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075AFD" w:rsidRDefault="00075AFD">
      <w:pPr>
        <w:pStyle w:val="PURTOCHeader"/>
        <w:rPr>
          <w:lang w:val="hu-HU"/>
        </w:rPr>
      </w:pPr>
      <w:bookmarkStart w:id="0" w:name="_GoBack"/>
      <w:bookmarkEnd w:id="0"/>
      <w:r>
        <w:rPr>
          <w:noProof/>
        </w:rPr>
        <w:drawing>
          <wp:anchor distT="0" distB="0" distL="114300" distR="114300" simplePos="0" relativeHeight="251660289" behindDoc="0" locked="1" layoutInCell="1" allowOverlap="1" wp14:anchorId="5DA0707A" wp14:editId="6F07EEEE">
            <wp:simplePos x="0" y="0"/>
            <wp:positionH relativeFrom="column">
              <wp:posOffset>-455295</wp:posOffset>
            </wp:positionH>
            <wp:positionV relativeFrom="paragraph">
              <wp:posOffset>8945245</wp:posOffset>
            </wp:positionV>
            <wp:extent cx="7799705" cy="130746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2">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14:sizeRelH relativeFrom="page">
              <wp14:pctWidth>0</wp14:pctWidth>
            </wp14:sizeRelH>
            <wp14:sizeRelV relativeFrom="page">
              <wp14:pctHeight>0</wp14:pctHeight>
            </wp14:sizeRelV>
          </wp:anchor>
        </w:drawing>
      </w:r>
    </w:p>
    <w:p w:rsidR="0082133B" w:rsidRPr="00075AFD" w:rsidRDefault="00ED4593">
      <w:pPr>
        <w:pStyle w:val="PURTOCHeader"/>
        <w:rPr>
          <w:lang w:val="hu-HU"/>
        </w:rPr>
      </w:pPr>
      <w:r w:rsidRPr="00075AFD">
        <w:rPr>
          <w:noProof/>
        </w:rPr>
        <w:drawing>
          <wp:anchor distT="0" distB="0" distL="114300" distR="114300" simplePos="0" relativeHeight="251658240" behindDoc="0" locked="0" layoutInCell="1" allowOverlap="1" wp14:anchorId="22186EB1" wp14:editId="1E5B3A0B">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075AFD" w:rsidRDefault="00ED4593">
      <w:pPr>
        <w:rPr>
          <w:lang w:val="hu-HU"/>
        </w:rPr>
      </w:pPr>
      <w:r w:rsidRPr="00075AFD">
        <w:rPr>
          <w:lang w:val="hu-HU"/>
        </w:rPr>
        <w:t xml:space="preserve"> </w:t>
      </w:r>
    </w:p>
    <w:p w:rsidR="0082133B" w:rsidRPr="00075AFD" w:rsidRDefault="00ED4593">
      <w:pPr>
        <w:pStyle w:val="PURTOCHeader1"/>
        <w:rPr>
          <w:lang w:val="hu-HU"/>
        </w:rPr>
      </w:pPr>
      <w:r w:rsidRPr="00075AFD">
        <w:rPr>
          <w:lang w:val="hu-HU"/>
        </w:rPr>
        <w:t>Microsoft Mennyiségi Licencelés</w:t>
      </w:r>
    </w:p>
    <w:p w:rsidR="0082133B" w:rsidRPr="00075AFD" w:rsidRDefault="00EB2C71">
      <w:pPr>
        <w:pStyle w:val="PURTitlePage"/>
        <w:rPr>
          <w:lang w:val="hu-HU"/>
        </w:rPr>
      </w:pPr>
      <w:r w:rsidRPr="00075AFD">
        <w:rPr>
          <w:lang w:val="hu-HU"/>
        </w:rPr>
        <w:t>Online szolgáltatásokra vonatkozó használati jogok</w:t>
      </w:r>
    </w:p>
    <w:p w:rsidR="0082133B" w:rsidRPr="00075AFD" w:rsidRDefault="0082133B">
      <w:pPr>
        <w:rPr>
          <w:lang w:val="hu-HU"/>
        </w:rPr>
      </w:pPr>
    </w:p>
    <w:p w:rsidR="0082133B" w:rsidRPr="00075AFD" w:rsidRDefault="00ED4593">
      <w:pPr>
        <w:rPr>
          <w:lang w:val="hu-HU"/>
        </w:rPr>
      </w:pPr>
      <w:r w:rsidRPr="00075AFD">
        <w:rPr>
          <w:lang w:val="hu-HU"/>
        </w:rPr>
        <w:t xml:space="preserve">Magyar | 2013. </w:t>
      </w:r>
      <w:r w:rsidR="00D132D2">
        <w:rPr>
          <w:lang w:val="hu-HU"/>
        </w:rPr>
        <w:t>A</w:t>
      </w:r>
      <w:r w:rsidRPr="00075AFD">
        <w:rPr>
          <w:lang w:val="hu-HU"/>
        </w:rPr>
        <w:t>prilis</w:t>
      </w:r>
    </w:p>
    <w:p w:rsidR="0082133B" w:rsidRPr="00075AFD" w:rsidRDefault="00ED4593">
      <w:pPr>
        <w:rPr>
          <w:lang w:val="hu-HU"/>
        </w:rPr>
      </w:pPr>
      <w:r w:rsidRPr="00075AFD">
        <w:rPr>
          <w:lang w:val="hu-HU"/>
        </w:rPr>
        <w:t xml:space="preserve"> </w:t>
      </w:r>
    </w:p>
    <w:p w:rsidR="004B3370" w:rsidRPr="00075AFD" w:rsidRDefault="00ED4593">
      <w:pPr>
        <w:pStyle w:val="PURTOCHeader"/>
        <w:rPr>
          <w:lang w:val="hu-HU"/>
        </w:rPr>
      </w:pPr>
      <w:r w:rsidRPr="00075AFD">
        <w:rPr>
          <w:noProof/>
        </w:rPr>
        <w:drawing>
          <wp:anchor distT="0" distB="0" distL="114300" distR="114300" simplePos="0" relativeHeight="251658241" behindDoc="0" locked="1" layoutInCell="1" allowOverlap="1" wp14:anchorId="2CCE8540" wp14:editId="09DAA625">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799832" cy="1307592"/>
                    </a:xfrm>
                    <a:prstGeom prst="rect">
                      <a:avLst/>
                    </a:prstGeom>
                  </pic:spPr>
                </pic:pic>
              </a:graphicData>
            </a:graphic>
          </wp:anchor>
        </w:drawing>
      </w:r>
    </w:p>
    <w:p w:rsidR="004B3370" w:rsidRPr="00075AFD" w:rsidRDefault="004B3370" w:rsidP="004B3370">
      <w:pPr>
        <w:rPr>
          <w:lang w:val="hu-HU"/>
        </w:rPr>
      </w:pPr>
    </w:p>
    <w:p w:rsidR="004B3370" w:rsidRPr="00075AFD" w:rsidRDefault="004B3370" w:rsidP="004B3370">
      <w:pPr>
        <w:rPr>
          <w:lang w:val="hu-HU"/>
        </w:rPr>
      </w:pPr>
    </w:p>
    <w:p w:rsidR="004B3370" w:rsidRPr="00075AFD" w:rsidRDefault="004B3370" w:rsidP="004B3370">
      <w:pPr>
        <w:rPr>
          <w:lang w:val="hu-HU"/>
        </w:rPr>
      </w:pPr>
    </w:p>
    <w:p w:rsidR="004B3370" w:rsidRPr="00075AFD" w:rsidRDefault="004B3370" w:rsidP="004B3370">
      <w:pPr>
        <w:rPr>
          <w:lang w:val="hu-HU"/>
        </w:rPr>
      </w:pPr>
    </w:p>
    <w:p w:rsidR="004B3370" w:rsidRPr="00075AFD" w:rsidRDefault="004B3370" w:rsidP="004B3370">
      <w:pPr>
        <w:rPr>
          <w:lang w:val="hu-HU"/>
        </w:rPr>
      </w:pPr>
    </w:p>
    <w:p w:rsidR="004B3370" w:rsidRPr="00075AFD" w:rsidRDefault="004B3370" w:rsidP="004B3370">
      <w:pPr>
        <w:rPr>
          <w:lang w:val="hu-HU"/>
        </w:rPr>
      </w:pPr>
    </w:p>
    <w:p w:rsidR="004B3370" w:rsidRPr="00075AFD" w:rsidRDefault="004B3370" w:rsidP="004B3370">
      <w:pPr>
        <w:rPr>
          <w:lang w:val="hu-HU"/>
        </w:rPr>
      </w:pPr>
    </w:p>
    <w:p w:rsidR="0082133B" w:rsidRPr="00075AFD" w:rsidRDefault="004E4AA5" w:rsidP="004B3370">
      <w:pPr>
        <w:jc w:val="right"/>
        <w:rPr>
          <w:lang w:val="hu-HU"/>
        </w:rPr>
      </w:pPr>
      <w:r>
        <w:rPr>
          <w:noProof/>
        </w:rPr>
        <w:drawing>
          <wp:anchor distT="0" distB="0" distL="114300" distR="114300" simplePos="0" relativeHeight="251662337" behindDoc="0" locked="0" layoutInCell="1" allowOverlap="1" wp14:anchorId="27813377" wp14:editId="22A01F38">
            <wp:simplePos x="0" y="0"/>
            <wp:positionH relativeFrom="column">
              <wp:posOffset>0</wp:posOffset>
            </wp:positionH>
            <wp:positionV relativeFrom="paragraph">
              <wp:posOffset>589915</wp:posOffset>
            </wp:positionV>
            <wp:extent cx="6858000" cy="455930"/>
            <wp:effectExtent l="0" t="0" r="0" b="1270"/>
            <wp:wrapNone/>
            <wp:docPr id="2" name="Picture 2"/>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4">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14:sizeRelH relativeFrom="page">
              <wp14:pctWidth>0</wp14:pctWidth>
            </wp14:sizeRelH>
            <wp14:sizeRelV relativeFrom="page">
              <wp14:pctHeight>0</wp14:pctHeight>
            </wp14:sizeRelV>
          </wp:anchor>
        </w:drawing>
      </w:r>
    </w:p>
    <w:p w:rsidR="0082133B" w:rsidRPr="00075AFD" w:rsidRDefault="00ED4593">
      <w:pPr>
        <w:pStyle w:val="PURSectionHeading"/>
        <w:pageBreakBefore/>
        <w:rPr>
          <w:lang w:val="hu-HU"/>
        </w:rPr>
      </w:pPr>
      <w:bookmarkStart w:id="1" w:name="_Sec4"/>
      <w:r w:rsidRPr="00075AFD">
        <w:rPr>
          <w:lang w:val="hu-HU"/>
        </w:rPr>
        <w:lastRenderedPageBreak/>
        <w:t>Tartalomjegyzék</w:t>
      </w:r>
    </w:p>
    <w:p w:rsidR="0082133B" w:rsidRPr="00075AFD" w:rsidRDefault="0082133B">
      <w:pPr>
        <w:pStyle w:val="PURBody-Indented"/>
        <w:rPr>
          <w:lang w:val="hu-HU"/>
        </w:rPr>
      </w:pPr>
    </w:p>
    <w:p w:rsidR="0082133B" w:rsidRPr="00075AFD" w:rsidRDefault="0082133B">
      <w:pPr>
        <w:rPr>
          <w:lang w:val="hu-HU"/>
        </w:rPr>
        <w:sectPr w:rsidR="0082133B" w:rsidRPr="00075AFD">
          <w:type w:val="continuous"/>
          <w:pgSz w:w="12240" w:h="15840" w:code="1"/>
          <w:pgMar w:top="1170" w:right="720" w:bottom="720" w:left="720" w:header="432" w:footer="288" w:gutter="0"/>
          <w:cols w:space="360"/>
        </w:sectPr>
      </w:pPr>
    </w:p>
    <w:p w:rsidR="00075AFD" w:rsidRDefault="001978CF">
      <w:pPr>
        <w:pStyle w:val="TOC1"/>
        <w:tabs>
          <w:tab w:val="right" w:leader="dot" w:pos="5210"/>
        </w:tabs>
        <w:rPr>
          <w:rFonts w:asciiTheme="minorHAnsi" w:eastAsiaTheme="minorEastAsia" w:hAnsiTheme="minorHAnsi"/>
          <w:b w:val="0"/>
          <w:caps w:val="0"/>
          <w:noProof/>
          <w:color w:val="auto"/>
          <w:sz w:val="22"/>
          <w:szCs w:val="22"/>
          <w:lang w:eastAsia="ko-KR"/>
        </w:rPr>
      </w:pPr>
      <w:r w:rsidRPr="00075AFD">
        <w:rPr>
          <w:lang w:val="hu-HU"/>
        </w:rPr>
        <w:lastRenderedPageBreak/>
        <w:fldChar w:fldCharType="begin"/>
      </w:r>
      <w:r w:rsidR="00ED4593" w:rsidRPr="00075AFD">
        <w:rPr>
          <w:lang w:val="hu-HU"/>
        </w:rPr>
        <w:instrText xml:space="preserve"> TOC \h \f \l 1-2 </w:instrText>
      </w:r>
      <w:r w:rsidRPr="00075AFD">
        <w:rPr>
          <w:lang w:val="hu-HU"/>
        </w:rPr>
        <w:fldChar w:fldCharType="separate"/>
      </w:r>
      <w:hyperlink w:anchor="_Toc350608473" w:history="1">
        <w:r w:rsidR="00075AFD" w:rsidRPr="00B43503">
          <w:rPr>
            <w:rStyle w:val="Hyperlink"/>
            <w:noProof/>
            <w:lang w:val="hu-HU"/>
          </w:rPr>
          <w:t>Bevezetés</w:t>
        </w:r>
        <w:r w:rsidR="00075AFD">
          <w:rPr>
            <w:noProof/>
          </w:rPr>
          <w:tab/>
        </w:r>
        <w:r w:rsidR="00075AFD">
          <w:rPr>
            <w:noProof/>
          </w:rPr>
          <w:fldChar w:fldCharType="begin"/>
        </w:r>
        <w:r w:rsidR="00075AFD">
          <w:rPr>
            <w:noProof/>
          </w:rPr>
          <w:instrText xml:space="preserve"> PAGEREF _Toc350608473 \h </w:instrText>
        </w:r>
        <w:r w:rsidR="00075AFD">
          <w:rPr>
            <w:noProof/>
          </w:rPr>
        </w:r>
        <w:r w:rsidR="00075AFD">
          <w:rPr>
            <w:noProof/>
          </w:rPr>
          <w:fldChar w:fldCharType="separate"/>
        </w:r>
        <w:r w:rsidR="006B2B10">
          <w:rPr>
            <w:noProof/>
          </w:rPr>
          <w:t>3</w:t>
        </w:r>
        <w:r w:rsidR="00075AFD">
          <w:rPr>
            <w:noProof/>
          </w:rPr>
          <w:fldChar w:fldCharType="end"/>
        </w:r>
      </w:hyperlink>
    </w:p>
    <w:p w:rsidR="00075AFD" w:rsidRDefault="0083321C">
      <w:pPr>
        <w:pStyle w:val="TOC1"/>
        <w:tabs>
          <w:tab w:val="right" w:leader="dot" w:pos="5210"/>
        </w:tabs>
        <w:rPr>
          <w:rFonts w:asciiTheme="minorHAnsi" w:eastAsiaTheme="minorEastAsia" w:hAnsiTheme="minorHAnsi"/>
          <w:b w:val="0"/>
          <w:caps w:val="0"/>
          <w:noProof/>
          <w:color w:val="auto"/>
          <w:sz w:val="22"/>
          <w:szCs w:val="22"/>
          <w:lang w:eastAsia="ko-KR"/>
        </w:rPr>
      </w:pPr>
      <w:hyperlink w:anchor="_Toc350608474" w:history="1">
        <w:r w:rsidR="00075AFD" w:rsidRPr="00B43503">
          <w:rPr>
            <w:rStyle w:val="Hyperlink"/>
            <w:noProof/>
            <w:lang w:val="hu-HU"/>
          </w:rPr>
          <w:t>Online szolgáltatások (felhasználói vagy készülék</w:t>
        </w:r>
        <w:r w:rsidR="00075AFD">
          <w:rPr>
            <w:rStyle w:val="Hyperlink"/>
            <w:noProof/>
            <w:lang w:val="hu-HU"/>
          </w:rPr>
          <w:t> </w:t>
        </w:r>
        <w:r w:rsidR="00075AFD" w:rsidRPr="00B43503">
          <w:rPr>
            <w:rStyle w:val="Hyperlink"/>
            <w:noProof/>
            <w:lang w:val="hu-HU"/>
          </w:rPr>
          <w:t>előfizetési licenc, szolgáltatás-előfizetési</w:t>
        </w:r>
        <w:r w:rsidR="00075AFD">
          <w:rPr>
            <w:rStyle w:val="Hyperlink"/>
            <w:noProof/>
            <w:lang w:val="hu-HU"/>
          </w:rPr>
          <w:t> </w:t>
        </w:r>
        <w:r w:rsidR="00075AFD" w:rsidRPr="00B43503">
          <w:rPr>
            <w:rStyle w:val="Hyperlink"/>
            <w:noProof/>
            <w:lang w:val="hu-HU"/>
          </w:rPr>
          <w:t xml:space="preserve">licenc és/vagy kiegészítő </w:t>
        </w:r>
        <w:r w:rsidR="00075AFD">
          <w:rPr>
            <w:rStyle w:val="Hyperlink"/>
            <w:noProof/>
            <w:lang w:val="hu-HU"/>
          </w:rPr>
          <w:br/>
        </w:r>
        <w:r w:rsidR="00075AFD" w:rsidRPr="00B43503">
          <w:rPr>
            <w:rStyle w:val="Hyperlink"/>
            <w:noProof/>
            <w:lang w:val="hu-HU"/>
          </w:rPr>
          <w:t>előfizetési licenc)</w:t>
        </w:r>
        <w:r w:rsidR="00075AFD">
          <w:rPr>
            <w:noProof/>
          </w:rPr>
          <w:tab/>
        </w:r>
        <w:r w:rsidR="00075AFD">
          <w:rPr>
            <w:noProof/>
          </w:rPr>
          <w:fldChar w:fldCharType="begin"/>
        </w:r>
        <w:r w:rsidR="00075AFD">
          <w:rPr>
            <w:noProof/>
          </w:rPr>
          <w:instrText xml:space="preserve"> PAGEREF _Toc350608474 \h </w:instrText>
        </w:r>
        <w:r w:rsidR="00075AFD">
          <w:rPr>
            <w:noProof/>
          </w:rPr>
        </w:r>
        <w:r w:rsidR="00075AFD">
          <w:rPr>
            <w:noProof/>
          </w:rPr>
          <w:fldChar w:fldCharType="separate"/>
        </w:r>
        <w:r w:rsidR="006B2B10">
          <w:rPr>
            <w:noProof/>
          </w:rPr>
          <w:t>4</w:t>
        </w:r>
        <w:r w:rsidR="00075AFD">
          <w:rPr>
            <w:noProof/>
          </w:rPr>
          <w:fldChar w:fldCharType="end"/>
        </w:r>
      </w:hyperlink>
    </w:p>
    <w:p w:rsidR="00075AFD" w:rsidRDefault="0083321C">
      <w:pPr>
        <w:pStyle w:val="TOC2"/>
        <w:rPr>
          <w:rFonts w:eastAsiaTheme="minorEastAsia"/>
          <w:noProof/>
          <w:color w:val="auto"/>
          <w:sz w:val="22"/>
          <w:lang w:eastAsia="ko-KR"/>
        </w:rPr>
      </w:pPr>
      <w:hyperlink w:anchor="_Toc350608475" w:history="1">
        <w:r w:rsidR="00075AFD" w:rsidRPr="00B43503">
          <w:rPr>
            <w:rStyle w:val="Hyperlink"/>
            <w:noProof/>
            <w:lang w:val="hu-HU"/>
          </w:rPr>
          <w:t>Meghatározások</w:t>
        </w:r>
        <w:r w:rsidR="00075AFD">
          <w:rPr>
            <w:noProof/>
          </w:rPr>
          <w:tab/>
        </w:r>
        <w:r w:rsidR="00075AFD">
          <w:rPr>
            <w:noProof/>
          </w:rPr>
          <w:fldChar w:fldCharType="begin"/>
        </w:r>
        <w:r w:rsidR="00075AFD">
          <w:rPr>
            <w:noProof/>
          </w:rPr>
          <w:instrText xml:space="preserve"> PAGEREF _Toc350608475 \h </w:instrText>
        </w:r>
        <w:r w:rsidR="00075AFD">
          <w:rPr>
            <w:noProof/>
          </w:rPr>
        </w:r>
        <w:r w:rsidR="00075AFD">
          <w:rPr>
            <w:noProof/>
          </w:rPr>
          <w:fldChar w:fldCharType="separate"/>
        </w:r>
        <w:r w:rsidR="006B2B10">
          <w:rPr>
            <w:noProof/>
          </w:rPr>
          <w:t>4</w:t>
        </w:r>
        <w:r w:rsidR="00075AFD">
          <w:rPr>
            <w:noProof/>
          </w:rPr>
          <w:fldChar w:fldCharType="end"/>
        </w:r>
      </w:hyperlink>
    </w:p>
    <w:p w:rsidR="00075AFD" w:rsidRDefault="0083321C">
      <w:pPr>
        <w:pStyle w:val="TOC2"/>
        <w:rPr>
          <w:rFonts w:eastAsiaTheme="minorEastAsia"/>
          <w:noProof/>
          <w:color w:val="auto"/>
          <w:sz w:val="22"/>
          <w:lang w:eastAsia="ko-KR"/>
        </w:rPr>
      </w:pPr>
      <w:hyperlink w:anchor="_Toc350608476" w:history="1">
        <w:r w:rsidR="00075AFD" w:rsidRPr="00B43503">
          <w:rPr>
            <w:rStyle w:val="Hyperlink"/>
            <w:noProof/>
            <w:lang w:val="hu-HU"/>
          </w:rPr>
          <w:t>Használati jogok</w:t>
        </w:r>
        <w:r w:rsidR="00075AFD">
          <w:rPr>
            <w:noProof/>
          </w:rPr>
          <w:tab/>
        </w:r>
        <w:r w:rsidR="00075AFD">
          <w:rPr>
            <w:noProof/>
          </w:rPr>
          <w:fldChar w:fldCharType="begin"/>
        </w:r>
        <w:r w:rsidR="00075AFD">
          <w:rPr>
            <w:noProof/>
          </w:rPr>
          <w:instrText xml:space="preserve"> PAGEREF _Toc350608476 \h </w:instrText>
        </w:r>
        <w:r w:rsidR="00075AFD">
          <w:rPr>
            <w:noProof/>
          </w:rPr>
        </w:r>
        <w:r w:rsidR="00075AFD">
          <w:rPr>
            <w:noProof/>
          </w:rPr>
          <w:fldChar w:fldCharType="separate"/>
        </w:r>
        <w:r w:rsidR="006B2B10">
          <w:rPr>
            <w:noProof/>
          </w:rPr>
          <w:t>5</w:t>
        </w:r>
        <w:r w:rsidR="00075AFD">
          <w:rPr>
            <w:noProof/>
          </w:rPr>
          <w:fldChar w:fldCharType="end"/>
        </w:r>
      </w:hyperlink>
    </w:p>
    <w:p w:rsidR="00075AFD" w:rsidRDefault="0083321C">
      <w:pPr>
        <w:pStyle w:val="TOC2"/>
        <w:rPr>
          <w:rFonts w:eastAsiaTheme="minorEastAsia"/>
          <w:noProof/>
          <w:color w:val="auto"/>
          <w:sz w:val="22"/>
          <w:lang w:eastAsia="ko-KR"/>
        </w:rPr>
      </w:pPr>
      <w:hyperlink w:anchor="_Toc350608477" w:history="1">
        <w:r w:rsidR="00075AFD" w:rsidRPr="00B43503">
          <w:rPr>
            <w:rStyle w:val="Hyperlink"/>
            <w:noProof/>
            <w:lang w:val="hu-HU"/>
          </w:rPr>
          <w:t>Licencfeltételek megváltozása</w:t>
        </w:r>
        <w:r w:rsidR="00075AFD">
          <w:rPr>
            <w:noProof/>
          </w:rPr>
          <w:tab/>
        </w:r>
        <w:r w:rsidR="00075AFD">
          <w:rPr>
            <w:noProof/>
          </w:rPr>
          <w:fldChar w:fldCharType="begin"/>
        </w:r>
        <w:r w:rsidR="00075AFD">
          <w:rPr>
            <w:noProof/>
          </w:rPr>
          <w:instrText xml:space="preserve"> PAGEREF _Toc350608477 \h </w:instrText>
        </w:r>
        <w:r w:rsidR="00075AFD">
          <w:rPr>
            <w:noProof/>
          </w:rPr>
        </w:r>
        <w:r w:rsidR="00075AFD">
          <w:rPr>
            <w:noProof/>
          </w:rPr>
          <w:fldChar w:fldCharType="separate"/>
        </w:r>
        <w:r w:rsidR="006B2B10">
          <w:rPr>
            <w:noProof/>
          </w:rPr>
          <w:t>5</w:t>
        </w:r>
        <w:r w:rsidR="00075AFD">
          <w:rPr>
            <w:noProof/>
          </w:rPr>
          <w:fldChar w:fldCharType="end"/>
        </w:r>
      </w:hyperlink>
    </w:p>
    <w:p w:rsidR="00075AFD" w:rsidRDefault="0083321C">
      <w:pPr>
        <w:pStyle w:val="TOC2"/>
        <w:rPr>
          <w:rFonts w:eastAsiaTheme="minorEastAsia"/>
          <w:noProof/>
          <w:color w:val="auto"/>
          <w:sz w:val="22"/>
          <w:lang w:eastAsia="ko-KR"/>
        </w:rPr>
      </w:pPr>
      <w:hyperlink w:anchor="_Toc350608478" w:history="1">
        <w:r w:rsidR="00075AFD" w:rsidRPr="00B43503">
          <w:rPr>
            <w:rStyle w:val="Hyperlink"/>
            <w:noProof/>
            <w:lang w:val="hu-HU"/>
          </w:rPr>
          <w:t>Online szolgáltatás frissítései</w:t>
        </w:r>
        <w:r w:rsidR="00075AFD">
          <w:rPr>
            <w:noProof/>
          </w:rPr>
          <w:tab/>
        </w:r>
        <w:r w:rsidR="00075AFD">
          <w:rPr>
            <w:noProof/>
          </w:rPr>
          <w:fldChar w:fldCharType="begin"/>
        </w:r>
        <w:r w:rsidR="00075AFD">
          <w:rPr>
            <w:noProof/>
          </w:rPr>
          <w:instrText xml:space="preserve"> PAGEREF _Toc350608478 \h </w:instrText>
        </w:r>
        <w:r w:rsidR="00075AFD">
          <w:rPr>
            <w:noProof/>
          </w:rPr>
        </w:r>
        <w:r w:rsidR="00075AFD">
          <w:rPr>
            <w:noProof/>
          </w:rPr>
          <w:fldChar w:fldCharType="separate"/>
        </w:r>
        <w:r w:rsidR="006B2B10">
          <w:rPr>
            <w:noProof/>
          </w:rPr>
          <w:t>5</w:t>
        </w:r>
        <w:r w:rsidR="00075AFD">
          <w:rPr>
            <w:noProof/>
          </w:rPr>
          <w:fldChar w:fldCharType="end"/>
        </w:r>
      </w:hyperlink>
    </w:p>
    <w:p w:rsidR="00075AFD" w:rsidRDefault="0083321C">
      <w:pPr>
        <w:pStyle w:val="TOC2"/>
        <w:rPr>
          <w:rFonts w:eastAsiaTheme="minorEastAsia"/>
          <w:noProof/>
          <w:color w:val="auto"/>
          <w:sz w:val="22"/>
          <w:lang w:eastAsia="ko-KR"/>
        </w:rPr>
      </w:pPr>
      <w:hyperlink w:anchor="_Toc350608479" w:history="1">
        <w:r w:rsidR="00075AFD" w:rsidRPr="00B43503">
          <w:rPr>
            <w:rStyle w:val="Hyperlink"/>
            <w:noProof/>
            <w:lang w:val="hu-HU"/>
          </w:rPr>
          <w:t>Online szolgáltatás felfüggesztése</w:t>
        </w:r>
        <w:r w:rsidR="00075AFD">
          <w:rPr>
            <w:noProof/>
          </w:rPr>
          <w:tab/>
        </w:r>
        <w:r w:rsidR="00075AFD">
          <w:rPr>
            <w:noProof/>
          </w:rPr>
          <w:fldChar w:fldCharType="begin"/>
        </w:r>
        <w:r w:rsidR="00075AFD">
          <w:rPr>
            <w:noProof/>
          </w:rPr>
          <w:instrText xml:space="preserve"> PAGEREF _Toc350608479 \h </w:instrText>
        </w:r>
        <w:r w:rsidR="00075AFD">
          <w:rPr>
            <w:noProof/>
          </w:rPr>
        </w:r>
        <w:r w:rsidR="00075AFD">
          <w:rPr>
            <w:noProof/>
          </w:rPr>
          <w:fldChar w:fldCharType="separate"/>
        </w:r>
        <w:r w:rsidR="006B2B10">
          <w:rPr>
            <w:noProof/>
          </w:rPr>
          <w:t>5</w:t>
        </w:r>
        <w:r w:rsidR="00075AFD">
          <w:rPr>
            <w:noProof/>
          </w:rPr>
          <w:fldChar w:fldCharType="end"/>
        </w:r>
      </w:hyperlink>
    </w:p>
    <w:p w:rsidR="00075AFD" w:rsidRDefault="0083321C">
      <w:pPr>
        <w:pStyle w:val="TOC2"/>
        <w:rPr>
          <w:rFonts w:eastAsiaTheme="minorEastAsia"/>
          <w:noProof/>
          <w:color w:val="auto"/>
          <w:sz w:val="22"/>
          <w:lang w:eastAsia="ko-KR"/>
        </w:rPr>
      </w:pPr>
      <w:hyperlink w:anchor="_Toc350608480" w:history="1">
        <w:r w:rsidR="00075AFD" w:rsidRPr="00B43503">
          <w:rPr>
            <w:rStyle w:val="Hyperlink"/>
            <w:noProof/>
            <w:lang w:val="hu-HU"/>
          </w:rPr>
          <w:t>Online szolgáltatás lejárata vagy megszűnése</w:t>
        </w:r>
        <w:r w:rsidR="00075AFD">
          <w:rPr>
            <w:noProof/>
          </w:rPr>
          <w:tab/>
        </w:r>
        <w:r w:rsidR="00075AFD">
          <w:rPr>
            <w:noProof/>
          </w:rPr>
          <w:fldChar w:fldCharType="begin"/>
        </w:r>
        <w:r w:rsidR="00075AFD">
          <w:rPr>
            <w:noProof/>
          </w:rPr>
          <w:instrText xml:space="preserve"> PAGEREF _Toc350608480 \h </w:instrText>
        </w:r>
        <w:r w:rsidR="00075AFD">
          <w:rPr>
            <w:noProof/>
          </w:rPr>
        </w:r>
        <w:r w:rsidR="00075AFD">
          <w:rPr>
            <w:noProof/>
          </w:rPr>
          <w:fldChar w:fldCharType="separate"/>
        </w:r>
        <w:r w:rsidR="006B2B10">
          <w:rPr>
            <w:noProof/>
          </w:rPr>
          <w:t>6</w:t>
        </w:r>
        <w:r w:rsidR="00075AFD">
          <w:rPr>
            <w:noProof/>
          </w:rPr>
          <w:fldChar w:fldCharType="end"/>
        </w:r>
      </w:hyperlink>
    </w:p>
    <w:p w:rsidR="00075AFD" w:rsidRDefault="0083321C">
      <w:pPr>
        <w:pStyle w:val="TOC2"/>
        <w:rPr>
          <w:rFonts w:eastAsiaTheme="minorEastAsia"/>
          <w:noProof/>
          <w:color w:val="auto"/>
          <w:sz w:val="22"/>
          <w:lang w:eastAsia="ko-KR"/>
        </w:rPr>
      </w:pPr>
      <w:hyperlink w:anchor="_Toc350608481" w:history="1">
        <w:r w:rsidR="00075AFD" w:rsidRPr="00B43503">
          <w:rPr>
            <w:rStyle w:val="Hyperlink"/>
            <w:noProof/>
            <w:lang w:val="hu-HU"/>
          </w:rPr>
          <w:t>Az online szolgáltatás rendelkezésre állása</w:t>
        </w:r>
        <w:r w:rsidR="00075AFD">
          <w:rPr>
            <w:noProof/>
          </w:rPr>
          <w:tab/>
        </w:r>
        <w:r w:rsidR="00075AFD">
          <w:rPr>
            <w:noProof/>
          </w:rPr>
          <w:fldChar w:fldCharType="begin"/>
        </w:r>
        <w:r w:rsidR="00075AFD">
          <w:rPr>
            <w:noProof/>
          </w:rPr>
          <w:instrText xml:space="preserve"> PAGEREF _Toc350608481 \h </w:instrText>
        </w:r>
        <w:r w:rsidR="00075AFD">
          <w:rPr>
            <w:noProof/>
          </w:rPr>
        </w:r>
        <w:r w:rsidR="00075AFD">
          <w:rPr>
            <w:noProof/>
          </w:rPr>
          <w:fldChar w:fldCharType="separate"/>
        </w:r>
        <w:r w:rsidR="006B2B10">
          <w:rPr>
            <w:noProof/>
          </w:rPr>
          <w:t>6</w:t>
        </w:r>
        <w:r w:rsidR="00075AFD">
          <w:rPr>
            <w:noProof/>
          </w:rPr>
          <w:fldChar w:fldCharType="end"/>
        </w:r>
      </w:hyperlink>
    </w:p>
    <w:p w:rsidR="00075AFD" w:rsidRDefault="0083321C">
      <w:pPr>
        <w:pStyle w:val="TOC2"/>
        <w:rPr>
          <w:rFonts w:eastAsiaTheme="minorEastAsia"/>
          <w:noProof/>
          <w:color w:val="auto"/>
          <w:sz w:val="22"/>
          <w:lang w:eastAsia="ko-KR"/>
        </w:rPr>
      </w:pPr>
      <w:hyperlink w:anchor="_Toc350608482" w:history="1">
        <w:r w:rsidR="00075AFD" w:rsidRPr="00B43503">
          <w:rPr>
            <w:rStyle w:val="Hyperlink"/>
            <w:noProof/>
            <w:lang w:val="hu-HU"/>
          </w:rPr>
          <w:t>Felelősségvállalás a saját fiókokért</w:t>
        </w:r>
        <w:r w:rsidR="00075AFD">
          <w:rPr>
            <w:noProof/>
          </w:rPr>
          <w:tab/>
        </w:r>
        <w:r w:rsidR="00075AFD">
          <w:rPr>
            <w:noProof/>
          </w:rPr>
          <w:fldChar w:fldCharType="begin"/>
        </w:r>
        <w:r w:rsidR="00075AFD">
          <w:rPr>
            <w:noProof/>
          </w:rPr>
          <w:instrText xml:space="preserve"> PAGEREF _Toc350608482 \h </w:instrText>
        </w:r>
        <w:r w:rsidR="00075AFD">
          <w:rPr>
            <w:noProof/>
          </w:rPr>
        </w:r>
        <w:r w:rsidR="00075AFD">
          <w:rPr>
            <w:noProof/>
          </w:rPr>
          <w:fldChar w:fldCharType="separate"/>
        </w:r>
        <w:r w:rsidR="006B2B10">
          <w:rPr>
            <w:noProof/>
          </w:rPr>
          <w:t>6</w:t>
        </w:r>
        <w:r w:rsidR="00075AFD">
          <w:rPr>
            <w:noProof/>
          </w:rPr>
          <w:fldChar w:fldCharType="end"/>
        </w:r>
      </w:hyperlink>
    </w:p>
    <w:p w:rsidR="00075AFD" w:rsidRDefault="0083321C">
      <w:pPr>
        <w:pStyle w:val="TOC2"/>
        <w:rPr>
          <w:rFonts w:eastAsiaTheme="minorEastAsia"/>
          <w:noProof/>
          <w:color w:val="auto"/>
          <w:sz w:val="22"/>
          <w:lang w:eastAsia="ko-KR"/>
        </w:rPr>
      </w:pPr>
      <w:hyperlink w:anchor="_Toc350608483" w:history="1">
        <w:r w:rsidR="00075AFD" w:rsidRPr="00B43503">
          <w:rPr>
            <w:rStyle w:val="Hyperlink"/>
            <w:noProof/>
            <w:lang w:val="hu-HU"/>
          </w:rPr>
          <w:t>Szoftverek használata az online szolgáltatással</w:t>
        </w:r>
        <w:r w:rsidR="00075AFD">
          <w:rPr>
            <w:noProof/>
          </w:rPr>
          <w:tab/>
        </w:r>
        <w:r w:rsidR="00075AFD">
          <w:rPr>
            <w:noProof/>
          </w:rPr>
          <w:fldChar w:fldCharType="begin"/>
        </w:r>
        <w:r w:rsidR="00075AFD">
          <w:rPr>
            <w:noProof/>
          </w:rPr>
          <w:instrText xml:space="preserve"> PAGEREF _Toc350608483 \h </w:instrText>
        </w:r>
        <w:r w:rsidR="00075AFD">
          <w:rPr>
            <w:noProof/>
          </w:rPr>
        </w:r>
        <w:r w:rsidR="00075AFD">
          <w:rPr>
            <w:noProof/>
          </w:rPr>
          <w:fldChar w:fldCharType="separate"/>
        </w:r>
        <w:r w:rsidR="006B2B10">
          <w:rPr>
            <w:noProof/>
          </w:rPr>
          <w:t>6</w:t>
        </w:r>
        <w:r w:rsidR="00075AFD">
          <w:rPr>
            <w:noProof/>
          </w:rPr>
          <w:fldChar w:fldCharType="end"/>
        </w:r>
      </w:hyperlink>
    </w:p>
    <w:p w:rsidR="00075AFD" w:rsidRDefault="0083321C">
      <w:pPr>
        <w:pStyle w:val="TOC2"/>
        <w:rPr>
          <w:rFonts w:eastAsiaTheme="minorEastAsia"/>
          <w:noProof/>
          <w:color w:val="auto"/>
          <w:sz w:val="22"/>
          <w:lang w:eastAsia="ko-KR"/>
        </w:rPr>
      </w:pPr>
      <w:hyperlink w:anchor="_Toc350608484" w:history="1">
        <w:r w:rsidR="00075AFD" w:rsidRPr="00B43503">
          <w:rPr>
            <w:rStyle w:val="Hyperlink"/>
            <w:noProof/>
            <w:lang w:val="hu-HU"/>
          </w:rPr>
          <w:t>Kibocsátás előtti kód</w:t>
        </w:r>
        <w:r w:rsidR="00075AFD">
          <w:rPr>
            <w:noProof/>
          </w:rPr>
          <w:tab/>
        </w:r>
        <w:r w:rsidR="00075AFD">
          <w:rPr>
            <w:noProof/>
          </w:rPr>
          <w:fldChar w:fldCharType="begin"/>
        </w:r>
        <w:r w:rsidR="00075AFD">
          <w:rPr>
            <w:noProof/>
          </w:rPr>
          <w:instrText xml:space="preserve"> PAGEREF _Toc350608484 \h </w:instrText>
        </w:r>
        <w:r w:rsidR="00075AFD">
          <w:rPr>
            <w:noProof/>
          </w:rPr>
        </w:r>
        <w:r w:rsidR="00075AFD">
          <w:rPr>
            <w:noProof/>
          </w:rPr>
          <w:fldChar w:fldCharType="separate"/>
        </w:r>
        <w:r w:rsidR="006B2B10">
          <w:rPr>
            <w:noProof/>
          </w:rPr>
          <w:t>6</w:t>
        </w:r>
        <w:r w:rsidR="00075AFD">
          <w:rPr>
            <w:noProof/>
          </w:rPr>
          <w:fldChar w:fldCharType="end"/>
        </w:r>
      </w:hyperlink>
    </w:p>
    <w:p w:rsidR="00075AFD" w:rsidRDefault="0083321C">
      <w:pPr>
        <w:pStyle w:val="TOC2"/>
        <w:rPr>
          <w:rFonts w:eastAsiaTheme="minorEastAsia"/>
          <w:noProof/>
          <w:color w:val="auto"/>
          <w:sz w:val="22"/>
          <w:lang w:eastAsia="ko-KR"/>
        </w:rPr>
      </w:pPr>
      <w:hyperlink w:anchor="_Toc350608485" w:history="1">
        <w:r w:rsidR="00075AFD" w:rsidRPr="00B43503">
          <w:rPr>
            <w:rStyle w:val="Hyperlink"/>
            <w:noProof/>
            <w:lang w:val="hu-HU"/>
          </w:rPr>
          <w:t>Frissítések és kiegészítések</w:t>
        </w:r>
        <w:r w:rsidR="00075AFD">
          <w:rPr>
            <w:noProof/>
          </w:rPr>
          <w:tab/>
        </w:r>
        <w:r w:rsidR="00075AFD">
          <w:rPr>
            <w:noProof/>
          </w:rPr>
          <w:fldChar w:fldCharType="begin"/>
        </w:r>
        <w:r w:rsidR="00075AFD">
          <w:rPr>
            <w:noProof/>
          </w:rPr>
          <w:instrText xml:space="preserve"> PAGEREF _Toc350608485 \h </w:instrText>
        </w:r>
        <w:r w:rsidR="00075AFD">
          <w:rPr>
            <w:noProof/>
          </w:rPr>
        </w:r>
        <w:r w:rsidR="00075AFD">
          <w:rPr>
            <w:noProof/>
          </w:rPr>
          <w:fldChar w:fldCharType="separate"/>
        </w:r>
        <w:r w:rsidR="006B2B10">
          <w:rPr>
            <w:noProof/>
          </w:rPr>
          <w:t>6</w:t>
        </w:r>
        <w:r w:rsidR="00075AFD">
          <w:rPr>
            <w:noProof/>
          </w:rPr>
          <w:fldChar w:fldCharType="end"/>
        </w:r>
      </w:hyperlink>
    </w:p>
    <w:p w:rsidR="00075AFD" w:rsidRDefault="0083321C">
      <w:pPr>
        <w:pStyle w:val="TOC2"/>
        <w:rPr>
          <w:rFonts w:eastAsiaTheme="minorEastAsia"/>
          <w:noProof/>
          <w:color w:val="auto"/>
          <w:sz w:val="22"/>
          <w:lang w:eastAsia="ko-KR"/>
        </w:rPr>
      </w:pPr>
      <w:hyperlink w:anchor="_Toc350608486" w:history="1">
        <w:r w:rsidR="00075AFD" w:rsidRPr="00B43503">
          <w:rPr>
            <w:rStyle w:val="Hyperlink"/>
            <w:noProof/>
            <w:lang w:val="hu-HU"/>
          </w:rPr>
          <w:t>Más webhelyek, alkalmazások és szolgáltatások használata</w:t>
        </w:r>
        <w:r w:rsidR="00075AFD">
          <w:rPr>
            <w:noProof/>
          </w:rPr>
          <w:tab/>
        </w:r>
        <w:r w:rsidR="00075AFD">
          <w:rPr>
            <w:noProof/>
          </w:rPr>
          <w:fldChar w:fldCharType="begin"/>
        </w:r>
        <w:r w:rsidR="00075AFD">
          <w:rPr>
            <w:noProof/>
          </w:rPr>
          <w:instrText xml:space="preserve"> PAGEREF _Toc350608486 \h </w:instrText>
        </w:r>
        <w:r w:rsidR="00075AFD">
          <w:rPr>
            <w:noProof/>
          </w:rPr>
        </w:r>
        <w:r w:rsidR="00075AFD">
          <w:rPr>
            <w:noProof/>
          </w:rPr>
          <w:fldChar w:fldCharType="separate"/>
        </w:r>
        <w:r w:rsidR="006B2B10">
          <w:rPr>
            <w:noProof/>
          </w:rPr>
          <w:t>7</w:t>
        </w:r>
        <w:r w:rsidR="00075AFD">
          <w:rPr>
            <w:noProof/>
          </w:rPr>
          <w:fldChar w:fldCharType="end"/>
        </w:r>
      </w:hyperlink>
    </w:p>
    <w:p w:rsidR="00075AFD" w:rsidRDefault="0083321C">
      <w:pPr>
        <w:pStyle w:val="TOC2"/>
        <w:rPr>
          <w:rFonts w:eastAsiaTheme="minorEastAsia"/>
          <w:noProof/>
          <w:color w:val="auto"/>
          <w:sz w:val="22"/>
          <w:lang w:eastAsia="ko-KR"/>
        </w:rPr>
      </w:pPr>
      <w:hyperlink w:anchor="_Toc350608487" w:history="1">
        <w:r w:rsidR="00075AFD" w:rsidRPr="00B43503">
          <w:rPr>
            <w:rStyle w:val="Hyperlink"/>
            <w:noProof/>
            <w:lang w:val="hu-HU"/>
          </w:rPr>
          <w:t>Harmadik fél által biztosított tartalmak és szolgáltatások</w:t>
        </w:r>
        <w:r w:rsidR="00075AFD">
          <w:rPr>
            <w:noProof/>
          </w:rPr>
          <w:tab/>
        </w:r>
        <w:r w:rsidR="00075AFD">
          <w:rPr>
            <w:noProof/>
          </w:rPr>
          <w:fldChar w:fldCharType="begin"/>
        </w:r>
        <w:r w:rsidR="00075AFD">
          <w:rPr>
            <w:noProof/>
          </w:rPr>
          <w:instrText xml:space="preserve"> PAGEREF _Toc350608487 \h </w:instrText>
        </w:r>
        <w:r w:rsidR="00075AFD">
          <w:rPr>
            <w:noProof/>
          </w:rPr>
        </w:r>
        <w:r w:rsidR="00075AFD">
          <w:rPr>
            <w:noProof/>
          </w:rPr>
          <w:fldChar w:fldCharType="separate"/>
        </w:r>
        <w:r w:rsidR="006B2B10">
          <w:rPr>
            <w:noProof/>
          </w:rPr>
          <w:t>7</w:t>
        </w:r>
        <w:r w:rsidR="00075AFD">
          <w:rPr>
            <w:noProof/>
          </w:rPr>
          <w:fldChar w:fldCharType="end"/>
        </w:r>
      </w:hyperlink>
    </w:p>
    <w:p w:rsidR="00075AFD" w:rsidRDefault="0083321C">
      <w:pPr>
        <w:pStyle w:val="TOC2"/>
        <w:rPr>
          <w:rFonts w:eastAsiaTheme="minorEastAsia"/>
          <w:noProof/>
          <w:color w:val="auto"/>
          <w:sz w:val="22"/>
          <w:lang w:eastAsia="ko-KR"/>
        </w:rPr>
      </w:pPr>
      <w:hyperlink w:anchor="_Toc350608488" w:history="1">
        <w:r w:rsidR="00075AFD" w:rsidRPr="00B43503">
          <w:rPr>
            <w:rStyle w:val="Hyperlink"/>
            <w:noProof/>
            <w:lang w:val="hu-HU"/>
          </w:rPr>
          <w:t>Harmadik féltől származó szoftverek</w:t>
        </w:r>
        <w:r w:rsidR="00075AFD">
          <w:rPr>
            <w:noProof/>
          </w:rPr>
          <w:tab/>
        </w:r>
        <w:r w:rsidR="00075AFD">
          <w:rPr>
            <w:noProof/>
          </w:rPr>
          <w:fldChar w:fldCharType="begin"/>
        </w:r>
        <w:r w:rsidR="00075AFD">
          <w:rPr>
            <w:noProof/>
          </w:rPr>
          <w:instrText xml:space="preserve"> PAGEREF _Toc350608488 \h </w:instrText>
        </w:r>
        <w:r w:rsidR="00075AFD">
          <w:rPr>
            <w:noProof/>
          </w:rPr>
        </w:r>
        <w:r w:rsidR="00075AFD">
          <w:rPr>
            <w:noProof/>
          </w:rPr>
          <w:fldChar w:fldCharType="separate"/>
        </w:r>
        <w:r w:rsidR="006B2B10">
          <w:rPr>
            <w:noProof/>
          </w:rPr>
          <w:t>7</w:t>
        </w:r>
        <w:r w:rsidR="00075AFD">
          <w:rPr>
            <w:noProof/>
          </w:rPr>
          <w:fldChar w:fldCharType="end"/>
        </w:r>
      </w:hyperlink>
    </w:p>
    <w:p w:rsidR="00075AFD" w:rsidRDefault="0083321C">
      <w:pPr>
        <w:pStyle w:val="TOC2"/>
        <w:rPr>
          <w:rFonts w:eastAsiaTheme="minorEastAsia"/>
          <w:noProof/>
          <w:color w:val="auto"/>
          <w:sz w:val="22"/>
          <w:lang w:eastAsia="ko-KR"/>
        </w:rPr>
      </w:pPr>
      <w:hyperlink w:anchor="_Toc350608489" w:history="1">
        <w:r w:rsidR="00075AFD" w:rsidRPr="00B43503">
          <w:rPr>
            <w:rStyle w:val="Hyperlink"/>
            <w:noProof/>
            <w:lang w:val="hu-HU"/>
          </w:rPr>
          <w:t>Szerzett jogok</w:t>
        </w:r>
        <w:r w:rsidR="00075AFD">
          <w:rPr>
            <w:noProof/>
          </w:rPr>
          <w:tab/>
        </w:r>
        <w:r w:rsidR="00075AFD">
          <w:rPr>
            <w:noProof/>
          </w:rPr>
          <w:fldChar w:fldCharType="begin"/>
        </w:r>
        <w:r w:rsidR="00075AFD">
          <w:rPr>
            <w:noProof/>
          </w:rPr>
          <w:instrText xml:space="preserve"> PAGEREF _Toc350608489 \h </w:instrText>
        </w:r>
        <w:r w:rsidR="00075AFD">
          <w:rPr>
            <w:noProof/>
          </w:rPr>
        </w:r>
        <w:r w:rsidR="00075AFD">
          <w:rPr>
            <w:noProof/>
          </w:rPr>
          <w:fldChar w:fldCharType="separate"/>
        </w:r>
        <w:r w:rsidR="006B2B10">
          <w:rPr>
            <w:noProof/>
          </w:rPr>
          <w:t>7</w:t>
        </w:r>
        <w:r w:rsidR="00075AFD">
          <w:rPr>
            <w:noProof/>
          </w:rPr>
          <w:fldChar w:fldCharType="end"/>
        </w:r>
      </w:hyperlink>
    </w:p>
    <w:p w:rsidR="00075AFD" w:rsidRDefault="0083321C">
      <w:pPr>
        <w:pStyle w:val="TOC2"/>
        <w:rPr>
          <w:rFonts w:eastAsiaTheme="minorEastAsia"/>
          <w:noProof/>
          <w:color w:val="auto"/>
          <w:sz w:val="22"/>
          <w:lang w:eastAsia="ko-KR"/>
        </w:rPr>
      </w:pPr>
      <w:hyperlink w:anchor="_Toc350608490" w:history="1">
        <w:r w:rsidR="00075AFD" w:rsidRPr="00B43503">
          <w:rPr>
            <w:rStyle w:val="Hyperlink"/>
            <w:noProof/>
            <w:lang w:val="hu-HU"/>
          </w:rPr>
          <w:t>Az Ön ügyféladatai</w:t>
        </w:r>
        <w:r w:rsidR="00075AFD">
          <w:rPr>
            <w:noProof/>
          </w:rPr>
          <w:tab/>
        </w:r>
        <w:r w:rsidR="00075AFD">
          <w:rPr>
            <w:noProof/>
          </w:rPr>
          <w:fldChar w:fldCharType="begin"/>
        </w:r>
        <w:r w:rsidR="00075AFD">
          <w:rPr>
            <w:noProof/>
          </w:rPr>
          <w:instrText xml:space="preserve"> PAGEREF _Toc350608490 \h </w:instrText>
        </w:r>
        <w:r w:rsidR="00075AFD">
          <w:rPr>
            <w:noProof/>
          </w:rPr>
        </w:r>
        <w:r w:rsidR="00075AFD">
          <w:rPr>
            <w:noProof/>
          </w:rPr>
          <w:fldChar w:fldCharType="separate"/>
        </w:r>
        <w:r w:rsidR="006B2B10">
          <w:rPr>
            <w:noProof/>
          </w:rPr>
          <w:t>7</w:t>
        </w:r>
        <w:r w:rsidR="00075AFD">
          <w:rPr>
            <w:noProof/>
          </w:rPr>
          <w:fldChar w:fldCharType="end"/>
        </w:r>
      </w:hyperlink>
    </w:p>
    <w:p w:rsidR="00075AFD" w:rsidRDefault="0083321C">
      <w:pPr>
        <w:pStyle w:val="TOC2"/>
        <w:rPr>
          <w:rFonts w:eastAsiaTheme="minorEastAsia"/>
          <w:noProof/>
          <w:color w:val="auto"/>
          <w:sz w:val="22"/>
          <w:lang w:eastAsia="ko-KR"/>
        </w:rPr>
      </w:pPr>
      <w:hyperlink w:anchor="_Toc350608491" w:history="1">
        <w:r w:rsidR="00075AFD" w:rsidRPr="00B43503">
          <w:rPr>
            <w:rStyle w:val="Hyperlink"/>
            <w:noProof/>
            <w:lang w:val="hu-HU"/>
          </w:rPr>
          <w:t xml:space="preserve">Nem a Microsoft által készített szoftverek, illetve </w:t>
        </w:r>
        <w:r w:rsidR="00075AFD">
          <w:rPr>
            <w:rStyle w:val="Hyperlink"/>
            <w:noProof/>
            <w:lang w:val="hu-HU"/>
          </w:rPr>
          <w:br/>
        </w:r>
        <w:r w:rsidR="00075AFD" w:rsidRPr="00B43503">
          <w:rPr>
            <w:rStyle w:val="Hyperlink"/>
            <w:noProof/>
            <w:lang w:val="hu-HU"/>
          </w:rPr>
          <w:t>nyújtott szolgáltatások</w:t>
        </w:r>
        <w:r w:rsidR="00075AFD">
          <w:rPr>
            <w:noProof/>
          </w:rPr>
          <w:tab/>
        </w:r>
        <w:r w:rsidR="00075AFD">
          <w:rPr>
            <w:noProof/>
          </w:rPr>
          <w:fldChar w:fldCharType="begin"/>
        </w:r>
        <w:r w:rsidR="00075AFD">
          <w:rPr>
            <w:noProof/>
          </w:rPr>
          <w:instrText xml:space="preserve"> PAGEREF _Toc350608491 \h </w:instrText>
        </w:r>
        <w:r w:rsidR="00075AFD">
          <w:rPr>
            <w:noProof/>
          </w:rPr>
        </w:r>
        <w:r w:rsidR="00075AFD">
          <w:rPr>
            <w:noProof/>
          </w:rPr>
          <w:fldChar w:fldCharType="separate"/>
        </w:r>
        <w:r w:rsidR="006B2B10">
          <w:rPr>
            <w:noProof/>
          </w:rPr>
          <w:t>8</w:t>
        </w:r>
        <w:r w:rsidR="00075AFD">
          <w:rPr>
            <w:noProof/>
          </w:rPr>
          <w:fldChar w:fldCharType="end"/>
        </w:r>
      </w:hyperlink>
    </w:p>
    <w:p w:rsidR="00075AFD" w:rsidRDefault="0083321C">
      <w:pPr>
        <w:pStyle w:val="TOC2"/>
        <w:rPr>
          <w:rFonts w:eastAsiaTheme="minorEastAsia"/>
          <w:noProof/>
          <w:color w:val="auto"/>
          <w:sz w:val="22"/>
          <w:lang w:eastAsia="ko-KR"/>
        </w:rPr>
      </w:pPr>
      <w:hyperlink w:anchor="_Toc350608492" w:history="1">
        <w:r w:rsidR="00075AFD" w:rsidRPr="00B43503">
          <w:rPr>
            <w:rStyle w:val="Hyperlink"/>
            <w:noProof/>
            <w:lang w:val="hu-HU"/>
          </w:rPr>
          <w:t>Az ügyféladatok tulajdonosa</w:t>
        </w:r>
        <w:r w:rsidR="00075AFD">
          <w:rPr>
            <w:noProof/>
          </w:rPr>
          <w:tab/>
        </w:r>
        <w:r w:rsidR="00075AFD">
          <w:rPr>
            <w:noProof/>
          </w:rPr>
          <w:fldChar w:fldCharType="begin"/>
        </w:r>
        <w:r w:rsidR="00075AFD">
          <w:rPr>
            <w:noProof/>
          </w:rPr>
          <w:instrText xml:space="preserve"> PAGEREF _Toc350608492 \h </w:instrText>
        </w:r>
        <w:r w:rsidR="00075AFD">
          <w:rPr>
            <w:noProof/>
          </w:rPr>
        </w:r>
        <w:r w:rsidR="00075AFD">
          <w:rPr>
            <w:noProof/>
          </w:rPr>
          <w:fldChar w:fldCharType="separate"/>
        </w:r>
        <w:r w:rsidR="006B2B10">
          <w:rPr>
            <w:noProof/>
          </w:rPr>
          <w:t>8</w:t>
        </w:r>
        <w:r w:rsidR="00075AFD">
          <w:rPr>
            <w:noProof/>
          </w:rPr>
          <w:fldChar w:fldCharType="end"/>
        </w:r>
      </w:hyperlink>
    </w:p>
    <w:p w:rsidR="00075AFD" w:rsidRDefault="0083321C">
      <w:pPr>
        <w:pStyle w:val="TOC2"/>
        <w:rPr>
          <w:rFonts w:eastAsiaTheme="minorEastAsia"/>
          <w:noProof/>
          <w:color w:val="auto"/>
          <w:sz w:val="22"/>
          <w:lang w:eastAsia="ko-KR"/>
        </w:rPr>
      </w:pPr>
      <w:hyperlink w:anchor="_Toc350608493" w:history="1">
        <w:r w:rsidR="00075AFD" w:rsidRPr="00B43503">
          <w:rPr>
            <w:rStyle w:val="Hyperlink"/>
            <w:noProof/>
            <w:lang w:val="hu-HU"/>
          </w:rPr>
          <w:t>Adatvédelem</w:t>
        </w:r>
        <w:r w:rsidR="00075AFD">
          <w:rPr>
            <w:noProof/>
          </w:rPr>
          <w:tab/>
        </w:r>
        <w:r w:rsidR="00075AFD">
          <w:rPr>
            <w:noProof/>
          </w:rPr>
          <w:fldChar w:fldCharType="begin"/>
        </w:r>
        <w:r w:rsidR="00075AFD">
          <w:rPr>
            <w:noProof/>
          </w:rPr>
          <w:instrText xml:space="preserve"> PAGEREF _Toc350608493 \h </w:instrText>
        </w:r>
        <w:r w:rsidR="00075AFD">
          <w:rPr>
            <w:noProof/>
          </w:rPr>
        </w:r>
        <w:r w:rsidR="00075AFD">
          <w:rPr>
            <w:noProof/>
          </w:rPr>
          <w:fldChar w:fldCharType="separate"/>
        </w:r>
        <w:r w:rsidR="006B2B10">
          <w:rPr>
            <w:noProof/>
          </w:rPr>
          <w:t>8</w:t>
        </w:r>
        <w:r w:rsidR="00075AFD">
          <w:rPr>
            <w:noProof/>
          </w:rPr>
          <w:fldChar w:fldCharType="end"/>
        </w:r>
      </w:hyperlink>
    </w:p>
    <w:p w:rsidR="00075AFD" w:rsidRDefault="0083321C">
      <w:pPr>
        <w:pStyle w:val="TOC2"/>
        <w:rPr>
          <w:rFonts w:eastAsiaTheme="minorEastAsia"/>
          <w:noProof/>
          <w:color w:val="auto"/>
          <w:sz w:val="22"/>
          <w:lang w:eastAsia="ko-KR"/>
        </w:rPr>
      </w:pPr>
      <w:hyperlink w:anchor="_Toc350608494" w:history="1">
        <w:r w:rsidR="00075AFD" w:rsidRPr="00B43503">
          <w:rPr>
            <w:rStyle w:val="Hyperlink"/>
            <w:noProof/>
            <w:lang w:val="hu-HU"/>
          </w:rPr>
          <w:t xml:space="preserve">Az ügyféladatok általunk történő felhasználása; harmadik </w:t>
        </w:r>
        <w:r w:rsidR="00075AFD">
          <w:rPr>
            <w:rStyle w:val="Hyperlink"/>
            <w:noProof/>
            <w:lang w:val="hu-HU"/>
          </w:rPr>
          <w:br/>
        </w:r>
        <w:r w:rsidR="00075AFD" w:rsidRPr="00B43503">
          <w:rPr>
            <w:rStyle w:val="Hyperlink"/>
            <w:noProof/>
            <w:lang w:val="hu-HU"/>
          </w:rPr>
          <w:t>féltől érkező megkeresések</w:t>
        </w:r>
        <w:r w:rsidR="00075AFD">
          <w:rPr>
            <w:noProof/>
          </w:rPr>
          <w:tab/>
        </w:r>
        <w:r w:rsidR="00075AFD">
          <w:rPr>
            <w:noProof/>
          </w:rPr>
          <w:fldChar w:fldCharType="begin"/>
        </w:r>
        <w:r w:rsidR="00075AFD">
          <w:rPr>
            <w:noProof/>
          </w:rPr>
          <w:instrText xml:space="preserve"> PAGEREF _Toc350608494 \h </w:instrText>
        </w:r>
        <w:r w:rsidR="00075AFD">
          <w:rPr>
            <w:noProof/>
          </w:rPr>
        </w:r>
        <w:r w:rsidR="00075AFD">
          <w:rPr>
            <w:noProof/>
          </w:rPr>
          <w:fldChar w:fldCharType="separate"/>
        </w:r>
        <w:r w:rsidR="006B2B10">
          <w:rPr>
            <w:noProof/>
          </w:rPr>
          <w:t>8</w:t>
        </w:r>
        <w:r w:rsidR="00075AFD">
          <w:rPr>
            <w:noProof/>
          </w:rPr>
          <w:fldChar w:fldCharType="end"/>
        </w:r>
      </w:hyperlink>
    </w:p>
    <w:p w:rsidR="00075AFD" w:rsidRDefault="0083321C">
      <w:pPr>
        <w:pStyle w:val="TOC2"/>
        <w:rPr>
          <w:rFonts w:eastAsiaTheme="minorEastAsia"/>
          <w:noProof/>
          <w:color w:val="auto"/>
          <w:sz w:val="22"/>
          <w:lang w:eastAsia="ko-KR"/>
        </w:rPr>
      </w:pPr>
      <w:hyperlink w:anchor="_Toc350608495" w:history="1">
        <w:r w:rsidR="00075AFD" w:rsidRPr="00B43503">
          <w:rPr>
            <w:rStyle w:val="Hyperlink"/>
            <w:noProof/>
            <w:lang w:val="hu-HU"/>
          </w:rPr>
          <w:t>Az ügyféladatok biztonsága</w:t>
        </w:r>
        <w:r w:rsidR="00075AFD">
          <w:rPr>
            <w:noProof/>
          </w:rPr>
          <w:tab/>
        </w:r>
        <w:r w:rsidR="00075AFD">
          <w:rPr>
            <w:noProof/>
          </w:rPr>
          <w:fldChar w:fldCharType="begin"/>
        </w:r>
        <w:r w:rsidR="00075AFD">
          <w:rPr>
            <w:noProof/>
          </w:rPr>
          <w:instrText xml:space="preserve"> PAGEREF _Toc350608495 \h </w:instrText>
        </w:r>
        <w:r w:rsidR="00075AFD">
          <w:rPr>
            <w:noProof/>
          </w:rPr>
        </w:r>
        <w:r w:rsidR="00075AFD">
          <w:rPr>
            <w:noProof/>
          </w:rPr>
          <w:fldChar w:fldCharType="separate"/>
        </w:r>
        <w:r w:rsidR="006B2B10">
          <w:rPr>
            <w:noProof/>
          </w:rPr>
          <w:t>9</w:t>
        </w:r>
        <w:r w:rsidR="00075AFD">
          <w:rPr>
            <w:noProof/>
          </w:rPr>
          <w:fldChar w:fldCharType="end"/>
        </w:r>
      </w:hyperlink>
    </w:p>
    <w:p w:rsidR="00075AFD" w:rsidRDefault="0083321C">
      <w:pPr>
        <w:pStyle w:val="TOC2"/>
        <w:rPr>
          <w:rFonts w:eastAsiaTheme="minorEastAsia"/>
          <w:noProof/>
          <w:color w:val="auto"/>
          <w:sz w:val="22"/>
          <w:lang w:eastAsia="ko-KR"/>
        </w:rPr>
      </w:pPr>
      <w:hyperlink w:anchor="_Toc350608496" w:history="1">
        <w:r w:rsidR="00075AFD" w:rsidRPr="00B43503">
          <w:rPr>
            <w:rStyle w:val="Hyperlink"/>
            <w:noProof/>
            <w:lang w:val="hu-HU"/>
          </w:rPr>
          <w:t>A megfelelő használatra vonatkozó szabályzat</w:t>
        </w:r>
        <w:r w:rsidR="00075AFD">
          <w:rPr>
            <w:noProof/>
          </w:rPr>
          <w:tab/>
        </w:r>
        <w:r w:rsidR="00075AFD">
          <w:rPr>
            <w:noProof/>
          </w:rPr>
          <w:fldChar w:fldCharType="begin"/>
        </w:r>
        <w:r w:rsidR="00075AFD">
          <w:rPr>
            <w:noProof/>
          </w:rPr>
          <w:instrText xml:space="preserve"> PAGEREF _Toc350608496 \h </w:instrText>
        </w:r>
        <w:r w:rsidR="00075AFD">
          <w:rPr>
            <w:noProof/>
          </w:rPr>
        </w:r>
        <w:r w:rsidR="00075AFD">
          <w:rPr>
            <w:noProof/>
          </w:rPr>
          <w:fldChar w:fldCharType="separate"/>
        </w:r>
        <w:r w:rsidR="006B2B10">
          <w:rPr>
            <w:noProof/>
          </w:rPr>
          <w:t>9</w:t>
        </w:r>
        <w:r w:rsidR="00075AFD">
          <w:rPr>
            <w:noProof/>
          </w:rPr>
          <w:fldChar w:fldCharType="end"/>
        </w:r>
      </w:hyperlink>
    </w:p>
    <w:p w:rsidR="00075AFD" w:rsidRDefault="0083321C">
      <w:pPr>
        <w:pStyle w:val="TOC2"/>
        <w:rPr>
          <w:rFonts w:eastAsiaTheme="minorEastAsia"/>
          <w:noProof/>
          <w:color w:val="auto"/>
          <w:sz w:val="22"/>
          <w:lang w:eastAsia="ko-KR"/>
        </w:rPr>
      </w:pPr>
      <w:hyperlink w:anchor="_Toc350608497" w:history="1">
        <w:r w:rsidR="00075AFD" w:rsidRPr="00B43503">
          <w:rPr>
            <w:rStyle w:val="Hyperlink"/>
            <w:noProof/>
            <w:lang w:val="hu-HU"/>
          </w:rPr>
          <w:t>Hatósági szabályozás</w:t>
        </w:r>
        <w:r w:rsidR="00075AFD">
          <w:rPr>
            <w:noProof/>
          </w:rPr>
          <w:tab/>
        </w:r>
        <w:r w:rsidR="00075AFD">
          <w:rPr>
            <w:noProof/>
          </w:rPr>
          <w:fldChar w:fldCharType="begin"/>
        </w:r>
        <w:r w:rsidR="00075AFD">
          <w:rPr>
            <w:noProof/>
          </w:rPr>
          <w:instrText xml:space="preserve"> PAGEREF _Toc350608497 \h </w:instrText>
        </w:r>
        <w:r w:rsidR="00075AFD">
          <w:rPr>
            <w:noProof/>
          </w:rPr>
        </w:r>
        <w:r w:rsidR="00075AFD">
          <w:rPr>
            <w:noProof/>
          </w:rPr>
          <w:fldChar w:fldCharType="separate"/>
        </w:r>
        <w:r w:rsidR="006B2B10">
          <w:rPr>
            <w:noProof/>
          </w:rPr>
          <w:t>9</w:t>
        </w:r>
        <w:r w:rsidR="00075AFD">
          <w:rPr>
            <w:noProof/>
          </w:rPr>
          <w:fldChar w:fldCharType="end"/>
        </w:r>
      </w:hyperlink>
    </w:p>
    <w:p w:rsidR="00075AFD" w:rsidRDefault="0083321C">
      <w:pPr>
        <w:pStyle w:val="TOC2"/>
        <w:rPr>
          <w:rFonts w:eastAsiaTheme="minorEastAsia"/>
          <w:noProof/>
          <w:color w:val="auto"/>
          <w:sz w:val="22"/>
          <w:lang w:eastAsia="ko-KR"/>
        </w:rPr>
      </w:pPr>
      <w:hyperlink w:anchor="_Toc350608498" w:history="1">
        <w:r w:rsidR="00075AFD" w:rsidRPr="00B43503">
          <w:rPr>
            <w:rStyle w:val="Hyperlink"/>
            <w:noProof/>
            <w:lang w:val="hu-HU"/>
          </w:rPr>
          <w:t>Elektronikus értesítések</w:t>
        </w:r>
        <w:r w:rsidR="00075AFD">
          <w:rPr>
            <w:noProof/>
          </w:rPr>
          <w:tab/>
        </w:r>
        <w:r w:rsidR="00075AFD">
          <w:rPr>
            <w:noProof/>
          </w:rPr>
          <w:fldChar w:fldCharType="begin"/>
        </w:r>
        <w:r w:rsidR="00075AFD">
          <w:rPr>
            <w:noProof/>
          </w:rPr>
          <w:instrText xml:space="preserve"> PAGEREF _Toc350608498 \h </w:instrText>
        </w:r>
        <w:r w:rsidR="00075AFD">
          <w:rPr>
            <w:noProof/>
          </w:rPr>
        </w:r>
        <w:r w:rsidR="00075AFD">
          <w:rPr>
            <w:noProof/>
          </w:rPr>
          <w:fldChar w:fldCharType="separate"/>
        </w:r>
        <w:r w:rsidR="006B2B10">
          <w:rPr>
            <w:noProof/>
          </w:rPr>
          <w:t>9</w:t>
        </w:r>
        <w:r w:rsidR="00075AFD">
          <w:rPr>
            <w:noProof/>
          </w:rPr>
          <w:fldChar w:fldCharType="end"/>
        </w:r>
      </w:hyperlink>
    </w:p>
    <w:p w:rsidR="00075AFD" w:rsidRDefault="0083321C">
      <w:pPr>
        <w:pStyle w:val="TOC2"/>
        <w:rPr>
          <w:rFonts w:eastAsiaTheme="minorEastAsia"/>
          <w:noProof/>
          <w:color w:val="auto"/>
          <w:sz w:val="22"/>
          <w:lang w:eastAsia="ko-KR"/>
        </w:rPr>
      </w:pPr>
      <w:hyperlink w:anchor="_Toc350608499" w:history="1">
        <w:r w:rsidR="00075AFD" w:rsidRPr="00B43503">
          <w:rPr>
            <w:rStyle w:val="Hyperlink"/>
            <w:noProof/>
            <w:lang w:val="hu-HU"/>
          </w:rPr>
          <w:t>Korlátozott garancia</w:t>
        </w:r>
        <w:r w:rsidR="00075AFD">
          <w:rPr>
            <w:noProof/>
          </w:rPr>
          <w:tab/>
        </w:r>
        <w:r w:rsidR="00075AFD">
          <w:rPr>
            <w:noProof/>
          </w:rPr>
          <w:fldChar w:fldCharType="begin"/>
        </w:r>
        <w:r w:rsidR="00075AFD">
          <w:rPr>
            <w:noProof/>
          </w:rPr>
          <w:instrText xml:space="preserve"> PAGEREF _Toc350608499 \h </w:instrText>
        </w:r>
        <w:r w:rsidR="00075AFD">
          <w:rPr>
            <w:noProof/>
          </w:rPr>
        </w:r>
        <w:r w:rsidR="00075AFD">
          <w:rPr>
            <w:noProof/>
          </w:rPr>
          <w:fldChar w:fldCharType="separate"/>
        </w:r>
        <w:r w:rsidR="006B2B10">
          <w:rPr>
            <w:noProof/>
          </w:rPr>
          <w:t>9</w:t>
        </w:r>
        <w:r w:rsidR="00075AFD">
          <w:rPr>
            <w:noProof/>
          </w:rPr>
          <w:fldChar w:fldCharType="end"/>
        </w:r>
      </w:hyperlink>
    </w:p>
    <w:p w:rsidR="00075AFD" w:rsidRDefault="0083321C">
      <w:pPr>
        <w:pStyle w:val="TOC2"/>
        <w:rPr>
          <w:rFonts w:eastAsiaTheme="minorEastAsia"/>
          <w:noProof/>
          <w:color w:val="auto"/>
          <w:sz w:val="22"/>
          <w:lang w:eastAsia="ko-KR"/>
        </w:rPr>
      </w:pPr>
      <w:hyperlink w:anchor="_Toc350608500" w:history="1">
        <w:r w:rsidR="00075AFD" w:rsidRPr="00B43503">
          <w:rPr>
            <w:rStyle w:val="Hyperlink"/>
            <w:noProof/>
            <w:lang w:val="hu-HU"/>
          </w:rPr>
          <w:t>Megfelelés a jogszabályoknak és az előírásoknak</w:t>
        </w:r>
        <w:r w:rsidR="00075AFD">
          <w:rPr>
            <w:noProof/>
          </w:rPr>
          <w:tab/>
        </w:r>
        <w:r w:rsidR="00075AFD">
          <w:rPr>
            <w:noProof/>
          </w:rPr>
          <w:fldChar w:fldCharType="begin"/>
        </w:r>
        <w:r w:rsidR="00075AFD">
          <w:rPr>
            <w:noProof/>
          </w:rPr>
          <w:instrText xml:space="preserve"> PAGEREF _Toc350608500 \h </w:instrText>
        </w:r>
        <w:r w:rsidR="00075AFD">
          <w:rPr>
            <w:noProof/>
          </w:rPr>
        </w:r>
        <w:r w:rsidR="00075AFD">
          <w:rPr>
            <w:noProof/>
          </w:rPr>
          <w:fldChar w:fldCharType="separate"/>
        </w:r>
        <w:r w:rsidR="006B2B10">
          <w:rPr>
            <w:noProof/>
          </w:rPr>
          <w:t>9</w:t>
        </w:r>
        <w:r w:rsidR="00075AFD">
          <w:rPr>
            <w:noProof/>
          </w:rPr>
          <w:fldChar w:fldCharType="end"/>
        </w:r>
      </w:hyperlink>
    </w:p>
    <w:p w:rsidR="00075AFD" w:rsidRDefault="0083321C">
      <w:pPr>
        <w:pStyle w:val="TOC2"/>
        <w:rPr>
          <w:rFonts w:eastAsiaTheme="minorEastAsia"/>
          <w:noProof/>
          <w:color w:val="auto"/>
          <w:sz w:val="22"/>
          <w:lang w:eastAsia="ko-KR"/>
        </w:rPr>
      </w:pPr>
      <w:hyperlink w:anchor="_Toc350608501" w:history="1">
        <w:r w:rsidR="00075AFD" w:rsidRPr="00B43503">
          <w:rPr>
            <w:rStyle w:val="Hyperlink"/>
            <w:noProof/>
            <w:lang w:val="hu-HU"/>
          </w:rPr>
          <w:t>Technikai korlátozások</w:t>
        </w:r>
        <w:r w:rsidR="00075AFD">
          <w:rPr>
            <w:noProof/>
          </w:rPr>
          <w:tab/>
        </w:r>
        <w:r w:rsidR="00075AFD">
          <w:rPr>
            <w:noProof/>
          </w:rPr>
          <w:fldChar w:fldCharType="begin"/>
        </w:r>
        <w:r w:rsidR="00075AFD">
          <w:rPr>
            <w:noProof/>
          </w:rPr>
          <w:instrText xml:space="preserve"> PAGEREF _Toc350608501 \h </w:instrText>
        </w:r>
        <w:r w:rsidR="00075AFD">
          <w:rPr>
            <w:noProof/>
          </w:rPr>
        </w:r>
        <w:r w:rsidR="00075AFD">
          <w:rPr>
            <w:noProof/>
          </w:rPr>
          <w:fldChar w:fldCharType="separate"/>
        </w:r>
        <w:r w:rsidR="006B2B10">
          <w:rPr>
            <w:noProof/>
          </w:rPr>
          <w:t>9</w:t>
        </w:r>
        <w:r w:rsidR="00075AFD">
          <w:rPr>
            <w:noProof/>
          </w:rPr>
          <w:fldChar w:fldCharType="end"/>
        </w:r>
      </w:hyperlink>
    </w:p>
    <w:p w:rsidR="00075AFD" w:rsidRDefault="0083321C">
      <w:pPr>
        <w:pStyle w:val="TOC2"/>
        <w:rPr>
          <w:rFonts w:eastAsiaTheme="minorEastAsia"/>
          <w:noProof/>
          <w:color w:val="auto"/>
          <w:sz w:val="22"/>
          <w:lang w:eastAsia="ko-KR"/>
        </w:rPr>
      </w:pPr>
      <w:hyperlink w:anchor="_Toc350608502" w:history="1">
        <w:r w:rsidR="00075AFD" w:rsidRPr="00B43503">
          <w:rPr>
            <w:rStyle w:val="Hyperlink"/>
            <w:noProof/>
            <w:lang w:val="hu-HU"/>
          </w:rPr>
          <w:t>Egyéb jogok</w:t>
        </w:r>
        <w:r w:rsidR="00075AFD">
          <w:rPr>
            <w:noProof/>
          </w:rPr>
          <w:tab/>
        </w:r>
        <w:r w:rsidR="00075AFD">
          <w:rPr>
            <w:noProof/>
          </w:rPr>
          <w:fldChar w:fldCharType="begin"/>
        </w:r>
        <w:r w:rsidR="00075AFD">
          <w:rPr>
            <w:noProof/>
          </w:rPr>
          <w:instrText xml:space="preserve"> PAGEREF _Toc350608502 \h </w:instrText>
        </w:r>
        <w:r w:rsidR="00075AFD">
          <w:rPr>
            <w:noProof/>
          </w:rPr>
        </w:r>
        <w:r w:rsidR="00075AFD">
          <w:rPr>
            <w:noProof/>
          </w:rPr>
          <w:fldChar w:fldCharType="separate"/>
        </w:r>
        <w:r w:rsidR="006B2B10">
          <w:rPr>
            <w:noProof/>
          </w:rPr>
          <w:t>9</w:t>
        </w:r>
        <w:r w:rsidR="00075AFD">
          <w:rPr>
            <w:noProof/>
          </w:rPr>
          <w:fldChar w:fldCharType="end"/>
        </w:r>
      </w:hyperlink>
    </w:p>
    <w:p w:rsidR="00075AFD" w:rsidRDefault="0083321C">
      <w:pPr>
        <w:pStyle w:val="TOC2"/>
        <w:rPr>
          <w:rFonts w:eastAsiaTheme="minorEastAsia"/>
          <w:noProof/>
          <w:color w:val="auto"/>
          <w:sz w:val="22"/>
          <w:lang w:eastAsia="ko-KR"/>
        </w:rPr>
      </w:pPr>
      <w:hyperlink w:anchor="_Toc350608503" w:history="1">
        <w:r w:rsidR="00075AFD" w:rsidRPr="00B43503">
          <w:rPr>
            <w:rStyle w:val="Hyperlink"/>
            <w:noProof/>
            <w:lang w:val="hu-HU"/>
          </w:rPr>
          <w:t>Dokumentáció</w:t>
        </w:r>
        <w:r w:rsidR="00075AFD">
          <w:rPr>
            <w:noProof/>
          </w:rPr>
          <w:tab/>
        </w:r>
        <w:r w:rsidR="00075AFD">
          <w:rPr>
            <w:noProof/>
          </w:rPr>
          <w:fldChar w:fldCharType="begin"/>
        </w:r>
        <w:r w:rsidR="00075AFD">
          <w:rPr>
            <w:noProof/>
          </w:rPr>
          <w:instrText xml:space="preserve"> PAGEREF _Toc350608503 \h </w:instrText>
        </w:r>
        <w:r w:rsidR="00075AFD">
          <w:rPr>
            <w:noProof/>
          </w:rPr>
        </w:r>
        <w:r w:rsidR="00075AFD">
          <w:rPr>
            <w:noProof/>
          </w:rPr>
          <w:fldChar w:fldCharType="separate"/>
        </w:r>
        <w:r w:rsidR="006B2B10">
          <w:rPr>
            <w:noProof/>
          </w:rPr>
          <w:t>10</w:t>
        </w:r>
        <w:r w:rsidR="00075AFD">
          <w:rPr>
            <w:noProof/>
          </w:rPr>
          <w:fldChar w:fldCharType="end"/>
        </w:r>
      </w:hyperlink>
    </w:p>
    <w:p w:rsidR="00075AFD" w:rsidRDefault="0083321C">
      <w:pPr>
        <w:pStyle w:val="TOC2"/>
        <w:rPr>
          <w:rFonts w:eastAsiaTheme="minorEastAsia"/>
          <w:noProof/>
          <w:color w:val="auto"/>
          <w:sz w:val="22"/>
          <w:lang w:eastAsia="ko-KR"/>
        </w:rPr>
      </w:pPr>
      <w:hyperlink w:anchor="_Toc350608504" w:history="1">
        <w:r w:rsidR="00075AFD" w:rsidRPr="00B43503">
          <w:rPr>
            <w:rStyle w:val="Hyperlink"/>
            <w:noProof/>
            <w:lang w:val="hu-HU"/>
          </w:rPr>
          <w:t>A licencek átrendelése</w:t>
        </w:r>
        <w:r w:rsidR="00075AFD">
          <w:rPr>
            <w:noProof/>
          </w:rPr>
          <w:tab/>
        </w:r>
        <w:r w:rsidR="00075AFD">
          <w:rPr>
            <w:noProof/>
          </w:rPr>
          <w:fldChar w:fldCharType="begin"/>
        </w:r>
        <w:r w:rsidR="00075AFD">
          <w:rPr>
            <w:noProof/>
          </w:rPr>
          <w:instrText xml:space="preserve"> PAGEREF _Toc350608504 \h </w:instrText>
        </w:r>
        <w:r w:rsidR="00075AFD">
          <w:rPr>
            <w:noProof/>
          </w:rPr>
        </w:r>
        <w:r w:rsidR="00075AFD">
          <w:rPr>
            <w:noProof/>
          </w:rPr>
          <w:fldChar w:fldCharType="separate"/>
        </w:r>
        <w:r w:rsidR="006B2B10">
          <w:rPr>
            <w:noProof/>
          </w:rPr>
          <w:t>10</w:t>
        </w:r>
        <w:r w:rsidR="00075AFD">
          <w:rPr>
            <w:noProof/>
          </w:rPr>
          <w:fldChar w:fldCharType="end"/>
        </w:r>
      </w:hyperlink>
    </w:p>
    <w:p w:rsidR="00075AFD" w:rsidRDefault="0083321C">
      <w:pPr>
        <w:pStyle w:val="TOC2"/>
        <w:rPr>
          <w:rFonts w:eastAsiaTheme="minorEastAsia"/>
          <w:noProof/>
          <w:color w:val="auto"/>
          <w:sz w:val="22"/>
          <w:lang w:eastAsia="ko-KR"/>
        </w:rPr>
      </w:pPr>
      <w:hyperlink w:anchor="_Toc350608505" w:history="1">
        <w:r w:rsidR="00075AFD" w:rsidRPr="00B43503">
          <w:rPr>
            <w:rStyle w:val="Hyperlink"/>
            <w:noProof/>
            <w:lang w:val="hu-HU"/>
          </w:rPr>
          <w:t>Termékaktiválás</w:t>
        </w:r>
        <w:r w:rsidR="00075AFD">
          <w:rPr>
            <w:noProof/>
          </w:rPr>
          <w:tab/>
        </w:r>
        <w:r w:rsidR="00075AFD">
          <w:rPr>
            <w:noProof/>
          </w:rPr>
          <w:fldChar w:fldCharType="begin"/>
        </w:r>
        <w:r w:rsidR="00075AFD">
          <w:rPr>
            <w:noProof/>
          </w:rPr>
          <w:instrText xml:space="preserve"> PAGEREF _Toc350608505 \h </w:instrText>
        </w:r>
        <w:r w:rsidR="00075AFD">
          <w:rPr>
            <w:noProof/>
          </w:rPr>
        </w:r>
        <w:r w:rsidR="00075AFD">
          <w:rPr>
            <w:noProof/>
          </w:rPr>
          <w:fldChar w:fldCharType="separate"/>
        </w:r>
        <w:r w:rsidR="006B2B10">
          <w:rPr>
            <w:noProof/>
          </w:rPr>
          <w:t>10</w:t>
        </w:r>
        <w:r w:rsidR="00075AFD">
          <w:rPr>
            <w:noProof/>
          </w:rPr>
          <w:fldChar w:fldCharType="end"/>
        </w:r>
      </w:hyperlink>
    </w:p>
    <w:p w:rsidR="00075AFD" w:rsidRDefault="0083321C">
      <w:pPr>
        <w:pStyle w:val="TOC2"/>
        <w:rPr>
          <w:rFonts w:eastAsiaTheme="minorEastAsia"/>
          <w:noProof/>
          <w:color w:val="auto"/>
          <w:sz w:val="22"/>
          <w:lang w:eastAsia="ko-KR"/>
        </w:rPr>
      </w:pPr>
      <w:hyperlink w:anchor="_Toc350608506" w:history="1">
        <w:r w:rsidR="00075AFD" w:rsidRPr="00B43503">
          <w:rPr>
            <w:rStyle w:val="Hyperlink"/>
            <w:noProof/>
            <w:lang w:val="hu-HU"/>
          </w:rPr>
          <w:t>További funkciók</w:t>
        </w:r>
        <w:r w:rsidR="00075AFD">
          <w:rPr>
            <w:noProof/>
          </w:rPr>
          <w:tab/>
        </w:r>
        <w:r w:rsidR="00075AFD">
          <w:rPr>
            <w:noProof/>
          </w:rPr>
          <w:fldChar w:fldCharType="begin"/>
        </w:r>
        <w:r w:rsidR="00075AFD">
          <w:rPr>
            <w:noProof/>
          </w:rPr>
          <w:instrText xml:space="preserve"> PAGEREF _Toc350608506 \h </w:instrText>
        </w:r>
        <w:r w:rsidR="00075AFD">
          <w:rPr>
            <w:noProof/>
          </w:rPr>
        </w:r>
        <w:r w:rsidR="00075AFD">
          <w:rPr>
            <w:noProof/>
          </w:rPr>
          <w:fldChar w:fldCharType="separate"/>
        </w:r>
        <w:r w:rsidR="006B2B10">
          <w:rPr>
            <w:noProof/>
          </w:rPr>
          <w:t>11</w:t>
        </w:r>
        <w:r w:rsidR="00075AFD">
          <w:rPr>
            <w:noProof/>
          </w:rPr>
          <w:fldChar w:fldCharType="end"/>
        </w:r>
      </w:hyperlink>
    </w:p>
    <w:p w:rsidR="00075AFD" w:rsidRDefault="0083321C">
      <w:pPr>
        <w:pStyle w:val="TOC2"/>
        <w:rPr>
          <w:rFonts w:eastAsiaTheme="minorEastAsia"/>
          <w:noProof/>
          <w:color w:val="auto"/>
          <w:sz w:val="22"/>
          <w:lang w:eastAsia="ko-KR"/>
        </w:rPr>
      </w:pPr>
      <w:hyperlink w:anchor="_Toc350608507" w:history="1">
        <w:r w:rsidR="00075AFD" w:rsidRPr="00B43503">
          <w:rPr>
            <w:rStyle w:val="Hyperlink"/>
            <w:noProof/>
            <w:lang w:val="hu-HU"/>
          </w:rPr>
          <w:t>Betűkészlet-összetevők</w:t>
        </w:r>
        <w:r w:rsidR="00075AFD">
          <w:rPr>
            <w:noProof/>
          </w:rPr>
          <w:tab/>
        </w:r>
        <w:r w:rsidR="00075AFD">
          <w:rPr>
            <w:noProof/>
          </w:rPr>
          <w:fldChar w:fldCharType="begin"/>
        </w:r>
        <w:r w:rsidR="00075AFD">
          <w:rPr>
            <w:noProof/>
          </w:rPr>
          <w:instrText xml:space="preserve"> PAGEREF _Toc350608507 \h </w:instrText>
        </w:r>
        <w:r w:rsidR="00075AFD">
          <w:rPr>
            <w:noProof/>
          </w:rPr>
        </w:r>
        <w:r w:rsidR="00075AFD">
          <w:rPr>
            <w:noProof/>
          </w:rPr>
          <w:fldChar w:fldCharType="separate"/>
        </w:r>
        <w:r w:rsidR="006B2B10">
          <w:rPr>
            <w:noProof/>
          </w:rPr>
          <w:t>11</w:t>
        </w:r>
        <w:r w:rsidR="00075AFD">
          <w:rPr>
            <w:noProof/>
          </w:rPr>
          <w:fldChar w:fldCharType="end"/>
        </w:r>
      </w:hyperlink>
    </w:p>
    <w:p w:rsidR="00075AFD" w:rsidRDefault="0083321C">
      <w:pPr>
        <w:pStyle w:val="TOC2"/>
        <w:rPr>
          <w:rFonts w:eastAsiaTheme="minorEastAsia"/>
          <w:noProof/>
          <w:color w:val="auto"/>
          <w:sz w:val="22"/>
          <w:lang w:eastAsia="ko-KR"/>
        </w:rPr>
      </w:pPr>
      <w:hyperlink w:anchor="_Toc350608508" w:history="1">
        <w:r w:rsidR="00075AFD" w:rsidRPr="00B43503">
          <w:rPr>
            <w:rStyle w:val="Hyperlink"/>
            <w:noProof/>
            <w:lang w:val="hu-HU"/>
          </w:rPr>
          <w:t>A Windows szoftver összetevői</w:t>
        </w:r>
        <w:r w:rsidR="00075AFD">
          <w:rPr>
            <w:noProof/>
          </w:rPr>
          <w:tab/>
        </w:r>
        <w:r w:rsidR="00075AFD">
          <w:rPr>
            <w:noProof/>
          </w:rPr>
          <w:fldChar w:fldCharType="begin"/>
        </w:r>
        <w:r w:rsidR="00075AFD">
          <w:rPr>
            <w:noProof/>
          </w:rPr>
          <w:instrText xml:space="preserve"> PAGEREF _Toc350608508 \h </w:instrText>
        </w:r>
        <w:r w:rsidR="00075AFD">
          <w:rPr>
            <w:noProof/>
          </w:rPr>
        </w:r>
        <w:r w:rsidR="00075AFD">
          <w:rPr>
            <w:noProof/>
          </w:rPr>
          <w:fldChar w:fldCharType="separate"/>
        </w:r>
        <w:r w:rsidR="006B2B10">
          <w:rPr>
            <w:noProof/>
          </w:rPr>
          <w:t>11</w:t>
        </w:r>
        <w:r w:rsidR="00075AFD">
          <w:rPr>
            <w:noProof/>
          </w:rPr>
          <w:fldChar w:fldCharType="end"/>
        </w:r>
      </w:hyperlink>
    </w:p>
    <w:p w:rsidR="00075AFD" w:rsidRDefault="0083321C">
      <w:pPr>
        <w:pStyle w:val="TOC2"/>
        <w:rPr>
          <w:rFonts w:eastAsiaTheme="minorEastAsia"/>
          <w:noProof/>
          <w:color w:val="auto"/>
          <w:sz w:val="22"/>
          <w:lang w:eastAsia="ko-KR"/>
        </w:rPr>
      </w:pPr>
      <w:hyperlink w:anchor="_Toc350608509" w:history="1">
        <w:r w:rsidR="00075AFD" w:rsidRPr="00B43503">
          <w:rPr>
            <w:rStyle w:val="Hyperlink"/>
            <w:noProof/>
            <w:lang w:val="hu-HU"/>
          </w:rPr>
          <w:t>Teljesítményvizsgálat</w:t>
        </w:r>
        <w:r w:rsidR="00075AFD">
          <w:rPr>
            <w:noProof/>
          </w:rPr>
          <w:tab/>
        </w:r>
        <w:r w:rsidR="00075AFD">
          <w:rPr>
            <w:noProof/>
          </w:rPr>
          <w:fldChar w:fldCharType="begin"/>
        </w:r>
        <w:r w:rsidR="00075AFD">
          <w:rPr>
            <w:noProof/>
          </w:rPr>
          <w:instrText xml:space="preserve"> PAGEREF _Toc350608509 \h </w:instrText>
        </w:r>
        <w:r w:rsidR="00075AFD">
          <w:rPr>
            <w:noProof/>
          </w:rPr>
        </w:r>
        <w:r w:rsidR="00075AFD">
          <w:rPr>
            <w:noProof/>
          </w:rPr>
          <w:fldChar w:fldCharType="separate"/>
        </w:r>
        <w:r w:rsidR="006B2B10">
          <w:rPr>
            <w:noProof/>
          </w:rPr>
          <w:t>11</w:t>
        </w:r>
        <w:r w:rsidR="00075AFD">
          <w:rPr>
            <w:noProof/>
          </w:rPr>
          <w:fldChar w:fldCharType="end"/>
        </w:r>
      </w:hyperlink>
    </w:p>
    <w:p w:rsidR="00075AFD" w:rsidRDefault="0083321C">
      <w:pPr>
        <w:pStyle w:val="TOC2"/>
        <w:rPr>
          <w:rFonts w:eastAsiaTheme="minorEastAsia"/>
          <w:noProof/>
          <w:color w:val="auto"/>
          <w:sz w:val="22"/>
          <w:lang w:eastAsia="ko-KR"/>
        </w:rPr>
      </w:pPr>
      <w:hyperlink w:anchor="_Toc350608510" w:history="1">
        <w:r w:rsidR="00075AFD" w:rsidRPr="00B43503">
          <w:rPr>
            <w:rStyle w:val="Hyperlink"/>
            <w:noProof/>
            <w:lang w:val="hu-HU"/>
          </w:rPr>
          <w:t>SQL Server technológia</w:t>
        </w:r>
        <w:r w:rsidR="00075AFD">
          <w:rPr>
            <w:noProof/>
          </w:rPr>
          <w:tab/>
        </w:r>
        <w:r w:rsidR="00075AFD">
          <w:rPr>
            <w:noProof/>
          </w:rPr>
          <w:fldChar w:fldCharType="begin"/>
        </w:r>
        <w:r w:rsidR="00075AFD">
          <w:rPr>
            <w:noProof/>
          </w:rPr>
          <w:instrText xml:space="preserve"> PAGEREF _Toc350608510 \h </w:instrText>
        </w:r>
        <w:r w:rsidR="00075AFD">
          <w:rPr>
            <w:noProof/>
          </w:rPr>
        </w:r>
        <w:r w:rsidR="00075AFD">
          <w:rPr>
            <w:noProof/>
          </w:rPr>
          <w:fldChar w:fldCharType="separate"/>
        </w:r>
        <w:r w:rsidR="006B2B10">
          <w:rPr>
            <w:noProof/>
          </w:rPr>
          <w:t>11</w:t>
        </w:r>
        <w:r w:rsidR="00075AFD">
          <w:rPr>
            <w:noProof/>
          </w:rPr>
          <w:fldChar w:fldCharType="end"/>
        </w:r>
      </w:hyperlink>
    </w:p>
    <w:p w:rsidR="00075AFD" w:rsidRDefault="0083321C">
      <w:pPr>
        <w:pStyle w:val="TOC2"/>
        <w:rPr>
          <w:rFonts w:eastAsiaTheme="minorEastAsia"/>
          <w:noProof/>
          <w:color w:val="auto"/>
          <w:sz w:val="22"/>
          <w:lang w:eastAsia="ko-KR"/>
        </w:rPr>
      </w:pPr>
      <w:hyperlink w:anchor="_Toc350608511" w:history="1">
        <w:r w:rsidR="00075AFD" w:rsidRPr="00B43503">
          <w:rPr>
            <w:rStyle w:val="Hyperlink"/>
            <w:noProof/>
            <w:lang w:val="hu-HU"/>
          </w:rPr>
          <w:t>Példányok létrehozása és tárolása</w:t>
        </w:r>
        <w:r w:rsidR="00075AFD">
          <w:rPr>
            <w:noProof/>
          </w:rPr>
          <w:tab/>
        </w:r>
        <w:r w:rsidR="00075AFD">
          <w:rPr>
            <w:noProof/>
          </w:rPr>
          <w:fldChar w:fldCharType="begin"/>
        </w:r>
        <w:r w:rsidR="00075AFD">
          <w:rPr>
            <w:noProof/>
          </w:rPr>
          <w:instrText xml:space="preserve"> PAGEREF _Toc350608511 \h </w:instrText>
        </w:r>
        <w:r w:rsidR="00075AFD">
          <w:rPr>
            <w:noProof/>
          </w:rPr>
        </w:r>
        <w:r w:rsidR="00075AFD">
          <w:rPr>
            <w:noProof/>
          </w:rPr>
          <w:fldChar w:fldCharType="separate"/>
        </w:r>
        <w:r w:rsidR="006B2B10">
          <w:rPr>
            <w:noProof/>
          </w:rPr>
          <w:t>12</w:t>
        </w:r>
        <w:r w:rsidR="00075AFD">
          <w:rPr>
            <w:noProof/>
          </w:rPr>
          <w:fldChar w:fldCharType="end"/>
        </w:r>
      </w:hyperlink>
    </w:p>
    <w:p w:rsidR="00075AFD" w:rsidRDefault="0083321C">
      <w:pPr>
        <w:pStyle w:val="TOC2"/>
        <w:rPr>
          <w:rFonts w:eastAsiaTheme="minorEastAsia"/>
          <w:noProof/>
          <w:color w:val="auto"/>
          <w:sz w:val="22"/>
          <w:lang w:eastAsia="ko-KR"/>
        </w:rPr>
      </w:pPr>
      <w:hyperlink w:anchor="_Toc350608512" w:history="1">
        <w:r w:rsidR="00075AFD" w:rsidRPr="00B43503">
          <w:rPr>
            <w:rStyle w:val="Hyperlink"/>
            <w:noProof/>
            <w:lang w:val="hu-HU"/>
          </w:rPr>
          <w:t>SQL Server Reporting Services – térképi jelentéselem</w:t>
        </w:r>
        <w:r w:rsidR="00075AFD">
          <w:rPr>
            <w:noProof/>
          </w:rPr>
          <w:tab/>
        </w:r>
        <w:r w:rsidR="00075AFD">
          <w:rPr>
            <w:noProof/>
          </w:rPr>
          <w:fldChar w:fldCharType="begin"/>
        </w:r>
        <w:r w:rsidR="00075AFD">
          <w:rPr>
            <w:noProof/>
          </w:rPr>
          <w:instrText xml:space="preserve"> PAGEREF _Toc350608512 \h </w:instrText>
        </w:r>
        <w:r w:rsidR="00075AFD">
          <w:rPr>
            <w:noProof/>
          </w:rPr>
        </w:r>
        <w:r w:rsidR="00075AFD">
          <w:rPr>
            <w:noProof/>
          </w:rPr>
          <w:fldChar w:fldCharType="separate"/>
        </w:r>
        <w:r w:rsidR="006B2B10">
          <w:rPr>
            <w:noProof/>
          </w:rPr>
          <w:t>12</w:t>
        </w:r>
        <w:r w:rsidR="00075AFD">
          <w:rPr>
            <w:noProof/>
          </w:rPr>
          <w:fldChar w:fldCharType="end"/>
        </w:r>
      </w:hyperlink>
    </w:p>
    <w:p w:rsidR="00075AFD" w:rsidRDefault="0083321C">
      <w:pPr>
        <w:pStyle w:val="TOC2"/>
        <w:rPr>
          <w:rFonts w:eastAsiaTheme="minorEastAsia"/>
          <w:noProof/>
          <w:color w:val="auto"/>
          <w:sz w:val="22"/>
          <w:lang w:eastAsia="ko-KR"/>
        </w:rPr>
      </w:pPr>
      <w:hyperlink w:anchor="_Toc350608513" w:history="1">
        <w:r w:rsidR="00075AFD" w:rsidRPr="00B43503">
          <w:rPr>
            <w:rStyle w:val="Hyperlink"/>
            <w:noProof/>
            <w:lang w:val="hu-HU"/>
          </w:rPr>
          <w:t>Multiplexálás</w:t>
        </w:r>
        <w:r w:rsidR="00075AFD">
          <w:rPr>
            <w:noProof/>
          </w:rPr>
          <w:tab/>
        </w:r>
        <w:r w:rsidR="00075AFD">
          <w:rPr>
            <w:noProof/>
          </w:rPr>
          <w:fldChar w:fldCharType="begin"/>
        </w:r>
        <w:r w:rsidR="00075AFD">
          <w:rPr>
            <w:noProof/>
          </w:rPr>
          <w:instrText xml:space="preserve"> PAGEREF _Toc350608513 \h </w:instrText>
        </w:r>
        <w:r w:rsidR="00075AFD">
          <w:rPr>
            <w:noProof/>
          </w:rPr>
        </w:r>
        <w:r w:rsidR="00075AFD">
          <w:rPr>
            <w:noProof/>
          </w:rPr>
          <w:fldChar w:fldCharType="separate"/>
        </w:r>
        <w:r w:rsidR="006B2B10">
          <w:rPr>
            <w:noProof/>
          </w:rPr>
          <w:t>12</w:t>
        </w:r>
        <w:r w:rsidR="00075AFD">
          <w:rPr>
            <w:noProof/>
          </w:rPr>
          <w:fldChar w:fldCharType="end"/>
        </w:r>
      </w:hyperlink>
    </w:p>
    <w:p w:rsidR="00075AFD" w:rsidRDefault="0083321C">
      <w:pPr>
        <w:pStyle w:val="TOC2"/>
        <w:rPr>
          <w:rFonts w:eastAsiaTheme="minorEastAsia"/>
          <w:noProof/>
          <w:color w:val="auto"/>
          <w:sz w:val="22"/>
          <w:lang w:eastAsia="ko-KR"/>
        </w:rPr>
      </w:pPr>
      <w:hyperlink w:anchor="_Toc350608514" w:history="1">
        <w:r w:rsidR="00075AFD" w:rsidRPr="00B43503">
          <w:rPr>
            <w:rStyle w:val="Hyperlink"/>
            <w:noProof/>
            <w:lang w:val="hu-HU"/>
          </w:rPr>
          <w:t>System Center csomagok</w:t>
        </w:r>
        <w:r w:rsidR="00075AFD">
          <w:rPr>
            <w:noProof/>
          </w:rPr>
          <w:tab/>
        </w:r>
        <w:r w:rsidR="00075AFD">
          <w:rPr>
            <w:noProof/>
          </w:rPr>
          <w:fldChar w:fldCharType="begin"/>
        </w:r>
        <w:r w:rsidR="00075AFD">
          <w:rPr>
            <w:noProof/>
          </w:rPr>
          <w:instrText xml:space="preserve"> PAGEREF _Toc350608514 \h </w:instrText>
        </w:r>
        <w:r w:rsidR="00075AFD">
          <w:rPr>
            <w:noProof/>
          </w:rPr>
        </w:r>
        <w:r w:rsidR="00075AFD">
          <w:rPr>
            <w:noProof/>
          </w:rPr>
          <w:fldChar w:fldCharType="separate"/>
        </w:r>
        <w:r w:rsidR="006B2B10">
          <w:rPr>
            <w:noProof/>
          </w:rPr>
          <w:t>12</w:t>
        </w:r>
        <w:r w:rsidR="00075AFD">
          <w:rPr>
            <w:noProof/>
          </w:rPr>
          <w:fldChar w:fldCharType="end"/>
        </w:r>
      </w:hyperlink>
    </w:p>
    <w:p w:rsidR="00075AFD" w:rsidRDefault="0083321C">
      <w:pPr>
        <w:pStyle w:val="TOC2"/>
        <w:rPr>
          <w:rFonts w:eastAsiaTheme="minorEastAsia"/>
          <w:noProof/>
          <w:color w:val="auto"/>
          <w:sz w:val="22"/>
          <w:lang w:eastAsia="ko-KR"/>
        </w:rPr>
      </w:pPr>
      <w:hyperlink w:anchor="_Toc350608515" w:history="1">
        <w:r w:rsidR="00075AFD" w:rsidRPr="00B43503">
          <w:rPr>
            <w:rStyle w:val="Hyperlink"/>
            <w:noProof/>
            <w:lang w:val="hu-HU"/>
          </w:rPr>
          <w:t>A szoftverek pluszszolgáltatásai</w:t>
        </w:r>
        <w:r w:rsidR="00075AFD">
          <w:rPr>
            <w:noProof/>
          </w:rPr>
          <w:tab/>
        </w:r>
        <w:r w:rsidR="00075AFD">
          <w:rPr>
            <w:noProof/>
          </w:rPr>
          <w:fldChar w:fldCharType="begin"/>
        </w:r>
        <w:r w:rsidR="00075AFD">
          <w:rPr>
            <w:noProof/>
          </w:rPr>
          <w:instrText xml:space="preserve"> PAGEREF _Toc350608515 \h </w:instrText>
        </w:r>
        <w:r w:rsidR="00075AFD">
          <w:rPr>
            <w:noProof/>
          </w:rPr>
        </w:r>
        <w:r w:rsidR="00075AFD">
          <w:rPr>
            <w:noProof/>
          </w:rPr>
          <w:fldChar w:fldCharType="separate"/>
        </w:r>
        <w:r w:rsidR="006B2B10">
          <w:rPr>
            <w:noProof/>
          </w:rPr>
          <w:t>12</w:t>
        </w:r>
        <w:r w:rsidR="00075AFD">
          <w:rPr>
            <w:noProof/>
          </w:rPr>
          <w:fldChar w:fldCharType="end"/>
        </w:r>
      </w:hyperlink>
    </w:p>
    <w:p w:rsidR="00075AFD" w:rsidRDefault="0083321C">
      <w:pPr>
        <w:pStyle w:val="TOC1"/>
        <w:tabs>
          <w:tab w:val="right" w:leader="dot" w:pos="5210"/>
        </w:tabs>
        <w:rPr>
          <w:rFonts w:asciiTheme="minorHAnsi" w:eastAsiaTheme="minorEastAsia" w:hAnsiTheme="minorHAnsi"/>
          <w:b w:val="0"/>
          <w:caps w:val="0"/>
          <w:noProof/>
          <w:color w:val="auto"/>
          <w:sz w:val="22"/>
          <w:szCs w:val="22"/>
          <w:lang w:eastAsia="ko-KR"/>
        </w:rPr>
      </w:pPr>
      <w:hyperlink w:anchor="_Toc350608516" w:history="1">
        <w:r w:rsidR="00075AFD" w:rsidRPr="00B43503">
          <w:rPr>
            <w:rStyle w:val="Hyperlink"/>
            <w:noProof/>
            <w:lang w:val="hu-HU"/>
          </w:rPr>
          <w:t>Szolgáltatásspecifikus licencfeltételek</w:t>
        </w:r>
        <w:r w:rsidR="00075AFD">
          <w:rPr>
            <w:noProof/>
          </w:rPr>
          <w:tab/>
        </w:r>
        <w:r w:rsidR="00075AFD">
          <w:rPr>
            <w:noProof/>
          </w:rPr>
          <w:fldChar w:fldCharType="begin"/>
        </w:r>
        <w:r w:rsidR="00075AFD">
          <w:rPr>
            <w:noProof/>
          </w:rPr>
          <w:instrText xml:space="preserve"> PAGEREF _Toc350608516 \h </w:instrText>
        </w:r>
        <w:r w:rsidR="00075AFD">
          <w:rPr>
            <w:noProof/>
          </w:rPr>
        </w:r>
        <w:r w:rsidR="00075AFD">
          <w:rPr>
            <w:noProof/>
          </w:rPr>
          <w:fldChar w:fldCharType="separate"/>
        </w:r>
        <w:r w:rsidR="006B2B10">
          <w:rPr>
            <w:noProof/>
          </w:rPr>
          <w:t>13</w:t>
        </w:r>
        <w:r w:rsidR="00075AFD">
          <w:rPr>
            <w:noProof/>
          </w:rPr>
          <w:fldChar w:fldCharType="end"/>
        </w:r>
      </w:hyperlink>
    </w:p>
    <w:p w:rsidR="00075AFD" w:rsidRDefault="0083321C">
      <w:pPr>
        <w:pStyle w:val="TOC2"/>
        <w:rPr>
          <w:rFonts w:eastAsiaTheme="minorEastAsia"/>
          <w:noProof/>
          <w:color w:val="auto"/>
          <w:sz w:val="22"/>
          <w:lang w:eastAsia="ko-KR"/>
        </w:rPr>
      </w:pPr>
      <w:hyperlink w:anchor="_Toc350608517" w:history="1">
        <w:r w:rsidR="00075AFD" w:rsidRPr="00B43503">
          <w:rPr>
            <w:rStyle w:val="Hyperlink"/>
            <w:noProof/>
            <w:lang w:val="hu-HU"/>
          </w:rPr>
          <w:t>Dynamics CRM Online</w:t>
        </w:r>
        <w:r w:rsidR="00075AFD">
          <w:rPr>
            <w:noProof/>
          </w:rPr>
          <w:tab/>
        </w:r>
        <w:r w:rsidR="00075AFD">
          <w:rPr>
            <w:noProof/>
          </w:rPr>
          <w:fldChar w:fldCharType="begin"/>
        </w:r>
        <w:r w:rsidR="00075AFD">
          <w:rPr>
            <w:noProof/>
          </w:rPr>
          <w:instrText xml:space="preserve"> PAGEREF _Toc350608517 \h </w:instrText>
        </w:r>
        <w:r w:rsidR="00075AFD">
          <w:rPr>
            <w:noProof/>
          </w:rPr>
        </w:r>
        <w:r w:rsidR="00075AFD">
          <w:rPr>
            <w:noProof/>
          </w:rPr>
          <w:fldChar w:fldCharType="separate"/>
        </w:r>
        <w:r w:rsidR="006B2B10">
          <w:rPr>
            <w:noProof/>
          </w:rPr>
          <w:t>13</w:t>
        </w:r>
        <w:r w:rsidR="00075AFD">
          <w:rPr>
            <w:noProof/>
          </w:rPr>
          <w:fldChar w:fldCharType="end"/>
        </w:r>
      </w:hyperlink>
    </w:p>
    <w:p w:rsidR="00075AFD" w:rsidRDefault="0083321C">
      <w:pPr>
        <w:pStyle w:val="TOC2"/>
        <w:rPr>
          <w:rFonts w:eastAsiaTheme="minorEastAsia"/>
          <w:noProof/>
          <w:color w:val="auto"/>
          <w:sz w:val="22"/>
          <w:lang w:eastAsia="ko-KR"/>
        </w:rPr>
      </w:pPr>
      <w:hyperlink w:anchor="_Toc350608518" w:history="1">
        <w:r w:rsidR="00075AFD" w:rsidRPr="00B43503">
          <w:rPr>
            <w:rStyle w:val="Hyperlink"/>
            <w:noProof/>
            <w:lang w:val="hu-HU"/>
          </w:rPr>
          <w:t>Exchange Online Archiving for Exchange Online</w:t>
        </w:r>
        <w:r w:rsidR="00075AFD">
          <w:rPr>
            <w:noProof/>
          </w:rPr>
          <w:tab/>
        </w:r>
        <w:r w:rsidR="00075AFD">
          <w:rPr>
            <w:noProof/>
          </w:rPr>
          <w:fldChar w:fldCharType="begin"/>
        </w:r>
        <w:r w:rsidR="00075AFD">
          <w:rPr>
            <w:noProof/>
          </w:rPr>
          <w:instrText xml:space="preserve"> PAGEREF _Toc350608518 \h </w:instrText>
        </w:r>
        <w:r w:rsidR="00075AFD">
          <w:rPr>
            <w:noProof/>
          </w:rPr>
        </w:r>
        <w:r w:rsidR="00075AFD">
          <w:rPr>
            <w:noProof/>
          </w:rPr>
          <w:fldChar w:fldCharType="separate"/>
        </w:r>
        <w:r w:rsidR="006B2B10">
          <w:rPr>
            <w:noProof/>
          </w:rPr>
          <w:t>14</w:t>
        </w:r>
        <w:r w:rsidR="00075AFD">
          <w:rPr>
            <w:noProof/>
          </w:rPr>
          <w:fldChar w:fldCharType="end"/>
        </w:r>
      </w:hyperlink>
    </w:p>
    <w:p w:rsidR="00075AFD" w:rsidRDefault="0083321C">
      <w:pPr>
        <w:pStyle w:val="TOC2"/>
        <w:rPr>
          <w:rFonts w:eastAsiaTheme="minorEastAsia"/>
          <w:noProof/>
          <w:color w:val="auto"/>
          <w:sz w:val="22"/>
          <w:lang w:eastAsia="ko-KR"/>
        </w:rPr>
      </w:pPr>
      <w:hyperlink w:anchor="_Toc350608519" w:history="1">
        <w:r w:rsidR="00075AFD" w:rsidRPr="00B43503">
          <w:rPr>
            <w:rStyle w:val="Hyperlink"/>
            <w:noProof/>
            <w:lang w:val="hu-HU"/>
          </w:rPr>
          <w:t>Exchange Online Archiving</w:t>
        </w:r>
        <w:r w:rsidR="00075AFD">
          <w:rPr>
            <w:noProof/>
          </w:rPr>
          <w:tab/>
        </w:r>
        <w:r w:rsidR="00075AFD">
          <w:rPr>
            <w:noProof/>
          </w:rPr>
          <w:fldChar w:fldCharType="begin"/>
        </w:r>
        <w:r w:rsidR="00075AFD">
          <w:rPr>
            <w:noProof/>
          </w:rPr>
          <w:instrText xml:space="preserve"> PAGEREF _Toc350608519 \h </w:instrText>
        </w:r>
        <w:r w:rsidR="00075AFD">
          <w:rPr>
            <w:noProof/>
          </w:rPr>
        </w:r>
        <w:r w:rsidR="00075AFD">
          <w:rPr>
            <w:noProof/>
          </w:rPr>
          <w:fldChar w:fldCharType="separate"/>
        </w:r>
        <w:r w:rsidR="006B2B10">
          <w:rPr>
            <w:noProof/>
          </w:rPr>
          <w:t>14</w:t>
        </w:r>
        <w:r w:rsidR="00075AFD">
          <w:rPr>
            <w:noProof/>
          </w:rPr>
          <w:fldChar w:fldCharType="end"/>
        </w:r>
      </w:hyperlink>
    </w:p>
    <w:p w:rsidR="00075AFD" w:rsidRDefault="0083321C">
      <w:pPr>
        <w:pStyle w:val="TOC2"/>
        <w:rPr>
          <w:rFonts w:eastAsiaTheme="minorEastAsia"/>
          <w:noProof/>
          <w:color w:val="auto"/>
          <w:sz w:val="22"/>
          <w:lang w:eastAsia="ko-KR"/>
        </w:rPr>
      </w:pPr>
      <w:hyperlink w:anchor="_Toc350608520" w:history="1">
        <w:r w:rsidR="00075AFD" w:rsidRPr="00B43503">
          <w:rPr>
            <w:rStyle w:val="Hyperlink"/>
            <w:noProof/>
            <w:lang w:val="hu-HU"/>
          </w:rPr>
          <w:t>Exchange Online Kiosk</w:t>
        </w:r>
        <w:r w:rsidR="00075AFD">
          <w:rPr>
            <w:noProof/>
          </w:rPr>
          <w:tab/>
        </w:r>
        <w:r w:rsidR="00075AFD">
          <w:rPr>
            <w:noProof/>
          </w:rPr>
          <w:fldChar w:fldCharType="begin"/>
        </w:r>
        <w:r w:rsidR="00075AFD">
          <w:rPr>
            <w:noProof/>
          </w:rPr>
          <w:instrText xml:space="preserve"> PAGEREF _Toc350608520 \h </w:instrText>
        </w:r>
        <w:r w:rsidR="00075AFD">
          <w:rPr>
            <w:noProof/>
          </w:rPr>
        </w:r>
        <w:r w:rsidR="00075AFD">
          <w:rPr>
            <w:noProof/>
          </w:rPr>
          <w:fldChar w:fldCharType="separate"/>
        </w:r>
        <w:r w:rsidR="006B2B10">
          <w:rPr>
            <w:noProof/>
          </w:rPr>
          <w:t>15</w:t>
        </w:r>
        <w:r w:rsidR="00075AFD">
          <w:rPr>
            <w:noProof/>
          </w:rPr>
          <w:fldChar w:fldCharType="end"/>
        </w:r>
      </w:hyperlink>
    </w:p>
    <w:p w:rsidR="00075AFD" w:rsidRDefault="0083321C">
      <w:pPr>
        <w:pStyle w:val="TOC2"/>
        <w:rPr>
          <w:rFonts w:eastAsiaTheme="minorEastAsia"/>
          <w:noProof/>
          <w:color w:val="auto"/>
          <w:sz w:val="22"/>
          <w:lang w:eastAsia="ko-KR"/>
        </w:rPr>
      </w:pPr>
      <w:hyperlink w:anchor="_Toc350608521" w:history="1">
        <w:r w:rsidR="00075AFD" w:rsidRPr="00B43503">
          <w:rPr>
            <w:rStyle w:val="Hyperlink"/>
            <w:noProof/>
            <w:lang w:val="hu-HU"/>
          </w:rPr>
          <w:t>Exchange Online Plan 1</w:t>
        </w:r>
        <w:r w:rsidR="00075AFD">
          <w:rPr>
            <w:noProof/>
          </w:rPr>
          <w:tab/>
        </w:r>
        <w:r w:rsidR="00075AFD">
          <w:rPr>
            <w:noProof/>
          </w:rPr>
          <w:fldChar w:fldCharType="begin"/>
        </w:r>
        <w:r w:rsidR="00075AFD">
          <w:rPr>
            <w:noProof/>
          </w:rPr>
          <w:instrText xml:space="preserve"> PAGEREF _Toc350608521 \h </w:instrText>
        </w:r>
        <w:r w:rsidR="00075AFD">
          <w:rPr>
            <w:noProof/>
          </w:rPr>
        </w:r>
        <w:r w:rsidR="00075AFD">
          <w:rPr>
            <w:noProof/>
          </w:rPr>
          <w:fldChar w:fldCharType="separate"/>
        </w:r>
        <w:r w:rsidR="006B2B10">
          <w:rPr>
            <w:noProof/>
          </w:rPr>
          <w:t>15</w:t>
        </w:r>
        <w:r w:rsidR="00075AFD">
          <w:rPr>
            <w:noProof/>
          </w:rPr>
          <w:fldChar w:fldCharType="end"/>
        </w:r>
      </w:hyperlink>
    </w:p>
    <w:p w:rsidR="00075AFD" w:rsidRDefault="0083321C">
      <w:pPr>
        <w:pStyle w:val="TOC2"/>
        <w:rPr>
          <w:rFonts w:eastAsiaTheme="minorEastAsia"/>
          <w:noProof/>
          <w:color w:val="auto"/>
          <w:sz w:val="22"/>
          <w:lang w:eastAsia="ko-KR"/>
        </w:rPr>
      </w:pPr>
      <w:hyperlink w:anchor="_Toc350608522" w:history="1">
        <w:r w:rsidR="00075AFD" w:rsidRPr="00B43503">
          <w:rPr>
            <w:rStyle w:val="Hyperlink"/>
            <w:noProof/>
            <w:lang w:val="hu-HU"/>
          </w:rPr>
          <w:t>Exchange Online Plan 2</w:t>
        </w:r>
        <w:r w:rsidR="00075AFD">
          <w:rPr>
            <w:noProof/>
          </w:rPr>
          <w:tab/>
        </w:r>
        <w:r w:rsidR="00075AFD">
          <w:rPr>
            <w:noProof/>
          </w:rPr>
          <w:fldChar w:fldCharType="begin"/>
        </w:r>
        <w:r w:rsidR="00075AFD">
          <w:rPr>
            <w:noProof/>
          </w:rPr>
          <w:instrText xml:space="preserve"> PAGEREF _Toc350608522 \h </w:instrText>
        </w:r>
        <w:r w:rsidR="00075AFD">
          <w:rPr>
            <w:noProof/>
          </w:rPr>
        </w:r>
        <w:r w:rsidR="00075AFD">
          <w:rPr>
            <w:noProof/>
          </w:rPr>
          <w:fldChar w:fldCharType="separate"/>
        </w:r>
        <w:r w:rsidR="006B2B10">
          <w:rPr>
            <w:noProof/>
          </w:rPr>
          <w:t>15</w:t>
        </w:r>
        <w:r w:rsidR="00075AFD">
          <w:rPr>
            <w:noProof/>
          </w:rPr>
          <w:fldChar w:fldCharType="end"/>
        </w:r>
      </w:hyperlink>
    </w:p>
    <w:p w:rsidR="00075AFD" w:rsidRDefault="0083321C">
      <w:pPr>
        <w:pStyle w:val="TOC2"/>
        <w:rPr>
          <w:rFonts w:eastAsiaTheme="minorEastAsia"/>
          <w:noProof/>
          <w:color w:val="auto"/>
          <w:sz w:val="22"/>
          <w:lang w:eastAsia="ko-KR"/>
        </w:rPr>
      </w:pPr>
      <w:hyperlink w:anchor="_Toc350608523" w:history="1">
        <w:r w:rsidR="00075AFD" w:rsidRPr="00B43503">
          <w:rPr>
            <w:rStyle w:val="Hyperlink"/>
            <w:noProof/>
            <w:lang w:val="hu-HU"/>
          </w:rPr>
          <w:t>Exchange Online Protection</w:t>
        </w:r>
        <w:r w:rsidR="00075AFD">
          <w:rPr>
            <w:noProof/>
          </w:rPr>
          <w:tab/>
        </w:r>
        <w:r w:rsidR="00075AFD">
          <w:rPr>
            <w:noProof/>
          </w:rPr>
          <w:fldChar w:fldCharType="begin"/>
        </w:r>
        <w:r w:rsidR="00075AFD">
          <w:rPr>
            <w:noProof/>
          </w:rPr>
          <w:instrText xml:space="preserve"> PAGEREF _Toc350608523 \h </w:instrText>
        </w:r>
        <w:r w:rsidR="00075AFD">
          <w:rPr>
            <w:noProof/>
          </w:rPr>
        </w:r>
        <w:r w:rsidR="00075AFD">
          <w:rPr>
            <w:noProof/>
          </w:rPr>
          <w:fldChar w:fldCharType="separate"/>
        </w:r>
        <w:r w:rsidR="006B2B10">
          <w:rPr>
            <w:noProof/>
          </w:rPr>
          <w:t>16</w:t>
        </w:r>
        <w:r w:rsidR="00075AFD">
          <w:rPr>
            <w:noProof/>
          </w:rPr>
          <w:fldChar w:fldCharType="end"/>
        </w:r>
      </w:hyperlink>
    </w:p>
    <w:p w:rsidR="00075AFD" w:rsidRDefault="0083321C">
      <w:pPr>
        <w:pStyle w:val="TOC2"/>
        <w:rPr>
          <w:rFonts w:eastAsiaTheme="minorEastAsia"/>
          <w:noProof/>
          <w:color w:val="auto"/>
          <w:sz w:val="22"/>
          <w:lang w:eastAsia="ko-KR"/>
        </w:rPr>
      </w:pPr>
      <w:hyperlink w:anchor="_Toc350608524" w:history="1">
        <w:r w:rsidR="00075AFD" w:rsidRPr="00B43503">
          <w:rPr>
            <w:rStyle w:val="Hyperlink"/>
            <w:noProof/>
            <w:lang w:val="hu-HU"/>
          </w:rPr>
          <w:t>Lync Online Plan 1</w:t>
        </w:r>
        <w:r w:rsidR="00075AFD">
          <w:rPr>
            <w:noProof/>
          </w:rPr>
          <w:tab/>
        </w:r>
        <w:r w:rsidR="00075AFD">
          <w:rPr>
            <w:noProof/>
          </w:rPr>
          <w:fldChar w:fldCharType="begin"/>
        </w:r>
        <w:r w:rsidR="00075AFD">
          <w:rPr>
            <w:noProof/>
          </w:rPr>
          <w:instrText xml:space="preserve"> PAGEREF _Toc350608524 \h </w:instrText>
        </w:r>
        <w:r w:rsidR="00075AFD">
          <w:rPr>
            <w:noProof/>
          </w:rPr>
        </w:r>
        <w:r w:rsidR="00075AFD">
          <w:rPr>
            <w:noProof/>
          </w:rPr>
          <w:fldChar w:fldCharType="separate"/>
        </w:r>
        <w:r w:rsidR="006B2B10">
          <w:rPr>
            <w:noProof/>
          </w:rPr>
          <w:t>16</w:t>
        </w:r>
        <w:r w:rsidR="00075AFD">
          <w:rPr>
            <w:noProof/>
          </w:rPr>
          <w:fldChar w:fldCharType="end"/>
        </w:r>
      </w:hyperlink>
    </w:p>
    <w:p w:rsidR="00075AFD" w:rsidRDefault="0083321C">
      <w:pPr>
        <w:pStyle w:val="TOC2"/>
        <w:rPr>
          <w:rFonts w:eastAsiaTheme="minorEastAsia"/>
          <w:noProof/>
          <w:color w:val="auto"/>
          <w:sz w:val="22"/>
          <w:lang w:eastAsia="ko-KR"/>
        </w:rPr>
      </w:pPr>
      <w:hyperlink w:anchor="_Toc350608525" w:history="1">
        <w:r w:rsidR="00075AFD" w:rsidRPr="00B43503">
          <w:rPr>
            <w:rStyle w:val="Hyperlink"/>
            <w:noProof/>
            <w:lang w:val="hu-HU"/>
          </w:rPr>
          <w:t>Lync Online Plan 2</w:t>
        </w:r>
        <w:r w:rsidR="00075AFD">
          <w:rPr>
            <w:noProof/>
          </w:rPr>
          <w:tab/>
        </w:r>
        <w:r w:rsidR="00075AFD">
          <w:rPr>
            <w:noProof/>
          </w:rPr>
          <w:fldChar w:fldCharType="begin"/>
        </w:r>
        <w:r w:rsidR="00075AFD">
          <w:rPr>
            <w:noProof/>
          </w:rPr>
          <w:instrText xml:space="preserve"> PAGEREF _Toc350608525 \h </w:instrText>
        </w:r>
        <w:r w:rsidR="00075AFD">
          <w:rPr>
            <w:noProof/>
          </w:rPr>
        </w:r>
        <w:r w:rsidR="00075AFD">
          <w:rPr>
            <w:noProof/>
          </w:rPr>
          <w:fldChar w:fldCharType="separate"/>
        </w:r>
        <w:r w:rsidR="006B2B10">
          <w:rPr>
            <w:noProof/>
          </w:rPr>
          <w:t>16</w:t>
        </w:r>
        <w:r w:rsidR="00075AFD">
          <w:rPr>
            <w:noProof/>
          </w:rPr>
          <w:fldChar w:fldCharType="end"/>
        </w:r>
      </w:hyperlink>
    </w:p>
    <w:p w:rsidR="00075AFD" w:rsidRDefault="0083321C">
      <w:pPr>
        <w:pStyle w:val="TOC2"/>
        <w:rPr>
          <w:rFonts w:eastAsiaTheme="minorEastAsia"/>
          <w:noProof/>
          <w:color w:val="auto"/>
          <w:sz w:val="22"/>
          <w:lang w:eastAsia="ko-KR"/>
        </w:rPr>
      </w:pPr>
      <w:hyperlink w:anchor="_Toc350608526" w:history="1">
        <w:r w:rsidR="00075AFD" w:rsidRPr="00B43503">
          <w:rPr>
            <w:rStyle w:val="Hyperlink"/>
            <w:noProof/>
            <w:lang w:val="hu-HU"/>
          </w:rPr>
          <w:t>Lync Online Plan 3</w:t>
        </w:r>
        <w:r w:rsidR="00075AFD">
          <w:rPr>
            <w:noProof/>
          </w:rPr>
          <w:tab/>
        </w:r>
        <w:r w:rsidR="00075AFD">
          <w:rPr>
            <w:noProof/>
          </w:rPr>
          <w:fldChar w:fldCharType="begin"/>
        </w:r>
        <w:r w:rsidR="00075AFD">
          <w:rPr>
            <w:noProof/>
          </w:rPr>
          <w:instrText xml:space="preserve"> PAGEREF _Toc350608526 \h </w:instrText>
        </w:r>
        <w:r w:rsidR="00075AFD">
          <w:rPr>
            <w:noProof/>
          </w:rPr>
        </w:r>
        <w:r w:rsidR="00075AFD">
          <w:rPr>
            <w:noProof/>
          </w:rPr>
          <w:fldChar w:fldCharType="separate"/>
        </w:r>
        <w:r w:rsidR="006B2B10">
          <w:rPr>
            <w:noProof/>
          </w:rPr>
          <w:t>17</w:t>
        </w:r>
        <w:r w:rsidR="00075AFD">
          <w:rPr>
            <w:noProof/>
          </w:rPr>
          <w:fldChar w:fldCharType="end"/>
        </w:r>
      </w:hyperlink>
    </w:p>
    <w:p w:rsidR="00075AFD" w:rsidRDefault="0083321C">
      <w:pPr>
        <w:pStyle w:val="TOC2"/>
        <w:rPr>
          <w:rFonts w:eastAsiaTheme="minorEastAsia"/>
          <w:noProof/>
          <w:color w:val="auto"/>
          <w:sz w:val="22"/>
          <w:lang w:eastAsia="ko-KR"/>
        </w:rPr>
      </w:pPr>
      <w:hyperlink w:anchor="_Toc350608527" w:history="1">
        <w:r w:rsidR="00075AFD" w:rsidRPr="00B43503">
          <w:rPr>
            <w:rStyle w:val="Hyperlink"/>
            <w:noProof/>
            <w:lang w:val="hu-HU"/>
          </w:rPr>
          <w:t>Microsoft Desktop Optimization Pack (MDOP)</w:t>
        </w:r>
        <w:r w:rsidR="00075AFD">
          <w:rPr>
            <w:noProof/>
          </w:rPr>
          <w:tab/>
        </w:r>
        <w:r w:rsidR="00075AFD">
          <w:rPr>
            <w:noProof/>
          </w:rPr>
          <w:fldChar w:fldCharType="begin"/>
        </w:r>
        <w:r w:rsidR="00075AFD">
          <w:rPr>
            <w:noProof/>
          </w:rPr>
          <w:instrText xml:space="preserve"> PAGEREF _Toc350608527 \h </w:instrText>
        </w:r>
        <w:r w:rsidR="00075AFD">
          <w:rPr>
            <w:noProof/>
          </w:rPr>
        </w:r>
        <w:r w:rsidR="00075AFD">
          <w:rPr>
            <w:noProof/>
          </w:rPr>
          <w:fldChar w:fldCharType="separate"/>
        </w:r>
        <w:r w:rsidR="006B2B10">
          <w:rPr>
            <w:noProof/>
          </w:rPr>
          <w:t>18</w:t>
        </w:r>
        <w:r w:rsidR="00075AFD">
          <w:rPr>
            <w:noProof/>
          </w:rPr>
          <w:fldChar w:fldCharType="end"/>
        </w:r>
      </w:hyperlink>
    </w:p>
    <w:p w:rsidR="00075AFD" w:rsidRDefault="0083321C">
      <w:pPr>
        <w:pStyle w:val="TOC2"/>
        <w:rPr>
          <w:rFonts w:eastAsiaTheme="minorEastAsia"/>
          <w:noProof/>
          <w:color w:val="auto"/>
          <w:sz w:val="22"/>
          <w:lang w:eastAsia="ko-KR"/>
        </w:rPr>
      </w:pPr>
      <w:hyperlink w:anchor="_Toc350608528" w:history="1">
        <w:r w:rsidR="00075AFD" w:rsidRPr="00B43503">
          <w:rPr>
            <w:rStyle w:val="Hyperlink"/>
            <w:noProof/>
            <w:lang w:val="hu-HU"/>
          </w:rPr>
          <w:t>Office 365 Developer</w:t>
        </w:r>
        <w:r w:rsidR="00075AFD">
          <w:rPr>
            <w:noProof/>
          </w:rPr>
          <w:tab/>
        </w:r>
        <w:r w:rsidR="00075AFD">
          <w:rPr>
            <w:noProof/>
          </w:rPr>
          <w:fldChar w:fldCharType="begin"/>
        </w:r>
        <w:r w:rsidR="00075AFD">
          <w:rPr>
            <w:noProof/>
          </w:rPr>
          <w:instrText xml:space="preserve"> PAGEREF _Toc350608528 \h </w:instrText>
        </w:r>
        <w:r w:rsidR="00075AFD">
          <w:rPr>
            <w:noProof/>
          </w:rPr>
        </w:r>
        <w:r w:rsidR="00075AFD">
          <w:rPr>
            <w:noProof/>
          </w:rPr>
          <w:fldChar w:fldCharType="separate"/>
        </w:r>
        <w:r w:rsidR="006B2B10">
          <w:rPr>
            <w:noProof/>
          </w:rPr>
          <w:t>19</w:t>
        </w:r>
        <w:r w:rsidR="00075AFD">
          <w:rPr>
            <w:noProof/>
          </w:rPr>
          <w:fldChar w:fldCharType="end"/>
        </w:r>
      </w:hyperlink>
    </w:p>
    <w:p w:rsidR="00075AFD" w:rsidRDefault="0083321C">
      <w:pPr>
        <w:pStyle w:val="TOC2"/>
        <w:rPr>
          <w:rFonts w:eastAsiaTheme="minorEastAsia"/>
          <w:noProof/>
          <w:color w:val="auto"/>
          <w:sz w:val="22"/>
          <w:lang w:eastAsia="ko-KR"/>
        </w:rPr>
      </w:pPr>
      <w:hyperlink w:anchor="_Toc350608529" w:history="1">
        <w:r w:rsidR="00075AFD" w:rsidRPr="00B43503">
          <w:rPr>
            <w:rStyle w:val="Hyperlink"/>
            <w:noProof/>
            <w:lang w:val="hu-HU"/>
          </w:rPr>
          <w:t>Office 365 ProPlus</w:t>
        </w:r>
        <w:r w:rsidR="00075AFD">
          <w:rPr>
            <w:noProof/>
          </w:rPr>
          <w:tab/>
        </w:r>
        <w:r w:rsidR="00075AFD">
          <w:rPr>
            <w:noProof/>
          </w:rPr>
          <w:fldChar w:fldCharType="begin"/>
        </w:r>
        <w:r w:rsidR="00075AFD">
          <w:rPr>
            <w:noProof/>
          </w:rPr>
          <w:instrText xml:space="preserve"> PAGEREF _Toc350608529 \h </w:instrText>
        </w:r>
        <w:r w:rsidR="00075AFD">
          <w:rPr>
            <w:noProof/>
          </w:rPr>
        </w:r>
        <w:r w:rsidR="00075AFD">
          <w:rPr>
            <w:noProof/>
          </w:rPr>
          <w:fldChar w:fldCharType="separate"/>
        </w:r>
        <w:r w:rsidR="006B2B10">
          <w:rPr>
            <w:noProof/>
          </w:rPr>
          <w:t>19</w:t>
        </w:r>
        <w:r w:rsidR="00075AFD">
          <w:rPr>
            <w:noProof/>
          </w:rPr>
          <w:fldChar w:fldCharType="end"/>
        </w:r>
      </w:hyperlink>
    </w:p>
    <w:p w:rsidR="00075AFD" w:rsidRDefault="0083321C">
      <w:pPr>
        <w:pStyle w:val="TOC2"/>
        <w:rPr>
          <w:rFonts w:eastAsiaTheme="minorEastAsia"/>
          <w:noProof/>
          <w:color w:val="auto"/>
          <w:sz w:val="22"/>
          <w:lang w:eastAsia="ko-KR"/>
        </w:rPr>
      </w:pPr>
      <w:hyperlink w:anchor="_Toc350608530" w:history="1">
        <w:r w:rsidR="00075AFD" w:rsidRPr="00B43503">
          <w:rPr>
            <w:rStyle w:val="Hyperlink"/>
            <w:noProof/>
            <w:lang w:val="hu-HU"/>
          </w:rPr>
          <w:t>Office 365 Small Business</w:t>
        </w:r>
        <w:r w:rsidR="00075AFD">
          <w:rPr>
            <w:noProof/>
          </w:rPr>
          <w:tab/>
        </w:r>
        <w:r w:rsidR="00075AFD">
          <w:rPr>
            <w:noProof/>
          </w:rPr>
          <w:fldChar w:fldCharType="begin"/>
        </w:r>
        <w:r w:rsidR="00075AFD">
          <w:rPr>
            <w:noProof/>
          </w:rPr>
          <w:instrText xml:space="preserve"> PAGEREF _Toc350608530 \h </w:instrText>
        </w:r>
        <w:r w:rsidR="00075AFD">
          <w:rPr>
            <w:noProof/>
          </w:rPr>
        </w:r>
        <w:r w:rsidR="00075AFD">
          <w:rPr>
            <w:noProof/>
          </w:rPr>
          <w:fldChar w:fldCharType="separate"/>
        </w:r>
        <w:r w:rsidR="006B2B10">
          <w:rPr>
            <w:noProof/>
          </w:rPr>
          <w:t>21</w:t>
        </w:r>
        <w:r w:rsidR="00075AFD">
          <w:rPr>
            <w:noProof/>
          </w:rPr>
          <w:fldChar w:fldCharType="end"/>
        </w:r>
      </w:hyperlink>
    </w:p>
    <w:p w:rsidR="00075AFD" w:rsidRDefault="0083321C">
      <w:pPr>
        <w:pStyle w:val="TOC2"/>
        <w:rPr>
          <w:rFonts w:eastAsiaTheme="minorEastAsia"/>
          <w:noProof/>
          <w:color w:val="auto"/>
          <w:sz w:val="22"/>
          <w:lang w:eastAsia="ko-KR"/>
        </w:rPr>
      </w:pPr>
      <w:hyperlink w:anchor="_Toc350608531" w:history="1">
        <w:r w:rsidR="00075AFD" w:rsidRPr="00B43503">
          <w:rPr>
            <w:rStyle w:val="Hyperlink"/>
            <w:noProof/>
            <w:lang w:val="hu-HU"/>
          </w:rPr>
          <w:t>Office 365 Small Business Premium</w:t>
        </w:r>
        <w:r w:rsidR="00075AFD">
          <w:rPr>
            <w:noProof/>
          </w:rPr>
          <w:tab/>
        </w:r>
        <w:r w:rsidR="00075AFD">
          <w:rPr>
            <w:noProof/>
          </w:rPr>
          <w:fldChar w:fldCharType="begin"/>
        </w:r>
        <w:r w:rsidR="00075AFD">
          <w:rPr>
            <w:noProof/>
          </w:rPr>
          <w:instrText xml:space="preserve"> PAGEREF _Toc350608531 \h </w:instrText>
        </w:r>
        <w:r w:rsidR="00075AFD">
          <w:rPr>
            <w:noProof/>
          </w:rPr>
        </w:r>
        <w:r w:rsidR="00075AFD">
          <w:rPr>
            <w:noProof/>
          </w:rPr>
          <w:fldChar w:fldCharType="separate"/>
        </w:r>
        <w:r w:rsidR="006B2B10">
          <w:rPr>
            <w:noProof/>
          </w:rPr>
          <w:t>21</w:t>
        </w:r>
        <w:r w:rsidR="00075AFD">
          <w:rPr>
            <w:noProof/>
          </w:rPr>
          <w:fldChar w:fldCharType="end"/>
        </w:r>
      </w:hyperlink>
    </w:p>
    <w:p w:rsidR="00075AFD" w:rsidRDefault="0083321C">
      <w:pPr>
        <w:pStyle w:val="TOC2"/>
        <w:rPr>
          <w:rFonts w:eastAsiaTheme="minorEastAsia"/>
          <w:noProof/>
          <w:color w:val="auto"/>
          <w:sz w:val="22"/>
          <w:lang w:eastAsia="ko-KR"/>
        </w:rPr>
      </w:pPr>
      <w:hyperlink w:anchor="_Toc350608532" w:history="1">
        <w:r w:rsidR="00075AFD" w:rsidRPr="00B43503">
          <w:rPr>
            <w:rStyle w:val="Hyperlink"/>
            <w:noProof/>
            <w:lang w:val="hu-HU"/>
          </w:rPr>
          <w:t>Office Web Applications</w:t>
        </w:r>
        <w:r w:rsidR="00075AFD">
          <w:rPr>
            <w:noProof/>
          </w:rPr>
          <w:tab/>
        </w:r>
        <w:r w:rsidR="00075AFD">
          <w:rPr>
            <w:noProof/>
          </w:rPr>
          <w:fldChar w:fldCharType="begin"/>
        </w:r>
        <w:r w:rsidR="00075AFD">
          <w:rPr>
            <w:noProof/>
          </w:rPr>
          <w:instrText xml:space="preserve"> PAGEREF _Toc350608532 \h </w:instrText>
        </w:r>
        <w:r w:rsidR="00075AFD">
          <w:rPr>
            <w:noProof/>
          </w:rPr>
        </w:r>
        <w:r w:rsidR="00075AFD">
          <w:rPr>
            <w:noProof/>
          </w:rPr>
          <w:fldChar w:fldCharType="separate"/>
        </w:r>
        <w:r w:rsidR="006B2B10">
          <w:rPr>
            <w:noProof/>
          </w:rPr>
          <w:t>22</w:t>
        </w:r>
        <w:r w:rsidR="00075AFD">
          <w:rPr>
            <w:noProof/>
          </w:rPr>
          <w:fldChar w:fldCharType="end"/>
        </w:r>
      </w:hyperlink>
    </w:p>
    <w:p w:rsidR="00075AFD" w:rsidRDefault="0083321C">
      <w:pPr>
        <w:pStyle w:val="TOC2"/>
        <w:rPr>
          <w:rFonts w:eastAsiaTheme="minorEastAsia"/>
          <w:noProof/>
          <w:color w:val="auto"/>
          <w:sz w:val="22"/>
          <w:lang w:eastAsia="ko-KR"/>
        </w:rPr>
      </w:pPr>
      <w:hyperlink w:anchor="_Toc350608533" w:history="1">
        <w:r w:rsidR="00075AFD" w:rsidRPr="00B43503">
          <w:rPr>
            <w:rStyle w:val="Hyperlink"/>
            <w:noProof/>
            <w:lang w:val="hu-HU"/>
          </w:rPr>
          <w:t>Project Online</w:t>
        </w:r>
        <w:r w:rsidR="00075AFD">
          <w:rPr>
            <w:noProof/>
          </w:rPr>
          <w:tab/>
        </w:r>
        <w:r w:rsidR="00075AFD">
          <w:rPr>
            <w:noProof/>
          </w:rPr>
          <w:fldChar w:fldCharType="begin"/>
        </w:r>
        <w:r w:rsidR="00075AFD">
          <w:rPr>
            <w:noProof/>
          </w:rPr>
          <w:instrText xml:space="preserve"> PAGEREF _Toc350608533 \h </w:instrText>
        </w:r>
        <w:r w:rsidR="00075AFD">
          <w:rPr>
            <w:noProof/>
          </w:rPr>
        </w:r>
        <w:r w:rsidR="00075AFD">
          <w:rPr>
            <w:noProof/>
          </w:rPr>
          <w:fldChar w:fldCharType="separate"/>
        </w:r>
        <w:r w:rsidR="006B2B10">
          <w:rPr>
            <w:noProof/>
          </w:rPr>
          <w:t>23</w:t>
        </w:r>
        <w:r w:rsidR="00075AFD">
          <w:rPr>
            <w:noProof/>
          </w:rPr>
          <w:fldChar w:fldCharType="end"/>
        </w:r>
      </w:hyperlink>
    </w:p>
    <w:p w:rsidR="00075AFD" w:rsidRDefault="0083321C">
      <w:pPr>
        <w:pStyle w:val="TOC2"/>
        <w:rPr>
          <w:rFonts w:eastAsiaTheme="minorEastAsia"/>
          <w:noProof/>
          <w:color w:val="auto"/>
          <w:sz w:val="22"/>
          <w:lang w:eastAsia="ko-KR"/>
        </w:rPr>
      </w:pPr>
      <w:hyperlink w:anchor="_Toc350608534" w:history="1">
        <w:r w:rsidR="00075AFD" w:rsidRPr="00B43503">
          <w:rPr>
            <w:rStyle w:val="Hyperlink"/>
            <w:noProof/>
            <w:lang w:val="hu-HU"/>
          </w:rPr>
          <w:t>Project Pro for Office 365</w:t>
        </w:r>
        <w:r w:rsidR="00075AFD">
          <w:rPr>
            <w:noProof/>
          </w:rPr>
          <w:tab/>
        </w:r>
        <w:r w:rsidR="00075AFD">
          <w:rPr>
            <w:noProof/>
          </w:rPr>
          <w:fldChar w:fldCharType="begin"/>
        </w:r>
        <w:r w:rsidR="00075AFD">
          <w:rPr>
            <w:noProof/>
          </w:rPr>
          <w:instrText xml:space="preserve"> PAGEREF _Toc350608534 \h </w:instrText>
        </w:r>
        <w:r w:rsidR="00075AFD">
          <w:rPr>
            <w:noProof/>
          </w:rPr>
        </w:r>
        <w:r w:rsidR="00075AFD">
          <w:rPr>
            <w:noProof/>
          </w:rPr>
          <w:fldChar w:fldCharType="separate"/>
        </w:r>
        <w:r w:rsidR="006B2B10">
          <w:rPr>
            <w:noProof/>
          </w:rPr>
          <w:t>23</w:t>
        </w:r>
        <w:r w:rsidR="00075AFD">
          <w:rPr>
            <w:noProof/>
          </w:rPr>
          <w:fldChar w:fldCharType="end"/>
        </w:r>
      </w:hyperlink>
    </w:p>
    <w:p w:rsidR="00075AFD" w:rsidRDefault="0083321C">
      <w:pPr>
        <w:pStyle w:val="TOC2"/>
        <w:rPr>
          <w:rFonts w:eastAsiaTheme="minorEastAsia"/>
          <w:noProof/>
          <w:color w:val="auto"/>
          <w:sz w:val="22"/>
          <w:lang w:eastAsia="ko-KR"/>
        </w:rPr>
      </w:pPr>
      <w:hyperlink w:anchor="_Toc350608535" w:history="1">
        <w:r w:rsidR="00075AFD" w:rsidRPr="00B43503">
          <w:rPr>
            <w:rStyle w:val="Hyperlink"/>
            <w:noProof/>
            <w:lang w:val="hu-HU"/>
          </w:rPr>
          <w:t>SharePoint Online Kiosk</w:t>
        </w:r>
        <w:r w:rsidR="00075AFD">
          <w:rPr>
            <w:noProof/>
          </w:rPr>
          <w:tab/>
        </w:r>
        <w:r w:rsidR="00075AFD">
          <w:rPr>
            <w:noProof/>
          </w:rPr>
          <w:fldChar w:fldCharType="begin"/>
        </w:r>
        <w:r w:rsidR="00075AFD">
          <w:rPr>
            <w:noProof/>
          </w:rPr>
          <w:instrText xml:space="preserve"> PAGEREF _Toc350608535 \h </w:instrText>
        </w:r>
        <w:r w:rsidR="00075AFD">
          <w:rPr>
            <w:noProof/>
          </w:rPr>
        </w:r>
        <w:r w:rsidR="00075AFD">
          <w:rPr>
            <w:noProof/>
          </w:rPr>
          <w:fldChar w:fldCharType="separate"/>
        </w:r>
        <w:r w:rsidR="006B2B10">
          <w:rPr>
            <w:noProof/>
          </w:rPr>
          <w:t>24</w:t>
        </w:r>
        <w:r w:rsidR="00075AFD">
          <w:rPr>
            <w:noProof/>
          </w:rPr>
          <w:fldChar w:fldCharType="end"/>
        </w:r>
      </w:hyperlink>
    </w:p>
    <w:p w:rsidR="00075AFD" w:rsidRDefault="0083321C">
      <w:pPr>
        <w:pStyle w:val="TOC2"/>
        <w:rPr>
          <w:rFonts w:eastAsiaTheme="minorEastAsia"/>
          <w:noProof/>
          <w:color w:val="auto"/>
          <w:sz w:val="22"/>
          <w:lang w:eastAsia="ko-KR"/>
        </w:rPr>
      </w:pPr>
      <w:hyperlink w:anchor="_Toc350608536" w:history="1">
        <w:r w:rsidR="00075AFD" w:rsidRPr="00B43503">
          <w:rPr>
            <w:rStyle w:val="Hyperlink"/>
            <w:noProof/>
            <w:lang w:val="hu-HU"/>
          </w:rPr>
          <w:t>SharePoint Online Plan 1</w:t>
        </w:r>
        <w:r w:rsidR="00075AFD">
          <w:rPr>
            <w:noProof/>
          </w:rPr>
          <w:tab/>
        </w:r>
        <w:r w:rsidR="00075AFD">
          <w:rPr>
            <w:noProof/>
          </w:rPr>
          <w:fldChar w:fldCharType="begin"/>
        </w:r>
        <w:r w:rsidR="00075AFD">
          <w:rPr>
            <w:noProof/>
          </w:rPr>
          <w:instrText xml:space="preserve"> PAGEREF _Toc350608536 \h </w:instrText>
        </w:r>
        <w:r w:rsidR="00075AFD">
          <w:rPr>
            <w:noProof/>
          </w:rPr>
        </w:r>
        <w:r w:rsidR="00075AFD">
          <w:rPr>
            <w:noProof/>
          </w:rPr>
          <w:fldChar w:fldCharType="separate"/>
        </w:r>
        <w:r w:rsidR="006B2B10">
          <w:rPr>
            <w:noProof/>
          </w:rPr>
          <w:t>25</w:t>
        </w:r>
        <w:r w:rsidR="00075AFD">
          <w:rPr>
            <w:noProof/>
          </w:rPr>
          <w:fldChar w:fldCharType="end"/>
        </w:r>
      </w:hyperlink>
    </w:p>
    <w:p w:rsidR="00075AFD" w:rsidRDefault="0083321C">
      <w:pPr>
        <w:pStyle w:val="TOC2"/>
        <w:rPr>
          <w:rFonts w:eastAsiaTheme="minorEastAsia"/>
          <w:noProof/>
          <w:color w:val="auto"/>
          <w:sz w:val="22"/>
          <w:lang w:eastAsia="ko-KR"/>
        </w:rPr>
      </w:pPr>
      <w:hyperlink w:anchor="_Toc350608537" w:history="1">
        <w:r w:rsidR="00075AFD" w:rsidRPr="00B43503">
          <w:rPr>
            <w:rStyle w:val="Hyperlink"/>
            <w:noProof/>
            <w:lang w:val="hu-HU"/>
          </w:rPr>
          <w:t>SharePoint Online Plan 2</w:t>
        </w:r>
        <w:r w:rsidR="00075AFD">
          <w:rPr>
            <w:noProof/>
          </w:rPr>
          <w:tab/>
        </w:r>
        <w:r w:rsidR="00075AFD">
          <w:rPr>
            <w:noProof/>
          </w:rPr>
          <w:fldChar w:fldCharType="begin"/>
        </w:r>
        <w:r w:rsidR="00075AFD">
          <w:rPr>
            <w:noProof/>
          </w:rPr>
          <w:instrText xml:space="preserve"> PAGEREF _Toc350608537 \h </w:instrText>
        </w:r>
        <w:r w:rsidR="00075AFD">
          <w:rPr>
            <w:noProof/>
          </w:rPr>
        </w:r>
        <w:r w:rsidR="00075AFD">
          <w:rPr>
            <w:noProof/>
          </w:rPr>
          <w:fldChar w:fldCharType="separate"/>
        </w:r>
        <w:r w:rsidR="006B2B10">
          <w:rPr>
            <w:noProof/>
          </w:rPr>
          <w:t>25</w:t>
        </w:r>
        <w:r w:rsidR="00075AFD">
          <w:rPr>
            <w:noProof/>
          </w:rPr>
          <w:fldChar w:fldCharType="end"/>
        </w:r>
      </w:hyperlink>
    </w:p>
    <w:p w:rsidR="00075AFD" w:rsidRDefault="0083321C">
      <w:pPr>
        <w:pStyle w:val="TOC2"/>
        <w:rPr>
          <w:rFonts w:eastAsiaTheme="minorEastAsia"/>
          <w:noProof/>
          <w:color w:val="auto"/>
          <w:sz w:val="22"/>
          <w:lang w:eastAsia="ko-KR"/>
        </w:rPr>
      </w:pPr>
      <w:hyperlink w:anchor="_Toc350608538" w:history="1">
        <w:r w:rsidR="00075AFD" w:rsidRPr="00B43503">
          <w:rPr>
            <w:rStyle w:val="Hyperlink"/>
            <w:noProof/>
            <w:lang w:val="hu-HU"/>
          </w:rPr>
          <w:t>Visio Pro for Office 365</w:t>
        </w:r>
        <w:r w:rsidR="00075AFD">
          <w:rPr>
            <w:noProof/>
          </w:rPr>
          <w:tab/>
        </w:r>
        <w:r w:rsidR="00075AFD">
          <w:rPr>
            <w:noProof/>
          </w:rPr>
          <w:fldChar w:fldCharType="begin"/>
        </w:r>
        <w:r w:rsidR="00075AFD">
          <w:rPr>
            <w:noProof/>
          </w:rPr>
          <w:instrText xml:space="preserve"> PAGEREF _Toc350608538 \h </w:instrText>
        </w:r>
        <w:r w:rsidR="00075AFD">
          <w:rPr>
            <w:noProof/>
          </w:rPr>
        </w:r>
        <w:r w:rsidR="00075AFD">
          <w:rPr>
            <w:noProof/>
          </w:rPr>
          <w:fldChar w:fldCharType="separate"/>
        </w:r>
        <w:r w:rsidR="006B2B10">
          <w:rPr>
            <w:noProof/>
          </w:rPr>
          <w:t>26</w:t>
        </w:r>
        <w:r w:rsidR="00075AFD">
          <w:rPr>
            <w:noProof/>
          </w:rPr>
          <w:fldChar w:fldCharType="end"/>
        </w:r>
      </w:hyperlink>
    </w:p>
    <w:p w:rsidR="00075AFD" w:rsidRDefault="0083321C">
      <w:pPr>
        <w:pStyle w:val="TOC2"/>
        <w:rPr>
          <w:rFonts w:eastAsiaTheme="minorEastAsia"/>
          <w:noProof/>
          <w:color w:val="auto"/>
          <w:sz w:val="22"/>
          <w:lang w:eastAsia="ko-KR"/>
        </w:rPr>
      </w:pPr>
      <w:hyperlink w:anchor="_Toc350608539" w:history="1">
        <w:r w:rsidR="00075AFD" w:rsidRPr="00B43503">
          <w:rPr>
            <w:rStyle w:val="Hyperlink"/>
            <w:noProof/>
            <w:lang w:val="hu-HU"/>
          </w:rPr>
          <w:t>Windows Azure Active Directory tartalomvédelem</w:t>
        </w:r>
        <w:r w:rsidR="00075AFD">
          <w:rPr>
            <w:noProof/>
          </w:rPr>
          <w:tab/>
        </w:r>
        <w:r w:rsidR="00075AFD">
          <w:rPr>
            <w:noProof/>
          </w:rPr>
          <w:fldChar w:fldCharType="begin"/>
        </w:r>
        <w:r w:rsidR="00075AFD">
          <w:rPr>
            <w:noProof/>
          </w:rPr>
          <w:instrText xml:space="preserve"> PAGEREF _Toc350608539 \h </w:instrText>
        </w:r>
        <w:r w:rsidR="00075AFD">
          <w:rPr>
            <w:noProof/>
          </w:rPr>
        </w:r>
        <w:r w:rsidR="00075AFD">
          <w:rPr>
            <w:noProof/>
          </w:rPr>
          <w:fldChar w:fldCharType="separate"/>
        </w:r>
        <w:r w:rsidR="006B2B10">
          <w:rPr>
            <w:noProof/>
          </w:rPr>
          <w:t>27</w:t>
        </w:r>
        <w:r w:rsidR="00075AFD">
          <w:rPr>
            <w:noProof/>
          </w:rPr>
          <w:fldChar w:fldCharType="end"/>
        </w:r>
      </w:hyperlink>
    </w:p>
    <w:p w:rsidR="00075AFD" w:rsidRDefault="0083321C">
      <w:pPr>
        <w:pStyle w:val="TOC2"/>
        <w:rPr>
          <w:rFonts w:eastAsiaTheme="minorEastAsia"/>
          <w:noProof/>
          <w:color w:val="auto"/>
          <w:sz w:val="22"/>
          <w:lang w:eastAsia="ko-KR"/>
        </w:rPr>
      </w:pPr>
      <w:hyperlink w:anchor="_Toc350608540" w:history="1">
        <w:r w:rsidR="00075AFD" w:rsidRPr="00B43503">
          <w:rPr>
            <w:rStyle w:val="Hyperlink"/>
            <w:noProof/>
            <w:lang w:val="hu-HU"/>
          </w:rPr>
          <w:t>Windows Azure szolgáltatások</w:t>
        </w:r>
        <w:r w:rsidR="00075AFD">
          <w:rPr>
            <w:noProof/>
          </w:rPr>
          <w:tab/>
        </w:r>
        <w:r w:rsidR="00075AFD">
          <w:rPr>
            <w:noProof/>
          </w:rPr>
          <w:fldChar w:fldCharType="begin"/>
        </w:r>
        <w:r w:rsidR="00075AFD">
          <w:rPr>
            <w:noProof/>
          </w:rPr>
          <w:instrText xml:space="preserve"> PAGEREF _Toc350608540 \h </w:instrText>
        </w:r>
        <w:r w:rsidR="00075AFD">
          <w:rPr>
            <w:noProof/>
          </w:rPr>
        </w:r>
        <w:r w:rsidR="00075AFD">
          <w:rPr>
            <w:noProof/>
          </w:rPr>
          <w:fldChar w:fldCharType="separate"/>
        </w:r>
        <w:r w:rsidR="006B2B10">
          <w:rPr>
            <w:noProof/>
          </w:rPr>
          <w:t>27</w:t>
        </w:r>
        <w:r w:rsidR="00075AFD">
          <w:rPr>
            <w:noProof/>
          </w:rPr>
          <w:fldChar w:fldCharType="end"/>
        </w:r>
      </w:hyperlink>
    </w:p>
    <w:p w:rsidR="00075AFD" w:rsidRDefault="0083321C">
      <w:pPr>
        <w:pStyle w:val="TOC2"/>
        <w:rPr>
          <w:rFonts w:eastAsiaTheme="minorEastAsia"/>
          <w:noProof/>
          <w:color w:val="auto"/>
          <w:sz w:val="22"/>
          <w:lang w:eastAsia="ko-KR"/>
        </w:rPr>
      </w:pPr>
      <w:hyperlink w:anchor="_Toc350608541" w:history="1">
        <w:r w:rsidR="00075AFD" w:rsidRPr="00B43503">
          <w:rPr>
            <w:rStyle w:val="Hyperlink"/>
            <w:noProof/>
            <w:lang w:val="hu-HU"/>
          </w:rPr>
          <w:t>Windows Intune (felhasználónkénti)</w:t>
        </w:r>
        <w:r w:rsidR="00075AFD">
          <w:rPr>
            <w:noProof/>
          </w:rPr>
          <w:tab/>
        </w:r>
        <w:r w:rsidR="00075AFD">
          <w:rPr>
            <w:noProof/>
          </w:rPr>
          <w:fldChar w:fldCharType="begin"/>
        </w:r>
        <w:r w:rsidR="00075AFD">
          <w:rPr>
            <w:noProof/>
          </w:rPr>
          <w:instrText xml:space="preserve"> PAGEREF _Toc350608541 \h </w:instrText>
        </w:r>
        <w:r w:rsidR="00075AFD">
          <w:rPr>
            <w:noProof/>
          </w:rPr>
        </w:r>
        <w:r w:rsidR="00075AFD">
          <w:rPr>
            <w:noProof/>
          </w:rPr>
          <w:fldChar w:fldCharType="separate"/>
        </w:r>
        <w:r w:rsidR="006B2B10">
          <w:rPr>
            <w:noProof/>
          </w:rPr>
          <w:t>31</w:t>
        </w:r>
        <w:r w:rsidR="00075AFD">
          <w:rPr>
            <w:noProof/>
          </w:rPr>
          <w:fldChar w:fldCharType="end"/>
        </w:r>
      </w:hyperlink>
    </w:p>
    <w:p w:rsidR="00075AFD" w:rsidRDefault="0083321C">
      <w:pPr>
        <w:pStyle w:val="TOC2"/>
        <w:rPr>
          <w:rFonts w:eastAsiaTheme="minorEastAsia"/>
          <w:noProof/>
          <w:color w:val="auto"/>
          <w:sz w:val="22"/>
          <w:lang w:eastAsia="ko-KR"/>
        </w:rPr>
      </w:pPr>
      <w:hyperlink w:anchor="_Toc350608542" w:history="1">
        <w:r w:rsidR="00075AFD" w:rsidRPr="00B43503">
          <w:rPr>
            <w:rStyle w:val="Hyperlink"/>
            <w:noProof/>
            <w:lang w:val="hu-HU"/>
          </w:rPr>
          <w:t>Windows Intune Windows asztali operációs rendszerrel licenc</w:t>
        </w:r>
        <w:r w:rsidR="00075AFD">
          <w:rPr>
            <w:rStyle w:val="Hyperlink"/>
            <w:noProof/>
            <w:lang w:val="hu-HU"/>
          </w:rPr>
          <w:t> </w:t>
        </w:r>
        <w:r w:rsidR="00075AFD" w:rsidRPr="00B43503">
          <w:rPr>
            <w:rStyle w:val="Hyperlink"/>
            <w:noProof/>
            <w:lang w:val="hu-HU"/>
          </w:rPr>
          <w:t>(felhasználónkénti)</w:t>
        </w:r>
        <w:r w:rsidR="00075AFD">
          <w:rPr>
            <w:noProof/>
          </w:rPr>
          <w:tab/>
        </w:r>
        <w:r w:rsidR="00075AFD">
          <w:rPr>
            <w:noProof/>
          </w:rPr>
          <w:fldChar w:fldCharType="begin"/>
        </w:r>
        <w:r w:rsidR="00075AFD">
          <w:rPr>
            <w:noProof/>
          </w:rPr>
          <w:instrText xml:space="preserve"> PAGEREF _Toc350608542 \h </w:instrText>
        </w:r>
        <w:r w:rsidR="00075AFD">
          <w:rPr>
            <w:noProof/>
          </w:rPr>
        </w:r>
        <w:r w:rsidR="00075AFD">
          <w:rPr>
            <w:noProof/>
          </w:rPr>
          <w:fldChar w:fldCharType="separate"/>
        </w:r>
        <w:r w:rsidR="006B2B10">
          <w:rPr>
            <w:noProof/>
          </w:rPr>
          <w:t>32</w:t>
        </w:r>
        <w:r w:rsidR="00075AFD">
          <w:rPr>
            <w:noProof/>
          </w:rPr>
          <w:fldChar w:fldCharType="end"/>
        </w:r>
      </w:hyperlink>
    </w:p>
    <w:p w:rsidR="00075AFD" w:rsidRDefault="0083321C">
      <w:pPr>
        <w:pStyle w:val="TOC2"/>
        <w:rPr>
          <w:rFonts w:eastAsiaTheme="minorEastAsia"/>
          <w:noProof/>
          <w:color w:val="auto"/>
          <w:sz w:val="22"/>
          <w:lang w:eastAsia="ko-KR"/>
        </w:rPr>
      </w:pPr>
      <w:hyperlink w:anchor="_Toc350608543" w:history="1">
        <w:r w:rsidR="00075AFD" w:rsidRPr="00B43503">
          <w:rPr>
            <w:rStyle w:val="Hyperlink"/>
            <w:noProof/>
            <w:lang w:val="hu-HU"/>
          </w:rPr>
          <w:t>Yammer Enterprise</w:t>
        </w:r>
        <w:r w:rsidR="00075AFD">
          <w:rPr>
            <w:noProof/>
          </w:rPr>
          <w:tab/>
        </w:r>
        <w:r w:rsidR="00075AFD">
          <w:rPr>
            <w:noProof/>
          </w:rPr>
          <w:fldChar w:fldCharType="begin"/>
        </w:r>
        <w:r w:rsidR="00075AFD">
          <w:rPr>
            <w:noProof/>
          </w:rPr>
          <w:instrText xml:space="preserve"> PAGEREF _Toc350608543 \h </w:instrText>
        </w:r>
        <w:r w:rsidR="00075AFD">
          <w:rPr>
            <w:noProof/>
          </w:rPr>
        </w:r>
        <w:r w:rsidR="00075AFD">
          <w:rPr>
            <w:noProof/>
          </w:rPr>
          <w:fldChar w:fldCharType="separate"/>
        </w:r>
        <w:r w:rsidR="006B2B10">
          <w:rPr>
            <w:noProof/>
          </w:rPr>
          <w:t>36</w:t>
        </w:r>
        <w:r w:rsidR="00075AFD">
          <w:rPr>
            <w:noProof/>
          </w:rPr>
          <w:fldChar w:fldCharType="end"/>
        </w:r>
      </w:hyperlink>
    </w:p>
    <w:p w:rsidR="00075AFD" w:rsidRDefault="0083321C">
      <w:pPr>
        <w:pStyle w:val="TOC1"/>
        <w:tabs>
          <w:tab w:val="right" w:leader="dot" w:pos="5210"/>
        </w:tabs>
        <w:rPr>
          <w:rFonts w:asciiTheme="minorHAnsi" w:eastAsiaTheme="minorEastAsia" w:hAnsiTheme="minorHAnsi"/>
          <w:b w:val="0"/>
          <w:caps w:val="0"/>
          <w:noProof/>
          <w:color w:val="auto"/>
          <w:sz w:val="22"/>
          <w:szCs w:val="22"/>
          <w:lang w:eastAsia="ko-KR"/>
        </w:rPr>
      </w:pPr>
      <w:hyperlink w:anchor="_Toc350608544" w:history="1">
        <w:r w:rsidR="00075AFD" w:rsidRPr="00B43503">
          <w:rPr>
            <w:rStyle w:val="Hyperlink"/>
            <w:noProof/>
            <w:lang w:val="hu-HU"/>
          </w:rPr>
          <w:t>1. függelék: közlemények</w:t>
        </w:r>
        <w:r w:rsidR="00075AFD">
          <w:rPr>
            <w:noProof/>
          </w:rPr>
          <w:tab/>
        </w:r>
        <w:r w:rsidR="00075AFD">
          <w:rPr>
            <w:noProof/>
          </w:rPr>
          <w:fldChar w:fldCharType="begin"/>
        </w:r>
        <w:r w:rsidR="00075AFD">
          <w:rPr>
            <w:noProof/>
          </w:rPr>
          <w:instrText xml:space="preserve"> PAGEREF _Toc350608544 \h </w:instrText>
        </w:r>
        <w:r w:rsidR="00075AFD">
          <w:rPr>
            <w:noProof/>
          </w:rPr>
        </w:r>
        <w:r w:rsidR="00075AFD">
          <w:rPr>
            <w:noProof/>
          </w:rPr>
          <w:fldChar w:fldCharType="separate"/>
        </w:r>
        <w:r w:rsidR="006B2B10">
          <w:rPr>
            <w:noProof/>
          </w:rPr>
          <w:t>37</w:t>
        </w:r>
        <w:r w:rsidR="00075AFD">
          <w:rPr>
            <w:noProof/>
          </w:rPr>
          <w:fldChar w:fldCharType="end"/>
        </w:r>
      </w:hyperlink>
    </w:p>
    <w:p w:rsidR="00075AFD" w:rsidRDefault="0083321C">
      <w:pPr>
        <w:pStyle w:val="TOC1"/>
        <w:tabs>
          <w:tab w:val="right" w:leader="dot" w:pos="5210"/>
        </w:tabs>
        <w:rPr>
          <w:rFonts w:asciiTheme="minorHAnsi" w:eastAsiaTheme="minorEastAsia" w:hAnsiTheme="minorHAnsi"/>
          <w:b w:val="0"/>
          <w:caps w:val="0"/>
          <w:noProof/>
          <w:color w:val="auto"/>
          <w:sz w:val="22"/>
          <w:szCs w:val="22"/>
          <w:lang w:eastAsia="ko-KR"/>
        </w:rPr>
      </w:pPr>
      <w:hyperlink w:anchor="_Toc350608545" w:history="1">
        <w:r w:rsidR="00075AFD" w:rsidRPr="00B43503">
          <w:rPr>
            <w:rStyle w:val="Hyperlink"/>
            <w:noProof/>
            <w:lang w:val="hu-HU"/>
          </w:rPr>
          <w:t>Termékindex</w:t>
        </w:r>
        <w:r w:rsidR="00075AFD">
          <w:rPr>
            <w:noProof/>
          </w:rPr>
          <w:tab/>
        </w:r>
        <w:r w:rsidR="00075AFD">
          <w:rPr>
            <w:noProof/>
          </w:rPr>
          <w:fldChar w:fldCharType="begin"/>
        </w:r>
        <w:r w:rsidR="00075AFD">
          <w:rPr>
            <w:noProof/>
          </w:rPr>
          <w:instrText xml:space="preserve"> PAGEREF _Toc350608545 \h </w:instrText>
        </w:r>
        <w:r w:rsidR="00075AFD">
          <w:rPr>
            <w:noProof/>
          </w:rPr>
        </w:r>
        <w:r w:rsidR="00075AFD">
          <w:rPr>
            <w:noProof/>
          </w:rPr>
          <w:fldChar w:fldCharType="separate"/>
        </w:r>
        <w:r w:rsidR="006B2B10">
          <w:rPr>
            <w:noProof/>
          </w:rPr>
          <w:t>40</w:t>
        </w:r>
        <w:r w:rsidR="00075AFD">
          <w:rPr>
            <w:noProof/>
          </w:rPr>
          <w:fldChar w:fldCharType="end"/>
        </w:r>
      </w:hyperlink>
    </w:p>
    <w:p w:rsidR="0082133B" w:rsidRPr="00075AFD" w:rsidRDefault="001978CF">
      <w:pPr>
        <w:pStyle w:val="PURBody-Indented"/>
        <w:rPr>
          <w:lang w:val="hu-HU"/>
        </w:rPr>
        <w:sectPr w:rsidR="0082133B" w:rsidRPr="00075AFD">
          <w:type w:val="continuous"/>
          <w:pgSz w:w="12240" w:h="15840" w:code="1"/>
          <w:pgMar w:top="1170" w:right="720" w:bottom="720" w:left="720" w:header="432" w:footer="288" w:gutter="0"/>
          <w:cols w:num="2" w:space="360"/>
        </w:sectPr>
      </w:pPr>
      <w:r w:rsidRPr="00075AFD">
        <w:rPr>
          <w:lang w:val="hu-HU"/>
        </w:rPr>
        <w:fldChar w:fldCharType="end"/>
      </w:r>
    </w:p>
    <w:p w:rsidR="0082133B" w:rsidRPr="00075AFD" w:rsidRDefault="0082133B">
      <w:pPr>
        <w:pStyle w:val="PURBody-Indented"/>
        <w:rPr>
          <w:lang w:val="hu-HU"/>
        </w:rPr>
      </w:pPr>
    </w:p>
    <w:p w:rsidR="0082133B" w:rsidRPr="00075AFD" w:rsidRDefault="00ED4593">
      <w:pPr>
        <w:pStyle w:val="PURSectionHeading"/>
        <w:pageBreakBefore/>
        <w:rPr>
          <w:lang w:val="hu-HU"/>
        </w:rPr>
      </w:pPr>
      <w:bookmarkStart w:id="2" w:name="_Sec5"/>
      <w:bookmarkEnd w:id="1"/>
      <w:r w:rsidRPr="00075AFD">
        <w:rPr>
          <w:lang w:val="hu-HU"/>
        </w:rPr>
        <w:lastRenderedPageBreak/>
        <w:t>Bevezetés</w:t>
      </w:r>
      <w:r w:rsidR="001978CF" w:rsidRPr="00075AFD">
        <w:rPr>
          <w:lang w:val="hu-HU"/>
        </w:rPr>
        <w:fldChar w:fldCharType="begin"/>
      </w:r>
      <w:r w:rsidRPr="00075AFD">
        <w:rPr>
          <w:lang w:val="hu-HU"/>
        </w:rPr>
        <w:instrText xml:space="preserve">TC </w:instrText>
      </w:r>
      <w:bookmarkStart w:id="3" w:name="_Toc350608473"/>
      <w:r w:rsidRPr="00075AFD">
        <w:rPr>
          <w:lang w:val="hu-HU"/>
        </w:rPr>
        <w:instrText>Bevezetés</w:instrText>
      </w:r>
      <w:bookmarkEnd w:id="3"/>
      <w:r w:rsidRPr="00075AFD">
        <w:rPr>
          <w:lang w:val="hu-HU"/>
        </w:rPr>
        <w:instrText xml:space="preserve"> \l 1 </w:instrText>
      </w:r>
      <w:r w:rsidR="001978CF" w:rsidRPr="00075AFD">
        <w:rPr>
          <w:lang w:val="hu-HU"/>
        </w:rPr>
        <w:fldChar w:fldCharType="end"/>
      </w:r>
    </w:p>
    <w:p w:rsidR="0082133B" w:rsidRPr="00075AFD" w:rsidRDefault="0082133B">
      <w:pPr>
        <w:pStyle w:val="PURBody-Indented"/>
        <w:rPr>
          <w:lang w:val="hu-HU"/>
        </w:rPr>
      </w:pPr>
    </w:p>
    <w:p w:rsidR="0082133B" w:rsidRPr="00075AFD" w:rsidRDefault="00ED4593">
      <w:pPr>
        <w:pStyle w:val="PURHeading1"/>
        <w:rPr>
          <w:lang w:val="hu-HU"/>
        </w:rPr>
      </w:pPr>
      <w:r w:rsidRPr="00075AFD">
        <w:rPr>
          <w:lang w:val="hu-HU"/>
        </w:rPr>
        <w:t>Hogyan lehet meghatározni, hogy mely licencfeltételek vonatkoznak egy adott Online Szolgáltatásra?</w:t>
      </w:r>
    </w:p>
    <w:p w:rsidR="0082133B" w:rsidRPr="00075AFD" w:rsidRDefault="00ED4593">
      <w:pPr>
        <w:pStyle w:val="PURBody-Indented"/>
        <w:rPr>
          <w:lang w:val="hu-HU"/>
        </w:rPr>
      </w:pPr>
      <w:r w:rsidRPr="00075AFD">
        <w:rPr>
          <w:lang w:val="hu-HU"/>
        </w:rPr>
        <w:t>Az Ön által használt licencelt online szolgáltatásra az Általános licencfeltételek és a Szolgáltatásspecifikus licencfeltételek vonatkoznak.</w:t>
      </w:r>
    </w:p>
    <w:p w:rsidR="0082133B" w:rsidRPr="00075AFD" w:rsidRDefault="0082133B">
      <w:pPr>
        <w:pStyle w:val="PURBody-Indented"/>
        <w:rPr>
          <w:lang w:val="hu-HU"/>
        </w:rPr>
      </w:pPr>
    </w:p>
    <w:p w:rsidR="0082133B" w:rsidRPr="00075AFD" w:rsidRDefault="00ED4593">
      <w:pPr>
        <w:pStyle w:val="PURHeading2"/>
        <w:rPr>
          <w:lang w:val="hu-HU"/>
        </w:rPr>
      </w:pPr>
      <w:r w:rsidRPr="00075AFD">
        <w:rPr>
          <w:lang w:val="hu-HU"/>
        </w:rPr>
        <w:t>közlemények</w:t>
      </w:r>
    </w:p>
    <w:p w:rsidR="0082133B" w:rsidRPr="00075AFD" w:rsidRDefault="001978CF">
      <w:pPr>
        <w:pStyle w:val="PURBody-Indented"/>
        <w:rPr>
          <w:lang w:val="hu-HU"/>
        </w:rPr>
      </w:pPr>
      <w:r w:rsidRPr="00075AFD">
        <w:rPr>
          <w:lang w:val="hu-HU"/>
        </w:rPr>
        <w:t xml:space="preserve">Az </w:t>
      </w:r>
      <w:hyperlink w:anchor="Appendix_1">
        <w:r w:rsidRPr="00075AFD">
          <w:rPr>
            <w:color w:val="00467F"/>
            <w:u w:val="single"/>
            <w:lang w:val="hu-HU"/>
          </w:rPr>
          <w:t>1. függelék</w:t>
        </w:r>
      </w:hyperlink>
      <w:r w:rsidRPr="00075AFD">
        <w:rPr>
          <w:lang w:val="hu-HU"/>
        </w:rPr>
        <w:t xml:space="preserve"> tartalmazza a különböző online szolgáltatásokra vonatkozó közléseket az azok Szolgáltatásspecifikus feltételeiben leírtak szerint.</w:t>
      </w:r>
    </w:p>
    <w:p w:rsidR="0082133B" w:rsidRPr="00075AFD" w:rsidRDefault="00ED4593">
      <w:pPr>
        <w:pStyle w:val="PURHeading1"/>
        <w:rPr>
          <w:lang w:val="hu-HU"/>
        </w:rPr>
      </w:pPr>
      <w:r w:rsidRPr="00075AFD">
        <w:rPr>
          <w:lang w:val="hu-HU"/>
        </w:rPr>
        <w:t>Pontosítások és a módosítások összefoglalása</w:t>
      </w:r>
    </w:p>
    <w:p w:rsidR="0082133B" w:rsidRPr="00075AFD" w:rsidRDefault="00ED4593">
      <w:pPr>
        <w:pStyle w:val="PURBody-Indented"/>
        <w:rPr>
          <w:lang w:val="hu-HU"/>
        </w:rPr>
      </w:pPr>
      <w:r w:rsidRPr="00075AFD">
        <w:rPr>
          <w:lang w:val="hu-HU"/>
        </w:rPr>
        <w:t>A jelen Online szolgáltatásokra vonatkozó használati jogok című dokumentumot azzal a céllal állítottuk össze, hogy segítsünk a</w:t>
      </w:r>
      <w:r w:rsidR="00075AFD">
        <w:rPr>
          <w:lang w:val="hu-HU"/>
        </w:rPr>
        <w:t> </w:t>
      </w:r>
      <w:r w:rsidRPr="00075AFD">
        <w:rPr>
          <w:lang w:val="hu-HU"/>
        </w:rPr>
        <w:t>Microsoft online szolgáltatásainak licencelésében és használatuk kezelésében.</w:t>
      </w:r>
      <w:r w:rsidR="00075AFD" w:rsidRPr="00075AFD">
        <w:rPr>
          <w:lang w:val="hu-HU"/>
        </w:rPr>
        <w:t xml:space="preserve"> </w:t>
      </w:r>
      <w:r w:rsidRPr="00075AFD">
        <w:rPr>
          <w:lang w:val="hu-HU"/>
        </w:rPr>
        <w:t>Az alábbiakban az Online szolgáltatásokra vonatkozó használati jogokban végrehajtott legfrissebb kiegészítéseket, törléseket és egyéb módosításokat soroljuk fel. Szintén megtalálhatja alább a Microsoft licencelési irányelveivel kapcsolatos azon pontosításokat, amelyek megválaszolják az ügyfelek gyakori kérdéseit.</w:t>
      </w:r>
      <w:r w:rsidR="00075AFD" w:rsidRPr="00075AFD">
        <w:rPr>
          <w:lang w:val="hu-HU"/>
        </w:rPr>
        <w:t xml:space="preserve"> </w:t>
      </w:r>
    </w:p>
    <w:tbl>
      <w:tblPr>
        <w:tblStyle w:val="PURTable"/>
        <w:tblW w:w="0" w:type="auto"/>
        <w:tblLook w:val="04A0" w:firstRow="1" w:lastRow="0" w:firstColumn="1" w:lastColumn="0" w:noHBand="0" w:noVBand="1"/>
      </w:tblPr>
      <w:tblGrid>
        <w:gridCol w:w="5188"/>
        <w:gridCol w:w="5338"/>
      </w:tblGrid>
      <w:tr w:rsidR="0082133B" w:rsidRPr="00075AFD"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075AFD" w:rsidRDefault="00ED4593">
            <w:pPr>
              <w:pStyle w:val="PURHeading2"/>
              <w:rPr>
                <w:lang w:val="hu-HU"/>
              </w:rPr>
            </w:pPr>
            <w:r w:rsidRPr="00075AFD">
              <w:rPr>
                <w:lang w:val="hu-HU"/>
              </w:rPr>
              <w:t>Kiegészítések</w:t>
            </w:r>
          </w:p>
        </w:tc>
        <w:tc>
          <w:tcPr>
            <w:tcW w:w="5393" w:type="dxa"/>
            <w:shd w:val="clear" w:color="auto" w:fill="E5EEF7"/>
          </w:tcPr>
          <w:p w:rsidR="0082133B" w:rsidRPr="00075AFD" w:rsidRDefault="00ED4593">
            <w:pPr>
              <w:pStyle w:val="PURHeading2"/>
              <w:rPr>
                <w:lang w:val="hu-HU"/>
              </w:rPr>
            </w:pPr>
            <w:r w:rsidRPr="00075AFD">
              <w:rPr>
                <w:lang w:val="hu-HU"/>
              </w:rPr>
              <w:t>Törlések</w:t>
            </w:r>
          </w:p>
        </w:tc>
      </w:tr>
      <w:tr w:rsidR="0082133B" w:rsidRPr="00C32C3D" w:rsidTr="00E774B2">
        <w:tc>
          <w:tcPr>
            <w:tcW w:w="5249" w:type="dxa"/>
          </w:tcPr>
          <w:p w:rsidR="00903115" w:rsidRPr="00075AFD" w:rsidRDefault="00903115" w:rsidP="003C6E68">
            <w:pPr>
              <w:pStyle w:val="PURBody"/>
              <w:numPr>
                <w:ilvl w:val="0"/>
                <w:numId w:val="1"/>
              </w:numPr>
              <w:rPr>
                <w:lang w:val="hu-HU"/>
              </w:rPr>
            </w:pPr>
            <w:r w:rsidRPr="00075AFD">
              <w:rPr>
                <w:lang w:val="hu-HU"/>
              </w:rPr>
              <w:t>Exchange Online Archiving for Exchange Online</w:t>
            </w:r>
          </w:p>
          <w:p w:rsidR="007C472A" w:rsidRPr="00075AFD" w:rsidRDefault="003C6E68" w:rsidP="00990853">
            <w:pPr>
              <w:pStyle w:val="PURBody"/>
              <w:rPr>
                <w:lang w:val="hu-HU"/>
              </w:rPr>
            </w:pPr>
            <w:r w:rsidRPr="00075AFD">
              <w:rPr>
                <w:lang w:val="hu-HU"/>
              </w:rPr>
              <w:t xml:space="preserve">Yammer Enterprise </w:t>
            </w:r>
          </w:p>
        </w:tc>
        <w:tc>
          <w:tcPr>
            <w:tcW w:w="5393" w:type="dxa"/>
          </w:tcPr>
          <w:p w:rsidR="00A05C71" w:rsidRPr="00075AFD" w:rsidRDefault="00A05C71" w:rsidP="00D652E8">
            <w:pPr>
              <w:pStyle w:val="PURBody"/>
              <w:numPr>
                <w:ilvl w:val="0"/>
                <w:numId w:val="2"/>
              </w:numPr>
              <w:rPr>
                <w:lang w:val="hu-HU"/>
              </w:rPr>
            </w:pPr>
            <w:r w:rsidRPr="00075AFD">
              <w:rPr>
                <w:lang w:val="hu-HU"/>
              </w:rPr>
              <w:t>Windows Intune Windows asztali operációs rendszerrel licenc (készülékenkénti)</w:t>
            </w:r>
          </w:p>
        </w:tc>
      </w:tr>
    </w:tbl>
    <w:p w:rsidR="0082133B" w:rsidRPr="00075AFD" w:rsidRDefault="0082133B">
      <w:pPr>
        <w:pStyle w:val="PURBody-Indented"/>
        <w:rPr>
          <w:lang w:val="hu-HU"/>
        </w:rPr>
      </w:pPr>
    </w:p>
    <w:p w:rsidR="00737B2B" w:rsidRPr="00075AFD" w:rsidRDefault="003C6E68" w:rsidP="00737B2B">
      <w:pPr>
        <w:pStyle w:val="PURBody"/>
        <w:rPr>
          <w:lang w:val="hu-HU"/>
        </w:rPr>
      </w:pPr>
      <w:r w:rsidRPr="00075AFD">
        <w:rPr>
          <w:rFonts w:ascii="Arial Black" w:hAnsi="Arial Black"/>
          <w:b/>
          <w:sz w:val="20"/>
          <w:u w:val="single"/>
          <w:lang w:val="hu-HU"/>
        </w:rPr>
        <w:t>Megváltozott nevű termékek</w:t>
      </w:r>
    </w:p>
    <w:p w:rsidR="001A7AB9" w:rsidRPr="00075AFD" w:rsidRDefault="001A7AB9" w:rsidP="001A7AB9">
      <w:pPr>
        <w:pStyle w:val="PURBody"/>
        <w:numPr>
          <w:ilvl w:val="0"/>
          <w:numId w:val="1"/>
        </w:numPr>
        <w:rPr>
          <w:lang w:val="hu-HU"/>
        </w:rPr>
      </w:pPr>
      <w:r w:rsidRPr="00075AFD">
        <w:rPr>
          <w:lang w:val="hu-HU"/>
        </w:rPr>
        <w:t>Az Office 365 Academic új neve Office 365 Oktatási verzió lett</w:t>
      </w:r>
    </w:p>
    <w:p w:rsidR="001A7AB9" w:rsidRPr="00075AFD" w:rsidRDefault="001A7AB9" w:rsidP="001A7AB9">
      <w:pPr>
        <w:pStyle w:val="PURBody"/>
        <w:numPr>
          <w:ilvl w:val="0"/>
          <w:numId w:val="1"/>
        </w:numPr>
        <w:rPr>
          <w:lang w:val="hu-HU"/>
        </w:rPr>
      </w:pPr>
      <w:r w:rsidRPr="00075AFD">
        <w:rPr>
          <w:lang w:val="hu-HU"/>
        </w:rPr>
        <w:t>Az Office 365 Plan új neve Office 365 Enterprise lett</w:t>
      </w:r>
    </w:p>
    <w:p w:rsidR="0020587F" w:rsidRPr="00075AFD" w:rsidRDefault="0020587F" w:rsidP="001A7AB9">
      <w:pPr>
        <w:pStyle w:val="PURBody"/>
        <w:numPr>
          <w:ilvl w:val="0"/>
          <w:numId w:val="1"/>
        </w:numPr>
        <w:rPr>
          <w:lang w:val="hu-HU"/>
        </w:rPr>
      </w:pPr>
      <w:r w:rsidRPr="00075AFD">
        <w:rPr>
          <w:lang w:val="hu-HU"/>
        </w:rPr>
        <w:t>Az Exchange Online Archiving új neve Exchange Online Archiving for Exchange Server lett</w:t>
      </w:r>
    </w:p>
    <w:p w:rsidR="001A7AB9" w:rsidRPr="00075AFD" w:rsidRDefault="001A7AB9" w:rsidP="00737B2B">
      <w:pPr>
        <w:pStyle w:val="PURBody-Indented"/>
        <w:ind w:left="504"/>
        <w:rPr>
          <w:lang w:val="hu-HU"/>
        </w:rPr>
      </w:pPr>
    </w:p>
    <w:p w:rsidR="003C6E68" w:rsidRPr="00075AFD" w:rsidRDefault="003C6E68" w:rsidP="003C6E68">
      <w:pPr>
        <w:pStyle w:val="PURHeading2"/>
        <w:rPr>
          <w:lang w:val="hu-HU"/>
        </w:rPr>
      </w:pPr>
      <w:r w:rsidRPr="00075AFD">
        <w:rPr>
          <w:lang w:val="hu-HU"/>
        </w:rPr>
        <w:t>Egyéb változások</w:t>
      </w:r>
    </w:p>
    <w:p w:rsidR="003C6E68" w:rsidRPr="00075AFD" w:rsidRDefault="003C6E68" w:rsidP="003C6E68">
      <w:pPr>
        <w:pStyle w:val="PURBullet-Indented"/>
        <w:numPr>
          <w:ilvl w:val="0"/>
          <w:numId w:val="96"/>
        </w:numPr>
        <w:rPr>
          <w:lang w:val="hu-HU"/>
        </w:rPr>
      </w:pPr>
      <w:r w:rsidRPr="00075AFD">
        <w:rPr>
          <w:lang w:val="hu-HU"/>
        </w:rPr>
        <w:t>Egyértelműbbé tettük, hogy az „Általános licencfeltételek” című rész „További funkciók” szakasza választható kiegészítő szolgáltatásokról szól;</w:t>
      </w:r>
    </w:p>
    <w:p w:rsidR="003C6E68" w:rsidRPr="00075AFD" w:rsidRDefault="003C6E68" w:rsidP="003C6E68">
      <w:pPr>
        <w:pStyle w:val="PURBullet-Indented"/>
        <w:numPr>
          <w:ilvl w:val="0"/>
          <w:numId w:val="96"/>
        </w:numPr>
        <w:rPr>
          <w:lang w:val="hu-HU"/>
        </w:rPr>
      </w:pPr>
      <w:r w:rsidRPr="00075AFD">
        <w:rPr>
          <w:lang w:val="hu-HU"/>
        </w:rPr>
        <w:t>A Windows Intune Windows Asztali operációs rendszerrel (felhasználónkénti) termékre vonatkozó Szolgáltatásspecifikus licencfeltételek „Az eredetiség ellenőrzése” című szakaszában világossá tettük, hogy az ügyfélre vonatkozó információkat a</w:t>
      </w:r>
      <w:r w:rsidR="009D04DA">
        <w:rPr>
          <w:lang w:val="hu-HU"/>
        </w:rPr>
        <w:t> </w:t>
      </w:r>
      <w:r w:rsidRPr="00075AFD">
        <w:rPr>
          <w:lang w:val="hu-HU"/>
        </w:rPr>
        <w:t>Microsoft felhasználhatja a szoftver licenc nélküli használatának megelőzése érdekében;</w:t>
      </w:r>
    </w:p>
    <w:p w:rsidR="003C6E68" w:rsidRPr="00075AFD" w:rsidRDefault="003C6E68" w:rsidP="003C6E68">
      <w:pPr>
        <w:pStyle w:val="PURBullet-Indented"/>
        <w:numPr>
          <w:ilvl w:val="0"/>
          <w:numId w:val="96"/>
        </w:numPr>
        <w:rPr>
          <w:lang w:val="hu-HU"/>
        </w:rPr>
      </w:pPr>
      <w:r w:rsidRPr="00075AFD">
        <w:rPr>
          <w:lang w:val="hu-HU"/>
        </w:rPr>
        <w:t>Az 1. függelék kiegészült egy Yammerre vonatkozó közléssel, amely a Microsoft Dynamics CRM 2011 Server és a Dynamics CRM Online termékre vonatkozik;</w:t>
      </w:r>
    </w:p>
    <w:p w:rsidR="003C6E68" w:rsidRPr="00075AFD" w:rsidRDefault="003C6E68" w:rsidP="003C6E68">
      <w:pPr>
        <w:pStyle w:val="PURBullet-Indented"/>
        <w:numPr>
          <w:ilvl w:val="0"/>
          <w:numId w:val="96"/>
        </w:numPr>
        <w:rPr>
          <w:lang w:val="hu-HU"/>
        </w:rPr>
      </w:pPr>
      <w:r w:rsidRPr="00075AFD">
        <w:rPr>
          <w:lang w:val="hu-HU"/>
        </w:rPr>
        <w:t>A „Harmadik fél által biztosított parancsfájlok és kódok” című szakasz átkerült az „Általános licencfeltételek” című részbe, hogy</w:t>
      </w:r>
      <w:r w:rsidR="009D04DA">
        <w:rPr>
          <w:lang w:val="hu-HU"/>
        </w:rPr>
        <w:t> </w:t>
      </w:r>
      <w:r w:rsidRPr="00075AFD">
        <w:rPr>
          <w:lang w:val="hu-HU"/>
        </w:rPr>
        <w:t>világossá váljon, hogy ez az összes online szolgáltatásra, nem csupán a Windows Intune termékre vonatkozik; továbbá</w:t>
      </w:r>
    </w:p>
    <w:p w:rsidR="00AE1144" w:rsidRPr="00075AFD" w:rsidRDefault="00AE1144" w:rsidP="00AE1144">
      <w:pPr>
        <w:pStyle w:val="PURBullet-Indented"/>
        <w:numPr>
          <w:ilvl w:val="0"/>
          <w:numId w:val="96"/>
        </w:numPr>
        <w:rPr>
          <w:lang w:val="hu-HU"/>
        </w:rPr>
      </w:pPr>
      <w:r w:rsidRPr="00075AFD">
        <w:rPr>
          <w:lang w:val="hu-HU"/>
        </w:rPr>
        <w:t>Kijavítottuk az Office Web Applications szolgáltatásokhoz szükséges SL licencek listáját;</w:t>
      </w:r>
    </w:p>
    <w:p w:rsidR="00AE1144" w:rsidRPr="00075AFD" w:rsidRDefault="00AE1144" w:rsidP="00367371">
      <w:pPr>
        <w:pStyle w:val="PURBullet-Indented"/>
        <w:ind w:left="720" w:firstLine="0"/>
        <w:rPr>
          <w:lang w:val="hu-HU"/>
        </w:rPr>
      </w:pPr>
    </w:p>
    <w:p w:rsidR="003C6E68" w:rsidRPr="00075AFD" w:rsidRDefault="003C6E68" w:rsidP="003C6E68">
      <w:pPr>
        <w:pStyle w:val="PURBody-Indented"/>
        <w:ind w:left="0"/>
        <w:rPr>
          <w:lang w:val="hu-HU"/>
        </w:rPr>
      </w:pPr>
    </w:p>
    <w:p w:rsidR="00B5244A" w:rsidRPr="00075AFD" w:rsidRDefault="00B5244A" w:rsidP="00B5244A">
      <w:pPr>
        <w:pStyle w:val="PURBody-Indented"/>
        <w:rPr>
          <w:lang w:val="hu-HU"/>
        </w:rPr>
      </w:pPr>
    </w:p>
    <w:p w:rsidR="00B5244A" w:rsidRPr="00075AFD" w:rsidRDefault="00B5244A">
      <w:pPr>
        <w:pStyle w:val="PURBody-Indented"/>
        <w:rPr>
          <w:lang w:val="hu-HU"/>
        </w:rPr>
      </w:pPr>
    </w:p>
    <w:p w:rsidR="0082133B" w:rsidRPr="00075AFD" w:rsidRDefault="0083321C">
      <w:pPr>
        <w:pStyle w:val="PURBreadcrumb"/>
        <w:rPr>
          <w:lang w:val="hu-HU"/>
        </w:rPr>
      </w:pPr>
      <w:hyperlink w:anchor="_Sec4">
        <w:r w:rsidR="001978CF" w:rsidRPr="00075AFD">
          <w:rPr>
            <w:color w:val="00467F"/>
            <w:u w:val="single"/>
            <w:lang w:val="hu-HU"/>
          </w:rPr>
          <w:t>Tartalomjegyzék</w:t>
        </w:r>
      </w:hyperlink>
      <w:r w:rsidR="001978CF" w:rsidRPr="00075AFD">
        <w:rPr>
          <w:lang w:val="hu-HU"/>
        </w:rPr>
        <w:t xml:space="preserve"> / </w:t>
      </w:r>
      <w:hyperlink w:anchor="General_License_Terms">
        <w:r w:rsidR="001978CF" w:rsidRPr="00075AFD">
          <w:rPr>
            <w:color w:val="00467F"/>
            <w:u w:val="single"/>
            <w:lang w:val="hu-HU"/>
          </w:rPr>
          <w:t>Általános feltételek</w:t>
        </w:r>
      </w:hyperlink>
      <w:r w:rsidR="001978CF" w:rsidRPr="00075AFD">
        <w:rPr>
          <w:lang w:val="hu-HU"/>
        </w:rPr>
        <w:t xml:space="preserve"> </w:t>
      </w:r>
    </w:p>
    <w:p w:rsidR="0082133B" w:rsidRPr="00075AFD" w:rsidRDefault="0082133B">
      <w:pPr>
        <w:rPr>
          <w:lang w:val="hu-HU"/>
        </w:rPr>
        <w:sectPr w:rsidR="0082133B" w:rsidRPr="00075AFD">
          <w:headerReference w:type="default" r:id="rId15"/>
          <w:footerReference w:type="default" r:id="rId16"/>
          <w:type w:val="continuous"/>
          <w:pgSz w:w="12240" w:h="15840" w:code="1"/>
          <w:pgMar w:top="1170" w:right="720" w:bottom="720" w:left="720" w:header="432" w:footer="288" w:gutter="0"/>
          <w:cols w:space="360"/>
        </w:sectPr>
      </w:pPr>
    </w:p>
    <w:p w:rsidR="0082133B" w:rsidRPr="00075AFD" w:rsidRDefault="0082133B">
      <w:pPr>
        <w:pStyle w:val="PURBreadcrumb"/>
        <w:rPr>
          <w:lang w:val="hu-HU"/>
        </w:rPr>
      </w:pPr>
      <w:bookmarkStart w:id="4" w:name="_Sec6"/>
      <w:bookmarkEnd w:id="2"/>
    </w:p>
    <w:p w:rsidR="0082133B" w:rsidRPr="00075AFD" w:rsidRDefault="0082133B">
      <w:pPr>
        <w:rPr>
          <w:lang w:val="hu-HU"/>
        </w:rPr>
        <w:sectPr w:rsidR="0082133B" w:rsidRPr="00075AFD">
          <w:headerReference w:type="default" r:id="rId17"/>
          <w:footerReference w:type="default" r:id="rId18"/>
          <w:type w:val="continuous"/>
          <w:pgSz w:w="12240" w:h="15840" w:code="1"/>
          <w:pgMar w:top="1170" w:right="720" w:bottom="720" w:left="720" w:header="432" w:footer="288" w:gutter="0"/>
          <w:cols w:space="360"/>
        </w:sectPr>
      </w:pPr>
    </w:p>
    <w:p w:rsidR="0082133B" w:rsidRPr="00075AFD" w:rsidRDefault="00ED4593">
      <w:pPr>
        <w:pStyle w:val="PURSectionHeading"/>
        <w:pageBreakBefore/>
        <w:rPr>
          <w:lang w:val="hu-HU"/>
        </w:rPr>
      </w:pPr>
      <w:bookmarkStart w:id="5" w:name="_Sec43"/>
      <w:bookmarkEnd w:id="4"/>
      <w:r w:rsidRPr="00075AFD">
        <w:rPr>
          <w:lang w:val="hu-HU"/>
        </w:rPr>
        <w:lastRenderedPageBreak/>
        <w:t>Online szolgáltatások (felhasználói vagy készülék előfizetési licenc, szolgáltatás-előfizetési licenc és/vagy kiegészítő előfizetési licenc)</w:t>
      </w:r>
      <w:r w:rsidR="001978CF" w:rsidRPr="00075AFD">
        <w:rPr>
          <w:lang w:val="hu-HU"/>
        </w:rPr>
        <w:fldChar w:fldCharType="begin"/>
      </w:r>
      <w:r w:rsidRPr="00075AFD">
        <w:rPr>
          <w:lang w:val="hu-HU"/>
        </w:rPr>
        <w:instrText>TC "</w:instrText>
      </w:r>
      <w:bookmarkStart w:id="6" w:name="_Toc350608474"/>
      <w:r w:rsidRPr="00075AFD">
        <w:rPr>
          <w:lang w:val="hu-HU"/>
        </w:rPr>
        <w:instrText>Online szolgáltatások (felhasználói vagy készülék előfizetési licenc, szolgáltatás-előfizetési licenc és/vagy kiegészítő előfizetési licenc)</w:instrText>
      </w:r>
      <w:bookmarkEnd w:id="6"/>
      <w:r w:rsidRPr="00075AFD">
        <w:rPr>
          <w:lang w:val="hu-HU"/>
        </w:rPr>
        <w:instrText xml:space="preserve">" \l 1 </w:instrText>
      </w:r>
      <w:r w:rsidR="001978CF" w:rsidRPr="00075AFD">
        <w:rPr>
          <w:lang w:val="hu-HU"/>
        </w:rPr>
        <w:fldChar w:fldCharType="end"/>
      </w:r>
    </w:p>
    <w:p w:rsidR="0082133B" w:rsidRPr="00075AFD" w:rsidRDefault="0082133B">
      <w:pPr>
        <w:pStyle w:val="PURBody-Indented"/>
        <w:rPr>
          <w:lang w:val="hu-HU"/>
        </w:rPr>
      </w:pPr>
    </w:p>
    <w:p w:rsidR="0082133B" w:rsidRPr="00075AFD" w:rsidRDefault="0082133B">
      <w:pPr>
        <w:rPr>
          <w:lang w:val="hu-HU"/>
        </w:rPr>
        <w:sectPr w:rsidR="0082133B" w:rsidRPr="00075AFD">
          <w:headerReference w:type="default" r:id="rId19"/>
          <w:footerReference w:type="default" r:id="rId20"/>
          <w:type w:val="continuous"/>
          <w:pgSz w:w="12240" w:h="15840" w:code="1"/>
          <w:pgMar w:top="1170" w:right="720" w:bottom="720" w:left="720" w:header="432" w:footer="288" w:gutter="0"/>
          <w:cols w:space="360"/>
        </w:sectPr>
      </w:pPr>
    </w:p>
    <w:p w:rsidR="009D04DA" w:rsidRDefault="001978CF">
      <w:pPr>
        <w:pStyle w:val="TOC2"/>
        <w:rPr>
          <w:rFonts w:eastAsiaTheme="minorEastAsia"/>
          <w:noProof/>
          <w:color w:val="auto"/>
          <w:sz w:val="22"/>
          <w:lang w:eastAsia="ko-KR"/>
        </w:rPr>
      </w:pPr>
      <w:r w:rsidRPr="00075AFD">
        <w:rPr>
          <w:lang w:val="hu-HU"/>
        </w:rPr>
        <w:lastRenderedPageBreak/>
        <w:fldChar w:fldCharType="begin"/>
      </w:r>
      <w:r w:rsidR="00ED4593" w:rsidRPr="00075AFD">
        <w:rPr>
          <w:lang w:val="hu-HU"/>
        </w:rPr>
        <w:instrText xml:space="preserve"> TOC \b _Sec43 \f \h \l 2-2 </w:instrText>
      </w:r>
      <w:r w:rsidRPr="00075AFD">
        <w:rPr>
          <w:lang w:val="hu-HU"/>
        </w:rPr>
        <w:fldChar w:fldCharType="separate"/>
      </w:r>
      <w:hyperlink w:anchor="_Toc350608906" w:history="1">
        <w:r w:rsidR="009D04DA" w:rsidRPr="00B53896">
          <w:rPr>
            <w:rStyle w:val="Hyperlink"/>
            <w:noProof/>
            <w:lang w:val="hu-HU"/>
          </w:rPr>
          <w:t>Dynamics CRM Online</w:t>
        </w:r>
        <w:r w:rsidR="009D04DA">
          <w:rPr>
            <w:noProof/>
          </w:rPr>
          <w:tab/>
        </w:r>
        <w:r w:rsidR="009D04DA">
          <w:rPr>
            <w:noProof/>
          </w:rPr>
          <w:fldChar w:fldCharType="begin"/>
        </w:r>
        <w:r w:rsidR="009D04DA">
          <w:rPr>
            <w:noProof/>
          </w:rPr>
          <w:instrText xml:space="preserve"> PAGEREF _Toc350608906 \h </w:instrText>
        </w:r>
        <w:r w:rsidR="009D04DA">
          <w:rPr>
            <w:noProof/>
          </w:rPr>
        </w:r>
        <w:r w:rsidR="009D04DA">
          <w:rPr>
            <w:noProof/>
          </w:rPr>
          <w:fldChar w:fldCharType="separate"/>
        </w:r>
        <w:r w:rsidR="006B2B10">
          <w:rPr>
            <w:noProof/>
          </w:rPr>
          <w:t>13</w:t>
        </w:r>
        <w:r w:rsidR="009D04DA">
          <w:rPr>
            <w:noProof/>
          </w:rPr>
          <w:fldChar w:fldCharType="end"/>
        </w:r>
      </w:hyperlink>
    </w:p>
    <w:p w:rsidR="009D04DA" w:rsidRDefault="0083321C">
      <w:pPr>
        <w:pStyle w:val="TOC2"/>
        <w:rPr>
          <w:rFonts w:eastAsiaTheme="minorEastAsia"/>
          <w:noProof/>
          <w:color w:val="auto"/>
          <w:sz w:val="22"/>
          <w:lang w:eastAsia="ko-KR"/>
        </w:rPr>
      </w:pPr>
      <w:hyperlink w:anchor="_Toc350608907" w:history="1">
        <w:r w:rsidR="009D04DA" w:rsidRPr="00B53896">
          <w:rPr>
            <w:rStyle w:val="Hyperlink"/>
            <w:noProof/>
            <w:lang w:val="hu-HU"/>
          </w:rPr>
          <w:t>Exchange Online Archiving for Exchange Online</w:t>
        </w:r>
        <w:r w:rsidR="009D04DA">
          <w:rPr>
            <w:noProof/>
          </w:rPr>
          <w:tab/>
        </w:r>
        <w:r w:rsidR="009D04DA">
          <w:rPr>
            <w:noProof/>
          </w:rPr>
          <w:fldChar w:fldCharType="begin"/>
        </w:r>
        <w:r w:rsidR="009D04DA">
          <w:rPr>
            <w:noProof/>
          </w:rPr>
          <w:instrText xml:space="preserve"> PAGEREF _Toc350608907 \h </w:instrText>
        </w:r>
        <w:r w:rsidR="009D04DA">
          <w:rPr>
            <w:noProof/>
          </w:rPr>
        </w:r>
        <w:r w:rsidR="009D04DA">
          <w:rPr>
            <w:noProof/>
          </w:rPr>
          <w:fldChar w:fldCharType="separate"/>
        </w:r>
        <w:r w:rsidR="006B2B10">
          <w:rPr>
            <w:noProof/>
          </w:rPr>
          <w:t>14</w:t>
        </w:r>
        <w:r w:rsidR="009D04DA">
          <w:rPr>
            <w:noProof/>
          </w:rPr>
          <w:fldChar w:fldCharType="end"/>
        </w:r>
      </w:hyperlink>
    </w:p>
    <w:p w:rsidR="009D04DA" w:rsidRDefault="0083321C">
      <w:pPr>
        <w:pStyle w:val="TOC2"/>
        <w:rPr>
          <w:rFonts w:eastAsiaTheme="minorEastAsia"/>
          <w:noProof/>
          <w:color w:val="auto"/>
          <w:sz w:val="22"/>
          <w:lang w:eastAsia="ko-KR"/>
        </w:rPr>
      </w:pPr>
      <w:hyperlink w:anchor="_Toc350608908" w:history="1">
        <w:r w:rsidR="009D04DA" w:rsidRPr="00B53896">
          <w:rPr>
            <w:rStyle w:val="Hyperlink"/>
            <w:noProof/>
            <w:lang w:val="hu-HU"/>
          </w:rPr>
          <w:t>Exchange Online Archiving</w:t>
        </w:r>
        <w:r w:rsidR="009D04DA">
          <w:rPr>
            <w:noProof/>
          </w:rPr>
          <w:tab/>
        </w:r>
        <w:r w:rsidR="009D04DA">
          <w:rPr>
            <w:noProof/>
          </w:rPr>
          <w:fldChar w:fldCharType="begin"/>
        </w:r>
        <w:r w:rsidR="009D04DA">
          <w:rPr>
            <w:noProof/>
          </w:rPr>
          <w:instrText xml:space="preserve"> PAGEREF _Toc350608908 \h </w:instrText>
        </w:r>
        <w:r w:rsidR="009D04DA">
          <w:rPr>
            <w:noProof/>
          </w:rPr>
        </w:r>
        <w:r w:rsidR="009D04DA">
          <w:rPr>
            <w:noProof/>
          </w:rPr>
          <w:fldChar w:fldCharType="separate"/>
        </w:r>
        <w:r w:rsidR="006B2B10">
          <w:rPr>
            <w:noProof/>
          </w:rPr>
          <w:t>14</w:t>
        </w:r>
        <w:r w:rsidR="009D04DA">
          <w:rPr>
            <w:noProof/>
          </w:rPr>
          <w:fldChar w:fldCharType="end"/>
        </w:r>
      </w:hyperlink>
    </w:p>
    <w:p w:rsidR="009D04DA" w:rsidRDefault="0083321C">
      <w:pPr>
        <w:pStyle w:val="TOC2"/>
        <w:rPr>
          <w:rFonts w:eastAsiaTheme="minorEastAsia"/>
          <w:noProof/>
          <w:color w:val="auto"/>
          <w:sz w:val="22"/>
          <w:lang w:eastAsia="ko-KR"/>
        </w:rPr>
      </w:pPr>
      <w:hyperlink w:anchor="_Toc350608909" w:history="1">
        <w:r w:rsidR="009D04DA" w:rsidRPr="00B53896">
          <w:rPr>
            <w:rStyle w:val="Hyperlink"/>
            <w:noProof/>
            <w:lang w:val="hu-HU"/>
          </w:rPr>
          <w:t>Exchange Online Kiosk</w:t>
        </w:r>
        <w:r w:rsidR="009D04DA">
          <w:rPr>
            <w:noProof/>
          </w:rPr>
          <w:tab/>
        </w:r>
        <w:r w:rsidR="009D04DA">
          <w:rPr>
            <w:noProof/>
          </w:rPr>
          <w:fldChar w:fldCharType="begin"/>
        </w:r>
        <w:r w:rsidR="009D04DA">
          <w:rPr>
            <w:noProof/>
          </w:rPr>
          <w:instrText xml:space="preserve"> PAGEREF _Toc350608909 \h </w:instrText>
        </w:r>
        <w:r w:rsidR="009D04DA">
          <w:rPr>
            <w:noProof/>
          </w:rPr>
        </w:r>
        <w:r w:rsidR="009D04DA">
          <w:rPr>
            <w:noProof/>
          </w:rPr>
          <w:fldChar w:fldCharType="separate"/>
        </w:r>
        <w:r w:rsidR="006B2B10">
          <w:rPr>
            <w:noProof/>
          </w:rPr>
          <w:t>15</w:t>
        </w:r>
        <w:r w:rsidR="009D04DA">
          <w:rPr>
            <w:noProof/>
          </w:rPr>
          <w:fldChar w:fldCharType="end"/>
        </w:r>
      </w:hyperlink>
    </w:p>
    <w:p w:rsidR="009D04DA" w:rsidRDefault="0083321C">
      <w:pPr>
        <w:pStyle w:val="TOC2"/>
        <w:rPr>
          <w:rFonts w:eastAsiaTheme="minorEastAsia"/>
          <w:noProof/>
          <w:color w:val="auto"/>
          <w:sz w:val="22"/>
          <w:lang w:eastAsia="ko-KR"/>
        </w:rPr>
      </w:pPr>
      <w:hyperlink w:anchor="_Toc350608910" w:history="1">
        <w:r w:rsidR="009D04DA" w:rsidRPr="00B53896">
          <w:rPr>
            <w:rStyle w:val="Hyperlink"/>
            <w:noProof/>
            <w:lang w:val="hu-HU"/>
          </w:rPr>
          <w:t>Exchange Online Plan 1</w:t>
        </w:r>
        <w:r w:rsidR="009D04DA">
          <w:rPr>
            <w:noProof/>
          </w:rPr>
          <w:tab/>
        </w:r>
        <w:r w:rsidR="009D04DA">
          <w:rPr>
            <w:noProof/>
          </w:rPr>
          <w:fldChar w:fldCharType="begin"/>
        </w:r>
        <w:r w:rsidR="009D04DA">
          <w:rPr>
            <w:noProof/>
          </w:rPr>
          <w:instrText xml:space="preserve"> PAGEREF _Toc350608910 \h </w:instrText>
        </w:r>
        <w:r w:rsidR="009D04DA">
          <w:rPr>
            <w:noProof/>
          </w:rPr>
        </w:r>
        <w:r w:rsidR="009D04DA">
          <w:rPr>
            <w:noProof/>
          </w:rPr>
          <w:fldChar w:fldCharType="separate"/>
        </w:r>
        <w:r w:rsidR="006B2B10">
          <w:rPr>
            <w:noProof/>
          </w:rPr>
          <w:t>15</w:t>
        </w:r>
        <w:r w:rsidR="009D04DA">
          <w:rPr>
            <w:noProof/>
          </w:rPr>
          <w:fldChar w:fldCharType="end"/>
        </w:r>
      </w:hyperlink>
    </w:p>
    <w:p w:rsidR="009D04DA" w:rsidRDefault="0083321C">
      <w:pPr>
        <w:pStyle w:val="TOC2"/>
        <w:rPr>
          <w:rFonts w:eastAsiaTheme="minorEastAsia"/>
          <w:noProof/>
          <w:color w:val="auto"/>
          <w:sz w:val="22"/>
          <w:lang w:eastAsia="ko-KR"/>
        </w:rPr>
      </w:pPr>
      <w:hyperlink w:anchor="_Toc350608911" w:history="1">
        <w:r w:rsidR="009D04DA" w:rsidRPr="00B53896">
          <w:rPr>
            <w:rStyle w:val="Hyperlink"/>
            <w:noProof/>
            <w:lang w:val="hu-HU"/>
          </w:rPr>
          <w:t>Exchange Online Plan 2</w:t>
        </w:r>
        <w:r w:rsidR="009D04DA">
          <w:rPr>
            <w:noProof/>
          </w:rPr>
          <w:tab/>
        </w:r>
        <w:r w:rsidR="009D04DA">
          <w:rPr>
            <w:noProof/>
          </w:rPr>
          <w:fldChar w:fldCharType="begin"/>
        </w:r>
        <w:r w:rsidR="009D04DA">
          <w:rPr>
            <w:noProof/>
          </w:rPr>
          <w:instrText xml:space="preserve"> PAGEREF _Toc350608911 \h </w:instrText>
        </w:r>
        <w:r w:rsidR="009D04DA">
          <w:rPr>
            <w:noProof/>
          </w:rPr>
        </w:r>
        <w:r w:rsidR="009D04DA">
          <w:rPr>
            <w:noProof/>
          </w:rPr>
          <w:fldChar w:fldCharType="separate"/>
        </w:r>
        <w:r w:rsidR="006B2B10">
          <w:rPr>
            <w:noProof/>
          </w:rPr>
          <w:t>15</w:t>
        </w:r>
        <w:r w:rsidR="009D04DA">
          <w:rPr>
            <w:noProof/>
          </w:rPr>
          <w:fldChar w:fldCharType="end"/>
        </w:r>
      </w:hyperlink>
    </w:p>
    <w:p w:rsidR="009D04DA" w:rsidRDefault="0083321C">
      <w:pPr>
        <w:pStyle w:val="TOC2"/>
        <w:rPr>
          <w:rFonts w:eastAsiaTheme="minorEastAsia"/>
          <w:noProof/>
          <w:color w:val="auto"/>
          <w:sz w:val="22"/>
          <w:lang w:eastAsia="ko-KR"/>
        </w:rPr>
      </w:pPr>
      <w:hyperlink w:anchor="_Toc350608912" w:history="1">
        <w:r w:rsidR="009D04DA" w:rsidRPr="00B53896">
          <w:rPr>
            <w:rStyle w:val="Hyperlink"/>
            <w:noProof/>
            <w:lang w:val="hu-HU"/>
          </w:rPr>
          <w:t>Exchange Online Protection</w:t>
        </w:r>
        <w:r w:rsidR="009D04DA">
          <w:rPr>
            <w:noProof/>
          </w:rPr>
          <w:tab/>
        </w:r>
        <w:r w:rsidR="009D04DA">
          <w:rPr>
            <w:noProof/>
          </w:rPr>
          <w:fldChar w:fldCharType="begin"/>
        </w:r>
        <w:r w:rsidR="009D04DA">
          <w:rPr>
            <w:noProof/>
          </w:rPr>
          <w:instrText xml:space="preserve"> PAGEREF _Toc350608912 \h </w:instrText>
        </w:r>
        <w:r w:rsidR="009D04DA">
          <w:rPr>
            <w:noProof/>
          </w:rPr>
        </w:r>
        <w:r w:rsidR="009D04DA">
          <w:rPr>
            <w:noProof/>
          </w:rPr>
          <w:fldChar w:fldCharType="separate"/>
        </w:r>
        <w:r w:rsidR="006B2B10">
          <w:rPr>
            <w:noProof/>
          </w:rPr>
          <w:t>16</w:t>
        </w:r>
        <w:r w:rsidR="009D04DA">
          <w:rPr>
            <w:noProof/>
          </w:rPr>
          <w:fldChar w:fldCharType="end"/>
        </w:r>
      </w:hyperlink>
    </w:p>
    <w:p w:rsidR="009D04DA" w:rsidRDefault="0083321C">
      <w:pPr>
        <w:pStyle w:val="TOC2"/>
        <w:rPr>
          <w:rFonts w:eastAsiaTheme="minorEastAsia"/>
          <w:noProof/>
          <w:color w:val="auto"/>
          <w:sz w:val="22"/>
          <w:lang w:eastAsia="ko-KR"/>
        </w:rPr>
      </w:pPr>
      <w:hyperlink w:anchor="_Toc350608913" w:history="1">
        <w:r w:rsidR="009D04DA" w:rsidRPr="00B53896">
          <w:rPr>
            <w:rStyle w:val="Hyperlink"/>
            <w:noProof/>
            <w:lang w:val="hu-HU"/>
          </w:rPr>
          <w:t>Lync Online Plan 1</w:t>
        </w:r>
        <w:r w:rsidR="009D04DA">
          <w:rPr>
            <w:noProof/>
          </w:rPr>
          <w:tab/>
        </w:r>
        <w:r w:rsidR="009D04DA">
          <w:rPr>
            <w:noProof/>
          </w:rPr>
          <w:fldChar w:fldCharType="begin"/>
        </w:r>
        <w:r w:rsidR="009D04DA">
          <w:rPr>
            <w:noProof/>
          </w:rPr>
          <w:instrText xml:space="preserve"> PAGEREF _Toc350608913 \h </w:instrText>
        </w:r>
        <w:r w:rsidR="009D04DA">
          <w:rPr>
            <w:noProof/>
          </w:rPr>
        </w:r>
        <w:r w:rsidR="009D04DA">
          <w:rPr>
            <w:noProof/>
          </w:rPr>
          <w:fldChar w:fldCharType="separate"/>
        </w:r>
        <w:r w:rsidR="006B2B10">
          <w:rPr>
            <w:noProof/>
          </w:rPr>
          <w:t>16</w:t>
        </w:r>
        <w:r w:rsidR="009D04DA">
          <w:rPr>
            <w:noProof/>
          </w:rPr>
          <w:fldChar w:fldCharType="end"/>
        </w:r>
      </w:hyperlink>
    </w:p>
    <w:p w:rsidR="009D04DA" w:rsidRDefault="0083321C">
      <w:pPr>
        <w:pStyle w:val="TOC2"/>
        <w:rPr>
          <w:rFonts w:eastAsiaTheme="minorEastAsia"/>
          <w:noProof/>
          <w:color w:val="auto"/>
          <w:sz w:val="22"/>
          <w:lang w:eastAsia="ko-KR"/>
        </w:rPr>
      </w:pPr>
      <w:hyperlink w:anchor="_Toc350608914" w:history="1">
        <w:r w:rsidR="009D04DA" w:rsidRPr="00B53896">
          <w:rPr>
            <w:rStyle w:val="Hyperlink"/>
            <w:noProof/>
            <w:lang w:val="hu-HU"/>
          </w:rPr>
          <w:t>Lync Online Plan 2</w:t>
        </w:r>
        <w:r w:rsidR="009D04DA">
          <w:rPr>
            <w:noProof/>
          </w:rPr>
          <w:tab/>
        </w:r>
        <w:r w:rsidR="009D04DA">
          <w:rPr>
            <w:noProof/>
          </w:rPr>
          <w:fldChar w:fldCharType="begin"/>
        </w:r>
        <w:r w:rsidR="009D04DA">
          <w:rPr>
            <w:noProof/>
          </w:rPr>
          <w:instrText xml:space="preserve"> PAGEREF _Toc350608914 \h </w:instrText>
        </w:r>
        <w:r w:rsidR="009D04DA">
          <w:rPr>
            <w:noProof/>
          </w:rPr>
        </w:r>
        <w:r w:rsidR="009D04DA">
          <w:rPr>
            <w:noProof/>
          </w:rPr>
          <w:fldChar w:fldCharType="separate"/>
        </w:r>
        <w:r w:rsidR="006B2B10">
          <w:rPr>
            <w:noProof/>
          </w:rPr>
          <w:t>16</w:t>
        </w:r>
        <w:r w:rsidR="009D04DA">
          <w:rPr>
            <w:noProof/>
          </w:rPr>
          <w:fldChar w:fldCharType="end"/>
        </w:r>
      </w:hyperlink>
    </w:p>
    <w:p w:rsidR="009D04DA" w:rsidRDefault="0083321C">
      <w:pPr>
        <w:pStyle w:val="TOC2"/>
        <w:rPr>
          <w:rFonts w:eastAsiaTheme="minorEastAsia"/>
          <w:noProof/>
          <w:color w:val="auto"/>
          <w:sz w:val="22"/>
          <w:lang w:eastAsia="ko-KR"/>
        </w:rPr>
      </w:pPr>
      <w:hyperlink w:anchor="_Toc350608915" w:history="1">
        <w:r w:rsidR="009D04DA" w:rsidRPr="00B53896">
          <w:rPr>
            <w:rStyle w:val="Hyperlink"/>
            <w:noProof/>
            <w:lang w:val="hu-HU"/>
          </w:rPr>
          <w:t>Lync Online Plan 3</w:t>
        </w:r>
        <w:r w:rsidR="009D04DA">
          <w:rPr>
            <w:noProof/>
          </w:rPr>
          <w:tab/>
        </w:r>
        <w:r w:rsidR="009D04DA">
          <w:rPr>
            <w:noProof/>
          </w:rPr>
          <w:fldChar w:fldCharType="begin"/>
        </w:r>
        <w:r w:rsidR="009D04DA">
          <w:rPr>
            <w:noProof/>
          </w:rPr>
          <w:instrText xml:space="preserve"> PAGEREF _Toc350608915 \h </w:instrText>
        </w:r>
        <w:r w:rsidR="009D04DA">
          <w:rPr>
            <w:noProof/>
          </w:rPr>
        </w:r>
        <w:r w:rsidR="009D04DA">
          <w:rPr>
            <w:noProof/>
          </w:rPr>
          <w:fldChar w:fldCharType="separate"/>
        </w:r>
        <w:r w:rsidR="006B2B10">
          <w:rPr>
            <w:noProof/>
          </w:rPr>
          <w:t>17</w:t>
        </w:r>
        <w:r w:rsidR="009D04DA">
          <w:rPr>
            <w:noProof/>
          </w:rPr>
          <w:fldChar w:fldCharType="end"/>
        </w:r>
      </w:hyperlink>
    </w:p>
    <w:p w:rsidR="009D04DA" w:rsidRDefault="0083321C">
      <w:pPr>
        <w:pStyle w:val="TOC2"/>
        <w:rPr>
          <w:rFonts w:eastAsiaTheme="minorEastAsia"/>
          <w:noProof/>
          <w:color w:val="auto"/>
          <w:sz w:val="22"/>
          <w:lang w:eastAsia="ko-KR"/>
        </w:rPr>
      </w:pPr>
      <w:hyperlink w:anchor="_Toc350608916" w:history="1">
        <w:r w:rsidR="009D04DA" w:rsidRPr="00B53896">
          <w:rPr>
            <w:rStyle w:val="Hyperlink"/>
            <w:noProof/>
            <w:lang w:val="hu-HU"/>
          </w:rPr>
          <w:t>Microsoft Desktop Optimization Pack (MDOP)</w:t>
        </w:r>
        <w:r w:rsidR="009D04DA">
          <w:rPr>
            <w:noProof/>
          </w:rPr>
          <w:tab/>
        </w:r>
        <w:r w:rsidR="009D04DA">
          <w:rPr>
            <w:noProof/>
          </w:rPr>
          <w:fldChar w:fldCharType="begin"/>
        </w:r>
        <w:r w:rsidR="009D04DA">
          <w:rPr>
            <w:noProof/>
          </w:rPr>
          <w:instrText xml:space="preserve"> PAGEREF _Toc350608916 \h </w:instrText>
        </w:r>
        <w:r w:rsidR="009D04DA">
          <w:rPr>
            <w:noProof/>
          </w:rPr>
        </w:r>
        <w:r w:rsidR="009D04DA">
          <w:rPr>
            <w:noProof/>
          </w:rPr>
          <w:fldChar w:fldCharType="separate"/>
        </w:r>
        <w:r w:rsidR="006B2B10">
          <w:rPr>
            <w:noProof/>
          </w:rPr>
          <w:t>18</w:t>
        </w:r>
        <w:r w:rsidR="009D04DA">
          <w:rPr>
            <w:noProof/>
          </w:rPr>
          <w:fldChar w:fldCharType="end"/>
        </w:r>
      </w:hyperlink>
    </w:p>
    <w:p w:rsidR="009D04DA" w:rsidRDefault="0083321C">
      <w:pPr>
        <w:pStyle w:val="TOC2"/>
        <w:rPr>
          <w:rFonts w:eastAsiaTheme="minorEastAsia"/>
          <w:noProof/>
          <w:color w:val="auto"/>
          <w:sz w:val="22"/>
          <w:lang w:eastAsia="ko-KR"/>
        </w:rPr>
      </w:pPr>
      <w:hyperlink w:anchor="_Toc350608917" w:history="1">
        <w:r w:rsidR="009D04DA" w:rsidRPr="00B53896">
          <w:rPr>
            <w:rStyle w:val="Hyperlink"/>
            <w:noProof/>
            <w:lang w:val="hu-HU"/>
          </w:rPr>
          <w:t>Office 365 Developer</w:t>
        </w:r>
        <w:r w:rsidR="009D04DA">
          <w:rPr>
            <w:noProof/>
          </w:rPr>
          <w:tab/>
        </w:r>
        <w:r w:rsidR="009D04DA">
          <w:rPr>
            <w:noProof/>
          </w:rPr>
          <w:fldChar w:fldCharType="begin"/>
        </w:r>
        <w:r w:rsidR="009D04DA">
          <w:rPr>
            <w:noProof/>
          </w:rPr>
          <w:instrText xml:space="preserve"> PAGEREF _Toc350608917 \h </w:instrText>
        </w:r>
        <w:r w:rsidR="009D04DA">
          <w:rPr>
            <w:noProof/>
          </w:rPr>
        </w:r>
        <w:r w:rsidR="009D04DA">
          <w:rPr>
            <w:noProof/>
          </w:rPr>
          <w:fldChar w:fldCharType="separate"/>
        </w:r>
        <w:r w:rsidR="006B2B10">
          <w:rPr>
            <w:noProof/>
          </w:rPr>
          <w:t>19</w:t>
        </w:r>
        <w:r w:rsidR="009D04DA">
          <w:rPr>
            <w:noProof/>
          </w:rPr>
          <w:fldChar w:fldCharType="end"/>
        </w:r>
      </w:hyperlink>
    </w:p>
    <w:p w:rsidR="009D04DA" w:rsidRDefault="0083321C">
      <w:pPr>
        <w:pStyle w:val="TOC2"/>
        <w:rPr>
          <w:rFonts w:eastAsiaTheme="minorEastAsia"/>
          <w:noProof/>
          <w:color w:val="auto"/>
          <w:sz w:val="22"/>
          <w:lang w:eastAsia="ko-KR"/>
        </w:rPr>
      </w:pPr>
      <w:hyperlink w:anchor="_Toc350608918" w:history="1">
        <w:r w:rsidR="009D04DA" w:rsidRPr="00B53896">
          <w:rPr>
            <w:rStyle w:val="Hyperlink"/>
            <w:noProof/>
            <w:lang w:val="hu-HU"/>
          </w:rPr>
          <w:t>Office 365 ProPlus</w:t>
        </w:r>
        <w:r w:rsidR="009D04DA">
          <w:rPr>
            <w:noProof/>
          </w:rPr>
          <w:tab/>
        </w:r>
        <w:r w:rsidR="009D04DA">
          <w:rPr>
            <w:noProof/>
          </w:rPr>
          <w:fldChar w:fldCharType="begin"/>
        </w:r>
        <w:r w:rsidR="009D04DA">
          <w:rPr>
            <w:noProof/>
          </w:rPr>
          <w:instrText xml:space="preserve"> PAGEREF _Toc350608918 \h </w:instrText>
        </w:r>
        <w:r w:rsidR="009D04DA">
          <w:rPr>
            <w:noProof/>
          </w:rPr>
        </w:r>
        <w:r w:rsidR="009D04DA">
          <w:rPr>
            <w:noProof/>
          </w:rPr>
          <w:fldChar w:fldCharType="separate"/>
        </w:r>
        <w:r w:rsidR="006B2B10">
          <w:rPr>
            <w:noProof/>
          </w:rPr>
          <w:t>19</w:t>
        </w:r>
        <w:r w:rsidR="009D04DA">
          <w:rPr>
            <w:noProof/>
          </w:rPr>
          <w:fldChar w:fldCharType="end"/>
        </w:r>
      </w:hyperlink>
    </w:p>
    <w:p w:rsidR="009D04DA" w:rsidRDefault="0083321C">
      <w:pPr>
        <w:pStyle w:val="TOC2"/>
        <w:rPr>
          <w:rFonts w:eastAsiaTheme="minorEastAsia"/>
          <w:noProof/>
          <w:color w:val="auto"/>
          <w:sz w:val="22"/>
          <w:lang w:eastAsia="ko-KR"/>
        </w:rPr>
      </w:pPr>
      <w:hyperlink w:anchor="_Toc350608919" w:history="1">
        <w:r w:rsidR="009D04DA" w:rsidRPr="00B53896">
          <w:rPr>
            <w:rStyle w:val="Hyperlink"/>
            <w:noProof/>
            <w:lang w:val="hu-HU"/>
          </w:rPr>
          <w:t>Office 365 Small Business</w:t>
        </w:r>
        <w:r w:rsidR="009D04DA">
          <w:rPr>
            <w:noProof/>
          </w:rPr>
          <w:tab/>
        </w:r>
        <w:r w:rsidR="009D04DA">
          <w:rPr>
            <w:noProof/>
          </w:rPr>
          <w:fldChar w:fldCharType="begin"/>
        </w:r>
        <w:r w:rsidR="009D04DA">
          <w:rPr>
            <w:noProof/>
          </w:rPr>
          <w:instrText xml:space="preserve"> PAGEREF _Toc350608919 \h </w:instrText>
        </w:r>
        <w:r w:rsidR="009D04DA">
          <w:rPr>
            <w:noProof/>
          </w:rPr>
        </w:r>
        <w:r w:rsidR="009D04DA">
          <w:rPr>
            <w:noProof/>
          </w:rPr>
          <w:fldChar w:fldCharType="separate"/>
        </w:r>
        <w:r w:rsidR="006B2B10">
          <w:rPr>
            <w:noProof/>
          </w:rPr>
          <w:t>21</w:t>
        </w:r>
        <w:r w:rsidR="009D04DA">
          <w:rPr>
            <w:noProof/>
          </w:rPr>
          <w:fldChar w:fldCharType="end"/>
        </w:r>
      </w:hyperlink>
    </w:p>
    <w:p w:rsidR="009D04DA" w:rsidRDefault="0083321C">
      <w:pPr>
        <w:pStyle w:val="TOC2"/>
        <w:rPr>
          <w:rFonts w:eastAsiaTheme="minorEastAsia"/>
          <w:noProof/>
          <w:color w:val="auto"/>
          <w:sz w:val="22"/>
          <w:lang w:eastAsia="ko-KR"/>
        </w:rPr>
      </w:pPr>
      <w:hyperlink w:anchor="_Toc350608920" w:history="1">
        <w:r w:rsidR="009D04DA" w:rsidRPr="00B53896">
          <w:rPr>
            <w:rStyle w:val="Hyperlink"/>
            <w:noProof/>
            <w:lang w:val="hu-HU"/>
          </w:rPr>
          <w:t>Office 365 Small Business Premium</w:t>
        </w:r>
        <w:r w:rsidR="009D04DA">
          <w:rPr>
            <w:noProof/>
          </w:rPr>
          <w:tab/>
        </w:r>
        <w:r w:rsidR="009D04DA">
          <w:rPr>
            <w:noProof/>
          </w:rPr>
          <w:fldChar w:fldCharType="begin"/>
        </w:r>
        <w:r w:rsidR="009D04DA">
          <w:rPr>
            <w:noProof/>
          </w:rPr>
          <w:instrText xml:space="preserve"> PAGEREF _Toc350608920 \h </w:instrText>
        </w:r>
        <w:r w:rsidR="009D04DA">
          <w:rPr>
            <w:noProof/>
          </w:rPr>
        </w:r>
        <w:r w:rsidR="009D04DA">
          <w:rPr>
            <w:noProof/>
          </w:rPr>
          <w:fldChar w:fldCharType="separate"/>
        </w:r>
        <w:r w:rsidR="006B2B10">
          <w:rPr>
            <w:noProof/>
          </w:rPr>
          <w:t>21</w:t>
        </w:r>
        <w:r w:rsidR="009D04DA">
          <w:rPr>
            <w:noProof/>
          </w:rPr>
          <w:fldChar w:fldCharType="end"/>
        </w:r>
      </w:hyperlink>
    </w:p>
    <w:p w:rsidR="009D04DA" w:rsidRDefault="0083321C">
      <w:pPr>
        <w:pStyle w:val="TOC2"/>
        <w:rPr>
          <w:rFonts w:eastAsiaTheme="minorEastAsia"/>
          <w:noProof/>
          <w:color w:val="auto"/>
          <w:sz w:val="22"/>
          <w:lang w:eastAsia="ko-KR"/>
        </w:rPr>
      </w:pPr>
      <w:hyperlink w:anchor="_Toc350608921" w:history="1">
        <w:r w:rsidR="009D04DA" w:rsidRPr="00B53896">
          <w:rPr>
            <w:rStyle w:val="Hyperlink"/>
            <w:noProof/>
            <w:lang w:val="hu-HU"/>
          </w:rPr>
          <w:t>Office Web Applications</w:t>
        </w:r>
        <w:r w:rsidR="009D04DA">
          <w:rPr>
            <w:noProof/>
          </w:rPr>
          <w:tab/>
        </w:r>
        <w:r w:rsidR="009D04DA">
          <w:rPr>
            <w:noProof/>
          </w:rPr>
          <w:fldChar w:fldCharType="begin"/>
        </w:r>
        <w:r w:rsidR="009D04DA">
          <w:rPr>
            <w:noProof/>
          </w:rPr>
          <w:instrText xml:space="preserve"> PAGEREF _Toc350608921 \h </w:instrText>
        </w:r>
        <w:r w:rsidR="009D04DA">
          <w:rPr>
            <w:noProof/>
          </w:rPr>
        </w:r>
        <w:r w:rsidR="009D04DA">
          <w:rPr>
            <w:noProof/>
          </w:rPr>
          <w:fldChar w:fldCharType="separate"/>
        </w:r>
        <w:r w:rsidR="006B2B10">
          <w:rPr>
            <w:noProof/>
          </w:rPr>
          <w:t>22</w:t>
        </w:r>
        <w:r w:rsidR="009D04DA">
          <w:rPr>
            <w:noProof/>
          </w:rPr>
          <w:fldChar w:fldCharType="end"/>
        </w:r>
      </w:hyperlink>
    </w:p>
    <w:p w:rsidR="009D04DA" w:rsidRDefault="0083321C">
      <w:pPr>
        <w:pStyle w:val="TOC2"/>
        <w:rPr>
          <w:rFonts w:eastAsiaTheme="minorEastAsia"/>
          <w:noProof/>
          <w:color w:val="auto"/>
          <w:sz w:val="22"/>
          <w:lang w:eastAsia="ko-KR"/>
        </w:rPr>
      </w:pPr>
      <w:hyperlink w:anchor="_Toc350608922" w:history="1">
        <w:r w:rsidR="009D04DA" w:rsidRPr="00B53896">
          <w:rPr>
            <w:rStyle w:val="Hyperlink"/>
            <w:noProof/>
            <w:lang w:val="hu-HU"/>
          </w:rPr>
          <w:t>Project Online</w:t>
        </w:r>
        <w:r w:rsidR="009D04DA">
          <w:rPr>
            <w:noProof/>
          </w:rPr>
          <w:tab/>
        </w:r>
        <w:r w:rsidR="009D04DA">
          <w:rPr>
            <w:noProof/>
          </w:rPr>
          <w:fldChar w:fldCharType="begin"/>
        </w:r>
        <w:r w:rsidR="009D04DA">
          <w:rPr>
            <w:noProof/>
          </w:rPr>
          <w:instrText xml:space="preserve"> PAGEREF _Toc350608922 \h </w:instrText>
        </w:r>
        <w:r w:rsidR="009D04DA">
          <w:rPr>
            <w:noProof/>
          </w:rPr>
        </w:r>
        <w:r w:rsidR="009D04DA">
          <w:rPr>
            <w:noProof/>
          </w:rPr>
          <w:fldChar w:fldCharType="separate"/>
        </w:r>
        <w:r w:rsidR="006B2B10">
          <w:rPr>
            <w:noProof/>
          </w:rPr>
          <w:t>23</w:t>
        </w:r>
        <w:r w:rsidR="009D04DA">
          <w:rPr>
            <w:noProof/>
          </w:rPr>
          <w:fldChar w:fldCharType="end"/>
        </w:r>
      </w:hyperlink>
    </w:p>
    <w:p w:rsidR="009D04DA" w:rsidRDefault="0083321C">
      <w:pPr>
        <w:pStyle w:val="TOC2"/>
        <w:rPr>
          <w:rFonts w:eastAsiaTheme="minorEastAsia"/>
          <w:noProof/>
          <w:color w:val="auto"/>
          <w:sz w:val="22"/>
          <w:lang w:eastAsia="ko-KR"/>
        </w:rPr>
      </w:pPr>
      <w:hyperlink w:anchor="_Toc350608923" w:history="1">
        <w:r w:rsidR="009D04DA" w:rsidRPr="00B53896">
          <w:rPr>
            <w:rStyle w:val="Hyperlink"/>
            <w:noProof/>
            <w:lang w:val="hu-HU"/>
          </w:rPr>
          <w:t>Project Pro for Office 365</w:t>
        </w:r>
        <w:r w:rsidR="009D04DA">
          <w:rPr>
            <w:noProof/>
          </w:rPr>
          <w:tab/>
        </w:r>
        <w:r w:rsidR="009D04DA">
          <w:rPr>
            <w:noProof/>
          </w:rPr>
          <w:fldChar w:fldCharType="begin"/>
        </w:r>
        <w:r w:rsidR="009D04DA">
          <w:rPr>
            <w:noProof/>
          </w:rPr>
          <w:instrText xml:space="preserve"> PAGEREF _Toc350608923 \h </w:instrText>
        </w:r>
        <w:r w:rsidR="009D04DA">
          <w:rPr>
            <w:noProof/>
          </w:rPr>
        </w:r>
        <w:r w:rsidR="009D04DA">
          <w:rPr>
            <w:noProof/>
          </w:rPr>
          <w:fldChar w:fldCharType="separate"/>
        </w:r>
        <w:r w:rsidR="006B2B10">
          <w:rPr>
            <w:noProof/>
          </w:rPr>
          <w:t>23</w:t>
        </w:r>
        <w:r w:rsidR="009D04DA">
          <w:rPr>
            <w:noProof/>
          </w:rPr>
          <w:fldChar w:fldCharType="end"/>
        </w:r>
      </w:hyperlink>
    </w:p>
    <w:p w:rsidR="009D04DA" w:rsidRDefault="0083321C">
      <w:pPr>
        <w:pStyle w:val="TOC2"/>
        <w:rPr>
          <w:rFonts w:eastAsiaTheme="minorEastAsia"/>
          <w:noProof/>
          <w:color w:val="auto"/>
          <w:sz w:val="22"/>
          <w:lang w:eastAsia="ko-KR"/>
        </w:rPr>
      </w:pPr>
      <w:hyperlink w:anchor="_Toc350608924" w:history="1">
        <w:r w:rsidR="009D04DA" w:rsidRPr="00B53896">
          <w:rPr>
            <w:rStyle w:val="Hyperlink"/>
            <w:noProof/>
            <w:lang w:val="hu-HU"/>
          </w:rPr>
          <w:t>SharePoint Online Kiosk</w:t>
        </w:r>
        <w:r w:rsidR="009D04DA">
          <w:rPr>
            <w:noProof/>
          </w:rPr>
          <w:tab/>
        </w:r>
        <w:r w:rsidR="009D04DA">
          <w:rPr>
            <w:noProof/>
          </w:rPr>
          <w:fldChar w:fldCharType="begin"/>
        </w:r>
        <w:r w:rsidR="009D04DA">
          <w:rPr>
            <w:noProof/>
          </w:rPr>
          <w:instrText xml:space="preserve"> PAGEREF _Toc350608924 \h </w:instrText>
        </w:r>
        <w:r w:rsidR="009D04DA">
          <w:rPr>
            <w:noProof/>
          </w:rPr>
        </w:r>
        <w:r w:rsidR="009D04DA">
          <w:rPr>
            <w:noProof/>
          </w:rPr>
          <w:fldChar w:fldCharType="separate"/>
        </w:r>
        <w:r w:rsidR="006B2B10">
          <w:rPr>
            <w:noProof/>
          </w:rPr>
          <w:t>24</w:t>
        </w:r>
        <w:r w:rsidR="009D04DA">
          <w:rPr>
            <w:noProof/>
          </w:rPr>
          <w:fldChar w:fldCharType="end"/>
        </w:r>
      </w:hyperlink>
    </w:p>
    <w:p w:rsidR="009D04DA" w:rsidRDefault="0083321C">
      <w:pPr>
        <w:pStyle w:val="TOC2"/>
        <w:rPr>
          <w:rFonts w:eastAsiaTheme="minorEastAsia"/>
          <w:noProof/>
          <w:color w:val="auto"/>
          <w:sz w:val="22"/>
          <w:lang w:eastAsia="ko-KR"/>
        </w:rPr>
      </w:pPr>
      <w:hyperlink w:anchor="_Toc350608925" w:history="1">
        <w:r w:rsidR="009D04DA" w:rsidRPr="00B53896">
          <w:rPr>
            <w:rStyle w:val="Hyperlink"/>
            <w:noProof/>
            <w:lang w:val="hu-HU"/>
          </w:rPr>
          <w:t>SharePoint Online Plan 1</w:t>
        </w:r>
        <w:r w:rsidR="009D04DA">
          <w:rPr>
            <w:noProof/>
          </w:rPr>
          <w:tab/>
        </w:r>
        <w:r w:rsidR="009D04DA">
          <w:rPr>
            <w:noProof/>
          </w:rPr>
          <w:fldChar w:fldCharType="begin"/>
        </w:r>
        <w:r w:rsidR="009D04DA">
          <w:rPr>
            <w:noProof/>
          </w:rPr>
          <w:instrText xml:space="preserve"> PAGEREF _Toc350608925 \h </w:instrText>
        </w:r>
        <w:r w:rsidR="009D04DA">
          <w:rPr>
            <w:noProof/>
          </w:rPr>
        </w:r>
        <w:r w:rsidR="009D04DA">
          <w:rPr>
            <w:noProof/>
          </w:rPr>
          <w:fldChar w:fldCharType="separate"/>
        </w:r>
        <w:r w:rsidR="006B2B10">
          <w:rPr>
            <w:noProof/>
          </w:rPr>
          <w:t>25</w:t>
        </w:r>
        <w:r w:rsidR="009D04DA">
          <w:rPr>
            <w:noProof/>
          </w:rPr>
          <w:fldChar w:fldCharType="end"/>
        </w:r>
      </w:hyperlink>
    </w:p>
    <w:p w:rsidR="009D04DA" w:rsidRDefault="0083321C">
      <w:pPr>
        <w:pStyle w:val="TOC2"/>
        <w:rPr>
          <w:rFonts w:eastAsiaTheme="minorEastAsia"/>
          <w:noProof/>
          <w:color w:val="auto"/>
          <w:sz w:val="22"/>
          <w:lang w:eastAsia="ko-KR"/>
        </w:rPr>
      </w:pPr>
      <w:hyperlink w:anchor="_Toc350608926" w:history="1">
        <w:r w:rsidR="009D04DA" w:rsidRPr="00B53896">
          <w:rPr>
            <w:rStyle w:val="Hyperlink"/>
            <w:noProof/>
            <w:lang w:val="hu-HU"/>
          </w:rPr>
          <w:t>SharePoint Online Plan 2</w:t>
        </w:r>
        <w:r w:rsidR="009D04DA">
          <w:rPr>
            <w:noProof/>
          </w:rPr>
          <w:tab/>
        </w:r>
        <w:r w:rsidR="009D04DA">
          <w:rPr>
            <w:noProof/>
          </w:rPr>
          <w:fldChar w:fldCharType="begin"/>
        </w:r>
        <w:r w:rsidR="009D04DA">
          <w:rPr>
            <w:noProof/>
          </w:rPr>
          <w:instrText xml:space="preserve"> PAGEREF _Toc350608926 \h </w:instrText>
        </w:r>
        <w:r w:rsidR="009D04DA">
          <w:rPr>
            <w:noProof/>
          </w:rPr>
        </w:r>
        <w:r w:rsidR="009D04DA">
          <w:rPr>
            <w:noProof/>
          </w:rPr>
          <w:fldChar w:fldCharType="separate"/>
        </w:r>
        <w:r w:rsidR="006B2B10">
          <w:rPr>
            <w:noProof/>
          </w:rPr>
          <w:t>25</w:t>
        </w:r>
        <w:r w:rsidR="009D04DA">
          <w:rPr>
            <w:noProof/>
          </w:rPr>
          <w:fldChar w:fldCharType="end"/>
        </w:r>
      </w:hyperlink>
    </w:p>
    <w:p w:rsidR="009D04DA" w:rsidRDefault="0083321C">
      <w:pPr>
        <w:pStyle w:val="TOC2"/>
        <w:rPr>
          <w:rFonts w:eastAsiaTheme="minorEastAsia"/>
          <w:noProof/>
          <w:color w:val="auto"/>
          <w:sz w:val="22"/>
          <w:lang w:eastAsia="ko-KR"/>
        </w:rPr>
      </w:pPr>
      <w:hyperlink w:anchor="_Toc350608927" w:history="1">
        <w:r w:rsidR="009D04DA" w:rsidRPr="00B53896">
          <w:rPr>
            <w:rStyle w:val="Hyperlink"/>
            <w:noProof/>
            <w:lang w:val="hu-HU"/>
          </w:rPr>
          <w:t>Visio Pro for Office 365</w:t>
        </w:r>
        <w:r w:rsidR="009D04DA">
          <w:rPr>
            <w:noProof/>
          </w:rPr>
          <w:tab/>
        </w:r>
        <w:r w:rsidR="009D04DA">
          <w:rPr>
            <w:noProof/>
          </w:rPr>
          <w:fldChar w:fldCharType="begin"/>
        </w:r>
        <w:r w:rsidR="009D04DA">
          <w:rPr>
            <w:noProof/>
          </w:rPr>
          <w:instrText xml:space="preserve"> PAGEREF _Toc350608927 \h </w:instrText>
        </w:r>
        <w:r w:rsidR="009D04DA">
          <w:rPr>
            <w:noProof/>
          </w:rPr>
        </w:r>
        <w:r w:rsidR="009D04DA">
          <w:rPr>
            <w:noProof/>
          </w:rPr>
          <w:fldChar w:fldCharType="separate"/>
        </w:r>
        <w:r w:rsidR="006B2B10">
          <w:rPr>
            <w:noProof/>
          </w:rPr>
          <w:t>26</w:t>
        </w:r>
        <w:r w:rsidR="009D04DA">
          <w:rPr>
            <w:noProof/>
          </w:rPr>
          <w:fldChar w:fldCharType="end"/>
        </w:r>
      </w:hyperlink>
    </w:p>
    <w:p w:rsidR="009D04DA" w:rsidRDefault="0083321C">
      <w:pPr>
        <w:pStyle w:val="TOC2"/>
        <w:rPr>
          <w:rFonts w:eastAsiaTheme="minorEastAsia"/>
          <w:noProof/>
          <w:color w:val="auto"/>
          <w:sz w:val="22"/>
          <w:lang w:eastAsia="ko-KR"/>
        </w:rPr>
      </w:pPr>
      <w:hyperlink w:anchor="_Toc350608928" w:history="1">
        <w:r w:rsidR="009D04DA" w:rsidRPr="00B53896">
          <w:rPr>
            <w:rStyle w:val="Hyperlink"/>
            <w:noProof/>
            <w:lang w:val="hu-HU"/>
          </w:rPr>
          <w:t>Windows Azure Active Directory tartalomvédelem</w:t>
        </w:r>
        <w:r w:rsidR="009D04DA">
          <w:rPr>
            <w:noProof/>
          </w:rPr>
          <w:tab/>
        </w:r>
        <w:r w:rsidR="009D04DA">
          <w:rPr>
            <w:noProof/>
          </w:rPr>
          <w:fldChar w:fldCharType="begin"/>
        </w:r>
        <w:r w:rsidR="009D04DA">
          <w:rPr>
            <w:noProof/>
          </w:rPr>
          <w:instrText xml:space="preserve"> PAGEREF _Toc350608928 \h </w:instrText>
        </w:r>
        <w:r w:rsidR="009D04DA">
          <w:rPr>
            <w:noProof/>
          </w:rPr>
        </w:r>
        <w:r w:rsidR="009D04DA">
          <w:rPr>
            <w:noProof/>
          </w:rPr>
          <w:fldChar w:fldCharType="separate"/>
        </w:r>
        <w:r w:rsidR="006B2B10">
          <w:rPr>
            <w:noProof/>
          </w:rPr>
          <w:t>27</w:t>
        </w:r>
        <w:r w:rsidR="009D04DA">
          <w:rPr>
            <w:noProof/>
          </w:rPr>
          <w:fldChar w:fldCharType="end"/>
        </w:r>
      </w:hyperlink>
    </w:p>
    <w:p w:rsidR="009D04DA" w:rsidRDefault="0083321C">
      <w:pPr>
        <w:pStyle w:val="TOC2"/>
        <w:rPr>
          <w:rFonts w:eastAsiaTheme="minorEastAsia"/>
          <w:noProof/>
          <w:color w:val="auto"/>
          <w:sz w:val="22"/>
          <w:lang w:eastAsia="ko-KR"/>
        </w:rPr>
      </w:pPr>
      <w:hyperlink w:anchor="_Toc350608929" w:history="1">
        <w:r w:rsidR="009D04DA" w:rsidRPr="00B53896">
          <w:rPr>
            <w:rStyle w:val="Hyperlink"/>
            <w:noProof/>
            <w:lang w:val="hu-HU"/>
          </w:rPr>
          <w:t>Windows Azure szolgáltatások</w:t>
        </w:r>
        <w:r w:rsidR="009D04DA">
          <w:rPr>
            <w:noProof/>
          </w:rPr>
          <w:tab/>
        </w:r>
        <w:r w:rsidR="009D04DA">
          <w:rPr>
            <w:noProof/>
          </w:rPr>
          <w:fldChar w:fldCharType="begin"/>
        </w:r>
        <w:r w:rsidR="009D04DA">
          <w:rPr>
            <w:noProof/>
          </w:rPr>
          <w:instrText xml:space="preserve"> PAGEREF _Toc350608929 \h </w:instrText>
        </w:r>
        <w:r w:rsidR="009D04DA">
          <w:rPr>
            <w:noProof/>
          </w:rPr>
        </w:r>
        <w:r w:rsidR="009D04DA">
          <w:rPr>
            <w:noProof/>
          </w:rPr>
          <w:fldChar w:fldCharType="separate"/>
        </w:r>
        <w:r w:rsidR="006B2B10">
          <w:rPr>
            <w:noProof/>
          </w:rPr>
          <w:t>27</w:t>
        </w:r>
        <w:r w:rsidR="009D04DA">
          <w:rPr>
            <w:noProof/>
          </w:rPr>
          <w:fldChar w:fldCharType="end"/>
        </w:r>
      </w:hyperlink>
    </w:p>
    <w:p w:rsidR="009D04DA" w:rsidRDefault="0083321C">
      <w:pPr>
        <w:pStyle w:val="TOC2"/>
        <w:rPr>
          <w:rFonts w:eastAsiaTheme="minorEastAsia"/>
          <w:noProof/>
          <w:color w:val="auto"/>
          <w:sz w:val="22"/>
          <w:lang w:eastAsia="ko-KR"/>
        </w:rPr>
      </w:pPr>
      <w:hyperlink w:anchor="_Toc350608930" w:history="1">
        <w:r w:rsidR="009D04DA" w:rsidRPr="00B53896">
          <w:rPr>
            <w:rStyle w:val="Hyperlink"/>
            <w:noProof/>
            <w:lang w:val="hu-HU"/>
          </w:rPr>
          <w:t>Windows Intune (felhasználónkénti)</w:t>
        </w:r>
        <w:r w:rsidR="009D04DA">
          <w:rPr>
            <w:noProof/>
          </w:rPr>
          <w:tab/>
        </w:r>
        <w:r w:rsidR="009D04DA">
          <w:rPr>
            <w:noProof/>
          </w:rPr>
          <w:fldChar w:fldCharType="begin"/>
        </w:r>
        <w:r w:rsidR="009D04DA">
          <w:rPr>
            <w:noProof/>
          </w:rPr>
          <w:instrText xml:space="preserve"> PAGEREF _Toc350608930 \h </w:instrText>
        </w:r>
        <w:r w:rsidR="009D04DA">
          <w:rPr>
            <w:noProof/>
          </w:rPr>
        </w:r>
        <w:r w:rsidR="009D04DA">
          <w:rPr>
            <w:noProof/>
          </w:rPr>
          <w:fldChar w:fldCharType="separate"/>
        </w:r>
        <w:r w:rsidR="006B2B10">
          <w:rPr>
            <w:noProof/>
          </w:rPr>
          <w:t>31</w:t>
        </w:r>
        <w:r w:rsidR="009D04DA">
          <w:rPr>
            <w:noProof/>
          </w:rPr>
          <w:fldChar w:fldCharType="end"/>
        </w:r>
      </w:hyperlink>
    </w:p>
    <w:p w:rsidR="009D04DA" w:rsidRDefault="0083321C">
      <w:pPr>
        <w:pStyle w:val="TOC2"/>
        <w:rPr>
          <w:rFonts w:eastAsiaTheme="minorEastAsia"/>
          <w:noProof/>
          <w:color w:val="auto"/>
          <w:sz w:val="22"/>
          <w:lang w:eastAsia="ko-KR"/>
        </w:rPr>
      </w:pPr>
      <w:hyperlink w:anchor="_Toc350608931" w:history="1">
        <w:r w:rsidR="009D04DA" w:rsidRPr="00B53896">
          <w:rPr>
            <w:rStyle w:val="Hyperlink"/>
            <w:noProof/>
            <w:lang w:val="hu-HU"/>
          </w:rPr>
          <w:t>Windows Intune Windows asztali operációs rendszerrel licenc</w:t>
        </w:r>
        <w:r w:rsidR="009D04DA">
          <w:rPr>
            <w:rStyle w:val="Hyperlink"/>
            <w:noProof/>
            <w:lang w:val="hu-HU"/>
          </w:rPr>
          <w:t> </w:t>
        </w:r>
        <w:r w:rsidR="009D04DA" w:rsidRPr="00B53896">
          <w:rPr>
            <w:rStyle w:val="Hyperlink"/>
            <w:noProof/>
            <w:lang w:val="hu-HU"/>
          </w:rPr>
          <w:t>(felhasználónkénti)</w:t>
        </w:r>
        <w:r w:rsidR="009D04DA">
          <w:rPr>
            <w:noProof/>
          </w:rPr>
          <w:tab/>
        </w:r>
        <w:r w:rsidR="009D04DA">
          <w:rPr>
            <w:noProof/>
          </w:rPr>
          <w:fldChar w:fldCharType="begin"/>
        </w:r>
        <w:r w:rsidR="009D04DA">
          <w:rPr>
            <w:noProof/>
          </w:rPr>
          <w:instrText xml:space="preserve"> PAGEREF _Toc350608931 \h </w:instrText>
        </w:r>
        <w:r w:rsidR="009D04DA">
          <w:rPr>
            <w:noProof/>
          </w:rPr>
        </w:r>
        <w:r w:rsidR="009D04DA">
          <w:rPr>
            <w:noProof/>
          </w:rPr>
          <w:fldChar w:fldCharType="separate"/>
        </w:r>
        <w:r w:rsidR="006B2B10">
          <w:rPr>
            <w:noProof/>
          </w:rPr>
          <w:t>32</w:t>
        </w:r>
        <w:r w:rsidR="009D04DA">
          <w:rPr>
            <w:noProof/>
          </w:rPr>
          <w:fldChar w:fldCharType="end"/>
        </w:r>
      </w:hyperlink>
    </w:p>
    <w:p w:rsidR="009D04DA" w:rsidRDefault="0083321C">
      <w:pPr>
        <w:pStyle w:val="TOC2"/>
        <w:rPr>
          <w:rFonts w:eastAsiaTheme="minorEastAsia"/>
          <w:noProof/>
          <w:color w:val="auto"/>
          <w:sz w:val="22"/>
          <w:lang w:eastAsia="ko-KR"/>
        </w:rPr>
      </w:pPr>
      <w:hyperlink w:anchor="_Toc350608932" w:history="1">
        <w:r w:rsidR="009D04DA" w:rsidRPr="00B53896">
          <w:rPr>
            <w:rStyle w:val="Hyperlink"/>
            <w:noProof/>
            <w:lang w:val="hu-HU"/>
          </w:rPr>
          <w:t>Yammer Enterprise</w:t>
        </w:r>
        <w:r w:rsidR="009D04DA">
          <w:rPr>
            <w:noProof/>
          </w:rPr>
          <w:tab/>
        </w:r>
        <w:r w:rsidR="009D04DA">
          <w:rPr>
            <w:noProof/>
          </w:rPr>
          <w:fldChar w:fldCharType="begin"/>
        </w:r>
        <w:r w:rsidR="009D04DA">
          <w:rPr>
            <w:noProof/>
          </w:rPr>
          <w:instrText xml:space="preserve"> PAGEREF _Toc350608932 \h </w:instrText>
        </w:r>
        <w:r w:rsidR="009D04DA">
          <w:rPr>
            <w:noProof/>
          </w:rPr>
        </w:r>
        <w:r w:rsidR="009D04DA">
          <w:rPr>
            <w:noProof/>
          </w:rPr>
          <w:fldChar w:fldCharType="separate"/>
        </w:r>
        <w:r w:rsidR="006B2B10">
          <w:rPr>
            <w:noProof/>
          </w:rPr>
          <w:t>36</w:t>
        </w:r>
        <w:r w:rsidR="009D04DA">
          <w:rPr>
            <w:noProof/>
          </w:rPr>
          <w:fldChar w:fldCharType="end"/>
        </w:r>
      </w:hyperlink>
    </w:p>
    <w:p w:rsidR="0082133B" w:rsidRPr="00075AFD" w:rsidRDefault="001978CF">
      <w:pPr>
        <w:pStyle w:val="PURBody-Indented"/>
        <w:rPr>
          <w:lang w:val="hu-HU"/>
        </w:rPr>
        <w:sectPr w:rsidR="0082133B" w:rsidRPr="00075AFD">
          <w:headerReference w:type="default" r:id="rId21"/>
          <w:footerReference w:type="default" r:id="rId22"/>
          <w:type w:val="continuous"/>
          <w:pgSz w:w="12240" w:h="15840" w:code="1"/>
          <w:pgMar w:top="1170" w:right="720" w:bottom="720" w:left="720" w:header="432" w:footer="288" w:gutter="0"/>
          <w:cols w:num="2" w:space="360"/>
        </w:sectPr>
      </w:pPr>
      <w:r w:rsidRPr="00075AFD">
        <w:rPr>
          <w:lang w:val="hu-HU"/>
        </w:rPr>
        <w:fldChar w:fldCharType="end"/>
      </w:r>
    </w:p>
    <w:p w:rsidR="0082133B" w:rsidRPr="00075AFD" w:rsidRDefault="0082133B">
      <w:pPr>
        <w:pStyle w:val="PURBody-Indented"/>
        <w:rPr>
          <w:lang w:val="hu-HU"/>
        </w:rPr>
      </w:pPr>
    </w:p>
    <w:p w:rsidR="0082133B" w:rsidRPr="00075AFD" w:rsidRDefault="0082133B">
      <w:pPr>
        <w:pStyle w:val="PURBreadcrumb"/>
        <w:rPr>
          <w:lang w:val="hu-HU"/>
        </w:rPr>
      </w:pPr>
    </w:p>
    <w:p w:rsidR="0082133B" w:rsidRPr="00075AFD" w:rsidRDefault="00ED4593">
      <w:pPr>
        <w:pStyle w:val="PURHeading1"/>
        <w:rPr>
          <w:lang w:val="hu-HU"/>
        </w:rPr>
      </w:pPr>
      <w:bookmarkStart w:id="7" w:name="_Sec53"/>
      <w:bookmarkStart w:id="8" w:name="General_License_Terms"/>
      <w:r w:rsidRPr="00075AFD">
        <w:rPr>
          <w:lang w:val="hu-HU"/>
        </w:rPr>
        <w:t>Általános licencfeltételek</w:t>
      </w:r>
      <w:bookmarkEnd w:id="7"/>
    </w:p>
    <w:bookmarkEnd w:id="8"/>
    <w:p w:rsidR="0082133B" w:rsidRPr="00075AFD" w:rsidRDefault="00ED4593">
      <w:pPr>
        <w:pStyle w:val="PURBody-Indented"/>
        <w:rPr>
          <w:lang w:val="hu-HU"/>
        </w:rPr>
      </w:pPr>
      <w:r w:rsidRPr="00075AFD">
        <w:rPr>
          <w:lang w:val="hu-HU"/>
        </w:rPr>
        <w:t>Egy online szolgáltatás elérése és használata előtt Önnek be kell szereznie és hozzá kell rendelnie az adott online szolgáltatásnak megfelelő Felhasználói, Készülék vagy Kiegészítő SL licenceket.</w:t>
      </w:r>
      <w:r w:rsidR="00075AFD" w:rsidRPr="00075AFD">
        <w:rPr>
          <w:lang w:val="hu-HU"/>
        </w:rPr>
        <w:t xml:space="preserve"> </w:t>
      </w:r>
      <w:r w:rsidRPr="00075AFD">
        <w:rPr>
          <w:lang w:val="hu-HU"/>
        </w:rPr>
        <w:t>Az egyes online szolgáltatásoknak megfelelő SL licenceket lásd a</w:t>
      </w:r>
      <w:r w:rsidR="003F471F">
        <w:rPr>
          <w:lang w:val="hu-HU"/>
        </w:rPr>
        <w:t> </w:t>
      </w:r>
      <w:r w:rsidRPr="00075AFD">
        <w:rPr>
          <w:lang w:val="hu-HU"/>
        </w:rPr>
        <w:t xml:space="preserve">Szolgáltatásspecifikus licencfeltételek című részben. Ha egy online szolgáltatásnál a felhasználói és a készülék SL licenc is szerepel, Ön bármelyik típust beszerezheti. </w:t>
      </w:r>
    </w:p>
    <w:p w:rsidR="003B1F78" w:rsidRPr="00075AFD" w:rsidRDefault="003B1F78" w:rsidP="003B1F78">
      <w:pPr>
        <w:pStyle w:val="PURHeading2"/>
        <w:rPr>
          <w:lang w:val="hu-HU"/>
        </w:rPr>
      </w:pPr>
      <w:r w:rsidRPr="00075AFD">
        <w:rPr>
          <w:color w:val="auto"/>
          <w:lang w:val="hu-HU"/>
        </w:rPr>
        <w:t>Meghatározások</w:t>
      </w:r>
      <w:r w:rsidR="001978CF" w:rsidRPr="00075AFD">
        <w:rPr>
          <w:color w:val="auto"/>
          <w:lang w:val="hu-HU"/>
        </w:rPr>
        <w:fldChar w:fldCharType="begin"/>
      </w:r>
      <w:r w:rsidR="006C6ED2" w:rsidRPr="00075AFD">
        <w:rPr>
          <w:color w:val="auto"/>
          <w:lang w:val="hu-HU"/>
        </w:rPr>
        <w:instrText xml:space="preserve">TC </w:instrText>
      </w:r>
      <w:bookmarkStart w:id="9" w:name="_Toc350608475"/>
      <w:bookmarkStart w:id="10" w:name="_Toc350608865"/>
      <w:r w:rsidR="006C6ED2" w:rsidRPr="00075AFD">
        <w:rPr>
          <w:color w:val="auto"/>
          <w:lang w:val="hu-HU"/>
        </w:rPr>
        <w:instrText>Meghatározások</w:instrText>
      </w:r>
      <w:bookmarkEnd w:id="9"/>
      <w:bookmarkEnd w:id="10"/>
      <w:r w:rsidR="006C6ED2" w:rsidRPr="00075AFD">
        <w:rPr>
          <w:color w:val="auto"/>
          <w:lang w:val="hu-HU"/>
        </w:rPr>
        <w:instrText xml:space="preserve"> \l 2 </w:instrText>
      </w:r>
      <w:bookmarkStart w:id="11" w:name="_Toc324506981"/>
      <w:bookmarkStart w:id="12" w:name="_Toc339624703"/>
      <w:bookmarkStart w:id="13" w:name="_Toc341260656"/>
      <w:bookmarkStart w:id="14" w:name="_Toc341260883"/>
      <w:bookmarkEnd w:id="11"/>
      <w:bookmarkEnd w:id="12"/>
      <w:bookmarkEnd w:id="13"/>
      <w:bookmarkEnd w:id="14"/>
      <w:r w:rsidR="001978CF" w:rsidRPr="00075AFD">
        <w:rPr>
          <w:color w:val="auto"/>
          <w:lang w:val="hu-HU"/>
        </w:rPr>
        <w:fldChar w:fldCharType="end"/>
      </w:r>
    </w:p>
    <w:p w:rsidR="003B1F78" w:rsidRPr="00075AFD" w:rsidRDefault="003B1F78" w:rsidP="003B1F78">
      <w:pPr>
        <w:pStyle w:val="PURBody-Indented"/>
        <w:rPr>
          <w:lang w:val="hu-HU"/>
        </w:rPr>
      </w:pPr>
      <w:r w:rsidRPr="00075AFD">
        <w:rPr>
          <w:lang w:val="hu-HU"/>
        </w:rPr>
        <w:t>A jelen Online szolgáltatásokra vonatkozó használati jogok dokumentumban használt, de külön nem definiált kifejezések a Microsoft Online Előfizetési Szerződésben megadott jelentéssel bírnak.</w:t>
      </w:r>
      <w:r w:rsidR="00075AFD" w:rsidRPr="00075AFD">
        <w:rPr>
          <w:lang w:val="hu-HU"/>
        </w:rPr>
        <w:t xml:space="preserve"> </w:t>
      </w:r>
      <w:r w:rsidRPr="00075AFD">
        <w:rPr>
          <w:lang w:val="hu-HU"/>
        </w:rPr>
        <w:t>Az alábbi definíciók is érvényesek:</w:t>
      </w:r>
    </w:p>
    <w:p w:rsidR="003B1F78" w:rsidRPr="00075AFD" w:rsidRDefault="003B1F78" w:rsidP="003B1F78">
      <w:pPr>
        <w:pStyle w:val="PURBody-Indented"/>
        <w:rPr>
          <w:lang w:val="hu-HU"/>
        </w:rPr>
      </w:pPr>
      <w:r w:rsidRPr="00075AFD">
        <w:rPr>
          <w:lang w:val="hu-HU"/>
        </w:rPr>
        <w:t xml:space="preserve">A </w:t>
      </w:r>
      <w:r w:rsidRPr="00075AFD">
        <w:rPr>
          <w:b/>
          <w:lang w:val="hu-HU"/>
        </w:rPr>
        <w:t xml:space="preserve">CAL </w:t>
      </w:r>
      <w:r w:rsidRPr="00075AFD">
        <w:rPr>
          <w:lang w:val="hu-HU"/>
        </w:rPr>
        <w:t>jelentése ügyféllicenc.</w:t>
      </w:r>
    </w:p>
    <w:p w:rsidR="003B1F78" w:rsidRPr="00075AFD" w:rsidRDefault="003B1F78" w:rsidP="003B1F78">
      <w:pPr>
        <w:pStyle w:val="PURBody-Indented"/>
        <w:rPr>
          <w:lang w:val="hu-HU"/>
        </w:rPr>
      </w:pPr>
      <w:r w:rsidRPr="00075AFD">
        <w:rPr>
          <w:b/>
          <w:lang w:val="hu-HU"/>
        </w:rPr>
        <w:t>Ügyféladatok</w:t>
      </w:r>
      <w:r w:rsidRPr="00075AFD">
        <w:rPr>
          <w:lang w:val="hu-HU"/>
        </w:rPr>
        <w:t xml:space="preserve"> azok az adatok, beleértve az összes szöveget, hang- vagy képfájlt, valamint szoftvereket, amelyet Ön vagy az</w:t>
      </w:r>
      <w:r w:rsidR="003F471F">
        <w:rPr>
          <w:lang w:val="hu-HU"/>
        </w:rPr>
        <w:t> </w:t>
      </w:r>
      <w:r w:rsidRPr="00075AFD">
        <w:rPr>
          <w:lang w:val="hu-HU"/>
        </w:rPr>
        <w:t>Ön</w:t>
      </w:r>
      <w:r w:rsidR="003F471F">
        <w:rPr>
          <w:lang w:val="hu-HU"/>
        </w:rPr>
        <w:t> </w:t>
      </w:r>
      <w:r w:rsidRPr="00075AFD">
        <w:rPr>
          <w:lang w:val="hu-HU"/>
        </w:rPr>
        <w:t>nevében műveleteket végző személy biztosít számunkra az online szolgáltatás használata során.</w:t>
      </w:r>
    </w:p>
    <w:p w:rsidR="001B161A" w:rsidRPr="00075AFD" w:rsidRDefault="001B161A" w:rsidP="001B161A">
      <w:pPr>
        <w:pStyle w:val="PURBody-Indented"/>
        <w:rPr>
          <w:lang w:val="hu-HU"/>
        </w:rPr>
      </w:pPr>
      <w:r w:rsidRPr="00075AFD">
        <w:rPr>
          <w:lang w:val="hu-HU"/>
        </w:rPr>
        <w:t xml:space="preserve">Az </w:t>
      </w:r>
      <w:r w:rsidRPr="00075AFD">
        <w:rPr>
          <w:b/>
          <w:lang w:val="hu-HU"/>
        </w:rPr>
        <w:t>Ügyfélszolgálati tevékenység</w:t>
      </w:r>
      <w:r w:rsidRPr="00075AFD">
        <w:rPr>
          <w:lang w:val="hu-HU"/>
        </w:rPr>
        <w:t xml:space="preserve"> minden olyan támogatás nyújtását és tanács adását jelenti, amelyet Ön Microsoft Online Előfizetési Szerződése keretében kap.</w:t>
      </w:r>
      <w:r w:rsidR="00075AFD" w:rsidRPr="00075AFD">
        <w:rPr>
          <w:lang w:val="hu-HU"/>
        </w:rPr>
        <w:t xml:space="preserve"> </w:t>
      </w:r>
    </w:p>
    <w:p w:rsidR="003B1F78" w:rsidRPr="00075AFD" w:rsidRDefault="003B1F78" w:rsidP="003B1F78">
      <w:pPr>
        <w:pStyle w:val="PURBody-Indented"/>
        <w:rPr>
          <w:lang w:val="hu-HU"/>
        </w:rPr>
      </w:pPr>
      <w:r w:rsidRPr="00075AFD">
        <w:rPr>
          <w:b/>
          <w:lang w:val="hu-HU"/>
        </w:rPr>
        <w:t>Külső felhasználó</w:t>
      </w:r>
      <w:r w:rsidRPr="00075AFD">
        <w:rPr>
          <w:lang w:val="hu-HU"/>
        </w:rPr>
        <w:t xml:space="preserve"> alatt olyan felhasználót értünk, aki sem az Ön vagy társvállalata alkalmazottja, sem pedig az Ön vagy társvállalata helyben dolgozó megbízottja vagy ügynöke.</w:t>
      </w:r>
    </w:p>
    <w:p w:rsidR="00923B98" w:rsidRPr="00075AFD" w:rsidRDefault="001B161A" w:rsidP="001B161A">
      <w:pPr>
        <w:pStyle w:val="PURBody-Indented"/>
        <w:rPr>
          <w:lang w:val="hu-HU"/>
        </w:rPr>
      </w:pPr>
      <w:r w:rsidRPr="00075AFD">
        <w:rPr>
          <w:lang w:val="hu-HU"/>
        </w:rPr>
        <w:t xml:space="preserve">A </w:t>
      </w:r>
      <w:r w:rsidRPr="00075AFD">
        <w:rPr>
          <w:b/>
          <w:lang w:val="hu-HU"/>
        </w:rPr>
        <w:t>Javítások</w:t>
      </w:r>
      <w:r w:rsidRPr="00075AFD">
        <w:rPr>
          <w:lang w:val="hu-HU"/>
        </w:rPr>
        <w:t xml:space="preserve"> a Termékek olyan javításai, módosításai, bővítései, illetve ezek származékai, amelyeket a Microsoft vagy általánosan kiad (például szervizcsomagok formájában), vagy Ügyfélszolgálata révén biztosít Önnek egy konkrét probléma kezelése során.</w:t>
      </w:r>
    </w:p>
    <w:p w:rsidR="003B1F78" w:rsidRPr="00075AFD" w:rsidRDefault="003B1F78" w:rsidP="001B161A">
      <w:pPr>
        <w:pStyle w:val="PURBody-Indented"/>
        <w:rPr>
          <w:lang w:val="hu-HU"/>
        </w:rPr>
      </w:pPr>
      <w:r w:rsidRPr="00075AFD">
        <w:rPr>
          <w:lang w:val="hu-HU"/>
        </w:rPr>
        <w:t xml:space="preserve">A </w:t>
      </w:r>
      <w:r w:rsidRPr="00075AFD">
        <w:rPr>
          <w:b/>
          <w:lang w:val="hu-HU"/>
        </w:rPr>
        <w:t xml:space="preserve">Példány </w:t>
      </w:r>
      <w:r w:rsidRPr="00075AFD">
        <w:rPr>
          <w:lang w:val="hu-HU"/>
        </w:rPr>
        <w:t>egy olyan lemezkép a szoftverről, amely a szoftver telepítési eljárásának végrehajtásakor vagy egy meglévő Példány duplikálásakor jön létre.</w:t>
      </w:r>
    </w:p>
    <w:p w:rsidR="005F3B1F" w:rsidRPr="00075AFD" w:rsidRDefault="005F3B1F" w:rsidP="005F3B1F">
      <w:pPr>
        <w:pStyle w:val="PURBody-Indented"/>
        <w:rPr>
          <w:lang w:val="hu-HU"/>
        </w:rPr>
      </w:pPr>
      <w:r w:rsidRPr="00075AFD">
        <w:rPr>
          <w:lang w:val="hu-HU"/>
        </w:rPr>
        <w:t xml:space="preserve">A </w:t>
      </w:r>
      <w:r w:rsidRPr="00075AFD">
        <w:rPr>
          <w:b/>
          <w:lang w:val="hu-HU"/>
        </w:rPr>
        <w:t>Nem-Microsoft termék</w:t>
      </w:r>
      <w:r w:rsidRPr="00075AFD">
        <w:rPr>
          <w:lang w:val="hu-HU"/>
        </w:rPr>
        <w:t xml:space="preserve"> olyan szoftvert, adatot, szolgáltatást, webhelyet és egyéb terméket jelent, amelyet Ön valamilyen tőlünk eltérő jogalanytól vett licencbe, vásárolt meg vagy kapott meg valamilyen más módon, függetlenül attól, hogy az illető termékhez a</w:t>
      </w:r>
      <w:r w:rsidR="003F471F">
        <w:rPr>
          <w:lang w:val="hu-HU"/>
        </w:rPr>
        <w:t> </w:t>
      </w:r>
      <w:r w:rsidRPr="00075AFD">
        <w:rPr>
          <w:lang w:val="hu-HU"/>
        </w:rPr>
        <w:t>mi online szolgáltatásainkon keresztül vagy másként jutott-e hozzá.</w:t>
      </w:r>
    </w:p>
    <w:p w:rsidR="003B1F78" w:rsidRDefault="003B1F78" w:rsidP="003B1F78">
      <w:pPr>
        <w:pStyle w:val="PURBody-Indented"/>
        <w:rPr>
          <w:lang w:val="hu-HU"/>
        </w:rPr>
      </w:pPr>
      <w:r w:rsidRPr="00075AFD">
        <w:rPr>
          <w:b/>
          <w:lang w:val="hu-HU"/>
        </w:rPr>
        <w:t>Operációs rendszer környezet (OSE)</w:t>
      </w:r>
      <w:r w:rsidRPr="00075AFD">
        <w:rPr>
          <w:lang w:val="hu-HU"/>
        </w:rPr>
        <w:t xml:space="preserv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operációsrendszer-példányon vagy annak részein való futtatásra vannak konfigurálva. Az</w:t>
      </w:r>
      <w:r w:rsidR="003F471F">
        <w:rPr>
          <w:lang w:val="hu-HU"/>
        </w:rPr>
        <w:t> </w:t>
      </w:r>
      <w:r w:rsidRPr="00075AFD">
        <w:rPr>
          <w:lang w:val="hu-HU"/>
        </w:rPr>
        <w:t>operációs rendszer környezetek két típusát különböztetjük meg: fizikai és virtuális környezet.</w:t>
      </w:r>
      <w:r w:rsidR="00075AFD" w:rsidRPr="00075AFD">
        <w:rPr>
          <w:lang w:val="hu-HU"/>
        </w:rPr>
        <w:t xml:space="preserve"> </w:t>
      </w:r>
      <w:r w:rsidRPr="00075AFD">
        <w:rPr>
          <w:lang w:val="hu-HU"/>
        </w:rPr>
        <w:t>Egy fizikai hardverrendszer egy</w:t>
      </w:r>
      <w:r w:rsidR="003F471F">
        <w:rPr>
          <w:lang w:val="hu-HU"/>
        </w:rPr>
        <w:t> </w:t>
      </w:r>
      <w:r w:rsidRPr="00075AFD">
        <w:rPr>
          <w:lang w:val="hu-HU"/>
        </w:rPr>
        <w:t>Fizikai operációs rendszer környezetből és/vagy egy vagy több Virtuális operációs rendszer környezetből állhat.</w:t>
      </w:r>
    </w:p>
    <w:p w:rsidR="003F471F" w:rsidRDefault="003F471F" w:rsidP="003B1F78">
      <w:pPr>
        <w:pStyle w:val="PURBody-Indented"/>
        <w:rPr>
          <w:lang w:val="hu-HU"/>
        </w:rPr>
      </w:pPr>
    </w:p>
    <w:p w:rsidR="003F471F" w:rsidRPr="00075AFD" w:rsidRDefault="003F471F" w:rsidP="003B1F78">
      <w:pPr>
        <w:pStyle w:val="PURBody-Indented"/>
        <w:rPr>
          <w:lang w:val="hu-HU"/>
        </w:rPr>
      </w:pPr>
    </w:p>
    <w:p w:rsidR="003B1F78" w:rsidRPr="00075AFD" w:rsidRDefault="003B1F78" w:rsidP="003B1F78">
      <w:pPr>
        <w:pStyle w:val="PURBody-Indented"/>
        <w:rPr>
          <w:lang w:val="hu-HU"/>
        </w:rPr>
      </w:pPr>
      <w:r w:rsidRPr="00075AFD">
        <w:rPr>
          <w:lang w:val="hu-HU"/>
        </w:rPr>
        <w:lastRenderedPageBreak/>
        <w:t xml:space="preserve">A </w:t>
      </w:r>
      <w:r w:rsidRPr="00075AFD">
        <w:rPr>
          <w:b/>
          <w:lang w:val="hu-HU"/>
        </w:rPr>
        <w:t xml:space="preserve">Fizikai operációsrendszer-környezet </w:t>
      </w:r>
      <w:r w:rsidRPr="00075AFD">
        <w:rPr>
          <w:lang w:val="hu-HU"/>
        </w:rPr>
        <w:t>olyan operációsrendszer-környezetet jelent, amely közvetlenül egy fizikai hardverrendszeren való futtatásra van konfigurálva.</w:t>
      </w:r>
      <w:r w:rsidR="00075AFD" w:rsidRPr="00075AFD">
        <w:rPr>
          <w:lang w:val="hu-HU"/>
        </w:rPr>
        <w:t xml:space="preserve"> </w:t>
      </w:r>
      <w:r w:rsidRPr="00075AFD">
        <w:rPr>
          <w:lang w:val="hu-HU"/>
        </w:rPr>
        <w:t>A hardvervirtualizációs szoftver (pl. Microsoft Hyper-V Server vagy hasonló technológiák) futtatásához vagy a hardvervirtualizációs szolgáltatások (pl. Microsoft virtualizációs technológia vagy hasonló technológiák) nyújtásához használt operációsrendszer-Példány a Fizikai operációs rendszer környezet részét képezi.</w:t>
      </w:r>
    </w:p>
    <w:p w:rsidR="008B39C9" w:rsidRPr="00075AFD" w:rsidRDefault="008B39C9" w:rsidP="008B39C9">
      <w:pPr>
        <w:pStyle w:val="PURBody-Indented"/>
        <w:rPr>
          <w:lang w:val="hu-HU"/>
        </w:rPr>
      </w:pPr>
      <w:r w:rsidRPr="00075AFD">
        <w:rPr>
          <w:lang w:val="hu-HU"/>
        </w:rPr>
        <w:t xml:space="preserve">Az </w:t>
      </w:r>
      <w:r w:rsidRPr="00075AFD">
        <w:rPr>
          <w:b/>
          <w:lang w:val="hu-HU"/>
        </w:rPr>
        <w:t xml:space="preserve">Elsődleges felhasználó </w:t>
      </w:r>
      <w:r w:rsidRPr="00075AFD">
        <w:rPr>
          <w:lang w:val="hu-HU"/>
        </w:rPr>
        <w:t xml:space="preserve">azt a felhasználót jelenti, aki a készüléket bármely 90 napos időszakban 50%-nál többet használja. </w:t>
      </w:r>
    </w:p>
    <w:p w:rsidR="003B1F78" w:rsidRPr="00075AFD" w:rsidRDefault="003B1F78" w:rsidP="003B1F78">
      <w:pPr>
        <w:pStyle w:val="PURBody-Indented"/>
        <w:rPr>
          <w:lang w:val="hu-HU"/>
        </w:rPr>
      </w:pPr>
      <w:r w:rsidRPr="00075AFD">
        <w:rPr>
          <w:b/>
          <w:lang w:val="hu-HU"/>
        </w:rPr>
        <w:t>Harmadik fél megfelelő készüléke</w:t>
      </w:r>
      <w:r w:rsidRPr="00075AFD">
        <w:rPr>
          <w:lang w:val="hu-HU"/>
        </w:rPr>
        <w:t xml:space="preserve"> olyan készülék, amely nem az Ön vagy társvállalata közvetlen vagy közvetett felügyelete alatt</w:t>
      </w:r>
      <w:r w:rsidR="003F471F">
        <w:rPr>
          <w:lang w:val="hu-HU"/>
        </w:rPr>
        <w:t> </w:t>
      </w:r>
      <w:r w:rsidRPr="00075AFD">
        <w:rPr>
          <w:lang w:val="hu-HU"/>
        </w:rPr>
        <w:t>áll (pl. harmadik fél által üzemeltetett nyilvános telefonfülke).</w:t>
      </w:r>
    </w:p>
    <w:p w:rsidR="00375EB3" w:rsidRPr="00075AFD" w:rsidRDefault="00375EB3" w:rsidP="00375EB3">
      <w:pPr>
        <w:pStyle w:val="PURBody-Indented"/>
        <w:rPr>
          <w:lang w:val="hu-HU"/>
        </w:rPr>
      </w:pPr>
      <w:r w:rsidRPr="00075AFD">
        <w:rPr>
          <w:b/>
          <w:lang w:val="hu-HU"/>
        </w:rPr>
        <w:t>Futó példány</w:t>
      </w:r>
      <w:r w:rsidRPr="00075AFD">
        <w:rPr>
          <w:lang w:val="hu-HU"/>
        </w:rPr>
        <w:t xml:space="preserve"> egy szoftver azon példánya, amely be van töltve a memóriába, és amelyre vonatkozóan egy vagy több utasítás végrehajtásra került.</w:t>
      </w:r>
      <w:r w:rsidR="00075AFD" w:rsidRPr="00075AFD">
        <w:rPr>
          <w:lang w:val="hu-HU"/>
        </w:rPr>
        <w:t xml:space="preserve"> </w:t>
      </w:r>
      <w:r w:rsidRPr="00075AFD">
        <w:rPr>
          <w:lang w:val="hu-HU"/>
        </w:rPr>
        <w:t>(A „szoftver Példányának Futtatása” azt jelenti, hogy betölti a szoftvert a memóriába, és végrehajtja annak egy vagy több utasítását.)</w:t>
      </w:r>
      <w:r w:rsidR="00075AFD" w:rsidRPr="00075AFD">
        <w:rPr>
          <w:lang w:val="hu-HU"/>
        </w:rPr>
        <w:t xml:space="preserve"> </w:t>
      </w:r>
      <w:r w:rsidRPr="00075AFD">
        <w:rPr>
          <w:lang w:val="hu-HU"/>
        </w:rPr>
        <w:t>A futtatás után a Példány futó példánynak minősül (akár folytatódik az utasításaink végrehajtása, akár nem), amíg azt a memóriából el nem távolítják.</w:t>
      </w:r>
    </w:p>
    <w:p w:rsidR="003B1F78" w:rsidRPr="00075AFD" w:rsidRDefault="003B1F78" w:rsidP="003B1F78">
      <w:pPr>
        <w:pStyle w:val="PURBody-Indented"/>
        <w:rPr>
          <w:lang w:val="hu-HU"/>
        </w:rPr>
      </w:pPr>
      <w:r w:rsidRPr="00075AFD">
        <w:rPr>
          <w:lang w:val="hu-HU"/>
        </w:rPr>
        <w:t xml:space="preserve">Az </w:t>
      </w:r>
      <w:r w:rsidRPr="00075AFD">
        <w:rPr>
          <w:b/>
          <w:lang w:val="hu-HU"/>
        </w:rPr>
        <w:t xml:space="preserve">SL </w:t>
      </w:r>
      <w:r w:rsidRPr="00075AFD">
        <w:rPr>
          <w:lang w:val="hu-HU"/>
        </w:rPr>
        <w:t>előfizetési licencet jelent.</w:t>
      </w:r>
    </w:p>
    <w:p w:rsidR="003B1F78" w:rsidRPr="00075AFD" w:rsidRDefault="003B1F78" w:rsidP="003B1F78">
      <w:pPr>
        <w:pStyle w:val="PURBody-Indented"/>
        <w:rPr>
          <w:lang w:val="hu-HU"/>
        </w:rPr>
      </w:pPr>
      <w:r w:rsidRPr="00075AFD">
        <w:rPr>
          <w:lang w:val="hu-HU"/>
        </w:rPr>
        <w:t xml:space="preserve">A </w:t>
      </w:r>
      <w:r w:rsidRPr="00075AFD">
        <w:rPr>
          <w:b/>
          <w:lang w:val="hu-HU"/>
        </w:rPr>
        <w:t>Kiszolgáló</w:t>
      </w:r>
      <w:r w:rsidRPr="00075AFD">
        <w:rPr>
          <w:lang w:val="hu-HU"/>
        </w:rPr>
        <w:t xml:space="preserve"> egy fizikai hardverrendszer, amely kiszolgálószoftver futtatására alkalmas.</w:t>
      </w:r>
      <w:r w:rsidR="00075AFD" w:rsidRPr="00075AFD">
        <w:rPr>
          <w:lang w:val="hu-HU"/>
        </w:rPr>
        <w:t xml:space="preserve"> </w:t>
      </w:r>
    </w:p>
    <w:p w:rsidR="003B1F78" w:rsidRPr="00075AFD" w:rsidRDefault="003B1F78" w:rsidP="003B1F78">
      <w:pPr>
        <w:pStyle w:val="PURBody-Indented"/>
        <w:rPr>
          <w:lang w:val="hu-HU"/>
        </w:rPr>
      </w:pPr>
      <w:r w:rsidRPr="00075AFD">
        <w:rPr>
          <w:lang w:val="hu-HU"/>
        </w:rPr>
        <w:t xml:space="preserve">A </w:t>
      </w:r>
      <w:r w:rsidRPr="00075AFD">
        <w:rPr>
          <w:b/>
          <w:lang w:val="hu-HU"/>
        </w:rPr>
        <w:t xml:space="preserve">Virtuális operációs rendszer környezet </w:t>
      </w:r>
      <w:r w:rsidRPr="00075AFD">
        <w:rPr>
          <w:lang w:val="hu-HU"/>
        </w:rPr>
        <w:t>olyan operációs rendszer környezetet jelent, amely egy virtuális hardverrendszeren való</w:t>
      </w:r>
      <w:r w:rsidR="003F471F">
        <w:rPr>
          <w:lang w:val="hu-HU"/>
        </w:rPr>
        <w:t> </w:t>
      </w:r>
      <w:r w:rsidRPr="00075AFD">
        <w:rPr>
          <w:lang w:val="hu-HU"/>
        </w:rPr>
        <w:t>futtatásra van konfigurálva.</w:t>
      </w:r>
      <w:r w:rsidR="00075AFD" w:rsidRPr="00075AFD">
        <w:rPr>
          <w:lang w:val="hu-HU"/>
        </w:rPr>
        <w:t xml:space="preserve"> </w:t>
      </w:r>
    </w:p>
    <w:p w:rsidR="003B1F78" w:rsidRPr="00075AFD" w:rsidRDefault="003B1F78" w:rsidP="003B1F78">
      <w:pPr>
        <w:pStyle w:val="PURHeading2"/>
        <w:rPr>
          <w:lang w:val="hu-HU"/>
        </w:rPr>
      </w:pPr>
      <w:r w:rsidRPr="00075AFD">
        <w:rPr>
          <w:lang w:val="hu-HU"/>
        </w:rPr>
        <w:t>Használati jogok</w:t>
      </w:r>
      <w:r w:rsidR="001978CF" w:rsidRPr="00075AFD">
        <w:rPr>
          <w:lang w:val="hu-HU"/>
        </w:rPr>
        <w:fldChar w:fldCharType="begin"/>
      </w:r>
      <w:r w:rsidRPr="00075AFD">
        <w:rPr>
          <w:lang w:val="hu-HU"/>
        </w:rPr>
        <w:instrText>TC "</w:instrText>
      </w:r>
      <w:bookmarkStart w:id="15" w:name="_Toc350608476"/>
      <w:bookmarkStart w:id="16" w:name="_Toc350608866"/>
      <w:r w:rsidRPr="00075AFD">
        <w:rPr>
          <w:lang w:val="hu-HU"/>
        </w:rPr>
        <w:instrText>Használati jogok</w:instrText>
      </w:r>
      <w:bookmarkEnd w:id="15"/>
      <w:bookmarkEnd w:id="16"/>
      <w:r w:rsidRPr="00075AFD">
        <w:rPr>
          <w:lang w:val="hu-HU"/>
        </w:rPr>
        <w:instrText xml:space="preserve"> " \l 2 </w:instrText>
      </w:r>
      <w:bookmarkStart w:id="17" w:name="_Toc339624704"/>
      <w:bookmarkStart w:id="18" w:name="_Toc341260657"/>
      <w:bookmarkStart w:id="19" w:name="_Toc341260884"/>
      <w:bookmarkEnd w:id="17"/>
      <w:bookmarkEnd w:id="18"/>
      <w:bookmarkEnd w:id="19"/>
      <w:r w:rsidR="001978CF" w:rsidRPr="00075AFD">
        <w:rPr>
          <w:lang w:val="hu-HU"/>
        </w:rPr>
        <w:fldChar w:fldCharType="end"/>
      </w:r>
    </w:p>
    <w:p w:rsidR="003B1F78" w:rsidRPr="00075AFD" w:rsidRDefault="008709AC" w:rsidP="003B1F78">
      <w:pPr>
        <w:pStyle w:val="PURBody-Indented"/>
        <w:rPr>
          <w:lang w:val="hu-HU"/>
        </w:rPr>
      </w:pPr>
      <w:r w:rsidRPr="00075AFD">
        <w:rPr>
          <w:lang w:val="hu-HU"/>
        </w:rPr>
        <w:t>Ha Ön eleget tesz a mennyiségi licencszerződésében foglaltaknak, akkor a szoftvert és az online szolgáltatásokat a jelen „Online</w:t>
      </w:r>
      <w:r w:rsidR="003F471F">
        <w:rPr>
          <w:lang w:val="hu-HU"/>
        </w:rPr>
        <w:t> </w:t>
      </w:r>
      <w:r w:rsidRPr="00075AFD">
        <w:rPr>
          <w:lang w:val="hu-HU"/>
        </w:rPr>
        <w:t>szolgáltatásokra vonatkozó használati jogok” című dokumentumban kifejezetten megengedett módon használhatja.</w:t>
      </w:r>
    </w:p>
    <w:p w:rsidR="0082133B" w:rsidRPr="00075AFD" w:rsidRDefault="00ED4593" w:rsidP="00F75AA5">
      <w:pPr>
        <w:pStyle w:val="PURHeading2"/>
        <w:rPr>
          <w:lang w:val="hu-HU"/>
        </w:rPr>
      </w:pPr>
      <w:r w:rsidRPr="00075AFD">
        <w:rPr>
          <w:lang w:val="hu-HU"/>
        </w:rPr>
        <w:t>Licencfeltételek megváltozása</w:t>
      </w:r>
      <w:r w:rsidR="001978CF" w:rsidRPr="00075AFD">
        <w:rPr>
          <w:lang w:val="hu-HU"/>
        </w:rPr>
        <w:fldChar w:fldCharType="begin"/>
      </w:r>
      <w:r w:rsidR="00986DA5" w:rsidRPr="00075AFD">
        <w:rPr>
          <w:lang w:val="hu-HU"/>
        </w:rPr>
        <w:instrText>TC "</w:instrText>
      </w:r>
      <w:bookmarkStart w:id="20" w:name="_Toc350608477"/>
      <w:bookmarkStart w:id="21" w:name="_Toc350608867"/>
      <w:r w:rsidR="00986DA5" w:rsidRPr="00075AFD">
        <w:rPr>
          <w:lang w:val="hu-HU"/>
        </w:rPr>
        <w:instrText>Licencfeltételek megváltozása</w:instrText>
      </w:r>
      <w:bookmarkEnd w:id="20"/>
      <w:bookmarkEnd w:id="21"/>
      <w:r w:rsidR="00986DA5" w:rsidRPr="00075AFD">
        <w:rPr>
          <w:lang w:val="hu-HU"/>
        </w:rPr>
        <w:instrText xml:space="preserve">" \l 2 </w:instrText>
      </w:r>
      <w:bookmarkStart w:id="22" w:name="_Toc339624705"/>
      <w:bookmarkStart w:id="23" w:name="_Toc341260658"/>
      <w:bookmarkStart w:id="24" w:name="_Toc341260885"/>
      <w:bookmarkEnd w:id="22"/>
      <w:bookmarkEnd w:id="23"/>
      <w:bookmarkEnd w:id="24"/>
      <w:r w:rsidR="001978CF" w:rsidRPr="00075AFD">
        <w:rPr>
          <w:lang w:val="hu-HU"/>
        </w:rPr>
        <w:fldChar w:fldCharType="end"/>
      </w:r>
    </w:p>
    <w:p w:rsidR="0082133B" w:rsidRPr="00075AFD" w:rsidRDefault="00ED4593">
      <w:pPr>
        <w:pStyle w:val="PURBody-Indented"/>
        <w:rPr>
          <w:lang w:val="hu-HU"/>
        </w:rPr>
      </w:pPr>
      <w:r w:rsidRPr="00075AFD">
        <w:rPr>
          <w:lang w:val="hu-HU"/>
        </w:rPr>
        <w:t>Ezeket a licencfeltételeket bármikor módosíthatjuk.</w:t>
      </w:r>
      <w:r w:rsidR="00075AFD" w:rsidRPr="00075AFD">
        <w:rPr>
          <w:lang w:val="hu-HU"/>
        </w:rPr>
        <w:t xml:space="preserve"> </w:t>
      </w:r>
      <w:r w:rsidRPr="00075AFD">
        <w:rPr>
          <w:lang w:val="hu-HU"/>
        </w:rPr>
        <w:t>A licencfeltételekben végrehajtott azon módosítások, amelyeket frissítés vagy</w:t>
      </w:r>
      <w:r w:rsidR="003F471F">
        <w:rPr>
          <w:lang w:val="hu-HU"/>
        </w:rPr>
        <w:t> </w:t>
      </w:r>
      <w:r w:rsidRPr="00075AFD">
        <w:rPr>
          <w:lang w:val="hu-HU"/>
        </w:rPr>
        <w:t>bővítés részeként vezetünk be az online szolgáltatáshoz vagy a kapcsolódó szoftverhez, vagy amelyekre törvényi előírások köteleznek bennünket, illetve amelyek nem érintik jelentős mértékben az online szolgáltatások Ön általi használatát, azonnali hatállyal érvénybe lépnek.</w:t>
      </w:r>
      <w:r w:rsidR="00075AFD" w:rsidRPr="00075AFD">
        <w:rPr>
          <w:lang w:val="hu-HU"/>
        </w:rPr>
        <w:t xml:space="preserve"> </w:t>
      </w:r>
      <w:r w:rsidRPr="00075AFD">
        <w:rPr>
          <w:lang w:val="hu-HU"/>
        </w:rPr>
        <w:t>Bármilyen egyéb változtatás esetén a meglévő licenc hatálya alá tartozó online szolgáltatás használatára a meglévő licenc feltételei érvényesek az alábbiak időszakok egyike alatt, attól függően, hogy melyik a hosszabb: a szolgáltatás első használatát követő 12 hónap alatt vagy az Ön által vállalt időszak alatt.</w:t>
      </w:r>
      <w:r w:rsidR="00075AFD" w:rsidRPr="00075AFD">
        <w:rPr>
          <w:lang w:val="hu-HU"/>
        </w:rPr>
        <w:t xml:space="preserve"> </w:t>
      </w:r>
      <w:r w:rsidRPr="00075AFD">
        <w:rPr>
          <w:lang w:val="hu-HU"/>
        </w:rPr>
        <w:t>Mindent megteszünk annak érdekében, hogy a frissítések érvénybe lépése előtt legalább 30 nappal értesítsük Önt.</w:t>
      </w:r>
      <w:r w:rsidR="00075AFD" w:rsidRPr="00075AFD">
        <w:rPr>
          <w:lang w:val="hu-HU"/>
        </w:rPr>
        <w:t xml:space="preserve"> </w:t>
      </w:r>
      <w:r w:rsidRPr="00075AFD">
        <w:rPr>
          <w:lang w:val="hu-HU"/>
        </w:rPr>
        <w:t xml:space="preserve">Azzal, hogy Ön az online szolgáltatást, azt követően használja, hogy a licencfeltételek frissítéseit közzétettük a jelen „Online szolgáltatásokra vonatkozó használati jogok” dokumentumban, </w:t>
      </w:r>
      <w:r w:rsidR="003F471F">
        <w:rPr>
          <w:lang w:val="hu-HU"/>
        </w:rPr>
        <w:br/>
      </w:r>
      <w:r w:rsidRPr="00075AFD">
        <w:rPr>
          <w:lang w:val="hu-HU"/>
        </w:rPr>
        <w:t>vagy e-mailben értesítést küldtünk Önnek a frissítésekről, Ön elfogadja a licencfeltételek frissítéseit.</w:t>
      </w:r>
    </w:p>
    <w:p w:rsidR="0082133B" w:rsidRPr="00075AFD" w:rsidRDefault="00ED4593" w:rsidP="00986DA5">
      <w:pPr>
        <w:pStyle w:val="PURHeading2"/>
        <w:rPr>
          <w:lang w:val="hu-HU"/>
        </w:rPr>
      </w:pPr>
      <w:r w:rsidRPr="00075AFD">
        <w:rPr>
          <w:lang w:val="hu-HU"/>
        </w:rPr>
        <w:t>Online szolgáltatás frissítései</w:t>
      </w:r>
      <w:r w:rsidR="001978CF" w:rsidRPr="00075AFD">
        <w:rPr>
          <w:lang w:val="hu-HU"/>
        </w:rPr>
        <w:fldChar w:fldCharType="begin"/>
      </w:r>
      <w:r w:rsidR="00986DA5" w:rsidRPr="00075AFD">
        <w:rPr>
          <w:lang w:val="hu-HU"/>
        </w:rPr>
        <w:instrText>TC "</w:instrText>
      </w:r>
      <w:bookmarkStart w:id="25" w:name="_Toc350608478"/>
      <w:bookmarkStart w:id="26" w:name="_Toc350608868"/>
      <w:r w:rsidR="00986DA5" w:rsidRPr="00075AFD">
        <w:rPr>
          <w:lang w:val="hu-HU"/>
        </w:rPr>
        <w:instrText>Online szolgáltatás frissítései</w:instrText>
      </w:r>
      <w:bookmarkEnd w:id="25"/>
      <w:bookmarkEnd w:id="26"/>
      <w:r w:rsidR="00986DA5" w:rsidRPr="00075AFD">
        <w:rPr>
          <w:lang w:val="hu-HU"/>
        </w:rPr>
        <w:instrText xml:space="preserve">" \l 2 </w:instrText>
      </w:r>
      <w:bookmarkStart w:id="27" w:name="_Toc339624706"/>
      <w:bookmarkStart w:id="28" w:name="_Toc341260659"/>
      <w:bookmarkStart w:id="29" w:name="_Toc341260886"/>
      <w:bookmarkEnd w:id="27"/>
      <w:bookmarkEnd w:id="28"/>
      <w:bookmarkEnd w:id="29"/>
      <w:r w:rsidR="001978CF" w:rsidRPr="00075AFD">
        <w:rPr>
          <w:lang w:val="hu-HU"/>
        </w:rPr>
        <w:fldChar w:fldCharType="end"/>
      </w:r>
    </w:p>
    <w:p w:rsidR="0082133B" w:rsidRPr="00075AFD" w:rsidRDefault="00ED4593">
      <w:pPr>
        <w:pStyle w:val="PURBody-Indented"/>
        <w:rPr>
          <w:lang w:val="hu-HU"/>
        </w:rPr>
      </w:pPr>
      <w:r w:rsidRPr="00075AFD">
        <w:rPr>
          <w:lang w:val="hu-HU"/>
        </w:rPr>
        <w:t>Időről időre módosíthatjuk az online szolgáltatás és a szoftver funkcióit, illetve frissítést bocsáthatunk ki.</w:t>
      </w:r>
      <w:r w:rsidR="00075AFD" w:rsidRPr="00075AFD">
        <w:rPr>
          <w:lang w:val="hu-HU"/>
        </w:rPr>
        <w:t xml:space="preserve"> </w:t>
      </w:r>
      <w:r w:rsidRPr="00075AFD">
        <w:rPr>
          <w:lang w:val="hu-HU"/>
        </w:rPr>
        <w:t>A frissítést követően előfordulhat, hogy bizonyos, korábban elérhető funkciók megváltoznak, vagy többé már nem érhetőek el. Amennyiben az online szolgáltatást vagy a szoftvert frissítjük, de Ön nem használja az online szolgáltatás vagy a szoftver frissített változatát, előfordulhat, hogy bizonyos funkciók nem állnak rendelkezésére, és az online szolgáltatás vagy a szoftver használata megszakadhat.</w:t>
      </w:r>
    </w:p>
    <w:p w:rsidR="0082133B" w:rsidRPr="00075AFD" w:rsidRDefault="00ED4593">
      <w:pPr>
        <w:pStyle w:val="PURHeading2"/>
        <w:rPr>
          <w:lang w:val="hu-HU"/>
        </w:rPr>
      </w:pPr>
      <w:r w:rsidRPr="00075AFD">
        <w:rPr>
          <w:lang w:val="hu-HU"/>
        </w:rPr>
        <w:t>Online szolgáltatás felfüggesztése</w:t>
      </w:r>
      <w:r w:rsidR="001978CF" w:rsidRPr="00075AFD">
        <w:rPr>
          <w:lang w:val="hu-HU"/>
        </w:rPr>
        <w:fldChar w:fldCharType="begin"/>
      </w:r>
      <w:r w:rsidR="00986DA5" w:rsidRPr="00075AFD">
        <w:rPr>
          <w:lang w:val="hu-HU"/>
        </w:rPr>
        <w:instrText>TC "</w:instrText>
      </w:r>
      <w:bookmarkStart w:id="30" w:name="_Toc350608479"/>
      <w:bookmarkStart w:id="31" w:name="_Toc350608869"/>
      <w:r w:rsidR="00986DA5" w:rsidRPr="00075AFD">
        <w:rPr>
          <w:lang w:val="hu-HU"/>
        </w:rPr>
        <w:instrText>Online szolgáltatás felfüggesztése</w:instrText>
      </w:r>
      <w:bookmarkEnd w:id="30"/>
      <w:bookmarkEnd w:id="31"/>
      <w:r w:rsidR="00986DA5" w:rsidRPr="00075AFD">
        <w:rPr>
          <w:lang w:val="hu-HU"/>
        </w:rPr>
        <w:instrText xml:space="preserve">" \l 2 </w:instrText>
      </w:r>
      <w:bookmarkStart w:id="32" w:name="_Toc339624707"/>
      <w:bookmarkStart w:id="33" w:name="_Toc341260660"/>
      <w:bookmarkStart w:id="34" w:name="_Toc341260887"/>
      <w:bookmarkEnd w:id="32"/>
      <w:bookmarkEnd w:id="33"/>
      <w:bookmarkEnd w:id="34"/>
      <w:r w:rsidR="001978CF" w:rsidRPr="00075AFD">
        <w:rPr>
          <w:lang w:val="hu-HU"/>
        </w:rPr>
        <w:fldChar w:fldCharType="end"/>
      </w:r>
    </w:p>
    <w:p w:rsidR="0082133B" w:rsidRPr="00075AFD" w:rsidRDefault="00ED4593">
      <w:pPr>
        <w:pStyle w:val="PURBlueStrong-Indented"/>
        <w:rPr>
          <w:lang w:val="hu-HU"/>
        </w:rPr>
      </w:pPr>
      <w:r w:rsidRPr="00075AFD">
        <w:rPr>
          <w:lang w:val="hu-HU"/>
        </w:rPr>
        <w:t>Online szolgáltatások felfüggesztése</w:t>
      </w:r>
    </w:p>
    <w:p w:rsidR="0082133B" w:rsidRPr="00075AFD" w:rsidRDefault="00ED4593">
      <w:pPr>
        <w:pStyle w:val="PURBody-Indented"/>
        <w:rPr>
          <w:lang w:val="hu-HU"/>
        </w:rPr>
      </w:pPr>
      <w:r w:rsidRPr="00075AFD">
        <w:rPr>
          <w:lang w:val="hu-HU"/>
        </w:rPr>
        <w:t xml:space="preserve">A következő esetekben jogunkban áll egy Online Szolgáltatást részben vagy egészében felfüggeszteni: </w:t>
      </w:r>
    </w:p>
    <w:p w:rsidR="0082133B" w:rsidRPr="00075AFD" w:rsidRDefault="00B15C1B" w:rsidP="005D6562">
      <w:pPr>
        <w:pStyle w:val="PURBullet-Indented"/>
        <w:numPr>
          <w:ilvl w:val="1"/>
          <w:numId w:val="6"/>
        </w:numPr>
        <w:rPr>
          <w:lang w:val="hu-HU"/>
        </w:rPr>
      </w:pPr>
      <w:r w:rsidRPr="00075AFD">
        <w:rPr>
          <w:lang w:val="hu-HU"/>
        </w:rPr>
        <w:t xml:space="preserve">ha úgy ítéljük meg, hogy az online szolgáltatás Ön általi használata közvetlenül vagy közvetve veszélyezteti hálózatunk működését vagy épségét, illetve másokat korlátoz az online szolgáltatás használatában; </w:t>
      </w:r>
    </w:p>
    <w:p w:rsidR="0082133B" w:rsidRPr="00075AFD" w:rsidRDefault="00ED4593" w:rsidP="005D6562">
      <w:pPr>
        <w:pStyle w:val="PURBullet-Indented"/>
        <w:numPr>
          <w:ilvl w:val="1"/>
          <w:numId w:val="6"/>
        </w:numPr>
        <w:rPr>
          <w:lang w:val="hu-HU"/>
        </w:rPr>
      </w:pPr>
      <w:r w:rsidRPr="00075AFD">
        <w:rPr>
          <w:lang w:val="hu-HU"/>
        </w:rPr>
        <w:t>ha ez ésszerűen szükséges az ügyféladatokhoz való jogosulatlan hozzáférés megakadályozása érdekében;</w:t>
      </w:r>
      <w:r w:rsidR="00075AFD" w:rsidRPr="00075AFD">
        <w:rPr>
          <w:lang w:val="hu-HU"/>
        </w:rPr>
        <w:t xml:space="preserve"> </w:t>
      </w:r>
    </w:p>
    <w:p w:rsidR="0082133B" w:rsidRPr="00075AFD" w:rsidRDefault="00ED4593" w:rsidP="005D6562">
      <w:pPr>
        <w:pStyle w:val="PURBullet-Indented"/>
        <w:numPr>
          <w:ilvl w:val="1"/>
          <w:numId w:val="6"/>
        </w:numPr>
        <w:rPr>
          <w:lang w:val="hu-HU"/>
        </w:rPr>
      </w:pPr>
      <w:r w:rsidRPr="00075AFD">
        <w:rPr>
          <w:lang w:val="hu-HU"/>
        </w:rPr>
        <w:t>a törvényi kötelezettségeknek való megfeleléshez szükséges mértékben; vagy</w:t>
      </w:r>
    </w:p>
    <w:p w:rsidR="0082133B" w:rsidRPr="00075AFD" w:rsidRDefault="00ED4593" w:rsidP="005D6562">
      <w:pPr>
        <w:pStyle w:val="PURBullet-Indented"/>
        <w:numPr>
          <w:ilvl w:val="1"/>
          <w:numId w:val="6"/>
        </w:numPr>
        <w:rPr>
          <w:lang w:val="hu-HU"/>
        </w:rPr>
      </w:pPr>
      <w:r w:rsidRPr="00075AFD">
        <w:rPr>
          <w:lang w:val="hu-HU"/>
        </w:rPr>
        <w:t>ha nem tartja be a jelen Online szolgáltatásokra vonatkozó használati jogok „A megfelelő használatra vonatkozó szabályzat” című részében foglalt rendelkezéseket, vagy megsérti a Microsoft Online Előfizetési Szerződésében szereplő egyéb feltételeket.</w:t>
      </w:r>
    </w:p>
    <w:p w:rsidR="0082133B" w:rsidRPr="00075AFD" w:rsidRDefault="00ED4593">
      <w:pPr>
        <w:pStyle w:val="PURBlueStrong-Indented"/>
        <w:rPr>
          <w:lang w:val="hu-HU"/>
        </w:rPr>
      </w:pPr>
      <w:r w:rsidRPr="00075AFD">
        <w:rPr>
          <w:lang w:val="hu-HU"/>
        </w:rPr>
        <w:t>A felfüggesztéssel kapcsolatos kötelezettségvállalásunk</w:t>
      </w:r>
    </w:p>
    <w:p w:rsidR="0082133B" w:rsidRPr="00075AFD" w:rsidRDefault="00ED4593">
      <w:pPr>
        <w:pStyle w:val="PURBody-Indented"/>
        <w:rPr>
          <w:lang w:val="hu-HU"/>
        </w:rPr>
      </w:pPr>
      <w:r w:rsidRPr="00075AFD">
        <w:rPr>
          <w:lang w:val="hu-HU"/>
        </w:rPr>
        <w:t>Az ebben a szakaszban leírtaknak megfelelően egy online szolgáltatás felfüggesztése az online szolgáltatás minimálisan szükséges</w:t>
      </w:r>
      <w:r w:rsidR="003F471F">
        <w:rPr>
          <w:lang w:val="hu-HU"/>
        </w:rPr>
        <w:t> </w:t>
      </w:r>
      <w:r w:rsidRPr="00075AFD">
        <w:rPr>
          <w:lang w:val="hu-HU"/>
        </w:rPr>
        <w:t>részére érvényesítendő, és csak a felfüggesztés alapjául szolgáló okok megoldásához ésszerűen szükséges ideig</w:t>
      </w:r>
      <w:r w:rsidR="003F471F">
        <w:rPr>
          <w:lang w:val="hu-HU"/>
        </w:rPr>
        <w:t> </w:t>
      </w:r>
      <w:r w:rsidRPr="00075AFD">
        <w:rPr>
          <w:lang w:val="hu-HU"/>
        </w:rPr>
        <w:t>tartható érvényben.</w:t>
      </w:r>
      <w:r w:rsidR="00075AFD" w:rsidRPr="00075AFD">
        <w:rPr>
          <w:lang w:val="hu-HU"/>
        </w:rPr>
        <w:t xml:space="preserve"> </w:t>
      </w:r>
    </w:p>
    <w:p w:rsidR="0082133B" w:rsidRPr="00075AFD" w:rsidRDefault="00ED4593">
      <w:pPr>
        <w:pStyle w:val="PURBlueStrong-Indented"/>
        <w:rPr>
          <w:lang w:val="hu-HU"/>
        </w:rPr>
      </w:pPr>
      <w:r w:rsidRPr="00075AFD">
        <w:rPr>
          <w:lang w:val="hu-HU"/>
        </w:rPr>
        <w:t>A felfüggesztésről szóló értesítés</w:t>
      </w:r>
    </w:p>
    <w:p w:rsidR="0082133B" w:rsidRPr="00075AFD" w:rsidRDefault="00ED4593">
      <w:pPr>
        <w:pStyle w:val="PURBody-Indented"/>
        <w:rPr>
          <w:lang w:val="hu-HU"/>
        </w:rPr>
      </w:pPr>
      <w:r w:rsidRPr="00075AFD">
        <w:rPr>
          <w:lang w:val="hu-HU"/>
        </w:rPr>
        <w:t>Egy online szolgáltatás felfüggesztése előtt értesítést küldünk, kivéve, ha ésszerű okokból úgy gondoljuk, hogy azonnali felfüggesztésre van szükség.</w:t>
      </w:r>
      <w:r w:rsidR="00075AFD" w:rsidRPr="00075AFD">
        <w:rPr>
          <w:lang w:val="hu-HU"/>
        </w:rPr>
        <w:t xml:space="preserve"> </w:t>
      </w:r>
      <w:r w:rsidRPr="00075AFD">
        <w:rPr>
          <w:lang w:val="hu-HU"/>
        </w:rPr>
        <w:t>Az online szolgáltatás nem fizetés miatti felfüggesztése előtt legalább 30 nappal értesítést küldünk.</w:t>
      </w:r>
    </w:p>
    <w:p w:rsidR="0082133B" w:rsidRPr="00075AFD" w:rsidRDefault="00ED4593">
      <w:pPr>
        <w:pStyle w:val="PURBlueStrong-Indented"/>
        <w:rPr>
          <w:lang w:val="hu-HU"/>
        </w:rPr>
      </w:pPr>
      <w:r w:rsidRPr="00075AFD">
        <w:rPr>
          <w:lang w:val="hu-HU"/>
        </w:rPr>
        <w:lastRenderedPageBreak/>
        <w:t>Az online szolgáltatás megszüntetésére vonatkozó jogunk</w:t>
      </w:r>
    </w:p>
    <w:p w:rsidR="0082133B" w:rsidRPr="00075AFD" w:rsidRDefault="00ED4593">
      <w:pPr>
        <w:pStyle w:val="PURBody-Indented"/>
        <w:rPr>
          <w:lang w:val="hu-HU"/>
        </w:rPr>
      </w:pPr>
      <w:r w:rsidRPr="00075AFD">
        <w:rPr>
          <w:lang w:val="hu-HU"/>
        </w:rPr>
        <w:t xml:space="preserve">Amennyiben a felfüggesztést követő 60 napon belül nem szünteti meg teljes mértékben a felfüggesztést előidéző okokat, megszüntethetjük előfizetését, és fenntartjuk a jogot arra, hogy adatmegőrzési időszak betartása nélkül töröljük ügyféladatait. </w:t>
      </w:r>
    </w:p>
    <w:p w:rsidR="0082133B" w:rsidRPr="00075AFD" w:rsidRDefault="00ED4593">
      <w:pPr>
        <w:pStyle w:val="PURHeading2"/>
        <w:rPr>
          <w:lang w:val="hu-HU"/>
        </w:rPr>
      </w:pPr>
      <w:r w:rsidRPr="00075AFD">
        <w:rPr>
          <w:lang w:val="hu-HU"/>
        </w:rPr>
        <w:t>Online szolgáltatás lejárata vagy megszűnése</w:t>
      </w:r>
      <w:r w:rsidR="001978CF" w:rsidRPr="00075AFD">
        <w:rPr>
          <w:lang w:val="hu-HU"/>
        </w:rPr>
        <w:fldChar w:fldCharType="begin"/>
      </w:r>
      <w:r w:rsidR="00986DA5" w:rsidRPr="00075AFD">
        <w:rPr>
          <w:lang w:val="hu-HU"/>
        </w:rPr>
        <w:instrText>TC "</w:instrText>
      </w:r>
      <w:bookmarkStart w:id="35" w:name="_Toc350608480"/>
      <w:bookmarkStart w:id="36" w:name="_Toc350608870"/>
      <w:r w:rsidR="00986DA5" w:rsidRPr="00075AFD">
        <w:rPr>
          <w:lang w:val="hu-HU"/>
        </w:rPr>
        <w:instrText>Online szolgáltatás lejárata vagy megszűnése</w:instrText>
      </w:r>
      <w:bookmarkEnd w:id="35"/>
      <w:bookmarkEnd w:id="36"/>
      <w:r w:rsidR="00986DA5" w:rsidRPr="00075AFD">
        <w:rPr>
          <w:lang w:val="hu-HU"/>
        </w:rPr>
        <w:instrText xml:space="preserve">" \l 2 </w:instrText>
      </w:r>
      <w:bookmarkStart w:id="37" w:name="_Toc339624708"/>
      <w:bookmarkStart w:id="38" w:name="_Toc341260661"/>
      <w:bookmarkStart w:id="39" w:name="_Toc341260888"/>
      <w:bookmarkEnd w:id="37"/>
      <w:bookmarkEnd w:id="38"/>
      <w:bookmarkEnd w:id="39"/>
      <w:r w:rsidR="001978CF" w:rsidRPr="00075AFD">
        <w:rPr>
          <w:lang w:val="hu-HU"/>
        </w:rPr>
        <w:fldChar w:fldCharType="end"/>
      </w:r>
    </w:p>
    <w:p w:rsidR="0082133B" w:rsidRPr="00075AFD" w:rsidRDefault="00ED4593">
      <w:pPr>
        <w:pStyle w:val="PURBody-Indented"/>
        <w:rPr>
          <w:lang w:val="hu-HU"/>
        </w:rPr>
      </w:pPr>
      <w:r w:rsidRPr="00075AFD">
        <w:rPr>
          <w:lang w:val="hu-HU"/>
        </w:rPr>
        <w:t>Az online szolgáltatásra vonatkozó előfizetés lejárata vagy megszűnése esetén kapcsolatba léphet a Microsoft vállalattal, tájékoztatva bennünket arról, hogy mit tegyünk előfizetői adataival:</w:t>
      </w:r>
    </w:p>
    <w:p w:rsidR="0082133B" w:rsidRPr="00075AFD" w:rsidRDefault="00ED4593" w:rsidP="005D6562">
      <w:pPr>
        <w:pStyle w:val="PURBullet-Indented"/>
        <w:numPr>
          <w:ilvl w:val="1"/>
          <w:numId w:val="7"/>
        </w:numPr>
        <w:rPr>
          <w:lang w:val="hu-HU"/>
        </w:rPr>
      </w:pPr>
      <w:r w:rsidRPr="00075AFD">
        <w:rPr>
          <w:lang w:val="hu-HU"/>
        </w:rPr>
        <w:t>letiltjuk fiókját, majd töröljük ügyféladatait; vagy</w:t>
      </w:r>
    </w:p>
    <w:p w:rsidR="0082133B" w:rsidRPr="00075AFD" w:rsidRDefault="00ED4593" w:rsidP="005D6562">
      <w:pPr>
        <w:pStyle w:val="PURBullet-Indented"/>
        <w:numPr>
          <w:ilvl w:val="1"/>
          <w:numId w:val="7"/>
        </w:numPr>
        <w:rPr>
          <w:lang w:val="hu-HU"/>
        </w:rPr>
      </w:pPr>
      <w:r w:rsidRPr="00075AFD">
        <w:rPr>
          <w:lang w:val="hu-HU"/>
        </w:rPr>
        <w:t>az előfizetés lejáratát vagy megszűnését követően legalább 90 napig („adatmegőrzési időszak”) megőrizzük az Ön online szolgáltatásban tárolt ügyféladatait egy korlátozott szolgáltatásokat nyújtó fiókban, hogy Önnek lehetősége legyen adatainak exportálására.</w:t>
      </w:r>
    </w:p>
    <w:p w:rsidR="0082133B" w:rsidRPr="00075AFD" w:rsidRDefault="00ED4593">
      <w:pPr>
        <w:pStyle w:val="PURBody-Indented"/>
        <w:rPr>
          <w:lang w:val="hu-HU"/>
        </w:rPr>
      </w:pPr>
      <w:r w:rsidRPr="00075AFD">
        <w:rPr>
          <w:lang w:val="hu-HU"/>
        </w:rPr>
        <w:t>Amennyiben az (1) lehetőséget választja, nem tudja az ügyféladatokat exportálni fiókjából.</w:t>
      </w:r>
      <w:r w:rsidR="00075AFD" w:rsidRPr="00075AFD">
        <w:rPr>
          <w:lang w:val="hu-HU"/>
        </w:rPr>
        <w:t xml:space="preserve"> </w:t>
      </w:r>
      <w:r w:rsidRPr="00075AFD">
        <w:rPr>
          <w:lang w:val="hu-HU"/>
        </w:rPr>
        <w:t>Amennyiben egyik lehetőséget sem jelöli meg, a (2) lehetőségnek megfelelően megőrizzük ügyféladatait.</w:t>
      </w:r>
      <w:r w:rsidR="00075AFD" w:rsidRPr="00075AFD">
        <w:rPr>
          <w:lang w:val="hu-HU"/>
        </w:rPr>
        <w:t xml:space="preserve"> </w:t>
      </w:r>
    </w:p>
    <w:p w:rsidR="0082133B" w:rsidRPr="00075AFD" w:rsidRDefault="00ED4593">
      <w:pPr>
        <w:pStyle w:val="PURBody-Indented"/>
        <w:rPr>
          <w:lang w:val="hu-HU"/>
        </w:rPr>
      </w:pPr>
      <w:r w:rsidRPr="00075AFD">
        <w:rPr>
          <w:lang w:val="hu-HU"/>
        </w:rPr>
        <w:t>Az adatmegőrzési időszak lejártát követően letiltjuk a fiókját, és töröljük az ügyféladatait. A gyorsítótárazott vagy biztonsági másolatokat az adatmegőrzési időszak végétől számított 30 napon belül véglegesen töröljük.</w:t>
      </w:r>
    </w:p>
    <w:p w:rsidR="0082133B" w:rsidRPr="00075AFD" w:rsidRDefault="00ED4593">
      <w:pPr>
        <w:pStyle w:val="PURBody-Indented"/>
        <w:rPr>
          <w:lang w:val="hu-HU"/>
        </w:rPr>
      </w:pPr>
      <w:r w:rsidRPr="00075AFD">
        <w:rPr>
          <w:lang w:val="hu-HU"/>
        </w:rPr>
        <w:t>Előfordulhat, hogy az online szolgáltatás nem támogatja az adatok megőrzését vagy az Ön által az online szolgáltatáson keresztül való futtatásra biztosított szoftver exportálását.</w:t>
      </w:r>
    </w:p>
    <w:p w:rsidR="0082133B" w:rsidRPr="00075AFD" w:rsidRDefault="00ED4593">
      <w:pPr>
        <w:pStyle w:val="PURBlueStrong-Indented"/>
        <w:rPr>
          <w:lang w:val="hu-HU"/>
        </w:rPr>
      </w:pPr>
      <w:r w:rsidRPr="00075AFD">
        <w:rPr>
          <w:lang w:val="hu-HU"/>
        </w:rPr>
        <w:t>Jogi felelősség kizárása az ügyféladatok törlése esetén</w:t>
      </w:r>
    </w:p>
    <w:p w:rsidR="0082133B" w:rsidRPr="00075AFD" w:rsidRDefault="00ED4593">
      <w:pPr>
        <w:pStyle w:val="PURBody-Indented"/>
        <w:rPr>
          <w:lang w:val="hu-HU"/>
        </w:rPr>
      </w:pPr>
      <w:r w:rsidRPr="00075AFD">
        <w:rPr>
          <w:lang w:val="hu-HU"/>
        </w:rPr>
        <w:t>Ön elfogadja, hogy a jelen feltételekben leírtakon kívül nem vagyunk kötelesek ügyféladatait megőrizni, exportálni vagy visszajuttatni Önnek.</w:t>
      </w:r>
      <w:r w:rsidR="00075AFD" w:rsidRPr="00075AFD">
        <w:rPr>
          <w:lang w:val="hu-HU"/>
        </w:rPr>
        <w:t xml:space="preserve"> </w:t>
      </w:r>
      <w:r w:rsidRPr="00075AFD">
        <w:rPr>
          <w:lang w:val="hu-HU"/>
        </w:rPr>
        <w:t>Elfogadja továbbá, hogy ügyféladatainak a jelen feltételek szerinti törlése esetén semmilyen felelősség nem terhel bennünket.</w:t>
      </w:r>
    </w:p>
    <w:p w:rsidR="0082133B" w:rsidRPr="00075AFD" w:rsidRDefault="00ED4593">
      <w:pPr>
        <w:pStyle w:val="PURHeading2"/>
        <w:rPr>
          <w:lang w:val="hu-HU"/>
        </w:rPr>
      </w:pPr>
      <w:r w:rsidRPr="00075AFD">
        <w:rPr>
          <w:lang w:val="hu-HU"/>
        </w:rPr>
        <w:t>Az online szolgáltatás rendelkezésre állása</w:t>
      </w:r>
      <w:r w:rsidR="001978CF" w:rsidRPr="00075AFD">
        <w:rPr>
          <w:lang w:val="hu-HU"/>
        </w:rPr>
        <w:fldChar w:fldCharType="begin"/>
      </w:r>
      <w:r w:rsidR="00986DA5" w:rsidRPr="00075AFD">
        <w:rPr>
          <w:lang w:val="hu-HU"/>
        </w:rPr>
        <w:instrText>TC "</w:instrText>
      </w:r>
      <w:bookmarkStart w:id="40" w:name="_Toc350608481"/>
      <w:bookmarkStart w:id="41" w:name="_Toc350608871"/>
      <w:r w:rsidR="00986DA5" w:rsidRPr="00075AFD">
        <w:rPr>
          <w:lang w:val="hu-HU"/>
        </w:rPr>
        <w:instrText>Az online szolgáltatás rendelkezésre állása</w:instrText>
      </w:r>
      <w:bookmarkEnd w:id="40"/>
      <w:bookmarkEnd w:id="41"/>
      <w:r w:rsidR="00986DA5" w:rsidRPr="00075AFD">
        <w:rPr>
          <w:lang w:val="hu-HU"/>
        </w:rPr>
        <w:instrText xml:space="preserve">" \l 2 </w:instrText>
      </w:r>
      <w:bookmarkStart w:id="42" w:name="_Toc339624709"/>
      <w:bookmarkStart w:id="43" w:name="_Toc341260662"/>
      <w:bookmarkStart w:id="44" w:name="_Toc341260889"/>
      <w:bookmarkEnd w:id="42"/>
      <w:bookmarkEnd w:id="43"/>
      <w:bookmarkEnd w:id="44"/>
      <w:r w:rsidR="001978CF" w:rsidRPr="00075AFD">
        <w:rPr>
          <w:lang w:val="hu-HU"/>
        </w:rPr>
        <w:fldChar w:fldCharType="end"/>
      </w:r>
    </w:p>
    <w:p w:rsidR="0082133B" w:rsidRPr="00075AFD" w:rsidRDefault="00ED4593">
      <w:pPr>
        <w:pStyle w:val="PURBody-Indented"/>
        <w:rPr>
          <w:lang w:val="hu-HU"/>
        </w:rPr>
      </w:pPr>
      <w:r w:rsidRPr="00075AFD">
        <w:rPr>
          <w:lang w:val="hu-HU"/>
        </w:rPr>
        <w:t>Az online szolgáltatás, illetve bizonyos funkciók és nyelvi változatok elérhetősége országonként eltérő.</w:t>
      </w:r>
      <w:r w:rsidR="00075AFD" w:rsidRPr="00075AFD">
        <w:rPr>
          <w:lang w:val="hu-HU"/>
        </w:rPr>
        <w:t xml:space="preserve"> </w:t>
      </w:r>
      <w:r w:rsidRPr="00075AFD">
        <w:rPr>
          <w:lang w:val="hu-HU"/>
        </w:rPr>
        <w:t>A végfelhasználók kizárólag</w:t>
      </w:r>
      <w:r w:rsidR="003F471F">
        <w:rPr>
          <w:lang w:val="hu-HU"/>
        </w:rPr>
        <w:t> </w:t>
      </w:r>
      <w:r w:rsidRPr="00075AFD">
        <w:rPr>
          <w:lang w:val="hu-HU"/>
        </w:rPr>
        <w:t>olyan mértékben használhatják az online szolgáltatást vagy annak bizonyos funkcióit, amilyen mértékben azok elérhetőek</w:t>
      </w:r>
      <w:r w:rsidR="003F471F">
        <w:rPr>
          <w:lang w:val="hu-HU"/>
        </w:rPr>
        <w:t> </w:t>
      </w:r>
      <w:r w:rsidRPr="00075AFD">
        <w:rPr>
          <w:lang w:val="hu-HU"/>
        </w:rPr>
        <w:t>a végfelhasználó elsődleges tartózkodási helyén.</w:t>
      </w:r>
      <w:r w:rsidR="00075AFD" w:rsidRPr="00075AFD">
        <w:rPr>
          <w:lang w:val="hu-HU"/>
        </w:rPr>
        <w:t xml:space="preserve"> </w:t>
      </w:r>
      <w:r w:rsidRPr="00075AFD">
        <w:rPr>
          <w:lang w:val="hu-HU"/>
        </w:rPr>
        <w:t xml:space="preserve">Az elérhetőséggel kapcsolatos tájékoztatást a </w:t>
      </w:r>
      <w:r w:rsidRPr="00075AFD">
        <w:rPr>
          <w:color w:val="00467F"/>
          <w:u w:val="single"/>
          <w:lang w:val="hu-HU"/>
        </w:rPr>
        <w:t>http://www.microsoft.com/online/international-availability.aspx</w:t>
      </w:r>
      <w:r w:rsidRPr="00075AFD">
        <w:rPr>
          <w:lang w:val="hu-HU"/>
        </w:rPr>
        <w:t xml:space="preserve"> webhelyen vagy a Microsoft által megadott egyéb webhelyen olvashatja el.</w:t>
      </w:r>
    </w:p>
    <w:p w:rsidR="0082133B" w:rsidRPr="00075AFD" w:rsidRDefault="00ED4593">
      <w:pPr>
        <w:pStyle w:val="PURHeading2"/>
        <w:rPr>
          <w:lang w:val="hu-HU"/>
        </w:rPr>
      </w:pPr>
      <w:r w:rsidRPr="00075AFD">
        <w:rPr>
          <w:lang w:val="hu-HU"/>
        </w:rPr>
        <w:t>Felelősségvállalás a saját fiókokért</w:t>
      </w:r>
      <w:r w:rsidR="001978CF" w:rsidRPr="00075AFD">
        <w:rPr>
          <w:lang w:val="hu-HU"/>
        </w:rPr>
        <w:fldChar w:fldCharType="begin"/>
      </w:r>
      <w:r w:rsidR="00986DA5" w:rsidRPr="00075AFD">
        <w:rPr>
          <w:lang w:val="hu-HU"/>
        </w:rPr>
        <w:instrText>TC "</w:instrText>
      </w:r>
      <w:bookmarkStart w:id="45" w:name="_Toc350608482"/>
      <w:bookmarkStart w:id="46" w:name="_Toc350608872"/>
      <w:r w:rsidR="00986DA5" w:rsidRPr="00075AFD">
        <w:rPr>
          <w:lang w:val="hu-HU"/>
        </w:rPr>
        <w:instrText>Felelősségvállalás a saját fiókokért</w:instrText>
      </w:r>
      <w:bookmarkEnd w:id="45"/>
      <w:bookmarkEnd w:id="46"/>
      <w:r w:rsidR="00986DA5" w:rsidRPr="00075AFD">
        <w:rPr>
          <w:lang w:val="hu-HU"/>
        </w:rPr>
        <w:instrText xml:space="preserve">" \l 2 </w:instrText>
      </w:r>
      <w:bookmarkStart w:id="47" w:name="_Toc339624710"/>
      <w:bookmarkStart w:id="48" w:name="_Toc341260663"/>
      <w:bookmarkStart w:id="49" w:name="_Toc341260890"/>
      <w:bookmarkEnd w:id="47"/>
      <w:bookmarkEnd w:id="48"/>
      <w:bookmarkEnd w:id="49"/>
      <w:r w:rsidR="001978CF" w:rsidRPr="00075AFD">
        <w:rPr>
          <w:lang w:val="hu-HU"/>
        </w:rPr>
        <w:fldChar w:fldCharType="end"/>
      </w:r>
    </w:p>
    <w:p w:rsidR="00B5244A" w:rsidRPr="00075AFD" w:rsidRDefault="00B5244A" w:rsidP="00B5244A">
      <w:pPr>
        <w:pStyle w:val="PURBody-Indented"/>
        <w:rPr>
          <w:lang w:val="hu-HU"/>
        </w:rPr>
      </w:pPr>
      <w:r w:rsidRPr="00075AFD">
        <w:rPr>
          <w:lang w:val="hu-HU"/>
        </w:rPr>
        <w:t>Ön a felelős az online szolgáltatáshoz tartozó fiókjaival kapcsolatos minden tevékenységért, beleértve – ha alkalmazható – a regisztrált felhasználói által végrehajtott műveleteket, valamint bármely harmadik féllel az Ön fiókjain vagy a társított fiókokon keresztül végrehajtott tranzakciókat.</w:t>
      </w:r>
      <w:r w:rsidR="00075AFD" w:rsidRPr="00075AFD">
        <w:rPr>
          <w:lang w:val="hu-HU"/>
        </w:rPr>
        <w:t xml:space="preserve"> </w:t>
      </w:r>
      <w:r w:rsidRPr="00075AFD">
        <w:rPr>
          <w:lang w:val="hu-HU"/>
        </w:rPr>
        <w:t>Ön felelős az Ön online szolgáltatási fiókjához kapcsolódó nem nyilvános hitelesítési adatok (például a jelszavak) titokban tartásáért.</w:t>
      </w:r>
      <w:r w:rsidR="00075AFD" w:rsidRPr="00075AFD">
        <w:rPr>
          <w:lang w:val="hu-HU"/>
        </w:rPr>
        <w:t xml:space="preserve"> </w:t>
      </w:r>
      <w:r w:rsidRPr="00075AFD">
        <w:rPr>
          <w:lang w:val="hu-HU"/>
        </w:rPr>
        <w:t xml:space="preserve">Ön köteles továbbá azonnal értesíteni bennünket a fiókjai vagy hitelesítési adatai lehetséges helytelen használatáról, illetve az online szolgáltatással kapcsolatos bármilyen biztonsági eseményről. </w:t>
      </w:r>
    </w:p>
    <w:p w:rsidR="0082133B" w:rsidRPr="00075AFD" w:rsidRDefault="00ED4593">
      <w:pPr>
        <w:pStyle w:val="PURHeading2"/>
        <w:rPr>
          <w:lang w:val="hu-HU"/>
        </w:rPr>
      </w:pPr>
      <w:r w:rsidRPr="00075AFD">
        <w:rPr>
          <w:lang w:val="hu-HU"/>
        </w:rPr>
        <w:t>Szoftverek használata az online szolgáltatással</w:t>
      </w:r>
      <w:r w:rsidR="001978CF" w:rsidRPr="00075AFD">
        <w:rPr>
          <w:lang w:val="hu-HU"/>
        </w:rPr>
        <w:fldChar w:fldCharType="begin"/>
      </w:r>
      <w:r w:rsidR="00986DA5" w:rsidRPr="00075AFD">
        <w:rPr>
          <w:lang w:val="hu-HU"/>
        </w:rPr>
        <w:instrText>TC "</w:instrText>
      </w:r>
      <w:bookmarkStart w:id="50" w:name="_Toc350608483"/>
      <w:bookmarkStart w:id="51" w:name="_Toc350608873"/>
      <w:r w:rsidR="00986DA5" w:rsidRPr="00075AFD">
        <w:rPr>
          <w:lang w:val="hu-HU"/>
        </w:rPr>
        <w:instrText>Szoftverek használata az online szolgáltatással</w:instrText>
      </w:r>
      <w:bookmarkEnd w:id="50"/>
      <w:bookmarkEnd w:id="51"/>
      <w:r w:rsidR="00986DA5" w:rsidRPr="00075AFD">
        <w:rPr>
          <w:lang w:val="hu-HU"/>
        </w:rPr>
        <w:instrText xml:space="preserve">" \l 2 </w:instrText>
      </w:r>
      <w:bookmarkStart w:id="52" w:name="_Toc339624711"/>
      <w:bookmarkStart w:id="53" w:name="_Toc341260664"/>
      <w:bookmarkStart w:id="54" w:name="_Toc341260891"/>
      <w:bookmarkEnd w:id="52"/>
      <w:bookmarkEnd w:id="53"/>
      <w:bookmarkEnd w:id="54"/>
      <w:r w:rsidR="001978CF" w:rsidRPr="00075AFD">
        <w:rPr>
          <w:lang w:val="hu-HU"/>
        </w:rPr>
        <w:fldChar w:fldCharType="end"/>
      </w:r>
    </w:p>
    <w:p w:rsidR="0082133B" w:rsidRPr="00075AFD" w:rsidRDefault="00ED4593">
      <w:pPr>
        <w:pStyle w:val="PURBody-Indented"/>
        <w:rPr>
          <w:lang w:val="hu-HU"/>
        </w:rPr>
      </w:pPr>
      <w:r w:rsidRPr="00075AFD">
        <w:rPr>
          <w:lang w:val="hu-HU"/>
        </w:rPr>
        <w:t>Az online szolgáltatásba való bejelentkezéshez és a szolgáltatás használatához lehet, hogy telepítenie kell bizonyos Microsoft szoftvereket.</w:t>
      </w:r>
      <w:r w:rsidR="00075AFD" w:rsidRPr="00075AFD">
        <w:rPr>
          <w:lang w:val="hu-HU"/>
        </w:rPr>
        <w:t xml:space="preserve"> </w:t>
      </w:r>
      <w:r w:rsidRPr="00075AFD">
        <w:rPr>
          <w:lang w:val="hu-HU"/>
        </w:rPr>
        <w:t>Amennyiben igen, erre a következő feltételek vonatkoznak:</w:t>
      </w:r>
    </w:p>
    <w:p w:rsidR="0082133B" w:rsidRPr="00075AFD" w:rsidRDefault="00ED4593">
      <w:pPr>
        <w:pStyle w:val="PURBlueStrong-Indented"/>
        <w:rPr>
          <w:lang w:val="hu-HU"/>
        </w:rPr>
      </w:pPr>
      <w:r w:rsidRPr="00075AFD">
        <w:rPr>
          <w:lang w:val="hu-HU"/>
        </w:rPr>
        <w:t>Microsoft szoftverek licencfeltételei</w:t>
      </w:r>
    </w:p>
    <w:p w:rsidR="0082133B" w:rsidRPr="00075AFD" w:rsidRDefault="00ED4593">
      <w:pPr>
        <w:pStyle w:val="PURBody-Indented"/>
        <w:rPr>
          <w:lang w:val="hu-HU"/>
        </w:rPr>
      </w:pPr>
      <w:r w:rsidRPr="00075AFD">
        <w:rPr>
          <w:lang w:val="hu-HU"/>
        </w:rPr>
        <w:t xml:space="preserve">Ön a készülékein kizárólag az </w:t>
      </w:r>
      <w:r w:rsidRPr="00075AFD">
        <w:rPr>
          <w:color w:val="000000" w:themeColor="text1"/>
          <w:lang w:val="hu-HU"/>
        </w:rPr>
        <w:t>online szolgáltatással való használatra telepítheti és használhatja a szoftvert.</w:t>
      </w:r>
      <w:r w:rsidR="00075AFD" w:rsidRPr="00075AFD">
        <w:rPr>
          <w:color w:val="000000" w:themeColor="text1"/>
          <w:lang w:val="hu-HU"/>
        </w:rPr>
        <w:t xml:space="preserve"> </w:t>
      </w:r>
      <w:r w:rsidRPr="00075AFD">
        <w:rPr>
          <w:color w:val="000000" w:themeColor="text1"/>
          <w:lang w:val="hu-HU"/>
        </w:rPr>
        <w:t>Egyes esetekben a szoftver használható másolatainak számát, illetve azon készülékek számát, amelyen a szoftver használható, az online szolgáltatás szolgáltatásspecifikus licencfeltételei korlátozzák.</w:t>
      </w:r>
      <w:r w:rsidR="00075AFD" w:rsidRPr="00075AFD">
        <w:rPr>
          <w:color w:val="000000" w:themeColor="text1"/>
          <w:lang w:val="hu-HU"/>
        </w:rPr>
        <w:t xml:space="preserve"> </w:t>
      </w:r>
      <w:r w:rsidRPr="00075AFD">
        <w:rPr>
          <w:color w:val="000000" w:themeColor="text1"/>
          <w:lang w:val="hu-HU"/>
        </w:rPr>
        <w:t xml:space="preserve">A </w:t>
      </w:r>
      <w:r w:rsidRPr="00075AFD">
        <w:rPr>
          <w:lang w:val="hu-HU"/>
        </w:rPr>
        <w:t>szoftver használatára való jogosultsága véget ér az online szolgáltatás használatára vonatkozó joga megszűnésével vagy lejártával, illetve az online szolgáltatás frissítésekor, amennyiben az többé nem</w:t>
      </w:r>
      <w:r w:rsidR="003F471F">
        <w:rPr>
          <w:lang w:val="hu-HU"/>
        </w:rPr>
        <w:t> </w:t>
      </w:r>
      <w:r w:rsidRPr="00075AFD">
        <w:rPr>
          <w:lang w:val="hu-HU"/>
        </w:rPr>
        <w:t>használható az adott szoftverrel, bármelyik is következzék be előbb.</w:t>
      </w:r>
      <w:r w:rsidR="00075AFD" w:rsidRPr="00075AFD">
        <w:rPr>
          <w:lang w:val="hu-HU"/>
        </w:rPr>
        <w:t xml:space="preserve"> </w:t>
      </w:r>
      <w:r w:rsidRPr="00075AFD">
        <w:rPr>
          <w:lang w:val="hu-HU"/>
        </w:rPr>
        <w:t>A szoftvert el kell távolítania, amennyiben a használatára vonatkozó joga véget ér. Ebben az időpontban jogunkban áll a szoftvert le is tiltani.</w:t>
      </w:r>
    </w:p>
    <w:p w:rsidR="0082133B" w:rsidRPr="00075AFD" w:rsidRDefault="00ED4593">
      <w:pPr>
        <w:pStyle w:val="PURBlueStrong-Indented"/>
        <w:rPr>
          <w:lang w:val="hu-HU"/>
        </w:rPr>
      </w:pPr>
      <w:r w:rsidRPr="00075AFD">
        <w:rPr>
          <w:lang w:val="hu-HU"/>
        </w:rPr>
        <w:t>Microsoft szoftverek automatikus frissítései</w:t>
      </w:r>
    </w:p>
    <w:p w:rsidR="0082133B" w:rsidRPr="00075AFD" w:rsidRDefault="00ED4593">
      <w:pPr>
        <w:pStyle w:val="PURBody-Indented"/>
        <w:rPr>
          <w:lang w:val="hu-HU"/>
        </w:rPr>
      </w:pPr>
      <w:r w:rsidRPr="00075AFD">
        <w:rPr>
          <w:lang w:val="hu-HU"/>
        </w:rPr>
        <w:t>Időről időre ellenőrizhetjük a szoftver Ön által használt verzióját, és frissítéseket javasolhatunk vagy tölthetünk le az Ön készülékére.</w:t>
      </w:r>
      <w:r w:rsidR="00075AFD" w:rsidRPr="00075AFD">
        <w:rPr>
          <w:lang w:val="hu-HU"/>
        </w:rPr>
        <w:t xml:space="preserve"> </w:t>
      </w:r>
      <w:r w:rsidRPr="00075AFD">
        <w:rPr>
          <w:lang w:val="hu-HU"/>
        </w:rPr>
        <w:t>Előfordulhat, hogy a frissítés letöltésekor nem kap értesítést.</w:t>
      </w:r>
    </w:p>
    <w:p w:rsidR="00AC00E9" w:rsidRPr="00075AFD" w:rsidRDefault="00AC00E9" w:rsidP="00AC00E9">
      <w:pPr>
        <w:pStyle w:val="PURHeading2"/>
        <w:rPr>
          <w:lang w:val="hu-HU"/>
        </w:rPr>
      </w:pPr>
      <w:r w:rsidRPr="00075AFD">
        <w:rPr>
          <w:lang w:val="hu-HU"/>
        </w:rPr>
        <w:t>Kibocsátás előtti kód</w:t>
      </w:r>
      <w:r w:rsidR="001978CF" w:rsidRPr="00075AFD">
        <w:rPr>
          <w:lang w:val="hu-HU"/>
        </w:rPr>
        <w:fldChar w:fldCharType="begin"/>
      </w:r>
      <w:r w:rsidRPr="00075AFD">
        <w:rPr>
          <w:lang w:val="hu-HU"/>
        </w:rPr>
        <w:instrText>TC "</w:instrText>
      </w:r>
      <w:bookmarkStart w:id="55" w:name="_Toc350608484"/>
      <w:bookmarkStart w:id="56" w:name="_Toc350608874"/>
      <w:r w:rsidRPr="00075AFD">
        <w:rPr>
          <w:lang w:val="hu-HU"/>
        </w:rPr>
        <w:instrText>Kibocsátás előtti kód</w:instrText>
      </w:r>
      <w:bookmarkEnd w:id="55"/>
      <w:bookmarkEnd w:id="56"/>
      <w:r w:rsidRPr="00075AFD">
        <w:rPr>
          <w:lang w:val="hu-HU"/>
        </w:rPr>
        <w:instrText xml:space="preserve">" \l 2 </w:instrText>
      </w:r>
      <w:bookmarkStart w:id="57" w:name="_Toc339624712"/>
      <w:bookmarkStart w:id="58" w:name="_Toc341260665"/>
      <w:bookmarkStart w:id="59" w:name="_Toc341260892"/>
      <w:bookmarkEnd w:id="57"/>
      <w:bookmarkEnd w:id="58"/>
      <w:bookmarkEnd w:id="59"/>
      <w:r w:rsidR="001978CF" w:rsidRPr="00075AFD">
        <w:rPr>
          <w:lang w:val="hu-HU"/>
        </w:rPr>
        <w:fldChar w:fldCharType="end"/>
      </w:r>
    </w:p>
    <w:p w:rsidR="00986DA5" w:rsidRPr="00075AFD" w:rsidRDefault="00B5244A" w:rsidP="00986DA5">
      <w:pPr>
        <w:pStyle w:val="PURHeading2"/>
        <w:ind w:left="270"/>
        <w:rPr>
          <w:lang w:val="hu-HU"/>
        </w:rPr>
      </w:pPr>
      <w:r w:rsidRPr="00075AFD">
        <w:rPr>
          <w:rFonts w:asciiTheme="minorHAnsi" w:hAnsiTheme="minorHAnsi" w:cstheme="minorHAnsi"/>
          <w:sz w:val="18"/>
          <w:szCs w:val="18"/>
          <w:lang w:val="hu-HU"/>
        </w:rPr>
        <w:t>A kibocsátás előtti kódra a hozzá tartozó speciális feltételek vonatkoznak</w:t>
      </w:r>
      <w:r w:rsidRPr="00075AFD">
        <w:rPr>
          <w:rFonts w:asciiTheme="minorHAnsi" w:hAnsiTheme="minorHAnsi" w:cstheme="minorHAnsi"/>
          <w:b/>
          <w:sz w:val="18"/>
          <w:szCs w:val="18"/>
          <w:lang w:val="hu-HU"/>
        </w:rPr>
        <w:t>.</w:t>
      </w:r>
    </w:p>
    <w:p w:rsidR="00AC00E9" w:rsidRPr="00075AFD" w:rsidRDefault="00AC00E9" w:rsidP="00AC00E9">
      <w:pPr>
        <w:pStyle w:val="PURHeading2"/>
        <w:rPr>
          <w:lang w:val="hu-HU"/>
        </w:rPr>
      </w:pPr>
      <w:r w:rsidRPr="00075AFD">
        <w:rPr>
          <w:lang w:val="hu-HU"/>
        </w:rPr>
        <w:t>Frissítések és kiegészítések</w:t>
      </w:r>
      <w:r w:rsidR="001978CF" w:rsidRPr="00075AFD">
        <w:rPr>
          <w:lang w:val="hu-HU"/>
        </w:rPr>
        <w:fldChar w:fldCharType="begin"/>
      </w:r>
      <w:r w:rsidRPr="00075AFD">
        <w:rPr>
          <w:lang w:val="hu-HU"/>
        </w:rPr>
        <w:instrText>TC "</w:instrText>
      </w:r>
      <w:bookmarkStart w:id="60" w:name="_Toc350608485"/>
      <w:bookmarkStart w:id="61" w:name="_Toc350608875"/>
      <w:r w:rsidRPr="00075AFD">
        <w:rPr>
          <w:lang w:val="hu-HU"/>
        </w:rPr>
        <w:instrText>Frissítések és kiegészítések</w:instrText>
      </w:r>
      <w:bookmarkEnd w:id="60"/>
      <w:bookmarkEnd w:id="61"/>
      <w:r w:rsidRPr="00075AFD">
        <w:rPr>
          <w:lang w:val="hu-HU"/>
        </w:rPr>
        <w:instrText xml:space="preserve">" \l 2 </w:instrText>
      </w:r>
      <w:bookmarkStart w:id="62" w:name="_Toc339624713"/>
      <w:bookmarkStart w:id="63" w:name="_Toc341260666"/>
      <w:bookmarkStart w:id="64" w:name="_Toc341260893"/>
      <w:bookmarkEnd w:id="62"/>
      <w:bookmarkEnd w:id="63"/>
      <w:bookmarkEnd w:id="64"/>
      <w:r w:rsidR="001978CF" w:rsidRPr="00075AFD">
        <w:rPr>
          <w:lang w:val="hu-HU"/>
        </w:rPr>
        <w:fldChar w:fldCharType="end"/>
      </w:r>
    </w:p>
    <w:p w:rsidR="00AC00E9" w:rsidRPr="00075AFD" w:rsidRDefault="00AC00E9" w:rsidP="00AC00E9">
      <w:pPr>
        <w:pStyle w:val="PURBody-Indented"/>
        <w:rPr>
          <w:lang w:val="hu-HU"/>
        </w:rPr>
      </w:pPr>
      <w:r w:rsidRPr="00075AFD">
        <w:rPr>
          <w:lang w:val="hu-HU"/>
        </w:rPr>
        <w:t>Az Ön által licencelt szoftvert frissíthetjük vagy kiegészíthetjük. Ilyen esetben az illető frissítést, illetve kiegészítést a szoftverrel együtt használhatja, feltéve, hogy betartja a frissítéshez, illetve kiegészítéshez tartozó esetleges további feltételeket.</w:t>
      </w:r>
    </w:p>
    <w:p w:rsidR="0082133B" w:rsidRPr="00075AFD" w:rsidRDefault="00ED4593">
      <w:pPr>
        <w:pStyle w:val="PURHeading2"/>
        <w:rPr>
          <w:lang w:val="hu-HU"/>
        </w:rPr>
      </w:pPr>
      <w:r w:rsidRPr="00075AFD">
        <w:rPr>
          <w:lang w:val="hu-HU"/>
        </w:rPr>
        <w:lastRenderedPageBreak/>
        <w:t>Más webhelyek, alkalmazások és szolgáltatások használata</w:t>
      </w:r>
      <w:r w:rsidR="001978CF" w:rsidRPr="00075AFD">
        <w:rPr>
          <w:lang w:val="hu-HU"/>
        </w:rPr>
        <w:fldChar w:fldCharType="begin"/>
      </w:r>
      <w:r w:rsidR="00986DA5" w:rsidRPr="00075AFD">
        <w:rPr>
          <w:lang w:val="hu-HU"/>
        </w:rPr>
        <w:instrText>TC "</w:instrText>
      </w:r>
      <w:bookmarkStart w:id="65" w:name="_Toc350608486"/>
      <w:bookmarkStart w:id="66" w:name="_Toc350608876"/>
      <w:r w:rsidR="00986DA5" w:rsidRPr="00075AFD">
        <w:rPr>
          <w:lang w:val="hu-HU"/>
        </w:rPr>
        <w:instrText>Más webhelyek, alkalmazások és szolgáltatások használata</w:instrText>
      </w:r>
      <w:bookmarkEnd w:id="65"/>
      <w:bookmarkEnd w:id="66"/>
      <w:r w:rsidR="00986DA5" w:rsidRPr="00075AFD">
        <w:rPr>
          <w:lang w:val="hu-HU"/>
        </w:rPr>
        <w:instrText xml:space="preserve">" \l 2 </w:instrText>
      </w:r>
      <w:bookmarkStart w:id="67" w:name="_Toc339624714"/>
      <w:bookmarkStart w:id="68" w:name="_Toc341260667"/>
      <w:bookmarkStart w:id="69" w:name="_Toc341260894"/>
      <w:bookmarkEnd w:id="67"/>
      <w:bookmarkEnd w:id="68"/>
      <w:bookmarkEnd w:id="69"/>
      <w:r w:rsidR="001978CF" w:rsidRPr="00075AFD">
        <w:rPr>
          <w:lang w:val="hu-HU"/>
        </w:rPr>
        <w:fldChar w:fldCharType="end"/>
      </w:r>
    </w:p>
    <w:p w:rsidR="0082133B" w:rsidRPr="00075AFD" w:rsidRDefault="00ED4593">
      <w:pPr>
        <w:pStyle w:val="PURBody-Indented"/>
        <w:rPr>
          <w:lang w:val="hu-HU"/>
        </w:rPr>
      </w:pPr>
      <w:r w:rsidRPr="00075AFD">
        <w:rPr>
          <w:lang w:val="hu-HU"/>
        </w:rPr>
        <w:t>Előfordulhat, hogy az online szolgáltatás eléréséhez és használatához be kell jelentkeznie a Microsoft bizonyos webhelyeire vagy szolgáltatásaiba. Arra is lehetősége van, hogy a Microsoft Office Áruházból vagy más Microsoft-piactérről beszerzett bizonyos Microsoft-alkalmazásokat használjon.</w:t>
      </w:r>
      <w:r w:rsidR="00075AFD" w:rsidRPr="00075AFD">
        <w:rPr>
          <w:lang w:val="hu-HU"/>
        </w:rPr>
        <w:t xml:space="preserve"> </w:t>
      </w:r>
      <w:r w:rsidRPr="00075AFD">
        <w:rPr>
          <w:lang w:val="hu-HU"/>
        </w:rPr>
        <w:t>Ilyen esetben az adott webhelyekhez, alkalmazásokhoz és szolgáltatásokhoz tartozó felhasználási feltételek határozzák meg a velük kapcsolatos használati jogait.</w:t>
      </w:r>
    </w:p>
    <w:p w:rsidR="0082133B" w:rsidRPr="00075AFD" w:rsidRDefault="00ED4593">
      <w:pPr>
        <w:pStyle w:val="PURHeading2"/>
        <w:rPr>
          <w:lang w:val="hu-HU"/>
        </w:rPr>
      </w:pPr>
      <w:r w:rsidRPr="00075AFD">
        <w:rPr>
          <w:lang w:val="hu-HU"/>
        </w:rPr>
        <w:t>Harmadik fél által biztosított tartalmak és szolgáltatások</w:t>
      </w:r>
      <w:r w:rsidR="001978CF" w:rsidRPr="00075AFD">
        <w:rPr>
          <w:lang w:val="hu-HU"/>
        </w:rPr>
        <w:fldChar w:fldCharType="begin"/>
      </w:r>
      <w:r w:rsidR="00986DA5" w:rsidRPr="00075AFD">
        <w:rPr>
          <w:lang w:val="hu-HU"/>
        </w:rPr>
        <w:instrText>TC "</w:instrText>
      </w:r>
      <w:bookmarkStart w:id="70" w:name="_Toc350608487"/>
      <w:bookmarkStart w:id="71" w:name="_Toc350608877"/>
      <w:r w:rsidR="00986DA5" w:rsidRPr="00075AFD">
        <w:rPr>
          <w:lang w:val="hu-HU"/>
        </w:rPr>
        <w:instrText>Harmadik fél által biztosított tartalmak és szolgáltatások</w:instrText>
      </w:r>
      <w:bookmarkEnd w:id="70"/>
      <w:bookmarkEnd w:id="71"/>
      <w:r w:rsidR="00986DA5" w:rsidRPr="00075AFD">
        <w:rPr>
          <w:lang w:val="hu-HU"/>
        </w:rPr>
        <w:instrText xml:space="preserve">" \l 2 </w:instrText>
      </w:r>
      <w:bookmarkStart w:id="72" w:name="_Toc339624715"/>
      <w:bookmarkStart w:id="73" w:name="_Toc341260668"/>
      <w:bookmarkStart w:id="74" w:name="_Toc341260895"/>
      <w:bookmarkEnd w:id="72"/>
      <w:bookmarkEnd w:id="73"/>
      <w:bookmarkEnd w:id="74"/>
      <w:r w:rsidR="001978CF" w:rsidRPr="00075AFD">
        <w:rPr>
          <w:lang w:val="hu-HU"/>
        </w:rPr>
        <w:fldChar w:fldCharType="end"/>
      </w:r>
    </w:p>
    <w:p w:rsidR="0082133B" w:rsidRPr="00075AFD" w:rsidRDefault="00ED4593">
      <w:pPr>
        <w:pStyle w:val="PURBody-Indented"/>
        <w:rPr>
          <w:lang w:val="hu-HU"/>
        </w:rPr>
      </w:pPr>
      <w:r w:rsidRPr="00075AFD">
        <w:rPr>
          <w:lang w:val="hu-HU"/>
        </w:rPr>
        <w:t>Az online szolgáltatással közvetlen vagy közvetett módon elért, harmadik fél által biztosított tartalmakért nem vállalunk felelősséget.</w:t>
      </w:r>
      <w:r w:rsidR="00075AFD" w:rsidRPr="00075AFD">
        <w:rPr>
          <w:lang w:val="hu-HU"/>
        </w:rPr>
        <w:t xml:space="preserve"> </w:t>
      </w:r>
      <w:r w:rsidRPr="00075AFD">
        <w:rPr>
          <w:lang w:val="hu-HU"/>
        </w:rPr>
        <w:t>Ön a felelős bármely harmadik féllel (ideértve a hirdetőket is) fennálló kapcsolataiért, amely az online szolgáltatáshoz kapcsolódik (ideértve az áruszállítást és a szolgáltatásnyújtást, valamint az értük történő fizetést).</w:t>
      </w:r>
    </w:p>
    <w:p w:rsidR="00AC00E9" w:rsidRPr="00075AFD" w:rsidRDefault="00AC00E9" w:rsidP="00AC00E9">
      <w:pPr>
        <w:pStyle w:val="PURHeading2"/>
        <w:rPr>
          <w:lang w:val="hu-HU"/>
        </w:rPr>
      </w:pPr>
      <w:r w:rsidRPr="00075AFD">
        <w:rPr>
          <w:lang w:val="hu-HU"/>
        </w:rPr>
        <w:t>Harmadik féltől származó szoftverek</w:t>
      </w:r>
      <w:r w:rsidR="001978CF" w:rsidRPr="00075AFD">
        <w:rPr>
          <w:lang w:val="hu-HU"/>
        </w:rPr>
        <w:fldChar w:fldCharType="begin"/>
      </w:r>
      <w:r w:rsidRPr="00075AFD">
        <w:rPr>
          <w:lang w:val="hu-HU"/>
        </w:rPr>
        <w:instrText>TC "</w:instrText>
      </w:r>
      <w:bookmarkStart w:id="75" w:name="_Toc350608488"/>
      <w:bookmarkStart w:id="76" w:name="_Toc350608878"/>
      <w:r w:rsidRPr="00075AFD">
        <w:rPr>
          <w:lang w:val="hu-HU"/>
        </w:rPr>
        <w:instrText>Harmadik féltől származó szoftverek</w:instrText>
      </w:r>
      <w:bookmarkEnd w:id="75"/>
      <w:bookmarkEnd w:id="76"/>
      <w:r w:rsidRPr="00075AFD">
        <w:rPr>
          <w:lang w:val="hu-HU"/>
        </w:rPr>
        <w:instrText xml:space="preserve">" \l 2 </w:instrText>
      </w:r>
      <w:bookmarkStart w:id="77" w:name="_Toc339624716"/>
      <w:bookmarkStart w:id="78" w:name="_Toc341260669"/>
      <w:bookmarkStart w:id="79" w:name="_Toc341260896"/>
      <w:bookmarkEnd w:id="77"/>
      <w:bookmarkEnd w:id="78"/>
      <w:bookmarkEnd w:id="79"/>
      <w:r w:rsidR="001978CF" w:rsidRPr="00075AFD">
        <w:rPr>
          <w:lang w:val="hu-HU"/>
        </w:rPr>
        <w:fldChar w:fldCharType="end"/>
      </w:r>
    </w:p>
    <w:p w:rsidR="00321AC6" w:rsidRPr="00075AFD" w:rsidRDefault="00B5244A" w:rsidP="00CB7FAF">
      <w:pPr>
        <w:pStyle w:val="PURHeading2"/>
        <w:ind w:left="270"/>
        <w:rPr>
          <w:lang w:val="hu-HU"/>
        </w:rPr>
      </w:pPr>
      <w:r w:rsidRPr="00075AFD">
        <w:rPr>
          <w:rFonts w:ascii="Arial" w:hAnsi="Arial"/>
          <w:color w:val="auto"/>
          <w:sz w:val="18"/>
          <w:lang w:val="hu-HU"/>
        </w:rPr>
        <w:t>A szoftver harmadik fél olyan saját programjait is tartalmazhatja, amelyeket az Ön rendelkezésére bocsátott külön feltételek szerint kap licencbe. A szoftver harmadik fél olyan nyílt forráskódú programjait is tartalmazhatja, amelyeket nem a harmadik fél, hanem a Microsoft ad Önnek licencbe a Microsoft licencfeltételei szerint. A harmadik fél nyílt forráskódú programjaira vonatkozó értesítések, ha vannak, csak tájékoztatásul szolgálnak.</w:t>
      </w:r>
    </w:p>
    <w:p w:rsidR="007D7C96" w:rsidRPr="00075AFD" w:rsidRDefault="007D7C96">
      <w:pPr>
        <w:pStyle w:val="PURHeading2"/>
        <w:rPr>
          <w:lang w:val="hu-HU"/>
        </w:rPr>
      </w:pPr>
      <w:r w:rsidRPr="00075AFD">
        <w:rPr>
          <w:lang w:val="hu-HU"/>
        </w:rPr>
        <w:t xml:space="preserve">Nagy kockázattal járó használat nem engedélyezett </w:t>
      </w:r>
    </w:p>
    <w:p w:rsidR="007D7C96" w:rsidRPr="00075AFD" w:rsidRDefault="007D7C96" w:rsidP="007D7C96">
      <w:pPr>
        <w:pStyle w:val="PURBody-Indented"/>
        <w:rPr>
          <w:lang w:val="hu-HU"/>
        </w:rPr>
      </w:pPr>
      <w:r w:rsidRPr="00075AFD">
        <w:rPr>
          <w:lang w:val="hu-HU"/>
        </w:rPr>
        <w:t>Az online szolgáltatás nem hibatűrő, továbbá hibamentes és zavartalan működése sem garantálható.</w:t>
      </w:r>
      <w:r w:rsidR="00075AFD" w:rsidRPr="00075AFD">
        <w:rPr>
          <w:lang w:val="hu-HU"/>
        </w:rPr>
        <w:t xml:space="preserve"> </w:t>
      </w:r>
      <w:r w:rsidRPr="00075AFD">
        <w:rPr>
          <w:lang w:val="hu-HU"/>
        </w:rPr>
        <w:t>Sem Ön, sem pedig végfelhasználói nem jogosultak arra, hogy az online szolgáltatást olyan alkalmazási területen vagy helyzetben használják, ahol az online szolgáltatás hibája halálos vagy súlyos személyi sérüléshez vezethet, illetve súlyos fizikai vagy környezeti károkat okozhat („nagy kockázattal járó használat”).</w:t>
      </w:r>
      <w:r w:rsidR="00075AFD" w:rsidRPr="00075AFD">
        <w:rPr>
          <w:lang w:val="hu-HU"/>
        </w:rPr>
        <w:t xml:space="preserve"> </w:t>
      </w:r>
      <w:r w:rsidRPr="00075AFD">
        <w:rPr>
          <w:lang w:val="hu-HU"/>
        </w:rPr>
        <w:t>A nagy kockázattal járó használat fogalomkörébe tartoznak például a következők: légi járművek vagy egyéb tömegközlekedési eszközök, nukleáris létesítmények és vegyi üzemek, életvédő felszerelések, beültethető orvosi eszközök, gépjárművek vagy fegyverek.</w:t>
      </w:r>
      <w:r w:rsidR="00075AFD" w:rsidRPr="00075AFD">
        <w:rPr>
          <w:lang w:val="hu-HU"/>
        </w:rPr>
        <w:t xml:space="preserve"> </w:t>
      </w:r>
      <w:r w:rsidRPr="00075AFD">
        <w:rPr>
          <w:lang w:val="hu-HU"/>
        </w:rPr>
        <w:t>A nagy kockázattal járó használat nem foglalja magában az online szolgáltatás olyan adminisztratív célra, konfigurációs adatok tárolására, tervező- és/vagy konfigurációs eszközként vagy egyéb, nem vezérlési célú alkalmazásként történő használatát, amelyek esetében az online szolgáltatás hibája nem vezethet halálos vagy súlyos személyi sérüléshez, illetve súlyos fizikai vagy környezeti károkhoz.</w:t>
      </w:r>
      <w:r w:rsidR="00075AFD" w:rsidRPr="00075AFD">
        <w:rPr>
          <w:lang w:val="hu-HU"/>
        </w:rPr>
        <w:t xml:space="preserve"> </w:t>
      </w:r>
      <w:r w:rsidRPr="00075AFD">
        <w:rPr>
          <w:lang w:val="hu-HU"/>
        </w:rPr>
        <w:t>Az ilyen, nem vezérlési célú alkalmazások kapcsolatba léphetnek a vezérlést biztosító alkalmazásokkal, de nem lehetnek közvetlenül vagy közvetve felelősek a vezérlési funkcióért.</w:t>
      </w:r>
      <w:r w:rsidR="00075AFD" w:rsidRPr="00075AFD">
        <w:rPr>
          <w:lang w:val="hu-HU"/>
        </w:rPr>
        <w:t xml:space="preserve"> </w:t>
      </w:r>
      <w:r w:rsidRPr="00075AFD">
        <w:rPr>
          <w:lang w:val="hu-HU"/>
        </w:rPr>
        <w:t>Ön elfogadja, hogy</w:t>
      </w:r>
      <w:r w:rsidR="003F471F">
        <w:rPr>
          <w:lang w:val="hu-HU"/>
        </w:rPr>
        <w:t> </w:t>
      </w:r>
      <w:r w:rsidRPr="00075AFD">
        <w:rPr>
          <w:lang w:val="hu-HU"/>
        </w:rPr>
        <w:t>köteles kártalanítani és mentesíteni a Microsoftot bármely harmadik fél követelésével szemben, amely az online szolgáltatás bármilyen, nagy kockázattal járó használatával kapcsolatban merül fel.</w:t>
      </w:r>
    </w:p>
    <w:p w:rsidR="0082133B" w:rsidRPr="00075AFD" w:rsidRDefault="00ED4593">
      <w:pPr>
        <w:pStyle w:val="PURHeading2"/>
        <w:rPr>
          <w:lang w:val="hu-HU"/>
        </w:rPr>
      </w:pPr>
      <w:r w:rsidRPr="00075AFD">
        <w:rPr>
          <w:lang w:val="hu-HU"/>
        </w:rPr>
        <w:t>Szerzett jogok</w:t>
      </w:r>
      <w:r w:rsidR="001978CF" w:rsidRPr="00075AFD">
        <w:rPr>
          <w:lang w:val="hu-HU"/>
        </w:rPr>
        <w:fldChar w:fldCharType="begin"/>
      </w:r>
      <w:r w:rsidR="00986DA5" w:rsidRPr="00075AFD">
        <w:rPr>
          <w:lang w:val="hu-HU"/>
        </w:rPr>
        <w:instrText>TC "</w:instrText>
      </w:r>
      <w:bookmarkStart w:id="80" w:name="_Toc350608489"/>
      <w:bookmarkStart w:id="81" w:name="_Toc350608879"/>
      <w:r w:rsidR="00986DA5" w:rsidRPr="00075AFD">
        <w:rPr>
          <w:lang w:val="hu-HU"/>
        </w:rPr>
        <w:instrText>Szerzett jogok</w:instrText>
      </w:r>
      <w:bookmarkEnd w:id="80"/>
      <w:bookmarkEnd w:id="81"/>
      <w:r w:rsidR="00986DA5" w:rsidRPr="00075AFD">
        <w:rPr>
          <w:lang w:val="hu-HU"/>
        </w:rPr>
        <w:instrText xml:space="preserve">" \l 2 </w:instrText>
      </w:r>
      <w:bookmarkStart w:id="82" w:name="_Toc339624717"/>
      <w:bookmarkStart w:id="83" w:name="_Toc341260670"/>
      <w:bookmarkStart w:id="84" w:name="_Toc341260897"/>
      <w:bookmarkEnd w:id="82"/>
      <w:bookmarkEnd w:id="83"/>
      <w:bookmarkEnd w:id="84"/>
      <w:r w:rsidR="001978CF" w:rsidRPr="00075AFD">
        <w:rPr>
          <w:lang w:val="hu-HU"/>
        </w:rPr>
        <w:fldChar w:fldCharType="end"/>
      </w:r>
    </w:p>
    <w:p w:rsidR="0082133B" w:rsidRPr="00075AFD" w:rsidRDefault="00ED4593">
      <w:pPr>
        <w:pStyle w:val="PURBody-Indented"/>
        <w:rPr>
          <w:lang w:val="hu-HU"/>
        </w:rPr>
      </w:pPr>
      <w:r w:rsidRPr="00075AFD">
        <w:rPr>
          <w:lang w:val="hu-HU"/>
        </w:rPr>
        <w:t>Ön vállalja, hogy megvéd minket minden olyan követeléstől, amely (1) bármilyen jelenlegi vagy múltbeli munkaadói kapcsolatból adódik Ön és bármely jelenlegi vagy korábbi alkalmazottja vagy alvállalkozója között, vagy bármilyen kollektív szerződésből következik, ideértve, nem korlátozó értelemben a szabálytalan felmondásból, a kifejezett vagy vélelmezett munkaszerződések megszegéséből, a juttatások és fizetések kifizetésével kapcsolatban, a jogtalan felmondásból vagy a szabálytalan létszámcsökkentésből eredő költségeket, illetve (2) bármilyen olyan kötelezettségből vagy felelősségből adódik, amely valamilyen módon a szerzett jogokról szóló irányelvből (a Tanács 2001/23/EK jelű irányelve, korábban a Tanács 77/187/EK jelű irányelve a Tanács 98/50/EK jelű irányelve által kiegészítve), annak bármilyen nemzeti törvény vagy szabályozás formájában való átvételéből, illetve más hasonló nemzeti törvényből vagy szabályozásból (ideértve az egyesült királyságbeli 2006-os Transfer of Undertakings (Protection of Employment) szabályozást az alkalmazottak védelméről a vállalkozások tulajdonosváltásai során) következik, ideértve a jelenlegi vagy korábbi alkalmazottjai vagy alvállalkozói általi követeléseket (ideértve az olyan követeléseket is, amelyek a</w:t>
      </w:r>
      <w:r w:rsidR="003F471F">
        <w:rPr>
          <w:lang w:val="hu-HU"/>
        </w:rPr>
        <w:t> </w:t>
      </w:r>
      <w:r w:rsidRPr="00075AFD">
        <w:rPr>
          <w:lang w:val="hu-HU"/>
        </w:rPr>
        <w:t>munkaviszonyuk általunk való megszüntetésével kapcsolatosak a munkaviszonyuk ilyen törvények vagy szabályozások hatálya alatti nekünk való bármilyen átadását követően).</w:t>
      </w:r>
    </w:p>
    <w:p w:rsidR="0082133B" w:rsidRPr="00075AFD" w:rsidRDefault="00ED4593">
      <w:pPr>
        <w:pStyle w:val="PURBody-Indented"/>
        <w:rPr>
          <w:lang w:val="hu-HU"/>
        </w:rPr>
      </w:pPr>
      <w:r w:rsidRPr="00075AFD">
        <w:rPr>
          <w:lang w:val="hu-HU"/>
        </w:rPr>
        <w:t>Ön köteles megfizetni bármilyen jogerős elmarasztaló ítélet által kiszabott összeget (vagy az Ön által elfogadott, megegyezés szerinti összeget).</w:t>
      </w:r>
      <w:r w:rsidR="00075AFD" w:rsidRPr="00075AFD">
        <w:rPr>
          <w:lang w:val="hu-HU"/>
        </w:rPr>
        <w:t xml:space="preserve"> </w:t>
      </w:r>
      <w:r w:rsidRPr="00075AFD">
        <w:rPr>
          <w:lang w:val="hu-HU"/>
        </w:rPr>
        <w:t>Ez a szakasz tartalmazza az általunk ilyen követelések esetére vállalt kizárólagos jogorvoslati lehetőségeket.</w:t>
      </w:r>
      <w:r w:rsidR="00075AFD" w:rsidRPr="00075AFD">
        <w:rPr>
          <w:lang w:val="hu-HU"/>
        </w:rPr>
        <w:t xml:space="preserve"> </w:t>
      </w:r>
      <w:r w:rsidRPr="00075AFD">
        <w:rPr>
          <w:lang w:val="hu-HU"/>
        </w:rPr>
        <w:t>Vállaljuk, hogy a jelen szakasz szerinti bármilyen követelésről haladéktalanul írásban tájékoztatjuk Önt.</w:t>
      </w:r>
      <w:r w:rsidR="00075AFD" w:rsidRPr="00075AFD">
        <w:rPr>
          <w:lang w:val="hu-HU"/>
        </w:rPr>
        <w:t xml:space="preserve"> </w:t>
      </w:r>
      <w:r w:rsidRPr="00075AFD">
        <w:rPr>
          <w:lang w:val="hu-HU"/>
        </w:rPr>
        <w:t>Vállaljuk, hogy (1) átadjuk Önnek a védelem vagy a megegyezés teljes irányítását az ilyen követeléssel kapcsolatban, és (2) biztosítjuk az ésszerűen elvárható támogatást a védelemhez.</w:t>
      </w:r>
      <w:r w:rsidR="00075AFD" w:rsidRPr="00075AFD">
        <w:rPr>
          <w:lang w:val="hu-HU"/>
        </w:rPr>
        <w:t xml:space="preserve"> </w:t>
      </w:r>
      <w:r w:rsidRPr="00075AFD">
        <w:rPr>
          <w:lang w:val="hu-HU"/>
        </w:rPr>
        <w:t>Ön beleegyezik abba, hogy a segítségnyújtás kapcsán felmerülő előzetes költségeinket ésszerű mértékig megtéríti nekünk.</w:t>
      </w:r>
    </w:p>
    <w:p w:rsidR="0082133B" w:rsidRPr="00075AFD" w:rsidRDefault="00ED4593">
      <w:pPr>
        <w:pStyle w:val="PURHeading2"/>
        <w:rPr>
          <w:lang w:val="hu-HU"/>
        </w:rPr>
      </w:pPr>
      <w:r w:rsidRPr="00075AFD">
        <w:rPr>
          <w:lang w:val="hu-HU"/>
        </w:rPr>
        <w:t>Az Ön ügyféladatai</w:t>
      </w:r>
      <w:r w:rsidR="001978CF" w:rsidRPr="00075AFD">
        <w:rPr>
          <w:lang w:val="hu-HU"/>
        </w:rPr>
        <w:fldChar w:fldCharType="begin"/>
      </w:r>
      <w:r w:rsidR="00986DA5" w:rsidRPr="00075AFD">
        <w:rPr>
          <w:lang w:val="hu-HU"/>
        </w:rPr>
        <w:instrText>TC "</w:instrText>
      </w:r>
      <w:bookmarkStart w:id="85" w:name="_Toc350608490"/>
      <w:bookmarkStart w:id="86" w:name="_Toc350608880"/>
      <w:r w:rsidR="00986DA5" w:rsidRPr="00075AFD">
        <w:rPr>
          <w:lang w:val="hu-HU"/>
        </w:rPr>
        <w:instrText>Az Ön ügyféladatai</w:instrText>
      </w:r>
      <w:bookmarkEnd w:id="85"/>
      <w:bookmarkEnd w:id="86"/>
      <w:r w:rsidR="00986DA5" w:rsidRPr="00075AFD">
        <w:rPr>
          <w:lang w:val="hu-HU"/>
        </w:rPr>
        <w:instrText xml:space="preserve">" \l 2 </w:instrText>
      </w:r>
      <w:bookmarkStart w:id="87" w:name="_Toc339624718"/>
      <w:bookmarkStart w:id="88" w:name="_Toc341260671"/>
      <w:bookmarkStart w:id="89" w:name="_Toc341260898"/>
      <w:bookmarkEnd w:id="87"/>
      <w:bookmarkEnd w:id="88"/>
      <w:bookmarkEnd w:id="89"/>
      <w:r w:rsidR="001978CF" w:rsidRPr="00075AFD">
        <w:rPr>
          <w:lang w:val="hu-HU"/>
        </w:rPr>
        <w:fldChar w:fldCharType="end"/>
      </w:r>
    </w:p>
    <w:p w:rsidR="0082133B" w:rsidRPr="00075AFD" w:rsidRDefault="00ED4593">
      <w:pPr>
        <w:pStyle w:val="PURBody-Indented"/>
        <w:rPr>
          <w:lang w:val="hu-HU"/>
        </w:rPr>
      </w:pPr>
      <w:r w:rsidRPr="00075AFD">
        <w:rPr>
          <w:lang w:val="hu-HU"/>
        </w:rPr>
        <w:t>Lehetősége van arra, hogy bizonyos ügyféladatokat elküldjön az online szolgáltatással kapcsolatban történő használatra.</w:t>
      </w:r>
      <w:r w:rsidR="00075AFD" w:rsidRPr="00075AFD">
        <w:rPr>
          <w:lang w:val="hu-HU"/>
        </w:rPr>
        <w:t xml:space="preserve"> </w:t>
      </w:r>
      <w:r w:rsidRPr="00075AFD">
        <w:rPr>
          <w:lang w:val="hu-HU"/>
        </w:rPr>
        <w:t>Az</w:t>
      </w:r>
      <w:r w:rsidR="003F471F">
        <w:rPr>
          <w:lang w:val="hu-HU"/>
        </w:rPr>
        <w:t> </w:t>
      </w:r>
      <w:r w:rsidRPr="00075AFD">
        <w:rPr>
          <w:lang w:val="hu-HU"/>
        </w:rPr>
        <w:t>ügyféladatok bármely olyan online szolgáltatással történő használatra való elküldésével, amely lehetővé teszi a harmadik felekkel való kommunikációt vagy együttműködést, Ön elfogadja, hogy ezen harmadik felek:</w:t>
      </w:r>
    </w:p>
    <w:p w:rsidR="0082133B" w:rsidRPr="00075AFD" w:rsidRDefault="00ED4593" w:rsidP="005D6562">
      <w:pPr>
        <w:pStyle w:val="PURBullet-Indented"/>
        <w:numPr>
          <w:ilvl w:val="1"/>
          <w:numId w:val="8"/>
        </w:numPr>
        <w:rPr>
          <w:lang w:val="hu-HU"/>
        </w:rPr>
      </w:pPr>
      <w:r w:rsidRPr="00075AFD">
        <w:rPr>
          <w:lang w:val="hu-HU"/>
        </w:rPr>
        <w:t xml:space="preserve">Felhasználhatják, másolhatják, terjeszthetik, megjeleníthetik, közzétehetik és módosíthatják az Ön ügyféladatait; </w:t>
      </w:r>
    </w:p>
    <w:p w:rsidR="0082133B" w:rsidRPr="00075AFD" w:rsidRDefault="00ED4593" w:rsidP="005D6562">
      <w:pPr>
        <w:pStyle w:val="PURBullet-Indented"/>
        <w:numPr>
          <w:ilvl w:val="1"/>
          <w:numId w:val="8"/>
        </w:numPr>
        <w:rPr>
          <w:lang w:val="hu-HU"/>
        </w:rPr>
      </w:pPr>
      <w:r w:rsidRPr="00075AFD">
        <w:rPr>
          <w:lang w:val="hu-HU"/>
        </w:rPr>
        <w:t>Közzétehetik az Ön nevét az ügyféladatokkal kapcsolatban; valamint</w:t>
      </w:r>
    </w:p>
    <w:p w:rsidR="0082133B" w:rsidRPr="00075AFD" w:rsidRDefault="00ED4593" w:rsidP="005D6562">
      <w:pPr>
        <w:pStyle w:val="PURBullet-Indented"/>
        <w:numPr>
          <w:ilvl w:val="1"/>
          <w:numId w:val="8"/>
        </w:numPr>
        <w:rPr>
          <w:lang w:val="hu-HU"/>
        </w:rPr>
      </w:pPr>
      <w:r w:rsidRPr="00075AFD">
        <w:rPr>
          <w:lang w:val="hu-HU"/>
        </w:rPr>
        <w:t>Lehetővé tehetik mások számára a fenti műveletek végrehajtását.</w:t>
      </w:r>
    </w:p>
    <w:p w:rsidR="0082133B" w:rsidRPr="00075AFD" w:rsidRDefault="00ED4593">
      <w:pPr>
        <w:pStyle w:val="PURBody-Indented"/>
        <w:rPr>
          <w:lang w:val="hu-HU"/>
        </w:rPr>
      </w:pPr>
      <w:r w:rsidRPr="00075AFD">
        <w:rPr>
          <w:lang w:val="hu-HU"/>
        </w:rPr>
        <w:t>Bizonyos online szolgáltatások olyan funkcióval rendelkezhetnek, amely korlátozza harmadik felek ilyen jellegű tevékenységét.</w:t>
      </w:r>
      <w:r w:rsidR="00075AFD" w:rsidRPr="00075AFD">
        <w:rPr>
          <w:lang w:val="hu-HU"/>
        </w:rPr>
        <w:t xml:space="preserve"> </w:t>
      </w:r>
      <w:r w:rsidRPr="00075AFD">
        <w:rPr>
          <w:lang w:val="hu-HU"/>
        </w:rPr>
        <w:t>Az</w:t>
      </w:r>
      <w:r w:rsidR="003F471F">
        <w:rPr>
          <w:lang w:val="hu-HU"/>
        </w:rPr>
        <w:t> </w:t>
      </w:r>
      <w:r w:rsidRPr="00075AFD">
        <w:rPr>
          <w:lang w:val="hu-HU"/>
        </w:rPr>
        <w:t>Ön felelőssége, hogy igénybe vegye ezt a funkciót attól függően, hogy hogyan kívánja felhasználni az ügyféladatokat.</w:t>
      </w:r>
    </w:p>
    <w:p w:rsidR="0082133B" w:rsidRPr="00075AFD" w:rsidRDefault="00ED4593">
      <w:pPr>
        <w:pStyle w:val="PURBody-Indented"/>
        <w:rPr>
          <w:lang w:val="hu-HU"/>
        </w:rPr>
      </w:pPr>
      <w:r w:rsidRPr="00075AFD">
        <w:rPr>
          <w:lang w:val="hu-HU"/>
        </w:rPr>
        <w:lastRenderedPageBreak/>
        <w:t>Elfogadja, hogy ügyféladataival kapcsolatban engedélyezi számunkra az ahhoz szükséges jogokat, hogy az online szolgáltatást anélkül biztosíthassuk az Ön számára, hogy az megsértené bármely harmadik fél jogait, illetve más módon kötelezné a Microsoftot Önnel vagy valamely harmadik féllel szemben.</w:t>
      </w:r>
      <w:r w:rsidR="00075AFD" w:rsidRPr="00075AFD">
        <w:rPr>
          <w:lang w:val="hu-HU"/>
        </w:rPr>
        <w:t xml:space="preserve"> </w:t>
      </w:r>
      <w:r w:rsidRPr="00075AFD">
        <w:rPr>
          <w:lang w:val="hu-HU"/>
        </w:rPr>
        <w:t>A Microsoft nem vállal és nem fog vállalni semmiféle, az Ön ügyféladataira vagy az</w:t>
      </w:r>
      <w:r w:rsidR="003F471F">
        <w:rPr>
          <w:lang w:val="hu-HU"/>
        </w:rPr>
        <w:t> </w:t>
      </w:r>
      <w:r w:rsidRPr="00075AFD">
        <w:rPr>
          <w:lang w:val="hu-HU"/>
        </w:rPr>
        <w:t>online szolgáltatás használatára vonatkozó, különálló licencbe vagy szerződésbe foglalt kötelezettséget.</w:t>
      </w:r>
    </w:p>
    <w:p w:rsidR="0079514B" w:rsidRPr="00075AFD" w:rsidRDefault="0079514B" w:rsidP="0079514B">
      <w:pPr>
        <w:pStyle w:val="PURHeading2"/>
        <w:rPr>
          <w:lang w:val="hu-HU"/>
        </w:rPr>
      </w:pPr>
      <w:r w:rsidRPr="00075AFD">
        <w:rPr>
          <w:lang w:val="hu-HU"/>
        </w:rPr>
        <w:t>Nem-Microsoft termékek</w:t>
      </w:r>
      <w:r w:rsidR="001978CF" w:rsidRPr="00075AFD">
        <w:rPr>
          <w:lang w:val="hu-HU"/>
        </w:rPr>
        <w:fldChar w:fldCharType="begin"/>
      </w:r>
      <w:r w:rsidR="00986DA5" w:rsidRPr="00075AFD">
        <w:rPr>
          <w:lang w:val="hu-HU"/>
        </w:rPr>
        <w:instrText>TC "</w:instrText>
      </w:r>
      <w:bookmarkStart w:id="90" w:name="_Toc350608491"/>
      <w:bookmarkStart w:id="91" w:name="_Toc350608881"/>
      <w:r w:rsidR="00986DA5" w:rsidRPr="00075AFD">
        <w:rPr>
          <w:lang w:val="hu-HU"/>
        </w:rPr>
        <w:instrText>Nem a Microsoft által készített szoftverek, illetve nyújtott szolgáltatások</w:instrText>
      </w:r>
      <w:bookmarkEnd w:id="90"/>
      <w:bookmarkEnd w:id="91"/>
      <w:r w:rsidR="00986DA5" w:rsidRPr="00075AFD">
        <w:rPr>
          <w:lang w:val="hu-HU"/>
        </w:rPr>
        <w:instrText xml:space="preserve">" \l 2 </w:instrText>
      </w:r>
      <w:bookmarkStart w:id="92" w:name="_Toc339624719"/>
      <w:bookmarkStart w:id="93" w:name="_Toc341260672"/>
      <w:bookmarkStart w:id="94" w:name="_Toc341260899"/>
      <w:bookmarkEnd w:id="92"/>
      <w:bookmarkEnd w:id="93"/>
      <w:bookmarkEnd w:id="94"/>
      <w:r w:rsidR="001978CF" w:rsidRPr="00075AFD">
        <w:rPr>
          <w:lang w:val="hu-HU"/>
        </w:rPr>
        <w:fldChar w:fldCharType="end"/>
      </w:r>
    </w:p>
    <w:p w:rsidR="0079514B" w:rsidRPr="00075AFD" w:rsidRDefault="0079514B" w:rsidP="0079514B">
      <w:pPr>
        <w:pStyle w:val="PURBody-Indented"/>
        <w:rPr>
          <w:lang w:val="hu-HU"/>
        </w:rPr>
      </w:pPr>
      <w:r w:rsidRPr="00075AFD">
        <w:rPr>
          <w:lang w:val="hu-HU"/>
        </w:rPr>
        <w:t>A Portálon át vagy más módon a Microsoft nem a Microsoft által készített szoftvereket (Nem-Microsoft szoftver) tehet elérhetővé. E</w:t>
      </w:r>
      <w:r w:rsidR="003F471F">
        <w:rPr>
          <w:lang w:val="hu-HU"/>
        </w:rPr>
        <w:t> </w:t>
      </w:r>
      <w:r w:rsidRPr="00075AFD">
        <w:rPr>
          <w:lang w:val="hu-HU"/>
        </w:rPr>
        <w:t>Nem-Microsoft termékekre az Ön és e Nem-Microsoft termékeket biztosító harmadik fél között létrejött használati megállapodás vonatkozik.</w:t>
      </w:r>
      <w:r w:rsidR="00075AFD" w:rsidRPr="00075AFD">
        <w:rPr>
          <w:lang w:val="hu-HU"/>
        </w:rPr>
        <w:t xml:space="preserve"> </w:t>
      </w:r>
      <w:r w:rsidRPr="00075AFD">
        <w:rPr>
          <w:lang w:val="hu-HU"/>
        </w:rPr>
        <w:t>Kényelmi szempontból a Microsoft a Microsoft Online Szolgáltatásainak számlájába belefoglalhatja a Nem-Microsoft termékekre vonatkozó díjakat is.</w:t>
      </w:r>
      <w:r w:rsidR="00075AFD" w:rsidRPr="00075AFD">
        <w:rPr>
          <w:lang w:val="hu-HU"/>
        </w:rPr>
        <w:t xml:space="preserve"> </w:t>
      </w:r>
      <w:r w:rsidRPr="00075AFD">
        <w:rPr>
          <w:lang w:val="hu-HU"/>
        </w:rPr>
        <w:t>A Microsoft azonban semmilyen felelősséget és kötelezettséget nem vállal a Nem-Microsoft-termékek vonatkozásában.</w:t>
      </w:r>
    </w:p>
    <w:p w:rsidR="0079514B" w:rsidRPr="00075AFD" w:rsidRDefault="0079514B" w:rsidP="0079514B">
      <w:pPr>
        <w:pStyle w:val="PURBody-Indented"/>
        <w:rPr>
          <w:lang w:val="hu-HU"/>
        </w:rPr>
      </w:pPr>
      <w:r w:rsidRPr="00075AFD">
        <w:rPr>
          <w:lang w:val="hu-HU"/>
        </w:rPr>
        <w:t>Az online szolgáltatásban telepített és használt Nem-Microsoft termékekért kizárólag Ön visel minden felelősséget.</w:t>
      </w:r>
      <w:r w:rsidR="00075AFD" w:rsidRPr="00075AFD">
        <w:rPr>
          <w:lang w:val="hu-HU"/>
        </w:rPr>
        <w:t xml:space="preserve"> </w:t>
      </w:r>
      <w:r w:rsidRPr="00075AFD">
        <w:rPr>
          <w:lang w:val="hu-HU"/>
        </w:rPr>
        <w:t>Az Ön Nem-Microsoft termékekre vonatkozó használati feltételeit illetően mi nem vagyunk érdekelt fél, és nem köt bennünket egyetlen ilyen feltétel sem.</w:t>
      </w:r>
      <w:r w:rsidR="00075AFD" w:rsidRPr="00075AFD">
        <w:rPr>
          <w:lang w:val="hu-HU"/>
        </w:rPr>
        <w:t xml:space="preserve"> </w:t>
      </w:r>
    </w:p>
    <w:p w:rsidR="0079514B" w:rsidRPr="00075AFD" w:rsidRDefault="0079514B" w:rsidP="0079514B">
      <w:pPr>
        <w:pStyle w:val="PURBody-Indented"/>
        <w:rPr>
          <w:lang w:val="hu-HU"/>
        </w:rPr>
      </w:pPr>
      <w:r w:rsidRPr="00075AFD">
        <w:rPr>
          <w:lang w:val="hu-HU"/>
        </w:rPr>
        <w:t>Ha az online szolgáltatással valamilyen Nem-Microsoft terméket telepít vagy használ, akkor annak telepítését és használatát az online szolgáltatásokban az Ön tevékenysége (például alkalmazásprogramozási felületek és az online szolgáltatás egyéb technikai eszközeinek használata) irányítja és vezérli, nem pedig a Microsoft.</w:t>
      </w:r>
      <w:r w:rsidR="00075AFD" w:rsidRPr="00075AFD">
        <w:rPr>
          <w:lang w:val="hu-HU"/>
        </w:rPr>
        <w:t xml:space="preserve"> </w:t>
      </w:r>
      <w:r w:rsidRPr="00075AFD">
        <w:rPr>
          <w:lang w:val="hu-HU"/>
        </w:rPr>
        <w:t>Önnel tartott kapcsolatunkon kívül mi ilyen Nem-Microsoft terméket nem futtatunk, ilyenről másolatot nem készítünk.</w:t>
      </w:r>
    </w:p>
    <w:p w:rsidR="0079514B" w:rsidRPr="00075AFD" w:rsidRDefault="0079514B" w:rsidP="0079514B">
      <w:pPr>
        <w:pStyle w:val="PURBody-Indented"/>
        <w:rPr>
          <w:lang w:val="hu-HU"/>
        </w:rPr>
      </w:pPr>
      <w:r w:rsidRPr="00075AFD">
        <w:rPr>
          <w:lang w:val="hu-HU"/>
        </w:rPr>
        <w:t>Ha az online szolgáltatással Ön Nem-Microsoft terméket telepít vagy használ, ezt nem teheti semmilyen olyan módon, amely a</w:t>
      </w:r>
      <w:r w:rsidR="003F471F">
        <w:rPr>
          <w:lang w:val="hu-HU"/>
        </w:rPr>
        <w:t> </w:t>
      </w:r>
      <w:r w:rsidRPr="00075AFD">
        <w:rPr>
          <w:lang w:val="hu-HU"/>
        </w:rPr>
        <w:t>mi</w:t>
      </w:r>
      <w:r w:rsidR="003F471F">
        <w:rPr>
          <w:lang w:val="hu-HU"/>
        </w:rPr>
        <w:t> </w:t>
      </w:r>
      <w:r w:rsidRPr="00075AFD">
        <w:rPr>
          <w:lang w:val="hu-HU"/>
        </w:rPr>
        <w:t>szellemi tulajdonunkra vagy technológiánkra az Ön Microsoft Online Előfizetési Szerződésében foglaltakon túl bárminemű kötelezettséget jelentene.</w:t>
      </w:r>
    </w:p>
    <w:p w:rsidR="0082133B" w:rsidRPr="00075AFD" w:rsidRDefault="00ED4593">
      <w:pPr>
        <w:pStyle w:val="PURHeading2"/>
        <w:rPr>
          <w:lang w:val="hu-HU"/>
        </w:rPr>
      </w:pPr>
      <w:r w:rsidRPr="00075AFD">
        <w:rPr>
          <w:lang w:val="hu-HU"/>
        </w:rPr>
        <w:t>Az ügyféladatok tulajdonosa</w:t>
      </w:r>
      <w:r w:rsidR="001978CF" w:rsidRPr="00075AFD">
        <w:rPr>
          <w:lang w:val="hu-HU"/>
        </w:rPr>
        <w:fldChar w:fldCharType="begin"/>
      </w:r>
      <w:r w:rsidR="00986DA5" w:rsidRPr="00075AFD">
        <w:rPr>
          <w:lang w:val="hu-HU"/>
        </w:rPr>
        <w:instrText>TC "</w:instrText>
      </w:r>
      <w:bookmarkStart w:id="95" w:name="_Toc350608492"/>
      <w:bookmarkStart w:id="96" w:name="_Toc350608882"/>
      <w:r w:rsidR="00986DA5" w:rsidRPr="00075AFD">
        <w:rPr>
          <w:lang w:val="hu-HU"/>
        </w:rPr>
        <w:instrText>Az ügyféladatok tulajdonosa</w:instrText>
      </w:r>
      <w:bookmarkEnd w:id="95"/>
      <w:bookmarkEnd w:id="96"/>
      <w:r w:rsidR="00986DA5" w:rsidRPr="00075AFD">
        <w:rPr>
          <w:lang w:val="hu-HU"/>
        </w:rPr>
        <w:instrText xml:space="preserve">" \l 2 </w:instrText>
      </w:r>
      <w:bookmarkStart w:id="97" w:name="_Toc339624720"/>
      <w:bookmarkStart w:id="98" w:name="_Toc341260673"/>
      <w:bookmarkStart w:id="99" w:name="_Toc341260900"/>
      <w:bookmarkEnd w:id="97"/>
      <w:bookmarkEnd w:id="98"/>
      <w:bookmarkEnd w:id="99"/>
      <w:r w:rsidR="001978CF" w:rsidRPr="00075AFD">
        <w:rPr>
          <w:lang w:val="hu-HU"/>
        </w:rPr>
        <w:fldChar w:fldCharType="end"/>
      </w:r>
    </w:p>
    <w:p w:rsidR="0082133B" w:rsidRPr="00075AFD" w:rsidRDefault="00ED4593">
      <w:pPr>
        <w:pStyle w:val="PURBody-Indented"/>
        <w:rPr>
          <w:lang w:val="hu-HU"/>
        </w:rPr>
      </w:pPr>
      <w:r w:rsidRPr="00075AFD">
        <w:rPr>
          <w:lang w:val="hu-HU"/>
        </w:rPr>
        <w:t>Szerződő félként Ön fenntart minden jogot, jogcímet és érdekeltséget az ügyféladatok vonatkozásában.</w:t>
      </w:r>
      <w:r w:rsidR="00075AFD" w:rsidRPr="00075AFD">
        <w:rPr>
          <w:lang w:val="hu-HU"/>
        </w:rPr>
        <w:t xml:space="preserve"> </w:t>
      </w:r>
      <w:r w:rsidRPr="00075AFD">
        <w:rPr>
          <w:lang w:val="hu-HU"/>
        </w:rPr>
        <w:t>Az ügyféladatokkal kapcsolatban kizárólag azokat a jogokat szerzi meg a Microsoft, amelyeket Ön engedélyez számunkra a megfelelő online szolgáltatás igénybevétele érdekében.</w:t>
      </w:r>
      <w:r w:rsidR="00075AFD" w:rsidRPr="00075AFD">
        <w:rPr>
          <w:lang w:val="hu-HU"/>
        </w:rPr>
        <w:t xml:space="preserve"> </w:t>
      </w:r>
      <w:r w:rsidRPr="00075AFD">
        <w:rPr>
          <w:lang w:val="hu-HU"/>
        </w:rPr>
        <w:t>A fentiek nem vonatkoznak az általunk licencelt szoftverekre vagy szolgáltatásokra.</w:t>
      </w:r>
      <w:r w:rsidR="00075AFD" w:rsidRPr="00075AFD">
        <w:rPr>
          <w:lang w:val="hu-HU"/>
        </w:rPr>
        <w:t xml:space="preserve"> </w:t>
      </w:r>
    </w:p>
    <w:p w:rsidR="0082133B" w:rsidRPr="00075AFD" w:rsidRDefault="00ED4593">
      <w:pPr>
        <w:pStyle w:val="PURHeading2"/>
        <w:rPr>
          <w:lang w:val="hu-HU"/>
        </w:rPr>
      </w:pPr>
      <w:r w:rsidRPr="00075AFD">
        <w:rPr>
          <w:lang w:val="hu-HU"/>
        </w:rPr>
        <w:t>Adatvédelem</w:t>
      </w:r>
      <w:r w:rsidR="001978CF" w:rsidRPr="00075AFD">
        <w:rPr>
          <w:lang w:val="hu-HU"/>
        </w:rPr>
        <w:fldChar w:fldCharType="begin"/>
      </w:r>
      <w:r w:rsidR="00C33F92" w:rsidRPr="00075AFD">
        <w:rPr>
          <w:lang w:val="hu-HU"/>
        </w:rPr>
        <w:instrText xml:space="preserve">TC </w:instrText>
      </w:r>
      <w:bookmarkStart w:id="100" w:name="_Toc350608493"/>
      <w:bookmarkStart w:id="101" w:name="_Toc350608883"/>
      <w:r w:rsidR="00C33F92" w:rsidRPr="00075AFD">
        <w:rPr>
          <w:lang w:val="hu-HU"/>
        </w:rPr>
        <w:instrText>Adatvédelem</w:instrText>
      </w:r>
      <w:bookmarkEnd w:id="100"/>
      <w:bookmarkEnd w:id="101"/>
      <w:r w:rsidR="00C33F92" w:rsidRPr="00075AFD">
        <w:rPr>
          <w:lang w:val="hu-HU"/>
        </w:rPr>
        <w:instrText xml:space="preserve"> \l 2 </w:instrText>
      </w:r>
      <w:bookmarkStart w:id="102" w:name="_Toc339624721"/>
      <w:bookmarkStart w:id="103" w:name="_Toc341260674"/>
      <w:bookmarkStart w:id="104" w:name="_Toc341260901"/>
      <w:bookmarkEnd w:id="102"/>
      <w:bookmarkEnd w:id="103"/>
      <w:bookmarkEnd w:id="104"/>
      <w:r w:rsidR="001978CF" w:rsidRPr="00075AFD">
        <w:rPr>
          <w:lang w:val="hu-HU"/>
        </w:rPr>
        <w:fldChar w:fldCharType="end"/>
      </w:r>
    </w:p>
    <w:p w:rsidR="0082133B" w:rsidRPr="00075AFD" w:rsidRDefault="00ED4593">
      <w:pPr>
        <w:pStyle w:val="PURBody-Indented"/>
        <w:rPr>
          <w:lang w:val="hu-HU"/>
        </w:rPr>
      </w:pPr>
      <w:r w:rsidRPr="00075AFD">
        <w:rPr>
          <w:lang w:val="hu-HU"/>
        </w:rPr>
        <w:t>Az online szolgáltatáson keresztül összegyűjtött személyes adatokat továbbíthatjuk, tárolhatjuk, illetve feldolgozhatjuk az Egyesült Államok vagy bármely más ország területén, ahol a Microsoft vagy annak szolgáltatói létesítményeket üzemeltetnek.</w:t>
      </w:r>
      <w:r w:rsidR="00075AFD" w:rsidRPr="00075AFD">
        <w:rPr>
          <w:lang w:val="hu-HU"/>
        </w:rPr>
        <w:t xml:space="preserve"> </w:t>
      </w:r>
      <w:r w:rsidRPr="00075AFD">
        <w:rPr>
          <w:lang w:val="hu-HU"/>
        </w:rPr>
        <w:t>Ilyen adatok közé tartoznak az online szolgáltatás használata során Ön által gyűjtött személyes adatok.</w:t>
      </w:r>
      <w:r w:rsidR="00075AFD" w:rsidRPr="00075AFD">
        <w:rPr>
          <w:lang w:val="hu-HU"/>
        </w:rPr>
        <w:t xml:space="preserve"> </w:t>
      </w:r>
      <w:r w:rsidRPr="00075AFD">
        <w:rPr>
          <w:lang w:val="hu-HU"/>
        </w:rPr>
        <w:t>Az online szolgáltatás használatával Ön hozzájárul a személyes adatok átviteléhez az Ön országán kívül.</w:t>
      </w:r>
      <w:r w:rsidR="00075AFD" w:rsidRPr="00075AFD">
        <w:rPr>
          <w:lang w:val="hu-HU"/>
        </w:rPr>
        <w:t xml:space="preserve"> </w:t>
      </w:r>
      <w:r w:rsidRPr="00075AFD">
        <w:rPr>
          <w:lang w:val="hu-HU"/>
        </w:rPr>
        <w:t>Azt is tudomásul veszi, hogy köteles megfelelő engedélyt szerezni azoktól a személyektől, akiktől személyes adatokat gyűjt</w:t>
      </w:r>
    </w:p>
    <w:p w:rsidR="0082133B" w:rsidRPr="00075AFD" w:rsidRDefault="00ED4593" w:rsidP="005D6562">
      <w:pPr>
        <w:pStyle w:val="PURBullet-Indented"/>
        <w:numPr>
          <w:ilvl w:val="1"/>
          <w:numId w:val="9"/>
        </w:numPr>
        <w:rPr>
          <w:lang w:val="hu-HU"/>
        </w:rPr>
      </w:pPr>
      <w:r w:rsidRPr="00075AFD">
        <w:rPr>
          <w:lang w:val="hu-HU"/>
        </w:rPr>
        <w:t xml:space="preserve">az adatok Microsoft és annak megbízottai felé való továbbítására, valamint </w:t>
      </w:r>
    </w:p>
    <w:p w:rsidR="0082133B" w:rsidRPr="00075AFD" w:rsidRDefault="00ED4593" w:rsidP="005D6562">
      <w:pPr>
        <w:pStyle w:val="PURBullet-Indented"/>
        <w:numPr>
          <w:ilvl w:val="1"/>
          <w:numId w:val="9"/>
        </w:numPr>
        <w:rPr>
          <w:lang w:val="hu-HU"/>
        </w:rPr>
      </w:pPr>
      <w:r w:rsidRPr="00075AFD">
        <w:rPr>
          <w:lang w:val="hu-HU"/>
        </w:rPr>
        <w:t>az adatok átvitelére, tárolására és feldolgozására.</w:t>
      </w:r>
      <w:r w:rsidR="00075AFD" w:rsidRPr="00075AFD">
        <w:rPr>
          <w:lang w:val="hu-HU"/>
        </w:rPr>
        <w:t xml:space="preserve"> </w:t>
      </w:r>
    </w:p>
    <w:p w:rsidR="0082133B" w:rsidRPr="00075AFD" w:rsidRDefault="00ED4593">
      <w:pPr>
        <w:pStyle w:val="PURBody-Indented"/>
        <w:rPr>
          <w:lang w:val="hu-HU"/>
        </w:rPr>
      </w:pPr>
      <w:r w:rsidRPr="00075AFD">
        <w:rPr>
          <w:lang w:val="hu-HU"/>
        </w:rPr>
        <w:t>Amennyiben Ön oktatási intézményt képvisel, Ön a felelős a szülői hozzájárulás megszerzéséért az online szolgáltatások bármely végfelhasználójára vonatkozóan, amennyiben azt az alkalmazandó jogszabályok előírják.</w:t>
      </w:r>
    </w:p>
    <w:p w:rsidR="0082133B" w:rsidRPr="00075AFD" w:rsidRDefault="00ED4593">
      <w:pPr>
        <w:pStyle w:val="PURBody-Indented"/>
        <w:rPr>
          <w:lang w:val="hu-HU"/>
        </w:rPr>
      </w:pPr>
      <w:r w:rsidRPr="00075AFD">
        <w:rPr>
          <w:lang w:val="hu-HU"/>
        </w:rPr>
        <w:t>Az Ön adatainak gyűjtésére és használatára vonatkozóan további tájékoztatást olvashat az online szolgáltatás adatvédelmi nyilatkozatában. Az adatvédelmi nyilatkozatra mutató hivatkozás az érintett termékekre vonatkozó alábbi, „Szolgáltatásspecifikus licencfeltételek” című szakasz(ok)ban található.</w:t>
      </w:r>
    </w:p>
    <w:p w:rsidR="0082133B" w:rsidRPr="00075AFD" w:rsidRDefault="00ED4593">
      <w:pPr>
        <w:pStyle w:val="PURHeading2"/>
        <w:rPr>
          <w:lang w:val="hu-HU"/>
        </w:rPr>
      </w:pPr>
      <w:r w:rsidRPr="00075AFD">
        <w:rPr>
          <w:lang w:val="hu-HU"/>
        </w:rPr>
        <w:t>Az ügyféladatok általunk történő felhasználása; harmadik féltől érkező megkeresések</w:t>
      </w:r>
      <w:r w:rsidR="001978CF" w:rsidRPr="00075AFD">
        <w:rPr>
          <w:lang w:val="hu-HU"/>
        </w:rPr>
        <w:fldChar w:fldCharType="begin"/>
      </w:r>
      <w:r w:rsidR="00C33F92" w:rsidRPr="00075AFD">
        <w:rPr>
          <w:lang w:val="hu-HU"/>
        </w:rPr>
        <w:instrText>TC "</w:instrText>
      </w:r>
      <w:bookmarkStart w:id="105" w:name="_Toc350608494"/>
      <w:bookmarkStart w:id="106" w:name="_Toc350608884"/>
      <w:r w:rsidR="00C33F92" w:rsidRPr="00075AFD">
        <w:rPr>
          <w:lang w:val="hu-HU"/>
        </w:rPr>
        <w:instrText>Az ügyféladatok általunk történő felhasználása; harmadik féltől érkező megkeresések</w:instrText>
      </w:r>
      <w:bookmarkEnd w:id="105"/>
      <w:bookmarkEnd w:id="106"/>
      <w:r w:rsidR="00C33F92" w:rsidRPr="00075AFD">
        <w:rPr>
          <w:lang w:val="hu-HU"/>
        </w:rPr>
        <w:instrText xml:space="preserve">" \l 2 </w:instrText>
      </w:r>
      <w:bookmarkStart w:id="107" w:name="_Toc339624722"/>
      <w:bookmarkStart w:id="108" w:name="_Toc341260675"/>
      <w:bookmarkStart w:id="109" w:name="_Toc341260902"/>
      <w:bookmarkEnd w:id="107"/>
      <w:bookmarkEnd w:id="108"/>
      <w:bookmarkEnd w:id="109"/>
      <w:r w:rsidR="001978CF" w:rsidRPr="00075AFD">
        <w:rPr>
          <w:lang w:val="hu-HU"/>
        </w:rPr>
        <w:fldChar w:fldCharType="end"/>
      </w:r>
    </w:p>
    <w:p w:rsidR="0082133B" w:rsidRPr="00075AFD" w:rsidRDefault="00ED4593">
      <w:pPr>
        <w:pStyle w:val="PURBody-Indented"/>
        <w:rPr>
          <w:lang w:val="hu-HU"/>
        </w:rPr>
      </w:pPr>
      <w:r w:rsidRPr="00075AFD">
        <w:rPr>
          <w:lang w:val="hu-HU"/>
        </w:rPr>
        <w:t>Az ügyféladatokat kizárólag az online szolgáltatás Önnek való nyújtására használjuk fel.</w:t>
      </w:r>
      <w:r w:rsidR="00075AFD" w:rsidRPr="00075AFD">
        <w:rPr>
          <w:lang w:val="hu-HU"/>
        </w:rPr>
        <w:t xml:space="preserve"> </w:t>
      </w:r>
      <w:r w:rsidRPr="00075AFD">
        <w:rPr>
          <w:lang w:val="hu-HU"/>
        </w:rPr>
        <w:t>Az adatok felhasználása történhet az online szolgáltatás működését érintő problémák megelőzése, észlelése és megoldása érdekében végzett hibaelhárítás, illetve azon funkciók fejlesztése céljából, amelyek a felhasználót érintő veszélyek (például kártékony program vagy spam) felbukkanásának és kialakulásának észlelését, valamint az azokkal szembeni védelmet szolgálják.</w:t>
      </w:r>
    </w:p>
    <w:p w:rsidR="0082133B" w:rsidRDefault="00ED4593">
      <w:pPr>
        <w:pStyle w:val="PURBody-Indented"/>
        <w:rPr>
          <w:lang w:val="hu-HU"/>
        </w:rPr>
      </w:pPr>
      <w:r w:rsidRPr="00075AFD">
        <w:rPr>
          <w:lang w:val="hu-HU"/>
        </w:rPr>
        <w:t>Az ügyféladatokat nem adjuk ki harmadik félnek (ideértve a hatóságokat, más kormányzati szerveket és polgári peres eljárásban fellépő képviselőket is; saját alvállalkozóink kivételével), kivéve, ha erre törvényi előírás kötelez minket.</w:t>
      </w:r>
      <w:r w:rsidR="00075AFD" w:rsidRPr="00075AFD">
        <w:rPr>
          <w:lang w:val="hu-HU"/>
        </w:rPr>
        <w:t xml:space="preserve"> </w:t>
      </w:r>
      <w:r w:rsidRPr="00075AFD">
        <w:rPr>
          <w:lang w:val="hu-HU"/>
        </w:rPr>
        <w:t>Amennyiben harmadik fél felveszi velünk a kapcsolatot, és kéri az Ön ügyféladatait, megkíséreljük Önhöz irányítani az adott harmadik felet, hogy közvetlenül Öntől kérje az adatokat.</w:t>
      </w:r>
      <w:r w:rsidR="00075AFD" w:rsidRPr="00075AFD">
        <w:rPr>
          <w:lang w:val="hu-HU"/>
        </w:rPr>
        <w:t xml:space="preserve"> </w:t>
      </w:r>
      <w:r w:rsidRPr="00075AFD">
        <w:rPr>
          <w:lang w:val="hu-HU"/>
        </w:rPr>
        <w:t>A folyamat részeként megadhatjuk az alapvető kapcsolattartási adatait a harmadik fél számára.</w:t>
      </w:r>
      <w:r w:rsidR="00075AFD" w:rsidRPr="00075AFD">
        <w:rPr>
          <w:lang w:val="hu-HU"/>
        </w:rPr>
        <w:t xml:space="preserve"> </w:t>
      </w:r>
      <w:r w:rsidRPr="00075AFD">
        <w:rPr>
          <w:lang w:val="hu-HU"/>
        </w:rPr>
        <w:t>Amennyiben kötelező kiadnunk ügyféladatait harmadik félnek, minden kereskedelmi szempontból ésszerű erőfeszítést megteszünk annak érdekében, hogy előzetesen értesítsük Önt az adatok kiadásáról, kivéve ha ezt jogszabály tiltja.</w:t>
      </w:r>
      <w:r w:rsidR="00075AFD" w:rsidRPr="00075AFD">
        <w:rPr>
          <w:lang w:val="hu-HU"/>
        </w:rPr>
        <w:t xml:space="preserve"> </w:t>
      </w:r>
      <w:r w:rsidRPr="00075AFD">
        <w:rPr>
          <w:lang w:val="hu-HU"/>
        </w:rPr>
        <w:t>Ön felelős az online szolgáltatások használatával kapcsolatos, harmadik féltől érkező megkeresések megválaszolásáért (például tartalom eltávolításáért a Digital Millennium Copyright Act szerzői jogi törvény alapján).</w:t>
      </w:r>
    </w:p>
    <w:p w:rsidR="003F471F" w:rsidRDefault="003F471F">
      <w:pPr>
        <w:pStyle w:val="PURBody-Indented"/>
        <w:rPr>
          <w:lang w:val="hu-HU"/>
        </w:rPr>
      </w:pPr>
    </w:p>
    <w:p w:rsidR="003F471F" w:rsidRDefault="003F471F">
      <w:pPr>
        <w:pStyle w:val="PURBody-Indented"/>
        <w:rPr>
          <w:lang w:val="hu-HU"/>
        </w:rPr>
      </w:pPr>
    </w:p>
    <w:p w:rsidR="003F471F" w:rsidRPr="00075AFD" w:rsidRDefault="003F471F">
      <w:pPr>
        <w:pStyle w:val="PURBody-Indented"/>
        <w:rPr>
          <w:lang w:val="hu-HU"/>
        </w:rPr>
      </w:pPr>
    </w:p>
    <w:p w:rsidR="0082133B" w:rsidRPr="00075AFD" w:rsidRDefault="00ED4593">
      <w:pPr>
        <w:pStyle w:val="PURHeading2"/>
        <w:rPr>
          <w:lang w:val="hu-HU"/>
        </w:rPr>
      </w:pPr>
      <w:r w:rsidRPr="00075AFD">
        <w:rPr>
          <w:lang w:val="hu-HU"/>
        </w:rPr>
        <w:lastRenderedPageBreak/>
        <w:t>Az ügyféladatok biztonsága</w:t>
      </w:r>
      <w:r w:rsidR="001978CF" w:rsidRPr="00075AFD">
        <w:rPr>
          <w:lang w:val="hu-HU"/>
        </w:rPr>
        <w:fldChar w:fldCharType="begin"/>
      </w:r>
      <w:r w:rsidR="00C33F92" w:rsidRPr="00075AFD">
        <w:rPr>
          <w:lang w:val="hu-HU"/>
        </w:rPr>
        <w:instrText>TC "</w:instrText>
      </w:r>
      <w:bookmarkStart w:id="110" w:name="_Toc350608495"/>
      <w:bookmarkStart w:id="111" w:name="_Toc350608885"/>
      <w:r w:rsidR="00C33F92" w:rsidRPr="00075AFD">
        <w:rPr>
          <w:lang w:val="hu-HU"/>
        </w:rPr>
        <w:instrText>Az ügyféladatok biztonsága</w:instrText>
      </w:r>
      <w:bookmarkEnd w:id="110"/>
      <w:bookmarkEnd w:id="111"/>
      <w:r w:rsidR="00C33F92" w:rsidRPr="00075AFD">
        <w:rPr>
          <w:lang w:val="hu-HU"/>
        </w:rPr>
        <w:instrText xml:space="preserve">" \l 2 </w:instrText>
      </w:r>
      <w:bookmarkStart w:id="112" w:name="_Toc339624723"/>
      <w:bookmarkStart w:id="113" w:name="_Toc341260676"/>
      <w:bookmarkStart w:id="114" w:name="_Toc341260903"/>
      <w:bookmarkEnd w:id="112"/>
      <w:bookmarkEnd w:id="113"/>
      <w:bookmarkEnd w:id="114"/>
      <w:r w:rsidR="001978CF" w:rsidRPr="00075AFD">
        <w:rPr>
          <w:lang w:val="hu-HU"/>
        </w:rPr>
        <w:fldChar w:fldCharType="end"/>
      </w:r>
    </w:p>
    <w:p w:rsidR="0082133B" w:rsidRPr="00075AFD" w:rsidRDefault="00ED4593">
      <w:pPr>
        <w:pStyle w:val="PURBody-Indented"/>
        <w:rPr>
          <w:lang w:val="hu-HU"/>
        </w:rPr>
      </w:pPr>
      <w:r w:rsidRPr="00075AFD">
        <w:rPr>
          <w:lang w:val="hu-HU"/>
        </w:rPr>
        <w:t>Az online szolgáltatásra vonatkozó biztonsági áttekintésben leírtak szerint minden ésszerű és megfelelő műszaki és szervezeti intézkedést megteszünk az online szolgáltatás által feldolgozott vagy elért ügyféladatok véletlen vagy jogosulatlan elvesztése, elérése vagy feltárása elleni védelem érdekében.</w:t>
      </w:r>
      <w:r w:rsidR="00075AFD" w:rsidRPr="00075AFD">
        <w:rPr>
          <w:lang w:val="hu-HU"/>
        </w:rPr>
        <w:t xml:space="preserve"> </w:t>
      </w:r>
      <w:r w:rsidRPr="00075AFD">
        <w:rPr>
          <w:lang w:val="hu-HU"/>
        </w:rPr>
        <w:t>Ön elfogadja, hogy ezen megoldások</w:t>
      </w:r>
    </w:p>
    <w:p w:rsidR="0082133B" w:rsidRPr="00075AFD" w:rsidRDefault="00ED4593" w:rsidP="005D6562">
      <w:pPr>
        <w:pStyle w:val="PURBullet-Indented"/>
        <w:numPr>
          <w:ilvl w:val="1"/>
          <w:numId w:val="10"/>
        </w:numPr>
        <w:rPr>
          <w:lang w:val="hu-HU"/>
        </w:rPr>
      </w:pPr>
      <w:r w:rsidRPr="00075AFD">
        <w:rPr>
          <w:lang w:val="hu-HU"/>
        </w:rPr>
        <w:t>kizárólagos felelősségünket jelentik az ügyféladatok védelme és kezelése tekintetében; valamint</w:t>
      </w:r>
    </w:p>
    <w:p w:rsidR="0082133B" w:rsidRPr="00075AFD" w:rsidRDefault="00ED4593" w:rsidP="005D6562">
      <w:pPr>
        <w:pStyle w:val="PURBullet-Indented"/>
        <w:numPr>
          <w:ilvl w:val="1"/>
          <w:numId w:val="10"/>
        </w:numPr>
        <w:rPr>
          <w:lang w:val="hu-HU"/>
        </w:rPr>
      </w:pPr>
      <w:r w:rsidRPr="00075AFD">
        <w:rPr>
          <w:lang w:val="hu-HU"/>
        </w:rPr>
        <w:t>helyettesítenek minden bizalmassági kötelezettséget, amely az Ön Microsoft Online Előfizetési Szerződésében vagy bármely más adatvédelmi vagy titoktartási megállapodásban szerepel.</w:t>
      </w:r>
    </w:p>
    <w:p w:rsidR="0082133B" w:rsidRPr="00075AFD" w:rsidRDefault="00ED4593">
      <w:pPr>
        <w:pStyle w:val="PURBody-Indented"/>
        <w:rPr>
          <w:lang w:val="hu-HU"/>
        </w:rPr>
      </w:pPr>
      <w:r w:rsidRPr="00075AFD">
        <w:rPr>
          <w:lang w:val="hu-HU"/>
        </w:rPr>
        <w:t>Az alábbi, „Szolgáltatásspecifikus licencfeltételek” című szakaszból megtudhatja, hogy hol találhatja meg az adott online szolgáltatásra vonatkozó biztonsági áttekintést.</w:t>
      </w:r>
    </w:p>
    <w:p w:rsidR="0079514B" w:rsidRPr="00075AFD" w:rsidRDefault="0079514B" w:rsidP="0079514B">
      <w:pPr>
        <w:pStyle w:val="PURHeading2"/>
        <w:rPr>
          <w:lang w:val="hu-HU"/>
        </w:rPr>
      </w:pPr>
      <w:r w:rsidRPr="00075AFD">
        <w:rPr>
          <w:lang w:val="hu-HU"/>
        </w:rPr>
        <w:t>A megfelelő használatra vonatkozó szabályzat</w:t>
      </w:r>
      <w:r w:rsidR="001978CF" w:rsidRPr="00075AFD">
        <w:rPr>
          <w:lang w:val="hu-HU"/>
        </w:rPr>
        <w:fldChar w:fldCharType="begin"/>
      </w:r>
      <w:r w:rsidR="00386377" w:rsidRPr="00075AFD">
        <w:rPr>
          <w:lang w:val="hu-HU"/>
        </w:rPr>
        <w:instrText>TC "</w:instrText>
      </w:r>
      <w:bookmarkStart w:id="115" w:name="_Toc350608496"/>
      <w:bookmarkStart w:id="116" w:name="_Toc350608886"/>
      <w:r w:rsidR="00386377" w:rsidRPr="00075AFD">
        <w:rPr>
          <w:lang w:val="hu-HU"/>
        </w:rPr>
        <w:instrText>A megfelelő használatra vonatkozó szabályzat</w:instrText>
      </w:r>
      <w:bookmarkEnd w:id="115"/>
      <w:bookmarkEnd w:id="116"/>
      <w:r w:rsidR="00386377" w:rsidRPr="00075AFD">
        <w:rPr>
          <w:lang w:val="hu-HU"/>
        </w:rPr>
        <w:instrText xml:space="preserve">" \l 2 </w:instrText>
      </w:r>
      <w:bookmarkStart w:id="117" w:name="_Toc339624724"/>
      <w:bookmarkStart w:id="118" w:name="_Toc341260677"/>
      <w:bookmarkStart w:id="119" w:name="_Toc341260904"/>
      <w:bookmarkEnd w:id="117"/>
      <w:bookmarkEnd w:id="118"/>
      <w:bookmarkEnd w:id="119"/>
      <w:r w:rsidR="001978CF" w:rsidRPr="00075AFD">
        <w:rPr>
          <w:lang w:val="hu-HU"/>
        </w:rPr>
        <w:fldChar w:fldCharType="end"/>
      </w:r>
    </w:p>
    <w:p w:rsidR="0079514B" w:rsidRPr="00075AFD" w:rsidRDefault="0079514B" w:rsidP="0079514B">
      <w:pPr>
        <w:pStyle w:val="PURBody-Indented"/>
        <w:rPr>
          <w:lang w:val="hu-HU"/>
        </w:rPr>
      </w:pPr>
      <w:r w:rsidRPr="00075AFD">
        <w:rPr>
          <w:color w:val="404040" w:themeColor="text1" w:themeTint="BF"/>
          <w:lang w:val="hu-HU"/>
        </w:rPr>
        <w:t>Sem Ön, sem pedig senki más, aki Önön keresztül éri el az online szolgáltatást, nem használhatja az online szolgáltatást:</w:t>
      </w:r>
    </w:p>
    <w:p w:rsidR="0079514B" w:rsidRPr="00075AFD" w:rsidRDefault="0079514B" w:rsidP="00E16F35">
      <w:pPr>
        <w:pStyle w:val="PURBullet-Indented"/>
        <w:numPr>
          <w:ilvl w:val="1"/>
          <w:numId w:val="60"/>
        </w:numPr>
        <w:rPr>
          <w:lang w:val="hu-HU"/>
        </w:rPr>
      </w:pPr>
      <w:r w:rsidRPr="00075AFD">
        <w:rPr>
          <w:lang w:val="hu-HU"/>
        </w:rPr>
        <w:t>jogszabály, rendelkezés, kormányrendelet vagy határozat által tiltott módon;</w:t>
      </w:r>
    </w:p>
    <w:p w:rsidR="0079514B" w:rsidRPr="00075AFD" w:rsidRDefault="0079514B" w:rsidP="00E16F35">
      <w:pPr>
        <w:pStyle w:val="PURBullet-Indented"/>
        <w:numPr>
          <w:ilvl w:val="1"/>
          <w:numId w:val="60"/>
        </w:numPr>
        <w:rPr>
          <w:lang w:val="hu-HU"/>
        </w:rPr>
      </w:pPr>
      <w:r w:rsidRPr="00075AFD">
        <w:rPr>
          <w:lang w:val="hu-HU"/>
        </w:rPr>
        <w:t xml:space="preserve">mások jogainak megsértésére; </w:t>
      </w:r>
    </w:p>
    <w:p w:rsidR="0079514B" w:rsidRPr="00075AFD" w:rsidRDefault="0079514B" w:rsidP="00E16F35">
      <w:pPr>
        <w:pStyle w:val="PURBullet-Indented"/>
        <w:numPr>
          <w:ilvl w:val="1"/>
          <w:numId w:val="60"/>
        </w:numPr>
        <w:rPr>
          <w:lang w:val="hu-HU"/>
        </w:rPr>
      </w:pPr>
      <w:r w:rsidRPr="00075AFD">
        <w:rPr>
          <w:lang w:val="hu-HU"/>
        </w:rPr>
        <w:t>arra, hogy jogosulatlanul hozzáférést próbáljon szerezni bármilyen szolgáltatáshoz, adathoz, fiókhoz vagy hálózathoz, illetve</w:t>
      </w:r>
      <w:r w:rsidR="003F471F">
        <w:rPr>
          <w:lang w:val="hu-HU"/>
        </w:rPr>
        <w:t> </w:t>
      </w:r>
      <w:r w:rsidRPr="00075AFD">
        <w:rPr>
          <w:lang w:val="hu-HU"/>
        </w:rPr>
        <w:t>megzavarja ezek működését;</w:t>
      </w:r>
      <w:r w:rsidR="00075AFD" w:rsidRPr="00075AFD">
        <w:rPr>
          <w:lang w:val="hu-HU"/>
        </w:rPr>
        <w:t xml:space="preserve"> </w:t>
      </w:r>
    </w:p>
    <w:p w:rsidR="0079514B" w:rsidRPr="00075AFD" w:rsidRDefault="0079514B" w:rsidP="00E16F35">
      <w:pPr>
        <w:pStyle w:val="PURBullet-Indented"/>
        <w:numPr>
          <w:ilvl w:val="1"/>
          <w:numId w:val="60"/>
        </w:numPr>
        <w:rPr>
          <w:lang w:val="hu-HU"/>
        </w:rPr>
      </w:pPr>
      <w:r w:rsidRPr="00075AFD">
        <w:rPr>
          <w:lang w:val="hu-HU"/>
        </w:rPr>
        <w:t>protokollban vagy az e-mailek fejlécében szereplő bármilyen adat meghamisítására (pl. „spoofing”);</w:t>
      </w:r>
      <w:r w:rsidR="00075AFD" w:rsidRPr="00075AFD">
        <w:rPr>
          <w:lang w:val="hu-HU"/>
        </w:rPr>
        <w:t xml:space="preserve"> </w:t>
      </w:r>
    </w:p>
    <w:p w:rsidR="0079514B" w:rsidRPr="00075AFD" w:rsidRDefault="0079514B" w:rsidP="00E16F35">
      <w:pPr>
        <w:pStyle w:val="PURBullet-Indented"/>
        <w:numPr>
          <w:ilvl w:val="1"/>
          <w:numId w:val="60"/>
        </w:numPr>
        <w:rPr>
          <w:lang w:val="hu-HU"/>
        </w:rPr>
      </w:pPr>
      <w:r w:rsidRPr="00075AFD">
        <w:rPr>
          <w:lang w:val="hu-HU"/>
        </w:rPr>
        <w:t>levélszemét és kártékony programok terjesztésére;</w:t>
      </w:r>
    </w:p>
    <w:p w:rsidR="0079514B" w:rsidRPr="00075AFD" w:rsidRDefault="0079514B" w:rsidP="00E16F35">
      <w:pPr>
        <w:pStyle w:val="PURBullet-Indented"/>
        <w:numPr>
          <w:ilvl w:val="1"/>
          <w:numId w:val="60"/>
        </w:numPr>
        <w:rPr>
          <w:lang w:val="hu-HU"/>
        </w:rPr>
      </w:pPr>
      <w:r w:rsidRPr="00075AFD">
        <w:rPr>
          <w:lang w:val="hu-HU"/>
        </w:rPr>
        <w:t xml:space="preserve">olyan módon, amelynek következtében károsodhat az online szolgáltatás, illetve amely zavarhatja a szolgáltatás bármely más fél általi használatát; továbbá semmilyen nagy kockázattal járó alkalmazási területen (ahol az online szolgáltatás hibája halálos vagy súlyos személyi sérüléshez vezethet, illetve súlyos fizikai vagy környezeti </w:t>
      </w:r>
      <w:r w:rsidRPr="00075AFD">
        <w:rPr>
          <w:color w:val="0D0D0D" w:themeColor="text1" w:themeTint="F2"/>
          <w:lang w:val="hu-HU"/>
        </w:rPr>
        <w:t>károkat okozhat).</w:t>
      </w:r>
    </w:p>
    <w:p w:rsidR="0082133B" w:rsidRPr="00075AFD" w:rsidRDefault="00ED4593">
      <w:pPr>
        <w:pStyle w:val="PURHeading2"/>
        <w:rPr>
          <w:lang w:val="hu-HU"/>
        </w:rPr>
      </w:pPr>
      <w:r w:rsidRPr="00075AFD">
        <w:rPr>
          <w:lang w:val="hu-HU"/>
        </w:rPr>
        <w:t>Hatósági szabályozás</w:t>
      </w:r>
      <w:r w:rsidR="001978CF" w:rsidRPr="00075AFD">
        <w:rPr>
          <w:lang w:val="hu-HU"/>
        </w:rPr>
        <w:fldChar w:fldCharType="begin"/>
      </w:r>
      <w:r w:rsidR="00C33F92" w:rsidRPr="00075AFD">
        <w:rPr>
          <w:lang w:val="hu-HU"/>
        </w:rPr>
        <w:instrText>TC "</w:instrText>
      </w:r>
      <w:bookmarkStart w:id="120" w:name="_Toc350608497"/>
      <w:bookmarkStart w:id="121" w:name="_Toc350608887"/>
      <w:r w:rsidR="00C33F92" w:rsidRPr="00075AFD">
        <w:rPr>
          <w:lang w:val="hu-HU"/>
        </w:rPr>
        <w:instrText>Hatósági szabályozás</w:instrText>
      </w:r>
      <w:bookmarkEnd w:id="120"/>
      <w:bookmarkEnd w:id="121"/>
      <w:r w:rsidR="00C33F92" w:rsidRPr="00075AFD">
        <w:rPr>
          <w:lang w:val="hu-HU"/>
        </w:rPr>
        <w:instrText xml:space="preserve">" \l 2 </w:instrText>
      </w:r>
      <w:bookmarkStart w:id="122" w:name="_Toc339624725"/>
      <w:bookmarkStart w:id="123" w:name="_Toc341260678"/>
      <w:bookmarkStart w:id="124" w:name="_Toc341260905"/>
      <w:bookmarkEnd w:id="122"/>
      <w:bookmarkEnd w:id="123"/>
      <w:bookmarkEnd w:id="124"/>
      <w:r w:rsidR="001978CF" w:rsidRPr="00075AFD">
        <w:rPr>
          <w:lang w:val="hu-HU"/>
        </w:rPr>
        <w:fldChar w:fldCharType="end"/>
      </w:r>
    </w:p>
    <w:p w:rsidR="0082133B" w:rsidRPr="00075AFD" w:rsidRDefault="00ED4593">
      <w:pPr>
        <w:pStyle w:val="PURBody-Indented"/>
        <w:rPr>
          <w:lang w:val="hu-HU"/>
        </w:rPr>
      </w:pPr>
      <w:r w:rsidRPr="00075AFD">
        <w:rPr>
          <w:lang w:val="hu-HU"/>
        </w:rPr>
        <w:t>Az online szolgáltatást bármely olyan országban módosíthatjuk vagy megszüntethetjük, amelyben jelenleg olyan hatósági előírás</w:t>
      </w:r>
      <w:r w:rsidR="003F471F">
        <w:rPr>
          <w:lang w:val="hu-HU"/>
        </w:rPr>
        <w:t> </w:t>
      </w:r>
      <w:r w:rsidRPr="00075AFD">
        <w:rPr>
          <w:lang w:val="hu-HU"/>
        </w:rPr>
        <w:t>vagy kötelezettség van érvényben (vagy lép érvénybe a későbbiekben), melynek értelmében a Microsoft vállalat olyan rendelkezéseknek vagy előírásoknak köteles megfelelni, amelyek általában nem érvényesek az adott országban működő vállalkozásokra, és/vagy a Microsoft úgy gondolja, hogy a jelen feltételek vagy az online szolgáltatás ütközésbe kerülhet ezekkel</w:t>
      </w:r>
      <w:r w:rsidR="003F471F">
        <w:rPr>
          <w:lang w:val="hu-HU"/>
        </w:rPr>
        <w:t> </w:t>
      </w:r>
      <w:r w:rsidRPr="00075AFD">
        <w:rPr>
          <w:lang w:val="hu-HU"/>
        </w:rPr>
        <w:t>az</w:t>
      </w:r>
      <w:r w:rsidR="003F471F">
        <w:rPr>
          <w:lang w:val="hu-HU"/>
        </w:rPr>
        <w:t> </w:t>
      </w:r>
      <w:r w:rsidRPr="00075AFD">
        <w:rPr>
          <w:lang w:val="hu-HU"/>
        </w:rPr>
        <w:t>előírásokkal vagy kötelezettségekkel.</w:t>
      </w:r>
      <w:r w:rsidR="00075AFD" w:rsidRPr="00075AFD">
        <w:rPr>
          <w:lang w:val="hu-HU"/>
        </w:rPr>
        <w:t xml:space="preserve"> </w:t>
      </w:r>
      <w:r w:rsidRPr="00075AFD">
        <w:rPr>
          <w:lang w:val="hu-HU"/>
        </w:rPr>
        <w:t>Például az online szolgáltatást bármely olyan országban módosíthatjuk vagy</w:t>
      </w:r>
      <w:r w:rsidR="003F471F">
        <w:rPr>
          <w:lang w:val="hu-HU"/>
        </w:rPr>
        <w:t> </w:t>
      </w:r>
      <w:r w:rsidRPr="00075AFD">
        <w:rPr>
          <w:lang w:val="hu-HU"/>
        </w:rPr>
        <w:t>megszüntethetjük, amelyben jelenleg olyan hatósági előírás van érvényben, melynek értelmében a Microsoft vállalatot telekommunikációs szolgáltatóként kezelik.</w:t>
      </w:r>
    </w:p>
    <w:p w:rsidR="0082133B" w:rsidRPr="00075AFD" w:rsidRDefault="00ED4593">
      <w:pPr>
        <w:pStyle w:val="PURHeading2"/>
        <w:rPr>
          <w:lang w:val="hu-HU"/>
        </w:rPr>
      </w:pPr>
      <w:r w:rsidRPr="00075AFD">
        <w:rPr>
          <w:lang w:val="hu-HU"/>
        </w:rPr>
        <w:t>Elektronikus értesítések</w:t>
      </w:r>
      <w:r w:rsidR="001978CF" w:rsidRPr="00075AFD">
        <w:rPr>
          <w:lang w:val="hu-HU"/>
        </w:rPr>
        <w:fldChar w:fldCharType="begin"/>
      </w:r>
      <w:r w:rsidR="00C33F92" w:rsidRPr="00075AFD">
        <w:rPr>
          <w:lang w:val="hu-HU"/>
        </w:rPr>
        <w:instrText>TC "</w:instrText>
      </w:r>
      <w:bookmarkStart w:id="125" w:name="_Toc350608498"/>
      <w:bookmarkStart w:id="126" w:name="_Toc350608888"/>
      <w:r w:rsidR="00C33F92" w:rsidRPr="00075AFD">
        <w:rPr>
          <w:lang w:val="hu-HU"/>
        </w:rPr>
        <w:instrText>Elektronikus értesítések</w:instrText>
      </w:r>
      <w:bookmarkEnd w:id="125"/>
      <w:bookmarkEnd w:id="126"/>
      <w:r w:rsidR="00C33F92" w:rsidRPr="00075AFD">
        <w:rPr>
          <w:lang w:val="hu-HU"/>
        </w:rPr>
        <w:instrText xml:space="preserve">" \l 2 </w:instrText>
      </w:r>
      <w:bookmarkStart w:id="127" w:name="_Toc339624726"/>
      <w:bookmarkStart w:id="128" w:name="_Toc341260679"/>
      <w:bookmarkStart w:id="129" w:name="_Toc341260906"/>
      <w:bookmarkEnd w:id="127"/>
      <w:bookmarkEnd w:id="128"/>
      <w:bookmarkEnd w:id="129"/>
      <w:r w:rsidR="001978CF" w:rsidRPr="00075AFD">
        <w:rPr>
          <w:lang w:val="hu-HU"/>
        </w:rPr>
        <w:fldChar w:fldCharType="end"/>
      </w:r>
    </w:p>
    <w:p w:rsidR="0082133B" w:rsidRPr="00075AFD" w:rsidRDefault="00ED4593">
      <w:pPr>
        <w:pStyle w:val="PURBody-Indented"/>
        <w:rPr>
          <w:lang w:val="hu-HU"/>
        </w:rPr>
      </w:pPr>
      <w:r w:rsidRPr="00075AFD">
        <w:rPr>
          <w:lang w:val="hu-HU"/>
        </w:rPr>
        <w:t>Az online szolgáltatással kapcsolatban elektronikus formában biztosíthatunk információt az Ön számára. Ez történhet az online szolgáltatásra való feliratkozáskor Ön által megadott címre küldött e-mailben vagy az általunk meghatározott webhelyen keresztül.</w:t>
      </w:r>
      <w:r w:rsidR="00075AFD" w:rsidRPr="00075AFD">
        <w:rPr>
          <w:lang w:val="hu-HU"/>
        </w:rPr>
        <w:t xml:space="preserve"> </w:t>
      </w:r>
      <w:r w:rsidRPr="00075AFD">
        <w:rPr>
          <w:lang w:val="hu-HU"/>
        </w:rPr>
        <w:t>Az e-mailen keresztüli értesítés a továbbítás napján tekintendő megtörténtnek. Mindaddig, amíg Ön az online szolgáltatást használja, úgy tekintjük, hogy rendelkezik az értesítések fogadásához szükséges szoftverrel és hardverrel. Amennyiben nem egyezik bele az említett elektronikus értesítések fogadásába, az online szolgáltatást nem használhatja.</w:t>
      </w:r>
    </w:p>
    <w:p w:rsidR="0082133B" w:rsidRPr="00075AFD" w:rsidRDefault="00ED4593">
      <w:pPr>
        <w:pStyle w:val="PURHeading2"/>
        <w:rPr>
          <w:lang w:val="hu-HU"/>
        </w:rPr>
      </w:pPr>
      <w:r w:rsidRPr="00075AFD">
        <w:rPr>
          <w:lang w:val="hu-HU"/>
        </w:rPr>
        <w:t>Korlátozott garancia</w:t>
      </w:r>
      <w:r w:rsidR="001978CF" w:rsidRPr="00075AFD">
        <w:rPr>
          <w:lang w:val="hu-HU"/>
        </w:rPr>
        <w:fldChar w:fldCharType="begin"/>
      </w:r>
      <w:r w:rsidR="00C33F92" w:rsidRPr="00075AFD">
        <w:rPr>
          <w:lang w:val="hu-HU"/>
        </w:rPr>
        <w:instrText>TC "</w:instrText>
      </w:r>
      <w:bookmarkStart w:id="130" w:name="_Toc350608499"/>
      <w:bookmarkStart w:id="131" w:name="_Toc350608889"/>
      <w:r w:rsidR="00C33F92" w:rsidRPr="00075AFD">
        <w:rPr>
          <w:lang w:val="hu-HU"/>
        </w:rPr>
        <w:instrText>Korlátozott garancia</w:instrText>
      </w:r>
      <w:bookmarkEnd w:id="130"/>
      <w:bookmarkEnd w:id="131"/>
      <w:r w:rsidR="00C33F92" w:rsidRPr="00075AFD">
        <w:rPr>
          <w:lang w:val="hu-HU"/>
        </w:rPr>
        <w:instrText xml:space="preserve">" \l 2 </w:instrText>
      </w:r>
      <w:bookmarkStart w:id="132" w:name="_Toc339624727"/>
      <w:bookmarkStart w:id="133" w:name="_Toc341260680"/>
      <w:bookmarkStart w:id="134" w:name="_Toc341260907"/>
      <w:bookmarkEnd w:id="132"/>
      <w:bookmarkEnd w:id="133"/>
      <w:bookmarkEnd w:id="134"/>
      <w:r w:rsidR="001978CF" w:rsidRPr="00075AFD">
        <w:rPr>
          <w:lang w:val="hu-HU"/>
        </w:rPr>
        <w:fldChar w:fldCharType="end"/>
      </w:r>
    </w:p>
    <w:p w:rsidR="0082133B" w:rsidRPr="00075AFD" w:rsidRDefault="00ED4593">
      <w:pPr>
        <w:pStyle w:val="PURBody-Indented"/>
        <w:rPr>
          <w:lang w:val="hu-HU"/>
        </w:rPr>
      </w:pPr>
      <w:r w:rsidRPr="00075AFD">
        <w:rPr>
          <w:lang w:val="hu-HU"/>
        </w:rPr>
        <w:t>Tekintet nélkül a Microsoft Online Előfizetési Szerződésben szereplő bármilyen ellentétes rendelkezésre (ha vannak ilyenek), a</w:t>
      </w:r>
      <w:r w:rsidR="003F471F">
        <w:rPr>
          <w:lang w:val="hu-HU"/>
        </w:rPr>
        <w:t> </w:t>
      </w:r>
      <w:r w:rsidRPr="00075AFD">
        <w:rPr>
          <w:lang w:val="hu-HU"/>
        </w:rPr>
        <w:t>korlátozott garancia nem érvényes a leállási időkre vagy az online szolgáltatás egyéb okból történő megszakadására, illetve</w:t>
      </w:r>
      <w:r w:rsidR="003F471F">
        <w:rPr>
          <w:lang w:val="hu-HU"/>
        </w:rPr>
        <w:t> </w:t>
      </w:r>
      <w:r w:rsidRPr="00075AFD">
        <w:rPr>
          <w:lang w:val="hu-HU"/>
        </w:rPr>
        <w:t>egyéb olyan teljesítményadatokra, melyek szerepelnek az online szolgáltatásra vonatkozó szolgáltatói szerződésben.</w:t>
      </w:r>
      <w:r w:rsidR="00075AFD" w:rsidRPr="00075AFD">
        <w:rPr>
          <w:lang w:val="hu-HU"/>
        </w:rPr>
        <w:t xml:space="preserve"> </w:t>
      </w:r>
    </w:p>
    <w:p w:rsidR="0079514B" w:rsidRPr="00075AFD" w:rsidRDefault="0079514B" w:rsidP="0079514B">
      <w:pPr>
        <w:pStyle w:val="PURHeading2"/>
        <w:rPr>
          <w:lang w:val="hu-HU"/>
        </w:rPr>
      </w:pPr>
      <w:r w:rsidRPr="00075AFD">
        <w:rPr>
          <w:lang w:val="hu-HU"/>
        </w:rPr>
        <w:t>Megfelelés a jogszabályoknak és az előírásoknak</w:t>
      </w:r>
      <w:r w:rsidR="001978CF" w:rsidRPr="00075AFD">
        <w:rPr>
          <w:lang w:val="hu-HU"/>
        </w:rPr>
        <w:fldChar w:fldCharType="begin"/>
      </w:r>
      <w:r w:rsidR="00C33F92" w:rsidRPr="00075AFD">
        <w:rPr>
          <w:lang w:val="hu-HU"/>
        </w:rPr>
        <w:instrText>TC "</w:instrText>
      </w:r>
      <w:bookmarkStart w:id="135" w:name="_Toc350608500"/>
      <w:bookmarkStart w:id="136" w:name="_Toc350608890"/>
      <w:r w:rsidR="00C33F92" w:rsidRPr="00075AFD">
        <w:rPr>
          <w:lang w:val="hu-HU"/>
        </w:rPr>
        <w:instrText>Megfelelés a jogszabályoknak és az előírásoknak</w:instrText>
      </w:r>
      <w:bookmarkEnd w:id="135"/>
      <w:bookmarkEnd w:id="136"/>
      <w:r w:rsidR="00C33F92" w:rsidRPr="00075AFD">
        <w:rPr>
          <w:lang w:val="hu-HU"/>
        </w:rPr>
        <w:instrText xml:space="preserve">" \l 2 </w:instrText>
      </w:r>
      <w:bookmarkStart w:id="137" w:name="_Toc339624728"/>
      <w:bookmarkStart w:id="138" w:name="_Toc341260681"/>
      <w:bookmarkStart w:id="139" w:name="_Toc341260908"/>
      <w:bookmarkEnd w:id="137"/>
      <w:bookmarkEnd w:id="138"/>
      <w:bookmarkEnd w:id="139"/>
      <w:r w:rsidR="001978CF" w:rsidRPr="00075AFD">
        <w:rPr>
          <w:lang w:val="hu-HU"/>
        </w:rPr>
        <w:fldChar w:fldCharType="end"/>
      </w:r>
    </w:p>
    <w:p w:rsidR="0079514B" w:rsidRPr="00075AFD" w:rsidRDefault="0079514B" w:rsidP="0079514B">
      <w:pPr>
        <w:pStyle w:val="PURBody-Indented"/>
        <w:rPr>
          <w:lang w:val="hu-HU"/>
        </w:rPr>
      </w:pPr>
      <w:r w:rsidRPr="00075AFD">
        <w:rPr>
          <w:lang w:val="hu-HU"/>
        </w:rPr>
        <w:t>A Microsoft betart az online szolgáltatások nyújtására alkalmazandó minden törvényt, jogszabályt és rendelkezést, ideértve a biztonsági résről való tájékoztatásra vonatkozó alkalmazandó jogszabályt is, de ide nem értve minden olyan törvényt, jogszabályt és</w:t>
      </w:r>
      <w:r w:rsidR="003F471F">
        <w:rPr>
          <w:lang w:val="hu-HU"/>
        </w:rPr>
        <w:t> </w:t>
      </w:r>
      <w:r w:rsidRPr="00075AFD">
        <w:rPr>
          <w:lang w:val="hu-HU"/>
        </w:rPr>
        <w:t>rendelkezést, amely Önre vagy az Ön iparágára vonatkozik, de az informatikai szolgáltatókra általánosan nem alkalmazandó.</w:t>
      </w:r>
    </w:p>
    <w:p w:rsidR="002B7DDB" w:rsidRPr="00075AFD" w:rsidRDefault="003C5633" w:rsidP="00C30D1A">
      <w:pPr>
        <w:pStyle w:val="PURBody-Indented"/>
        <w:rPr>
          <w:lang w:val="hu-HU"/>
        </w:rPr>
      </w:pPr>
      <w:r w:rsidRPr="00075AFD">
        <w:rPr>
          <w:lang w:val="hu-HU"/>
        </w:rPr>
        <w:t>Ön köteles betartani az Ön Ügyféladataira és az online szolgáltatások Ön általi használatára vonatkozó minden alkalmazandó törvényt, jogszabályt és előírást, ideértve az Önre és az Ön iparágára vonatkozó alkalmazandó törvényeket, jogszabályokat és</w:t>
      </w:r>
      <w:r w:rsidR="003F471F">
        <w:rPr>
          <w:lang w:val="hu-HU"/>
        </w:rPr>
        <w:t> </w:t>
      </w:r>
      <w:r w:rsidRPr="00075AFD">
        <w:rPr>
          <w:lang w:val="hu-HU"/>
        </w:rPr>
        <w:t>rendelkezéseket is.</w:t>
      </w:r>
    </w:p>
    <w:p w:rsidR="00DB2E9C" w:rsidRPr="00FF5B8E" w:rsidRDefault="00DB2E9C" w:rsidP="00DB2E9C">
      <w:pPr>
        <w:pStyle w:val="PURHeading2"/>
        <w:rPr>
          <w:lang w:val="hu-HU"/>
        </w:rPr>
      </w:pPr>
      <w:r w:rsidRPr="00FF5B8E">
        <w:rPr>
          <w:lang w:val="hu-HU"/>
        </w:rPr>
        <w:t>Technikai korlátozások</w:t>
      </w:r>
      <w:r w:rsidRPr="00FF5B8E">
        <w:rPr>
          <w:lang w:val="hu-HU"/>
        </w:rPr>
        <w:fldChar w:fldCharType="begin"/>
      </w:r>
      <w:r w:rsidRPr="00FF5B8E">
        <w:rPr>
          <w:lang w:val="hu-HU"/>
        </w:rPr>
        <w:instrText>TC "</w:instrText>
      </w:r>
      <w:bookmarkStart w:id="140" w:name="_Toc343257856"/>
      <w:bookmarkStart w:id="141" w:name="_Toc343257925"/>
      <w:r w:rsidRPr="00FF5B8E">
        <w:rPr>
          <w:lang w:val="hu-HU"/>
        </w:rPr>
        <w:instrText>Technikai korlátozások</w:instrText>
      </w:r>
      <w:bookmarkEnd w:id="140"/>
      <w:bookmarkEnd w:id="141"/>
      <w:r w:rsidRPr="00FF5B8E">
        <w:rPr>
          <w:lang w:val="hu-HU"/>
        </w:rPr>
        <w:instrText xml:space="preserve">" \l 2 </w:instrText>
      </w:r>
      <w:bookmarkStart w:id="142" w:name="_Toc339624729"/>
      <w:bookmarkStart w:id="143" w:name="_Toc341260682"/>
      <w:bookmarkStart w:id="144" w:name="_Toc341260909"/>
      <w:bookmarkEnd w:id="142"/>
      <w:bookmarkEnd w:id="143"/>
      <w:bookmarkEnd w:id="144"/>
      <w:r w:rsidRPr="00FF5B8E">
        <w:rPr>
          <w:lang w:val="hu-HU"/>
        </w:rPr>
        <w:fldChar w:fldCharType="end"/>
      </w:r>
    </w:p>
    <w:p w:rsidR="003B1F78" w:rsidRPr="00075AFD" w:rsidRDefault="003B1F78" w:rsidP="003B1F78">
      <w:pPr>
        <w:pStyle w:val="PURBody-Indented"/>
        <w:rPr>
          <w:lang w:val="hu-HU"/>
        </w:rPr>
      </w:pPr>
      <w:r w:rsidRPr="00075AFD">
        <w:rPr>
          <w:lang w:val="hu-HU"/>
        </w:rPr>
        <w:t>Be kell tartania a termékekre vonatkozó minden olyan technikai korlátozást, amely azoknak csak meghatározott módokon</w:t>
      </w:r>
      <w:r w:rsidR="003F471F">
        <w:rPr>
          <w:lang w:val="hu-HU"/>
        </w:rPr>
        <w:t> </w:t>
      </w:r>
      <w:r w:rsidRPr="00075AFD">
        <w:rPr>
          <w:lang w:val="hu-HU"/>
        </w:rPr>
        <w:t>történő</w:t>
      </w:r>
      <w:r w:rsidR="003F471F">
        <w:rPr>
          <w:lang w:val="hu-HU"/>
        </w:rPr>
        <w:t> </w:t>
      </w:r>
      <w:r w:rsidRPr="00075AFD">
        <w:rPr>
          <w:lang w:val="hu-HU"/>
        </w:rPr>
        <w:t>használatát teszi lehetővé.</w:t>
      </w:r>
      <w:r w:rsidR="00075AFD" w:rsidRPr="00075AFD">
        <w:rPr>
          <w:lang w:val="hu-HU"/>
        </w:rPr>
        <w:t xml:space="preserve"> </w:t>
      </w:r>
      <w:r w:rsidRPr="00075AFD">
        <w:rPr>
          <w:lang w:val="hu-HU"/>
        </w:rPr>
        <w:t>A korlátozásokat nem kerülheti meg.</w:t>
      </w:r>
    </w:p>
    <w:p w:rsidR="003B1F78" w:rsidRPr="00075AFD" w:rsidRDefault="003B1F78" w:rsidP="003B1F78">
      <w:pPr>
        <w:pStyle w:val="PURHeading2"/>
        <w:rPr>
          <w:lang w:val="hu-HU"/>
        </w:rPr>
      </w:pPr>
      <w:r w:rsidRPr="00075AFD">
        <w:rPr>
          <w:lang w:val="hu-HU"/>
        </w:rPr>
        <w:t>Egyéb jogok</w:t>
      </w:r>
      <w:r w:rsidR="001978CF" w:rsidRPr="00075AFD">
        <w:rPr>
          <w:lang w:val="hu-HU"/>
        </w:rPr>
        <w:fldChar w:fldCharType="begin"/>
      </w:r>
      <w:r w:rsidRPr="00075AFD">
        <w:rPr>
          <w:lang w:val="hu-HU"/>
        </w:rPr>
        <w:instrText>TC "</w:instrText>
      </w:r>
      <w:bookmarkStart w:id="145" w:name="_Toc350608502"/>
      <w:bookmarkStart w:id="146" w:name="_Toc350608892"/>
      <w:r w:rsidRPr="00075AFD">
        <w:rPr>
          <w:lang w:val="hu-HU"/>
        </w:rPr>
        <w:instrText>Egyéb jogok</w:instrText>
      </w:r>
      <w:bookmarkEnd w:id="145"/>
      <w:bookmarkEnd w:id="146"/>
      <w:r w:rsidRPr="00075AFD">
        <w:rPr>
          <w:lang w:val="hu-HU"/>
        </w:rPr>
        <w:instrText xml:space="preserve">" \l 2 </w:instrText>
      </w:r>
      <w:bookmarkStart w:id="147" w:name="_Toc339624730"/>
      <w:bookmarkStart w:id="148" w:name="_Toc341260683"/>
      <w:bookmarkStart w:id="149" w:name="_Toc341260910"/>
      <w:bookmarkEnd w:id="147"/>
      <w:bookmarkEnd w:id="148"/>
      <w:bookmarkEnd w:id="149"/>
      <w:r w:rsidR="001978CF" w:rsidRPr="00075AFD">
        <w:rPr>
          <w:lang w:val="hu-HU"/>
        </w:rPr>
        <w:fldChar w:fldCharType="end"/>
      </w:r>
    </w:p>
    <w:p w:rsidR="003B1F78" w:rsidRPr="00075AFD" w:rsidRDefault="003B1F78" w:rsidP="003B1F78">
      <w:pPr>
        <w:pStyle w:val="PURBody-Indented"/>
        <w:rPr>
          <w:lang w:val="hu-HU"/>
        </w:rPr>
      </w:pPr>
      <w:r w:rsidRPr="00075AFD">
        <w:rPr>
          <w:lang w:val="hu-HU"/>
        </w:rPr>
        <w:t>Valamely készüléken található szoftver elérésére vonatkozó jogok Önnek semmilyen jogot nem biztosítanak a Microsoft szabadalmainak vagy egyéb szellemi tulajdonának megvalósítására a készülékhez hozzáférő szoftverekben vagy készülékeken.</w:t>
      </w:r>
    </w:p>
    <w:p w:rsidR="003B1F78" w:rsidRPr="00075AFD" w:rsidRDefault="003B1F78" w:rsidP="003B1F78">
      <w:pPr>
        <w:pStyle w:val="PURHeading2"/>
        <w:rPr>
          <w:lang w:val="hu-HU"/>
        </w:rPr>
      </w:pPr>
      <w:r w:rsidRPr="00075AFD">
        <w:rPr>
          <w:lang w:val="hu-HU"/>
        </w:rPr>
        <w:lastRenderedPageBreak/>
        <w:t>Dokumentáció</w:t>
      </w:r>
      <w:r w:rsidR="001978CF" w:rsidRPr="00075AFD">
        <w:rPr>
          <w:lang w:val="hu-HU"/>
        </w:rPr>
        <w:fldChar w:fldCharType="begin"/>
      </w:r>
      <w:r w:rsidRPr="00075AFD">
        <w:rPr>
          <w:lang w:val="hu-HU"/>
        </w:rPr>
        <w:instrText xml:space="preserve">TC </w:instrText>
      </w:r>
      <w:bookmarkStart w:id="150" w:name="_Toc350608503"/>
      <w:bookmarkStart w:id="151" w:name="_Toc350608893"/>
      <w:r w:rsidRPr="00075AFD">
        <w:rPr>
          <w:lang w:val="hu-HU"/>
        </w:rPr>
        <w:instrText>Dokumentáció</w:instrText>
      </w:r>
      <w:bookmarkEnd w:id="150"/>
      <w:bookmarkEnd w:id="151"/>
      <w:r w:rsidRPr="00075AFD">
        <w:rPr>
          <w:lang w:val="hu-HU"/>
        </w:rPr>
        <w:instrText xml:space="preserve"> \l 2 </w:instrText>
      </w:r>
      <w:bookmarkStart w:id="152" w:name="_Toc339624731"/>
      <w:bookmarkStart w:id="153" w:name="_Toc341260684"/>
      <w:bookmarkStart w:id="154" w:name="_Toc341260911"/>
      <w:bookmarkEnd w:id="152"/>
      <w:bookmarkEnd w:id="153"/>
      <w:bookmarkEnd w:id="154"/>
      <w:r w:rsidR="001978CF" w:rsidRPr="00075AFD">
        <w:rPr>
          <w:lang w:val="hu-HU"/>
        </w:rPr>
        <w:fldChar w:fldCharType="end"/>
      </w:r>
    </w:p>
    <w:p w:rsidR="003B1F78" w:rsidRPr="00075AFD" w:rsidRDefault="003B1F78" w:rsidP="003B1F78">
      <w:pPr>
        <w:pStyle w:val="PURBody-Indented"/>
        <w:rPr>
          <w:lang w:val="hu-HU"/>
        </w:rPr>
      </w:pPr>
      <w:r w:rsidRPr="00075AFD">
        <w:rPr>
          <w:lang w:val="hu-HU"/>
        </w:rPr>
        <w:t>Saját, belső tájékoztatási célra az Ön számítógépéhez vagy belső hálózatához jogosultan hozzáférő bármely személy lemásolhatja és használhatja a dokumentációt.</w:t>
      </w:r>
      <w:r w:rsidR="00075AFD" w:rsidRPr="00075AFD">
        <w:rPr>
          <w:lang w:val="hu-HU"/>
        </w:rPr>
        <w:t xml:space="preserve"> </w:t>
      </w:r>
      <w:r w:rsidRPr="00075AFD">
        <w:rPr>
          <w:lang w:val="hu-HU"/>
        </w:rPr>
        <w:t>A dokumentáció nem foglalja magába az elektronikus könyveket.</w:t>
      </w:r>
    </w:p>
    <w:p w:rsidR="003B1F78" w:rsidRPr="00075AFD" w:rsidRDefault="003B1F78" w:rsidP="003B1F78">
      <w:pPr>
        <w:pStyle w:val="PURHeading2"/>
        <w:rPr>
          <w:lang w:val="hu-HU"/>
        </w:rPr>
      </w:pPr>
      <w:r w:rsidRPr="00075AFD">
        <w:rPr>
          <w:lang w:val="hu-HU"/>
        </w:rPr>
        <w:t>A licencek átrendelése</w:t>
      </w:r>
      <w:r w:rsidR="001978CF" w:rsidRPr="00075AFD">
        <w:rPr>
          <w:lang w:val="hu-HU"/>
        </w:rPr>
        <w:fldChar w:fldCharType="begin"/>
      </w:r>
      <w:r w:rsidRPr="00075AFD">
        <w:rPr>
          <w:lang w:val="hu-HU"/>
        </w:rPr>
        <w:instrText>TC "</w:instrText>
      </w:r>
      <w:bookmarkStart w:id="155" w:name="_Toc350608504"/>
      <w:bookmarkStart w:id="156" w:name="_Toc350608894"/>
      <w:r w:rsidRPr="00075AFD">
        <w:rPr>
          <w:lang w:val="hu-HU"/>
        </w:rPr>
        <w:instrText>A licencek átrendelése</w:instrText>
      </w:r>
      <w:bookmarkEnd w:id="155"/>
      <w:bookmarkEnd w:id="156"/>
      <w:r w:rsidRPr="00075AFD">
        <w:rPr>
          <w:lang w:val="hu-HU"/>
        </w:rPr>
        <w:instrText xml:space="preserve">" \l 2 </w:instrText>
      </w:r>
      <w:bookmarkStart w:id="157" w:name="_Toc339624732"/>
      <w:bookmarkStart w:id="158" w:name="_Toc341260685"/>
      <w:bookmarkStart w:id="159" w:name="_Toc341260912"/>
      <w:bookmarkEnd w:id="157"/>
      <w:bookmarkEnd w:id="158"/>
      <w:bookmarkEnd w:id="159"/>
      <w:r w:rsidR="001978CF" w:rsidRPr="00075AFD">
        <w:rPr>
          <w:lang w:val="hu-HU"/>
        </w:rPr>
        <w:fldChar w:fldCharType="end"/>
      </w:r>
    </w:p>
    <w:p w:rsidR="003B1F78" w:rsidRPr="00075AFD" w:rsidRDefault="003B1F78" w:rsidP="003B1F78">
      <w:pPr>
        <w:pStyle w:val="PURBody-Indented"/>
        <w:rPr>
          <w:lang w:val="hu-HU"/>
        </w:rPr>
      </w:pPr>
      <w:r w:rsidRPr="00075AFD">
        <w:rPr>
          <w:lang w:val="hu-HU"/>
        </w:rPr>
        <w:t>A legtöbb (de nem az összes) licenc átrendelhető egy készülékről vagy egy felhasználóról egy másikhoz.</w:t>
      </w:r>
      <w:r w:rsidR="00075AFD" w:rsidRPr="00075AFD">
        <w:rPr>
          <w:lang w:val="hu-HU"/>
        </w:rPr>
        <w:t xml:space="preserve"> </w:t>
      </w:r>
      <w:r w:rsidRPr="00075AFD">
        <w:rPr>
          <w:lang w:val="hu-HU"/>
        </w:rPr>
        <w:t>Az alábbiakban elolvashatja a licencek átrendelésével kapcsolatos általános szabályokat, valamint az egyes termékekre és licenctípusokra vonatkozó bizonyos speciális szabályokat.</w:t>
      </w:r>
    </w:p>
    <w:p w:rsidR="003B1F78" w:rsidRPr="00075AFD" w:rsidRDefault="003B1F78" w:rsidP="003B1F78">
      <w:pPr>
        <w:pStyle w:val="PURBlueStrong-Indented"/>
        <w:rPr>
          <w:lang w:val="hu-HU"/>
        </w:rPr>
      </w:pPr>
      <w:r w:rsidRPr="00075AFD">
        <w:rPr>
          <w:lang w:val="hu-HU"/>
        </w:rPr>
        <w:t>A licencek átrendelésével kapcsolatos korlátozások</w:t>
      </w:r>
    </w:p>
    <w:p w:rsidR="003B1F78" w:rsidRPr="00075AFD" w:rsidRDefault="00B5244A" w:rsidP="003B1F78">
      <w:pPr>
        <w:pStyle w:val="PURBody-Indented"/>
        <w:rPr>
          <w:lang w:val="hu-HU"/>
        </w:rPr>
      </w:pPr>
      <w:r w:rsidRPr="00075AFD">
        <w:rPr>
          <w:lang w:val="hu-HU"/>
        </w:rPr>
        <w:t>Ön rövidtávon (azaz az utolsó hozzárendeléstől számított 90 napon belül) nem módosíthatja a licencek hozzárendelését, kivéve, ha</w:t>
      </w:r>
      <w:r w:rsidR="003F471F">
        <w:rPr>
          <w:lang w:val="hu-HU"/>
        </w:rPr>
        <w:t> </w:t>
      </w:r>
      <w:r w:rsidRPr="00075AFD">
        <w:rPr>
          <w:lang w:val="hu-HU"/>
        </w:rPr>
        <w:t xml:space="preserve">ezt jogszabály engedi meg Önnek. </w:t>
      </w:r>
    </w:p>
    <w:p w:rsidR="003B1F78" w:rsidRPr="00075AFD" w:rsidRDefault="003B1F78" w:rsidP="003B1F78">
      <w:pPr>
        <w:pStyle w:val="PURBlueStrong-Indented"/>
        <w:rPr>
          <w:lang w:val="hu-HU"/>
        </w:rPr>
      </w:pPr>
      <w:r w:rsidRPr="00075AFD">
        <w:rPr>
          <w:lang w:val="hu-HU"/>
        </w:rPr>
        <w:t>A licencek átrendelésével kapcsolatos feltétel</w:t>
      </w:r>
    </w:p>
    <w:p w:rsidR="003B1F78" w:rsidRPr="00075AFD" w:rsidRDefault="00B5244A" w:rsidP="003B1F78">
      <w:pPr>
        <w:pStyle w:val="PURBody-Indented"/>
        <w:rPr>
          <w:lang w:val="hu-HU"/>
        </w:rPr>
      </w:pPr>
      <w:r w:rsidRPr="00075AFD">
        <w:rPr>
          <w:lang w:val="hu-HU"/>
        </w:rPr>
        <w:t>Amikor egy licencet átrendel egy készülékről vagy egy felhasználóról egy másikra, el kell távolítania a szoftvert az előző készülékről</w:t>
      </w:r>
      <w:r w:rsidR="003F471F">
        <w:rPr>
          <w:lang w:val="hu-HU"/>
        </w:rPr>
        <w:t> </w:t>
      </w:r>
      <w:r w:rsidRPr="00075AFD">
        <w:rPr>
          <w:lang w:val="hu-HU"/>
        </w:rPr>
        <w:t xml:space="preserve">vagy az előző felhasználó készülékéről, illetve meg kell szüntetnie az előző készülék vagy az előző felhasználó készüléke elérhetőségét. </w:t>
      </w:r>
    </w:p>
    <w:p w:rsidR="003B1F78" w:rsidRPr="00075AFD" w:rsidRDefault="003B1F78" w:rsidP="003B1F78">
      <w:pPr>
        <w:pStyle w:val="PURBlueStrong-Indented"/>
        <w:rPr>
          <w:lang w:val="hu-HU"/>
        </w:rPr>
      </w:pPr>
      <w:r w:rsidRPr="00075AFD">
        <w:rPr>
          <w:lang w:val="hu-HU"/>
        </w:rPr>
        <w:t>Egyes termékek és licenctípusok különleges esetei</w:t>
      </w:r>
    </w:p>
    <w:p w:rsidR="003B1F78" w:rsidRPr="00075AFD" w:rsidRDefault="003B1F78" w:rsidP="005D6562">
      <w:pPr>
        <w:pStyle w:val="PURBullet-Indented"/>
        <w:numPr>
          <w:ilvl w:val="0"/>
          <w:numId w:val="3"/>
        </w:numPr>
        <w:rPr>
          <w:lang w:val="hu-HU"/>
        </w:rPr>
      </w:pPr>
      <w:r w:rsidRPr="00075AFD">
        <w:rPr>
          <w:b/>
          <w:lang w:val="hu-HU"/>
        </w:rPr>
        <w:t>Felhasználói/Készülék előfizetési licencek (Felhasználói vagy Készülék SL licencek).</w:t>
      </w:r>
      <w:r w:rsidR="00075AFD" w:rsidRPr="00075AFD">
        <w:rPr>
          <w:lang w:val="hu-HU"/>
        </w:rPr>
        <w:t xml:space="preserve"> </w:t>
      </w:r>
      <w:r w:rsidRPr="00075AFD">
        <w:rPr>
          <w:lang w:val="hu-HU"/>
        </w:rPr>
        <w:t>Rövid távon átrendelhet egy felhasználói vagy készülék SL licencet abból a célból, hogy pótoljanak egy hiányzó felhasználót vagy egy elérhetetlenné vált, üzemen kívüli készüléket.</w:t>
      </w:r>
      <w:r w:rsidR="00075AFD" w:rsidRPr="00075AFD">
        <w:rPr>
          <w:lang w:val="hu-HU"/>
        </w:rPr>
        <w:t xml:space="preserve"> </w:t>
      </w:r>
      <w:r w:rsidRPr="00075AFD">
        <w:rPr>
          <w:lang w:val="hu-HU"/>
        </w:rPr>
        <w:t>Az ilyen licencek más célból vagy más időtávra való átrendelése csak végleges lehet.</w:t>
      </w:r>
      <w:r w:rsidR="00075AFD" w:rsidRPr="00075AFD">
        <w:rPr>
          <w:lang w:val="hu-HU"/>
        </w:rPr>
        <w:t xml:space="preserve"> </w:t>
      </w:r>
      <w:r w:rsidRPr="00075AFD">
        <w:rPr>
          <w:lang w:val="hu-HU"/>
        </w:rPr>
        <w:t xml:space="preserve">Ez a jog nem vonatkozik a Windows Intune Windows asztali operációs rendszerrel SL licencekre. </w:t>
      </w:r>
    </w:p>
    <w:p w:rsidR="003B1F78" w:rsidRPr="00075AFD" w:rsidRDefault="003B1F78" w:rsidP="005D6562">
      <w:pPr>
        <w:pStyle w:val="PURBullet-Indented"/>
        <w:numPr>
          <w:ilvl w:val="0"/>
          <w:numId w:val="3"/>
        </w:numPr>
        <w:rPr>
          <w:lang w:val="hu-HU"/>
        </w:rPr>
      </w:pPr>
      <w:r w:rsidRPr="00075AFD">
        <w:rPr>
          <w:rFonts w:asciiTheme="minorHAnsi" w:hAnsiTheme="minorHAnsi" w:cstheme="minorHAnsi"/>
          <w:b/>
          <w:szCs w:val="18"/>
          <w:lang w:val="hu-HU"/>
        </w:rPr>
        <w:t>Windows Intune Windows asztali operációs rendszerrel SL licenc.</w:t>
      </w:r>
      <w:r w:rsidRPr="00075AFD">
        <w:rPr>
          <w:rFonts w:asciiTheme="minorHAnsi" w:hAnsiTheme="minorHAnsi" w:cstheme="minorHAnsi"/>
          <w:szCs w:val="18"/>
          <w:lang w:val="hu-HU"/>
        </w:rPr>
        <w:t xml:space="preserve"> A </w:t>
      </w:r>
      <w:r w:rsidRPr="00075AFD">
        <w:rPr>
          <w:rFonts w:asciiTheme="minorHAnsi" w:hAnsiTheme="minorHAnsi" w:cstheme="minorHAnsi"/>
          <w:lang w:val="hu-HU"/>
        </w:rPr>
        <w:t>licencek rövidtávú átrendelését tiltó általános szabályt</w:t>
      </w:r>
      <w:r w:rsidRPr="00075AFD">
        <w:rPr>
          <w:rFonts w:asciiTheme="minorHAnsi" w:hAnsiTheme="minorHAnsi" w:cstheme="minorHAnsi"/>
          <w:szCs w:val="18"/>
          <w:lang w:val="hu-HU"/>
        </w:rPr>
        <w:t xml:space="preserve"> betartva Ön a licencet átrendelheti egy megfelelő helyettesítő készülékhez.</w:t>
      </w:r>
      <w:r w:rsidR="00075AFD" w:rsidRPr="00075AFD">
        <w:rPr>
          <w:rFonts w:asciiTheme="minorHAnsi" w:hAnsiTheme="minorHAnsi" w:cstheme="minorHAnsi"/>
          <w:szCs w:val="18"/>
          <w:lang w:val="hu-HU"/>
        </w:rPr>
        <w:t xml:space="preserve"> </w:t>
      </w:r>
      <w:r w:rsidRPr="00075AFD">
        <w:rPr>
          <w:rFonts w:asciiTheme="minorHAnsi" w:hAnsiTheme="minorHAnsi" w:cstheme="minorHAnsi"/>
          <w:szCs w:val="18"/>
          <w:lang w:val="hu-HU"/>
        </w:rPr>
        <w:t>Helyettesítő készülék olyan készülék lehet, amelyhez hozzárendelt egy licencet és amelyre telepítette a Windows asztali operációs rendszer legújabb verzióját.</w:t>
      </w:r>
      <w:r w:rsidR="00075AFD" w:rsidRPr="00075AFD">
        <w:rPr>
          <w:rFonts w:asciiTheme="minorHAnsi" w:hAnsiTheme="minorHAnsi" w:cstheme="minorHAnsi"/>
          <w:szCs w:val="18"/>
          <w:lang w:val="hu-HU"/>
        </w:rPr>
        <w:t xml:space="preserve"> </w:t>
      </w:r>
      <w:r w:rsidRPr="00075AFD">
        <w:rPr>
          <w:rFonts w:asciiTheme="minorHAnsi" w:hAnsiTheme="minorHAnsi" w:cstheme="minorHAnsi"/>
          <w:bCs/>
          <w:color w:val="000000"/>
          <w:szCs w:val="18"/>
          <w:lang w:val="hu-HU"/>
        </w:rPr>
        <w:t>Ha a licencelt készüléket végleges hardverhiba miatt kivonja a használatból, a szoftverlicenc hozzárendelését hamarabb is módosíthatja.</w:t>
      </w:r>
      <w:r w:rsidRPr="00075AFD">
        <w:rPr>
          <w:rFonts w:asciiTheme="minorHAnsi" w:hAnsiTheme="minorHAnsi" w:cstheme="minorHAnsi"/>
          <w:color w:val="FF0000"/>
          <w:sz w:val="20"/>
          <w:lang w:val="hu-HU"/>
        </w:rPr>
        <w:t xml:space="preserve"> </w:t>
      </w:r>
    </w:p>
    <w:p w:rsidR="003B1F78" w:rsidRPr="00075AFD" w:rsidRDefault="003B1F78" w:rsidP="005D6562">
      <w:pPr>
        <w:pStyle w:val="PURBullet-Indented"/>
        <w:numPr>
          <w:ilvl w:val="0"/>
          <w:numId w:val="3"/>
        </w:numPr>
        <w:rPr>
          <w:lang w:val="hu-HU"/>
        </w:rPr>
      </w:pPr>
      <w:r w:rsidRPr="00075AFD">
        <w:rPr>
          <w:rFonts w:asciiTheme="minorHAnsi" w:hAnsiTheme="minorHAnsi" w:cstheme="minorHAnsi"/>
          <w:b/>
          <w:szCs w:val="18"/>
          <w:lang w:val="hu-HU"/>
        </w:rPr>
        <w:t>Windows Intune Windows asztali operációs rendszerrel kivásárlás.</w:t>
      </w:r>
      <w:r w:rsidR="00075AFD" w:rsidRPr="00075AFD">
        <w:rPr>
          <w:rFonts w:asciiTheme="minorHAnsi" w:hAnsiTheme="minorHAnsi" w:cstheme="minorHAnsi"/>
          <w:b/>
          <w:szCs w:val="18"/>
          <w:lang w:val="hu-HU"/>
        </w:rPr>
        <w:t xml:space="preserve"> </w:t>
      </w:r>
      <w:r w:rsidRPr="00075AFD">
        <w:rPr>
          <w:rFonts w:asciiTheme="minorHAnsi" w:hAnsiTheme="minorHAnsi" w:cstheme="minorHAnsi"/>
          <w:bCs/>
          <w:color w:val="000000"/>
          <w:szCs w:val="18"/>
          <w:lang w:val="hu-HU"/>
        </w:rPr>
        <w:t>A Microsoft Online Előfizetési Szerződésben található minden ellenkező rendelkezéssel szemben Ön nem rendelheti át a Windows Intune Windows asztali operációs rendszerrel</w:t>
      </w:r>
      <w:r w:rsidRPr="00075AFD">
        <w:rPr>
          <w:rFonts w:asciiTheme="minorHAnsi" w:hAnsiTheme="minorHAnsi" w:cstheme="minorHAnsi"/>
          <w:b/>
          <w:bCs/>
          <w:color w:val="000000"/>
          <w:szCs w:val="18"/>
          <w:lang w:val="hu-HU"/>
        </w:rPr>
        <w:t xml:space="preserve"> </w:t>
      </w:r>
      <w:r w:rsidRPr="00075AFD">
        <w:rPr>
          <w:rFonts w:asciiTheme="minorHAnsi" w:hAnsiTheme="minorHAnsi" w:cstheme="minorHAnsi"/>
          <w:bCs/>
          <w:color w:val="000000"/>
          <w:szCs w:val="18"/>
          <w:lang w:val="hu-HU"/>
        </w:rPr>
        <w:t>kivásárlási opció keretében beszerzett végleges Windows asztalioperációsrendszer-licenceket helyettesítő készülékekhez</w:t>
      </w:r>
      <w:r w:rsidRPr="00075AFD">
        <w:rPr>
          <w:rFonts w:asciiTheme="minorHAnsi" w:hAnsiTheme="minorHAnsi" w:cstheme="minorHAnsi"/>
          <w:szCs w:val="18"/>
          <w:lang w:val="hu-HU"/>
        </w:rPr>
        <w:t>.</w:t>
      </w:r>
      <w:r w:rsidR="00075AFD" w:rsidRPr="00075AFD">
        <w:rPr>
          <w:rFonts w:asciiTheme="minorHAnsi" w:hAnsiTheme="minorHAnsi" w:cstheme="minorHAnsi"/>
          <w:szCs w:val="18"/>
          <w:lang w:val="hu-HU"/>
        </w:rPr>
        <w:t xml:space="preserve"> </w:t>
      </w:r>
    </w:p>
    <w:p w:rsidR="003B1F78" w:rsidRPr="00075AFD" w:rsidRDefault="003B1F78" w:rsidP="005D6562">
      <w:pPr>
        <w:pStyle w:val="PURBullet-Indented"/>
        <w:numPr>
          <w:ilvl w:val="0"/>
          <w:numId w:val="3"/>
        </w:numPr>
        <w:rPr>
          <w:lang w:val="hu-HU"/>
        </w:rPr>
      </w:pPr>
      <w:r w:rsidRPr="00075AFD">
        <w:rPr>
          <w:rFonts w:asciiTheme="minorHAnsi" w:hAnsiTheme="minorHAnsi" w:cstheme="minorHAnsi"/>
          <w:b/>
          <w:lang w:val="hu-HU"/>
        </w:rPr>
        <w:t>Kiegészítő licencek átrendelése.</w:t>
      </w:r>
      <w:r w:rsidR="00075AFD" w:rsidRPr="00075AFD">
        <w:rPr>
          <w:rFonts w:asciiTheme="minorHAnsi" w:hAnsiTheme="minorHAnsi" w:cstheme="minorHAnsi"/>
          <w:lang w:val="hu-HU"/>
        </w:rPr>
        <w:t xml:space="preserve"> </w:t>
      </w:r>
      <w:r w:rsidRPr="00075AFD">
        <w:rPr>
          <w:rFonts w:asciiTheme="minorHAnsi" w:hAnsiTheme="minorHAnsi" w:cstheme="minorHAnsi"/>
          <w:lang w:val="hu-HU"/>
        </w:rPr>
        <w:t>A más jogosító licencekkel együtt biztosított vagy megvásárolt licenceket (például az MDOP licencét) általában úgy és akkor kell átrendelni, ahogyan és amikor a jogosító licencet átrendelik.</w:t>
      </w:r>
      <w:r w:rsidR="00075AFD" w:rsidRPr="00075AFD">
        <w:rPr>
          <w:rFonts w:asciiTheme="minorHAnsi" w:hAnsiTheme="minorHAnsi" w:cstheme="minorHAnsi"/>
          <w:lang w:val="hu-HU"/>
        </w:rPr>
        <w:t xml:space="preserve"> </w:t>
      </w:r>
      <w:r w:rsidRPr="00075AFD">
        <w:rPr>
          <w:rFonts w:asciiTheme="minorHAnsi" w:hAnsiTheme="minorHAnsi" w:cstheme="minorHAnsi"/>
          <w:lang w:val="hu-HU"/>
        </w:rPr>
        <w:t>További részletekért tanulmányozza át az adott ajánlathoz tartozó Szolgáltatásspecifikus használati jogokat.</w:t>
      </w:r>
    </w:p>
    <w:p w:rsidR="003B1F78" w:rsidRPr="00075AFD" w:rsidRDefault="003B1F78" w:rsidP="003B1F78">
      <w:pPr>
        <w:pStyle w:val="PURHeading2"/>
        <w:rPr>
          <w:lang w:val="hu-HU"/>
        </w:rPr>
      </w:pPr>
      <w:r w:rsidRPr="00075AFD">
        <w:rPr>
          <w:lang w:val="hu-HU"/>
        </w:rPr>
        <w:t>Termékaktiválás</w:t>
      </w:r>
      <w:r w:rsidR="001978CF" w:rsidRPr="00075AFD">
        <w:rPr>
          <w:lang w:val="hu-HU"/>
        </w:rPr>
        <w:fldChar w:fldCharType="begin"/>
      </w:r>
      <w:r w:rsidRPr="00075AFD">
        <w:rPr>
          <w:lang w:val="hu-HU"/>
        </w:rPr>
        <w:instrText>TC "</w:instrText>
      </w:r>
      <w:bookmarkStart w:id="160" w:name="_Toc350608505"/>
      <w:bookmarkStart w:id="161" w:name="_Toc350608895"/>
      <w:r w:rsidRPr="00075AFD">
        <w:rPr>
          <w:lang w:val="hu-HU"/>
        </w:rPr>
        <w:instrText>Termékaktiválás</w:instrText>
      </w:r>
      <w:bookmarkEnd w:id="160"/>
      <w:bookmarkEnd w:id="161"/>
      <w:r w:rsidRPr="00075AFD">
        <w:rPr>
          <w:lang w:val="hu-HU"/>
        </w:rPr>
        <w:instrText xml:space="preserve"> " \l 2 </w:instrText>
      </w:r>
      <w:bookmarkStart w:id="162" w:name="_Toc339624733"/>
      <w:bookmarkStart w:id="163" w:name="_Toc341260686"/>
      <w:bookmarkStart w:id="164" w:name="_Toc341260913"/>
      <w:bookmarkEnd w:id="162"/>
      <w:bookmarkEnd w:id="163"/>
      <w:bookmarkEnd w:id="164"/>
      <w:r w:rsidR="001978CF" w:rsidRPr="00075AFD">
        <w:rPr>
          <w:lang w:val="hu-HU"/>
        </w:rPr>
        <w:fldChar w:fldCharType="end"/>
      </w:r>
    </w:p>
    <w:p w:rsidR="003B1F78" w:rsidRPr="00075AFD" w:rsidRDefault="003B1F78" w:rsidP="003B1F78">
      <w:pPr>
        <w:pStyle w:val="PURBody-Indented"/>
        <w:rPr>
          <w:lang w:val="hu-HU"/>
        </w:rPr>
      </w:pPr>
      <w:r w:rsidRPr="00075AFD">
        <w:rPr>
          <w:lang w:val="hu-HU"/>
        </w:rPr>
        <w:t>Bizonyos termékek és online szolgáltatások technikai módszerekkel védettek, telepítésükhöz és elérésükhöz aktiválás és mennyiségi licenckulcs szükséges.</w:t>
      </w:r>
      <w:r w:rsidR="00075AFD" w:rsidRPr="00075AFD">
        <w:rPr>
          <w:lang w:val="hu-HU"/>
        </w:rPr>
        <w:t xml:space="preserve"> </w:t>
      </w:r>
      <w:r w:rsidRPr="00075AFD">
        <w:rPr>
          <w:lang w:val="hu-HU"/>
        </w:rPr>
        <w:t>Az aktiválás összerendeli a szoftver használatát egy adott készülékkel egy Többször használható aktiválási kulccsal (MAK) történő aktiválással.</w:t>
      </w:r>
      <w:r w:rsidR="00075AFD" w:rsidRPr="00075AFD">
        <w:rPr>
          <w:lang w:val="hu-HU"/>
        </w:rPr>
        <w:t xml:space="preserve"> </w:t>
      </w:r>
      <w:r w:rsidRPr="00075AFD">
        <w:rPr>
          <w:lang w:val="hu-HU"/>
        </w:rPr>
        <w:t xml:space="preserve">Az aktiválás vagy a mennyiségi licenckulcsok szükségességére vonatkozó további tájékoztatást lásd a </w:t>
      </w:r>
      <w:hyperlink r:id="rId23">
        <w:r w:rsidRPr="00075AFD">
          <w:rPr>
            <w:color w:val="00467F"/>
            <w:u w:val="single"/>
            <w:lang w:val="hu-HU"/>
          </w:rPr>
          <w:t>http://www.microsoft.com/licensing</w:t>
        </w:r>
      </w:hyperlink>
      <w:r w:rsidRPr="00075AFD">
        <w:rPr>
          <w:lang w:val="hu-HU"/>
        </w:rPr>
        <w:t xml:space="preserve"> webhelyen található Termékaktiválási útmutatóban.</w:t>
      </w:r>
      <w:r w:rsidR="00075AFD" w:rsidRPr="00075AFD">
        <w:rPr>
          <w:lang w:val="hu-HU"/>
        </w:rPr>
        <w:t xml:space="preserve"> </w:t>
      </w:r>
      <w:r w:rsidRPr="00075AFD">
        <w:rPr>
          <w:lang w:val="hu-HU"/>
        </w:rPr>
        <w:t xml:space="preserve">Ön felelősséggel tartozik mind az Önhöz rendelt kulcsok használatáért, mind a termékek aktiválásáért a kulcskezelési szolgáltatások (Key Management Service - KMS) számítógépein keresztül. </w:t>
      </w:r>
      <w:r w:rsidRPr="00075AFD">
        <w:rPr>
          <w:rFonts w:eastAsia="Arial" w:cs="Times New Roman"/>
          <w:lang w:val="hu-HU"/>
        </w:rPr>
        <w:t xml:space="preserve">A Mennyiségi licenckulcsok titkosak, rájuk az Ön Microsofttal kötött mennyiségi licencszerződésének titoktartási rendelkezései vonatkoznak. </w:t>
      </w:r>
      <w:r w:rsidRPr="00075AFD">
        <w:rPr>
          <w:lang w:val="hu-HU"/>
        </w:rPr>
        <w:t>Ön soha nem hozhatja ezeket a kulcsokat harmadik fél</w:t>
      </w:r>
      <w:r w:rsidR="003F471F">
        <w:rPr>
          <w:lang w:val="hu-HU"/>
        </w:rPr>
        <w:t> </w:t>
      </w:r>
      <w:r w:rsidRPr="00075AFD">
        <w:rPr>
          <w:lang w:val="hu-HU"/>
        </w:rPr>
        <w:t>tudomására</w:t>
      </w:r>
      <w:r w:rsidRPr="00075AFD">
        <w:rPr>
          <w:rFonts w:eastAsia="Arial" w:cs="Times New Roman"/>
          <w:lang w:val="hu-HU"/>
        </w:rPr>
        <w:t>, még az Ön Microsofttal kötött licencszerződésének megszűnése vagy lejárta után sem, függetlenül az ezzel ellentétes értelmű időbeli korlátozástól</w:t>
      </w:r>
      <w:r w:rsidRPr="00075AFD">
        <w:rPr>
          <w:lang w:val="hu-HU"/>
        </w:rPr>
        <w:t>.</w:t>
      </w:r>
    </w:p>
    <w:p w:rsidR="003B1F78" w:rsidRPr="00075AFD" w:rsidRDefault="003B1F78" w:rsidP="003B1F78">
      <w:pPr>
        <w:pStyle w:val="PURBlueStrong-Indented"/>
        <w:rPr>
          <w:lang w:val="hu-HU"/>
        </w:rPr>
      </w:pPr>
      <w:r w:rsidRPr="00075AFD">
        <w:rPr>
          <w:lang w:val="hu-HU"/>
        </w:rPr>
        <w:t>Aktiválás Kulcskezelő szolgáltatással (KMS) és többször használható aktiválási kulccsal (MAK)</w:t>
      </w:r>
    </w:p>
    <w:p w:rsidR="003B1F78" w:rsidRPr="00075AFD" w:rsidRDefault="003B1F78" w:rsidP="003B1F78">
      <w:pPr>
        <w:pStyle w:val="PURBody-Indented"/>
        <w:rPr>
          <w:lang w:val="hu-HU"/>
        </w:rPr>
      </w:pPr>
      <w:r w:rsidRPr="00075AFD">
        <w:rPr>
          <w:lang w:val="hu-HU"/>
        </w:rPr>
        <w:t>Az aktiválás során a szoftver adatokat küld a szoftverről és a készülékről a Microsoftnak.</w:t>
      </w:r>
      <w:r w:rsidR="00075AFD" w:rsidRPr="00075AFD">
        <w:rPr>
          <w:lang w:val="hu-HU"/>
        </w:rPr>
        <w:t xml:space="preserve"> </w:t>
      </w:r>
      <w:r w:rsidRPr="00075AFD">
        <w:rPr>
          <w:lang w:val="hu-HU"/>
        </w:rPr>
        <w:t>A Kulcskezelő szolgáltatás (KMS) állomásaktiválása során a szoftver adatokat küld a KMS állomásszoftverről és az állomáskészülékről a Microsoftnak.</w:t>
      </w:r>
      <w:r w:rsidR="00075AFD" w:rsidRPr="00075AFD">
        <w:rPr>
          <w:lang w:val="hu-HU"/>
        </w:rPr>
        <w:t xml:space="preserve"> </w:t>
      </w:r>
      <w:r w:rsidRPr="00075AFD">
        <w:rPr>
          <w:lang w:val="hu-HU"/>
        </w:rPr>
        <w:t>A KMS használatával aktivált KMS ügyfélkészülékek nem küldenek adatot a Microsoftnak. Azonban ezek rendszeres újraaktiválást igényelnek a KMS állomás segítségével.</w:t>
      </w:r>
      <w:r w:rsidR="00075AFD" w:rsidRPr="00075AFD">
        <w:rPr>
          <w:lang w:val="hu-HU"/>
        </w:rPr>
        <w:t xml:space="preserve"> </w:t>
      </w:r>
      <w:r w:rsidRPr="00075AFD">
        <w:rPr>
          <w:lang w:val="hu-HU"/>
        </w:rPr>
        <w:t xml:space="preserve">A MAK vagy KMS állomásaktiválás során a Microsoftnak küldött adatok a következőket foglalják magukban: </w:t>
      </w:r>
    </w:p>
    <w:p w:rsidR="003B1F78" w:rsidRPr="00075AFD" w:rsidRDefault="003B1F78" w:rsidP="005D6562">
      <w:pPr>
        <w:pStyle w:val="PURBullet-Indented"/>
        <w:numPr>
          <w:ilvl w:val="1"/>
          <w:numId w:val="4"/>
        </w:numPr>
        <w:rPr>
          <w:lang w:val="hu-HU"/>
        </w:rPr>
      </w:pPr>
      <w:r w:rsidRPr="00075AFD">
        <w:rPr>
          <w:lang w:val="hu-HU"/>
        </w:rPr>
        <w:t>a szoftver verziószáma, nyelve és termékkulcsa,</w:t>
      </w:r>
    </w:p>
    <w:p w:rsidR="003B1F78" w:rsidRPr="00075AFD" w:rsidRDefault="003B1F78" w:rsidP="005D6562">
      <w:pPr>
        <w:pStyle w:val="PURBullet-Indented"/>
        <w:numPr>
          <w:ilvl w:val="1"/>
          <w:numId w:val="4"/>
        </w:numPr>
        <w:rPr>
          <w:lang w:val="hu-HU"/>
        </w:rPr>
      </w:pPr>
      <w:r w:rsidRPr="00075AFD">
        <w:rPr>
          <w:lang w:val="hu-HU"/>
        </w:rPr>
        <w:t>a készülék IP-címe,</w:t>
      </w:r>
    </w:p>
    <w:p w:rsidR="003B1F78" w:rsidRDefault="003B1F78" w:rsidP="005D6562">
      <w:pPr>
        <w:pStyle w:val="PURBullet-Indented"/>
        <w:numPr>
          <w:ilvl w:val="1"/>
          <w:numId w:val="4"/>
        </w:numPr>
        <w:rPr>
          <w:lang w:val="hu-HU"/>
        </w:rPr>
      </w:pPr>
      <w:r w:rsidRPr="00075AFD">
        <w:rPr>
          <w:lang w:val="hu-HU"/>
        </w:rPr>
        <w:t xml:space="preserve">a készülék hardverkonfigurációjából származó adatok. </w:t>
      </w:r>
    </w:p>
    <w:p w:rsidR="003F471F" w:rsidRDefault="003F471F" w:rsidP="003F471F">
      <w:pPr>
        <w:pStyle w:val="PURBullet-Indented"/>
        <w:rPr>
          <w:lang w:val="hu-HU"/>
        </w:rPr>
      </w:pPr>
    </w:p>
    <w:p w:rsidR="003F471F" w:rsidRDefault="003F471F" w:rsidP="003F471F">
      <w:pPr>
        <w:pStyle w:val="PURBullet-Indented"/>
        <w:rPr>
          <w:lang w:val="hu-HU"/>
        </w:rPr>
      </w:pPr>
    </w:p>
    <w:p w:rsidR="003F471F" w:rsidRDefault="003F471F" w:rsidP="003F471F">
      <w:pPr>
        <w:pStyle w:val="PURBullet-Indented"/>
        <w:rPr>
          <w:lang w:val="hu-HU"/>
        </w:rPr>
      </w:pPr>
    </w:p>
    <w:p w:rsidR="003F471F" w:rsidRDefault="003F471F" w:rsidP="003F471F">
      <w:pPr>
        <w:pStyle w:val="PURBullet-Indented"/>
        <w:rPr>
          <w:lang w:val="hu-HU"/>
        </w:rPr>
      </w:pPr>
    </w:p>
    <w:p w:rsidR="003F471F" w:rsidRPr="00075AFD" w:rsidRDefault="003F471F" w:rsidP="003F471F">
      <w:pPr>
        <w:pStyle w:val="PURBullet-Indented"/>
        <w:rPr>
          <w:lang w:val="hu-HU"/>
        </w:rPr>
      </w:pPr>
    </w:p>
    <w:p w:rsidR="003B1F78" w:rsidRPr="00075AFD" w:rsidRDefault="003B1F78" w:rsidP="003B1F78">
      <w:pPr>
        <w:pStyle w:val="PURBody-Indented"/>
        <w:rPr>
          <w:lang w:val="hu-HU"/>
        </w:rPr>
      </w:pPr>
      <w:r w:rsidRPr="00075AFD">
        <w:rPr>
          <w:lang w:val="hu-HU"/>
        </w:rPr>
        <w:lastRenderedPageBreak/>
        <w:t xml:space="preserve">További tájékoztatást a </w:t>
      </w:r>
      <w:hyperlink r:id="rId24">
        <w:r w:rsidRPr="00075AFD">
          <w:rPr>
            <w:color w:val="00467F"/>
            <w:u w:val="single"/>
            <w:lang w:val="hu-HU"/>
          </w:rPr>
          <w:t>http://www.microsoft.com/licensing/existing-customers/product-activation.aspx</w:t>
        </w:r>
      </w:hyperlink>
      <w:r w:rsidRPr="00075AFD">
        <w:rPr>
          <w:lang w:val="hu-HU"/>
        </w:rPr>
        <w:t xml:space="preserve"> webhelyen talál.</w:t>
      </w:r>
      <w:r w:rsidR="00075AFD" w:rsidRPr="00075AFD">
        <w:rPr>
          <w:lang w:val="hu-HU"/>
        </w:rPr>
        <w:t xml:space="preserve"> </w:t>
      </w:r>
      <w:r w:rsidRPr="00075AFD">
        <w:rPr>
          <w:lang w:val="hu-HU"/>
        </w:rPr>
        <w:t>A szoftver használatával Ön hozzájárul az adatok átviteléhez.</w:t>
      </w:r>
      <w:r w:rsidR="00075AFD" w:rsidRPr="00075AFD">
        <w:rPr>
          <w:lang w:val="hu-HU"/>
        </w:rPr>
        <w:t xml:space="preserve"> </w:t>
      </w:r>
      <w:r w:rsidRPr="00075AFD">
        <w:rPr>
          <w:lang w:val="hu-HU"/>
        </w:rPr>
        <w:t>Az aktiválás előtt Ön jogosult a telepítési folyamat során telepített szoftververzió használatára.</w:t>
      </w:r>
      <w:r w:rsidR="00075AFD" w:rsidRPr="00075AFD">
        <w:rPr>
          <w:lang w:val="hu-HU"/>
        </w:rPr>
        <w:t xml:space="preserve"> </w:t>
      </w:r>
      <w:r w:rsidRPr="00075AFD">
        <w:rPr>
          <w:lang w:val="hu-HU"/>
        </w:rPr>
        <w:t>A telepítési folyamat során meghatározott időpont után a szoftver használatára vonatkozó joga korlátozva van, ha az</w:t>
      </w:r>
      <w:r w:rsidR="003F471F">
        <w:rPr>
          <w:lang w:val="hu-HU"/>
        </w:rPr>
        <w:t> </w:t>
      </w:r>
      <w:r w:rsidRPr="00075AFD">
        <w:rPr>
          <w:lang w:val="hu-HU"/>
        </w:rPr>
        <w:t>nincs aktiválva.</w:t>
      </w:r>
      <w:r w:rsidR="00075AFD" w:rsidRPr="00075AFD">
        <w:rPr>
          <w:lang w:val="hu-HU"/>
        </w:rPr>
        <w:t xml:space="preserve"> </w:t>
      </w:r>
      <w:r w:rsidRPr="00075AFD">
        <w:rPr>
          <w:lang w:val="hu-HU"/>
        </w:rPr>
        <w:t>Ez a technológia a licenc nélküli használat megakadályozására szolgál.</w:t>
      </w:r>
      <w:r w:rsidR="00075AFD" w:rsidRPr="00075AFD">
        <w:rPr>
          <w:lang w:val="hu-HU"/>
        </w:rPr>
        <w:t xml:space="preserve"> </w:t>
      </w:r>
      <w:r w:rsidRPr="00075AFD">
        <w:rPr>
          <w:lang w:val="hu-HU"/>
        </w:rPr>
        <w:t>Ha nem aktiválja a szoftvert, az adott idő</w:t>
      </w:r>
      <w:r w:rsidR="003F471F">
        <w:rPr>
          <w:lang w:val="hu-HU"/>
        </w:rPr>
        <w:t> </w:t>
      </w:r>
      <w:r w:rsidRPr="00075AFD">
        <w:rPr>
          <w:lang w:val="hu-HU"/>
        </w:rPr>
        <w:t>letelte után nem lesz jogosult a szoftver használatára.</w:t>
      </w:r>
      <w:r w:rsidR="00075AFD" w:rsidRPr="00075AFD">
        <w:rPr>
          <w:lang w:val="hu-HU"/>
        </w:rPr>
        <w:t xml:space="preserve"> </w:t>
      </w:r>
      <w:r w:rsidRPr="00075AFD">
        <w:rPr>
          <w:lang w:val="hu-HU"/>
        </w:rPr>
        <w:t>Ha a készülék az internethez csatlakozik, a szoftver automatikusan kapcsolódhat a Microsoft számítógépes rendszereihez aktiválás céljából.</w:t>
      </w:r>
      <w:r w:rsidR="00075AFD" w:rsidRPr="00075AFD">
        <w:rPr>
          <w:lang w:val="hu-HU"/>
        </w:rPr>
        <w:t xml:space="preserve"> </w:t>
      </w:r>
      <w:r w:rsidRPr="00075AFD">
        <w:rPr>
          <w:lang w:val="hu-HU"/>
        </w:rPr>
        <w:t>Ön a szoftvert manuális úton, az interneten vagy telefonon keresztül is aktiválhatja.</w:t>
      </w:r>
      <w:r w:rsidR="00075AFD" w:rsidRPr="00075AFD">
        <w:rPr>
          <w:lang w:val="hu-HU"/>
        </w:rPr>
        <w:t xml:space="preserve"> </w:t>
      </w:r>
      <w:r w:rsidRPr="00075AFD">
        <w:rPr>
          <w:lang w:val="hu-HU"/>
        </w:rPr>
        <w:t>Ilyen esetben szolgáltatási díjköltségek merülhetnek fel.</w:t>
      </w:r>
      <w:r w:rsidR="00075AFD" w:rsidRPr="00075AFD">
        <w:rPr>
          <w:lang w:val="hu-HU"/>
        </w:rPr>
        <w:t xml:space="preserve"> </w:t>
      </w:r>
      <w:r w:rsidRPr="00075AFD">
        <w:rPr>
          <w:lang w:val="hu-HU"/>
        </w:rPr>
        <w:t>A számítógép alkotórészeinek vagy a szoftvernek bizonyos módosításai miatt szükségessé válhat a szoftver újbóli aktiválása.</w:t>
      </w:r>
      <w:r w:rsidR="00075AFD" w:rsidRPr="00075AFD">
        <w:rPr>
          <w:lang w:val="hu-HU"/>
        </w:rPr>
        <w:t xml:space="preserve"> </w:t>
      </w:r>
      <w:r w:rsidRPr="00075AFD">
        <w:rPr>
          <w:lang w:val="hu-HU"/>
        </w:rPr>
        <w:t>A szoftver az aktiválás szükségességére emlékezteti Önt mindaddig, amíg Ön azt végre nem hajtja.</w:t>
      </w:r>
    </w:p>
    <w:p w:rsidR="003B1F78" w:rsidRPr="00075AFD" w:rsidRDefault="003B1F78" w:rsidP="003B1F78">
      <w:pPr>
        <w:pStyle w:val="PURBlueStrong-Indented"/>
        <w:rPr>
          <w:lang w:val="hu-HU"/>
        </w:rPr>
      </w:pPr>
      <w:r w:rsidRPr="00075AFD">
        <w:rPr>
          <w:lang w:val="hu-HU"/>
        </w:rPr>
        <w:t>A Kulcskezelő szolgáltatás (KMS) megfelelő használata</w:t>
      </w:r>
    </w:p>
    <w:p w:rsidR="003B1F78" w:rsidRPr="003F471F" w:rsidRDefault="003B1F78" w:rsidP="003B1F78">
      <w:pPr>
        <w:pStyle w:val="PURBody-Indented"/>
        <w:rPr>
          <w:spacing w:val="-2"/>
          <w:lang w:val="hu-HU"/>
        </w:rPr>
      </w:pPr>
      <w:r w:rsidRPr="003F471F">
        <w:rPr>
          <w:spacing w:val="-2"/>
          <w:lang w:val="hu-HU"/>
        </w:rPr>
        <w:t>Ön nem nyújthat nem biztonságos hozzáférést KMS-számítógépeihez egy nem ellenőrzött hálózaton, például az interneten</w:t>
      </w:r>
      <w:r w:rsidR="003F471F" w:rsidRPr="003F471F">
        <w:rPr>
          <w:spacing w:val="-2"/>
          <w:lang w:val="hu-HU"/>
        </w:rPr>
        <w:t xml:space="preserve"> </w:t>
      </w:r>
      <w:r w:rsidRPr="003F471F">
        <w:rPr>
          <w:spacing w:val="-2"/>
          <w:lang w:val="hu-HU"/>
        </w:rPr>
        <w:t>keresztül.</w:t>
      </w:r>
    </w:p>
    <w:p w:rsidR="003B1F78" w:rsidRPr="00075AFD" w:rsidRDefault="003B1F78" w:rsidP="003B1F78">
      <w:pPr>
        <w:pStyle w:val="PURBlueStrong-Indented"/>
        <w:rPr>
          <w:lang w:val="hu-HU"/>
        </w:rPr>
      </w:pPr>
      <w:r w:rsidRPr="00075AFD">
        <w:rPr>
          <w:lang w:val="hu-HU"/>
        </w:rPr>
        <w:t>A MAK- vagy KMS-kulcsok jogosulatlan használata</w:t>
      </w:r>
    </w:p>
    <w:p w:rsidR="003B1F78" w:rsidRPr="00075AFD" w:rsidRDefault="003B1F78" w:rsidP="003B1F78">
      <w:pPr>
        <w:pStyle w:val="PURBody-Indented"/>
        <w:rPr>
          <w:lang w:val="hu-HU"/>
        </w:rPr>
      </w:pPr>
      <w:r w:rsidRPr="00075AFD">
        <w:rPr>
          <w:lang w:val="hu-HU"/>
        </w:rPr>
        <w:t>A MAK- és KMS-kulcsok jogosulatlan használata vagy nyilvánosságra hozása esetén a Microsoft az alábbi intézkedések bármelyikét foganatosíthatja: megakadályozhatja a további aktiválásokat, deaktiválást hajthat végre, illetve egyéb módon zárolhatja</w:t>
      </w:r>
      <w:r w:rsidR="003F471F">
        <w:rPr>
          <w:lang w:val="hu-HU"/>
        </w:rPr>
        <w:t> </w:t>
      </w:r>
      <w:r w:rsidRPr="00075AFD">
        <w:rPr>
          <w:lang w:val="hu-HU"/>
        </w:rPr>
        <w:t xml:space="preserve">a kulcsot az aktiválástól vagy érvényesítéstől. </w:t>
      </w:r>
    </w:p>
    <w:p w:rsidR="003B1F78" w:rsidRPr="00075AFD" w:rsidRDefault="003B1F78" w:rsidP="003B1F78">
      <w:pPr>
        <w:pStyle w:val="PURBody-Indented"/>
        <w:rPr>
          <w:lang w:val="hu-HU"/>
        </w:rPr>
      </w:pPr>
      <w:r w:rsidRPr="00075AFD">
        <w:rPr>
          <w:lang w:val="hu-HU"/>
        </w:rPr>
        <w:t>A kulcs deaktiválása esetén az ügyfélnek új kulcsot kell beszereznie a Microsofttól.</w:t>
      </w:r>
    </w:p>
    <w:p w:rsidR="003B1F78" w:rsidRPr="00075AFD" w:rsidRDefault="003B1F78" w:rsidP="003B1F78">
      <w:pPr>
        <w:pStyle w:val="PURHeading2"/>
        <w:rPr>
          <w:lang w:val="hu-HU"/>
        </w:rPr>
      </w:pPr>
      <w:r w:rsidRPr="00075AFD">
        <w:rPr>
          <w:lang w:val="hu-HU"/>
        </w:rPr>
        <w:t>További funkciók/Választható szolgáltatás</w:t>
      </w:r>
      <w:r w:rsidR="001978CF" w:rsidRPr="00075AFD">
        <w:rPr>
          <w:lang w:val="hu-HU"/>
        </w:rPr>
        <w:fldChar w:fldCharType="begin"/>
      </w:r>
      <w:r w:rsidRPr="00075AFD">
        <w:rPr>
          <w:lang w:val="hu-HU"/>
        </w:rPr>
        <w:instrText>TC "</w:instrText>
      </w:r>
      <w:bookmarkStart w:id="165" w:name="_Toc350608506"/>
      <w:bookmarkStart w:id="166" w:name="_Toc350608896"/>
      <w:r w:rsidRPr="00075AFD">
        <w:rPr>
          <w:lang w:val="hu-HU"/>
        </w:rPr>
        <w:instrText>További funkciók</w:instrText>
      </w:r>
      <w:bookmarkEnd w:id="165"/>
      <w:bookmarkEnd w:id="166"/>
      <w:r w:rsidRPr="00075AFD">
        <w:rPr>
          <w:lang w:val="hu-HU"/>
        </w:rPr>
        <w:instrText xml:space="preserve"> " \l 2 </w:instrText>
      </w:r>
      <w:bookmarkStart w:id="167" w:name="_Toc339624734"/>
      <w:bookmarkStart w:id="168" w:name="_Toc341260687"/>
      <w:bookmarkStart w:id="169" w:name="_Toc341260914"/>
      <w:bookmarkEnd w:id="167"/>
      <w:bookmarkEnd w:id="168"/>
      <w:bookmarkEnd w:id="169"/>
      <w:r w:rsidR="001978CF" w:rsidRPr="00075AFD">
        <w:rPr>
          <w:lang w:val="hu-HU"/>
        </w:rPr>
        <w:fldChar w:fldCharType="end"/>
      </w:r>
    </w:p>
    <w:p w:rsidR="003B1F78" w:rsidRPr="00075AFD" w:rsidRDefault="003B1F78" w:rsidP="003B1F78">
      <w:pPr>
        <w:pStyle w:val="PURBody-Indented"/>
        <w:rPr>
          <w:lang w:val="hu-HU"/>
        </w:rPr>
      </w:pPr>
      <w:r w:rsidRPr="00075AFD">
        <w:rPr>
          <w:lang w:val="hu-HU"/>
        </w:rPr>
        <w:t xml:space="preserve">A termékekhez tartozó választható szolgáltatásokhoz további funkciókat is biztosíthatunk. Ezekre eltérő licencfeltételek vagyis használati jogok és díjak vonatkozhatnak. </w:t>
      </w:r>
    </w:p>
    <w:p w:rsidR="003B1F78" w:rsidRPr="00075AFD" w:rsidRDefault="003B1F78" w:rsidP="003B1F78">
      <w:pPr>
        <w:pStyle w:val="PURHeading2"/>
        <w:rPr>
          <w:lang w:val="hu-HU"/>
        </w:rPr>
      </w:pPr>
      <w:r w:rsidRPr="00075AFD">
        <w:rPr>
          <w:lang w:val="hu-HU"/>
        </w:rPr>
        <w:t>Betűkészlet-összetevők</w:t>
      </w:r>
      <w:r w:rsidR="001978CF" w:rsidRPr="00075AFD">
        <w:rPr>
          <w:lang w:val="hu-HU"/>
        </w:rPr>
        <w:fldChar w:fldCharType="begin"/>
      </w:r>
      <w:r w:rsidRPr="00075AFD">
        <w:rPr>
          <w:lang w:val="hu-HU"/>
        </w:rPr>
        <w:instrText>TC "</w:instrText>
      </w:r>
      <w:bookmarkStart w:id="170" w:name="_Toc350608507"/>
      <w:bookmarkStart w:id="171" w:name="_Toc350608897"/>
      <w:r w:rsidRPr="00075AFD">
        <w:rPr>
          <w:lang w:val="hu-HU"/>
        </w:rPr>
        <w:instrText>Betűkészlet-összetevők</w:instrText>
      </w:r>
      <w:bookmarkEnd w:id="170"/>
      <w:bookmarkEnd w:id="171"/>
      <w:r w:rsidRPr="00075AFD">
        <w:rPr>
          <w:lang w:val="hu-HU"/>
        </w:rPr>
        <w:instrText xml:space="preserve"> " \l 2 </w:instrText>
      </w:r>
      <w:bookmarkStart w:id="172" w:name="_Toc339624735"/>
      <w:bookmarkStart w:id="173" w:name="_Toc341260688"/>
      <w:bookmarkStart w:id="174" w:name="_Toc341260915"/>
      <w:bookmarkEnd w:id="172"/>
      <w:bookmarkEnd w:id="173"/>
      <w:bookmarkEnd w:id="174"/>
      <w:r w:rsidR="001978CF" w:rsidRPr="00075AFD">
        <w:rPr>
          <w:lang w:val="hu-HU"/>
        </w:rPr>
        <w:fldChar w:fldCharType="end"/>
      </w:r>
    </w:p>
    <w:p w:rsidR="003B1F78" w:rsidRPr="00075AFD" w:rsidRDefault="003B1F78" w:rsidP="003B1F78">
      <w:pPr>
        <w:pStyle w:val="PURBody-Indented"/>
        <w:rPr>
          <w:lang w:val="hu-HU"/>
        </w:rPr>
      </w:pPr>
      <w:r w:rsidRPr="00075AFD">
        <w:rPr>
          <w:lang w:val="hu-HU"/>
        </w:rPr>
        <w:t>A szoftver futása során a tartalom megjelenítésére és nyomtatására használhatja annak betűkészleteit.</w:t>
      </w:r>
      <w:r w:rsidR="00075AFD" w:rsidRPr="00075AFD">
        <w:rPr>
          <w:lang w:val="hu-HU"/>
        </w:rPr>
        <w:t xml:space="preserve"> </w:t>
      </w:r>
      <w:r w:rsidRPr="00075AFD">
        <w:rPr>
          <w:lang w:val="hu-HU"/>
        </w:rPr>
        <w:t>Kizárólag a betűkészletek beágyazási korlátozásai által engedélyezett módon ágyazhat be betűkészleteket a tartalomba, és átmenetileg letöltheti azokat valamely nyomtatóra vagy más kimeneti eszközre a tartalom nyomtatása céljából.</w:t>
      </w:r>
    </w:p>
    <w:p w:rsidR="00B5244A" w:rsidRPr="00075AFD" w:rsidRDefault="00B5244A" w:rsidP="00B5244A">
      <w:pPr>
        <w:pStyle w:val="PURHeading2"/>
        <w:rPr>
          <w:lang w:val="hu-HU"/>
        </w:rPr>
      </w:pPr>
      <w:r w:rsidRPr="00075AFD">
        <w:rPr>
          <w:lang w:val="hu-HU"/>
        </w:rPr>
        <w:t>A Windows szoftver összetevői</w:t>
      </w:r>
      <w:r w:rsidR="001978CF" w:rsidRPr="00075AFD">
        <w:rPr>
          <w:lang w:val="hu-HU"/>
        </w:rPr>
        <w:fldChar w:fldCharType="begin"/>
      </w:r>
      <w:r w:rsidRPr="00075AFD">
        <w:rPr>
          <w:lang w:val="hu-HU"/>
        </w:rPr>
        <w:instrText>TC "</w:instrText>
      </w:r>
      <w:bookmarkStart w:id="175" w:name="_Toc350608508"/>
      <w:bookmarkStart w:id="176" w:name="_Toc350608898"/>
      <w:r w:rsidRPr="00075AFD">
        <w:rPr>
          <w:lang w:val="hu-HU"/>
        </w:rPr>
        <w:instrText>A Windows szoftver összetevői</w:instrText>
      </w:r>
      <w:bookmarkEnd w:id="175"/>
      <w:bookmarkEnd w:id="176"/>
      <w:r w:rsidRPr="00075AFD">
        <w:rPr>
          <w:lang w:val="hu-HU"/>
        </w:rPr>
        <w:instrText xml:space="preserve">" \l 2 </w:instrText>
      </w:r>
      <w:bookmarkStart w:id="177" w:name="_Toc339624736"/>
      <w:bookmarkStart w:id="178" w:name="_Toc341260689"/>
      <w:bookmarkStart w:id="179" w:name="_Toc341260916"/>
      <w:bookmarkEnd w:id="177"/>
      <w:bookmarkEnd w:id="178"/>
      <w:bookmarkEnd w:id="179"/>
      <w:r w:rsidR="001978CF" w:rsidRPr="00075AFD">
        <w:rPr>
          <w:lang w:val="hu-HU"/>
        </w:rPr>
        <w:fldChar w:fldCharType="end"/>
      </w:r>
    </w:p>
    <w:p w:rsidR="00C44E34" w:rsidRPr="00075AFD" w:rsidRDefault="00B5244A" w:rsidP="00C44E34">
      <w:pPr>
        <w:pStyle w:val="PURBody-Indented"/>
        <w:rPr>
          <w:lang w:val="hu-HU"/>
        </w:rPr>
      </w:pPr>
      <w:r w:rsidRPr="00075AFD">
        <w:rPr>
          <w:lang w:val="hu-HU"/>
        </w:rPr>
        <w:t>A szoftver a következő Windows Szoftverösszetevők közül egyet vagy többet tartalmaz:</w:t>
      </w:r>
      <w:r w:rsidR="00075AFD" w:rsidRPr="00075AFD">
        <w:rPr>
          <w:lang w:val="hu-HU"/>
        </w:rPr>
        <w:t xml:space="preserve"> </w:t>
      </w:r>
      <w:r w:rsidRPr="00075AFD">
        <w:rPr>
          <w:lang w:val="hu-HU"/>
        </w:rPr>
        <w:t>Microsoft .NET-keretrendszer, a</w:t>
      </w:r>
      <w:r w:rsidR="003F471F">
        <w:rPr>
          <w:lang w:val="hu-HU"/>
        </w:rPr>
        <w:t> </w:t>
      </w:r>
      <w:r w:rsidRPr="00075AFD">
        <w:rPr>
          <w:lang w:val="hu-HU"/>
        </w:rPr>
        <w:t>Microsoft</w:t>
      </w:r>
      <w:r w:rsidR="003F471F">
        <w:rPr>
          <w:lang w:val="hu-HU"/>
        </w:rPr>
        <w:t> </w:t>
      </w:r>
      <w:r w:rsidRPr="00075AFD">
        <w:rPr>
          <w:lang w:val="hu-HU"/>
        </w:rPr>
        <w:t>Data Access Components (adatelérési összetevők), Powershell szoftver, továbbá a Microsoft Build és Web Deploy technológiájához tartozó bizonyos .dll fájlok.</w:t>
      </w:r>
      <w:r w:rsidR="00075AFD" w:rsidRPr="00075AFD">
        <w:rPr>
          <w:lang w:val="hu-HU"/>
        </w:rPr>
        <w:t xml:space="preserve"> </w:t>
      </w:r>
      <w:r w:rsidRPr="00075AFD">
        <w:rPr>
          <w:lang w:val="hu-HU"/>
        </w:rPr>
        <w:t>Ezek mind a Windows szoftver részét képezik.</w:t>
      </w:r>
      <w:r w:rsidR="00075AFD" w:rsidRPr="00075AFD">
        <w:rPr>
          <w:lang w:val="hu-HU"/>
        </w:rPr>
        <w:t xml:space="preserve"> </w:t>
      </w:r>
      <w:r w:rsidRPr="00075AFD">
        <w:rPr>
          <w:lang w:val="hu-HU"/>
        </w:rPr>
        <w:t>Az alábbi teljesítményvizsgálatban szereplő termékeken kívül a Microsoft Windows licencfeltételei érvényesek ezen összetevők használatára.</w:t>
      </w:r>
      <w:r w:rsidR="00075AFD" w:rsidRPr="00075AFD">
        <w:rPr>
          <w:lang w:val="hu-HU"/>
        </w:rPr>
        <w:t xml:space="preserve"> </w:t>
      </w:r>
    </w:p>
    <w:p w:rsidR="003B1F78" w:rsidRPr="00075AFD" w:rsidRDefault="003B1F78" w:rsidP="003B1F78">
      <w:pPr>
        <w:pStyle w:val="PURHeading2"/>
        <w:rPr>
          <w:lang w:val="hu-HU"/>
        </w:rPr>
      </w:pPr>
      <w:r w:rsidRPr="00075AFD">
        <w:rPr>
          <w:lang w:val="hu-HU"/>
        </w:rPr>
        <w:t>Teljesítményvizsgálat</w:t>
      </w:r>
      <w:r w:rsidR="001978CF" w:rsidRPr="00075AFD">
        <w:rPr>
          <w:lang w:val="hu-HU"/>
        </w:rPr>
        <w:fldChar w:fldCharType="begin"/>
      </w:r>
      <w:r w:rsidRPr="00075AFD">
        <w:rPr>
          <w:lang w:val="hu-HU"/>
        </w:rPr>
        <w:instrText xml:space="preserve">TC </w:instrText>
      </w:r>
      <w:bookmarkStart w:id="180" w:name="_Toc350608509"/>
      <w:bookmarkStart w:id="181" w:name="_Toc350608899"/>
      <w:r w:rsidRPr="00075AFD">
        <w:rPr>
          <w:lang w:val="hu-HU"/>
        </w:rPr>
        <w:instrText>Teljesítményvizsgálat</w:instrText>
      </w:r>
      <w:bookmarkEnd w:id="180"/>
      <w:bookmarkEnd w:id="181"/>
      <w:r w:rsidRPr="00075AFD">
        <w:rPr>
          <w:lang w:val="hu-HU"/>
        </w:rPr>
        <w:instrText xml:space="preserve"> \l 2 </w:instrText>
      </w:r>
      <w:bookmarkStart w:id="182" w:name="_Toc339624737"/>
      <w:bookmarkStart w:id="183" w:name="_Toc341260690"/>
      <w:bookmarkStart w:id="184" w:name="_Toc341260917"/>
      <w:bookmarkEnd w:id="182"/>
      <w:bookmarkEnd w:id="183"/>
      <w:bookmarkEnd w:id="184"/>
      <w:r w:rsidR="001978CF" w:rsidRPr="00075AFD">
        <w:rPr>
          <w:lang w:val="hu-HU"/>
        </w:rPr>
        <w:fldChar w:fldCharType="end"/>
      </w:r>
    </w:p>
    <w:p w:rsidR="003B1F78" w:rsidRPr="00075AFD" w:rsidRDefault="003B1F78" w:rsidP="003B1F78">
      <w:pPr>
        <w:pStyle w:val="PURBlueStrong-Indented"/>
        <w:rPr>
          <w:lang w:val="hu-HU"/>
        </w:rPr>
      </w:pPr>
      <w:r w:rsidRPr="00075AFD">
        <w:rPr>
          <w:lang w:val="hu-HU"/>
        </w:rPr>
        <w:t>Szoftver</w:t>
      </w:r>
    </w:p>
    <w:p w:rsidR="003B1F78" w:rsidRPr="00075AFD" w:rsidRDefault="003B1F78" w:rsidP="003B1F78">
      <w:pPr>
        <w:pStyle w:val="PURBody-Indented"/>
        <w:rPr>
          <w:lang w:val="hu-HU"/>
        </w:rPr>
      </w:pPr>
      <w:r w:rsidRPr="00075AFD">
        <w:rPr>
          <w:lang w:val="hu-HU"/>
        </w:rPr>
        <w:t>A szoftverre vonatkozó teljesítményvizsgálat eredményeinek harmadik fél részére történő átadásához Önnek meg kell szereznie a</w:t>
      </w:r>
      <w:r w:rsidR="003F471F">
        <w:rPr>
          <w:lang w:val="hu-HU"/>
        </w:rPr>
        <w:t> </w:t>
      </w:r>
      <w:r w:rsidRPr="00075AFD">
        <w:rPr>
          <w:lang w:val="hu-HU"/>
        </w:rPr>
        <w:t>Microsoft előzetes írásbeli engedélyét.</w:t>
      </w:r>
      <w:r w:rsidR="00075AFD" w:rsidRPr="00075AFD">
        <w:rPr>
          <w:lang w:val="hu-HU"/>
        </w:rPr>
        <w:t xml:space="preserve"> </w:t>
      </w:r>
      <w:r w:rsidRPr="00075AFD">
        <w:rPr>
          <w:lang w:val="hu-HU"/>
        </w:rPr>
        <w:t>Ez nem vonatkozik a Windows Server, illetve a .NET-keretrendszer termékre (lásd alább).</w:t>
      </w:r>
    </w:p>
    <w:p w:rsidR="003B1F78" w:rsidRPr="00075AFD" w:rsidRDefault="003B1F78" w:rsidP="003B1F78">
      <w:pPr>
        <w:pStyle w:val="PURBlueStrong-Indented"/>
        <w:rPr>
          <w:lang w:val="hu-HU"/>
        </w:rPr>
      </w:pPr>
      <w:r w:rsidRPr="00075AFD">
        <w:rPr>
          <w:lang w:val="hu-HU"/>
        </w:rPr>
        <w:t>Microsoft .NET-keretrendszer</w:t>
      </w:r>
    </w:p>
    <w:p w:rsidR="003B1F78" w:rsidRPr="00075AFD" w:rsidRDefault="00F9140B" w:rsidP="003B1F78">
      <w:pPr>
        <w:pStyle w:val="PURBody-Indented"/>
        <w:rPr>
          <w:lang w:val="hu-HU"/>
        </w:rPr>
      </w:pPr>
      <w:r w:rsidRPr="00075AFD">
        <w:rPr>
          <w:lang w:val="hu-HU"/>
        </w:rPr>
        <w:t>A szoftver tartalmazhatja a .NET-keretrendszer egy vagy több alkotórészét („.NET-alkotórészek”).</w:t>
      </w:r>
      <w:r w:rsidR="00075AFD" w:rsidRPr="00075AFD">
        <w:rPr>
          <w:lang w:val="hu-HU"/>
        </w:rPr>
        <w:t xml:space="preserve"> </w:t>
      </w:r>
      <w:r w:rsidRPr="00075AFD">
        <w:rPr>
          <w:lang w:val="hu-HU"/>
        </w:rPr>
        <w:t>Ön elvégezheti az ilyen alkotórészek belső teljesítményvizsgálatát.</w:t>
      </w:r>
      <w:r w:rsidR="00075AFD" w:rsidRPr="00075AFD">
        <w:rPr>
          <w:lang w:val="hu-HU"/>
        </w:rPr>
        <w:t xml:space="preserve"> </w:t>
      </w:r>
      <w:r w:rsidRPr="00075AFD">
        <w:rPr>
          <w:lang w:val="hu-HU"/>
        </w:rPr>
        <w:t xml:space="preserve">Az ilyen alkotórészekre vonatkozó bármely teljesítményvizsgálat eredményeit Ön közzéteheti, feltéve, hogy betartja a </w:t>
      </w:r>
      <w:r w:rsidRPr="00075AFD">
        <w:rPr>
          <w:u w:val="single"/>
          <w:lang w:val="hu-HU"/>
        </w:rPr>
        <w:t>http://go.microsoft.com/fwlink/?LinkID=66406</w:t>
      </w:r>
      <w:r w:rsidRPr="00075AFD">
        <w:rPr>
          <w:lang w:val="hu-HU"/>
        </w:rPr>
        <w:t xml:space="preserve"> webhelyen ismertetett feltételeket.</w:t>
      </w:r>
      <w:r w:rsidR="00075AFD" w:rsidRPr="00075AFD">
        <w:rPr>
          <w:lang w:val="hu-HU"/>
        </w:rPr>
        <w:t xml:space="preserve"> </w:t>
      </w:r>
      <w:r w:rsidRPr="00075AFD">
        <w:rPr>
          <w:lang w:val="hu-HU"/>
        </w:rPr>
        <w:t>A Microsofttal esetlegesen kötött bármely más megállapodástól függetlenül, ha Ön ilyen jellegű teljesítményvizsgálati eredményeket közöl, úgy a</w:t>
      </w:r>
      <w:r w:rsidR="003F471F">
        <w:rPr>
          <w:lang w:val="hu-HU"/>
        </w:rPr>
        <w:t> </w:t>
      </w:r>
      <w:r w:rsidRPr="00075AFD">
        <w:rPr>
          <w:lang w:val="hu-HU"/>
        </w:rPr>
        <w:t xml:space="preserve">Microsoftnak jogában áll az általa az Ön .NET-alkotórésszel versengő termékein elvégzett teljesítményvizsgálatok eredményeit közzétenni, feltéve, hogy betartja a </w:t>
      </w:r>
      <w:r w:rsidRPr="00075AFD">
        <w:rPr>
          <w:u w:val="single"/>
          <w:lang w:val="hu-HU"/>
        </w:rPr>
        <w:t>http://go.microsoft.com/fwlink/?LinkID=66406</w:t>
      </w:r>
      <w:r w:rsidRPr="00075AFD">
        <w:rPr>
          <w:lang w:val="hu-HU"/>
        </w:rPr>
        <w:t xml:space="preserve"> webhelyen közölt feltételeket.</w:t>
      </w:r>
    </w:p>
    <w:p w:rsidR="00DE4809" w:rsidRPr="00075AFD" w:rsidRDefault="00DE4809" w:rsidP="00DE4809">
      <w:pPr>
        <w:pStyle w:val="PURHeading2"/>
        <w:rPr>
          <w:lang w:val="hu-HU"/>
        </w:rPr>
      </w:pPr>
      <w:r w:rsidRPr="00075AFD">
        <w:rPr>
          <w:lang w:val="hu-HU"/>
        </w:rPr>
        <w:t>SQL Server technológia</w:t>
      </w:r>
      <w:r w:rsidR="001978CF" w:rsidRPr="00075AFD">
        <w:rPr>
          <w:lang w:val="hu-HU"/>
        </w:rPr>
        <w:fldChar w:fldCharType="begin"/>
      </w:r>
      <w:r w:rsidRPr="00075AFD">
        <w:rPr>
          <w:lang w:val="hu-HU"/>
        </w:rPr>
        <w:instrText>TC "</w:instrText>
      </w:r>
      <w:bookmarkStart w:id="185" w:name="_Toc350608510"/>
      <w:bookmarkStart w:id="186" w:name="_Toc350608900"/>
      <w:r w:rsidRPr="00075AFD">
        <w:rPr>
          <w:lang w:val="hu-HU"/>
        </w:rPr>
        <w:instrText>SQL Server technológia</w:instrText>
      </w:r>
      <w:bookmarkEnd w:id="185"/>
      <w:bookmarkEnd w:id="186"/>
      <w:r w:rsidRPr="00075AFD">
        <w:rPr>
          <w:lang w:val="hu-HU"/>
        </w:rPr>
        <w:instrText xml:space="preserve">" \l 2 </w:instrText>
      </w:r>
      <w:bookmarkStart w:id="187" w:name="_Toc339624738"/>
      <w:bookmarkStart w:id="188" w:name="_Toc341260691"/>
      <w:bookmarkStart w:id="189" w:name="_Toc341260918"/>
      <w:bookmarkEnd w:id="187"/>
      <w:bookmarkEnd w:id="188"/>
      <w:bookmarkEnd w:id="189"/>
      <w:r w:rsidR="001978CF" w:rsidRPr="00075AFD">
        <w:rPr>
          <w:lang w:val="hu-HU"/>
        </w:rPr>
        <w:fldChar w:fldCharType="end"/>
      </w:r>
    </w:p>
    <w:p w:rsidR="00DE4809" w:rsidRPr="00075AFD" w:rsidRDefault="00DE4809" w:rsidP="00DE4809">
      <w:pPr>
        <w:pStyle w:val="PURBody-Indented"/>
        <w:rPr>
          <w:lang w:val="hu-HU"/>
        </w:rPr>
      </w:pPr>
      <w:r w:rsidRPr="00075AFD">
        <w:rPr>
          <w:lang w:val="hu-HU"/>
        </w:rPr>
        <w:t>Ha a kiszolgálószoftver Ön által használt kiadása SQL Server adatbázis-kezelő szoftverterméket („SQL Server adatbázist”) tartalmaz, akkor Ön az SQL Server adatbázis egy Példányát futtathatja egy (1) Fizikai vagy Virtuális operációs rendszer környezetben egy (1) Kiszolgálón, a szoftver támogatása céljából.</w:t>
      </w:r>
      <w:r w:rsidR="00075AFD" w:rsidRPr="00075AFD">
        <w:rPr>
          <w:lang w:val="hu-HU"/>
        </w:rPr>
        <w:t xml:space="preserve"> </w:t>
      </w:r>
      <w:r w:rsidRPr="00075AFD">
        <w:rPr>
          <w:lang w:val="hu-HU"/>
        </w:rPr>
        <w:t>Az SQL Server adatbázisnak ezt a Példányát az SQL Server adatbázis bármely verzióját tartalmazó egyéb termékek támogatására is használhatja.</w:t>
      </w:r>
      <w:r w:rsidR="00075AFD" w:rsidRPr="00075AFD">
        <w:rPr>
          <w:lang w:val="hu-HU"/>
        </w:rPr>
        <w:t xml:space="preserve"> </w:t>
      </w:r>
      <w:r w:rsidRPr="00075AFD">
        <w:rPr>
          <w:lang w:val="hu-HU"/>
        </w:rPr>
        <w:t>Az ilyen felhasználáshoz nincs szüksége SQL Server CAL licencekre.</w:t>
      </w:r>
      <w:r w:rsidR="00075AFD" w:rsidRPr="00075AFD">
        <w:rPr>
          <w:lang w:val="hu-HU"/>
        </w:rPr>
        <w:t xml:space="preserve"> </w:t>
      </w:r>
    </w:p>
    <w:p w:rsidR="00DE4809" w:rsidRPr="003F471F" w:rsidRDefault="00DE4809" w:rsidP="00DE4809">
      <w:pPr>
        <w:pStyle w:val="PURBody-Indented"/>
        <w:rPr>
          <w:spacing w:val="-2"/>
          <w:lang w:val="hu-HU"/>
        </w:rPr>
      </w:pPr>
      <w:r w:rsidRPr="003F471F">
        <w:rPr>
          <w:spacing w:val="-2"/>
          <w:lang w:val="hu-HU"/>
        </w:rPr>
        <w:t>Ezt a Példányt nem oszthatja meg olyan termékek támogatásának céljából, amelyek licence nem terjed ki az SQL Server adatbázisra.</w:t>
      </w:r>
    </w:p>
    <w:p w:rsidR="00DE4809" w:rsidRPr="00075AFD" w:rsidRDefault="00DE4809" w:rsidP="00DE4809">
      <w:pPr>
        <w:pStyle w:val="PURBody-Indented"/>
        <w:rPr>
          <w:lang w:val="hu-HU"/>
        </w:rPr>
      </w:pPr>
      <w:r w:rsidRPr="00075AFD">
        <w:rPr>
          <w:lang w:val="hu-HU"/>
        </w:rPr>
        <w:t>Ha a szoftver Ön által használt kiadása SQL Server márkajelű, de nem SQL Server adatbázis összetevőket tartalmaz, akkor az</w:t>
      </w:r>
      <w:r w:rsidR="003F471F">
        <w:rPr>
          <w:lang w:val="hu-HU"/>
        </w:rPr>
        <w:t> </w:t>
      </w:r>
      <w:r w:rsidRPr="00075AFD">
        <w:rPr>
          <w:lang w:val="hu-HU"/>
        </w:rPr>
        <w:t xml:space="preserve">ilyen összetevőket Ön azok saját licencfeltételei szerint kapja licencbe. Ilyen licencek a következő helyeken találhatók: </w:t>
      </w:r>
    </w:p>
    <w:p w:rsidR="00DE4809" w:rsidRPr="00075AFD" w:rsidRDefault="00DE4809" w:rsidP="00E16F35">
      <w:pPr>
        <w:pStyle w:val="PURBody-Indented"/>
        <w:numPr>
          <w:ilvl w:val="0"/>
          <w:numId w:val="71"/>
        </w:numPr>
        <w:rPr>
          <w:lang w:val="hu-HU"/>
        </w:rPr>
      </w:pPr>
      <w:r w:rsidRPr="00075AFD">
        <w:rPr>
          <w:lang w:val="hu-HU"/>
        </w:rPr>
        <w:t>a szoftver telepítési mappájában található, „legal”, „licenses” vagy hasonlóan elnevezett mappákban, de előfordulhatnak önálló licencszerződésekben vagy a szoftver licencszerződésének függelékeként; vagy</w:t>
      </w:r>
    </w:p>
    <w:p w:rsidR="00DE4809" w:rsidRDefault="00DE4809" w:rsidP="00E16F35">
      <w:pPr>
        <w:pStyle w:val="PURBody-Indented"/>
        <w:numPr>
          <w:ilvl w:val="0"/>
          <w:numId w:val="71"/>
        </w:numPr>
        <w:rPr>
          <w:lang w:val="hu-HU"/>
        </w:rPr>
      </w:pPr>
      <w:r w:rsidRPr="00075AFD">
        <w:rPr>
          <w:lang w:val="hu-HU"/>
        </w:rPr>
        <w:t xml:space="preserve">a szoftver egységesített telepítőjében. </w:t>
      </w:r>
    </w:p>
    <w:p w:rsidR="004E302A" w:rsidRPr="00075AFD" w:rsidRDefault="004E302A" w:rsidP="004E302A">
      <w:pPr>
        <w:pStyle w:val="PURBody-Indented"/>
        <w:ind w:left="990"/>
        <w:rPr>
          <w:lang w:val="hu-HU"/>
        </w:rPr>
      </w:pPr>
    </w:p>
    <w:p w:rsidR="00DE4809" w:rsidRPr="00075AFD" w:rsidRDefault="00DE4809" w:rsidP="00DE4809">
      <w:pPr>
        <w:pStyle w:val="PURBody-Indented"/>
        <w:rPr>
          <w:lang w:val="hu-HU"/>
        </w:rPr>
      </w:pPr>
      <w:r w:rsidRPr="00075AFD">
        <w:rPr>
          <w:lang w:val="hu-HU"/>
        </w:rPr>
        <w:t>Ha nem fogadja el egy SQL Server márkájú összetevő licencfeltételeit, nem használhatja az összetevőt.</w:t>
      </w:r>
    </w:p>
    <w:p w:rsidR="00DE27DA" w:rsidRPr="00075AFD" w:rsidRDefault="00DE27DA" w:rsidP="00DE27DA">
      <w:pPr>
        <w:pStyle w:val="PURBlueStrong-Indented"/>
        <w:rPr>
          <w:lang w:val="hu-HU"/>
        </w:rPr>
      </w:pPr>
      <w:r w:rsidRPr="00075AFD">
        <w:rPr>
          <w:lang w:val="hu-HU"/>
        </w:rPr>
        <w:t>Példányok létrehozása és tárolása</w:t>
      </w:r>
      <w:r w:rsidR="001978CF" w:rsidRPr="00075AFD">
        <w:rPr>
          <w:lang w:val="hu-HU"/>
        </w:rPr>
        <w:fldChar w:fldCharType="begin"/>
      </w:r>
      <w:r w:rsidRPr="00075AFD">
        <w:rPr>
          <w:lang w:val="hu-HU"/>
        </w:rPr>
        <w:instrText>TC "</w:instrText>
      </w:r>
      <w:bookmarkStart w:id="190" w:name="_Toc350608511"/>
      <w:bookmarkStart w:id="191" w:name="_Toc350608901"/>
      <w:r w:rsidRPr="00075AFD">
        <w:rPr>
          <w:lang w:val="hu-HU"/>
        </w:rPr>
        <w:instrText>Példányok létrehozása és tárolása</w:instrText>
      </w:r>
      <w:bookmarkEnd w:id="190"/>
      <w:bookmarkEnd w:id="191"/>
      <w:r w:rsidRPr="00075AFD">
        <w:rPr>
          <w:lang w:val="hu-HU"/>
        </w:rPr>
        <w:instrText xml:space="preserve">" \l 2 </w:instrText>
      </w:r>
      <w:bookmarkStart w:id="192" w:name="_Toc332416621"/>
      <w:bookmarkStart w:id="193" w:name="_Toc341260692"/>
      <w:bookmarkStart w:id="194" w:name="_Toc341260919"/>
      <w:bookmarkEnd w:id="192"/>
      <w:bookmarkEnd w:id="193"/>
      <w:bookmarkEnd w:id="194"/>
      <w:r w:rsidR="001978CF" w:rsidRPr="00075AFD">
        <w:rPr>
          <w:lang w:val="hu-HU"/>
        </w:rPr>
        <w:fldChar w:fldCharType="end"/>
      </w:r>
    </w:p>
    <w:p w:rsidR="00DE27DA" w:rsidRPr="00075AFD" w:rsidRDefault="00DE27DA" w:rsidP="00DE27DA">
      <w:pPr>
        <w:pStyle w:val="PURBody-Indented"/>
        <w:rPr>
          <w:lang w:val="hu-HU"/>
        </w:rPr>
      </w:pPr>
      <w:r w:rsidRPr="00075AFD">
        <w:rPr>
          <w:lang w:val="hu-HU"/>
        </w:rPr>
        <w:t>Ön a szoftver tetszőleges számú Példányát kizárólag abból a célból hozhatja létre és tárolhatja bármely kiszolgálóján vagy tárolási adathordozóján, hogy gyakorolja a szoftver Példányainak futtatására vonatkozó jogát.</w:t>
      </w:r>
    </w:p>
    <w:p w:rsidR="003B1F78" w:rsidRPr="00075AFD" w:rsidRDefault="003B1F78" w:rsidP="003B1F78">
      <w:pPr>
        <w:pStyle w:val="PURHeading2"/>
        <w:rPr>
          <w:lang w:val="hu-HU"/>
        </w:rPr>
      </w:pPr>
      <w:r w:rsidRPr="00075AFD">
        <w:rPr>
          <w:lang w:val="hu-HU"/>
        </w:rPr>
        <w:t>SQL Server Reporting Services – térképi jelentéselem</w:t>
      </w:r>
      <w:r w:rsidR="001978CF" w:rsidRPr="00075AFD">
        <w:rPr>
          <w:lang w:val="hu-HU"/>
        </w:rPr>
        <w:fldChar w:fldCharType="begin"/>
      </w:r>
      <w:r w:rsidRPr="00075AFD">
        <w:rPr>
          <w:lang w:val="hu-HU"/>
        </w:rPr>
        <w:instrText>TC "</w:instrText>
      </w:r>
      <w:bookmarkStart w:id="195" w:name="_Toc350608512"/>
      <w:bookmarkStart w:id="196" w:name="_Toc350608902"/>
      <w:r w:rsidRPr="00075AFD">
        <w:rPr>
          <w:lang w:val="hu-HU"/>
        </w:rPr>
        <w:instrText>SQL Server Reporting Services – térképi jelentéselem</w:instrText>
      </w:r>
      <w:bookmarkEnd w:id="195"/>
      <w:bookmarkEnd w:id="196"/>
      <w:r w:rsidRPr="00075AFD">
        <w:rPr>
          <w:lang w:val="hu-HU"/>
        </w:rPr>
        <w:instrText xml:space="preserve">" \l 2 </w:instrText>
      </w:r>
      <w:bookmarkStart w:id="197" w:name="_Toc339624739"/>
      <w:bookmarkStart w:id="198" w:name="_Toc341260693"/>
      <w:bookmarkStart w:id="199" w:name="_Toc341260920"/>
      <w:bookmarkEnd w:id="197"/>
      <w:bookmarkEnd w:id="198"/>
      <w:bookmarkEnd w:id="199"/>
      <w:r w:rsidR="001978CF" w:rsidRPr="00075AFD">
        <w:rPr>
          <w:lang w:val="hu-HU"/>
        </w:rPr>
        <w:fldChar w:fldCharType="end"/>
      </w:r>
    </w:p>
    <w:p w:rsidR="003B1F78" w:rsidRPr="00075AFD" w:rsidRDefault="003B1F78" w:rsidP="003B1F78">
      <w:pPr>
        <w:pStyle w:val="PURBody-Indented"/>
        <w:rPr>
          <w:lang w:val="hu-HU"/>
        </w:rPr>
      </w:pPr>
      <w:r w:rsidRPr="00075AFD">
        <w:rPr>
          <w:lang w:val="hu-HU"/>
        </w:rPr>
        <w:t xml:space="preserve">A szoftver olyan szolgáltatásokat tartalmazhat, amely a Bing Maps (vagy a helyébe lépő márkajelzéssel ellátott szoftver) alkalmazásprogramozási felületén keresztül („Bing Maps API”) különböző tartalmakat, például térképeket, képeket és egyéb adatokat olvas be, és ezek alapján a térképeken, a légifelvételeken és a hibrid képeken adatokat megjelenítő jelentéseket készít. Amennyiben a szoftver ilyen szolgáltatásokat foglal magában, kizárólag a szoftverbe integrált módszereken és hozzáférési módokon keresztül hozhat létre és tekinthet meg dinamikus vagy statikus dokumentumokat ezen szolgáltatások használatával. Egyéb célból nem másolhatja, tárolhatja vagy archiválhatja a Bing Maps API-n keresztül elérhető tartalmat, illetve az alapján adatbázist sem hozhat létre. A Bing Maps API használatával nem szolgáltathat érzékelő szerinti útbaigazítást/útvonalat, illetve semmilyen célra nem használhatja fel a közúti közlekedési adatokat és a madártávlati képeket (vagy a hozzájuk kapcsolódó metaadatokat) akkor sem, ha azok elérhetőek a Bing Maps API-n keresztül. A Bing Maps API és a hozzá tartozó tartalom használatára is vonatkoznak további feltételek és kikötések, amelyek a következő címen olvashatók: </w:t>
      </w:r>
      <w:hyperlink r:id="rId25">
        <w:r w:rsidRPr="00075AFD">
          <w:rPr>
            <w:color w:val="00467F"/>
            <w:u w:val="single"/>
            <w:lang w:val="hu-HU"/>
          </w:rPr>
          <w:t>http://go.microsoft.com/fwlink/?LinkId=21969</w:t>
        </w:r>
      </w:hyperlink>
      <w:r w:rsidRPr="00075AFD">
        <w:rPr>
          <w:lang w:val="hu-HU"/>
        </w:rPr>
        <w:t>.</w:t>
      </w:r>
    </w:p>
    <w:p w:rsidR="003B1F78" w:rsidRPr="00075AFD" w:rsidRDefault="003B1F78" w:rsidP="003B1F78">
      <w:pPr>
        <w:pStyle w:val="PURBody-Indented"/>
        <w:rPr>
          <w:lang w:val="hu-HU"/>
        </w:rPr>
      </w:pPr>
      <w:r w:rsidRPr="00075AFD">
        <w:rPr>
          <w:lang w:val="hu-HU"/>
        </w:rPr>
        <w:t>Az Ön számára tilos:</w:t>
      </w:r>
    </w:p>
    <w:p w:rsidR="003B1F78" w:rsidRPr="00075AFD" w:rsidRDefault="003B1F78" w:rsidP="005D6562">
      <w:pPr>
        <w:pStyle w:val="PURBullet-Indented"/>
        <w:numPr>
          <w:ilvl w:val="1"/>
          <w:numId w:val="5"/>
        </w:numPr>
        <w:rPr>
          <w:lang w:val="hu-HU"/>
        </w:rPr>
      </w:pPr>
      <w:r w:rsidRPr="00075AFD">
        <w:rPr>
          <w:lang w:val="hu-HU"/>
        </w:rPr>
        <w:t xml:space="preserve">nem távolíthatja el, nem kicsinyítheti le, nem tilthatja le és nem módosíthatja a Microsoft vagy beszállítói szoftverben található emblémáit, védjegyeit, szerzői jogi figyelmeztetéseit, digitális vízjeleit vagy egyéb figyelmeztetéseit, beleértve a szoftveren keresztül az Ön számára elérhetővé tett tartalmat; vagy </w:t>
      </w:r>
    </w:p>
    <w:p w:rsidR="003B1F78" w:rsidRPr="00075AFD" w:rsidRDefault="003B1F78" w:rsidP="005D6562">
      <w:pPr>
        <w:pStyle w:val="PURBullet-Indented"/>
        <w:numPr>
          <w:ilvl w:val="1"/>
          <w:numId w:val="5"/>
        </w:numPr>
        <w:rPr>
          <w:lang w:val="hu-HU"/>
        </w:rPr>
      </w:pPr>
      <w:r w:rsidRPr="00075AFD">
        <w:rPr>
          <w:lang w:val="hu-HU"/>
        </w:rPr>
        <w:t xml:space="preserve">nem teheti közzé a szoftvert másolásra, a szoftverben található alkalmazásprogramozási felületeket is beleértve; és </w:t>
      </w:r>
    </w:p>
    <w:p w:rsidR="003B1F78" w:rsidRPr="00075AFD" w:rsidRDefault="003B1F78" w:rsidP="005D6562">
      <w:pPr>
        <w:pStyle w:val="PURBullet-Indented"/>
        <w:numPr>
          <w:ilvl w:val="1"/>
          <w:numId w:val="5"/>
        </w:numPr>
        <w:rPr>
          <w:lang w:val="hu-HU"/>
        </w:rPr>
      </w:pPr>
      <w:r w:rsidRPr="00075AFD">
        <w:rPr>
          <w:lang w:val="hu-HU"/>
        </w:rPr>
        <w:t>nem oszthatja meg, vagy egyéb módon nem terjesztheti a szoftver Data Mapping Services szolgáltatásainak használatával létrehozott dokumentumokat, szövegeket vagy képeket.</w:t>
      </w:r>
    </w:p>
    <w:p w:rsidR="003B1F78" w:rsidRPr="00075AFD" w:rsidRDefault="003B1F78" w:rsidP="003B1F78">
      <w:pPr>
        <w:pStyle w:val="PURHeading2"/>
        <w:rPr>
          <w:lang w:val="hu-HU"/>
        </w:rPr>
      </w:pPr>
      <w:r w:rsidRPr="00075AFD">
        <w:rPr>
          <w:lang w:val="hu-HU"/>
        </w:rPr>
        <w:t>Multiplexelés</w:t>
      </w:r>
      <w:r w:rsidR="001978CF" w:rsidRPr="00075AFD">
        <w:rPr>
          <w:lang w:val="hu-HU"/>
        </w:rPr>
        <w:fldChar w:fldCharType="begin"/>
      </w:r>
      <w:r w:rsidRPr="00075AFD">
        <w:rPr>
          <w:lang w:val="hu-HU"/>
        </w:rPr>
        <w:instrText xml:space="preserve">TC </w:instrText>
      </w:r>
      <w:bookmarkStart w:id="200" w:name="_Toc350608513"/>
      <w:bookmarkStart w:id="201" w:name="_Toc350608903"/>
      <w:r w:rsidRPr="00075AFD">
        <w:rPr>
          <w:lang w:val="hu-HU"/>
        </w:rPr>
        <w:instrText>Multiplexálás</w:instrText>
      </w:r>
      <w:bookmarkEnd w:id="200"/>
      <w:bookmarkEnd w:id="201"/>
      <w:r w:rsidRPr="00075AFD">
        <w:rPr>
          <w:lang w:val="hu-HU"/>
        </w:rPr>
        <w:instrText xml:space="preserve"> \l 2 </w:instrText>
      </w:r>
      <w:bookmarkStart w:id="202" w:name="_Toc339624740"/>
      <w:bookmarkStart w:id="203" w:name="_Toc341260694"/>
      <w:bookmarkStart w:id="204" w:name="_Toc341260921"/>
      <w:bookmarkEnd w:id="202"/>
      <w:bookmarkEnd w:id="203"/>
      <w:bookmarkEnd w:id="204"/>
      <w:r w:rsidR="001978CF" w:rsidRPr="00075AFD">
        <w:rPr>
          <w:lang w:val="hu-HU"/>
        </w:rPr>
        <w:fldChar w:fldCharType="end"/>
      </w:r>
    </w:p>
    <w:p w:rsidR="003B1F78" w:rsidRPr="00075AFD" w:rsidRDefault="003B1F78" w:rsidP="003B1F78">
      <w:pPr>
        <w:pStyle w:val="PURBody-Indented"/>
        <w:rPr>
          <w:lang w:val="hu-HU"/>
        </w:rPr>
      </w:pPr>
      <w:r w:rsidRPr="00075AFD">
        <w:rPr>
          <w:lang w:val="hu-HU"/>
        </w:rPr>
        <w:t>A kapcsolatok készletezésére, információ átirányítására, a termékhez közvetlenül hozzáférő készülékek vagy felhasználók számának csökkentésére, illetve a termék által közvetlenül kezelt operációs rendszer környezetek, készülékek vagy felhasználók számának csökkentésére használt hardverek vagy szoftverek (amelyeket néha multiplexelő vagy készletező megoldásoknak neveznek) nem csökkentik a különböző típusú szükséges licencek számát.</w:t>
      </w:r>
    </w:p>
    <w:p w:rsidR="00913323" w:rsidRPr="00075AFD" w:rsidRDefault="00913323" w:rsidP="00913323">
      <w:pPr>
        <w:pStyle w:val="PURHeading2"/>
        <w:rPr>
          <w:lang w:val="hu-HU"/>
        </w:rPr>
      </w:pPr>
      <w:r w:rsidRPr="00075AFD">
        <w:rPr>
          <w:lang w:val="hu-HU"/>
        </w:rPr>
        <w:t>System Center csomagok</w:t>
      </w:r>
      <w:r w:rsidR="001978CF" w:rsidRPr="00075AFD">
        <w:rPr>
          <w:lang w:val="hu-HU"/>
        </w:rPr>
        <w:fldChar w:fldCharType="begin"/>
      </w:r>
      <w:r w:rsidRPr="00075AFD">
        <w:rPr>
          <w:lang w:val="hu-HU"/>
        </w:rPr>
        <w:instrText>TC "</w:instrText>
      </w:r>
      <w:bookmarkStart w:id="205" w:name="_Toc350608514"/>
      <w:bookmarkStart w:id="206" w:name="_Toc350608904"/>
      <w:r w:rsidRPr="00075AFD">
        <w:rPr>
          <w:lang w:val="hu-HU"/>
        </w:rPr>
        <w:instrText>System Center csomagok</w:instrText>
      </w:r>
      <w:bookmarkEnd w:id="205"/>
      <w:bookmarkEnd w:id="206"/>
      <w:r w:rsidRPr="00075AFD">
        <w:rPr>
          <w:lang w:val="hu-HU"/>
        </w:rPr>
        <w:instrText xml:space="preserve">" \l 2 </w:instrText>
      </w:r>
      <w:bookmarkStart w:id="207" w:name="_Toc327176431"/>
      <w:bookmarkStart w:id="208" w:name="_Toc329004247"/>
      <w:bookmarkStart w:id="209" w:name="_Toc339624741"/>
      <w:bookmarkStart w:id="210" w:name="_Toc341260695"/>
      <w:bookmarkStart w:id="211" w:name="_Toc341260922"/>
      <w:bookmarkEnd w:id="207"/>
      <w:bookmarkEnd w:id="208"/>
      <w:bookmarkEnd w:id="209"/>
      <w:bookmarkEnd w:id="210"/>
      <w:bookmarkEnd w:id="211"/>
      <w:r w:rsidR="001978CF" w:rsidRPr="00075AFD">
        <w:rPr>
          <w:lang w:val="hu-HU"/>
        </w:rPr>
        <w:fldChar w:fldCharType="end"/>
      </w:r>
    </w:p>
    <w:p w:rsidR="00913323" w:rsidRPr="00075AFD" w:rsidRDefault="00913323" w:rsidP="00913323">
      <w:pPr>
        <w:pStyle w:val="PURBody-Indented"/>
        <w:rPr>
          <w:lang w:val="hu-HU"/>
        </w:rPr>
      </w:pPr>
      <w:r w:rsidRPr="00075AFD">
        <w:rPr>
          <w:lang w:val="hu-HU"/>
        </w:rPr>
        <w:t>A szoftverhez tartozó Felügyeleti csomagok, a Konfigurációs csomagok, a Folyamat csomagok és az Integrációs csomagok használatára a megfelelő System Center termék licencfeltételei vonatkoznak.</w:t>
      </w:r>
    </w:p>
    <w:p w:rsidR="003B1F78" w:rsidRPr="00075AFD" w:rsidRDefault="003B1F78" w:rsidP="003B1F78">
      <w:pPr>
        <w:pStyle w:val="PURHeading2"/>
        <w:rPr>
          <w:lang w:val="hu-HU"/>
        </w:rPr>
      </w:pPr>
      <w:r w:rsidRPr="00075AFD">
        <w:rPr>
          <w:lang w:val="hu-HU"/>
        </w:rPr>
        <w:t>A szoftverek pluszszolgáltatásai</w:t>
      </w:r>
      <w:r w:rsidR="001978CF" w:rsidRPr="00075AFD">
        <w:rPr>
          <w:lang w:val="hu-HU"/>
        </w:rPr>
        <w:fldChar w:fldCharType="begin"/>
      </w:r>
      <w:r w:rsidRPr="00075AFD">
        <w:rPr>
          <w:lang w:val="hu-HU"/>
        </w:rPr>
        <w:instrText>TC "</w:instrText>
      </w:r>
      <w:bookmarkStart w:id="212" w:name="_Toc350608515"/>
      <w:bookmarkStart w:id="213" w:name="_Toc350608905"/>
      <w:r w:rsidRPr="00075AFD">
        <w:rPr>
          <w:lang w:val="hu-HU"/>
        </w:rPr>
        <w:instrText>A szoftverek pluszszolgáltatásai</w:instrText>
      </w:r>
      <w:bookmarkEnd w:id="212"/>
      <w:bookmarkEnd w:id="213"/>
      <w:r w:rsidRPr="00075AFD">
        <w:rPr>
          <w:lang w:val="hu-HU"/>
        </w:rPr>
        <w:instrText xml:space="preserve">" \l 2 </w:instrText>
      </w:r>
      <w:bookmarkStart w:id="214" w:name="_Toc339624742"/>
      <w:bookmarkStart w:id="215" w:name="_Toc341260696"/>
      <w:bookmarkStart w:id="216" w:name="_Toc341260923"/>
      <w:bookmarkEnd w:id="214"/>
      <w:bookmarkEnd w:id="215"/>
      <w:bookmarkEnd w:id="216"/>
      <w:r w:rsidR="001978CF" w:rsidRPr="00075AFD">
        <w:rPr>
          <w:lang w:val="hu-HU"/>
        </w:rPr>
        <w:fldChar w:fldCharType="end"/>
      </w:r>
    </w:p>
    <w:p w:rsidR="00C30D1A" w:rsidRPr="00075AFD" w:rsidRDefault="003B1F78" w:rsidP="00C30D1A">
      <w:pPr>
        <w:pStyle w:val="PURBody-Indented"/>
        <w:rPr>
          <w:lang w:val="hu-HU"/>
        </w:rPr>
      </w:pPr>
      <w:r w:rsidRPr="00075AFD">
        <w:rPr>
          <w:lang w:val="hu-HU"/>
        </w:rPr>
        <w:t>A Microsoft kínálhat olyan szolgáltatásokat, amelyek szoftverfunkciók használatával a Microsoft vagy a szolgáltató számítógépes rendszereihez kapcsolódnak az interneten keresztül.</w:t>
      </w:r>
      <w:r w:rsidR="00075AFD" w:rsidRPr="00075AFD">
        <w:rPr>
          <w:lang w:val="hu-HU"/>
        </w:rPr>
        <w:t xml:space="preserve"> </w:t>
      </w:r>
      <w:r w:rsidRPr="00075AFD">
        <w:rPr>
          <w:lang w:val="hu-HU"/>
        </w:rPr>
        <w:t>Ezeket a szolgáltatásokat a Microsoft bármikor módosíthatja vagy megszüntetheti.</w:t>
      </w:r>
      <w:r w:rsidR="00075AFD" w:rsidRPr="00075AFD">
        <w:rPr>
          <w:lang w:val="hu-HU"/>
        </w:rPr>
        <w:t xml:space="preserve"> </w:t>
      </w:r>
      <w:r w:rsidRPr="00075AFD">
        <w:rPr>
          <w:lang w:val="hu-HU"/>
        </w:rPr>
        <w:t>Tilos a szolgáltatások bármely olyan módon történő használata, amelynek következtében azok károsodhatnak, illetve amely zavarhatja ezen szolgáltatások bármely más fél általi használatát.</w:t>
      </w:r>
      <w:r w:rsidR="00075AFD" w:rsidRPr="00075AFD">
        <w:rPr>
          <w:lang w:val="hu-HU"/>
        </w:rPr>
        <w:t xml:space="preserve"> </w:t>
      </w:r>
      <w:r w:rsidRPr="00075AFD">
        <w:rPr>
          <w:lang w:val="hu-HU"/>
        </w:rPr>
        <w:t>Ön nem használhatja a szolgáltatásokat arra, hogy</w:t>
      </w:r>
      <w:r w:rsidR="003F471F">
        <w:rPr>
          <w:lang w:val="hu-HU"/>
        </w:rPr>
        <w:t> </w:t>
      </w:r>
      <w:r w:rsidRPr="00075AFD">
        <w:rPr>
          <w:lang w:val="hu-HU"/>
        </w:rPr>
        <w:t>bármilyen módon jogosulatlanul hozzáférést próbáljon szerezni bármilyen szolgáltatáshoz, adathoz, fiókhoz vagy hálózathoz.</w:t>
      </w:r>
    </w:p>
    <w:p w:rsidR="00C30D1A" w:rsidRPr="00075AFD" w:rsidRDefault="00C30D1A" w:rsidP="00C30D1A">
      <w:pPr>
        <w:pStyle w:val="PURHeading2"/>
        <w:rPr>
          <w:lang w:val="hu-HU"/>
        </w:rPr>
      </w:pPr>
      <w:r w:rsidRPr="00075AFD">
        <w:rPr>
          <w:lang w:val="hu-HU"/>
        </w:rPr>
        <w:t>Harmadik fél által biztosított parancsfájlok és kódok</w:t>
      </w:r>
    </w:p>
    <w:p w:rsidR="00C30D1A" w:rsidRPr="00075AFD" w:rsidRDefault="00C30D1A" w:rsidP="00C30D1A">
      <w:pPr>
        <w:pStyle w:val="PURBody-Indented"/>
        <w:rPr>
          <w:lang w:val="hu-HU"/>
        </w:rPr>
      </w:pPr>
      <w:r w:rsidRPr="00075AFD">
        <w:rPr>
          <w:color w:val="1F497D"/>
          <w:lang w:val="hu-HU"/>
        </w:rPr>
        <w:t>Egy online szolgáltatás hivatkozhat harmadik fél parancsfájljaira vagy kódjaira.</w:t>
      </w:r>
      <w:r w:rsidR="00075AFD" w:rsidRPr="00075AFD">
        <w:rPr>
          <w:color w:val="1F497D"/>
          <w:lang w:val="hu-HU"/>
        </w:rPr>
        <w:t xml:space="preserve"> </w:t>
      </w:r>
      <w:r w:rsidRPr="00075AFD">
        <w:rPr>
          <w:color w:val="1F497D"/>
          <w:lang w:val="hu-HU"/>
        </w:rPr>
        <w:t>E harmadik fél által biztosított parancsfájlokat és</w:t>
      </w:r>
      <w:r w:rsidR="003F471F">
        <w:rPr>
          <w:color w:val="1F497D"/>
          <w:lang w:val="hu-HU"/>
        </w:rPr>
        <w:t> </w:t>
      </w:r>
      <w:r w:rsidRPr="00075AFD">
        <w:rPr>
          <w:color w:val="1F497D"/>
          <w:lang w:val="hu-HU"/>
        </w:rPr>
        <w:t>kódokat az ilyen kódok tulajdonjogával rendelkező harmadik fél, nem pedig a Microsoft adja Önnek licencbe.</w:t>
      </w:r>
    </w:p>
    <w:p w:rsidR="00C30D1A" w:rsidRPr="00075AFD" w:rsidRDefault="00C30D1A" w:rsidP="00C30D1A">
      <w:pPr>
        <w:pStyle w:val="PURBody-Indented"/>
        <w:ind w:left="0"/>
        <w:rPr>
          <w:lang w:val="hu-HU"/>
        </w:rPr>
      </w:pPr>
    </w:p>
    <w:p w:rsidR="003B1F78" w:rsidRPr="00075AFD" w:rsidRDefault="003B1F78" w:rsidP="00F4530D">
      <w:pPr>
        <w:pStyle w:val="PURBody-Indented"/>
        <w:rPr>
          <w:lang w:val="hu-HU"/>
        </w:rPr>
      </w:pPr>
    </w:p>
    <w:p w:rsidR="003B1F78" w:rsidRPr="00075AFD" w:rsidRDefault="003B1F78">
      <w:pPr>
        <w:pStyle w:val="PURBody-Indented"/>
        <w:rPr>
          <w:lang w:val="hu-HU"/>
        </w:rPr>
      </w:pPr>
    </w:p>
    <w:p w:rsidR="0082133B" w:rsidRPr="00075AFD" w:rsidRDefault="0083321C">
      <w:pPr>
        <w:pStyle w:val="PURBreadcrumb"/>
        <w:rPr>
          <w:lang w:val="hu-HU"/>
        </w:rPr>
      </w:pPr>
      <w:hyperlink w:anchor="_Sec4">
        <w:r w:rsidR="00075AFD" w:rsidRPr="00075AFD">
          <w:rPr>
            <w:color w:val="00467F"/>
            <w:u w:val="single"/>
            <w:lang w:val="hu-HU"/>
          </w:rPr>
          <w:t>Tartalomjegyzék</w:t>
        </w:r>
      </w:hyperlink>
      <w:r w:rsidR="00075AFD" w:rsidRPr="00075AFD">
        <w:rPr>
          <w:lang w:val="hu-HU"/>
        </w:rPr>
        <w:t xml:space="preserve"> / </w:t>
      </w:r>
      <w:hyperlink w:anchor="General_License_Terms">
        <w:r w:rsidR="00075AFD" w:rsidRPr="00075AFD">
          <w:rPr>
            <w:color w:val="00467F"/>
            <w:u w:val="single"/>
            <w:lang w:val="hu-HU"/>
          </w:rPr>
          <w:t>Általános feltételek</w:t>
        </w:r>
      </w:hyperlink>
      <w:r w:rsidR="001978CF" w:rsidRPr="00075AFD">
        <w:rPr>
          <w:lang w:val="hu-HU"/>
        </w:rPr>
        <w:t xml:space="preserve"> </w:t>
      </w:r>
    </w:p>
    <w:p w:rsidR="00DC5352" w:rsidRPr="00075AFD" w:rsidRDefault="00DC5352">
      <w:pPr>
        <w:pStyle w:val="PURBreadcrumb"/>
        <w:rPr>
          <w:lang w:val="hu-HU"/>
        </w:rPr>
      </w:pPr>
    </w:p>
    <w:p w:rsidR="00DC5352" w:rsidRPr="00075AFD" w:rsidRDefault="00DC5352">
      <w:pPr>
        <w:pStyle w:val="PURBreadcrumb"/>
        <w:rPr>
          <w:lang w:val="hu-HU"/>
        </w:rPr>
      </w:pPr>
    </w:p>
    <w:p w:rsidR="00DC5352" w:rsidRPr="00075AFD" w:rsidRDefault="00DC5352">
      <w:pPr>
        <w:spacing w:line="240" w:lineRule="exact"/>
        <w:rPr>
          <w:lang w:val="hu-HU"/>
        </w:rPr>
        <w:sectPr w:rsidR="00DC5352" w:rsidRPr="00075AFD">
          <w:headerReference w:type="default" r:id="rId26"/>
          <w:footerReference w:type="default" r:id="rId27"/>
          <w:type w:val="continuous"/>
          <w:pgSz w:w="12240" w:h="15840" w:code="1"/>
          <w:pgMar w:top="1170" w:right="720" w:bottom="720" w:left="720" w:header="432" w:footer="288" w:gutter="0"/>
          <w:cols w:space="360"/>
        </w:sectPr>
      </w:pPr>
      <w:bookmarkStart w:id="217" w:name="_Sec64"/>
    </w:p>
    <w:p w:rsidR="0082133B" w:rsidRPr="00075AFD" w:rsidRDefault="00073E6B" w:rsidP="00B45CF6">
      <w:pPr>
        <w:pStyle w:val="PURSectionHeading"/>
        <w:rPr>
          <w:lang w:val="hu-HU"/>
        </w:rPr>
      </w:pPr>
      <w:r w:rsidRPr="00075AFD">
        <w:rPr>
          <w:lang w:val="hu-HU"/>
        </w:rPr>
        <w:lastRenderedPageBreak/>
        <w:t>Szolgáltatásspecifikus licencfeltételek</w:t>
      </w:r>
      <w:bookmarkEnd w:id="217"/>
      <w:r w:rsidR="001978CF" w:rsidRPr="00075AFD">
        <w:rPr>
          <w:lang w:val="hu-HU"/>
        </w:rPr>
        <w:fldChar w:fldCharType="begin"/>
      </w:r>
      <w:r w:rsidR="00B45CF6" w:rsidRPr="00075AFD">
        <w:rPr>
          <w:lang w:val="hu-HU"/>
        </w:rPr>
        <w:instrText xml:space="preserve">TC " </w:instrText>
      </w:r>
      <w:bookmarkStart w:id="218" w:name="_Toc350608516"/>
      <w:r w:rsidR="00B45CF6" w:rsidRPr="00075AFD">
        <w:rPr>
          <w:lang w:val="hu-HU"/>
        </w:rPr>
        <w:instrText>Szolgáltatásspecifikus licencfeltételek</w:instrText>
      </w:r>
      <w:bookmarkEnd w:id="218"/>
      <w:r w:rsidR="00B45CF6" w:rsidRPr="00075AFD">
        <w:rPr>
          <w:lang w:val="hu-HU"/>
        </w:rPr>
        <w:instrText xml:space="preserve">" \l 1 </w:instrText>
      </w:r>
      <w:r w:rsidR="001978CF" w:rsidRPr="00075AFD">
        <w:rPr>
          <w:lang w:val="hu-HU"/>
        </w:rPr>
        <w:fldChar w:fldCharType="end"/>
      </w:r>
    </w:p>
    <w:p w:rsidR="0082133B" w:rsidRPr="00075AFD" w:rsidRDefault="00ED4593">
      <w:pPr>
        <w:pStyle w:val="PURBreadcrumb"/>
        <w:rPr>
          <w:lang w:val="hu-HU"/>
        </w:rPr>
      </w:pPr>
      <w:r w:rsidRPr="00075AFD">
        <w:rPr>
          <w:lang w:val="hu-HU"/>
        </w:rPr>
        <w:t xml:space="preserve"> </w:t>
      </w:r>
    </w:p>
    <w:p w:rsidR="0082133B" w:rsidRPr="00075AFD" w:rsidRDefault="003327CB">
      <w:pPr>
        <w:pStyle w:val="PURProductName"/>
        <w:rPr>
          <w:lang w:val="hu-HU"/>
        </w:rPr>
      </w:pPr>
      <w:bookmarkStart w:id="219" w:name="_Sec362"/>
      <w:r w:rsidRPr="00075AFD">
        <w:rPr>
          <w:lang w:val="hu-HU"/>
        </w:rPr>
        <w:t>Microsoft Dynamics CRM Online</w:t>
      </w:r>
      <w:bookmarkEnd w:id="219"/>
      <w:r w:rsidRPr="00075AFD">
        <w:rPr>
          <w:lang w:val="hu-HU"/>
        </w:rPr>
        <w:fldChar w:fldCharType="begin"/>
      </w:r>
      <w:r w:rsidRPr="00075AFD">
        <w:rPr>
          <w:lang w:val="hu-HU"/>
        </w:rPr>
        <w:instrText>XE "Dynamics CRM Online"</w:instrText>
      </w:r>
      <w:r w:rsidRPr="00075AFD">
        <w:rPr>
          <w:lang w:val="hu-HU"/>
        </w:rPr>
        <w:fldChar w:fldCharType="end"/>
      </w:r>
      <w:r w:rsidR="001978CF" w:rsidRPr="00075AFD">
        <w:rPr>
          <w:lang w:val="hu-HU"/>
        </w:rPr>
        <w:fldChar w:fldCharType="begin"/>
      </w:r>
      <w:r w:rsidR="00ED4593" w:rsidRPr="00075AFD">
        <w:rPr>
          <w:lang w:val="hu-HU"/>
        </w:rPr>
        <w:instrText xml:space="preserve"> TC "</w:instrText>
      </w:r>
      <w:bookmarkStart w:id="220" w:name="_Toc350608517"/>
      <w:bookmarkStart w:id="221" w:name="_Toc350608906"/>
      <w:r w:rsidR="00ED4593" w:rsidRPr="00075AFD">
        <w:rPr>
          <w:lang w:val="hu-HU"/>
        </w:rPr>
        <w:instrText>Dynamics CRM Online</w:instrText>
      </w:r>
      <w:bookmarkEnd w:id="220"/>
      <w:bookmarkEnd w:id="221"/>
      <w:r w:rsidR="00ED4593" w:rsidRPr="00075AFD">
        <w:rPr>
          <w:lang w:val="hu-HU"/>
        </w:rPr>
        <w:instrText>" \l 2</w:instrText>
      </w:r>
      <w:r w:rsidR="001978CF" w:rsidRPr="00075AFD">
        <w:rPr>
          <w:lang w:val="hu-HU"/>
        </w:rPr>
        <w:fldChar w:fldCharType="end"/>
      </w:r>
    </w:p>
    <w:p w:rsidR="0082133B" w:rsidRPr="00075AFD" w:rsidRDefault="00ED4593">
      <w:pPr>
        <w:pStyle w:val="PURLicenseTerm"/>
        <w:rPr>
          <w:lang w:val="hu-HU"/>
        </w:rPr>
      </w:pPr>
      <w:r w:rsidRPr="00075AFD">
        <w:rPr>
          <w:lang w:val="hu-HU"/>
        </w:rPr>
        <w:t>Az online szolgáltatás Ön általi használatára vonatkozó licencfeltételek az Általános licencfeltételek, valamint a következők:</w:t>
      </w:r>
    </w:p>
    <w:tbl>
      <w:tblPr>
        <w:tblStyle w:val="ProductAttributesTable"/>
        <w:tblW w:w="0" w:type="auto"/>
        <w:tblLook w:val="04A0" w:firstRow="1" w:lastRow="0" w:firstColumn="1" w:lastColumn="0" w:noHBand="0" w:noVBand="1"/>
      </w:tblPr>
      <w:tblGrid>
        <w:gridCol w:w="5241"/>
        <w:gridCol w:w="5559"/>
      </w:tblGrid>
      <w:tr w:rsidR="0082133B" w:rsidRPr="00C32C3D">
        <w:tc>
          <w:tcPr>
            <w:tcW w:w="6120" w:type="dxa"/>
          </w:tcPr>
          <w:p w:rsidR="0082133B" w:rsidRPr="00075AFD" w:rsidRDefault="00ED4593">
            <w:pPr>
              <w:pStyle w:val="PURBody"/>
              <w:rPr>
                <w:lang w:val="hu-HU"/>
              </w:rPr>
            </w:pPr>
            <w:r w:rsidRPr="00075AFD">
              <w:rPr>
                <w:lang w:val="hu-HU"/>
              </w:rPr>
              <w:t xml:space="preserve">Adatvédelmi nyilatkozat: </w:t>
            </w:r>
            <w:r w:rsidRPr="00075AFD">
              <w:rPr>
                <w:b/>
                <w:lang w:val="hu-HU"/>
              </w:rPr>
              <w:t xml:space="preserve">Igen </w:t>
            </w:r>
            <w:r w:rsidRPr="00075AFD">
              <w:rPr>
                <w:lang w:val="hu-HU"/>
              </w:rPr>
              <w:t xml:space="preserve">(lásd: </w:t>
            </w:r>
            <w:hyperlink r:id="rId28" w:history="1">
              <w:r w:rsidRPr="003F471F">
                <w:rPr>
                  <w:rStyle w:val="Hyperlink"/>
                  <w:lang w:val="hu-HU"/>
                </w:rPr>
                <w:t>http://go.microsoft.com/fwlink/?LinkID=101172</w:t>
              </w:r>
            </w:hyperlink>
            <w:r w:rsidRPr="00075AFD">
              <w:rPr>
                <w:lang w:val="hu-HU"/>
              </w:rPr>
              <w:t>)</w:t>
            </w:r>
          </w:p>
        </w:tc>
        <w:tc>
          <w:tcPr>
            <w:tcW w:w="6120" w:type="dxa"/>
          </w:tcPr>
          <w:p w:rsidR="0082133B" w:rsidRPr="00075AFD" w:rsidRDefault="00ED4593">
            <w:pPr>
              <w:pStyle w:val="PURBody"/>
              <w:rPr>
                <w:lang w:val="hu-HU"/>
              </w:rPr>
            </w:pPr>
            <w:r w:rsidRPr="00075AFD">
              <w:rPr>
                <w:lang w:val="hu-HU"/>
              </w:rPr>
              <w:t xml:space="preserve">Biztonsági áttekintés: </w:t>
            </w:r>
            <w:r w:rsidRPr="00075AFD">
              <w:rPr>
                <w:b/>
                <w:lang w:val="hu-HU"/>
              </w:rPr>
              <w:t xml:space="preserve">Igen </w:t>
            </w:r>
            <w:r w:rsidRPr="00075AFD">
              <w:rPr>
                <w:lang w:val="hu-HU"/>
              </w:rPr>
              <w:t xml:space="preserve">(lásd: </w:t>
            </w:r>
            <w:hyperlink r:id="rId29" w:history="1">
              <w:r w:rsidRPr="003F471F">
                <w:rPr>
                  <w:rStyle w:val="Hyperlink"/>
                  <w:lang w:val="hu-HU"/>
                </w:rPr>
                <w:t>http://www.microsoft.com/download/en/details.aspx?id=15543</w:t>
              </w:r>
            </w:hyperlink>
            <w:r w:rsidRPr="00075AFD">
              <w:rPr>
                <w:lang w:val="hu-HU"/>
              </w:rPr>
              <w:t>)</w:t>
            </w:r>
          </w:p>
        </w:tc>
      </w:tr>
      <w:tr w:rsidR="0082133B" w:rsidRPr="00C32C3D">
        <w:tc>
          <w:tcPr>
            <w:tcW w:w="6120" w:type="dxa"/>
          </w:tcPr>
          <w:p w:rsidR="0082133B" w:rsidRPr="00075AFD" w:rsidRDefault="000E7BA6">
            <w:pPr>
              <w:pStyle w:val="PURBody"/>
              <w:rPr>
                <w:lang w:val="hu-HU"/>
              </w:rPr>
            </w:pPr>
            <w:r w:rsidRPr="00075AFD">
              <w:rPr>
                <w:lang w:val="hu-HU"/>
              </w:rPr>
              <w:t xml:space="preserve">Lásd a vonatkozó közléseket: </w:t>
            </w:r>
            <w:r w:rsidRPr="00075AFD">
              <w:rPr>
                <w:b/>
                <w:lang w:val="hu-HU"/>
              </w:rPr>
              <w:t xml:space="preserve">Bing Maps, Yammer </w:t>
            </w:r>
            <w:r w:rsidRPr="00075AFD">
              <w:rPr>
                <w:lang w:val="hu-HU"/>
              </w:rPr>
              <w:t xml:space="preserve">(lásd: </w:t>
            </w:r>
            <w:hyperlink w:anchor="Appendix_1" w:history="1">
              <w:r w:rsidRPr="003F471F">
                <w:rPr>
                  <w:rStyle w:val="Hyperlink"/>
                  <w:lang w:val="hu-HU"/>
                </w:rPr>
                <w:t>1. függelék</w:t>
              </w:r>
            </w:hyperlink>
            <w:r w:rsidRPr="003F5761">
              <w:rPr>
                <w:color w:val="00467F"/>
                <w:lang w:val="hu-HU"/>
              </w:rPr>
              <w:t>)</w:t>
            </w:r>
          </w:p>
        </w:tc>
        <w:tc>
          <w:tcPr>
            <w:tcW w:w="6120" w:type="dxa"/>
          </w:tcPr>
          <w:p w:rsidR="0082133B" w:rsidRPr="00075AFD" w:rsidRDefault="00ED4593" w:rsidP="00E558BF">
            <w:pPr>
              <w:pStyle w:val="PURBody"/>
              <w:rPr>
                <w:lang w:val="hu-HU"/>
              </w:rPr>
            </w:pPr>
            <w:r w:rsidRPr="00075AFD">
              <w:rPr>
                <w:lang w:val="hu-HU"/>
              </w:rPr>
              <w:t xml:space="preserve">Szolgáltatói szerződés: </w:t>
            </w:r>
            <w:r w:rsidRPr="00075AFD">
              <w:rPr>
                <w:b/>
                <w:lang w:val="hu-HU"/>
              </w:rPr>
              <w:t xml:space="preserve">Igen </w:t>
            </w:r>
            <w:r w:rsidRPr="00075AFD">
              <w:rPr>
                <w:lang w:val="hu-HU"/>
              </w:rPr>
              <w:t xml:space="preserve">(lásd: </w:t>
            </w:r>
            <w:hyperlink r:id="rId30" w:history="1">
              <w:r w:rsidRPr="003F471F">
                <w:rPr>
                  <w:rStyle w:val="Hyperlink"/>
                  <w:lang w:val="hu-HU"/>
                </w:rPr>
                <w:t>http://microsoft.com/licensing/contracts</w:t>
              </w:r>
            </w:hyperlink>
            <w:r w:rsidRPr="00075AFD">
              <w:rPr>
                <w:lang w:val="hu-HU"/>
              </w:rPr>
              <w:t>)</w:t>
            </w:r>
          </w:p>
        </w:tc>
      </w:tr>
    </w:tbl>
    <w:p w:rsidR="0082133B" w:rsidRPr="00075AFD" w:rsidRDefault="00ED4593">
      <w:pPr>
        <w:pStyle w:val="PURBlueBGHeader"/>
        <w:rPr>
          <w:lang w:val="hu-HU"/>
        </w:rPr>
      </w:pPr>
      <w:r w:rsidRPr="00075AFD">
        <w:rPr>
          <w:lang w:val="hu-HU"/>
        </w:rPr>
        <w:t>FELHASZNÁLÓI SL LICENCEK</w:t>
      </w:r>
    </w:p>
    <w:tbl>
      <w:tblPr>
        <w:tblStyle w:val="PURTableNoVertical"/>
        <w:tblW w:w="0" w:type="auto"/>
        <w:tblLook w:val="04A0" w:firstRow="1" w:lastRow="0" w:firstColumn="1" w:lastColumn="0" w:noHBand="0" w:noVBand="1"/>
      </w:tblPr>
      <w:tblGrid>
        <w:gridCol w:w="5286"/>
        <w:gridCol w:w="5240"/>
      </w:tblGrid>
      <w:tr w:rsidR="0082133B" w:rsidRPr="00075AFD">
        <w:trPr>
          <w:cnfStyle w:val="100000000000" w:firstRow="1" w:lastRow="0" w:firstColumn="0" w:lastColumn="0" w:oddVBand="0" w:evenVBand="0" w:oddHBand="0" w:evenHBand="0" w:firstRowFirstColumn="0" w:firstRowLastColumn="0" w:lastRowFirstColumn="0" w:lastRowLastColumn="0"/>
        </w:trPr>
        <w:tc>
          <w:tcPr>
            <w:tcW w:w="6000" w:type="dxa"/>
          </w:tcPr>
          <w:p w:rsidR="0082133B" w:rsidRPr="00075AFD" w:rsidRDefault="00ED4593">
            <w:pPr>
              <w:pStyle w:val="PURBody"/>
              <w:rPr>
                <w:lang w:val="hu-HU"/>
              </w:rPr>
            </w:pPr>
            <w:r w:rsidRPr="00075AFD">
              <w:rPr>
                <w:b/>
                <w:i/>
                <w:lang w:val="hu-HU"/>
              </w:rPr>
              <w:t>Szükséges minden egyes:</w:t>
            </w:r>
          </w:p>
          <w:p w:rsidR="0082133B" w:rsidRPr="00075AFD" w:rsidRDefault="00ED4593" w:rsidP="003F471F">
            <w:pPr>
              <w:pStyle w:val="PURBullet"/>
              <w:numPr>
                <w:ilvl w:val="0"/>
                <w:numId w:val="14"/>
              </w:numPr>
              <w:rPr>
                <w:lang w:val="hu-HU"/>
              </w:rPr>
            </w:pPr>
            <w:r w:rsidRPr="00075AFD">
              <w:rPr>
                <w:lang w:val="hu-HU"/>
              </w:rPr>
              <w:t>Felhasználónak, aki eléri az online szolgáltatást vagy a</w:t>
            </w:r>
            <w:r w:rsidR="003F471F">
              <w:rPr>
                <w:lang w:val="hu-HU"/>
              </w:rPr>
              <w:t> </w:t>
            </w:r>
            <w:r w:rsidRPr="00075AFD">
              <w:rPr>
                <w:lang w:val="hu-HU"/>
              </w:rPr>
              <w:t>kapcsolódó szoftvert</w:t>
            </w:r>
          </w:p>
        </w:tc>
        <w:tc>
          <w:tcPr>
            <w:tcW w:w="6020" w:type="dxa"/>
          </w:tcPr>
          <w:p w:rsidR="0082133B" w:rsidRPr="00075AFD" w:rsidRDefault="00ED4593">
            <w:pPr>
              <w:pStyle w:val="PURBody"/>
              <w:rPr>
                <w:lang w:val="hu-HU"/>
              </w:rPr>
            </w:pPr>
            <w:r w:rsidRPr="00075AFD">
              <w:rPr>
                <w:b/>
                <w:i/>
                <w:lang w:val="hu-HU"/>
              </w:rPr>
              <w:t>Szükséges SL licencek:</w:t>
            </w:r>
          </w:p>
          <w:p w:rsidR="0082133B" w:rsidRPr="00075AFD" w:rsidRDefault="003327CB" w:rsidP="005D6562">
            <w:pPr>
              <w:pStyle w:val="PURBullet"/>
              <w:numPr>
                <w:ilvl w:val="0"/>
                <w:numId w:val="15"/>
              </w:numPr>
              <w:rPr>
                <w:lang w:val="hu-HU"/>
              </w:rPr>
            </w:pPr>
            <w:r w:rsidRPr="00075AFD">
              <w:rPr>
                <w:lang w:val="hu-HU"/>
              </w:rPr>
              <w:t>Microsoft Dynamics CRM felhasználói SL</w:t>
            </w:r>
          </w:p>
          <w:p w:rsidR="0082133B" w:rsidRPr="00075AFD" w:rsidRDefault="0082133B" w:rsidP="0037117E">
            <w:pPr>
              <w:pStyle w:val="PURBullet"/>
              <w:ind w:left="504" w:firstLine="0"/>
              <w:rPr>
                <w:lang w:val="hu-HU"/>
              </w:rPr>
            </w:pPr>
          </w:p>
        </w:tc>
      </w:tr>
    </w:tbl>
    <w:p w:rsidR="0082133B" w:rsidRPr="00075AFD" w:rsidRDefault="00ED4593">
      <w:pPr>
        <w:pStyle w:val="PURBlueBGHeader"/>
        <w:rPr>
          <w:lang w:val="hu-HU"/>
        </w:rPr>
      </w:pPr>
      <w:r w:rsidRPr="00075AFD">
        <w:rPr>
          <w:lang w:val="hu-HU"/>
        </w:rPr>
        <w:t>KIEGÉSZÍTŐ SL LICENCEK</w:t>
      </w:r>
    </w:p>
    <w:tbl>
      <w:tblPr>
        <w:tblStyle w:val="PURTableNoVertical"/>
        <w:tblW w:w="0" w:type="auto"/>
        <w:tblLook w:val="04A0" w:firstRow="1" w:lastRow="0" w:firstColumn="1" w:lastColumn="0" w:noHBand="0" w:noVBand="1"/>
      </w:tblPr>
      <w:tblGrid>
        <w:gridCol w:w="5256"/>
        <w:gridCol w:w="5270"/>
      </w:tblGrid>
      <w:tr w:rsidR="0082133B" w:rsidRPr="00C32C3D">
        <w:trPr>
          <w:cnfStyle w:val="100000000000" w:firstRow="1" w:lastRow="0" w:firstColumn="0" w:lastColumn="0" w:oddVBand="0" w:evenVBand="0" w:oddHBand="0" w:evenHBand="0" w:firstRowFirstColumn="0" w:firstRowLastColumn="0" w:lastRowFirstColumn="0" w:lastRowLastColumn="0"/>
        </w:trPr>
        <w:tc>
          <w:tcPr>
            <w:tcW w:w="6140" w:type="dxa"/>
          </w:tcPr>
          <w:p w:rsidR="0082133B" w:rsidRPr="00075AFD" w:rsidRDefault="00ED4593">
            <w:pPr>
              <w:pStyle w:val="PURBody"/>
              <w:rPr>
                <w:lang w:val="hu-HU"/>
              </w:rPr>
            </w:pPr>
            <w:r w:rsidRPr="00075AFD">
              <w:rPr>
                <w:b/>
                <w:i/>
                <w:lang w:val="hu-HU"/>
              </w:rPr>
              <w:t>Mikor szükséges?</w:t>
            </w:r>
          </w:p>
          <w:p w:rsidR="0082133B" w:rsidRPr="00075AFD" w:rsidRDefault="00ED4593" w:rsidP="005D6562">
            <w:pPr>
              <w:pStyle w:val="PURBullet"/>
              <w:numPr>
                <w:ilvl w:val="0"/>
                <w:numId w:val="16"/>
              </w:numPr>
              <w:rPr>
                <w:lang w:val="hu-HU"/>
              </w:rPr>
            </w:pPr>
            <w:r w:rsidRPr="00075AFD">
              <w:rPr>
                <w:lang w:val="hu-HU"/>
              </w:rPr>
              <w:t>A Felhasználói SL licenchez nyújtott minden gigabájtnyi extra tárhelyért</w:t>
            </w:r>
          </w:p>
        </w:tc>
        <w:tc>
          <w:tcPr>
            <w:tcW w:w="6160" w:type="dxa"/>
          </w:tcPr>
          <w:p w:rsidR="0082133B" w:rsidRPr="00075AFD" w:rsidRDefault="00ED4593">
            <w:pPr>
              <w:pStyle w:val="PURBody"/>
              <w:rPr>
                <w:lang w:val="hu-HU"/>
              </w:rPr>
            </w:pPr>
            <w:r w:rsidRPr="00075AFD">
              <w:rPr>
                <w:b/>
                <w:i/>
                <w:lang w:val="hu-HU"/>
              </w:rPr>
              <w:t>Szükséges SL licencek:</w:t>
            </w:r>
          </w:p>
          <w:p w:rsidR="0082133B" w:rsidRPr="00075AFD" w:rsidRDefault="003327CB" w:rsidP="005D6562">
            <w:pPr>
              <w:pStyle w:val="PURBullet"/>
              <w:numPr>
                <w:ilvl w:val="0"/>
                <w:numId w:val="17"/>
              </w:numPr>
              <w:rPr>
                <w:lang w:val="hu-HU"/>
              </w:rPr>
            </w:pPr>
            <w:r w:rsidRPr="00075AFD">
              <w:rPr>
                <w:lang w:val="hu-HU"/>
              </w:rPr>
              <w:t>Microsoft Dynamics CRM Online Extra tárhely Kiegészítő SL licence</w:t>
            </w:r>
          </w:p>
        </w:tc>
      </w:tr>
      <w:tr w:rsidR="0082133B" w:rsidRPr="00566376">
        <w:tc>
          <w:tcPr>
            <w:tcW w:w="6140" w:type="dxa"/>
          </w:tcPr>
          <w:p w:rsidR="0082133B" w:rsidRPr="00075AFD" w:rsidRDefault="00ED4593">
            <w:pPr>
              <w:pStyle w:val="PURBody"/>
              <w:rPr>
                <w:lang w:val="hu-HU"/>
              </w:rPr>
            </w:pPr>
            <w:r w:rsidRPr="00075AFD">
              <w:rPr>
                <w:b/>
                <w:i/>
                <w:lang w:val="hu-HU"/>
              </w:rPr>
              <w:t>Mikor szükséges:</w:t>
            </w:r>
          </w:p>
          <w:p w:rsidR="0082133B" w:rsidRPr="00075AFD" w:rsidRDefault="00ED4593" w:rsidP="005D6562">
            <w:pPr>
              <w:pStyle w:val="PURBullet"/>
              <w:numPr>
                <w:ilvl w:val="0"/>
                <w:numId w:val="18"/>
              </w:numPr>
              <w:rPr>
                <w:lang w:val="hu-HU"/>
              </w:rPr>
            </w:pPr>
            <w:r w:rsidRPr="00075AFD">
              <w:rPr>
                <w:lang w:val="hu-HU"/>
              </w:rPr>
              <w:t>A Microsoft Dynamics CRM Online szoftvernek a felhasználói SL licenc hatálya alá tartozó példányán kívüli</w:t>
            </w:r>
            <w:r w:rsidR="003F471F">
              <w:rPr>
                <w:lang w:val="hu-HU"/>
              </w:rPr>
              <w:t> </w:t>
            </w:r>
            <w:r w:rsidRPr="00075AFD">
              <w:rPr>
                <w:lang w:val="hu-HU"/>
              </w:rPr>
              <w:t>minden egyes példányához</w:t>
            </w:r>
            <w:r w:rsidRPr="00075AFD">
              <w:rPr>
                <w:vertAlign w:val="superscript"/>
                <w:lang w:val="hu-HU"/>
              </w:rPr>
              <w:t>1</w:t>
            </w:r>
            <w:r w:rsidRPr="00075AFD">
              <w:rPr>
                <w:lang w:val="hu-HU"/>
              </w:rPr>
              <w:t xml:space="preserve"> </w:t>
            </w:r>
          </w:p>
          <w:p w:rsidR="0082133B" w:rsidRPr="00075AFD" w:rsidRDefault="00ED4593" w:rsidP="005B0E08">
            <w:pPr>
              <w:pStyle w:val="PURBody"/>
              <w:rPr>
                <w:lang w:val="hu-HU"/>
              </w:rPr>
            </w:pPr>
            <w:r w:rsidRPr="00075AFD">
              <w:rPr>
                <w:vertAlign w:val="superscript"/>
                <w:lang w:val="hu-HU"/>
              </w:rPr>
              <w:t>1</w:t>
            </w:r>
            <w:r w:rsidRPr="00075AFD">
              <w:rPr>
                <w:lang w:val="hu-HU"/>
              </w:rPr>
              <w:t xml:space="preserve">Lásd: </w:t>
            </w:r>
            <w:hyperlink w:anchor="General_License_Terms">
              <w:r w:rsidRPr="00075AFD">
                <w:rPr>
                  <w:color w:val="00467F"/>
                  <w:u w:val="single"/>
                  <w:lang w:val="hu-HU"/>
                </w:rPr>
                <w:t>Általános licencfeltételek, Meghatározások</w:t>
              </w:r>
            </w:hyperlink>
          </w:p>
        </w:tc>
        <w:tc>
          <w:tcPr>
            <w:tcW w:w="6160" w:type="dxa"/>
          </w:tcPr>
          <w:p w:rsidR="0082133B" w:rsidRPr="00075AFD" w:rsidRDefault="00ED4593">
            <w:pPr>
              <w:pStyle w:val="PURBody"/>
              <w:rPr>
                <w:lang w:val="hu-HU"/>
              </w:rPr>
            </w:pPr>
            <w:r w:rsidRPr="00075AFD">
              <w:rPr>
                <w:b/>
                <w:i/>
                <w:lang w:val="hu-HU"/>
              </w:rPr>
              <w:t>Szükséges SL licencek:</w:t>
            </w:r>
          </w:p>
          <w:p w:rsidR="0082133B" w:rsidRPr="00075AFD" w:rsidRDefault="003327CB" w:rsidP="003F471F">
            <w:pPr>
              <w:pStyle w:val="PURBullet"/>
              <w:numPr>
                <w:ilvl w:val="0"/>
                <w:numId w:val="19"/>
              </w:numPr>
              <w:rPr>
                <w:lang w:val="hu-HU"/>
              </w:rPr>
            </w:pPr>
            <w:r w:rsidRPr="00075AFD">
              <w:rPr>
                <w:lang w:val="hu-HU"/>
              </w:rPr>
              <w:t>Microsoft Dynamics CRM Online extra példány kiegészítő</w:t>
            </w:r>
            <w:r w:rsidR="003F471F">
              <w:rPr>
                <w:lang w:val="hu-HU"/>
              </w:rPr>
              <w:t> </w:t>
            </w:r>
            <w:r w:rsidRPr="00075AFD">
              <w:rPr>
                <w:lang w:val="hu-HU"/>
              </w:rPr>
              <w:t>SL licence</w:t>
            </w:r>
          </w:p>
        </w:tc>
      </w:tr>
    </w:tbl>
    <w:p w:rsidR="0082133B" w:rsidRPr="00075AFD" w:rsidRDefault="00ED4593">
      <w:pPr>
        <w:pStyle w:val="PURBlueBGHeader"/>
        <w:rPr>
          <w:lang w:val="hu-HU"/>
        </w:rPr>
      </w:pPr>
      <w:r w:rsidRPr="00075AFD">
        <w:rPr>
          <w:lang w:val="hu-HU"/>
        </w:rPr>
        <w:t>További feltételek:</w:t>
      </w:r>
    </w:p>
    <w:p w:rsidR="0082133B" w:rsidRPr="00075AFD" w:rsidRDefault="00ED4593">
      <w:pPr>
        <w:pStyle w:val="PURBlueStrong-Indented"/>
        <w:rPr>
          <w:lang w:val="hu-HU"/>
        </w:rPr>
      </w:pPr>
      <w:r w:rsidRPr="00075AFD">
        <w:rPr>
          <w:lang w:val="hu-HU"/>
        </w:rPr>
        <w:t>Adatok</w:t>
      </w:r>
    </w:p>
    <w:p w:rsidR="0082133B" w:rsidRPr="00075AFD" w:rsidRDefault="00ED4593">
      <w:pPr>
        <w:pStyle w:val="PURBody-Indented"/>
        <w:rPr>
          <w:lang w:val="hu-HU"/>
        </w:rPr>
      </w:pPr>
      <w:r w:rsidRPr="00075AFD">
        <w:rPr>
          <w:lang w:val="hu-HU"/>
        </w:rPr>
        <w:t>Ön a felelős az online szolgáltatásban használt adatok karbantartásáért és biztonsági mentéséért.</w:t>
      </w:r>
      <w:r w:rsidR="00075AFD" w:rsidRPr="00075AFD">
        <w:rPr>
          <w:lang w:val="hu-HU"/>
        </w:rPr>
        <w:t xml:space="preserve"> </w:t>
      </w:r>
      <w:r w:rsidRPr="00075AFD">
        <w:rPr>
          <w:lang w:val="hu-HU"/>
        </w:rPr>
        <w:t xml:space="preserve">A Microsoft nem vállal felelősséget az online szolgáltatásban Ön által használt adatok törléséért, javításáért, megsemmisítéséért, megsérüléséért, elvesztéséért vagy tárolásának elmulasztásáért. Az online szolgáltatás bármilyen okból történő felmondása vagy megszüntetése esetén véglegesen törölhetjük adatait a kiszolgálóinkról. </w:t>
      </w:r>
    </w:p>
    <w:p w:rsidR="0082133B" w:rsidRPr="00075AFD" w:rsidRDefault="00ED4593">
      <w:pPr>
        <w:pStyle w:val="PURBlueStrong-Indented"/>
        <w:rPr>
          <w:lang w:val="hu-HU"/>
        </w:rPr>
      </w:pPr>
      <w:r w:rsidRPr="00075AFD">
        <w:rPr>
          <w:lang w:val="hu-HU"/>
        </w:rPr>
        <w:t>Társított fiókok</w:t>
      </w:r>
    </w:p>
    <w:p w:rsidR="0082133B" w:rsidRPr="00075AFD" w:rsidRDefault="00ED4593">
      <w:pPr>
        <w:pStyle w:val="PURBody-Indented"/>
        <w:rPr>
          <w:lang w:val="hu-HU"/>
        </w:rPr>
      </w:pPr>
      <w:r w:rsidRPr="00075AFD">
        <w:rPr>
          <w:lang w:val="hu-HU"/>
        </w:rPr>
        <w:t>Microsoft Dynamics CRM Online-fiókját kizárólag Ön használhatja, azonban lehetőséget biztosítunk arra, hogy a fiókjához kapcsolódó további tagfiókokat („társított fiók”) hozzon létre.</w:t>
      </w:r>
      <w:r w:rsidR="00075AFD" w:rsidRPr="00075AFD">
        <w:rPr>
          <w:lang w:val="hu-HU"/>
        </w:rPr>
        <w:t xml:space="preserve"> </w:t>
      </w:r>
      <w:r w:rsidRPr="00075AFD">
        <w:rPr>
          <w:lang w:val="hu-HU"/>
        </w:rPr>
        <w:t>A társított fiókok számát korlátozhatjuk.</w:t>
      </w:r>
      <w:r w:rsidR="00075AFD" w:rsidRPr="00075AFD">
        <w:rPr>
          <w:lang w:val="hu-HU"/>
        </w:rPr>
        <w:t xml:space="preserve"> </w:t>
      </w:r>
      <w:r w:rsidRPr="00075AFD">
        <w:rPr>
          <w:lang w:val="hu-HU"/>
        </w:rPr>
        <w:t>Ön a felelős a CRM Online-fiókjával, a társított fiókokkal és a jelszavakkal kapcsolatos minden tevékenységért.</w:t>
      </w:r>
      <w:r w:rsidR="00075AFD" w:rsidRPr="00075AFD">
        <w:rPr>
          <w:lang w:val="hu-HU"/>
        </w:rPr>
        <w:t xml:space="preserve"> </w:t>
      </w:r>
      <w:r w:rsidRPr="00075AFD">
        <w:rPr>
          <w:lang w:val="hu-HU"/>
        </w:rPr>
        <w:t>Ön kizárólagos felelősséggel tartozik a CRM Online-fiók használatának felügyeletéért, valamint a CRM Online-fiók olyan esetekben történő használatáért vagy jogosulatlan használatáért, amikor bármely társított fiók vagy harmadik személy használja az Ön által kiválasztott vagy az Önnek kiosztott jelszót vagy felhasználónevet. Amennyiben Ön egy társított fiók jogosult felhasználója, akkor az Önnek a Microsoft Dynamics CRM Online szolgáltatáshoz hozzáférést biztosító természetes vagy jogi személy (fióktulajdonos) teljes körűen vezérelheti az Ön társított fiókját.</w:t>
      </w:r>
      <w:r w:rsidR="00075AFD" w:rsidRPr="00075AFD">
        <w:rPr>
          <w:lang w:val="hu-HU"/>
        </w:rPr>
        <w:t xml:space="preserve"> </w:t>
      </w:r>
      <w:r w:rsidRPr="00075AFD">
        <w:rPr>
          <w:lang w:val="hu-HU"/>
        </w:rPr>
        <w:t>Ez a vezérlési lehetőség magában foglalja a Microsoft Dynamics CRM Online szolgáltatásra való előfizetés megszüntetésére, a</w:t>
      </w:r>
      <w:r w:rsidR="003F471F">
        <w:rPr>
          <w:lang w:val="hu-HU"/>
        </w:rPr>
        <w:t> </w:t>
      </w:r>
      <w:r w:rsidRPr="00075AFD">
        <w:rPr>
          <w:lang w:val="hu-HU"/>
        </w:rPr>
        <w:t>társított fiók bármely időpontban történő megszüntetésére vagy módosítására, illetve bizonyos esetekben a számítógép és a Microsoft Dynamics CRM Online szolgáltatás használatával kapcsolatos adatok kérésére és fogadására vonatkozó jogot is az Ön társított fiókjával összefüggésben. Mindettől függetlenül az egyes felhasználóknak mind külön előfizetési licencre van szükségük.</w:t>
      </w:r>
    </w:p>
    <w:p w:rsidR="0082133B" w:rsidRPr="00075AFD" w:rsidRDefault="00ED4593">
      <w:pPr>
        <w:pStyle w:val="PURBlueStrong-Indented"/>
        <w:rPr>
          <w:lang w:val="hu-HU"/>
        </w:rPr>
      </w:pPr>
      <w:r w:rsidRPr="00075AFD">
        <w:rPr>
          <w:lang w:val="hu-HU"/>
        </w:rPr>
        <w:t>Járulékos költségek</w:t>
      </w:r>
    </w:p>
    <w:p w:rsidR="0082133B" w:rsidRPr="00075AFD" w:rsidRDefault="00ED4593">
      <w:pPr>
        <w:pStyle w:val="PURBody-Indented"/>
        <w:rPr>
          <w:lang w:val="hu-HU"/>
        </w:rPr>
      </w:pPr>
      <w:r w:rsidRPr="00075AFD">
        <w:rPr>
          <w:lang w:val="hu-HU"/>
        </w:rPr>
        <w:t>A Microsoft Dynamics CRM Online szolgáltatásra vonatkozó árak és fizetési ütemezés eltérő rendelkezés hiányában nem tartalmazza a telefonhasználati és internet-hozzáférési díjakat, az SMS-küldési díjakat, a vezeték nélküli szolgáltatások díját és</w:t>
      </w:r>
      <w:r w:rsidR="003F471F">
        <w:rPr>
          <w:lang w:val="hu-HU"/>
        </w:rPr>
        <w:t> </w:t>
      </w:r>
      <w:r w:rsidRPr="00075AFD">
        <w:rPr>
          <w:lang w:val="hu-HU"/>
        </w:rPr>
        <w:t>nem</w:t>
      </w:r>
      <w:r w:rsidR="003F471F">
        <w:rPr>
          <w:lang w:val="hu-HU"/>
        </w:rPr>
        <w:t> </w:t>
      </w:r>
      <w:r w:rsidRPr="00075AFD">
        <w:rPr>
          <w:lang w:val="hu-HU"/>
        </w:rPr>
        <w:t>tartalmaz egyéb adatviteli díjakat.</w:t>
      </w:r>
      <w:r w:rsidR="00075AFD" w:rsidRPr="00075AFD">
        <w:rPr>
          <w:lang w:val="hu-HU"/>
        </w:rPr>
        <w:t xml:space="preserve"> </w:t>
      </w:r>
      <w:r w:rsidRPr="00075AFD">
        <w:rPr>
          <w:lang w:val="hu-HU"/>
        </w:rPr>
        <w:t>Ön a felelős minden ilyen járulékos költség megfizetéséért.</w:t>
      </w:r>
    </w:p>
    <w:p w:rsidR="0082133B" w:rsidRPr="00075AFD" w:rsidRDefault="00ED4593">
      <w:pPr>
        <w:pStyle w:val="PURBlueStrong-Indented"/>
        <w:rPr>
          <w:lang w:val="hu-HU"/>
        </w:rPr>
      </w:pPr>
      <w:r w:rsidRPr="00075AFD">
        <w:rPr>
          <w:lang w:val="hu-HU"/>
        </w:rPr>
        <w:t>Szolgáltatásokra vonatkozó korlátozások</w:t>
      </w:r>
    </w:p>
    <w:p w:rsidR="0082133B" w:rsidRDefault="00ED4593">
      <w:pPr>
        <w:pStyle w:val="PURBody-Indented"/>
        <w:rPr>
          <w:lang w:val="hu-HU"/>
        </w:rPr>
      </w:pPr>
      <w:r w:rsidRPr="00075AFD">
        <w:rPr>
          <w:lang w:val="hu-HU"/>
        </w:rPr>
        <w:t>Bizonyos korlátozásokat határozhatunk meg a Microsoft Dynamics CRM Online szolgáltatás Ön általi használatára vonatkozóan.</w:t>
      </w:r>
      <w:r w:rsidR="00075AFD" w:rsidRPr="00075AFD">
        <w:rPr>
          <w:lang w:val="hu-HU"/>
        </w:rPr>
        <w:t xml:space="preserve"> </w:t>
      </w:r>
      <w:r w:rsidRPr="00075AFD">
        <w:rPr>
          <w:lang w:val="hu-HU"/>
        </w:rPr>
        <w:t xml:space="preserve">Korlátozhatjuk például az Ön által a Microsoft Dynamics CRM Online szolgáltatáson keresztül küldhető vagy fogadható e-mailek számát és méretét, az előfizethető CRM Online-fiókok számát, a Microsoft Dynamics CRM Online szolgáltatáson keresztül elvégezhető tranzakciók számát, valamint az egy szervezeten belül végrehajtható aszinkron tranzakciók számát. </w:t>
      </w:r>
    </w:p>
    <w:p w:rsidR="003F471F" w:rsidRDefault="003F471F">
      <w:pPr>
        <w:pStyle w:val="PURBody-Indented"/>
        <w:rPr>
          <w:lang w:val="hu-HU"/>
        </w:rPr>
      </w:pPr>
    </w:p>
    <w:p w:rsidR="003F471F" w:rsidRPr="00075AFD" w:rsidRDefault="003F471F">
      <w:pPr>
        <w:pStyle w:val="PURBody-Indented"/>
        <w:rPr>
          <w:lang w:val="hu-HU"/>
        </w:rPr>
      </w:pPr>
    </w:p>
    <w:p w:rsidR="0082133B" w:rsidRPr="00075AFD" w:rsidRDefault="00ED4593">
      <w:pPr>
        <w:pStyle w:val="PURBlueStrong-Indented"/>
        <w:rPr>
          <w:lang w:val="hu-HU"/>
        </w:rPr>
      </w:pPr>
      <w:r w:rsidRPr="00075AFD">
        <w:rPr>
          <w:lang w:val="hu-HU"/>
        </w:rPr>
        <w:t>Használat kipróbálási célból</w:t>
      </w:r>
    </w:p>
    <w:p w:rsidR="0082133B" w:rsidRPr="00075AFD" w:rsidRDefault="00ED4593">
      <w:pPr>
        <w:pStyle w:val="PURBody-Indented"/>
        <w:rPr>
          <w:lang w:val="hu-HU"/>
        </w:rPr>
      </w:pPr>
      <w:r w:rsidRPr="00075AFD">
        <w:rPr>
          <w:lang w:val="hu-HU"/>
        </w:rPr>
        <w:t>Az online szolgáltatást igénybe veheti 30 napos kipróbálási időtartamra.</w:t>
      </w:r>
      <w:r w:rsidR="00075AFD" w:rsidRPr="00075AFD">
        <w:rPr>
          <w:lang w:val="hu-HU"/>
        </w:rPr>
        <w:t xml:space="preserve"> </w:t>
      </w:r>
      <w:r w:rsidRPr="00075AFD">
        <w:rPr>
          <w:lang w:val="hu-HU"/>
        </w:rPr>
        <w:t>Ön tudomásul veszi, hogy nem vagyunk kötelesek ügyféladatait megőrizni, exportálni vagy visszajuttatni Önnek, amennyiben Ön nem szerez be licenceket az online szolgáltatások használatára a kipróbálási időtartam lejártakor.</w:t>
      </w:r>
      <w:r w:rsidR="00075AFD" w:rsidRPr="00075AFD">
        <w:rPr>
          <w:lang w:val="hu-HU"/>
        </w:rPr>
        <w:t xml:space="preserve"> </w:t>
      </w:r>
      <w:r w:rsidRPr="00075AFD">
        <w:rPr>
          <w:lang w:val="hu-HU"/>
        </w:rPr>
        <w:t>Tudomásul veszi továbbá, hogy ügyféladatainak az előzőekben leírt feltételek szerinti törlése esetén semmilyen felelősség nem terhel bennünket.</w:t>
      </w:r>
    </w:p>
    <w:p w:rsidR="00930811" w:rsidRPr="00075AFD" w:rsidRDefault="00930811" w:rsidP="00930811">
      <w:pPr>
        <w:pStyle w:val="PURBlueStrong-Indented"/>
        <w:rPr>
          <w:lang w:val="hu-HU"/>
        </w:rPr>
      </w:pPr>
      <w:r w:rsidRPr="00075AFD">
        <w:rPr>
          <w:lang w:val="hu-HU"/>
        </w:rPr>
        <w:t>Megszüntetési díjak.</w:t>
      </w:r>
    </w:p>
    <w:p w:rsidR="00930811" w:rsidRPr="00075AFD" w:rsidRDefault="00930811" w:rsidP="00930811">
      <w:pPr>
        <w:pStyle w:val="PURBody-Indented"/>
        <w:rPr>
          <w:lang w:val="hu-HU"/>
        </w:rPr>
      </w:pPr>
      <w:r w:rsidRPr="00075AFD">
        <w:rPr>
          <w:rFonts w:asciiTheme="minorHAnsi" w:hAnsiTheme="minorHAnsi" w:cstheme="minorHAnsi"/>
          <w:szCs w:val="18"/>
          <w:lang w:val="hu-HU"/>
        </w:rPr>
        <w:t>Amennyiben megszünteti Előfizetését, és áttér a Dynamics CRM helyben üzemeltetett vagy a Dynamics CRM partner által üzemeltetett ajánlatának használatára, mentesül a megszüntetési díj fizetése alól; azonban ez a feltétel csak azokra az érvényes Előfizetésekre vonatkozik, amelyeknél legalább három havi előfizetési díjat kifizetett.</w:t>
      </w:r>
      <w:r w:rsidR="00075AFD" w:rsidRPr="00075AFD">
        <w:rPr>
          <w:rFonts w:asciiTheme="minorHAnsi" w:hAnsiTheme="minorHAnsi" w:cstheme="minorHAnsi"/>
          <w:szCs w:val="18"/>
          <w:lang w:val="hu-HU"/>
        </w:rPr>
        <w:t xml:space="preserve"> </w:t>
      </w:r>
      <w:r w:rsidRPr="00075AFD">
        <w:rPr>
          <w:rFonts w:asciiTheme="minorHAnsi" w:hAnsiTheme="minorHAnsi" w:cstheme="minorHAnsi"/>
          <w:szCs w:val="18"/>
          <w:lang w:val="hu-HU"/>
        </w:rPr>
        <w:t xml:space="preserve">A megszüntetési díj törlése érdekében igazolnia kell a Dynamics CRM helyben üzemeltetett vagy a Dynamics CRM partner által üzemeltetett ajánlatának megvásárlását. Az áttelepítési folyamat megkezdéséhez fel kell hívnia a Microsoft Dynamics CRM Online ügyfélszolgálatát. A területi ügyfélszolgálat kapcsolattartási adatait a </w:t>
      </w:r>
      <w:hyperlink r:id="rId31" w:tooltip="blocked::http://go.microsoft.com/fwlink/?LinkID=76092" w:history="1">
        <w:r w:rsidRPr="00075AFD">
          <w:rPr>
            <w:rStyle w:val="Hyperlink"/>
            <w:rFonts w:asciiTheme="minorHAnsi" w:hAnsiTheme="minorHAnsi" w:cstheme="minorHAnsi"/>
            <w:szCs w:val="18"/>
            <w:lang w:val="hu-HU"/>
          </w:rPr>
          <w:t>http://go.microsoft.com/fwlink/?LinkID=76092</w:t>
        </w:r>
      </w:hyperlink>
      <w:r w:rsidRPr="00075AFD">
        <w:rPr>
          <w:rFonts w:asciiTheme="minorHAnsi" w:hAnsiTheme="minorHAnsi" w:cstheme="minorHAnsi"/>
          <w:szCs w:val="18"/>
          <w:lang w:val="hu-HU"/>
        </w:rPr>
        <w:t xml:space="preserve"> webhelyen tekintheti meg.</w:t>
      </w:r>
    </w:p>
    <w:p w:rsidR="00930811" w:rsidRPr="00075AFD" w:rsidRDefault="00930811">
      <w:pPr>
        <w:pStyle w:val="PURBody-Indented"/>
        <w:rPr>
          <w:lang w:val="hu-HU"/>
        </w:rPr>
      </w:pPr>
      <w:r w:rsidRPr="00075AFD">
        <w:rPr>
          <w:rFonts w:asciiTheme="minorHAnsi" w:hAnsiTheme="minorHAnsi" w:cstheme="minorHAnsi"/>
          <w:szCs w:val="18"/>
          <w:lang w:val="hu-HU"/>
        </w:rPr>
        <w:t>Amennyiben olyan speciális ajánlat keretében fizet elő, amely minden egyes megrendelt munkaállomásra vonatkozóan árengedményt foglal magában, és később, az ajánlatban előírt időszak vége előtt megszünteti előfizetését (néhány vagy az</w:t>
      </w:r>
      <w:r w:rsidR="003F471F">
        <w:rPr>
          <w:rFonts w:asciiTheme="minorHAnsi" w:hAnsiTheme="minorHAnsi" w:cstheme="minorHAnsi"/>
          <w:szCs w:val="18"/>
          <w:lang w:val="hu-HU"/>
        </w:rPr>
        <w:t> </w:t>
      </w:r>
      <w:r w:rsidRPr="00075AFD">
        <w:rPr>
          <w:rFonts w:asciiTheme="minorHAnsi" w:hAnsiTheme="minorHAnsi" w:cstheme="minorHAnsi"/>
          <w:szCs w:val="18"/>
          <w:lang w:val="hu-HU"/>
        </w:rPr>
        <w:t>összes</w:t>
      </w:r>
      <w:r w:rsidR="003F471F">
        <w:rPr>
          <w:rFonts w:asciiTheme="minorHAnsi" w:hAnsiTheme="minorHAnsi" w:cstheme="minorHAnsi"/>
          <w:szCs w:val="18"/>
          <w:lang w:val="hu-HU"/>
        </w:rPr>
        <w:t> </w:t>
      </w:r>
      <w:r w:rsidRPr="00075AFD">
        <w:rPr>
          <w:rFonts w:asciiTheme="minorHAnsi" w:hAnsiTheme="minorHAnsi" w:cstheme="minorHAnsi"/>
          <w:szCs w:val="18"/>
          <w:lang w:val="hu-HU"/>
        </w:rPr>
        <w:t>munkaállomásra vonatkozóan), akkor az előfizetés keretében megszüntetett valamennyi munkaállomás esetében vissza</w:t>
      </w:r>
      <w:r w:rsidR="003F471F">
        <w:rPr>
          <w:rFonts w:asciiTheme="minorHAnsi" w:hAnsiTheme="minorHAnsi" w:cstheme="minorHAnsi"/>
          <w:szCs w:val="18"/>
          <w:lang w:val="hu-HU"/>
        </w:rPr>
        <w:t> </w:t>
      </w:r>
      <w:r w:rsidRPr="00075AFD">
        <w:rPr>
          <w:rFonts w:asciiTheme="minorHAnsi" w:hAnsiTheme="minorHAnsi" w:cstheme="minorHAnsi"/>
          <w:szCs w:val="18"/>
          <w:lang w:val="hu-HU"/>
        </w:rPr>
        <w:t>kell fizetnie a kapott árengedmény teljes összegét.</w:t>
      </w:r>
    </w:p>
    <w:p w:rsidR="0082133B" w:rsidRPr="00075AFD" w:rsidRDefault="0083321C">
      <w:pPr>
        <w:pStyle w:val="PURBreadcrumb"/>
        <w:rPr>
          <w:lang w:val="hu-HU"/>
        </w:rPr>
      </w:pPr>
      <w:hyperlink w:anchor="_Sec4">
        <w:r w:rsidR="00075AFD" w:rsidRPr="00075AFD">
          <w:rPr>
            <w:color w:val="00467F"/>
            <w:u w:val="single"/>
            <w:lang w:val="hu-HU"/>
          </w:rPr>
          <w:t>Tartalomjegyzék</w:t>
        </w:r>
      </w:hyperlink>
      <w:r w:rsidR="00075AFD" w:rsidRPr="00075AFD">
        <w:rPr>
          <w:lang w:val="hu-HU"/>
        </w:rPr>
        <w:t xml:space="preserve"> / </w:t>
      </w:r>
      <w:hyperlink w:anchor="General_License_Terms">
        <w:r w:rsidR="00075AFD" w:rsidRPr="00075AFD">
          <w:rPr>
            <w:color w:val="00467F"/>
            <w:u w:val="single"/>
            <w:lang w:val="hu-HU"/>
          </w:rPr>
          <w:t>Általános feltételek</w:t>
        </w:r>
      </w:hyperlink>
      <w:r w:rsidR="001978CF" w:rsidRPr="00075AFD">
        <w:rPr>
          <w:lang w:val="hu-HU"/>
        </w:rPr>
        <w:t xml:space="preserve"> </w:t>
      </w:r>
    </w:p>
    <w:p w:rsidR="00903115" w:rsidRPr="00075AFD" w:rsidRDefault="00903115" w:rsidP="00903115">
      <w:pPr>
        <w:pStyle w:val="PURProductName"/>
        <w:rPr>
          <w:lang w:val="hu-HU"/>
        </w:rPr>
      </w:pPr>
      <w:bookmarkStart w:id="222" w:name="_Sec460"/>
      <w:bookmarkStart w:id="223" w:name="_Sec361"/>
      <w:r w:rsidRPr="00075AFD">
        <w:rPr>
          <w:lang w:val="hu-HU"/>
        </w:rPr>
        <w:t>Exchange Online Archiving</w:t>
      </w:r>
      <w:bookmarkEnd w:id="222"/>
      <w:r w:rsidRPr="00075AFD">
        <w:rPr>
          <w:lang w:val="hu-HU"/>
        </w:rPr>
        <w:t xml:space="preserve"> for Exchange Online</w:t>
      </w:r>
      <w:r w:rsidRPr="00075AFD">
        <w:rPr>
          <w:lang w:val="hu-HU"/>
        </w:rPr>
        <w:fldChar w:fldCharType="begin"/>
      </w:r>
      <w:r w:rsidRPr="00075AFD">
        <w:rPr>
          <w:lang w:val="hu-HU"/>
        </w:rPr>
        <w:instrText>XE "Exchange Online Archiving for Exchange Online"</w:instrText>
      </w:r>
      <w:r w:rsidRPr="00075AFD">
        <w:rPr>
          <w:lang w:val="hu-HU"/>
        </w:rPr>
        <w:fldChar w:fldCharType="end"/>
      </w:r>
      <w:r w:rsidR="001978CF" w:rsidRPr="00075AFD">
        <w:rPr>
          <w:lang w:val="hu-HU"/>
        </w:rPr>
        <w:fldChar w:fldCharType="begin"/>
      </w:r>
      <w:r w:rsidRPr="00075AFD">
        <w:rPr>
          <w:lang w:val="hu-HU"/>
        </w:rPr>
        <w:instrText xml:space="preserve"> TC "</w:instrText>
      </w:r>
      <w:bookmarkStart w:id="224" w:name="_Toc340485254"/>
      <w:bookmarkStart w:id="225" w:name="_Toc345397153"/>
      <w:bookmarkStart w:id="226" w:name="_Toc346832443"/>
      <w:bookmarkStart w:id="227" w:name="_Toc346832515"/>
      <w:bookmarkStart w:id="228" w:name="_Toc350608518"/>
      <w:bookmarkStart w:id="229" w:name="_Toc350608907"/>
      <w:r w:rsidRPr="00075AFD">
        <w:rPr>
          <w:lang w:val="hu-HU"/>
        </w:rPr>
        <w:instrText>Exchange Online Archiving</w:instrText>
      </w:r>
      <w:bookmarkEnd w:id="224"/>
      <w:r w:rsidRPr="00075AFD">
        <w:rPr>
          <w:lang w:val="hu-HU"/>
        </w:rPr>
        <w:instrText xml:space="preserve"> for Exchange </w:instrText>
      </w:r>
      <w:bookmarkEnd w:id="225"/>
      <w:r w:rsidRPr="00075AFD">
        <w:rPr>
          <w:lang w:val="hu-HU"/>
        </w:rPr>
        <w:instrText>Online</w:instrText>
      </w:r>
      <w:bookmarkEnd w:id="226"/>
      <w:bookmarkEnd w:id="227"/>
      <w:bookmarkEnd w:id="228"/>
      <w:bookmarkEnd w:id="229"/>
      <w:r w:rsidRPr="00075AFD">
        <w:rPr>
          <w:lang w:val="hu-HU"/>
        </w:rPr>
        <w:instrText>" \l 2</w:instrText>
      </w:r>
      <w:r w:rsidR="001978CF" w:rsidRPr="00075AFD">
        <w:rPr>
          <w:lang w:val="hu-HU"/>
        </w:rPr>
        <w:fldChar w:fldCharType="end"/>
      </w:r>
    </w:p>
    <w:p w:rsidR="00903115" w:rsidRPr="00075AFD" w:rsidRDefault="00903115" w:rsidP="00903115">
      <w:pPr>
        <w:pStyle w:val="PURLicenseTerm"/>
        <w:rPr>
          <w:lang w:val="hu-HU"/>
        </w:rPr>
      </w:pPr>
      <w:r w:rsidRPr="00075AFD">
        <w:rPr>
          <w:lang w:val="hu-HU"/>
        </w:rPr>
        <w:t xml:space="preserve"> Az online szolgáltatás Ön általi használatára vonatkozó licencfeltételek az Általános licencfeltételek, valamint a következők:</w:t>
      </w:r>
      <w:r w:rsidR="00075AFD" w:rsidRPr="00075AFD">
        <w:rPr>
          <w:lang w:val="hu-HU"/>
        </w:rPr>
        <w:t xml:space="preserve"> </w:t>
      </w:r>
    </w:p>
    <w:tbl>
      <w:tblPr>
        <w:tblStyle w:val="ProductAttributesTable"/>
        <w:tblW w:w="0" w:type="auto"/>
        <w:tblLook w:val="04A0" w:firstRow="1" w:lastRow="0" w:firstColumn="1" w:lastColumn="0" w:noHBand="0" w:noVBand="1"/>
      </w:tblPr>
      <w:tblGrid>
        <w:gridCol w:w="5579"/>
        <w:gridCol w:w="5221"/>
      </w:tblGrid>
      <w:tr w:rsidR="00903115" w:rsidRPr="00C32C3D" w:rsidTr="00641BE9">
        <w:tc>
          <w:tcPr>
            <w:tcW w:w="6120" w:type="dxa"/>
          </w:tcPr>
          <w:p w:rsidR="00903115" w:rsidRPr="00075AFD" w:rsidRDefault="00903115" w:rsidP="00641BE9">
            <w:pPr>
              <w:pStyle w:val="PURBody"/>
              <w:rPr>
                <w:lang w:val="hu-HU"/>
              </w:rPr>
            </w:pPr>
            <w:r w:rsidRPr="00075AFD">
              <w:rPr>
                <w:lang w:val="hu-HU"/>
              </w:rPr>
              <w:t xml:space="preserve">Az Office 365 adatvédelmi és biztonsági kiegészítése itt olvasható: </w:t>
            </w:r>
            <w:hyperlink r:id="rId32">
              <w:r w:rsidRPr="00075AFD">
                <w:rPr>
                  <w:color w:val="00467F"/>
                  <w:u w:val="single"/>
                  <w:lang w:val="hu-HU"/>
                </w:rPr>
                <w:t>http://go.microsoft.com/fwlink/?LinkID=212058&amp;clcid=0x409</w:t>
              </w:r>
            </w:hyperlink>
          </w:p>
        </w:tc>
        <w:tc>
          <w:tcPr>
            <w:tcW w:w="6120" w:type="dxa"/>
          </w:tcPr>
          <w:p w:rsidR="00903115" w:rsidRPr="00075AFD" w:rsidRDefault="00903115" w:rsidP="00641BE9">
            <w:pPr>
              <w:pStyle w:val="PURBody"/>
              <w:rPr>
                <w:lang w:val="hu-HU"/>
              </w:rPr>
            </w:pPr>
            <w:r w:rsidRPr="00075AFD">
              <w:rPr>
                <w:lang w:val="hu-HU"/>
              </w:rPr>
              <w:t xml:space="preserve">Szolgáltatói szerződés: </w:t>
            </w:r>
            <w:r w:rsidRPr="00075AFD">
              <w:rPr>
                <w:b/>
                <w:lang w:val="hu-HU"/>
              </w:rPr>
              <w:t xml:space="preserve">Igen </w:t>
            </w:r>
            <w:r w:rsidRPr="00075AFD">
              <w:rPr>
                <w:lang w:val="hu-HU"/>
              </w:rPr>
              <w:t xml:space="preserve">(lásd: </w:t>
            </w:r>
            <w:hyperlink r:id="rId33">
              <w:r w:rsidRPr="00075AFD">
                <w:rPr>
                  <w:color w:val="00467F"/>
                  <w:u w:val="single"/>
                  <w:lang w:val="hu-HU"/>
                </w:rPr>
                <w:t>http://microsoft.com/licensing/contracts</w:t>
              </w:r>
            </w:hyperlink>
            <w:r w:rsidRPr="00075AFD">
              <w:rPr>
                <w:lang w:val="hu-HU"/>
              </w:rPr>
              <w:t>)</w:t>
            </w:r>
          </w:p>
        </w:tc>
      </w:tr>
    </w:tbl>
    <w:p w:rsidR="00903115" w:rsidRPr="00075AFD" w:rsidRDefault="00903115" w:rsidP="00903115">
      <w:pPr>
        <w:pStyle w:val="PURBlueBGHeader"/>
        <w:rPr>
          <w:lang w:val="hu-HU"/>
        </w:rPr>
      </w:pPr>
      <w:r w:rsidRPr="00075AFD">
        <w:rPr>
          <w:lang w:val="hu-HU"/>
        </w:rPr>
        <w:t>FELHASZNÁLÓI SL LICENCEK</w:t>
      </w:r>
    </w:p>
    <w:tbl>
      <w:tblPr>
        <w:tblStyle w:val="PURTableNoVertical"/>
        <w:tblW w:w="0" w:type="auto"/>
        <w:tblLook w:val="04A0" w:firstRow="1" w:lastRow="0" w:firstColumn="1" w:lastColumn="0" w:noHBand="0" w:noVBand="1"/>
      </w:tblPr>
      <w:tblGrid>
        <w:gridCol w:w="5225"/>
        <w:gridCol w:w="5301"/>
      </w:tblGrid>
      <w:tr w:rsidR="00903115" w:rsidRPr="00075AFD"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075AFD" w:rsidRDefault="00903115" w:rsidP="00641BE9">
            <w:pPr>
              <w:pStyle w:val="PURBody"/>
              <w:rPr>
                <w:lang w:val="hu-HU"/>
              </w:rPr>
            </w:pPr>
            <w:r w:rsidRPr="00075AFD">
              <w:rPr>
                <w:b/>
                <w:i/>
                <w:lang w:val="hu-HU"/>
              </w:rPr>
              <w:t>Szükséges minden egyes:</w:t>
            </w:r>
          </w:p>
          <w:p w:rsidR="00903115" w:rsidRPr="00075AFD" w:rsidRDefault="00903115" w:rsidP="00903115">
            <w:pPr>
              <w:pStyle w:val="PURBullet"/>
              <w:numPr>
                <w:ilvl w:val="0"/>
                <w:numId w:val="98"/>
              </w:numPr>
              <w:rPr>
                <w:lang w:val="hu-HU"/>
              </w:rPr>
            </w:pPr>
            <w:r w:rsidRPr="00075AFD">
              <w:rPr>
                <w:lang w:val="hu-HU"/>
              </w:rPr>
              <w:t>olyan felhasználójának, akinek Ügyféladatait</w:t>
            </w:r>
            <w:r w:rsidRPr="00075AFD">
              <w:rPr>
                <w:vertAlign w:val="superscript"/>
                <w:lang w:val="hu-HU"/>
              </w:rPr>
              <w:t>1</w:t>
            </w:r>
            <w:r w:rsidRPr="00075AFD">
              <w:rPr>
                <w:lang w:val="hu-HU"/>
              </w:rPr>
              <w:t xml:space="preserve"> az online szolgáltatás vagy a kapcsolódó szoftver kezeli és tárolja</w:t>
            </w:r>
          </w:p>
          <w:p w:rsidR="00903115" w:rsidRPr="00075AFD" w:rsidRDefault="00903115" w:rsidP="00641BE9">
            <w:pPr>
              <w:pStyle w:val="PURBody"/>
              <w:rPr>
                <w:lang w:val="hu-HU"/>
              </w:rPr>
            </w:pPr>
            <w:r w:rsidRPr="00075AFD">
              <w:rPr>
                <w:vertAlign w:val="superscript"/>
                <w:lang w:val="hu-HU"/>
              </w:rPr>
              <w:t>1</w:t>
            </w:r>
            <w:r w:rsidRPr="00075AFD">
              <w:rPr>
                <w:lang w:val="hu-HU"/>
              </w:rPr>
              <w:t xml:space="preserve">Lásd: </w:t>
            </w:r>
            <w:hyperlink w:anchor="General_License_Terms">
              <w:r w:rsidRPr="00075AFD">
                <w:rPr>
                  <w:color w:val="00467F"/>
                  <w:u w:val="single"/>
                  <w:lang w:val="hu-HU"/>
                </w:rPr>
                <w:t>Általános licencfeltételek, Meghatározások</w:t>
              </w:r>
            </w:hyperlink>
          </w:p>
        </w:tc>
        <w:tc>
          <w:tcPr>
            <w:tcW w:w="5359" w:type="dxa"/>
          </w:tcPr>
          <w:p w:rsidR="00903115" w:rsidRPr="00075AFD" w:rsidRDefault="00903115" w:rsidP="00641BE9">
            <w:pPr>
              <w:pStyle w:val="PURBody"/>
              <w:rPr>
                <w:lang w:val="hu-HU"/>
              </w:rPr>
            </w:pPr>
            <w:r w:rsidRPr="00075AFD">
              <w:rPr>
                <w:b/>
                <w:i/>
                <w:lang w:val="hu-HU"/>
              </w:rPr>
              <w:t>Szükséges SL licencek:</w:t>
            </w:r>
          </w:p>
          <w:p w:rsidR="00903115" w:rsidRPr="00075AFD" w:rsidRDefault="00903115" w:rsidP="00903115">
            <w:pPr>
              <w:pStyle w:val="PURBullet"/>
              <w:numPr>
                <w:ilvl w:val="0"/>
                <w:numId w:val="99"/>
              </w:numPr>
              <w:rPr>
                <w:lang w:val="hu-HU"/>
              </w:rPr>
            </w:pPr>
            <w:r w:rsidRPr="00075AFD">
              <w:rPr>
                <w:lang w:val="hu-HU"/>
              </w:rPr>
              <w:t>Exchange Online Archiving felhasználói SL (Exchange</w:t>
            </w:r>
            <w:r w:rsidR="003F471F">
              <w:rPr>
                <w:lang w:val="hu-HU"/>
              </w:rPr>
              <w:t> </w:t>
            </w:r>
            <w:r w:rsidRPr="00075AFD">
              <w:rPr>
                <w:lang w:val="hu-HU"/>
              </w:rPr>
              <w:t xml:space="preserve">Online-hoz) </w:t>
            </w:r>
            <w:r w:rsidRPr="00075AFD">
              <w:rPr>
                <w:b/>
                <w:lang w:val="hu-HU"/>
              </w:rPr>
              <w:t>vagy</w:t>
            </w:r>
          </w:p>
          <w:p w:rsidR="00903115" w:rsidRPr="00075AFD" w:rsidRDefault="00903115" w:rsidP="00903115">
            <w:pPr>
              <w:pStyle w:val="PURBullet"/>
              <w:numPr>
                <w:ilvl w:val="0"/>
                <w:numId w:val="99"/>
              </w:numPr>
              <w:rPr>
                <w:lang w:val="hu-HU"/>
              </w:rPr>
            </w:pPr>
            <w:r w:rsidRPr="00075AFD">
              <w:rPr>
                <w:lang w:val="hu-HU"/>
              </w:rPr>
              <w:t>Exchange Online Archiving A felhasználói SL (Exchange</w:t>
            </w:r>
            <w:r w:rsidR="003F471F">
              <w:rPr>
                <w:lang w:val="hu-HU"/>
              </w:rPr>
              <w:t> </w:t>
            </w:r>
            <w:r w:rsidRPr="00075AFD">
              <w:rPr>
                <w:lang w:val="hu-HU"/>
              </w:rPr>
              <w:t>Online-hoz)</w:t>
            </w:r>
          </w:p>
          <w:p w:rsidR="00903115" w:rsidRPr="00075AFD" w:rsidRDefault="00903115" w:rsidP="00903115">
            <w:pPr>
              <w:pStyle w:val="PURBody"/>
              <w:rPr>
                <w:lang w:val="hu-HU"/>
              </w:rPr>
            </w:pPr>
          </w:p>
          <w:p w:rsidR="00903115" w:rsidRPr="00075AFD" w:rsidRDefault="0083321C" w:rsidP="00903115">
            <w:pPr>
              <w:pStyle w:val="PURBreadcrumb"/>
              <w:rPr>
                <w:lang w:val="hu-HU"/>
              </w:rPr>
            </w:pPr>
            <w:hyperlink w:anchor="_Sec4">
              <w:r w:rsidR="00075AFD" w:rsidRPr="00075AFD">
                <w:rPr>
                  <w:color w:val="00467F"/>
                  <w:u w:val="single"/>
                  <w:lang w:val="hu-HU"/>
                </w:rPr>
                <w:t>Tartalomjegyzék</w:t>
              </w:r>
            </w:hyperlink>
            <w:r w:rsidR="00075AFD" w:rsidRPr="00075AFD">
              <w:rPr>
                <w:lang w:val="hu-HU"/>
              </w:rPr>
              <w:t xml:space="preserve"> / </w:t>
            </w:r>
            <w:hyperlink w:anchor="General_License_Terms">
              <w:r w:rsidR="00075AFD" w:rsidRPr="00075AFD">
                <w:rPr>
                  <w:color w:val="00467F"/>
                  <w:u w:val="single"/>
                  <w:lang w:val="hu-HU"/>
                </w:rPr>
                <w:t>Általános feltételek</w:t>
              </w:r>
            </w:hyperlink>
            <w:r w:rsidR="00075AFD" w:rsidRPr="00075AFD">
              <w:rPr>
                <w:lang w:val="hu-HU"/>
              </w:rPr>
              <w:t xml:space="preserve"> </w:t>
            </w:r>
          </w:p>
        </w:tc>
      </w:tr>
    </w:tbl>
    <w:p w:rsidR="0082133B" w:rsidRPr="00075AFD" w:rsidRDefault="00ED4593">
      <w:pPr>
        <w:pStyle w:val="PURProductName"/>
        <w:rPr>
          <w:lang w:val="hu-HU"/>
        </w:rPr>
      </w:pPr>
      <w:r w:rsidRPr="00075AFD">
        <w:rPr>
          <w:lang w:val="hu-HU"/>
        </w:rPr>
        <w:t>Exchange Online Archiving</w:t>
      </w:r>
      <w:bookmarkEnd w:id="223"/>
      <w:r w:rsidRPr="00075AFD">
        <w:rPr>
          <w:lang w:val="hu-HU"/>
        </w:rPr>
        <w:t xml:space="preserve"> for Exchange Server</w:t>
      </w:r>
      <w:r w:rsidRPr="00075AFD">
        <w:rPr>
          <w:lang w:val="hu-HU"/>
        </w:rPr>
        <w:fldChar w:fldCharType="begin"/>
      </w:r>
      <w:r w:rsidRPr="00075AFD">
        <w:rPr>
          <w:lang w:val="hu-HU"/>
        </w:rPr>
        <w:instrText>XE "Exchange Online Archiving"</w:instrText>
      </w:r>
      <w:r w:rsidRPr="00075AFD">
        <w:rPr>
          <w:lang w:val="hu-HU"/>
        </w:rPr>
        <w:fldChar w:fldCharType="end"/>
      </w:r>
      <w:r w:rsidR="001978CF" w:rsidRPr="00075AFD">
        <w:rPr>
          <w:lang w:val="hu-HU"/>
        </w:rPr>
        <w:fldChar w:fldCharType="begin"/>
      </w:r>
      <w:r w:rsidRPr="00075AFD">
        <w:rPr>
          <w:lang w:val="hu-HU"/>
        </w:rPr>
        <w:instrText xml:space="preserve"> TC "</w:instrText>
      </w:r>
      <w:bookmarkStart w:id="230" w:name="_Toc350608519"/>
      <w:bookmarkStart w:id="231" w:name="_Toc350608908"/>
      <w:r w:rsidRPr="00075AFD">
        <w:rPr>
          <w:lang w:val="hu-HU"/>
        </w:rPr>
        <w:instrText>Exchange Online Archiving</w:instrText>
      </w:r>
      <w:bookmarkEnd w:id="230"/>
      <w:bookmarkEnd w:id="231"/>
      <w:r w:rsidRPr="00075AFD">
        <w:rPr>
          <w:lang w:val="hu-HU"/>
        </w:rPr>
        <w:instrText>" \l 2</w:instrText>
      </w:r>
      <w:r w:rsidR="001978CF" w:rsidRPr="00075AFD">
        <w:rPr>
          <w:lang w:val="hu-HU"/>
        </w:rPr>
        <w:fldChar w:fldCharType="end"/>
      </w:r>
    </w:p>
    <w:p w:rsidR="0082133B" w:rsidRPr="00075AFD" w:rsidRDefault="00ED4593">
      <w:pPr>
        <w:pStyle w:val="PURLicenseTerm"/>
        <w:rPr>
          <w:lang w:val="hu-HU"/>
        </w:rPr>
      </w:pPr>
      <w:r w:rsidRPr="00075AFD">
        <w:rPr>
          <w:lang w:val="hu-HU"/>
        </w:rPr>
        <w:t>Az online szolgáltatás Ön általi használatára vonatkozó licencfeltételek az Általános licencfeltételek, valamint a következők:</w:t>
      </w:r>
    </w:p>
    <w:tbl>
      <w:tblPr>
        <w:tblStyle w:val="ProductAttributesTable"/>
        <w:tblW w:w="0" w:type="auto"/>
        <w:tblLook w:val="04A0" w:firstRow="1" w:lastRow="0" w:firstColumn="1" w:lastColumn="0" w:noHBand="0" w:noVBand="1"/>
      </w:tblPr>
      <w:tblGrid>
        <w:gridCol w:w="5587"/>
        <w:gridCol w:w="5213"/>
      </w:tblGrid>
      <w:tr w:rsidR="0082133B" w:rsidRPr="00C32C3D">
        <w:tc>
          <w:tcPr>
            <w:tcW w:w="6120" w:type="dxa"/>
          </w:tcPr>
          <w:p w:rsidR="0082133B" w:rsidRPr="00075AFD" w:rsidRDefault="00ED4593" w:rsidP="00411D50">
            <w:pPr>
              <w:pStyle w:val="PURBody"/>
              <w:rPr>
                <w:lang w:val="hu-HU"/>
              </w:rPr>
            </w:pPr>
            <w:r w:rsidRPr="00075AFD">
              <w:rPr>
                <w:lang w:val="hu-HU"/>
              </w:rPr>
              <w:t xml:space="preserve">Office 365 adatvédelmi és biztonsági kiegészítés: </w:t>
            </w:r>
            <w:r w:rsidRPr="00075AFD">
              <w:rPr>
                <w:b/>
                <w:lang w:val="hu-HU"/>
              </w:rPr>
              <w:t xml:space="preserve">Igen </w:t>
            </w:r>
            <w:r w:rsidRPr="00075AFD">
              <w:rPr>
                <w:lang w:val="hu-HU"/>
              </w:rPr>
              <w:t xml:space="preserve">(lásd: </w:t>
            </w:r>
            <w:hyperlink r:id="rId34">
              <w:r w:rsidRPr="00075AFD">
                <w:rPr>
                  <w:color w:val="00467F"/>
                  <w:u w:val="single"/>
                  <w:lang w:val="hu-HU"/>
                </w:rPr>
                <w:t>http://go.microsoft.com/fwlink/?LinkID=212058&amp;clcid=0x409</w:t>
              </w:r>
            </w:hyperlink>
            <w:r w:rsidRPr="00075AFD">
              <w:rPr>
                <w:lang w:val="hu-HU"/>
              </w:rPr>
              <w:t>)</w:t>
            </w:r>
          </w:p>
        </w:tc>
        <w:tc>
          <w:tcPr>
            <w:tcW w:w="6120" w:type="dxa"/>
          </w:tcPr>
          <w:p w:rsidR="0082133B" w:rsidRPr="00075AFD" w:rsidRDefault="00ED4593">
            <w:pPr>
              <w:pStyle w:val="PURBody"/>
              <w:rPr>
                <w:lang w:val="hu-HU"/>
              </w:rPr>
            </w:pPr>
            <w:r w:rsidRPr="00075AFD">
              <w:rPr>
                <w:lang w:val="hu-HU"/>
              </w:rPr>
              <w:t xml:space="preserve">Szolgáltatói szerződés: </w:t>
            </w:r>
            <w:r w:rsidRPr="00075AFD">
              <w:rPr>
                <w:b/>
                <w:lang w:val="hu-HU"/>
              </w:rPr>
              <w:t xml:space="preserve">Igen </w:t>
            </w:r>
            <w:r w:rsidRPr="00075AFD">
              <w:rPr>
                <w:lang w:val="hu-HU"/>
              </w:rPr>
              <w:t xml:space="preserve">(lásd: </w:t>
            </w:r>
            <w:hyperlink r:id="rId35" w:history="1">
              <w:r w:rsidRPr="003F471F">
                <w:rPr>
                  <w:rStyle w:val="Hyperlink"/>
                  <w:lang w:val="hu-HU"/>
                </w:rPr>
                <w:t>http://microsoft.com/licensing/contracts</w:t>
              </w:r>
            </w:hyperlink>
            <w:r w:rsidRPr="00075AFD">
              <w:rPr>
                <w:lang w:val="hu-HU"/>
              </w:rPr>
              <w:t>)</w:t>
            </w:r>
          </w:p>
        </w:tc>
      </w:tr>
    </w:tbl>
    <w:p w:rsidR="0082133B" w:rsidRPr="00075AFD" w:rsidRDefault="00ED4593">
      <w:pPr>
        <w:pStyle w:val="PURBlueBGHeader"/>
        <w:rPr>
          <w:lang w:val="hu-HU"/>
        </w:rPr>
      </w:pPr>
      <w:r w:rsidRPr="00075AFD">
        <w:rPr>
          <w:lang w:val="hu-HU"/>
        </w:rPr>
        <w:t>FELHASZNÁLÓI SL LICENCEK</w:t>
      </w:r>
    </w:p>
    <w:tbl>
      <w:tblPr>
        <w:tblStyle w:val="PURTableNoVertical"/>
        <w:tblW w:w="0" w:type="auto"/>
        <w:tblLook w:val="04A0" w:firstRow="1" w:lastRow="0" w:firstColumn="1" w:lastColumn="0" w:noHBand="0" w:noVBand="1"/>
      </w:tblPr>
      <w:tblGrid>
        <w:gridCol w:w="5267"/>
        <w:gridCol w:w="5259"/>
      </w:tblGrid>
      <w:tr w:rsidR="0082133B" w:rsidRPr="00075AFD" w:rsidTr="00075AFD">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075AFD" w:rsidRDefault="00ED4593">
            <w:pPr>
              <w:pStyle w:val="PURBody"/>
              <w:rPr>
                <w:lang w:val="hu-HU"/>
              </w:rPr>
            </w:pPr>
            <w:r w:rsidRPr="00075AFD">
              <w:rPr>
                <w:b/>
                <w:i/>
                <w:lang w:val="hu-HU"/>
              </w:rPr>
              <w:t>Szükséges minden egyes:</w:t>
            </w:r>
          </w:p>
          <w:p w:rsidR="0082133B" w:rsidRPr="00075AFD" w:rsidRDefault="00ED4593" w:rsidP="005D6562">
            <w:pPr>
              <w:pStyle w:val="PURBullet"/>
              <w:numPr>
                <w:ilvl w:val="0"/>
                <w:numId w:val="20"/>
              </w:numPr>
              <w:rPr>
                <w:lang w:val="hu-HU"/>
              </w:rPr>
            </w:pPr>
            <w:r w:rsidRPr="00075AFD">
              <w:rPr>
                <w:lang w:val="hu-HU"/>
              </w:rPr>
              <w:t>olyan felhasználójának, akinek Ügyféladatait</w:t>
            </w:r>
            <w:r w:rsidRPr="00075AFD">
              <w:rPr>
                <w:vertAlign w:val="superscript"/>
                <w:lang w:val="hu-HU"/>
              </w:rPr>
              <w:t>1</w:t>
            </w:r>
            <w:r w:rsidRPr="00075AFD">
              <w:rPr>
                <w:lang w:val="hu-HU"/>
              </w:rPr>
              <w:t xml:space="preserve"> az online szolgáltatás vagy a kapcsolódó szoftver kezeli és tárolja</w:t>
            </w:r>
          </w:p>
          <w:p w:rsidR="0082133B" w:rsidRPr="00075AFD" w:rsidRDefault="00ED4593" w:rsidP="005B0E08">
            <w:pPr>
              <w:pStyle w:val="PURBody"/>
              <w:rPr>
                <w:lang w:val="hu-HU"/>
              </w:rPr>
            </w:pPr>
            <w:r w:rsidRPr="00075AFD">
              <w:rPr>
                <w:vertAlign w:val="superscript"/>
                <w:lang w:val="hu-HU"/>
              </w:rPr>
              <w:t>1</w:t>
            </w:r>
            <w:r w:rsidRPr="00075AFD">
              <w:rPr>
                <w:lang w:val="hu-HU"/>
              </w:rPr>
              <w:t xml:space="preserve">Lásd: </w:t>
            </w:r>
            <w:hyperlink w:anchor="General_License_Terms">
              <w:r w:rsidRPr="00075AFD">
                <w:rPr>
                  <w:color w:val="00467F"/>
                  <w:u w:val="single"/>
                  <w:lang w:val="hu-HU"/>
                </w:rPr>
                <w:t>Általános licencfeltételek, Meghatározások</w:t>
              </w:r>
            </w:hyperlink>
          </w:p>
        </w:tc>
        <w:tc>
          <w:tcPr>
            <w:tcW w:w="5321" w:type="dxa"/>
          </w:tcPr>
          <w:p w:rsidR="0082133B" w:rsidRPr="00075AFD" w:rsidRDefault="00ED4593">
            <w:pPr>
              <w:pStyle w:val="PURBody"/>
              <w:rPr>
                <w:lang w:val="hu-HU"/>
              </w:rPr>
            </w:pPr>
            <w:r w:rsidRPr="00075AFD">
              <w:rPr>
                <w:b/>
                <w:i/>
                <w:lang w:val="hu-HU"/>
              </w:rPr>
              <w:t>Szükséges SL licencek:</w:t>
            </w:r>
          </w:p>
          <w:p w:rsidR="00903115" w:rsidRPr="00075AFD" w:rsidRDefault="00ED4593" w:rsidP="00903115">
            <w:pPr>
              <w:pStyle w:val="PURBullet"/>
              <w:numPr>
                <w:ilvl w:val="0"/>
                <w:numId w:val="21"/>
              </w:numPr>
              <w:rPr>
                <w:lang w:val="hu-HU"/>
              </w:rPr>
            </w:pPr>
            <w:r w:rsidRPr="00075AFD">
              <w:rPr>
                <w:lang w:val="hu-HU"/>
              </w:rPr>
              <w:t>Exchange Online Archiválás felhasználói SL vagy</w:t>
            </w:r>
          </w:p>
          <w:p w:rsidR="00903115" w:rsidRPr="00075AFD" w:rsidRDefault="00903115" w:rsidP="00903115">
            <w:pPr>
              <w:pStyle w:val="PURBullet"/>
              <w:numPr>
                <w:ilvl w:val="0"/>
                <w:numId w:val="21"/>
              </w:numPr>
              <w:rPr>
                <w:lang w:val="hu-HU"/>
              </w:rPr>
            </w:pPr>
            <w:r w:rsidRPr="00075AFD">
              <w:rPr>
                <w:lang w:val="hu-HU"/>
              </w:rPr>
              <w:t>Exchange Online Archiválás A felhasználói SL</w:t>
            </w:r>
          </w:p>
        </w:tc>
      </w:tr>
    </w:tbl>
    <w:bookmarkStart w:id="232" w:name="_Sec363"/>
    <w:p w:rsidR="00FD5971" w:rsidRDefault="00075AFD" w:rsidP="001B4754">
      <w:pPr>
        <w:pStyle w:val="PURBreadcrumb"/>
        <w:keepNext w:val="0"/>
        <w:keepLines w:val="0"/>
        <w:rPr>
          <w:lang w:val="hu-HU"/>
        </w:rPr>
      </w:pPr>
      <w:r w:rsidRPr="00075AFD">
        <w:rPr>
          <w:lang w:val="hu-HU"/>
        </w:rPr>
        <w:fldChar w:fldCharType="begin"/>
      </w:r>
      <w:r w:rsidRPr="00075AFD">
        <w:rPr>
          <w:lang w:val="hu-HU"/>
        </w:rPr>
        <w:instrText xml:space="preserve"> HYPERLINK \l "_Sec4" \h </w:instrText>
      </w:r>
      <w:r w:rsidRPr="00075AFD">
        <w:rPr>
          <w:lang w:val="hu-HU"/>
        </w:rPr>
        <w:fldChar w:fldCharType="separate"/>
      </w:r>
      <w:r w:rsidRPr="00075AFD">
        <w:rPr>
          <w:color w:val="00467F"/>
          <w:u w:val="single"/>
          <w:lang w:val="hu-HU"/>
        </w:rPr>
        <w:t>Tartalomjegyzék</w:t>
      </w:r>
      <w:r w:rsidRPr="00075AFD">
        <w:rPr>
          <w:color w:val="00467F"/>
          <w:u w:val="single"/>
          <w:lang w:val="hu-HU"/>
        </w:rPr>
        <w:fldChar w:fldCharType="end"/>
      </w:r>
      <w:r w:rsidRPr="00075AFD">
        <w:rPr>
          <w:lang w:val="hu-HU"/>
        </w:rPr>
        <w:t xml:space="preserve"> / </w:t>
      </w:r>
      <w:hyperlink w:anchor="General_License_Terms">
        <w:r w:rsidRPr="00075AFD">
          <w:rPr>
            <w:color w:val="00467F"/>
            <w:u w:val="single"/>
            <w:lang w:val="hu-HU"/>
          </w:rPr>
          <w:t>Általános feltételek</w:t>
        </w:r>
      </w:hyperlink>
      <w:r w:rsidR="001978CF" w:rsidRPr="00075AFD">
        <w:rPr>
          <w:lang w:val="hu-HU"/>
        </w:rPr>
        <w:t xml:space="preserve"> </w:t>
      </w:r>
    </w:p>
    <w:p w:rsidR="001B4754" w:rsidRDefault="001B4754" w:rsidP="00FD5971">
      <w:pPr>
        <w:pStyle w:val="PURBreadcrumb"/>
        <w:rPr>
          <w:lang w:val="hu-HU"/>
        </w:rPr>
      </w:pPr>
    </w:p>
    <w:p w:rsidR="001B4754" w:rsidRDefault="001B4754" w:rsidP="001B4754">
      <w:pPr>
        <w:pStyle w:val="PURBreadcrumb"/>
        <w:keepNext w:val="0"/>
        <w:keepLines w:val="0"/>
        <w:rPr>
          <w:lang w:val="hu-HU"/>
        </w:rPr>
      </w:pPr>
    </w:p>
    <w:p w:rsidR="001B4754" w:rsidRDefault="001B4754" w:rsidP="001B4754">
      <w:pPr>
        <w:pStyle w:val="PURBreadcrumb"/>
        <w:keepNext w:val="0"/>
        <w:keepLines w:val="0"/>
        <w:rPr>
          <w:lang w:val="hu-HU"/>
        </w:rPr>
      </w:pPr>
    </w:p>
    <w:p w:rsidR="001B4754" w:rsidRPr="00075AFD" w:rsidRDefault="001B4754" w:rsidP="001B4754">
      <w:pPr>
        <w:pStyle w:val="PURBreadcrumb"/>
        <w:keepNext w:val="0"/>
        <w:keepLines w:val="0"/>
        <w:rPr>
          <w:lang w:val="hu-HU"/>
        </w:rPr>
      </w:pPr>
    </w:p>
    <w:p w:rsidR="0082133B" w:rsidRPr="00075AFD" w:rsidRDefault="00ED4593">
      <w:pPr>
        <w:pStyle w:val="PURProductName"/>
        <w:rPr>
          <w:lang w:val="hu-HU"/>
        </w:rPr>
      </w:pPr>
      <w:r w:rsidRPr="00075AFD">
        <w:rPr>
          <w:lang w:val="hu-HU"/>
        </w:rPr>
        <w:t>Exchange Online Kiosk</w:t>
      </w:r>
      <w:bookmarkEnd w:id="232"/>
      <w:r w:rsidRPr="00075AFD">
        <w:rPr>
          <w:lang w:val="hu-HU"/>
        </w:rPr>
        <w:fldChar w:fldCharType="begin"/>
      </w:r>
      <w:r w:rsidRPr="00075AFD">
        <w:rPr>
          <w:lang w:val="hu-HU"/>
        </w:rPr>
        <w:instrText>XE "Exchange Online Kiosk"</w:instrText>
      </w:r>
      <w:r w:rsidRPr="00075AFD">
        <w:rPr>
          <w:lang w:val="hu-HU"/>
        </w:rPr>
        <w:fldChar w:fldCharType="end"/>
      </w:r>
      <w:r w:rsidR="001978CF" w:rsidRPr="00075AFD">
        <w:rPr>
          <w:lang w:val="hu-HU"/>
        </w:rPr>
        <w:fldChar w:fldCharType="begin"/>
      </w:r>
      <w:r w:rsidRPr="00075AFD">
        <w:rPr>
          <w:lang w:val="hu-HU"/>
        </w:rPr>
        <w:instrText xml:space="preserve"> TC "</w:instrText>
      </w:r>
      <w:bookmarkStart w:id="233" w:name="_Toc350608520"/>
      <w:bookmarkStart w:id="234" w:name="_Toc350608909"/>
      <w:r w:rsidRPr="00075AFD">
        <w:rPr>
          <w:lang w:val="hu-HU"/>
        </w:rPr>
        <w:instrText>Exchange Online Kiosk</w:instrText>
      </w:r>
      <w:bookmarkEnd w:id="233"/>
      <w:bookmarkEnd w:id="234"/>
      <w:r w:rsidRPr="00075AFD">
        <w:rPr>
          <w:lang w:val="hu-HU"/>
        </w:rPr>
        <w:instrText>" \l 2</w:instrText>
      </w:r>
      <w:r w:rsidR="001978CF" w:rsidRPr="00075AFD">
        <w:rPr>
          <w:lang w:val="hu-HU"/>
        </w:rPr>
        <w:fldChar w:fldCharType="end"/>
      </w:r>
    </w:p>
    <w:p w:rsidR="0082133B" w:rsidRPr="00075AFD" w:rsidRDefault="00ED4593">
      <w:pPr>
        <w:pStyle w:val="PURLicenseTerm"/>
        <w:rPr>
          <w:lang w:val="hu-HU"/>
        </w:rPr>
      </w:pPr>
      <w:r w:rsidRPr="00075AFD">
        <w:rPr>
          <w:lang w:val="hu-HU"/>
        </w:rPr>
        <w:t>Az online szolgáltatás Ön általi használatára vonatkozó licencfeltételek az Általános licencfeltételek, valamint a következők:</w:t>
      </w:r>
    </w:p>
    <w:tbl>
      <w:tblPr>
        <w:tblStyle w:val="ProductAttributesTable"/>
        <w:tblW w:w="0" w:type="auto"/>
        <w:tblLook w:val="04A0" w:firstRow="1" w:lastRow="0" w:firstColumn="1" w:lastColumn="0" w:noHBand="0" w:noVBand="1"/>
      </w:tblPr>
      <w:tblGrid>
        <w:gridCol w:w="5587"/>
        <w:gridCol w:w="5213"/>
      </w:tblGrid>
      <w:tr w:rsidR="0082133B" w:rsidRPr="00C32C3D">
        <w:tc>
          <w:tcPr>
            <w:tcW w:w="6120" w:type="dxa"/>
          </w:tcPr>
          <w:p w:rsidR="0082133B" w:rsidRPr="00075AFD" w:rsidRDefault="00ED4593">
            <w:pPr>
              <w:pStyle w:val="PURBody"/>
              <w:rPr>
                <w:lang w:val="hu-HU"/>
              </w:rPr>
            </w:pPr>
            <w:r w:rsidRPr="00075AFD">
              <w:rPr>
                <w:lang w:val="hu-HU"/>
              </w:rPr>
              <w:t xml:space="preserve">Office 365 adatvédelmi és biztonsági kiegészítés: </w:t>
            </w:r>
            <w:r w:rsidRPr="00075AFD">
              <w:rPr>
                <w:b/>
                <w:lang w:val="hu-HU"/>
              </w:rPr>
              <w:t>Igen</w:t>
            </w:r>
            <w:r w:rsidRPr="00075AFD">
              <w:rPr>
                <w:lang w:val="hu-HU"/>
              </w:rPr>
              <w:t xml:space="preserve"> (lásd: </w:t>
            </w:r>
            <w:hyperlink r:id="rId36">
              <w:r w:rsidRPr="00075AFD">
                <w:rPr>
                  <w:color w:val="00467F"/>
                  <w:u w:val="single"/>
                  <w:lang w:val="hu-HU"/>
                </w:rPr>
                <w:t>http://go.microsoft.com/fwlink/?LinkID=212058&amp;clcid=0x409</w:t>
              </w:r>
            </w:hyperlink>
            <w:r w:rsidRPr="00075AFD">
              <w:rPr>
                <w:lang w:val="hu-HU"/>
              </w:rPr>
              <w:t>)</w:t>
            </w:r>
          </w:p>
        </w:tc>
        <w:tc>
          <w:tcPr>
            <w:tcW w:w="6120" w:type="dxa"/>
          </w:tcPr>
          <w:p w:rsidR="0082133B" w:rsidRPr="00075AFD" w:rsidRDefault="00ED4593">
            <w:pPr>
              <w:pStyle w:val="PURBody"/>
              <w:rPr>
                <w:lang w:val="hu-HU"/>
              </w:rPr>
            </w:pPr>
            <w:r w:rsidRPr="00075AFD">
              <w:rPr>
                <w:lang w:val="hu-HU"/>
              </w:rPr>
              <w:t xml:space="preserve">Szolgáltatói szerződés: </w:t>
            </w:r>
            <w:r w:rsidRPr="00075AFD">
              <w:rPr>
                <w:b/>
                <w:lang w:val="hu-HU"/>
              </w:rPr>
              <w:t xml:space="preserve">Igen </w:t>
            </w:r>
            <w:r w:rsidRPr="00075AFD">
              <w:rPr>
                <w:lang w:val="hu-HU"/>
              </w:rPr>
              <w:t xml:space="preserve">(lásd: </w:t>
            </w:r>
            <w:hyperlink r:id="rId37" w:history="1">
              <w:r w:rsidRPr="003F471F">
                <w:rPr>
                  <w:rStyle w:val="Hyperlink"/>
                  <w:lang w:val="hu-HU"/>
                </w:rPr>
                <w:t>http://microsoft.com/licensing/contracts</w:t>
              </w:r>
            </w:hyperlink>
            <w:r w:rsidRPr="00075AFD">
              <w:rPr>
                <w:lang w:val="hu-HU"/>
              </w:rPr>
              <w:t>)</w:t>
            </w:r>
          </w:p>
        </w:tc>
      </w:tr>
    </w:tbl>
    <w:p w:rsidR="0082133B" w:rsidRPr="00075AFD" w:rsidRDefault="00ED4593">
      <w:pPr>
        <w:pStyle w:val="PURBlueBGHeader"/>
        <w:rPr>
          <w:lang w:val="hu-HU"/>
        </w:rPr>
      </w:pPr>
      <w:r w:rsidRPr="00075AFD">
        <w:rPr>
          <w:lang w:val="hu-HU"/>
        </w:rPr>
        <w:t>FELHASZNÁLÓI SL LICENCEK</w:t>
      </w:r>
    </w:p>
    <w:tbl>
      <w:tblPr>
        <w:tblStyle w:val="PURTableNoVertical"/>
        <w:tblW w:w="0" w:type="auto"/>
        <w:tblLook w:val="04A0" w:firstRow="1" w:lastRow="0" w:firstColumn="1" w:lastColumn="0" w:noHBand="0" w:noVBand="1"/>
      </w:tblPr>
      <w:tblGrid>
        <w:gridCol w:w="5264"/>
        <w:gridCol w:w="5262"/>
      </w:tblGrid>
      <w:tr w:rsidR="0082133B" w:rsidRPr="00075AFD" w:rsidTr="00075AFD">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075AFD" w:rsidRDefault="00ED4593">
            <w:pPr>
              <w:pStyle w:val="PURBody"/>
              <w:rPr>
                <w:lang w:val="hu-HU"/>
              </w:rPr>
            </w:pPr>
            <w:r w:rsidRPr="00075AFD">
              <w:rPr>
                <w:b/>
                <w:i/>
                <w:lang w:val="hu-HU"/>
              </w:rPr>
              <w:t>Szükséges minden egyes:</w:t>
            </w:r>
          </w:p>
          <w:p w:rsidR="0082133B" w:rsidRPr="00075AFD" w:rsidRDefault="00ED4593" w:rsidP="003F471F">
            <w:pPr>
              <w:pStyle w:val="PURBullet"/>
              <w:numPr>
                <w:ilvl w:val="0"/>
                <w:numId w:val="22"/>
              </w:numPr>
              <w:rPr>
                <w:lang w:val="hu-HU"/>
              </w:rPr>
            </w:pPr>
            <w:r w:rsidRPr="00075AFD">
              <w:rPr>
                <w:lang w:val="hu-HU"/>
              </w:rPr>
              <w:t>Felhasználónak, aki eléri az online szolgáltatást vagy a</w:t>
            </w:r>
            <w:r w:rsidR="003F471F">
              <w:rPr>
                <w:lang w:val="hu-HU"/>
              </w:rPr>
              <w:t> </w:t>
            </w:r>
            <w:r w:rsidRPr="00075AFD">
              <w:rPr>
                <w:lang w:val="hu-HU"/>
              </w:rPr>
              <w:t>kapcsolódó szoftvert</w:t>
            </w:r>
          </w:p>
        </w:tc>
        <w:tc>
          <w:tcPr>
            <w:tcW w:w="5321" w:type="dxa"/>
          </w:tcPr>
          <w:p w:rsidR="0082133B" w:rsidRPr="00075AFD" w:rsidRDefault="00ED4593">
            <w:pPr>
              <w:pStyle w:val="PURBody"/>
              <w:rPr>
                <w:lang w:val="hu-HU"/>
              </w:rPr>
            </w:pPr>
            <w:r w:rsidRPr="00075AFD">
              <w:rPr>
                <w:b/>
                <w:i/>
                <w:lang w:val="hu-HU"/>
              </w:rPr>
              <w:t>Szükséges SL licencek:</w:t>
            </w:r>
          </w:p>
          <w:p w:rsidR="0082133B" w:rsidRPr="00075AFD" w:rsidRDefault="00ED4593" w:rsidP="005D6562">
            <w:pPr>
              <w:pStyle w:val="PURBullet"/>
              <w:numPr>
                <w:ilvl w:val="1"/>
                <w:numId w:val="23"/>
              </w:numPr>
              <w:rPr>
                <w:lang w:val="hu-HU"/>
              </w:rPr>
            </w:pPr>
            <w:r w:rsidRPr="00075AFD">
              <w:rPr>
                <w:lang w:val="hu-HU"/>
              </w:rPr>
              <w:t xml:space="preserve">Exchange Online Kiosk felhasználói SL, </w:t>
            </w:r>
            <w:r w:rsidRPr="00075AFD">
              <w:rPr>
                <w:b/>
                <w:lang w:val="hu-HU"/>
              </w:rPr>
              <w:t>vagy</w:t>
            </w:r>
          </w:p>
          <w:p w:rsidR="0082133B" w:rsidRPr="00075AFD" w:rsidRDefault="00ED4593" w:rsidP="005D6562">
            <w:pPr>
              <w:pStyle w:val="PURBullet"/>
              <w:numPr>
                <w:ilvl w:val="1"/>
                <w:numId w:val="23"/>
              </w:numPr>
              <w:rPr>
                <w:lang w:val="hu-HU"/>
              </w:rPr>
            </w:pPr>
            <w:r w:rsidRPr="00075AFD">
              <w:rPr>
                <w:lang w:val="hu-HU"/>
              </w:rPr>
              <w:t xml:space="preserve">Office 365 Enterprise K1 felhasználói SL </w:t>
            </w:r>
            <w:r w:rsidRPr="00075AFD">
              <w:rPr>
                <w:b/>
                <w:lang w:val="hu-HU"/>
              </w:rPr>
              <w:t>vagy</w:t>
            </w:r>
          </w:p>
          <w:p w:rsidR="0082133B" w:rsidRPr="00075AFD" w:rsidRDefault="00ED4593" w:rsidP="005D6562">
            <w:pPr>
              <w:pStyle w:val="PURBullet"/>
              <w:numPr>
                <w:ilvl w:val="1"/>
                <w:numId w:val="23"/>
              </w:numPr>
              <w:rPr>
                <w:lang w:val="hu-HU"/>
              </w:rPr>
            </w:pPr>
            <w:r w:rsidRPr="00075AFD">
              <w:rPr>
                <w:lang w:val="hu-HU"/>
              </w:rPr>
              <w:t>Office 365 Enterprise K2 felhasználói SL</w:t>
            </w:r>
          </w:p>
        </w:tc>
      </w:tr>
    </w:tbl>
    <w:p w:rsidR="0082133B" w:rsidRPr="00075AFD" w:rsidRDefault="0083321C" w:rsidP="00C32C3D">
      <w:pPr>
        <w:pStyle w:val="PURBreadcrumb"/>
        <w:spacing w:before="120" w:after="120"/>
        <w:rPr>
          <w:lang w:val="hu-HU"/>
        </w:rPr>
      </w:pPr>
      <w:hyperlink w:anchor="_Sec4">
        <w:r w:rsidR="00075AFD" w:rsidRPr="00075AFD">
          <w:rPr>
            <w:color w:val="00467F"/>
            <w:u w:val="single"/>
            <w:lang w:val="hu-HU"/>
          </w:rPr>
          <w:t>Tartalomjegyzék</w:t>
        </w:r>
      </w:hyperlink>
      <w:r w:rsidR="00075AFD" w:rsidRPr="00075AFD">
        <w:rPr>
          <w:lang w:val="hu-HU"/>
        </w:rPr>
        <w:t xml:space="preserve"> / </w:t>
      </w:r>
      <w:hyperlink w:anchor="General_License_Terms">
        <w:r w:rsidR="00075AFD" w:rsidRPr="00075AFD">
          <w:rPr>
            <w:color w:val="00467F"/>
            <w:u w:val="single"/>
            <w:lang w:val="hu-HU"/>
          </w:rPr>
          <w:t>Általános feltételek</w:t>
        </w:r>
      </w:hyperlink>
      <w:r w:rsidR="001978CF" w:rsidRPr="00075AFD">
        <w:rPr>
          <w:lang w:val="hu-HU"/>
        </w:rPr>
        <w:t xml:space="preserve"> </w:t>
      </w:r>
    </w:p>
    <w:p w:rsidR="0082133B" w:rsidRPr="00075AFD" w:rsidRDefault="00ED4593">
      <w:pPr>
        <w:pStyle w:val="PURProductName"/>
        <w:rPr>
          <w:lang w:val="hu-HU"/>
        </w:rPr>
      </w:pPr>
      <w:bookmarkStart w:id="235" w:name="_Sec364"/>
      <w:r w:rsidRPr="00075AFD">
        <w:rPr>
          <w:lang w:val="hu-HU"/>
        </w:rPr>
        <w:t>Exchange Online Plan 1</w:t>
      </w:r>
      <w:bookmarkEnd w:id="235"/>
      <w:r w:rsidRPr="00075AFD">
        <w:rPr>
          <w:lang w:val="hu-HU"/>
        </w:rPr>
        <w:fldChar w:fldCharType="begin"/>
      </w:r>
      <w:r w:rsidRPr="00075AFD">
        <w:rPr>
          <w:lang w:val="hu-HU"/>
        </w:rPr>
        <w:instrText>XE "Exchange Online Plan 1"</w:instrText>
      </w:r>
      <w:r w:rsidRPr="00075AFD">
        <w:rPr>
          <w:lang w:val="hu-HU"/>
        </w:rPr>
        <w:fldChar w:fldCharType="end"/>
      </w:r>
      <w:r w:rsidR="001978CF" w:rsidRPr="00075AFD">
        <w:rPr>
          <w:lang w:val="hu-HU"/>
        </w:rPr>
        <w:fldChar w:fldCharType="begin"/>
      </w:r>
      <w:r w:rsidRPr="00075AFD">
        <w:rPr>
          <w:lang w:val="hu-HU"/>
        </w:rPr>
        <w:instrText xml:space="preserve"> TC "</w:instrText>
      </w:r>
      <w:bookmarkStart w:id="236" w:name="_Toc350608521"/>
      <w:bookmarkStart w:id="237" w:name="_Toc350608910"/>
      <w:r w:rsidRPr="00075AFD">
        <w:rPr>
          <w:lang w:val="hu-HU"/>
        </w:rPr>
        <w:instrText>Exchange Online Plan 1</w:instrText>
      </w:r>
      <w:bookmarkEnd w:id="236"/>
      <w:bookmarkEnd w:id="237"/>
      <w:r w:rsidRPr="00075AFD">
        <w:rPr>
          <w:lang w:val="hu-HU"/>
        </w:rPr>
        <w:instrText>" \l 2</w:instrText>
      </w:r>
      <w:r w:rsidR="001978CF" w:rsidRPr="00075AFD">
        <w:rPr>
          <w:lang w:val="hu-HU"/>
        </w:rPr>
        <w:fldChar w:fldCharType="end"/>
      </w:r>
    </w:p>
    <w:p w:rsidR="0082133B" w:rsidRPr="00075AFD" w:rsidRDefault="00ED4593">
      <w:pPr>
        <w:pStyle w:val="PURLicenseTerm"/>
        <w:rPr>
          <w:lang w:val="hu-HU"/>
        </w:rPr>
      </w:pPr>
      <w:r w:rsidRPr="00075AFD">
        <w:rPr>
          <w:lang w:val="hu-HU"/>
        </w:rPr>
        <w:t>Az online szolgáltatás Ön általi használatára vonatkozó licencfeltételek az Általános licencfeltételek, valamint a következők:</w:t>
      </w:r>
    </w:p>
    <w:tbl>
      <w:tblPr>
        <w:tblStyle w:val="ProductAttributesTable"/>
        <w:tblW w:w="0" w:type="auto"/>
        <w:tblLook w:val="04A0" w:firstRow="1" w:lastRow="0" w:firstColumn="1" w:lastColumn="0" w:noHBand="0" w:noVBand="1"/>
      </w:tblPr>
      <w:tblGrid>
        <w:gridCol w:w="5587"/>
        <w:gridCol w:w="5213"/>
      </w:tblGrid>
      <w:tr w:rsidR="0082133B" w:rsidRPr="00C32C3D">
        <w:tc>
          <w:tcPr>
            <w:tcW w:w="6120" w:type="dxa"/>
          </w:tcPr>
          <w:p w:rsidR="0082133B" w:rsidRPr="00075AFD" w:rsidRDefault="00ED4593">
            <w:pPr>
              <w:pStyle w:val="PURBody"/>
              <w:rPr>
                <w:lang w:val="hu-HU"/>
              </w:rPr>
            </w:pPr>
            <w:r w:rsidRPr="00075AFD">
              <w:rPr>
                <w:lang w:val="hu-HU"/>
              </w:rPr>
              <w:t xml:space="preserve">Office 365 adatvédelmi és biztonsági kiegészítés: </w:t>
            </w:r>
            <w:r w:rsidRPr="00075AFD">
              <w:rPr>
                <w:b/>
                <w:lang w:val="hu-HU"/>
              </w:rPr>
              <w:t>Igen</w:t>
            </w:r>
            <w:r w:rsidRPr="00075AFD">
              <w:rPr>
                <w:lang w:val="hu-HU"/>
              </w:rPr>
              <w:t xml:space="preserve"> (lásd: </w:t>
            </w:r>
            <w:hyperlink r:id="rId38">
              <w:r w:rsidRPr="00075AFD">
                <w:rPr>
                  <w:color w:val="00467F"/>
                  <w:u w:val="single"/>
                  <w:lang w:val="hu-HU"/>
                </w:rPr>
                <w:t>http://go.microsoft.com/fwlink/?LinkID=212058&amp;clcid=0x409</w:t>
              </w:r>
            </w:hyperlink>
            <w:r w:rsidRPr="00075AFD">
              <w:rPr>
                <w:lang w:val="hu-HU"/>
              </w:rPr>
              <w:t>)</w:t>
            </w:r>
          </w:p>
        </w:tc>
        <w:tc>
          <w:tcPr>
            <w:tcW w:w="6120" w:type="dxa"/>
          </w:tcPr>
          <w:p w:rsidR="0082133B" w:rsidRPr="00075AFD" w:rsidRDefault="00ED4593">
            <w:pPr>
              <w:pStyle w:val="PURBody"/>
              <w:rPr>
                <w:lang w:val="hu-HU"/>
              </w:rPr>
            </w:pPr>
            <w:r w:rsidRPr="00075AFD">
              <w:rPr>
                <w:lang w:val="hu-HU"/>
              </w:rPr>
              <w:t xml:space="preserve">Szolgáltatói szerződés: </w:t>
            </w:r>
            <w:r w:rsidRPr="00075AFD">
              <w:rPr>
                <w:b/>
                <w:lang w:val="hu-HU"/>
              </w:rPr>
              <w:t xml:space="preserve">Igen </w:t>
            </w:r>
            <w:r w:rsidRPr="00075AFD">
              <w:rPr>
                <w:lang w:val="hu-HU"/>
              </w:rPr>
              <w:t xml:space="preserve">(lásd: </w:t>
            </w:r>
            <w:hyperlink r:id="rId39" w:history="1">
              <w:r w:rsidRPr="003F471F">
                <w:rPr>
                  <w:rStyle w:val="Hyperlink"/>
                  <w:lang w:val="hu-HU"/>
                </w:rPr>
                <w:t>http://microsoft.com/licensing/contracts</w:t>
              </w:r>
            </w:hyperlink>
            <w:r w:rsidRPr="00075AFD">
              <w:rPr>
                <w:lang w:val="hu-HU"/>
              </w:rPr>
              <w:t>)</w:t>
            </w:r>
          </w:p>
        </w:tc>
      </w:tr>
    </w:tbl>
    <w:p w:rsidR="0082133B" w:rsidRPr="00075AFD" w:rsidRDefault="00ED4593">
      <w:pPr>
        <w:pStyle w:val="PURBlueBGHeader"/>
        <w:rPr>
          <w:lang w:val="hu-HU"/>
        </w:rPr>
      </w:pPr>
      <w:r w:rsidRPr="00075AFD">
        <w:rPr>
          <w:lang w:val="hu-HU"/>
        </w:rPr>
        <w:t>FELHASZNÁLÓI SL LICENCEK</w:t>
      </w:r>
    </w:p>
    <w:tbl>
      <w:tblPr>
        <w:tblStyle w:val="PURTableNoVertical"/>
        <w:tblW w:w="0" w:type="auto"/>
        <w:tblLook w:val="04A0" w:firstRow="1" w:lastRow="0" w:firstColumn="1" w:lastColumn="0" w:noHBand="0" w:noVBand="1"/>
      </w:tblPr>
      <w:tblGrid>
        <w:gridCol w:w="5267"/>
        <w:gridCol w:w="5259"/>
      </w:tblGrid>
      <w:tr w:rsidR="0082133B" w:rsidRPr="00075AFD" w:rsidTr="00075AFD">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075AFD" w:rsidRDefault="00ED4593">
            <w:pPr>
              <w:pStyle w:val="PURBody"/>
              <w:rPr>
                <w:lang w:val="hu-HU"/>
              </w:rPr>
            </w:pPr>
            <w:r w:rsidRPr="00075AFD">
              <w:rPr>
                <w:b/>
                <w:i/>
                <w:lang w:val="hu-HU"/>
              </w:rPr>
              <w:t>Szükséges minden egyes:</w:t>
            </w:r>
          </w:p>
          <w:p w:rsidR="0082133B" w:rsidRPr="00075AFD" w:rsidRDefault="00ED4593" w:rsidP="005D6562">
            <w:pPr>
              <w:pStyle w:val="PURBullet"/>
              <w:numPr>
                <w:ilvl w:val="0"/>
                <w:numId w:val="24"/>
              </w:numPr>
              <w:rPr>
                <w:lang w:val="hu-HU"/>
              </w:rPr>
            </w:pPr>
            <w:r w:rsidRPr="00075AFD">
              <w:rPr>
                <w:lang w:val="hu-HU"/>
              </w:rPr>
              <w:t>olyan felhasználójának, aki eléri az online szolgáltatást vagy a kapcsolódó szoftvert.</w:t>
            </w:r>
            <w:r w:rsidRPr="00075AFD">
              <w:rPr>
                <w:lang w:val="hu-HU"/>
              </w:rPr>
              <w:br/>
              <w:t>Az archiválás kizárólag az üzenetek tárolására használható.</w:t>
            </w:r>
          </w:p>
          <w:p w:rsidR="0079514B" w:rsidRPr="00075AFD" w:rsidRDefault="0079514B" w:rsidP="0079514B">
            <w:pPr>
              <w:pStyle w:val="PURBody"/>
              <w:rPr>
                <w:lang w:val="hu-HU"/>
              </w:rPr>
            </w:pPr>
          </w:p>
        </w:tc>
        <w:tc>
          <w:tcPr>
            <w:tcW w:w="5321" w:type="dxa"/>
          </w:tcPr>
          <w:p w:rsidR="0082133B" w:rsidRPr="00075AFD" w:rsidRDefault="00ED4593">
            <w:pPr>
              <w:pStyle w:val="PURBody"/>
              <w:rPr>
                <w:lang w:val="hu-HU"/>
              </w:rPr>
            </w:pPr>
            <w:r w:rsidRPr="00075AFD">
              <w:rPr>
                <w:b/>
                <w:i/>
                <w:lang w:val="hu-HU"/>
              </w:rPr>
              <w:t>Szükséges SL licencek:</w:t>
            </w:r>
          </w:p>
          <w:p w:rsidR="0082133B" w:rsidRPr="00075AFD" w:rsidRDefault="00ED4593" w:rsidP="005D6562">
            <w:pPr>
              <w:pStyle w:val="PURBullet"/>
              <w:numPr>
                <w:ilvl w:val="0"/>
                <w:numId w:val="25"/>
              </w:numPr>
              <w:rPr>
                <w:lang w:val="hu-HU"/>
              </w:rPr>
            </w:pPr>
            <w:r w:rsidRPr="00075AFD">
              <w:rPr>
                <w:lang w:val="hu-HU"/>
              </w:rPr>
              <w:t xml:space="preserve">Exchange Online Plan 1 felhasználói SL, </w:t>
            </w:r>
            <w:r w:rsidRPr="00075AFD">
              <w:rPr>
                <w:b/>
                <w:lang w:val="hu-HU"/>
              </w:rPr>
              <w:t>vagy</w:t>
            </w:r>
          </w:p>
          <w:p w:rsidR="0082133B" w:rsidRPr="00075AFD" w:rsidRDefault="00ED4593" w:rsidP="005D6562">
            <w:pPr>
              <w:pStyle w:val="PURBullet"/>
              <w:numPr>
                <w:ilvl w:val="0"/>
                <w:numId w:val="25"/>
              </w:numPr>
              <w:rPr>
                <w:lang w:val="hu-HU"/>
              </w:rPr>
            </w:pPr>
            <w:r w:rsidRPr="00075AFD">
              <w:rPr>
                <w:lang w:val="hu-HU"/>
              </w:rPr>
              <w:t xml:space="preserve">Exchange Online Plan 2 felhasználói SL, </w:t>
            </w:r>
            <w:r w:rsidRPr="00075AFD">
              <w:rPr>
                <w:b/>
                <w:lang w:val="hu-HU"/>
              </w:rPr>
              <w:t>vagy</w:t>
            </w:r>
          </w:p>
          <w:p w:rsidR="007C7028" w:rsidRPr="00075AFD" w:rsidRDefault="007C7028" w:rsidP="005D6562">
            <w:pPr>
              <w:pStyle w:val="LetterShorty"/>
              <w:numPr>
                <w:ilvl w:val="0"/>
                <w:numId w:val="25"/>
              </w:numPr>
              <w:spacing w:line="180" w:lineRule="atLeast"/>
              <w:rPr>
                <w:lang w:val="hu-HU"/>
              </w:rPr>
            </w:pPr>
            <w:r w:rsidRPr="00075AFD">
              <w:rPr>
                <w:rFonts w:ascii="Tahoma" w:hAnsi="Tahoma"/>
                <w:lang w:val="hu-HU"/>
              </w:rPr>
              <w:t xml:space="preserve">Office 365 Oktatási verzió A1 felhasználói SL </w:t>
            </w:r>
            <w:r w:rsidRPr="00075AFD">
              <w:rPr>
                <w:rFonts w:ascii="Tahoma" w:hAnsi="Tahoma"/>
                <w:b/>
                <w:lang w:val="hu-HU"/>
              </w:rPr>
              <w:t>vagy</w:t>
            </w:r>
            <w:r w:rsidRPr="00075AFD">
              <w:rPr>
                <w:rFonts w:ascii="Tahoma" w:hAnsi="Tahoma"/>
                <w:lang w:val="hu-HU"/>
              </w:rPr>
              <w:t xml:space="preserve"> </w:t>
            </w:r>
          </w:p>
          <w:p w:rsidR="007C7028" w:rsidRPr="00075AFD" w:rsidRDefault="007C7028" w:rsidP="005D6562">
            <w:pPr>
              <w:pStyle w:val="LetterShorty"/>
              <w:numPr>
                <w:ilvl w:val="0"/>
                <w:numId w:val="25"/>
              </w:numPr>
              <w:spacing w:line="180" w:lineRule="atLeast"/>
              <w:rPr>
                <w:lang w:val="hu-HU"/>
              </w:rPr>
            </w:pPr>
            <w:r w:rsidRPr="00075AFD">
              <w:rPr>
                <w:rFonts w:ascii="Tahoma" w:hAnsi="Tahoma"/>
                <w:lang w:val="hu-HU"/>
              </w:rPr>
              <w:t xml:space="preserve">Office 365 Oktatási verzió A2 felhasználói SL </w:t>
            </w:r>
            <w:r w:rsidRPr="00075AFD">
              <w:rPr>
                <w:rFonts w:ascii="Tahoma" w:hAnsi="Tahoma"/>
                <w:b/>
                <w:lang w:val="hu-HU"/>
              </w:rPr>
              <w:t>vagy</w:t>
            </w:r>
          </w:p>
          <w:p w:rsidR="007C7028" w:rsidRPr="00075AFD" w:rsidRDefault="007C7028" w:rsidP="005D6562">
            <w:pPr>
              <w:pStyle w:val="LetterShorty"/>
              <w:numPr>
                <w:ilvl w:val="0"/>
                <w:numId w:val="25"/>
              </w:numPr>
              <w:spacing w:line="180" w:lineRule="atLeast"/>
              <w:rPr>
                <w:lang w:val="hu-HU"/>
              </w:rPr>
            </w:pPr>
            <w:r w:rsidRPr="00075AFD">
              <w:rPr>
                <w:rFonts w:ascii="Tahoma" w:hAnsi="Tahoma"/>
                <w:lang w:val="hu-HU"/>
              </w:rPr>
              <w:t xml:space="preserve">Office 365 Oktatási verzió A3 felhasználói SL </w:t>
            </w:r>
            <w:r w:rsidRPr="00075AFD">
              <w:rPr>
                <w:rFonts w:ascii="Tahoma" w:hAnsi="Tahoma"/>
                <w:b/>
                <w:lang w:val="hu-HU"/>
              </w:rPr>
              <w:t>vagy</w:t>
            </w:r>
          </w:p>
          <w:p w:rsidR="007C7028" w:rsidRPr="00075AFD" w:rsidRDefault="007C7028" w:rsidP="005D6562">
            <w:pPr>
              <w:pStyle w:val="LetterShorty"/>
              <w:numPr>
                <w:ilvl w:val="0"/>
                <w:numId w:val="25"/>
              </w:numPr>
              <w:spacing w:line="180" w:lineRule="atLeast"/>
              <w:rPr>
                <w:lang w:val="hu-HU"/>
              </w:rPr>
            </w:pPr>
            <w:r w:rsidRPr="00075AFD">
              <w:rPr>
                <w:rFonts w:ascii="Tahoma" w:hAnsi="Tahoma"/>
                <w:lang w:val="hu-HU"/>
              </w:rPr>
              <w:t xml:space="preserve">Office 365 Oktatási verzió A4 felhasználói SL </w:t>
            </w:r>
            <w:r w:rsidRPr="00075AFD">
              <w:rPr>
                <w:rFonts w:ascii="Tahoma" w:hAnsi="Tahoma"/>
                <w:b/>
                <w:lang w:val="hu-HU"/>
              </w:rPr>
              <w:t>vagy</w:t>
            </w:r>
          </w:p>
          <w:p w:rsidR="0082133B" w:rsidRPr="00075AFD" w:rsidRDefault="00ED4593" w:rsidP="005D6562">
            <w:pPr>
              <w:pStyle w:val="PURBullet"/>
              <w:numPr>
                <w:ilvl w:val="0"/>
                <w:numId w:val="25"/>
              </w:numPr>
              <w:rPr>
                <w:lang w:val="hu-HU"/>
              </w:rPr>
            </w:pPr>
            <w:r w:rsidRPr="00075AFD">
              <w:rPr>
                <w:lang w:val="hu-HU"/>
              </w:rPr>
              <w:t xml:space="preserve">Office 365 Enterprise E1 felhasználói SL </w:t>
            </w:r>
            <w:r w:rsidRPr="00075AFD">
              <w:rPr>
                <w:b/>
                <w:lang w:val="hu-HU"/>
              </w:rPr>
              <w:t xml:space="preserve">vagy </w:t>
            </w:r>
          </w:p>
          <w:p w:rsidR="0082133B" w:rsidRPr="00075AFD" w:rsidRDefault="00ED4593" w:rsidP="005D6562">
            <w:pPr>
              <w:pStyle w:val="PURBullet"/>
              <w:numPr>
                <w:ilvl w:val="0"/>
                <w:numId w:val="25"/>
              </w:numPr>
              <w:rPr>
                <w:lang w:val="hu-HU"/>
              </w:rPr>
            </w:pPr>
            <w:r w:rsidRPr="00075AFD">
              <w:rPr>
                <w:lang w:val="hu-HU"/>
              </w:rPr>
              <w:t xml:space="preserve">Office 365 Enterprise E2 felhasználói SL </w:t>
            </w:r>
            <w:r w:rsidRPr="00075AFD">
              <w:rPr>
                <w:b/>
                <w:lang w:val="hu-HU"/>
              </w:rPr>
              <w:t>vagy</w:t>
            </w:r>
          </w:p>
          <w:p w:rsidR="0082133B" w:rsidRPr="00075AFD" w:rsidRDefault="00ED4593" w:rsidP="005D6562">
            <w:pPr>
              <w:pStyle w:val="PURBullet"/>
              <w:numPr>
                <w:ilvl w:val="0"/>
                <w:numId w:val="25"/>
              </w:numPr>
              <w:rPr>
                <w:lang w:val="hu-HU"/>
              </w:rPr>
            </w:pPr>
            <w:r w:rsidRPr="00075AFD">
              <w:rPr>
                <w:lang w:val="hu-HU"/>
              </w:rPr>
              <w:t xml:space="preserve">Office 365 Enterprise E3 felhasználói SL </w:t>
            </w:r>
            <w:r w:rsidRPr="00075AFD">
              <w:rPr>
                <w:b/>
                <w:lang w:val="hu-HU"/>
              </w:rPr>
              <w:t>vagy</w:t>
            </w:r>
          </w:p>
          <w:p w:rsidR="00C30D1A" w:rsidRPr="00075AFD" w:rsidRDefault="00ED4593" w:rsidP="00C30D1A">
            <w:pPr>
              <w:pStyle w:val="PURBullet"/>
              <w:numPr>
                <w:ilvl w:val="0"/>
                <w:numId w:val="25"/>
              </w:numPr>
              <w:rPr>
                <w:lang w:val="hu-HU"/>
              </w:rPr>
            </w:pPr>
            <w:r w:rsidRPr="00075AFD">
              <w:rPr>
                <w:lang w:val="hu-HU"/>
              </w:rPr>
              <w:t xml:space="preserve">Office 365 Enterprise E4 felhasználói SL vagy </w:t>
            </w:r>
          </w:p>
          <w:p w:rsidR="0082133B" w:rsidRPr="00075AFD" w:rsidRDefault="00C30D1A" w:rsidP="00641BE9">
            <w:pPr>
              <w:pStyle w:val="Heading4nobold"/>
              <w:numPr>
                <w:ilvl w:val="0"/>
                <w:numId w:val="25"/>
              </w:numPr>
              <w:spacing w:line="180" w:lineRule="atLeast"/>
              <w:jc w:val="left"/>
              <w:rPr>
                <w:lang w:val="hu-HU"/>
              </w:rPr>
            </w:pPr>
            <w:r w:rsidRPr="00075AFD">
              <w:rPr>
                <w:rFonts w:ascii="Tahoma" w:hAnsi="Tahoma"/>
                <w:color w:val="000000"/>
                <w:lang w:val="hu-HU"/>
              </w:rPr>
              <w:t>Office 365 Midsize Business felhasználói SL</w:t>
            </w:r>
          </w:p>
          <w:p w:rsidR="00C30D1A" w:rsidRPr="00075AFD" w:rsidRDefault="00C30D1A" w:rsidP="00C30D1A">
            <w:pPr>
              <w:pStyle w:val="PURBody"/>
              <w:rPr>
                <w:lang w:val="hu-HU"/>
              </w:rPr>
            </w:pPr>
          </w:p>
        </w:tc>
      </w:tr>
    </w:tbl>
    <w:p w:rsidR="0082133B" w:rsidRPr="00075AFD" w:rsidRDefault="0083321C" w:rsidP="00C32C3D">
      <w:pPr>
        <w:pStyle w:val="PURBreadcrumb"/>
        <w:spacing w:before="120" w:after="120"/>
        <w:rPr>
          <w:lang w:val="hu-HU"/>
        </w:rPr>
      </w:pPr>
      <w:hyperlink w:anchor="_Sec4">
        <w:r w:rsidR="00075AFD" w:rsidRPr="00075AFD">
          <w:rPr>
            <w:color w:val="00467F"/>
            <w:u w:val="single"/>
            <w:lang w:val="hu-HU"/>
          </w:rPr>
          <w:t>Tartalomjegyzék</w:t>
        </w:r>
      </w:hyperlink>
      <w:r w:rsidR="00075AFD" w:rsidRPr="00075AFD">
        <w:rPr>
          <w:lang w:val="hu-HU"/>
        </w:rPr>
        <w:t xml:space="preserve"> / </w:t>
      </w:r>
      <w:hyperlink w:anchor="General_License_Terms">
        <w:r w:rsidR="00075AFD" w:rsidRPr="00075AFD">
          <w:rPr>
            <w:color w:val="00467F"/>
            <w:u w:val="single"/>
            <w:lang w:val="hu-HU"/>
          </w:rPr>
          <w:t>Általános feltételek</w:t>
        </w:r>
      </w:hyperlink>
      <w:r w:rsidR="001978CF" w:rsidRPr="00075AFD">
        <w:rPr>
          <w:lang w:val="hu-HU"/>
        </w:rPr>
        <w:t xml:space="preserve"> </w:t>
      </w:r>
    </w:p>
    <w:p w:rsidR="0082133B" w:rsidRPr="00075AFD" w:rsidRDefault="00ED4593">
      <w:pPr>
        <w:pStyle w:val="PURProductName"/>
        <w:rPr>
          <w:lang w:val="hu-HU"/>
        </w:rPr>
      </w:pPr>
      <w:bookmarkStart w:id="238" w:name="_Sec365"/>
      <w:r w:rsidRPr="00075AFD">
        <w:rPr>
          <w:lang w:val="hu-HU"/>
        </w:rPr>
        <w:t>Exchange Online Plan 2</w:t>
      </w:r>
      <w:bookmarkEnd w:id="238"/>
      <w:r w:rsidRPr="00075AFD">
        <w:rPr>
          <w:lang w:val="hu-HU"/>
        </w:rPr>
        <w:fldChar w:fldCharType="begin"/>
      </w:r>
      <w:r w:rsidRPr="00075AFD">
        <w:rPr>
          <w:lang w:val="hu-HU"/>
        </w:rPr>
        <w:instrText>XE "Exchange Online Plan 2"</w:instrText>
      </w:r>
      <w:r w:rsidRPr="00075AFD">
        <w:rPr>
          <w:lang w:val="hu-HU"/>
        </w:rPr>
        <w:fldChar w:fldCharType="end"/>
      </w:r>
      <w:r w:rsidR="001978CF" w:rsidRPr="00075AFD">
        <w:rPr>
          <w:lang w:val="hu-HU"/>
        </w:rPr>
        <w:fldChar w:fldCharType="begin"/>
      </w:r>
      <w:r w:rsidRPr="00075AFD">
        <w:rPr>
          <w:lang w:val="hu-HU"/>
        </w:rPr>
        <w:instrText xml:space="preserve"> TC "</w:instrText>
      </w:r>
      <w:bookmarkStart w:id="239" w:name="_Toc350608522"/>
      <w:bookmarkStart w:id="240" w:name="_Toc350608911"/>
      <w:r w:rsidRPr="00075AFD">
        <w:rPr>
          <w:lang w:val="hu-HU"/>
        </w:rPr>
        <w:instrText>Exchange Online Plan 2</w:instrText>
      </w:r>
      <w:bookmarkEnd w:id="239"/>
      <w:bookmarkEnd w:id="240"/>
      <w:r w:rsidRPr="00075AFD">
        <w:rPr>
          <w:lang w:val="hu-HU"/>
        </w:rPr>
        <w:instrText>" \l 2</w:instrText>
      </w:r>
      <w:r w:rsidR="001978CF" w:rsidRPr="00075AFD">
        <w:rPr>
          <w:lang w:val="hu-HU"/>
        </w:rPr>
        <w:fldChar w:fldCharType="end"/>
      </w:r>
    </w:p>
    <w:p w:rsidR="0082133B" w:rsidRPr="00075AFD" w:rsidRDefault="00ED4593">
      <w:pPr>
        <w:pStyle w:val="PURLicenseTerm"/>
        <w:rPr>
          <w:lang w:val="hu-HU"/>
        </w:rPr>
      </w:pPr>
      <w:r w:rsidRPr="00075AFD">
        <w:rPr>
          <w:lang w:val="hu-HU"/>
        </w:rPr>
        <w:t>Az online szolgáltatás Ön általi használatára vonatkozó licencfeltételek az Általános licencfeltételek, valamint a következők:</w:t>
      </w:r>
    </w:p>
    <w:tbl>
      <w:tblPr>
        <w:tblStyle w:val="ProductAttributesTable"/>
        <w:tblW w:w="0" w:type="auto"/>
        <w:tblLook w:val="04A0" w:firstRow="1" w:lastRow="0" w:firstColumn="1" w:lastColumn="0" w:noHBand="0" w:noVBand="1"/>
      </w:tblPr>
      <w:tblGrid>
        <w:gridCol w:w="5587"/>
        <w:gridCol w:w="5213"/>
      </w:tblGrid>
      <w:tr w:rsidR="0082133B" w:rsidRPr="00C32C3D">
        <w:tc>
          <w:tcPr>
            <w:tcW w:w="6120" w:type="dxa"/>
          </w:tcPr>
          <w:p w:rsidR="0082133B" w:rsidRPr="00075AFD" w:rsidRDefault="00ED4593">
            <w:pPr>
              <w:pStyle w:val="PURBody"/>
              <w:rPr>
                <w:lang w:val="hu-HU"/>
              </w:rPr>
            </w:pPr>
            <w:r w:rsidRPr="00075AFD">
              <w:rPr>
                <w:lang w:val="hu-HU"/>
              </w:rPr>
              <w:t xml:space="preserve">Office 365 adatvédelmi és biztonsági kiegészítés: </w:t>
            </w:r>
            <w:r w:rsidRPr="00075AFD">
              <w:rPr>
                <w:b/>
                <w:lang w:val="hu-HU"/>
              </w:rPr>
              <w:t>Igen</w:t>
            </w:r>
            <w:r w:rsidRPr="00075AFD">
              <w:rPr>
                <w:lang w:val="hu-HU"/>
              </w:rPr>
              <w:t xml:space="preserve"> (lásd: </w:t>
            </w:r>
            <w:hyperlink r:id="rId40">
              <w:r w:rsidRPr="00075AFD">
                <w:rPr>
                  <w:color w:val="00467F"/>
                  <w:u w:val="single"/>
                  <w:lang w:val="hu-HU"/>
                </w:rPr>
                <w:t>http://go.microsoft.com/fwlink/?LinkID=212058&amp;clcid=0x409</w:t>
              </w:r>
            </w:hyperlink>
            <w:r w:rsidRPr="00075AFD">
              <w:rPr>
                <w:color w:val="00467F"/>
                <w:lang w:val="hu-HU"/>
              </w:rPr>
              <w:t>)</w:t>
            </w:r>
          </w:p>
        </w:tc>
        <w:tc>
          <w:tcPr>
            <w:tcW w:w="6120" w:type="dxa"/>
          </w:tcPr>
          <w:p w:rsidR="0082133B" w:rsidRPr="00075AFD" w:rsidRDefault="00ED4593">
            <w:pPr>
              <w:pStyle w:val="PURBody"/>
              <w:rPr>
                <w:lang w:val="hu-HU"/>
              </w:rPr>
            </w:pPr>
            <w:r w:rsidRPr="00075AFD">
              <w:rPr>
                <w:lang w:val="hu-HU"/>
              </w:rPr>
              <w:t xml:space="preserve">Szolgáltatói szerződés: </w:t>
            </w:r>
            <w:r w:rsidRPr="00075AFD">
              <w:rPr>
                <w:b/>
                <w:lang w:val="hu-HU"/>
              </w:rPr>
              <w:t xml:space="preserve">Igen </w:t>
            </w:r>
            <w:r w:rsidRPr="00075AFD">
              <w:rPr>
                <w:lang w:val="hu-HU"/>
              </w:rPr>
              <w:t xml:space="preserve">(lásd: </w:t>
            </w:r>
            <w:hyperlink r:id="rId41" w:history="1">
              <w:r w:rsidRPr="003F471F">
                <w:rPr>
                  <w:rStyle w:val="Hyperlink"/>
                  <w:lang w:val="hu-HU"/>
                </w:rPr>
                <w:t>http://microsoft.com/licensing/contracts</w:t>
              </w:r>
            </w:hyperlink>
            <w:r w:rsidRPr="00075AFD">
              <w:rPr>
                <w:lang w:val="hu-HU"/>
              </w:rPr>
              <w:t>)</w:t>
            </w:r>
          </w:p>
        </w:tc>
      </w:tr>
    </w:tbl>
    <w:p w:rsidR="0082133B" w:rsidRPr="00075AFD" w:rsidRDefault="00ED4593">
      <w:pPr>
        <w:pStyle w:val="PURBlueBGHeader"/>
        <w:rPr>
          <w:lang w:val="hu-HU"/>
        </w:rPr>
      </w:pPr>
      <w:r w:rsidRPr="00075AFD">
        <w:rPr>
          <w:lang w:val="hu-HU"/>
        </w:rPr>
        <w:t>FELHASZNÁLÓI SL LICENCEK</w:t>
      </w:r>
    </w:p>
    <w:tbl>
      <w:tblPr>
        <w:tblStyle w:val="PURTableNoVertical"/>
        <w:tblW w:w="0" w:type="auto"/>
        <w:tblLook w:val="04A0" w:firstRow="1" w:lastRow="0" w:firstColumn="1" w:lastColumn="0" w:noHBand="0" w:noVBand="1"/>
      </w:tblPr>
      <w:tblGrid>
        <w:gridCol w:w="5265"/>
        <w:gridCol w:w="5261"/>
      </w:tblGrid>
      <w:tr w:rsidR="0082133B" w:rsidRPr="00566376"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075AFD" w:rsidRDefault="00ED4593">
            <w:pPr>
              <w:pStyle w:val="PURBody"/>
              <w:rPr>
                <w:lang w:val="hu-HU"/>
              </w:rPr>
            </w:pPr>
            <w:r w:rsidRPr="00075AFD">
              <w:rPr>
                <w:b/>
                <w:i/>
                <w:lang w:val="hu-HU"/>
              </w:rPr>
              <w:t>Szükséges minden egyes:</w:t>
            </w:r>
          </w:p>
          <w:p w:rsidR="0082133B" w:rsidRPr="00075AFD" w:rsidRDefault="00ED4593" w:rsidP="003F471F">
            <w:pPr>
              <w:pStyle w:val="PURBullet"/>
              <w:numPr>
                <w:ilvl w:val="0"/>
                <w:numId w:val="26"/>
              </w:numPr>
              <w:rPr>
                <w:lang w:val="hu-HU"/>
              </w:rPr>
            </w:pPr>
            <w:r w:rsidRPr="00075AFD">
              <w:rPr>
                <w:lang w:val="hu-HU"/>
              </w:rPr>
              <w:t>Felhasználónak, aki eléri az online szolgáltatást vagy a</w:t>
            </w:r>
            <w:r w:rsidR="003F471F">
              <w:rPr>
                <w:lang w:val="hu-HU"/>
              </w:rPr>
              <w:t> </w:t>
            </w:r>
            <w:r w:rsidRPr="00075AFD">
              <w:rPr>
                <w:lang w:val="hu-HU"/>
              </w:rPr>
              <w:t xml:space="preserve">kapcsolódó szoftvert </w:t>
            </w:r>
            <w:r w:rsidRPr="00075AFD">
              <w:rPr>
                <w:lang w:val="hu-HU"/>
              </w:rPr>
              <w:br/>
              <w:t>Az archiválás kizárólag az üzenetek tárolására használható.</w:t>
            </w:r>
          </w:p>
        </w:tc>
        <w:tc>
          <w:tcPr>
            <w:tcW w:w="5322" w:type="dxa"/>
          </w:tcPr>
          <w:p w:rsidR="0082133B" w:rsidRPr="00075AFD" w:rsidRDefault="00ED4593">
            <w:pPr>
              <w:pStyle w:val="PURBody"/>
              <w:rPr>
                <w:lang w:val="hu-HU"/>
              </w:rPr>
            </w:pPr>
            <w:r w:rsidRPr="00075AFD">
              <w:rPr>
                <w:b/>
                <w:i/>
                <w:lang w:val="hu-HU"/>
              </w:rPr>
              <w:t>Szükséges SL licencek:</w:t>
            </w:r>
          </w:p>
          <w:p w:rsidR="0082133B" w:rsidRPr="00075AFD" w:rsidRDefault="00ED4593" w:rsidP="005D6562">
            <w:pPr>
              <w:pStyle w:val="PURBullet"/>
              <w:numPr>
                <w:ilvl w:val="0"/>
                <w:numId w:val="27"/>
              </w:numPr>
              <w:rPr>
                <w:lang w:val="hu-HU"/>
              </w:rPr>
            </w:pPr>
            <w:r w:rsidRPr="00075AFD">
              <w:rPr>
                <w:lang w:val="hu-HU"/>
              </w:rPr>
              <w:t xml:space="preserve">Exchange Online Plan 2 felhasználói SL, </w:t>
            </w:r>
            <w:r w:rsidRPr="00075AFD">
              <w:rPr>
                <w:b/>
                <w:lang w:val="hu-HU"/>
              </w:rPr>
              <w:t>vagy</w:t>
            </w:r>
          </w:p>
          <w:p w:rsidR="007C7028" w:rsidRPr="00075AFD" w:rsidRDefault="007C7028" w:rsidP="005D6562">
            <w:pPr>
              <w:pStyle w:val="LetterShorty"/>
              <w:numPr>
                <w:ilvl w:val="0"/>
                <w:numId w:val="27"/>
              </w:numPr>
              <w:spacing w:line="180" w:lineRule="atLeast"/>
              <w:rPr>
                <w:lang w:val="hu-HU"/>
              </w:rPr>
            </w:pPr>
            <w:r w:rsidRPr="00075AFD">
              <w:rPr>
                <w:rFonts w:ascii="Tahoma" w:hAnsi="Tahoma"/>
                <w:lang w:val="hu-HU"/>
              </w:rPr>
              <w:t xml:space="preserve">Office 365 Oktatási verzió A3 felhasználói SL </w:t>
            </w:r>
            <w:r w:rsidRPr="00075AFD">
              <w:rPr>
                <w:rFonts w:ascii="Tahoma" w:hAnsi="Tahoma"/>
                <w:b/>
                <w:lang w:val="hu-HU"/>
              </w:rPr>
              <w:t>vagy</w:t>
            </w:r>
          </w:p>
          <w:p w:rsidR="007C7028" w:rsidRPr="00075AFD" w:rsidRDefault="007C7028" w:rsidP="005D6562">
            <w:pPr>
              <w:pStyle w:val="LetterShorty"/>
              <w:numPr>
                <w:ilvl w:val="0"/>
                <w:numId w:val="27"/>
              </w:numPr>
              <w:spacing w:line="180" w:lineRule="atLeast"/>
              <w:rPr>
                <w:lang w:val="hu-HU"/>
              </w:rPr>
            </w:pPr>
            <w:r w:rsidRPr="00075AFD">
              <w:rPr>
                <w:rFonts w:ascii="Tahoma" w:hAnsi="Tahoma"/>
                <w:lang w:val="hu-HU"/>
              </w:rPr>
              <w:t xml:space="preserve">Office 365 Oktatási verzió A4 felhasználói SL </w:t>
            </w:r>
            <w:r w:rsidRPr="00075AFD">
              <w:rPr>
                <w:rFonts w:ascii="Tahoma" w:hAnsi="Tahoma"/>
                <w:b/>
                <w:lang w:val="hu-HU"/>
              </w:rPr>
              <w:t>vagy</w:t>
            </w:r>
          </w:p>
          <w:p w:rsidR="0082133B" w:rsidRPr="00075AFD" w:rsidRDefault="00ED4593" w:rsidP="005D6562">
            <w:pPr>
              <w:pStyle w:val="PURBullet"/>
              <w:numPr>
                <w:ilvl w:val="0"/>
                <w:numId w:val="27"/>
              </w:numPr>
              <w:rPr>
                <w:lang w:val="hu-HU"/>
              </w:rPr>
            </w:pPr>
            <w:r w:rsidRPr="00075AFD">
              <w:rPr>
                <w:lang w:val="hu-HU"/>
              </w:rPr>
              <w:t xml:space="preserve">Office 365 Enterprise E3 felhasználói SL </w:t>
            </w:r>
            <w:r w:rsidRPr="00075AFD">
              <w:rPr>
                <w:b/>
                <w:lang w:val="hu-HU"/>
              </w:rPr>
              <w:t>vagy</w:t>
            </w:r>
          </w:p>
          <w:p w:rsidR="0082133B" w:rsidRPr="00075AFD" w:rsidRDefault="00ED4593" w:rsidP="00725893">
            <w:pPr>
              <w:pStyle w:val="PURBullet"/>
              <w:numPr>
                <w:ilvl w:val="0"/>
                <w:numId w:val="27"/>
              </w:numPr>
              <w:rPr>
                <w:lang w:val="hu-HU"/>
              </w:rPr>
            </w:pPr>
            <w:r w:rsidRPr="00075AFD">
              <w:rPr>
                <w:lang w:val="hu-HU"/>
              </w:rPr>
              <w:t>Office 365 Enterprise E4 felhasználói SL</w:t>
            </w:r>
          </w:p>
        </w:tc>
      </w:tr>
    </w:tbl>
    <w:p w:rsidR="000A254F" w:rsidRPr="00075AFD" w:rsidRDefault="000A254F" w:rsidP="000A254F">
      <w:pPr>
        <w:pStyle w:val="PURBlueBGHeader"/>
        <w:rPr>
          <w:lang w:val="hu-HU"/>
        </w:rPr>
      </w:pPr>
      <w:r w:rsidRPr="00075AFD">
        <w:rPr>
          <w:lang w:val="hu-HU"/>
        </w:rPr>
        <w:t>További feltételek:</w:t>
      </w:r>
    </w:p>
    <w:p w:rsidR="000A254F" w:rsidRPr="00075AFD" w:rsidRDefault="000A254F" w:rsidP="000A254F">
      <w:pPr>
        <w:pStyle w:val="ListParagraph"/>
        <w:ind w:left="0"/>
        <w:rPr>
          <w:lang w:val="hu-HU"/>
        </w:rPr>
      </w:pPr>
      <w:r w:rsidRPr="00075AFD">
        <w:rPr>
          <w:rFonts w:ascii="Arial" w:hAnsi="Arial" w:cs="Arial"/>
          <w:sz w:val="18"/>
          <w:szCs w:val="18"/>
          <w:lang w:val="hu-HU"/>
        </w:rPr>
        <w:t>Az Exchange Online Plan 2 az Exchange Hosted Archive helyébe lép.</w:t>
      </w:r>
    </w:p>
    <w:p w:rsidR="000A254F" w:rsidRPr="00C32C3D" w:rsidRDefault="000A254F" w:rsidP="000A254F">
      <w:pPr>
        <w:pStyle w:val="ListParagraph"/>
        <w:rPr>
          <w:sz w:val="12"/>
          <w:szCs w:val="12"/>
          <w:lang w:val="hu-HU"/>
        </w:rPr>
      </w:pPr>
    </w:p>
    <w:p w:rsidR="000A254F" w:rsidRPr="00075AFD" w:rsidRDefault="000A254F" w:rsidP="000A254F">
      <w:pPr>
        <w:pStyle w:val="exceptionbody"/>
        <w:spacing w:after="120" w:line="240" w:lineRule="auto"/>
        <w:ind w:left="0"/>
        <w:rPr>
          <w:lang w:val="hu-HU"/>
        </w:rPr>
      </w:pPr>
      <w:r w:rsidRPr="00075AFD">
        <w:rPr>
          <w:rFonts w:ascii="Arial" w:hAnsi="Arial" w:cs="Arial"/>
          <w:color w:val="auto"/>
          <w:lang w:val="hu-HU"/>
        </w:rPr>
        <w:t xml:space="preserve">Amennyiben az Exchange Hosted Archive szolgáltatásról az Exchange Online Plan 2 szolgáltatásra újít, és még nem tért át az Exchange Online Plan 2 szolgáltatásra, licencelt felhasználói folytathatják a 2011. márciusi Termékhasználati Jogosítvány hatálya alá </w:t>
      </w:r>
      <w:r w:rsidRPr="00075AFD">
        <w:rPr>
          <w:rFonts w:ascii="Arial" w:hAnsi="Arial" w:cs="Arial"/>
          <w:color w:val="auto"/>
          <w:lang w:val="hu-HU"/>
        </w:rPr>
        <w:lastRenderedPageBreak/>
        <w:t>tartozó Exchange Hosted Archive szolgáltatás használatát az Exchange Online Plan 2 szolgáltatásra való áttérésig vagy Exchange Online Plan 2 Felhasználói SL licencei lejártáig (a két dátum közül a korábbi érvényes).</w:t>
      </w:r>
    </w:p>
    <w:p w:rsidR="00652CDE" w:rsidRPr="00075AFD" w:rsidRDefault="0083321C" w:rsidP="00C32C3D">
      <w:pPr>
        <w:pStyle w:val="PURBreadcrumb"/>
        <w:keepNext w:val="0"/>
        <w:keepLines w:val="0"/>
        <w:spacing w:before="120" w:after="120"/>
        <w:rPr>
          <w:lang w:val="hu-HU"/>
        </w:rPr>
      </w:pPr>
      <w:hyperlink w:anchor="_Sec4">
        <w:r w:rsidR="00075AFD" w:rsidRPr="00075AFD">
          <w:rPr>
            <w:color w:val="00467F"/>
            <w:u w:val="single"/>
            <w:lang w:val="hu-HU"/>
          </w:rPr>
          <w:t>Tartalomjegyzék</w:t>
        </w:r>
      </w:hyperlink>
      <w:r w:rsidR="00075AFD" w:rsidRPr="00075AFD">
        <w:rPr>
          <w:lang w:val="hu-HU"/>
        </w:rPr>
        <w:t xml:space="preserve"> / </w:t>
      </w:r>
      <w:hyperlink w:anchor="General_License_Terms">
        <w:r w:rsidR="00075AFD" w:rsidRPr="00075AFD">
          <w:rPr>
            <w:color w:val="00467F"/>
            <w:u w:val="single"/>
            <w:lang w:val="hu-HU"/>
          </w:rPr>
          <w:t>Általános feltételek</w:t>
        </w:r>
      </w:hyperlink>
      <w:r w:rsidR="00075AFD" w:rsidRPr="00075AFD">
        <w:rPr>
          <w:lang w:val="hu-HU"/>
        </w:rPr>
        <w:t xml:space="preserve"> </w:t>
      </w:r>
    </w:p>
    <w:p w:rsidR="00652CDE" w:rsidRPr="00075AFD" w:rsidRDefault="00652CDE" w:rsidP="00652CDE">
      <w:pPr>
        <w:pStyle w:val="PURProductName"/>
        <w:rPr>
          <w:lang w:val="hu-HU"/>
        </w:rPr>
      </w:pPr>
      <w:r w:rsidRPr="00075AFD">
        <w:rPr>
          <w:lang w:val="hu-HU"/>
        </w:rPr>
        <w:t>Exchange Online Protection</w:t>
      </w:r>
      <w:r w:rsidRPr="00075AFD">
        <w:rPr>
          <w:lang w:val="hu-HU"/>
        </w:rPr>
        <w:fldChar w:fldCharType="begin"/>
      </w:r>
      <w:r w:rsidRPr="00075AFD">
        <w:rPr>
          <w:lang w:val="hu-HU"/>
        </w:rPr>
        <w:instrText>XE "Exchange Online Protection"</w:instrText>
      </w:r>
      <w:r w:rsidRPr="00075AFD">
        <w:rPr>
          <w:lang w:val="hu-HU"/>
        </w:rPr>
        <w:fldChar w:fldCharType="end"/>
      </w:r>
      <w:r w:rsidR="001978CF" w:rsidRPr="00075AFD">
        <w:rPr>
          <w:lang w:val="hu-HU"/>
        </w:rPr>
        <w:fldChar w:fldCharType="begin"/>
      </w:r>
      <w:r w:rsidRPr="00075AFD">
        <w:rPr>
          <w:lang w:val="hu-HU"/>
        </w:rPr>
        <w:instrText xml:space="preserve"> TC "</w:instrText>
      </w:r>
      <w:bookmarkStart w:id="241" w:name="_Toc337640786"/>
      <w:bookmarkStart w:id="242" w:name="_Toc350608523"/>
      <w:bookmarkStart w:id="243" w:name="_Toc350608912"/>
      <w:r w:rsidRPr="00075AFD">
        <w:rPr>
          <w:lang w:val="hu-HU"/>
        </w:rPr>
        <w:instrText xml:space="preserve">Exchange Online </w:instrText>
      </w:r>
      <w:bookmarkEnd w:id="241"/>
      <w:r w:rsidR="00256119" w:rsidRPr="00075AFD">
        <w:rPr>
          <w:lang w:val="hu-HU"/>
        </w:rPr>
        <w:instrText>Protection</w:instrText>
      </w:r>
      <w:bookmarkEnd w:id="242"/>
      <w:bookmarkEnd w:id="243"/>
      <w:r w:rsidRPr="00075AFD">
        <w:rPr>
          <w:lang w:val="hu-HU"/>
        </w:rPr>
        <w:instrText>" \l 2</w:instrText>
      </w:r>
      <w:r w:rsidR="001978CF" w:rsidRPr="00075AFD">
        <w:rPr>
          <w:lang w:val="hu-HU"/>
        </w:rPr>
        <w:fldChar w:fldCharType="end"/>
      </w:r>
    </w:p>
    <w:p w:rsidR="00652CDE" w:rsidRPr="00075AFD" w:rsidRDefault="00075AFD" w:rsidP="00652CDE">
      <w:pPr>
        <w:pStyle w:val="PURLicenseTerm"/>
        <w:rPr>
          <w:lang w:val="hu-HU"/>
        </w:rPr>
      </w:pPr>
      <w:r w:rsidRPr="00075AFD">
        <w:rPr>
          <w:lang w:val="hu-HU"/>
        </w:rPr>
        <w:t xml:space="preserve"> </w:t>
      </w:r>
      <w:r w:rsidR="00652CDE" w:rsidRPr="00075AFD">
        <w:rPr>
          <w:lang w:val="hu-HU"/>
        </w:rPr>
        <w:t>Az online szolgáltatás Ön általi használatára vonatkozó licencfeltételek az Általános licencfeltételek, valamint a következők:</w:t>
      </w:r>
      <w:r w:rsidRPr="00075AFD">
        <w:rPr>
          <w:lang w:val="hu-HU"/>
        </w:rPr>
        <w:t xml:space="preserve"> </w:t>
      </w:r>
    </w:p>
    <w:tbl>
      <w:tblPr>
        <w:tblStyle w:val="ProductAttributesTable"/>
        <w:tblW w:w="0" w:type="auto"/>
        <w:tblLook w:val="04A0" w:firstRow="1" w:lastRow="0" w:firstColumn="1" w:lastColumn="0" w:noHBand="0" w:noVBand="1"/>
      </w:tblPr>
      <w:tblGrid>
        <w:gridCol w:w="5587"/>
        <w:gridCol w:w="5213"/>
      </w:tblGrid>
      <w:tr w:rsidR="00652CDE" w:rsidRPr="00C32C3D" w:rsidTr="00517CC7">
        <w:tc>
          <w:tcPr>
            <w:tcW w:w="6120" w:type="dxa"/>
          </w:tcPr>
          <w:p w:rsidR="00652CDE" w:rsidRPr="00075AFD" w:rsidRDefault="00BE6CD3" w:rsidP="00517CC7">
            <w:pPr>
              <w:pStyle w:val="PURBody"/>
              <w:rPr>
                <w:lang w:val="hu-HU"/>
              </w:rPr>
            </w:pPr>
            <w:r w:rsidRPr="00075AFD">
              <w:rPr>
                <w:lang w:val="hu-HU"/>
              </w:rPr>
              <w:t xml:space="preserve">Office 365 adatvédelmi és biztonsági kiegészítés: </w:t>
            </w:r>
            <w:r w:rsidRPr="00075AFD">
              <w:rPr>
                <w:b/>
                <w:lang w:val="hu-HU"/>
              </w:rPr>
              <w:t>Igen</w:t>
            </w:r>
            <w:r w:rsidRPr="00075AFD">
              <w:rPr>
                <w:lang w:val="hu-HU"/>
              </w:rPr>
              <w:t xml:space="preserve"> (lásd: </w:t>
            </w:r>
            <w:hyperlink r:id="rId42">
              <w:r w:rsidRPr="00075AFD">
                <w:rPr>
                  <w:color w:val="00467F"/>
                  <w:u w:val="single"/>
                  <w:lang w:val="hu-HU"/>
                </w:rPr>
                <w:t>http://go.microsoft.com/fwlink/?LinkID=212058&amp;clcid=0x409</w:t>
              </w:r>
            </w:hyperlink>
            <w:r w:rsidRPr="00075AFD">
              <w:rPr>
                <w:color w:val="00467F"/>
                <w:lang w:val="hu-HU"/>
              </w:rPr>
              <w:t>)</w:t>
            </w:r>
          </w:p>
        </w:tc>
        <w:tc>
          <w:tcPr>
            <w:tcW w:w="6120" w:type="dxa"/>
          </w:tcPr>
          <w:p w:rsidR="00652CDE" w:rsidRPr="00075AFD" w:rsidRDefault="00652CDE" w:rsidP="00517CC7">
            <w:pPr>
              <w:pStyle w:val="PURBody"/>
              <w:rPr>
                <w:lang w:val="hu-HU"/>
              </w:rPr>
            </w:pPr>
            <w:r w:rsidRPr="00075AFD">
              <w:rPr>
                <w:lang w:val="hu-HU"/>
              </w:rPr>
              <w:t xml:space="preserve">Szolgáltatói szerződés: </w:t>
            </w:r>
            <w:r w:rsidRPr="00075AFD">
              <w:rPr>
                <w:b/>
                <w:lang w:val="hu-HU"/>
              </w:rPr>
              <w:t xml:space="preserve">Igen </w:t>
            </w:r>
            <w:r w:rsidRPr="00075AFD">
              <w:rPr>
                <w:lang w:val="hu-HU"/>
              </w:rPr>
              <w:t xml:space="preserve">(lásd: </w:t>
            </w:r>
            <w:hyperlink r:id="rId43">
              <w:r w:rsidRPr="00075AFD">
                <w:rPr>
                  <w:color w:val="00467F"/>
                  <w:u w:val="single"/>
                  <w:lang w:val="hu-HU"/>
                </w:rPr>
                <w:t>http://microsoft.com/licensing/contracts</w:t>
              </w:r>
            </w:hyperlink>
            <w:r w:rsidRPr="00075AFD">
              <w:rPr>
                <w:lang w:val="hu-HU"/>
              </w:rPr>
              <w:t>)</w:t>
            </w:r>
          </w:p>
        </w:tc>
      </w:tr>
    </w:tbl>
    <w:p w:rsidR="00652CDE" w:rsidRPr="00075AFD" w:rsidRDefault="00652CDE" w:rsidP="00652CDE">
      <w:pPr>
        <w:pStyle w:val="PURBlueBGHeader"/>
        <w:rPr>
          <w:lang w:val="hu-HU"/>
        </w:rPr>
      </w:pPr>
      <w:r w:rsidRPr="00075AFD">
        <w:rPr>
          <w:lang w:val="hu-HU"/>
        </w:rPr>
        <w:t>FELHASZNÁLÓI SL LICENCEK</w:t>
      </w:r>
    </w:p>
    <w:tbl>
      <w:tblPr>
        <w:tblStyle w:val="PURTableNoVertical"/>
        <w:tblW w:w="0" w:type="auto"/>
        <w:tblLook w:val="04A0" w:firstRow="1" w:lastRow="0" w:firstColumn="1" w:lastColumn="0" w:noHBand="0" w:noVBand="1"/>
      </w:tblPr>
      <w:tblGrid>
        <w:gridCol w:w="5267"/>
        <w:gridCol w:w="5259"/>
      </w:tblGrid>
      <w:tr w:rsidR="00652CDE" w:rsidRPr="00075AFD" w:rsidTr="00075AFD">
        <w:trPr>
          <w:cnfStyle w:val="100000000000" w:firstRow="1" w:lastRow="0" w:firstColumn="0" w:lastColumn="0" w:oddVBand="0" w:evenVBand="0" w:oddHBand="0" w:evenHBand="0" w:firstRowFirstColumn="0" w:firstRowLastColumn="0" w:lastRowFirstColumn="0" w:lastRowLastColumn="0"/>
        </w:trPr>
        <w:tc>
          <w:tcPr>
            <w:tcW w:w="5322" w:type="dxa"/>
          </w:tcPr>
          <w:p w:rsidR="00652CDE" w:rsidRPr="00075AFD" w:rsidRDefault="00652CDE" w:rsidP="00517CC7">
            <w:pPr>
              <w:pStyle w:val="PURBody"/>
              <w:rPr>
                <w:lang w:val="hu-HU"/>
              </w:rPr>
            </w:pPr>
            <w:r w:rsidRPr="00075AFD">
              <w:rPr>
                <w:b/>
                <w:i/>
                <w:lang w:val="hu-HU"/>
              </w:rPr>
              <w:t>Szükséges minden egyes:</w:t>
            </w:r>
          </w:p>
          <w:p w:rsidR="00652CDE" w:rsidRPr="00075AFD" w:rsidRDefault="00652CDE" w:rsidP="005C69E9">
            <w:pPr>
              <w:pStyle w:val="PURBullet"/>
              <w:numPr>
                <w:ilvl w:val="0"/>
                <w:numId w:val="79"/>
              </w:numPr>
              <w:rPr>
                <w:lang w:val="hu-HU"/>
              </w:rPr>
            </w:pPr>
            <w:r w:rsidRPr="00075AFD">
              <w:rPr>
                <w:lang w:val="hu-HU"/>
              </w:rPr>
              <w:t>Felhasználónak, akinek Ügyféladatait</w:t>
            </w:r>
            <w:r w:rsidRPr="00075AFD">
              <w:rPr>
                <w:vertAlign w:val="superscript"/>
                <w:lang w:val="hu-HU"/>
              </w:rPr>
              <w:t>1</w:t>
            </w:r>
            <w:r w:rsidRPr="00075AFD">
              <w:rPr>
                <w:lang w:val="hu-HU"/>
              </w:rPr>
              <w:t xml:space="preserve"> az online szolgáltatás vagy a kapcsolódó szoftver kezeli</w:t>
            </w:r>
          </w:p>
          <w:p w:rsidR="00652CDE" w:rsidRPr="00075AFD" w:rsidRDefault="00652CDE" w:rsidP="00517CC7">
            <w:pPr>
              <w:pStyle w:val="PURBody"/>
              <w:rPr>
                <w:lang w:val="hu-HU"/>
              </w:rPr>
            </w:pPr>
          </w:p>
          <w:p w:rsidR="00652CDE" w:rsidRPr="00075AFD" w:rsidRDefault="00652CDE" w:rsidP="00517CC7">
            <w:pPr>
              <w:pStyle w:val="PURBody"/>
              <w:rPr>
                <w:lang w:val="hu-HU"/>
              </w:rPr>
            </w:pPr>
            <w:r w:rsidRPr="00075AFD">
              <w:rPr>
                <w:vertAlign w:val="superscript"/>
                <w:lang w:val="hu-HU"/>
              </w:rPr>
              <w:t xml:space="preserve">1 </w:t>
            </w:r>
            <w:r w:rsidRPr="00075AFD">
              <w:rPr>
                <w:lang w:val="hu-HU"/>
              </w:rPr>
              <w:t xml:space="preserve">Lásd: </w:t>
            </w:r>
            <w:hyperlink w:anchor="General_License_Terms">
              <w:r w:rsidRPr="00075AFD">
                <w:rPr>
                  <w:color w:val="00467F"/>
                  <w:u w:val="single"/>
                  <w:lang w:val="hu-HU"/>
                </w:rPr>
                <w:t>Általános licencfeltételek, Meghatározások</w:t>
              </w:r>
            </w:hyperlink>
          </w:p>
        </w:tc>
        <w:tc>
          <w:tcPr>
            <w:tcW w:w="5320" w:type="dxa"/>
          </w:tcPr>
          <w:p w:rsidR="00652CDE" w:rsidRPr="00075AFD" w:rsidRDefault="00652CDE" w:rsidP="00517CC7">
            <w:pPr>
              <w:pStyle w:val="PURBody"/>
              <w:rPr>
                <w:lang w:val="hu-HU"/>
              </w:rPr>
            </w:pPr>
            <w:r w:rsidRPr="00075AFD">
              <w:rPr>
                <w:b/>
                <w:i/>
                <w:lang w:val="hu-HU"/>
              </w:rPr>
              <w:t>Szükséges SL licencek:</w:t>
            </w:r>
          </w:p>
          <w:p w:rsidR="00652CDE" w:rsidRPr="00075AFD" w:rsidRDefault="00652CDE" w:rsidP="005C69E9">
            <w:pPr>
              <w:pStyle w:val="PURBullet"/>
              <w:numPr>
                <w:ilvl w:val="0"/>
                <w:numId w:val="80"/>
              </w:numPr>
              <w:rPr>
                <w:lang w:val="hu-HU"/>
              </w:rPr>
            </w:pPr>
            <w:r w:rsidRPr="00075AFD">
              <w:rPr>
                <w:lang w:val="hu-HU"/>
              </w:rPr>
              <w:t xml:space="preserve">Exchange Online Protection felhasználói SL </w:t>
            </w:r>
            <w:r w:rsidRPr="00075AFD">
              <w:rPr>
                <w:b/>
                <w:lang w:val="hu-HU"/>
              </w:rPr>
              <w:t>vagy</w:t>
            </w:r>
          </w:p>
          <w:p w:rsidR="00652CDE" w:rsidRPr="00075AFD" w:rsidRDefault="00652CDE" w:rsidP="00D9497A">
            <w:pPr>
              <w:pStyle w:val="PURBullet"/>
              <w:numPr>
                <w:ilvl w:val="0"/>
                <w:numId w:val="80"/>
              </w:numPr>
              <w:rPr>
                <w:lang w:val="hu-HU"/>
              </w:rPr>
            </w:pPr>
            <w:r w:rsidRPr="00075AFD">
              <w:rPr>
                <w:lang w:val="hu-HU"/>
              </w:rPr>
              <w:t>Exchange Online Protection A felhasználói SL</w:t>
            </w:r>
          </w:p>
        </w:tc>
      </w:tr>
    </w:tbl>
    <w:p w:rsidR="0082133B" w:rsidRPr="00075AFD" w:rsidRDefault="0083321C">
      <w:pPr>
        <w:pStyle w:val="PURBreadcrumb"/>
        <w:rPr>
          <w:lang w:val="hu-HU"/>
        </w:rPr>
      </w:pPr>
      <w:hyperlink w:anchor="_Sec4">
        <w:r w:rsidR="00075AFD" w:rsidRPr="00075AFD">
          <w:rPr>
            <w:color w:val="00467F"/>
            <w:u w:val="single"/>
            <w:lang w:val="hu-HU"/>
          </w:rPr>
          <w:t>Tartalomjegyzék</w:t>
        </w:r>
      </w:hyperlink>
      <w:r w:rsidR="00075AFD" w:rsidRPr="00075AFD">
        <w:rPr>
          <w:lang w:val="hu-HU"/>
        </w:rPr>
        <w:t xml:space="preserve"> / </w:t>
      </w:r>
      <w:hyperlink w:anchor="General_License_Terms">
        <w:r w:rsidR="00075AFD" w:rsidRPr="00075AFD">
          <w:rPr>
            <w:color w:val="00467F"/>
            <w:u w:val="single"/>
            <w:lang w:val="hu-HU"/>
          </w:rPr>
          <w:t>Általános feltételek</w:t>
        </w:r>
      </w:hyperlink>
      <w:r w:rsidR="001978CF" w:rsidRPr="00075AFD">
        <w:rPr>
          <w:lang w:val="hu-HU"/>
        </w:rPr>
        <w:t xml:space="preserve"> </w:t>
      </w:r>
    </w:p>
    <w:p w:rsidR="0082133B" w:rsidRPr="00075AFD" w:rsidRDefault="00ED4593">
      <w:pPr>
        <w:pStyle w:val="PURProductName"/>
        <w:rPr>
          <w:lang w:val="hu-HU"/>
        </w:rPr>
      </w:pPr>
      <w:bookmarkStart w:id="244" w:name="_Sec378"/>
      <w:r w:rsidRPr="00075AFD">
        <w:rPr>
          <w:lang w:val="hu-HU"/>
        </w:rPr>
        <w:t>Lync Online Plan 1</w:t>
      </w:r>
      <w:bookmarkEnd w:id="244"/>
      <w:r w:rsidRPr="00075AFD">
        <w:rPr>
          <w:lang w:val="hu-HU"/>
        </w:rPr>
        <w:fldChar w:fldCharType="begin"/>
      </w:r>
      <w:r w:rsidRPr="00075AFD">
        <w:rPr>
          <w:lang w:val="hu-HU"/>
        </w:rPr>
        <w:instrText>XE "Lync Online Plan 1"</w:instrText>
      </w:r>
      <w:r w:rsidRPr="00075AFD">
        <w:rPr>
          <w:lang w:val="hu-HU"/>
        </w:rPr>
        <w:fldChar w:fldCharType="end"/>
      </w:r>
      <w:r w:rsidR="001978CF" w:rsidRPr="00075AFD">
        <w:rPr>
          <w:lang w:val="hu-HU"/>
        </w:rPr>
        <w:fldChar w:fldCharType="begin"/>
      </w:r>
      <w:r w:rsidRPr="00075AFD">
        <w:rPr>
          <w:lang w:val="hu-HU"/>
        </w:rPr>
        <w:instrText xml:space="preserve"> TC "</w:instrText>
      </w:r>
      <w:bookmarkStart w:id="245" w:name="_Toc350608524"/>
      <w:bookmarkStart w:id="246" w:name="_Toc350608913"/>
      <w:r w:rsidRPr="00075AFD">
        <w:rPr>
          <w:lang w:val="hu-HU"/>
        </w:rPr>
        <w:instrText>Lync Online Plan 1</w:instrText>
      </w:r>
      <w:bookmarkEnd w:id="245"/>
      <w:bookmarkEnd w:id="246"/>
      <w:r w:rsidRPr="00075AFD">
        <w:rPr>
          <w:lang w:val="hu-HU"/>
        </w:rPr>
        <w:instrText>" \l 2</w:instrText>
      </w:r>
      <w:r w:rsidR="001978CF" w:rsidRPr="00075AFD">
        <w:rPr>
          <w:lang w:val="hu-HU"/>
        </w:rPr>
        <w:fldChar w:fldCharType="end"/>
      </w:r>
    </w:p>
    <w:p w:rsidR="0082133B" w:rsidRPr="00075AFD" w:rsidRDefault="00ED4593">
      <w:pPr>
        <w:pStyle w:val="PURLicenseTerm"/>
        <w:rPr>
          <w:lang w:val="hu-HU"/>
        </w:rPr>
      </w:pPr>
      <w:r w:rsidRPr="00075AFD">
        <w:rPr>
          <w:lang w:val="hu-HU"/>
        </w:rPr>
        <w:t>Az online szolgáltatás Ön általi használatára vonatkozó licencfeltételek az Általános licencfeltételek, valamint a következők:</w:t>
      </w:r>
    </w:p>
    <w:tbl>
      <w:tblPr>
        <w:tblStyle w:val="ProductAttributesTable"/>
        <w:tblW w:w="0" w:type="auto"/>
        <w:tblLook w:val="04A0" w:firstRow="1" w:lastRow="0" w:firstColumn="1" w:lastColumn="0" w:noHBand="0" w:noVBand="1"/>
      </w:tblPr>
      <w:tblGrid>
        <w:gridCol w:w="5587"/>
        <w:gridCol w:w="5213"/>
      </w:tblGrid>
      <w:tr w:rsidR="0082133B" w:rsidRPr="00C32C3D">
        <w:tc>
          <w:tcPr>
            <w:tcW w:w="6120" w:type="dxa"/>
          </w:tcPr>
          <w:p w:rsidR="0082133B" w:rsidRPr="00075AFD" w:rsidRDefault="00ED4593">
            <w:pPr>
              <w:pStyle w:val="PURBody"/>
              <w:rPr>
                <w:lang w:val="hu-HU"/>
              </w:rPr>
            </w:pPr>
            <w:r w:rsidRPr="00075AFD">
              <w:rPr>
                <w:lang w:val="hu-HU"/>
              </w:rPr>
              <w:t xml:space="preserve">Lásd a vonatkozó közléseket: </w:t>
            </w:r>
            <w:r w:rsidRPr="00075AFD">
              <w:rPr>
                <w:b/>
                <w:lang w:val="hu-HU"/>
              </w:rPr>
              <w:t xml:space="preserve">Adatrögzítésre vonatkozó figyelmeztetés, A H.264/AVC képi szabvánnyal, a VC-1 videoszabvánnyal, az MPEG-4 képi szabvánnyal és az MPEG-2 videoszabvánnyal kapcsolatos figyelmeztetés </w:t>
            </w:r>
            <w:r w:rsidRPr="00075AFD">
              <w:rPr>
                <w:lang w:val="hu-HU"/>
              </w:rPr>
              <w:t xml:space="preserve">(lásd: </w:t>
            </w:r>
            <w:hyperlink w:anchor="Appendix_1">
              <w:r w:rsidRPr="00075AFD">
                <w:rPr>
                  <w:color w:val="00467F"/>
                  <w:u w:val="single"/>
                  <w:lang w:val="hu-HU"/>
                </w:rPr>
                <w:t>1. függelék</w:t>
              </w:r>
            </w:hyperlink>
            <w:r w:rsidRPr="00075AFD">
              <w:rPr>
                <w:lang w:val="hu-HU"/>
              </w:rPr>
              <w:t>)</w:t>
            </w:r>
          </w:p>
        </w:tc>
        <w:tc>
          <w:tcPr>
            <w:tcW w:w="6120" w:type="dxa"/>
          </w:tcPr>
          <w:p w:rsidR="0082133B" w:rsidRPr="00075AFD" w:rsidRDefault="000D624D">
            <w:pPr>
              <w:pStyle w:val="PURBody"/>
              <w:rPr>
                <w:lang w:val="hu-HU"/>
              </w:rPr>
            </w:pPr>
            <w:r w:rsidRPr="00075AFD">
              <w:rPr>
                <w:lang w:val="hu-HU"/>
              </w:rPr>
              <w:t xml:space="preserve">Szolgáltatói szerződés: </w:t>
            </w:r>
            <w:r w:rsidRPr="00075AFD">
              <w:rPr>
                <w:b/>
                <w:lang w:val="hu-HU"/>
              </w:rPr>
              <w:t xml:space="preserve">Igen </w:t>
            </w:r>
            <w:r w:rsidRPr="00075AFD">
              <w:rPr>
                <w:lang w:val="hu-HU"/>
              </w:rPr>
              <w:t xml:space="preserve">(lásd: </w:t>
            </w:r>
            <w:hyperlink r:id="rId44" w:history="1">
              <w:r w:rsidRPr="0080490C">
                <w:rPr>
                  <w:rStyle w:val="Hyperlink"/>
                  <w:lang w:val="hu-HU"/>
                </w:rPr>
                <w:t>http://microsoft.com/licensing/contracts</w:t>
              </w:r>
            </w:hyperlink>
            <w:r w:rsidRPr="00075AFD">
              <w:rPr>
                <w:lang w:val="hu-HU"/>
              </w:rPr>
              <w:t>)</w:t>
            </w:r>
          </w:p>
        </w:tc>
      </w:tr>
      <w:tr w:rsidR="0082133B" w:rsidRPr="00C32C3D">
        <w:tc>
          <w:tcPr>
            <w:tcW w:w="6120" w:type="dxa"/>
          </w:tcPr>
          <w:p w:rsidR="0082133B" w:rsidRPr="00075AFD" w:rsidRDefault="00ED4593">
            <w:pPr>
              <w:pStyle w:val="PURBody"/>
              <w:rPr>
                <w:lang w:val="hu-HU"/>
              </w:rPr>
            </w:pPr>
            <w:r w:rsidRPr="00075AFD">
              <w:rPr>
                <w:lang w:val="hu-HU"/>
              </w:rPr>
              <w:t xml:space="preserve">Office 365 adatvédelmi és biztonsági kiegészítés: </w:t>
            </w:r>
            <w:r w:rsidRPr="00075AFD">
              <w:rPr>
                <w:b/>
                <w:lang w:val="hu-HU"/>
              </w:rPr>
              <w:t>Igen</w:t>
            </w:r>
            <w:r w:rsidRPr="00075AFD">
              <w:rPr>
                <w:lang w:val="hu-HU"/>
              </w:rPr>
              <w:t xml:space="preserve"> (lásd: </w:t>
            </w:r>
            <w:hyperlink r:id="rId45">
              <w:r w:rsidRPr="00075AFD">
                <w:rPr>
                  <w:color w:val="00467F"/>
                  <w:u w:val="single"/>
                  <w:lang w:val="hu-HU"/>
                </w:rPr>
                <w:t>http://go.microsoft.com/fwlink/?LinkID=212058&amp;clcid=0x409</w:t>
              </w:r>
            </w:hyperlink>
            <w:r w:rsidRPr="00075AFD">
              <w:rPr>
                <w:lang w:val="hu-HU"/>
              </w:rPr>
              <w:t>)</w:t>
            </w:r>
          </w:p>
        </w:tc>
        <w:tc>
          <w:tcPr>
            <w:tcW w:w="6120" w:type="dxa"/>
          </w:tcPr>
          <w:p w:rsidR="0082133B" w:rsidRPr="00075AFD" w:rsidRDefault="0082133B">
            <w:pPr>
              <w:pStyle w:val="PURBody"/>
              <w:rPr>
                <w:lang w:val="hu-HU"/>
              </w:rPr>
            </w:pPr>
          </w:p>
        </w:tc>
      </w:tr>
    </w:tbl>
    <w:p w:rsidR="0082133B" w:rsidRPr="00075AFD" w:rsidRDefault="00ED4593">
      <w:pPr>
        <w:pStyle w:val="PURBlueBGHeader"/>
        <w:rPr>
          <w:lang w:val="hu-HU"/>
        </w:rPr>
      </w:pPr>
      <w:r w:rsidRPr="00075AFD">
        <w:rPr>
          <w:lang w:val="hu-HU"/>
        </w:rPr>
        <w:t>FELHASZNÁLÓI SL LICENCEK</w:t>
      </w:r>
    </w:p>
    <w:tbl>
      <w:tblPr>
        <w:tblStyle w:val="PURTableNoVertical"/>
        <w:tblW w:w="0" w:type="auto"/>
        <w:tblLook w:val="04A0" w:firstRow="1" w:lastRow="0" w:firstColumn="1" w:lastColumn="0" w:noHBand="0" w:noVBand="1"/>
      </w:tblPr>
      <w:tblGrid>
        <w:gridCol w:w="5259"/>
        <w:gridCol w:w="5267"/>
      </w:tblGrid>
      <w:tr w:rsidR="0082133B" w:rsidRPr="00075AFD">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075AFD" w:rsidRDefault="00ED4593">
            <w:pPr>
              <w:pStyle w:val="PURBody"/>
              <w:rPr>
                <w:lang w:val="hu-HU"/>
              </w:rPr>
            </w:pPr>
            <w:r w:rsidRPr="00075AFD">
              <w:rPr>
                <w:b/>
                <w:i/>
                <w:lang w:val="hu-HU"/>
              </w:rPr>
              <w:t>Szükséges minden egyes:</w:t>
            </w:r>
          </w:p>
          <w:p w:rsidR="0082133B" w:rsidRPr="00075AFD" w:rsidRDefault="00ED4593" w:rsidP="0080490C">
            <w:pPr>
              <w:pStyle w:val="PURBullet"/>
              <w:numPr>
                <w:ilvl w:val="0"/>
                <w:numId w:val="28"/>
              </w:numPr>
              <w:rPr>
                <w:lang w:val="hu-HU"/>
              </w:rPr>
            </w:pPr>
            <w:r w:rsidRPr="00075AFD">
              <w:rPr>
                <w:lang w:val="hu-HU"/>
              </w:rPr>
              <w:t>Felhasználónak, aki eléri az online szolgáltatást vagy a</w:t>
            </w:r>
            <w:r w:rsidR="0080490C">
              <w:rPr>
                <w:lang w:val="hu-HU"/>
              </w:rPr>
              <w:t> </w:t>
            </w:r>
            <w:r w:rsidRPr="00075AFD">
              <w:rPr>
                <w:lang w:val="hu-HU"/>
              </w:rPr>
              <w:t xml:space="preserve">kapcsolódó szoftvert </w:t>
            </w:r>
          </w:p>
        </w:tc>
        <w:tc>
          <w:tcPr>
            <w:tcW w:w="5340" w:type="dxa"/>
          </w:tcPr>
          <w:p w:rsidR="0082133B" w:rsidRPr="00075AFD" w:rsidRDefault="00ED4593">
            <w:pPr>
              <w:pStyle w:val="PURBody"/>
              <w:rPr>
                <w:lang w:val="hu-HU"/>
              </w:rPr>
            </w:pPr>
            <w:r w:rsidRPr="00075AFD">
              <w:rPr>
                <w:b/>
                <w:i/>
                <w:lang w:val="hu-HU"/>
              </w:rPr>
              <w:t>Szükséges SL licencek:</w:t>
            </w:r>
          </w:p>
          <w:p w:rsidR="0082133B" w:rsidRPr="00075AFD" w:rsidRDefault="00ED4593" w:rsidP="005D6562">
            <w:pPr>
              <w:pStyle w:val="PURBullet"/>
              <w:numPr>
                <w:ilvl w:val="0"/>
                <w:numId w:val="29"/>
              </w:numPr>
              <w:rPr>
                <w:lang w:val="hu-HU"/>
              </w:rPr>
            </w:pPr>
            <w:r w:rsidRPr="00075AFD">
              <w:rPr>
                <w:lang w:val="hu-HU"/>
              </w:rPr>
              <w:t xml:space="preserve">Lync Online Plan 1 felhasználói SL, </w:t>
            </w:r>
            <w:r w:rsidRPr="00075AFD">
              <w:rPr>
                <w:b/>
                <w:lang w:val="hu-HU"/>
              </w:rPr>
              <w:t>vagy</w:t>
            </w:r>
          </w:p>
          <w:p w:rsidR="0082133B" w:rsidRPr="00075AFD" w:rsidRDefault="00ED4593" w:rsidP="005D6562">
            <w:pPr>
              <w:pStyle w:val="PURBullet"/>
              <w:numPr>
                <w:ilvl w:val="0"/>
                <w:numId w:val="29"/>
              </w:numPr>
              <w:rPr>
                <w:lang w:val="hu-HU"/>
              </w:rPr>
            </w:pPr>
            <w:r w:rsidRPr="00075AFD">
              <w:rPr>
                <w:lang w:val="hu-HU"/>
              </w:rPr>
              <w:t xml:space="preserve">Lync Online Plan 2 felhasználói SL, </w:t>
            </w:r>
            <w:r w:rsidRPr="00075AFD">
              <w:rPr>
                <w:b/>
                <w:lang w:val="hu-HU"/>
              </w:rPr>
              <w:t>vagy</w:t>
            </w:r>
          </w:p>
          <w:p w:rsidR="007C7028" w:rsidRPr="00075AFD" w:rsidRDefault="007C7028" w:rsidP="005D6562">
            <w:pPr>
              <w:pStyle w:val="Heading4nobold"/>
              <w:numPr>
                <w:ilvl w:val="0"/>
                <w:numId w:val="29"/>
              </w:numPr>
              <w:spacing w:line="180" w:lineRule="atLeast"/>
              <w:jc w:val="left"/>
              <w:rPr>
                <w:lang w:val="hu-HU"/>
              </w:rPr>
            </w:pPr>
            <w:r w:rsidRPr="00075AFD">
              <w:rPr>
                <w:rFonts w:ascii="Tahoma" w:hAnsi="Tahoma"/>
                <w:color w:val="000000"/>
                <w:lang w:val="hu-HU"/>
              </w:rPr>
              <w:t xml:space="preserve">Office 365 Oktatási verzió A1 </w:t>
            </w:r>
            <w:r w:rsidRPr="00075AFD">
              <w:rPr>
                <w:rFonts w:ascii="Tahoma" w:hAnsi="Tahoma" w:cs="Arial"/>
                <w:color w:val="000000"/>
                <w:szCs w:val="18"/>
                <w:lang w:val="hu-HU"/>
              </w:rPr>
              <w:t xml:space="preserve">felhasználói SL </w:t>
            </w:r>
            <w:r w:rsidRPr="00075AFD">
              <w:rPr>
                <w:rFonts w:ascii="Tahoma" w:hAnsi="Tahoma" w:cs="Arial"/>
                <w:b/>
                <w:color w:val="000000"/>
                <w:szCs w:val="18"/>
                <w:lang w:val="hu-HU"/>
              </w:rPr>
              <w:t>vagy</w:t>
            </w:r>
          </w:p>
          <w:p w:rsidR="007C7028" w:rsidRPr="00075AFD" w:rsidRDefault="007C7028" w:rsidP="005D6562">
            <w:pPr>
              <w:pStyle w:val="Heading4nobold"/>
              <w:numPr>
                <w:ilvl w:val="0"/>
                <w:numId w:val="29"/>
              </w:numPr>
              <w:spacing w:line="180" w:lineRule="atLeast"/>
              <w:jc w:val="left"/>
              <w:rPr>
                <w:lang w:val="hu-HU"/>
              </w:rPr>
            </w:pPr>
            <w:r w:rsidRPr="00075AFD">
              <w:rPr>
                <w:rFonts w:ascii="Tahoma" w:hAnsi="Tahoma"/>
                <w:color w:val="000000"/>
                <w:lang w:val="hu-HU"/>
              </w:rPr>
              <w:t xml:space="preserve">Office 365 Oktatási verzió A2 </w:t>
            </w:r>
            <w:r w:rsidRPr="00075AFD">
              <w:rPr>
                <w:rFonts w:ascii="Tahoma" w:hAnsi="Tahoma" w:cs="Arial"/>
                <w:color w:val="000000"/>
                <w:szCs w:val="18"/>
                <w:lang w:val="hu-HU"/>
              </w:rPr>
              <w:t xml:space="preserve">felhasználói SL </w:t>
            </w:r>
            <w:r w:rsidRPr="00075AFD">
              <w:rPr>
                <w:rFonts w:ascii="Tahoma" w:hAnsi="Tahoma" w:cs="Arial"/>
                <w:b/>
                <w:color w:val="000000"/>
                <w:szCs w:val="18"/>
                <w:lang w:val="hu-HU"/>
              </w:rPr>
              <w:t>vagy</w:t>
            </w:r>
          </w:p>
          <w:p w:rsidR="007C7028" w:rsidRPr="00075AFD" w:rsidRDefault="007C7028" w:rsidP="005D6562">
            <w:pPr>
              <w:pStyle w:val="Heading4nobold"/>
              <w:numPr>
                <w:ilvl w:val="0"/>
                <w:numId w:val="29"/>
              </w:numPr>
              <w:spacing w:line="180" w:lineRule="atLeast"/>
              <w:jc w:val="left"/>
              <w:rPr>
                <w:lang w:val="hu-HU"/>
              </w:rPr>
            </w:pPr>
            <w:r w:rsidRPr="00075AFD">
              <w:rPr>
                <w:rFonts w:ascii="Tahoma" w:hAnsi="Tahoma"/>
                <w:color w:val="000000"/>
                <w:lang w:val="hu-HU"/>
              </w:rPr>
              <w:t xml:space="preserve">Office 365 Oktatási verzió A3 </w:t>
            </w:r>
            <w:r w:rsidRPr="00075AFD">
              <w:rPr>
                <w:rFonts w:ascii="Tahoma" w:hAnsi="Tahoma" w:cs="Arial"/>
                <w:color w:val="000000"/>
                <w:szCs w:val="18"/>
                <w:lang w:val="hu-HU"/>
              </w:rPr>
              <w:t xml:space="preserve">felhasználói SL </w:t>
            </w:r>
            <w:r w:rsidRPr="00075AFD">
              <w:rPr>
                <w:rFonts w:ascii="Tahoma" w:hAnsi="Tahoma" w:cs="Arial"/>
                <w:b/>
                <w:color w:val="000000"/>
                <w:szCs w:val="18"/>
                <w:lang w:val="hu-HU"/>
              </w:rPr>
              <w:t>vagy</w:t>
            </w:r>
          </w:p>
          <w:p w:rsidR="007C7028" w:rsidRPr="00075AFD" w:rsidRDefault="007C7028" w:rsidP="005D6562">
            <w:pPr>
              <w:pStyle w:val="Heading4nobold"/>
              <w:numPr>
                <w:ilvl w:val="0"/>
                <w:numId w:val="29"/>
              </w:numPr>
              <w:spacing w:line="180" w:lineRule="atLeast"/>
              <w:jc w:val="left"/>
              <w:rPr>
                <w:lang w:val="hu-HU"/>
              </w:rPr>
            </w:pPr>
            <w:r w:rsidRPr="00075AFD">
              <w:rPr>
                <w:rFonts w:ascii="Tahoma" w:hAnsi="Tahoma"/>
                <w:color w:val="000000"/>
                <w:lang w:val="hu-HU"/>
              </w:rPr>
              <w:t xml:space="preserve">Office 365 Oktatási verzió A4 </w:t>
            </w:r>
            <w:r w:rsidRPr="00075AFD">
              <w:rPr>
                <w:rFonts w:ascii="Tahoma" w:hAnsi="Tahoma" w:cs="Arial"/>
                <w:color w:val="000000"/>
                <w:szCs w:val="18"/>
                <w:lang w:val="hu-HU"/>
              </w:rPr>
              <w:t xml:space="preserve">felhasználói SL </w:t>
            </w:r>
            <w:r w:rsidRPr="00075AFD">
              <w:rPr>
                <w:rFonts w:ascii="Tahoma" w:hAnsi="Tahoma" w:cs="Arial"/>
                <w:b/>
                <w:color w:val="000000"/>
                <w:szCs w:val="18"/>
                <w:lang w:val="hu-HU"/>
              </w:rPr>
              <w:t>vagy</w:t>
            </w:r>
          </w:p>
          <w:p w:rsidR="0082133B" w:rsidRPr="00075AFD" w:rsidRDefault="00ED4593" w:rsidP="005D6562">
            <w:pPr>
              <w:pStyle w:val="PURBullet"/>
              <w:numPr>
                <w:ilvl w:val="0"/>
                <w:numId w:val="29"/>
              </w:numPr>
              <w:rPr>
                <w:lang w:val="hu-HU"/>
              </w:rPr>
            </w:pPr>
            <w:r w:rsidRPr="00075AFD">
              <w:rPr>
                <w:lang w:val="hu-HU"/>
              </w:rPr>
              <w:t xml:space="preserve">Office 365 Enterprise E1 felhasználói SL </w:t>
            </w:r>
            <w:r w:rsidRPr="00075AFD">
              <w:rPr>
                <w:b/>
                <w:lang w:val="hu-HU"/>
              </w:rPr>
              <w:t>vagy</w:t>
            </w:r>
          </w:p>
          <w:p w:rsidR="0082133B" w:rsidRPr="00075AFD" w:rsidRDefault="00ED4593" w:rsidP="005D6562">
            <w:pPr>
              <w:pStyle w:val="PURBullet"/>
              <w:numPr>
                <w:ilvl w:val="0"/>
                <w:numId w:val="29"/>
              </w:numPr>
              <w:rPr>
                <w:lang w:val="hu-HU"/>
              </w:rPr>
            </w:pPr>
            <w:r w:rsidRPr="00075AFD">
              <w:rPr>
                <w:lang w:val="hu-HU"/>
              </w:rPr>
              <w:t xml:space="preserve">Office 365 Enterprise E2 felhasználói SL </w:t>
            </w:r>
            <w:r w:rsidRPr="00075AFD">
              <w:rPr>
                <w:b/>
                <w:lang w:val="hu-HU"/>
              </w:rPr>
              <w:t>vagy</w:t>
            </w:r>
          </w:p>
          <w:p w:rsidR="0082133B" w:rsidRPr="00075AFD" w:rsidRDefault="00ED4593" w:rsidP="005D6562">
            <w:pPr>
              <w:pStyle w:val="PURBullet"/>
              <w:numPr>
                <w:ilvl w:val="0"/>
                <w:numId w:val="29"/>
              </w:numPr>
              <w:rPr>
                <w:lang w:val="hu-HU"/>
              </w:rPr>
            </w:pPr>
            <w:r w:rsidRPr="00075AFD">
              <w:rPr>
                <w:lang w:val="hu-HU"/>
              </w:rPr>
              <w:t xml:space="preserve">Office 365 Enterprise E3 felhasználói SL </w:t>
            </w:r>
            <w:r w:rsidRPr="00075AFD">
              <w:rPr>
                <w:b/>
                <w:lang w:val="hu-HU"/>
              </w:rPr>
              <w:t>vagy</w:t>
            </w:r>
          </w:p>
          <w:p w:rsidR="0082133B" w:rsidRPr="00075AFD" w:rsidRDefault="00ED4593" w:rsidP="005D6562">
            <w:pPr>
              <w:pStyle w:val="PURBullet"/>
              <w:numPr>
                <w:ilvl w:val="0"/>
                <w:numId w:val="29"/>
              </w:numPr>
              <w:rPr>
                <w:lang w:val="hu-HU"/>
              </w:rPr>
            </w:pPr>
            <w:r w:rsidRPr="00075AFD">
              <w:rPr>
                <w:lang w:val="hu-HU"/>
              </w:rPr>
              <w:t xml:space="preserve">Office 365 Enterprise E4 felhasználói SL </w:t>
            </w:r>
            <w:r w:rsidRPr="00075AFD">
              <w:rPr>
                <w:b/>
                <w:lang w:val="hu-HU"/>
              </w:rPr>
              <w:t>vagy</w:t>
            </w:r>
          </w:p>
          <w:p w:rsidR="0082133B" w:rsidRPr="00075AFD" w:rsidRDefault="00ED4593" w:rsidP="005D6562">
            <w:pPr>
              <w:pStyle w:val="PURBullet"/>
              <w:numPr>
                <w:ilvl w:val="0"/>
                <w:numId w:val="29"/>
              </w:numPr>
              <w:rPr>
                <w:lang w:val="hu-HU"/>
              </w:rPr>
            </w:pPr>
            <w:r w:rsidRPr="00075AFD">
              <w:rPr>
                <w:lang w:val="hu-HU"/>
              </w:rPr>
              <w:t xml:space="preserve">Live Meeting Professional felhasználói SL, </w:t>
            </w:r>
            <w:r w:rsidRPr="00075AFD">
              <w:rPr>
                <w:b/>
                <w:lang w:val="hu-HU"/>
              </w:rPr>
              <w:t>vagy</w:t>
            </w:r>
          </w:p>
          <w:p w:rsidR="0082133B" w:rsidRPr="00075AFD" w:rsidRDefault="00ED4593" w:rsidP="005D6562">
            <w:pPr>
              <w:pStyle w:val="PURBullet"/>
              <w:numPr>
                <w:ilvl w:val="0"/>
                <w:numId w:val="29"/>
              </w:numPr>
              <w:rPr>
                <w:lang w:val="hu-HU"/>
              </w:rPr>
            </w:pPr>
            <w:r w:rsidRPr="00075AFD">
              <w:rPr>
                <w:lang w:val="hu-HU"/>
              </w:rPr>
              <w:t>Live Meeting Standard felhasználói SL</w:t>
            </w:r>
          </w:p>
        </w:tc>
      </w:tr>
    </w:tbl>
    <w:p w:rsidR="0082133B" w:rsidRPr="00075AFD" w:rsidRDefault="00ED4593">
      <w:pPr>
        <w:pStyle w:val="PURBlueBGHeader"/>
        <w:rPr>
          <w:lang w:val="hu-HU"/>
        </w:rPr>
      </w:pPr>
      <w:r w:rsidRPr="00075AFD">
        <w:rPr>
          <w:lang w:val="hu-HU"/>
        </w:rPr>
        <w:t>További feltételek:</w:t>
      </w:r>
    </w:p>
    <w:p w:rsidR="0082133B" w:rsidRPr="00075AFD" w:rsidRDefault="00ED4593">
      <w:pPr>
        <w:pStyle w:val="PURBlueStrong-Indented"/>
        <w:rPr>
          <w:lang w:val="hu-HU"/>
        </w:rPr>
      </w:pPr>
      <w:r w:rsidRPr="00075AFD">
        <w:rPr>
          <w:lang w:val="hu-HU"/>
        </w:rPr>
        <w:t>Microsoft Silverlight szoftver</w:t>
      </w:r>
    </w:p>
    <w:p w:rsidR="0082133B" w:rsidRPr="00075AFD" w:rsidRDefault="00ED4593">
      <w:pPr>
        <w:pStyle w:val="PURBody-Indented"/>
        <w:rPr>
          <w:lang w:val="hu-HU"/>
        </w:rPr>
      </w:pPr>
      <w:r w:rsidRPr="00075AFD">
        <w:rPr>
          <w:lang w:val="hu-HU"/>
        </w:rPr>
        <w:t>A Lync 2010 magában foglalja a Silverlight szoftvert.</w:t>
      </w:r>
      <w:r w:rsidR="00075AFD" w:rsidRPr="00075AFD">
        <w:rPr>
          <w:lang w:val="hu-HU"/>
        </w:rPr>
        <w:t xml:space="preserve"> </w:t>
      </w:r>
      <w:r w:rsidRPr="00075AFD">
        <w:rPr>
          <w:lang w:val="hu-HU"/>
        </w:rPr>
        <w:t xml:space="preserve">A Silverlight szoftver tartalmazhatja a H.264/MPEG-4 AVC és/vagy a VC-1 képdekódolási technológiát. </w:t>
      </w:r>
    </w:p>
    <w:p w:rsidR="00FD5971" w:rsidRPr="00075AFD" w:rsidRDefault="00FD5971">
      <w:pPr>
        <w:pStyle w:val="PURBreadcrumb"/>
        <w:rPr>
          <w:lang w:val="hu-HU"/>
        </w:rPr>
      </w:pPr>
    </w:p>
    <w:p w:rsidR="0082133B" w:rsidRPr="00075AFD" w:rsidRDefault="0083321C">
      <w:pPr>
        <w:pStyle w:val="PURBreadcrumb"/>
        <w:rPr>
          <w:lang w:val="hu-HU"/>
        </w:rPr>
      </w:pPr>
      <w:hyperlink w:anchor="_Sec4">
        <w:r w:rsidR="00075AFD" w:rsidRPr="00075AFD">
          <w:rPr>
            <w:color w:val="00467F"/>
            <w:u w:val="single"/>
            <w:lang w:val="hu-HU"/>
          </w:rPr>
          <w:t>Tartalomjegyzék</w:t>
        </w:r>
      </w:hyperlink>
      <w:r w:rsidR="00075AFD" w:rsidRPr="00075AFD">
        <w:rPr>
          <w:lang w:val="hu-HU"/>
        </w:rPr>
        <w:t xml:space="preserve"> / </w:t>
      </w:r>
      <w:hyperlink w:anchor="General_License_Terms">
        <w:r w:rsidR="00075AFD" w:rsidRPr="00075AFD">
          <w:rPr>
            <w:color w:val="00467F"/>
            <w:u w:val="single"/>
            <w:lang w:val="hu-HU"/>
          </w:rPr>
          <w:t>Általános feltételek</w:t>
        </w:r>
      </w:hyperlink>
      <w:r w:rsidR="001978CF" w:rsidRPr="00075AFD">
        <w:rPr>
          <w:lang w:val="hu-HU"/>
        </w:rPr>
        <w:t xml:space="preserve"> </w:t>
      </w:r>
    </w:p>
    <w:p w:rsidR="0080490C" w:rsidRDefault="0080490C" w:rsidP="0080490C">
      <w:pPr>
        <w:pStyle w:val="PURProductName"/>
        <w:keepNext w:val="0"/>
        <w:keepLines w:val="0"/>
        <w:pBdr>
          <w:bottom w:val="none" w:sz="0" w:space="0" w:color="auto"/>
        </w:pBdr>
        <w:rPr>
          <w:lang w:val="hu-HU"/>
        </w:rPr>
      </w:pPr>
      <w:bookmarkStart w:id="247" w:name="_Sec373"/>
    </w:p>
    <w:p w:rsidR="0082133B" w:rsidRPr="00075AFD" w:rsidRDefault="00ED4593">
      <w:pPr>
        <w:pStyle w:val="PURProductName"/>
        <w:rPr>
          <w:lang w:val="hu-HU"/>
        </w:rPr>
      </w:pPr>
      <w:r w:rsidRPr="00075AFD">
        <w:rPr>
          <w:lang w:val="hu-HU"/>
        </w:rPr>
        <w:lastRenderedPageBreak/>
        <w:t>Lync Online Plan 2</w:t>
      </w:r>
      <w:bookmarkEnd w:id="247"/>
      <w:r w:rsidRPr="00075AFD">
        <w:rPr>
          <w:lang w:val="hu-HU"/>
        </w:rPr>
        <w:fldChar w:fldCharType="begin"/>
      </w:r>
      <w:r w:rsidRPr="00075AFD">
        <w:rPr>
          <w:lang w:val="hu-HU"/>
        </w:rPr>
        <w:instrText>XE "Lync Online Plan 2"</w:instrText>
      </w:r>
      <w:r w:rsidRPr="00075AFD">
        <w:rPr>
          <w:lang w:val="hu-HU"/>
        </w:rPr>
        <w:fldChar w:fldCharType="end"/>
      </w:r>
      <w:r w:rsidR="001978CF" w:rsidRPr="00075AFD">
        <w:rPr>
          <w:lang w:val="hu-HU"/>
        </w:rPr>
        <w:fldChar w:fldCharType="begin"/>
      </w:r>
      <w:r w:rsidRPr="00075AFD">
        <w:rPr>
          <w:lang w:val="hu-HU"/>
        </w:rPr>
        <w:instrText xml:space="preserve"> TC "</w:instrText>
      </w:r>
      <w:bookmarkStart w:id="248" w:name="_Toc350608525"/>
      <w:bookmarkStart w:id="249" w:name="_Toc350608914"/>
      <w:r w:rsidRPr="00075AFD">
        <w:rPr>
          <w:lang w:val="hu-HU"/>
        </w:rPr>
        <w:instrText>Lync Online Plan 2</w:instrText>
      </w:r>
      <w:bookmarkEnd w:id="248"/>
      <w:bookmarkEnd w:id="249"/>
      <w:r w:rsidRPr="00075AFD">
        <w:rPr>
          <w:lang w:val="hu-HU"/>
        </w:rPr>
        <w:instrText>" \l 2</w:instrText>
      </w:r>
      <w:r w:rsidR="001978CF" w:rsidRPr="00075AFD">
        <w:rPr>
          <w:lang w:val="hu-HU"/>
        </w:rPr>
        <w:fldChar w:fldCharType="end"/>
      </w:r>
    </w:p>
    <w:p w:rsidR="0082133B" w:rsidRPr="00075AFD" w:rsidRDefault="00ED4593">
      <w:pPr>
        <w:pStyle w:val="PURLicenseTerm"/>
        <w:rPr>
          <w:lang w:val="hu-HU"/>
        </w:rPr>
      </w:pPr>
      <w:r w:rsidRPr="00075AFD">
        <w:rPr>
          <w:lang w:val="hu-HU"/>
        </w:rPr>
        <w:t>Az online szolgáltatás Ön általi használatára vonatkozó licencfeltételek az Általános licencfeltételek, valamint a következők:</w:t>
      </w:r>
    </w:p>
    <w:tbl>
      <w:tblPr>
        <w:tblStyle w:val="ProductAttributesTable"/>
        <w:tblW w:w="0" w:type="auto"/>
        <w:tblLook w:val="04A0" w:firstRow="1" w:lastRow="0" w:firstColumn="1" w:lastColumn="0" w:noHBand="0" w:noVBand="1"/>
      </w:tblPr>
      <w:tblGrid>
        <w:gridCol w:w="5587"/>
        <w:gridCol w:w="5213"/>
      </w:tblGrid>
      <w:tr w:rsidR="0082133B" w:rsidRPr="00C32C3D">
        <w:tc>
          <w:tcPr>
            <w:tcW w:w="6120" w:type="dxa"/>
          </w:tcPr>
          <w:p w:rsidR="0082133B" w:rsidRPr="00075AFD" w:rsidRDefault="00ED4593">
            <w:pPr>
              <w:pStyle w:val="PURBody"/>
              <w:rPr>
                <w:lang w:val="hu-HU"/>
              </w:rPr>
            </w:pPr>
            <w:r w:rsidRPr="00075AFD">
              <w:rPr>
                <w:lang w:val="hu-HU"/>
              </w:rPr>
              <w:t xml:space="preserve">Lásd a vonatkozó közléseket: </w:t>
            </w:r>
            <w:r w:rsidRPr="00075AFD">
              <w:rPr>
                <w:b/>
                <w:lang w:val="hu-HU"/>
              </w:rPr>
              <w:t>Adatrögzítésre vonatkozó figyelmeztetés, A H.264/AVC képi szabvánnyal, a VC-1 videoszabvánnyal, az MPEG-4 képi szabvánnyal és az MPEG-2 videoszabvánnyal kapcsolatos figyelmeztetés</w:t>
            </w:r>
            <w:r w:rsidRPr="00075AFD">
              <w:rPr>
                <w:lang w:val="hu-HU"/>
              </w:rPr>
              <w:t xml:space="preserve"> (lásd: </w:t>
            </w:r>
            <w:hyperlink w:anchor="Appendix_1">
              <w:r w:rsidRPr="00075AFD">
                <w:rPr>
                  <w:color w:val="00467F"/>
                  <w:u w:val="single"/>
                  <w:lang w:val="hu-HU"/>
                </w:rPr>
                <w:t>1. függelék</w:t>
              </w:r>
            </w:hyperlink>
            <w:r w:rsidRPr="00075AFD">
              <w:rPr>
                <w:lang w:val="hu-HU"/>
              </w:rPr>
              <w:t>)</w:t>
            </w:r>
          </w:p>
        </w:tc>
        <w:tc>
          <w:tcPr>
            <w:tcW w:w="6120" w:type="dxa"/>
          </w:tcPr>
          <w:p w:rsidR="0082133B" w:rsidRPr="00075AFD" w:rsidRDefault="000D624D">
            <w:pPr>
              <w:pStyle w:val="PURBody"/>
              <w:rPr>
                <w:lang w:val="hu-HU"/>
              </w:rPr>
            </w:pPr>
            <w:r w:rsidRPr="00075AFD">
              <w:rPr>
                <w:lang w:val="hu-HU"/>
              </w:rPr>
              <w:t xml:space="preserve">Szolgáltatói szerződés: </w:t>
            </w:r>
            <w:r w:rsidRPr="00075AFD">
              <w:rPr>
                <w:b/>
                <w:lang w:val="hu-HU"/>
              </w:rPr>
              <w:t xml:space="preserve">Igen </w:t>
            </w:r>
            <w:r w:rsidRPr="00075AFD">
              <w:rPr>
                <w:lang w:val="hu-HU"/>
              </w:rPr>
              <w:t xml:space="preserve">(lásd: </w:t>
            </w:r>
            <w:hyperlink r:id="rId46" w:history="1">
              <w:r w:rsidRPr="0080490C">
                <w:rPr>
                  <w:rStyle w:val="Hyperlink"/>
                  <w:lang w:val="hu-HU"/>
                </w:rPr>
                <w:t>http://microsoft.com/licensing/contracts</w:t>
              </w:r>
            </w:hyperlink>
            <w:r w:rsidRPr="00075AFD">
              <w:rPr>
                <w:lang w:val="hu-HU"/>
              </w:rPr>
              <w:t>)</w:t>
            </w:r>
          </w:p>
        </w:tc>
      </w:tr>
      <w:tr w:rsidR="0082133B" w:rsidRPr="00C32C3D">
        <w:tc>
          <w:tcPr>
            <w:tcW w:w="6120" w:type="dxa"/>
          </w:tcPr>
          <w:p w:rsidR="0082133B" w:rsidRPr="00075AFD" w:rsidRDefault="00ED4593">
            <w:pPr>
              <w:pStyle w:val="PURBody"/>
              <w:rPr>
                <w:lang w:val="hu-HU"/>
              </w:rPr>
            </w:pPr>
            <w:r w:rsidRPr="00075AFD">
              <w:rPr>
                <w:lang w:val="hu-HU"/>
              </w:rPr>
              <w:t xml:space="preserve">Office 365 adatvédelmi és biztonsági kiegészítés: </w:t>
            </w:r>
            <w:r w:rsidRPr="00075AFD">
              <w:rPr>
                <w:b/>
                <w:lang w:val="hu-HU"/>
              </w:rPr>
              <w:t>Igen</w:t>
            </w:r>
            <w:r w:rsidRPr="00075AFD">
              <w:rPr>
                <w:lang w:val="hu-HU"/>
              </w:rPr>
              <w:t xml:space="preserve"> (lásd: </w:t>
            </w:r>
            <w:hyperlink r:id="rId47">
              <w:r w:rsidRPr="00075AFD">
                <w:rPr>
                  <w:color w:val="00467F"/>
                  <w:u w:val="single"/>
                  <w:lang w:val="hu-HU"/>
                </w:rPr>
                <w:t>http://go.microsoft.com/fwlink/?LinkID=212058&amp;clcid=0x409</w:t>
              </w:r>
            </w:hyperlink>
            <w:r w:rsidRPr="00075AFD">
              <w:rPr>
                <w:lang w:val="hu-HU"/>
              </w:rPr>
              <w:t>)</w:t>
            </w:r>
          </w:p>
        </w:tc>
        <w:tc>
          <w:tcPr>
            <w:tcW w:w="6120" w:type="dxa"/>
          </w:tcPr>
          <w:p w:rsidR="0082133B" w:rsidRPr="00075AFD" w:rsidRDefault="0082133B">
            <w:pPr>
              <w:pStyle w:val="PURBody"/>
              <w:rPr>
                <w:lang w:val="hu-HU"/>
              </w:rPr>
            </w:pPr>
          </w:p>
        </w:tc>
      </w:tr>
    </w:tbl>
    <w:p w:rsidR="0082133B" w:rsidRPr="00075AFD" w:rsidRDefault="00ED4593">
      <w:pPr>
        <w:pStyle w:val="PURBlueBGHeader"/>
        <w:rPr>
          <w:lang w:val="hu-HU"/>
        </w:rPr>
      </w:pPr>
      <w:r w:rsidRPr="00075AFD">
        <w:rPr>
          <w:lang w:val="hu-HU"/>
        </w:rPr>
        <w:t>FELHASZNÁLÓI SL LICENCEK</w:t>
      </w:r>
    </w:p>
    <w:tbl>
      <w:tblPr>
        <w:tblStyle w:val="PURTableNoVertical"/>
        <w:tblW w:w="0" w:type="auto"/>
        <w:tblLook w:val="04A0" w:firstRow="1" w:lastRow="0" w:firstColumn="1" w:lastColumn="0" w:noHBand="0" w:noVBand="1"/>
      </w:tblPr>
      <w:tblGrid>
        <w:gridCol w:w="5202"/>
        <w:gridCol w:w="5324"/>
      </w:tblGrid>
      <w:tr w:rsidR="0082133B" w:rsidRPr="00C32C3D" w:rsidTr="00075AFD">
        <w:trPr>
          <w:cnfStyle w:val="100000000000" w:firstRow="1" w:lastRow="0" w:firstColumn="0" w:lastColumn="0" w:oddVBand="0" w:evenVBand="0" w:oddHBand="0" w:evenHBand="0" w:firstRowFirstColumn="0" w:firstRowLastColumn="0" w:lastRowFirstColumn="0" w:lastRowLastColumn="0"/>
        </w:trPr>
        <w:tc>
          <w:tcPr>
            <w:tcW w:w="5264" w:type="dxa"/>
          </w:tcPr>
          <w:p w:rsidR="0082133B" w:rsidRPr="00075AFD" w:rsidRDefault="00ED4593">
            <w:pPr>
              <w:pStyle w:val="PURBody"/>
              <w:rPr>
                <w:lang w:val="hu-HU"/>
              </w:rPr>
            </w:pPr>
            <w:r w:rsidRPr="00075AFD">
              <w:rPr>
                <w:b/>
                <w:i/>
                <w:lang w:val="hu-HU"/>
              </w:rPr>
              <w:t>Szükséges minden egyes:</w:t>
            </w:r>
          </w:p>
          <w:p w:rsidR="0082133B" w:rsidRPr="00075AFD" w:rsidRDefault="00ED4593">
            <w:pPr>
              <w:pStyle w:val="PURBody"/>
              <w:rPr>
                <w:lang w:val="hu-HU"/>
              </w:rPr>
            </w:pPr>
            <w:r w:rsidRPr="00075AFD">
              <w:rPr>
                <w:lang w:val="hu-HU"/>
              </w:rPr>
              <w:t xml:space="preserve">Hitelesített felhasználónak, aki eléri az online szolgáltatást vagy a kapcsolódó szoftvert. Azonban: </w:t>
            </w:r>
          </w:p>
          <w:p w:rsidR="0082133B" w:rsidRPr="00075AFD" w:rsidRDefault="00ED4593" w:rsidP="005D6562">
            <w:pPr>
              <w:pStyle w:val="PURBullet"/>
              <w:numPr>
                <w:ilvl w:val="0"/>
                <w:numId w:val="30"/>
              </w:numPr>
              <w:rPr>
                <w:lang w:val="hu-HU"/>
              </w:rPr>
            </w:pPr>
            <w:r w:rsidRPr="00075AFD">
              <w:rPr>
                <w:lang w:val="hu-HU"/>
              </w:rPr>
              <w:t>a Lync Online Plan 1 licencével rendelkező felhasználók,</w:t>
            </w:r>
          </w:p>
          <w:p w:rsidR="0082133B" w:rsidRPr="00075AFD" w:rsidRDefault="00ED4593" w:rsidP="005D6562">
            <w:pPr>
              <w:pStyle w:val="PURBullet"/>
              <w:numPr>
                <w:ilvl w:val="0"/>
                <w:numId w:val="30"/>
              </w:numPr>
              <w:rPr>
                <w:lang w:val="hu-HU"/>
              </w:rPr>
            </w:pPr>
            <w:r w:rsidRPr="00075AFD">
              <w:rPr>
                <w:lang w:val="hu-HU"/>
              </w:rPr>
              <w:t>a Lync Server Standard CAL licenccel rendelkező felhasználók,</w:t>
            </w:r>
          </w:p>
          <w:p w:rsidR="0082133B" w:rsidRPr="00075AFD" w:rsidRDefault="00ED4593" w:rsidP="005D6562">
            <w:pPr>
              <w:pStyle w:val="PURBullet"/>
              <w:numPr>
                <w:ilvl w:val="0"/>
                <w:numId w:val="30"/>
              </w:numPr>
              <w:rPr>
                <w:lang w:val="hu-HU"/>
              </w:rPr>
            </w:pPr>
            <w:r w:rsidRPr="00075AFD">
              <w:rPr>
                <w:lang w:val="hu-HU"/>
              </w:rPr>
              <w:t>a Lync Server Enterprise CAL licenccel rendelkező felhasználók esetében</w:t>
            </w:r>
          </w:p>
          <w:p w:rsidR="0082133B" w:rsidRPr="00075AFD" w:rsidRDefault="00ED4593">
            <w:pPr>
              <w:pStyle w:val="PURBody"/>
              <w:rPr>
                <w:lang w:val="hu-HU"/>
              </w:rPr>
            </w:pPr>
            <w:r w:rsidRPr="00075AFD">
              <w:rPr>
                <w:lang w:val="hu-HU"/>
              </w:rPr>
              <w:t>nem kell beszerezni a szükséges SL licenceket, amennyiben webes konferencia ütemezésétől vagy vezetésétől eltérő céllal érik el az online szolgáltatást.</w:t>
            </w:r>
          </w:p>
        </w:tc>
        <w:tc>
          <w:tcPr>
            <w:tcW w:w="5378" w:type="dxa"/>
          </w:tcPr>
          <w:p w:rsidR="0082133B" w:rsidRPr="00075AFD" w:rsidRDefault="00ED4593">
            <w:pPr>
              <w:pStyle w:val="PURBody"/>
              <w:rPr>
                <w:lang w:val="hu-HU"/>
              </w:rPr>
            </w:pPr>
            <w:r w:rsidRPr="00075AFD">
              <w:rPr>
                <w:b/>
                <w:i/>
                <w:lang w:val="hu-HU"/>
              </w:rPr>
              <w:t>Szükséges SL licencek:</w:t>
            </w:r>
          </w:p>
          <w:p w:rsidR="0082133B" w:rsidRPr="00075AFD" w:rsidRDefault="00ED4593" w:rsidP="005D6562">
            <w:pPr>
              <w:pStyle w:val="PURBullet"/>
              <w:numPr>
                <w:ilvl w:val="0"/>
                <w:numId w:val="31"/>
              </w:numPr>
              <w:rPr>
                <w:lang w:val="hu-HU"/>
              </w:rPr>
            </w:pPr>
            <w:r w:rsidRPr="00075AFD">
              <w:rPr>
                <w:lang w:val="hu-HU"/>
              </w:rPr>
              <w:t xml:space="preserve">Lync Online Plan 2 felhasználói SL, </w:t>
            </w:r>
            <w:r w:rsidRPr="00075AFD">
              <w:rPr>
                <w:b/>
                <w:lang w:val="hu-HU"/>
              </w:rPr>
              <w:t>vagy</w:t>
            </w:r>
          </w:p>
          <w:p w:rsidR="007C7028" w:rsidRPr="00075AFD" w:rsidRDefault="007C7028" w:rsidP="005D6562">
            <w:pPr>
              <w:pStyle w:val="Heading4nobold"/>
              <w:numPr>
                <w:ilvl w:val="0"/>
                <w:numId w:val="31"/>
              </w:numPr>
              <w:spacing w:line="180" w:lineRule="atLeast"/>
              <w:jc w:val="left"/>
              <w:rPr>
                <w:lang w:val="hu-HU"/>
              </w:rPr>
            </w:pPr>
            <w:r w:rsidRPr="00075AFD">
              <w:rPr>
                <w:rFonts w:ascii="Tahoma" w:hAnsi="Tahoma"/>
                <w:color w:val="000000"/>
                <w:lang w:val="hu-HU"/>
              </w:rPr>
              <w:t xml:space="preserve">Office 365 Oktatási verzió A1 </w:t>
            </w:r>
            <w:r w:rsidRPr="00075AFD">
              <w:rPr>
                <w:rFonts w:ascii="Tahoma" w:hAnsi="Tahoma" w:cs="Arial"/>
                <w:color w:val="000000"/>
                <w:szCs w:val="18"/>
                <w:lang w:val="hu-HU"/>
              </w:rPr>
              <w:t>felhasználói SL</w:t>
            </w:r>
            <w:r w:rsidRPr="00075AFD">
              <w:rPr>
                <w:rFonts w:ascii="Tahoma" w:hAnsi="Tahoma" w:cs="Arial"/>
                <w:color w:val="000000"/>
                <w:szCs w:val="18"/>
                <w:vertAlign w:val="superscript"/>
                <w:lang w:val="hu-HU"/>
              </w:rPr>
              <w:t>1</w:t>
            </w:r>
            <w:r w:rsidRPr="00075AFD">
              <w:rPr>
                <w:rFonts w:ascii="Tahoma" w:hAnsi="Tahoma" w:cs="Arial"/>
                <w:color w:val="000000"/>
                <w:szCs w:val="18"/>
                <w:lang w:val="hu-HU"/>
              </w:rPr>
              <w:t xml:space="preserve"> </w:t>
            </w:r>
            <w:r w:rsidRPr="00075AFD">
              <w:rPr>
                <w:rFonts w:ascii="Tahoma" w:hAnsi="Tahoma" w:cs="Arial"/>
                <w:b/>
                <w:color w:val="000000"/>
                <w:szCs w:val="18"/>
                <w:lang w:val="hu-HU"/>
              </w:rPr>
              <w:t>vagy</w:t>
            </w:r>
          </w:p>
          <w:p w:rsidR="007C7028" w:rsidRPr="00075AFD" w:rsidRDefault="007C7028" w:rsidP="005D6562">
            <w:pPr>
              <w:pStyle w:val="Heading4nobold"/>
              <w:numPr>
                <w:ilvl w:val="0"/>
                <w:numId w:val="31"/>
              </w:numPr>
              <w:spacing w:line="180" w:lineRule="atLeast"/>
              <w:jc w:val="left"/>
              <w:rPr>
                <w:lang w:val="hu-HU"/>
              </w:rPr>
            </w:pPr>
            <w:r w:rsidRPr="00075AFD">
              <w:rPr>
                <w:rFonts w:ascii="Tahoma" w:hAnsi="Tahoma"/>
                <w:color w:val="000000"/>
                <w:lang w:val="hu-HU"/>
              </w:rPr>
              <w:t xml:space="preserve">Office 365 Oktatási verzió A2 </w:t>
            </w:r>
            <w:r w:rsidRPr="00075AFD">
              <w:rPr>
                <w:rFonts w:ascii="Tahoma" w:hAnsi="Tahoma" w:cs="Arial"/>
                <w:color w:val="000000"/>
                <w:szCs w:val="18"/>
                <w:lang w:val="hu-HU"/>
              </w:rPr>
              <w:t xml:space="preserve">felhasználói SL </w:t>
            </w:r>
            <w:r w:rsidRPr="00075AFD">
              <w:rPr>
                <w:rFonts w:ascii="Tahoma" w:hAnsi="Tahoma" w:cs="Arial"/>
                <w:b/>
                <w:color w:val="000000"/>
                <w:szCs w:val="18"/>
                <w:lang w:val="hu-HU"/>
              </w:rPr>
              <w:t>vagy</w:t>
            </w:r>
          </w:p>
          <w:p w:rsidR="007C7028" w:rsidRPr="00075AFD" w:rsidRDefault="007C7028" w:rsidP="005D6562">
            <w:pPr>
              <w:pStyle w:val="Heading4nobold"/>
              <w:numPr>
                <w:ilvl w:val="0"/>
                <w:numId w:val="31"/>
              </w:numPr>
              <w:spacing w:line="180" w:lineRule="atLeast"/>
              <w:jc w:val="left"/>
              <w:rPr>
                <w:lang w:val="hu-HU"/>
              </w:rPr>
            </w:pPr>
            <w:r w:rsidRPr="00075AFD">
              <w:rPr>
                <w:rFonts w:ascii="Tahoma" w:hAnsi="Tahoma"/>
                <w:color w:val="000000"/>
                <w:lang w:val="hu-HU"/>
              </w:rPr>
              <w:t xml:space="preserve">Office 365 Oktatási verzió A3 </w:t>
            </w:r>
            <w:r w:rsidRPr="00075AFD">
              <w:rPr>
                <w:rFonts w:ascii="Tahoma" w:hAnsi="Tahoma" w:cs="Arial"/>
                <w:color w:val="000000"/>
                <w:szCs w:val="18"/>
                <w:lang w:val="hu-HU"/>
              </w:rPr>
              <w:t xml:space="preserve">felhasználói SL </w:t>
            </w:r>
            <w:r w:rsidRPr="00075AFD">
              <w:rPr>
                <w:rFonts w:ascii="Tahoma" w:hAnsi="Tahoma" w:cs="Arial"/>
                <w:b/>
                <w:color w:val="000000"/>
                <w:szCs w:val="18"/>
                <w:lang w:val="hu-HU"/>
              </w:rPr>
              <w:t>vagy</w:t>
            </w:r>
          </w:p>
          <w:p w:rsidR="007C7028" w:rsidRPr="00075AFD" w:rsidRDefault="007C7028" w:rsidP="005D6562">
            <w:pPr>
              <w:pStyle w:val="Heading4nobold"/>
              <w:numPr>
                <w:ilvl w:val="0"/>
                <w:numId w:val="31"/>
              </w:numPr>
              <w:spacing w:line="180" w:lineRule="atLeast"/>
              <w:jc w:val="left"/>
              <w:rPr>
                <w:lang w:val="hu-HU"/>
              </w:rPr>
            </w:pPr>
            <w:r w:rsidRPr="00075AFD">
              <w:rPr>
                <w:rFonts w:ascii="Tahoma" w:hAnsi="Tahoma"/>
                <w:color w:val="000000"/>
                <w:lang w:val="hu-HU"/>
              </w:rPr>
              <w:t xml:space="preserve">Office 365 Oktatási verzió A4 </w:t>
            </w:r>
            <w:r w:rsidRPr="00075AFD">
              <w:rPr>
                <w:rFonts w:ascii="Tahoma" w:hAnsi="Tahoma" w:cs="Arial"/>
                <w:color w:val="000000"/>
                <w:szCs w:val="18"/>
                <w:lang w:val="hu-HU"/>
              </w:rPr>
              <w:t xml:space="preserve">felhasználói SL </w:t>
            </w:r>
            <w:r w:rsidRPr="00075AFD">
              <w:rPr>
                <w:rFonts w:ascii="Tahoma" w:hAnsi="Tahoma" w:cs="Arial"/>
                <w:b/>
                <w:color w:val="000000"/>
                <w:szCs w:val="18"/>
                <w:lang w:val="hu-HU"/>
              </w:rPr>
              <w:t>vagy</w:t>
            </w:r>
          </w:p>
          <w:p w:rsidR="0082133B" w:rsidRPr="00075AFD" w:rsidRDefault="00ED4593" w:rsidP="005D6562">
            <w:pPr>
              <w:pStyle w:val="PURBullet"/>
              <w:numPr>
                <w:ilvl w:val="0"/>
                <w:numId w:val="31"/>
              </w:numPr>
              <w:rPr>
                <w:lang w:val="hu-HU"/>
              </w:rPr>
            </w:pPr>
            <w:r w:rsidRPr="00075AFD">
              <w:rPr>
                <w:lang w:val="hu-HU"/>
              </w:rPr>
              <w:t>Office 365 Enterprise E1 felhasználói SL</w:t>
            </w:r>
            <w:r w:rsidRPr="00075AFD">
              <w:rPr>
                <w:rFonts w:ascii="Tahoma" w:hAnsi="Tahoma"/>
                <w:vertAlign w:val="superscript"/>
                <w:lang w:val="hu-HU"/>
              </w:rPr>
              <w:t>1</w:t>
            </w:r>
            <w:r w:rsidRPr="00075AFD">
              <w:rPr>
                <w:lang w:val="hu-HU"/>
              </w:rPr>
              <w:t xml:space="preserve"> </w:t>
            </w:r>
            <w:r w:rsidRPr="00075AFD">
              <w:rPr>
                <w:b/>
                <w:lang w:val="hu-HU"/>
              </w:rPr>
              <w:t>vagy</w:t>
            </w:r>
          </w:p>
          <w:p w:rsidR="0082133B" w:rsidRPr="00075AFD" w:rsidRDefault="00ED4593" w:rsidP="005D6562">
            <w:pPr>
              <w:pStyle w:val="PURBullet"/>
              <w:numPr>
                <w:ilvl w:val="0"/>
                <w:numId w:val="31"/>
              </w:numPr>
              <w:rPr>
                <w:lang w:val="hu-HU"/>
              </w:rPr>
            </w:pPr>
            <w:r w:rsidRPr="00075AFD">
              <w:rPr>
                <w:lang w:val="hu-HU"/>
              </w:rPr>
              <w:t xml:space="preserve">Office 365 Enterprise E2 felhasználói SL </w:t>
            </w:r>
            <w:r w:rsidRPr="00075AFD">
              <w:rPr>
                <w:b/>
                <w:lang w:val="hu-HU"/>
              </w:rPr>
              <w:t>vagy</w:t>
            </w:r>
          </w:p>
          <w:p w:rsidR="0082133B" w:rsidRPr="00075AFD" w:rsidRDefault="00ED4593" w:rsidP="005D6562">
            <w:pPr>
              <w:pStyle w:val="PURBullet"/>
              <w:numPr>
                <w:ilvl w:val="0"/>
                <w:numId w:val="31"/>
              </w:numPr>
              <w:rPr>
                <w:lang w:val="hu-HU"/>
              </w:rPr>
            </w:pPr>
            <w:r w:rsidRPr="00075AFD">
              <w:rPr>
                <w:lang w:val="hu-HU"/>
              </w:rPr>
              <w:t xml:space="preserve">Office 365 Enterprise E3 felhasználói SL </w:t>
            </w:r>
            <w:r w:rsidRPr="00075AFD">
              <w:rPr>
                <w:b/>
                <w:lang w:val="hu-HU"/>
              </w:rPr>
              <w:t>vagy</w:t>
            </w:r>
          </w:p>
          <w:p w:rsidR="009F57D1" w:rsidRPr="00075AFD" w:rsidRDefault="009F57D1" w:rsidP="005D6562">
            <w:pPr>
              <w:pStyle w:val="Heading4nobold"/>
              <w:numPr>
                <w:ilvl w:val="0"/>
                <w:numId w:val="31"/>
              </w:numPr>
              <w:spacing w:line="180" w:lineRule="atLeast"/>
              <w:jc w:val="left"/>
              <w:rPr>
                <w:lang w:val="hu-HU"/>
              </w:rPr>
            </w:pPr>
            <w:r w:rsidRPr="00075AFD">
              <w:rPr>
                <w:rFonts w:ascii="Tahoma" w:hAnsi="Tahoma"/>
                <w:color w:val="000000"/>
                <w:lang w:val="hu-HU"/>
              </w:rPr>
              <w:t xml:space="preserve">Office 365 Enterprise E4 </w:t>
            </w:r>
            <w:r w:rsidRPr="00075AFD">
              <w:rPr>
                <w:rFonts w:ascii="Tahoma" w:hAnsi="Tahoma" w:cs="Arial"/>
                <w:color w:val="000000"/>
                <w:szCs w:val="18"/>
                <w:lang w:val="hu-HU"/>
              </w:rPr>
              <w:t xml:space="preserve">felhasználói SL </w:t>
            </w:r>
            <w:r w:rsidRPr="00075AFD">
              <w:rPr>
                <w:rFonts w:ascii="Tahoma" w:hAnsi="Tahoma" w:cs="Arial"/>
                <w:b/>
                <w:color w:val="000000"/>
                <w:szCs w:val="18"/>
                <w:lang w:val="hu-HU"/>
              </w:rPr>
              <w:t>vagy</w:t>
            </w:r>
          </w:p>
          <w:p w:rsidR="00C30D1A" w:rsidRPr="00075AFD" w:rsidRDefault="00C30D1A" w:rsidP="00C30D1A">
            <w:pPr>
              <w:pStyle w:val="Heading4nobold"/>
              <w:numPr>
                <w:ilvl w:val="0"/>
                <w:numId w:val="31"/>
              </w:numPr>
              <w:spacing w:line="180" w:lineRule="atLeast"/>
              <w:jc w:val="left"/>
              <w:rPr>
                <w:lang w:val="hu-HU"/>
              </w:rPr>
            </w:pPr>
            <w:r w:rsidRPr="00075AFD">
              <w:rPr>
                <w:rFonts w:ascii="Tahoma" w:hAnsi="Tahoma"/>
                <w:color w:val="000000"/>
                <w:lang w:val="hu-HU"/>
              </w:rPr>
              <w:t>Office 365 Midsize Business felhasználói SL</w:t>
            </w:r>
            <w:r w:rsidRPr="00075AFD">
              <w:rPr>
                <w:rFonts w:ascii="Tahoma" w:hAnsi="Tahoma" w:cs="Arial"/>
                <w:color w:val="000000"/>
                <w:szCs w:val="18"/>
                <w:lang w:val="hu-HU"/>
              </w:rPr>
              <w:t xml:space="preserve"> </w:t>
            </w:r>
            <w:r w:rsidRPr="00075AFD">
              <w:rPr>
                <w:rFonts w:ascii="Tahoma" w:hAnsi="Tahoma" w:cs="Arial"/>
                <w:b/>
                <w:color w:val="000000"/>
                <w:szCs w:val="18"/>
                <w:lang w:val="hu-HU"/>
              </w:rPr>
              <w:t>vagy</w:t>
            </w:r>
          </w:p>
          <w:p w:rsidR="0082133B" w:rsidRPr="00075AFD" w:rsidRDefault="00ED4593" w:rsidP="005D6562">
            <w:pPr>
              <w:pStyle w:val="PURBullet"/>
              <w:numPr>
                <w:ilvl w:val="0"/>
                <w:numId w:val="31"/>
              </w:numPr>
              <w:rPr>
                <w:lang w:val="hu-HU"/>
              </w:rPr>
            </w:pPr>
            <w:r w:rsidRPr="00075AFD">
              <w:rPr>
                <w:lang w:val="hu-HU"/>
              </w:rPr>
              <w:t xml:space="preserve">Live Meeting Professional felhasználói SL, </w:t>
            </w:r>
            <w:r w:rsidRPr="00075AFD">
              <w:rPr>
                <w:b/>
                <w:lang w:val="hu-HU"/>
              </w:rPr>
              <w:t>vagy</w:t>
            </w:r>
          </w:p>
          <w:p w:rsidR="0082133B" w:rsidRPr="00075AFD" w:rsidRDefault="00ED4593" w:rsidP="005D6562">
            <w:pPr>
              <w:pStyle w:val="PURBullet"/>
              <w:numPr>
                <w:ilvl w:val="0"/>
                <w:numId w:val="31"/>
              </w:numPr>
              <w:rPr>
                <w:lang w:val="hu-HU"/>
              </w:rPr>
            </w:pPr>
            <w:r w:rsidRPr="00075AFD">
              <w:rPr>
                <w:lang w:val="hu-HU"/>
              </w:rPr>
              <w:t>Live Meeting Standard felhasználói SL</w:t>
            </w:r>
          </w:p>
          <w:p w:rsidR="009F57D1" w:rsidRPr="00075AFD" w:rsidRDefault="009F57D1" w:rsidP="009F57D1">
            <w:pPr>
              <w:pStyle w:val="PURBody"/>
              <w:rPr>
                <w:lang w:val="hu-HU"/>
              </w:rPr>
            </w:pPr>
          </w:p>
          <w:p w:rsidR="009F57D1" w:rsidRPr="00075AFD" w:rsidRDefault="009F57D1" w:rsidP="009F57D1">
            <w:pPr>
              <w:ind w:left="720"/>
              <w:rPr>
                <w:lang w:val="hu-HU"/>
              </w:rPr>
            </w:pPr>
            <w:r w:rsidRPr="00075AFD">
              <w:rPr>
                <w:rFonts w:ascii="Tahoma" w:hAnsi="Tahoma" w:cs="Tahoma"/>
                <w:sz w:val="16"/>
                <w:szCs w:val="16"/>
                <w:vertAlign w:val="superscript"/>
                <w:lang w:val="hu-HU"/>
              </w:rPr>
              <w:t>1</w:t>
            </w:r>
            <w:r w:rsidR="00075AFD" w:rsidRPr="00075AFD">
              <w:rPr>
                <w:rFonts w:ascii="Tahoma" w:hAnsi="Tahoma" w:cs="Tahoma"/>
                <w:sz w:val="16"/>
                <w:szCs w:val="16"/>
                <w:vertAlign w:val="superscript"/>
                <w:lang w:val="hu-HU"/>
              </w:rPr>
              <w:t xml:space="preserve"> </w:t>
            </w:r>
            <w:r w:rsidRPr="00075AFD">
              <w:rPr>
                <w:rFonts w:ascii="Tahoma" w:hAnsi="Tahoma" w:cs="Tahoma"/>
                <w:sz w:val="16"/>
                <w:szCs w:val="16"/>
                <w:lang w:val="hu-HU"/>
              </w:rPr>
              <w:t>A Lync Online Plan 2 azon meglévő vagy megújító felhasználói, akik 2011. június 27-én aktív Felhasználói SL licenccel rendelkeztek a Business Productivity Online Suite programcsomaghoz, továbbra is elérhetik és használhatják a</w:t>
            </w:r>
            <w:r w:rsidR="0080490C">
              <w:rPr>
                <w:rFonts w:ascii="Tahoma" w:hAnsi="Tahoma" w:cs="Tahoma"/>
                <w:sz w:val="16"/>
                <w:szCs w:val="16"/>
                <w:lang w:val="hu-HU"/>
              </w:rPr>
              <w:t> </w:t>
            </w:r>
            <w:r w:rsidRPr="00075AFD">
              <w:rPr>
                <w:rFonts w:ascii="Tahoma" w:hAnsi="Tahoma" w:cs="Tahoma"/>
                <w:sz w:val="16"/>
                <w:szCs w:val="16"/>
                <w:lang w:val="hu-HU"/>
              </w:rPr>
              <w:t>Live Meeting szolgáltatást a 2011. áprilisi „Online szolgáltatásokra vonatkozó használati jogok” című dokumentumban foglalt licencfeltételek értelmében és azoknak megfelelően, miután áttértek a Business Productivity Online Suite programcsomagról az Office 365 Enterprise E1 termékre – mindezt 2013. április 1-ig vagy a megfelelő Office 365 Enterprise E1 felhasználói SL licencük lejártáig (a két dátum közül a korábbi érvényes) tehetik.</w:t>
            </w:r>
            <w:r w:rsidR="00075AFD" w:rsidRPr="00075AFD">
              <w:rPr>
                <w:rFonts w:ascii="Tahoma" w:hAnsi="Tahoma" w:cs="Tahoma"/>
                <w:sz w:val="16"/>
                <w:szCs w:val="16"/>
                <w:lang w:val="hu-HU"/>
              </w:rPr>
              <w:t xml:space="preserve"> </w:t>
            </w:r>
            <w:r w:rsidRPr="00075AFD">
              <w:rPr>
                <w:rFonts w:ascii="Tahoma" w:hAnsi="Tahoma" w:cs="Tahoma"/>
                <w:sz w:val="16"/>
                <w:szCs w:val="16"/>
                <w:lang w:val="hu-HU"/>
              </w:rPr>
              <w:t>Azon ügyfelek, akiknek Felhasználói SL licence 2013. április 1. után jár le, ezen dátum után csak az Office 365 szolgáltatási összetevőit érhetik el.</w:t>
            </w:r>
            <w:r w:rsidR="00075AFD" w:rsidRPr="00075AFD">
              <w:rPr>
                <w:rFonts w:ascii="Tahoma" w:hAnsi="Tahoma" w:cs="Tahoma"/>
                <w:sz w:val="16"/>
                <w:szCs w:val="16"/>
                <w:lang w:val="hu-HU"/>
              </w:rPr>
              <w:t xml:space="preserve"> </w:t>
            </w:r>
            <w:r w:rsidRPr="00075AFD">
              <w:rPr>
                <w:rFonts w:ascii="Tahoma" w:hAnsi="Tahoma" w:cs="Tahoma"/>
                <w:sz w:val="16"/>
                <w:szCs w:val="16"/>
                <w:lang w:val="hu-HU"/>
              </w:rPr>
              <w:t>A 2011. június 27. után forgalmazott új Office 365 Enterprise E1 felhasználói SL licenccel rendelkező ügyfelek nem érhetik el a</w:t>
            </w:r>
            <w:r w:rsidR="0080490C">
              <w:rPr>
                <w:rFonts w:ascii="Tahoma" w:hAnsi="Tahoma" w:cs="Tahoma"/>
                <w:sz w:val="16"/>
                <w:szCs w:val="16"/>
                <w:lang w:val="hu-HU"/>
              </w:rPr>
              <w:t> </w:t>
            </w:r>
            <w:r w:rsidRPr="00075AFD">
              <w:rPr>
                <w:rFonts w:ascii="Tahoma" w:hAnsi="Tahoma" w:cs="Tahoma"/>
                <w:sz w:val="16"/>
                <w:szCs w:val="16"/>
                <w:lang w:val="hu-HU"/>
              </w:rPr>
              <w:t>Live Meeting szolgáltatást.</w:t>
            </w:r>
          </w:p>
          <w:p w:rsidR="009F57D1" w:rsidRPr="00075AFD" w:rsidRDefault="009F57D1" w:rsidP="009F57D1">
            <w:pPr>
              <w:pStyle w:val="PURBody"/>
              <w:rPr>
                <w:lang w:val="hu-HU"/>
              </w:rPr>
            </w:pPr>
          </w:p>
        </w:tc>
      </w:tr>
    </w:tbl>
    <w:p w:rsidR="0082133B" w:rsidRPr="00075AFD" w:rsidRDefault="0083321C">
      <w:pPr>
        <w:pStyle w:val="PURBreadcrumb"/>
        <w:rPr>
          <w:lang w:val="hu-HU"/>
        </w:rPr>
      </w:pPr>
      <w:hyperlink w:anchor="_Sec4">
        <w:r w:rsidR="00075AFD" w:rsidRPr="00075AFD">
          <w:rPr>
            <w:color w:val="00467F"/>
            <w:u w:val="single"/>
            <w:lang w:val="hu-HU"/>
          </w:rPr>
          <w:t>Tartalomjegyzék</w:t>
        </w:r>
      </w:hyperlink>
      <w:r w:rsidR="00075AFD" w:rsidRPr="00075AFD">
        <w:rPr>
          <w:lang w:val="hu-HU"/>
        </w:rPr>
        <w:t xml:space="preserve"> / </w:t>
      </w:r>
      <w:hyperlink w:anchor="General_License_Terms">
        <w:r w:rsidR="00075AFD" w:rsidRPr="00075AFD">
          <w:rPr>
            <w:color w:val="00467F"/>
            <w:u w:val="single"/>
            <w:lang w:val="hu-HU"/>
          </w:rPr>
          <w:t>Általános feltételek</w:t>
        </w:r>
      </w:hyperlink>
      <w:r w:rsidR="001978CF" w:rsidRPr="00075AFD">
        <w:rPr>
          <w:lang w:val="hu-HU"/>
        </w:rPr>
        <w:t xml:space="preserve"> </w:t>
      </w:r>
    </w:p>
    <w:p w:rsidR="0082133B" w:rsidRPr="00075AFD" w:rsidRDefault="00ED4593">
      <w:pPr>
        <w:pStyle w:val="PURProductName"/>
        <w:rPr>
          <w:lang w:val="hu-HU"/>
        </w:rPr>
      </w:pPr>
      <w:bookmarkStart w:id="250" w:name="_Sec430"/>
      <w:r w:rsidRPr="00075AFD">
        <w:rPr>
          <w:lang w:val="hu-HU"/>
        </w:rPr>
        <w:t>Lync Online Plan 3</w:t>
      </w:r>
      <w:bookmarkEnd w:id="250"/>
      <w:r w:rsidRPr="00075AFD">
        <w:rPr>
          <w:lang w:val="hu-HU"/>
        </w:rPr>
        <w:fldChar w:fldCharType="begin"/>
      </w:r>
      <w:r w:rsidRPr="00075AFD">
        <w:rPr>
          <w:lang w:val="hu-HU"/>
        </w:rPr>
        <w:instrText>XE "Lync Online Plan 3"</w:instrText>
      </w:r>
      <w:r w:rsidRPr="00075AFD">
        <w:rPr>
          <w:lang w:val="hu-HU"/>
        </w:rPr>
        <w:fldChar w:fldCharType="end"/>
      </w:r>
      <w:r w:rsidR="001978CF" w:rsidRPr="00075AFD">
        <w:rPr>
          <w:lang w:val="hu-HU"/>
        </w:rPr>
        <w:fldChar w:fldCharType="begin"/>
      </w:r>
      <w:r w:rsidRPr="00075AFD">
        <w:rPr>
          <w:lang w:val="hu-HU"/>
        </w:rPr>
        <w:instrText xml:space="preserve"> TC "</w:instrText>
      </w:r>
      <w:bookmarkStart w:id="251" w:name="_Toc350608526"/>
      <w:bookmarkStart w:id="252" w:name="_Toc350608915"/>
      <w:r w:rsidRPr="00075AFD">
        <w:rPr>
          <w:lang w:val="hu-HU"/>
        </w:rPr>
        <w:instrText>Lync Online Plan 3</w:instrText>
      </w:r>
      <w:bookmarkEnd w:id="251"/>
      <w:bookmarkEnd w:id="252"/>
      <w:r w:rsidRPr="00075AFD">
        <w:rPr>
          <w:lang w:val="hu-HU"/>
        </w:rPr>
        <w:instrText>" \l 2</w:instrText>
      </w:r>
      <w:r w:rsidR="001978CF" w:rsidRPr="00075AFD">
        <w:rPr>
          <w:lang w:val="hu-HU"/>
        </w:rPr>
        <w:fldChar w:fldCharType="end"/>
      </w:r>
    </w:p>
    <w:p w:rsidR="0082133B" w:rsidRPr="00075AFD" w:rsidRDefault="00ED4593">
      <w:pPr>
        <w:pStyle w:val="PURLicenseTerm"/>
        <w:rPr>
          <w:lang w:val="hu-HU"/>
        </w:rPr>
      </w:pPr>
      <w:r w:rsidRPr="00075AFD">
        <w:rPr>
          <w:lang w:val="hu-HU"/>
        </w:rPr>
        <w:t>Az online szolgáltatás Ön általi használatára vonatkozó licencfeltételek az Általános licencfeltételek, valamint a következők:</w:t>
      </w:r>
    </w:p>
    <w:tbl>
      <w:tblPr>
        <w:tblStyle w:val="ProductAttributesTable"/>
        <w:tblW w:w="0" w:type="auto"/>
        <w:tblLook w:val="04A0" w:firstRow="1" w:lastRow="0" w:firstColumn="1" w:lastColumn="0" w:noHBand="0" w:noVBand="1"/>
      </w:tblPr>
      <w:tblGrid>
        <w:gridCol w:w="5587"/>
        <w:gridCol w:w="5213"/>
      </w:tblGrid>
      <w:tr w:rsidR="0082133B" w:rsidRPr="00C32C3D">
        <w:tc>
          <w:tcPr>
            <w:tcW w:w="6120" w:type="dxa"/>
          </w:tcPr>
          <w:p w:rsidR="0082133B" w:rsidRPr="00075AFD" w:rsidRDefault="00ED4593">
            <w:pPr>
              <w:pStyle w:val="PURBody"/>
              <w:rPr>
                <w:lang w:val="hu-HU"/>
              </w:rPr>
            </w:pPr>
            <w:r w:rsidRPr="00075AFD">
              <w:rPr>
                <w:lang w:val="hu-HU"/>
              </w:rPr>
              <w:t xml:space="preserve">Lásd a vonatkozó közléseket: </w:t>
            </w:r>
            <w:r w:rsidRPr="00075AFD">
              <w:rPr>
                <w:b/>
                <w:lang w:val="hu-HU"/>
              </w:rPr>
              <w:t xml:space="preserve">Adatrögzítésre vonatkozó figyelmeztetés, A H.264/AVC képi szabvánnyal, a VC-1 videoszabvánnyal, az MPEG-4 képi szabvánnyal és az MPEG-2 videoszabvánnyal kapcsolatos figyelmeztetés </w:t>
            </w:r>
            <w:r w:rsidRPr="00075AFD">
              <w:rPr>
                <w:lang w:val="hu-HU"/>
              </w:rPr>
              <w:t xml:space="preserve">(lásd: </w:t>
            </w:r>
            <w:hyperlink w:anchor="Appendix_1">
              <w:r w:rsidRPr="00075AFD">
                <w:rPr>
                  <w:color w:val="00467F"/>
                  <w:u w:val="single"/>
                  <w:lang w:val="hu-HU"/>
                </w:rPr>
                <w:t>1. függelék</w:t>
              </w:r>
            </w:hyperlink>
            <w:r w:rsidRPr="00075AFD">
              <w:rPr>
                <w:lang w:val="hu-HU"/>
              </w:rPr>
              <w:t>)</w:t>
            </w:r>
          </w:p>
        </w:tc>
        <w:tc>
          <w:tcPr>
            <w:tcW w:w="6120" w:type="dxa"/>
          </w:tcPr>
          <w:p w:rsidR="0082133B" w:rsidRPr="00075AFD" w:rsidRDefault="000D624D">
            <w:pPr>
              <w:pStyle w:val="PURBody"/>
              <w:rPr>
                <w:lang w:val="hu-HU"/>
              </w:rPr>
            </w:pPr>
            <w:r w:rsidRPr="00075AFD">
              <w:rPr>
                <w:lang w:val="hu-HU"/>
              </w:rPr>
              <w:t xml:space="preserve">Szolgáltatói szerződés: </w:t>
            </w:r>
            <w:r w:rsidRPr="00075AFD">
              <w:rPr>
                <w:b/>
                <w:lang w:val="hu-HU"/>
              </w:rPr>
              <w:t xml:space="preserve">Igen </w:t>
            </w:r>
            <w:r w:rsidRPr="00075AFD">
              <w:rPr>
                <w:lang w:val="hu-HU"/>
              </w:rPr>
              <w:t xml:space="preserve">(lásd: </w:t>
            </w:r>
            <w:hyperlink r:id="rId48" w:history="1">
              <w:r w:rsidRPr="0080490C">
                <w:rPr>
                  <w:rStyle w:val="Hyperlink"/>
                  <w:lang w:val="hu-HU"/>
                </w:rPr>
                <w:t>http://microsoft.com/licensing/contracts</w:t>
              </w:r>
            </w:hyperlink>
            <w:r w:rsidRPr="00075AFD">
              <w:rPr>
                <w:lang w:val="hu-HU"/>
              </w:rPr>
              <w:t>)</w:t>
            </w:r>
          </w:p>
        </w:tc>
      </w:tr>
      <w:tr w:rsidR="0082133B" w:rsidRPr="00C32C3D">
        <w:tc>
          <w:tcPr>
            <w:tcW w:w="6120" w:type="dxa"/>
          </w:tcPr>
          <w:p w:rsidR="0082133B" w:rsidRPr="00075AFD" w:rsidRDefault="00ED4593">
            <w:pPr>
              <w:pStyle w:val="PURBody"/>
              <w:rPr>
                <w:lang w:val="hu-HU"/>
              </w:rPr>
            </w:pPr>
            <w:r w:rsidRPr="00075AFD">
              <w:rPr>
                <w:lang w:val="hu-HU"/>
              </w:rPr>
              <w:t xml:space="preserve">Office 365 adatvédelmi és biztonsági kiegészítés: </w:t>
            </w:r>
            <w:r w:rsidRPr="00075AFD">
              <w:rPr>
                <w:b/>
                <w:lang w:val="hu-HU"/>
              </w:rPr>
              <w:t>Igen</w:t>
            </w:r>
            <w:r w:rsidRPr="00075AFD">
              <w:rPr>
                <w:lang w:val="hu-HU"/>
              </w:rPr>
              <w:t xml:space="preserve"> (lásd: </w:t>
            </w:r>
            <w:hyperlink r:id="rId49">
              <w:r w:rsidRPr="00075AFD">
                <w:rPr>
                  <w:color w:val="00467F"/>
                  <w:u w:val="single"/>
                  <w:lang w:val="hu-HU"/>
                </w:rPr>
                <w:t>http://go.microsoft.com/fwlink/?LinkID=212058&amp;clcid=0x409</w:t>
              </w:r>
            </w:hyperlink>
            <w:r w:rsidRPr="00075AFD">
              <w:rPr>
                <w:lang w:val="hu-HU"/>
              </w:rPr>
              <w:t>)</w:t>
            </w:r>
          </w:p>
        </w:tc>
        <w:tc>
          <w:tcPr>
            <w:tcW w:w="6120" w:type="dxa"/>
          </w:tcPr>
          <w:p w:rsidR="0082133B" w:rsidRPr="00075AFD" w:rsidRDefault="0082133B">
            <w:pPr>
              <w:pStyle w:val="PURBody"/>
              <w:rPr>
                <w:lang w:val="hu-HU"/>
              </w:rPr>
            </w:pPr>
          </w:p>
        </w:tc>
      </w:tr>
    </w:tbl>
    <w:p w:rsidR="0082133B" w:rsidRPr="00075AFD" w:rsidRDefault="00ED4593">
      <w:pPr>
        <w:pStyle w:val="PURBlueBGHeader"/>
        <w:rPr>
          <w:lang w:val="hu-HU"/>
        </w:rPr>
      </w:pPr>
      <w:r w:rsidRPr="00075AFD">
        <w:rPr>
          <w:lang w:val="hu-HU"/>
        </w:rPr>
        <w:t>FELHASZNÁLÓI SL LICENCEK</w:t>
      </w:r>
    </w:p>
    <w:tbl>
      <w:tblPr>
        <w:tblStyle w:val="PURTableNoVertical"/>
        <w:tblW w:w="0" w:type="auto"/>
        <w:tblLook w:val="04A0" w:firstRow="1" w:lastRow="0" w:firstColumn="1" w:lastColumn="0" w:noHBand="0" w:noVBand="1"/>
      </w:tblPr>
      <w:tblGrid>
        <w:gridCol w:w="5268"/>
        <w:gridCol w:w="5258"/>
      </w:tblGrid>
      <w:tr w:rsidR="0082133B" w:rsidRPr="00566376" w:rsidTr="00075AFD">
        <w:trPr>
          <w:cnfStyle w:val="100000000000" w:firstRow="1" w:lastRow="0" w:firstColumn="0" w:lastColumn="0" w:oddVBand="0" w:evenVBand="0" w:oddHBand="0" w:evenHBand="0" w:firstRowFirstColumn="0" w:firstRowLastColumn="0" w:lastRowFirstColumn="0" w:lastRowLastColumn="0"/>
        </w:trPr>
        <w:tc>
          <w:tcPr>
            <w:tcW w:w="5323" w:type="dxa"/>
          </w:tcPr>
          <w:p w:rsidR="0082133B" w:rsidRPr="00075AFD" w:rsidRDefault="00ED4593">
            <w:pPr>
              <w:pStyle w:val="PURBody"/>
              <w:rPr>
                <w:lang w:val="hu-HU"/>
              </w:rPr>
            </w:pPr>
            <w:r w:rsidRPr="00075AFD">
              <w:rPr>
                <w:b/>
                <w:i/>
                <w:lang w:val="hu-HU"/>
              </w:rPr>
              <w:t>Szükséges minden egyes:</w:t>
            </w:r>
          </w:p>
          <w:p w:rsidR="0082133B" w:rsidRPr="00075AFD" w:rsidRDefault="00ED4593">
            <w:pPr>
              <w:pStyle w:val="PURBody"/>
              <w:rPr>
                <w:lang w:val="hu-HU"/>
              </w:rPr>
            </w:pPr>
            <w:r w:rsidRPr="00075AFD">
              <w:rPr>
                <w:lang w:val="hu-HU"/>
              </w:rPr>
              <w:t xml:space="preserve">Hitelesített felhasználónak, aki eléri az online szolgáltatást vagy a kapcsolódó szoftvert. Azonban: </w:t>
            </w:r>
          </w:p>
          <w:p w:rsidR="0082133B" w:rsidRPr="00075AFD" w:rsidRDefault="00ED4593" w:rsidP="005D6562">
            <w:pPr>
              <w:pStyle w:val="PURBullet"/>
              <w:numPr>
                <w:ilvl w:val="0"/>
                <w:numId w:val="32"/>
              </w:numPr>
              <w:rPr>
                <w:lang w:val="hu-HU"/>
              </w:rPr>
            </w:pPr>
            <w:r w:rsidRPr="00075AFD">
              <w:rPr>
                <w:lang w:val="hu-HU"/>
              </w:rPr>
              <w:lastRenderedPageBreak/>
              <w:t>a Lync Online Plan 1 licencével rendelkező felhasználók,</w:t>
            </w:r>
          </w:p>
          <w:p w:rsidR="0082133B" w:rsidRPr="00075AFD" w:rsidRDefault="00ED4593" w:rsidP="005D6562">
            <w:pPr>
              <w:pStyle w:val="PURBullet"/>
              <w:numPr>
                <w:ilvl w:val="0"/>
                <w:numId w:val="32"/>
              </w:numPr>
              <w:rPr>
                <w:lang w:val="hu-HU"/>
              </w:rPr>
            </w:pPr>
            <w:r w:rsidRPr="00075AFD">
              <w:rPr>
                <w:lang w:val="hu-HU"/>
              </w:rPr>
              <w:t>a Lync Server Standard CAL licenccel rendelkező felhasználók,</w:t>
            </w:r>
          </w:p>
          <w:p w:rsidR="0082133B" w:rsidRPr="00075AFD" w:rsidRDefault="00ED4593" w:rsidP="005D6562">
            <w:pPr>
              <w:pStyle w:val="PURBullet"/>
              <w:numPr>
                <w:ilvl w:val="0"/>
                <w:numId w:val="32"/>
              </w:numPr>
              <w:rPr>
                <w:lang w:val="hu-HU"/>
              </w:rPr>
            </w:pPr>
            <w:r w:rsidRPr="00075AFD">
              <w:rPr>
                <w:lang w:val="hu-HU"/>
              </w:rPr>
              <w:t>a Lync Server Enterprise CAL licenccel rendelkező felhasználók esetében</w:t>
            </w:r>
          </w:p>
          <w:p w:rsidR="00FA5E3E" w:rsidRPr="00E02166" w:rsidRDefault="00ED4593" w:rsidP="00FA5E3E">
            <w:pPr>
              <w:pStyle w:val="PURBody"/>
              <w:ind w:left="288"/>
              <w:rPr>
                <w:spacing w:val="-2"/>
                <w:lang w:val="hu-HU"/>
              </w:rPr>
            </w:pPr>
            <w:r w:rsidRPr="00075AFD">
              <w:rPr>
                <w:lang w:val="hu-HU"/>
              </w:rPr>
              <w:t xml:space="preserve">nem kell beszerezni a szükséges SL licenceket, amennyiben (i) webes konferencia ütemezésétől vagy vezetésétől, vagy </w:t>
            </w:r>
            <w:r w:rsidRPr="00E02166">
              <w:rPr>
                <w:spacing w:val="-2"/>
                <w:lang w:val="hu-HU"/>
              </w:rPr>
              <w:t>(ii) nyilvános telefonhálózaton keresztüli hanghívás kezdeményezésétől eltérő céllal érik el az online szolgáltatást.</w:t>
            </w:r>
          </w:p>
          <w:p w:rsidR="00FA5E3E" w:rsidRPr="00075AFD" w:rsidRDefault="00FA5E3E" w:rsidP="00FA5E3E">
            <w:pPr>
              <w:pStyle w:val="PURBody"/>
              <w:ind w:left="288"/>
              <w:rPr>
                <w:lang w:val="hu-HU"/>
              </w:rPr>
            </w:pPr>
          </w:p>
          <w:p w:rsidR="00FA5E3E" w:rsidRPr="00075AFD" w:rsidRDefault="00FA5E3E" w:rsidP="00FA5E3E">
            <w:pPr>
              <w:pStyle w:val="PURBody"/>
              <w:ind w:left="288"/>
              <w:rPr>
                <w:lang w:val="hu-HU"/>
              </w:rPr>
            </w:pPr>
            <w:r w:rsidRPr="00075AFD">
              <w:rPr>
                <w:vertAlign w:val="superscript"/>
                <w:lang w:val="hu-HU"/>
              </w:rPr>
              <w:t>1</w:t>
            </w:r>
            <w:r w:rsidRPr="00075AFD">
              <w:rPr>
                <w:lang w:val="hu-HU"/>
              </w:rPr>
              <w:t xml:space="preserve"> Azok az ügyfelek, akik nem az USA-ban vagy az Egyesült Királyságban vásárolnak licencet, Lync Online Plan 3 helyett Lync Online Plan 2 licencet kapnak</w:t>
            </w:r>
            <w:r w:rsidR="00075AFD" w:rsidRPr="00075AFD">
              <w:rPr>
                <w:lang w:val="hu-HU"/>
              </w:rPr>
              <w:t xml:space="preserve"> </w:t>
            </w:r>
          </w:p>
          <w:p w:rsidR="00FA5E3E" w:rsidRPr="00075AFD" w:rsidRDefault="00FA5E3E">
            <w:pPr>
              <w:pStyle w:val="PURBody"/>
              <w:rPr>
                <w:lang w:val="hu-HU"/>
              </w:rPr>
            </w:pPr>
          </w:p>
        </w:tc>
        <w:tc>
          <w:tcPr>
            <w:tcW w:w="5319" w:type="dxa"/>
          </w:tcPr>
          <w:p w:rsidR="0082133B" w:rsidRPr="00075AFD" w:rsidRDefault="00ED4593">
            <w:pPr>
              <w:pStyle w:val="PURBody"/>
              <w:rPr>
                <w:lang w:val="hu-HU"/>
              </w:rPr>
            </w:pPr>
            <w:r w:rsidRPr="00075AFD">
              <w:rPr>
                <w:b/>
                <w:i/>
                <w:lang w:val="hu-HU"/>
              </w:rPr>
              <w:lastRenderedPageBreak/>
              <w:t>Szükséges SL licencek:</w:t>
            </w:r>
          </w:p>
          <w:p w:rsidR="0082133B" w:rsidRPr="00075AFD" w:rsidRDefault="00ED4593" w:rsidP="005D6562">
            <w:pPr>
              <w:pStyle w:val="PURBullet"/>
              <w:numPr>
                <w:ilvl w:val="0"/>
                <w:numId w:val="33"/>
              </w:numPr>
              <w:rPr>
                <w:lang w:val="hu-HU"/>
              </w:rPr>
            </w:pPr>
            <w:r w:rsidRPr="00075AFD">
              <w:rPr>
                <w:lang w:val="hu-HU"/>
              </w:rPr>
              <w:t xml:space="preserve">Lync Online Plan 3 felhasználói SL, </w:t>
            </w:r>
            <w:r w:rsidRPr="00075AFD">
              <w:rPr>
                <w:b/>
                <w:lang w:val="hu-HU"/>
              </w:rPr>
              <w:t>vagy</w:t>
            </w:r>
          </w:p>
          <w:p w:rsidR="007C7028" w:rsidRPr="00075AFD" w:rsidRDefault="007C7028" w:rsidP="005D6562">
            <w:pPr>
              <w:pStyle w:val="Heading4nobold"/>
              <w:numPr>
                <w:ilvl w:val="0"/>
                <w:numId w:val="33"/>
              </w:numPr>
              <w:spacing w:line="180" w:lineRule="atLeast"/>
              <w:jc w:val="left"/>
              <w:rPr>
                <w:lang w:val="hu-HU"/>
              </w:rPr>
            </w:pPr>
            <w:r w:rsidRPr="00075AFD">
              <w:rPr>
                <w:rFonts w:ascii="Tahoma" w:hAnsi="Tahoma"/>
                <w:color w:val="000000"/>
                <w:lang w:val="hu-HU"/>
              </w:rPr>
              <w:lastRenderedPageBreak/>
              <w:t xml:space="preserve">Office 365 Oktatási verzió A4 </w:t>
            </w:r>
            <w:r w:rsidRPr="00075AFD">
              <w:rPr>
                <w:rFonts w:ascii="Tahoma" w:hAnsi="Tahoma" w:cs="Arial"/>
                <w:color w:val="000000"/>
                <w:szCs w:val="18"/>
                <w:lang w:val="hu-HU"/>
              </w:rPr>
              <w:t>felhasználói SL</w:t>
            </w:r>
            <w:r w:rsidRPr="00075AFD">
              <w:rPr>
                <w:vertAlign w:val="superscript"/>
                <w:lang w:val="hu-HU"/>
              </w:rPr>
              <w:t>1</w:t>
            </w:r>
            <w:r w:rsidRPr="00075AFD">
              <w:rPr>
                <w:rFonts w:ascii="Tahoma" w:hAnsi="Tahoma" w:cs="Arial"/>
                <w:color w:val="000000"/>
                <w:szCs w:val="18"/>
                <w:lang w:val="hu-HU"/>
              </w:rPr>
              <w:t xml:space="preserve"> </w:t>
            </w:r>
            <w:r w:rsidRPr="00075AFD">
              <w:rPr>
                <w:rFonts w:ascii="Tahoma" w:hAnsi="Tahoma" w:cs="Arial"/>
                <w:b/>
                <w:color w:val="000000"/>
                <w:szCs w:val="18"/>
                <w:lang w:val="hu-HU"/>
              </w:rPr>
              <w:t>vagy</w:t>
            </w:r>
          </w:p>
          <w:p w:rsidR="0082133B" w:rsidRPr="00075AFD" w:rsidRDefault="00ED4593" w:rsidP="009F1DC7">
            <w:pPr>
              <w:pStyle w:val="PURBullet"/>
              <w:numPr>
                <w:ilvl w:val="0"/>
                <w:numId w:val="33"/>
              </w:numPr>
              <w:rPr>
                <w:lang w:val="hu-HU"/>
              </w:rPr>
            </w:pPr>
            <w:r w:rsidRPr="00075AFD">
              <w:rPr>
                <w:lang w:val="hu-HU"/>
              </w:rPr>
              <w:t>Office 365 Enterprise E4 felhasználói SL</w:t>
            </w:r>
            <w:r w:rsidRPr="00075AFD">
              <w:rPr>
                <w:vertAlign w:val="superscript"/>
                <w:lang w:val="hu-HU"/>
              </w:rPr>
              <w:t>1</w:t>
            </w:r>
          </w:p>
        </w:tc>
      </w:tr>
    </w:tbl>
    <w:p w:rsidR="0082133B" w:rsidRPr="00075AFD" w:rsidRDefault="0083321C">
      <w:pPr>
        <w:pStyle w:val="PURBreadcrumb"/>
        <w:rPr>
          <w:lang w:val="hu-HU"/>
        </w:rPr>
      </w:pPr>
      <w:hyperlink w:anchor="_Sec4">
        <w:r w:rsidR="00075AFD" w:rsidRPr="00075AFD">
          <w:rPr>
            <w:color w:val="00467F"/>
            <w:u w:val="single"/>
            <w:lang w:val="hu-HU"/>
          </w:rPr>
          <w:t>Tartalomjegyzék</w:t>
        </w:r>
      </w:hyperlink>
      <w:r w:rsidR="00075AFD" w:rsidRPr="00075AFD">
        <w:rPr>
          <w:lang w:val="hu-HU"/>
        </w:rPr>
        <w:t xml:space="preserve"> / </w:t>
      </w:r>
      <w:hyperlink w:anchor="General_License_Terms">
        <w:r w:rsidR="00075AFD" w:rsidRPr="00075AFD">
          <w:rPr>
            <w:color w:val="00467F"/>
            <w:u w:val="single"/>
            <w:lang w:val="hu-HU"/>
          </w:rPr>
          <w:t>Általános feltételek</w:t>
        </w:r>
      </w:hyperlink>
      <w:r w:rsidR="001978CF" w:rsidRPr="00075AFD">
        <w:rPr>
          <w:lang w:val="hu-HU"/>
        </w:rPr>
        <w:t xml:space="preserve"> </w:t>
      </w:r>
    </w:p>
    <w:p w:rsidR="009E3AE0" w:rsidRPr="00075AFD" w:rsidRDefault="009E3AE0" w:rsidP="009E3AE0">
      <w:pPr>
        <w:pStyle w:val="PURProductName"/>
        <w:rPr>
          <w:lang w:val="hu-HU"/>
        </w:rPr>
      </w:pPr>
      <w:bookmarkStart w:id="253" w:name="_Sec401"/>
      <w:r w:rsidRPr="00075AFD">
        <w:rPr>
          <w:lang w:val="hu-HU"/>
        </w:rPr>
        <w:t xml:space="preserve">Microsoft Desktop Optimization Pack (MDOP) </w:t>
      </w:r>
      <w:r w:rsidRPr="00075AFD">
        <w:rPr>
          <w:lang w:val="hu-HU"/>
        </w:rPr>
        <w:fldChar w:fldCharType="begin"/>
      </w:r>
      <w:r w:rsidRPr="00075AFD">
        <w:rPr>
          <w:lang w:val="hu-HU"/>
        </w:rPr>
        <w:instrText>XE "Microsoft Desktop Optimization Pack (MDOP)"</w:instrText>
      </w:r>
      <w:r w:rsidRPr="00075AFD">
        <w:rPr>
          <w:lang w:val="hu-HU"/>
        </w:rPr>
        <w:fldChar w:fldCharType="end"/>
      </w:r>
      <w:r w:rsidR="001978CF" w:rsidRPr="00075AFD">
        <w:rPr>
          <w:lang w:val="hu-HU"/>
        </w:rPr>
        <w:fldChar w:fldCharType="begin"/>
      </w:r>
      <w:r w:rsidR="00C05AED" w:rsidRPr="00075AFD">
        <w:rPr>
          <w:lang w:val="hu-HU"/>
        </w:rPr>
        <w:instrText xml:space="preserve"> TC "</w:instrText>
      </w:r>
      <w:bookmarkStart w:id="254" w:name="_Toc350608527"/>
      <w:bookmarkStart w:id="255" w:name="_Toc350608916"/>
      <w:r w:rsidR="00C05AED" w:rsidRPr="00075AFD">
        <w:rPr>
          <w:lang w:val="hu-HU"/>
        </w:rPr>
        <w:instrText>Microsoft Desktop Optimization Pack (MDOP)</w:instrText>
      </w:r>
      <w:bookmarkEnd w:id="254"/>
      <w:bookmarkEnd w:id="255"/>
      <w:r w:rsidR="00C05AED" w:rsidRPr="00075AFD">
        <w:rPr>
          <w:lang w:val="hu-HU"/>
        </w:rPr>
        <w:instrText>" \l 2</w:instrText>
      </w:r>
      <w:r w:rsidR="001978CF" w:rsidRPr="00075AFD">
        <w:rPr>
          <w:lang w:val="hu-HU"/>
        </w:rPr>
        <w:fldChar w:fldCharType="end"/>
      </w:r>
    </w:p>
    <w:p w:rsidR="009E3AE0" w:rsidRPr="00075AFD" w:rsidRDefault="009E3AE0" w:rsidP="009E3AE0">
      <w:pPr>
        <w:pStyle w:val="PURLicenseTerm"/>
        <w:rPr>
          <w:lang w:val="hu-HU"/>
        </w:rPr>
      </w:pPr>
      <w:r w:rsidRPr="00075AFD">
        <w:rPr>
          <w:lang w:val="hu-HU"/>
        </w:rPr>
        <w:t>Az online szolgáltatás Ön általi használatára vonatkozó licencfeltételek az Általános licencfeltételek, valamint a következők:</w:t>
      </w:r>
    </w:p>
    <w:tbl>
      <w:tblPr>
        <w:tblStyle w:val="ProductAttributesTable"/>
        <w:tblW w:w="0" w:type="auto"/>
        <w:tblLook w:val="04A0" w:firstRow="1" w:lastRow="0" w:firstColumn="1" w:lastColumn="0" w:noHBand="0" w:noVBand="1"/>
      </w:tblPr>
      <w:tblGrid>
        <w:gridCol w:w="5449"/>
        <w:gridCol w:w="5351"/>
      </w:tblGrid>
      <w:tr w:rsidR="009E3AE0" w:rsidRPr="00C32C3D" w:rsidTr="00604709">
        <w:tc>
          <w:tcPr>
            <w:tcW w:w="5552" w:type="dxa"/>
          </w:tcPr>
          <w:p w:rsidR="009E3AE0" w:rsidRPr="00075AFD" w:rsidRDefault="009E3AE0" w:rsidP="00414747">
            <w:pPr>
              <w:pStyle w:val="PURBody"/>
              <w:rPr>
                <w:lang w:val="hu-HU"/>
              </w:rPr>
            </w:pPr>
            <w:r w:rsidRPr="00075AFD">
              <w:rPr>
                <w:lang w:val="hu-HU"/>
              </w:rPr>
              <w:t xml:space="preserve">Lásd a vonatkozó közléseket: </w:t>
            </w:r>
            <w:r w:rsidRPr="00075AFD">
              <w:rPr>
                <w:b/>
                <w:lang w:val="hu-HU"/>
              </w:rPr>
              <w:t>Adatátviteli közlemények, Nemkívánatos szoftverek (II. figyelmeztetés)</w:t>
            </w:r>
            <w:r w:rsidRPr="00075AFD">
              <w:rPr>
                <w:lang w:val="hu-HU"/>
              </w:rPr>
              <w:t xml:space="preserve"> (lásd: </w:t>
            </w:r>
            <w:hyperlink w:anchor="Appendix_1">
              <w:r w:rsidRPr="00075AFD">
                <w:rPr>
                  <w:color w:val="00467F"/>
                  <w:u w:val="single"/>
                  <w:lang w:val="hu-HU"/>
                </w:rPr>
                <w:t>1. függelék</w:t>
              </w:r>
            </w:hyperlink>
            <w:r w:rsidRPr="00075AFD">
              <w:rPr>
                <w:lang w:val="hu-HU"/>
              </w:rPr>
              <w:t>)</w:t>
            </w:r>
          </w:p>
        </w:tc>
        <w:tc>
          <w:tcPr>
            <w:tcW w:w="5478" w:type="dxa"/>
          </w:tcPr>
          <w:p w:rsidR="009E3AE0" w:rsidRPr="00075AFD" w:rsidRDefault="009E3AE0" w:rsidP="00414747">
            <w:pPr>
              <w:pStyle w:val="PURBody"/>
              <w:rPr>
                <w:lang w:val="hu-HU"/>
              </w:rPr>
            </w:pPr>
          </w:p>
        </w:tc>
      </w:tr>
    </w:tbl>
    <w:p w:rsidR="00604709" w:rsidRPr="00075AFD" w:rsidRDefault="00604709" w:rsidP="00604709">
      <w:pPr>
        <w:pStyle w:val="PURBlueBGHeader"/>
        <w:rPr>
          <w:lang w:val="hu-HU"/>
        </w:rPr>
      </w:pPr>
      <w:r w:rsidRPr="00075AFD">
        <w:rPr>
          <w:lang w:val="hu-HU"/>
        </w:rPr>
        <w:t>KÉSZÜLÉK SL LICENCEK</w:t>
      </w:r>
    </w:p>
    <w:tbl>
      <w:tblPr>
        <w:tblStyle w:val="PURTableNoVertical"/>
        <w:tblW w:w="0" w:type="auto"/>
        <w:tblLook w:val="04A0" w:firstRow="1" w:lastRow="0" w:firstColumn="1" w:lastColumn="0" w:noHBand="0" w:noVBand="1"/>
      </w:tblPr>
      <w:tblGrid>
        <w:gridCol w:w="5264"/>
        <w:gridCol w:w="5262"/>
      </w:tblGrid>
      <w:tr w:rsidR="00604709" w:rsidRPr="00C32C3D"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075AFD" w:rsidRDefault="00604709" w:rsidP="00414747">
            <w:pPr>
              <w:pStyle w:val="PURBody"/>
              <w:rPr>
                <w:lang w:val="hu-HU"/>
              </w:rPr>
            </w:pPr>
            <w:r w:rsidRPr="00075AFD">
              <w:rPr>
                <w:b/>
                <w:i/>
                <w:lang w:val="hu-HU"/>
              </w:rPr>
              <w:t>Szükséges minden egyes:</w:t>
            </w:r>
          </w:p>
          <w:p w:rsidR="00604709" w:rsidRPr="00075AFD" w:rsidRDefault="00604709" w:rsidP="00E16F35">
            <w:pPr>
              <w:pStyle w:val="PURBullet"/>
              <w:numPr>
                <w:ilvl w:val="0"/>
                <w:numId w:val="34"/>
              </w:numPr>
              <w:rPr>
                <w:lang w:val="hu-HU"/>
              </w:rPr>
            </w:pPr>
            <w:r w:rsidRPr="00075AFD">
              <w:rPr>
                <w:lang w:val="hu-HU"/>
              </w:rPr>
              <w:t>Készüléknek, amely eléri és használja a szoftvert.</w:t>
            </w:r>
          </w:p>
        </w:tc>
        <w:tc>
          <w:tcPr>
            <w:tcW w:w="5340" w:type="dxa"/>
          </w:tcPr>
          <w:p w:rsidR="00604709" w:rsidRPr="00075AFD" w:rsidRDefault="00604709" w:rsidP="00414747">
            <w:pPr>
              <w:pStyle w:val="PURBody"/>
              <w:rPr>
                <w:lang w:val="hu-HU"/>
              </w:rPr>
            </w:pPr>
            <w:r w:rsidRPr="00075AFD">
              <w:rPr>
                <w:b/>
                <w:i/>
                <w:lang w:val="hu-HU"/>
              </w:rPr>
              <w:t>Szükséges SL licencek:</w:t>
            </w:r>
          </w:p>
          <w:p w:rsidR="00604709" w:rsidRPr="00075AFD" w:rsidRDefault="00604709" w:rsidP="00E16F35">
            <w:pPr>
              <w:pStyle w:val="PURBullet"/>
              <w:numPr>
                <w:ilvl w:val="0"/>
                <w:numId w:val="35"/>
              </w:numPr>
              <w:rPr>
                <w:lang w:val="hu-HU"/>
              </w:rPr>
            </w:pPr>
            <w:r w:rsidRPr="00075AFD">
              <w:rPr>
                <w:lang w:val="hu-HU"/>
              </w:rPr>
              <w:t>Microsoft Desktop Optimization Pack Készülék SL</w:t>
            </w:r>
          </w:p>
        </w:tc>
      </w:tr>
    </w:tbl>
    <w:p w:rsidR="009E3AE0" w:rsidRPr="00075AFD" w:rsidRDefault="009E3AE0" w:rsidP="009E3AE0">
      <w:pPr>
        <w:pStyle w:val="PURBlueBGHeader"/>
        <w:rPr>
          <w:lang w:val="hu-HU"/>
        </w:rPr>
      </w:pPr>
      <w:r w:rsidRPr="00075AFD">
        <w:rPr>
          <w:lang w:val="hu-HU"/>
        </w:rPr>
        <w:t>További feltételek:</w:t>
      </w:r>
    </w:p>
    <w:p w:rsidR="009E3AE0" w:rsidRPr="00075AFD" w:rsidRDefault="005808BA" w:rsidP="009E3AE0">
      <w:pPr>
        <w:pStyle w:val="PURBody-Indented"/>
        <w:rPr>
          <w:lang w:val="hu-HU"/>
        </w:rPr>
      </w:pPr>
      <w:r w:rsidRPr="00075AFD">
        <w:rPr>
          <w:lang w:val="hu-HU"/>
        </w:rPr>
        <w:t>Mindegyik érvényes Windows Intune Windows asztali operációs rendszerrel SL licenc jogot biztosít Önnek arra, hogy az Elsődleges felhasználó Windows Készülékére MDOP Készülék SL licencet vásároljon (a „Windows Készülék” meghatározását lásd a „Windows</w:t>
      </w:r>
      <w:r w:rsidR="0080490C">
        <w:rPr>
          <w:lang w:val="hu-HU"/>
        </w:rPr>
        <w:t> </w:t>
      </w:r>
      <w:r w:rsidRPr="00075AFD">
        <w:rPr>
          <w:lang w:val="hu-HU"/>
        </w:rPr>
        <w:t>Intune Windows asztali operációs rendszerrel – Kiegészítő feltételek” dokumentumban). Az MDOP Készülék SL licencek választhatók, és a Windows Intune Windows asztali operációs rendszerrel terméktől különálló beszerzést jelentenek. Az MDOP a</w:t>
      </w:r>
      <w:r w:rsidR="0080490C">
        <w:rPr>
          <w:lang w:val="hu-HU"/>
        </w:rPr>
        <w:t> </w:t>
      </w:r>
      <w:r w:rsidRPr="00075AFD">
        <w:rPr>
          <w:lang w:val="hu-HU"/>
        </w:rPr>
        <w:t xml:space="preserve">következőket tartalmazza: </w:t>
      </w:r>
    </w:p>
    <w:p w:rsidR="009E3AE0" w:rsidRPr="00075AFD" w:rsidRDefault="009E3AE0" w:rsidP="00E16F35">
      <w:pPr>
        <w:pStyle w:val="PURBullet-Indented"/>
        <w:numPr>
          <w:ilvl w:val="0"/>
          <w:numId w:val="57"/>
        </w:numPr>
        <w:rPr>
          <w:lang w:val="hu-HU"/>
        </w:rPr>
      </w:pPr>
      <w:r w:rsidRPr="00075AFD">
        <w:rPr>
          <w:lang w:val="hu-HU"/>
        </w:rPr>
        <w:t xml:space="preserve">Microsoft Application Virtualization Windows asztali számítógépekhez (App-V) </w:t>
      </w:r>
    </w:p>
    <w:p w:rsidR="009E3AE0" w:rsidRPr="00075AFD" w:rsidRDefault="009E3AE0" w:rsidP="00E16F35">
      <w:pPr>
        <w:pStyle w:val="PURBullet-Indented"/>
        <w:numPr>
          <w:ilvl w:val="0"/>
          <w:numId w:val="57"/>
        </w:numPr>
        <w:rPr>
          <w:lang w:val="hu-HU"/>
        </w:rPr>
      </w:pPr>
      <w:r w:rsidRPr="00075AFD">
        <w:rPr>
          <w:lang w:val="hu-HU"/>
        </w:rPr>
        <w:t xml:space="preserve">Microsoft Speciális csoportházirend-kezelés (AGPM) </w:t>
      </w:r>
    </w:p>
    <w:p w:rsidR="009E3AE0" w:rsidRPr="00075AFD" w:rsidRDefault="009E3AE0" w:rsidP="00E16F35">
      <w:pPr>
        <w:pStyle w:val="PURBullet-Indented"/>
        <w:numPr>
          <w:ilvl w:val="0"/>
          <w:numId w:val="57"/>
        </w:numPr>
        <w:rPr>
          <w:lang w:val="hu-HU"/>
        </w:rPr>
      </w:pPr>
      <w:r w:rsidRPr="00075AFD">
        <w:rPr>
          <w:lang w:val="hu-HU"/>
        </w:rPr>
        <w:t xml:space="preserve">Microsoft Diagnosztikai és helyreállítási eszközkészlet (DaRT) </w:t>
      </w:r>
    </w:p>
    <w:p w:rsidR="009E3AE0" w:rsidRPr="00075AFD" w:rsidRDefault="009E3AE0" w:rsidP="00E16F35">
      <w:pPr>
        <w:pStyle w:val="PURBullet-Indented"/>
        <w:numPr>
          <w:ilvl w:val="0"/>
          <w:numId w:val="57"/>
        </w:numPr>
        <w:rPr>
          <w:lang w:val="hu-HU"/>
        </w:rPr>
      </w:pPr>
      <w:r w:rsidRPr="00075AFD">
        <w:rPr>
          <w:lang w:val="hu-HU"/>
        </w:rPr>
        <w:t xml:space="preserve">Microsoft System Center Desktop Error Monitoring (DEM) </w:t>
      </w:r>
    </w:p>
    <w:p w:rsidR="009E3AE0" w:rsidRPr="00075AFD" w:rsidRDefault="009E3AE0" w:rsidP="00E16F35">
      <w:pPr>
        <w:pStyle w:val="PURBullet-Indented"/>
        <w:numPr>
          <w:ilvl w:val="0"/>
          <w:numId w:val="57"/>
        </w:numPr>
        <w:rPr>
          <w:lang w:val="hu-HU"/>
        </w:rPr>
      </w:pPr>
      <w:r w:rsidRPr="00075AFD">
        <w:rPr>
          <w:lang w:val="hu-HU"/>
        </w:rPr>
        <w:t xml:space="preserve">Microsoft Enterprise Desktop Virtualization (MED-V) </w:t>
      </w:r>
    </w:p>
    <w:p w:rsidR="009E3AE0" w:rsidRPr="00075AFD" w:rsidRDefault="009E3AE0" w:rsidP="00E16F35">
      <w:pPr>
        <w:pStyle w:val="PURBullet-Indented"/>
        <w:numPr>
          <w:ilvl w:val="0"/>
          <w:numId w:val="57"/>
        </w:numPr>
        <w:rPr>
          <w:lang w:val="hu-HU"/>
        </w:rPr>
      </w:pPr>
      <w:r w:rsidRPr="00075AFD">
        <w:rPr>
          <w:lang w:val="hu-HU"/>
        </w:rPr>
        <w:t>Microsoft BitLocker Felügyeleti és figyelőeszközök (MBAM)</w:t>
      </w:r>
    </w:p>
    <w:p w:rsidR="00A527B6" w:rsidRPr="00075AFD" w:rsidRDefault="00A527B6" w:rsidP="00E16F35">
      <w:pPr>
        <w:pStyle w:val="PURBullet-Indented"/>
        <w:numPr>
          <w:ilvl w:val="0"/>
          <w:numId w:val="57"/>
        </w:numPr>
        <w:rPr>
          <w:lang w:val="hu-HU"/>
        </w:rPr>
      </w:pPr>
      <w:r w:rsidRPr="00075AFD">
        <w:rPr>
          <w:lang w:val="hu-HU"/>
        </w:rPr>
        <w:t>Microsoft User Experience Virtualization (UE-V)</w:t>
      </w:r>
    </w:p>
    <w:p w:rsidR="009E3AE0" w:rsidRPr="00075AFD" w:rsidRDefault="005B0E08" w:rsidP="009E3AE0">
      <w:pPr>
        <w:pStyle w:val="PURBody-Indented"/>
        <w:rPr>
          <w:lang w:val="hu-HU"/>
        </w:rPr>
      </w:pPr>
      <w:r w:rsidRPr="00075AFD">
        <w:rPr>
          <w:lang w:val="hu-HU"/>
        </w:rPr>
        <w:t>Minden beszerzett MDOP licencre vonatkozóan Ön az alábbi jogokkal rendelkezik.</w:t>
      </w:r>
    </w:p>
    <w:p w:rsidR="009E3AE0" w:rsidRPr="00075AFD" w:rsidRDefault="009E3AE0" w:rsidP="009E3AE0">
      <w:pPr>
        <w:pStyle w:val="PURBlueStrong-Indented"/>
        <w:rPr>
          <w:lang w:val="hu-HU"/>
        </w:rPr>
      </w:pPr>
      <w:r w:rsidRPr="00075AFD">
        <w:rPr>
          <w:lang w:val="hu-HU"/>
        </w:rPr>
        <w:t>Telepítési és használati jogok</w:t>
      </w:r>
    </w:p>
    <w:p w:rsidR="009E3AE0" w:rsidRPr="00075AFD" w:rsidRDefault="009E3AE0" w:rsidP="009E3AE0">
      <w:pPr>
        <w:pStyle w:val="PURBody-Indented"/>
        <w:rPr>
          <w:lang w:val="hu-HU"/>
        </w:rPr>
      </w:pPr>
      <w:r w:rsidRPr="00075AFD">
        <w:rPr>
          <w:lang w:val="hu-HU"/>
        </w:rPr>
        <w:t>Ön a szoftvert az Elsődleges felhasználó Windows Készülékére telepítheti, és ott használhatja. A szoftver bizonyos funkciói a</w:t>
      </w:r>
      <w:r w:rsidR="0080490C">
        <w:rPr>
          <w:lang w:val="hu-HU"/>
        </w:rPr>
        <w:t> </w:t>
      </w:r>
      <w:r w:rsidRPr="00075AFD">
        <w:rPr>
          <w:lang w:val="hu-HU"/>
        </w:rPr>
        <w:t xml:space="preserve">szoftver Windows Készüléken történő felügyeletére szolgálnak. Ezeket a funkciókat más készüléken kizárólag a Windows Készüléken futtatott szoftver felügyeletére használhatja. Ezenkívül a saját tartományában található kiszolgálók szoftvereinek felügyeletére felhasználhatja a következő alkotórészeket, amennyiben az adott tartományban található asztali számítógépek licencelve vannak az MDOP használatára: </w:t>
      </w:r>
    </w:p>
    <w:p w:rsidR="009E3AE0" w:rsidRPr="00075AFD" w:rsidRDefault="009E3AE0" w:rsidP="00E16F35">
      <w:pPr>
        <w:pStyle w:val="PURBullet-Indented"/>
        <w:numPr>
          <w:ilvl w:val="0"/>
          <w:numId w:val="57"/>
        </w:numPr>
        <w:rPr>
          <w:lang w:val="hu-HU"/>
        </w:rPr>
      </w:pPr>
      <w:r w:rsidRPr="00075AFD">
        <w:rPr>
          <w:lang w:val="hu-HU"/>
        </w:rPr>
        <w:t>AGPM</w:t>
      </w:r>
    </w:p>
    <w:p w:rsidR="009E3AE0" w:rsidRPr="00075AFD" w:rsidRDefault="009E3AE0" w:rsidP="00E16F35">
      <w:pPr>
        <w:pStyle w:val="PURBullet-Indented"/>
        <w:numPr>
          <w:ilvl w:val="0"/>
          <w:numId w:val="57"/>
        </w:numPr>
        <w:rPr>
          <w:lang w:val="hu-HU"/>
        </w:rPr>
      </w:pPr>
      <w:r w:rsidRPr="00075AFD">
        <w:rPr>
          <w:lang w:val="hu-HU"/>
        </w:rPr>
        <w:t xml:space="preserve">DaRT </w:t>
      </w:r>
    </w:p>
    <w:p w:rsidR="00A527B6" w:rsidRPr="00075AFD" w:rsidRDefault="00A527B6" w:rsidP="00E16F35">
      <w:pPr>
        <w:pStyle w:val="PURBullet-Indented"/>
        <w:numPr>
          <w:ilvl w:val="0"/>
          <w:numId w:val="57"/>
        </w:numPr>
        <w:rPr>
          <w:lang w:val="hu-HU"/>
        </w:rPr>
      </w:pPr>
      <w:r w:rsidRPr="00075AFD">
        <w:rPr>
          <w:lang w:val="hu-HU"/>
        </w:rPr>
        <w:t>UE-V</w:t>
      </w:r>
    </w:p>
    <w:p w:rsidR="009E3AE0" w:rsidRPr="00075AFD" w:rsidRDefault="009E3AE0" w:rsidP="009E3AE0">
      <w:pPr>
        <w:pStyle w:val="PURBlueStrong-Indented"/>
        <w:rPr>
          <w:lang w:val="hu-HU"/>
        </w:rPr>
      </w:pPr>
      <w:r w:rsidRPr="00075AFD">
        <w:rPr>
          <w:lang w:val="hu-HU"/>
        </w:rPr>
        <w:t>Távelérés</w:t>
      </w:r>
    </w:p>
    <w:p w:rsidR="009E3AE0" w:rsidRPr="00075AFD" w:rsidRDefault="009E3AE0" w:rsidP="009E3AE0">
      <w:pPr>
        <w:pStyle w:val="PURBody-Indented"/>
        <w:rPr>
          <w:lang w:val="hu-HU"/>
        </w:rPr>
      </w:pPr>
      <w:r w:rsidRPr="00075AFD">
        <w:rPr>
          <w:lang w:val="hu-HU"/>
        </w:rPr>
        <w:t>Ön a Windows Készüléken futó MDOP szoftvert egy másik készülékről, távolról a következők szerint érheti el és használhatja.</w:t>
      </w:r>
    </w:p>
    <w:p w:rsidR="009E3AE0" w:rsidRPr="00075AFD" w:rsidRDefault="009E3AE0" w:rsidP="00E16F35">
      <w:pPr>
        <w:pStyle w:val="PURBullet-Indented"/>
        <w:numPr>
          <w:ilvl w:val="0"/>
          <w:numId w:val="58"/>
        </w:numPr>
        <w:rPr>
          <w:lang w:val="hu-HU"/>
        </w:rPr>
      </w:pPr>
      <w:r w:rsidRPr="00075AFD">
        <w:rPr>
          <w:b/>
          <w:lang w:val="hu-HU"/>
        </w:rPr>
        <w:t>Elsődleges felhasználó:</w:t>
      </w:r>
      <w:r w:rsidRPr="00075AFD">
        <w:rPr>
          <w:lang w:val="hu-HU"/>
        </w:rPr>
        <w:t xml:space="preserve"> A készülék egyedüli Elsődleges felhasználója a szoftvert távolról bármilyen készülékről elérheti és</w:t>
      </w:r>
      <w:r w:rsidR="0080490C">
        <w:rPr>
          <w:lang w:val="hu-HU"/>
        </w:rPr>
        <w:t> </w:t>
      </w:r>
      <w:r w:rsidRPr="00075AFD">
        <w:rPr>
          <w:lang w:val="hu-HU"/>
        </w:rPr>
        <w:t xml:space="preserve">használhatja. Ezzel egyidejűleg ugyanazon licenc keretében más személy kizárólag támogatási szolgáltatás biztosítására használhatja a szoftvert. </w:t>
      </w:r>
    </w:p>
    <w:p w:rsidR="009E3AE0" w:rsidRPr="00075AFD" w:rsidRDefault="009E3AE0" w:rsidP="00E16F35">
      <w:pPr>
        <w:pStyle w:val="PURBullet-Indented"/>
        <w:numPr>
          <w:ilvl w:val="0"/>
          <w:numId w:val="58"/>
        </w:numPr>
        <w:rPr>
          <w:lang w:val="hu-HU"/>
        </w:rPr>
      </w:pPr>
      <w:r w:rsidRPr="00075AFD">
        <w:rPr>
          <w:b/>
          <w:lang w:val="hu-HU"/>
        </w:rPr>
        <w:lastRenderedPageBreak/>
        <w:t>Nem elsődleges felhasználók:</w:t>
      </w:r>
      <w:r w:rsidRPr="00075AFD">
        <w:rPr>
          <w:lang w:val="hu-HU"/>
        </w:rPr>
        <w:t xml:space="preserve"> A szoftvert távolról, külön licencelt készülékről bármely felhasználó elérheti és használhatja. </w:t>
      </w:r>
    </w:p>
    <w:p w:rsidR="009E3AE0" w:rsidRPr="00075AFD" w:rsidRDefault="009E3AE0" w:rsidP="00E16F35">
      <w:pPr>
        <w:pStyle w:val="PURBullet-Indented"/>
        <w:numPr>
          <w:ilvl w:val="0"/>
          <w:numId w:val="58"/>
        </w:numPr>
        <w:rPr>
          <w:lang w:val="hu-HU"/>
        </w:rPr>
      </w:pPr>
      <w:r w:rsidRPr="00075AFD">
        <w:rPr>
          <w:b/>
          <w:lang w:val="hu-HU"/>
        </w:rPr>
        <w:t>Távsegítség:</w:t>
      </w:r>
      <w:r w:rsidRPr="00075AFD">
        <w:rPr>
          <w:lang w:val="hu-HU"/>
        </w:rPr>
        <w:t xml:space="preserve"> Más készülékek számára is engedélyezheti, hogy a szoftverhez hozzáférjenek abból a célból, hogy az Ön</w:t>
      </w:r>
      <w:r w:rsidR="0080490C">
        <w:rPr>
          <w:lang w:val="hu-HU"/>
        </w:rPr>
        <w:t> </w:t>
      </w:r>
      <w:r w:rsidRPr="00075AFD">
        <w:rPr>
          <w:lang w:val="hu-HU"/>
        </w:rPr>
        <w:t>számára támogatási szolgáltatást nyújtsanak. Az ilyen jellegű hozzáféréshez nincs szükség további licencekre.</w:t>
      </w:r>
    </w:p>
    <w:p w:rsidR="009E3AE0" w:rsidRPr="00075AFD" w:rsidRDefault="009E3AE0" w:rsidP="009E3AE0">
      <w:pPr>
        <w:pStyle w:val="PURBlueStrong-Indented"/>
        <w:rPr>
          <w:lang w:val="hu-HU"/>
        </w:rPr>
      </w:pPr>
      <w:r w:rsidRPr="00075AFD">
        <w:rPr>
          <w:lang w:val="hu-HU"/>
        </w:rPr>
        <w:t>Barangolási használati jogok</w:t>
      </w:r>
    </w:p>
    <w:p w:rsidR="009E3AE0" w:rsidRPr="00075AFD" w:rsidRDefault="009E3AE0" w:rsidP="00306EFA">
      <w:pPr>
        <w:pStyle w:val="PURBody-Indented"/>
        <w:rPr>
          <w:lang w:val="hu-HU"/>
        </w:rPr>
      </w:pPr>
      <w:r w:rsidRPr="00075AFD">
        <w:rPr>
          <w:lang w:val="hu-HU"/>
        </w:rPr>
        <w:t xml:space="preserve">Az alábbiakban foglaltak kivételével a Windows Készülék (meghatározását lásd itt: Windows Intune Windows asztali operációs rendszerrel) egyedüli Elsődleges felhasználója (lásd: Általános licencfeltételek, Meghatározások) jogosult az MDOP szoftver munkával kapcsolatos célú használatára egy Harmadik fél Megfelelő készülékén (lásd: </w:t>
      </w:r>
      <w:hyperlink w:anchor="General_License_Terms" w:history="1">
        <w:r w:rsidRPr="00075AFD">
          <w:rPr>
            <w:rStyle w:val="Hyperlink"/>
            <w:color w:val="000000"/>
            <w:lang w:val="hu-HU"/>
          </w:rPr>
          <w:t>Általános licencfeltételek, Meghatározások</w:t>
        </w:r>
      </w:hyperlink>
      <w:r w:rsidRPr="00075AFD">
        <w:rPr>
          <w:lang w:val="hu-HU"/>
        </w:rPr>
        <w:t xml:space="preserve">) a licencelt szoftvernek az adott Harmadik fél Megfelelő készülékén való engedélyezett használata vagy távelérése érdekében. </w:t>
      </w:r>
    </w:p>
    <w:p w:rsidR="009E3AE0" w:rsidRPr="00075AFD" w:rsidRDefault="009E3AE0" w:rsidP="009E3AE0">
      <w:pPr>
        <w:pStyle w:val="PURBody-Indented"/>
        <w:rPr>
          <w:lang w:val="hu-HU"/>
        </w:rPr>
      </w:pPr>
      <w:r w:rsidRPr="00075AFD">
        <w:rPr>
          <w:lang w:val="hu-HU"/>
        </w:rPr>
        <w:t xml:space="preserve">Amikor az Elsődleges felhasználó az Ön vagy az Ön társvállalatainak létesítményében tartózkodik, nem vonatkoznak rá a Barangolási használati jogok. </w:t>
      </w:r>
    </w:p>
    <w:p w:rsidR="009E3AE0" w:rsidRPr="00075AFD" w:rsidRDefault="009E3AE0" w:rsidP="009E3AE0">
      <w:pPr>
        <w:pStyle w:val="PURBody-Indented"/>
        <w:rPr>
          <w:lang w:val="hu-HU"/>
        </w:rPr>
      </w:pPr>
      <w:r w:rsidRPr="00075AFD">
        <w:rPr>
          <w:lang w:val="hu-HU"/>
        </w:rPr>
        <w:t>Az Elsődleges felhasználónak az MDOP szoftverre vonatkozó használati joga megszűnik a Windows Készülék megfelelő jogainak lejártával, illetve az Elsődleges felhasználói státusz megváltozásával. Ekkor Önnek meg kell győződnie arról, hogy az adott felhasználó a továbbiakban nem használja az MDOP szoftvert a Barangolási használati jogok hatályán belül.</w:t>
      </w:r>
    </w:p>
    <w:p w:rsidR="009E3AE0" w:rsidRPr="00075AFD" w:rsidRDefault="009E3AE0" w:rsidP="009E3AE0">
      <w:pPr>
        <w:pStyle w:val="PURBlueStrong-Indented"/>
        <w:rPr>
          <w:lang w:val="hu-HU"/>
        </w:rPr>
      </w:pPr>
      <w:r w:rsidRPr="00075AFD">
        <w:rPr>
          <w:lang w:val="hu-HU"/>
        </w:rPr>
        <w:t>A licenc időbeli hatálya</w:t>
      </w:r>
    </w:p>
    <w:p w:rsidR="009E3AE0" w:rsidRPr="00075AFD" w:rsidRDefault="009E3AE0" w:rsidP="009E3AE0">
      <w:pPr>
        <w:pStyle w:val="PURBody-Indented"/>
        <w:rPr>
          <w:lang w:val="hu-HU"/>
        </w:rPr>
      </w:pPr>
      <w:r w:rsidRPr="00075AFD">
        <w:rPr>
          <w:lang w:val="hu-HU"/>
        </w:rPr>
        <w:t>A megfelelő Windows Intune Windows asztali operációs rendszerrel SL licenc vagy MDOP licenc lejárta után Ön nem érheti el</w:t>
      </w:r>
      <w:r w:rsidR="0080490C">
        <w:rPr>
          <w:lang w:val="hu-HU"/>
        </w:rPr>
        <w:t> </w:t>
      </w:r>
      <w:r w:rsidRPr="00075AFD">
        <w:rPr>
          <w:lang w:val="hu-HU"/>
        </w:rPr>
        <w:t>és</w:t>
      </w:r>
      <w:r w:rsidR="0080490C">
        <w:rPr>
          <w:lang w:val="hu-HU"/>
        </w:rPr>
        <w:t> </w:t>
      </w:r>
      <w:r w:rsidRPr="00075AFD">
        <w:rPr>
          <w:lang w:val="hu-HU"/>
        </w:rPr>
        <w:t>nem használhatja a szoftvert.</w:t>
      </w:r>
    </w:p>
    <w:bookmarkEnd w:id="253"/>
    <w:p w:rsidR="00604709" w:rsidRPr="00075AFD" w:rsidRDefault="00075AFD" w:rsidP="00604709">
      <w:pPr>
        <w:pStyle w:val="PURBreadcrumb"/>
        <w:rPr>
          <w:lang w:val="hu-HU"/>
        </w:rPr>
      </w:pPr>
      <w:r w:rsidRPr="00075AFD">
        <w:rPr>
          <w:lang w:val="hu-HU"/>
        </w:rPr>
        <w:fldChar w:fldCharType="begin"/>
      </w:r>
      <w:r w:rsidRPr="00075AFD">
        <w:rPr>
          <w:lang w:val="hu-HU"/>
        </w:rPr>
        <w:instrText xml:space="preserve"> HYPERLINK \l "_Sec4" \h </w:instrText>
      </w:r>
      <w:r w:rsidRPr="00075AFD">
        <w:rPr>
          <w:lang w:val="hu-HU"/>
        </w:rPr>
        <w:fldChar w:fldCharType="separate"/>
      </w:r>
      <w:r w:rsidRPr="00075AFD">
        <w:rPr>
          <w:color w:val="00467F"/>
          <w:u w:val="single"/>
          <w:lang w:val="hu-HU"/>
        </w:rPr>
        <w:t>Tartalomjegyzék</w:t>
      </w:r>
      <w:r w:rsidRPr="00075AFD">
        <w:rPr>
          <w:color w:val="00467F"/>
          <w:u w:val="single"/>
          <w:lang w:val="hu-HU"/>
        </w:rPr>
        <w:fldChar w:fldCharType="end"/>
      </w:r>
      <w:r w:rsidRPr="00075AFD">
        <w:rPr>
          <w:lang w:val="hu-HU"/>
        </w:rPr>
        <w:t xml:space="preserve"> / </w:t>
      </w:r>
      <w:hyperlink w:anchor="General_License_Terms">
        <w:r w:rsidRPr="00075AFD">
          <w:rPr>
            <w:color w:val="00467F"/>
            <w:u w:val="single"/>
            <w:lang w:val="hu-HU"/>
          </w:rPr>
          <w:t>Általános feltételek</w:t>
        </w:r>
      </w:hyperlink>
      <w:r w:rsidR="001978CF" w:rsidRPr="00075AFD">
        <w:rPr>
          <w:lang w:val="hu-HU"/>
        </w:rPr>
        <w:t xml:space="preserve"> </w:t>
      </w:r>
    </w:p>
    <w:p w:rsidR="00E52C83" w:rsidRPr="00075AFD" w:rsidRDefault="00E52C83" w:rsidP="00E52C83">
      <w:pPr>
        <w:pStyle w:val="PURProductName"/>
        <w:rPr>
          <w:lang w:val="hu-HU"/>
        </w:rPr>
      </w:pPr>
      <w:r w:rsidRPr="00075AFD">
        <w:rPr>
          <w:lang w:val="hu-HU"/>
        </w:rPr>
        <w:t>Office 365 Developer</w:t>
      </w:r>
      <w:r w:rsidRPr="00075AFD">
        <w:rPr>
          <w:lang w:val="hu-HU"/>
        </w:rPr>
        <w:fldChar w:fldCharType="begin"/>
      </w:r>
      <w:r w:rsidRPr="00075AFD">
        <w:rPr>
          <w:lang w:val="hu-HU"/>
        </w:rPr>
        <w:instrText>XE "Office 365 Developer"</w:instrText>
      </w:r>
      <w:r w:rsidRPr="00075AFD">
        <w:rPr>
          <w:lang w:val="hu-HU"/>
        </w:rPr>
        <w:fldChar w:fldCharType="end"/>
      </w:r>
      <w:r w:rsidR="001978CF" w:rsidRPr="00075AFD">
        <w:rPr>
          <w:lang w:val="hu-HU"/>
        </w:rPr>
        <w:fldChar w:fldCharType="begin"/>
      </w:r>
      <w:r w:rsidRPr="00075AFD">
        <w:rPr>
          <w:lang w:val="hu-HU"/>
        </w:rPr>
        <w:instrText xml:space="preserve"> TC "</w:instrText>
      </w:r>
      <w:bookmarkStart w:id="256" w:name="_Toc350608528"/>
      <w:bookmarkStart w:id="257" w:name="_Toc350608917"/>
      <w:r w:rsidRPr="00075AFD">
        <w:rPr>
          <w:lang w:val="hu-HU"/>
        </w:rPr>
        <w:instrText xml:space="preserve">Office 365 </w:instrText>
      </w:r>
      <w:r w:rsidR="00256119" w:rsidRPr="00075AFD">
        <w:rPr>
          <w:lang w:val="hu-HU"/>
        </w:rPr>
        <w:instrText>Developer</w:instrText>
      </w:r>
      <w:bookmarkEnd w:id="256"/>
      <w:bookmarkEnd w:id="257"/>
      <w:r w:rsidRPr="00075AFD">
        <w:rPr>
          <w:lang w:val="hu-HU"/>
        </w:rPr>
        <w:instrText>" \l 2</w:instrText>
      </w:r>
      <w:r w:rsidR="001978CF" w:rsidRPr="00075AFD">
        <w:rPr>
          <w:lang w:val="hu-HU"/>
        </w:rPr>
        <w:fldChar w:fldCharType="end"/>
      </w:r>
    </w:p>
    <w:p w:rsidR="00E52C83" w:rsidRPr="00075AFD" w:rsidRDefault="00E52C83" w:rsidP="00E52C83">
      <w:pPr>
        <w:pStyle w:val="PURLicenseTerm"/>
        <w:rPr>
          <w:lang w:val="hu-HU"/>
        </w:rPr>
      </w:pPr>
      <w:r w:rsidRPr="00075AFD">
        <w:rPr>
          <w:lang w:val="hu-HU"/>
        </w:rPr>
        <w:t>Az online szolgáltatás Ön általi használatára vonatkozó licencfeltételek az Általános licencfeltételek, valamint a következők:</w:t>
      </w:r>
    </w:p>
    <w:tbl>
      <w:tblPr>
        <w:tblStyle w:val="ProductAttributesTable"/>
        <w:tblW w:w="0" w:type="auto"/>
        <w:tblLook w:val="04A0" w:firstRow="1" w:lastRow="0" w:firstColumn="1" w:lastColumn="0" w:noHBand="0" w:noVBand="1"/>
      </w:tblPr>
      <w:tblGrid>
        <w:gridCol w:w="5764"/>
        <w:gridCol w:w="5036"/>
      </w:tblGrid>
      <w:tr w:rsidR="00E52C83" w:rsidRPr="00C32C3D" w:rsidTr="00E50C5B">
        <w:tc>
          <w:tcPr>
            <w:tcW w:w="6120" w:type="dxa"/>
          </w:tcPr>
          <w:p w:rsidR="00E52C83" w:rsidRPr="00075AFD" w:rsidRDefault="00E52C83" w:rsidP="00E50C5B">
            <w:pPr>
              <w:pStyle w:val="PURBody"/>
              <w:rPr>
                <w:lang w:val="hu-HU"/>
              </w:rPr>
            </w:pPr>
            <w:r w:rsidRPr="00075AFD">
              <w:rPr>
                <w:lang w:val="hu-HU"/>
              </w:rPr>
              <w:t xml:space="preserve">Lásd a vonatkozó közléseket: </w:t>
            </w:r>
            <w:r w:rsidRPr="00075AFD">
              <w:rPr>
                <w:b/>
                <w:lang w:val="hu-HU"/>
              </w:rPr>
              <w:t xml:space="preserve">Adatátvitel </w:t>
            </w:r>
            <w:r w:rsidRPr="00075AFD">
              <w:rPr>
                <w:lang w:val="hu-HU"/>
              </w:rPr>
              <w:t xml:space="preserve">(lásd: </w:t>
            </w:r>
            <w:hyperlink w:anchor="Appendix_1">
              <w:r w:rsidRPr="00075AFD">
                <w:rPr>
                  <w:color w:val="00467F"/>
                  <w:u w:val="single"/>
                  <w:lang w:val="hu-HU"/>
                </w:rPr>
                <w:t>1. függelék</w:t>
              </w:r>
            </w:hyperlink>
            <w:r w:rsidRPr="00075AFD">
              <w:rPr>
                <w:lang w:val="hu-HU"/>
              </w:rPr>
              <w:t>)</w:t>
            </w:r>
          </w:p>
        </w:tc>
        <w:tc>
          <w:tcPr>
            <w:tcW w:w="6120" w:type="dxa"/>
          </w:tcPr>
          <w:p w:rsidR="00E52C83" w:rsidRPr="00075AFD" w:rsidRDefault="00E52C83" w:rsidP="00E50C5B">
            <w:pPr>
              <w:pStyle w:val="PURBody"/>
              <w:rPr>
                <w:lang w:val="hu-HU"/>
              </w:rPr>
            </w:pPr>
          </w:p>
        </w:tc>
      </w:tr>
      <w:tr w:rsidR="00E52C83" w:rsidRPr="00C32C3D" w:rsidTr="00E50C5B">
        <w:tc>
          <w:tcPr>
            <w:tcW w:w="6120" w:type="dxa"/>
          </w:tcPr>
          <w:p w:rsidR="00E52C83" w:rsidRPr="00075AFD" w:rsidRDefault="00E52C83" w:rsidP="00E50C5B">
            <w:pPr>
              <w:pStyle w:val="PURBody"/>
              <w:rPr>
                <w:lang w:val="hu-HU"/>
              </w:rPr>
            </w:pPr>
            <w:r w:rsidRPr="00075AFD">
              <w:rPr>
                <w:lang w:val="hu-HU"/>
              </w:rPr>
              <w:t xml:space="preserve">Adatvédelmi és biztonsági kiegészítés: </w:t>
            </w:r>
            <w:r w:rsidRPr="00075AFD">
              <w:rPr>
                <w:b/>
                <w:lang w:val="hu-HU"/>
              </w:rPr>
              <w:t>Igen</w:t>
            </w:r>
            <w:r w:rsidRPr="00075AFD">
              <w:rPr>
                <w:lang w:val="hu-HU"/>
              </w:rPr>
              <w:t xml:space="preserve"> (lásd: </w:t>
            </w:r>
            <w:hyperlink r:id="rId50">
              <w:r w:rsidRPr="00075AFD">
                <w:rPr>
                  <w:color w:val="00467F"/>
                  <w:u w:val="single"/>
                  <w:lang w:val="hu-HU"/>
                </w:rPr>
                <w:t>http://go.microsoft.com/fwlink/?LinkID=212058&amp;clcid=0x409</w:t>
              </w:r>
            </w:hyperlink>
            <w:r w:rsidRPr="00075AFD">
              <w:rPr>
                <w:lang w:val="hu-HU"/>
              </w:rPr>
              <w:t>)</w:t>
            </w:r>
          </w:p>
        </w:tc>
        <w:tc>
          <w:tcPr>
            <w:tcW w:w="6120" w:type="dxa"/>
          </w:tcPr>
          <w:p w:rsidR="00E52C83" w:rsidRPr="00075AFD" w:rsidRDefault="00E52C83" w:rsidP="00E50C5B">
            <w:pPr>
              <w:pStyle w:val="PURBody"/>
              <w:rPr>
                <w:lang w:val="hu-HU"/>
              </w:rPr>
            </w:pPr>
          </w:p>
        </w:tc>
      </w:tr>
      <w:tr w:rsidR="00E52C83" w:rsidRPr="00075AFD" w:rsidTr="00E50C5B">
        <w:tc>
          <w:tcPr>
            <w:tcW w:w="6120" w:type="dxa"/>
          </w:tcPr>
          <w:p w:rsidR="00E52C83" w:rsidRPr="00075AFD" w:rsidRDefault="00E52C83" w:rsidP="00E50C5B">
            <w:pPr>
              <w:pStyle w:val="PURBody"/>
              <w:rPr>
                <w:lang w:val="hu-HU"/>
              </w:rPr>
            </w:pPr>
            <w:r w:rsidRPr="00075AFD">
              <w:rPr>
                <w:lang w:val="hu-HU"/>
              </w:rPr>
              <w:t xml:space="preserve">Szolgáltatói szerződés: </w:t>
            </w:r>
            <w:r w:rsidRPr="00075AFD">
              <w:rPr>
                <w:b/>
                <w:lang w:val="hu-HU"/>
              </w:rPr>
              <w:t>Nem</w:t>
            </w:r>
          </w:p>
        </w:tc>
        <w:tc>
          <w:tcPr>
            <w:tcW w:w="6120" w:type="dxa"/>
          </w:tcPr>
          <w:p w:rsidR="00E52C83" w:rsidRPr="00075AFD" w:rsidRDefault="00E52C83" w:rsidP="00E50C5B">
            <w:pPr>
              <w:pStyle w:val="PURBody"/>
              <w:rPr>
                <w:lang w:val="hu-HU"/>
              </w:rPr>
            </w:pPr>
          </w:p>
        </w:tc>
      </w:tr>
    </w:tbl>
    <w:p w:rsidR="00E52C83" w:rsidRPr="00075AFD" w:rsidRDefault="00E52C83" w:rsidP="00E52C83">
      <w:pPr>
        <w:pStyle w:val="PURBlueBGHeader"/>
        <w:rPr>
          <w:lang w:val="hu-HU"/>
        </w:rPr>
      </w:pPr>
      <w:r w:rsidRPr="00075AFD">
        <w:rPr>
          <w:lang w:val="hu-HU"/>
        </w:rPr>
        <w:t>FELHASZNÁLÓI SL LICENCEK</w:t>
      </w:r>
    </w:p>
    <w:tbl>
      <w:tblPr>
        <w:tblStyle w:val="PURTableNoVertical"/>
        <w:tblW w:w="0" w:type="auto"/>
        <w:tblLook w:val="04A0" w:firstRow="1" w:lastRow="0" w:firstColumn="1" w:lastColumn="0" w:noHBand="0" w:noVBand="1"/>
      </w:tblPr>
      <w:tblGrid>
        <w:gridCol w:w="5270"/>
        <w:gridCol w:w="5256"/>
      </w:tblGrid>
      <w:tr w:rsidR="00E52C83" w:rsidRPr="00075AFD"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075AFD" w:rsidRDefault="00E52C83" w:rsidP="00E50C5B">
            <w:pPr>
              <w:pStyle w:val="PURBody"/>
              <w:rPr>
                <w:lang w:val="hu-HU"/>
              </w:rPr>
            </w:pPr>
            <w:r w:rsidRPr="00075AFD">
              <w:rPr>
                <w:b/>
                <w:i/>
                <w:lang w:val="hu-HU"/>
              </w:rPr>
              <w:t>Szükséges minden egyes:</w:t>
            </w:r>
          </w:p>
        </w:tc>
        <w:tc>
          <w:tcPr>
            <w:tcW w:w="5319" w:type="dxa"/>
          </w:tcPr>
          <w:p w:rsidR="00E52C83" w:rsidRPr="00075AFD" w:rsidRDefault="00E52C83" w:rsidP="00E50C5B">
            <w:pPr>
              <w:pStyle w:val="PURBody"/>
              <w:rPr>
                <w:lang w:val="hu-HU"/>
              </w:rPr>
            </w:pPr>
            <w:r w:rsidRPr="00075AFD">
              <w:rPr>
                <w:b/>
                <w:i/>
                <w:lang w:val="hu-HU"/>
              </w:rPr>
              <w:t>Szükséges SL licencek:</w:t>
            </w:r>
          </w:p>
        </w:tc>
      </w:tr>
      <w:tr w:rsidR="00E52C83" w:rsidRPr="00075AFD" w:rsidTr="00F0038C">
        <w:tc>
          <w:tcPr>
            <w:tcW w:w="5323" w:type="dxa"/>
          </w:tcPr>
          <w:p w:rsidR="00E52C83" w:rsidRPr="00075AFD" w:rsidRDefault="0038547E" w:rsidP="00E16F35">
            <w:pPr>
              <w:pStyle w:val="PURBullet"/>
              <w:numPr>
                <w:ilvl w:val="0"/>
                <w:numId w:val="36"/>
              </w:numPr>
              <w:rPr>
                <w:lang w:val="hu-HU"/>
              </w:rPr>
            </w:pPr>
            <w:r w:rsidRPr="00075AFD">
              <w:rPr>
                <w:rFonts w:asciiTheme="minorHAnsi" w:hAnsiTheme="minorHAnsi" w:cstheme="minorHAnsi"/>
                <w:szCs w:val="18"/>
                <w:lang w:val="hu-HU"/>
              </w:rPr>
              <w:t>Felhasználónak, aki eléri az online szolgáltatást vagy a</w:t>
            </w:r>
            <w:r w:rsidR="0080490C">
              <w:rPr>
                <w:rFonts w:asciiTheme="minorHAnsi" w:hAnsiTheme="minorHAnsi" w:cstheme="minorHAnsi"/>
                <w:szCs w:val="18"/>
                <w:lang w:val="hu-HU"/>
              </w:rPr>
              <w:t> </w:t>
            </w:r>
            <w:r w:rsidRPr="00075AFD">
              <w:rPr>
                <w:rFonts w:asciiTheme="minorHAnsi" w:hAnsiTheme="minorHAnsi" w:cstheme="minorHAnsi"/>
                <w:szCs w:val="18"/>
                <w:lang w:val="hu-HU"/>
              </w:rPr>
              <w:t>kapcsolódó szoftvert</w:t>
            </w:r>
          </w:p>
          <w:p w:rsidR="00F0038C" w:rsidRPr="00075AFD" w:rsidRDefault="00F0038C" w:rsidP="00E16F35">
            <w:pPr>
              <w:pStyle w:val="PURBody"/>
              <w:numPr>
                <w:ilvl w:val="0"/>
                <w:numId w:val="36"/>
              </w:numPr>
              <w:rPr>
                <w:lang w:val="hu-HU"/>
              </w:rPr>
            </w:pPr>
            <w:r w:rsidRPr="00075AFD">
              <w:rPr>
                <w:rFonts w:asciiTheme="minorHAnsi" w:hAnsiTheme="minorHAnsi" w:cstheme="minorHAnsi"/>
                <w:lang w:val="hu-HU"/>
              </w:rPr>
              <w:t>A végfelhasználóknak nincs szükségük az előírt SL licencre ahhoz, hogy az Ön programjainak elfogadására vonatkozó tesztek végrehajtása céljából, illetve azért, hogy az Ön programjaira vonatkozóan visszajelzést adjanak, hozzáférjenek az online szolgáltatásokhoz.</w:t>
            </w:r>
          </w:p>
          <w:p w:rsidR="00E52C83" w:rsidRPr="00075AFD" w:rsidRDefault="00E52C83" w:rsidP="00E50C5B">
            <w:pPr>
              <w:pStyle w:val="PURBody"/>
              <w:ind w:left="288"/>
              <w:rPr>
                <w:rFonts w:asciiTheme="minorHAnsi" w:hAnsiTheme="minorHAnsi" w:cstheme="minorHAnsi"/>
                <w:lang w:val="hu-HU"/>
              </w:rPr>
            </w:pPr>
          </w:p>
        </w:tc>
        <w:tc>
          <w:tcPr>
            <w:tcW w:w="5319" w:type="dxa"/>
          </w:tcPr>
          <w:p w:rsidR="00E52C83" w:rsidRPr="00075AFD" w:rsidRDefault="00E52C83" w:rsidP="00E16F35">
            <w:pPr>
              <w:pStyle w:val="PURBullet"/>
              <w:numPr>
                <w:ilvl w:val="0"/>
                <w:numId w:val="37"/>
              </w:numPr>
              <w:rPr>
                <w:rFonts w:asciiTheme="minorHAnsi" w:hAnsiTheme="minorHAnsi" w:cstheme="minorHAnsi"/>
                <w:lang w:val="hu-HU"/>
              </w:rPr>
            </w:pPr>
            <w:r w:rsidRPr="00075AFD">
              <w:rPr>
                <w:rFonts w:asciiTheme="minorHAnsi" w:hAnsiTheme="minorHAnsi" w:cstheme="minorHAnsi"/>
                <w:lang w:val="hu-HU"/>
              </w:rPr>
              <w:t>Office 365 Developer felhasználói SL</w:t>
            </w:r>
          </w:p>
        </w:tc>
      </w:tr>
    </w:tbl>
    <w:p w:rsidR="00F0038C" w:rsidRPr="00075AFD" w:rsidRDefault="00F0038C" w:rsidP="00F0038C">
      <w:pPr>
        <w:pStyle w:val="PURBlueBGHeader"/>
        <w:rPr>
          <w:lang w:val="hu-HU"/>
        </w:rPr>
      </w:pPr>
      <w:r w:rsidRPr="00075AFD">
        <w:rPr>
          <w:lang w:val="hu-HU"/>
        </w:rPr>
        <w:t>További feltételek:</w:t>
      </w:r>
    </w:p>
    <w:p w:rsidR="00E52C83" w:rsidRPr="00075AFD" w:rsidRDefault="00F0038C" w:rsidP="00DC5352">
      <w:pPr>
        <w:pStyle w:val="PURProductName"/>
        <w:pBdr>
          <w:bottom w:val="none" w:sz="0" w:space="0" w:color="auto"/>
        </w:pBdr>
        <w:rPr>
          <w:lang w:val="hu-HU"/>
        </w:rPr>
      </w:pPr>
      <w:r w:rsidRPr="00075AFD">
        <w:rPr>
          <w:rFonts w:asciiTheme="minorHAnsi" w:hAnsiTheme="minorHAnsi" w:cstheme="minorHAnsi"/>
          <w:sz w:val="18"/>
          <w:szCs w:val="18"/>
          <w:lang w:val="hu-HU"/>
        </w:rPr>
        <w:t>Minden olyan felhasználó, akihez Ön Felhasználói SL licencet rendel, az online szolgáltatást az Ön alkalmazásainak megtervezésére, kifejlesztésére és tesztelésére, továbbá arra használhatja, hogy elérhetővé tegye őket az Ön Office 365 online szolgáltatásai számára, telephelyi telepítéshez, illetve a Microsoft Office Áruház számára. Az online szolgáltatás termelési célú használata nem engedélyezett.</w:t>
      </w:r>
    </w:p>
    <w:p w:rsidR="00F0038C" w:rsidRPr="00075AFD" w:rsidRDefault="0083321C" w:rsidP="00F0038C">
      <w:pPr>
        <w:pStyle w:val="PURBreadcrumb"/>
        <w:rPr>
          <w:lang w:val="hu-HU"/>
        </w:rPr>
      </w:pPr>
      <w:hyperlink w:anchor="_Sec4">
        <w:r w:rsidR="00075AFD" w:rsidRPr="00075AFD">
          <w:rPr>
            <w:color w:val="00467F"/>
            <w:u w:val="single"/>
            <w:lang w:val="hu-HU"/>
          </w:rPr>
          <w:t>Tartalomjegyzék</w:t>
        </w:r>
      </w:hyperlink>
      <w:r w:rsidR="00075AFD" w:rsidRPr="00075AFD">
        <w:rPr>
          <w:lang w:val="hu-HU"/>
        </w:rPr>
        <w:t xml:space="preserve"> / </w:t>
      </w:r>
      <w:hyperlink w:anchor="General_License_Terms">
        <w:r w:rsidR="00075AFD" w:rsidRPr="00075AFD">
          <w:rPr>
            <w:color w:val="00467F"/>
            <w:u w:val="single"/>
            <w:lang w:val="hu-HU"/>
          </w:rPr>
          <w:t>Általános feltételek</w:t>
        </w:r>
      </w:hyperlink>
      <w:r w:rsidR="001978CF" w:rsidRPr="00075AFD">
        <w:rPr>
          <w:lang w:val="hu-HU"/>
        </w:rPr>
        <w:t xml:space="preserve"> </w:t>
      </w:r>
    </w:p>
    <w:p w:rsidR="00DC5352" w:rsidRPr="00075AFD" w:rsidRDefault="00DC5352">
      <w:pPr>
        <w:spacing w:line="240" w:lineRule="exact"/>
        <w:rPr>
          <w:lang w:val="hu-HU"/>
        </w:rPr>
      </w:pPr>
    </w:p>
    <w:p w:rsidR="0080490C" w:rsidRDefault="0080490C" w:rsidP="0080490C">
      <w:pPr>
        <w:pStyle w:val="PURProductName"/>
        <w:keepNext w:val="0"/>
        <w:keepLines w:val="0"/>
        <w:pBdr>
          <w:bottom w:val="none" w:sz="0" w:space="0" w:color="auto"/>
        </w:pBdr>
        <w:rPr>
          <w:lang w:val="hu-HU"/>
        </w:rPr>
      </w:pPr>
    </w:p>
    <w:p w:rsidR="000C4F81" w:rsidRPr="00075AFD" w:rsidRDefault="00264C20" w:rsidP="000C4F81">
      <w:pPr>
        <w:pStyle w:val="PURProductName"/>
        <w:rPr>
          <w:lang w:val="hu-HU"/>
        </w:rPr>
      </w:pPr>
      <w:r w:rsidRPr="00075AFD">
        <w:rPr>
          <w:lang w:val="hu-HU"/>
        </w:rPr>
        <w:t>Office 365 ProPlus</w:t>
      </w:r>
      <w:r w:rsidRPr="00075AFD">
        <w:rPr>
          <w:lang w:val="hu-HU"/>
        </w:rPr>
        <w:fldChar w:fldCharType="begin"/>
      </w:r>
      <w:r w:rsidRPr="00075AFD">
        <w:rPr>
          <w:lang w:val="hu-HU"/>
        </w:rPr>
        <w:instrText>XE "Office 365 ProPlus"</w:instrText>
      </w:r>
      <w:r w:rsidRPr="00075AFD">
        <w:rPr>
          <w:lang w:val="hu-HU"/>
        </w:rPr>
        <w:fldChar w:fldCharType="end"/>
      </w:r>
      <w:r w:rsidR="001978CF" w:rsidRPr="00075AFD">
        <w:rPr>
          <w:lang w:val="hu-HU"/>
        </w:rPr>
        <w:fldChar w:fldCharType="begin"/>
      </w:r>
      <w:r w:rsidR="000C4F81" w:rsidRPr="00075AFD">
        <w:rPr>
          <w:lang w:val="hu-HU"/>
        </w:rPr>
        <w:instrText xml:space="preserve"> TC "</w:instrText>
      </w:r>
      <w:bookmarkStart w:id="258" w:name="_Toc350608529"/>
      <w:bookmarkStart w:id="259" w:name="_Toc350608918"/>
      <w:r w:rsidR="000C4F81" w:rsidRPr="00075AFD">
        <w:rPr>
          <w:lang w:val="hu-HU"/>
        </w:rPr>
        <w:instrText>Office 365 ProPlus</w:instrText>
      </w:r>
      <w:bookmarkEnd w:id="258"/>
      <w:bookmarkEnd w:id="259"/>
      <w:r w:rsidR="000C4F81" w:rsidRPr="00075AFD">
        <w:rPr>
          <w:lang w:val="hu-HU"/>
        </w:rPr>
        <w:instrText>" \l 2</w:instrText>
      </w:r>
      <w:r w:rsidR="001978CF" w:rsidRPr="00075AFD">
        <w:rPr>
          <w:lang w:val="hu-HU"/>
        </w:rPr>
        <w:fldChar w:fldCharType="end"/>
      </w:r>
    </w:p>
    <w:p w:rsidR="0082133B" w:rsidRPr="00075AFD" w:rsidRDefault="00ED4593">
      <w:pPr>
        <w:pStyle w:val="PURLicenseTerm"/>
        <w:rPr>
          <w:lang w:val="hu-HU"/>
        </w:rPr>
      </w:pPr>
      <w:r w:rsidRPr="00075AFD">
        <w:rPr>
          <w:lang w:val="hu-HU"/>
        </w:rPr>
        <w:t>Az online szolgáltatás Ön általi használatára vonatkozó licencfeltételek az Általános licencfeltételek, valamint a következők:</w:t>
      </w:r>
    </w:p>
    <w:tbl>
      <w:tblPr>
        <w:tblStyle w:val="ProductAttributesTable"/>
        <w:tblW w:w="0" w:type="auto"/>
        <w:tblLook w:val="04A0" w:firstRow="1" w:lastRow="0" w:firstColumn="1" w:lastColumn="0" w:noHBand="0" w:noVBand="1"/>
      </w:tblPr>
      <w:tblGrid>
        <w:gridCol w:w="5411"/>
        <w:gridCol w:w="5389"/>
      </w:tblGrid>
      <w:tr w:rsidR="0082133B" w:rsidRPr="00C32C3D" w:rsidTr="00F04EBB">
        <w:tc>
          <w:tcPr>
            <w:tcW w:w="5512" w:type="dxa"/>
          </w:tcPr>
          <w:p w:rsidR="0082133B" w:rsidRPr="00075AFD" w:rsidRDefault="00ED4593" w:rsidP="0080490C">
            <w:pPr>
              <w:pStyle w:val="PURBody"/>
              <w:rPr>
                <w:lang w:val="hu-HU"/>
              </w:rPr>
            </w:pPr>
            <w:r w:rsidRPr="00075AFD">
              <w:rPr>
                <w:lang w:val="hu-HU"/>
              </w:rPr>
              <w:t xml:space="preserve">Lásd a vonatkozó közléseket: </w:t>
            </w:r>
            <w:r w:rsidRPr="00075AFD">
              <w:rPr>
                <w:b/>
                <w:lang w:val="hu-HU"/>
              </w:rPr>
              <w:t xml:space="preserve">Adatátvitel </w:t>
            </w:r>
            <w:r w:rsidRPr="00075AFD">
              <w:rPr>
                <w:lang w:val="hu-HU"/>
              </w:rPr>
              <w:t xml:space="preserve">(lásd: </w:t>
            </w:r>
            <w:hyperlink w:anchor="Appendix_1">
              <w:r w:rsidRPr="00075AFD">
                <w:rPr>
                  <w:color w:val="00467F"/>
                  <w:u w:val="single"/>
                  <w:lang w:val="hu-HU"/>
                </w:rPr>
                <w:t>1. függelék</w:t>
              </w:r>
            </w:hyperlink>
            <w:r w:rsidRPr="00075AFD">
              <w:rPr>
                <w:lang w:val="hu-HU"/>
              </w:rPr>
              <w:t xml:space="preserve">); </w:t>
            </w:r>
            <w:r w:rsidRPr="00075AFD">
              <w:rPr>
                <w:b/>
                <w:lang w:val="hu-HU"/>
              </w:rPr>
              <w:t xml:space="preserve">Bing Maps </w:t>
            </w:r>
            <w:r w:rsidRPr="00075AFD">
              <w:rPr>
                <w:lang w:val="hu-HU"/>
              </w:rPr>
              <w:t>(lásd:</w:t>
            </w:r>
            <w:r w:rsidR="0080490C">
              <w:rPr>
                <w:lang w:val="hu-HU"/>
              </w:rPr>
              <w:t> </w:t>
            </w:r>
            <w:hyperlink w:anchor="Appendix_1">
              <w:r w:rsidRPr="00075AFD">
                <w:rPr>
                  <w:color w:val="00467F"/>
                  <w:u w:val="single"/>
                  <w:lang w:val="hu-HU"/>
                </w:rPr>
                <w:t>1. függelék</w:t>
              </w:r>
            </w:hyperlink>
            <w:r w:rsidRPr="00075AFD">
              <w:rPr>
                <w:lang w:val="hu-HU"/>
              </w:rPr>
              <w:t>)</w:t>
            </w:r>
          </w:p>
        </w:tc>
        <w:tc>
          <w:tcPr>
            <w:tcW w:w="5518" w:type="dxa"/>
          </w:tcPr>
          <w:p w:rsidR="0082133B" w:rsidRPr="00075AFD" w:rsidRDefault="0082133B">
            <w:pPr>
              <w:pStyle w:val="PURBody"/>
              <w:rPr>
                <w:lang w:val="hu-HU"/>
              </w:rPr>
            </w:pPr>
          </w:p>
        </w:tc>
      </w:tr>
      <w:tr w:rsidR="0082133B" w:rsidRPr="00075AFD" w:rsidTr="00F04EBB">
        <w:tc>
          <w:tcPr>
            <w:tcW w:w="5512" w:type="dxa"/>
          </w:tcPr>
          <w:p w:rsidR="0082133B" w:rsidRPr="00075AFD" w:rsidRDefault="00775A00">
            <w:pPr>
              <w:pStyle w:val="PURBody"/>
              <w:rPr>
                <w:lang w:val="hu-HU"/>
              </w:rPr>
            </w:pPr>
            <w:r w:rsidRPr="00075AFD">
              <w:rPr>
                <w:lang w:val="hu-HU"/>
              </w:rPr>
              <w:lastRenderedPageBreak/>
              <w:t xml:space="preserve">Szolgáltatói szerződés: </w:t>
            </w:r>
            <w:r w:rsidRPr="00075AFD">
              <w:rPr>
                <w:b/>
                <w:lang w:val="hu-HU"/>
              </w:rPr>
              <w:t>Nem</w:t>
            </w:r>
          </w:p>
        </w:tc>
        <w:tc>
          <w:tcPr>
            <w:tcW w:w="5518" w:type="dxa"/>
          </w:tcPr>
          <w:p w:rsidR="0082133B" w:rsidRPr="00075AFD" w:rsidRDefault="0082133B">
            <w:pPr>
              <w:pStyle w:val="PURBody"/>
              <w:rPr>
                <w:lang w:val="hu-HU"/>
              </w:rPr>
            </w:pPr>
          </w:p>
        </w:tc>
      </w:tr>
    </w:tbl>
    <w:p w:rsidR="0082133B" w:rsidRPr="00075AFD" w:rsidRDefault="00F04EBB">
      <w:pPr>
        <w:pStyle w:val="PURBlueBGHeader"/>
        <w:rPr>
          <w:lang w:val="hu-HU"/>
        </w:rPr>
      </w:pPr>
      <w:r w:rsidRPr="00075AFD">
        <w:rPr>
          <w:caps/>
          <w:lang w:val="hu-HU"/>
        </w:rPr>
        <w:t xml:space="preserve">Asztali alkalmazások </w:t>
      </w:r>
      <w:r w:rsidRPr="00075AFD">
        <w:rPr>
          <w:lang w:val="hu-HU"/>
        </w:rPr>
        <w:t>FELHASZNÁLÓI SL licencei</w:t>
      </w:r>
    </w:p>
    <w:tbl>
      <w:tblPr>
        <w:tblStyle w:val="PURTableNoVertical"/>
        <w:tblW w:w="0" w:type="auto"/>
        <w:tblLook w:val="04A0" w:firstRow="1" w:lastRow="0" w:firstColumn="1" w:lastColumn="0" w:noHBand="0" w:noVBand="1"/>
      </w:tblPr>
      <w:tblGrid>
        <w:gridCol w:w="5266"/>
        <w:gridCol w:w="5260"/>
      </w:tblGrid>
      <w:tr w:rsidR="0082133B" w:rsidRPr="00075AFD">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075AFD" w:rsidRDefault="00ED4593">
            <w:pPr>
              <w:pStyle w:val="PURBody"/>
              <w:rPr>
                <w:lang w:val="hu-HU"/>
              </w:rPr>
            </w:pPr>
            <w:r w:rsidRPr="00075AFD">
              <w:rPr>
                <w:b/>
                <w:i/>
                <w:lang w:val="hu-HU"/>
              </w:rPr>
              <w:t>Szükséges minden egyes:</w:t>
            </w:r>
          </w:p>
        </w:tc>
        <w:tc>
          <w:tcPr>
            <w:tcW w:w="5340" w:type="dxa"/>
          </w:tcPr>
          <w:p w:rsidR="0082133B" w:rsidRPr="00075AFD" w:rsidRDefault="00ED4593">
            <w:pPr>
              <w:pStyle w:val="PURBody"/>
              <w:rPr>
                <w:lang w:val="hu-HU"/>
              </w:rPr>
            </w:pPr>
            <w:r w:rsidRPr="00075AFD">
              <w:rPr>
                <w:b/>
                <w:i/>
                <w:lang w:val="hu-HU"/>
              </w:rPr>
              <w:t>Szükséges SL licencek:</w:t>
            </w:r>
          </w:p>
        </w:tc>
      </w:tr>
      <w:tr w:rsidR="0082133B" w:rsidRPr="00075AFD">
        <w:tc>
          <w:tcPr>
            <w:tcW w:w="5340" w:type="dxa"/>
          </w:tcPr>
          <w:p w:rsidR="0082133B" w:rsidRPr="00075AFD" w:rsidRDefault="00ED4593" w:rsidP="0080490C">
            <w:pPr>
              <w:pStyle w:val="PURBullet"/>
              <w:numPr>
                <w:ilvl w:val="0"/>
                <w:numId w:val="36"/>
              </w:numPr>
              <w:rPr>
                <w:lang w:val="hu-HU"/>
              </w:rPr>
            </w:pPr>
            <w:r w:rsidRPr="00075AFD">
              <w:rPr>
                <w:lang w:val="hu-HU"/>
              </w:rPr>
              <w:t>Felhasználónak, aki eléri az online szolgáltatást vagy a</w:t>
            </w:r>
            <w:r w:rsidR="0080490C">
              <w:rPr>
                <w:lang w:val="hu-HU"/>
              </w:rPr>
              <w:t> </w:t>
            </w:r>
            <w:r w:rsidRPr="00075AFD">
              <w:rPr>
                <w:lang w:val="hu-HU"/>
              </w:rPr>
              <w:t>kapcsolódó szoftvert</w:t>
            </w:r>
          </w:p>
        </w:tc>
        <w:tc>
          <w:tcPr>
            <w:tcW w:w="5340" w:type="dxa"/>
          </w:tcPr>
          <w:p w:rsidR="00E16F35" w:rsidRPr="00075AFD" w:rsidRDefault="00E16F35" w:rsidP="00E16F35">
            <w:pPr>
              <w:pStyle w:val="PURBody"/>
              <w:rPr>
                <w:lang w:val="hu-HU"/>
              </w:rPr>
            </w:pPr>
          </w:p>
          <w:p w:rsidR="00E16F35" w:rsidRPr="00075AFD" w:rsidRDefault="00E16F35" w:rsidP="00E16F35">
            <w:pPr>
              <w:pStyle w:val="PURBullet"/>
              <w:numPr>
                <w:ilvl w:val="0"/>
                <w:numId w:val="37"/>
              </w:numPr>
              <w:rPr>
                <w:lang w:val="hu-HU"/>
              </w:rPr>
            </w:pPr>
            <w:r w:rsidRPr="00075AFD">
              <w:rPr>
                <w:lang w:val="hu-HU"/>
              </w:rPr>
              <w:t xml:space="preserve">Office 365 ProPlus felhasználói SL </w:t>
            </w:r>
            <w:r w:rsidRPr="00075AFD">
              <w:rPr>
                <w:b/>
                <w:lang w:val="hu-HU"/>
              </w:rPr>
              <w:t>vagy</w:t>
            </w:r>
          </w:p>
          <w:p w:rsidR="00E16F35" w:rsidRPr="00075AFD" w:rsidRDefault="00E16F35" w:rsidP="00E16F35">
            <w:pPr>
              <w:pStyle w:val="PURBullet"/>
              <w:numPr>
                <w:ilvl w:val="0"/>
                <w:numId w:val="37"/>
              </w:numPr>
              <w:rPr>
                <w:lang w:val="hu-HU"/>
              </w:rPr>
            </w:pPr>
            <w:r w:rsidRPr="00075AFD">
              <w:rPr>
                <w:lang w:val="hu-HU"/>
              </w:rPr>
              <w:t xml:space="preserve">Office 365 Enterprise E3–E4 felhasználói SL </w:t>
            </w:r>
            <w:r w:rsidRPr="00075AFD">
              <w:rPr>
                <w:b/>
                <w:lang w:val="hu-HU"/>
              </w:rPr>
              <w:t xml:space="preserve">vagy </w:t>
            </w:r>
          </w:p>
          <w:p w:rsidR="00E16F35" w:rsidRPr="00075AFD" w:rsidRDefault="00E16F35" w:rsidP="00E16F35">
            <w:pPr>
              <w:pStyle w:val="PURBullet"/>
              <w:numPr>
                <w:ilvl w:val="0"/>
                <w:numId w:val="37"/>
              </w:numPr>
              <w:rPr>
                <w:lang w:val="hu-HU"/>
              </w:rPr>
            </w:pPr>
            <w:r w:rsidRPr="00075AFD">
              <w:rPr>
                <w:lang w:val="hu-HU"/>
              </w:rPr>
              <w:t xml:space="preserve">Office Professional Plus A felhasználói SL </w:t>
            </w:r>
            <w:r w:rsidRPr="00075AFD">
              <w:rPr>
                <w:b/>
                <w:lang w:val="hu-HU"/>
              </w:rPr>
              <w:t>vagy</w:t>
            </w:r>
          </w:p>
          <w:p w:rsidR="00E16F35" w:rsidRPr="00075AFD" w:rsidRDefault="00E16F35" w:rsidP="00E16F35">
            <w:pPr>
              <w:pStyle w:val="PURBullet"/>
              <w:numPr>
                <w:ilvl w:val="0"/>
                <w:numId w:val="37"/>
              </w:numPr>
              <w:rPr>
                <w:lang w:val="hu-HU"/>
              </w:rPr>
            </w:pPr>
            <w:r w:rsidRPr="00075AFD">
              <w:rPr>
                <w:lang w:val="hu-HU"/>
              </w:rPr>
              <w:t xml:space="preserve">Office 365 Oktatási verzió A3–A4 felhasználói SL </w:t>
            </w:r>
            <w:r w:rsidRPr="00075AFD">
              <w:rPr>
                <w:b/>
                <w:lang w:val="hu-HU"/>
              </w:rPr>
              <w:t>vagy</w:t>
            </w:r>
          </w:p>
          <w:p w:rsidR="00E16F35" w:rsidRPr="00075AFD" w:rsidRDefault="00E16F35" w:rsidP="00E16F35">
            <w:pPr>
              <w:pStyle w:val="PURBullet"/>
              <w:numPr>
                <w:ilvl w:val="0"/>
                <w:numId w:val="37"/>
              </w:numPr>
              <w:rPr>
                <w:lang w:val="hu-HU"/>
              </w:rPr>
            </w:pPr>
            <w:r w:rsidRPr="00075AFD">
              <w:rPr>
                <w:lang w:val="hu-HU"/>
              </w:rPr>
              <w:t xml:space="preserve">Office Pro Plus Office 365 Oktatási verzióval A3 (A4) felhasználói SL Kiegészítés </w:t>
            </w:r>
            <w:r w:rsidRPr="00075AFD">
              <w:rPr>
                <w:b/>
                <w:lang w:val="hu-HU"/>
              </w:rPr>
              <w:t>vagy</w:t>
            </w:r>
          </w:p>
          <w:p w:rsidR="0082133B" w:rsidRPr="00075AFD" w:rsidRDefault="00E16F35" w:rsidP="00A84EB3">
            <w:pPr>
              <w:pStyle w:val="PURBullet"/>
              <w:numPr>
                <w:ilvl w:val="0"/>
                <w:numId w:val="37"/>
              </w:numPr>
              <w:rPr>
                <w:lang w:val="hu-HU"/>
              </w:rPr>
            </w:pPr>
            <w:r w:rsidRPr="00075AFD">
              <w:rPr>
                <w:lang w:val="hu-HU"/>
              </w:rPr>
              <w:t xml:space="preserve">Office 365 Midsize Business felhasználói SL </w:t>
            </w:r>
          </w:p>
        </w:tc>
      </w:tr>
    </w:tbl>
    <w:p w:rsidR="0082133B" w:rsidRPr="00075AFD" w:rsidRDefault="00ED4593">
      <w:pPr>
        <w:pStyle w:val="PURBlueBGHeader"/>
        <w:rPr>
          <w:lang w:val="hu-HU"/>
        </w:rPr>
      </w:pPr>
      <w:r w:rsidRPr="00075AFD">
        <w:rPr>
          <w:lang w:val="hu-HU"/>
        </w:rPr>
        <w:t>További feltételek:</w:t>
      </w:r>
    </w:p>
    <w:p w:rsidR="00E16F35" w:rsidRPr="00075AFD" w:rsidRDefault="00E16F35" w:rsidP="00E16F35">
      <w:pPr>
        <w:pStyle w:val="PURBlueStrong-Indented"/>
        <w:rPr>
          <w:lang w:val="hu-HU"/>
        </w:rPr>
      </w:pPr>
      <w:r w:rsidRPr="00075AFD">
        <w:rPr>
          <w:lang w:val="hu-HU"/>
        </w:rPr>
        <w:t>Telepítési és használati jogok</w:t>
      </w:r>
    </w:p>
    <w:p w:rsidR="00E16F35" w:rsidRPr="00075AFD" w:rsidRDefault="00E16F35" w:rsidP="005C69E9">
      <w:pPr>
        <w:pStyle w:val="ListParagraph"/>
        <w:numPr>
          <w:ilvl w:val="0"/>
          <w:numId w:val="75"/>
        </w:numPr>
        <w:ind w:left="540" w:hanging="270"/>
        <w:rPr>
          <w:lang w:val="hu-HU"/>
        </w:rPr>
      </w:pPr>
      <w:r w:rsidRPr="00075AFD">
        <w:rPr>
          <w:rFonts w:ascii="Arial" w:hAnsi="Arial" w:cs="Arial"/>
          <w:sz w:val="18"/>
          <w:szCs w:val="18"/>
          <w:lang w:val="hu-HU"/>
        </w:rPr>
        <w:t>Minden felhasználó, akihez Felhasználói SL licenc van hozzárendelve, egyszerre legfeljebb öt operációsrendszer-környezetben aktiválhatja a szoftvert helyi vagy távoli használatra.</w:t>
      </w:r>
    </w:p>
    <w:p w:rsidR="00E16F35" w:rsidRPr="00075AFD" w:rsidRDefault="00E16F35" w:rsidP="005C69E9">
      <w:pPr>
        <w:pStyle w:val="ListParagraph"/>
        <w:numPr>
          <w:ilvl w:val="0"/>
          <w:numId w:val="75"/>
        </w:numPr>
        <w:ind w:left="540" w:hanging="270"/>
        <w:rPr>
          <w:lang w:val="hu-HU"/>
        </w:rPr>
      </w:pPr>
      <w:r w:rsidRPr="00075AFD">
        <w:rPr>
          <w:rFonts w:ascii="Arial" w:hAnsi="Arial" w:cs="Arial"/>
          <w:sz w:val="18"/>
          <w:szCs w:val="18"/>
          <w:lang w:val="hu-HU"/>
        </w:rPr>
        <w:t xml:space="preserve">A licencelt felhasználó a másik Felhasználói SL keretében másik felhasználó által aktivált szoftvereket is használhatja. </w:t>
      </w:r>
    </w:p>
    <w:p w:rsidR="00E16F35" w:rsidRPr="00075AFD" w:rsidRDefault="00E16F35" w:rsidP="005C69E9">
      <w:pPr>
        <w:pStyle w:val="ListParagraph"/>
        <w:numPr>
          <w:ilvl w:val="0"/>
          <w:numId w:val="75"/>
        </w:numPr>
        <w:ind w:left="540" w:hanging="270"/>
        <w:rPr>
          <w:lang w:val="hu-HU"/>
        </w:rPr>
      </w:pPr>
      <w:r w:rsidRPr="00075AFD">
        <w:rPr>
          <w:rFonts w:ascii="Arial" w:hAnsi="Arial" w:cs="Arial"/>
          <w:sz w:val="18"/>
          <w:szCs w:val="18"/>
          <w:lang w:val="hu-HU"/>
        </w:rPr>
        <w:t>A szoftverhez való távoli hozzáférést más felhasználók számára Ön kizárólag abból a célból engedélyezheti, hogy ők az Ön</w:t>
      </w:r>
      <w:r w:rsidR="0080490C">
        <w:rPr>
          <w:rFonts w:ascii="Arial" w:hAnsi="Arial" w:cs="Arial"/>
          <w:sz w:val="18"/>
          <w:szCs w:val="18"/>
          <w:lang w:val="hu-HU"/>
        </w:rPr>
        <w:t> </w:t>
      </w:r>
      <w:r w:rsidRPr="00075AFD">
        <w:rPr>
          <w:rFonts w:ascii="Arial" w:hAnsi="Arial" w:cs="Arial"/>
          <w:sz w:val="18"/>
          <w:szCs w:val="18"/>
          <w:lang w:val="hu-HU"/>
        </w:rPr>
        <w:t xml:space="preserve">számára támogatási szolgáltatást nyújtsanak. </w:t>
      </w:r>
    </w:p>
    <w:p w:rsidR="003130A3" w:rsidRPr="00075AFD" w:rsidRDefault="003130A3" w:rsidP="003130A3">
      <w:pPr>
        <w:pStyle w:val="PURBlueStrong-Indented"/>
        <w:rPr>
          <w:lang w:val="hu-HU"/>
        </w:rPr>
      </w:pPr>
    </w:p>
    <w:p w:rsidR="00E16F35" w:rsidRPr="00075AFD" w:rsidRDefault="00E16F35" w:rsidP="00E16F35">
      <w:pPr>
        <w:pStyle w:val="PURBlueStrong-Indented"/>
        <w:rPr>
          <w:lang w:val="hu-HU"/>
        </w:rPr>
      </w:pPr>
      <w:r w:rsidRPr="00075AFD">
        <w:rPr>
          <w:lang w:val="hu-HU"/>
        </w:rPr>
        <w:t>Online szolgáltatás és szoftver frissítése</w:t>
      </w:r>
    </w:p>
    <w:p w:rsidR="00E16F35" w:rsidRPr="00075AFD" w:rsidRDefault="00E16F35" w:rsidP="00E16F35">
      <w:pPr>
        <w:pStyle w:val="PURBody-Indented"/>
        <w:rPr>
          <w:lang w:val="hu-HU"/>
        </w:rPr>
      </w:pPr>
      <w:r w:rsidRPr="00075AFD">
        <w:rPr>
          <w:lang w:val="hu-HU"/>
        </w:rPr>
        <w:t>Amennyiben a Microsoft fontos frissítést biztosít az online szolgáltatáshoz beszerzett felhasználói SL licencek keretében használható szoftverhez, az online szolgáltatás zavartalan működése érdekében telepítenie kell a frissítést az online szolgáltatást használó valamennyi készüléken.</w:t>
      </w:r>
    </w:p>
    <w:p w:rsidR="00E16F35" w:rsidRPr="00075AFD" w:rsidRDefault="00E16F35" w:rsidP="00E16F35">
      <w:pPr>
        <w:pStyle w:val="PURBlueStrong-Indented"/>
        <w:rPr>
          <w:lang w:val="hu-HU"/>
        </w:rPr>
      </w:pPr>
      <w:r w:rsidRPr="00075AFD">
        <w:rPr>
          <w:lang w:val="hu-HU"/>
        </w:rPr>
        <w:t>Kötelező csatlakoztatás</w:t>
      </w:r>
    </w:p>
    <w:p w:rsidR="00E16F35" w:rsidRPr="00075AFD" w:rsidRDefault="00E16F35" w:rsidP="00E16F35">
      <w:pPr>
        <w:pStyle w:val="PURBody-Indented"/>
        <w:rPr>
          <w:lang w:val="hu-HU"/>
        </w:rPr>
      </w:pPr>
      <w:r w:rsidRPr="00075AFD">
        <w:rPr>
          <w:lang w:val="hu-HU"/>
        </w:rPr>
        <w:t>Minden egyes felhasználónak, akihez felhasználói SL licenc van hozzárendelve, legalább 30 naponta csatlakoztatnia kell az internethez azokat a készülékeket, amelyeken telepítette a szoftvert.</w:t>
      </w:r>
      <w:r w:rsidR="00075AFD" w:rsidRPr="00075AFD">
        <w:rPr>
          <w:lang w:val="hu-HU"/>
        </w:rPr>
        <w:t xml:space="preserve"> </w:t>
      </w:r>
      <w:r w:rsidRPr="00075AFD">
        <w:rPr>
          <w:lang w:val="hu-HU"/>
        </w:rPr>
        <w:t>Ha a felhasználó nem teljesíti ezt a követelményt, az befolyásolhatja a szoftver funkcióinak működését.</w:t>
      </w:r>
    </w:p>
    <w:p w:rsidR="00E16F35" w:rsidRPr="00075AFD" w:rsidRDefault="00E16F35" w:rsidP="00E16F35">
      <w:pPr>
        <w:pStyle w:val="PURBlueStrong-Indented"/>
        <w:rPr>
          <w:lang w:val="hu-HU"/>
        </w:rPr>
      </w:pPr>
      <w:r w:rsidRPr="00075AFD">
        <w:rPr>
          <w:lang w:val="hu-HU"/>
        </w:rPr>
        <w:t>Az előfizetés ellenőrzése</w:t>
      </w:r>
    </w:p>
    <w:p w:rsidR="00E16F35" w:rsidRPr="00075AFD" w:rsidRDefault="00E16F35" w:rsidP="00E16F35">
      <w:pPr>
        <w:pStyle w:val="PURBody-Indented"/>
        <w:rPr>
          <w:lang w:val="hu-HU"/>
        </w:rPr>
      </w:pPr>
      <w:r w:rsidRPr="00075AFD">
        <w:rPr>
          <w:lang w:val="hu-HU"/>
        </w:rPr>
        <w:t>A Microsoft automatikusan ellenőrizheti a felhasználók által bármely készüléken telepített szoftver verzióját. Azok a készülékek, amelyeken a szoftver telepítve van, rendszeres időközönként adatokat küldhetnek a Microsoftnak annak ellenőrzésére, hogy a szoftver megfelelő licenccel rendelkezik-e, és hogy a tartam nem járt-e le.</w:t>
      </w:r>
      <w:r w:rsidR="00075AFD" w:rsidRPr="00075AFD">
        <w:rPr>
          <w:lang w:val="hu-HU"/>
        </w:rPr>
        <w:t xml:space="preserve"> </w:t>
      </w:r>
      <w:r w:rsidRPr="00075AFD">
        <w:rPr>
          <w:lang w:val="hu-HU"/>
        </w:rPr>
        <w:t>Ilyen adat például a szoftver verziószáma, a felhasználó Windows Live ID azonosítója, a termékazonosító, a gép azonosítója, valamint a készülék IP-címe. Ha a szoftver nincs megfelelően licencelve, ez hatással lehet annak funkcióira.</w:t>
      </w:r>
      <w:r w:rsidR="00075AFD" w:rsidRPr="00075AFD">
        <w:rPr>
          <w:lang w:val="hu-HU"/>
        </w:rPr>
        <w:t xml:space="preserve"> </w:t>
      </w:r>
      <w:r w:rsidRPr="00075AFD">
        <w:rPr>
          <w:lang w:val="hu-HU"/>
        </w:rPr>
        <w:t>Ön javításokat és frissítéseket a szoftverhez kizárólag a Microsofttól vagy felhatalmazott forrásoktól kaphat.</w:t>
      </w:r>
      <w:r w:rsidR="00075AFD" w:rsidRPr="00075AFD">
        <w:rPr>
          <w:lang w:val="hu-HU"/>
        </w:rPr>
        <w:t xml:space="preserve"> </w:t>
      </w:r>
      <w:r w:rsidRPr="00075AFD">
        <w:rPr>
          <w:lang w:val="hu-HU"/>
        </w:rPr>
        <w:t xml:space="preserve">A frissítések felhatalmazott forrásoktól történő beszerzésével kapcsolatban további információt olvashat a </w:t>
      </w:r>
      <w:hyperlink r:id="rId51">
        <w:r w:rsidRPr="00075AFD">
          <w:rPr>
            <w:color w:val="00467F"/>
            <w:u w:val="single"/>
            <w:lang w:val="hu-HU"/>
          </w:rPr>
          <w:t>http://windows.microsoft.com/en-US/windows/help/genuine/faq</w:t>
        </w:r>
        <w:r w:rsidR="00075AFD" w:rsidRPr="0080490C">
          <w:rPr>
            <w:color w:val="00467F"/>
            <w:lang w:val="hu-HU"/>
          </w:rPr>
          <w:t xml:space="preserve"> </w:t>
        </w:r>
      </w:hyperlink>
      <w:r w:rsidRPr="00075AFD">
        <w:rPr>
          <w:lang w:val="hu-HU"/>
        </w:rPr>
        <w:t>webhelyen. A szoftver használatával Ön hozzájárul az</w:t>
      </w:r>
      <w:r w:rsidR="0080490C">
        <w:rPr>
          <w:lang w:val="hu-HU"/>
        </w:rPr>
        <w:t> </w:t>
      </w:r>
      <w:r w:rsidRPr="00075AFD">
        <w:rPr>
          <w:lang w:val="hu-HU"/>
        </w:rPr>
        <w:t>ebben a szakaszban leírt adatok átviteléhez.</w:t>
      </w:r>
    </w:p>
    <w:p w:rsidR="00E16F35" w:rsidRPr="00075AFD" w:rsidRDefault="00E16F35" w:rsidP="00E16F35">
      <w:pPr>
        <w:pStyle w:val="PURBlueStrong-Indented"/>
        <w:rPr>
          <w:lang w:val="hu-HU"/>
        </w:rPr>
      </w:pPr>
      <w:r w:rsidRPr="00075AFD">
        <w:rPr>
          <w:lang w:val="hu-HU"/>
        </w:rPr>
        <w:t>Multimédiás elemek és sablonok</w:t>
      </w:r>
    </w:p>
    <w:p w:rsidR="00E16F35" w:rsidRPr="00075AFD" w:rsidRDefault="00E16F35" w:rsidP="00E16F35">
      <w:pPr>
        <w:pStyle w:val="PURBody-Indented"/>
        <w:rPr>
          <w:lang w:val="hu-HU"/>
        </w:rPr>
      </w:pPr>
      <w:r w:rsidRPr="00075AFD">
        <w:rPr>
          <w:lang w:val="hu-HU"/>
        </w:rPr>
        <w:t>A Microsoft licence engedélyezi Önnek a szoftverhez és az Office webalkalmazásokhoz tartozó multimédiás elemek (képek, ClipArt</w:t>
      </w:r>
      <w:r w:rsidR="0080490C">
        <w:rPr>
          <w:lang w:val="hu-HU"/>
        </w:rPr>
        <w:t> </w:t>
      </w:r>
      <w:r w:rsidRPr="00075AFD">
        <w:rPr>
          <w:lang w:val="hu-HU"/>
        </w:rPr>
        <w:t>elemek, animációk, hangok, zenei felvételek, videoklipek, sablonok és más formátumú tartalmak) másolását, terjesztését, lejátszását és megjelenítését projektekben és dokumentumokban, de Ön nem teheti a következőket: (i) nem adhatja el, nem adhatja</w:t>
      </w:r>
      <w:r w:rsidR="0080490C">
        <w:rPr>
          <w:lang w:val="hu-HU"/>
        </w:rPr>
        <w:t> </w:t>
      </w:r>
      <w:r w:rsidRPr="00075AFD">
        <w:rPr>
          <w:lang w:val="hu-HU"/>
        </w:rPr>
        <w:t>licencbe és nem terjeszthetik a multimédiás elemek másolatát önmagukban és olyan termékek részeként, amely termékek elsődleges értékét maguk a multimédiás elemek jelentik; (ii) nem adhat jogot ügyfeleinek arra, hogy ők a multimédiás elemeket továbbadják licencbe vagy továbbterjesszék; (iii) nem adhat licencbe és kereskedelmi céllal nem terjeszthet azonosítható személyek, kormányok, emblémák, védjegyek megjelenítését tartalmazó multimédiás elemeket, és nem használhat fel ilyen fajta képeket olyan módon, amely az Ön termékének, személyének vagy tevékenységének jóváhagyására vagy azzal való kapcsolatra utal; továbbá (iv) nem hozhat létre szeméremsértő, illetve botrányt keltő munkákat a multimédiás elemek felhasználásával. Az</w:t>
      </w:r>
      <w:r w:rsidR="0080490C">
        <w:rPr>
          <w:lang w:val="hu-HU"/>
        </w:rPr>
        <w:t> </w:t>
      </w:r>
      <w:r w:rsidRPr="00075AFD">
        <w:rPr>
          <w:lang w:val="hu-HU"/>
        </w:rPr>
        <w:t>Office.com vagy más webhelyről az Office szolgáltatásai segítségével elért egyéb multimédiás elemekre az illető webhelyeken található feltételek vonatkoznak.</w:t>
      </w:r>
    </w:p>
    <w:p w:rsidR="00E16F35" w:rsidRPr="00075AFD" w:rsidRDefault="00E16F35" w:rsidP="00E16F35">
      <w:pPr>
        <w:pStyle w:val="PURBlueStrong-Indented"/>
        <w:rPr>
          <w:lang w:val="hu-HU"/>
        </w:rPr>
      </w:pPr>
      <w:r w:rsidRPr="00075AFD">
        <w:rPr>
          <w:lang w:val="hu-HU"/>
        </w:rPr>
        <w:t>Betűkészlet-összetevők</w:t>
      </w:r>
    </w:p>
    <w:p w:rsidR="00E16F35" w:rsidRPr="00075AFD" w:rsidRDefault="00E16F35" w:rsidP="00E16F35">
      <w:pPr>
        <w:pStyle w:val="PURBody-Indented"/>
        <w:rPr>
          <w:lang w:val="hu-HU"/>
        </w:rPr>
      </w:pPr>
      <w:r w:rsidRPr="00075AFD">
        <w:rPr>
          <w:lang w:val="hu-HU"/>
        </w:rPr>
        <w:t>A szoftver által vagy egy kapcsolódó szolgáltatás részeként telepített betűkészleteket felhasználhatja a tartalom megjelenítésére és</w:t>
      </w:r>
      <w:r w:rsidR="0080490C">
        <w:rPr>
          <w:lang w:val="hu-HU"/>
        </w:rPr>
        <w:t> </w:t>
      </w:r>
      <w:r w:rsidRPr="00075AFD">
        <w:rPr>
          <w:lang w:val="hu-HU"/>
        </w:rPr>
        <w:t>nyomtatására.</w:t>
      </w:r>
      <w:r w:rsidR="00075AFD" w:rsidRPr="00075AFD">
        <w:rPr>
          <w:lang w:val="hu-HU"/>
        </w:rPr>
        <w:t xml:space="preserve"> </w:t>
      </w:r>
      <w:r w:rsidRPr="00075AFD">
        <w:rPr>
          <w:lang w:val="hu-HU"/>
        </w:rPr>
        <w:t>Kizárólag a betűkészletek beágyazási korlátozásai által engedélyezett módon ágyazhat be betűkészleteket a</w:t>
      </w:r>
      <w:r w:rsidR="0080490C">
        <w:rPr>
          <w:lang w:val="hu-HU"/>
        </w:rPr>
        <w:t> </w:t>
      </w:r>
      <w:r w:rsidRPr="00075AFD">
        <w:rPr>
          <w:lang w:val="hu-HU"/>
        </w:rPr>
        <w:t>tartalomba, és átmenetileg letöltheti azokat valamely nyomtatóra vagy más kimeneti eszközre a tartalom nyomtatása céljából.</w:t>
      </w:r>
    </w:p>
    <w:p w:rsidR="00E16F35" w:rsidRPr="00075AFD" w:rsidRDefault="00E16F35" w:rsidP="00E16F35">
      <w:pPr>
        <w:pStyle w:val="PURBlueStrong-Indented"/>
        <w:rPr>
          <w:lang w:val="hu-HU"/>
        </w:rPr>
      </w:pPr>
      <w:r w:rsidRPr="00075AFD">
        <w:rPr>
          <w:lang w:val="hu-HU"/>
        </w:rPr>
        <w:lastRenderedPageBreak/>
        <w:t>Office Home és Student 2013 RT kereskedelmi használati jogok</w:t>
      </w:r>
    </w:p>
    <w:p w:rsidR="00E16F35" w:rsidRPr="00075AFD" w:rsidRDefault="00E16F35" w:rsidP="005C69E9">
      <w:pPr>
        <w:pStyle w:val="PURBullet-Indented"/>
        <w:numPr>
          <w:ilvl w:val="0"/>
          <w:numId w:val="74"/>
        </w:numPr>
        <w:spacing w:line="240" w:lineRule="auto"/>
        <w:rPr>
          <w:lang w:val="hu-HU"/>
        </w:rPr>
      </w:pPr>
      <w:r w:rsidRPr="00075AFD">
        <w:rPr>
          <w:lang w:val="hu-HU"/>
        </w:rPr>
        <w:t xml:space="preserve">Az Ön felhasználói előfizetési licence úgy módosítja a külön beszerzett Office Home és Student 2013 RT licenc által a szoftver használatára Önnek biztosított jogokat, hogy megszünteti a szoftver kereskedelmi célú használatára vonatkozó tiltást. </w:t>
      </w:r>
    </w:p>
    <w:p w:rsidR="00E16F35" w:rsidRPr="00075AFD" w:rsidRDefault="00E16F35" w:rsidP="005C69E9">
      <w:pPr>
        <w:pStyle w:val="PURBullet-Indented"/>
        <w:numPr>
          <w:ilvl w:val="0"/>
          <w:numId w:val="74"/>
        </w:numPr>
        <w:rPr>
          <w:lang w:val="hu-HU"/>
        </w:rPr>
      </w:pPr>
      <w:r w:rsidRPr="00075AFD">
        <w:rPr>
          <w:lang w:val="hu-HU"/>
        </w:rPr>
        <w:t>Ön megengedheti, hogy az a felhasználó, akihez felhasználói SL licencet rendelt, az Ön Office 365 ProPlus előfizetésének időtartama alatt az itt leírtaknak megfelelően használja az Office Home és Student 2013 RT szoftvert.</w:t>
      </w:r>
    </w:p>
    <w:p w:rsidR="00E16F35" w:rsidRPr="00075AFD" w:rsidRDefault="00E16F35" w:rsidP="005C69E9">
      <w:pPr>
        <w:pStyle w:val="PURBullet-Indented"/>
        <w:numPr>
          <w:ilvl w:val="0"/>
          <w:numId w:val="74"/>
        </w:numPr>
        <w:rPr>
          <w:lang w:val="hu-HU"/>
        </w:rPr>
      </w:pPr>
      <w:r w:rsidRPr="00075AFD">
        <w:rPr>
          <w:lang w:val="hu-HU"/>
        </w:rPr>
        <w:t>A szoftver nem kereskedelmi célú használatát megengedő résztől eltekintve mindenféle használatra az Office Home és Student</w:t>
      </w:r>
      <w:r w:rsidR="0080490C">
        <w:rPr>
          <w:lang w:val="hu-HU"/>
        </w:rPr>
        <w:t> </w:t>
      </w:r>
      <w:r w:rsidRPr="00075AFD">
        <w:rPr>
          <w:lang w:val="hu-HU"/>
        </w:rPr>
        <w:t xml:space="preserve">2013 RT licencben szereplő feltételek és használati jogok maradnak érvényben. </w:t>
      </w:r>
    </w:p>
    <w:p w:rsidR="00E16F35" w:rsidRPr="00075AFD" w:rsidRDefault="00E16F35" w:rsidP="005C69E9">
      <w:pPr>
        <w:pStyle w:val="PURBullet-Indented"/>
        <w:numPr>
          <w:ilvl w:val="0"/>
          <w:numId w:val="74"/>
        </w:numPr>
        <w:rPr>
          <w:lang w:val="hu-HU"/>
        </w:rPr>
      </w:pPr>
      <w:r w:rsidRPr="00075AFD">
        <w:rPr>
          <w:lang w:val="hu-HU"/>
        </w:rPr>
        <w:t>Az Office Home és Student 2013 RT licenc alapján az Office 365 ProPlus előfizetés megvásárlása nem hoz létre és nem terjeszt ki semmiféle garanciális vagy támogatási kötelezettséget.</w:t>
      </w:r>
    </w:p>
    <w:p w:rsidR="0082133B" w:rsidRPr="00075AFD" w:rsidRDefault="0083321C" w:rsidP="00595FA4">
      <w:pPr>
        <w:pStyle w:val="PURBreadcrumb"/>
        <w:keepNext w:val="0"/>
        <w:keepLines w:val="0"/>
        <w:rPr>
          <w:lang w:val="hu-HU"/>
        </w:rPr>
      </w:pPr>
      <w:hyperlink w:anchor="_Sec4">
        <w:r w:rsidR="00075AFD" w:rsidRPr="00075AFD">
          <w:rPr>
            <w:color w:val="00467F"/>
            <w:u w:val="single"/>
            <w:lang w:val="hu-HU"/>
          </w:rPr>
          <w:t>Tartalomjegyzék</w:t>
        </w:r>
      </w:hyperlink>
      <w:r w:rsidR="00075AFD" w:rsidRPr="00075AFD">
        <w:rPr>
          <w:lang w:val="hu-HU"/>
        </w:rPr>
        <w:t xml:space="preserve"> / </w:t>
      </w:r>
      <w:hyperlink w:anchor="General_License_Terms">
        <w:r w:rsidR="00075AFD" w:rsidRPr="00075AFD">
          <w:rPr>
            <w:color w:val="00467F"/>
            <w:u w:val="single"/>
            <w:lang w:val="hu-HU"/>
          </w:rPr>
          <w:t>Általános feltételek</w:t>
        </w:r>
      </w:hyperlink>
      <w:r w:rsidR="001978CF" w:rsidRPr="00075AFD">
        <w:rPr>
          <w:lang w:val="hu-HU"/>
        </w:rPr>
        <w:t xml:space="preserve"> </w:t>
      </w:r>
    </w:p>
    <w:p w:rsidR="00E16F35" w:rsidRPr="00075AFD" w:rsidRDefault="00E16F35" w:rsidP="00595FA4">
      <w:pPr>
        <w:pStyle w:val="PURBreadcrumb"/>
        <w:keepNext w:val="0"/>
        <w:keepLines w:val="0"/>
        <w:rPr>
          <w:lang w:val="hu-HU"/>
        </w:rPr>
      </w:pPr>
    </w:p>
    <w:p w:rsidR="004D12DB" w:rsidRPr="00075AFD" w:rsidRDefault="004D12DB" w:rsidP="004D12DB">
      <w:pPr>
        <w:pStyle w:val="PURProductName"/>
        <w:rPr>
          <w:lang w:val="hu-HU"/>
        </w:rPr>
      </w:pPr>
      <w:bookmarkStart w:id="260" w:name="_Sec386"/>
      <w:r w:rsidRPr="00075AFD">
        <w:rPr>
          <w:lang w:val="hu-HU"/>
        </w:rPr>
        <w:t>Office 365 Small Business</w:t>
      </w:r>
      <w:r w:rsidRPr="00075AFD">
        <w:rPr>
          <w:lang w:val="hu-HU"/>
        </w:rPr>
        <w:fldChar w:fldCharType="begin"/>
      </w:r>
      <w:r w:rsidRPr="00075AFD">
        <w:rPr>
          <w:lang w:val="hu-HU"/>
        </w:rPr>
        <w:instrText>XE "Office 365 Small Business"</w:instrText>
      </w:r>
      <w:r w:rsidRPr="00075AFD">
        <w:rPr>
          <w:lang w:val="hu-HU"/>
        </w:rPr>
        <w:fldChar w:fldCharType="end"/>
      </w:r>
      <w:r w:rsidR="001978CF" w:rsidRPr="00075AFD">
        <w:rPr>
          <w:lang w:val="hu-HU"/>
        </w:rPr>
        <w:fldChar w:fldCharType="begin"/>
      </w:r>
      <w:r w:rsidRPr="00075AFD">
        <w:rPr>
          <w:lang w:val="hu-HU"/>
        </w:rPr>
        <w:instrText xml:space="preserve"> TC "</w:instrText>
      </w:r>
      <w:bookmarkStart w:id="261" w:name="_Toc350608530"/>
      <w:bookmarkStart w:id="262" w:name="_Toc350608919"/>
      <w:r w:rsidRPr="00075AFD">
        <w:rPr>
          <w:lang w:val="hu-HU"/>
        </w:rPr>
        <w:instrText xml:space="preserve">Office 365 </w:instrText>
      </w:r>
      <w:r w:rsidR="00256119" w:rsidRPr="00075AFD">
        <w:rPr>
          <w:lang w:val="hu-HU"/>
        </w:rPr>
        <w:instrText>Small Business</w:instrText>
      </w:r>
      <w:bookmarkEnd w:id="261"/>
      <w:bookmarkEnd w:id="262"/>
      <w:r w:rsidRPr="00075AFD">
        <w:rPr>
          <w:lang w:val="hu-HU"/>
        </w:rPr>
        <w:instrText>" \l 2</w:instrText>
      </w:r>
      <w:r w:rsidR="001978CF" w:rsidRPr="00075AFD">
        <w:rPr>
          <w:lang w:val="hu-HU"/>
        </w:rPr>
        <w:fldChar w:fldCharType="end"/>
      </w:r>
    </w:p>
    <w:p w:rsidR="004D12DB" w:rsidRPr="00075AFD" w:rsidRDefault="004D12DB" w:rsidP="004D12DB">
      <w:pPr>
        <w:pStyle w:val="PURLicenseTerm"/>
        <w:rPr>
          <w:lang w:val="hu-HU"/>
        </w:rPr>
      </w:pPr>
      <w:r w:rsidRPr="00075AFD">
        <w:rPr>
          <w:lang w:val="hu-HU"/>
        </w:rPr>
        <w:t>Az online szolgáltatás Ön általi használatára vonatkozó licencfeltételek az Általános licencfeltételek, valamint a következők:</w:t>
      </w:r>
    </w:p>
    <w:tbl>
      <w:tblPr>
        <w:tblStyle w:val="ProductAttributesTable"/>
        <w:tblW w:w="0" w:type="auto"/>
        <w:tblLook w:val="04A0" w:firstRow="1" w:lastRow="0" w:firstColumn="1" w:lastColumn="0" w:noHBand="0" w:noVBand="1"/>
      </w:tblPr>
      <w:tblGrid>
        <w:gridCol w:w="5764"/>
        <w:gridCol w:w="5036"/>
      </w:tblGrid>
      <w:tr w:rsidR="004D12DB" w:rsidRPr="00C32C3D" w:rsidTr="00E50C5B">
        <w:tc>
          <w:tcPr>
            <w:tcW w:w="6120" w:type="dxa"/>
          </w:tcPr>
          <w:p w:rsidR="004D12DB" w:rsidRPr="00075AFD" w:rsidRDefault="004D12DB" w:rsidP="00E50C5B">
            <w:pPr>
              <w:pStyle w:val="PURBody"/>
              <w:rPr>
                <w:lang w:val="hu-HU"/>
              </w:rPr>
            </w:pPr>
            <w:r w:rsidRPr="00075AFD">
              <w:rPr>
                <w:lang w:val="hu-HU"/>
              </w:rPr>
              <w:t xml:space="preserve">Lásd a vonatkozó közléseket: </w:t>
            </w:r>
            <w:r w:rsidRPr="00075AFD">
              <w:rPr>
                <w:b/>
                <w:lang w:val="hu-HU"/>
              </w:rPr>
              <w:t xml:space="preserve">Adatátvitel </w:t>
            </w:r>
            <w:r w:rsidRPr="00075AFD">
              <w:rPr>
                <w:lang w:val="hu-HU"/>
              </w:rPr>
              <w:t xml:space="preserve">(lásd: </w:t>
            </w:r>
            <w:hyperlink w:anchor="Appendix_1">
              <w:r w:rsidRPr="00075AFD">
                <w:rPr>
                  <w:color w:val="00467F"/>
                  <w:u w:val="single"/>
                  <w:lang w:val="hu-HU"/>
                </w:rPr>
                <w:t>1. függelék</w:t>
              </w:r>
            </w:hyperlink>
            <w:r w:rsidRPr="00075AFD">
              <w:rPr>
                <w:lang w:val="hu-HU"/>
              </w:rPr>
              <w:t>)</w:t>
            </w:r>
          </w:p>
        </w:tc>
        <w:tc>
          <w:tcPr>
            <w:tcW w:w="6120" w:type="dxa"/>
          </w:tcPr>
          <w:p w:rsidR="004D12DB" w:rsidRPr="00075AFD" w:rsidRDefault="004D12DB" w:rsidP="00E50C5B">
            <w:pPr>
              <w:pStyle w:val="PURBody"/>
              <w:rPr>
                <w:lang w:val="hu-HU"/>
              </w:rPr>
            </w:pPr>
          </w:p>
        </w:tc>
      </w:tr>
      <w:tr w:rsidR="004D12DB" w:rsidRPr="00075AFD" w:rsidTr="00E50C5B">
        <w:tc>
          <w:tcPr>
            <w:tcW w:w="6120" w:type="dxa"/>
          </w:tcPr>
          <w:p w:rsidR="004D12DB" w:rsidRPr="00075AFD" w:rsidRDefault="004D12DB" w:rsidP="00E50C5B">
            <w:pPr>
              <w:pStyle w:val="PURBody"/>
              <w:rPr>
                <w:lang w:val="hu-HU"/>
              </w:rPr>
            </w:pPr>
            <w:r w:rsidRPr="00075AFD">
              <w:rPr>
                <w:lang w:val="hu-HU"/>
              </w:rPr>
              <w:t xml:space="preserve">Adatvédelmi és biztonsági kiegészítés: </w:t>
            </w:r>
            <w:r w:rsidRPr="00075AFD">
              <w:rPr>
                <w:b/>
                <w:lang w:val="hu-HU"/>
              </w:rPr>
              <w:t>Igen</w:t>
            </w:r>
            <w:r w:rsidRPr="00075AFD">
              <w:rPr>
                <w:lang w:val="hu-HU"/>
              </w:rPr>
              <w:t xml:space="preserve"> (lásd: </w:t>
            </w:r>
            <w:hyperlink r:id="rId52">
              <w:r w:rsidRPr="00075AFD">
                <w:rPr>
                  <w:color w:val="00467F"/>
                  <w:u w:val="single"/>
                  <w:lang w:val="hu-HU"/>
                </w:rPr>
                <w:t>http://go.microsoft.com/fwlink/?LinkID=212058&amp;clcid=0x409</w:t>
              </w:r>
            </w:hyperlink>
            <w:r w:rsidRPr="00075AFD">
              <w:rPr>
                <w:lang w:val="hu-HU"/>
              </w:rPr>
              <w:t>)</w:t>
            </w:r>
          </w:p>
          <w:p w:rsidR="00775A00" w:rsidRPr="00075AFD" w:rsidRDefault="00775A00" w:rsidP="00E50C5B">
            <w:pPr>
              <w:pStyle w:val="PURBody"/>
              <w:rPr>
                <w:lang w:val="hu-HU"/>
              </w:rPr>
            </w:pPr>
          </w:p>
          <w:p w:rsidR="00775A00" w:rsidRPr="00075AFD" w:rsidRDefault="00775A00" w:rsidP="00E50C5B">
            <w:pPr>
              <w:pStyle w:val="PURBody"/>
              <w:rPr>
                <w:lang w:val="hu-HU"/>
              </w:rPr>
            </w:pPr>
            <w:r w:rsidRPr="00075AFD">
              <w:rPr>
                <w:lang w:val="hu-HU"/>
              </w:rPr>
              <w:t xml:space="preserve">Szolgáltatói szerződés: </w:t>
            </w:r>
            <w:r w:rsidRPr="00075AFD">
              <w:rPr>
                <w:b/>
                <w:lang w:val="hu-HU"/>
              </w:rPr>
              <w:t>Nem</w:t>
            </w:r>
          </w:p>
        </w:tc>
        <w:tc>
          <w:tcPr>
            <w:tcW w:w="6120" w:type="dxa"/>
          </w:tcPr>
          <w:p w:rsidR="004D12DB" w:rsidRPr="00075AFD" w:rsidRDefault="004D12DB" w:rsidP="00E50C5B">
            <w:pPr>
              <w:pStyle w:val="PURBody"/>
              <w:rPr>
                <w:lang w:val="hu-HU"/>
              </w:rPr>
            </w:pPr>
          </w:p>
        </w:tc>
      </w:tr>
    </w:tbl>
    <w:p w:rsidR="004D12DB" w:rsidRPr="00075AFD" w:rsidRDefault="004D12DB" w:rsidP="004D12DB">
      <w:pPr>
        <w:pStyle w:val="PURBlueBGHeader"/>
        <w:rPr>
          <w:lang w:val="hu-HU"/>
        </w:rPr>
      </w:pPr>
      <w:r w:rsidRPr="00075AFD">
        <w:rPr>
          <w:lang w:val="hu-HU"/>
        </w:rPr>
        <w:t>FELHASZNÁLÓI SL LICENCEK</w:t>
      </w:r>
    </w:p>
    <w:tbl>
      <w:tblPr>
        <w:tblStyle w:val="PURTableNoVertical"/>
        <w:tblW w:w="0" w:type="auto"/>
        <w:tblLook w:val="04A0" w:firstRow="1" w:lastRow="0" w:firstColumn="1" w:lastColumn="0" w:noHBand="0" w:noVBand="1"/>
      </w:tblPr>
      <w:tblGrid>
        <w:gridCol w:w="5276"/>
        <w:gridCol w:w="5250"/>
      </w:tblGrid>
      <w:tr w:rsidR="004D12DB" w:rsidRPr="00075AFD" w:rsidTr="00E50C5B">
        <w:trPr>
          <w:cnfStyle w:val="100000000000" w:firstRow="1" w:lastRow="0" w:firstColumn="0" w:lastColumn="0" w:oddVBand="0" w:evenVBand="0" w:oddHBand="0" w:evenHBand="0" w:firstRowFirstColumn="0" w:firstRowLastColumn="0" w:lastRowFirstColumn="0" w:lastRowLastColumn="0"/>
        </w:trPr>
        <w:tc>
          <w:tcPr>
            <w:tcW w:w="5340" w:type="dxa"/>
          </w:tcPr>
          <w:p w:rsidR="004D12DB" w:rsidRPr="00075AFD" w:rsidRDefault="004D12DB" w:rsidP="00E50C5B">
            <w:pPr>
              <w:pStyle w:val="PURBody"/>
              <w:rPr>
                <w:lang w:val="hu-HU"/>
              </w:rPr>
            </w:pPr>
            <w:r w:rsidRPr="00075AFD">
              <w:rPr>
                <w:b/>
                <w:i/>
                <w:lang w:val="hu-HU"/>
              </w:rPr>
              <w:t>Szükséges minden egyes:</w:t>
            </w:r>
          </w:p>
        </w:tc>
        <w:tc>
          <w:tcPr>
            <w:tcW w:w="5340" w:type="dxa"/>
          </w:tcPr>
          <w:p w:rsidR="004D12DB" w:rsidRPr="00075AFD" w:rsidRDefault="004D12DB" w:rsidP="00E50C5B">
            <w:pPr>
              <w:pStyle w:val="PURBody"/>
              <w:rPr>
                <w:lang w:val="hu-HU"/>
              </w:rPr>
            </w:pPr>
            <w:r w:rsidRPr="00075AFD">
              <w:rPr>
                <w:b/>
                <w:i/>
                <w:lang w:val="hu-HU"/>
              </w:rPr>
              <w:t>Szükséges SL licencek:</w:t>
            </w:r>
          </w:p>
        </w:tc>
      </w:tr>
      <w:tr w:rsidR="004D12DB" w:rsidRPr="00075AFD" w:rsidTr="00E50C5B">
        <w:tc>
          <w:tcPr>
            <w:tcW w:w="5340" w:type="dxa"/>
          </w:tcPr>
          <w:p w:rsidR="004D12DB" w:rsidRPr="00D24705" w:rsidRDefault="00D72FF8" w:rsidP="00E16F35">
            <w:pPr>
              <w:pStyle w:val="PURBullet"/>
              <w:numPr>
                <w:ilvl w:val="0"/>
                <w:numId w:val="36"/>
              </w:numPr>
              <w:rPr>
                <w:rFonts w:ascii="Tahoma" w:hAnsi="Tahoma" w:cs="Tahoma"/>
                <w:lang w:val="hu-HU"/>
              </w:rPr>
            </w:pPr>
            <w:r w:rsidRPr="00D24705">
              <w:rPr>
                <w:rFonts w:ascii="Tahoma" w:hAnsi="Tahoma" w:cs="Tahoma"/>
                <w:szCs w:val="18"/>
                <w:lang w:val="hu-HU"/>
              </w:rPr>
              <w:t>olyan Felhasználónak, aki eléri az online szolgáltatá</w:t>
            </w:r>
            <w:r w:rsidR="001F100F" w:rsidRPr="00D24705">
              <w:rPr>
                <w:rFonts w:ascii="Tahoma" w:hAnsi="Tahoma" w:cs="Tahoma"/>
                <w:szCs w:val="18"/>
                <w:lang w:val="hu-HU"/>
              </w:rPr>
              <w:t>st vagy a kapcsolódó szoftvert</w:t>
            </w:r>
            <w:r w:rsidR="002B60B4" w:rsidRPr="00D24705">
              <w:rPr>
                <w:rFonts w:ascii="Tahoma" w:hAnsi="Tahoma" w:cs="Tahoma"/>
                <w:lang w:val="hu-HU"/>
              </w:rPr>
              <w:t>.</w:t>
            </w:r>
            <w:r w:rsidR="001F100F" w:rsidRPr="00D24705">
              <w:rPr>
                <w:rFonts w:ascii="Tahoma" w:hAnsi="Tahoma" w:cs="Tahoma"/>
                <w:szCs w:val="18"/>
                <w:lang w:val="hu-HU"/>
              </w:rPr>
              <w:t xml:space="preserve"> </w:t>
            </w:r>
          </w:p>
          <w:p w:rsidR="000B40D0" w:rsidRPr="00075AFD" w:rsidRDefault="000B40D0" w:rsidP="000B40D0">
            <w:pPr>
              <w:pStyle w:val="PURBullet"/>
              <w:numPr>
                <w:ilvl w:val="0"/>
                <w:numId w:val="36"/>
              </w:numPr>
              <w:rPr>
                <w:lang w:val="hu-HU"/>
              </w:rPr>
            </w:pPr>
            <w:r w:rsidRPr="00075AFD">
              <w:rPr>
                <w:lang w:val="hu-HU"/>
              </w:rPr>
              <w:t>Annak a bérlőnként legfeljebb 500 Külső felhasználónak</w:t>
            </w:r>
            <w:r w:rsidRPr="00075AFD">
              <w:rPr>
                <w:vertAlign w:val="superscript"/>
                <w:lang w:val="hu-HU"/>
              </w:rPr>
              <w:t>1</w:t>
            </w:r>
            <w:r w:rsidRPr="00075AFD">
              <w:rPr>
                <w:lang w:val="hu-HU"/>
              </w:rPr>
              <w:t xml:space="preserve">, akit a Share-by-Mail funkcióval hívtak meg webhelygyűtjeményekbe, erre a célra nem kell Felhasználói SL licenccel rendelkeznie. </w:t>
            </w:r>
          </w:p>
          <w:p w:rsidR="004D12DB" w:rsidRPr="00075AFD" w:rsidRDefault="000B40D0" w:rsidP="000B40D0">
            <w:pPr>
              <w:pStyle w:val="PURBody"/>
              <w:ind w:left="288"/>
              <w:rPr>
                <w:lang w:val="hu-HU"/>
              </w:rPr>
            </w:pPr>
            <w:r w:rsidRPr="00075AFD">
              <w:rPr>
                <w:vertAlign w:val="superscript"/>
                <w:lang w:val="hu-HU"/>
              </w:rPr>
              <w:t xml:space="preserve">1 </w:t>
            </w:r>
            <w:r w:rsidRPr="00075AFD">
              <w:rPr>
                <w:lang w:val="hu-HU"/>
              </w:rPr>
              <w:t xml:space="preserve">Lásd: </w:t>
            </w:r>
            <w:hyperlink w:anchor="General_License_Terms">
              <w:r w:rsidRPr="00075AFD">
                <w:rPr>
                  <w:color w:val="00467F"/>
                  <w:u w:val="single"/>
                  <w:lang w:val="hu-HU"/>
                </w:rPr>
                <w:t>Általános licencfeltételek, Meghatározások</w:t>
              </w:r>
            </w:hyperlink>
          </w:p>
        </w:tc>
        <w:tc>
          <w:tcPr>
            <w:tcW w:w="5340" w:type="dxa"/>
          </w:tcPr>
          <w:p w:rsidR="004D12DB" w:rsidRPr="00075AFD" w:rsidRDefault="004D12DB" w:rsidP="00E16F35">
            <w:pPr>
              <w:pStyle w:val="PURBullet"/>
              <w:numPr>
                <w:ilvl w:val="0"/>
                <w:numId w:val="37"/>
              </w:numPr>
              <w:rPr>
                <w:lang w:val="hu-HU"/>
              </w:rPr>
            </w:pPr>
            <w:r w:rsidRPr="00075AFD">
              <w:rPr>
                <w:rFonts w:ascii="Tahoma" w:hAnsi="Tahoma"/>
                <w:lang w:val="hu-HU"/>
              </w:rPr>
              <w:t>Office 365 Small Business felhasználói SL</w:t>
            </w:r>
          </w:p>
        </w:tc>
      </w:tr>
    </w:tbl>
    <w:p w:rsidR="004D12DB" w:rsidRPr="00075AFD" w:rsidRDefault="004D12DB" w:rsidP="004D12DB">
      <w:pPr>
        <w:pStyle w:val="PURBlueStrong-Indented"/>
        <w:rPr>
          <w:lang w:val="hu-HU"/>
        </w:rPr>
      </w:pPr>
    </w:p>
    <w:p w:rsidR="004D12DB" w:rsidRPr="00075AFD" w:rsidRDefault="0083321C" w:rsidP="004D12DB">
      <w:pPr>
        <w:pStyle w:val="PURBreadcrumb"/>
        <w:rPr>
          <w:lang w:val="hu-HU"/>
        </w:rPr>
      </w:pPr>
      <w:hyperlink w:anchor="_Sec4">
        <w:r w:rsidR="00075AFD" w:rsidRPr="00075AFD">
          <w:rPr>
            <w:color w:val="00467F"/>
            <w:u w:val="single"/>
            <w:lang w:val="hu-HU"/>
          </w:rPr>
          <w:t>Tartalomjegyzék</w:t>
        </w:r>
      </w:hyperlink>
      <w:r w:rsidR="00075AFD" w:rsidRPr="00075AFD">
        <w:rPr>
          <w:lang w:val="hu-HU"/>
        </w:rPr>
        <w:t xml:space="preserve"> / </w:t>
      </w:r>
      <w:hyperlink w:anchor="General_License_Terms">
        <w:r w:rsidR="00075AFD" w:rsidRPr="00075AFD">
          <w:rPr>
            <w:color w:val="00467F"/>
            <w:u w:val="single"/>
            <w:lang w:val="hu-HU"/>
          </w:rPr>
          <w:t>Általános feltételek</w:t>
        </w:r>
      </w:hyperlink>
      <w:r w:rsidR="001978CF" w:rsidRPr="00075AFD">
        <w:rPr>
          <w:lang w:val="hu-HU"/>
        </w:rPr>
        <w:t xml:space="preserve"> </w:t>
      </w:r>
    </w:p>
    <w:p w:rsidR="00A079D1" w:rsidRPr="00075AFD" w:rsidRDefault="00A079D1" w:rsidP="00A079D1">
      <w:pPr>
        <w:pStyle w:val="PURProductName"/>
        <w:rPr>
          <w:lang w:val="hu-HU"/>
        </w:rPr>
      </w:pPr>
      <w:r w:rsidRPr="00075AFD">
        <w:rPr>
          <w:lang w:val="hu-HU"/>
        </w:rPr>
        <w:t>Office 365 Small Business Premium</w:t>
      </w:r>
      <w:r w:rsidRPr="00075AFD">
        <w:rPr>
          <w:lang w:val="hu-HU"/>
        </w:rPr>
        <w:fldChar w:fldCharType="begin"/>
      </w:r>
      <w:r w:rsidRPr="00075AFD">
        <w:rPr>
          <w:lang w:val="hu-HU"/>
        </w:rPr>
        <w:instrText>XE "Office 365 Small Business Premium"</w:instrText>
      </w:r>
      <w:r w:rsidRPr="00075AFD">
        <w:rPr>
          <w:lang w:val="hu-HU"/>
        </w:rPr>
        <w:fldChar w:fldCharType="end"/>
      </w:r>
      <w:r w:rsidR="001978CF" w:rsidRPr="00075AFD">
        <w:rPr>
          <w:lang w:val="hu-HU"/>
        </w:rPr>
        <w:fldChar w:fldCharType="begin"/>
      </w:r>
      <w:r w:rsidRPr="00075AFD">
        <w:rPr>
          <w:lang w:val="hu-HU"/>
        </w:rPr>
        <w:instrText xml:space="preserve"> TC "</w:instrText>
      </w:r>
      <w:bookmarkStart w:id="263" w:name="_Toc350608531"/>
      <w:bookmarkStart w:id="264" w:name="_Toc350608920"/>
      <w:r w:rsidRPr="00075AFD">
        <w:rPr>
          <w:lang w:val="hu-HU"/>
        </w:rPr>
        <w:instrText xml:space="preserve">Office 365 </w:instrText>
      </w:r>
      <w:r w:rsidR="00256119" w:rsidRPr="00075AFD">
        <w:rPr>
          <w:lang w:val="hu-HU"/>
        </w:rPr>
        <w:instrText>Small Business Premium</w:instrText>
      </w:r>
      <w:bookmarkEnd w:id="263"/>
      <w:bookmarkEnd w:id="264"/>
      <w:r w:rsidRPr="00075AFD">
        <w:rPr>
          <w:lang w:val="hu-HU"/>
        </w:rPr>
        <w:instrText>" \l 2</w:instrText>
      </w:r>
      <w:r w:rsidR="001978CF" w:rsidRPr="00075AFD">
        <w:rPr>
          <w:lang w:val="hu-HU"/>
        </w:rPr>
        <w:fldChar w:fldCharType="end"/>
      </w:r>
    </w:p>
    <w:p w:rsidR="00A079D1" w:rsidRPr="00075AFD" w:rsidRDefault="00A079D1" w:rsidP="00A079D1">
      <w:pPr>
        <w:pStyle w:val="PURLicenseTerm"/>
        <w:rPr>
          <w:lang w:val="hu-HU"/>
        </w:rPr>
      </w:pPr>
      <w:r w:rsidRPr="00075AFD">
        <w:rPr>
          <w:lang w:val="hu-HU"/>
        </w:rPr>
        <w:t>Az online szolgáltatás Ön általi használatára vonatkozó licencfeltételek az Általános licencfeltételek, valamint a következők:</w:t>
      </w:r>
    </w:p>
    <w:tbl>
      <w:tblPr>
        <w:tblStyle w:val="ProductAttributesTable"/>
        <w:tblW w:w="0" w:type="auto"/>
        <w:tblLook w:val="04A0" w:firstRow="1" w:lastRow="0" w:firstColumn="1" w:lastColumn="0" w:noHBand="0" w:noVBand="1"/>
      </w:tblPr>
      <w:tblGrid>
        <w:gridCol w:w="5764"/>
        <w:gridCol w:w="5036"/>
      </w:tblGrid>
      <w:tr w:rsidR="00A079D1" w:rsidRPr="00C32C3D" w:rsidTr="00C04261">
        <w:tc>
          <w:tcPr>
            <w:tcW w:w="6120" w:type="dxa"/>
          </w:tcPr>
          <w:p w:rsidR="00A079D1" w:rsidRPr="00075AFD" w:rsidRDefault="00A079D1" w:rsidP="00C04261">
            <w:pPr>
              <w:pStyle w:val="PURBody"/>
              <w:rPr>
                <w:lang w:val="hu-HU"/>
              </w:rPr>
            </w:pPr>
            <w:r w:rsidRPr="00075AFD">
              <w:rPr>
                <w:lang w:val="hu-HU"/>
              </w:rPr>
              <w:t xml:space="preserve">Lásd a vonatkozó közléseket: </w:t>
            </w:r>
            <w:r w:rsidRPr="00075AFD">
              <w:rPr>
                <w:b/>
                <w:lang w:val="hu-HU"/>
              </w:rPr>
              <w:t xml:space="preserve">Adatátvitel </w:t>
            </w:r>
            <w:r w:rsidRPr="00075AFD">
              <w:rPr>
                <w:lang w:val="hu-HU"/>
              </w:rPr>
              <w:t xml:space="preserve">(lásd: </w:t>
            </w:r>
            <w:hyperlink w:anchor="Appendix_1">
              <w:r w:rsidRPr="00075AFD">
                <w:rPr>
                  <w:color w:val="00467F"/>
                  <w:u w:val="single"/>
                  <w:lang w:val="hu-HU"/>
                </w:rPr>
                <w:t>1. függelék</w:t>
              </w:r>
            </w:hyperlink>
            <w:r w:rsidRPr="00075AFD">
              <w:rPr>
                <w:lang w:val="hu-HU"/>
              </w:rPr>
              <w:t>)</w:t>
            </w:r>
          </w:p>
        </w:tc>
        <w:tc>
          <w:tcPr>
            <w:tcW w:w="6120" w:type="dxa"/>
          </w:tcPr>
          <w:p w:rsidR="00A079D1" w:rsidRPr="00075AFD" w:rsidRDefault="00A079D1" w:rsidP="00C04261">
            <w:pPr>
              <w:pStyle w:val="PURBody"/>
              <w:rPr>
                <w:lang w:val="hu-HU"/>
              </w:rPr>
            </w:pPr>
          </w:p>
        </w:tc>
      </w:tr>
      <w:tr w:rsidR="00A079D1" w:rsidRPr="00075AFD" w:rsidTr="00C04261">
        <w:tc>
          <w:tcPr>
            <w:tcW w:w="6120" w:type="dxa"/>
          </w:tcPr>
          <w:p w:rsidR="00A079D1" w:rsidRPr="00075AFD" w:rsidRDefault="00A079D1" w:rsidP="00C04261">
            <w:pPr>
              <w:pStyle w:val="PURBody"/>
              <w:rPr>
                <w:lang w:val="hu-HU"/>
              </w:rPr>
            </w:pPr>
            <w:r w:rsidRPr="00075AFD">
              <w:rPr>
                <w:lang w:val="hu-HU"/>
              </w:rPr>
              <w:t xml:space="preserve">Adatvédelmi és biztonsági kiegészítés: </w:t>
            </w:r>
            <w:r w:rsidRPr="00075AFD">
              <w:rPr>
                <w:b/>
                <w:lang w:val="hu-HU"/>
              </w:rPr>
              <w:t>Igen</w:t>
            </w:r>
            <w:r w:rsidRPr="00075AFD">
              <w:rPr>
                <w:lang w:val="hu-HU"/>
              </w:rPr>
              <w:t xml:space="preserve"> (lásd: </w:t>
            </w:r>
            <w:hyperlink r:id="rId53">
              <w:r w:rsidRPr="00075AFD">
                <w:rPr>
                  <w:color w:val="00467F"/>
                  <w:u w:val="single"/>
                  <w:lang w:val="hu-HU"/>
                </w:rPr>
                <w:t>http://go.microsoft.com/fwlink/?LinkID=212058&amp;clcid=0x409</w:t>
              </w:r>
            </w:hyperlink>
            <w:r w:rsidRPr="00075AFD">
              <w:rPr>
                <w:lang w:val="hu-HU"/>
              </w:rPr>
              <w:t>)</w:t>
            </w:r>
          </w:p>
          <w:p w:rsidR="00775A00" w:rsidRPr="00075AFD" w:rsidRDefault="00775A00" w:rsidP="00C04261">
            <w:pPr>
              <w:pStyle w:val="PURBody"/>
              <w:rPr>
                <w:lang w:val="hu-HU"/>
              </w:rPr>
            </w:pPr>
          </w:p>
          <w:p w:rsidR="00775A00" w:rsidRPr="00075AFD" w:rsidRDefault="00775A00" w:rsidP="00C04261">
            <w:pPr>
              <w:pStyle w:val="PURBody"/>
              <w:rPr>
                <w:lang w:val="hu-HU"/>
              </w:rPr>
            </w:pPr>
            <w:r w:rsidRPr="00075AFD">
              <w:rPr>
                <w:lang w:val="hu-HU"/>
              </w:rPr>
              <w:t xml:space="preserve">Szolgáltatói szerződés: </w:t>
            </w:r>
            <w:r w:rsidRPr="00075AFD">
              <w:rPr>
                <w:b/>
                <w:lang w:val="hu-HU"/>
              </w:rPr>
              <w:t>Nem</w:t>
            </w:r>
          </w:p>
        </w:tc>
        <w:tc>
          <w:tcPr>
            <w:tcW w:w="6120" w:type="dxa"/>
          </w:tcPr>
          <w:p w:rsidR="00A079D1" w:rsidRPr="00075AFD" w:rsidRDefault="00A079D1" w:rsidP="00C04261">
            <w:pPr>
              <w:pStyle w:val="PURBody"/>
              <w:rPr>
                <w:lang w:val="hu-HU"/>
              </w:rPr>
            </w:pPr>
          </w:p>
        </w:tc>
      </w:tr>
    </w:tbl>
    <w:p w:rsidR="00A079D1" w:rsidRPr="00075AFD" w:rsidRDefault="00A079D1" w:rsidP="00A079D1">
      <w:pPr>
        <w:pStyle w:val="PURBlueBGHeader"/>
        <w:rPr>
          <w:lang w:val="hu-HU"/>
        </w:rPr>
      </w:pPr>
      <w:r w:rsidRPr="00075AFD">
        <w:rPr>
          <w:lang w:val="hu-HU"/>
        </w:rPr>
        <w:t>FELHASZNÁLÓI SL LICENCEK</w:t>
      </w:r>
    </w:p>
    <w:tbl>
      <w:tblPr>
        <w:tblStyle w:val="PURTableNoVertical"/>
        <w:tblW w:w="0" w:type="auto"/>
        <w:tblLook w:val="04A0" w:firstRow="1" w:lastRow="0" w:firstColumn="1" w:lastColumn="0" w:noHBand="0" w:noVBand="1"/>
      </w:tblPr>
      <w:tblGrid>
        <w:gridCol w:w="5275"/>
        <w:gridCol w:w="5251"/>
      </w:tblGrid>
      <w:tr w:rsidR="00A079D1" w:rsidRPr="00075AFD"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075AFD" w:rsidRDefault="00A079D1" w:rsidP="00C04261">
            <w:pPr>
              <w:pStyle w:val="PURBody"/>
              <w:rPr>
                <w:lang w:val="hu-HU"/>
              </w:rPr>
            </w:pPr>
            <w:r w:rsidRPr="00075AFD">
              <w:rPr>
                <w:b/>
                <w:i/>
                <w:lang w:val="hu-HU"/>
              </w:rPr>
              <w:t>Szükséges minden egyes:</w:t>
            </w:r>
          </w:p>
        </w:tc>
        <w:tc>
          <w:tcPr>
            <w:tcW w:w="5319" w:type="dxa"/>
          </w:tcPr>
          <w:p w:rsidR="00A079D1" w:rsidRPr="00075AFD" w:rsidRDefault="00A079D1" w:rsidP="00C04261">
            <w:pPr>
              <w:pStyle w:val="PURBody"/>
              <w:rPr>
                <w:lang w:val="hu-HU"/>
              </w:rPr>
            </w:pPr>
            <w:r w:rsidRPr="00075AFD">
              <w:rPr>
                <w:b/>
                <w:i/>
                <w:lang w:val="hu-HU"/>
              </w:rPr>
              <w:t>Szükséges SL licencek:</w:t>
            </w:r>
          </w:p>
        </w:tc>
      </w:tr>
      <w:tr w:rsidR="00A079D1" w:rsidRPr="00075AFD" w:rsidTr="00A079D1">
        <w:tc>
          <w:tcPr>
            <w:tcW w:w="5323" w:type="dxa"/>
          </w:tcPr>
          <w:p w:rsidR="00A079D1" w:rsidRPr="00075AFD" w:rsidRDefault="00D72FF8" w:rsidP="00E16F35">
            <w:pPr>
              <w:pStyle w:val="PURBullet"/>
              <w:numPr>
                <w:ilvl w:val="0"/>
                <w:numId w:val="36"/>
              </w:numPr>
              <w:rPr>
                <w:lang w:val="hu-HU"/>
              </w:rPr>
            </w:pPr>
            <w:r w:rsidRPr="00075AFD">
              <w:rPr>
                <w:rFonts w:ascii="Tahoma" w:hAnsi="Tahoma"/>
                <w:szCs w:val="18"/>
                <w:lang w:val="hu-HU"/>
              </w:rPr>
              <w:t xml:space="preserve">olyan Felhasználónak, aki eléri az online szolgáltatást vagy a kapcsolódó szoftvert. </w:t>
            </w:r>
          </w:p>
          <w:p w:rsidR="00A079D1" w:rsidRPr="00075AFD" w:rsidRDefault="00A079D1" w:rsidP="00E16F35">
            <w:pPr>
              <w:pStyle w:val="PURBullet"/>
              <w:numPr>
                <w:ilvl w:val="0"/>
                <w:numId w:val="36"/>
              </w:numPr>
              <w:rPr>
                <w:lang w:val="hu-HU"/>
              </w:rPr>
            </w:pPr>
            <w:r w:rsidRPr="00075AFD">
              <w:rPr>
                <w:lang w:val="hu-HU"/>
              </w:rPr>
              <w:t>Annak a bérlőnként legfeljebb 500 Külső felhasználónak</w:t>
            </w:r>
            <w:r w:rsidRPr="00075AFD">
              <w:rPr>
                <w:vertAlign w:val="superscript"/>
                <w:lang w:val="hu-HU"/>
              </w:rPr>
              <w:t>1</w:t>
            </w:r>
            <w:r w:rsidRPr="00075AFD">
              <w:rPr>
                <w:lang w:val="hu-HU"/>
              </w:rPr>
              <w:t xml:space="preserve">, akit a Share-by-Mail funkcióval hívtak meg webhelygyűtjeményekbe, erre a célra nem kell Felhasználói SL licenccel rendelkeznie. </w:t>
            </w:r>
          </w:p>
          <w:p w:rsidR="00A079D1" w:rsidRPr="00075AFD" w:rsidRDefault="00A079D1" w:rsidP="00A079D1">
            <w:pPr>
              <w:pStyle w:val="PURBody"/>
              <w:ind w:left="288"/>
              <w:rPr>
                <w:lang w:val="hu-HU"/>
              </w:rPr>
            </w:pPr>
            <w:r w:rsidRPr="00075AFD">
              <w:rPr>
                <w:vertAlign w:val="superscript"/>
                <w:lang w:val="hu-HU"/>
              </w:rPr>
              <w:t xml:space="preserve">1 </w:t>
            </w:r>
            <w:r w:rsidRPr="00075AFD">
              <w:rPr>
                <w:lang w:val="hu-HU"/>
              </w:rPr>
              <w:t xml:space="preserve">Lásd: </w:t>
            </w:r>
            <w:hyperlink w:anchor="General_License_Terms">
              <w:r w:rsidRPr="00075AFD">
                <w:rPr>
                  <w:color w:val="00467F"/>
                  <w:u w:val="single"/>
                  <w:lang w:val="hu-HU"/>
                </w:rPr>
                <w:t>Általános licencfeltételek, Meghatározások</w:t>
              </w:r>
            </w:hyperlink>
          </w:p>
        </w:tc>
        <w:tc>
          <w:tcPr>
            <w:tcW w:w="5319" w:type="dxa"/>
          </w:tcPr>
          <w:p w:rsidR="00A079D1" w:rsidRPr="00075AFD" w:rsidRDefault="00A079D1" w:rsidP="00E16F35">
            <w:pPr>
              <w:pStyle w:val="PURBullet"/>
              <w:numPr>
                <w:ilvl w:val="0"/>
                <w:numId w:val="37"/>
              </w:numPr>
              <w:rPr>
                <w:lang w:val="hu-HU"/>
              </w:rPr>
            </w:pPr>
            <w:r w:rsidRPr="00075AFD">
              <w:rPr>
                <w:rFonts w:ascii="Tahoma" w:hAnsi="Tahoma"/>
                <w:lang w:val="hu-HU"/>
              </w:rPr>
              <w:t>Office 365 Small Business Premium felhasználói SL</w:t>
            </w:r>
          </w:p>
        </w:tc>
      </w:tr>
    </w:tbl>
    <w:p w:rsidR="00A079D1" w:rsidRPr="00075AFD" w:rsidRDefault="00A079D1" w:rsidP="00A079D1">
      <w:pPr>
        <w:pStyle w:val="PURBlueBGHeader"/>
        <w:rPr>
          <w:lang w:val="hu-HU"/>
        </w:rPr>
      </w:pPr>
      <w:r w:rsidRPr="00075AFD">
        <w:rPr>
          <w:lang w:val="hu-HU"/>
        </w:rPr>
        <w:lastRenderedPageBreak/>
        <w:t>További feltételek:</w:t>
      </w:r>
    </w:p>
    <w:p w:rsidR="00A079D1" w:rsidRPr="00075AFD" w:rsidRDefault="00D5631B" w:rsidP="00A079D1">
      <w:pPr>
        <w:pStyle w:val="PURBlueStrong-Indented"/>
        <w:rPr>
          <w:lang w:val="hu-HU"/>
        </w:rPr>
      </w:pPr>
      <w:r w:rsidRPr="00075AFD">
        <w:rPr>
          <w:lang w:val="hu-HU"/>
        </w:rPr>
        <w:t>az Office-alkalmazások Ön általi használatára vonatkozó feltételek:</w:t>
      </w:r>
    </w:p>
    <w:p w:rsidR="00A079D1" w:rsidRPr="00075AFD" w:rsidRDefault="00A079D1" w:rsidP="00A079D1">
      <w:pPr>
        <w:pStyle w:val="PURBlueStrong-Indented"/>
        <w:rPr>
          <w:lang w:val="hu-HU"/>
        </w:rPr>
      </w:pPr>
      <w:r w:rsidRPr="00075AFD">
        <w:rPr>
          <w:lang w:val="hu-HU"/>
        </w:rPr>
        <w:t>Telepítési és használati jogok</w:t>
      </w:r>
    </w:p>
    <w:p w:rsidR="00A079D1" w:rsidRPr="00075AFD" w:rsidRDefault="00A079D1" w:rsidP="005C69E9">
      <w:pPr>
        <w:pStyle w:val="ListParagraph"/>
        <w:numPr>
          <w:ilvl w:val="0"/>
          <w:numId w:val="82"/>
        </w:numPr>
        <w:ind w:left="540" w:hanging="270"/>
        <w:rPr>
          <w:lang w:val="hu-HU"/>
        </w:rPr>
      </w:pPr>
      <w:r w:rsidRPr="00075AFD">
        <w:rPr>
          <w:rFonts w:ascii="Arial" w:hAnsi="Arial" w:cs="Arial"/>
          <w:sz w:val="18"/>
          <w:szCs w:val="18"/>
          <w:lang w:val="hu-HU"/>
        </w:rPr>
        <w:t>Minden felhasználó, akihez Felhasználói SL licenc van hozzárendelve, egyszerre legfeljebb öt operációsrendszer-környezetben aktiválhatja a szoftvert helyi vagy távoli használatra.</w:t>
      </w:r>
    </w:p>
    <w:p w:rsidR="00A079D1" w:rsidRPr="00075AFD" w:rsidRDefault="00A079D1" w:rsidP="005C69E9">
      <w:pPr>
        <w:pStyle w:val="ListParagraph"/>
        <w:numPr>
          <w:ilvl w:val="0"/>
          <w:numId w:val="82"/>
        </w:numPr>
        <w:ind w:left="540" w:hanging="270"/>
        <w:rPr>
          <w:lang w:val="hu-HU"/>
        </w:rPr>
      </w:pPr>
      <w:r w:rsidRPr="00075AFD">
        <w:rPr>
          <w:rFonts w:ascii="Arial" w:hAnsi="Arial" w:cs="Arial"/>
          <w:sz w:val="18"/>
          <w:szCs w:val="18"/>
          <w:lang w:val="hu-HU"/>
        </w:rPr>
        <w:t xml:space="preserve">A licencelt felhasználó a másik Felhasználói SL keretében másik felhasználó által aktivált szoftvereket is használhatja. </w:t>
      </w:r>
    </w:p>
    <w:p w:rsidR="00A079D1" w:rsidRPr="00075AFD" w:rsidRDefault="00A079D1" w:rsidP="0080490C">
      <w:pPr>
        <w:pStyle w:val="ListParagraph"/>
        <w:numPr>
          <w:ilvl w:val="0"/>
          <w:numId w:val="82"/>
        </w:numPr>
        <w:ind w:left="540" w:hanging="270"/>
        <w:rPr>
          <w:lang w:val="hu-HU"/>
        </w:rPr>
      </w:pPr>
      <w:r w:rsidRPr="00075AFD">
        <w:rPr>
          <w:rFonts w:ascii="Arial" w:hAnsi="Arial" w:cs="Arial"/>
          <w:sz w:val="18"/>
          <w:szCs w:val="18"/>
          <w:lang w:val="hu-HU"/>
        </w:rPr>
        <w:t>A szoftverhez való távoli hozzáférést más felhasználók számára Ön kizárólag abból a célból engedélyezheti, hogy ők az Ön</w:t>
      </w:r>
      <w:r w:rsidR="0080490C">
        <w:rPr>
          <w:rFonts w:ascii="Arial" w:hAnsi="Arial" w:cs="Arial"/>
          <w:sz w:val="18"/>
          <w:szCs w:val="18"/>
          <w:lang w:val="hu-HU"/>
        </w:rPr>
        <w:t> </w:t>
      </w:r>
      <w:r w:rsidRPr="00075AFD">
        <w:rPr>
          <w:rFonts w:ascii="Arial" w:hAnsi="Arial" w:cs="Arial"/>
          <w:sz w:val="18"/>
          <w:szCs w:val="18"/>
          <w:lang w:val="hu-HU"/>
        </w:rPr>
        <w:t xml:space="preserve">számára támogatási szolgáltatást nyújtsanak. </w:t>
      </w:r>
    </w:p>
    <w:p w:rsidR="00A079D1" w:rsidRPr="00075AFD" w:rsidRDefault="00A079D1" w:rsidP="00A079D1">
      <w:pPr>
        <w:pStyle w:val="PURBlueStrong-Indented"/>
        <w:rPr>
          <w:lang w:val="hu-HU"/>
        </w:rPr>
      </w:pPr>
    </w:p>
    <w:p w:rsidR="00A079D1" w:rsidRPr="00075AFD" w:rsidRDefault="00A079D1" w:rsidP="00A079D1">
      <w:pPr>
        <w:pStyle w:val="PURBlueStrong-Indented"/>
        <w:rPr>
          <w:lang w:val="hu-HU"/>
        </w:rPr>
      </w:pPr>
      <w:r w:rsidRPr="00075AFD">
        <w:rPr>
          <w:lang w:val="hu-HU"/>
        </w:rPr>
        <w:t>Online szolgáltatás és szoftver frissítése</w:t>
      </w:r>
    </w:p>
    <w:p w:rsidR="00A079D1" w:rsidRPr="00075AFD" w:rsidRDefault="00A079D1" w:rsidP="0080490C">
      <w:pPr>
        <w:pStyle w:val="PURBody-Indented"/>
        <w:rPr>
          <w:lang w:val="hu-HU"/>
        </w:rPr>
      </w:pPr>
      <w:r w:rsidRPr="00075AFD">
        <w:rPr>
          <w:lang w:val="hu-HU"/>
        </w:rPr>
        <w:t>Amennyiben a Microsoft fontos frissítést biztosít az online szolgáltatáshoz beszerzett felhasználói SL licencek keretében használható szoftverhez, az online szolgáltatás zavartalan működése érdekében telepítenie kell a frissítést az online szolgáltatást használó valamennyi készüléken.</w:t>
      </w:r>
    </w:p>
    <w:p w:rsidR="00A079D1" w:rsidRPr="00075AFD" w:rsidRDefault="00A079D1" w:rsidP="00A079D1">
      <w:pPr>
        <w:pStyle w:val="PURBlueStrong-Indented"/>
        <w:rPr>
          <w:lang w:val="hu-HU"/>
        </w:rPr>
      </w:pPr>
      <w:r w:rsidRPr="00075AFD">
        <w:rPr>
          <w:lang w:val="hu-HU"/>
        </w:rPr>
        <w:t>Kötelező csatlakoztatás</w:t>
      </w:r>
    </w:p>
    <w:p w:rsidR="00A079D1" w:rsidRPr="00075AFD" w:rsidRDefault="00A079D1" w:rsidP="00A079D1">
      <w:pPr>
        <w:pStyle w:val="PURBody-Indented"/>
        <w:rPr>
          <w:lang w:val="hu-HU"/>
        </w:rPr>
      </w:pPr>
      <w:r w:rsidRPr="00075AFD">
        <w:rPr>
          <w:lang w:val="hu-HU"/>
        </w:rPr>
        <w:t>Minden egyes felhasználónak, akihez felhasználói SL licenc van hozzárendelve, legalább 30 naponta csatlakoztatnia kell az</w:t>
      </w:r>
      <w:r w:rsidR="0080490C">
        <w:rPr>
          <w:lang w:val="hu-HU"/>
        </w:rPr>
        <w:t> </w:t>
      </w:r>
      <w:r w:rsidRPr="00075AFD">
        <w:rPr>
          <w:lang w:val="hu-HU"/>
        </w:rPr>
        <w:t>internethez azokat a készülékeket, amelyeken telepítette a szoftvert.</w:t>
      </w:r>
      <w:r w:rsidR="00075AFD" w:rsidRPr="00075AFD">
        <w:rPr>
          <w:lang w:val="hu-HU"/>
        </w:rPr>
        <w:t xml:space="preserve"> </w:t>
      </w:r>
      <w:r w:rsidRPr="00075AFD">
        <w:rPr>
          <w:lang w:val="hu-HU"/>
        </w:rPr>
        <w:t>Ha a felhasználó nem teljesíti ezt a követelményt, az</w:t>
      </w:r>
      <w:r w:rsidR="0080490C">
        <w:rPr>
          <w:lang w:val="hu-HU"/>
        </w:rPr>
        <w:t> </w:t>
      </w:r>
      <w:r w:rsidRPr="00075AFD">
        <w:rPr>
          <w:lang w:val="hu-HU"/>
        </w:rPr>
        <w:t>befolyásolhatja a szoftver funkcióinak működését.</w:t>
      </w:r>
    </w:p>
    <w:p w:rsidR="00A079D1" w:rsidRPr="00075AFD" w:rsidRDefault="00A079D1" w:rsidP="00A079D1">
      <w:pPr>
        <w:pStyle w:val="PURBlueStrong-Indented"/>
        <w:rPr>
          <w:lang w:val="hu-HU"/>
        </w:rPr>
      </w:pPr>
      <w:r w:rsidRPr="00075AFD">
        <w:rPr>
          <w:lang w:val="hu-HU"/>
        </w:rPr>
        <w:t>Az előfizetés ellenőrzése</w:t>
      </w:r>
    </w:p>
    <w:p w:rsidR="00A079D1" w:rsidRPr="00075AFD" w:rsidRDefault="00A079D1" w:rsidP="00A079D1">
      <w:pPr>
        <w:pStyle w:val="PURBody-Indented"/>
        <w:rPr>
          <w:lang w:val="hu-HU"/>
        </w:rPr>
      </w:pPr>
      <w:r w:rsidRPr="00075AFD">
        <w:rPr>
          <w:lang w:val="hu-HU"/>
        </w:rPr>
        <w:t>A Microsoft automatikusan ellenőrizheti a felhasználók által bármely készüléken telepített szoftver verzióját. Azok a készülékek, amelyeken a szoftver telepítve van, rendszeres időközönként adatokat küldhetnek a Microsoftnak annak ellenőrzésére, hogy a szoftver megfelelő licenccel rendelkezik-e, és hogy a Tartam nem járt-e le.</w:t>
      </w:r>
      <w:r w:rsidR="00075AFD" w:rsidRPr="00075AFD">
        <w:rPr>
          <w:lang w:val="hu-HU"/>
        </w:rPr>
        <w:t xml:space="preserve"> </w:t>
      </w:r>
      <w:r w:rsidRPr="00075AFD">
        <w:rPr>
          <w:lang w:val="hu-HU"/>
        </w:rPr>
        <w:t>Ilyen adat például a szoftver verziószáma, a felhasználó Windows Live ID azonosítója, a termékazonosító, a gép azonosítója, valamint a készülék IP-címe. Ha a szoftver nincs megfelelően licencelve, ez hatással lehet annak funkcióira.</w:t>
      </w:r>
      <w:r w:rsidR="00075AFD" w:rsidRPr="00075AFD">
        <w:rPr>
          <w:lang w:val="hu-HU"/>
        </w:rPr>
        <w:t xml:space="preserve"> </w:t>
      </w:r>
      <w:r w:rsidRPr="00075AFD">
        <w:rPr>
          <w:lang w:val="hu-HU"/>
        </w:rPr>
        <w:t>Ön javításokat és frissítéseket a szoftverhez kizárólag a Microsofttól vagy felhatalmazott forrásoktól kaphat.</w:t>
      </w:r>
      <w:r w:rsidR="00075AFD" w:rsidRPr="00075AFD">
        <w:rPr>
          <w:lang w:val="hu-HU"/>
        </w:rPr>
        <w:t xml:space="preserve"> </w:t>
      </w:r>
      <w:r w:rsidRPr="00075AFD">
        <w:rPr>
          <w:lang w:val="hu-HU"/>
        </w:rPr>
        <w:t xml:space="preserve">A frissítések felhatalmazott forrásoktól történő beszerzésével kapcsolatban további információt olvashat a </w:t>
      </w:r>
      <w:hyperlink r:id="rId54">
        <w:r w:rsidRPr="00075AFD">
          <w:rPr>
            <w:color w:val="00467F"/>
            <w:u w:val="single"/>
            <w:lang w:val="hu-HU"/>
          </w:rPr>
          <w:t>http://windows.microsoft.com/en-US/windows/help/genuine/faq</w:t>
        </w:r>
        <w:r w:rsidR="00075AFD" w:rsidRPr="0080490C">
          <w:rPr>
            <w:color w:val="00467F"/>
            <w:lang w:val="hu-HU"/>
          </w:rPr>
          <w:t xml:space="preserve"> </w:t>
        </w:r>
      </w:hyperlink>
      <w:r w:rsidRPr="00075AFD">
        <w:rPr>
          <w:lang w:val="hu-HU"/>
        </w:rPr>
        <w:t>webhelyen. A szoftver használatával Ön hozzájárul az</w:t>
      </w:r>
      <w:r w:rsidR="0080490C">
        <w:rPr>
          <w:lang w:val="hu-HU"/>
        </w:rPr>
        <w:t> </w:t>
      </w:r>
      <w:r w:rsidRPr="00075AFD">
        <w:rPr>
          <w:lang w:val="hu-HU"/>
        </w:rPr>
        <w:t>ebben a szakaszban leírt adatok átviteléhez.</w:t>
      </w:r>
    </w:p>
    <w:p w:rsidR="00A079D1" w:rsidRPr="00075AFD" w:rsidRDefault="00A079D1" w:rsidP="00A079D1">
      <w:pPr>
        <w:pStyle w:val="PURBlueStrong-Indented"/>
        <w:rPr>
          <w:lang w:val="hu-HU"/>
        </w:rPr>
      </w:pPr>
      <w:r w:rsidRPr="00075AFD">
        <w:rPr>
          <w:lang w:val="hu-HU"/>
        </w:rPr>
        <w:t>Multimédiás elemek és sablonok</w:t>
      </w:r>
    </w:p>
    <w:p w:rsidR="00A079D1" w:rsidRPr="00075AFD" w:rsidRDefault="00A079D1" w:rsidP="00A079D1">
      <w:pPr>
        <w:pStyle w:val="PURBody-Indented"/>
        <w:rPr>
          <w:lang w:val="hu-HU"/>
        </w:rPr>
      </w:pPr>
      <w:r w:rsidRPr="00075AFD">
        <w:rPr>
          <w:lang w:val="hu-HU"/>
        </w:rPr>
        <w:t>A Microsoft licence engedélyezi Önnek a szoftverhez és az Office webalkalmazásokhoz tartozó multimédiás elemek (képek, ClipArt</w:t>
      </w:r>
      <w:r w:rsidR="0080490C">
        <w:rPr>
          <w:lang w:val="hu-HU"/>
        </w:rPr>
        <w:t> </w:t>
      </w:r>
      <w:r w:rsidRPr="00075AFD">
        <w:rPr>
          <w:lang w:val="hu-HU"/>
        </w:rPr>
        <w:t>elemek, animációk, hangok, zenei felvételek, videoklipek, sablonok és más formátumú tartalmak) másolását, terjesztését, lejátszását és megjelenítését projektekben és dokumentumokban, de Ön nem teheti a következőket: (i) nem adhatja el, nem adhatja</w:t>
      </w:r>
      <w:r w:rsidR="0080490C">
        <w:rPr>
          <w:lang w:val="hu-HU"/>
        </w:rPr>
        <w:t> </w:t>
      </w:r>
      <w:r w:rsidRPr="00075AFD">
        <w:rPr>
          <w:lang w:val="hu-HU"/>
        </w:rPr>
        <w:t>licencbe és nem terjeszthetik a multimédiás elemek másolatát önmagukban és olyan termékek részeként, amely termékek elsődleges értékét maguk a multimédiás elemek jelentik; (ii) nem adhat jogot ügyfeleinek arra, hogy ők a multimédiás elemeket továbbadják licencbe vagy továbbterjesszék; (iii) nem adhat licencbe és kereskedelmi céllal nem terjeszthet azonosítható személyek, kormányok, emblémák, védjegyek megjelenítését tartalmazó multimédiás elemeket, és nem használhat fel ilyen fajta képeket olyan módon, amely az Ön termékének, személyének vagy tevékenységének jóváhagyására vagy azzal való kapcsolatra utal; továbbá (iv) nem hozhat létre szeméremsértő, illetve botrányt keltő munkákat a multimédiás elemek felhasználásával. Az</w:t>
      </w:r>
      <w:r w:rsidR="0080490C">
        <w:rPr>
          <w:lang w:val="hu-HU"/>
        </w:rPr>
        <w:t> </w:t>
      </w:r>
      <w:r w:rsidRPr="00075AFD">
        <w:rPr>
          <w:lang w:val="hu-HU"/>
        </w:rPr>
        <w:t>Office.com vagy más webhelyről az Office szolgáltatásai segítségével elért egyéb multimédiás elemekre az illető webhelyeken található feltételek vonatkoznak.</w:t>
      </w:r>
    </w:p>
    <w:p w:rsidR="00A079D1" w:rsidRPr="00075AFD" w:rsidRDefault="00A079D1" w:rsidP="00A079D1">
      <w:pPr>
        <w:pStyle w:val="PURBlueStrong-Indented"/>
        <w:rPr>
          <w:lang w:val="hu-HU"/>
        </w:rPr>
      </w:pPr>
      <w:r w:rsidRPr="00075AFD">
        <w:rPr>
          <w:lang w:val="hu-HU"/>
        </w:rPr>
        <w:t>Betűkészlet-összetevők</w:t>
      </w:r>
    </w:p>
    <w:p w:rsidR="00A079D1" w:rsidRDefault="00A079D1" w:rsidP="00A079D1">
      <w:pPr>
        <w:pStyle w:val="PURBody-Indented"/>
        <w:rPr>
          <w:lang w:val="hu-HU"/>
        </w:rPr>
      </w:pPr>
      <w:r w:rsidRPr="00075AFD">
        <w:rPr>
          <w:lang w:val="hu-HU"/>
        </w:rPr>
        <w:t>A szoftver által vagy egy kapcsolódó szolgáltatás részeként telepített betűkészleteket felhasználhatja a tartalom megjelenítésére és</w:t>
      </w:r>
      <w:r w:rsidR="0080490C">
        <w:rPr>
          <w:lang w:val="hu-HU"/>
        </w:rPr>
        <w:t> </w:t>
      </w:r>
      <w:r w:rsidRPr="00075AFD">
        <w:rPr>
          <w:lang w:val="hu-HU"/>
        </w:rPr>
        <w:t>nyomtatására.</w:t>
      </w:r>
      <w:r w:rsidR="00075AFD" w:rsidRPr="00075AFD">
        <w:rPr>
          <w:lang w:val="hu-HU"/>
        </w:rPr>
        <w:t xml:space="preserve"> </w:t>
      </w:r>
      <w:r w:rsidRPr="00075AFD">
        <w:rPr>
          <w:lang w:val="hu-HU"/>
        </w:rPr>
        <w:t>Kizárólag a betűkészletek beágyazási korlátozásai által engedélyezett módon ágyazhat be betűkészleteket a</w:t>
      </w:r>
      <w:r w:rsidR="0080490C">
        <w:rPr>
          <w:lang w:val="hu-HU"/>
        </w:rPr>
        <w:t> </w:t>
      </w:r>
      <w:r w:rsidRPr="00075AFD">
        <w:rPr>
          <w:lang w:val="hu-HU"/>
        </w:rPr>
        <w:t>tartalomba, és átmenetileg letöltheti azokat valamely nyomtatóra vagy más kimeneti eszközre a tartalom nyomtatása céljából.</w:t>
      </w:r>
    </w:p>
    <w:p w:rsidR="00A079D1" w:rsidRPr="00075AFD" w:rsidRDefault="00A079D1" w:rsidP="00A079D1">
      <w:pPr>
        <w:pStyle w:val="PURBlueStrong-Indented"/>
        <w:rPr>
          <w:lang w:val="hu-HU"/>
        </w:rPr>
      </w:pPr>
      <w:r w:rsidRPr="00075AFD">
        <w:rPr>
          <w:lang w:val="hu-HU"/>
        </w:rPr>
        <w:t>Office Home és Student 2013 RT kereskedelmi használati jogok</w:t>
      </w:r>
    </w:p>
    <w:p w:rsidR="00A079D1" w:rsidRPr="00075AFD" w:rsidRDefault="00A079D1" w:rsidP="005C69E9">
      <w:pPr>
        <w:pStyle w:val="PURBullet-Indented"/>
        <w:numPr>
          <w:ilvl w:val="0"/>
          <w:numId w:val="81"/>
        </w:numPr>
        <w:spacing w:line="240" w:lineRule="auto"/>
        <w:rPr>
          <w:lang w:val="hu-HU"/>
        </w:rPr>
      </w:pPr>
      <w:r w:rsidRPr="00075AFD">
        <w:rPr>
          <w:lang w:val="hu-HU"/>
        </w:rPr>
        <w:t xml:space="preserve">Az Ön felhasználói SL licence úgy módosítja a külön beszerzett Office Home és Student 2013 RT licenc által a szoftver használatára Önnek biztosított jogokat, hogy megszünteti a szoftver kereskedelmi célú használatára vonatkozó tiltást. </w:t>
      </w:r>
    </w:p>
    <w:p w:rsidR="00A079D1" w:rsidRPr="00075AFD" w:rsidRDefault="00A079D1" w:rsidP="005C69E9">
      <w:pPr>
        <w:pStyle w:val="PURBullet-Indented"/>
        <w:numPr>
          <w:ilvl w:val="0"/>
          <w:numId w:val="81"/>
        </w:numPr>
        <w:rPr>
          <w:lang w:val="hu-HU"/>
        </w:rPr>
      </w:pPr>
      <w:r w:rsidRPr="00075AFD">
        <w:rPr>
          <w:lang w:val="hu-HU"/>
        </w:rPr>
        <w:t>Ön megengedheti, hogy az a felhasználó, akihez Felhasználói SL licencet rendelt, az Office 365 Small Business Premium előfizetés időtartama alatt az itt leírtaknak megfelelően használja az Office Home és Student 2013 RT szoftvert.</w:t>
      </w:r>
    </w:p>
    <w:p w:rsidR="00A079D1" w:rsidRPr="00075AFD" w:rsidRDefault="00A079D1" w:rsidP="005C69E9">
      <w:pPr>
        <w:pStyle w:val="PURBullet-Indented"/>
        <w:numPr>
          <w:ilvl w:val="0"/>
          <w:numId w:val="81"/>
        </w:numPr>
        <w:rPr>
          <w:lang w:val="hu-HU"/>
        </w:rPr>
      </w:pPr>
      <w:r w:rsidRPr="00075AFD">
        <w:rPr>
          <w:lang w:val="hu-HU"/>
        </w:rPr>
        <w:t>A szoftver nem kereskedelmi célú használatát megengedő résztől eltekintve mindenféle használatra az Office Home és</w:t>
      </w:r>
      <w:r w:rsidR="0080490C">
        <w:rPr>
          <w:lang w:val="hu-HU"/>
        </w:rPr>
        <w:t> </w:t>
      </w:r>
      <w:r w:rsidRPr="00075AFD">
        <w:rPr>
          <w:lang w:val="hu-HU"/>
        </w:rPr>
        <w:t>Student</w:t>
      </w:r>
      <w:r w:rsidR="0080490C">
        <w:rPr>
          <w:lang w:val="hu-HU"/>
        </w:rPr>
        <w:t> </w:t>
      </w:r>
      <w:r w:rsidRPr="00075AFD">
        <w:rPr>
          <w:lang w:val="hu-HU"/>
        </w:rPr>
        <w:t xml:space="preserve">2013 RT licencben szereplő feltételek és használati jogok maradnak érvényben. </w:t>
      </w:r>
    </w:p>
    <w:p w:rsidR="00A079D1" w:rsidRPr="00075AFD" w:rsidRDefault="00A079D1" w:rsidP="005C69E9">
      <w:pPr>
        <w:pStyle w:val="PURBullet-Indented"/>
        <w:numPr>
          <w:ilvl w:val="0"/>
          <w:numId w:val="81"/>
        </w:numPr>
        <w:rPr>
          <w:lang w:val="hu-HU"/>
        </w:rPr>
      </w:pPr>
      <w:r w:rsidRPr="00075AFD">
        <w:rPr>
          <w:lang w:val="hu-HU"/>
        </w:rPr>
        <w:t>Az Office Home és Student 2013 RT licenc alapján az Office 365 Small Business Premium licenc megvásárlása nem hoz létre és</w:t>
      </w:r>
      <w:r w:rsidR="0080490C">
        <w:rPr>
          <w:lang w:val="hu-HU"/>
        </w:rPr>
        <w:t> </w:t>
      </w:r>
      <w:r w:rsidRPr="00075AFD">
        <w:rPr>
          <w:lang w:val="hu-HU"/>
        </w:rPr>
        <w:t>nem terjeszt ki semmiféle garanciális vagy támogatási kötelezettséget.</w:t>
      </w:r>
    </w:p>
    <w:p w:rsidR="00A079D1" w:rsidRPr="00075AFD" w:rsidRDefault="0083321C" w:rsidP="00A079D1">
      <w:pPr>
        <w:pStyle w:val="PURBreadcrumb"/>
        <w:rPr>
          <w:lang w:val="hu-HU"/>
        </w:rPr>
      </w:pPr>
      <w:hyperlink w:anchor="_Sec4">
        <w:r w:rsidR="00075AFD" w:rsidRPr="00075AFD">
          <w:rPr>
            <w:color w:val="00467F"/>
            <w:u w:val="single"/>
            <w:lang w:val="hu-HU"/>
          </w:rPr>
          <w:t>Tartalomjegyzék</w:t>
        </w:r>
      </w:hyperlink>
      <w:r w:rsidR="00075AFD" w:rsidRPr="00075AFD">
        <w:rPr>
          <w:lang w:val="hu-HU"/>
        </w:rPr>
        <w:t xml:space="preserve"> / </w:t>
      </w:r>
      <w:hyperlink w:anchor="General_License_Terms">
        <w:r w:rsidR="00075AFD" w:rsidRPr="00075AFD">
          <w:rPr>
            <w:color w:val="00467F"/>
            <w:u w:val="single"/>
            <w:lang w:val="hu-HU"/>
          </w:rPr>
          <w:t>Általános feltételek</w:t>
        </w:r>
      </w:hyperlink>
      <w:r w:rsidR="001978CF" w:rsidRPr="00075AFD">
        <w:rPr>
          <w:lang w:val="hu-HU"/>
        </w:rPr>
        <w:t xml:space="preserve"> </w:t>
      </w:r>
    </w:p>
    <w:p w:rsidR="0082133B" w:rsidRPr="00075AFD" w:rsidRDefault="00ED4593">
      <w:pPr>
        <w:pStyle w:val="PURProductName"/>
        <w:rPr>
          <w:lang w:val="hu-HU"/>
        </w:rPr>
      </w:pPr>
      <w:r w:rsidRPr="00075AFD">
        <w:rPr>
          <w:lang w:val="hu-HU"/>
        </w:rPr>
        <w:t>Office Web Applications</w:t>
      </w:r>
      <w:bookmarkEnd w:id="260"/>
      <w:r w:rsidRPr="00075AFD">
        <w:rPr>
          <w:lang w:val="hu-HU"/>
        </w:rPr>
        <w:fldChar w:fldCharType="begin"/>
      </w:r>
      <w:r w:rsidRPr="00075AFD">
        <w:rPr>
          <w:lang w:val="hu-HU"/>
        </w:rPr>
        <w:instrText>XE "Office Web Applications"</w:instrText>
      </w:r>
      <w:r w:rsidRPr="00075AFD">
        <w:rPr>
          <w:lang w:val="hu-HU"/>
        </w:rPr>
        <w:fldChar w:fldCharType="end"/>
      </w:r>
      <w:r w:rsidR="001978CF" w:rsidRPr="00075AFD">
        <w:rPr>
          <w:lang w:val="hu-HU"/>
        </w:rPr>
        <w:fldChar w:fldCharType="begin"/>
      </w:r>
      <w:r w:rsidRPr="00075AFD">
        <w:rPr>
          <w:lang w:val="hu-HU"/>
        </w:rPr>
        <w:instrText xml:space="preserve"> TC "</w:instrText>
      </w:r>
      <w:bookmarkStart w:id="265" w:name="_Toc350608532"/>
      <w:bookmarkStart w:id="266" w:name="_Toc350608921"/>
      <w:r w:rsidRPr="00075AFD">
        <w:rPr>
          <w:lang w:val="hu-HU"/>
        </w:rPr>
        <w:instrText>Office Web Applications</w:instrText>
      </w:r>
      <w:bookmarkEnd w:id="265"/>
      <w:bookmarkEnd w:id="266"/>
      <w:r w:rsidRPr="00075AFD">
        <w:rPr>
          <w:lang w:val="hu-HU"/>
        </w:rPr>
        <w:instrText>" \l 2</w:instrText>
      </w:r>
      <w:r w:rsidR="001978CF" w:rsidRPr="00075AFD">
        <w:rPr>
          <w:lang w:val="hu-HU"/>
        </w:rPr>
        <w:fldChar w:fldCharType="end"/>
      </w:r>
    </w:p>
    <w:p w:rsidR="0082133B" w:rsidRPr="00075AFD" w:rsidRDefault="00ED4593">
      <w:pPr>
        <w:pStyle w:val="PURLicenseTerm"/>
        <w:rPr>
          <w:lang w:val="hu-HU"/>
        </w:rPr>
      </w:pPr>
      <w:r w:rsidRPr="00075AFD">
        <w:rPr>
          <w:lang w:val="hu-HU"/>
        </w:rPr>
        <w:t>Az online szolgáltatás Ön általi használatára vonatkozó licencfeltételek az Általános licencfeltételek, valamint a következők:</w:t>
      </w:r>
    </w:p>
    <w:tbl>
      <w:tblPr>
        <w:tblStyle w:val="ProductAttributesTable"/>
        <w:tblW w:w="0" w:type="auto"/>
        <w:tblLook w:val="04A0" w:firstRow="1" w:lastRow="0" w:firstColumn="1" w:lastColumn="0" w:noHBand="0" w:noVBand="1"/>
      </w:tblPr>
      <w:tblGrid>
        <w:gridCol w:w="5197"/>
        <w:gridCol w:w="5603"/>
      </w:tblGrid>
      <w:tr w:rsidR="0082133B" w:rsidRPr="00C32C3D">
        <w:tc>
          <w:tcPr>
            <w:tcW w:w="6120" w:type="dxa"/>
          </w:tcPr>
          <w:p w:rsidR="0082133B" w:rsidRPr="00075AFD" w:rsidRDefault="0082133B">
            <w:pPr>
              <w:pStyle w:val="PURBody"/>
              <w:rPr>
                <w:lang w:val="hu-HU"/>
              </w:rPr>
            </w:pPr>
          </w:p>
        </w:tc>
        <w:tc>
          <w:tcPr>
            <w:tcW w:w="6120" w:type="dxa"/>
          </w:tcPr>
          <w:p w:rsidR="0082133B" w:rsidRPr="00075AFD" w:rsidRDefault="00ED4593">
            <w:pPr>
              <w:pStyle w:val="PURBody"/>
              <w:rPr>
                <w:lang w:val="hu-HU"/>
              </w:rPr>
            </w:pPr>
            <w:r w:rsidRPr="00075AFD">
              <w:rPr>
                <w:lang w:val="hu-HU"/>
              </w:rPr>
              <w:t xml:space="preserve">Szolgáltatói szerződés: </w:t>
            </w:r>
            <w:r w:rsidRPr="00075AFD">
              <w:rPr>
                <w:b/>
                <w:lang w:val="hu-HU"/>
              </w:rPr>
              <w:t xml:space="preserve">Igen </w:t>
            </w:r>
            <w:r w:rsidRPr="00075AFD">
              <w:rPr>
                <w:lang w:val="hu-HU"/>
              </w:rPr>
              <w:t xml:space="preserve">(lásd: </w:t>
            </w:r>
            <w:hyperlink r:id="rId55" w:history="1">
              <w:r w:rsidRPr="0080490C">
                <w:rPr>
                  <w:rStyle w:val="Hyperlink"/>
                  <w:lang w:val="hu-HU"/>
                </w:rPr>
                <w:t>http://microsoft.com/licensing/contracts</w:t>
              </w:r>
            </w:hyperlink>
            <w:r w:rsidRPr="00075AFD">
              <w:rPr>
                <w:lang w:val="hu-HU"/>
              </w:rPr>
              <w:t>)</w:t>
            </w:r>
          </w:p>
        </w:tc>
      </w:tr>
    </w:tbl>
    <w:p w:rsidR="0082133B" w:rsidRPr="00075AFD" w:rsidRDefault="00ED4593">
      <w:pPr>
        <w:pStyle w:val="PURBlueBGHeader"/>
        <w:rPr>
          <w:lang w:val="hu-HU"/>
        </w:rPr>
      </w:pPr>
      <w:r w:rsidRPr="00075AFD">
        <w:rPr>
          <w:lang w:val="hu-HU"/>
        </w:rPr>
        <w:t>FELHASZNÁLÓI SL LICENCEK</w:t>
      </w:r>
    </w:p>
    <w:tbl>
      <w:tblPr>
        <w:tblStyle w:val="PURTableNoVertical"/>
        <w:tblW w:w="0" w:type="auto"/>
        <w:tblLook w:val="04A0" w:firstRow="1" w:lastRow="0" w:firstColumn="1" w:lastColumn="0" w:noHBand="0" w:noVBand="1"/>
      </w:tblPr>
      <w:tblGrid>
        <w:gridCol w:w="5268"/>
        <w:gridCol w:w="5258"/>
      </w:tblGrid>
      <w:tr w:rsidR="0082133B" w:rsidRPr="00075AFD" w:rsidTr="00075AFD">
        <w:trPr>
          <w:cnfStyle w:val="100000000000" w:firstRow="1" w:lastRow="0" w:firstColumn="0" w:lastColumn="0" w:oddVBand="0" w:evenVBand="0" w:oddHBand="0" w:evenHBand="0" w:firstRowFirstColumn="0" w:firstRowLastColumn="0" w:lastRowFirstColumn="0" w:lastRowLastColumn="0"/>
        </w:trPr>
        <w:tc>
          <w:tcPr>
            <w:tcW w:w="5323" w:type="dxa"/>
          </w:tcPr>
          <w:p w:rsidR="0082133B" w:rsidRPr="00075AFD" w:rsidRDefault="00ED4593">
            <w:pPr>
              <w:pStyle w:val="PURBody"/>
              <w:rPr>
                <w:lang w:val="hu-HU"/>
              </w:rPr>
            </w:pPr>
            <w:r w:rsidRPr="00075AFD">
              <w:rPr>
                <w:b/>
                <w:i/>
                <w:lang w:val="hu-HU"/>
              </w:rPr>
              <w:t>Szükséges minden egyes:</w:t>
            </w:r>
          </w:p>
          <w:p w:rsidR="0082133B" w:rsidRPr="00075AFD" w:rsidRDefault="00ED4593" w:rsidP="0080490C">
            <w:pPr>
              <w:pStyle w:val="PURBullet"/>
              <w:numPr>
                <w:ilvl w:val="0"/>
                <w:numId w:val="38"/>
              </w:numPr>
              <w:rPr>
                <w:lang w:val="hu-HU"/>
              </w:rPr>
            </w:pPr>
            <w:r w:rsidRPr="00075AFD">
              <w:rPr>
                <w:lang w:val="hu-HU"/>
              </w:rPr>
              <w:t>Felhasználónak, aki eléri az online szolgáltatást vagy a</w:t>
            </w:r>
            <w:r w:rsidR="0080490C">
              <w:rPr>
                <w:lang w:val="hu-HU"/>
              </w:rPr>
              <w:t> </w:t>
            </w:r>
            <w:r w:rsidRPr="00075AFD">
              <w:rPr>
                <w:lang w:val="hu-HU"/>
              </w:rPr>
              <w:t>kapcsolódó szoftvert</w:t>
            </w:r>
          </w:p>
        </w:tc>
        <w:tc>
          <w:tcPr>
            <w:tcW w:w="5319" w:type="dxa"/>
          </w:tcPr>
          <w:p w:rsidR="0082133B" w:rsidRPr="00075AFD" w:rsidRDefault="00ED4593">
            <w:pPr>
              <w:pStyle w:val="PURBody"/>
              <w:rPr>
                <w:lang w:val="hu-HU"/>
              </w:rPr>
            </w:pPr>
            <w:r w:rsidRPr="00075AFD">
              <w:rPr>
                <w:b/>
                <w:i/>
                <w:lang w:val="hu-HU"/>
              </w:rPr>
              <w:t>Szükséges SL licencek:</w:t>
            </w:r>
          </w:p>
          <w:p w:rsidR="00EC153F" w:rsidRPr="00075AFD" w:rsidRDefault="00EC153F" w:rsidP="00E16F35">
            <w:pPr>
              <w:pStyle w:val="PURBullet"/>
              <w:numPr>
                <w:ilvl w:val="0"/>
                <w:numId w:val="39"/>
              </w:numPr>
              <w:rPr>
                <w:lang w:val="hu-HU"/>
              </w:rPr>
            </w:pPr>
            <w:r w:rsidRPr="00075AFD">
              <w:rPr>
                <w:rFonts w:ascii="Tahoma" w:hAnsi="Tahoma" w:cs="Arial"/>
                <w:color w:val="000000"/>
                <w:szCs w:val="18"/>
                <w:lang w:val="hu-HU"/>
              </w:rPr>
              <w:t xml:space="preserve">Office Web Applications felhasználói SL </w:t>
            </w:r>
            <w:r w:rsidRPr="00075AFD">
              <w:rPr>
                <w:b/>
                <w:lang w:val="hu-HU"/>
              </w:rPr>
              <w:t>vagy</w:t>
            </w:r>
          </w:p>
          <w:p w:rsidR="00892E16" w:rsidRPr="00075AFD" w:rsidRDefault="00892E16" w:rsidP="00E16F35">
            <w:pPr>
              <w:pStyle w:val="PURBullet"/>
              <w:numPr>
                <w:ilvl w:val="0"/>
                <w:numId w:val="39"/>
              </w:numPr>
              <w:rPr>
                <w:lang w:val="hu-HU"/>
              </w:rPr>
            </w:pPr>
            <w:r w:rsidRPr="00075AFD">
              <w:rPr>
                <w:lang w:val="hu-HU"/>
              </w:rPr>
              <w:t>Office 365 Enterprise K1 felhasználói SL vagy</w:t>
            </w:r>
          </w:p>
          <w:p w:rsidR="0082133B" w:rsidRPr="00075AFD" w:rsidRDefault="00ED4593" w:rsidP="00E16F35">
            <w:pPr>
              <w:pStyle w:val="PURBullet"/>
              <w:numPr>
                <w:ilvl w:val="0"/>
                <w:numId w:val="39"/>
              </w:numPr>
              <w:rPr>
                <w:lang w:val="hu-HU"/>
              </w:rPr>
            </w:pPr>
            <w:r w:rsidRPr="00075AFD">
              <w:rPr>
                <w:lang w:val="hu-HU"/>
              </w:rPr>
              <w:t xml:space="preserve">Office 365 Enterprise K2 felhasználói SL </w:t>
            </w:r>
            <w:r w:rsidRPr="00075AFD">
              <w:rPr>
                <w:b/>
                <w:lang w:val="hu-HU"/>
              </w:rPr>
              <w:t>vagy</w:t>
            </w:r>
          </w:p>
          <w:p w:rsidR="00C30D1A" w:rsidRPr="00075AFD" w:rsidRDefault="00C30D1A" w:rsidP="00E16F35">
            <w:pPr>
              <w:pStyle w:val="Heading4nobold"/>
              <w:numPr>
                <w:ilvl w:val="0"/>
                <w:numId w:val="39"/>
              </w:numPr>
              <w:spacing w:line="180" w:lineRule="atLeast"/>
              <w:jc w:val="left"/>
              <w:rPr>
                <w:lang w:val="hu-HU"/>
              </w:rPr>
            </w:pPr>
            <w:r w:rsidRPr="00075AFD">
              <w:rPr>
                <w:rFonts w:ascii="Tahoma" w:hAnsi="Tahoma" w:cs="Arial"/>
                <w:color w:val="000000"/>
                <w:szCs w:val="18"/>
                <w:lang w:val="hu-HU"/>
              </w:rPr>
              <w:t xml:space="preserve">Office 365 Oktatási verzió A1 felhasználói SL </w:t>
            </w:r>
            <w:r w:rsidRPr="00075AFD">
              <w:rPr>
                <w:rFonts w:ascii="Tahoma" w:hAnsi="Tahoma" w:cs="Arial"/>
                <w:b/>
                <w:color w:val="000000"/>
                <w:szCs w:val="18"/>
                <w:lang w:val="hu-HU"/>
              </w:rPr>
              <w:t>vagy</w:t>
            </w:r>
          </w:p>
          <w:p w:rsidR="007C7028" w:rsidRPr="00075AFD" w:rsidRDefault="007C7028" w:rsidP="00E16F35">
            <w:pPr>
              <w:pStyle w:val="Heading4nobold"/>
              <w:numPr>
                <w:ilvl w:val="0"/>
                <w:numId w:val="39"/>
              </w:numPr>
              <w:spacing w:line="180" w:lineRule="atLeast"/>
              <w:jc w:val="left"/>
              <w:rPr>
                <w:lang w:val="hu-HU"/>
              </w:rPr>
            </w:pPr>
            <w:r w:rsidRPr="00075AFD">
              <w:rPr>
                <w:rFonts w:ascii="Tahoma" w:hAnsi="Tahoma"/>
                <w:color w:val="000000"/>
                <w:lang w:val="hu-HU"/>
              </w:rPr>
              <w:t xml:space="preserve">Office 365 Oktatási verzió A2 </w:t>
            </w:r>
            <w:r w:rsidRPr="00075AFD">
              <w:rPr>
                <w:rFonts w:ascii="Tahoma" w:hAnsi="Tahoma" w:cs="Arial"/>
                <w:color w:val="000000"/>
                <w:szCs w:val="18"/>
                <w:lang w:val="hu-HU"/>
              </w:rPr>
              <w:t xml:space="preserve">felhasználói SL </w:t>
            </w:r>
            <w:r w:rsidRPr="00075AFD">
              <w:rPr>
                <w:rFonts w:ascii="Tahoma" w:hAnsi="Tahoma" w:cs="Arial"/>
                <w:b/>
                <w:color w:val="000000"/>
                <w:szCs w:val="18"/>
                <w:lang w:val="hu-HU"/>
              </w:rPr>
              <w:t>vagy</w:t>
            </w:r>
          </w:p>
          <w:p w:rsidR="007C7028" w:rsidRPr="00075AFD" w:rsidRDefault="007C7028" w:rsidP="00E16F35">
            <w:pPr>
              <w:pStyle w:val="Heading4nobold"/>
              <w:numPr>
                <w:ilvl w:val="0"/>
                <w:numId w:val="39"/>
              </w:numPr>
              <w:spacing w:line="180" w:lineRule="atLeast"/>
              <w:jc w:val="left"/>
              <w:rPr>
                <w:lang w:val="hu-HU"/>
              </w:rPr>
            </w:pPr>
            <w:r w:rsidRPr="00075AFD">
              <w:rPr>
                <w:rFonts w:ascii="Tahoma" w:hAnsi="Tahoma"/>
                <w:color w:val="000000"/>
                <w:lang w:val="hu-HU"/>
              </w:rPr>
              <w:t xml:space="preserve">Office 365 Oktatási verzió A3 </w:t>
            </w:r>
            <w:r w:rsidRPr="00075AFD">
              <w:rPr>
                <w:rFonts w:ascii="Tahoma" w:hAnsi="Tahoma" w:cs="Arial"/>
                <w:color w:val="000000"/>
                <w:szCs w:val="18"/>
                <w:lang w:val="hu-HU"/>
              </w:rPr>
              <w:t xml:space="preserve">felhasználói SL </w:t>
            </w:r>
            <w:r w:rsidRPr="00075AFD">
              <w:rPr>
                <w:rFonts w:ascii="Tahoma" w:hAnsi="Tahoma" w:cs="Arial"/>
                <w:b/>
                <w:color w:val="000000"/>
                <w:szCs w:val="18"/>
                <w:lang w:val="hu-HU"/>
              </w:rPr>
              <w:t>vagy</w:t>
            </w:r>
          </w:p>
          <w:p w:rsidR="007C7028" w:rsidRPr="00075AFD" w:rsidRDefault="007C7028" w:rsidP="00E16F35">
            <w:pPr>
              <w:pStyle w:val="Heading4nobold"/>
              <w:numPr>
                <w:ilvl w:val="0"/>
                <w:numId w:val="39"/>
              </w:numPr>
              <w:spacing w:line="180" w:lineRule="atLeast"/>
              <w:jc w:val="left"/>
              <w:rPr>
                <w:lang w:val="hu-HU"/>
              </w:rPr>
            </w:pPr>
            <w:r w:rsidRPr="00075AFD">
              <w:rPr>
                <w:rFonts w:ascii="Tahoma" w:hAnsi="Tahoma"/>
                <w:color w:val="000000"/>
                <w:lang w:val="hu-HU"/>
              </w:rPr>
              <w:t xml:space="preserve">Office 365 Oktatási verzió A4 </w:t>
            </w:r>
            <w:r w:rsidRPr="00075AFD">
              <w:rPr>
                <w:rFonts w:ascii="Tahoma" w:hAnsi="Tahoma" w:cs="Arial"/>
                <w:color w:val="000000"/>
                <w:szCs w:val="18"/>
                <w:lang w:val="hu-HU"/>
              </w:rPr>
              <w:t xml:space="preserve">felhasználói SL </w:t>
            </w:r>
            <w:r w:rsidRPr="00075AFD">
              <w:rPr>
                <w:rFonts w:ascii="Tahoma" w:hAnsi="Tahoma" w:cs="Arial"/>
                <w:b/>
                <w:color w:val="000000"/>
                <w:szCs w:val="18"/>
                <w:lang w:val="hu-HU"/>
              </w:rPr>
              <w:t>vagy</w:t>
            </w:r>
          </w:p>
          <w:p w:rsidR="00C30D1A" w:rsidRPr="00075AFD" w:rsidRDefault="00C30D1A" w:rsidP="00E16F35">
            <w:pPr>
              <w:pStyle w:val="PURBullet"/>
              <w:numPr>
                <w:ilvl w:val="0"/>
                <w:numId w:val="39"/>
              </w:numPr>
              <w:rPr>
                <w:lang w:val="hu-HU"/>
              </w:rPr>
            </w:pPr>
            <w:r w:rsidRPr="00075AFD">
              <w:rPr>
                <w:lang w:val="hu-HU"/>
              </w:rPr>
              <w:t xml:space="preserve">Office 365 Enterprise E1 felhasználói SL </w:t>
            </w:r>
            <w:r w:rsidRPr="00075AFD">
              <w:rPr>
                <w:b/>
                <w:lang w:val="hu-HU"/>
              </w:rPr>
              <w:t>vagy</w:t>
            </w:r>
          </w:p>
          <w:p w:rsidR="0082133B" w:rsidRPr="00075AFD" w:rsidRDefault="00ED4593" w:rsidP="00E16F35">
            <w:pPr>
              <w:pStyle w:val="PURBullet"/>
              <w:numPr>
                <w:ilvl w:val="0"/>
                <w:numId w:val="39"/>
              </w:numPr>
              <w:rPr>
                <w:lang w:val="hu-HU"/>
              </w:rPr>
            </w:pPr>
            <w:r w:rsidRPr="00075AFD">
              <w:rPr>
                <w:lang w:val="hu-HU"/>
              </w:rPr>
              <w:t xml:space="preserve">Office 365 Enterprise E2 felhasználói SL </w:t>
            </w:r>
            <w:r w:rsidRPr="00075AFD">
              <w:rPr>
                <w:b/>
                <w:lang w:val="hu-HU"/>
              </w:rPr>
              <w:t>vagy</w:t>
            </w:r>
          </w:p>
          <w:p w:rsidR="0082133B" w:rsidRPr="00075AFD" w:rsidRDefault="00ED4593" w:rsidP="00E16F35">
            <w:pPr>
              <w:pStyle w:val="PURBullet"/>
              <w:numPr>
                <w:ilvl w:val="0"/>
                <w:numId w:val="39"/>
              </w:numPr>
              <w:rPr>
                <w:lang w:val="hu-HU"/>
              </w:rPr>
            </w:pPr>
            <w:r w:rsidRPr="00075AFD">
              <w:rPr>
                <w:lang w:val="hu-HU"/>
              </w:rPr>
              <w:t xml:space="preserve">Office 365 Enterprise E3 felhasználói SL </w:t>
            </w:r>
            <w:r w:rsidRPr="00075AFD">
              <w:rPr>
                <w:b/>
                <w:lang w:val="hu-HU"/>
              </w:rPr>
              <w:t>vagy</w:t>
            </w:r>
          </w:p>
          <w:p w:rsidR="00C30D1A" w:rsidRPr="00075AFD" w:rsidRDefault="00ED4593" w:rsidP="00C30D1A">
            <w:pPr>
              <w:pStyle w:val="PURBullet"/>
              <w:numPr>
                <w:ilvl w:val="0"/>
                <w:numId w:val="39"/>
              </w:numPr>
              <w:rPr>
                <w:lang w:val="hu-HU"/>
              </w:rPr>
            </w:pPr>
            <w:r w:rsidRPr="00075AFD">
              <w:rPr>
                <w:lang w:val="hu-HU"/>
              </w:rPr>
              <w:t xml:space="preserve">Office 365 Enterprise E4 felhasználói SL </w:t>
            </w:r>
            <w:r w:rsidRPr="00075AFD">
              <w:rPr>
                <w:b/>
                <w:lang w:val="hu-HU"/>
              </w:rPr>
              <w:t>vagy</w:t>
            </w:r>
          </w:p>
          <w:p w:rsidR="0082133B" w:rsidRPr="00075AFD" w:rsidRDefault="00C30D1A" w:rsidP="00C30D1A">
            <w:pPr>
              <w:pStyle w:val="PURBullet"/>
              <w:numPr>
                <w:ilvl w:val="0"/>
                <w:numId w:val="39"/>
              </w:numPr>
              <w:rPr>
                <w:lang w:val="hu-HU"/>
              </w:rPr>
            </w:pPr>
            <w:r w:rsidRPr="00075AFD">
              <w:rPr>
                <w:lang w:val="hu-HU"/>
              </w:rPr>
              <w:t>Office 365 Midsize Business felhasználói SL</w:t>
            </w:r>
          </w:p>
        </w:tc>
      </w:tr>
    </w:tbl>
    <w:p w:rsidR="003B1D52" w:rsidRPr="00075AFD" w:rsidRDefault="0083321C" w:rsidP="003B1D52">
      <w:pPr>
        <w:pStyle w:val="PURBreadcrumb"/>
        <w:rPr>
          <w:lang w:val="hu-HU"/>
        </w:rPr>
      </w:pPr>
      <w:hyperlink w:anchor="_Sec4">
        <w:r w:rsidR="00075AFD" w:rsidRPr="00075AFD">
          <w:rPr>
            <w:color w:val="00467F"/>
            <w:u w:val="single"/>
            <w:lang w:val="hu-HU"/>
          </w:rPr>
          <w:t>Tartalomjegyzék</w:t>
        </w:r>
      </w:hyperlink>
      <w:r w:rsidR="00075AFD" w:rsidRPr="00075AFD">
        <w:rPr>
          <w:lang w:val="hu-HU"/>
        </w:rPr>
        <w:t xml:space="preserve"> / </w:t>
      </w:r>
      <w:hyperlink w:anchor="General_License_Terms">
        <w:r w:rsidR="00075AFD" w:rsidRPr="00075AFD">
          <w:rPr>
            <w:color w:val="00467F"/>
            <w:u w:val="single"/>
            <w:lang w:val="hu-HU"/>
          </w:rPr>
          <w:t>Általános feltételek</w:t>
        </w:r>
      </w:hyperlink>
      <w:r w:rsidR="00075AFD" w:rsidRPr="00075AFD">
        <w:rPr>
          <w:lang w:val="hu-HU"/>
        </w:rPr>
        <w:t xml:space="preserve"> </w:t>
      </w:r>
    </w:p>
    <w:p w:rsidR="003B1D52" w:rsidRPr="00075AFD" w:rsidRDefault="003B1D52" w:rsidP="003B1D52">
      <w:pPr>
        <w:pStyle w:val="PURProductName"/>
        <w:rPr>
          <w:lang w:val="hu-HU"/>
        </w:rPr>
      </w:pPr>
      <w:r w:rsidRPr="00075AFD">
        <w:rPr>
          <w:lang w:val="hu-HU"/>
        </w:rPr>
        <w:t>Project Online</w:t>
      </w:r>
      <w:r w:rsidRPr="00075AFD">
        <w:rPr>
          <w:lang w:val="hu-HU"/>
        </w:rPr>
        <w:fldChar w:fldCharType="begin"/>
      </w:r>
      <w:r w:rsidRPr="00075AFD">
        <w:rPr>
          <w:lang w:val="hu-HU"/>
        </w:rPr>
        <w:instrText>XE "Project Online"</w:instrText>
      </w:r>
      <w:r w:rsidRPr="00075AFD">
        <w:rPr>
          <w:lang w:val="hu-HU"/>
        </w:rPr>
        <w:fldChar w:fldCharType="end"/>
      </w:r>
      <w:r w:rsidR="001978CF" w:rsidRPr="00075AFD">
        <w:rPr>
          <w:lang w:val="hu-HU"/>
        </w:rPr>
        <w:fldChar w:fldCharType="begin"/>
      </w:r>
      <w:r w:rsidRPr="00075AFD">
        <w:rPr>
          <w:lang w:val="hu-HU"/>
        </w:rPr>
        <w:instrText xml:space="preserve"> TC "</w:instrText>
      </w:r>
      <w:bookmarkStart w:id="267" w:name="_Toc350608533"/>
      <w:bookmarkStart w:id="268" w:name="_Toc350608922"/>
      <w:r w:rsidR="00256119" w:rsidRPr="00075AFD">
        <w:rPr>
          <w:lang w:val="hu-HU"/>
        </w:rPr>
        <w:instrText>Project Online</w:instrText>
      </w:r>
      <w:bookmarkEnd w:id="267"/>
      <w:bookmarkEnd w:id="268"/>
      <w:r w:rsidRPr="00075AFD">
        <w:rPr>
          <w:lang w:val="hu-HU"/>
        </w:rPr>
        <w:instrText>" \l 2</w:instrText>
      </w:r>
      <w:r w:rsidR="001978CF" w:rsidRPr="00075AFD">
        <w:rPr>
          <w:lang w:val="hu-HU"/>
        </w:rPr>
        <w:fldChar w:fldCharType="end"/>
      </w:r>
    </w:p>
    <w:p w:rsidR="003B1D52" w:rsidRPr="00075AFD" w:rsidRDefault="00075AFD" w:rsidP="003B1D52">
      <w:pPr>
        <w:pStyle w:val="PURLicenseTerm"/>
        <w:rPr>
          <w:lang w:val="hu-HU"/>
        </w:rPr>
      </w:pPr>
      <w:r w:rsidRPr="00075AFD">
        <w:rPr>
          <w:lang w:val="hu-HU"/>
        </w:rPr>
        <w:t xml:space="preserve"> </w:t>
      </w:r>
      <w:r w:rsidR="003B1D52" w:rsidRPr="00075AFD">
        <w:rPr>
          <w:lang w:val="hu-HU"/>
        </w:rPr>
        <w:t>E termék Ön általi használatára vonatkozó licencfeltételek az Általános licencfeltételek, valamint a következők:</w:t>
      </w:r>
      <w:r w:rsidRPr="00075AFD">
        <w:rPr>
          <w:lang w:val="hu-HU"/>
        </w:rPr>
        <w:t xml:space="preserve"> </w:t>
      </w:r>
    </w:p>
    <w:tbl>
      <w:tblPr>
        <w:tblStyle w:val="ProductAttributesTable"/>
        <w:tblW w:w="0" w:type="auto"/>
        <w:tblLook w:val="04A0" w:firstRow="1" w:lastRow="0" w:firstColumn="1" w:lastColumn="0" w:noHBand="0" w:noVBand="1"/>
      </w:tblPr>
      <w:tblGrid>
        <w:gridCol w:w="5587"/>
        <w:gridCol w:w="5213"/>
      </w:tblGrid>
      <w:tr w:rsidR="003B1D52" w:rsidRPr="00C32C3D" w:rsidTr="00517CC7">
        <w:tc>
          <w:tcPr>
            <w:tcW w:w="6120" w:type="dxa"/>
          </w:tcPr>
          <w:p w:rsidR="003B1D52" w:rsidRPr="00075AFD" w:rsidRDefault="003B1D52" w:rsidP="00517CC7">
            <w:pPr>
              <w:pStyle w:val="PURBody"/>
              <w:rPr>
                <w:lang w:val="hu-HU"/>
              </w:rPr>
            </w:pPr>
            <w:r w:rsidRPr="00075AFD">
              <w:rPr>
                <w:lang w:val="hu-HU"/>
              </w:rPr>
              <w:t xml:space="preserve">Office 365 adatvédelmi és biztonsági kiegészítés: </w:t>
            </w:r>
            <w:r w:rsidRPr="00075AFD">
              <w:rPr>
                <w:b/>
                <w:lang w:val="hu-HU"/>
              </w:rPr>
              <w:t>Igen</w:t>
            </w:r>
            <w:r w:rsidRPr="00075AFD">
              <w:rPr>
                <w:lang w:val="hu-HU"/>
              </w:rPr>
              <w:t xml:space="preserve"> (lásd: </w:t>
            </w:r>
            <w:hyperlink r:id="rId56">
              <w:r w:rsidRPr="00075AFD">
                <w:rPr>
                  <w:color w:val="00467F"/>
                  <w:u w:val="single"/>
                  <w:lang w:val="hu-HU"/>
                </w:rPr>
                <w:t>http://go.microsoft.com/fwlink/?LinkID=212058&amp;clcid=0x409</w:t>
              </w:r>
            </w:hyperlink>
            <w:r w:rsidRPr="00075AFD">
              <w:rPr>
                <w:lang w:val="hu-HU"/>
              </w:rPr>
              <w:t>)</w:t>
            </w:r>
          </w:p>
        </w:tc>
        <w:tc>
          <w:tcPr>
            <w:tcW w:w="6120" w:type="dxa"/>
          </w:tcPr>
          <w:p w:rsidR="003B1D52" w:rsidRPr="00075AFD" w:rsidRDefault="003B1D52" w:rsidP="00517CC7">
            <w:pPr>
              <w:pStyle w:val="PURBody"/>
              <w:rPr>
                <w:lang w:val="hu-HU"/>
              </w:rPr>
            </w:pPr>
            <w:r w:rsidRPr="00075AFD">
              <w:rPr>
                <w:lang w:val="hu-HU"/>
              </w:rPr>
              <w:t xml:space="preserve">Szolgáltatói szerződés: </w:t>
            </w:r>
            <w:r w:rsidRPr="00075AFD">
              <w:rPr>
                <w:b/>
                <w:lang w:val="hu-HU"/>
              </w:rPr>
              <w:t xml:space="preserve">Igen </w:t>
            </w:r>
            <w:r w:rsidRPr="00075AFD">
              <w:rPr>
                <w:lang w:val="hu-HU"/>
              </w:rPr>
              <w:t xml:space="preserve">(lásd: </w:t>
            </w:r>
            <w:hyperlink r:id="rId57">
              <w:r w:rsidRPr="00075AFD">
                <w:rPr>
                  <w:color w:val="00467F"/>
                  <w:u w:val="single"/>
                  <w:lang w:val="hu-HU"/>
                </w:rPr>
                <w:t>http://microsoft.com/licensing/contracts</w:t>
              </w:r>
            </w:hyperlink>
            <w:r w:rsidRPr="00075AFD">
              <w:rPr>
                <w:lang w:val="hu-HU"/>
              </w:rPr>
              <w:t>)</w:t>
            </w:r>
          </w:p>
        </w:tc>
      </w:tr>
    </w:tbl>
    <w:p w:rsidR="003B1D52" w:rsidRPr="00075AFD" w:rsidRDefault="003B1D52" w:rsidP="003B1D52">
      <w:pPr>
        <w:pStyle w:val="PURBlueBGHeader"/>
        <w:rPr>
          <w:lang w:val="hu-HU"/>
        </w:rPr>
      </w:pPr>
      <w:r w:rsidRPr="00075AFD">
        <w:rPr>
          <w:lang w:val="hu-HU"/>
        </w:rPr>
        <w:t>FELHASZNÁLÓI SL LICENCEK</w:t>
      </w:r>
    </w:p>
    <w:tbl>
      <w:tblPr>
        <w:tblStyle w:val="PURTableNoVertical"/>
        <w:tblW w:w="0" w:type="auto"/>
        <w:tblLook w:val="04A0" w:firstRow="1" w:lastRow="0" w:firstColumn="1" w:lastColumn="0" w:noHBand="0" w:noVBand="1"/>
      </w:tblPr>
      <w:tblGrid>
        <w:gridCol w:w="5266"/>
        <w:gridCol w:w="5260"/>
      </w:tblGrid>
      <w:tr w:rsidR="003B1D52" w:rsidRPr="00075AFD"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075AFD" w:rsidRDefault="003B1D52" w:rsidP="00517CC7">
            <w:pPr>
              <w:pStyle w:val="PURBody"/>
              <w:rPr>
                <w:lang w:val="hu-HU"/>
              </w:rPr>
            </w:pPr>
            <w:r w:rsidRPr="00075AFD">
              <w:rPr>
                <w:b/>
                <w:i/>
                <w:lang w:val="hu-HU"/>
              </w:rPr>
              <w:t>Szükséges minden egyes:</w:t>
            </w:r>
          </w:p>
          <w:p w:rsidR="003B1D52" w:rsidRPr="00075AFD" w:rsidRDefault="003B1D52" w:rsidP="0080490C">
            <w:pPr>
              <w:pStyle w:val="PURBullet"/>
              <w:numPr>
                <w:ilvl w:val="0"/>
                <w:numId w:val="83"/>
              </w:numPr>
              <w:rPr>
                <w:lang w:val="hu-HU"/>
              </w:rPr>
            </w:pPr>
            <w:r w:rsidRPr="00075AFD">
              <w:rPr>
                <w:lang w:val="hu-HU"/>
              </w:rPr>
              <w:t>Felhasználónak, aki eléri a szolgáltatást vagy a</w:t>
            </w:r>
            <w:r w:rsidR="0080490C">
              <w:rPr>
                <w:lang w:val="hu-HU"/>
              </w:rPr>
              <w:t> </w:t>
            </w:r>
            <w:r w:rsidRPr="00075AFD">
              <w:rPr>
                <w:lang w:val="hu-HU"/>
              </w:rPr>
              <w:t>kapcsolódó szoftvert</w:t>
            </w:r>
          </w:p>
        </w:tc>
        <w:tc>
          <w:tcPr>
            <w:tcW w:w="5321" w:type="dxa"/>
          </w:tcPr>
          <w:p w:rsidR="003B1D52" w:rsidRPr="00075AFD" w:rsidRDefault="003B1D52" w:rsidP="00517CC7">
            <w:pPr>
              <w:pStyle w:val="PURBody"/>
              <w:rPr>
                <w:lang w:val="hu-HU"/>
              </w:rPr>
            </w:pPr>
            <w:r w:rsidRPr="00075AFD">
              <w:rPr>
                <w:b/>
                <w:i/>
                <w:lang w:val="hu-HU"/>
              </w:rPr>
              <w:t>Szükséges SL licencek:</w:t>
            </w:r>
          </w:p>
          <w:p w:rsidR="003B1D52" w:rsidRPr="00075AFD" w:rsidRDefault="003B1D52" w:rsidP="005C69E9">
            <w:pPr>
              <w:pStyle w:val="PURBullet"/>
              <w:numPr>
                <w:ilvl w:val="0"/>
                <w:numId w:val="84"/>
              </w:numPr>
              <w:rPr>
                <w:lang w:val="hu-HU"/>
              </w:rPr>
            </w:pPr>
            <w:r w:rsidRPr="00075AFD">
              <w:rPr>
                <w:lang w:val="hu-HU"/>
              </w:rPr>
              <w:t>Project Online felhasználói SL</w:t>
            </w:r>
          </w:p>
        </w:tc>
      </w:tr>
    </w:tbl>
    <w:p w:rsidR="003B1D52" w:rsidRPr="00075AFD" w:rsidRDefault="003B1D52" w:rsidP="003B1D52">
      <w:pPr>
        <w:pStyle w:val="PURBlueBGHeader"/>
        <w:rPr>
          <w:lang w:val="hu-HU"/>
        </w:rPr>
      </w:pPr>
      <w:r w:rsidRPr="00075AFD">
        <w:rPr>
          <w:lang w:val="hu-HU"/>
        </w:rPr>
        <w:t>További feltételek:</w:t>
      </w:r>
    </w:p>
    <w:p w:rsidR="003B1D52" w:rsidRPr="00075AFD" w:rsidRDefault="003B1D52" w:rsidP="00E6623F">
      <w:pPr>
        <w:pStyle w:val="PURBlueStrong-Indented"/>
        <w:keepNext w:val="0"/>
        <w:keepLines w:val="0"/>
        <w:rPr>
          <w:lang w:val="hu-HU"/>
        </w:rPr>
      </w:pPr>
      <w:r w:rsidRPr="00075AFD">
        <w:rPr>
          <w:lang w:val="hu-HU"/>
        </w:rPr>
        <w:t xml:space="preserve">SharePoint Online </w:t>
      </w:r>
    </w:p>
    <w:p w:rsidR="003B1D52" w:rsidRPr="00075AFD" w:rsidRDefault="003B1D52" w:rsidP="00E6623F">
      <w:pPr>
        <w:pStyle w:val="PURProductName"/>
        <w:keepNext w:val="0"/>
        <w:keepLines w:val="0"/>
        <w:rPr>
          <w:lang w:val="hu-HU"/>
        </w:rPr>
      </w:pPr>
      <w:r w:rsidRPr="00075AFD">
        <w:rPr>
          <w:rFonts w:cs="Arial"/>
          <w:sz w:val="18"/>
          <w:szCs w:val="18"/>
          <w:lang w:val="hu-HU"/>
        </w:rPr>
        <w:t>Az Ön Project Online szolgáltatásához a SharePoint Online Plan 2 használatára van szükség; ezt Ön a Project Online szolgáltatás részeként fogja megkapni. Az Ön az ilyen SharePoint Online Plan 2 szolgáltatást kizárólag a Project Online Önnek megengedett használatához kapcsolódóan használhatja, és kizárólag annak a funkciónak a támogatására, amelyre Ön a Project Online szolgáltatást használja.</w:t>
      </w:r>
      <w:r w:rsidR="00075AFD" w:rsidRPr="00075AFD">
        <w:rPr>
          <w:rFonts w:cs="Arial"/>
          <w:sz w:val="18"/>
          <w:szCs w:val="18"/>
          <w:lang w:val="hu-HU"/>
        </w:rPr>
        <w:t xml:space="preserve"> </w:t>
      </w:r>
      <w:r w:rsidRPr="00075AFD">
        <w:rPr>
          <w:rFonts w:cs="Arial"/>
          <w:sz w:val="18"/>
          <w:szCs w:val="18"/>
          <w:lang w:val="hu-HU"/>
        </w:rPr>
        <w:t>A jelen licencfeltételek semmilyen egyéb jogot nem adnak Önnek a SharePoint Online Plan 2 használatára.</w:t>
      </w:r>
    </w:p>
    <w:p w:rsidR="003B1D52" w:rsidRPr="00075AFD" w:rsidRDefault="003B1D52" w:rsidP="00E6623F">
      <w:pPr>
        <w:pStyle w:val="PURBreadcrumb"/>
        <w:keepNext w:val="0"/>
        <w:keepLines w:val="0"/>
        <w:rPr>
          <w:lang w:val="hu-HU"/>
        </w:rPr>
      </w:pPr>
    </w:p>
    <w:p w:rsidR="0082133B" w:rsidRPr="00075AFD" w:rsidRDefault="0083321C" w:rsidP="00E6623F">
      <w:pPr>
        <w:pStyle w:val="PURBreadcrumb"/>
        <w:keepNext w:val="0"/>
        <w:keepLines w:val="0"/>
        <w:rPr>
          <w:lang w:val="hu-HU"/>
        </w:rPr>
      </w:pPr>
      <w:hyperlink w:anchor="_Sec4">
        <w:r w:rsidR="00075AFD" w:rsidRPr="00075AFD">
          <w:rPr>
            <w:color w:val="00467F"/>
            <w:u w:val="single"/>
            <w:lang w:val="hu-HU"/>
          </w:rPr>
          <w:t>Tartalomjegyzék</w:t>
        </w:r>
      </w:hyperlink>
      <w:r w:rsidR="00075AFD" w:rsidRPr="00075AFD">
        <w:rPr>
          <w:lang w:val="hu-HU"/>
        </w:rPr>
        <w:t xml:space="preserve"> / </w:t>
      </w:r>
      <w:hyperlink w:anchor="General_License_Terms">
        <w:r w:rsidR="00075AFD" w:rsidRPr="00075AFD">
          <w:rPr>
            <w:color w:val="00467F"/>
            <w:u w:val="single"/>
            <w:lang w:val="hu-HU"/>
          </w:rPr>
          <w:t>Általános feltételek</w:t>
        </w:r>
      </w:hyperlink>
      <w:r w:rsidR="001978CF" w:rsidRPr="00075AFD">
        <w:rPr>
          <w:lang w:val="hu-HU"/>
        </w:rPr>
        <w:t xml:space="preserve"> </w:t>
      </w:r>
    </w:p>
    <w:p w:rsidR="00256119" w:rsidRPr="00075AFD" w:rsidRDefault="006B67CD" w:rsidP="00256119">
      <w:pPr>
        <w:pStyle w:val="PURProductName"/>
        <w:rPr>
          <w:lang w:val="hu-HU"/>
        </w:rPr>
      </w:pPr>
      <w:r w:rsidRPr="00075AFD">
        <w:rPr>
          <w:lang w:val="hu-HU"/>
        </w:rPr>
        <w:t>Project Pro for Office 365</w:t>
      </w:r>
      <w:r w:rsidRPr="00075AFD">
        <w:rPr>
          <w:lang w:val="hu-HU"/>
        </w:rPr>
        <w:fldChar w:fldCharType="begin"/>
      </w:r>
      <w:r w:rsidRPr="00075AFD">
        <w:rPr>
          <w:lang w:val="hu-HU"/>
        </w:rPr>
        <w:instrText>XE "Project Pro for Office 365"</w:instrText>
      </w:r>
      <w:r w:rsidRPr="00075AFD">
        <w:rPr>
          <w:lang w:val="hu-HU"/>
        </w:rPr>
        <w:fldChar w:fldCharType="end"/>
      </w:r>
      <w:r w:rsidR="001978CF" w:rsidRPr="00075AFD">
        <w:rPr>
          <w:lang w:val="hu-HU"/>
        </w:rPr>
        <w:fldChar w:fldCharType="begin"/>
      </w:r>
      <w:r w:rsidR="00256119" w:rsidRPr="00075AFD">
        <w:rPr>
          <w:lang w:val="hu-HU"/>
        </w:rPr>
        <w:instrText xml:space="preserve"> TC "</w:instrText>
      </w:r>
      <w:bookmarkStart w:id="269" w:name="_Toc350608534"/>
      <w:bookmarkStart w:id="270" w:name="_Toc350608923"/>
      <w:r w:rsidR="00256119" w:rsidRPr="00075AFD">
        <w:rPr>
          <w:lang w:val="hu-HU"/>
        </w:rPr>
        <w:instrText>Project Pro for Office 365</w:instrText>
      </w:r>
      <w:bookmarkEnd w:id="269"/>
      <w:bookmarkEnd w:id="270"/>
      <w:r w:rsidR="00256119" w:rsidRPr="00075AFD">
        <w:rPr>
          <w:lang w:val="hu-HU"/>
        </w:rPr>
        <w:instrText>" \l 2</w:instrText>
      </w:r>
      <w:r w:rsidR="001978CF" w:rsidRPr="00075AFD">
        <w:rPr>
          <w:lang w:val="hu-HU"/>
        </w:rPr>
        <w:fldChar w:fldCharType="end"/>
      </w:r>
    </w:p>
    <w:p w:rsidR="006B67CD" w:rsidRPr="00075AFD" w:rsidRDefault="00075AFD" w:rsidP="006B67CD">
      <w:pPr>
        <w:pStyle w:val="PURLicenseTerm"/>
        <w:rPr>
          <w:lang w:val="hu-HU"/>
        </w:rPr>
      </w:pPr>
      <w:r w:rsidRPr="00075AFD">
        <w:rPr>
          <w:lang w:val="hu-HU"/>
        </w:rPr>
        <w:t xml:space="preserve"> </w:t>
      </w:r>
      <w:r w:rsidR="006B67CD" w:rsidRPr="00075AFD">
        <w:rPr>
          <w:lang w:val="hu-HU"/>
        </w:rPr>
        <w:t>E termék Ön általi használatára vonatkozó licencfeltételek az Általános licencfeltételek, valamint a következők:</w:t>
      </w:r>
      <w:r w:rsidRPr="00075AFD">
        <w:rPr>
          <w:lang w:val="hu-HU"/>
        </w:rPr>
        <w:t xml:space="preserve"> </w:t>
      </w:r>
    </w:p>
    <w:tbl>
      <w:tblPr>
        <w:tblStyle w:val="ProductAttributesTable"/>
        <w:tblW w:w="0" w:type="auto"/>
        <w:tblLook w:val="04A0" w:firstRow="1" w:lastRow="0" w:firstColumn="1" w:lastColumn="0" w:noHBand="0" w:noVBand="1"/>
      </w:tblPr>
      <w:tblGrid>
        <w:gridCol w:w="5403"/>
        <w:gridCol w:w="5397"/>
      </w:tblGrid>
      <w:tr w:rsidR="006B67CD" w:rsidRPr="00075AFD" w:rsidTr="00036438">
        <w:tc>
          <w:tcPr>
            <w:tcW w:w="6120" w:type="dxa"/>
          </w:tcPr>
          <w:p w:rsidR="006B67CD" w:rsidRPr="00075AFD" w:rsidRDefault="006B67CD" w:rsidP="00036438">
            <w:pPr>
              <w:pStyle w:val="PURBody"/>
              <w:rPr>
                <w:lang w:val="hu-HU"/>
              </w:rPr>
            </w:pPr>
            <w:r w:rsidRPr="00075AFD">
              <w:rPr>
                <w:lang w:val="hu-HU"/>
              </w:rPr>
              <w:t xml:space="preserve">Lásd a vonatkozó közléseket: </w:t>
            </w:r>
            <w:r w:rsidRPr="00075AFD">
              <w:rPr>
                <w:b/>
                <w:lang w:val="hu-HU"/>
              </w:rPr>
              <w:t xml:space="preserve">Adatátvitel </w:t>
            </w:r>
            <w:r w:rsidRPr="00075AFD">
              <w:rPr>
                <w:lang w:val="hu-HU"/>
              </w:rPr>
              <w:t xml:space="preserve">(lásd: </w:t>
            </w:r>
            <w:hyperlink w:anchor="Appendix_1">
              <w:r w:rsidRPr="00075AFD">
                <w:rPr>
                  <w:color w:val="00467F"/>
                  <w:u w:val="single"/>
                  <w:lang w:val="hu-HU"/>
                </w:rPr>
                <w:t>1. függelék</w:t>
              </w:r>
            </w:hyperlink>
            <w:r w:rsidRPr="00075AFD">
              <w:rPr>
                <w:lang w:val="hu-HU"/>
              </w:rPr>
              <w:t>)</w:t>
            </w:r>
          </w:p>
        </w:tc>
        <w:tc>
          <w:tcPr>
            <w:tcW w:w="6120" w:type="dxa"/>
          </w:tcPr>
          <w:p w:rsidR="006B67CD" w:rsidRPr="00075AFD" w:rsidRDefault="006B67CD" w:rsidP="00036438">
            <w:pPr>
              <w:pStyle w:val="PURBody"/>
              <w:rPr>
                <w:lang w:val="hu-HU"/>
              </w:rPr>
            </w:pPr>
            <w:r w:rsidRPr="00075AFD">
              <w:rPr>
                <w:lang w:val="hu-HU"/>
              </w:rPr>
              <w:t xml:space="preserve">Biztonsági áttekintés: </w:t>
            </w:r>
            <w:r w:rsidRPr="00075AFD">
              <w:rPr>
                <w:b/>
                <w:lang w:val="hu-HU"/>
              </w:rPr>
              <w:t>Nem</w:t>
            </w:r>
          </w:p>
        </w:tc>
      </w:tr>
      <w:tr w:rsidR="006B67CD" w:rsidRPr="00075AFD" w:rsidTr="00036438">
        <w:tc>
          <w:tcPr>
            <w:tcW w:w="6120" w:type="dxa"/>
          </w:tcPr>
          <w:p w:rsidR="006B67CD" w:rsidRPr="00075AFD" w:rsidRDefault="006B67CD" w:rsidP="00036438">
            <w:pPr>
              <w:pStyle w:val="PURBody"/>
              <w:rPr>
                <w:lang w:val="hu-HU"/>
              </w:rPr>
            </w:pPr>
            <w:r w:rsidRPr="00075AFD">
              <w:rPr>
                <w:lang w:val="hu-HU"/>
              </w:rPr>
              <w:t xml:space="preserve">Adatvédelmi nyilatkozat: </w:t>
            </w:r>
            <w:r w:rsidRPr="00075AFD">
              <w:rPr>
                <w:b/>
                <w:lang w:val="hu-HU"/>
              </w:rPr>
              <w:t>Nem</w:t>
            </w:r>
          </w:p>
        </w:tc>
        <w:tc>
          <w:tcPr>
            <w:tcW w:w="6120" w:type="dxa"/>
          </w:tcPr>
          <w:p w:rsidR="006B67CD" w:rsidRPr="00075AFD" w:rsidRDefault="006B67CD" w:rsidP="00036438">
            <w:pPr>
              <w:pStyle w:val="PURBody"/>
              <w:rPr>
                <w:lang w:val="hu-HU"/>
              </w:rPr>
            </w:pPr>
            <w:r w:rsidRPr="00075AFD">
              <w:rPr>
                <w:lang w:val="hu-HU"/>
              </w:rPr>
              <w:t xml:space="preserve">Szolgáltatói szerződés: </w:t>
            </w:r>
            <w:r w:rsidRPr="00075AFD">
              <w:rPr>
                <w:b/>
                <w:lang w:val="hu-HU"/>
              </w:rPr>
              <w:t>Nem</w:t>
            </w:r>
          </w:p>
        </w:tc>
      </w:tr>
    </w:tbl>
    <w:p w:rsidR="006B67CD" w:rsidRPr="00075AFD" w:rsidRDefault="006B67CD" w:rsidP="006B67CD">
      <w:pPr>
        <w:pStyle w:val="PURBlueBGHeader"/>
        <w:rPr>
          <w:lang w:val="hu-HU"/>
        </w:rPr>
      </w:pPr>
      <w:r w:rsidRPr="00075AFD">
        <w:rPr>
          <w:lang w:val="hu-HU"/>
        </w:rPr>
        <w:t>FELHASZNÁLÓI SL LICENCEK</w:t>
      </w:r>
    </w:p>
    <w:tbl>
      <w:tblPr>
        <w:tblStyle w:val="PURTableNoVertical"/>
        <w:tblW w:w="0" w:type="auto"/>
        <w:tblLook w:val="04A0" w:firstRow="1" w:lastRow="0" w:firstColumn="1" w:lastColumn="0" w:noHBand="0" w:noVBand="1"/>
      </w:tblPr>
      <w:tblGrid>
        <w:gridCol w:w="5264"/>
        <w:gridCol w:w="5262"/>
      </w:tblGrid>
      <w:tr w:rsidR="006B67CD" w:rsidRPr="00075AFD" w:rsidTr="00036438">
        <w:trPr>
          <w:cnfStyle w:val="100000000000" w:firstRow="1" w:lastRow="0" w:firstColumn="0" w:lastColumn="0" w:oddVBand="0" w:evenVBand="0" w:oddHBand="0" w:evenHBand="0" w:firstRowFirstColumn="0" w:firstRowLastColumn="0" w:lastRowFirstColumn="0" w:lastRowLastColumn="0"/>
        </w:trPr>
        <w:tc>
          <w:tcPr>
            <w:tcW w:w="5340" w:type="dxa"/>
          </w:tcPr>
          <w:p w:rsidR="006B67CD" w:rsidRPr="00075AFD" w:rsidRDefault="006B67CD" w:rsidP="00036438">
            <w:pPr>
              <w:pStyle w:val="PURBody"/>
              <w:rPr>
                <w:lang w:val="hu-HU"/>
              </w:rPr>
            </w:pPr>
            <w:r w:rsidRPr="00075AFD">
              <w:rPr>
                <w:b/>
                <w:i/>
                <w:lang w:val="hu-HU"/>
              </w:rPr>
              <w:t>Szükséges minden egyes:</w:t>
            </w:r>
          </w:p>
        </w:tc>
        <w:tc>
          <w:tcPr>
            <w:tcW w:w="5340" w:type="dxa"/>
          </w:tcPr>
          <w:p w:rsidR="006B67CD" w:rsidRPr="00075AFD" w:rsidRDefault="006B67CD" w:rsidP="00036438">
            <w:pPr>
              <w:pStyle w:val="PURBody"/>
              <w:rPr>
                <w:lang w:val="hu-HU"/>
              </w:rPr>
            </w:pPr>
            <w:r w:rsidRPr="00075AFD">
              <w:rPr>
                <w:b/>
                <w:i/>
                <w:lang w:val="hu-HU"/>
              </w:rPr>
              <w:t>Szükséges SL licencek:</w:t>
            </w:r>
          </w:p>
        </w:tc>
      </w:tr>
      <w:tr w:rsidR="006B67CD" w:rsidRPr="00075AFD" w:rsidTr="00036438">
        <w:tc>
          <w:tcPr>
            <w:tcW w:w="5340" w:type="dxa"/>
          </w:tcPr>
          <w:p w:rsidR="006B67CD" w:rsidRPr="00075AFD" w:rsidRDefault="006B67CD" w:rsidP="0080490C">
            <w:pPr>
              <w:pStyle w:val="PURBullet"/>
              <w:numPr>
                <w:ilvl w:val="0"/>
                <w:numId w:val="76"/>
              </w:numPr>
              <w:rPr>
                <w:lang w:val="hu-HU"/>
              </w:rPr>
            </w:pPr>
            <w:r w:rsidRPr="00075AFD">
              <w:rPr>
                <w:lang w:val="hu-HU"/>
              </w:rPr>
              <w:lastRenderedPageBreak/>
              <w:t>Felhasználónak, aki eléri az online szolgáltatást vagy a</w:t>
            </w:r>
            <w:r w:rsidR="0080490C">
              <w:rPr>
                <w:lang w:val="hu-HU"/>
              </w:rPr>
              <w:t> </w:t>
            </w:r>
            <w:r w:rsidRPr="00075AFD">
              <w:rPr>
                <w:lang w:val="hu-HU"/>
              </w:rPr>
              <w:t>kapcsolódó szoftvert</w:t>
            </w:r>
          </w:p>
        </w:tc>
        <w:tc>
          <w:tcPr>
            <w:tcW w:w="5340" w:type="dxa"/>
          </w:tcPr>
          <w:p w:rsidR="006B67CD" w:rsidRPr="00075AFD" w:rsidRDefault="006B67CD" w:rsidP="00036438">
            <w:pPr>
              <w:pStyle w:val="PURBody"/>
              <w:rPr>
                <w:lang w:val="hu-HU"/>
              </w:rPr>
            </w:pPr>
            <w:r w:rsidRPr="00075AFD">
              <w:rPr>
                <w:lang w:val="hu-HU"/>
              </w:rPr>
              <w:t xml:space="preserve"> </w:t>
            </w:r>
          </w:p>
          <w:p w:rsidR="006B67CD" w:rsidRPr="00075AFD" w:rsidRDefault="006B67CD" w:rsidP="005C69E9">
            <w:pPr>
              <w:pStyle w:val="PURBullet"/>
              <w:numPr>
                <w:ilvl w:val="0"/>
                <w:numId w:val="77"/>
              </w:numPr>
              <w:rPr>
                <w:lang w:val="hu-HU"/>
              </w:rPr>
            </w:pPr>
            <w:r w:rsidRPr="00075AFD">
              <w:rPr>
                <w:lang w:val="hu-HU"/>
              </w:rPr>
              <w:t xml:space="preserve">Project Pro for Office 365 felhasználói SL </w:t>
            </w:r>
            <w:r w:rsidRPr="00075AFD">
              <w:rPr>
                <w:b/>
                <w:lang w:val="hu-HU"/>
              </w:rPr>
              <w:t>vagy</w:t>
            </w:r>
          </w:p>
          <w:p w:rsidR="006B67CD" w:rsidRPr="00075AFD" w:rsidRDefault="006B67CD" w:rsidP="0080490C">
            <w:pPr>
              <w:pStyle w:val="PURBody"/>
              <w:numPr>
                <w:ilvl w:val="0"/>
                <w:numId w:val="77"/>
              </w:numPr>
              <w:rPr>
                <w:lang w:val="hu-HU"/>
              </w:rPr>
            </w:pPr>
            <w:r w:rsidRPr="00075AFD">
              <w:rPr>
                <w:lang w:val="hu-HU"/>
              </w:rPr>
              <w:t>Project Online with Project Pro for Office 365 felhasználói</w:t>
            </w:r>
            <w:r w:rsidR="0080490C">
              <w:rPr>
                <w:lang w:val="hu-HU"/>
              </w:rPr>
              <w:t> </w:t>
            </w:r>
            <w:r w:rsidRPr="00075AFD">
              <w:rPr>
                <w:lang w:val="hu-HU"/>
              </w:rPr>
              <w:t xml:space="preserve">SL </w:t>
            </w:r>
          </w:p>
        </w:tc>
      </w:tr>
    </w:tbl>
    <w:p w:rsidR="006B67CD" w:rsidRPr="00075AFD" w:rsidRDefault="006B67CD" w:rsidP="006B67CD">
      <w:pPr>
        <w:pStyle w:val="PURBlueBGHeader"/>
        <w:rPr>
          <w:lang w:val="hu-HU"/>
        </w:rPr>
      </w:pPr>
      <w:r w:rsidRPr="00075AFD">
        <w:rPr>
          <w:lang w:val="hu-HU"/>
        </w:rPr>
        <w:t>További feltételek:</w:t>
      </w:r>
    </w:p>
    <w:p w:rsidR="006B67CD" w:rsidRPr="00075AFD" w:rsidRDefault="006B67CD" w:rsidP="006B67CD">
      <w:pPr>
        <w:pStyle w:val="PURBlueStrong-Indented"/>
        <w:rPr>
          <w:lang w:val="hu-HU"/>
        </w:rPr>
      </w:pPr>
      <w:r w:rsidRPr="00075AFD">
        <w:rPr>
          <w:lang w:val="hu-HU"/>
        </w:rPr>
        <w:t>Telepítési és használati jogok</w:t>
      </w:r>
    </w:p>
    <w:p w:rsidR="006B67CD" w:rsidRPr="00075AFD" w:rsidRDefault="006B67CD" w:rsidP="005C69E9">
      <w:pPr>
        <w:pStyle w:val="ListParagraph"/>
        <w:numPr>
          <w:ilvl w:val="0"/>
          <w:numId w:val="78"/>
        </w:numPr>
        <w:ind w:left="540" w:hanging="270"/>
        <w:rPr>
          <w:lang w:val="hu-HU"/>
        </w:rPr>
      </w:pPr>
      <w:r w:rsidRPr="00075AFD">
        <w:rPr>
          <w:rFonts w:ascii="Arial" w:hAnsi="Arial" w:cs="Arial"/>
          <w:sz w:val="18"/>
          <w:szCs w:val="18"/>
          <w:lang w:val="hu-HU"/>
        </w:rPr>
        <w:t>Minden felhasználó, akihez Felhasználói SL licenc van hozzárendelve, egyszerre legfeljebb öt operációsrendszer-környezetben aktiválhatja a szoftvert helyi vagy távoli használatra.</w:t>
      </w:r>
    </w:p>
    <w:p w:rsidR="006B67CD" w:rsidRPr="00075AFD" w:rsidRDefault="006B67CD" w:rsidP="005C69E9">
      <w:pPr>
        <w:pStyle w:val="ListParagraph"/>
        <w:numPr>
          <w:ilvl w:val="0"/>
          <w:numId w:val="78"/>
        </w:numPr>
        <w:ind w:left="540" w:hanging="270"/>
        <w:rPr>
          <w:lang w:val="hu-HU"/>
        </w:rPr>
      </w:pPr>
      <w:r w:rsidRPr="00075AFD">
        <w:rPr>
          <w:rFonts w:ascii="Arial" w:hAnsi="Arial" w:cs="Arial"/>
          <w:sz w:val="18"/>
          <w:szCs w:val="18"/>
          <w:lang w:val="hu-HU"/>
        </w:rPr>
        <w:t xml:space="preserve">A licencelt felhasználó a másik Felhasználói SL keretében másik felhasználó által aktivált szoftvereket is használhatja. </w:t>
      </w:r>
    </w:p>
    <w:p w:rsidR="006B67CD" w:rsidRPr="00075AFD" w:rsidRDefault="006B67CD" w:rsidP="005C69E9">
      <w:pPr>
        <w:pStyle w:val="ListParagraph"/>
        <w:numPr>
          <w:ilvl w:val="0"/>
          <w:numId w:val="78"/>
        </w:numPr>
        <w:ind w:left="540" w:hanging="270"/>
        <w:rPr>
          <w:lang w:val="hu-HU"/>
        </w:rPr>
      </w:pPr>
      <w:r w:rsidRPr="00075AFD">
        <w:rPr>
          <w:rFonts w:ascii="Arial" w:hAnsi="Arial" w:cs="Arial"/>
          <w:sz w:val="18"/>
          <w:szCs w:val="18"/>
          <w:lang w:val="hu-HU"/>
        </w:rPr>
        <w:t>A szoftverhez való távoli hozzáférést más felhasználók számára Ön kizárólag abból a célból engedélyezheti, hogy ők az Ön</w:t>
      </w:r>
      <w:r w:rsidR="0080490C">
        <w:rPr>
          <w:rFonts w:ascii="Arial" w:hAnsi="Arial" w:cs="Arial"/>
          <w:sz w:val="18"/>
          <w:szCs w:val="18"/>
          <w:lang w:val="hu-HU"/>
        </w:rPr>
        <w:t> </w:t>
      </w:r>
      <w:r w:rsidRPr="00075AFD">
        <w:rPr>
          <w:rFonts w:ascii="Arial" w:hAnsi="Arial" w:cs="Arial"/>
          <w:sz w:val="18"/>
          <w:szCs w:val="18"/>
          <w:lang w:val="hu-HU"/>
        </w:rPr>
        <w:t xml:space="preserve">számára támogatási szolgáltatást nyújtsanak. </w:t>
      </w:r>
    </w:p>
    <w:p w:rsidR="006B67CD" w:rsidRPr="00075AFD" w:rsidRDefault="006B67CD" w:rsidP="003A7CB7">
      <w:pPr>
        <w:pStyle w:val="PURBody-Indented"/>
        <w:ind w:left="0"/>
        <w:rPr>
          <w:lang w:val="hu-HU"/>
        </w:rPr>
      </w:pPr>
    </w:p>
    <w:p w:rsidR="006B67CD" w:rsidRPr="00075AFD" w:rsidRDefault="006B67CD" w:rsidP="006B67CD">
      <w:pPr>
        <w:pStyle w:val="PURBlueStrong-Indented"/>
        <w:rPr>
          <w:lang w:val="hu-HU"/>
        </w:rPr>
      </w:pPr>
      <w:r w:rsidRPr="00075AFD">
        <w:rPr>
          <w:lang w:val="hu-HU"/>
        </w:rPr>
        <w:t>Online szolgáltatás és szoftver frissítése</w:t>
      </w:r>
    </w:p>
    <w:p w:rsidR="006B67CD" w:rsidRPr="00075AFD" w:rsidRDefault="006B67CD" w:rsidP="006B67CD">
      <w:pPr>
        <w:pStyle w:val="PURBody-Indented"/>
        <w:rPr>
          <w:lang w:val="hu-HU"/>
        </w:rPr>
      </w:pPr>
      <w:r w:rsidRPr="00075AFD">
        <w:rPr>
          <w:lang w:val="hu-HU"/>
        </w:rPr>
        <w:t>Amennyiben a Microsoft fontos frissítést biztosít az online szolgáltatáshoz beszerzett felhasználói SL licencek keretében használható szoftverhez, az online szolgáltatás zavartalan működése érdekében telepítenie kell a frissítést az online szolgáltatást használó valamennyi készüléken.</w:t>
      </w:r>
    </w:p>
    <w:p w:rsidR="006B67CD" w:rsidRPr="00075AFD" w:rsidRDefault="006B67CD" w:rsidP="006B67CD">
      <w:pPr>
        <w:pStyle w:val="PURBlueStrong-Indented"/>
        <w:rPr>
          <w:lang w:val="hu-HU"/>
        </w:rPr>
      </w:pPr>
      <w:r w:rsidRPr="00075AFD">
        <w:rPr>
          <w:lang w:val="hu-HU"/>
        </w:rPr>
        <w:t>Kötelező csatlakoztatás</w:t>
      </w:r>
    </w:p>
    <w:p w:rsidR="006B67CD" w:rsidRPr="00075AFD" w:rsidRDefault="006B67CD" w:rsidP="006B67CD">
      <w:pPr>
        <w:pStyle w:val="PURBody-Indented"/>
        <w:rPr>
          <w:lang w:val="hu-HU"/>
        </w:rPr>
      </w:pPr>
      <w:r w:rsidRPr="00075AFD">
        <w:rPr>
          <w:lang w:val="hu-HU"/>
        </w:rPr>
        <w:t>Minden egyes felhasználónak, akihez felhasználói SL licenc van hozzárendelve, legalább 30 naponta csatlakoztatnia kell az</w:t>
      </w:r>
      <w:r w:rsidR="0080490C">
        <w:rPr>
          <w:lang w:val="hu-HU"/>
        </w:rPr>
        <w:t> </w:t>
      </w:r>
      <w:r w:rsidRPr="00075AFD">
        <w:rPr>
          <w:lang w:val="hu-HU"/>
        </w:rPr>
        <w:t>internethez azokat a készülékeket, amelyeken telepítette a szoftvert.</w:t>
      </w:r>
      <w:r w:rsidR="00075AFD" w:rsidRPr="00075AFD">
        <w:rPr>
          <w:lang w:val="hu-HU"/>
        </w:rPr>
        <w:t xml:space="preserve"> </w:t>
      </w:r>
      <w:r w:rsidRPr="00075AFD">
        <w:rPr>
          <w:lang w:val="hu-HU"/>
        </w:rPr>
        <w:t>Ha a felhasználó nem teljesíti ezt a követelményt, az</w:t>
      </w:r>
      <w:r w:rsidR="0080490C">
        <w:rPr>
          <w:lang w:val="hu-HU"/>
        </w:rPr>
        <w:t> </w:t>
      </w:r>
      <w:r w:rsidRPr="00075AFD">
        <w:rPr>
          <w:lang w:val="hu-HU"/>
        </w:rPr>
        <w:t>befolyásolhatja a szoftver funkcióinak működését.</w:t>
      </w:r>
    </w:p>
    <w:p w:rsidR="006B67CD" w:rsidRPr="00075AFD" w:rsidRDefault="006B67CD" w:rsidP="00FE05DB">
      <w:pPr>
        <w:pStyle w:val="PURBlueStrong-Indented"/>
        <w:spacing w:line="240" w:lineRule="auto"/>
        <w:ind w:left="274"/>
        <w:rPr>
          <w:lang w:val="hu-HU"/>
        </w:rPr>
      </w:pPr>
      <w:r w:rsidRPr="00075AFD">
        <w:rPr>
          <w:lang w:val="hu-HU"/>
        </w:rPr>
        <w:t>Az előfizetés ellenőrzése</w:t>
      </w:r>
    </w:p>
    <w:p w:rsidR="006B67CD" w:rsidRDefault="006B67CD" w:rsidP="007039D3">
      <w:pPr>
        <w:pStyle w:val="PURBody-Indented"/>
        <w:spacing w:after="80"/>
        <w:ind w:left="274"/>
        <w:rPr>
          <w:lang w:val="hu-HU"/>
        </w:rPr>
      </w:pPr>
      <w:r w:rsidRPr="00075AFD">
        <w:rPr>
          <w:lang w:val="hu-HU"/>
        </w:rPr>
        <w:t>A Microsoft automatikusan ellenőrizheti a felhasználók által bármely készüléken telepített szoftver verzióját. Azok a készülékek, amelyeken a szoftver telepítve van, rendszeres időközönként adatokat küldhetnek a Microsoftnak annak ellenőrzésére, hogy a szoftver megfelelő licenccel rendelkezik-e, és hogy a tartam nem járt-e le.</w:t>
      </w:r>
      <w:r w:rsidR="00075AFD" w:rsidRPr="00075AFD">
        <w:rPr>
          <w:lang w:val="hu-HU"/>
        </w:rPr>
        <w:t xml:space="preserve"> </w:t>
      </w:r>
      <w:r w:rsidRPr="00075AFD">
        <w:rPr>
          <w:lang w:val="hu-HU"/>
        </w:rPr>
        <w:t>Ilyen adat például a szoftver verziószáma, a felhasználó Windows Live ID azonosítója, a termékazonosító, a gép azonosítója, valamint a készülék IP-címe. Ha a szoftver nincs megfelelően licencelve, ez hatással lehet annak funkcióira.</w:t>
      </w:r>
      <w:r w:rsidR="00075AFD" w:rsidRPr="00075AFD">
        <w:rPr>
          <w:lang w:val="hu-HU"/>
        </w:rPr>
        <w:t xml:space="preserve"> </w:t>
      </w:r>
      <w:r w:rsidRPr="00075AFD">
        <w:rPr>
          <w:lang w:val="hu-HU"/>
        </w:rPr>
        <w:t>Ön javításokat és frissítéseket a szoftverhez kizárólag a Microsofttól vagy felhatalmazott forrásoktól kaphat.</w:t>
      </w:r>
      <w:r w:rsidR="00075AFD" w:rsidRPr="00075AFD">
        <w:rPr>
          <w:lang w:val="hu-HU"/>
        </w:rPr>
        <w:t xml:space="preserve"> </w:t>
      </w:r>
      <w:r w:rsidRPr="00075AFD">
        <w:rPr>
          <w:lang w:val="hu-HU"/>
        </w:rPr>
        <w:t xml:space="preserve">A frissítések felhatalmazott forrásoktól történő beszerzésével kapcsolatban további információt olvashat a </w:t>
      </w:r>
      <w:hyperlink r:id="rId58">
        <w:r w:rsidRPr="00075AFD">
          <w:rPr>
            <w:color w:val="00467F"/>
            <w:u w:val="single"/>
            <w:lang w:val="hu-HU"/>
          </w:rPr>
          <w:t>http://windows.microsoft.com/en-US/windows/help/genuine/faq</w:t>
        </w:r>
        <w:r w:rsidR="00075AFD" w:rsidRPr="0080490C">
          <w:rPr>
            <w:color w:val="00467F"/>
            <w:lang w:val="hu-HU"/>
          </w:rPr>
          <w:t xml:space="preserve"> </w:t>
        </w:r>
      </w:hyperlink>
      <w:r w:rsidRPr="00075AFD">
        <w:rPr>
          <w:lang w:val="hu-HU"/>
        </w:rPr>
        <w:t>webhelyen. A szoftver használatával Ön hozzájárul az</w:t>
      </w:r>
      <w:r w:rsidR="0080490C">
        <w:rPr>
          <w:lang w:val="hu-HU"/>
        </w:rPr>
        <w:t> </w:t>
      </w:r>
      <w:r w:rsidRPr="00075AFD">
        <w:rPr>
          <w:lang w:val="hu-HU"/>
        </w:rPr>
        <w:t>ebben a szakaszban leírt adatok átviteléhez.</w:t>
      </w:r>
    </w:p>
    <w:p w:rsidR="006B67CD" w:rsidRPr="00075AFD" w:rsidRDefault="006B67CD" w:rsidP="00FE05DB">
      <w:pPr>
        <w:pStyle w:val="PURBlueStrong-Indented"/>
        <w:spacing w:line="240" w:lineRule="auto"/>
        <w:ind w:left="274"/>
        <w:rPr>
          <w:lang w:val="hu-HU"/>
        </w:rPr>
      </w:pPr>
      <w:r w:rsidRPr="00075AFD">
        <w:rPr>
          <w:lang w:val="hu-HU"/>
        </w:rPr>
        <w:t>Multimédiás elemek és sablonok</w:t>
      </w:r>
    </w:p>
    <w:p w:rsidR="006B67CD" w:rsidRPr="00075AFD" w:rsidRDefault="006B67CD" w:rsidP="00FE05DB">
      <w:pPr>
        <w:pStyle w:val="PURBody-Indented"/>
        <w:spacing w:after="80"/>
        <w:ind w:left="274"/>
        <w:rPr>
          <w:lang w:val="hu-HU"/>
        </w:rPr>
      </w:pPr>
      <w:r w:rsidRPr="00075AFD">
        <w:rPr>
          <w:lang w:val="hu-HU"/>
        </w:rPr>
        <w:t>A Microsoft licence engedélyezi Önnek a szoftverhez és az Office webalkalmazásokhoz tartozó multimédiás elemek (képek, ClipArt</w:t>
      </w:r>
      <w:r w:rsidR="0080490C">
        <w:rPr>
          <w:lang w:val="hu-HU"/>
        </w:rPr>
        <w:t> </w:t>
      </w:r>
      <w:r w:rsidRPr="00075AFD">
        <w:rPr>
          <w:lang w:val="hu-HU"/>
        </w:rPr>
        <w:t>elemek, animációk, hangok, zenei felvételek, videoklipek, sablonok és más formátumú tartalmak) másolását, terjesztését, lejátszását és megjelenítését projektekben és dokumentumokban, de Ön nem teheti a következőket: (i) nem adhatja el, nem adhatja</w:t>
      </w:r>
      <w:r w:rsidR="0080490C">
        <w:rPr>
          <w:lang w:val="hu-HU"/>
        </w:rPr>
        <w:t> </w:t>
      </w:r>
      <w:r w:rsidRPr="00075AFD">
        <w:rPr>
          <w:lang w:val="hu-HU"/>
        </w:rPr>
        <w:t>licencbe és nem terjeszthetik a multimédiás elemek másolatát önmagukban és olyan termékek részeként, amely termékek elsődleges értékét maguk a multimédiás elemek jelentik; (ii) nem adhat jogot ügyfeleinek arra, hogy ők a multimédiás elemeket továbbadják licencbe vagy továbbterjesszék; (iii) nem adhat licencbe és kereskedelmi céllal nem terjeszthet azonosítható személyek, kormányok, emblémák, védjegyek megjelenítését tartalmazó multimédiás elemeket, és nem használhat fel ilyen fajta képeket olyan módon, amely az Ön termékének, személyének vagy tevékenységének jóváhagyására vagy azzal való kapcsolatra utal; továbbá (iv) nem hozhat létre szeméremsértő, illetve botrányt keltő munkákat a multimédiás elemek felhasználásával. Az</w:t>
      </w:r>
      <w:r w:rsidR="0080490C">
        <w:rPr>
          <w:lang w:val="hu-HU"/>
        </w:rPr>
        <w:t> </w:t>
      </w:r>
      <w:r w:rsidRPr="00075AFD">
        <w:rPr>
          <w:lang w:val="hu-HU"/>
        </w:rPr>
        <w:t>Office.com vagy más webhelyről az Office szolgáltatásai segítségével elért egyéb multimédiás elemekre az illető webhelyeken található feltételek vonatkoznak.</w:t>
      </w:r>
    </w:p>
    <w:p w:rsidR="006B67CD" w:rsidRPr="00075AFD" w:rsidRDefault="006B67CD" w:rsidP="00FE05DB">
      <w:pPr>
        <w:pStyle w:val="PURBlueStrong-Indented"/>
        <w:spacing w:line="240" w:lineRule="auto"/>
        <w:ind w:left="274"/>
        <w:rPr>
          <w:lang w:val="hu-HU"/>
        </w:rPr>
      </w:pPr>
      <w:r w:rsidRPr="00075AFD">
        <w:rPr>
          <w:lang w:val="hu-HU"/>
        </w:rPr>
        <w:t>Betűkészlet-összetevők</w:t>
      </w:r>
    </w:p>
    <w:p w:rsidR="006B67CD" w:rsidRPr="00075AFD" w:rsidRDefault="006B67CD" w:rsidP="00FE05DB">
      <w:pPr>
        <w:pStyle w:val="PURBlueStrong-Indented"/>
        <w:keepNext w:val="0"/>
        <w:keepLines w:val="0"/>
        <w:spacing w:after="80"/>
        <w:ind w:left="274"/>
        <w:rPr>
          <w:lang w:val="hu-HU"/>
        </w:rPr>
      </w:pPr>
      <w:r w:rsidRPr="00075AFD">
        <w:rPr>
          <w:smallCaps w:val="0"/>
          <w:color w:val="auto"/>
          <w:lang w:val="hu-HU"/>
        </w:rPr>
        <w:t>A szoftver által vagy egy kapcsolódó szolgáltatás részeként telepített betűkészleteket felhasználhatja a tartalom megjelenítésére és nyomtatására.</w:t>
      </w:r>
      <w:r w:rsidR="00075AFD" w:rsidRPr="00075AFD">
        <w:rPr>
          <w:smallCaps w:val="0"/>
          <w:color w:val="auto"/>
          <w:lang w:val="hu-HU"/>
        </w:rPr>
        <w:t xml:space="preserve"> </w:t>
      </w:r>
      <w:r w:rsidRPr="00075AFD">
        <w:rPr>
          <w:smallCaps w:val="0"/>
          <w:color w:val="auto"/>
          <w:lang w:val="hu-HU"/>
        </w:rPr>
        <w:t>Kizárólag a betűkészletek beágyazási korlátozásai által engedélyezett módon ágyazhat be betűkészleteket a tartalomba, és</w:t>
      </w:r>
      <w:r w:rsidR="0080490C">
        <w:rPr>
          <w:smallCaps w:val="0"/>
          <w:color w:val="auto"/>
          <w:lang w:val="hu-HU"/>
        </w:rPr>
        <w:t> </w:t>
      </w:r>
      <w:r w:rsidRPr="00075AFD">
        <w:rPr>
          <w:smallCaps w:val="0"/>
          <w:color w:val="auto"/>
          <w:lang w:val="hu-HU"/>
        </w:rPr>
        <w:t>átmenetileg letöltheti azokat valamely nyomtatóra vagy más kimeneti eszközre a tartalom nyomtatása céljából.</w:t>
      </w:r>
    </w:p>
    <w:p w:rsidR="006B67CD" w:rsidRPr="00075AFD" w:rsidRDefault="0083321C" w:rsidP="00FE05DB">
      <w:pPr>
        <w:pStyle w:val="PURBreadcrumb"/>
        <w:keepNext w:val="0"/>
        <w:keepLines w:val="0"/>
        <w:spacing w:before="120" w:after="120"/>
        <w:rPr>
          <w:lang w:val="hu-HU"/>
        </w:rPr>
      </w:pPr>
      <w:hyperlink w:anchor="_Sec4">
        <w:r w:rsidR="00075AFD" w:rsidRPr="00075AFD">
          <w:rPr>
            <w:color w:val="00467F"/>
            <w:u w:val="single"/>
            <w:lang w:val="hu-HU"/>
          </w:rPr>
          <w:t>Tartalomjegyzék</w:t>
        </w:r>
      </w:hyperlink>
      <w:r w:rsidR="00075AFD" w:rsidRPr="00075AFD">
        <w:rPr>
          <w:lang w:val="hu-HU"/>
        </w:rPr>
        <w:t xml:space="preserve"> / </w:t>
      </w:r>
      <w:hyperlink w:anchor="General_License_Terms">
        <w:r w:rsidR="00075AFD" w:rsidRPr="00075AFD">
          <w:rPr>
            <w:color w:val="00467F"/>
            <w:u w:val="single"/>
            <w:lang w:val="hu-HU"/>
          </w:rPr>
          <w:t>Általános feltételek</w:t>
        </w:r>
      </w:hyperlink>
    </w:p>
    <w:p w:rsidR="0082133B" w:rsidRPr="00075AFD" w:rsidRDefault="00ED4593" w:rsidP="00FE05DB">
      <w:pPr>
        <w:pStyle w:val="PURProductName"/>
        <w:spacing w:before="120"/>
        <w:rPr>
          <w:lang w:val="hu-HU"/>
        </w:rPr>
      </w:pPr>
      <w:bookmarkStart w:id="271" w:name="_Sec387"/>
      <w:r w:rsidRPr="00075AFD">
        <w:rPr>
          <w:lang w:val="hu-HU"/>
        </w:rPr>
        <w:t>SharePoint Online Kiosk</w:t>
      </w:r>
      <w:bookmarkEnd w:id="271"/>
      <w:r w:rsidRPr="00075AFD">
        <w:rPr>
          <w:lang w:val="hu-HU"/>
        </w:rPr>
        <w:fldChar w:fldCharType="begin"/>
      </w:r>
      <w:r w:rsidRPr="00075AFD">
        <w:rPr>
          <w:lang w:val="hu-HU"/>
        </w:rPr>
        <w:instrText>XE "SharePoint Online Kiosk"</w:instrText>
      </w:r>
      <w:r w:rsidRPr="00075AFD">
        <w:rPr>
          <w:lang w:val="hu-HU"/>
        </w:rPr>
        <w:fldChar w:fldCharType="end"/>
      </w:r>
      <w:r w:rsidR="001978CF" w:rsidRPr="00075AFD">
        <w:rPr>
          <w:lang w:val="hu-HU"/>
        </w:rPr>
        <w:fldChar w:fldCharType="begin"/>
      </w:r>
      <w:r w:rsidRPr="00075AFD">
        <w:rPr>
          <w:lang w:val="hu-HU"/>
        </w:rPr>
        <w:instrText xml:space="preserve"> TC "</w:instrText>
      </w:r>
      <w:bookmarkStart w:id="272" w:name="_Toc350608535"/>
      <w:bookmarkStart w:id="273" w:name="_Toc350608924"/>
      <w:r w:rsidRPr="00075AFD">
        <w:rPr>
          <w:lang w:val="hu-HU"/>
        </w:rPr>
        <w:instrText>SharePoint Online Kiosk</w:instrText>
      </w:r>
      <w:bookmarkEnd w:id="272"/>
      <w:bookmarkEnd w:id="273"/>
      <w:r w:rsidRPr="00075AFD">
        <w:rPr>
          <w:lang w:val="hu-HU"/>
        </w:rPr>
        <w:instrText>" \l 2</w:instrText>
      </w:r>
      <w:r w:rsidR="001978CF" w:rsidRPr="00075AFD">
        <w:rPr>
          <w:lang w:val="hu-HU"/>
        </w:rPr>
        <w:fldChar w:fldCharType="end"/>
      </w:r>
    </w:p>
    <w:p w:rsidR="0082133B" w:rsidRPr="00075AFD" w:rsidRDefault="00ED4593">
      <w:pPr>
        <w:pStyle w:val="PURLicenseTerm"/>
        <w:rPr>
          <w:lang w:val="hu-HU"/>
        </w:rPr>
      </w:pPr>
      <w:r w:rsidRPr="00075AFD">
        <w:rPr>
          <w:lang w:val="hu-HU"/>
        </w:rPr>
        <w:t>Az online szolgáltatás Ön általi használatára vonatkozó licencfeltételek az Általános licencfeltételek, valamint a következők:</w:t>
      </w:r>
    </w:p>
    <w:tbl>
      <w:tblPr>
        <w:tblStyle w:val="ProductAttributesTable"/>
        <w:tblW w:w="0" w:type="auto"/>
        <w:tblLook w:val="04A0" w:firstRow="1" w:lastRow="0" w:firstColumn="1" w:lastColumn="0" w:noHBand="0" w:noVBand="1"/>
      </w:tblPr>
      <w:tblGrid>
        <w:gridCol w:w="5587"/>
        <w:gridCol w:w="5213"/>
      </w:tblGrid>
      <w:tr w:rsidR="0082133B" w:rsidRPr="00C32C3D">
        <w:tc>
          <w:tcPr>
            <w:tcW w:w="6120" w:type="dxa"/>
          </w:tcPr>
          <w:p w:rsidR="0082133B" w:rsidRPr="00075AFD" w:rsidRDefault="00ED4593">
            <w:pPr>
              <w:pStyle w:val="PURBody"/>
              <w:rPr>
                <w:lang w:val="hu-HU"/>
              </w:rPr>
            </w:pPr>
            <w:r w:rsidRPr="00075AFD">
              <w:rPr>
                <w:lang w:val="hu-HU"/>
              </w:rPr>
              <w:t xml:space="preserve">Office 365 adatvédelmi és biztonsági kiegészítés: </w:t>
            </w:r>
            <w:r w:rsidRPr="00075AFD">
              <w:rPr>
                <w:b/>
                <w:lang w:val="hu-HU"/>
              </w:rPr>
              <w:t>Igen</w:t>
            </w:r>
            <w:r w:rsidRPr="00075AFD">
              <w:rPr>
                <w:lang w:val="hu-HU"/>
              </w:rPr>
              <w:t xml:space="preserve"> (lásd: </w:t>
            </w:r>
            <w:hyperlink r:id="rId59">
              <w:r w:rsidRPr="00075AFD">
                <w:rPr>
                  <w:color w:val="00467F"/>
                  <w:u w:val="single"/>
                  <w:lang w:val="hu-HU"/>
                </w:rPr>
                <w:t>http://go.microsoft.com/fwlink/?LinkID=212058&amp;clcid=0x409</w:t>
              </w:r>
            </w:hyperlink>
            <w:r w:rsidRPr="00075AFD">
              <w:rPr>
                <w:lang w:val="hu-HU"/>
              </w:rPr>
              <w:t>)</w:t>
            </w:r>
          </w:p>
        </w:tc>
        <w:tc>
          <w:tcPr>
            <w:tcW w:w="6120" w:type="dxa"/>
          </w:tcPr>
          <w:p w:rsidR="0082133B" w:rsidRPr="00075AFD" w:rsidRDefault="00ED4593">
            <w:pPr>
              <w:pStyle w:val="PURBody"/>
              <w:rPr>
                <w:lang w:val="hu-HU"/>
              </w:rPr>
            </w:pPr>
            <w:r w:rsidRPr="00075AFD">
              <w:rPr>
                <w:lang w:val="hu-HU"/>
              </w:rPr>
              <w:t xml:space="preserve">Szolgáltatói szerződés: </w:t>
            </w:r>
            <w:r w:rsidRPr="00075AFD">
              <w:rPr>
                <w:b/>
                <w:lang w:val="hu-HU"/>
              </w:rPr>
              <w:t xml:space="preserve">Igen </w:t>
            </w:r>
            <w:r w:rsidRPr="00075AFD">
              <w:rPr>
                <w:lang w:val="hu-HU"/>
              </w:rPr>
              <w:t xml:space="preserve">(lásd: </w:t>
            </w:r>
            <w:hyperlink r:id="rId60" w:history="1">
              <w:r w:rsidRPr="0080490C">
                <w:rPr>
                  <w:rStyle w:val="Hyperlink"/>
                  <w:lang w:val="hu-HU"/>
                </w:rPr>
                <w:t>http://microsoft.com/licensing/contracts</w:t>
              </w:r>
            </w:hyperlink>
            <w:r w:rsidRPr="00075AFD">
              <w:rPr>
                <w:lang w:val="hu-HU"/>
              </w:rPr>
              <w:t>)</w:t>
            </w:r>
          </w:p>
        </w:tc>
      </w:tr>
    </w:tbl>
    <w:p w:rsidR="0082133B" w:rsidRPr="00075AFD" w:rsidRDefault="00ED4593">
      <w:pPr>
        <w:pStyle w:val="PURBlueBGHeader"/>
        <w:rPr>
          <w:lang w:val="hu-HU"/>
        </w:rPr>
      </w:pPr>
      <w:r w:rsidRPr="00075AFD">
        <w:rPr>
          <w:lang w:val="hu-HU"/>
        </w:rPr>
        <w:t>FELHASZNÁLÓI SL LICENCEK</w:t>
      </w:r>
    </w:p>
    <w:tbl>
      <w:tblPr>
        <w:tblStyle w:val="PURTableNoVertical"/>
        <w:tblW w:w="0" w:type="auto"/>
        <w:tblLook w:val="04A0" w:firstRow="1" w:lastRow="0" w:firstColumn="1" w:lastColumn="0" w:noHBand="0" w:noVBand="1"/>
      </w:tblPr>
      <w:tblGrid>
        <w:gridCol w:w="5268"/>
        <w:gridCol w:w="5258"/>
      </w:tblGrid>
      <w:tr w:rsidR="0082133B" w:rsidRPr="00075AFD" w:rsidTr="00075AFD">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075AFD" w:rsidRDefault="00ED4593">
            <w:pPr>
              <w:pStyle w:val="PURBody"/>
              <w:rPr>
                <w:lang w:val="hu-HU"/>
              </w:rPr>
            </w:pPr>
            <w:r w:rsidRPr="00075AFD">
              <w:rPr>
                <w:b/>
                <w:i/>
                <w:lang w:val="hu-HU"/>
              </w:rPr>
              <w:t>Szükséges minden egyes:</w:t>
            </w:r>
          </w:p>
          <w:p w:rsidR="0082133B" w:rsidRPr="00075AFD" w:rsidRDefault="00ED4593" w:rsidP="00E51B43">
            <w:pPr>
              <w:pStyle w:val="PURBullet"/>
              <w:numPr>
                <w:ilvl w:val="0"/>
                <w:numId w:val="40"/>
              </w:numPr>
              <w:spacing w:after="120" w:line="240" w:lineRule="auto"/>
              <w:rPr>
                <w:lang w:val="hu-HU"/>
              </w:rPr>
            </w:pPr>
            <w:r w:rsidRPr="00075AFD">
              <w:rPr>
                <w:lang w:val="hu-HU"/>
              </w:rPr>
              <w:lastRenderedPageBreak/>
              <w:t>Olyan hitelesített felhasználónak</w:t>
            </w:r>
            <w:r w:rsidRPr="00075AFD">
              <w:rPr>
                <w:vertAlign w:val="superscript"/>
                <w:lang w:val="hu-HU"/>
              </w:rPr>
              <w:t>1</w:t>
            </w:r>
            <w:r w:rsidRPr="00075AFD">
              <w:rPr>
                <w:lang w:val="hu-HU"/>
              </w:rPr>
              <w:t>, akinek csak olvasási jogosultsága van az online szolgáltatás vagy a kapcsolódó szoftver eléréséhez a webhely tartalmának megtekintése céljából, és szerkesztési jogosultsága van a böngészőalapú vagy az InfoPath-űrlapok eléréséhez, továbbá az Office 365 Enterprise K2 licenccel rendelkező olyan felhasználónak, aki Office-dokumentumok létrehozása és szerkesztése céljából éri el az online szolgáltatást. A szolgáltatás semmilyen egyéb célból való elérése és használata nem megengedett.</w:t>
            </w:r>
          </w:p>
          <w:p w:rsidR="00EC153F" w:rsidRPr="00075AFD" w:rsidRDefault="00035228" w:rsidP="0080490C">
            <w:pPr>
              <w:spacing w:after="120"/>
              <w:ind w:left="288"/>
              <w:rPr>
                <w:rFonts w:cs="Arial"/>
                <w:szCs w:val="18"/>
                <w:lang w:val="hu-HU" w:eastAsia="zh-CN"/>
              </w:rPr>
            </w:pPr>
            <w:r w:rsidRPr="00075AFD">
              <w:rPr>
                <w:rFonts w:ascii="Tahoma" w:hAnsi="Tahoma"/>
                <w:szCs w:val="18"/>
                <w:vertAlign w:val="superscript"/>
                <w:lang w:val="hu-HU"/>
              </w:rPr>
              <w:t>1</w:t>
            </w:r>
            <w:r w:rsidRPr="00075AFD">
              <w:rPr>
                <w:rFonts w:cs="Arial"/>
                <w:szCs w:val="18"/>
                <w:lang w:val="hu-HU"/>
              </w:rPr>
              <w:t>Funkció-előzetes külső felhasználóknak.</w:t>
            </w:r>
            <w:r w:rsidR="00075AFD" w:rsidRPr="00075AFD">
              <w:rPr>
                <w:rFonts w:cs="Arial"/>
                <w:szCs w:val="18"/>
                <w:lang w:val="hu-HU"/>
              </w:rPr>
              <w:t xml:space="preserve"> </w:t>
            </w:r>
            <w:r w:rsidRPr="00075AFD">
              <w:rPr>
                <w:rFonts w:cs="Arial"/>
                <w:szCs w:val="18"/>
                <w:lang w:val="hu-HU"/>
              </w:rPr>
              <w:t>A hitelesített külső felhasználói hozzáféréshez Technológiai Előzetes tartozik.</w:t>
            </w:r>
            <w:r w:rsidR="00075AFD" w:rsidRPr="00075AFD">
              <w:rPr>
                <w:rFonts w:cs="Arial"/>
                <w:szCs w:val="18"/>
                <w:lang w:val="hu-HU"/>
              </w:rPr>
              <w:t xml:space="preserve"> </w:t>
            </w:r>
            <w:r w:rsidRPr="00075AFD">
              <w:rPr>
                <w:rFonts w:cs="Arial"/>
                <w:szCs w:val="18"/>
                <w:lang w:val="hu-HU"/>
              </w:rPr>
              <w:t>A</w:t>
            </w:r>
            <w:r w:rsidR="0080490C">
              <w:rPr>
                <w:rFonts w:cs="Arial"/>
                <w:szCs w:val="18"/>
                <w:lang w:val="hu-HU"/>
              </w:rPr>
              <w:t> </w:t>
            </w:r>
            <w:r w:rsidRPr="00075AFD">
              <w:rPr>
                <w:rFonts w:cs="Arial"/>
                <w:szCs w:val="18"/>
                <w:lang w:val="hu-HU"/>
              </w:rPr>
              <w:t>Technológiai Előzetes kiadás keretében Ön hitelesített külső felhasználókat hívhat meg a közzétett SharePoint-helyek elérésére a SharePoint Online Share-By-Mail funkcióján keresztül anélkül, hogy Felhasználói SL licenceket szerezne be e felhasználók számára.</w:t>
            </w:r>
            <w:r w:rsidR="00075AFD" w:rsidRPr="00075AFD">
              <w:rPr>
                <w:rFonts w:cs="Arial"/>
                <w:szCs w:val="18"/>
                <w:lang w:val="hu-HU"/>
              </w:rPr>
              <w:t xml:space="preserve"> </w:t>
            </w:r>
            <w:r w:rsidRPr="00075AFD">
              <w:rPr>
                <w:rFonts w:cs="Arial"/>
                <w:szCs w:val="18"/>
                <w:lang w:val="hu-HU"/>
              </w:rPr>
              <w:t>A Technológiai Előzetes a szoláltatás következő jelentősebb frissítésével véget ér, amely dátummal a Microsoft úgy dönthet, hogy ugyanilyen hozzáférést tesz elérhetővé egy különálló előfizetési licenc keretében.</w:t>
            </w:r>
            <w:r w:rsidR="00075AFD" w:rsidRPr="00075AFD">
              <w:rPr>
                <w:rFonts w:cs="Arial"/>
                <w:szCs w:val="18"/>
                <w:lang w:val="hu-HU"/>
              </w:rPr>
              <w:t xml:space="preserve"> </w:t>
            </w:r>
            <w:r w:rsidRPr="00075AFD">
              <w:rPr>
                <w:rFonts w:cs="Arial"/>
                <w:szCs w:val="18"/>
                <w:lang w:val="hu-HU"/>
              </w:rPr>
              <w:t>Az online szolgáltatás és a kapcsolódó szoftver Technológiai Előzetes keretében történő</w:t>
            </w:r>
            <w:r w:rsidR="0080490C">
              <w:rPr>
                <w:rFonts w:cs="Arial"/>
                <w:szCs w:val="18"/>
                <w:lang w:val="hu-HU"/>
              </w:rPr>
              <w:t> </w:t>
            </w:r>
            <w:r w:rsidRPr="00075AFD">
              <w:rPr>
                <w:rFonts w:cs="Arial"/>
                <w:szCs w:val="18"/>
                <w:lang w:val="hu-HU"/>
              </w:rPr>
              <w:t>használatára az Ön Microsoft Online Előfizetési Szerződésének feltételei és kikötései, valamint a jelen Online szolgáltatásokra vonatkozó használati jogok alkalmazandók.</w:t>
            </w:r>
          </w:p>
        </w:tc>
        <w:tc>
          <w:tcPr>
            <w:tcW w:w="5320" w:type="dxa"/>
          </w:tcPr>
          <w:p w:rsidR="0082133B" w:rsidRPr="00075AFD" w:rsidRDefault="00ED4593">
            <w:pPr>
              <w:pStyle w:val="PURBody"/>
              <w:rPr>
                <w:lang w:val="hu-HU"/>
              </w:rPr>
            </w:pPr>
            <w:r w:rsidRPr="00075AFD">
              <w:rPr>
                <w:b/>
                <w:i/>
                <w:lang w:val="hu-HU"/>
              </w:rPr>
              <w:lastRenderedPageBreak/>
              <w:t>Szükséges SL licencek:</w:t>
            </w:r>
          </w:p>
          <w:p w:rsidR="0082133B" w:rsidRPr="00075AFD" w:rsidRDefault="00ED4593" w:rsidP="00E16F35">
            <w:pPr>
              <w:pStyle w:val="PURBullet"/>
              <w:numPr>
                <w:ilvl w:val="0"/>
                <w:numId w:val="41"/>
              </w:numPr>
              <w:rPr>
                <w:lang w:val="hu-HU"/>
              </w:rPr>
            </w:pPr>
            <w:r w:rsidRPr="00075AFD">
              <w:rPr>
                <w:lang w:val="hu-HU"/>
              </w:rPr>
              <w:t xml:space="preserve">Office 365 Enterprise K1 felhasználói SL </w:t>
            </w:r>
            <w:r w:rsidRPr="00075AFD">
              <w:rPr>
                <w:b/>
                <w:lang w:val="hu-HU"/>
              </w:rPr>
              <w:t>vagy</w:t>
            </w:r>
          </w:p>
          <w:p w:rsidR="0082133B" w:rsidRPr="00075AFD" w:rsidRDefault="00E6216B" w:rsidP="00E16F35">
            <w:pPr>
              <w:pStyle w:val="PURBullet"/>
              <w:numPr>
                <w:ilvl w:val="0"/>
                <w:numId w:val="41"/>
              </w:numPr>
              <w:rPr>
                <w:lang w:val="hu-HU"/>
              </w:rPr>
            </w:pPr>
            <w:r w:rsidRPr="00075AFD">
              <w:rPr>
                <w:lang w:val="hu-HU"/>
              </w:rPr>
              <w:lastRenderedPageBreak/>
              <w:t>Office 365 Enterprise K2 felhasználói SL</w:t>
            </w:r>
          </w:p>
        </w:tc>
      </w:tr>
    </w:tbl>
    <w:p w:rsidR="0082133B" w:rsidRPr="00075AFD" w:rsidRDefault="0083321C" w:rsidP="00FE05DB">
      <w:pPr>
        <w:pStyle w:val="PURBreadcrumb"/>
        <w:keepNext w:val="0"/>
        <w:keepLines w:val="0"/>
        <w:spacing w:before="120" w:after="120"/>
        <w:rPr>
          <w:lang w:val="hu-HU"/>
        </w:rPr>
      </w:pPr>
      <w:hyperlink w:anchor="_Sec4">
        <w:r w:rsidR="00075AFD" w:rsidRPr="00075AFD">
          <w:rPr>
            <w:color w:val="00467F"/>
            <w:u w:val="single"/>
            <w:lang w:val="hu-HU"/>
          </w:rPr>
          <w:t>Tartalomjegyzék</w:t>
        </w:r>
      </w:hyperlink>
      <w:r w:rsidR="00075AFD" w:rsidRPr="00075AFD">
        <w:rPr>
          <w:lang w:val="hu-HU"/>
        </w:rPr>
        <w:t xml:space="preserve"> / </w:t>
      </w:r>
      <w:hyperlink w:anchor="General_License_Terms">
        <w:r w:rsidR="00075AFD" w:rsidRPr="00075AFD">
          <w:rPr>
            <w:color w:val="00467F"/>
            <w:u w:val="single"/>
            <w:lang w:val="hu-HU"/>
          </w:rPr>
          <w:t>Általános feltételek</w:t>
        </w:r>
      </w:hyperlink>
      <w:r w:rsidR="001978CF" w:rsidRPr="00075AFD">
        <w:rPr>
          <w:lang w:val="hu-HU"/>
        </w:rPr>
        <w:t xml:space="preserve"> </w:t>
      </w:r>
    </w:p>
    <w:p w:rsidR="0082133B" w:rsidRPr="00075AFD" w:rsidRDefault="00ED4593">
      <w:pPr>
        <w:pStyle w:val="PURProductName"/>
        <w:rPr>
          <w:lang w:val="hu-HU"/>
        </w:rPr>
      </w:pPr>
      <w:bookmarkStart w:id="274" w:name="_Sec436"/>
      <w:r w:rsidRPr="00075AFD">
        <w:rPr>
          <w:lang w:val="hu-HU"/>
        </w:rPr>
        <w:t>SharePoint Online Plan 1</w:t>
      </w:r>
      <w:bookmarkEnd w:id="274"/>
      <w:r w:rsidRPr="00075AFD">
        <w:rPr>
          <w:lang w:val="hu-HU"/>
        </w:rPr>
        <w:fldChar w:fldCharType="begin"/>
      </w:r>
      <w:r w:rsidRPr="00075AFD">
        <w:rPr>
          <w:lang w:val="hu-HU"/>
        </w:rPr>
        <w:instrText>XE "SharePoint Online Plan 1"</w:instrText>
      </w:r>
      <w:r w:rsidRPr="00075AFD">
        <w:rPr>
          <w:lang w:val="hu-HU"/>
        </w:rPr>
        <w:fldChar w:fldCharType="end"/>
      </w:r>
      <w:r w:rsidR="001978CF" w:rsidRPr="00075AFD">
        <w:rPr>
          <w:lang w:val="hu-HU"/>
        </w:rPr>
        <w:fldChar w:fldCharType="begin"/>
      </w:r>
      <w:r w:rsidRPr="00075AFD">
        <w:rPr>
          <w:lang w:val="hu-HU"/>
        </w:rPr>
        <w:instrText xml:space="preserve"> TC "</w:instrText>
      </w:r>
      <w:bookmarkStart w:id="275" w:name="_Toc350608536"/>
      <w:bookmarkStart w:id="276" w:name="_Toc350608925"/>
      <w:r w:rsidRPr="00075AFD">
        <w:rPr>
          <w:lang w:val="hu-HU"/>
        </w:rPr>
        <w:instrText>SharePoint Online Plan 1</w:instrText>
      </w:r>
      <w:bookmarkEnd w:id="275"/>
      <w:bookmarkEnd w:id="276"/>
      <w:r w:rsidRPr="00075AFD">
        <w:rPr>
          <w:lang w:val="hu-HU"/>
        </w:rPr>
        <w:instrText>" \l 2</w:instrText>
      </w:r>
      <w:r w:rsidR="001978CF" w:rsidRPr="00075AFD">
        <w:rPr>
          <w:lang w:val="hu-HU"/>
        </w:rPr>
        <w:fldChar w:fldCharType="end"/>
      </w:r>
    </w:p>
    <w:p w:rsidR="0082133B" w:rsidRPr="00075AFD" w:rsidRDefault="00ED4593">
      <w:pPr>
        <w:pStyle w:val="PURLicenseTerm"/>
        <w:rPr>
          <w:lang w:val="hu-HU"/>
        </w:rPr>
      </w:pPr>
      <w:r w:rsidRPr="00075AFD">
        <w:rPr>
          <w:lang w:val="hu-HU"/>
        </w:rPr>
        <w:t>Az online szolgáltatás Ön általi használatára vonatkozó licencfeltételek az Általános licencfeltételek, valamint a következők:</w:t>
      </w:r>
    </w:p>
    <w:tbl>
      <w:tblPr>
        <w:tblStyle w:val="ProductAttributesTable"/>
        <w:tblW w:w="0" w:type="auto"/>
        <w:tblLook w:val="04A0" w:firstRow="1" w:lastRow="0" w:firstColumn="1" w:lastColumn="0" w:noHBand="0" w:noVBand="1"/>
      </w:tblPr>
      <w:tblGrid>
        <w:gridCol w:w="5587"/>
        <w:gridCol w:w="5213"/>
      </w:tblGrid>
      <w:tr w:rsidR="0082133B" w:rsidRPr="00C32C3D">
        <w:tc>
          <w:tcPr>
            <w:tcW w:w="6120" w:type="dxa"/>
          </w:tcPr>
          <w:p w:rsidR="0082133B" w:rsidRPr="00075AFD" w:rsidRDefault="002F091C">
            <w:pPr>
              <w:pStyle w:val="PURBody"/>
              <w:rPr>
                <w:lang w:val="hu-HU"/>
              </w:rPr>
            </w:pPr>
            <w:r w:rsidRPr="00075AFD">
              <w:rPr>
                <w:lang w:val="hu-HU"/>
              </w:rPr>
              <w:t xml:space="preserve">Office 365 adatvédelmi és biztonsági kiegészítés: </w:t>
            </w:r>
            <w:r w:rsidRPr="00075AFD">
              <w:rPr>
                <w:b/>
                <w:lang w:val="hu-HU"/>
              </w:rPr>
              <w:t>Igen</w:t>
            </w:r>
            <w:r w:rsidRPr="00075AFD">
              <w:rPr>
                <w:lang w:val="hu-HU"/>
              </w:rPr>
              <w:t xml:space="preserve"> (lásd: </w:t>
            </w:r>
            <w:hyperlink r:id="rId61">
              <w:r w:rsidRPr="00075AFD">
                <w:rPr>
                  <w:color w:val="00467F"/>
                  <w:u w:val="single"/>
                  <w:lang w:val="hu-HU"/>
                </w:rPr>
                <w:t>http://go.microsoft.com/fwlink/?LinkID=212058&amp;clcid=0x409</w:t>
              </w:r>
            </w:hyperlink>
            <w:r w:rsidRPr="00075AFD">
              <w:rPr>
                <w:lang w:val="hu-HU"/>
              </w:rPr>
              <w:t>)</w:t>
            </w:r>
          </w:p>
        </w:tc>
        <w:tc>
          <w:tcPr>
            <w:tcW w:w="6120" w:type="dxa"/>
          </w:tcPr>
          <w:p w:rsidR="0082133B" w:rsidRPr="00075AFD" w:rsidRDefault="00ED4593">
            <w:pPr>
              <w:pStyle w:val="PURBody"/>
              <w:rPr>
                <w:lang w:val="hu-HU"/>
              </w:rPr>
            </w:pPr>
            <w:r w:rsidRPr="00075AFD">
              <w:rPr>
                <w:lang w:val="hu-HU"/>
              </w:rPr>
              <w:t xml:space="preserve">Szolgáltatói szerződés: </w:t>
            </w:r>
            <w:r w:rsidRPr="00075AFD">
              <w:rPr>
                <w:b/>
                <w:lang w:val="hu-HU"/>
              </w:rPr>
              <w:t xml:space="preserve">Igen </w:t>
            </w:r>
            <w:r w:rsidRPr="00075AFD">
              <w:rPr>
                <w:lang w:val="hu-HU"/>
              </w:rPr>
              <w:t xml:space="preserve">(lásd: </w:t>
            </w:r>
            <w:hyperlink r:id="rId62" w:history="1">
              <w:r w:rsidRPr="0080490C">
                <w:rPr>
                  <w:rStyle w:val="Hyperlink"/>
                  <w:lang w:val="hu-HU"/>
                </w:rPr>
                <w:t>http://microsoft.com/licensing/contracts</w:t>
              </w:r>
            </w:hyperlink>
            <w:r w:rsidRPr="00075AFD">
              <w:rPr>
                <w:lang w:val="hu-HU"/>
              </w:rPr>
              <w:t>)</w:t>
            </w:r>
          </w:p>
        </w:tc>
      </w:tr>
    </w:tbl>
    <w:p w:rsidR="0082133B" w:rsidRPr="00075AFD" w:rsidRDefault="00ED4593">
      <w:pPr>
        <w:pStyle w:val="PURBlueBGHeader"/>
        <w:rPr>
          <w:lang w:val="hu-HU"/>
        </w:rPr>
      </w:pPr>
      <w:r w:rsidRPr="00075AFD">
        <w:rPr>
          <w:lang w:val="hu-HU"/>
        </w:rPr>
        <w:t>FELHASZNÁLÓI SL LICENCEK</w:t>
      </w:r>
    </w:p>
    <w:tbl>
      <w:tblPr>
        <w:tblStyle w:val="PURTableNoVertical"/>
        <w:tblW w:w="0" w:type="auto"/>
        <w:tblLook w:val="04A0" w:firstRow="1" w:lastRow="0" w:firstColumn="1" w:lastColumn="0" w:noHBand="0" w:noVBand="1"/>
      </w:tblPr>
      <w:tblGrid>
        <w:gridCol w:w="5273"/>
        <w:gridCol w:w="5253"/>
      </w:tblGrid>
      <w:tr w:rsidR="0082133B" w:rsidRPr="00075AFD">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075AFD" w:rsidRDefault="00ED4593">
            <w:pPr>
              <w:pStyle w:val="PURBody"/>
              <w:rPr>
                <w:lang w:val="hu-HU"/>
              </w:rPr>
            </w:pPr>
            <w:r w:rsidRPr="00075AFD">
              <w:rPr>
                <w:b/>
                <w:i/>
                <w:lang w:val="hu-HU"/>
              </w:rPr>
              <w:t>Szükséges minden egyes:</w:t>
            </w:r>
          </w:p>
          <w:p w:rsidR="001D3D2C" w:rsidRPr="00075AFD" w:rsidRDefault="00ED4593" w:rsidP="001D3D2C">
            <w:pPr>
              <w:pStyle w:val="PURBullet"/>
              <w:numPr>
                <w:ilvl w:val="0"/>
                <w:numId w:val="95"/>
              </w:numPr>
              <w:rPr>
                <w:lang w:val="hu-HU"/>
              </w:rPr>
            </w:pPr>
            <w:r w:rsidRPr="00075AFD">
              <w:rPr>
                <w:lang w:val="hu-HU"/>
              </w:rPr>
              <w:t>olyan Hitelesített felhasználónak</w:t>
            </w:r>
            <w:r w:rsidRPr="00075AFD">
              <w:rPr>
                <w:vertAlign w:val="superscript"/>
                <w:lang w:val="hu-HU"/>
              </w:rPr>
              <w:t>1</w:t>
            </w:r>
            <w:r w:rsidRPr="00075AFD">
              <w:rPr>
                <w:lang w:val="hu-HU"/>
              </w:rPr>
              <w:t>, aki eléri az online szolgáltatást vagy a kapcsolódó szoftvert. Azonban Ön nem érheti el az Infopath, az Excel, az Access vagy a</w:t>
            </w:r>
            <w:r w:rsidR="0080490C">
              <w:rPr>
                <w:lang w:val="hu-HU"/>
              </w:rPr>
              <w:t> </w:t>
            </w:r>
            <w:r w:rsidRPr="00075AFD">
              <w:rPr>
                <w:lang w:val="hu-HU"/>
              </w:rPr>
              <w:t>Visio szolgáltatásait. A Share-by-Mail funkcióval webhelygyűjteménybe meghívott Külső felhasználóknak</w:t>
            </w:r>
            <w:r w:rsidRPr="00075AFD">
              <w:rPr>
                <w:vertAlign w:val="superscript"/>
                <w:lang w:val="hu-HU"/>
              </w:rPr>
              <w:t>1</w:t>
            </w:r>
            <w:r w:rsidRPr="00075AFD">
              <w:rPr>
                <w:lang w:val="hu-HU"/>
              </w:rPr>
              <w:t xml:space="preserve"> nem kell Felhasználói SL.</w:t>
            </w:r>
          </w:p>
          <w:p w:rsidR="00035228" w:rsidRPr="00075AFD" w:rsidRDefault="001D3D2C" w:rsidP="001D3D2C">
            <w:pPr>
              <w:pStyle w:val="PURBullet"/>
              <w:numPr>
                <w:ilvl w:val="0"/>
                <w:numId w:val="42"/>
              </w:numPr>
              <w:spacing w:line="240" w:lineRule="auto"/>
              <w:rPr>
                <w:lang w:val="hu-HU"/>
              </w:rPr>
            </w:pPr>
            <w:r w:rsidRPr="00075AFD">
              <w:rPr>
                <w:vertAlign w:val="superscript"/>
                <w:lang w:val="hu-HU"/>
              </w:rPr>
              <w:t xml:space="preserve">1 </w:t>
            </w:r>
            <w:r w:rsidRPr="00075AFD">
              <w:rPr>
                <w:lang w:val="hu-HU"/>
              </w:rPr>
              <w:t xml:space="preserve">Lásd: </w:t>
            </w:r>
            <w:hyperlink w:anchor="General_License_Terms" w:history="1">
              <w:r w:rsidRPr="00075AFD">
                <w:rPr>
                  <w:rStyle w:val="Hyperlink"/>
                  <w:lang w:val="hu-HU"/>
                </w:rPr>
                <w:t>Általános licencfeltételek, Meghatározások</w:t>
              </w:r>
            </w:hyperlink>
          </w:p>
        </w:tc>
        <w:tc>
          <w:tcPr>
            <w:tcW w:w="5340" w:type="dxa"/>
          </w:tcPr>
          <w:p w:rsidR="0082133B" w:rsidRPr="00075AFD" w:rsidRDefault="00ED4593">
            <w:pPr>
              <w:pStyle w:val="PURBody"/>
              <w:rPr>
                <w:lang w:val="hu-HU"/>
              </w:rPr>
            </w:pPr>
            <w:r w:rsidRPr="00075AFD">
              <w:rPr>
                <w:b/>
                <w:i/>
                <w:lang w:val="hu-HU"/>
              </w:rPr>
              <w:t>Szükséges SL licencek:</w:t>
            </w:r>
          </w:p>
          <w:p w:rsidR="0082133B" w:rsidRPr="00075AFD" w:rsidRDefault="00ED4593" w:rsidP="00E16F35">
            <w:pPr>
              <w:pStyle w:val="PURBullet"/>
              <w:numPr>
                <w:ilvl w:val="0"/>
                <w:numId w:val="43"/>
              </w:numPr>
              <w:rPr>
                <w:lang w:val="hu-HU"/>
              </w:rPr>
            </w:pPr>
            <w:r w:rsidRPr="00075AFD">
              <w:rPr>
                <w:lang w:val="hu-HU"/>
              </w:rPr>
              <w:t xml:space="preserve">SharePoint Online Plan 1 felhasználói SL, </w:t>
            </w:r>
            <w:r w:rsidRPr="00075AFD">
              <w:rPr>
                <w:b/>
                <w:lang w:val="hu-HU"/>
              </w:rPr>
              <w:t>vagy</w:t>
            </w:r>
          </w:p>
          <w:p w:rsidR="0082133B" w:rsidRPr="00075AFD" w:rsidRDefault="00ED4593" w:rsidP="00E16F35">
            <w:pPr>
              <w:pStyle w:val="PURBullet"/>
              <w:numPr>
                <w:ilvl w:val="0"/>
                <w:numId w:val="43"/>
              </w:numPr>
              <w:rPr>
                <w:lang w:val="hu-HU"/>
              </w:rPr>
            </w:pPr>
            <w:r w:rsidRPr="00075AFD">
              <w:rPr>
                <w:lang w:val="hu-HU"/>
              </w:rPr>
              <w:t xml:space="preserve">SharePoint Online Plan 2 felhasználói SL, </w:t>
            </w:r>
            <w:r w:rsidRPr="00075AFD">
              <w:rPr>
                <w:b/>
                <w:lang w:val="hu-HU"/>
              </w:rPr>
              <w:t>vagy</w:t>
            </w:r>
          </w:p>
          <w:p w:rsidR="007C7028" w:rsidRPr="00075AFD" w:rsidRDefault="007C7028" w:rsidP="00E16F35">
            <w:pPr>
              <w:pStyle w:val="Heading4nobold"/>
              <w:numPr>
                <w:ilvl w:val="0"/>
                <w:numId w:val="43"/>
              </w:numPr>
              <w:spacing w:line="180" w:lineRule="atLeast"/>
              <w:jc w:val="left"/>
              <w:rPr>
                <w:lang w:val="hu-HU"/>
              </w:rPr>
            </w:pPr>
            <w:r w:rsidRPr="00075AFD">
              <w:rPr>
                <w:rFonts w:ascii="Tahoma" w:hAnsi="Tahoma"/>
                <w:color w:val="000000"/>
                <w:lang w:val="hu-HU"/>
              </w:rPr>
              <w:t xml:space="preserve">Office 365 Oktatási verzió A1 </w:t>
            </w:r>
            <w:r w:rsidRPr="00075AFD">
              <w:rPr>
                <w:rFonts w:ascii="Tahoma" w:hAnsi="Tahoma" w:cs="Arial"/>
                <w:color w:val="000000"/>
                <w:szCs w:val="18"/>
                <w:lang w:val="hu-HU"/>
              </w:rPr>
              <w:t xml:space="preserve">felhasználói SL </w:t>
            </w:r>
            <w:r w:rsidRPr="00075AFD">
              <w:rPr>
                <w:rFonts w:ascii="Tahoma" w:hAnsi="Tahoma" w:cs="Arial"/>
                <w:b/>
                <w:color w:val="000000"/>
                <w:szCs w:val="18"/>
                <w:lang w:val="hu-HU"/>
              </w:rPr>
              <w:t>vagy</w:t>
            </w:r>
          </w:p>
          <w:p w:rsidR="007C7028" w:rsidRPr="00075AFD" w:rsidRDefault="007C7028" w:rsidP="00E16F35">
            <w:pPr>
              <w:pStyle w:val="Heading4nobold"/>
              <w:numPr>
                <w:ilvl w:val="0"/>
                <w:numId w:val="43"/>
              </w:numPr>
              <w:spacing w:line="180" w:lineRule="atLeast"/>
              <w:jc w:val="left"/>
              <w:rPr>
                <w:lang w:val="hu-HU"/>
              </w:rPr>
            </w:pPr>
            <w:r w:rsidRPr="00075AFD">
              <w:rPr>
                <w:rFonts w:ascii="Tahoma" w:hAnsi="Tahoma"/>
                <w:color w:val="000000"/>
                <w:lang w:val="hu-HU"/>
              </w:rPr>
              <w:t xml:space="preserve">Office 365 Oktatási verzió A2 </w:t>
            </w:r>
            <w:r w:rsidRPr="00075AFD">
              <w:rPr>
                <w:rFonts w:ascii="Tahoma" w:hAnsi="Tahoma" w:cs="Arial"/>
                <w:color w:val="000000"/>
                <w:szCs w:val="18"/>
                <w:lang w:val="hu-HU"/>
              </w:rPr>
              <w:t xml:space="preserve">felhasználói SL </w:t>
            </w:r>
            <w:r w:rsidRPr="00075AFD">
              <w:rPr>
                <w:rFonts w:ascii="Tahoma" w:hAnsi="Tahoma" w:cs="Arial"/>
                <w:b/>
                <w:color w:val="000000"/>
                <w:szCs w:val="18"/>
                <w:lang w:val="hu-HU"/>
              </w:rPr>
              <w:t>vagy</w:t>
            </w:r>
          </w:p>
          <w:p w:rsidR="007C7028" w:rsidRPr="00075AFD" w:rsidRDefault="007C7028" w:rsidP="00E16F35">
            <w:pPr>
              <w:pStyle w:val="Heading4nobold"/>
              <w:numPr>
                <w:ilvl w:val="0"/>
                <w:numId w:val="43"/>
              </w:numPr>
              <w:spacing w:line="180" w:lineRule="atLeast"/>
              <w:jc w:val="left"/>
              <w:rPr>
                <w:lang w:val="hu-HU"/>
              </w:rPr>
            </w:pPr>
            <w:r w:rsidRPr="00075AFD">
              <w:rPr>
                <w:rFonts w:ascii="Tahoma" w:hAnsi="Tahoma"/>
                <w:color w:val="000000"/>
                <w:lang w:val="hu-HU"/>
              </w:rPr>
              <w:t xml:space="preserve">Office 365 Oktatási verzió A3 </w:t>
            </w:r>
            <w:r w:rsidRPr="00075AFD">
              <w:rPr>
                <w:rFonts w:ascii="Tahoma" w:hAnsi="Tahoma" w:cs="Arial"/>
                <w:color w:val="000000"/>
                <w:szCs w:val="18"/>
                <w:lang w:val="hu-HU"/>
              </w:rPr>
              <w:t xml:space="preserve">felhasználói SL </w:t>
            </w:r>
            <w:r w:rsidRPr="00075AFD">
              <w:rPr>
                <w:rFonts w:ascii="Tahoma" w:hAnsi="Tahoma" w:cs="Arial"/>
                <w:b/>
                <w:color w:val="000000"/>
                <w:szCs w:val="18"/>
                <w:lang w:val="hu-HU"/>
              </w:rPr>
              <w:t>vagy</w:t>
            </w:r>
          </w:p>
          <w:p w:rsidR="007C7028" w:rsidRPr="00075AFD" w:rsidRDefault="007C7028" w:rsidP="00E16F35">
            <w:pPr>
              <w:pStyle w:val="Heading4nobold"/>
              <w:numPr>
                <w:ilvl w:val="0"/>
                <w:numId w:val="43"/>
              </w:numPr>
              <w:spacing w:line="180" w:lineRule="atLeast"/>
              <w:jc w:val="left"/>
              <w:rPr>
                <w:lang w:val="hu-HU"/>
              </w:rPr>
            </w:pPr>
            <w:r w:rsidRPr="00075AFD">
              <w:rPr>
                <w:rFonts w:ascii="Tahoma" w:hAnsi="Tahoma"/>
                <w:color w:val="000000"/>
                <w:lang w:val="hu-HU"/>
              </w:rPr>
              <w:t xml:space="preserve">Office 365 Oktatási verzió A4 </w:t>
            </w:r>
            <w:r w:rsidRPr="00075AFD">
              <w:rPr>
                <w:rFonts w:ascii="Tahoma" w:hAnsi="Tahoma" w:cs="Arial"/>
                <w:color w:val="000000"/>
                <w:szCs w:val="18"/>
                <w:lang w:val="hu-HU"/>
              </w:rPr>
              <w:t xml:space="preserve">felhasználói SL </w:t>
            </w:r>
            <w:r w:rsidRPr="00075AFD">
              <w:rPr>
                <w:rFonts w:ascii="Tahoma" w:hAnsi="Tahoma" w:cs="Arial"/>
                <w:b/>
                <w:color w:val="000000"/>
                <w:szCs w:val="18"/>
                <w:lang w:val="hu-HU"/>
              </w:rPr>
              <w:t>vagy</w:t>
            </w:r>
          </w:p>
          <w:p w:rsidR="0082133B" w:rsidRPr="00075AFD" w:rsidRDefault="00ED4593" w:rsidP="00E16F35">
            <w:pPr>
              <w:pStyle w:val="PURBullet"/>
              <w:numPr>
                <w:ilvl w:val="0"/>
                <w:numId w:val="43"/>
              </w:numPr>
              <w:rPr>
                <w:lang w:val="hu-HU"/>
              </w:rPr>
            </w:pPr>
            <w:r w:rsidRPr="00075AFD">
              <w:rPr>
                <w:lang w:val="hu-HU"/>
              </w:rPr>
              <w:t xml:space="preserve">Office 365 Enterprise E1 felhasználói SL </w:t>
            </w:r>
            <w:r w:rsidRPr="00075AFD">
              <w:rPr>
                <w:b/>
                <w:lang w:val="hu-HU"/>
              </w:rPr>
              <w:t>vagy</w:t>
            </w:r>
          </w:p>
          <w:p w:rsidR="0082133B" w:rsidRPr="00075AFD" w:rsidRDefault="00ED4593" w:rsidP="00E16F35">
            <w:pPr>
              <w:pStyle w:val="PURBullet"/>
              <w:numPr>
                <w:ilvl w:val="0"/>
                <w:numId w:val="43"/>
              </w:numPr>
              <w:rPr>
                <w:lang w:val="hu-HU"/>
              </w:rPr>
            </w:pPr>
            <w:r w:rsidRPr="00075AFD">
              <w:rPr>
                <w:lang w:val="hu-HU"/>
              </w:rPr>
              <w:t xml:space="preserve">Office 365 Enterprise E2 felhasználói SL </w:t>
            </w:r>
            <w:r w:rsidRPr="00075AFD">
              <w:rPr>
                <w:b/>
                <w:lang w:val="hu-HU"/>
              </w:rPr>
              <w:t>vagy</w:t>
            </w:r>
          </w:p>
          <w:p w:rsidR="0082133B" w:rsidRPr="00075AFD" w:rsidRDefault="00ED4593" w:rsidP="00E16F35">
            <w:pPr>
              <w:pStyle w:val="PURBullet"/>
              <w:numPr>
                <w:ilvl w:val="0"/>
                <w:numId w:val="43"/>
              </w:numPr>
              <w:rPr>
                <w:lang w:val="hu-HU"/>
              </w:rPr>
            </w:pPr>
            <w:r w:rsidRPr="00075AFD">
              <w:rPr>
                <w:lang w:val="hu-HU"/>
              </w:rPr>
              <w:t xml:space="preserve">Office 365 Enterprise E3 felhasználói SL </w:t>
            </w:r>
            <w:r w:rsidRPr="00075AFD">
              <w:rPr>
                <w:b/>
                <w:lang w:val="hu-HU"/>
              </w:rPr>
              <w:t>vagy</w:t>
            </w:r>
          </w:p>
          <w:p w:rsidR="007A6DE3" w:rsidRPr="00075AFD" w:rsidRDefault="00ED4593" w:rsidP="007A6DE3">
            <w:pPr>
              <w:pStyle w:val="PURBullet"/>
              <w:numPr>
                <w:ilvl w:val="0"/>
                <w:numId w:val="43"/>
              </w:numPr>
              <w:rPr>
                <w:lang w:val="hu-HU"/>
              </w:rPr>
            </w:pPr>
            <w:r w:rsidRPr="00075AFD">
              <w:rPr>
                <w:lang w:val="hu-HU"/>
              </w:rPr>
              <w:t xml:space="preserve">Office 365 Enterprise E4 felhasználói SL </w:t>
            </w:r>
            <w:r w:rsidRPr="00075AFD">
              <w:rPr>
                <w:b/>
                <w:lang w:val="hu-HU"/>
              </w:rPr>
              <w:t>vagy</w:t>
            </w:r>
          </w:p>
          <w:p w:rsidR="0082133B" w:rsidRPr="00075AFD" w:rsidRDefault="007A6DE3" w:rsidP="007A6DE3">
            <w:pPr>
              <w:pStyle w:val="Heading4nobold"/>
              <w:numPr>
                <w:ilvl w:val="0"/>
                <w:numId w:val="43"/>
              </w:numPr>
              <w:spacing w:line="180" w:lineRule="atLeast"/>
              <w:jc w:val="left"/>
              <w:rPr>
                <w:lang w:val="hu-HU"/>
              </w:rPr>
            </w:pPr>
            <w:r w:rsidRPr="00075AFD">
              <w:rPr>
                <w:rFonts w:ascii="Tahoma" w:hAnsi="Tahoma"/>
                <w:color w:val="000000"/>
                <w:lang w:val="hu-HU"/>
              </w:rPr>
              <w:t>Office 365 Midsize Business felhasználói SL</w:t>
            </w:r>
          </w:p>
          <w:p w:rsidR="007A6DE3" w:rsidRPr="00075AFD" w:rsidRDefault="007A6DE3" w:rsidP="007A6DE3">
            <w:pPr>
              <w:pStyle w:val="Heading4nobold"/>
              <w:spacing w:line="180" w:lineRule="atLeast"/>
              <w:ind w:left="504" w:firstLine="0"/>
              <w:jc w:val="left"/>
              <w:rPr>
                <w:lang w:val="hu-HU"/>
              </w:rPr>
            </w:pPr>
          </w:p>
        </w:tc>
      </w:tr>
      <w:tr w:rsidR="007432A1" w:rsidRPr="00075AFD">
        <w:tc>
          <w:tcPr>
            <w:tcW w:w="5340" w:type="dxa"/>
          </w:tcPr>
          <w:p w:rsidR="007432A1" w:rsidRDefault="007432A1">
            <w:pPr>
              <w:pStyle w:val="PURBody"/>
              <w:rPr>
                <w:b/>
                <w:i/>
                <w:lang w:val="hu-HU"/>
              </w:rPr>
            </w:pPr>
          </w:p>
          <w:p w:rsidR="007432A1" w:rsidRDefault="007432A1">
            <w:pPr>
              <w:pStyle w:val="PURBody"/>
              <w:rPr>
                <w:b/>
                <w:i/>
                <w:lang w:val="hu-HU"/>
              </w:rPr>
            </w:pPr>
          </w:p>
          <w:p w:rsidR="007432A1" w:rsidRPr="00075AFD" w:rsidRDefault="007432A1">
            <w:pPr>
              <w:pStyle w:val="PURBody"/>
              <w:rPr>
                <w:b/>
                <w:i/>
                <w:lang w:val="hu-HU"/>
              </w:rPr>
            </w:pPr>
          </w:p>
        </w:tc>
        <w:tc>
          <w:tcPr>
            <w:tcW w:w="5340" w:type="dxa"/>
          </w:tcPr>
          <w:p w:rsidR="007432A1" w:rsidRPr="00075AFD" w:rsidRDefault="007432A1">
            <w:pPr>
              <w:pStyle w:val="PURBody"/>
              <w:rPr>
                <w:b/>
                <w:i/>
                <w:lang w:val="hu-HU"/>
              </w:rPr>
            </w:pPr>
          </w:p>
        </w:tc>
      </w:tr>
    </w:tbl>
    <w:p w:rsidR="0082133B" w:rsidRPr="00075AFD" w:rsidRDefault="00ED4593">
      <w:pPr>
        <w:pStyle w:val="PURBlueBGHeader"/>
        <w:rPr>
          <w:lang w:val="hu-HU"/>
        </w:rPr>
      </w:pPr>
      <w:r w:rsidRPr="00075AFD">
        <w:rPr>
          <w:lang w:val="hu-HU"/>
        </w:rPr>
        <w:t>KIEGÉSZÍTŐ SL LICENCEK</w:t>
      </w:r>
    </w:p>
    <w:tbl>
      <w:tblPr>
        <w:tblStyle w:val="PURTableNoVertical"/>
        <w:tblW w:w="0" w:type="auto"/>
        <w:tblLook w:val="04A0" w:firstRow="1" w:lastRow="0" w:firstColumn="1" w:lastColumn="0" w:noHBand="0" w:noVBand="1"/>
      </w:tblPr>
      <w:tblGrid>
        <w:gridCol w:w="5235"/>
        <w:gridCol w:w="5291"/>
      </w:tblGrid>
      <w:tr w:rsidR="0082133B" w:rsidRPr="00075AFD" w:rsidTr="00075AFD">
        <w:trPr>
          <w:cnfStyle w:val="100000000000" w:firstRow="1" w:lastRow="0" w:firstColumn="0" w:lastColumn="0" w:oddVBand="0" w:evenVBand="0" w:oddHBand="0" w:evenHBand="0" w:firstRowFirstColumn="0" w:firstRowLastColumn="0" w:lastRowFirstColumn="0" w:lastRowLastColumn="0"/>
        </w:trPr>
        <w:tc>
          <w:tcPr>
            <w:tcW w:w="5292" w:type="dxa"/>
            <w:tcBorders>
              <w:top w:val="nil"/>
              <w:bottom w:val="nil"/>
            </w:tcBorders>
          </w:tcPr>
          <w:p w:rsidR="0082133B" w:rsidRPr="00075AFD" w:rsidRDefault="00ED4593">
            <w:pPr>
              <w:pStyle w:val="PURBody"/>
              <w:rPr>
                <w:lang w:val="hu-HU"/>
              </w:rPr>
            </w:pPr>
            <w:r w:rsidRPr="00075AFD">
              <w:rPr>
                <w:b/>
                <w:i/>
                <w:lang w:val="hu-HU"/>
              </w:rPr>
              <w:t>Mikor szükséges?</w:t>
            </w:r>
          </w:p>
          <w:p w:rsidR="0082133B" w:rsidRPr="00075AFD" w:rsidRDefault="003626EB" w:rsidP="00E16F35">
            <w:pPr>
              <w:pStyle w:val="PURBullet"/>
              <w:numPr>
                <w:ilvl w:val="0"/>
                <w:numId w:val="44"/>
              </w:numPr>
              <w:rPr>
                <w:lang w:val="hu-HU"/>
              </w:rPr>
            </w:pPr>
            <w:r w:rsidRPr="00075AFD">
              <w:rPr>
                <w:lang w:val="hu-HU"/>
              </w:rPr>
              <w:t>A Felhasználói SL licenchez nyújtott minden gigabájtnyi extra tárhelyért</w:t>
            </w:r>
          </w:p>
        </w:tc>
        <w:tc>
          <w:tcPr>
            <w:tcW w:w="5350" w:type="dxa"/>
            <w:tcBorders>
              <w:top w:val="nil"/>
              <w:bottom w:val="nil"/>
            </w:tcBorders>
          </w:tcPr>
          <w:p w:rsidR="0082133B" w:rsidRPr="00075AFD" w:rsidRDefault="00ED4593">
            <w:pPr>
              <w:pStyle w:val="PURBody"/>
              <w:rPr>
                <w:lang w:val="hu-HU"/>
              </w:rPr>
            </w:pPr>
            <w:r w:rsidRPr="00075AFD">
              <w:rPr>
                <w:b/>
                <w:i/>
                <w:lang w:val="hu-HU"/>
              </w:rPr>
              <w:t>Szükséges SL licencek:</w:t>
            </w:r>
          </w:p>
          <w:p w:rsidR="0082133B" w:rsidRPr="00075AFD" w:rsidRDefault="00ED4593" w:rsidP="00E16F35">
            <w:pPr>
              <w:pStyle w:val="PURBullet"/>
              <w:numPr>
                <w:ilvl w:val="0"/>
                <w:numId w:val="45"/>
              </w:numPr>
              <w:rPr>
                <w:lang w:val="hu-HU"/>
              </w:rPr>
            </w:pPr>
            <w:r w:rsidRPr="00075AFD">
              <w:rPr>
                <w:lang w:val="hu-HU"/>
              </w:rPr>
              <w:t>SharePoint Online extra tárhely Kiegészítő SL licence</w:t>
            </w:r>
          </w:p>
        </w:tc>
      </w:tr>
      <w:tr w:rsidR="0082133B" w:rsidRPr="00075AFD" w:rsidTr="00075AFD">
        <w:tc>
          <w:tcPr>
            <w:tcW w:w="5292" w:type="dxa"/>
            <w:tcBorders>
              <w:top w:val="nil"/>
            </w:tcBorders>
          </w:tcPr>
          <w:p w:rsidR="0082133B" w:rsidRPr="00075AFD" w:rsidRDefault="0082133B" w:rsidP="005B0E08">
            <w:pPr>
              <w:pStyle w:val="PURBody"/>
              <w:rPr>
                <w:lang w:val="hu-HU"/>
              </w:rPr>
            </w:pPr>
          </w:p>
        </w:tc>
        <w:tc>
          <w:tcPr>
            <w:tcW w:w="5350" w:type="dxa"/>
            <w:tcBorders>
              <w:top w:val="nil"/>
            </w:tcBorders>
          </w:tcPr>
          <w:p w:rsidR="0082133B" w:rsidRPr="00075AFD" w:rsidRDefault="0082133B">
            <w:pPr>
              <w:pStyle w:val="PURBody"/>
              <w:rPr>
                <w:lang w:val="hu-HU"/>
              </w:rPr>
            </w:pPr>
          </w:p>
        </w:tc>
      </w:tr>
    </w:tbl>
    <w:p w:rsidR="0082133B" w:rsidRPr="00075AFD" w:rsidRDefault="0083321C">
      <w:pPr>
        <w:pStyle w:val="PURBreadcrumb"/>
        <w:rPr>
          <w:lang w:val="hu-HU"/>
        </w:rPr>
      </w:pPr>
      <w:hyperlink w:anchor="_Sec4">
        <w:r w:rsidR="00075AFD" w:rsidRPr="00075AFD">
          <w:rPr>
            <w:color w:val="00467F"/>
            <w:u w:val="single"/>
            <w:lang w:val="hu-HU"/>
          </w:rPr>
          <w:t>Tartalomjegyzék</w:t>
        </w:r>
      </w:hyperlink>
      <w:r w:rsidR="00075AFD" w:rsidRPr="00075AFD">
        <w:rPr>
          <w:lang w:val="hu-HU"/>
        </w:rPr>
        <w:t xml:space="preserve"> / </w:t>
      </w:r>
      <w:hyperlink w:anchor="General_License_Terms">
        <w:r w:rsidR="00075AFD" w:rsidRPr="00075AFD">
          <w:rPr>
            <w:color w:val="00467F"/>
            <w:u w:val="single"/>
            <w:lang w:val="hu-HU"/>
          </w:rPr>
          <w:t>Általános feltételek</w:t>
        </w:r>
      </w:hyperlink>
      <w:r w:rsidR="001978CF" w:rsidRPr="00075AFD">
        <w:rPr>
          <w:lang w:val="hu-HU"/>
        </w:rPr>
        <w:t xml:space="preserve"> </w:t>
      </w:r>
    </w:p>
    <w:p w:rsidR="0082133B" w:rsidRPr="00075AFD" w:rsidRDefault="00ED4593">
      <w:pPr>
        <w:pStyle w:val="PURProductName"/>
        <w:rPr>
          <w:lang w:val="hu-HU"/>
        </w:rPr>
      </w:pPr>
      <w:bookmarkStart w:id="277" w:name="_Sec385"/>
      <w:r w:rsidRPr="00075AFD">
        <w:rPr>
          <w:lang w:val="hu-HU"/>
        </w:rPr>
        <w:t>SharePoint Online Plan 2</w:t>
      </w:r>
      <w:bookmarkEnd w:id="277"/>
      <w:r w:rsidRPr="00075AFD">
        <w:rPr>
          <w:lang w:val="hu-HU"/>
        </w:rPr>
        <w:fldChar w:fldCharType="begin"/>
      </w:r>
      <w:r w:rsidRPr="00075AFD">
        <w:rPr>
          <w:lang w:val="hu-HU"/>
        </w:rPr>
        <w:instrText>XE "SharePoint Online Plan 2"</w:instrText>
      </w:r>
      <w:r w:rsidRPr="00075AFD">
        <w:rPr>
          <w:lang w:val="hu-HU"/>
        </w:rPr>
        <w:fldChar w:fldCharType="end"/>
      </w:r>
      <w:r w:rsidR="001978CF" w:rsidRPr="00075AFD">
        <w:rPr>
          <w:lang w:val="hu-HU"/>
        </w:rPr>
        <w:fldChar w:fldCharType="begin"/>
      </w:r>
      <w:r w:rsidRPr="00075AFD">
        <w:rPr>
          <w:lang w:val="hu-HU"/>
        </w:rPr>
        <w:instrText xml:space="preserve"> TC "</w:instrText>
      </w:r>
      <w:bookmarkStart w:id="278" w:name="_Toc350608537"/>
      <w:bookmarkStart w:id="279" w:name="_Toc350608926"/>
      <w:r w:rsidRPr="00075AFD">
        <w:rPr>
          <w:lang w:val="hu-HU"/>
        </w:rPr>
        <w:instrText>SharePoint Online Plan 2</w:instrText>
      </w:r>
      <w:bookmarkEnd w:id="278"/>
      <w:bookmarkEnd w:id="279"/>
      <w:r w:rsidRPr="00075AFD">
        <w:rPr>
          <w:lang w:val="hu-HU"/>
        </w:rPr>
        <w:instrText>" \l 2</w:instrText>
      </w:r>
      <w:r w:rsidR="001978CF" w:rsidRPr="00075AFD">
        <w:rPr>
          <w:lang w:val="hu-HU"/>
        </w:rPr>
        <w:fldChar w:fldCharType="end"/>
      </w:r>
    </w:p>
    <w:p w:rsidR="0082133B" w:rsidRPr="00075AFD" w:rsidRDefault="00ED4593">
      <w:pPr>
        <w:pStyle w:val="PURLicenseTerm"/>
        <w:rPr>
          <w:lang w:val="hu-HU"/>
        </w:rPr>
      </w:pPr>
      <w:r w:rsidRPr="00075AFD">
        <w:rPr>
          <w:lang w:val="hu-HU"/>
        </w:rPr>
        <w:t>Az online szolgáltatás Ön általi használatára vonatkozó licencfeltételek az Általános licencfeltételek, valamint a következők:</w:t>
      </w:r>
    </w:p>
    <w:tbl>
      <w:tblPr>
        <w:tblStyle w:val="ProductAttributesTable"/>
        <w:tblW w:w="0" w:type="auto"/>
        <w:tblLook w:val="04A0" w:firstRow="1" w:lastRow="0" w:firstColumn="1" w:lastColumn="0" w:noHBand="0" w:noVBand="1"/>
      </w:tblPr>
      <w:tblGrid>
        <w:gridCol w:w="5587"/>
        <w:gridCol w:w="5213"/>
      </w:tblGrid>
      <w:tr w:rsidR="0082133B" w:rsidRPr="00C32C3D">
        <w:tc>
          <w:tcPr>
            <w:tcW w:w="6120" w:type="dxa"/>
          </w:tcPr>
          <w:p w:rsidR="0082133B" w:rsidRPr="00075AFD" w:rsidRDefault="00ED4593">
            <w:pPr>
              <w:pStyle w:val="PURBody"/>
              <w:rPr>
                <w:lang w:val="hu-HU"/>
              </w:rPr>
            </w:pPr>
            <w:r w:rsidRPr="00075AFD">
              <w:rPr>
                <w:lang w:val="hu-HU"/>
              </w:rPr>
              <w:t xml:space="preserve">Office 365 adatvédelmi és biztonsági kiegészítés: </w:t>
            </w:r>
            <w:r w:rsidRPr="00075AFD">
              <w:rPr>
                <w:b/>
                <w:lang w:val="hu-HU"/>
              </w:rPr>
              <w:t>Igen</w:t>
            </w:r>
            <w:r w:rsidRPr="00075AFD">
              <w:rPr>
                <w:lang w:val="hu-HU"/>
              </w:rPr>
              <w:t xml:space="preserve"> (lásd: </w:t>
            </w:r>
            <w:hyperlink r:id="rId63">
              <w:r w:rsidRPr="00075AFD">
                <w:rPr>
                  <w:color w:val="00467F"/>
                  <w:u w:val="single"/>
                  <w:lang w:val="hu-HU"/>
                </w:rPr>
                <w:t>http://go.microsoft.com/fwlink/?LinkID=212058&amp;clcid=0x409</w:t>
              </w:r>
            </w:hyperlink>
            <w:r w:rsidRPr="00075AFD">
              <w:rPr>
                <w:lang w:val="hu-HU"/>
              </w:rPr>
              <w:t>)</w:t>
            </w:r>
          </w:p>
        </w:tc>
        <w:tc>
          <w:tcPr>
            <w:tcW w:w="6120" w:type="dxa"/>
          </w:tcPr>
          <w:p w:rsidR="0082133B" w:rsidRPr="00075AFD" w:rsidRDefault="00ED4593">
            <w:pPr>
              <w:pStyle w:val="PURBody"/>
              <w:rPr>
                <w:lang w:val="hu-HU"/>
              </w:rPr>
            </w:pPr>
            <w:r w:rsidRPr="00075AFD">
              <w:rPr>
                <w:lang w:val="hu-HU"/>
              </w:rPr>
              <w:t xml:space="preserve">Szolgáltatói szerződés: </w:t>
            </w:r>
            <w:r w:rsidRPr="00075AFD">
              <w:rPr>
                <w:b/>
                <w:lang w:val="hu-HU"/>
              </w:rPr>
              <w:t xml:space="preserve">Igen </w:t>
            </w:r>
            <w:r w:rsidRPr="00075AFD">
              <w:rPr>
                <w:lang w:val="hu-HU"/>
              </w:rPr>
              <w:t xml:space="preserve">(lásd: </w:t>
            </w:r>
            <w:hyperlink r:id="rId64" w:history="1">
              <w:r w:rsidRPr="0080490C">
                <w:rPr>
                  <w:rStyle w:val="Hyperlink"/>
                  <w:lang w:val="hu-HU"/>
                </w:rPr>
                <w:t>http://microsoft.com/licensing/contracts</w:t>
              </w:r>
            </w:hyperlink>
            <w:r w:rsidRPr="00075AFD">
              <w:rPr>
                <w:lang w:val="hu-HU"/>
              </w:rPr>
              <w:t>)</w:t>
            </w:r>
          </w:p>
        </w:tc>
      </w:tr>
    </w:tbl>
    <w:p w:rsidR="0082133B" w:rsidRPr="00075AFD" w:rsidRDefault="00ED4593">
      <w:pPr>
        <w:pStyle w:val="PURBlueBGHeader"/>
        <w:rPr>
          <w:lang w:val="hu-HU"/>
        </w:rPr>
      </w:pPr>
      <w:r w:rsidRPr="00075AFD">
        <w:rPr>
          <w:lang w:val="hu-HU"/>
        </w:rPr>
        <w:t>FELHASZNÁLÓI SL LICENCEK</w:t>
      </w:r>
    </w:p>
    <w:tbl>
      <w:tblPr>
        <w:tblStyle w:val="PURTableNoVertical"/>
        <w:tblW w:w="0" w:type="auto"/>
        <w:tblLook w:val="04A0" w:firstRow="1" w:lastRow="0" w:firstColumn="1" w:lastColumn="0" w:noHBand="0" w:noVBand="1"/>
      </w:tblPr>
      <w:tblGrid>
        <w:gridCol w:w="5386"/>
        <w:gridCol w:w="5140"/>
      </w:tblGrid>
      <w:tr w:rsidR="0082133B" w:rsidRPr="00566376">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075AFD" w:rsidRDefault="00ED4593">
            <w:pPr>
              <w:pStyle w:val="PURBody"/>
              <w:rPr>
                <w:lang w:val="hu-HU"/>
              </w:rPr>
            </w:pPr>
            <w:r w:rsidRPr="00075AFD">
              <w:rPr>
                <w:b/>
                <w:i/>
                <w:lang w:val="hu-HU"/>
              </w:rPr>
              <w:t>Szükséges minden egyes:</w:t>
            </w:r>
          </w:p>
          <w:p w:rsidR="00E47D3A" w:rsidRPr="00075AFD" w:rsidRDefault="00ED4593" w:rsidP="00E47D3A">
            <w:pPr>
              <w:pStyle w:val="PURBullet"/>
              <w:numPr>
                <w:ilvl w:val="0"/>
                <w:numId w:val="95"/>
              </w:numPr>
              <w:rPr>
                <w:lang w:val="hu-HU"/>
              </w:rPr>
            </w:pPr>
            <w:r w:rsidRPr="00075AFD">
              <w:rPr>
                <w:lang w:val="hu-HU"/>
              </w:rPr>
              <w:t>Hitelesített felhasználónak, aki eléri az online szolgáltatást vagy a kapcsolódó szoftvert. A Share-by-Mail funkcióval webhelygyűjteménybe meghívott Külső felhasználóknak</w:t>
            </w:r>
            <w:r w:rsidRPr="00075AFD">
              <w:rPr>
                <w:vertAlign w:val="superscript"/>
                <w:lang w:val="hu-HU"/>
              </w:rPr>
              <w:t>1</w:t>
            </w:r>
            <w:r w:rsidRPr="00075AFD">
              <w:rPr>
                <w:lang w:val="hu-HU"/>
              </w:rPr>
              <w:t xml:space="preserve"> nem kell Felhasználói SL.</w:t>
            </w:r>
          </w:p>
          <w:p w:rsidR="0082133B" w:rsidRPr="00075AFD" w:rsidRDefault="00E47D3A" w:rsidP="00E47D3A">
            <w:pPr>
              <w:pStyle w:val="PURBullet"/>
              <w:numPr>
                <w:ilvl w:val="0"/>
                <w:numId w:val="46"/>
              </w:numPr>
              <w:rPr>
                <w:lang w:val="hu-HU"/>
              </w:rPr>
            </w:pPr>
            <w:r w:rsidRPr="00075AFD">
              <w:rPr>
                <w:vertAlign w:val="superscript"/>
                <w:lang w:val="hu-HU"/>
              </w:rPr>
              <w:t xml:space="preserve">1 </w:t>
            </w:r>
            <w:r w:rsidRPr="00075AFD">
              <w:rPr>
                <w:lang w:val="hu-HU"/>
              </w:rPr>
              <w:t xml:space="preserve">Lásd: </w:t>
            </w:r>
            <w:hyperlink w:anchor="General_License_Terms" w:history="1">
              <w:r w:rsidRPr="00075AFD">
                <w:rPr>
                  <w:rStyle w:val="Hyperlink"/>
                  <w:lang w:val="hu-HU"/>
                </w:rPr>
                <w:t>Általános licencfeltételek, Meghatározások</w:t>
              </w:r>
            </w:hyperlink>
          </w:p>
        </w:tc>
        <w:tc>
          <w:tcPr>
            <w:tcW w:w="7000" w:type="dxa"/>
          </w:tcPr>
          <w:p w:rsidR="0082133B" w:rsidRPr="00075AFD" w:rsidRDefault="00ED4593">
            <w:pPr>
              <w:pStyle w:val="PURBody"/>
              <w:rPr>
                <w:lang w:val="hu-HU"/>
              </w:rPr>
            </w:pPr>
            <w:r w:rsidRPr="00075AFD">
              <w:rPr>
                <w:b/>
                <w:i/>
                <w:lang w:val="hu-HU"/>
              </w:rPr>
              <w:t>Szükséges SL licencek:</w:t>
            </w:r>
          </w:p>
          <w:p w:rsidR="0082133B" w:rsidRPr="00075AFD" w:rsidRDefault="00ED4593" w:rsidP="00E16F35">
            <w:pPr>
              <w:pStyle w:val="PURBullet"/>
              <w:numPr>
                <w:ilvl w:val="0"/>
                <w:numId w:val="47"/>
              </w:numPr>
              <w:rPr>
                <w:lang w:val="hu-HU"/>
              </w:rPr>
            </w:pPr>
            <w:r w:rsidRPr="00075AFD">
              <w:rPr>
                <w:lang w:val="hu-HU"/>
              </w:rPr>
              <w:t xml:space="preserve">SharePoint Online Plan 2 felhasználói SL, </w:t>
            </w:r>
            <w:r w:rsidRPr="00075AFD">
              <w:rPr>
                <w:b/>
                <w:lang w:val="hu-HU"/>
              </w:rPr>
              <w:t>vagy</w:t>
            </w:r>
          </w:p>
          <w:p w:rsidR="007C7028" w:rsidRPr="00075AFD" w:rsidRDefault="007C7028" w:rsidP="00E16F35">
            <w:pPr>
              <w:pStyle w:val="Heading4nobold"/>
              <w:numPr>
                <w:ilvl w:val="0"/>
                <w:numId w:val="47"/>
              </w:numPr>
              <w:spacing w:line="180" w:lineRule="atLeast"/>
              <w:jc w:val="left"/>
              <w:rPr>
                <w:lang w:val="hu-HU"/>
              </w:rPr>
            </w:pPr>
            <w:r w:rsidRPr="00075AFD">
              <w:rPr>
                <w:rFonts w:ascii="Tahoma" w:hAnsi="Tahoma"/>
                <w:color w:val="000000"/>
                <w:lang w:val="hu-HU"/>
              </w:rPr>
              <w:t xml:space="preserve">Office 365 Oktatási verzió A3 </w:t>
            </w:r>
            <w:r w:rsidRPr="00075AFD">
              <w:rPr>
                <w:rFonts w:ascii="Tahoma" w:hAnsi="Tahoma" w:cs="Arial"/>
                <w:color w:val="000000"/>
                <w:szCs w:val="18"/>
                <w:lang w:val="hu-HU"/>
              </w:rPr>
              <w:t xml:space="preserve">felhasználói SL </w:t>
            </w:r>
            <w:r w:rsidRPr="00075AFD">
              <w:rPr>
                <w:rFonts w:ascii="Tahoma" w:hAnsi="Tahoma" w:cs="Arial"/>
                <w:b/>
                <w:color w:val="000000"/>
                <w:szCs w:val="18"/>
                <w:lang w:val="hu-HU"/>
              </w:rPr>
              <w:t>vagy</w:t>
            </w:r>
          </w:p>
          <w:p w:rsidR="007C7028" w:rsidRPr="00075AFD" w:rsidRDefault="007C7028" w:rsidP="00E16F35">
            <w:pPr>
              <w:pStyle w:val="PURBullet"/>
              <w:numPr>
                <w:ilvl w:val="0"/>
                <w:numId w:val="47"/>
              </w:numPr>
              <w:rPr>
                <w:lang w:val="hu-HU"/>
              </w:rPr>
            </w:pPr>
            <w:r w:rsidRPr="00075AFD">
              <w:rPr>
                <w:rFonts w:ascii="Tahoma" w:hAnsi="Tahoma"/>
                <w:color w:val="000000"/>
                <w:lang w:val="hu-HU"/>
              </w:rPr>
              <w:t xml:space="preserve">Office 365 Oktatási verzió A4 </w:t>
            </w:r>
            <w:r w:rsidRPr="00075AFD">
              <w:rPr>
                <w:rFonts w:ascii="Tahoma" w:hAnsi="Tahoma" w:cs="Arial"/>
                <w:color w:val="000000"/>
                <w:szCs w:val="18"/>
                <w:lang w:val="hu-HU"/>
              </w:rPr>
              <w:t xml:space="preserve">felhasználói SL </w:t>
            </w:r>
            <w:r w:rsidRPr="00075AFD">
              <w:rPr>
                <w:rFonts w:ascii="Tahoma" w:hAnsi="Tahoma" w:cs="Arial"/>
                <w:b/>
                <w:color w:val="000000"/>
                <w:szCs w:val="18"/>
                <w:lang w:val="hu-HU"/>
              </w:rPr>
              <w:t>vagy</w:t>
            </w:r>
            <w:r w:rsidRPr="00075AFD">
              <w:rPr>
                <w:lang w:val="hu-HU"/>
              </w:rPr>
              <w:t xml:space="preserve"> </w:t>
            </w:r>
          </w:p>
          <w:p w:rsidR="0082133B" w:rsidRPr="00075AFD" w:rsidRDefault="00ED4593" w:rsidP="00E16F35">
            <w:pPr>
              <w:pStyle w:val="PURBullet"/>
              <w:numPr>
                <w:ilvl w:val="0"/>
                <w:numId w:val="47"/>
              </w:numPr>
              <w:rPr>
                <w:lang w:val="hu-HU"/>
              </w:rPr>
            </w:pPr>
            <w:r w:rsidRPr="00075AFD">
              <w:rPr>
                <w:lang w:val="hu-HU"/>
              </w:rPr>
              <w:t xml:space="preserve">Office 365 Enterprise E3 felhasználói SL </w:t>
            </w:r>
            <w:r w:rsidRPr="00075AFD">
              <w:rPr>
                <w:b/>
                <w:lang w:val="hu-HU"/>
              </w:rPr>
              <w:t>vagy</w:t>
            </w:r>
          </w:p>
          <w:p w:rsidR="0082133B" w:rsidRPr="00075AFD" w:rsidRDefault="00ED4593" w:rsidP="0069757C">
            <w:pPr>
              <w:pStyle w:val="PURBullet"/>
              <w:numPr>
                <w:ilvl w:val="0"/>
                <w:numId w:val="47"/>
              </w:numPr>
              <w:rPr>
                <w:lang w:val="hu-HU"/>
              </w:rPr>
            </w:pPr>
            <w:r w:rsidRPr="00075AFD">
              <w:rPr>
                <w:lang w:val="hu-HU"/>
              </w:rPr>
              <w:t>Office 365 Enterprise E4 felhasználói SL</w:t>
            </w:r>
          </w:p>
        </w:tc>
      </w:tr>
    </w:tbl>
    <w:p w:rsidR="0082133B" w:rsidRPr="00075AFD" w:rsidRDefault="00ED4593">
      <w:pPr>
        <w:pStyle w:val="PURBlueBGHeader"/>
        <w:rPr>
          <w:lang w:val="hu-HU"/>
        </w:rPr>
      </w:pPr>
      <w:r w:rsidRPr="00075AFD">
        <w:rPr>
          <w:lang w:val="hu-HU"/>
        </w:rPr>
        <w:t>KIEGÉSZÍTŐ SL LICENCEK</w:t>
      </w:r>
    </w:p>
    <w:tbl>
      <w:tblPr>
        <w:tblStyle w:val="PURTableNoVertical"/>
        <w:tblW w:w="0" w:type="auto"/>
        <w:tblLook w:val="04A0" w:firstRow="1" w:lastRow="0" w:firstColumn="1" w:lastColumn="0" w:noHBand="0" w:noVBand="1"/>
      </w:tblPr>
      <w:tblGrid>
        <w:gridCol w:w="5218"/>
        <w:gridCol w:w="5308"/>
      </w:tblGrid>
      <w:tr w:rsidR="0082133B" w:rsidRPr="00075AFD"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075AFD" w:rsidRDefault="00ED4593">
            <w:pPr>
              <w:pStyle w:val="PURBody"/>
              <w:rPr>
                <w:lang w:val="hu-HU"/>
              </w:rPr>
            </w:pPr>
            <w:r w:rsidRPr="00075AFD">
              <w:rPr>
                <w:b/>
                <w:i/>
                <w:lang w:val="hu-HU"/>
              </w:rPr>
              <w:t>Mikor szükséges:</w:t>
            </w:r>
          </w:p>
          <w:p w:rsidR="0082133B" w:rsidRPr="00075AFD" w:rsidRDefault="00ED4593" w:rsidP="00E16F35">
            <w:pPr>
              <w:pStyle w:val="PURBullet"/>
              <w:numPr>
                <w:ilvl w:val="0"/>
                <w:numId w:val="48"/>
              </w:numPr>
              <w:rPr>
                <w:lang w:val="hu-HU"/>
              </w:rPr>
            </w:pPr>
            <w:r w:rsidRPr="00075AFD">
              <w:rPr>
                <w:lang w:val="hu-HU"/>
              </w:rPr>
              <w:t>A Felhasználói SL licenchez nyújtott minden gigabájtnyi extra tárhelyért</w:t>
            </w:r>
          </w:p>
        </w:tc>
        <w:tc>
          <w:tcPr>
            <w:tcW w:w="5308" w:type="dxa"/>
            <w:tcBorders>
              <w:top w:val="nil"/>
              <w:bottom w:val="nil"/>
            </w:tcBorders>
          </w:tcPr>
          <w:p w:rsidR="0082133B" w:rsidRPr="00075AFD" w:rsidRDefault="00ED4593">
            <w:pPr>
              <w:pStyle w:val="PURBody"/>
              <w:rPr>
                <w:lang w:val="hu-HU"/>
              </w:rPr>
            </w:pPr>
            <w:r w:rsidRPr="00075AFD">
              <w:rPr>
                <w:b/>
                <w:i/>
                <w:lang w:val="hu-HU"/>
              </w:rPr>
              <w:t>Szükséges SL licencek:</w:t>
            </w:r>
          </w:p>
          <w:p w:rsidR="0082133B" w:rsidRPr="00075AFD" w:rsidRDefault="00ED4593" w:rsidP="00E16F35">
            <w:pPr>
              <w:pStyle w:val="PURBullet"/>
              <w:numPr>
                <w:ilvl w:val="0"/>
                <w:numId w:val="49"/>
              </w:numPr>
              <w:rPr>
                <w:lang w:val="hu-HU"/>
              </w:rPr>
            </w:pPr>
            <w:r w:rsidRPr="00075AFD">
              <w:rPr>
                <w:lang w:val="hu-HU"/>
              </w:rPr>
              <w:t>SharePoint Online extra tárhely Kiegészítő SL licence</w:t>
            </w:r>
          </w:p>
        </w:tc>
      </w:tr>
    </w:tbl>
    <w:bookmarkStart w:id="280" w:name="_Sec404"/>
    <w:p w:rsidR="00E4300C" w:rsidRDefault="00075AFD" w:rsidP="00E4300C">
      <w:pPr>
        <w:pStyle w:val="PURBreadcrumb"/>
        <w:keepNext w:val="0"/>
        <w:keepLines w:val="0"/>
        <w:rPr>
          <w:color w:val="00467F"/>
          <w:u w:val="single"/>
          <w:lang w:val="hu-HU"/>
        </w:rPr>
      </w:pPr>
      <w:r w:rsidRPr="00075AFD">
        <w:rPr>
          <w:lang w:val="hu-HU"/>
        </w:rPr>
        <w:fldChar w:fldCharType="begin"/>
      </w:r>
      <w:r w:rsidRPr="00075AFD">
        <w:rPr>
          <w:lang w:val="hu-HU"/>
        </w:rPr>
        <w:instrText xml:space="preserve"> HYPERLINK \l "_Sec4" \h </w:instrText>
      </w:r>
      <w:r w:rsidRPr="00075AFD">
        <w:rPr>
          <w:lang w:val="hu-HU"/>
        </w:rPr>
        <w:fldChar w:fldCharType="separate"/>
      </w:r>
      <w:r w:rsidRPr="00075AFD">
        <w:rPr>
          <w:color w:val="00467F"/>
          <w:u w:val="single"/>
          <w:lang w:val="hu-HU"/>
        </w:rPr>
        <w:t>Tartalomjegyzék</w:t>
      </w:r>
      <w:r w:rsidRPr="00075AFD">
        <w:rPr>
          <w:color w:val="00467F"/>
          <w:u w:val="single"/>
          <w:lang w:val="hu-HU"/>
        </w:rPr>
        <w:fldChar w:fldCharType="end"/>
      </w:r>
      <w:r w:rsidRPr="00075AFD">
        <w:rPr>
          <w:lang w:val="hu-HU"/>
        </w:rPr>
        <w:t xml:space="preserve"> / </w:t>
      </w:r>
      <w:hyperlink w:anchor="General_License_Terms">
        <w:r w:rsidRPr="00075AFD">
          <w:rPr>
            <w:color w:val="00467F"/>
            <w:u w:val="single"/>
            <w:lang w:val="hu-HU"/>
          </w:rPr>
          <w:t>Általános feltételek</w:t>
        </w:r>
      </w:hyperlink>
    </w:p>
    <w:p w:rsidR="003C5633" w:rsidRPr="00075AFD" w:rsidRDefault="001978CF" w:rsidP="00E4300C">
      <w:pPr>
        <w:pStyle w:val="PURBreadcrumb"/>
        <w:keepNext w:val="0"/>
        <w:keepLines w:val="0"/>
        <w:rPr>
          <w:lang w:val="hu-HU"/>
        </w:rPr>
      </w:pPr>
      <w:r w:rsidRPr="00075AFD">
        <w:rPr>
          <w:lang w:val="hu-HU"/>
        </w:rPr>
        <w:t xml:space="preserve"> </w:t>
      </w:r>
    </w:p>
    <w:p w:rsidR="00517866" w:rsidRPr="00075AFD" w:rsidRDefault="00517866" w:rsidP="00517866">
      <w:pPr>
        <w:pStyle w:val="PURProductName"/>
        <w:rPr>
          <w:lang w:val="hu-HU"/>
        </w:rPr>
      </w:pPr>
      <w:r w:rsidRPr="00075AFD">
        <w:rPr>
          <w:lang w:val="hu-HU"/>
        </w:rPr>
        <w:t>Visio Pro for Office 365</w:t>
      </w:r>
      <w:r w:rsidRPr="00075AFD">
        <w:rPr>
          <w:lang w:val="hu-HU"/>
        </w:rPr>
        <w:fldChar w:fldCharType="begin"/>
      </w:r>
      <w:r w:rsidRPr="00075AFD">
        <w:rPr>
          <w:lang w:val="hu-HU"/>
        </w:rPr>
        <w:instrText>XE "Visio Pro for Office 365"</w:instrText>
      </w:r>
      <w:r w:rsidRPr="00075AFD">
        <w:rPr>
          <w:lang w:val="hu-HU"/>
        </w:rPr>
        <w:fldChar w:fldCharType="end"/>
      </w:r>
      <w:r w:rsidR="001978CF" w:rsidRPr="00075AFD">
        <w:rPr>
          <w:lang w:val="hu-HU"/>
        </w:rPr>
        <w:fldChar w:fldCharType="begin"/>
      </w:r>
      <w:r w:rsidR="00256119" w:rsidRPr="00075AFD">
        <w:rPr>
          <w:lang w:val="hu-HU"/>
        </w:rPr>
        <w:instrText xml:space="preserve"> TC "</w:instrText>
      </w:r>
      <w:bookmarkStart w:id="281" w:name="_Toc350608538"/>
      <w:bookmarkStart w:id="282" w:name="_Toc350608927"/>
      <w:r w:rsidR="00256119" w:rsidRPr="00075AFD">
        <w:rPr>
          <w:lang w:val="hu-HU"/>
        </w:rPr>
        <w:instrText>Visio Pro for Office 365</w:instrText>
      </w:r>
      <w:bookmarkEnd w:id="281"/>
      <w:bookmarkEnd w:id="282"/>
      <w:r w:rsidR="00256119" w:rsidRPr="00075AFD">
        <w:rPr>
          <w:lang w:val="hu-HU"/>
        </w:rPr>
        <w:instrText>" \l 2</w:instrText>
      </w:r>
      <w:r w:rsidR="001978CF" w:rsidRPr="00075AFD">
        <w:rPr>
          <w:lang w:val="hu-HU"/>
        </w:rPr>
        <w:fldChar w:fldCharType="end"/>
      </w:r>
    </w:p>
    <w:p w:rsidR="00517866" w:rsidRPr="00075AFD" w:rsidRDefault="00075AFD" w:rsidP="00517866">
      <w:pPr>
        <w:pStyle w:val="PURLicenseTerm"/>
        <w:rPr>
          <w:lang w:val="hu-HU"/>
        </w:rPr>
      </w:pPr>
      <w:r w:rsidRPr="00075AFD">
        <w:rPr>
          <w:lang w:val="hu-HU"/>
        </w:rPr>
        <w:t xml:space="preserve"> </w:t>
      </w:r>
      <w:r w:rsidR="00517866" w:rsidRPr="00075AFD">
        <w:rPr>
          <w:lang w:val="hu-HU"/>
        </w:rPr>
        <w:t>E termék Ön általi használatára vonatkozó licencfeltételek az Általános licencfeltételek, valamint a következők:</w:t>
      </w:r>
      <w:r w:rsidRPr="00075AFD">
        <w:rPr>
          <w:lang w:val="hu-HU"/>
        </w:rPr>
        <w:t xml:space="preserve"> </w:t>
      </w:r>
    </w:p>
    <w:tbl>
      <w:tblPr>
        <w:tblStyle w:val="ProductAttributesTable"/>
        <w:tblW w:w="0" w:type="auto"/>
        <w:tblLook w:val="04A0" w:firstRow="1" w:lastRow="0" w:firstColumn="1" w:lastColumn="0" w:noHBand="0" w:noVBand="1"/>
      </w:tblPr>
      <w:tblGrid>
        <w:gridCol w:w="5403"/>
        <w:gridCol w:w="5397"/>
      </w:tblGrid>
      <w:tr w:rsidR="00517866" w:rsidRPr="00075AFD" w:rsidTr="00517866">
        <w:tc>
          <w:tcPr>
            <w:tcW w:w="6120" w:type="dxa"/>
          </w:tcPr>
          <w:p w:rsidR="00517866" w:rsidRPr="00075AFD" w:rsidRDefault="00517866" w:rsidP="00517866">
            <w:pPr>
              <w:pStyle w:val="PURBody"/>
              <w:rPr>
                <w:lang w:val="hu-HU"/>
              </w:rPr>
            </w:pPr>
            <w:r w:rsidRPr="00075AFD">
              <w:rPr>
                <w:lang w:val="hu-HU"/>
              </w:rPr>
              <w:t xml:space="preserve">Lásd a vonatkozó közléseket: </w:t>
            </w:r>
            <w:r w:rsidRPr="00075AFD">
              <w:rPr>
                <w:b/>
                <w:lang w:val="hu-HU"/>
              </w:rPr>
              <w:t xml:space="preserve">Adatátvitel </w:t>
            </w:r>
            <w:r w:rsidRPr="00075AFD">
              <w:rPr>
                <w:lang w:val="hu-HU"/>
              </w:rPr>
              <w:t xml:space="preserve">(lásd: </w:t>
            </w:r>
            <w:hyperlink w:anchor="Appendix_1">
              <w:r w:rsidRPr="00075AFD">
                <w:rPr>
                  <w:color w:val="00467F"/>
                  <w:u w:val="single"/>
                  <w:lang w:val="hu-HU"/>
                </w:rPr>
                <w:t>1. függelék</w:t>
              </w:r>
            </w:hyperlink>
            <w:r w:rsidRPr="00075AFD">
              <w:rPr>
                <w:lang w:val="hu-HU"/>
              </w:rPr>
              <w:t>)</w:t>
            </w:r>
          </w:p>
        </w:tc>
        <w:tc>
          <w:tcPr>
            <w:tcW w:w="6120" w:type="dxa"/>
          </w:tcPr>
          <w:p w:rsidR="00517866" w:rsidRPr="00075AFD" w:rsidRDefault="00517866" w:rsidP="00517866">
            <w:pPr>
              <w:pStyle w:val="PURBody"/>
              <w:rPr>
                <w:lang w:val="hu-HU"/>
              </w:rPr>
            </w:pPr>
            <w:r w:rsidRPr="00075AFD">
              <w:rPr>
                <w:lang w:val="hu-HU"/>
              </w:rPr>
              <w:t xml:space="preserve">Biztonsági áttekintés: </w:t>
            </w:r>
            <w:r w:rsidRPr="00075AFD">
              <w:rPr>
                <w:b/>
                <w:lang w:val="hu-HU"/>
              </w:rPr>
              <w:t>Nem</w:t>
            </w:r>
          </w:p>
        </w:tc>
      </w:tr>
      <w:tr w:rsidR="00517866" w:rsidRPr="00075AFD" w:rsidTr="00517866">
        <w:tc>
          <w:tcPr>
            <w:tcW w:w="6120" w:type="dxa"/>
          </w:tcPr>
          <w:p w:rsidR="00517866" w:rsidRPr="00075AFD" w:rsidRDefault="00517866" w:rsidP="00517866">
            <w:pPr>
              <w:pStyle w:val="PURBody"/>
              <w:rPr>
                <w:lang w:val="hu-HU"/>
              </w:rPr>
            </w:pPr>
            <w:r w:rsidRPr="00075AFD">
              <w:rPr>
                <w:lang w:val="hu-HU"/>
              </w:rPr>
              <w:t xml:space="preserve">Adatvédelmi nyilatkozat: </w:t>
            </w:r>
            <w:r w:rsidRPr="00075AFD">
              <w:rPr>
                <w:b/>
                <w:lang w:val="hu-HU"/>
              </w:rPr>
              <w:t>Nem</w:t>
            </w:r>
          </w:p>
        </w:tc>
        <w:tc>
          <w:tcPr>
            <w:tcW w:w="6120" w:type="dxa"/>
          </w:tcPr>
          <w:p w:rsidR="00517866" w:rsidRPr="00075AFD" w:rsidRDefault="00517866" w:rsidP="00517866">
            <w:pPr>
              <w:pStyle w:val="PURBody"/>
              <w:rPr>
                <w:lang w:val="hu-HU"/>
              </w:rPr>
            </w:pPr>
            <w:r w:rsidRPr="00075AFD">
              <w:rPr>
                <w:lang w:val="hu-HU"/>
              </w:rPr>
              <w:t xml:space="preserve">Szolgáltatói szerződés: </w:t>
            </w:r>
            <w:r w:rsidRPr="00075AFD">
              <w:rPr>
                <w:b/>
                <w:lang w:val="hu-HU"/>
              </w:rPr>
              <w:t>Nem</w:t>
            </w:r>
          </w:p>
        </w:tc>
      </w:tr>
    </w:tbl>
    <w:p w:rsidR="0080490C" w:rsidRDefault="0080490C" w:rsidP="0080490C">
      <w:pPr>
        <w:pStyle w:val="PURBlueBGHeader"/>
        <w:pBdr>
          <w:top w:val="none" w:sz="0" w:space="0" w:color="auto"/>
          <w:left w:val="none" w:sz="0" w:space="0" w:color="auto"/>
          <w:bottom w:val="none" w:sz="0" w:space="0" w:color="auto"/>
          <w:right w:val="none" w:sz="0" w:space="0" w:color="auto"/>
        </w:pBdr>
        <w:shd w:val="clear" w:color="auto" w:fill="auto"/>
        <w:rPr>
          <w:lang w:val="hu-HU"/>
        </w:rPr>
      </w:pPr>
    </w:p>
    <w:p w:rsidR="00517866" w:rsidRPr="00075AFD" w:rsidRDefault="00517866" w:rsidP="00517866">
      <w:pPr>
        <w:pStyle w:val="PURBlueBGHeader"/>
        <w:rPr>
          <w:lang w:val="hu-HU"/>
        </w:rPr>
      </w:pPr>
      <w:r w:rsidRPr="00075AFD">
        <w:rPr>
          <w:lang w:val="hu-HU"/>
        </w:rPr>
        <w:t>FELHASZNÁLÓI SL LICENCEK</w:t>
      </w:r>
    </w:p>
    <w:tbl>
      <w:tblPr>
        <w:tblStyle w:val="PURTableNoVertical"/>
        <w:tblW w:w="0" w:type="auto"/>
        <w:tblLook w:val="04A0" w:firstRow="1" w:lastRow="0" w:firstColumn="1" w:lastColumn="0" w:noHBand="0" w:noVBand="1"/>
      </w:tblPr>
      <w:tblGrid>
        <w:gridCol w:w="5267"/>
        <w:gridCol w:w="5259"/>
      </w:tblGrid>
      <w:tr w:rsidR="00517866" w:rsidRPr="00075AFD" w:rsidTr="00517866">
        <w:trPr>
          <w:cnfStyle w:val="100000000000" w:firstRow="1" w:lastRow="0" w:firstColumn="0" w:lastColumn="0" w:oddVBand="0" w:evenVBand="0" w:oddHBand="0" w:evenHBand="0" w:firstRowFirstColumn="0" w:firstRowLastColumn="0" w:lastRowFirstColumn="0" w:lastRowLastColumn="0"/>
        </w:trPr>
        <w:tc>
          <w:tcPr>
            <w:tcW w:w="5340" w:type="dxa"/>
          </w:tcPr>
          <w:p w:rsidR="00517866" w:rsidRPr="00075AFD" w:rsidRDefault="00517866" w:rsidP="00517866">
            <w:pPr>
              <w:pStyle w:val="PURBody"/>
              <w:rPr>
                <w:lang w:val="hu-HU"/>
              </w:rPr>
            </w:pPr>
            <w:r w:rsidRPr="00075AFD">
              <w:rPr>
                <w:b/>
                <w:i/>
                <w:lang w:val="hu-HU"/>
              </w:rPr>
              <w:t>Szükséges minden egyes:</w:t>
            </w:r>
          </w:p>
        </w:tc>
        <w:tc>
          <w:tcPr>
            <w:tcW w:w="5340" w:type="dxa"/>
          </w:tcPr>
          <w:p w:rsidR="00517866" w:rsidRPr="00075AFD" w:rsidRDefault="00517866" w:rsidP="00517866">
            <w:pPr>
              <w:pStyle w:val="PURBody"/>
              <w:rPr>
                <w:lang w:val="hu-HU"/>
              </w:rPr>
            </w:pPr>
            <w:r w:rsidRPr="00075AFD">
              <w:rPr>
                <w:b/>
                <w:i/>
                <w:lang w:val="hu-HU"/>
              </w:rPr>
              <w:t>Szükséges SL licencek:</w:t>
            </w:r>
          </w:p>
        </w:tc>
      </w:tr>
      <w:tr w:rsidR="00517866" w:rsidRPr="00075AFD" w:rsidTr="00517866">
        <w:tc>
          <w:tcPr>
            <w:tcW w:w="5340" w:type="dxa"/>
          </w:tcPr>
          <w:p w:rsidR="00517866" w:rsidRPr="00075AFD" w:rsidRDefault="00517866" w:rsidP="0080490C">
            <w:pPr>
              <w:pStyle w:val="PURBullet"/>
              <w:numPr>
                <w:ilvl w:val="0"/>
                <w:numId w:val="76"/>
              </w:numPr>
              <w:rPr>
                <w:lang w:val="hu-HU"/>
              </w:rPr>
            </w:pPr>
            <w:r w:rsidRPr="00075AFD">
              <w:rPr>
                <w:lang w:val="hu-HU"/>
              </w:rPr>
              <w:t>Felhasználónak, aki eléri az online szolgáltatást vagy a</w:t>
            </w:r>
            <w:r w:rsidR="0080490C">
              <w:rPr>
                <w:lang w:val="hu-HU"/>
              </w:rPr>
              <w:t> </w:t>
            </w:r>
            <w:r w:rsidRPr="00075AFD">
              <w:rPr>
                <w:lang w:val="hu-HU"/>
              </w:rPr>
              <w:t>kapcsolódó szoftvert</w:t>
            </w:r>
          </w:p>
        </w:tc>
        <w:tc>
          <w:tcPr>
            <w:tcW w:w="5340" w:type="dxa"/>
          </w:tcPr>
          <w:p w:rsidR="00517866" w:rsidRPr="00075AFD" w:rsidRDefault="00517866" w:rsidP="00517866">
            <w:pPr>
              <w:pStyle w:val="PURBody"/>
              <w:rPr>
                <w:lang w:val="hu-HU"/>
              </w:rPr>
            </w:pPr>
            <w:r w:rsidRPr="00075AFD">
              <w:rPr>
                <w:lang w:val="hu-HU"/>
              </w:rPr>
              <w:t xml:space="preserve"> </w:t>
            </w:r>
          </w:p>
          <w:p w:rsidR="00517866" w:rsidRPr="00075AFD" w:rsidRDefault="00517866" w:rsidP="005C69E9">
            <w:pPr>
              <w:pStyle w:val="PURBullet"/>
              <w:numPr>
                <w:ilvl w:val="0"/>
                <w:numId w:val="77"/>
              </w:numPr>
              <w:rPr>
                <w:lang w:val="hu-HU"/>
              </w:rPr>
            </w:pPr>
            <w:r w:rsidRPr="00075AFD">
              <w:rPr>
                <w:lang w:val="hu-HU"/>
              </w:rPr>
              <w:t xml:space="preserve">Visio Pro for Office 365 felhasználói SL </w:t>
            </w:r>
          </w:p>
        </w:tc>
      </w:tr>
    </w:tbl>
    <w:p w:rsidR="00517866" w:rsidRPr="00075AFD" w:rsidRDefault="00517866" w:rsidP="00517866">
      <w:pPr>
        <w:pStyle w:val="PURBlueBGHeader"/>
        <w:rPr>
          <w:lang w:val="hu-HU"/>
        </w:rPr>
      </w:pPr>
      <w:r w:rsidRPr="00075AFD">
        <w:rPr>
          <w:lang w:val="hu-HU"/>
        </w:rPr>
        <w:t>További feltételek:</w:t>
      </w:r>
    </w:p>
    <w:p w:rsidR="00517866" w:rsidRPr="00075AFD" w:rsidRDefault="00517866" w:rsidP="00517866">
      <w:pPr>
        <w:pStyle w:val="PURBlueStrong-Indented"/>
        <w:rPr>
          <w:lang w:val="hu-HU"/>
        </w:rPr>
      </w:pPr>
      <w:r w:rsidRPr="00075AFD">
        <w:rPr>
          <w:lang w:val="hu-HU"/>
        </w:rPr>
        <w:t>Telepítési és használati jogok</w:t>
      </w:r>
    </w:p>
    <w:p w:rsidR="00517866" w:rsidRPr="00075AFD" w:rsidRDefault="00517866" w:rsidP="00931CC9">
      <w:pPr>
        <w:pStyle w:val="PURBody-Indented"/>
        <w:ind w:left="0"/>
        <w:rPr>
          <w:lang w:val="hu-HU"/>
        </w:rPr>
      </w:pPr>
    </w:p>
    <w:p w:rsidR="00517866" w:rsidRPr="00075AFD" w:rsidRDefault="00517866" w:rsidP="005C69E9">
      <w:pPr>
        <w:pStyle w:val="ListParagraph"/>
        <w:numPr>
          <w:ilvl w:val="0"/>
          <w:numId w:val="85"/>
        </w:numPr>
        <w:ind w:left="540" w:hanging="270"/>
        <w:jc w:val="left"/>
        <w:rPr>
          <w:lang w:val="hu-HU"/>
        </w:rPr>
      </w:pPr>
      <w:r w:rsidRPr="00075AFD">
        <w:rPr>
          <w:rFonts w:ascii="Arial" w:hAnsi="Arial" w:cs="Arial"/>
          <w:sz w:val="18"/>
          <w:szCs w:val="18"/>
          <w:lang w:val="hu-HU"/>
        </w:rPr>
        <w:t xml:space="preserve">Minden felhasználó, akihez Felhasználói SL licenc van hozzárendelve, egyszerre legfeljebb öt operációsrendszer-környezetben aktiválhatja a szoftvert helyi vagy távoli használatra. </w:t>
      </w:r>
    </w:p>
    <w:p w:rsidR="00517866" w:rsidRPr="00075AFD" w:rsidRDefault="00517866" w:rsidP="005C69E9">
      <w:pPr>
        <w:pStyle w:val="ListParagraph"/>
        <w:numPr>
          <w:ilvl w:val="0"/>
          <w:numId w:val="85"/>
        </w:numPr>
        <w:ind w:left="540" w:hanging="270"/>
        <w:jc w:val="left"/>
        <w:rPr>
          <w:lang w:val="hu-HU"/>
        </w:rPr>
      </w:pPr>
      <w:r w:rsidRPr="00075AFD">
        <w:rPr>
          <w:rFonts w:ascii="Arial" w:hAnsi="Arial" w:cs="Arial"/>
          <w:sz w:val="18"/>
          <w:szCs w:val="18"/>
          <w:lang w:val="hu-HU"/>
        </w:rPr>
        <w:t xml:space="preserve">A licencelt felhasználó a másik Felhasználói SL keretében másik felhasználó által aktivált szoftvereket is használhatja. </w:t>
      </w:r>
    </w:p>
    <w:p w:rsidR="00517866" w:rsidRPr="00075AFD" w:rsidRDefault="00517866" w:rsidP="005C69E9">
      <w:pPr>
        <w:pStyle w:val="ListParagraph"/>
        <w:numPr>
          <w:ilvl w:val="0"/>
          <w:numId w:val="85"/>
        </w:numPr>
        <w:ind w:left="540" w:hanging="270"/>
        <w:jc w:val="left"/>
        <w:rPr>
          <w:lang w:val="hu-HU"/>
        </w:rPr>
      </w:pPr>
      <w:r w:rsidRPr="00075AFD">
        <w:rPr>
          <w:rFonts w:ascii="Arial" w:hAnsi="Arial" w:cs="Arial"/>
          <w:sz w:val="18"/>
          <w:szCs w:val="18"/>
          <w:lang w:val="hu-HU"/>
        </w:rPr>
        <w:t>A szoftverhez való távoli hozzáférést más felhasználók számára Ön kizárólag abból a célból engedélyezheti, hogy ők az Ön</w:t>
      </w:r>
      <w:r w:rsidR="0080490C">
        <w:rPr>
          <w:rFonts w:ascii="Arial" w:hAnsi="Arial" w:cs="Arial"/>
          <w:sz w:val="18"/>
          <w:szCs w:val="18"/>
          <w:lang w:val="hu-HU"/>
        </w:rPr>
        <w:t> </w:t>
      </w:r>
      <w:r w:rsidRPr="00075AFD">
        <w:rPr>
          <w:rFonts w:ascii="Arial" w:hAnsi="Arial" w:cs="Arial"/>
          <w:sz w:val="18"/>
          <w:szCs w:val="18"/>
          <w:lang w:val="hu-HU"/>
        </w:rPr>
        <w:t xml:space="preserve">számára támogatási szolgáltatást nyújtsanak. </w:t>
      </w:r>
    </w:p>
    <w:p w:rsidR="00517866" w:rsidRPr="00075AFD" w:rsidRDefault="00517866" w:rsidP="00517866">
      <w:pPr>
        <w:pStyle w:val="PURBody-Indented"/>
        <w:rPr>
          <w:lang w:val="hu-HU"/>
        </w:rPr>
      </w:pPr>
    </w:p>
    <w:p w:rsidR="00517866" w:rsidRPr="00075AFD" w:rsidRDefault="00517866" w:rsidP="00517866">
      <w:pPr>
        <w:pStyle w:val="PURBlueStrong-Indented"/>
        <w:rPr>
          <w:lang w:val="hu-HU"/>
        </w:rPr>
      </w:pPr>
      <w:r w:rsidRPr="00075AFD">
        <w:rPr>
          <w:lang w:val="hu-HU"/>
        </w:rPr>
        <w:t>Online szolgáltatás és szoftver frissítése</w:t>
      </w:r>
    </w:p>
    <w:p w:rsidR="00517866" w:rsidRPr="00075AFD" w:rsidRDefault="00517866" w:rsidP="00517866">
      <w:pPr>
        <w:pStyle w:val="PURBody-Indented"/>
        <w:rPr>
          <w:lang w:val="hu-HU"/>
        </w:rPr>
      </w:pPr>
      <w:r w:rsidRPr="00075AFD">
        <w:rPr>
          <w:lang w:val="hu-HU"/>
        </w:rPr>
        <w:t>Amennyiben a Microsoft fontos frissítést biztosít az online szolgáltatáshoz beszerzett felhasználói SL licencek keretében használható szoftverhez, az online szolgáltatás zavartalan működése érdekében telepítenie kell a frissítést az online szolgáltatást használó valamennyi készüléken.</w:t>
      </w:r>
    </w:p>
    <w:p w:rsidR="00517866" w:rsidRPr="00075AFD" w:rsidRDefault="00517866" w:rsidP="00517866">
      <w:pPr>
        <w:pStyle w:val="PURBlueStrong-Indented"/>
        <w:rPr>
          <w:lang w:val="hu-HU"/>
        </w:rPr>
      </w:pPr>
      <w:r w:rsidRPr="00075AFD">
        <w:rPr>
          <w:lang w:val="hu-HU"/>
        </w:rPr>
        <w:t>Kötelező csatlakoztatás</w:t>
      </w:r>
    </w:p>
    <w:p w:rsidR="00517866" w:rsidRPr="00075AFD" w:rsidRDefault="00517866" w:rsidP="00517866">
      <w:pPr>
        <w:pStyle w:val="PURBody-Indented"/>
        <w:rPr>
          <w:lang w:val="hu-HU"/>
        </w:rPr>
      </w:pPr>
      <w:r w:rsidRPr="00075AFD">
        <w:rPr>
          <w:lang w:val="hu-HU"/>
        </w:rPr>
        <w:t>Minden egyes felhasználónak, akihez felhasználói SL licenc van hozzárendelve, legalább 30 naponta csatlakoztatnia kell az</w:t>
      </w:r>
      <w:r w:rsidR="0080490C">
        <w:rPr>
          <w:lang w:val="hu-HU"/>
        </w:rPr>
        <w:t> </w:t>
      </w:r>
      <w:r w:rsidRPr="00075AFD">
        <w:rPr>
          <w:lang w:val="hu-HU"/>
        </w:rPr>
        <w:t>internethez azokat a készülékeket, amelyeken telepítette a szoftvert.</w:t>
      </w:r>
      <w:r w:rsidR="00075AFD" w:rsidRPr="00075AFD">
        <w:rPr>
          <w:lang w:val="hu-HU"/>
        </w:rPr>
        <w:t xml:space="preserve"> </w:t>
      </w:r>
      <w:r w:rsidRPr="00075AFD">
        <w:rPr>
          <w:lang w:val="hu-HU"/>
        </w:rPr>
        <w:t>Ha a felhasználó nem teljesíti ezt a követelményt, az</w:t>
      </w:r>
      <w:r w:rsidR="0080490C">
        <w:rPr>
          <w:lang w:val="hu-HU"/>
        </w:rPr>
        <w:t> </w:t>
      </w:r>
      <w:r w:rsidRPr="00075AFD">
        <w:rPr>
          <w:lang w:val="hu-HU"/>
        </w:rPr>
        <w:t>befolyásolhatja a szoftver funkcióinak működését.</w:t>
      </w:r>
    </w:p>
    <w:p w:rsidR="00517866" w:rsidRPr="00075AFD" w:rsidRDefault="00517866" w:rsidP="00517866">
      <w:pPr>
        <w:pStyle w:val="PURBlueStrong-Indented"/>
        <w:rPr>
          <w:lang w:val="hu-HU"/>
        </w:rPr>
      </w:pPr>
      <w:r w:rsidRPr="00075AFD">
        <w:rPr>
          <w:lang w:val="hu-HU"/>
        </w:rPr>
        <w:lastRenderedPageBreak/>
        <w:t>Az előfizetés ellenőrzése</w:t>
      </w:r>
    </w:p>
    <w:p w:rsidR="00517866" w:rsidRPr="00075AFD" w:rsidRDefault="00517866" w:rsidP="00517866">
      <w:pPr>
        <w:pStyle w:val="PURBody-Indented"/>
        <w:rPr>
          <w:lang w:val="hu-HU"/>
        </w:rPr>
      </w:pPr>
      <w:r w:rsidRPr="00075AFD">
        <w:rPr>
          <w:lang w:val="hu-HU"/>
        </w:rPr>
        <w:t>A Microsoft automatikusan ellenőrizheti a felhasználók által bármely készüléken telepített szoftver verzióját. Azok a készülékek, amelyeken a szoftver telepítve van, rendszeres időközönként adatokat küldhetnek a Microsoftnak annak ellenőrzésére, hogy a szoftver megfelelő licenccel rendelkezik-e, és hogy a tartam nem járt-e le.</w:t>
      </w:r>
      <w:r w:rsidR="00075AFD" w:rsidRPr="00075AFD">
        <w:rPr>
          <w:lang w:val="hu-HU"/>
        </w:rPr>
        <w:t xml:space="preserve"> </w:t>
      </w:r>
      <w:r w:rsidRPr="00075AFD">
        <w:rPr>
          <w:lang w:val="hu-HU"/>
        </w:rPr>
        <w:t>Ilyen adat például a szoftver verziószáma, a felhasználó Windows Live ID azonosítója, a termékazonosító, a gép azonosítója, valamint a készülék IP-címe. Ha a szoftver nincs megfelelően licencelve, ez hatással lehet annak funkcióira.</w:t>
      </w:r>
      <w:r w:rsidR="00075AFD" w:rsidRPr="00075AFD">
        <w:rPr>
          <w:lang w:val="hu-HU"/>
        </w:rPr>
        <w:t xml:space="preserve"> </w:t>
      </w:r>
      <w:r w:rsidRPr="00075AFD">
        <w:rPr>
          <w:lang w:val="hu-HU"/>
        </w:rPr>
        <w:t>Ön javításokat és frissítéseket a szoftverhez kizárólag a Microsofttól vagy felhatalmazott forrásoktól kaphat.</w:t>
      </w:r>
      <w:r w:rsidR="00075AFD" w:rsidRPr="00075AFD">
        <w:rPr>
          <w:lang w:val="hu-HU"/>
        </w:rPr>
        <w:t xml:space="preserve"> </w:t>
      </w:r>
      <w:r w:rsidRPr="00075AFD">
        <w:rPr>
          <w:lang w:val="hu-HU"/>
        </w:rPr>
        <w:t xml:space="preserve">A frissítések felhatalmazott forrásoktól történő beszerzésével kapcsolatban további információt olvashat a </w:t>
      </w:r>
      <w:hyperlink r:id="rId65">
        <w:r w:rsidRPr="00075AFD">
          <w:rPr>
            <w:color w:val="00467F"/>
            <w:u w:val="single"/>
            <w:lang w:val="hu-HU"/>
          </w:rPr>
          <w:t>http://windows.microsoft.com/en-US/windows/help/genuine/faq</w:t>
        </w:r>
        <w:r w:rsidR="00075AFD" w:rsidRPr="0080490C">
          <w:rPr>
            <w:color w:val="00467F"/>
            <w:lang w:val="hu-HU"/>
          </w:rPr>
          <w:t xml:space="preserve"> </w:t>
        </w:r>
      </w:hyperlink>
      <w:r w:rsidRPr="00075AFD">
        <w:rPr>
          <w:lang w:val="hu-HU"/>
        </w:rPr>
        <w:t>webhelyen. A szoftver használatával Ön hozzájárul az</w:t>
      </w:r>
      <w:r w:rsidR="0080490C">
        <w:rPr>
          <w:lang w:val="hu-HU"/>
        </w:rPr>
        <w:t> </w:t>
      </w:r>
      <w:r w:rsidRPr="00075AFD">
        <w:rPr>
          <w:lang w:val="hu-HU"/>
        </w:rPr>
        <w:t>ebben a szakaszban leírt adatok átviteléhez.</w:t>
      </w:r>
    </w:p>
    <w:p w:rsidR="00517866" w:rsidRPr="00075AFD" w:rsidRDefault="00517866" w:rsidP="00517866">
      <w:pPr>
        <w:pStyle w:val="PURBlueStrong-Indented"/>
        <w:rPr>
          <w:lang w:val="hu-HU"/>
        </w:rPr>
      </w:pPr>
      <w:r w:rsidRPr="00075AFD">
        <w:rPr>
          <w:lang w:val="hu-HU"/>
        </w:rPr>
        <w:t>Multimédiás elemek és sablonok</w:t>
      </w:r>
    </w:p>
    <w:p w:rsidR="00517866" w:rsidRPr="00075AFD" w:rsidRDefault="00517866" w:rsidP="00517866">
      <w:pPr>
        <w:pStyle w:val="PURBody-Indented"/>
        <w:rPr>
          <w:lang w:val="hu-HU"/>
        </w:rPr>
      </w:pPr>
      <w:r w:rsidRPr="00075AFD">
        <w:rPr>
          <w:lang w:val="hu-HU"/>
        </w:rPr>
        <w:t>A Microsoft licence engedélyezi Önnek a szoftverhez és az Office webalkalmazásokhoz tartozó multimédiás elemek (képek, ClipArt</w:t>
      </w:r>
      <w:r w:rsidR="0080490C">
        <w:rPr>
          <w:lang w:val="hu-HU"/>
        </w:rPr>
        <w:t> </w:t>
      </w:r>
      <w:r w:rsidRPr="00075AFD">
        <w:rPr>
          <w:lang w:val="hu-HU"/>
        </w:rPr>
        <w:t>elemek, animációk, hangok, zenei felvételek, videoklipek, sablonok és más formátumú tartalmak) másolását, terjesztését, lejátszását és megjelenítését projektekben és dokumentumokban, de Ön nem teheti a következőket: (i) nem adhatja el, nem adhatja</w:t>
      </w:r>
      <w:r w:rsidR="0080490C">
        <w:rPr>
          <w:lang w:val="hu-HU"/>
        </w:rPr>
        <w:t> </w:t>
      </w:r>
      <w:r w:rsidRPr="00075AFD">
        <w:rPr>
          <w:lang w:val="hu-HU"/>
        </w:rPr>
        <w:t>licencbe és nem terjeszthetik a multimédiás elemek másolatát önmagukban és olyan termékek részeként, amely termékek elsődleges értékét maguk a multimédiás elemek jelentik; (ii) nem adhat jogot ügyfeleinek arra, hogy ők a multimédiás elemeket továbbadják licencbe vagy továbbterjesszék; (iii) nem adhat licencbe és kereskedelmi céllal nem terjeszthet azonosítható személyek, kormányok, emblémák, védjegyek megjelenítését tartalmazó multimédiás elemeket, és nem használhat fel ilyen fajta képeket olyan módon, amely az Ön termékének, személyének vagy tevékenységének jóváhagyására vagy azzal való kapcsolatra utal; továbbá (iv) nem hozhat létre szeméremsértő, illetve botrányt keltő munkákat a multimédiás elemek felhasználásával. Az</w:t>
      </w:r>
      <w:r w:rsidR="0080490C">
        <w:rPr>
          <w:lang w:val="hu-HU"/>
        </w:rPr>
        <w:t> </w:t>
      </w:r>
      <w:r w:rsidRPr="00075AFD">
        <w:rPr>
          <w:lang w:val="hu-HU"/>
        </w:rPr>
        <w:t>Office.com vagy más webhelyről az Office szolgáltatásai segítségével elért egyéb multimédiás elemekre az illető webhelyeken található feltételek vonatkoznak.</w:t>
      </w:r>
    </w:p>
    <w:p w:rsidR="006B67CD" w:rsidRPr="00075AFD" w:rsidRDefault="006B67CD" w:rsidP="00F6594F">
      <w:pPr>
        <w:pStyle w:val="PURBlueStrong-Indented"/>
        <w:keepNext w:val="0"/>
        <w:keepLines w:val="0"/>
        <w:rPr>
          <w:lang w:val="hu-HU"/>
        </w:rPr>
      </w:pPr>
      <w:r w:rsidRPr="00075AFD">
        <w:rPr>
          <w:lang w:val="hu-HU"/>
        </w:rPr>
        <w:t>Betűkészlet-összetevők</w:t>
      </w:r>
    </w:p>
    <w:p w:rsidR="006B67CD" w:rsidRPr="00075AFD" w:rsidRDefault="006B67CD" w:rsidP="00F6594F">
      <w:pPr>
        <w:pStyle w:val="PURBlueStrong-Indented"/>
        <w:keepNext w:val="0"/>
        <w:keepLines w:val="0"/>
        <w:spacing w:after="120"/>
        <w:ind w:left="274"/>
        <w:rPr>
          <w:lang w:val="hu-HU"/>
        </w:rPr>
      </w:pPr>
      <w:r w:rsidRPr="00075AFD">
        <w:rPr>
          <w:smallCaps w:val="0"/>
          <w:color w:val="auto"/>
          <w:lang w:val="hu-HU"/>
        </w:rPr>
        <w:t>A szoftver által vagy egy kapcsolódó szolgáltatás részeként telepített betűkészleteket felhasználhatja a tartalom megjelenítésére és nyomtatására.</w:t>
      </w:r>
      <w:r w:rsidR="00075AFD" w:rsidRPr="00075AFD">
        <w:rPr>
          <w:smallCaps w:val="0"/>
          <w:color w:val="auto"/>
          <w:lang w:val="hu-HU"/>
        </w:rPr>
        <w:t xml:space="preserve"> </w:t>
      </w:r>
      <w:r w:rsidRPr="00075AFD">
        <w:rPr>
          <w:smallCaps w:val="0"/>
          <w:color w:val="auto"/>
          <w:lang w:val="hu-HU"/>
        </w:rPr>
        <w:t>Kizárólag a betűkészletek beágyazási korlátozásai által engedélyezett módon ágyazhat be betűkészleteket a tartalomba, és</w:t>
      </w:r>
      <w:r w:rsidR="0080490C">
        <w:rPr>
          <w:smallCaps w:val="0"/>
          <w:color w:val="auto"/>
          <w:lang w:val="hu-HU"/>
        </w:rPr>
        <w:t> </w:t>
      </w:r>
      <w:r w:rsidRPr="00075AFD">
        <w:rPr>
          <w:smallCaps w:val="0"/>
          <w:color w:val="auto"/>
          <w:lang w:val="hu-HU"/>
        </w:rPr>
        <w:t>átmenetileg letöltheti azokat valamely nyomtatóra vagy más kimeneti eszközre a tartalom nyomtatása céljából.</w:t>
      </w:r>
    </w:p>
    <w:p w:rsidR="004810D6" w:rsidRPr="00075AFD" w:rsidRDefault="0083321C" w:rsidP="00F6594F">
      <w:pPr>
        <w:pStyle w:val="PURBreadcrumb"/>
        <w:keepNext w:val="0"/>
        <w:keepLines w:val="0"/>
        <w:rPr>
          <w:lang w:val="hu-HU"/>
        </w:rPr>
      </w:pPr>
      <w:hyperlink w:anchor="_Sec4">
        <w:r w:rsidR="00075AFD" w:rsidRPr="00075AFD">
          <w:rPr>
            <w:color w:val="00467F"/>
            <w:u w:val="single"/>
            <w:lang w:val="hu-HU"/>
          </w:rPr>
          <w:t>Tartalomjegyzék</w:t>
        </w:r>
      </w:hyperlink>
      <w:r w:rsidR="00075AFD" w:rsidRPr="00075AFD">
        <w:rPr>
          <w:lang w:val="hu-HU"/>
        </w:rPr>
        <w:t xml:space="preserve"> / </w:t>
      </w:r>
      <w:hyperlink w:anchor="General_License_Terms">
        <w:r w:rsidR="00075AFD" w:rsidRPr="00075AFD">
          <w:rPr>
            <w:color w:val="00467F"/>
            <w:u w:val="single"/>
            <w:lang w:val="hu-HU"/>
          </w:rPr>
          <w:t>Általános feltételek</w:t>
        </w:r>
      </w:hyperlink>
      <w:r w:rsidR="001978CF" w:rsidRPr="00075AFD">
        <w:rPr>
          <w:szCs w:val="16"/>
          <w:lang w:val="hu-HU"/>
        </w:rPr>
        <w:t xml:space="preserve"> </w:t>
      </w:r>
    </w:p>
    <w:p w:rsidR="004810D6" w:rsidRPr="00075AFD" w:rsidRDefault="004810D6" w:rsidP="004810D6">
      <w:pPr>
        <w:pStyle w:val="PURProductName"/>
        <w:rPr>
          <w:lang w:val="hu-HU"/>
        </w:rPr>
      </w:pPr>
      <w:r w:rsidRPr="00075AFD">
        <w:rPr>
          <w:lang w:val="hu-HU"/>
        </w:rPr>
        <w:t xml:space="preserve">Windows Azure Active Directory tartalomvédelem </w:t>
      </w:r>
      <w:r w:rsidRPr="00075AFD">
        <w:rPr>
          <w:lang w:val="hu-HU"/>
        </w:rPr>
        <w:fldChar w:fldCharType="begin"/>
      </w:r>
      <w:r w:rsidRPr="00075AFD">
        <w:rPr>
          <w:lang w:val="hu-HU"/>
        </w:rPr>
        <w:instrText>XE "Windows Azure Active Directory tartalomvédelem"</w:instrText>
      </w:r>
      <w:r w:rsidRPr="00075AFD">
        <w:rPr>
          <w:lang w:val="hu-HU"/>
        </w:rPr>
        <w:fldChar w:fldCharType="end"/>
      </w:r>
      <w:r w:rsidR="001978CF" w:rsidRPr="00075AFD">
        <w:rPr>
          <w:lang w:val="hu-HU"/>
        </w:rPr>
        <w:fldChar w:fldCharType="begin"/>
      </w:r>
      <w:r w:rsidRPr="00075AFD">
        <w:rPr>
          <w:lang w:val="hu-HU"/>
        </w:rPr>
        <w:instrText>TC "</w:instrText>
      </w:r>
      <w:bookmarkStart w:id="283" w:name="_Toc350608539"/>
      <w:bookmarkStart w:id="284" w:name="_Toc350608928"/>
      <w:r w:rsidRPr="00075AFD">
        <w:rPr>
          <w:lang w:val="hu-HU"/>
        </w:rPr>
        <w:instrText>Windows Azure Active Directory tartalomvédelem</w:instrText>
      </w:r>
      <w:bookmarkEnd w:id="283"/>
      <w:bookmarkEnd w:id="284"/>
      <w:r w:rsidRPr="00075AFD">
        <w:rPr>
          <w:lang w:val="hu-HU"/>
        </w:rPr>
        <w:instrText xml:space="preserve">" \l 2 </w:instrText>
      </w:r>
      <w:r w:rsidR="001978CF" w:rsidRPr="00075AFD">
        <w:rPr>
          <w:lang w:val="hu-HU"/>
        </w:rPr>
        <w:fldChar w:fldCharType="end"/>
      </w:r>
    </w:p>
    <w:p w:rsidR="004810D6" w:rsidRPr="00075AFD" w:rsidRDefault="00075AFD" w:rsidP="004810D6">
      <w:pPr>
        <w:pStyle w:val="PURLicenseTerm"/>
        <w:rPr>
          <w:lang w:val="hu-HU"/>
        </w:rPr>
      </w:pPr>
      <w:r w:rsidRPr="00075AFD">
        <w:rPr>
          <w:lang w:val="hu-HU"/>
        </w:rPr>
        <w:t xml:space="preserve"> </w:t>
      </w:r>
      <w:r w:rsidR="004810D6" w:rsidRPr="00075AFD">
        <w:rPr>
          <w:lang w:val="hu-HU"/>
        </w:rPr>
        <w:t>E termék Ön általi használatára vonatkozó licencfeltételek az Általános licencfeltételek, valamint a következők:</w:t>
      </w:r>
      <w:r w:rsidRPr="00075AFD">
        <w:rPr>
          <w:lang w:val="hu-HU"/>
        </w:rPr>
        <w:t xml:space="preserve"> </w:t>
      </w:r>
    </w:p>
    <w:tbl>
      <w:tblPr>
        <w:tblStyle w:val="ProductAttributesTable"/>
        <w:tblW w:w="0" w:type="auto"/>
        <w:tblLook w:val="04A0" w:firstRow="1" w:lastRow="0" w:firstColumn="1" w:lastColumn="0" w:noHBand="0" w:noVBand="1"/>
      </w:tblPr>
      <w:tblGrid>
        <w:gridCol w:w="5480"/>
        <w:gridCol w:w="5320"/>
      </w:tblGrid>
      <w:tr w:rsidR="004810D6" w:rsidRPr="00C32C3D" w:rsidTr="002347A4">
        <w:trPr>
          <w:trHeight w:val="463"/>
        </w:trPr>
        <w:tc>
          <w:tcPr>
            <w:tcW w:w="6120" w:type="dxa"/>
          </w:tcPr>
          <w:p w:rsidR="004810D6" w:rsidRPr="00075AFD" w:rsidRDefault="004810D6" w:rsidP="00517CC7">
            <w:pPr>
              <w:pStyle w:val="PURBody"/>
              <w:rPr>
                <w:lang w:val="hu-HU"/>
              </w:rPr>
            </w:pPr>
            <w:r w:rsidRPr="00075AFD">
              <w:rPr>
                <w:lang w:val="hu-HU"/>
              </w:rPr>
              <w:t>Adatvédelmi nyilatkozat:</w:t>
            </w:r>
            <w:r w:rsidR="004B66DB">
              <w:rPr>
                <w:lang w:val="hu-HU"/>
              </w:rPr>
              <w:br/>
            </w:r>
            <w:r w:rsidR="00075AFD" w:rsidRPr="00075AFD">
              <w:rPr>
                <w:lang w:val="hu-HU"/>
              </w:rPr>
              <w:t xml:space="preserve"> </w:t>
            </w:r>
            <w:r w:rsidRPr="00075AFD">
              <w:rPr>
                <w:lang w:val="hu-HU"/>
              </w:rPr>
              <w:t xml:space="preserve">(Lásd: </w:t>
            </w:r>
            <w:hyperlink r:id="rId66" w:history="1">
              <w:r w:rsidRPr="00075AFD">
                <w:rPr>
                  <w:lang w:val="hu-HU"/>
                </w:rPr>
                <w:t>http://www.microsoft.com/online/legal/?langid=en-us&amp;docid=5</w:t>
              </w:r>
            </w:hyperlink>
            <w:r w:rsidRPr="00075AFD">
              <w:rPr>
                <w:lang w:val="hu-HU"/>
              </w:rPr>
              <w:t>)</w:t>
            </w:r>
          </w:p>
          <w:p w:rsidR="004810D6" w:rsidRPr="002347A4" w:rsidRDefault="004810D6" w:rsidP="00517CC7">
            <w:pPr>
              <w:pStyle w:val="PURBody"/>
              <w:rPr>
                <w:sz w:val="6"/>
                <w:szCs w:val="6"/>
                <w:lang w:val="hu-HU"/>
              </w:rPr>
            </w:pPr>
          </w:p>
        </w:tc>
        <w:tc>
          <w:tcPr>
            <w:tcW w:w="6120" w:type="dxa"/>
          </w:tcPr>
          <w:p w:rsidR="004810D6" w:rsidRPr="00075AFD" w:rsidRDefault="004810D6" w:rsidP="00517CC7">
            <w:pPr>
              <w:pStyle w:val="PURBody"/>
              <w:rPr>
                <w:lang w:val="hu-HU"/>
              </w:rPr>
            </w:pPr>
            <w:r w:rsidRPr="00075AFD">
              <w:rPr>
                <w:lang w:val="hu-HU"/>
              </w:rPr>
              <w:t xml:space="preserve">Szolgáltatói szerződés: </w:t>
            </w:r>
            <w:r w:rsidRPr="00075AFD">
              <w:rPr>
                <w:b/>
                <w:lang w:val="hu-HU"/>
              </w:rPr>
              <w:t xml:space="preserve">Igen </w:t>
            </w:r>
            <w:r w:rsidRPr="00075AFD">
              <w:rPr>
                <w:lang w:val="hu-HU"/>
              </w:rPr>
              <w:t xml:space="preserve">(lásd: </w:t>
            </w:r>
            <w:hyperlink r:id="rId67">
              <w:r w:rsidRPr="00075AFD">
                <w:rPr>
                  <w:color w:val="00467F"/>
                  <w:u w:val="single"/>
                  <w:lang w:val="hu-HU"/>
                </w:rPr>
                <w:t>http://microsoft.com/licensing/contracts</w:t>
              </w:r>
            </w:hyperlink>
            <w:r w:rsidRPr="00075AFD">
              <w:rPr>
                <w:lang w:val="hu-HU"/>
              </w:rPr>
              <w:t>)</w:t>
            </w:r>
          </w:p>
        </w:tc>
      </w:tr>
    </w:tbl>
    <w:p w:rsidR="004810D6" w:rsidRPr="00075AFD" w:rsidRDefault="004810D6" w:rsidP="004810D6">
      <w:pPr>
        <w:pStyle w:val="PURBlueBGHeader"/>
        <w:rPr>
          <w:lang w:val="hu-HU"/>
        </w:rPr>
      </w:pPr>
      <w:r w:rsidRPr="00075AFD">
        <w:rPr>
          <w:lang w:val="hu-HU"/>
        </w:rPr>
        <w:t>FELHASZNÁLÓI SL LICENCEK</w:t>
      </w:r>
    </w:p>
    <w:tbl>
      <w:tblPr>
        <w:tblStyle w:val="PURTableNoVertical"/>
        <w:tblW w:w="0" w:type="auto"/>
        <w:tblLook w:val="04A0" w:firstRow="1" w:lastRow="0" w:firstColumn="1" w:lastColumn="0" w:noHBand="0" w:noVBand="1"/>
      </w:tblPr>
      <w:tblGrid>
        <w:gridCol w:w="4600"/>
        <w:gridCol w:w="4814"/>
      </w:tblGrid>
      <w:tr w:rsidR="004810D6" w:rsidRPr="00566376" w:rsidTr="0080490C">
        <w:trPr>
          <w:cnfStyle w:val="100000000000" w:firstRow="1" w:lastRow="0" w:firstColumn="0" w:lastColumn="0" w:oddVBand="0" w:evenVBand="0" w:oddHBand="0" w:evenHBand="0" w:firstRowFirstColumn="0" w:firstRowLastColumn="0" w:lastRowFirstColumn="0" w:lastRowLastColumn="0"/>
        </w:trPr>
        <w:tc>
          <w:tcPr>
            <w:tcW w:w="4600" w:type="dxa"/>
          </w:tcPr>
          <w:p w:rsidR="004810D6" w:rsidRPr="00075AFD" w:rsidRDefault="004810D6" w:rsidP="00517CC7">
            <w:pPr>
              <w:pStyle w:val="PURBody"/>
              <w:rPr>
                <w:lang w:val="hu-HU"/>
              </w:rPr>
            </w:pPr>
            <w:r w:rsidRPr="00075AFD">
              <w:rPr>
                <w:b/>
                <w:i/>
                <w:lang w:val="hu-HU"/>
              </w:rPr>
              <w:t>Szükséges minden egyes:</w:t>
            </w:r>
          </w:p>
          <w:p w:rsidR="004810D6" w:rsidRPr="00075AFD" w:rsidRDefault="004810D6" w:rsidP="00517CC7">
            <w:pPr>
              <w:pStyle w:val="PURBullet"/>
              <w:numPr>
                <w:ilvl w:val="0"/>
                <w:numId w:val="79"/>
              </w:numPr>
              <w:rPr>
                <w:lang w:val="hu-HU"/>
              </w:rPr>
            </w:pPr>
            <w:r w:rsidRPr="00075AFD">
              <w:rPr>
                <w:lang w:val="hu-HU"/>
              </w:rPr>
              <w:t>olyan Felhasználónak, aki eléri a szolgáltatást vagy a kapcsolódó szoftvert a tartalomvédelem tartalomra történő alkalmazása céljából.</w:t>
            </w:r>
          </w:p>
        </w:tc>
        <w:tc>
          <w:tcPr>
            <w:tcW w:w="4814" w:type="dxa"/>
          </w:tcPr>
          <w:p w:rsidR="004810D6" w:rsidRPr="00075AFD" w:rsidRDefault="004810D6" w:rsidP="00517CC7">
            <w:pPr>
              <w:pStyle w:val="PURBody"/>
              <w:rPr>
                <w:lang w:val="hu-HU"/>
              </w:rPr>
            </w:pPr>
            <w:r w:rsidRPr="00075AFD">
              <w:rPr>
                <w:b/>
                <w:i/>
                <w:lang w:val="hu-HU"/>
              </w:rPr>
              <w:t>Szükséges SL licencek:</w:t>
            </w:r>
          </w:p>
          <w:p w:rsidR="00A37821" w:rsidRPr="00075AFD" w:rsidRDefault="00A37821" w:rsidP="005C69E9">
            <w:pPr>
              <w:pStyle w:val="PURBullet"/>
              <w:numPr>
                <w:ilvl w:val="0"/>
                <w:numId w:val="80"/>
              </w:numPr>
              <w:rPr>
                <w:lang w:val="hu-HU"/>
              </w:rPr>
            </w:pPr>
            <w:r w:rsidRPr="00075AFD">
              <w:rPr>
                <w:lang w:val="hu-HU"/>
              </w:rPr>
              <w:t xml:space="preserve">Windows Azure Active Directory tartalomvédelem felhasználói SL </w:t>
            </w:r>
            <w:r w:rsidRPr="00075AFD">
              <w:rPr>
                <w:b/>
                <w:lang w:val="hu-HU"/>
              </w:rPr>
              <w:t>vagy</w:t>
            </w:r>
          </w:p>
          <w:p w:rsidR="004810D6" w:rsidRPr="00075AFD" w:rsidRDefault="004810D6" w:rsidP="005C69E9">
            <w:pPr>
              <w:pStyle w:val="PURBullet"/>
              <w:numPr>
                <w:ilvl w:val="0"/>
                <w:numId w:val="80"/>
              </w:numPr>
              <w:rPr>
                <w:lang w:val="hu-HU"/>
              </w:rPr>
            </w:pPr>
            <w:r w:rsidRPr="00075AFD">
              <w:rPr>
                <w:lang w:val="hu-HU"/>
              </w:rPr>
              <w:t xml:space="preserve">Office 365 Enterprise E3–E4 felhasználói SL </w:t>
            </w:r>
            <w:r w:rsidRPr="00075AFD">
              <w:rPr>
                <w:b/>
                <w:lang w:val="hu-HU"/>
              </w:rPr>
              <w:t>vagy</w:t>
            </w:r>
            <w:r w:rsidRPr="00075AFD">
              <w:rPr>
                <w:lang w:val="hu-HU"/>
              </w:rPr>
              <w:t xml:space="preserve"> </w:t>
            </w:r>
          </w:p>
          <w:p w:rsidR="004810D6" w:rsidRPr="00075AFD" w:rsidRDefault="004810D6" w:rsidP="00E6216B">
            <w:pPr>
              <w:pStyle w:val="PURBullet"/>
              <w:numPr>
                <w:ilvl w:val="0"/>
                <w:numId w:val="80"/>
              </w:numPr>
              <w:rPr>
                <w:lang w:val="hu-HU"/>
              </w:rPr>
            </w:pPr>
            <w:r w:rsidRPr="00075AFD">
              <w:rPr>
                <w:lang w:val="hu-HU"/>
              </w:rPr>
              <w:t>Office 365 Oktatási verzió A3–A4 felhasználói SL</w:t>
            </w:r>
          </w:p>
        </w:tc>
      </w:tr>
    </w:tbl>
    <w:p w:rsidR="006B67CD" w:rsidRPr="00075AFD" w:rsidRDefault="0083321C" w:rsidP="002347A4">
      <w:pPr>
        <w:pStyle w:val="PURBreadcrumb"/>
        <w:spacing w:before="220" w:after="220"/>
        <w:rPr>
          <w:lang w:val="hu-HU"/>
        </w:rPr>
      </w:pPr>
      <w:hyperlink w:anchor="_Sec4">
        <w:r w:rsidR="00075AFD" w:rsidRPr="00075AFD">
          <w:rPr>
            <w:color w:val="00467F"/>
            <w:u w:val="single"/>
            <w:lang w:val="hu-HU"/>
          </w:rPr>
          <w:t>Tartalomjegyzék</w:t>
        </w:r>
      </w:hyperlink>
      <w:r w:rsidR="00075AFD" w:rsidRPr="00075AFD">
        <w:rPr>
          <w:lang w:val="hu-HU"/>
        </w:rPr>
        <w:t xml:space="preserve"> / </w:t>
      </w:r>
      <w:hyperlink w:anchor="General_License_Terms">
        <w:r w:rsidR="00075AFD" w:rsidRPr="00075AFD">
          <w:rPr>
            <w:color w:val="00467F"/>
            <w:u w:val="single"/>
            <w:lang w:val="hu-HU"/>
          </w:rPr>
          <w:t>Általános feltételek</w:t>
        </w:r>
      </w:hyperlink>
      <w:r w:rsidR="00075AFD" w:rsidRPr="00075AFD">
        <w:rPr>
          <w:lang w:val="hu-HU"/>
        </w:rPr>
        <w:t xml:space="preserve"> </w:t>
      </w:r>
    </w:p>
    <w:p w:rsidR="0082133B" w:rsidRPr="00075AFD" w:rsidRDefault="00ED4593" w:rsidP="002347A4">
      <w:pPr>
        <w:pStyle w:val="PURProductName"/>
        <w:spacing w:before="220"/>
        <w:rPr>
          <w:lang w:val="hu-HU"/>
        </w:rPr>
      </w:pPr>
      <w:r w:rsidRPr="00075AFD">
        <w:rPr>
          <w:lang w:val="hu-HU"/>
        </w:rPr>
        <w:t>Windows Azure szolgáltatások</w:t>
      </w:r>
      <w:bookmarkEnd w:id="280"/>
      <w:r w:rsidRPr="00075AFD">
        <w:rPr>
          <w:lang w:val="hu-HU"/>
        </w:rPr>
        <w:fldChar w:fldCharType="begin"/>
      </w:r>
      <w:r w:rsidRPr="00075AFD">
        <w:rPr>
          <w:lang w:val="hu-HU"/>
        </w:rPr>
        <w:instrText>XE "Windows Azure szolgáltatások"</w:instrText>
      </w:r>
      <w:r w:rsidRPr="00075AFD">
        <w:rPr>
          <w:lang w:val="hu-HU"/>
        </w:rPr>
        <w:fldChar w:fldCharType="end"/>
      </w:r>
      <w:r w:rsidR="001978CF" w:rsidRPr="00075AFD">
        <w:rPr>
          <w:lang w:val="hu-HU"/>
        </w:rPr>
        <w:fldChar w:fldCharType="begin"/>
      </w:r>
      <w:r w:rsidRPr="00075AFD">
        <w:rPr>
          <w:lang w:val="hu-HU"/>
        </w:rPr>
        <w:instrText>TC "</w:instrText>
      </w:r>
      <w:bookmarkStart w:id="285" w:name="_Toc350608540"/>
      <w:bookmarkStart w:id="286" w:name="_Toc350608929"/>
      <w:r w:rsidRPr="00075AFD">
        <w:rPr>
          <w:lang w:val="hu-HU"/>
        </w:rPr>
        <w:instrText>Windows Azure szolgáltatások</w:instrText>
      </w:r>
      <w:bookmarkEnd w:id="285"/>
      <w:bookmarkEnd w:id="286"/>
      <w:r w:rsidRPr="00075AFD">
        <w:rPr>
          <w:lang w:val="hu-HU"/>
        </w:rPr>
        <w:instrText xml:space="preserve">" \l 2 </w:instrText>
      </w:r>
      <w:r w:rsidR="001978CF" w:rsidRPr="00075AFD">
        <w:rPr>
          <w:lang w:val="hu-HU"/>
        </w:rPr>
        <w:fldChar w:fldCharType="end"/>
      </w:r>
    </w:p>
    <w:p w:rsidR="0082133B" w:rsidRPr="00075AFD" w:rsidRDefault="00ED4593">
      <w:pPr>
        <w:pStyle w:val="PURLicenseTerm"/>
        <w:rPr>
          <w:lang w:val="hu-HU"/>
        </w:rPr>
      </w:pPr>
      <w:r w:rsidRPr="00075AFD">
        <w:rPr>
          <w:lang w:val="hu-HU"/>
        </w:rPr>
        <w:t>Az online szolgáltatás Ön általi használatára vonatkozó licencfeltételek az Általános licencfeltételek, valamint a következők:</w:t>
      </w:r>
    </w:p>
    <w:tbl>
      <w:tblPr>
        <w:tblStyle w:val="ProductAttributesTable"/>
        <w:tblW w:w="0" w:type="auto"/>
        <w:tblLook w:val="04A0" w:firstRow="1" w:lastRow="0" w:firstColumn="1" w:lastColumn="0" w:noHBand="0" w:noVBand="1"/>
      </w:tblPr>
      <w:tblGrid>
        <w:gridCol w:w="5559"/>
        <w:gridCol w:w="5241"/>
      </w:tblGrid>
      <w:tr w:rsidR="0082133B" w:rsidRPr="00C32C3D">
        <w:tc>
          <w:tcPr>
            <w:tcW w:w="6120" w:type="dxa"/>
          </w:tcPr>
          <w:p w:rsidR="0082133B" w:rsidRPr="00075AFD" w:rsidRDefault="00ED4593">
            <w:pPr>
              <w:pStyle w:val="PURBody"/>
              <w:rPr>
                <w:lang w:val="hu-HU"/>
              </w:rPr>
            </w:pPr>
            <w:r w:rsidRPr="00075AFD">
              <w:rPr>
                <w:lang w:val="hu-HU"/>
              </w:rPr>
              <w:t xml:space="preserve">Adatvédelmi nyilatkozat: </w:t>
            </w:r>
            <w:r w:rsidRPr="00075AFD">
              <w:rPr>
                <w:b/>
                <w:lang w:val="hu-HU"/>
              </w:rPr>
              <w:t xml:space="preserve">Igen </w:t>
            </w:r>
            <w:r w:rsidRPr="00075AFD">
              <w:rPr>
                <w:lang w:val="hu-HU"/>
              </w:rPr>
              <w:t>(lásd:</w:t>
            </w:r>
            <w:r w:rsidR="00075AFD" w:rsidRPr="00075AFD">
              <w:rPr>
                <w:b/>
                <w:lang w:val="hu-HU"/>
              </w:rPr>
              <w:t xml:space="preserve"> </w:t>
            </w:r>
            <w:hyperlink r:id="rId68" w:history="1">
              <w:r w:rsidRPr="00075AFD">
                <w:rPr>
                  <w:rStyle w:val="Hyperlink"/>
                  <w:lang w:val="hu-HU"/>
                </w:rPr>
                <w:t>http://go.microsoft.com/fwlink/p/?LinkID=131004&amp;clcid=0x409</w:t>
              </w:r>
            </w:hyperlink>
            <w:r w:rsidRPr="00075AFD">
              <w:rPr>
                <w:color w:val="00467F"/>
                <w:lang w:val="hu-HU"/>
              </w:rPr>
              <w:t>)</w:t>
            </w:r>
          </w:p>
        </w:tc>
        <w:tc>
          <w:tcPr>
            <w:tcW w:w="6120" w:type="dxa"/>
          </w:tcPr>
          <w:p w:rsidR="0082133B" w:rsidRPr="00075AFD" w:rsidRDefault="0082133B">
            <w:pPr>
              <w:pStyle w:val="PURBody"/>
              <w:rPr>
                <w:lang w:val="hu-HU"/>
              </w:rPr>
            </w:pPr>
          </w:p>
        </w:tc>
      </w:tr>
      <w:tr w:rsidR="0082133B" w:rsidRPr="00C32C3D">
        <w:tc>
          <w:tcPr>
            <w:tcW w:w="6120" w:type="dxa"/>
          </w:tcPr>
          <w:p w:rsidR="0082133B" w:rsidRPr="00075AFD" w:rsidRDefault="00A336F7" w:rsidP="0080490C">
            <w:pPr>
              <w:pStyle w:val="PURBody"/>
              <w:rPr>
                <w:lang w:val="hu-HU"/>
              </w:rPr>
            </w:pPr>
            <w:r w:rsidRPr="00075AFD">
              <w:rPr>
                <w:lang w:val="hu-HU"/>
              </w:rPr>
              <w:t xml:space="preserve">Lásd a vonatkozó közléseket: </w:t>
            </w:r>
            <w:r w:rsidRPr="00075AFD">
              <w:rPr>
                <w:b/>
                <w:lang w:val="hu-HU"/>
              </w:rPr>
              <w:t xml:space="preserve">Adatátviteli közlemények, A H.264/AVC képi szabvánnyal, a VC-1 videoszabvánnyal, az MPEG-4 képi szabvánnyal és az MPEG-2 videoszabvánnyal kapcsolatos figyelmeztetés </w:t>
            </w:r>
            <w:r w:rsidRPr="00075AFD">
              <w:rPr>
                <w:lang w:val="hu-HU"/>
              </w:rPr>
              <w:t>és</w:t>
            </w:r>
            <w:r w:rsidRPr="00075AFD">
              <w:rPr>
                <w:b/>
                <w:lang w:val="hu-HU"/>
              </w:rPr>
              <w:t xml:space="preserve"> Nemkívánatos szoftverek (I. figyelmeztetés) </w:t>
            </w:r>
            <w:r w:rsidRPr="00075AFD">
              <w:rPr>
                <w:lang w:val="hu-HU"/>
              </w:rPr>
              <w:t>(a Windows Server szoftverre vonatkozóan)</w:t>
            </w:r>
            <w:r w:rsidRPr="00075AFD">
              <w:rPr>
                <w:b/>
                <w:lang w:val="hu-HU"/>
              </w:rPr>
              <w:t xml:space="preserve"> </w:t>
            </w:r>
            <w:r w:rsidRPr="00075AFD">
              <w:rPr>
                <w:lang w:val="hu-HU"/>
              </w:rPr>
              <w:t>(lásd:</w:t>
            </w:r>
            <w:r w:rsidR="0080490C">
              <w:rPr>
                <w:lang w:val="hu-HU"/>
              </w:rPr>
              <w:t> </w:t>
            </w:r>
            <w:hyperlink w:anchor="Appendix_1">
              <w:r w:rsidRPr="00075AFD">
                <w:rPr>
                  <w:color w:val="00467F"/>
                  <w:u w:val="single"/>
                  <w:lang w:val="hu-HU"/>
                </w:rPr>
                <w:t>1. függelék</w:t>
              </w:r>
            </w:hyperlink>
            <w:r w:rsidRPr="00075AFD">
              <w:rPr>
                <w:lang w:val="hu-HU"/>
              </w:rPr>
              <w:t>)</w:t>
            </w:r>
          </w:p>
        </w:tc>
        <w:tc>
          <w:tcPr>
            <w:tcW w:w="6120" w:type="dxa"/>
          </w:tcPr>
          <w:p w:rsidR="0082133B" w:rsidRPr="00075AFD" w:rsidRDefault="00ED4593">
            <w:pPr>
              <w:pStyle w:val="PURBody"/>
              <w:rPr>
                <w:lang w:val="hu-HU"/>
              </w:rPr>
            </w:pPr>
            <w:r w:rsidRPr="00075AFD">
              <w:rPr>
                <w:lang w:val="hu-HU"/>
              </w:rPr>
              <w:t xml:space="preserve">Biztonsági áttekintés: </w:t>
            </w:r>
            <w:r w:rsidRPr="00075AFD">
              <w:rPr>
                <w:b/>
                <w:lang w:val="hu-HU"/>
              </w:rPr>
              <w:t xml:space="preserve">Igen </w:t>
            </w:r>
            <w:r w:rsidRPr="00075AFD">
              <w:rPr>
                <w:lang w:val="hu-HU"/>
              </w:rPr>
              <w:t xml:space="preserve">(lásd: </w:t>
            </w:r>
            <w:hyperlink r:id="rId69">
              <w:r w:rsidRPr="00075AFD">
                <w:rPr>
                  <w:color w:val="00467F"/>
                  <w:u w:val="single"/>
                  <w:lang w:val="hu-HU"/>
                </w:rPr>
                <w:t>http://go.microsoft.com/fwlink/?LinkId=160079</w:t>
              </w:r>
            </w:hyperlink>
            <w:r w:rsidRPr="00075AFD">
              <w:rPr>
                <w:lang w:val="hu-HU"/>
              </w:rPr>
              <w:t>)</w:t>
            </w:r>
          </w:p>
        </w:tc>
      </w:tr>
      <w:tr w:rsidR="0082133B" w:rsidRPr="00C32C3D">
        <w:tc>
          <w:tcPr>
            <w:tcW w:w="6120" w:type="dxa"/>
          </w:tcPr>
          <w:p w:rsidR="0082133B" w:rsidRPr="00075AFD" w:rsidRDefault="0082133B">
            <w:pPr>
              <w:pStyle w:val="PURBody"/>
              <w:rPr>
                <w:lang w:val="hu-HU"/>
              </w:rPr>
            </w:pPr>
          </w:p>
        </w:tc>
        <w:tc>
          <w:tcPr>
            <w:tcW w:w="6120" w:type="dxa"/>
          </w:tcPr>
          <w:p w:rsidR="0082133B" w:rsidRPr="00075AFD" w:rsidRDefault="00ED4593">
            <w:pPr>
              <w:pStyle w:val="PURBody"/>
              <w:rPr>
                <w:lang w:val="hu-HU"/>
              </w:rPr>
            </w:pPr>
            <w:r w:rsidRPr="00075AFD">
              <w:rPr>
                <w:lang w:val="hu-HU"/>
              </w:rPr>
              <w:t xml:space="preserve">Szolgáltatói szerződés: </w:t>
            </w:r>
            <w:r w:rsidRPr="00075AFD">
              <w:rPr>
                <w:b/>
                <w:lang w:val="hu-HU"/>
              </w:rPr>
              <w:t xml:space="preserve">Igen </w:t>
            </w:r>
            <w:r w:rsidRPr="00075AFD">
              <w:rPr>
                <w:lang w:val="hu-HU"/>
              </w:rPr>
              <w:t xml:space="preserve">(Lásd: </w:t>
            </w:r>
            <w:hyperlink r:id="rId70" w:history="1">
              <w:r w:rsidRPr="0080490C">
                <w:rPr>
                  <w:rStyle w:val="Hyperlink"/>
                  <w:lang w:val="hu-HU"/>
                </w:rPr>
                <w:t>http://www.microsoft.com/windowsazure/sla/</w:t>
              </w:r>
            </w:hyperlink>
            <w:r w:rsidRPr="00075AFD">
              <w:rPr>
                <w:lang w:val="hu-HU"/>
              </w:rPr>
              <w:t>)</w:t>
            </w:r>
          </w:p>
        </w:tc>
      </w:tr>
    </w:tbl>
    <w:p w:rsidR="0082133B" w:rsidRPr="00075AFD" w:rsidRDefault="00ED4593">
      <w:pPr>
        <w:pStyle w:val="PURBlueBGHeader"/>
        <w:rPr>
          <w:lang w:val="hu-HU"/>
        </w:rPr>
      </w:pPr>
      <w:r w:rsidRPr="00075AFD">
        <w:rPr>
          <w:lang w:val="hu-HU"/>
        </w:rPr>
        <w:t>KIEGÉSZÍTŐ SL LICENCEK</w:t>
      </w:r>
    </w:p>
    <w:tbl>
      <w:tblPr>
        <w:tblStyle w:val="PURTableNoVertical"/>
        <w:tblW w:w="0" w:type="auto"/>
        <w:tblLook w:val="04A0" w:firstRow="1" w:lastRow="0" w:firstColumn="1" w:lastColumn="0" w:noHBand="0" w:noVBand="1"/>
      </w:tblPr>
      <w:tblGrid>
        <w:gridCol w:w="5475"/>
        <w:gridCol w:w="5051"/>
      </w:tblGrid>
      <w:tr w:rsidR="0082133B" w:rsidRPr="00C32C3D">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075AFD" w:rsidRDefault="00ED4593">
            <w:pPr>
              <w:pStyle w:val="PURBody"/>
              <w:rPr>
                <w:lang w:val="hu-HU"/>
              </w:rPr>
            </w:pPr>
            <w:r w:rsidRPr="00075AFD">
              <w:rPr>
                <w:b/>
                <w:i/>
                <w:lang w:val="hu-HU"/>
              </w:rPr>
              <w:lastRenderedPageBreak/>
              <w:t>Mikor szükséges?</w:t>
            </w:r>
          </w:p>
          <w:p w:rsidR="0082133B" w:rsidRPr="00075AFD" w:rsidRDefault="00ED4593" w:rsidP="00E16F35">
            <w:pPr>
              <w:pStyle w:val="PURBullet"/>
              <w:numPr>
                <w:ilvl w:val="0"/>
                <w:numId w:val="50"/>
              </w:numPr>
              <w:rPr>
                <w:lang w:val="hu-HU"/>
              </w:rPr>
            </w:pPr>
            <w:r w:rsidRPr="00075AFD">
              <w:rPr>
                <w:lang w:val="hu-HU"/>
              </w:rPr>
              <w:t>Az online szolgáltatás használatára vonatkozó jogát az a feltétel határozza meg, hogy Ön a használt egységek alapján nekünk vagy viszonteladójának (ha van ilyen) havi használati díjat fizet.</w:t>
            </w:r>
            <w:r w:rsidR="00075AFD" w:rsidRPr="00075AFD">
              <w:rPr>
                <w:lang w:val="hu-HU"/>
              </w:rPr>
              <w:t xml:space="preserve"> </w:t>
            </w:r>
            <w:r w:rsidRPr="00075AFD">
              <w:rPr>
                <w:lang w:val="hu-HU"/>
              </w:rPr>
              <w:t>Az előfizetés keretein belül havonta meghatározott számú alapegységre lehet jogosult.</w:t>
            </w:r>
            <w:r w:rsidR="00075AFD" w:rsidRPr="00075AFD">
              <w:rPr>
                <w:lang w:val="hu-HU"/>
              </w:rPr>
              <w:t xml:space="preserve"> </w:t>
            </w:r>
            <w:r w:rsidRPr="00075AFD">
              <w:rPr>
                <w:lang w:val="hu-HU"/>
              </w:rPr>
              <w:t>Ilyen esetben a bármely hónapban Ön által felhasználható alapegységeket meghaladó felhasznált egységek a „túlhasználati egységek”. Önnek a felhasznált túlhasználati egységek alapján havi használati díjat kell fizetnie számunkra vagy viszonteladója számára (ha van ilyen).</w:t>
            </w:r>
            <w:r w:rsidR="00075AFD" w:rsidRPr="00075AFD">
              <w:rPr>
                <w:lang w:val="hu-HU"/>
              </w:rPr>
              <w:t xml:space="preserve"> </w:t>
            </w:r>
            <w:r w:rsidRPr="00075AFD">
              <w:rPr>
                <w:lang w:val="hu-HU"/>
              </w:rPr>
              <w:t>A felhasználási egységek online szolgáltatásonként eltérőek, és azok változhatnak.</w:t>
            </w:r>
            <w:r w:rsidR="00075AFD" w:rsidRPr="00075AFD">
              <w:rPr>
                <w:lang w:val="hu-HU"/>
              </w:rPr>
              <w:t xml:space="preserve"> </w:t>
            </w:r>
            <w:r w:rsidRPr="00075AFD">
              <w:rPr>
                <w:lang w:val="hu-HU"/>
              </w:rPr>
              <w:t>Példák ilyen egységekre: üzenetváltási tevékenység, számítás szolgáltatási óránként, kapcsolat, adatátvitel gigabájtonként, adatbázis és gigabájtnyi tárterület.</w:t>
            </w:r>
          </w:p>
        </w:tc>
        <w:tc>
          <w:tcPr>
            <w:tcW w:w="6740" w:type="dxa"/>
          </w:tcPr>
          <w:p w:rsidR="0082133B" w:rsidRPr="00075AFD" w:rsidRDefault="00ED4593">
            <w:pPr>
              <w:pStyle w:val="PURBody"/>
              <w:rPr>
                <w:lang w:val="hu-HU"/>
              </w:rPr>
            </w:pPr>
            <w:r w:rsidRPr="00075AFD">
              <w:rPr>
                <w:b/>
                <w:i/>
                <w:lang w:val="hu-HU"/>
              </w:rPr>
              <w:t>Szükséges SL licencek:</w:t>
            </w:r>
          </w:p>
          <w:p w:rsidR="0082133B" w:rsidRPr="00075AFD" w:rsidRDefault="00035228" w:rsidP="00E16F35">
            <w:pPr>
              <w:pStyle w:val="PURBullet"/>
              <w:numPr>
                <w:ilvl w:val="0"/>
                <w:numId w:val="51"/>
              </w:numPr>
              <w:rPr>
                <w:lang w:val="hu-HU"/>
              </w:rPr>
            </w:pPr>
            <w:r w:rsidRPr="00075AFD">
              <w:rPr>
                <w:lang w:val="hu-HU"/>
              </w:rPr>
              <w:t>Ha az online szolgáltatás elérését választja, licencet kap annak használatához.</w:t>
            </w:r>
            <w:r w:rsidR="00075AFD" w:rsidRPr="00075AFD">
              <w:rPr>
                <w:lang w:val="hu-HU"/>
              </w:rPr>
              <w:t xml:space="preserve"> </w:t>
            </w:r>
          </w:p>
        </w:tc>
      </w:tr>
    </w:tbl>
    <w:p w:rsidR="0082133B" w:rsidRPr="00075AFD" w:rsidRDefault="00ED4593">
      <w:pPr>
        <w:pStyle w:val="PURBlueBGHeader"/>
        <w:rPr>
          <w:lang w:val="hu-HU"/>
        </w:rPr>
      </w:pPr>
      <w:r w:rsidRPr="00075AFD">
        <w:rPr>
          <w:lang w:val="hu-HU"/>
        </w:rPr>
        <w:t>További feltételek:</w:t>
      </w:r>
    </w:p>
    <w:p w:rsidR="0082133B" w:rsidRPr="00075AFD" w:rsidRDefault="00ED4593">
      <w:pPr>
        <w:pStyle w:val="PURBlueStrong-Indented"/>
        <w:rPr>
          <w:lang w:val="hu-HU"/>
        </w:rPr>
      </w:pPr>
      <w:r w:rsidRPr="00075AFD">
        <w:rPr>
          <w:lang w:val="hu-HU"/>
        </w:rPr>
        <w:t>Az adatok megőrzése a szolgáltatás lejárata vagy megszűnése után</w:t>
      </w:r>
    </w:p>
    <w:p w:rsidR="0082133B" w:rsidRPr="00075AFD" w:rsidRDefault="00ED4593">
      <w:pPr>
        <w:pStyle w:val="PURBody-Indented"/>
        <w:rPr>
          <w:lang w:val="hu-HU"/>
        </w:rPr>
      </w:pPr>
      <w:r w:rsidRPr="00075AFD">
        <w:rPr>
          <w:lang w:val="hu-HU"/>
        </w:rPr>
        <w:t>Online szolgáltatási előfizetésének lejárta vagy felmondása Ön nem mentesíti az alól, hogy fizetnie kell Ügyféladatai adatmegőrzési idő alatti tárolásáért és karbantartásáért.</w:t>
      </w:r>
    </w:p>
    <w:p w:rsidR="00982EB8" w:rsidRPr="00075AFD" w:rsidRDefault="00982EB8" w:rsidP="00982EB8">
      <w:pPr>
        <w:pStyle w:val="PURBlueStrong-Indented"/>
        <w:rPr>
          <w:lang w:val="hu-HU"/>
        </w:rPr>
      </w:pPr>
      <w:r w:rsidRPr="00075AFD">
        <w:rPr>
          <w:lang w:val="hu-HU"/>
        </w:rPr>
        <w:t>Üzemeltetésre vonatkozó kivétel</w:t>
      </w:r>
    </w:p>
    <w:p w:rsidR="00982EB8" w:rsidRPr="00075AFD" w:rsidRDefault="00982EB8" w:rsidP="00982EB8">
      <w:pPr>
        <w:tabs>
          <w:tab w:val="left" w:pos="1080"/>
        </w:tabs>
        <w:ind w:left="270"/>
        <w:rPr>
          <w:lang w:val="hu-HU"/>
        </w:rPr>
      </w:pPr>
      <w:r w:rsidRPr="00075AFD">
        <w:rPr>
          <w:color w:val="auto"/>
          <w:sz w:val="18"/>
          <w:lang w:val="hu-HU"/>
        </w:rPr>
        <w:t>Tekintet nélkül a Microsoft Online Előfizetési Szerződésében foglalt bármely ellenkező értelmű rendelkezésre, Ön kombinálhatja azt az online szolgáltatást az ügyféladataival, amelynek Ön vagy egy harmadik fél a tulajdonosa vagy licencbe vevője, hogy az online szolgáltatást és az ügyféladatait együttesen használó megoldást hozzon létre.</w:t>
      </w:r>
      <w:r w:rsidR="00075AFD" w:rsidRPr="00075AFD">
        <w:rPr>
          <w:color w:val="auto"/>
          <w:sz w:val="18"/>
          <w:lang w:val="hu-HU"/>
        </w:rPr>
        <w:t xml:space="preserve"> </w:t>
      </w:r>
      <w:r w:rsidRPr="00075AFD">
        <w:rPr>
          <w:color w:val="auto"/>
          <w:sz w:val="18"/>
          <w:lang w:val="hu-HU"/>
        </w:rPr>
        <w:t>A megoldásnak jelentős funkciókkal kell bővítenie a</w:t>
      </w:r>
      <w:r w:rsidR="0080490C">
        <w:rPr>
          <w:color w:val="auto"/>
          <w:sz w:val="18"/>
          <w:lang w:val="hu-HU"/>
        </w:rPr>
        <w:t> </w:t>
      </w:r>
      <w:r w:rsidRPr="00075AFD">
        <w:rPr>
          <w:color w:val="auto"/>
          <w:sz w:val="18"/>
          <w:lang w:val="hu-HU"/>
        </w:rPr>
        <w:t>Windows Azure szolgáltatásait úgy, hogy a megoldás elsődleges szerepe nem lehet a Windows Azure szolgáltatásainak helyettesítése.</w:t>
      </w:r>
      <w:r w:rsidR="00075AFD" w:rsidRPr="00075AFD">
        <w:rPr>
          <w:color w:val="auto"/>
          <w:sz w:val="18"/>
          <w:lang w:val="hu-HU"/>
        </w:rPr>
        <w:t xml:space="preserve"> </w:t>
      </w:r>
      <w:r w:rsidRPr="00075AFD">
        <w:rPr>
          <w:color w:val="auto"/>
          <w:sz w:val="18"/>
          <w:lang w:val="hu-HU"/>
        </w:rPr>
        <w:t>Ön lehetővé teheti harmadik feleknek az online szolgáltatásnak az ilyen megoldással kapcsolatos elérését és használatát.</w:t>
      </w:r>
      <w:r w:rsidR="00075AFD" w:rsidRPr="00075AFD">
        <w:rPr>
          <w:color w:val="auto"/>
          <w:sz w:val="18"/>
          <w:lang w:val="hu-HU"/>
        </w:rPr>
        <w:t xml:space="preserve"> </w:t>
      </w:r>
      <w:r w:rsidRPr="00075AFD">
        <w:rPr>
          <w:color w:val="auto"/>
          <w:sz w:val="18"/>
          <w:lang w:val="hu-HU"/>
        </w:rPr>
        <w:t>Azonban Ön felel az ilyen használatért, valamint annak biztosításáért, hogy a jelen feltételek, valamint a Microsoft Online Előfizetési Szerződésben leírt feltételek és kikötések teljesüljenek.</w:t>
      </w:r>
      <w:r w:rsidR="00075AFD" w:rsidRPr="00075AFD">
        <w:rPr>
          <w:color w:val="auto"/>
          <w:sz w:val="18"/>
          <w:lang w:val="hu-HU"/>
        </w:rPr>
        <w:t xml:space="preserve"> </w:t>
      </w:r>
    </w:p>
    <w:p w:rsidR="0072599A" w:rsidRPr="00075AFD" w:rsidRDefault="0072599A" w:rsidP="0072599A">
      <w:pPr>
        <w:pStyle w:val="PURBlueStrong-Indented"/>
        <w:rPr>
          <w:lang w:val="hu-HU"/>
        </w:rPr>
      </w:pPr>
      <w:r w:rsidRPr="00075AFD">
        <w:rPr>
          <w:lang w:val="hu-HU"/>
        </w:rPr>
        <w:t xml:space="preserve">Előzetesek </w:t>
      </w:r>
    </w:p>
    <w:p w:rsidR="0072599A" w:rsidRPr="00075AFD" w:rsidRDefault="0072599A" w:rsidP="0072599A">
      <w:pPr>
        <w:pStyle w:val="PURBody-Indented"/>
        <w:rPr>
          <w:lang w:val="hu-HU"/>
        </w:rPr>
      </w:pPr>
      <w:r w:rsidRPr="00075AFD">
        <w:rPr>
          <w:lang w:val="hu-HU"/>
        </w:rPr>
        <w:t>Az „</w:t>
      </w:r>
      <w:r w:rsidRPr="00075AFD">
        <w:rPr>
          <w:bCs/>
          <w:lang w:val="hu-HU"/>
        </w:rPr>
        <w:t>Előzetes</w:t>
      </w:r>
      <w:r w:rsidRPr="00075AFD">
        <w:rPr>
          <w:lang w:val="hu-HU"/>
        </w:rPr>
        <w:t>” az Online Szolgáltatásoknak olyan előzetes, béta- vagy egyéb kiadás előtti verzióját jelenti, amelyet a Microsoft azért ad ki, hogy visszajelzéseket kapjon rá az ügyfelektől.</w:t>
      </w:r>
    </w:p>
    <w:p w:rsidR="0072599A" w:rsidRPr="00075AFD" w:rsidRDefault="0072599A" w:rsidP="0072599A">
      <w:pPr>
        <w:pStyle w:val="PURBlueStrong-Indented"/>
        <w:rPr>
          <w:lang w:val="hu-HU"/>
        </w:rPr>
      </w:pPr>
      <w:r w:rsidRPr="00075AFD">
        <w:rPr>
          <w:smallCaps w:val="0"/>
          <w:color w:val="auto"/>
          <w:lang w:val="hu-HU"/>
        </w:rPr>
        <w:t>Előzeteseket tehetünk elérhetővé.</w:t>
      </w:r>
      <w:r w:rsidR="00075AFD" w:rsidRPr="00075AFD">
        <w:rPr>
          <w:smallCaps w:val="0"/>
          <w:color w:val="auto"/>
          <w:lang w:val="hu-HU"/>
        </w:rPr>
        <w:t xml:space="preserve"> </w:t>
      </w:r>
      <w:r w:rsidRPr="00075AFD">
        <w:rPr>
          <w:b/>
          <w:smallCaps w:val="0"/>
          <w:color w:val="auto"/>
          <w:lang w:val="hu-HU"/>
        </w:rPr>
        <w:t>AZ ELŐZETESEK „ADOTT ÁLLAPOTBAN”, „MINDEN HIBÁJUKKAL EGYÜTT” ÉS „ADOTT ELÉRHETŐSÉG MELLETT” ÁLLNAK RENDELKEZÉSRE, ÉS NEM VONATKOZNAK RÁJUK SEM A SZOLGÁLTATÁSI SZERZŐDÉSEK, SEM A KORLÁTOZOTT GARANCIA</w:t>
      </w:r>
      <w:r w:rsidRPr="00075AFD">
        <w:rPr>
          <w:smallCaps w:val="0"/>
          <w:color w:val="auto"/>
          <w:lang w:val="hu-HU"/>
        </w:rPr>
        <w:t>.</w:t>
      </w:r>
      <w:r w:rsidR="00075AFD" w:rsidRPr="00075AFD">
        <w:rPr>
          <w:smallCaps w:val="0"/>
          <w:color w:val="auto"/>
          <w:lang w:val="hu-HU"/>
        </w:rPr>
        <w:t xml:space="preserve"> </w:t>
      </w:r>
      <w:r w:rsidRPr="00075AFD">
        <w:rPr>
          <w:smallCaps w:val="0"/>
          <w:color w:val="auto"/>
          <w:lang w:val="hu-HU"/>
        </w:rPr>
        <w:t>Előfordulhat, hogy az Előzetesekre csökkentett vagy más biztonsági és adatvédelmi kötelezettségek érvényesek; ennek részleteit az Adatvédelmi nyilatkozat és az Előzeteshez mellékelt további értesítések ismertetik.</w:t>
      </w:r>
      <w:r w:rsidR="00075AFD" w:rsidRPr="00075AFD">
        <w:rPr>
          <w:smallCaps w:val="0"/>
          <w:color w:val="auto"/>
          <w:lang w:val="hu-HU"/>
        </w:rPr>
        <w:t xml:space="preserve"> </w:t>
      </w:r>
      <w:r w:rsidRPr="00075AFD">
        <w:rPr>
          <w:smallCaps w:val="0"/>
          <w:color w:val="auto"/>
          <w:lang w:val="hu-HU"/>
        </w:rPr>
        <w:t>Bármikor, előzetes értesítés nélkül megváltoztathatjuk az Előzetes verziókat, vagy beszüntethetjük elérhetőségüket.</w:t>
      </w:r>
      <w:r w:rsidR="00075AFD" w:rsidRPr="00075AFD">
        <w:rPr>
          <w:smallCaps w:val="0"/>
          <w:color w:val="auto"/>
          <w:lang w:val="hu-HU"/>
        </w:rPr>
        <w:t xml:space="preserve"> </w:t>
      </w:r>
      <w:r w:rsidRPr="00075AFD">
        <w:rPr>
          <w:smallCaps w:val="0"/>
          <w:color w:val="auto"/>
          <w:lang w:val="hu-HU"/>
        </w:rPr>
        <w:t>Úgy</w:t>
      </w:r>
      <w:r w:rsidR="002347A4">
        <w:rPr>
          <w:smallCaps w:val="0"/>
          <w:color w:val="auto"/>
          <w:lang w:val="hu-HU"/>
        </w:rPr>
        <w:t> </w:t>
      </w:r>
      <w:r w:rsidRPr="00075AFD">
        <w:rPr>
          <w:smallCaps w:val="0"/>
          <w:color w:val="auto"/>
          <w:lang w:val="hu-HU"/>
        </w:rPr>
        <w:t>is</w:t>
      </w:r>
      <w:r w:rsidR="002347A4">
        <w:rPr>
          <w:smallCaps w:val="0"/>
          <w:color w:val="auto"/>
          <w:lang w:val="hu-HU"/>
        </w:rPr>
        <w:t> </w:t>
      </w:r>
      <w:r w:rsidRPr="00075AFD">
        <w:rPr>
          <w:smallCaps w:val="0"/>
          <w:color w:val="auto"/>
          <w:lang w:val="hu-HU"/>
        </w:rPr>
        <w:t>dönthetünk, hogy egy Előzetesből nem hozunk létre „Általánosan elérhető” terméket.</w:t>
      </w:r>
    </w:p>
    <w:p w:rsidR="00EE7922" w:rsidRPr="00075AFD" w:rsidRDefault="00EE7922" w:rsidP="0072599A">
      <w:pPr>
        <w:pStyle w:val="PURBlueStrong-Indented"/>
        <w:rPr>
          <w:lang w:val="hu-HU"/>
        </w:rPr>
      </w:pPr>
      <w:r w:rsidRPr="00075AFD">
        <w:rPr>
          <w:lang w:val="hu-HU"/>
        </w:rPr>
        <w:t xml:space="preserve">Virtuális gépek </w:t>
      </w:r>
    </w:p>
    <w:p w:rsidR="00EE7922" w:rsidRPr="00075AFD" w:rsidRDefault="00EE7922" w:rsidP="00EE7922">
      <w:pPr>
        <w:pStyle w:val="PURBody-Indented"/>
        <w:rPr>
          <w:lang w:val="hu-HU"/>
        </w:rPr>
      </w:pPr>
      <w:r w:rsidRPr="00075AFD">
        <w:rPr>
          <w:lang w:val="hu-HU"/>
        </w:rPr>
        <w:t>A Virtuális Gép funkció segítségével virtuális kiszolgálót futtathat több operációs rendszer valamelyikével, hogy melyikkel, azt Ön választhatja ki.</w:t>
      </w:r>
      <w:r w:rsidR="00075AFD" w:rsidRPr="00075AFD">
        <w:rPr>
          <w:lang w:val="hu-HU"/>
        </w:rPr>
        <w:t xml:space="preserve"> </w:t>
      </w:r>
      <w:r w:rsidRPr="00075AFD">
        <w:rPr>
          <w:lang w:val="hu-HU"/>
        </w:rPr>
        <w:t>Feltöltheti saját Virtuális Gép lemezképét, de választhat a Microsoft és mások által rendelkezésre bocsátott előre konfigurált Virtuálisgép-lemezképek közül is.</w:t>
      </w:r>
      <w:r w:rsidR="00075AFD" w:rsidRPr="00075AFD">
        <w:rPr>
          <w:lang w:val="hu-HU"/>
        </w:rPr>
        <w:t xml:space="preserve"> </w:t>
      </w:r>
    </w:p>
    <w:p w:rsidR="00EE7922" w:rsidRPr="00075AFD" w:rsidRDefault="00EE7922" w:rsidP="00EE7922">
      <w:pPr>
        <w:pStyle w:val="PURBlueStrong-Indented"/>
        <w:rPr>
          <w:lang w:val="hu-HU"/>
        </w:rPr>
      </w:pPr>
      <w:r w:rsidRPr="00075AFD">
        <w:rPr>
          <w:smallCaps w:val="0"/>
          <w:color w:val="auto"/>
          <w:lang w:val="hu-HU"/>
        </w:rPr>
        <w:t>Ön vállalja, hogy megszerzi a Virtuális Gépén futtatott összes szoftverhez (ideértve az operációs rendszert is) szükséges jogokat.</w:t>
      </w:r>
      <w:r w:rsidR="00075AFD" w:rsidRPr="00075AFD">
        <w:rPr>
          <w:smallCaps w:val="0"/>
          <w:color w:val="auto"/>
          <w:lang w:val="hu-HU"/>
        </w:rPr>
        <w:t xml:space="preserve"> </w:t>
      </w:r>
      <w:r w:rsidRPr="00075AFD">
        <w:rPr>
          <w:smallCaps w:val="0"/>
          <w:color w:val="auto"/>
          <w:lang w:val="hu-HU"/>
        </w:rPr>
        <w:t>Virtuális</w:t>
      </w:r>
      <w:r w:rsidR="002347A4">
        <w:rPr>
          <w:smallCaps w:val="0"/>
          <w:color w:val="auto"/>
          <w:lang w:val="hu-HU"/>
        </w:rPr>
        <w:t> </w:t>
      </w:r>
      <w:r w:rsidRPr="00075AFD">
        <w:rPr>
          <w:smallCaps w:val="0"/>
          <w:color w:val="auto"/>
          <w:lang w:val="hu-HU"/>
        </w:rPr>
        <w:t>Gépén Ön a felelős az operációs rendszer és minden más szoftver konfigurálásáért, karbantartásáért és javításainak telepítéséért.</w:t>
      </w:r>
      <w:r w:rsidR="00075AFD" w:rsidRPr="00075AFD">
        <w:rPr>
          <w:smallCaps w:val="0"/>
          <w:color w:val="auto"/>
          <w:lang w:val="hu-HU"/>
        </w:rPr>
        <w:t xml:space="preserve"> </w:t>
      </w:r>
      <w:r w:rsidRPr="00075AFD">
        <w:rPr>
          <w:smallCaps w:val="0"/>
          <w:color w:val="auto"/>
          <w:lang w:val="hu-HU"/>
        </w:rPr>
        <w:t>Ön nem iktathatja ki, nem hamisíthatja meg és semmilyen más módon nem kísérelheti meg kikerülni a Virtuális Gép és a rajta lévő szoftverek használati idejét nyomon követő számlázórendszert.</w:t>
      </w:r>
    </w:p>
    <w:p w:rsidR="00EE7922" w:rsidRDefault="00EE7922">
      <w:pPr>
        <w:pStyle w:val="PURBody-Indented"/>
        <w:rPr>
          <w:lang w:val="hu-HU"/>
        </w:rPr>
      </w:pPr>
      <w:r w:rsidRPr="00075AFD">
        <w:rPr>
          <w:rFonts w:ascii="Tahoma" w:hAnsi="Tahoma" w:cs="Tahoma"/>
          <w:szCs w:val="18"/>
          <w:lang w:val="hu-HU"/>
        </w:rPr>
        <w:t>A Windows Azure lehetőséget ad Önnek arra, hogy Virtuális Gépen futtassa a Windows Servert és a többi Microsoft-szoftvert.</w:t>
      </w:r>
      <w:r w:rsidR="00075AFD" w:rsidRPr="00075AFD">
        <w:rPr>
          <w:rFonts w:ascii="Tahoma" w:hAnsi="Tahoma" w:cs="Tahoma"/>
          <w:szCs w:val="18"/>
          <w:lang w:val="hu-HU"/>
        </w:rPr>
        <w:t xml:space="preserve"> </w:t>
      </w:r>
      <w:r w:rsidRPr="00075AFD">
        <w:rPr>
          <w:lang w:val="hu-HU"/>
        </w:rPr>
        <w:t xml:space="preserve">Az ilyen szoftvert </w:t>
      </w:r>
      <w:r w:rsidRPr="00075AFD">
        <w:rPr>
          <w:rFonts w:ascii="Tahoma" w:hAnsi="Tahoma" w:cs="Tahoma"/>
          <w:szCs w:val="18"/>
          <w:lang w:val="hu-HU"/>
        </w:rPr>
        <w:t xml:space="preserve">kizárólag a Windows Azure online szolgáltatás keretében és </w:t>
      </w:r>
      <w:r w:rsidRPr="00075AFD">
        <w:rPr>
          <w:lang w:val="hu-HU"/>
        </w:rPr>
        <w:t>kizárólag valamely vonatkozó Windows Azure szerepköre által megengedett felhasználás részeként használhatja.</w:t>
      </w:r>
      <w:r w:rsidR="00075AFD" w:rsidRPr="00075AFD">
        <w:rPr>
          <w:lang w:val="hu-HU"/>
        </w:rPr>
        <w:t xml:space="preserve"> </w:t>
      </w:r>
      <w:r w:rsidRPr="00075AFD">
        <w:rPr>
          <w:lang w:val="hu-HU"/>
        </w:rPr>
        <w:t>A szoftver futtatására semmilyen más joga nincs a jelen licencfeltételek alapján (például nem futtathat példányokat a saját telephelyén működő kiszolgálókon,</w:t>
      </w:r>
      <w:r w:rsidRPr="00075AFD">
        <w:rPr>
          <w:rFonts w:ascii="Tahoma" w:hAnsi="Tahoma" w:cs="Tahoma"/>
          <w:szCs w:val="18"/>
          <w:lang w:val="hu-HU"/>
        </w:rPr>
        <w:t xml:space="preserve"> hacsak erre külön licencet be nem szerez</w:t>
      </w:r>
      <w:r w:rsidRPr="00075AFD">
        <w:rPr>
          <w:lang w:val="hu-HU"/>
        </w:rPr>
        <w:t>).</w:t>
      </w:r>
      <w:r w:rsidR="00075AFD" w:rsidRPr="00075AFD">
        <w:rPr>
          <w:lang w:val="hu-HU"/>
        </w:rPr>
        <w:t xml:space="preserve"> </w:t>
      </w:r>
    </w:p>
    <w:p w:rsidR="00EE7922" w:rsidRPr="00075AFD" w:rsidRDefault="00F50D89" w:rsidP="00EE7922">
      <w:pPr>
        <w:pStyle w:val="PURBlueStrong-Indented"/>
        <w:rPr>
          <w:lang w:val="hu-HU"/>
        </w:rPr>
      </w:pPr>
      <w:r w:rsidRPr="00075AFD">
        <w:rPr>
          <w:lang w:val="hu-HU"/>
        </w:rPr>
        <w:t>Windows Server</w:t>
      </w:r>
      <w:r w:rsidR="00075AFD" w:rsidRPr="00075AFD">
        <w:rPr>
          <w:lang w:val="hu-HU"/>
        </w:rPr>
        <w:t xml:space="preserve"> </w:t>
      </w:r>
    </w:p>
    <w:p w:rsidR="001C4617" w:rsidRPr="00075AFD" w:rsidRDefault="001C4617" w:rsidP="001C4617">
      <w:pPr>
        <w:pStyle w:val="PURBody-Indented"/>
        <w:rPr>
          <w:lang w:val="hu-HU"/>
        </w:rPr>
      </w:pPr>
      <w:r w:rsidRPr="00075AFD">
        <w:rPr>
          <w:rFonts w:ascii="Tahoma" w:hAnsi="Tahoma" w:cs="Tahoma"/>
          <w:szCs w:val="18"/>
          <w:lang w:val="hu-HU"/>
        </w:rPr>
        <w:t>A Windows Server bármely verzióját tartalmazó Virtuális Gép használatára a következő kiegészítő feltételek is vonatkoznak:</w:t>
      </w:r>
    </w:p>
    <w:p w:rsidR="0082133B" w:rsidRPr="00075AFD" w:rsidRDefault="00ED4593">
      <w:pPr>
        <w:pStyle w:val="PURBody-Indented"/>
        <w:rPr>
          <w:lang w:val="hu-HU"/>
        </w:rPr>
      </w:pPr>
      <w:r w:rsidRPr="00075AFD">
        <w:rPr>
          <w:b/>
          <w:lang w:val="hu-HU"/>
        </w:rPr>
        <w:t>Használatra vonatkozó korlátozások.</w:t>
      </w:r>
      <w:r w:rsidR="00075AFD" w:rsidRPr="00075AFD">
        <w:rPr>
          <w:lang w:val="hu-HU"/>
        </w:rPr>
        <w:t xml:space="preserve"> </w:t>
      </w:r>
      <w:r w:rsidRPr="00075AFD">
        <w:rPr>
          <w:lang w:val="hu-HU"/>
        </w:rPr>
        <w:t>Nem használhatja a szoftver következő funkcióit:</w:t>
      </w:r>
    </w:p>
    <w:p w:rsidR="0082133B" w:rsidRPr="00075AFD" w:rsidRDefault="00ED4593" w:rsidP="00E16F35">
      <w:pPr>
        <w:pStyle w:val="PURBullet-Indented"/>
        <w:numPr>
          <w:ilvl w:val="0"/>
          <w:numId w:val="52"/>
        </w:numPr>
        <w:rPr>
          <w:lang w:val="hu-HU"/>
        </w:rPr>
      </w:pPr>
      <w:r w:rsidRPr="00075AFD">
        <w:rPr>
          <w:lang w:val="hu-HU"/>
        </w:rPr>
        <w:lastRenderedPageBreak/>
        <w:t>Távoli asztali szolgáltatások</w:t>
      </w:r>
    </w:p>
    <w:p w:rsidR="0082133B" w:rsidRPr="00075AFD" w:rsidRDefault="00ED4593" w:rsidP="00E16F35">
      <w:pPr>
        <w:pStyle w:val="PURBullet-Indented"/>
        <w:numPr>
          <w:ilvl w:val="0"/>
          <w:numId w:val="52"/>
        </w:numPr>
        <w:rPr>
          <w:lang w:val="hu-HU"/>
        </w:rPr>
      </w:pPr>
      <w:r w:rsidRPr="00075AFD">
        <w:rPr>
          <w:lang w:val="hu-HU"/>
        </w:rPr>
        <w:t xml:space="preserve">Tartalomvédelmi szolgáltatások </w:t>
      </w:r>
    </w:p>
    <w:p w:rsidR="0082133B" w:rsidRPr="00075AFD" w:rsidRDefault="00035228">
      <w:pPr>
        <w:pStyle w:val="PURBody-Indented"/>
        <w:rPr>
          <w:lang w:val="hu-HU"/>
        </w:rPr>
      </w:pPr>
      <w:r w:rsidRPr="00075AFD">
        <w:rPr>
          <w:b/>
          <w:lang w:val="hu-HU"/>
        </w:rPr>
        <w:t>Üzemeltetés.</w:t>
      </w:r>
      <w:r w:rsidR="00075AFD" w:rsidRPr="00075AFD">
        <w:rPr>
          <w:rFonts w:ascii="Tahoma" w:hAnsi="Tahoma" w:cs="Tahoma"/>
          <w:lang w:val="hu-HU"/>
        </w:rPr>
        <w:t xml:space="preserve"> </w:t>
      </w:r>
      <w:r w:rsidRPr="00075AFD">
        <w:rPr>
          <w:lang w:val="hu-HU"/>
        </w:rPr>
        <w:t>Ha a szoftvert egy olyan megoldás üzemeltetésére használja, amelyet harmadik felek általi elérésre vagy használatra szán, a megoldásnak egy olyan alkalmazásból vagy szolgáltatásból kell felépülnie, amelynek Ön vagy egy harmadik fél a tulajdonosa vagy a licencbe vevője.</w:t>
      </w:r>
    </w:p>
    <w:p w:rsidR="0082133B" w:rsidRPr="00075AFD" w:rsidRDefault="00ED4593">
      <w:pPr>
        <w:pStyle w:val="PURBody-Indented"/>
        <w:rPr>
          <w:lang w:val="hu-HU"/>
        </w:rPr>
      </w:pPr>
      <w:r w:rsidRPr="00075AFD">
        <w:rPr>
          <w:b/>
          <w:lang w:val="hu-HU"/>
        </w:rPr>
        <w:t>Adattárolási technológia.</w:t>
      </w:r>
      <w:r w:rsidR="00075AFD" w:rsidRPr="00075AFD">
        <w:rPr>
          <w:lang w:val="hu-HU"/>
        </w:rPr>
        <w:t xml:space="preserve"> </w:t>
      </w:r>
      <w:r w:rsidRPr="00075AFD">
        <w:rPr>
          <w:lang w:val="hu-HU"/>
        </w:rPr>
        <w:t>A kiszolgálószoftver Windows Internal Database vagy Microsoft SQL Server Desktop Engine for Windows néven ismert adattárolási technológiát tartalmaz.</w:t>
      </w:r>
      <w:r w:rsidR="00075AFD" w:rsidRPr="00075AFD">
        <w:rPr>
          <w:lang w:val="hu-HU"/>
        </w:rPr>
        <w:t xml:space="preserve"> </w:t>
      </w:r>
      <w:r w:rsidRPr="00075AFD">
        <w:rPr>
          <w:lang w:val="hu-HU"/>
        </w:rPr>
        <w:t>A kiszolgálószoftver alkotórészei adatok tárolásához használják ezeket a</w:t>
      </w:r>
      <w:r w:rsidR="002347A4">
        <w:rPr>
          <w:lang w:val="hu-HU"/>
        </w:rPr>
        <w:t> </w:t>
      </w:r>
      <w:r w:rsidRPr="00075AFD">
        <w:rPr>
          <w:lang w:val="hu-HU"/>
        </w:rPr>
        <w:t>technológiákat.</w:t>
      </w:r>
      <w:r w:rsidR="00075AFD" w:rsidRPr="00075AFD">
        <w:rPr>
          <w:lang w:val="hu-HU"/>
        </w:rPr>
        <w:t xml:space="preserve"> </w:t>
      </w:r>
      <w:r w:rsidRPr="00075AFD">
        <w:rPr>
          <w:lang w:val="hu-HU"/>
        </w:rPr>
        <w:t>A jelen licencfeltételek értelmében másképp nem használhatja, és nem férhet hozzá ezekhez a technológiákhoz.</w:t>
      </w:r>
    </w:p>
    <w:p w:rsidR="0082133B" w:rsidRPr="002347A4" w:rsidRDefault="00ED4593">
      <w:pPr>
        <w:pStyle w:val="PURBody-Indented"/>
        <w:rPr>
          <w:spacing w:val="-2"/>
          <w:lang w:val="hu-HU"/>
        </w:rPr>
      </w:pPr>
      <w:r w:rsidRPr="002347A4">
        <w:rPr>
          <w:b/>
          <w:spacing w:val="-2"/>
          <w:lang w:val="hu-HU"/>
        </w:rPr>
        <w:t>Ikonok, képek és hangok.</w:t>
      </w:r>
      <w:r w:rsidR="00075AFD" w:rsidRPr="002347A4">
        <w:rPr>
          <w:b/>
          <w:spacing w:val="-2"/>
          <w:lang w:val="hu-HU"/>
        </w:rPr>
        <w:t xml:space="preserve"> </w:t>
      </w:r>
      <w:r w:rsidRPr="002347A4">
        <w:rPr>
          <w:spacing w:val="-2"/>
          <w:lang w:val="hu-HU"/>
        </w:rPr>
        <w:t>A szoftver futása közben Ön használhatja, de nem oszthatja meg annak ikonjait, hang- és médiaanyagait. A szoftverhez tartozó mintaképeket, mintahangokat és médiaanyagokat kizárólag nem kereskedelmi célra használhatja.</w:t>
      </w:r>
    </w:p>
    <w:p w:rsidR="001C4617" w:rsidRPr="00075AFD" w:rsidRDefault="001C4617" w:rsidP="001C4617">
      <w:pPr>
        <w:pStyle w:val="PURBody-Indented"/>
        <w:rPr>
          <w:lang w:val="hu-HU"/>
        </w:rPr>
      </w:pPr>
      <w:r w:rsidRPr="00075AFD">
        <w:rPr>
          <w:b/>
          <w:lang w:val="hu-HU"/>
        </w:rPr>
        <w:t>Adatátviteli közlemények.</w:t>
      </w:r>
      <w:r w:rsidR="00075AFD" w:rsidRPr="00075AFD">
        <w:rPr>
          <w:lang w:val="hu-HU"/>
        </w:rPr>
        <w:t xml:space="preserve"> </w:t>
      </w:r>
      <w:r w:rsidRPr="00075AFD">
        <w:rPr>
          <w:lang w:val="hu-HU"/>
        </w:rPr>
        <w:t xml:space="preserve">A Windows Server szoftverre vonatkozó közlések, </w:t>
      </w:r>
      <w:r w:rsidRPr="00075AFD">
        <w:rPr>
          <w:rFonts w:ascii="Tahoma" w:hAnsi="Tahoma" w:cs="Tahoma"/>
          <w:szCs w:val="18"/>
          <w:lang w:val="hu-HU"/>
        </w:rPr>
        <w:t>amelyek a</w:t>
      </w:r>
      <w:r w:rsidR="00075AFD" w:rsidRPr="00075AFD">
        <w:rPr>
          <w:rFonts w:ascii="Tahoma" w:hAnsi="Tahoma" w:cs="Tahoma"/>
          <w:szCs w:val="18"/>
          <w:lang w:val="hu-HU"/>
        </w:rPr>
        <w:t xml:space="preserve"> </w:t>
      </w:r>
      <w:hyperlink r:id="rId71" w:history="1">
        <w:r w:rsidRPr="00075AFD">
          <w:rPr>
            <w:color w:val="0000FF"/>
            <w:szCs w:val="18"/>
            <w:u w:val="single"/>
            <w:lang w:val="hu-HU"/>
          </w:rPr>
          <w:t>http://microsoft.com/licensing/contract</w:t>
        </w:r>
        <w:r w:rsidRPr="00075AFD">
          <w:rPr>
            <w:rStyle w:val="Hyperlink"/>
            <w:rFonts w:ascii="Tahoma" w:hAnsi="Tahoma" w:cs="Tahoma"/>
            <w:szCs w:val="16"/>
            <w:lang w:val="hu-HU"/>
          </w:rPr>
          <w:t>s</w:t>
        </w:r>
      </w:hyperlink>
      <w:r w:rsidRPr="00075AFD">
        <w:rPr>
          <w:rFonts w:ascii="Tahoma" w:hAnsi="Tahoma" w:cs="Tahoma"/>
          <w:szCs w:val="16"/>
          <w:u w:val="single"/>
          <w:lang w:val="hu-HU"/>
        </w:rPr>
        <w:t xml:space="preserve"> </w:t>
      </w:r>
      <w:r w:rsidRPr="00075AFD">
        <w:rPr>
          <w:lang w:val="hu-HU"/>
        </w:rPr>
        <w:t xml:space="preserve">webhelyen elérhető </w:t>
      </w:r>
      <w:r w:rsidRPr="00075AFD">
        <w:rPr>
          <w:rFonts w:cs="Arial"/>
          <w:szCs w:val="18"/>
          <w:lang w:val="hu-HU"/>
        </w:rPr>
        <w:t>Adatátviteli közlemények</w:t>
      </w:r>
      <w:r w:rsidRPr="00075AFD">
        <w:rPr>
          <w:lang w:val="hu-HU"/>
        </w:rPr>
        <w:t xml:space="preserve"> dokumentumban olvashatók, vonatkoznak a Windows Server szoftver Windows Azure licencek keretében történő használatára is.</w:t>
      </w:r>
    </w:p>
    <w:p w:rsidR="001C4617" w:rsidRPr="00075AFD" w:rsidRDefault="001C4617" w:rsidP="00492254">
      <w:pPr>
        <w:pStyle w:val="PURBlueStrong-Indented"/>
        <w:rPr>
          <w:lang w:val="hu-HU"/>
        </w:rPr>
      </w:pPr>
      <w:r w:rsidRPr="00075AFD">
        <w:rPr>
          <w:lang w:val="hu-HU"/>
        </w:rPr>
        <w:t>SQL Server</w:t>
      </w:r>
    </w:p>
    <w:p w:rsidR="00033CE9" w:rsidRPr="00075AFD" w:rsidRDefault="001C4617" w:rsidP="001C4617">
      <w:pPr>
        <w:pStyle w:val="PURBody-Indented"/>
        <w:rPr>
          <w:lang w:val="hu-HU"/>
        </w:rPr>
      </w:pPr>
      <w:r w:rsidRPr="00075AFD">
        <w:rPr>
          <w:lang w:val="hu-HU"/>
        </w:rPr>
        <w:t>Az SQL Server Virtuális Gépen történő használatára az Általános licencfeltételek „.A Windows szoftver összetevői”, „Teljesítményvizsgálat” és „SQL Server Reporting Services – térképi jelentéselem” szakaszában megfogalmazottak érvényesek.</w:t>
      </w:r>
    </w:p>
    <w:p w:rsidR="00D862D8" w:rsidRPr="00075AFD" w:rsidRDefault="00D862D8" w:rsidP="00D862D8">
      <w:pPr>
        <w:pStyle w:val="PURBlueStrong-Indented"/>
        <w:rPr>
          <w:lang w:val="hu-HU"/>
        </w:rPr>
      </w:pPr>
      <w:r w:rsidRPr="00075AFD">
        <w:rPr>
          <w:lang w:val="hu-HU"/>
        </w:rPr>
        <w:t xml:space="preserve">Áruház </w:t>
      </w:r>
    </w:p>
    <w:p w:rsidR="00D862D8" w:rsidRPr="00075AFD" w:rsidRDefault="00D862D8" w:rsidP="00D862D8">
      <w:pPr>
        <w:ind w:left="270"/>
        <w:rPr>
          <w:lang w:val="hu-HU"/>
        </w:rPr>
      </w:pPr>
      <w:r w:rsidRPr="00075AFD">
        <w:rPr>
          <w:rFonts w:asciiTheme="minorHAnsi" w:eastAsia="Times New Roman" w:hAnsiTheme="minorHAnsi" w:cstheme="minorHAnsi"/>
          <w:color w:val="auto"/>
          <w:sz w:val="18"/>
          <w:szCs w:val="18"/>
          <w:lang w:val="hu-HU"/>
        </w:rPr>
        <w:t>A Windows Azure lehetőséget ad Önnek arra, hogy harmadik féltől származó Nem-Microsoft termékeket érjen el és vásároljon meg egy egységes szolgáltató és számlázó keretrendszerben olyan szolgáltatások segítségével, mint a Windows Azure Áruház és a Virtuálisgép-galéria (a továbbiakban „Áruház-szolgáltatás”).</w:t>
      </w:r>
      <w:r w:rsidR="00075AFD" w:rsidRPr="00075AFD">
        <w:rPr>
          <w:rFonts w:asciiTheme="minorHAnsi" w:eastAsia="Times New Roman" w:hAnsiTheme="minorHAnsi" w:cstheme="minorHAnsi"/>
          <w:color w:val="auto"/>
          <w:sz w:val="18"/>
          <w:szCs w:val="18"/>
          <w:lang w:val="hu-HU"/>
        </w:rPr>
        <w:t xml:space="preserve"> </w:t>
      </w:r>
    </w:p>
    <w:p w:rsidR="00D862D8" w:rsidRPr="00075AFD" w:rsidRDefault="00D862D8" w:rsidP="005C69E9">
      <w:pPr>
        <w:pStyle w:val="ListParagraph"/>
        <w:numPr>
          <w:ilvl w:val="0"/>
          <w:numId w:val="86"/>
        </w:numPr>
        <w:spacing w:before="120" w:after="120"/>
        <w:jc w:val="left"/>
        <w:rPr>
          <w:lang w:val="hu-HU"/>
        </w:rPr>
      </w:pPr>
      <w:r w:rsidRPr="00075AFD">
        <w:rPr>
          <w:rFonts w:asciiTheme="minorHAnsi" w:eastAsia="Times New Roman" w:hAnsiTheme="minorHAnsi" w:cstheme="minorHAnsi"/>
          <w:b/>
          <w:sz w:val="18"/>
          <w:szCs w:val="18"/>
          <w:lang w:val="hu-HU"/>
        </w:rPr>
        <w:t>Pénzügyi adatok.</w:t>
      </w:r>
      <w:r w:rsidR="00075AFD" w:rsidRPr="00075AFD">
        <w:rPr>
          <w:rFonts w:asciiTheme="minorHAnsi" w:eastAsia="Times New Roman" w:hAnsiTheme="minorHAnsi" w:cstheme="minorHAnsi"/>
          <w:sz w:val="18"/>
          <w:szCs w:val="18"/>
          <w:lang w:val="hu-HU"/>
        </w:rPr>
        <w:t xml:space="preserve"> </w:t>
      </w:r>
      <w:r w:rsidRPr="00075AFD">
        <w:rPr>
          <w:rFonts w:asciiTheme="minorHAnsi" w:eastAsia="Times New Roman" w:hAnsiTheme="minorHAnsi" w:cstheme="minorHAnsi"/>
          <w:sz w:val="18"/>
          <w:szCs w:val="18"/>
          <w:lang w:val="hu-HU"/>
        </w:rPr>
        <w:t xml:space="preserve">Az Áruház-szolgáltatásban elérhetővé tett Nem-Microsoft termékek pénzügyi adatokat is tartalmazhatnak. A Microsoft az Amerikai Egyesült Államok szövetségi értékpapír-kereskedelmi törvényei, illetve más joghatóságok értékpapír-kereskedelmi jogszabályai értelmében nem tekinthető brókernek, értékpapír-forgalmazónak vagy bejegyzett befektetési tanácsadónak, és nem tesz javaslatokat magánszemélyeknek különböző értékpapírok befektetésre való alkalmasságára, illetve értékpapírok vagy más pénzügyi termékek vagy szolgáltatások megvásárlására vagy eladására vonatkozóan. Az Áruház-szolgáltatás tartalmának egyetlen része sem képez valamilyen értékpapír megvásárlására vagy eladására vonatkozó ajánlatot vagy felszólítást. Sem a Microsoft, sem a részvényárfolyamok vagy indexadatok licencadói nem ajánlanak vagy javasolnak semmilyen pénzügyi terméket vagy szolgáltatást. Az Áruház-szolgáltatások tartalmának (ideértve minden adathalmazt és pénzügyi alkalmazást is) egyetlen része sem tekintendő szaktanácsadásnak, ideértve – nem korlátozó jelleggel – a befektetési és az adózással kapcsolatos tanácsokat is. </w:t>
      </w:r>
    </w:p>
    <w:p w:rsidR="00D862D8" w:rsidRPr="00075AFD" w:rsidRDefault="00D862D8" w:rsidP="005C69E9">
      <w:pPr>
        <w:pStyle w:val="ListParagraph"/>
        <w:numPr>
          <w:ilvl w:val="0"/>
          <w:numId w:val="86"/>
        </w:numPr>
        <w:spacing w:before="120" w:after="120"/>
        <w:jc w:val="left"/>
        <w:rPr>
          <w:lang w:val="hu-HU"/>
        </w:rPr>
      </w:pPr>
      <w:r w:rsidRPr="00075AFD">
        <w:rPr>
          <w:rFonts w:asciiTheme="minorHAnsi" w:eastAsia="Times New Roman" w:hAnsiTheme="minorHAnsi" w:cstheme="minorHAnsi"/>
          <w:b/>
          <w:sz w:val="18"/>
          <w:szCs w:val="18"/>
          <w:lang w:val="hu-HU"/>
        </w:rPr>
        <w:t>Alkalmazásprogramozási felületek.</w:t>
      </w:r>
      <w:r w:rsidR="00075AFD" w:rsidRPr="00075AFD">
        <w:rPr>
          <w:rFonts w:asciiTheme="minorHAnsi" w:eastAsia="Times New Roman" w:hAnsiTheme="minorHAnsi" w:cstheme="minorHAnsi"/>
          <w:sz w:val="18"/>
          <w:szCs w:val="18"/>
          <w:lang w:val="hu-HU"/>
        </w:rPr>
        <w:t xml:space="preserve"> </w:t>
      </w:r>
      <w:r w:rsidRPr="00075AFD">
        <w:rPr>
          <w:rFonts w:asciiTheme="minorHAnsi" w:eastAsia="Times New Roman" w:hAnsiTheme="minorHAnsi" w:cstheme="minorHAnsi"/>
          <w:sz w:val="18"/>
          <w:szCs w:val="18"/>
          <w:lang w:val="hu-HU"/>
        </w:rPr>
        <w:t>Az Áruház-szolgáltatással együtt történő használat céljára alkalmazásprogramozási felületeket (a továbbiakban „Áruház-szolgáltatás API-k”) tehetünk elérhetővé.</w:t>
      </w:r>
      <w:r w:rsidR="00075AFD" w:rsidRPr="00075AFD">
        <w:rPr>
          <w:rFonts w:asciiTheme="minorHAnsi" w:eastAsia="Times New Roman" w:hAnsiTheme="minorHAnsi" w:cstheme="minorHAnsi"/>
          <w:sz w:val="18"/>
          <w:szCs w:val="18"/>
          <w:lang w:val="hu-HU"/>
        </w:rPr>
        <w:t xml:space="preserve"> </w:t>
      </w:r>
      <w:r w:rsidRPr="00075AFD">
        <w:rPr>
          <w:rFonts w:asciiTheme="minorHAnsi" w:eastAsia="Times New Roman" w:hAnsiTheme="minorHAnsi" w:cstheme="minorHAnsi"/>
          <w:sz w:val="18"/>
          <w:szCs w:val="18"/>
          <w:lang w:val="hu-HU"/>
        </w:rPr>
        <w:t>Ha az Áruház-szolgáltatási API-kat Nem-Microsoft termékek megvásárlására vagy elérésre használja, akkor (a) Ön tudomásul veszi, hogy ezt csak saját nevében teheti és (b) Ön a felelős az időnként esetleg módosuló alkalmazandó kiadói használati feltételek áttanulmányozásáért és</w:t>
      </w:r>
      <w:r w:rsidR="002347A4">
        <w:rPr>
          <w:rFonts w:asciiTheme="minorHAnsi" w:eastAsia="Times New Roman" w:hAnsiTheme="minorHAnsi" w:cstheme="minorHAnsi"/>
          <w:sz w:val="18"/>
          <w:szCs w:val="18"/>
          <w:lang w:val="hu-HU"/>
        </w:rPr>
        <w:t> </w:t>
      </w:r>
      <w:r w:rsidRPr="00075AFD">
        <w:rPr>
          <w:rFonts w:asciiTheme="minorHAnsi" w:eastAsia="Times New Roman" w:hAnsiTheme="minorHAnsi" w:cstheme="minorHAnsi"/>
          <w:sz w:val="18"/>
          <w:szCs w:val="18"/>
          <w:lang w:val="hu-HU"/>
        </w:rPr>
        <w:t>betartásáért.</w:t>
      </w:r>
      <w:r w:rsidR="00075AFD" w:rsidRPr="00075AFD">
        <w:rPr>
          <w:rFonts w:asciiTheme="minorHAnsi" w:eastAsia="Times New Roman" w:hAnsiTheme="minorHAnsi" w:cstheme="minorHAnsi"/>
          <w:sz w:val="18"/>
          <w:szCs w:val="18"/>
          <w:lang w:val="hu-HU"/>
        </w:rPr>
        <w:t xml:space="preserve"> </w:t>
      </w:r>
    </w:p>
    <w:p w:rsidR="00D862D8" w:rsidRPr="00075AFD" w:rsidRDefault="00D862D8" w:rsidP="005C69E9">
      <w:pPr>
        <w:pStyle w:val="ListParagraph"/>
        <w:numPr>
          <w:ilvl w:val="0"/>
          <w:numId w:val="86"/>
        </w:numPr>
        <w:spacing w:before="120" w:after="120"/>
        <w:jc w:val="left"/>
        <w:rPr>
          <w:lang w:val="hu-HU"/>
        </w:rPr>
      </w:pPr>
      <w:r w:rsidRPr="00075AFD">
        <w:rPr>
          <w:rFonts w:asciiTheme="minorHAnsi" w:eastAsia="Times New Roman" w:hAnsiTheme="minorHAnsi" w:cstheme="minorHAnsi"/>
          <w:b/>
          <w:sz w:val="18"/>
          <w:szCs w:val="18"/>
          <w:lang w:val="hu-HU"/>
        </w:rPr>
        <w:t>Szabályozás.</w:t>
      </w:r>
      <w:r w:rsidR="00075AFD" w:rsidRPr="00075AFD">
        <w:rPr>
          <w:rFonts w:asciiTheme="minorHAnsi" w:eastAsia="Times New Roman" w:hAnsiTheme="minorHAnsi" w:cstheme="minorHAnsi"/>
          <w:b/>
          <w:sz w:val="18"/>
          <w:szCs w:val="18"/>
          <w:lang w:val="hu-HU"/>
        </w:rPr>
        <w:t xml:space="preserve"> </w:t>
      </w:r>
      <w:r w:rsidRPr="00075AFD">
        <w:rPr>
          <w:rFonts w:asciiTheme="minorHAnsi" w:eastAsia="Times New Roman" w:hAnsiTheme="minorHAnsi" w:cstheme="minorHAnsi"/>
          <w:sz w:val="18"/>
          <w:szCs w:val="18"/>
          <w:lang w:val="hu-HU"/>
        </w:rPr>
        <w:t xml:space="preserve">Rendszere védelme, illetve az Áruház-szolgáltatás Ön általi használatának ésszerű korlátok közé szorítása érdekében a Microsoftnak jogában áll korlátozni az Ön által az Áruház-szolgáltatáshoz eljuttatható kérések számát. Ezenkívül a kiadók is korlátozhatják az Ön által az ő megfelelő tartalmukhoz eljuttatható kérések számát, és ezt a korlátozást a Microsoft juttatja érvényre (a továbbiakban „Különös szabályozás"). A Különös szabályozás korlátozásai megjelenhetnek a kiadó által közzétett tartalom részleteit tartalmazó azon oldalakon, amelyekre vonatkoznak. A Különös szabályozás korlátozásai előzetes értesítést követően vagy előzetes értesítés nélkül bármikor megváltozhatnak. </w:t>
      </w:r>
    </w:p>
    <w:p w:rsidR="00D862D8" w:rsidRPr="00075AFD" w:rsidRDefault="00D862D8" w:rsidP="005C69E9">
      <w:pPr>
        <w:pStyle w:val="ListParagraph"/>
        <w:numPr>
          <w:ilvl w:val="0"/>
          <w:numId w:val="86"/>
        </w:numPr>
        <w:spacing w:before="120" w:after="120"/>
        <w:jc w:val="left"/>
        <w:rPr>
          <w:lang w:val="hu-HU"/>
        </w:rPr>
      </w:pPr>
      <w:r w:rsidRPr="00075AFD">
        <w:rPr>
          <w:rFonts w:asciiTheme="minorHAnsi" w:eastAsia="Times New Roman" w:hAnsiTheme="minorHAnsi" w:cstheme="minorHAnsi"/>
          <w:b/>
          <w:bCs/>
          <w:sz w:val="18"/>
          <w:szCs w:val="18"/>
          <w:lang w:val="hu-HU"/>
        </w:rPr>
        <w:t xml:space="preserve">Nem-Microsoft termékek vásárlása. </w:t>
      </w:r>
      <w:r w:rsidRPr="00075AFD">
        <w:rPr>
          <w:rFonts w:asciiTheme="minorHAnsi" w:hAnsiTheme="minorHAnsi" w:cstheme="minorHAnsi"/>
          <w:sz w:val="18"/>
          <w:szCs w:val="18"/>
          <w:lang w:val="hu-HU"/>
        </w:rPr>
        <w:t>Ön a Microsoft által a Portálon vagy más módon elérhetővé tett Nem-Microsoft termékek vásárlásakor elfogadja a következő feltételeket:</w:t>
      </w:r>
    </w:p>
    <w:p w:rsidR="00D862D8" w:rsidRPr="00075AFD" w:rsidRDefault="00D862D8" w:rsidP="005C69E9">
      <w:pPr>
        <w:pStyle w:val="ListParagraph"/>
        <w:numPr>
          <w:ilvl w:val="1"/>
          <w:numId w:val="87"/>
        </w:numPr>
        <w:spacing w:before="120" w:after="120"/>
        <w:jc w:val="left"/>
        <w:rPr>
          <w:lang w:val="hu-HU"/>
        </w:rPr>
      </w:pPr>
      <w:r w:rsidRPr="00075AFD">
        <w:rPr>
          <w:rFonts w:asciiTheme="minorHAnsi" w:hAnsiTheme="minorHAnsi" w:cstheme="minorHAnsi"/>
          <w:sz w:val="18"/>
          <w:szCs w:val="18"/>
          <w:lang w:val="hu-HU"/>
        </w:rPr>
        <w:t>Ön vállalja, hogy Nem-Microsoft termékek megvásárlásakor megfizeti az ilyen termékek vásárlásához kapcsolódó díjakat és összegeket, és felhatalmazza a Microsoftot arra, hogy a megadott fizetési módnak megfelelően felszámítsa ezeket az összegeket.</w:t>
      </w:r>
      <w:r w:rsidR="00075AFD" w:rsidRPr="00075AFD">
        <w:rPr>
          <w:rFonts w:asciiTheme="minorHAnsi" w:hAnsiTheme="minorHAnsi" w:cstheme="minorHAnsi"/>
          <w:sz w:val="18"/>
          <w:szCs w:val="18"/>
          <w:lang w:val="hu-HU"/>
        </w:rPr>
        <w:t xml:space="preserve"> </w:t>
      </w:r>
    </w:p>
    <w:p w:rsidR="00D862D8" w:rsidRPr="00075AFD" w:rsidRDefault="00D862D8" w:rsidP="005C69E9">
      <w:pPr>
        <w:pStyle w:val="ListParagraph"/>
        <w:numPr>
          <w:ilvl w:val="1"/>
          <w:numId w:val="87"/>
        </w:numPr>
        <w:spacing w:before="120" w:after="120"/>
        <w:jc w:val="left"/>
        <w:rPr>
          <w:lang w:val="hu-HU"/>
        </w:rPr>
      </w:pPr>
      <w:r w:rsidRPr="00075AFD">
        <w:rPr>
          <w:rFonts w:asciiTheme="minorHAnsi" w:hAnsiTheme="minorHAnsi" w:cstheme="minorHAnsi"/>
          <w:sz w:val="18"/>
          <w:szCs w:val="18"/>
          <w:lang w:val="hu-HU"/>
        </w:rPr>
        <w:t xml:space="preserve">A Microsoft (a) előre, (b) a vásárlás időpontjában, (c) röviddel a vásárlást követően, vagy (d) előfizetés jellegű Termékek esetén rendszeres időközönként állíthat ki Önnek számlát, az Ön által megadott fizetési módnak megfelelően. A kiszámlázott összeg nem haladhatja meg az Ön által jóváhagyott összeget, és a Microsoft előre értesíti Önt az előfizetés jellegű Termékekért ismétlődően fizetendő díjak változásáról. A Microsoft egyszerre több, a tárgyidőszakot megelőző számlázási időszakra vonatkozóan is kiszámlázhatja a korábban fel nem dolgozott összegeket. </w:t>
      </w:r>
    </w:p>
    <w:p w:rsidR="00D862D8" w:rsidRPr="00075AFD" w:rsidRDefault="00D862D8" w:rsidP="005C69E9">
      <w:pPr>
        <w:pStyle w:val="ListParagraph"/>
        <w:numPr>
          <w:ilvl w:val="1"/>
          <w:numId w:val="87"/>
        </w:numPr>
        <w:spacing w:before="120" w:after="120"/>
        <w:rPr>
          <w:lang w:val="hu-HU"/>
        </w:rPr>
      </w:pPr>
      <w:r w:rsidRPr="00075AFD">
        <w:rPr>
          <w:rFonts w:asciiTheme="minorHAnsi" w:hAnsiTheme="minorHAnsi" w:cstheme="minorHAnsi"/>
          <w:sz w:val="18"/>
          <w:szCs w:val="18"/>
          <w:lang w:val="hu-HU"/>
        </w:rPr>
        <w:t>Eltérő rendelkezés hiányában a Nem-Microsoft termékek ára nem tartalmaz semmilyen felszámítandó adót és devizaátváltáshoz kapcsolódó költséget. Kizárólag Ön a felelős az ilyen adók és egyéb költségek megfizetéséért.</w:t>
      </w:r>
    </w:p>
    <w:p w:rsidR="00D862D8" w:rsidRPr="00075AFD" w:rsidRDefault="00D862D8" w:rsidP="005C69E9">
      <w:pPr>
        <w:pStyle w:val="ListParagraph"/>
        <w:numPr>
          <w:ilvl w:val="1"/>
          <w:numId w:val="87"/>
        </w:numPr>
        <w:spacing w:before="120" w:after="120"/>
        <w:rPr>
          <w:lang w:val="hu-HU"/>
        </w:rPr>
      </w:pPr>
      <w:r w:rsidRPr="00075AFD">
        <w:rPr>
          <w:rFonts w:asciiTheme="minorHAnsi" w:hAnsiTheme="minorHAnsi" w:cstheme="minorHAnsi"/>
          <w:sz w:val="18"/>
          <w:szCs w:val="18"/>
          <w:lang w:val="hu-HU"/>
        </w:rPr>
        <w:lastRenderedPageBreak/>
        <w:t>Ha nem kapjuk meg Öntől időben a teljes összeget, akkor jogunkban áll felfüggeszteni vagy megszüntetni az Ön hozzáférését az Ön által a Microsofton keresztül vásárolt Nem-Microsoft termékekhez. A hozzáférésnek a fizetés nem teljesítése miatti felfüggesztése vagy megszüntetése azt eredményezheti, hogy Ön elveszíti a fiókját és</w:t>
      </w:r>
      <w:r w:rsidR="002347A4">
        <w:rPr>
          <w:rFonts w:asciiTheme="minorHAnsi" w:hAnsiTheme="minorHAnsi" w:cstheme="minorHAnsi"/>
          <w:sz w:val="18"/>
          <w:szCs w:val="18"/>
          <w:lang w:val="hu-HU"/>
        </w:rPr>
        <w:t> </w:t>
      </w:r>
      <w:r w:rsidRPr="00075AFD">
        <w:rPr>
          <w:rFonts w:asciiTheme="minorHAnsi" w:hAnsiTheme="minorHAnsi" w:cstheme="minorHAnsi"/>
          <w:sz w:val="18"/>
          <w:szCs w:val="18"/>
          <w:lang w:val="hu-HU"/>
        </w:rPr>
        <w:t>tartalmát.</w:t>
      </w:r>
      <w:r w:rsidR="00075AFD" w:rsidRPr="00075AFD">
        <w:rPr>
          <w:rFonts w:asciiTheme="minorHAnsi" w:hAnsiTheme="minorHAnsi" w:cstheme="minorHAnsi"/>
          <w:sz w:val="18"/>
          <w:szCs w:val="18"/>
          <w:lang w:val="hu-HU"/>
        </w:rPr>
        <w:t xml:space="preserve"> </w:t>
      </w:r>
    </w:p>
    <w:p w:rsidR="00D862D8" w:rsidRPr="00075AFD" w:rsidRDefault="00D862D8" w:rsidP="005C69E9">
      <w:pPr>
        <w:pStyle w:val="ListParagraph"/>
        <w:numPr>
          <w:ilvl w:val="1"/>
          <w:numId w:val="87"/>
        </w:numPr>
        <w:spacing w:before="120" w:after="120"/>
        <w:rPr>
          <w:lang w:val="hu-HU"/>
        </w:rPr>
      </w:pPr>
      <w:r w:rsidRPr="00075AFD">
        <w:rPr>
          <w:rFonts w:asciiTheme="minorHAnsi" w:hAnsiTheme="minorHAnsi" w:cstheme="minorHAnsi"/>
          <w:sz w:val="18"/>
          <w:szCs w:val="18"/>
          <w:lang w:val="hu-HU"/>
        </w:rPr>
        <w:t>Számlázási adatait és a fizetési módját a Portálon érheti el, illetve változtathatja meg.</w:t>
      </w:r>
      <w:r w:rsidR="00075AFD" w:rsidRPr="00075AFD">
        <w:rPr>
          <w:rFonts w:asciiTheme="minorHAnsi" w:hAnsiTheme="minorHAnsi" w:cstheme="minorHAnsi"/>
          <w:sz w:val="18"/>
          <w:szCs w:val="18"/>
          <w:lang w:val="hu-HU"/>
        </w:rPr>
        <w:t xml:space="preserve"> </w:t>
      </w:r>
      <w:r w:rsidRPr="00075AFD">
        <w:rPr>
          <w:rFonts w:asciiTheme="minorHAnsi" w:hAnsiTheme="minorHAnsi" w:cstheme="minorHAnsi"/>
          <w:sz w:val="18"/>
          <w:szCs w:val="18"/>
          <w:lang w:val="hu-HU"/>
        </w:rPr>
        <w:t>Ezenkívül tudomásul veszi, hogy a Microsoft számára engedélyeznie kell a bankja vagy a megfelelő fizetési hálózat (kártyával vagy más online fizetési móddal történő fizetés esetén) által biztosított fizetési móddal kapcsolatosan frissített számlázási adatainak használatát. Ön vállalja, hogy számlázási adatait folyamatosan napra készen tartja. Számlázási adatainak módosítása nem érinti azokat a díjakat, amelyekkel a Microsoft még azt megelőzően terhelte meg számlázási fiókját, hogy ésszerű keretek között meg tudta volna tenni a megfelelő intézkedéseket az Ön számlázási adatainak módosítása nyomán.</w:t>
      </w:r>
      <w:r w:rsidR="00075AFD" w:rsidRPr="00075AFD">
        <w:rPr>
          <w:rFonts w:asciiTheme="minorHAnsi" w:hAnsiTheme="minorHAnsi" w:cstheme="minorHAnsi"/>
          <w:sz w:val="18"/>
          <w:szCs w:val="18"/>
          <w:lang w:val="hu-HU"/>
        </w:rPr>
        <w:t xml:space="preserve"> </w:t>
      </w:r>
      <w:r w:rsidRPr="00075AFD">
        <w:rPr>
          <w:rFonts w:asciiTheme="minorHAnsi" w:hAnsiTheme="minorHAnsi" w:cstheme="minorHAnsi"/>
          <w:sz w:val="18"/>
          <w:szCs w:val="18"/>
          <w:lang w:val="hu-HU"/>
        </w:rPr>
        <w:t>Ön felhatalmazza a Microsoftot arra, hogy ha egy adott szolgáltatás esetében az Ön által megjelölt elsődleges fizetési mód valamilyen okból kifolyólag nem használható vagy érvénytelen, akkor az illető összeget a Microsoft az Ön bármely más, nála fellelhető fizetési módja szerint szedje be.</w:t>
      </w:r>
    </w:p>
    <w:p w:rsidR="00D862D8" w:rsidRPr="00075AFD" w:rsidRDefault="00D862D8" w:rsidP="005C69E9">
      <w:pPr>
        <w:pStyle w:val="ListParagraph"/>
        <w:numPr>
          <w:ilvl w:val="1"/>
          <w:numId w:val="87"/>
        </w:numPr>
        <w:spacing w:before="120" w:after="120"/>
        <w:rPr>
          <w:lang w:val="hu-HU"/>
        </w:rPr>
      </w:pPr>
      <w:r w:rsidRPr="00075AFD">
        <w:rPr>
          <w:rFonts w:asciiTheme="minorHAnsi" w:hAnsiTheme="minorHAnsi" w:cstheme="minorHAnsi"/>
          <w:sz w:val="18"/>
          <w:szCs w:val="18"/>
          <w:lang w:val="hu-HU"/>
        </w:rPr>
        <w:t>Ha Ön egy Nem-Microsoft termékhez kapcsolódó valamilyen ingyenes próbaidőszakos ajánlatot vesz igénybe, akkor a díjfizetési kötelezettség elkerülése érdekében legkésőbb a próbaidőszak végén le kell mondania az előfizetést, kivéve, ha a Microsoft ettől eltérő értelmű értesítést küld. Ha nem mondja le a Nem-Microsoft termékek előfizetését az ingyenes próbaidőszak végén, akkor a Termékekért felszámíthatjuk Önnek az aktuális</w:t>
      </w:r>
      <w:r w:rsidR="002347A4">
        <w:rPr>
          <w:rFonts w:asciiTheme="minorHAnsi" w:hAnsiTheme="minorHAnsi" w:cstheme="minorHAnsi"/>
          <w:sz w:val="18"/>
          <w:szCs w:val="18"/>
          <w:lang w:val="hu-HU"/>
        </w:rPr>
        <w:t> </w:t>
      </w:r>
      <w:r w:rsidRPr="00075AFD">
        <w:rPr>
          <w:rFonts w:asciiTheme="minorHAnsi" w:hAnsiTheme="minorHAnsi" w:cstheme="minorHAnsi"/>
          <w:sz w:val="18"/>
          <w:szCs w:val="18"/>
          <w:lang w:val="hu-HU"/>
        </w:rPr>
        <w:t>díjat.</w:t>
      </w:r>
    </w:p>
    <w:p w:rsidR="00D862D8" w:rsidRPr="00075AFD" w:rsidRDefault="00D862D8" w:rsidP="005C69E9">
      <w:pPr>
        <w:pStyle w:val="ListParagraph"/>
        <w:numPr>
          <w:ilvl w:val="1"/>
          <w:numId w:val="87"/>
        </w:numPr>
        <w:spacing w:before="120" w:after="120"/>
        <w:rPr>
          <w:lang w:val="hu-HU"/>
        </w:rPr>
      </w:pPr>
      <w:r w:rsidRPr="00075AFD">
        <w:rPr>
          <w:rFonts w:asciiTheme="minorHAnsi" w:hAnsiTheme="minorHAnsi" w:cstheme="minorHAnsi"/>
          <w:sz w:val="18"/>
          <w:szCs w:val="18"/>
          <w:lang w:val="hu-HU"/>
        </w:rPr>
        <w:t>Ha az Ön által vásárolt Nem-Microsoft termék már nem kapható ugyanazon az áron, akkor az illető terméket kínáló harmadik fél saját belátása szerint továbbra is ugyanazon az áron adhatja Önnek a terméket, illetve megszüntetheti a megfelelő Nem-Microsoft termék adott kínálatát.</w:t>
      </w:r>
      <w:r w:rsidR="00075AFD" w:rsidRPr="00075AFD">
        <w:rPr>
          <w:rFonts w:asciiTheme="minorHAnsi" w:hAnsiTheme="minorHAnsi" w:cstheme="minorHAnsi"/>
          <w:sz w:val="18"/>
          <w:szCs w:val="18"/>
          <w:lang w:val="hu-HU"/>
        </w:rPr>
        <w:t xml:space="preserve"> </w:t>
      </w:r>
      <w:r w:rsidRPr="00075AFD">
        <w:rPr>
          <w:rFonts w:asciiTheme="minorHAnsi" w:hAnsiTheme="minorHAnsi" w:cstheme="minorHAnsi"/>
          <w:sz w:val="18"/>
          <w:szCs w:val="18"/>
          <w:lang w:val="hu-HU"/>
        </w:rPr>
        <w:t xml:space="preserve">A Nem-Microsoft termékekre vonatkozó ilyen ajánlatmegszüntetésről Ön előzetes értesítést fog kapni. </w:t>
      </w:r>
    </w:p>
    <w:p w:rsidR="00D862D8" w:rsidRPr="00075AFD" w:rsidRDefault="00D862D8" w:rsidP="005C69E9">
      <w:pPr>
        <w:pStyle w:val="ListParagraph"/>
        <w:numPr>
          <w:ilvl w:val="1"/>
          <w:numId w:val="87"/>
        </w:numPr>
        <w:tabs>
          <w:tab w:val="left" w:pos="1710"/>
          <w:tab w:val="left" w:pos="1890"/>
        </w:tabs>
        <w:spacing w:before="120" w:after="120"/>
        <w:rPr>
          <w:lang w:val="hu-HU"/>
        </w:rPr>
      </w:pPr>
      <w:r w:rsidRPr="00075AFD">
        <w:rPr>
          <w:rFonts w:asciiTheme="minorHAnsi" w:hAnsiTheme="minorHAnsi" w:cstheme="minorHAnsi"/>
          <w:sz w:val="18"/>
          <w:szCs w:val="18"/>
          <w:lang w:val="hu-HU"/>
        </w:rPr>
        <w:t xml:space="preserve">Ha az Ön által vásárolt Nem-Microsoft termék automatikus megújítási lehetőséggel rendelkező előfizetés, akkor értesítés után a Microsoft automatikusan megújíthatja az előfizetés(eke)t, és díjat számíthat fel a megújítási időszakra, kivéve, ha Ön a megújítás dátuma előtt lemondja az előfizetést. </w:t>
      </w:r>
    </w:p>
    <w:p w:rsidR="00D862D8" w:rsidRPr="002347A4" w:rsidRDefault="00D862D8" w:rsidP="005C69E9">
      <w:pPr>
        <w:pStyle w:val="ListParagraph"/>
        <w:numPr>
          <w:ilvl w:val="1"/>
          <w:numId w:val="87"/>
        </w:numPr>
        <w:spacing w:before="120" w:after="120"/>
        <w:rPr>
          <w:lang w:val="hu-HU"/>
        </w:rPr>
      </w:pPr>
      <w:r w:rsidRPr="00075AFD">
        <w:rPr>
          <w:rFonts w:asciiTheme="minorHAnsi" w:hAnsiTheme="minorHAnsi" w:cstheme="minorHAnsi"/>
          <w:sz w:val="18"/>
          <w:szCs w:val="18"/>
          <w:lang w:val="hu-HU"/>
        </w:rPr>
        <w:t>A Microsoft a https://account.windowsazure.com webhelyen követelési értesítőt bocsát az Ön rendelkezésére, ahol Ön megtekintheti és kinyomtathatja a felszámított díjakat. Ez az egyetlen számlakivonat, amit a Microsoft ad. Az Ön felelőssége, hogy e számlakivonatot kinyomtassa vagy mentse, és megőrizze ezeket a példányokat az irattárában.</w:t>
      </w:r>
    </w:p>
    <w:p w:rsidR="00D862D8" w:rsidRPr="00075AFD" w:rsidRDefault="00D862D8" w:rsidP="005C69E9">
      <w:pPr>
        <w:pStyle w:val="ListParagraph"/>
        <w:numPr>
          <w:ilvl w:val="1"/>
          <w:numId w:val="87"/>
        </w:numPr>
        <w:spacing w:before="120" w:after="120"/>
        <w:rPr>
          <w:lang w:val="hu-HU"/>
        </w:rPr>
      </w:pPr>
      <w:r w:rsidRPr="00075AFD">
        <w:rPr>
          <w:rFonts w:asciiTheme="minorHAnsi" w:hAnsiTheme="minorHAnsi" w:cstheme="minorHAnsi"/>
          <w:sz w:val="18"/>
          <w:szCs w:val="18"/>
          <w:lang w:val="hu-HU"/>
        </w:rPr>
        <w:t>Ha Ön hibás adatot vesz észre a számláján, akkor a hiba számlán való első megjelenésétől számított 120 napon belül ezt Önnek be kell jelentenie a Microsoftnak. Ekkor a Microsoft azonnal megvizsgálja a követelést. Azzal, hogy a megadott időn belül nem jelenti be a hibát, Ön mentesíti a Microsoftot a hibából eredő mindennemű felelősség és kártérítési kötelezettség alól; továbbá az adott esetben a Microsoft nem lesz köteles kijavítani a</w:t>
      </w:r>
      <w:r w:rsidR="002347A4">
        <w:rPr>
          <w:rFonts w:asciiTheme="minorHAnsi" w:hAnsiTheme="minorHAnsi" w:cstheme="minorHAnsi"/>
          <w:sz w:val="18"/>
          <w:szCs w:val="18"/>
          <w:lang w:val="hu-HU"/>
        </w:rPr>
        <w:t> </w:t>
      </w:r>
      <w:r w:rsidRPr="00075AFD">
        <w:rPr>
          <w:rFonts w:asciiTheme="minorHAnsi" w:hAnsiTheme="minorHAnsi" w:cstheme="minorHAnsi"/>
          <w:sz w:val="18"/>
          <w:szCs w:val="18"/>
          <w:lang w:val="hu-HU"/>
        </w:rPr>
        <w:t>hibát, illetve visszatérítést adni Önnek. Ha a Microsoft fedez fel egy számlázási hibát, azt 90 napon belül</w:t>
      </w:r>
      <w:r w:rsidR="002347A4">
        <w:rPr>
          <w:rFonts w:asciiTheme="minorHAnsi" w:hAnsiTheme="minorHAnsi" w:cstheme="minorHAnsi"/>
          <w:sz w:val="18"/>
          <w:szCs w:val="18"/>
          <w:lang w:val="hu-HU"/>
        </w:rPr>
        <w:t> </w:t>
      </w:r>
      <w:r w:rsidRPr="00075AFD">
        <w:rPr>
          <w:rFonts w:asciiTheme="minorHAnsi" w:hAnsiTheme="minorHAnsi" w:cstheme="minorHAnsi"/>
          <w:sz w:val="18"/>
          <w:szCs w:val="18"/>
          <w:lang w:val="hu-HU"/>
        </w:rPr>
        <w:t>kijavítja.</w:t>
      </w:r>
    </w:p>
    <w:p w:rsidR="00D862D8" w:rsidRPr="00075AFD" w:rsidRDefault="00D862D8" w:rsidP="005C69E9">
      <w:pPr>
        <w:pStyle w:val="ListParagraph"/>
        <w:numPr>
          <w:ilvl w:val="1"/>
          <w:numId w:val="87"/>
        </w:numPr>
        <w:spacing w:before="120" w:after="120"/>
        <w:rPr>
          <w:lang w:val="hu-HU"/>
        </w:rPr>
      </w:pPr>
      <w:r w:rsidRPr="00075AFD">
        <w:rPr>
          <w:rFonts w:asciiTheme="minorHAnsi" w:hAnsiTheme="minorHAnsi" w:cstheme="minorHAnsi"/>
          <w:sz w:val="18"/>
          <w:szCs w:val="18"/>
          <w:lang w:val="hu-HU"/>
        </w:rPr>
        <w:t>Ha a jogszabályok eltérően nem rendelkeznek, valamennyi díj vissza nem téríthető jellegű, kivéve, ha</w:t>
      </w:r>
      <w:r w:rsidR="002347A4">
        <w:rPr>
          <w:rFonts w:asciiTheme="minorHAnsi" w:hAnsiTheme="minorHAnsi" w:cstheme="minorHAnsi"/>
          <w:sz w:val="18"/>
          <w:szCs w:val="18"/>
          <w:lang w:val="hu-HU"/>
        </w:rPr>
        <w:t> </w:t>
      </w:r>
      <w:r w:rsidRPr="00075AFD">
        <w:rPr>
          <w:rFonts w:asciiTheme="minorHAnsi" w:hAnsiTheme="minorHAnsi" w:cstheme="minorHAnsi"/>
          <w:sz w:val="18"/>
          <w:szCs w:val="18"/>
          <w:lang w:val="hu-HU"/>
        </w:rPr>
        <w:t>kifejezetten ennek ellenkezője van meghatározva, és minden visszatérítés összes költsége Önt terheli.</w:t>
      </w:r>
    </w:p>
    <w:p w:rsidR="00D862D8" w:rsidRPr="00075AFD" w:rsidRDefault="00D862D8" w:rsidP="005C69E9">
      <w:pPr>
        <w:pStyle w:val="ListParagraph"/>
        <w:numPr>
          <w:ilvl w:val="1"/>
          <w:numId w:val="87"/>
        </w:numPr>
        <w:spacing w:before="120" w:after="120"/>
        <w:rPr>
          <w:lang w:val="hu-HU"/>
        </w:rPr>
      </w:pPr>
      <w:r w:rsidRPr="00075AFD">
        <w:rPr>
          <w:rFonts w:asciiTheme="minorHAnsi" w:hAnsiTheme="minorHAnsi" w:cstheme="minorHAnsi"/>
          <w:sz w:val="18"/>
          <w:szCs w:val="18"/>
          <w:lang w:val="hu-HU"/>
        </w:rPr>
        <w:t>Az ilyen Egy Nem-Microsoft termékre vonatkozó bármely előfizetés lemondására az Ön és a terméket nyújtó harmadik fél között létrejött szerződés feltételei vonatkoznak.</w:t>
      </w:r>
      <w:r w:rsidR="00075AFD" w:rsidRPr="00075AFD">
        <w:rPr>
          <w:rFonts w:asciiTheme="minorHAnsi" w:hAnsiTheme="minorHAnsi" w:cstheme="minorHAnsi"/>
          <w:sz w:val="18"/>
          <w:szCs w:val="18"/>
          <w:lang w:val="hu-HU"/>
        </w:rPr>
        <w:t xml:space="preserve"> </w:t>
      </w:r>
      <w:r w:rsidRPr="00075AFD">
        <w:rPr>
          <w:rFonts w:asciiTheme="minorHAnsi" w:hAnsiTheme="minorHAnsi" w:cstheme="minorHAnsi"/>
          <w:sz w:val="18"/>
          <w:szCs w:val="18"/>
          <w:lang w:val="hu-HU"/>
        </w:rPr>
        <w:t xml:space="preserve">Ha megengedett a lemondás, akkor Ön továbbra is hozzá tud férni a lemondott előfizetéshez egészen az aktuális számlázási időszak végéig, de az illető előfizetésért többet nem kell fizetnie. Az előfizetés lemondása nem befolyásolja az Ön arra vonatkozó kötelezettségét, hogy valamennyi díjat, illetve egyéb esedékes összeget megfizesse. </w:t>
      </w:r>
    </w:p>
    <w:p w:rsidR="00D862D8" w:rsidRPr="00075AFD" w:rsidRDefault="00D862D8" w:rsidP="005C69E9">
      <w:pPr>
        <w:pStyle w:val="ListParagraph"/>
        <w:numPr>
          <w:ilvl w:val="1"/>
          <w:numId w:val="87"/>
        </w:numPr>
        <w:tabs>
          <w:tab w:val="left" w:pos="1890"/>
        </w:tabs>
        <w:spacing w:before="120" w:after="120"/>
        <w:rPr>
          <w:lang w:val="hu-HU"/>
        </w:rPr>
      </w:pPr>
      <w:r w:rsidRPr="00075AFD">
        <w:rPr>
          <w:rFonts w:asciiTheme="minorHAnsi" w:hAnsiTheme="minorHAnsi" w:cstheme="minorHAnsi"/>
          <w:sz w:val="18"/>
          <w:szCs w:val="18"/>
          <w:lang w:val="hu-HU"/>
        </w:rPr>
        <w:t>Önnek kell megfizetnie minden olyan indokolt költséget, amely a Microsoftnál a lejárt fizetési határidejű összegek beszedése során felmerül. Ezek közé tartoznak a szokásost meg nem haladó mértékű perköltségek és</w:t>
      </w:r>
      <w:r w:rsidR="002347A4">
        <w:rPr>
          <w:rFonts w:asciiTheme="minorHAnsi" w:hAnsiTheme="minorHAnsi" w:cstheme="minorHAnsi"/>
          <w:sz w:val="18"/>
          <w:szCs w:val="18"/>
          <w:lang w:val="hu-HU"/>
        </w:rPr>
        <w:t> </w:t>
      </w:r>
      <w:r w:rsidRPr="00075AFD">
        <w:rPr>
          <w:rFonts w:asciiTheme="minorHAnsi" w:hAnsiTheme="minorHAnsi" w:cstheme="minorHAnsi"/>
          <w:sz w:val="18"/>
          <w:szCs w:val="18"/>
          <w:lang w:val="hu-HU"/>
        </w:rPr>
        <w:t xml:space="preserve">egyéb jogi költségek és díjak is. </w:t>
      </w:r>
    </w:p>
    <w:p w:rsidR="00D862D8" w:rsidRPr="00024B41" w:rsidRDefault="00D862D8" w:rsidP="005C69E9">
      <w:pPr>
        <w:pStyle w:val="ListParagraph"/>
        <w:numPr>
          <w:ilvl w:val="1"/>
          <w:numId w:val="87"/>
        </w:numPr>
        <w:tabs>
          <w:tab w:val="left" w:pos="1890"/>
        </w:tabs>
        <w:spacing w:before="120" w:after="120"/>
        <w:jc w:val="left"/>
        <w:rPr>
          <w:lang w:val="hu-HU"/>
        </w:rPr>
      </w:pPr>
      <w:r w:rsidRPr="00075AFD">
        <w:rPr>
          <w:rFonts w:asciiTheme="minorHAnsi" w:hAnsiTheme="minorHAnsi" w:cstheme="minorHAnsi"/>
          <w:sz w:val="18"/>
          <w:szCs w:val="18"/>
          <w:lang w:val="hu-HU"/>
        </w:rPr>
        <w:t>Ön vállalja, hogy amennyiben tartozunk Önnek, Ön időben és pontosan közli velünk az ahhoz szükséges adatokat, hogy eljuttathassuk Önhöz a szóban forgó összeget. A kifizetést terhelő esetleges adókat és egyéb díjakat Önnek kell megfizetnie. Önnek teljesítenie kell minden, az Ön fizetésre való jogosultságára vonatkozóan általunk szabott egyéb feltételt is. Ha Ön tévedés folytán részesül kifizetésben, jogunkban áll azt visszavonni, illetve visszafizetését követelni. Ön vállalja, hogy együttműködik velünk az erre irányuló törekvésünkben. A</w:t>
      </w:r>
      <w:r w:rsidR="002347A4">
        <w:rPr>
          <w:rFonts w:asciiTheme="minorHAnsi" w:hAnsiTheme="minorHAnsi" w:cstheme="minorHAnsi"/>
          <w:sz w:val="18"/>
          <w:szCs w:val="18"/>
          <w:lang w:val="hu-HU"/>
        </w:rPr>
        <w:t> </w:t>
      </w:r>
      <w:r w:rsidRPr="00075AFD">
        <w:rPr>
          <w:rFonts w:asciiTheme="minorHAnsi" w:hAnsiTheme="minorHAnsi" w:cstheme="minorHAnsi"/>
          <w:sz w:val="18"/>
          <w:szCs w:val="18"/>
          <w:lang w:val="hu-HU"/>
        </w:rPr>
        <w:t>Microsoftnak az is jogában áll, hogy előzetes értesítés nélkül csökkentett összeget fizessen ki Önnek valamely korábbi túlfizetés kompenzálásaként.</w:t>
      </w:r>
    </w:p>
    <w:p w:rsidR="00FB0BBA" w:rsidRPr="00075AFD" w:rsidRDefault="00FB0BBA" w:rsidP="00FB0BBA">
      <w:pPr>
        <w:pStyle w:val="PURBlueStrong-Indented"/>
        <w:rPr>
          <w:lang w:val="hu-HU"/>
        </w:rPr>
      </w:pPr>
      <w:r w:rsidRPr="00075AFD">
        <w:rPr>
          <w:lang w:val="hu-HU"/>
        </w:rPr>
        <w:t>Ügyfélszolgálati tevékenység</w:t>
      </w:r>
    </w:p>
    <w:p w:rsidR="00FB0BBA" w:rsidRPr="00075AFD" w:rsidRDefault="00FB0BBA" w:rsidP="00FB0BBA">
      <w:pPr>
        <w:pStyle w:val="PURBody-Indented"/>
        <w:rPr>
          <w:lang w:val="hu-HU"/>
        </w:rPr>
      </w:pPr>
      <w:r w:rsidRPr="00075AFD">
        <w:rPr>
          <w:b/>
          <w:lang w:val="hu-HU"/>
        </w:rPr>
        <w:t>Javítások.</w:t>
      </w:r>
      <w:r w:rsidR="00075AFD" w:rsidRPr="00075AFD">
        <w:rPr>
          <w:b/>
          <w:bCs/>
          <w:color w:val="000000"/>
          <w:lang w:val="hu-HU"/>
        </w:rPr>
        <w:t xml:space="preserve"> </w:t>
      </w:r>
      <w:r w:rsidRPr="00075AFD">
        <w:rPr>
          <w:lang w:val="hu-HU"/>
        </w:rPr>
        <w:t>Ha az Ügyféltámogatás során a Microsoft Javításokat ad Önnek, akkor ezeket a Javításokat azon Termék licencfeltételi szerint adja Önnek licencbe, amelyre a Javítások vonatkoznak, kivéve azt az esetet, amikor a Javítások külön feltételeket tartalmaznak, mely esetben ezek a feltételek alkalmazandók.</w:t>
      </w:r>
      <w:r w:rsidR="00075AFD" w:rsidRPr="00075AFD">
        <w:rPr>
          <w:lang w:val="hu-HU"/>
        </w:rPr>
        <w:t xml:space="preserve"> </w:t>
      </w:r>
      <w:r w:rsidRPr="00075AFD">
        <w:rPr>
          <w:lang w:val="hu-HU"/>
        </w:rPr>
        <w:t>Ha a Javítások nem a Windows Azure Szolgáltatásokra vonatkoznak, akkor rájuk a Microsoft által mellékelt egyéb használati feltételek érvényesek, ha pedig nincsenek mellékelt használati feltételek, akkor Ön nem kizárólagos, végleges, további díjfizetést nem igénylő licencet kap a Javítások kizárólag saját belső céljaira történő használatára.</w:t>
      </w:r>
      <w:r w:rsidR="00075AFD" w:rsidRPr="00075AFD">
        <w:rPr>
          <w:lang w:val="hu-HU"/>
        </w:rPr>
        <w:t xml:space="preserve"> </w:t>
      </w:r>
      <w:r w:rsidRPr="00075AFD">
        <w:rPr>
          <w:lang w:val="hu-HU"/>
        </w:rPr>
        <w:t>Ön nem módosíthatja a Javításokat vagy azok fájlnevét, és nem kombinálhatja a Javításokat semmilyen Nem-Microsoft számítógépes kóddal.</w:t>
      </w:r>
    </w:p>
    <w:p w:rsidR="00FB0BBA" w:rsidRPr="00075AFD" w:rsidRDefault="00FB0BBA" w:rsidP="00FB0BBA">
      <w:pPr>
        <w:pStyle w:val="PURBody-Indented"/>
        <w:rPr>
          <w:lang w:val="hu-HU"/>
        </w:rPr>
      </w:pPr>
      <w:r w:rsidRPr="00075AFD">
        <w:rPr>
          <w:b/>
          <w:bCs/>
          <w:color w:val="000000"/>
          <w:lang w:val="hu-HU"/>
        </w:rPr>
        <w:lastRenderedPageBreak/>
        <w:t>Független fejlesztések.</w:t>
      </w:r>
      <w:r w:rsidR="00075AFD" w:rsidRPr="00075AFD">
        <w:rPr>
          <w:color w:val="000000"/>
          <w:lang w:val="hu-HU"/>
        </w:rPr>
        <w:t xml:space="preserve"> </w:t>
      </w:r>
      <w:r w:rsidRPr="00075AFD">
        <w:rPr>
          <w:lang w:val="hu-HU"/>
        </w:rPr>
        <w:t>Az olyan számítógépes kódra vagy nem kódon alapuló írásos anyagra vonatkozó jogok, amelyet a felek</w:t>
      </w:r>
      <w:r w:rsidR="00B9547F">
        <w:rPr>
          <w:lang w:val="hu-HU"/>
        </w:rPr>
        <w:t> </w:t>
      </w:r>
      <w:r w:rsidRPr="00075AFD">
        <w:rPr>
          <w:lang w:val="hu-HU"/>
        </w:rPr>
        <w:t>vagy azok Társvállalatai az Ön Microsoft Online Előfizetési Szerződésétől függetlenül fejlesztettek ki vagy szereztek meg (a</w:t>
      </w:r>
      <w:r w:rsidR="00B9547F">
        <w:rPr>
          <w:lang w:val="hu-HU"/>
        </w:rPr>
        <w:t> </w:t>
      </w:r>
      <w:r w:rsidRPr="00075AFD">
        <w:rPr>
          <w:lang w:val="hu-HU"/>
        </w:rPr>
        <w:t>továbbiakban „Független fejlesztések"), annak a félnek a kizárólagos tulajdonában maradnak, amely a Független fejlesztéseket végrehajtotta.</w:t>
      </w:r>
      <w:r w:rsidR="00075AFD" w:rsidRPr="00075AFD">
        <w:rPr>
          <w:lang w:val="hu-HU"/>
        </w:rPr>
        <w:t xml:space="preserve"> </w:t>
      </w:r>
      <w:r w:rsidRPr="00075AFD">
        <w:rPr>
          <w:lang w:val="hu-HU"/>
        </w:rPr>
        <w:t>Az Ügyféltámogatás során mindkét fél ideiglenes, nem kizárólagos licencet ad a másik félnek (és szükség esetén a</w:t>
      </w:r>
      <w:r w:rsidR="002347A4">
        <w:rPr>
          <w:lang w:val="hu-HU"/>
        </w:rPr>
        <w:t> </w:t>
      </w:r>
      <w:r w:rsidRPr="00075AFD">
        <w:rPr>
          <w:lang w:val="hu-HU"/>
        </w:rPr>
        <w:t>Microsoft vállalkozóinak) bármely, a másik félnek átadott Független fejlesztésének felhasználására, másolására és módosítására kizárólag az Ügyféltámogatással kapcsolatos kötelezettségeinek teljesítése céljából.</w:t>
      </w:r>
      <w:r w:rsidR="00075AFD" w:rsidRPr="00075AFD">
        <w:rPr>
          <w:lang w:val="hu-HU"/>
        </w:rPr>
        <w:t xml:space="preserve"> </w:t>
      </w:r>
      <w:r w:rsidRPr="00075AFD">
        <w:rPr>
          <w:lang w:val="hu-HU"/>
        </w:rPr>
        <w:t>Ha a felek írásban kifejezetten másban nem állapodtak meg, a teljes vételár, illetve díj kifizetésekor nem kizárólagos, végleges, teljesen kifizetett licencet adunk Önnek az Ügyfélszolgálati tevékenység részeként Önnek biztosított minden Korábbi Microsoft-munka használatára, másolására és módosítására (ha alkalmazható), kizárólag belső üzleti jellegű felhasználás céljából. A Microsoft Korábbi munkáira vonatkozó licenc csak akkor érvényes, ha betartja Microsoft Online Előfizetési Szerződésének feltételeit.</w:t>
      </w:r>
      <w:r w:rsidRPr="00075AFD">
        <w:rPr>
          <w:color w:val="FF0000"/>
          <w:u w:val="single"/>
          <w:lang w:val="hu-HU"/>
        </w:rPr>
        <w:t xml:space="preserve"> </w:t>
      </w:r>
      <w:r w:rsidRPr="00075AFD">
        <w:rPr>
          <w:lang w:val="hu-HU"/>
        </w:rPr>
        <w:t>Ha az Ön székhelye/lakhelye a Cseh Köztársaságban van, akkor Ön kijelenti, hogy a szerző feljogosította Ön arra, hogy módosítsa az Ön korábbi munkáját.</w:t>
      </w:r>
      <w:r w:rsidR="00075AFD" w:rsidRPr="00075AFD">
        <w:rPr>
          <w:lang w:val="hu-HU"/>
        </w:rPr>
        <w:t xml:space="preserve"> </w:t>
      </w:r>
      <w:r w:rsidRPr="00075AFD">
        <w:rPr>
          <w:lang w:val="hu-HU"/>
        </w:rPr>
        <w:t>Azzal, hogy megsérti Microsoft Online Előfizetési Szerződésének feltételeit, illetve e szerződés valamely ügyfélszolgálatra vonatkozó kitételét, Ön elveszíti jogát arra, hogy végleges licencet kapjon a Microsoft Ügyfélszolgálati tevékenységének végén a Microsoft által Önnél hagyott Korábbi Microsoft-termékre.</w:t>
      </w:r>
    </w:p>
    <w:p w:rsidR="00FB0BBA" w:rsidRPr="00075AFD" w:rsidRDefault="00FB0BBA" w:rsidP="00FB0BBA">
      <w:pPr>
        <w:pStyle w:val="PURBody-Indented"/>
        <w:rPr>
          <w:lang w:val="hu-HU"/>
        </w:rPr>
      </w:pPr>
      <w:r w:rsidRPr="00075AFD">
        <w:rPr>
          <w:b/>
          <w:bCs/>
          <w:color w:val="000000"/>
          <w:lang w:val="hu-HU"/>
        </w:rPr>
        <w:t>Anyagok.</w:t>
      </w:r>
      <w:r w:rsidR="00075AFD" w:rsidRPr="00075AFD">
        <w:rPr>
          <w:b/>
          <w:bCs/>
          <w:color w:val="000000"/>
          <w:lang w:val="hu-HU"/>
        </w:rPr>
        <w:t xml:space="preserve"> </w:t>
      </w:r>
      <w:r w:rsidRPr="00075AFD">
        <w:rPr>
          <w:lang w:val="hu-HU"/>
        </w:rPr>
        <w:t>Minden általunk kifejlesztett és az Ügyfélszolgálati tevékenység során Önnek átadott (nem szoftverkód) anyagra („Anyagok”) vonatkozó összes jog a Microsoft tulajdona olyan mértékig, amilyen mértékig az ilyen Anyagok nem az Ön Korábbi munkáját képezik.</w:t>
      </w:r>
      <w:r w:rsidR="00075AFD" w:rsidRPr="00075AFD">
        <w:rPr>
          <w:lang w:val="hu-HU"/>
        </w:rPr>
        <w:t xml:space="preserve"> </w:t>
      </w:r>
      <w:r w:rsidRPr="00075AFD">
        <w:rPr>
          <w:lang w:val="hu-HU"/>
        </w:rPr>
        <w:t>Nem kizárólagos, végleges, teljesen kifizetett licencet biztosítunk Önnek az Anyagok használatára, másolására és módosítására, kizárólag belső üzleti célokra történő felhasználásra, mindenféle elszámolási és jogdíjfizetési kötelezettség nélkül.</w:t>
      </w:r>
    </w:p>
    <w:p w:rsidR="00FB0BBA" w:rsidRPr="00075AFD" w:rsidRDefault="00FB0BBA" w:rsidP="00FB0BBA">
      <w:pPr>
        <w:pStyle w:val="PURBody-Indented"/>
        <w:rPr>
          <w:lang w:val="hu-HU"/>
        </w:rPr>
      </w:pPr>
      <w:r w:rsidRPr="00075AFD">
        <w:rPr>
          <w:b/>
          <w:bCs/>
          <w:color w:val="000000"/>
          <w:lang w:val="hu-HU"/>
        </w:rPr>
        <w:t>Mintakód.</w:t>
      </w:r>
      <w:r w:rsidR="00075AFD" w:rsidRPr="00075AFD">
        <w:rPr>
          <w:b/>
          <w:bCs/>
          <w:color w:val="000000"/>
          <w:lang w:val="hu-HU"/>
        </w:rPr>
        <w:t xml:space="preserve"> </w:t>
      </w:r>
      <w:r w:rsidRPr="00075AFD">
        <w:rPr>
          <w:lang w:val="hu-HU"/>
        </w:rPr>
        <w:t>Nem kizárólagos, végleges és jogdíjfizetési kötelezettség nélküli jogot biztosítunk Önnek arra, hogy az általunk szemléltetési céllal biztosított szoftverkódot („Mintakód”) használja és módosítsa, továbbá a Mintakód tárgykód változatát előállítsa és terjessze, feltéve, hogy betartja a következőket: (i) nem használja sem nevünket, sem emblémánkat, sem védjegyeinket a Mintakódot tartalmazó saját szoftverterméke reklámozására; (ii) a Mintakódot tartalmazó szoftvertermékét érvényes szerzői jogi értesítéssel látja el; (iii) a Microsoftot és szállítóit kártalanítja, védi és mentesíti mindenféle igénytől és pertől – beleértve az ügyvédi munkadíjakat is –, amelyek a Mintakód használata vagy terjesztése kapcsán felmerülhetnek</w:t>
      </w:r>
      <w:r w:rsidRPr="00075AFD">
        <w:rPr>
          <w:bCs/>
          <w:color w:val="000000"/>
          <w:lang w:val="hu-HU"/>
        </w:rPr>
        <w:t xml:space="preserve">. </w:t>
      </w:r>
    </w:p>
    <w:p w:rsidR="00FB0BBA" w:rsidRDefault="00FB0BBA" w:rsidP="00FB0BBA">
      <w:pPr>
        <w:pStyle w:val="PURBody-Indented"/>
        <w:rPr>
          <w:lang w:val="hu-HU"/>
        </w:rPr>
      </w:pPr>
      <w:r w:rsidRPr="00075AFD">
        <w:rPr>
          <w:b/>
          <w:bCs/>
          <w:color w:val="000000"/>
          <w:lang w:val="hu-HU"/>
        </w:rPr>
        <w:t>Társvállalatok jogai.</w:t>
      </w:r>
      <w:r w:rsidR="00075AFD" w:rsidRPr="00075AFD">
        <w:rPr>
          <w:color w:val="000000"/>
          <w:lang w:val="hu-HU"/>
        </w:rPr>
        <w:t xml:space="preserve"> </w:t>
      </w:r>
      <w:r w:rsidRPr="00075AFD">
        <w:rPr>
          <w:lang w:val="hu-HU"/>
        </w:rPr>
        <w:t>A jelen szakaszban körülírt jogait Ön allicencbe adhatja Társvállalatai számára, azonban Társvállalatai nem adhatják azokat allicencbe, és a Társvállalatok által történő felhasználásnak meg kell felelnie az Ön Microsoft Online Előfizetési Szerződése licencfeltételeinek.</w:t>
      </w:r>
    </w:p>
    <w:p w:rsidR="00FB0BBA" w:rsidRPr="00075AFD" w:rsidRDefault="00FB0BBA" w:rsidP="00FB0BBA">
      <w:pPr>
        <w:pStyle w:val="PURBody-Indented"/>
        <w:rPr>
          <w:lang w:val="hu-HU"/>
        </w:rPr>
      </w:pPr>
      <w:r w:rsidRPr="00075AFD">
        <w:rPr>
          <w:b/>
          <w:lang w:val="hu-HU"/>
        </w:rPr>
        <w:t>Garanciavállalás és a garancia kizárása</w:t>
      </w:r>
    </w:p>
    <w:p w:rsidR="00FB0BBA" w:rsidRPr="00075AFD" w:rsidRDefault="00FB0BBA" w:rsidP="0072599A">
      <w:pPr>
        <w:pStyle w:val="ListParagraph"/>
        <w:tabs>
          <w:tab w:val="left" w:pos="1080"/>
        </w:tabs>
        <w:spacing w:after="120"/>
        <w:contextualSpacing/>
        <w:rPr>
          <w:lang w:val="hu-HU"/>
        </w:rPr>
      </w:pPr>
      <w:r w:rsidRPr="00075AFD">
        <w:rPr>
          <w:rFonts w:ascii="Arial" w:eastAsiaTheme="minorHAnsi" w:hAnsi="Arial" w:cstheme="minorBidi"/>
          <w:b/>
          <w:bCs/>
          <w:color w:val="000000"/>
          <w:sz w:val="18"/>
          <w:szCs w:val="20"/>
          <w:lang w:val="hu-HU"/>
        </w:rPr>
        <w:t>Ügyfélszolgálati garancia.</w:t>
      </w:r>
      <w:r w:rsidR="00075AFD" w:rsidRPr="00075AFD">
        <w:rPr>
          <w:color w:val="000000"/>
          <w:lang w:val="hu-HU"/>
        </w:rPr>
        <w:t xml:space="preserve"> </w:t>
      </w:r>
      <w:r w:rsidRPr="00075AFD">
        <w:rPr>
          <w:rFonts w:ascii="Arial" w:eastAsiaTheme="minorHAnsi" w:hAnsi="Arial" w:cstheme="minorBidi"/>
          <w:sz w:val="18"/>
          <w:szCs w:val="20"/>
          <w:lang w:val="hu-HU"/>
        </w:rPr>
        <w:t>A Microsoft szavatolja, hogy minden Ügyfél-támogatási szolgáltatást szakszerűen és</w:t>
      </w:r>
      <w:r w:rsidR="002347A4">
        <w:rPr>
          <w:rFonts w:ascii="Arial" w:eastAsiaTheme="minorHAnsi" w:hAnsi="Arial" w:cstheme="minorBidi"/>
          <w:sz w:val="18"/>
          <w:szCs w:val="20"/>
          <w:lang w:val="hu-HU"/>
        </w:rPr>
        <w:t> </w:t>
      </w:r>
      <w:r w:rsidRPr="00075AFD">
        <w:rPr>
          <w:rFonts w:ascii="Arial" w:eastAsiaTheme="minorHAnsi" w:hAnsi="Arial" w:cstheme="minorBidi"/>
          <w:sz w:val="18"/>
          <w:szCs w:val="20"/>
          <w:lang w:val="hu-HU"/>
        </w:rPr>
        <w:t>hozzáértéssel nyújt.</w:t>
      </w:r>
    </w:p>
    <w:p w:rsidR="00F6594F" w:rsidRDefault="00F6594F" w:rsidP="00AF235B">
      <w:pPr>
        <w:pStyle w:val="PURBody-Indented"/>
        <w:tabs>
          <w:tab w:val="left" w:pos="1080"/>
        </w:tabs>
        <w:ind w:left="720"/>
        <w:rPr>
          <w:b/>
          <w:lang w:val="hu-HU"/>
        </w:rPr>
      </w:pPr>
    </w:p>
    <w:p w:rsidR="00FB0BBA" w:rsidRPr="00075AFD" w:rsidRDefault="00FB0BBA" w:rsidP="00AF235B">
      <w:pPr>
        <w:pStyle w:val="PURBody-Indented"/>
        <w:tabs>
          <w:tab w:val="left" w:pos="1080"/>
        </w:tabs>
        <w:ind w:left="720"/>
        <w:rPr>
          <w:lang w:val="hu-HU"/>
        </w:rPr>
      </w:pPr>
      <w:r w:rsidRPr="00075AFD">
        <w:rPr>
          <w:b/>
          <w:lang w:val="hu-HU"/>
        </w:rPr>
        <w:t>EGYÉB GARANCIÁK KIZÁRÁSA</w:t>
      </w:r>
      <w:r w:rsidRPr="00075AFD">
        <w:rPr>
          <w:b/>
          <w:i/>
          <w:lang w:val="hu-HU"/>
        </w:rPr>
        <w:t>.</w:t>
      </w:r>
      <w:r w:rsidR="00075AFD" w:rsidRPr="00075AFD">
        <w:rPr>
          <w:lang w:val="hu-HU"/>
        </w:rPr>
        <w:t xml:space="preserve"> </w:t>
      </w:r>
      <w:r w:rsidRPr="00075AFD">
        <w:rPr>
          <w:lang w:val="hu-HU"/>
        </w:rPr>
        <w:t>AZ ALKALMAZANDÓ JOG ÁLTAL MEGENGEDETT MÉRTÉKBEN A JELEN ONLINE ELŐFIZETÉSI SZERZŐDÉSBEN KIFEJEZETTEN MEGÁLLAPÍTOTT GARANCIÁKON ÉS FELTÉTELEKEN KÍVÜL KIZÁRUNK ÉS ELHÁRÍTUNK MINDEN GARANCIÁT, SZAVATOSSÁGOT ÉS FELTÉTELT, LEGYEN AZ KIFEJEZETT, HALLGATÓLAGOS VAGY TÖRVÉNYI.</w:t>
      </w:r>
      <w:r w:rsidR="00075AFD" w:rsidRPr="00075AFD">
        <w:rPr>
          <w:lang w:val="hu-HU"/>
        </w:rPr>
        <w:t xml:space="preserve"> </w:t>
      </w:r>
      <w:r w:rsidRPr="00075AFD">
        <w:rPr>
          <w:lang w:val="hu-HU"/>
        </w:rPr>
        <w:t>EZ A KIZÁRÁS VONATKOZIK MINDEN JOGCÍMRE, JOGBITORLÁS MENTESSÉGRE, MEGFELELŐ MINŐSÉGRE VAGY EREDMÉNYRE, FORGALOMKÉPESSÉGRE, MEGHATÁROZOTT CÉLRA VALÓ ALKALMAZHATÓSÁGRA VONATKOZÓ GARANCIÁRA ÉS FELTÉTELRE MINDEN TANÁCS, JAVASLAT, JAVÍTÁS ÜGYFÉLSZOLGÁLAT ÁLTAL KISZÁLLÍTOTT DOLOG ÉS ÁLTALUNK VAGY SZÁLLÍTÓINK ÉS VÁLLALKOZÓINK ÁLTAL AZ ÜGYFÉLSZOLGÁLATI TEVÉKENYSÉG ELLÁTÁSA SORÁN ÁTADOTT KAPCSOLÓDÓ ANYAG TEKINTETÉBEN.</w:t>
      </w:r>
      <w:r w:rsidR="00075AFD" w:rsidRPr="00075AFD">
        <w:rPr>
          <w:lang w:val="hu-HU"/>
        </w:rPr>
        <w:t xml:space="preserve"> </w:t>
      </w:r>
    </w:p>
    <w:p w:rsidR="0082133B" w:rsidRDefault="0083321C" w:rsidP="00024B41">
      <w:pPr>
        <w:pStyle w:val="PURBreadcrumb"/>
        <w:keepNext w:val="0"/>
        <w:keepLines w:val="0"/>
        <w:rPr>
          <w:lang w:val="hu-HU"/>
        </w:rPr>
      </w:pPr>
      <w:hyperlink w:anchor="_Sec4">
        <w:r w:rsidR="001978CF" w:rsidRPr="00075AFD">
          <w:rPr>
            <w:color w:val="00467F"/>
            <w:u w:val="single"/>
            <w:lang w:val="hu-HU"/>
          </w:rPr>
          <w:t>Tartalomjegyzék</w:t>
        </w:r>
      </w:hyperlink>
      <w:r w:rsidR="001978CF" w:rsidRPr="00075AFD">
        <w:rPr>
          <w:lang w:val="hu-HU"/>
        </w:rPr>
        <w:t xml:space="preserve"> / </w:t>
      </w:r>
      <w:hyperlink w:anchor="_Sec6">
        <w:r w:rsidR="001978CF" w:rsidRPr="00075AFD">
          <w:rPr>
            <w:color w:val="00467F"/>
            <w:u w:val="single"/>
            <w:lang w:val="hu-HU"/>
          </w:rPr>
          <w:t>Általános feltételek</w:t>
        </w:r>
      </w:hyperlink>
      <w:r w:rsidR="001978CF" w:rsidRPr="00075AFD">
        <w:rPr>
          <w:lang w:val="hu-HU"/>
        </w:rPr>
        <w:t xml:space="preserve"> </w:t>
      </w:r>
    </w:p>
    <w:p w:rsidR="00024B41" w:rsidRPr="00075AFD" w:rsidRDefault="00024B41" w:rsidP="00024B41">
      <w:pPr>
        <w:pStyle w:val="PURBreadcrumb"/>
        <w:keepNext w:val="0"/>
        <w:keepLines w:val="0"/>
        <w:rPr>
          <w:lang w:val="hu-HU"/>
        </w:rPr>
      </w:pPr>
    </w:p>
    <w:p w:rsidR="00D60016" w:rsidRPr="00075AFD" w:rsidRDefault="00D60016" w:rsidP="00D60016">
      <w:pPr>
        <w:pStyle w:val="PURProductName"/>
        <w:rPr>
          <w:lang w:val="hu-HU"/>
        </w:rPr>
      </w:pPr>
      <w:bookmarkStart w:id="287" w:name="_Sec496"/>
      <w:r w:rsidRPr="00075AFD">
        <w:rPr>
          <w:lang w:val="hu-HU"/>
        </w:rPr>
        <w:t>Windows Intune (felhasználónkénti)</w:t>
      </w:r>
      <w:bookmarkEnd w:id="287"/>
      <w:r w:rsidRPr="00075AFD">
        <w:rPr>
          <w:lang w:val="hu-HU"/>
        </w:rPr>
        <w:fldChar w:fldCharType="begin"/>
      </w:r>
      <w:r w:rsidRPr="00075AFD">
        <w:rPr>
          <w:lang w:val="hu-HU"/>
        </w:rPr>
        <w:instrText>XE "Windows Intune (felhasználónkénti)"</w:instrText>
      </w:r>
      <w:r w:rsidRPr="00075AFD">
        <w:rPr>
          <w:lang w:val="hu-HU"/>
        </w:rPr>
        <w:fldChar w:fldCharType="end"/>
      </w:r>
      <w:r w:rsidR="001978CF" w:rsidRPr="00075AFD">
        <w:rPr>
          <w:lang w:val="hu-HU"/>
        </w:rPr>
        <w:fldChar w:fldCharType="begin"/>
      </w:r>
      <w:r w:rsidRPr="00075AFD">
        <w:rPr>
          <w:lang w:val="hu-HU"/>
        </w:rPr>
        <w:instrText>TC "</w:instrText>
      </w:r>
      <w:bookmarkStart w:id="288" w:name="_Toc350608541"/>
      <w:bookmarkStart w:id="289" w:name="_Toc350608930"/>
      <w:r w:rsidRPr="00075AFD">
        <w:rPr>
          <w:lang w:val="hu-HU"/>
        </w:rPr>
        <w:instrText>Windows Intune (felhasználónkénti)</w:instrText>
      </w:r>
      <w:bookmarkEnd w:id="288"/>
      <w:bookmarkEnd w:id="289"/>
      <w:r w:rsidRPr="00075AFD">
        <w:rPr>
          <w:lang w:val="hu-HU"/>
        </w:rPr>
        <w:instrText xml:space="preserve">" \l 2 </w:instrText>
      </w:r>
      <w:bookmarkStart w:id="290" w:name="_Toc332416499"/>
      <w:bookmarkStart w:id="291" w:name="_Toc332416759"/>
      <w:bookmarkEnd w:id="290"/>
      <w:bookmarkEnd w:id="291"/>
      <w:r w:rsidR="001978CF" w:rsidRPr="00075AFD">
        <w:rPr>
          <w:lang w:val="hu-HU"/>
        </w:rPr>
        <w:fldChar w:fldCharType="end"/>
      </w:r>
    </w:p>
    <w:p w:rsidR="00D60016" w:rsidRPr="00075AFD" w:rsidRDefault="00D60016" w:rsidP="00D60016">
      <w:pPr>
        <w:pStyle w:val="PURLicenseTerm"/>
        <w:rPr>
          <w:lang w:val="hu-HU"/>
        </w:rPr>
      </w:pPr>
      <w:r w:rsidRPr="00075AFD">
        <w:rPr>
          <w:lang w:val="hu-HU"/>
        </w:rPr>
        <w:t>E termék Ön általi használatára vonatkozó licencfeltételek az Általános licencfeltételek, valamint a következők:</w:t>
      </w:r>
    </w:p>
    <w:tbl>
      <w:tblPr>
        <w:tblStyle w:val="ProductAttributesTable"/>
        <w:tblW w:w="0" w:type="auto"/>
        <w:tblLook w:val="04A0" w:firstRow="1" w:lastRow="0" w:firstColumn="1" w:lastColumn="0" w:noHBand="0" w:noVBand="1"/>
      </w:tblPr>
      <w:tblGrid>
        <w:gridCol w:w="5563"/>
        <w:gridCol w:w="5237"/>
      </w:tblGrid>
      <w:tr w:rsidR="00D60016" w:rsidRPr="00C32C3D" w:rsidTr="006B2CCF">
        <w:tc>
          <w:tcPr>
            <w:tcW w:w="6120" w:type="dxa"/>
          </w:tcPr>
          <w:p w:rsidR="00D60016" w:rsidRPr="00075AFD" w:rsidRDefault="00D60016" w:rsidP="006B2CCF">
            <w:pPr>
              <w:pStyle w:val="PURBody"/>
              <w:rPr>
                <w:lang w:val="hu-HU"/>
              </w:rPr>
            </w:pPr>
            <w:r w:rsidRPr="00075AFD">
              <w:rPr>
                <w:lang w:val="hu-HU"/>
              </w:rPr>
              <w:t xml:space="preserve">Lásd a vonatkozó közléseket: </w:t>
            </w:r>
            <w:r w:rsidRPr="00075AFD">
              <w:rPr>
                <w:b/>
                <w:lang w:val="hu-HU"/>
              </w:rPr>
              <w:t xml:space="preserve">Adatátvitel </w:t>
            </w:r>
            <w:r w:rsidRPr="00075AFD">
              <w:rPr>
                <w:lang w:val="hu-HU"/>
              </w:rPr>
              <w:t xml:space="preserve">(lásd: </w:t>
            </w:r>
            <w:hyperlink w:anchor="Appendix_1">
              <w:r w:rsidRPr="00075AFD">
                <w:rPr>
                  <w:color w:val="00467F"/>
                  <w:u w:val="single"/>
                  <w:lang w:val="hu-HU"/>
                </w:rPr>
                <w:t>1. függelék</w:t>
              </w:r>
            </w:hyperlink>
            <w:r w:rsidRPr="00075AFD">
              <w:rPr>
                <w:lang w:val="hu-HU"/>
              </w:rPr>
              <w:t>)</w:t>
            </w:r>
          </w:p>
        </w:tc>
        <w:tc>
          <w:tcPr>
            <w:tcW w:w="6120" w:type="dxa"/>
          </w:tcPr>
          <w:p w:rsidR="00D60016" w:rsidRPr="00075AFD" w:rsidRDefault="00D60016" w:rsidP="006B2CCF">
            <w:pPr>
              <w:pStyle w:val="PURBody"/>
              <w:rPr>
                <w:lang w:val="hu-HU"/>
              </w:rPr>
            </w:pPr>
            <w:r w:rsidRPr="00075AFD">
              <w:rPr>
                <w:lang w:val="hu-HU"/>
              </w:rPr>
              <w:t xml:space="preserve">Szolgáltatói szerződés: </w:t>
            </w:r>
            <w:r w:rsidRPr="00075AFD">
              <w:rPr>
                <w:b/>
                <w:lang w:val="hu-HU"/>
              </w:rPr>
              <w:t xml:space="preserve">Igen </w:t>
            </w:r>
            <w:r w:rsidRPr="00075AFD">
              <w:rPr>
                <w:lang w:val="hu-HU"/>
              </w:rPr>
              <w:t xml:space="preserve">(lásd: </w:t>
            </w:r>
            <w:hyperlink r:id="rId72">
              <w:r w:rsidRPr="00075AFD">
                <w:rPr>
                  <w:color w:val="00467F"/>
                  <w:u w:val="single"/>
                  <w:lang w:val="hu-HU"/>
                </w:rPr>
                <w:t>http://microsoft.com/licensing/contracts</w:t>
              </w:r>
            </w:hyperlink>
            <w:r w:rsidRPr="00075AFD">
              <w:rPr>
                <w:lang w:val="hu-HU"/>
              </w:rPr>
              <w:t>)</w:t>
            </w:r>
          </w:p>
        </w:tc>
      </w:tr>
      <w:tr w:rsidR="00D60016" w:rsidRPr="00C32C3D" w:rsidTr="006B2CCF">
        <w:tc>
          <w:tcPr>
            <w:tcW w:w="6120" w:type="dxa"/>
          </w:tcPr>
          <w:p w:rsidR="00D60016" w:rsidRPr="00075AFD" w:rsidRDefault="00D60016" w:rsidP="006B2CCF">
            <w:pPr>
              <w:pStyle w:val="PURBody"/>
              <w:rPr>
                <w:lang w:val="hu-HU"/>
              </w:rPr>
            </w:pPr>
            <w:r w:rsidRPr="00075AFD">
              <w:rPr>
                <w:rFonts w:cstheme="minorHAnsi"/>
                <w:szCs w:val="18"/>
                <w:lang w:val="hu-HU"/>
              </w:rPr>
              <w:t xml:space="preserve">A Windows Intune adatvédelmi nyilatkozata: Igen (lásd: </w:t>
            </w:r>
            <w:hyperlink r:id="rId73" w:history="1">
              <w:r w:rsidRPr="00075AFD">
                <w:rPr>
                  <w:rStyle w:val="Hyperlink"/>
                  <w:b/>
                  <w:bCs/>
                  <w:iCs/>
                  <w:lang w:val="hu-HU"/>
                </w:rPr>
                <w:t>http://go.microsoft.com/fwlink/?LinkId=262214</w:t>
              </w:r>
            </w:hyperlink>
            <w:r w:rsidRPr="00075AFD">
              <w:rPr>
                <w:lang w:val="hu-HU"/>
              </w:rPr>
              <w:t>)</w:t>
            </w:r>
          </w:p>
          <w:p w:rsidR="00D60016" w:rsidRPr="00075AFD" w:rsidRDefault="00D60016" w:rsidP="006B2CCF">
            <w:pPr>
              <w:pStyle w:val="PURBody"/>
              <w:rPr>
                <w:lang w:val="hu-HU"/>
              </w:rPr>
            </w:pPr>
          </w:p>
          <w:p w:rsidR="00D60016" w:rsidRPr="00075AFD" w:rsidRDefault="00D60016" w:rsidP="006B2CCF">
            <w:pPr>
              <w:pStyle w:val="PURBody"/>
              <w:rPr>
                <w:lang w:val="hu-HU"/>
              </w:rPr>
            </w:pPr>
            <w:r w:rsidRPr="00075AFD">
              <w:rPr>
                <w:rFonts w:cs="Arial"/>
                <w:szCs w:val="18"/>
                <w:lang w:val="hu-HU"/>
              </w:rPr>
              <w:t>A Windows Intune biztonsági áttekintése: Igen (lásd:</w:t>
            </w:r>
          </w:p>
          <w:p w:rsidR="00D60016" w:rsidRPr="00075AFD" w:rsidRDefault="0083321C" w:rsidP="006B2CCF">
            <w:pPr>
              <w:pStyle w:val="PURBody"/>
              <w:rPr>
                <w:lang w:val="hu-HU"/>
              </w:rPr>
            </w:pPr>
            <w:hyperlink r:id="rId74" w:history="1">
              <w:r w:rsidR="001978CF" w:rsidRPr="00075AFD">
                <w:rPr>
                  <w:rStyle w:val="Hyperlink"/>
                  <w:rFonts w:cs="Arial"/>
                  <w:szCs w:val="18"/>
                  <w:lang w:val="hu-HU"/>
                </w:rPr>
                <w:t>http://download.microsoft.com/download/7/6/9/769E6AC2-0F41-4B46-9C48-F7DBBAD3FA20/Security in Windows Intune.pdf</w:t>
              </w:r>
              <w:r w:rsidR="001978CF" w:rsidRPr="002347A4">
                <w:rPr>
                  <w:rStyle w:val="Hyperlink"/>
                  <w:rFonts w:cs="Arial"/>
                  <w:szCs w:val="18"/>
                  <w:u w:val="none"/>
                  <w:lang w:val="hu-HU"/>
                </w:rPr>
                <w:t>)</w:t>
              </w:r>
            </w:hyperlink>
          </w:p>
          <w:p w:rsidR="00D60016" w:rsidRPr="00075AFD" w:rsidRDefault="00D60016" w:rsidP="006B2CCF">
            <w:pPr>
              <w:pStyle w:val="PURBody"/>
              <w:rPr>
                <w:lang w:val="hu-HU"/>
              </w:rPr>
            </w:pPr>
          </w:p>
          <w:p w:rsidR="00D60016" w:rsidRPr="00075AFD" w:rsidRDefault="00D60016" w:rsidP="006B2CCF">
            <w:pPr>
              <w:pStyle w:val="PURBody"/>
              <w:rPr>
                <w:lang w:val="hu-HU"/>
              </w:rPr>
            </w:pPr>
            <w:r w:rsidRPr="00075AFD">
              <w:rPr>
                <w:rFonts w:cstheme="minorHAnsi"/>
                <w:szCs w:val="18"/>
                <w:lang w:val="hu-HU"/>
              </w:rPr>
              <w:t xml:space="preserve">A System Center adatvédelmi nyilatkozata: Igen (lásd: </w:t>
            </w:r>
            <w:r w:rsidRPr="00075AFD">
              <w:rPr>
                <w:b/>
                <w:lang w:val="hu-HU"/>
              </w:rPr>
              <w:t>http://go.microsoft.com/fwlink/?LinkID=244334)</w:t>
            </w:r>
          </w:p>
          <w:p w:rsidR="00D60016" w:rsidRPr="00075AFD" w:rsidRDefault="00D60016" w:rsidP="006B2CCF">
            <w:pPr>
              <w:pStyle w:val="PURBody"/>
              <w:rPr>
                <w:lang w:val="hu-HU"/>
              </w:rPr>
            </w:pPr>
          </w:p>
          <w:p w:rsidR="00D60016" w:rsidRPr="00075AFD" w:rsidRDefault="00D60016" w:rsidP="006B2CCF">
            <w:pPr>
              <w:rPr>
                <w:lang w:val="hu-HU"/>
              </w:rPr>
            </w:pPr>
            <w:r w:rsidRPr="00075AFD">
              <w:rPr>
                <w:rFonts w:cstheme="minorHAnsi"/>
                <w:szCs w:val="18"/>
                <w:lang w:val="hu-HU"/>
              </w:rPr>
              <w:lastRenderedPageBreak/>
              <w:t>A System Center Endpoint Protection adatvédelmi nyilatkozata: Igen (lásd:</w:t>
            </w:r>
            <w:r w:rsidR="002347A4">
              <w:rPr>
                <w:rFonts w:cstheme="minorHAnsi"/>
                <w:szCs w:val="18"/>
                <w:lang w:val="hu-HU"/>
              </w:rPr>
              <w:t> </w:t>
            </w:r>
            <w:hyperlink r:id="rId75" w:history="1">
              <w:r w:rsidRPr="00075AFD">
                <w:rPr>
                  <w:rStyle w:val="Hyperlink"/>
                  <w:rFonts w:eastAsia="SimSun" w:cstheme="minorHAnsi"/>
                  <w:bCs/>
                  <w:szCs w:val="18"/>
                  <w:lang w:val="hu-HU"/>
                </w:rPr>
                <w:t>http://go.microsoft.com/fwlink/?LinkID=223678</w:t>
              </w:r>
            </w:hyperlink>
            <w:r w:rsidRPr="00075AFD">
              <w:rPr>
                <w:rFonts w:eastAsiaTheme="minorEastAsia" w:cstheme="minorHAnsi"/>
                <w:bCs/>
                <w:szCs w:val="18"/>
                <w:lang w:val="hu-HU"/>
              </w:rPr>
              <w:t>)</w:t>
            </w:r>
          </w:p>
          <w:p w:rsidR="00D60016" w:rsidRPr="00075AFD" w:rsidRDefault="00D60016" w:rsidP="006B2CCF">
            <w:pPr>
              <w:pStyle w:val="PURBody"/>
              <w:rPr>
                <w:lang w:val="hu-HU"/>
              </w:rPr>
            </w:pPr>
          </w:p>
        </w:tc>
        <w:tc>
          <w:tcPr>
            <w:tcW w:w="6120" w:type="dxa"/>
          </w:tcPr>
          <w:p w:rsidR="00D60016" w:rsidRPr="00075AFD" w:rsidRDefault="00D60016" w:rsidP="002347A4">
            <w:pPr>
              <w:pStyle w:val="PURBody"/>
              <w:rPr>
                <w:lang w:val="hu-HU"/>
              </w:rPr>
            </w:pPr>
            <w:r w:rsidRPr="00075AFD">
              <w:rPr>
                <w:lang w:val="hu-HU"/>
              </w:rPr>
              <w:lastRenderedPageBreak/>
              <w:t xml:space="preserve">A szoftverhez tartozó technológiák: </w:t>
            </w:r>
            <w:r w:rsidRPr="00075AFD">
              <w:rPr>
                <w:b/>
                <w:lang w:val="hu-HU"/>
              </w:rPr>
              <w:t xml:space="preserve">A szoftverhez tartozó technológiák Windows szoftverösszetevők, SQL Server Reporting Services – térképi jelentéselem, SQL Server technológia </w:t>
            </w:r>
            <w:r w:rsidRPr="00075AFD">
              <w:rPr>
                <w:lang w:val="hu-HU"/>
              </w:rPr>
              <w:t xml:space="preserve">(Lásd: </w:t>
            </w:r>
            <w:hyperlink w:anchor="General_License_Terms">
              <w:r w:rsidRPr="00075AFD">
                <w:rPr>
                  <w:color w:val="00467F"/>
                  <w:u w:val="single"/>
                  <w:lang w:val="hu-HU"/>
                </w:rPr>
                <w:t>Általános licencfeltételek</w:t>
              </w:r>
            </w:hyperlink>
            <w:r w:rsidRPr="00075AFD">
              <w:rPr>
                <w:lang w:val="hu-HU"/>
              </w:rPr>
              <w:t>) (a</w:t>
            </w:r>
            <w:r w:rsidR="002347A4">
              <w:rPr>
                <w:lang w:val="hu-HU"/>
              </w:rPr>
              <w:t> </w:t>
            </w:r>
            <w:r w:rsidRPr="00075AFD">
              <w:rPr>
                <w:lang w:val="hu-HU"/>
              </w:rPr>
              <w:t>System Center Configuration Manager szoftverre vonatkozók)</w:t>
            </w:r>
          </w:p>
        </w:tc>
      </w:tr>
    </w:tbl>
    <w:p w:rsidR="00D60016" w:rsidRPr="00075AFD" w:rsidRDefault="00D60016" w:rsidP="00D60016">
      <w:pPr>
        <w:pStyle w:val="PURBlueBGHeader"/>
        <w:rPr>
          <w:lang w:val="hu-HU"/>
        </w:rPr>
      </w:pPr>
      <w:r w:rsidRPr="00075AFD">
        <w:rPr>
          <w:lang w:val="hu-HU"/>
        </w:rPr>
        <w:lastRenderedPageBreak/>
        <w:t>FELHASZNÁLÓI SL LICENCEK</w:t>
      </w:r>
    </w:p>
    <w:tbl>
      <w:tblPr>
        <w:tblStyle w:val="PURTableNoVertical"/>
        <w:tblW w:w="0" w:type="auto"/>
        <w:tblLook w:val="04A0" w:firstRow="1" w:lastRow="0" w:firstColumn="1" w:lastColumn="0" w:noHBand="0" w:noVBand="1"/>
      </w:tblPr>
      <w:tblGrid>
        <w:gridCol w:w="5266"/>
        <w:gridCol w:w="5260"/>
      </w:tblGrid>
      <w:tr w:rsidR="00D60016" w:rsidRPr="00C32C3D"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075AFD" w:rsidRDefault="00D60016" w:rsidP="006B2CCF">
            <w:pPr>
              <w:pStyle w:val="PURBody"/>
              <w:rPr>
                <w:lang w:val="hu-HU"/>
              </w:rPr>
            </w:pPr>
            <w:r w:rsidRPr="00075AFD">
              <w:rPr>
                <w:b/>
                <w:i/>
                <w:lang w:val="hu-HU"/>
              </w:rPr>
              <w:t>Szükséges minden egyes:</w:t>
            </w:r>
          </w:p>
          <w:p w:rsidR="00D60016" w:rsidRPr="00075AFD" w:rsidRDefault="00D60016" w:rsidP="002347A4">
            <w:pPr>
              <w:pStyle w:val="PURBullet"/>
              <w:numPr>
                <w:ilvl w:val="0"/>
                <w:numId w:val="88"/>
              </w:numPr>
              <w:rPr>
                <w:lang w:val="hu-HU"/>
              </w:rPr>
            </w:pPr>
            <w:r w:rsidRPr="00075AFD">
              <w:rPr>
                <w:lang w:val="hu-HU"/>
              </w:rPr>
              <w:t>felhasználónak, aki eléri az online szolgáltatást vagy a</w:t>
            </w:r>
            <w:r w:rsidR="002347A4">
              <w:rPr>
                <w:lang w:val="hu-HU"/>
              </w:rPr>
              <w:t> </w:t>
            </w:r>
            <w:r w:rsidRPr="00075AFD">
              <w:rPr>
                <w:lang w:val="hu-HU"/>
              </w:rPr>
              <w:t>kapcsolódó szoftvert</w:t>
            </w:r>
          </w:p>
        </w:tc>
        <w:tc>
          <w:tcPr>
            <w:tcW w:w="5340" w:type="dxa"/>
          </w:tcPr>
          <w:p w:rsidR="00D60016" w:rsidRPr="00075AFD" w:rsidRDefault="00D60016" w:rsidP="006B2CCF">
            <w:pPr>
              <w:pStyle w:val="PURBody"/>
              <w:rPr>
                <w:lang w:val="hu-HU"/>
              </w:rPr>
            </w:pPr>
            <w:r w:rsidRPr="00075AFD">
              <w:rPr>
                <w:b/>
                <w:i/>
                <w:lang w:val="hu-HU"/>
              </w:rPr>
              <w:t>Szükséges SL licencek:</w:t>
            </w:r>
          </w:p>
          <w:p w:rsidR="00D60016" w:rsidRPr="00075AFD" w:rsidRDefault="00D60016" w:rsidP="005C69E9">
            <w:pPr>
              <w:pStyle w:val="PURBullet"/>
              <w:numPr>
                <w:ilvl w:val="0"/>
                <w:numId w:val="89"/>
              </w:numPr>
              <w:rPr>
                <w:lang w:val="hu-HU"/>
              </w:rPr>
            </w:pPr>
            <w:r w:rsidRPr="00075AFD">
              <w:rPr>
                <w:lang w:val="hu-HU"/>
              </w:rPr>
              <w:t>Windows Intune felhasználói előfizetési (SL) licenc</w:t>
            </w:r>
          </w:p>
        </w:tc>
      </w:tr>
    </w:tbl>
    <w:p w:rsidR="00D60016" w:rsidRPr="00075AFD" w:rsidRDefault="00D60016" w:rsidP="00D60016">
      <w:pPr>
        <w:pStyle w:val="PURBlueBGHeader"/>
        <w:rPr>
          <w:lang w:val="hu-HU"/>
        </w:rPr>
      </w:pPr>
      <w:r w:rsidRPr="00075AFD">
        <w:rPr>
          <w:lang w:val="hu-HU"/>
        </w:rPr>
        <w:t>KIEGÉSZÍTŐ SL LICENCEK</w:t>
      </w:r>
    </w:p>
    <w:tbl>
      <w:tblPr>
        <w:tblStyle w:val="PURTableNoVertical"/>
        <w:tblW w:w="0" w:type="auto"/>
        <w:tblLook w:val="04A0" w:firstRow="1" w:lastRow="0" w:firstColumn="1" w:lastColumn="0" w:noHBand="0" w:noVBand="1"/>
      </w:tblPr>
      <w:tblGrid>
        <w:gridCol w:w="5266"/>
        <w:gridCol w:w="5260"/>
      </w:tblGrid>
      <w:tr w:rsidR="00D60016" w:rsidRPr="00C32C3D"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075AFD" w:rsidRDefault="00D60016" w:rsidP="006B2CCF">
            <w:pPr>
              <w:pStyle w:val="PURBody"/>
              <w:rPr>
                <w:lang w:val="hu-HU"/>
              </w:rPr>
            </w:pPr>
            <w:r w:rsidRPr="00075AFD">
              <w:rPr>
                <w:b/>
                <w:i/>
                <w:lang w:val="hu-HU"/>
              </w:rPr>
              <w:t>Mikor szükséges?</w:t>
            </w:r>
          </w:p>
          <w:p w:rsidR="00D60016" w:rsidRPr="00075AFD" w:rsidRDefault="00D60016" w:rsidP="005C69E9">
            <w:pPr>
              <w:pStyle w:val="PURBullet"/>
              <w:numPr>
                <w:ilvl w:val="0"/>
                <w:numId w:val="90"/>
              </w:numPr>
              <w:rPr>
                <w:lang w:val="hu-HU"/>
              </w:rPr>
            </w:pPr>
            <w:r w:rsidRPr="00075AFD">
              <w:rPr>
                <w:lang w:val="hu-HU"/>
              </w:rPr>
              <w:t>Az alap előfizetésben foglalt tárhelyen felül nyújtott minden gigabájtnyi extra tárhelyért</w:t>
            </w:r>
          </w:p>
        </w:tc>
        <w:tc>
          <w:tcPr>
            <w:tcW w:w="5340" w:type="dxa"/>
          </w:tcPr>
          <w:p w:rsidR="00D60016" w:rsidRPr="00075AFD" w:rsidRDefault="00D60016" w:rsidP="006B2CCF">
            <w:pPr>
              <w:pStyle w:val="PURBody"/>
              <w:rPr>
                <w:lang w:val="hu-HU"/>
              </w:rPr>
            </w:pPr>
            <w:r w:rsidRPr="00075AFD">
              <w:rPr>
                <w:b/>
                <w:i/>
                <w:lang w:val="hu-HU"/>
              </w:rPr>
              <w:t>Szükséges SL licencek:</w:t>
            </w:r>
          </w:p>
          <w:p w:rsidR="00D60016" w:rsidRPr="00075AFD" w:rsidRDefault="00D60016" w:rsidP="005C69E9">
            <w:pPr>
              <w:pStyle w:val="PURBullet"/>
              <w:numPr>
                <w:ilvl w:val="0"/>
                <w:numId w:val="91"/>
              </w:numPr>
              <w:rPr>
                <w:lang w:val="hu-HU"/>
              </w:rPr>
            </w:pPr>
            <w:r w:rsidRPr="00075AFD">
              <w:rPr>
                <w:lang w:val="hu-HU"/>
              </w:rPr>
              <w:t>Windows Intune extra tárhely kiegészítő SL licence</w:t>
            </w:r>
          </w:p>
        </w:tc>
      </w:tr>
    </w:tbl>
    <w:p w:rsidR="00D60016" w:rsidRPr="00075AFD" w:rsidRDefault="00D60016" w:rsidP="00D60016">
      <w:pPr>
        <w:pStyle w:val="PURBlueBGHeader"/>
        <w:rPr>
          <w:lang w:val="hu-HU"/>
        </w:rPr>
      </w:pPr>
      <w:r w:rsidRPr="00075AFD">
        <w:rPr>
          <w:lang w:val="hu-HU"/>
        </w:rPr>
        <w:t>További feltételek:</w:t>
      </w:r>
    </w:p>
    <w:p w:rsidR="00D60016" w:rsidRPr="00075AFD" w:rsidRDefault="00D60016" w:rsidP="00D60016">
      <w:pPr>
        <w:pStyle w:val="PURBody-Indented"/>
        <w:rPr>
          <w:lang w:val="hu-HU"/>
        </w:rPr>
      </w:pPr>
      <w:r w:rsidRPr="00075AFD">
        <w:rPr>
          <w:lang w:val="hu-HU"/>
        </w:rPr>
        <w:t>Minden felhasználó, akihez Felhasználói SL licenc van hozzárendelve, egyszerre legfeljebb öt készülék felügyelete céljából érheti el</w:t>
      </w:r>
      <w:r w:rsidR="002347A4">
        <w:rPr>
          <w:lang w:val="hu-HU"/>
        </w:rPr>
        <w:t> </w:t>
      </w:r>
      <w:r w:rsidRPr="00075AFD">
        <w:rPr>
          <w:lang w:val="hu-HU"/>
        </w:rPr>
        <w:t xml:space="preserve">és használhatja az online szolgáltatást és a kapcsolódó szoftvert (ideértve a System Center szoftvert is). </w:t>
      </w:r>
    </w:p>
    <w:p w:rsidR="00D60016" w:rsidRPr="00075AFD" w:rsidRDefault="00D60016" w:rsidP="00D60016">
      <w:pPr>
        <w:keepNext/>
        <w:keepLines/>
        <w:spacing w:before="200" w:after="0" w:line="276" w:lineRule="auto"/>
        <w:ind w:left="630" w:hanging="360"/>
        <w:outlineLvl w:val="1"/>
        <w:rPr>
          <w:lang w:val="hu-HU"/>
        </w:rPr>
      </w:pPr>
      <w:r w:rsidRPr="00075AFD">
        <w:rPr>
          <w:smallCaps/>
          <w:color w:val="00467F" w:themeColor="text2"/>
          <w:sz w:val="18"/>
          <w:lang w:val="hu-HU"/>
        </w:rPr>
        <w:t>System Center szoftver</w:t>
      </w:r>
    </w:p>
    <w:p w:rsidR="00D60016" w:rsidRPr="00075AFD" w:rsidRDefault="00D60016" w:rsidP="00D60016">
      <w:pPr>
        <w:pStyle w:val="PURBody-Indented"/>
        <w:rPr>
          <w:lang w:val="hu-HU"/>
        </w:rPr>
      </w:pPr>
      <w:r w:rsidRPr="00075AFD">
        <w:rPr>
          <w:lang w:val="hu-HU"/>
        </w:rPr>
        <w:t>Ezek a további feltételek a Felhasználói SL licencbe tartozó System Center szoftverre vonatkoznak.</w:t>
      </w:r>
    </w:p>
    <w:p w:rsidR="00D60016" w:rsidRPr="00075AFD" w:rsidRDefault="00D60016" w:rsidP="005C69E9">
      <w:pPr>
        <w:pStyle w:val="ListParagraph"/>
        <w:numPr>
          <w:ilvl w:val="0"/>
          <w:numId w:val="92"/>
        </w:numPr>
        <w:spacing w:after="120"/>
        <w:rPr>
          <w:lang w:val="hu-HU"/>
        </w:rPr>
      </w:pPr>
      <w:r w:rsidRPr="00075AFD">
        <w:rPr>
          <w:rFonts w:ascii="Arial" w:eastAsiaTheme="minorHAnsi" w:hAnsi="Arial" w:cstheme="minorBidi"/>
          <w:sz w:val="18"/>
          <w:szCs w:val="20"/>
          <w:lang w:val="hu-HU"/>
        </w:rPr>
        <w:t xml:space="preserve">Nem másolhatja le és nem terjesztheti a szoftverben szereplő adathalmazokat (sem azok bármely részét). </w:t>
      </w:r>
    </w:p>
    <w:p w:rsidR="00D60016" w:rsidRPr="00075AFD" w:rsidRDefault="00D60016" w:rsidP="005C69E9">
      <w:pPr>
        <w:pStyle w:val="PURBody-Indented"/>
        <w:numPr>
          <w:ilvl w:val="0"/>
          <w:numId w:val="92"/>
        </w:numPr>
        <w:rPr>
          <w:lang w:val="hu-HU"/>
        </w:rPr>
      </w:pPr>
      <w:r w:rsidRPr="00075AFD">
        <w:rPr>
          <w:lang w:val="hu-HU"/>
        </w:rPr>
        <w:t>A licenc nélküli használat megakadályozása érdekében az online szolgáltatás System Center Endpoint Protection összetevőjének bizonyos funkcióit a Microsoft letilthatja az Ön előfizetésének lejártakor vagy felmondásakor.</w:t>
      </w:r>
      <w:r w:rsidR="00075AFD" w:rsidRPr="00075AFD">
        <w:rPr>
          <w:lang w:val="hu-HU"/>
        </w:rPr>
        <w:t xml:space="preserve"> </w:t>
      </w:r>
      <w:r w:rsidRPr="00075AFD">
        <w:rPr>
          <w:lang w:val="hu-HU"/>
        </w:rPr>
        <w:t>Az online szolgáltatás használatára vonatkozó jogosultság megújítása esetén megfelelő eszközt biztosítunk a használat meghosszabbítására.</w:t>
      </w:r>
    </w:p>
    <w:p w:rsidR="00D60016" w:rsidRDefault="00D60016" w:rsidP="005C69E9">
      <w:pPr>
        <w:pStyle w:val="PURBody-Indented"/>
        <w:numPr>
          <w:ilvl w:val="0"/>
          <w:numId w:val="92"/>
        </w:numPr>
        <w:rPr>
          <w:lang w:val="hu-HU"/>
        </w:rPr>
      </w:pPr>
      <w:r w:rsidRPr="00075AFD">
        <w:rPr>
          <w:lang w:val="hu-HU"/>
        </w:rPr>
        <w:t>Ön egymással helyettesítheti az összehasonlítható szoftvereket és fájlokat a System Center Endpoint Protection vírusvédelmi és levélszemétszűrő szoftvere, valamint aláírás- és tartalomszűrő adatfájljai számára.</w:t>
      </w:r>
    </w:p>
    <w:p w:rsidR="00D60016" w:rsidRPr="00075AFD" w:rsidRDefault="00D60016" w:rsidP="005C69E9">
      <w:pPr>
        <w:pStyle w:val="PURBody-Indented"/>
        <w:numPr>
          <w:ilvl w:val="0"/>
          <w:numId w:val="92"/>
        </w:numPr>
        <w:rPr>
          <w:lang w:val="hu-HU"/>
        </w:rPr>
      </w:pPr>
      <w:r w:rsidRPr="00075AFD">
        <w:rPr>
          <w:lang w:val="hu-HU"/>
        </w:rPr>
        <w:t>A Microsoft a jogszabályok által megengedett legnagyobb mértékben figyelemmel kísérheti a System Center Endpoint Protection Ön általi használatát, és eltávolíthatja és nyilvánosságra hozhatja az Ön adatait, illetve anyagait a jelen szerződés feltételeinek való megfelelés érdekében, törvényi előírások és eljárások követelményeinek kielégítése érdekében, illetve a</w:t>
      </w:r>
      <w:r w:rsidR="002347A4">
        <w:rPr>
          <w:lang w:val="hu-HU"/>
        </w:rPr>
        <w:t> </w:t>
      </w:r>
      <w:r w:rsidRPr="00075AFD">
        <w:rPr>
          <w:lang w:val="hu-HU"/>
        </w:rPr>
        <w:t>Microsoft és mások jogainak védelme érdekében.</w:t>
      </w:r>
    </w:p>
    <w:p w:rsidR="00D60016" w:rsidRPr="00075AFD" w:rsidRDefault="00D60016" w:rsidP="005C69E9">
      <w:pPr>
        <w:pStyle w:val="PURBody-Indented"/>
        <w:numPr>
          <w:ilvl w:val="0"/>
          <w:numId w:val="92"/>
        </w:numPr>
        <w:rPr>
          <w:lang w:val="hu-HU"/>
        </w:rPr>
      </w:pPr>
      <w:r w:rsidRPr="00075AFD">
        <w:rPr>
          <w:rFonts w:cs="Arial"/>
          <w:lang w:val="hu-HU"/>
        </w:rPr>
        <w:t xml:space="preserve">A System Center szoftver egy </w:t>
      </w:r>
      <w:r w:rsidRPr="005840C2">
        <w:rPr>
          <w:rFonts w:cs="Arial"/>
          <w:color w:val="00467F"/>
          <w:u w:val="single"/>
          <w:lang w:val="hu-HU"/>
        </w:rPr>
        <w:t>csatolt értesítésben meghatározott további szoftvereket is tartalmazhat</w:t>
      </w:r>
      <w:r w:rsidRPr="00E326C1">
        <w:rPr>
          <w:rFonts w:cs="Arial"/>
          <w:color w:val="00467F"/>
          <w:lang w:val="hu-HU"/>
        </w:rPr>
        <w:t xml:space="preserve">. </w:t>
      </w:r>
      <w:r w:rsidRPr="00075AFD">
        <w:rPr>
          <w:rFonts w:cs="Arial"/>
          <w:lang w:val="hu-HU"/>
        </w:rPr>
        <w:t>A további szoftverek tetszőleges számú Példányát futtathatja vagy egyéb módon használhatja Fizikai vagy Virtuális operációsrendszer-környezetekben, tetszőleges számú készüléken.</w:t>
      </w:r>
      <w:r w:rsidR="00075AFD" w:rsidRPr="00075AFD">
        <w:rPr>
          <w:rFonts w:cs="Arial"/>
          <w:lang w:val="hu-HU"/>
        </w:rPr>
        <w:t xml:space="preserve"> </w:t>
      </w:r>
      <w:r w:rsidRPr="00075AFD">
        <w:rPr>
          <w:rFonts w:cs="Arial"/>
          <w:lang w:val="hu-HU"/>
        </w:rPr>
        <w:t>Ezeket a Példányokat csak a szoftverrel használhatja.</w:t>
      </w:r>
      <w:r w:rsidR="00075AFD" w:rsidRPr="00075AFD">
        <w:rPr>
          <w:rFonts w:cs="Arial"/>
          <w:lang w:val="hu-HU"/>
        </w:rPr>
        <w:t xml:space="preserve"> </w:t>
      </w:r>
      <w:r w:rsidRPr="00075AFD">
        <w:rPr>
          <w:rFonts w:cs="Arial"/>
          <w:lang w:val="hu-HU"/>
        </w:rPr>
        <w:t>Bármelyik Példánynak</w:t>
      </w:r>
      <w:r w:rsidR="002347A4">
        <w:rPr>
          <w:rFonts w:cs="Arial"/>
          <w:lang w:val="hu-HU"/>
        </w:rPr>
        <w:t> </w:t>
      </w:r>
      <w:r w:rsidRPr="00075AFD">
        <w:rPr>
          <w:rFonts w:cs="Arial"/>
          <w:lang w:val="hu-HU"/>
        </w:rPr>
        <w:t xml:space="preserve">a szoftverrel való használata történhet közvetetten, egyéb további szoftveren keresztüli, vagy közvetlenül. </w:t>
      </w:r>
    </w:p>
    <w:p w:rsidR="0082133B" w:rsidRDefault="0083321C" w:rsidP="00D5252F">
      <w:pPr>
        <w:pStyle w:val="PURBreadcrumb"/>
        <w:keepNext w:val="0"/>
        <w:keepLines w:val="0"/>
        <w:rPr>
          <w:lang w:val="hu-HU"/>
        </w:rPr>
      </w:pPr>
      <w:hyperlink w:anchor="_Sec4">
        <w:r w:rsidR="00075AFD" w:rsidRPr="00075AFD">
          <w:rPr>
            <w:color w:val="00467F"/>
            <w:u w:val="single"/>
            <w:lang w:val="hu-HU"/>
          </w:rPr>
          <w:t>Tartalomjegyzék</w:t>
        </w:r>
      </w:hyperlink>
      <w:r w:rsidR="00075AFD" w:rsidRPr="00075AFD">
        <w:rPr>
          <w:lang w:val="hu-HU"/>
        </w:rPr>
        <w:t xml:space="preserve"> / </w:t>
      </w:r>
      <w:hyperlink w:anchor="General_License_Terms">
        <w:r w:rsidR="00075AFD" w:rsidRPr="00075AFD">
          <w:rPr>
            <w:color w:val="00467F"/>
            <w:u w:val="single"/>
            <w:lang w:val="hu-HU"/>
          </w:rPr>
          <w:t>Általános feltételek</w:t>
        </w:r>
      </w:hyperlink>
      <w:r w:rsidR="001978CF" w:rsidRPr="00075AFD">
        <w:rPr>
          <w:lang w:val="hu-HU"/>
        </w:rPr>
        <w:t xml:space="preserve"> </w:t>
      </w:r>
    </w:p>
    <w:p w:rsidR="00D5252F" w:rsidRPr="00075AFD" w:rsidRDefault="00D5252F" w:rsidP="00D5252F">
      <w:pPr>
        <w:pStyle w:val="PURBreadcrumb"/>
        <w:keepNext w:val="0"/>
        <w:keepLines w:val="0"/>
        <w:rPr>
          <w:lang w:val="hu-HU"/>
        </w:rPr>
      </w:pPr>
    </w:p>
    <w:p w:rsidR="00BD1E23" w:rsidRPr="00075AFD" w:rsidRDefault="00BD1E23" w:rsidP="00BD1E23">
      <w:pPr>
        <w:pStyle w:val="PURProductName"/>
        <w:rPr>
          <w:lang w:val="hu-HU"/>
        </w:rPr>
      </w:pPr>
      <w:r w:rsidRPr="00075AFD">
        <w:rPr>
          <w:lang w:val="hu-HU"/>
        </w:rPr>
        <w:t>Windows Intune Windows asztali operációs rendszerrel licenc (felhasználónkénti)</w:t>
      </w:r>
      <w:r w:rsidRPr="00075AFD">
        <w:rPr>
          <w:lang w:val="hu-HU"/>
        </w:rPr>
        <w:fldChar w:fldCharType="begin"/>
      </w:r>
      <w:r w:rsidRPr="00075AFD">
        <w:rPr>
          <w:lang w:val="hu-HU"/>
        </w:rPr>
        <w:instrText>XE "Windows Intune Windows asztali operációs rendszerrel licenc (felhasználónkénti)"</w:instrText>
      </w:r>
      <w:r w:rsidRPr="00075AFD">
        <w:rPr>
          <w:lang w:val="hu-HU"/>
        </w:rPr>
        <w:fldChar w:fldCharType="end"/>
      </w:r>
      <w:r w:rsidR="001978CF" w:rsidRPr="00075AFD">
        <w:rPr>
          <w:lang w:val="hu-HU"/>
        </w:rPr>
        <w:fldChar w:fldCharType="begin"/>
      </w:r>
      <w:r w:rsidRPr="00075AFD">
        <w:rPr>
          <w:lang w:val="hu-HU"/>
        </w:rPr>
        <w:instrText>TC "</w:instrText>
      </w:r>
      <w:bookmarkStart w:id="292" w:name="_Toc350608542"/>
      <w:bookmarkStart w:id="293" w:name="_Toc350608931"/>
      <w:r w:rsidRPr="00075AFD">
        <w:rPr>
          <w:lang w:val="hu-HU"/>
        </w:rPr>
        <w:instrText>Windows Intune Windows asztali operációs rendszerrel licenc (felhasználónkénti)</w:instrText>
      </w:r>
      <w:bookmarkEnd w:id="292"/>
      <w:bookmarkEnd w:id="293"/>
      <w:r w:rsidRPr="00075AFD">
        <w:rPr>
          <w:lang w:val="hu-HU"/>
        </w:rPr>
        <w:instrText xml:space="preserve">" \l 2 </w:instrText>
      </w:r>
      <w:r w:rsidR="001978CF" w:rsidRPr="00075AFD">
        <w:rPr>
          <w:lang w:val="hu-HU"/>
        </w:rPr>
        <w:fldChar w:fldCharType="end"/>
      </w:r>
    </w:p>
    <w:p w:rsidR="00BD1E23" w:rsidRPr="00075AFD" w:rsidRDefault="00BD1E23" w:rsidP="00BD1E23">
      <w:pPr>
        <w:pStyle w:val="PURLicenseTerm"/>
        <w:rPr>
          <w:lang w:val="hu-HU"/>
        </w:rPr>
      </w:pPr>
      <w:r w:rsidRPr="00075AFD">
        <w:rPr>
          <w:lang w:val="hu-HU"/>
        </w:rPr>
        <w:t>Az online szolgáltatás Ön általi használatára vonatkozó licencfeltételek az Általános licencfeltételek, valamint a következők:</w:t>
      </w:r>
    </w:p>
    <w:tbl>
      <w:tblPr>
        <w:tblStyle w:val="ProductAttributesTable"/>
        <w:tblW w:w="0" w:type="auto"/>
        <w:tblLook w:val="04A0" w:firstRow="1" w:lastRow="0" w:firstColumn="1" w:lastColumn="0" w:noHBand="0" w:noVBand="1"/>
      </w:tblPr>
      <w:tblGrid>
        <w:gridCol w:w="5130"/>
        <w:gridCol w:w="5670"/>
      </w:tblGrid>
      <w:tr w:rsidR="00BD1E23" w:rsidRPr="00C32C3D" w:rsidTr="006A274F">
        <w:tc>
          <w:tcPr>
            <w:tcW w:w="6120" w:type="dxa"/>
          </w:tcPr>
          <w:p w:rsidR="00BD1E23" w:rsidRPr="00075AFD" w:rsidRDefault="00BD1E23" w:rsidP="006A274F">
            <w:pPr>
              <w:pStyle w:val="PURBody"/>
              <w:rPr>
                <w:lang w:val="hu-HU"/>
              </w:rPr>
            </w:pPr>
            <w:r w:rsidRPr="00075AFD">
              <w:rPr>
                <w:lang w:val="hu-HU"/>
              </w:rPr>
              <w:t xml:space="preserve">Lásd a vonatkozó közléseket: </w:t>
            </w:r>
            <w:r w:rsidRPr="00075AFD">
              <w:rPr>
                <w:b/>
                <w:lang w:val="hu-HU"/>
              </w:rPr>
              <w:t>Adatátviteli közlemények, A H.264/AVC képi szabvánnyal, a VC-1 videoszabvánnyal, az MPEG-4 képi szabvánnyal és</w:t>
            </w:r>
            <w:r w:rsidR="002347A4">
              <w:rPr>
                <w:b/>
                <w:lang w:val="hu-HU"/>
              </w:rPr>
              <w:t> </w:t>
            </w:r>
            <w:r w:rsidRPr="00075AFD">
              <w:rPr>
                <w:b/>
                <w:lang w:val="hu-HU"/>
              </w:rPr>
              <w:t xml:space="preserve">az MPEG-2 videoszabvánnyal kapcsolatos figyelmeztetés és Nemkívánatos szoftverek (I. és II. figyelmeztetés), Windows 8 </w:t>
            </w:r>
            <w:r w:rsidRPr="00075AFD">
              <w:rPr>
                <w:lang w:val="hu-HU"/>
              </w:rPr>
              <w:t>(lásd:</w:t>
            </w:r>
            <w:r w:rsidR="002347A4">
              <w:rPr>
                <w:lang w:val="hu-HU"/>
              </w:rPr>
              <w:t> </w:t>
            </w:r>
            <w:hyperlink w:anchor="Appendix_1">
              <w:r w:rsidRPr="00075AFD">
                <w:rPr>
                  <w:color w:val="00467F"/>
                  <w:u w:val="single"/>
                  <w:lang w:val="hu-HU"/>
                </w:rPr>
                <w:t>1. függelék</w:t>
              </w:r>
            </w:hyperlink>
            <w:r w:rsidRPr="00075AFD">
              <w:rPr>
                <w:lang w:val="hu-HU"/>
              </w:rPr>
              <w:t>) (a Windows asztali operációs rendszerre vonatkozóan)</w:t>
            </w:r>
          </w:p>
          <w:p w:rsidR="00BD1E23" w:rsidRPr="00075AFD" w:rsidRDefault="00BD1E23" w:rsidP="006A274F">
            <w:pPr>
              <w:pStyle w:val="PURBody"/>
              <w:rPr>
                <w:lang w:val="hu-HU"/>
              </w:rPr>
            </w:pPr>
          </w:p>
          <w:p w:rsidR="00BD1E23" w:rsidRPr="00075AFD" w:rsidRDefault="00BD1E23" w:rsidP="004C4ADC">
            <w:pPr>
              <w:pStyle w:val="PURBody"/>
              <w:rPr>
                <w:lang w:val="hu-HU"/>
              </w:rPr>
            </w:pPr>
            <w:r w:rsidRPr="00075AFD">
              <w:rPr>
                <w:lang w:val="hu-HU"/>
              </w:rPr>
              <w:t xml:space="preserve">A szoftverhez tartozó technológiák: </w:t>
            </w:r>
            <w:r w:rsidRPr="00075AFD">
              <w:rPr>
                <w:b/>
                <w:lang w:val="hu-HU"/>
              </w:rPr>
              <w:t xml:space="preserve">A Windows szoftver összetevői </w:t>
            </w:r>
            <w:r w:rsidRPr="00075AFD">
              <w:rPr>
                <w:lang w:val="hu-HU"/>
              </w:rPr>
              <w:t xml:space="preserve">(lásd: </w:t>
            </w:r>
            <w:hyperlink w:anchor="General_License_Terms" w:history="1">
              <w:r w:rsidRPr="00075AFD">
                <w:rPr>
                  <w:rStyle w:val="Hyperlink"/>
                  <w:lang w:val="hu-HU"/>
                </w:rPr>
                <w:t>Általános licencfeltételek</w:t>
              </w:r>
            </w:hyperlink>
            <w:r w:rsidRPr="00075AFD">
              <w:rPr>
                <w:lang w:val="hu-HU"/>
              </w:rPr>
              <w:t>) (a System Center Configuration Manager és a Windows szoftverre vonatkozóan)</w:t>
            </w:r>
            <w:r w:rsidRPr="00075AFD">
              <w:rPr>
                <w:b/>
                <w:lang w:val="hu-HU"/>
              </w:rPr>
              <w:t xml:space="preserve">, SQL Server technológia és SQL Server Reporting Services – térképi jelentéselem </w:t>
            </w:r>
            <w:r w:rsidRPr="00075AFD">
              <w:rPr>
                <w:lang w:val="hu-HU"/>
              </w:rPr>
              <w:t>(lásd: Általános licencfeltételek) (a System Center Configuration Manager szoftverre vonatkozóan)</w:t>
            </w:r>
          </w:p>
        </w:tc>
        <w:tc>
          <w:tcPr>
            <w:tcW w:w="6120" w:type="dxa"/>
          </w:tcPr>
          <w:p w:rsidR="004C4ADC" w:rsidRPr="00075AFD" w:rsidRDefault="004C4ADC" w:rsidP="004C4ADC">
            <w:pPr>
              <w:pStyle w:val="PURBody"/>
              <w:rPr>
                <w:lang w:val="hu-HU"/>
              </w:rPr>
            </w:pPr>
            <w:r w:rsidRPr="00075AFD">
              <w:rPr>
                <w:rFonts w:cstheme="minorHAnsi"/>
                <w:szCs w:val="18"/>
                <w:lang w:val="hu-HU"/>
              </w:rPr>
              <w:t xml:space="preserve">A Windows Intune adatvédelmi nyilatkozata: Igen (lásd: </w:t>
            </w:r>
            <w:hyperlink r:id="rId76" w:history="1">
              <w:r w:rsidRPr="00075AFD">
                <w:rPr>
                  <w:rStyle w:val="Hyperlink"/>
                  <w:b/>
                  <w:bCs/>
                  <w:iCs/>
                  <w:lang w:val="hu-HU"/>
                </w:rPr>
                <w:t>http://go.microsoft.com/fwlink/?LinkId=262214</w:t>
              </w:r>
            </w:hyperlink>
            <w:r w:rsidRPr="00075AFD">
              <w:rPr>
                <w:lang w:val="hu-HU"/>
              </w:rPr>
              <w:t>)</w:t>
            </w:r>
          </w:p>
          <w:p w:rsidR="004C4ADC" w:rsidRPr="00075AFD" w:rsidRDefault="004C4ADC" w:rsidP="004C4ADC">
            <w:pPr>
              <w:pStyle w:val="PURBody"/>
              <w:rPr>
                <w:lang w:val="hu-HU"/>
              </w:rPr>
            </w:pPr>
          </w:p>
          <w:p w:rsidR="004C4ADC" w:rsidRPr="00075AFD" w:rsidRDefault="004C4ADC" w:rsidP="004C4ADC">
            <w:pPr>
              <w:pStyle w:val="PURBody"/>
              <w:rPr>
                <w:lang w:val="hu-HU"/>
              </w:rPr>
            </w:pPr>
            <w:r w:rsidRPr="00075AFD">
              <w:rPr>
                <w:rFonts w:cs="Arial"/>
                <w:szCs w:val="18"/>
                <w:lang w:val="hu-HU"/>
              </w:rPr>
              <w:t>A Windows Intune biztonsági áttekintése: Igen (lásd:</w:t>
            </w:r>
          </w:p>
          <w:p w:rsidR="004C4ADC" w:rsidRPr="00075AFD" w:rsidRDefault="0083321C" w:rsidP="004C4ADC">
            <w:pPr>
              <w:pStyle w:val="PURBody"/>
              <w:rPr>
                <w:lang w:val="hu-HU"/>
              </w:rPr>
            </w:pPr>
            <w:hyperlink r:id="rId77" w:history="1">
              <w:r w:rsidR="001978CF" w:rsidRPr="00075AFD">
                <w:rPr>
                  <w:rStyle w:val="Hyperlink"/>
                  <w:rFonts w:cs="Arial"/>
                  <w:szCs w:val="18"/>
                  <w:lang w:val="hu-HU"/>
                </w:rPr>
                <w:t>http://download.microsoft.com/download/7/6/9/769E6AC2-0F41-4B46-9C48-F7DBBAD3FA20/Security in Windows Intune.pdf</w:t>
              </w:r>
              <w:r w:rsidR="001978CF" w:rsidRPr="002347A4">
                <w:rPr>
                  <w:rStyle w:val="Hyperlink"/>
                  <w:rFonts w:cs="Arial"/>
                  <w:szCs w:val="18"/>
                  <w:u w:val="none"/>
                  <w:lang w:val="hu-HU"/>
                </w:rPr>
                <w:t>)</w:t>
              </w:r>
            </w:hyperlink>
          </w:p>
          <w:p w:rsidR="004C4ADC" w:rsidRPr="00075AFD" w:rsidRDefault="004C4ADC" w:rsidP="004C4ADC">
            <w:pPr>
              <w:pStyle w:val="PURBody"/>
              <w:rPr>
                <w:lang w:val="hu-HU"/>
              </w:rPr>
            </w:pPr>
          </w:p>
          <w:p w:rsidR="004C4ADC" w:rsidRPr="00075AFD" w:rsidRDefault="004C4ADC" w:rsidP="004C4ADC">
            <w:pPr>
              <w:pStyle w:val="PURBody"/>
              <w:rPr>
                <w:lang w:val="hu-HU"/>
              </w:rPr>
            </w:pPr>
            <w:r w:rsidRPr="00075AFD">
              <w:rPr>
                <w:rFonts w:cstheme="minorHAnsi"/>
                <w:szCs w:val="18"/>
                <w:lang w:val="hu-HU"/>
              </w:rPr>
              <w:t xml:space="preserve">A System Center adatvédelmi nyilatkozata: Igen (lásd: </w:t>
            </w:r>
            <w:r w:rsidRPr="00075AFD">
              <w:rPr>
                <w:b/>
                <w:lang w:val="hu-HU"/>
              </w:rPr>
              <w:t>http://go.microsoft.com/fwlink/?LinkID=244334)</w:t>
            </w:r>
          </w:p>
          <w:p w:rsidR="004C4ADC" w:rsidRPr="00075AFD" w:rsidRDefault="004C4ADC" w:rsidP="004C4ADC">
            <w:pPr>
              <w:pStyle w:val="PURBody"/>
              <w:rPr>
                <w:lang w:val="hu-HU"/>
              </w:rPr>
            </w:pPr>
          </w:p>
          <w:p w:rsidR="00D15633" w:rsidRPr="00075AFD" w:rsidRDefault="004C4ADC" w:rsidP="004C4ADC">
            <w:pPr>
              <w:rPr>
                <w:lang w:val="hu-HU"/>
              </w:rPr>
            </w:pPr>
            <w:r w:rsidRPr="00075AFD">
              <w:rPr>
                <w:rFonts w:cstheme="minorHAnsi"/>
                <w:szCs w:val="18"/>
                <w:lang w:val="hu-HU"/>
              </w:rPr>
              <w:t xml:space="preserve">A System Center Endpoint Protection adatvédelmi nyilatkozata: Igen (lásd: </w:t>
            </w:r>
            <w:hyperlink r:id="rId78" w:history="1">
              <w:r w:rsidRPr="00075AFD">
                <w:rPr>
                  <w:rStyle w:val="Hyperlink"/>
                  <w:rFonts w:eastAsia="SimSun" w:cstheme="minorHAnsi"/>
                  <w:bCs/>
                  <w:szCs w:val="18"/>
                  <w:lang w:val="hu-HU"/>
                </w:rPr>
                <w:t>http://go.microsoft.com/fwlink/?LinkID=223678</w:t>
              </w:r>
            </w:hyperlink>
            <w:r w:rsidRPr="00075AFD">
              <w:rPr>
                <w:rFonts w:eastAsiaTheme="minorEastAsia" w:cstheme="minorHAnsi"/>
                <w:bCs/>
                <w:szCs w:val="18"/>
                <w:lang w:val="hu-HU"/>
              </w:rPr>
              <w:t>)</w:t>
            </w:r>
          </w:p>
          <w:p w:rsidR="00D15633" w:rsidRPr="00075AFD" w:rsidRDefault="00D15633" w:rsidP="004C4ADC">
            <w:pPr>
              <w:rPr>
                <w:lang w:val="hu-HU"/>
              </w:rPr>
            </w:pPr>
          </w:p>
          <w:p w:rsidR="004C4ADC" w:rsidRPr="00075AFD" w:rsidRDefault="004C4ADC" w:rsidP="004C4ADC">
            <w:pPr>
              <w:rPr>
                <w:lang w:val="hu-HU"/>
              </w:rPr>
            </w:pPr>
            <w:r w:rsidRPr="00075AFD">
              <w:rPr>
                <w:lang w:val="hu-HU"/>
              </w:rPr>
              <w:t xml:space="preserve">Windows Adatvédelmi nyilatkozat: </w:t>
            </w:r>
            <w:r w:rsidRPr="00075AFD">
              <w:rPr>
                <w:rFonts w:cs="Tahoma"/>
                <w:lang w:val="hu-HU"/>
              </w:rPr>
              <w:t>go.microsoft.com/fwlink/?linkid=190175</w:t>
            </w:r>
          </w:p>
          <w:p w:rsidR="004C4ADC" w:rsidRPr="00075AFD" w:rsidRDefault="004C4ADC" w:rsidP="004C4ADC">
            <w:pPr>
              <w:rPr>
                <w:lang w:val="hu-HU"/>
              </w:rPr>
            </w:pPr>
          </w:p>
          <w:p w:rsidR="00BD1E23" w:rsidRPr="00075AFD" w:rsidRDefault="00BD1E23" w:rsidP="006A274F">
            <w:pPr>
              <w:pStyle w:val="PURBody"/>
              <w:rPr>
                <w:lang w:val="hu-HU"/>
              </w:rPr>
            </w:pPr>
            <w:r w:rsidRPr="00075AFD">
              <w:rPr>
                <w:lang w:val="hu-HU"/>
              </w:rPr>
              <w:lastRenderedPageBreak/>
              <w:t xml:space="preserve">Szolgáltatói szerződés: </w:t>
            </w:r>
            <w:r w:rsidRPr="00075AFD">
              <w:rPr>
                <w:b/>
                <w:lang w:val="hu-HU"/>
              </w:rPr>
              <w:t xml:space="preserve">Igen </w:t>
            </w:r>
            <w:r w:rsidRPr="00075AFD">
              <w:rPr>
                <w:lang w:val="hu-HU"/>
              </w:rPr>
              <w:t xml:space="preserve">(lásd: </w:t>
            </w:r>
            <w:hyperlink r:id="rId79" w:history="1">
              <w:r w:rsidRPr="002347A4">
                <w:rPr>
                  <w:rStyle w:val="Hyperlink"/>
                  <w:lang w:val="hu-HU"/>
                </w:rPr>
                <w:t>http://microsoft.com/licensing/contracts</w:t>
              </w:r>
            </w:hyperlink>
            <w:r w:rsidRPr="00075AFD">
              <w:rPr>
                <w:lang w:val="hu-HU"/>
              </w:rPr>
              <w:t>)</w:t>
            </w:r>
          </w:p>
          <w:p w:rsidR="00BD1E23" w:rsidRPr="00075AFD" w:rsidRDefault="00BD1E23" w:rsidP="006A274F">
            <w:pPr>
              <w:pStyle w:val="PURBody"/>
              <w:rPr>
                <w:lang w:val="hu-HU"/>
              </w:rPr>
            </w:pPr>
          </w:p>
        </w:tc>
      </w:tr>
    </w:tbl>
    <w:p w:rsidR="00BD1E23" w:rsidRPr="00075AFD" w:rsidRDefault="00BD1E23" w:rsidP="00BD1E23">
      <w:pPr>
        <w:pStyle w:val="PURBlueBGHeader"/>
        <w:rPr>
          <w:lang w:val="hu-HU"/>
        </w:rPr>
      </w:pPr>
      <w:r w:rsidRPr="00075AFD">
        <w:rPr>
          <w:lang w:val="hu-HU"/>
        </w:rPr>
        <w:lastRenderedPageBreak/>
        <w:t>FELHASZNÁLÓI SL LICENCEK</w:t>
      </w:r>
    </w:p>
    <w:tbl>
      <w:tblPr>
        <w:tblStyle w:val="PURTableNoVertical"/>
        <w:tblW w:w="0" w:type="auto"/>
        <w:tblLook w:val="04A0" w:firstRow="1" w:lastRow="0" w:firstColumn="1" w:lastColumn="0" w:noHBand="0" w:noVBand="1"/>
      </w:tblPr>
      <w:tblGrid>
        <w:gridCol w:w="5260"/>
        <w:gridCol w:w="5266"/>
      </w:tblGrid>
      <w:tr w:rsidR="00BD1E23" w:rsidRPr="00C32C3D"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075AFD" w:rsidRDefault="00BD1E23" w:rsidP="006A274F">
            <w:pPr>
              <w:pStyle w:val="PURBody"/>
              <w:rPr>
                <w:lang w:val="hu-HU"/>
              </w:rPr>
            </w:pPr>
            <w:r w:rsidRPr="00075AFD">
              <w:rPr>
                <w:b/>
                <w:i/>
                <w:lang w:val="hu-HU"/>
              </w:rPr>
              <w:t>Szükséges minden egyes:</w:t>
            </w:r>
          </w:p>
          <w:p w:rsidR="00BD1E23" w:rsidRPr="00075AFD" w:rsidRDefault="00BD1E23" w:rsidP="002347A4">
            <w:pPr>
              <w:pStyle w:val="PURBullet"/>
              <w:numPr>
                <w:ilvl w:val="0"/>
                <w:numId w:val="53"/>
              </w:numPr>
              <w:rPr>
                <w:lang w:val="hu-HU"/>
              </w:rPr>
            </w:pPr>
            <w:r w:rsidRPr="00075AFD">
              <w:rPr>
                <w:lang w:val="hu-HU"/>
              </w:rPr>
              <w:t>felhasználónak, aki eléri az online szolgáltatást vagy a</w:t>
            </w:r>
            <w:r w:rsidR="002347A4">
              <w:rPr>
                <w:lang w:val="hu-HU"/>
              </w:rPr>
              <w:t> </w:t>
            </w:r>
            <w:r w:rsidRPr="00075AFD">
              <w:rPr>
                <w:lang w:val="hu-HU"/>
              </w:rPr>
              <w:t>kapcsolódó szoftvert</w:t>
            </w:r>
          </w:p>
        </w:tc>
        <w:tc>
          <w:tcPr>
            <w:tcW w:w="5340" w:type="dxa"/>
          </w:tcPr>
          <w:p w:rsidR="00BD1E23" w:rsidRPr="00075AFD" w:rsidRDefault="00BD1E23" w:rsidP="006A274F">
            <w:pPr>
              <w:pStyle w:val="PURBody"/>
              <w:rPr>
                <w:lang w:val="hu-HU"/>
              </w:rPr>
            </w:pPr>
            <w:r w:rsidRPr="00075AFD">
              <w:rPr>
                <w:b/>
                <w:i/>
                <w:lang w:val="hu-HU"/>
              </w:rPr>
              <w:t>Szükséges SL licencek:</w:t>
            </w:r>
          </w:p>
          <w:p w:rsidR="00BD1E23" w:rsidRPr="00075AFD" w:rsidRDefault="00BD1E23" w:rsidP="00E16F35">
            <w:pPr>
              <w:pStyle w:val="PURBullet"/>
              <w:numPr>
                <w:ilvl w:val="0"/>
                <w:numId w:val="54"/>
              </w:numPr>
              <w:rPr>
                <w:lang w:val="hu-HU"/>
              </w:rPr>
            </w:pPr>
            <w:r w:rsidRPr="00075AFD">
              <w:rPr>
                <w:lang w:val="hu-HU"/>
              </w:rPr>
              <w:t>Windows Intune Windows asztali operációs rendszerrel (felhasználónkénti) felhasználói SL licenc</w:t>
            </w:r>
          </w:p>
        </w:tc>
      </w:tr>
    </w:tbl>
    <w:p w:rsidR="00BD1E23" w:rsidRPr="00075AFD" w:rsidRDefault="00BD1E23" w:rsidP="00BD1E23">
      <w:pPr>
        <w:pStyle w:val="PURBlueBGHeader"/>
        <w:rPr>
          <w:lang w:val="hu-HU"/>
        </w:rPr>
      </w:pPr>
      <w:r w:rsidRPr="00075AFD">
        <w:rPr>
          <w:lang w:val="hu-HU"/>
        </w:rPr>
        <w:t>KIEGÉSZÍTŐ SL LICENCEK</w:t>
      </w:r>
    </w:p>
    <w:tbl>
      <w:tblPr>
        <w:tblStyle w:val="PURTableNoVertical"/>
        <w:tblW w:w="0" w:type="auto"/>
        <w:tblLook w:val="04A0" w:firstRow="1" w:lastRow="0" w:firstColumn="1" w:lastColumn="0" w:noHBand="0" w:noVBand="1"/>
      </w:tblPr>
      <w:tblGrid>
        <w:gridCol w:w="5266"/>
        <w:gridCol w:w="5260"/>
      </w:tblGrid>
      <w:tr w:rsidR="00BD1E23" w:rsidRPr="00C32C3D"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075AFD" w:rsidRDefault="00BD1E23" w:rsidP="006A274F">
            <w:pPr>
              <w:pStyle w:val="PURBody"/>
              <w:rPr>
                <w:lang w:val="hu-HU"/>
              </w:rPr>
            </w:pPr>
            <w:r w:rsidRPr="00075AFD">
              <w:rPr>
                <w:b/>
                <w:i/>
                <w:lang w:val="hu-HU"/>
              </w:rPr>
              <w:t>Mikor szükséges?</w:t>
            </w:r>
          </w:p>
          <w:p w:rsidR="00BD1E23" w:rsidRPr="00075AFD" w:rsidRDefault="00BD1E23" w:rsidP="00E16F35">
            <w:pPr>
              <w:pStyle w:val="PURBullet"/>
              <w:numPr>
                <w:ilvl w:val="0"/>
                <w:numId w:val="55"/>
              </w:numPr>
              <w:rPr>
                <w:lang w:val="hu-HU"/>
              </w:rPr>
            </w:pPr>
            <w:r w:rsidRPr="00075AFD">
              <w:rPr>
                <w:lang w:val="hu-HU"/>
              </w:rPr>
              <w:t>Az alap előfizetésben foglalt tárhelyen felül nyújtott minden gigabájtnyi extra tárhelyért</w:t>
            </w:r>
          </w:p>
        </w:tc>
        <w:tc>
          <w:tcPr>
            <w:tcW w:w="5340" w:type="dxa"/>
          </w:tcPr>
          <w:p w:rsidR="00BD1E23" w:rsidRPr="00075AFD" w:rsidRDefault="00BD1E23" w:rsidP="006A274F">
            <w:pPr>
              <w:pStyle w:val="PURBody"/>
              <w:rPr>
                <w:lang w:val="hu-HU"/>
              </w:rPr>
            </w:pPr>
            <w:r w:rsidRPr="00075AFD">
              <w:rPr>
                <w:b/>
                <w:i/>
                <w:lang w:val="hu-HU"/>
              </w:rPr>
              <w:t>Szükséges SL licencek:</w:t>
            </w:r>
          </w:p>
          <w:p w:rsidR="00BD1E23" w:rsidRPr="00075AFD" w:rsidRDefault="00BD1E23" w:rsidP="00E16F35">
            <w:pPr>
              <w:pStyle w:val="PURBullet"/>
              <w:numPr>
                <w:ilvl w:val="0"/>
                <w:numId w:val="56"/>
              </w:numPr>
              <w:rPr>
                <w:lang w:val="hu-HU"/>
              </w:rPr>
            </w:pPr>
            <w:r w:rsidRPr="00075AFD">
              <w:rPr>
                <w:lang w:val="hu-HU"/>
              </w:rPr>
              <w:t>Windows Intune extra tárhely kiegészítő SL licence</w:t>
            </w:r>
          </w:p>
        </w:tc>
      </w:tr>
    </w:tbl>
    <w:p w:rsidR="00BD1E23" w:rsidRPr="00075AFD" w:rsidRDefault="00BD1E23" w:rsidP="00BD1E23">
      <w:pPr>
        <w:pStyle w:val="PURBlueBGHeader"/>
        <w:rPr>
          <w:lang w:val="hu-HU"/>
        </w:rPr>
      </w:pPr>
      <w:r w:rsidRPr="00075AFD">
        <w:rPr>
          <w:lang w:val="hu-HU"/>
        </w:rPr>
        <w:t>További feltételek:</w:t>
      </w:r>
    </w:p>
    <w:p w:rsidR="00930B7A" w:rsidRPr="00075AFD" w:rsidRDefault="00930B7A" w:rsidP="00930B7A">
      <w:pPr>
        <w:pStyle w:val="PURBody-Indented"/>
        <w:rPr>
          <w:lang w:val="hu-HU"/>
        </w:rPr>
      </w:pPr>
      <w:r w:rsidRPr="00075AFD">
        <w:rPr>
          <w:smallCaps/>
          <w:color w:val="00467F" w:themeColor="text2"/>
          <w:lang w:val="hu-HU"/>
        </w:rPr>
        <w:t>Hozzáférés az Online Szolgáltatáshoz</w:t>
      </w:r>
    </w:p>
    <w:p w:rsidR="00DD193E" w:rsidRPr="00A56385" w:rsidRDefault="00930B7A" w:rsidP="00DD193E">
      <w:pPr>
        <w:pStyle w:val="PURBody-Indented"/>
        <w:rPr>
          <w:szCs w:val="18"/>
          <w:lang w:val="hu-HU"/>
        </w:rPr>
      </w:pPr>
      <w:r w:rsidRPr="00A56385">
        <w:rPr>
          <w:szCs w:val="18"/>
          <w:lang w:val="hu-HU"/>
        </w:rPr>
        <w:t xml:space="preserve">Minden felhasználó, akihez Felhasználói SL licenc van hozzárendelve, a felhasználó Windows Készülékének felügyelete és legfeljebb négy további készülék felügyelete céljából érheti el és használhatja az online szolgáltatást és az egyéb kapcsolódó szoftvereket (ideértve a System Center szoftvert is). </w:t>
      </w:r>
    </w:p>
    <w:p w:rsidR="00BD1E23" w:rsidRPr="00075AFD" w:rsidRDefault="00BD1E23" w:rsidP="00BD1E23">
      <w:pPr>
        <w:pStyle w:val="PURBody-Indented"/>
        <w:rPr>
          <w:lang w:val="hu-HU"/>
        </w:rPr>
      </w:pPr>
      <w:r w:rsidRPr="00075AFD">
        <w:rPr>
          <w:smallCaps/>
          <w:color w:val="00467F" w:themeColor="text2"/>
          <w:lang w:val="hu-HU"/>
        </w:rPr>
        <w:t>A licenc hozzárendelése</w:t>
      </w:r>
      <w:r w:rsidR="00075AFD" w:rsidRPr="00075AFD">
        <w:rPr>
          <w:rFonts w:ascii="Tahoma" w:hAnsi="Tahoma" w:cs="Tahoma"/>
          <w:szCs w:val="18"/>
          <w:lang w:val="hu-HU"/>
        </w:rPr>
        <w:t xml:space="preserve"> </w:t>
      </w:r>
    </w:p>
    <w:p w:rsidR="00671496" w:rsidRPr="00075AFD" w:rsidRDefault="002348C1" w:rsidP="002348C1">
      <w:pPr>
        <w:pStyle w:val="PURBody-Indented"/>
        <w:rPr>
          <w:lang w:val="hu-HU"/>
        </w:rPr>
      </w:pPr>
      <w:r w:rsidRPr="00075AFD">
        <w:rPr>
          <w:lang w:val="hu-HU"/>
        </w:rPr>
        <w:t>Az a felhasználó, akihez hozzárendelték a Felhasználói SL licencet, használhatja a Windows szoftvert (az alábbi „Windows asztali</w:t>
      </w:r>
      <w:r w:rsidR="002347A4">
        <w:rPr>
          <w:lang w:val="hu-HU"/>
        </w:rPr>
        <w:t> </w:t>
      </w:r>
      <w:r w:rsidRPr="00075AFD">
        <w:rPr>
          <w:lang w:val="hu-HU"/>
        </w:rPr>
        <w:t xml:space="preserve">operációs rendszer” című szakaszban foglaltaknak megfelelően) egyetlen olyan készüléken, amelyhez megfelelő operációsrendszer-licencet rendeltek hozzá, és amelyre telepítették a licenchez tartozó megfelelő operációs rendszert. </w:t>
      </w:r>
    </w:p>
    <w:p w:rsidR="002348C1" w:rsidRPr="00075AFD" w:rsidRDefault="002348C1" w:rsidP="002348C1">
      <w:pPr>
        <w:pStyle w:val="PURBody-Indented"/>
        <w:rPr>
          <w:lang w:val="hu-HU"/>
        </w:rPr>
      </w:pPr>
      <w:r w:rsidRPr="00075AFD">
        <w:rPr>
          <w:lang w:val="hu-HU"/>
        </w:rPr>
        <w:t>Az a felhasználó, akihez Ön hozzárendeli a Felhasználói SL licencet, annak a készüléknek az Elsődleges felhasználója, amelyre a</w:t>
      </w:r>
      <w:r w:rsidR="002347A4">
        <w:rPr>
          <w:lang w:val="hu-HU"/>
        </w:rPr>
        <w:t> </w:t>
      </w:r>
      <w:r w:rsidRPr="00075AFD">
        <w:rPr>
          <w:lang w:val="hu-HU"/>
        </w:rPr>
        <w:t>Windows szoftver telepítve van.</w:t>
      </w:r>
    </w:p>
    <w:p w:rsidR="00C31A6C" w:rsidRDefault="00BD1E23" w:rsidP="00BD1E23">
      <w:pPr>
        <w:pStyle w:val="PURBody-Indented"/>
        <w:rPr>
          <w:lang w:val="hu-HU"/>
        </w:rPr>
      </w:pPr>
      <w:r w:rsidRPr="00075AFD">
        <w:rPr>
          <w:lang w:val="hu-HU"/>
        </w:rPr>
        <w:t>Ez a készülék az Elsődleges felhasználó „Windows Készüléke” a jelen Windows Intune Windows asztali operációs rendszerrel (felhasználónkénti) licencfeltételeinek és a Microsoft Desktop Optimization Pack (MDOP) licencfeltételeinek szempontjából.</w:t>
      </w:r>
      <w:r w:rsidR="00075AFD" w:rsidRPr="00075AFD">
        <w:rPr>
          <w:lang w:val="hu-HU"/>
        </w:rPr>
        <w:t xml:space="preserve"> </w:t>
      </w:r>
    </w:p>
    <w:p w:rsidR="00C31A6C" w:rsidRPr="00075AFD" w:rsidRDefault="00BD1E23" w:rsidP="00BD1E23">
      <w:pPr>
        <w:pStyle w:val="PURBody-Indented"/>
        <w:rPr>
          <w:lang w:val="hu-HU"/>
        </w:rPr>
      </w:pPr>
      <w:r w:rsidRPr="00075AFD">
        <w:rPr>
          <w:lang w:val="hu-HU"/>
        </w:rPr>
        <w:t xml:space="preserve">A megfelelő operációsrendszer-licencek a következők lehetnek: </w:t>
      </w:r>
    </w:p>
    <w:p w:rsidR="00C31A6C" w:rsidRPr="00075AFD" w:rsidRDefault="00BD1E23" w:rsidP="005C69E9">
      <w:pPr>
        <w:pStyle w:val="PURBody-Indented"/>
        <w:numPr>
          <w:ilvl w:val="0"/>
          <w:numId w:val="93"/>
        </w:numPr>
        <w:rPr>
          <w:lang w:val="hu-HU"/>
        </w:rPr>
      </w:pPr>
      <w:r w:rsidRPr="00075AFD">
        <w:rPr>
          <w:lang w:val="hu-HU"/>
        </w:rPr>
        <w:t>Windows 8 Enterprise vagy Pro, (N, K és KN kiadás)</w:t>
      </w:r>
    </w:p>
    <w:p w:rsidR="00C31A6C" w:rsidRPr="00075AFD" w:rsidRDefault="00BD1E23" w:rsidP="005C69E9">
      <w:pPr>
        <w:pStyle w:val="PURBody-Indented"/>
        <w:numPr>
          <w:ilvl w:val="0"/>
          <w:numId w:val="93"/>
        </w:numPr>
        <w:rPr>
          <w:lang w:val="hu-HU"/>
        </w:rPr>
      </w:pPr>
      <w:r w:rsidRPr="00075AFD">
        <w:rPr>
          <w:lang w:val="hu-HU"/>
        </w:rPr>
        <w:t xml:space="preserve">Windows 7 Enterprise vagy Professional (lemez nélküli) (ideértve az N, K és KN kiadást is) vagy Ultimate </w:t>
      </w:r>
    </w:p>
    <w:p w:rsidR="00C31A6C" w:rsidRPr="00075AFD" w:rsidRDefault="00BD1E23" w:rsidP="005C69E9">
      <w:pPr>
        <w:pStyle w:val="PURBody-Indented"/>
        <w:numPr>
          <w:ilvl w:val="0"/>
          <w:numId w:val="93"/>
        </w:numPr>
        <w:rPr>
          <w:lang w:val="hu-HU"/>
        </w:rPr>
      </w:pPr>
      <w:r w:rsidRPr="00075AFD">
        <w:rPr>
          <w:lang w:val="hu-HU"/>
        </w:rPr>
        <w:t xml:space="preserve">Windows Vista Enterprise (N, K, KN kiadás), Business(N, K, KN, Blade kiadás) vagy Ultimate </w:t>
      </w:r>
    </w:p>
    <w:p w:rsidR="00C31A6C" w:rsidRPr="00075AFD" w:rsidRDefault="00BD1E23" w:rsidP="005C69E9">
      <w:pPr>
        <w:pStyle w:val="PURBody-Indented"/>
        <w:numPr>
          <w:ilvl w:val="0"/>
          <w:numId w:val="93"/>
        </w:numPr>
        <w:rPr>
          <w:lang w:val="hu-HU"/>
        </w:rPr>
      </w:pPr>
      <w:r w:rsidRPr="00075AFD">
        <w:rPr>
          <w:lang w:val="hu-HU"/>
        </w:rPr>
        <w:t xml:space="preserve">Windows XP Professional vagy Tablet Edition kiadás (ideértve az N, K, KN és Blade kiadást is), Windows XP Pro N vagy Windows XP Pro Blade PC </w:t>
      </w:r>
    </w:p>
    <w:p w:rsidR="00C31A6C" w:rsidRPr="00075AFD" w:rsidRDefault="00C31A6C" w:rsidP="005C69E9">
      <w:pPr>
        <w:pStyle w:val="PURBody-Indented"/>
        <w:numPr>
          <w:ilvl w:val="0"/>
          <w:numId w:val="93"/>
        </w:numPr>
        <w:rPr>
          <w:lang w:val="hu-HU"/>
        </w:rPr>
      </w:pPr>
      <w:r w:rsidRPr="00075AFD">
        <w:rPr>
          <w:lang w:val="hu-HU"/>
        </w:rPr>
        <w:t xml:space="preserve">Windows 2000 Professional </w:t>
      </w:r>
    </w:p>
    <w:p w:rsidR="00C31A6C" w:rsidRPr="00075AFD" w:rsidRDefault="00C31A6C" w:rsidP="005C69E9">
      <w:pPr>
        <w:pStyle w:val="PURBody-Indented"/>
        <w:numPr>
          <w:ilvl w:val="0"/>
          <w:numId w:val="93"/>
        </w:numPr>
        <w:rPr>
          <w:lang w:val="hu-HU"/>
        </w:rPr>
      </w:pPr>
      <w:r w:rsidRPr="00075AFD">
        <w:rPr>
          <w:lang w:val="hu-HU"/>
        </w:rPr>
        <w:t>Windows NT Workstation 4.0</w:t>
      </w:r>
    </w:p>
    <w:p w:rsidR="00C31A6C" w:rsidRPr="00075AFD" w:rsidRDefault="00C31A6C" w:rsidP="005C69E9">
      <w:pPr>
        <w:pStyle w:val="PURBody-Indented"/>
        <w:numPr>
          <w:ilvl w:val="0"/>
          <w:numId w:val="93"/>
        </w:numPr>
        <w:rPr>
          <w:lang w:val="hu-HU"/>
        </w:rPr>
      </w:pPr>
      <w:r w:rsidRPr="00075AFD">
        <w:rPr>
          <w:lang w:val="hu-HU"/>
        </w:rPr>
        <w:t>Windows 98 (ideértve a 2. kiadást is)</w:t>
      </w:r>
    </w:p>
    <w:p w:rsidR="00C31A6C" w:rsidRPr="00075AFD" w:rsidRDefault="00A82F10" w:rsidP="005C69E9">
      <w:pPr>
        <w:pStyle w:val="PURBody-Indented"/>
        <w:numPr>
          <w:ilvl w:val="0"/>
          <w:numId w:val="93"/>
        </w:numPr>
        <w:rPr>
          <w:lang w:val="hu-HU"/>
        </w:rPr>
      </w:pPr>
      <w:r w:rsidRPr="00075AFD">
        <w:rPr>
          <w:lang w:val="hu-HU"/>
        </w:rPr>
        <w:t xml:space="preserve">Apple Macintosh </w:t>
      </w:r>
    </w:p>
    <w:p w:rsidR="00C31A6C" w:rsidRPr="00075AFD" w:rsidRDefault="00BD1E23" w:rsidP="00C31A6C">
      <w:pPr>
        <w:pStyle w:val="PURBody-Indented"/>
        <w:ind w:left="630"/>
        <w:rPr>
          <w:lang w:val="hu-HU"/>
        </w:rPr>
      </w:pPr>
      <w:r w:rsidRPr="00075AFD">
        <w:rPr>
          <w:lang w:val="hu-HU"/>
        </w:rPr>
        <w:t>A megfelelő Windows operációsrendszer-licencek közé tartoznak a 32 és a 64 bitesek is.</w:t>
      </w:r>
      <w:r w:rsidR="00075AFD" w:rsidRPr="00075AFD">
        <w:rPr>
          <w:lang w:val="hu-HU"/>
        </w:rPr>
        <w:t xml:space="preserve"> </w:t>
      </w:r>
    </w:p>
    <w:p w:rsidR="00BD1E23" w:rsidRPr="00075AFD" w:rsidRDefault="00DD5CC2" w:rsidP="00C31A6C">
      <w:pPr>
        <w:pStyle w:val="PURBody-Indented"/>
        <w:ind w:left="630"/>
        <w:rPr>
          <w:lang w:val="hu-HU"/>
        </w:rPr>
      </w:pPr>
      <w:r w:rsidRPr="00075AFD">
        <w:rPr>
          <w:lang w:val="hu-HU"/>
        </w:rPr>
        <w:t>Ön kicserélheti a Windows Készüléket egy másikra, de nem rövidtávon (azaz nem legfeljebb 90 napon belül), és csak akkor, ha</w:t>
      </w:r>
      <w:r w:rsidR="00A1190B">
        <w:rPr>
          <w:lang w:val="hu-HU"/>
        </w:rPr>
        <w:t> </w:t>
      </w:r>
      <w:r w:rsidRPr="00075AFD">
        <w:rPr>
          <w:lang w:val="hu-HU"/>
        </w:rPr>
        <w:t>a helyettesítő készülékhez a Windows asztali operációs rendszer legújabb verzióját licencelte. Az eredeti készülékről el kell távolítania a szoftvert.</w:t>
      </w:r>
    </w:p>
    <w:p w:rsidR="006B2CCF" w:rsidRPr="00075AFD" w:rsidRDefault="006B2CCF" w:rsidP="006B2CCF">
      <w:pPr>
        <w:pStyle w:val="PURBlueStrong-Indented"/>
        <w:rPr>
          <w:lang w:val="hu-HU"/>
        </w:rPr>
      </w:pPr>
      <w:r w:rsidRPr="00075AFD">
        <w:rPr>
          <w:lang w:val="hu-HU"/>
        </w:rPr>
        <w:t>A licenc időbeli hatálya</w:t>
      </w:r>
    </w:p>
    <w:p w:rsidR="006B2CCF" w:rsidRPr="00075AFD" w:rsidRDefault="006B2CCF" w:rsidP="00E6216B">
      <w:pPr>
        <w:pStyle w:val="PURBody-Indented"/>
        <w:rPr>
          <w:lang w:val="hu-HU"/>
        </w:rPr>
      </w:pPr>
      <w:r w:rsidRPr="00075AFD">
        <w:rPr>
          <w:lang w:val="hu-HU"/>
        </w:rPr>
        <w:t>A Felhasználói SL licenc szerint a jelen szakaszban körülírt szoftverhasználati jogok nem véglegesek; a Windows Intune Windows asztali operációs rendszerrel előfizetés lejárta után Ön nem érheti el és nem használhatja a szoftvert.</w:t>
      </w:r>
      <w:r w:rsidR="00075AFD" w:rsidRPr="00075AFD">
        <w:rPr>
          <w:lang w:val="hu-HU"/>
        </w:rPr>
        <w:t xml:space="preserve"> </w:t>
      </w:r>
    </w:p>
    <w:p w:rsidR="006B2CCF" w:rsidRPr="00075AFD" w:rsidRDefault="006B2CCF" w:rsidP="006B2CCF">
      <w:pPr>
        <w:pStyle w:val="PURBlueStrong-Indented"/>
        <w:rPr>
          <w:lang w:val="hu-HU"/>
        </w:rPr>
      </w:pPr>
      <w:r w:rsidRPr="00075AFD">
        <w:rPr>
          <w:lang w:val="hu-HU"/>
        </w:rPr>
        <w:t>System Center szoftver</w:t>
      </w:r>
    </w:p>
    <w:p w:rsidR="006B2CCF" w:rsidRPr="00075AFD" w:rsidRDefault="006B2CCF" w:rsidP="006B2CCF">
      <w:pPr>
        <w:pStyle w:val="PURBody-Indented"/>
        <w:ind w:left="630"/>
        <w:rPr>
          <w:lang w:val="hu-HU"/>
        </w:rPr>
      </w:pPr>
      <w:r w:rsidRPr="00075AFD">
        <w:rPr>
          <w:lang w:val="hu-HU"/>
        </w:rPr>
        <w:t>Ezek a további feltételek a Felhasználói SL licencbe tartozó System Center szoftverre vonatkoznak.</w:t>
      </w:r>
    </w:p>
    <w:p w:rsidR="006B2CCF" w:rsidRPr="00075AFD" w:rsidRDefault="006B2CCF" w:rsidP="005C69E9">
      <w:pPr>
        <w:pStyle w:val="PURBody-Indented"/>
        <w:numPr>
          <w:ilvl w:val="0"/>
          <w:numId w:val="94"/>
        </w:numPr>
        <w:rPr>
          <w:lang w:val="hu-HU"/>
        </w:rPr>
      </w:pPr>
      <w:r w:rsidRPr="00075AFD">
        <w:rPr>
          <w:lang w:val="hu-HU"/>
        </w:rPr>
        <w:t xml:space="preserve">Nem másolhatja le és nem terjesztheti a szoftverben szereplő adathalmazokat (sem azok bármely részét). </w:t>
      </w:r>
    </w:p>
    <w:p w:rsidR="006B2CCF" w:rsidRPr="00075AFD" w:rsidRDefault="006B2CCF" w:rsidP="005C69E9">
      <w:pPr>
        <w:pStyle w:val="PURBody-Indented"/>
        <w:numPr>
          <w:ilvl w:val="0"/>
          <w:numId w:val="94"/>
        </w:numPr>
        <w:rPr>
          <w:lang w:val="hu-HU"/>
        </w:rPr>
      </w:pPr>
      <w:r w:rsidRPr="00075AFD">
        <w:rPr>
          <w:lang w:val="hu-HU"/>
        </w:rPr>
        <w:t>A licenc nélküli használat megakadályozása érdekében az online szolgáltatás System Center Endpoint Protection összetevőjének bizonyos funkcióit a Microsoft letilthatja az Ön előfizetésének lejártakor vagy felmondásakor.</w:t>
      </w:r>
      <w:r w:rsidR="00075AFD" w:rsidRPr="00075AFD">
        <w:rPr>
          <w:lang w:val="hu-HU"/>
        </w:rPr>
        <w:t xml:space="preserve"> </w:t>
      </w:r>
      <w:r w:rsidRPr="00075AFD">
        <w:rPr>
          <w:lang w:val="hu-HU"/>
        </w:rPr>
        <w:t xml:space="preserve">Az online </w:t>
      </w:r>
      <w:r w:rsidRPr="00075AFD">
        <w:rPr>
          <w:lang w:val="hu-HU"/>
        </w:rPr>
        <w:lastRenderedPageBreak/>
        <w:t>szolgáltatás használatára vonatkozó jogosultság megújítása esetén megfelelő eszközt biztosítunk a használat meghosszabbítására.</w:t>
      </w:r>
    </w:p>
    <w:p w:rsidR="006B2CCF" w:rsidRPr="00075AFD" w:rsidRDefault="006B2CCF" w:rsidP="005C69E9">
      <w:pPr>
        <w:pStyle w:val="PURBody-Indented"/>
        <w:numPr>
          <w:ilvl w:val="0"/>
          <w:numId w:val="94"/>
        </w:numPr>
        <w:rPr>
          <w:lang w:val="hu-HU"/>
        </w:rPr>
      </w:pPr>
      <w:r w:rsidRPr="00075AFD">
        <w:rPr>
          <w:lang w:val="hu-HU"/>
        </w:rPr>
        <w:t>Ön egymással helyettesítheti az összehasonlítható szoftvereket és fájlokat a System Center Endpoint Protection vírusvédelmi és levélszemétszűrő szoftvere, valamint aláírás- és tartalomszűrő adatfájljai számára.</w:t>
      </w:r>
    </w:p>
    <w:p w:rsidR="006B2CCF" w:rsidRPr="00075AFD" w:rsidRDefault="006B2CCF" w:rsidP="005C69E9">
      <w:pPr>
        <w:pStyle w:val="PURBody-Indented"/>
        <w:numPr>
          <w:ilvl w:val="0"/>
          <w:numId w:val="94"/>
        </w:numPr>
        <w:rPr>
          <w:lang w:val="hu-HU"/>
        </w:rPr>
      </w:pPr>
      <w:r w:rsidRPr="00075AFD">
        <w:rPr>
          <w:lang w:val="hu-HU"/>
        </w:rPr>
        <w:t>A Microsoft a jogszabályok által megengedett legnagyobb mértékben figyelemmel kísérheti a System Center Endpoint Protection Ön általi használatát, és eltávolíthatja és nyilvánosságra hozhatja az Ön adatait, illetve anyagait a jelen szerződés feltételeinek való megfelelés érdekében, törvényi előírások és eljárások követelményeinek kielégítése érdekében, illetve a</w:t>
      </w:r>
      <w:r w:rsidR="00A1190B">
        <w:rPr>
          <w:lang w:val="hu-HU"/>
        </w:rPr>
        <w:t> </w:t>
      </w:r>
      <w:r w:rsidRPr="00075AFD">
        <w:rPr>
          <w:lang w:val="hu-HU"/>
        </w:rPr>
        <w:t>Microsoft és mások jogainak védelme érdekében.</w:t>
      </w:r>
    </w:p>
    <w:p w:rsidR="006B2CCF" w:rsidRPr="00075AFD" w:rsidRDefault="006B2CCF" w:rsidP="005C69E9">
      <w:pPr>
        <w:pStyle w:val="PURBody-Indented"/>
        <w:numPr>
          <w:ilvl w:val="0"/>
          <w:numId w:val="94"/>
        </w:numPr>
        <w:rPr>
          <w:lang w:val="hu-HU"/>
        </w:rPr>
      </w:pPr>
      <w:r w:rsidRPr="00075AFD">
        <w:rPr>
          <w:lang w:val="hu-HU"/>
        </w:rPr>
        <w:t xml:space="preserve">A System Center szoftver egy </w:t>
      </w:r>
      <w:r w:rsidRPr="00075AFD">
        <w:rPr>
          <w:u w:val="single"/>
          <w:lang w:val="hu-HU"/>
        </w:rPr>
        <w:t>csatolt értesítésben meghatározott további szoftvereket is tartalmazhat</w:t>
      </w:r>
      <w:r w:rsidRPr="00A1190B">
        <w:rPr>
          <w:lang w:val="hu-HU"/>
        </w:rPr>
        <w:t xml:space="preserve">. </w:t>
      </w:r>
      <w:r w:rsidRPr="00075AFD">
        <w:rPr>
          <w:lang w:val="hu-HU"/>
        </w:rPr>
        <w:t>A további szoftverek tetszőleges számú Példányát futtathatja vagy egyéb módon használhatja Fizikai vagy Virtuális operációsrendszer-környezetekben, tetszőleges számú készüléken.</w:t>
      </w:r>
      <w:r w:rsidR="00075AFD" w:rsidRPr="00075AFD">
        <w:rPr>
          <w:lang w:val="hu-HU"/>
        </w:rPr>
        <w:t xml:space="preserve"> </w:t>
      </w:r>
      <w:r w:rsidRPr="00075AFD">
        <w:rPr>
          <w:lang w:val="hu-HU"/>
        </w:rPr>
        <w:t>Ezeket a Példányokat csak a szoftverrel használhatja.</w:t>
      </w:r>
      <w:r w:rsidR="00075AFD" w:rsidRPr="00075AFD">
        <w:rPr>
          <w:lang w:val="hu-HU"/>
        </w:rPr>
        <w:t xml:space="preserve"> </w:t>
      </w:r>
      <w:r w:rsidRPr="00075AFD">
        <w:rPr>
          <w:lang w:val="hu-HU"/>
        </w:rPr>
        <w:t>Bármelyik Példánynak</w:t>
      </w:r>
      <w:r w:rsidR="00A1190B">
        <w:rPr>
          <w:lang w:val="hu-HU"/>
        </w:rPr>
        <w:t> </w:t>
      </w:r>
      <w:r w:rsidRPr="00075AFD">
        <w:rPr>
          <w:lang w:val="hu-HU"/>
        </w:rPr>
        <w:t xml:space="preserve">a szoftverrel való használata történhet közvetetten, egyéb további szoftveren keresztüli, vagy közvetlenül. </w:t>
      </w:r>
    </w:p>
    <w:p w:rsidR="00BD1E23" w:rsidRPr="00075AFD" w:rsidRDefault="00BD1E23" w:rsidP="006B2CCF">
      <w:pPr>
        <w:pStyle w:val="PURBlueStrong-Indented"/>
        <w:rPr>
          <w:lang w:val="hu-HU"/>
        </w:rPr>
      </w:pPr>
      <w:r w:rsidRPr="00075AFD">
        <w:rPr>
          <w:lang w:val="hu-HU"/>
        </w:rPr>
        <w:t>Windows asztali operációs rendszer</w:t>
      </w:r>
    </w:p>
    <w:p w:rsidR="00BD1E23" w:rsidRPr="00075AFD" w:rsidRDefault="00BD1E23" w:rsidP="00BD1E23">
      <w:pPr>
        <w:pStyle w:val="PURBody-Indented"/>
        <w:rPr>
          <w:lang w:val="hu-HU"/>
        </w:rPr>
      </w:pPr>
      <w:r w:rsidRPr="00075AFD">
        <w:rPr>
          <w:lang w:val="hu-HU"/>
        </w:rPr>
        <w:t xml:space="preserve">A Windows Intune Windows asztali operációs rendszerrel (felhasználónkénti) Felhasználói SL licenchez tartozó Windows asztali operációs rendszer szoftverre a jelen licencfeltételek vonatkoznak. A „Szoftver” meghatározás jelen esetben a Windows Enterprise rendszert jelenti. A Példány, az operációsrendszer-környezet (OSE), a Fizikai operációsrendszer-környezet, az Elsődleges felhasználó, a Harmadik fél megfelelő készüléke, a Példány Futtatása, a Kiszolgáló és a Virtuális operációsrendszer-környezet meghatározását lásd itt: Általános licencfeltételek, Meghatározások. </w:t>
      </w:r>
    </w:p>
    <w:p w:rsidR="00BD1E23" w:rsidRPr="00075AFD" w:rsidRDefault="00BD1E23" w:rsidP="00BD1E23">
      <w:pPr>
        <w:autoSpaceDN w:val="0"/>
        <w:spacing w:before="120"/>
        <w:ind w:left="720"/>
        <w:rPr>
          <w:lang w:val="hu-HU"/>
        </w:rPr>
      </w:pPr>
      <w:r w:rsidRPr="00075AFD">
        <w:rPr>
          <w:b/>
          <w:color w:val="auto"/>
          <w:sz w:val="18"/>
          <w:lang w:val="hu-HU"/>
        </w:rPr>
        <w:t>Telepítési és használati jogok</w:t>
      </w:r>
    </w:p>
    <w:p w:rsidR="00BD1E23" w:rsidRPr="00075AFD" w:rsidRDefault="00BD1E23" w:rsidP="00E16F35">
      <w:pPr>
        <w:numPr>
          <w:ilvl w:val="2"/>
          <w:numId w:val="67"/>
        </w:numPr>
        <w:autoSpaceDN w:val="0"/>
        <w:rPr>
          <w:lang w:val="hu-HU"/>
        </w:rPr>
      </w:pPr>
      <w:r w:rsidRPr="00075AFD">
        <w:rPr>
          <w:rFonts w:cs="Arial"/>
          <w:color w:val="auto"/>
          <w:sz w:val="18"/>
          <w:szCs w:val="18"/>
          <w:lang w:val="hu-HU"/>
        </w:rPr>
        <w:t>Ön a szoftver egy példányát telepítheti a Windows Készüléken.</w:t>
      </w:r>
    </w:p>
    <w:p w:rsidR="00BD1E23" w:rsidRPr="00075AFD" w:rsidRDefault="00BD1E23" w:rsidP="00E16F35">
      <w:pPr>
        <w:numPr>
          <w:ilvl w:val="2"/>
          <w:numId w:val="67"/>
        </w:numPr>
        <w:autoSpaceDN w:val="0"/>
        <w:rPr>
          <w:lang w:val="hu-HU"/>
        </w:rPr>
      </w:pPr>
      <w:r w:rsidRPr="00075AFD">
        <w:rPr>
          <w:rFonts w:cs="Arial"/>
          <w:color w:val="auto"/>
          <w:sz w:val="18"/>
          <w:szCs w:val="18"/>
          <w:lang w:val="hu-HU"/>
        </w:rPr>
        <w:t>Ön a szoftvert legfeljebb két processzorral használhatja.</w:t>
      </w:r>
      <w:r w:rsidR="00075AFD" w:rsidRPr="00075AFD">
        <w:rPr>
          <w:rFonts w:cs="Arial"/>
          <w:color w:val="auto"/>
          <w:sz w:val="18"/>
          <w:szCs w:val="18"/>
          <w:lang w:val="hu-HU"/>
        </w:rPr>
        <w:t xml:space="preserve"> </w:t>
      </w:r>
    </w:p>
    <w:p w:rsidR="00BD1E23" w:rsidRPr="00075AFD" w:rsidRDefault="00BD1E23" w:rsidP="00E16F35">
      <w:pPr>
        <w:numPr>
          <w:ilvl w:val="2"/>
          <w:numId w:val="67"/>
        </w:numPr>
        <w:autoSpaceDN w:val="0"/>
        <w:rPr>
          <w:lang w:val="hu-HU"/>
        </w:rPr>
      </w:pPr>
      <w:r w:rsidRPr="00075AFD">
        <w:rPr>
          <w:rFonts w:cs="Arial"/>
          <w:color w:val="auto"/>
          <w:sz w:val="18"/>
          <w:szCs w:val="18"/>
          <w:lang w:val="hu-HU"/>
        </w:rPr>
        <w:t>Az Elsődleges felhasználó számára megengedett a szoftver helyi használata a Windows Készüléken.</w:t>
      </w:r>
    </w:p>
    <w:p w:rsidR="00BD1E23" w:rsidRPr="00075AFD" w:rsidRDefault="00BD1E23" w:rsidP="00E16F35">
      <w:pPr>
        <w:numPr>
          <w:ilvl w:val="2"/>
          <w:numId w:val="67"/>
        </w:numPr>
        <w:autoSpaceDN w:val="0"/>
        <w:rPr>
          <w:lang w:val="hu-HU"/>
        </w:rPr>
      </w:pPr>
      <w:r w:rsidRPr="00075AFD">
        <w:rPr>
          <w:rFonts w:cs="Arial"/>
          <w:color w:val="auto"/>
          <w:sz w:val="18"/>
          <w:szCs w:val="18"/>
          <w:lang w:val="hu-HU"/>
        </w:rPr>
        <w:t>Az Elsődleges felhasználó számára megengedett a szoftver távoli használata egy másik készülékről.</w:t>
      </w:r>
    </w:p>
    <w:p w:rsidR="00BD1E23" w:rsidRPr="00075AFD" w:rsidRDefault="00BD1E23" w:rsidP="00E16F35">
      <w:pPr>
        <w:numPr>
          <w:ilvl w:val="2"/>
          <w:numId w:val="67"/>
        </w:numPr>
        <w:autoSpaceDN w:val="0"/>
        <w:rPr>
          <w:lang w:val="hu-HU"/>
        </w:rPr>
      </w:pPr>
      <w:r w:rsidRPr="00075AFD">
        <w:rPr>
          <w:rFonts w:cs="Arial"/>
          <w:color w:val="auto"/>
          <w:sz w:val="18"/>
          <w:szCs w:val="18"/>
          <w:lang w:val="hu-HU"/>
        </w:rPr>
        <w:t xml:space="preserve">Egy másik felhasználó csak a Távsegítség vagy hasonló technológia segítségével használhatja a szoftvert, éspedig kizárólag technikai támogatás nyújtásának céljából. </w:t>
      </w:r>
    </w:p>
    <w:p w:rsidR="00BD1E23" w:rsidRPr="00075AFD" w:rsidRDefault="00BD1E23" w:rsidP="00E16F35">
      <w:pPr>
        <w:numPr>
          <w:ilvl w:val="2"/>
          <w:numId w:val="67"/>
        </w:numPr>
        <w:autoSpaceDN w:val="0"/>
        <w:rPr>
          <w:lang w:val="hu-HU"/>
        </w:rPr>
      </w:pPr>
      <w:r w:rsidRPr="00075AFD">
        <w:rPr>
          <w:rFonts w:cs="Arial"/>
          <w:color w:val="auto"/>
          <w:sz w:val="18"/>
          <w:szCs w:val="18"/>
          <w:lang w:val="hu-HU"/>
        </w:rPr>
        <w:t>Ön legfeljebb 20 másik készüléket csatlakoztathat a Windows Készülékhez fájlmegosztási, nyomtatási, internetcsatlakozás-megosztási és telefonos szolgáltatások, továbbá az Internet Information Services szolgáltatásainak használata céljából.</w:t>
      </w:r>
    </w:p>
    <w:p w:rsidR="00BD1E23" w:rsidRPr="00075AFD" w:rsidRDefault="00BD1E23" w:rsidP="00E16F35">
      <w:pPr>
        <w:numPr>
          <w:ilvl w:val="2"/>
          <w:numId w:val="67"/>
        </w:numPr>
        <w:autoSpaceDN w:val="0"/>
        <w:rPr>
          <w:lang w:val="hu-HU"/>
        </w:rPr>
      </w:pPr>
      <w:r w:rsidRPr="00075AFD">
        <w:rPr>
          <w:rFonts w:cs="Arial"/>
          <w:color w:val="auto"/>
          <w:sz w:val="18"/>
          <w:szCs w:val="18"/>
          <w:lang w:val="hu-HU"/>
        </w:rPr>
        <w:t>Korlátlan számú kapcsolat engedélyezett Kulcskezelési szolgáltatásokkal vagy hasonló technológiával történő aktiválás érdekében.</w:t>
      </w:r>
    </w:p>
    <w:p w:rsidR="00BD1E23" w:rsidRPr="00F6594F" w:rsidRDefault="00BD1E23" w:rsidP="00E16F35">
      <w:pPr>
        <w:numPr>
          <w:ilvl w:val="2"/>
          <w:numId w:val="67"/>
        </w:numPr>
        <w:autoSpaceDN w:val="0"/>
        <w:rPr>
          <w:lang w:val="hu-HU"/>
        </w:rPr>
      </w:pPr>
      <w:r w:rsidRPr="00075AFD">
        <w:rPr>
          <w:rFonts w:cs="Arial"/>
          <w:color w:val="auto"/>
          <w:sz w:val="18"/>
          <w:szCs w:val="18"/>
          <w:lang w:val="hu-HU"/>
        </w:rPr>
        <w:t>A szoftver futása közben Ön használhatja, de nem oszthatja meg annak ikonjait, hang- és médiaanyagait. A szoftverhez tartozó mintaképeket, mintahangokat és médiaanyagokat kizárólag nem kereskedelmi célra használhatja.</w:t>
      </w:r>
    </w:p>
    <w:p w:rsidR="00F6594F" w:rsidRPr="00075AFD" w:rsidRDefault="00F6594F" w:rsidP="00F6594F">
      <w:pPr>
        <w:autoSpaceDN w:val="0"/>
        <w:rPr>
          <w:lang w:val="hu-HU"/>
        </w:rPr>
      </w:pPr>
    </w:p>
    <w:p w:rsidR="00BD1E23" w:rsidRPr="00075AFD" w:rsidRDefault="00BD1E23" w:rsidP="00BD1E23">
      <w:pPr>
        <w:autoSpaceDN w:val="0"/>
        <w:spacing w:before="120"/>
        <w:ind w:left="720"/>
        <w:rPr>
          <w:lang w:val="hu-HU"/>
        </w:rPr>
      </w:pPr>
      <w:r w:rsidRPr="00075AFD">
        <w:rPr>
          <w:b/>
          <w:color w:val="auto"/>
          <w:sz w:val="18"/>
          <w:lang w:val="hu-HU"/>
        </w:rPr>
        <w:t>Virtualizációs jogok</w:t>
      </w:r>
    </w:p>
    <w:p w:rsidR="00BD1E23" w:rsidRPr="00075AFD" w:rsidRDefault="00BD1E23" w:rsidP="00BD1E23">
      <w:pPr>
        <w:pStyle w:val="PURBody-Indented"/>
        <w:ind w:left="720"/>
        <w:rPr>
          <w:lang w:val="hu-HU"/>
        </w:rPr>
      </w:pPr>
      <w:r w:rsidRPr="00075AFD">
        <w:rPr>
          <w:lang w:val="hu-HU"/>
        </w:rPr>
        <w:t>Ha a jelen szakasz licencfeltételei összeütközésbe kerülnek a „Telepítési és használati jogok” című szakasz feltételeivel, akkor</w:t>
      </w:r>
      <w:r w:rsidR="00A1190B">
        <w:rPr>
          <w:lang w:val="hu-HU"/>
        </w:rPr>
        <w:t> </w:t>
      </w:r>
      <w:r w:rsidRPr="00075AFD">
        <w:rPr>
          <w:lang w:val="hu-HU"/>
        </w:rPr>
        <w:t xml:space="preserve">a jelen szakasz licencfeltételei érvényesek a „Virtualizációs jogok” című szakaszban körülírt használatra. </w:t>
      </w:r>
    </w:p>
    <w:p w:rsidR="00BD1E23" w:rsidRPr="00075AFD" w:rsidRDefault="00BD1E23" w:rsidP="00E16F35">
      <w:pPr>
        <w:numPr>
          <w:ilvl w:val="2"/>
          <w:numId w:val="68"/>
        </w:numPr>
        <w:autoSpaceDN w:val="0"/>
        <w:rPr>
          <w:lang w:val="hu-HU"/>
        </w:rPr>
      </w:pPr>
      <w:r w:rsidRPr="00075AFD">
        <w:rPr>
          <w:rFonts w:cs="Arial"/>
          <w:color w:val="auto"/>
          <w:sz w:val="18"/>
          <w:szCs w:val="18"/>
          <w:lang w:val="hu-HU"/>
        </w:rPr>
        <w:t>A Windows Készülék használata során az Elsődleges felhasználó az Ön adatközpontjában található Kiszolgálók Virtuális operációsrendszer-környezetében távolról futtatott szoftvernek legfeljebb négy Példányát érheti el.</w:t>
      </w:r>
    </w:p>
    <w:p w:rsidR="00BD1E23" w:rsidRPr="00075AFD" w:rsidRDefault="00BD1E23" w:rsidP="00E16F35">
      <w:pPr>
        <w:numPr>
          <w:ilvl w:val="2"/>
          <w:numId w:val="68"/>
        </w:numPr>
        <w:autoSpaceDN w:val="0"/>
        <w:rPr>
          <w:lang w:val="hu-HU"/>
        </w:rPr>
      </w:pPr>
      <w:r w:rsidRPr="00075AFD">
        <w:rPr>
          <w:rFonts w:cs="Arial"/>
          <w:color w:val="auto"/>
          <w:sz w:val="18"/>
          <w:szCs w:val="18"/>
          <w:lang w:val="hu-HU"/>
        </w:rPr>
        <w:t xml:space="preserve">Az Elsődleges felhasználó Futtathat még legfeljebb négy Példányt Virtuális operációsrendszer-környezetben és egy Példányt Fizikai operációsrendszer-környezetben helyileg a Windows Készüléken. </w:t>
      </w:r>
    </w:p>
    <w:p w:rsidR="00BD1E23" w:rsidRPr="00075AFD" w:rsidRDefault="00BD1E23" w:rsidP="00E16F35">
      <w:pPr>
        <w:numPr>
          <w:ilvl w:val="2"/>
          <w:numId w:val="68"/>
        </w:numPr>
        <w:autoSpaceDN w:val="0"/>
        <w:rPr>
          <w:lang w:val="hu-HU"/>
        </w:rPr>
      </w:pPr>
      <w:r w:rsidRPr="00075AFD">
        <w:rPr>
          <w:rFonts w:cs="Arial"/>
          <w:color w:val="auto"/>
          <w:sz w:val="18"/>
          <w:szCs w:val="18"/>
          <w:lang w:val="hu-HU"/>
        </w:rPr>
        <w:t>Ha a helyileg, Virtuális operációsrendszer-környezetben futtatható összes megengedett Példányt használja, akkor a</w:t>
      </w:r>
      <w:r w:rsidR="00A1190B">
        <w:rPr>
          <w:rFonts w:cs="Arial"/>
          <w:color w:val="auto"/>
          <w:sz w:val="18"/>
          <w:szCs w:val="18"/>
          <w:lang w:val="hu-HU"/>
        </w:rPr>
        <w:t> </w:t>
      </w:r>
      <w:r w:rsidRPr="00075AFD">
        <w:rPr>
          <w:rFonts w:cs="Arial"/>
          <w:color w:val="auto"/>
          <w:sz w:val="18"/>
          <w:szCs w:val="18"/>
          <w:lang w:val="hu-HU"/>
        </w:rPr>
        <w:t>Fizikai operációsrendszer-környezetbeli Példányt kizárólag a Virtuális operációsrendszer-környezetek üzemeltetésére és felügyeletére használhatja.</w:t>
      </w:r>
    </w:p>
    <w:p w:rsidR="00BD1E23" w:rsidRPr="00075AFD" w:rsidRDefault="00BD1E23" w:rsidP="00E16F35">
      <w:pPr>
        <w:numPr>
          <w:ilvl w:val="2"/>
          <w:numId w:val="68"/>
        </w:numPr>
        <w:autoSpaceDN w:val="0"/>
        <w:rPr>
          <w:lang w:val="hu-HU"/>
        </w:rPr>
      </w:pPr>
      <w:r w:rsidRPr="00075AFD">
        <w:rPr>
          <w:rFonts w:cs="Arial"/>
          <w:color w:val="auto"/>
          <w:sz w:val="18"/>
          <w:szCs w:val="18"/>
          <w:lang w:val="hu-HU"/>
        </w:rPr>
        <w:t>A szoftver adatközpontban történő távoli futtatása, illetve Virtuális operációsrendszer-környezetekben történő helyi futtatása helyett az Elsődleges felhasználó a szoftver két példányát a Fizikai operációsrendszer-környezetben is futtathatja.</w:t>
      </w:r>
    </w:p>
    <w:p w:rsidR="00BD1E23" w:rsidRPr="00075AFD" w:rsidRDefault="00BD1E23" w:rsidP="00E16F35">
      <w:pPr>
        <w:numPr>
          <w:ilvl w:val="2"/>
          <w:numId w:val="68"/>
        </w:numPr>
        <w:autoSpaceDN w:val="0"/>
        <w:rPr>
          <w:lang w:val="hu-HU"/>
        </w:rPr>
      </w:pPr>
      <w:r w:rsidRPr="00075AFD">
        <w:rPr>
          <w:rFonts w:cs="Arial"/>
          <w:color w:val="auto"/>
          <w:sz w:val="18"/>
          <w:szCs w:val="18"/>
          <w:lang w:val="hu-HU"/>
        </w:rPr>
        <w:t>A Windows 8 Professional szoftvert, vagy a szoftver, illetve a Windows 8 Professional bármelyik korábbi verzióját futtathatja bármelyik engedélyezett Példány helyett.</w:t>
      </w:r>
    </w:p>
    <w:p w:rsidR="00BD1E23" w:rsidRPr="00075AFD" w:rsidRDefault="00BD1E23" w:rsidP="00E16F35">
      <w:pPr>
        <w:numPr>
          <w:ilvl w:val="2"/>
          <w:numId w:val="68"/>
        </w:numPr>
        <w:autoSpaceDN w:val="0"/>
        <w:rPr>
          <w:lang w:val="hu-HU"/>
        </w:rPr>
      </w:pPr>
      <w:r w:rsidRPr="00075AFD">
        <w:rPr>
          <w:rFonts w:cs="Arial"/>
          <w:color w:val="auto"/>
          <w:sz w:val="18"/>
          <w:szCs w:val="18"/>
          <w:lang w:val="hu-HU"/>
        </w:rPr>
        <w:t>A Példányok olyan eléréséhez nincs szükség licencre, amelynek kizárólagos célja a szoftver felügyelete.</w:t>
      </w:r>
    </w:p>
    <w:p w:rsidR="00BD1E23" w:rsidRPr="00075AFD" w:rsidRDefault="00BD1E23" w:rsidP="00E16F35">
      <w:pPr>
        <w:numPr>
          <w:ilvl w:val="2"/>
          <w:numId w:val="68"/>
        </w:numPr>
        <w:autoSpaceDN w:val="0"/>
        <w:rPr>
          <w:lang w:val="hu-HU"/>
        </w:rPr>
      </w:pPr>
      <w:r w:rsidRPr="00075AFD">
        <w:rPr>
          <w:rFonts w:cs="Arial"/>
          <w:color w:val="auto"/>
          <w:sz w:val="18"/>
          <w:szCs w:val="18"/>
          <w:lang w:val="hu-HU"/>
        </w:rPr>
        <w:t xml:space="preserve">Ön létrehozhatja a szoftver tetszőleges számú Példányát, és ezeket bármely kiszolgálóján vagy tárolási adathordozóján tárolhatja, ha ennek kizárólagos célja az, hogy gyakorolja a szoftver Példányainak futtatására vonatkozó jogát az Ön </w:t>
      </w:r>
      <w:r w:rsidRPr="00075AFD">
        <w:rPr>
          <w:rFonts w:cs="Arial"/>
          <w:color w:val="auto"/>
          <w:sz w:val="18"/>
          <w:szCs w:val="18"/>
          <w:lang w:val="hu-HU"/>
        </w:rPr>
        <w:lastRenderedPageBreak/>
        <w:t>valamely Windows Intune Windows asztali operációs rendszerrel (felhasználónkénti) licence értelmében (a példányokat nem terjesztheti harmadik feleknek).</w:t>
      </w:r>
    </w:p>
    <w:p w:rsidR="00BD1E23" w:rsidRPr="00075AFD" w:rsidRDefault="00BD1E23" w:rsidP="00BD1E23">
      <w:pPr>
        <w:autoSpaceDN w:val="0"/>
        <w:spacing w:before="120"/>
        <w:ind w:left="720"/>
        <w:rPr>
          <w:lang w:val="hu-HU"/>
        </w:rPr>
      </w:pPr>
      <w:r w:rsidRPr="00075AFD">
        <w:rPr>
          <w:b/>
          <w:color w:val="auto"/>
          <w:sz w:val="18"/>
          <w:lang w:val="hu-HU"/>
        </w:rPr>
        <w:t xml:space="preserve">Barangolási használati jogok </w:t>
      </w:r>
    </w:p>
    <w:p w:rsidR="00BD1E23" w:rsidRPr="00075AFD" w:rsidRDefault="00BD1E23" w:rsidP="00BD1E23">
      <w:pPr>
        <w:pStyle w:val="PURBody-Indented"/>
        <w:ind w:left="720"/>
        <w:rPr>
          <w:lang w:val="hu-HU"/>
        </w:rPr>
      </w:pPr>
      <w:r w:rsidRPr="00075AFD">
        <w:rPr>
          <w:lang w:val="hu-HU"/>
        </w:rPr>
        <w:t>Ha a jelen szakasz licencfeltételei összeütközésbe kerülnek a „Telepítési és használati jogok” című szakasz feltételeivel, akkor</w:t>
      </w:r>
      <w:r w:rsidR="00A1190B">
        <w:rPr>
          <w:lang w:val="hu-HU"/>
        </w:rPr>
        <w:t> </w:t>
      </w:r>
      <w:r w:rsidRPr="00075AFD">
        <w:rPr>
          <w:lang w:val="hu-HU"/>
        </w:rPr>
        <w:t xml:space="preserve">a jelen szakasz licencfeltételei érvényesek a „Barangolási használati jogok” című szakaszban körülírt használatra. </w:t>
      </w:r>
    </w:p>
    <w:p w:rsidR="00BD1E23" w:rsidRPr="00075AFD" w:rsidRDefault="00BD1E23" w:rsidP="00E16F35">
      <w:pPr>
        <w:numPr>
          <w:ilvl w:val="2"/>
          <w:numId w:val="69"/>
        </w:numPr>
        <w:autoSpaceDN w:val="0"/>
        <w:rPr>
          <w:lang w:val="hu-HU"/>
        </w:rPr>
      </w:pPr>
      <w:r w:rsidRPr="00075AFD">
        <w:rPr>
          <w:rFonts w:cs="Arial"/>
          <w:color w:val="auto"/>
          <w:sz w:val="18"/>
          <w:szCs w:val="18"/>
          <w:lang w:val="hu-HU"/>
        </w:rPr>
        <w:t xml:space="preserve">Az Elsődleges felhasználó bármikor elérheti távolról az Ön adatközpontjában található kiszolgálókon futó engedélyezett Példányokat egy Harmadik fél megfelelő készülékéről az Ön vagy az Ön társvállalatainak létesítményein kívülről. </w:t>
      </w:r>
    </w:p>
    <w:p w:rsidR="00BD1E23" w:rsidRPr="00075AFD" w:rsidRDefault="00BD1E23" w:rsidP="00E16F35">
      <w:pPr>
        <w:numPr>
          <w:ilvl w:val="2"/>
          <w:numId w:val="69"/>
        </w:numPr>
        <w:autoSpaceDN w:val="0"/>
        <w:rPr>
          <w:lang w:val="hu-HU"/>
        </w:rPr>
      </w:pPr>
      <w:r w:rsidRPr="00075AFD">
        <w:rPr>
          <w:rFonts w:cs="Arial"/>
          <w:color w:val="auto"/>
          <w:sz w:val="18"/>
          <w:szCs w:val="18"/>
          <w:lang w:val="hu-HU"/>
        </w:rPr>
        <w:t>Az Elsődleges felhasználó a szoftver egy Példányát Virtuális operációsrendszer-környezetben is futtathatja egy Harmadik fél megfelelő készülékén, amikor nincs az Ön vagy az Ön társvállalatainak létesítményeiben.</w:t>
      </w:r>
    </w:p>
    <w:p w:rsidR="00BD1E23" w:rsidRPr="00075AFD" w:rsidRDefault="00BD1E23" w:rsidP="00E16F35">
      <w:pPr>
        <w:numPr>
          <w:ilvl w:val="2"/>
          <w:numId w:val="69"/>
        </w:numPr>
        <w:autoSpaceDN w:val="0"/>
        <w:rPr>
          <w:lang w:val="hu-HU"/>
        </w:rPr>
      </w:pPr>
      <w:r w:rsidRPr="00075AFD">
        <w:rPr>
          <w:rFonts w:cs="Arial"/>
          <w:color w:val="auto"/>
          <w:sz w:val="18"/>
          <w:szCs w:val="18"/>
          <w:lang w:val="hu-HU"/>
        </w:rPr>
        <w:t>A Barangolási Használati Jogok alapján történő használatnak minden esetben munkához kapcsolódó céllal kell történnie.</w:t>
      </w:r>
    </w:p>
    <w:p w:rsidR="00BD1E23" w:rsidRPr="00075AFD" w:rsidRDefault="00BD1E23" w:rsidP="00E16F35">
      <w:pPr>
        <w:numPr>
          <w:ilvl w:val="2"/>
          <w:numId w:val="69"/>
        </w:numPr>
        <w:autoSpaceDN w:val="0"/>
        <w:rPr>
          <w:lang w:val="hu-HU"/>
        </w:rPr>
      </w:pPr>
      <w:r w:rsidRPr="00075AFD">
        <w:rPr>
          <w:rFonts w:cs="Arial"/>
          <w:color w:val="auto"/>
          <w:sz w:val="18"/>
          <w:szCs w:val="18"/>
          <w:lang w:val="hu-HU"/>
        </w:rPr>
        <w:t>Egyetlen más felhasználó sem használhatja a szoftvert ugyanazon licenc keretében, kivéve a technikai támogatás nyújtásának esetét, Távsegítség vagy hasonló technológia használatával, kivéve továbbá a szoftver felügyeletét.</w:t>
      </w:r>
    </w:p>
    <w:p w:rsidR="00BD1E23" w:rsidRPr="00075AFD" w:rsidRDefault="00BD1E23" w:rsidP="00BD1E23">
      <w:pPr>
        <w:autoSpaceDN w:val="0"/>
        <w:spacing w:before="120"/>
        <w:ind w:left="720"/>
        <w:rPr>
          <w:lang w:val="hu-HU"/>
        </w:rPr>
      </w:pPr>
      <w:r w:rsidRPr="00075AFD">
        <w:rPr>
          <w:b/>
          <w:color w:val="auto"/>
          <w:sz w:val="18"/>
          <w:lang w:val="hu-HU"/>
        </w:rPr>
        <w:t>Windows To Go használati jogok</w:t>
      </w:r>
    </w:p>
    <w:p w:rsidR="00BD1E23" w:rsidRPr="00075AFD" w:rsidRDefault="00BD1E23" w:rsidP="00BD1E23">
      <w:pPr>
        <w:pStyle w:val="PURBody-Indented"/>
        <w:ind w:left="720"/>
        <w:rPr>
          <w:lang w:val="hu-HU"/>
        </w:rPr>
      </w:pPr>
      <w:r w:rsidRPr="00075AFD">
        <w:rPr>
          <w:lang w:val="hu-HU"/>
        </w:rPr>
        <w:t>Ha a jelen szakasz licencfeltételei összeütközésbe kerülnek a „Telepítési és használati jogok” című szakasz feltételeivel, akkor</w:t>
      </w:r>
      <w:r w:rsidR="00A1190B">
        <w:rPr>
          <w:lang w:val="hu-HU"/>
        </w:rPr>
        <w:t> </w:t>
      </w:r>
      <w:r w:rsidRPr="00075AFD">
        <w:rPr>
          <w:lang w:val="hu-HU"/>
        </w:rPr>
        <w:t xml:space="preserve">a jelen szakasz licencfeltételei érvényesek a „Windows To Go használati jogok” című szakaszban körülírt használatra. </w:t>
      </w:r>
    </w:p>
    <w:p w:rsidR="00BD1E23" w:rsidRPr="00075AFD" w:rsidRDefault="00BD1E23" w:rsidP="00E16F35">
      <w:pPr>
        <w:numPr>
          <w:ilvl w:val="2"/>
          <w:numId w:val="70"/>
        </w:numPr>
        <w:autoSpaceDN w:val="0"/>
        <w:rPr>
          <w:lang w:val="hu-HU"/>
        </w:rPr>
      </w:pPr>
      <w:r w:rsidRPr="00075AFD">
        <w:rPr>
          <w:rFonts w:cs="Arial"/>
          <w:color w:val="auto"/>
          <w:sz w:val="18"/>
          <w:szCs w:val="18"/>
          <w:lang w:val="hu-HU"/>
        </w:rPr>
        <w:t>Létrehozhatja a szoftver egy Példányát, és azt legfeljebb két USB-meghajtón tárolhatja.</w:t>
      </w:r>
    </w:p>
    <w:p w:rsidR="00BD1E23" w:rsidRPr="00075AFD" w:rsidRDefault="00BD1E23" w:rsidP="00E16F35">
      <w:pPr>
        <w:numPr>
          <w:ilvl w:val="2"/>
          <w:numId w:val="70"/>
        </w:numPr>
        <w:autoSpaceDN w:val="0"/>
        <w:rPr>
          <w:lang w:val="hu-HU"/>
        </w:rPr>
      </w:pPr>
      <w:r w:rsidRPr="00075AFD">
        <w:rPr>
          <w:rFonts w:cs="Arial"/>
          <w:color w:val="auto"/>
          <w:sz w:val="18"/>
          <w:szCs w:val="18"/>
          <w:lang w:val="hu-HU"/>
        </w:rPr>
        <w:t>Az Elsődleges az USB-meghajtón tárolt Példányt bármely Windows Készüléken futtathatja.</w:t>
      </w:r>
    </w:p>
    <w:p w:rsidR="00BD1E23" w:rsidRPr="00075AFD" w:rsidRDefault="00BD1E23" w:rsidP="00E16F35">
      <w:pPr>
        <w:numPr>
          <w:ilvl w:val="2"/>
          <w:numId w:val="70"/>
        </w:numPr>
        <w:autoSpaceDN w:val="0"/>
        <w:rPr>
          <w:lang w:val="hu-HU"/>
        </w:rPr>
      </w:pPr>
      <w:r w:rsidRPr="00075AFD">
        <w:rPr>
          <w:rFonts w:cs="Arial"/>
          <w:color w:val="auto"/>
          <w:sz w:val="18"/>
          <w:szCs w:val="18"/>
          <w:lang w:val="hu-HU"/>
        </w:rPr>
        <w:t>A Windows Készülék Elsődleges felhasználója az USB-meghajtón tárolt Példányt futtathatja is egy Harmadik fél</w:t>
      </w:r>
      <w:r w:rsidR="00A1190B">
        <w:rPr>
          <w:rFonts w:cs="Arial"/>
          <w:color w:val="auto"/>
          <w:sz w:val="18"/>
          <w:szCs w:val="18"/>
          <w:lang w:val="hu-HU"/>
        </w:rPr>
        <w:t> </w:t>
      </w:r>
      <w:r w:rsidRPr="00075AFD">
        <w:rPr>
          <w:rFonts w:cs="Arial"/>
          <w:color w:val="auto"/>
          <w:sz w:val="18"/>
          <w:szCs w:val="18"/>
          <w:lang w:val="hu-HU"/>
        </w:rPr>
        <w:t>megfelelő készülékéről az Ön vagy az Ön társvállalatainak létesítményein kívülről.</w:t>
      </w:r>
    </w:p>
    <w:p w:rsidR="00BD1E23" w:rsidRPr="00075AFD" w:rsidRDefault="00BD1E23" w:rsidP="00E16F35">
      <w:pPr>
        <w:numPr>
          <w:ilvl w:val="2"/>
          <w:numId w:val="70"/>
        </w:numPr>
        <w:autoSpaceDN w:val="0"/>
        <w:rPr>
          <w:lang w:val="hu-HU"/>
        </w:rPr>
      </w:pPr>
      <w:r w:rsidRPr="00075AFD">
        <w:rPr>
          <w:rFonts w:cs="Arial"/>
          <w:color w:val="auto"/>
          <w:sz w:val="18"/>
          <w:szCs w:val="18"/>
          <w:lang w:val="hu-HU"/>
        </w:rPr>
        <w:t>A Windows To Go használati jog alapján történő használatnak minden esetben munkához kapcsolódó céllal kell történnie.</w:t>
      </w:r>
    </w:p>
    <w:p w:rsidR="00BD1E23" w:rsidRPr="00075AFD" w:rsidRDefault="00BD1E23" w:rsidP="00E16F35">
      <w:pPr>
        <w:numPr>
          <w:ilvl w:val="2"/>
          <w:numId w:val="70"/>
        </w:numPr>
        <w:autoSpaceDN w:val="0"/>
        <w:rPr>
          <w:lang w:val="hu-HU"/>
        </w:rPr>
      </w:pPr>
      <w:r w:rsidRPr="00075AFD">
        <w:rPr>
          <w:rFonts w:cs="Arial"/>
          <w:color w:val="auto"/>
          <w:sz w:val="18"/>
          <w:szCs w:val="18"/>
          <w:lang w:val="hu-HU"/>
        </w:rPr>
        <w:t>Egyetlen más felhasználó sem használhatja a szoftvert ugyanazon licenc keretében, kivéve a technikai támogatás nyújtásának esetét, Távsegítség vagy hasonló technológia használatával, kivéve továbbá a szoftver felügyeletét.</w:t>
      </w:r>
    </w:p>
    <w:p w:rsidR="007D63E7" w:rsidRPr="00075AFD" w:rsidRDefault="007D63E7" w:rsidP="007D63E7">
      <w:pPr>
        <w:autoSpaceDN w:val="0"/>
        <w:spacing w:before="120"/>
        <w:ind w:left="720"/>
        <w:rPr>
          <w:lang w:val="hu-HU"/>
        </w:rPr>
      </w:pPr>
      <w:r w:rsidRPr="00075AFD">
        <w:rPr>
          <w:b/>
          <w:color w:val="auto"/>
          <w:sz w:val="18"/>
          <w:lang w:val="hu-HU"/>
        </w:rPr>
        <w:t>Kísérő készülékek</w:t>
      </w:r>
    </w:p>
    <w:p w:rsidR="007D63E7" w:rsidRPr="00075AFD" w:rsidRDefault="007D63E7" w:rsidP="007D63E7">
      <w:pPr>
        <w:pStyle w:val="PURBody-Indented"/>
        <w:ind w:left="720"/>
        <w:rPr>
          <w:lang w:val="hu-HU"/>
        </w:rPr>
      </w:pPr>
      <w:r w:rsidRPr="00075AFD">
        <w:rPr>
          <w:lang w:val="hu-HU"/>
        </w:rPr>
        <w:t>Ebben a szakaszban:</w:t>
      </w:r>
    </w:p>
    <w:p w:rsidR="007D63E7" w:rsidRDefault="002A52DF" w:rsidP="002A52DF">
      <w:pPr>
        <w:pStyle w:val="PURBody-Indented"/>
        <w:ind w:left="720"/>
        <w:rPr>
          <w:lang w:val="hu-HU"/>
        </w:rPr>
      </w:pPr>
      <w:r w:rsidRPr="00075AFD">
        <w:rPr>
          <w:lang w:val="hu-HU"/>
        </w:rPr>
        <w:t xml:space="preserve">A „Windows RT Kísérő készülék” olyan kiegészítő készüléket jelent, amelyet az </w:t>
      </w:r>
      <w:r w:rsidRPr="00075AFD">
        <w:rPr>
          <w:rFonts w:cs="Arial"/>
          <w:szCs w:val="18"/>
          <w:lang w:val="hu-HU"/>
        </w:rPr>
        <w:t>Elsődleges</w:t>
      </w:r>
      <w:r w:rsidRPr="00075AFD">
        <w:rPr>
          <w:lang w:val="hu-HU"/>
        </w:rPr>
        <w:t xml:space="preserve"> felhasználó használ, és amelyet Ön (nem egy harmadik fél) licencelt a Windows RT termékre.</w:t>
      </w:r>
      <w:r w:rsidR="00075AFD" w:rsidRPr="00075AFD">
        <w:rPr>
          <w:lang w:val="hu-HU"/>
        </w:rPr>
        <w:t xml:space="preserve"> </w:t>
      </w:r>
    </w:p>
    <w:p w:rsidR="007D63E7" w:rsidRPr="00075AFD" w:rsidRDefault="007D63E7" w:rsidP="007D63E7">
      <w:pPr>
        <w:pStyle w:val="PURBody-Indented"/>
        <w:ind w:left="720"/>
        <w:rPr>
          <w:lang w:val="hu-HU"/>
        </w:rPr>
      </w:pPr>
      <w:r w:rsidRPr="00075AFD">
        <w:rPr>
          <w:lang w:val="hu-HU"/>
        </w:rPr>
        <w:t>Ha a jelen szakasz licencfeltételei összeütközésbe kerülnek a „Telepítési és használati jogok” című szakasz feltételeivel, akkor</w:t>
      </w:r>
      <w:r w:rsidR="00A1190B">
        <w:rPr>
          <w:lang w:val="hu-HU"/>
        </w:rPr>
        <w:t> </w:t>
      </w:r>
      <w:r w:rsidRPr="00075AFD">
        <w:rPr>
          <w:lang w:val="hu-HU"/>
        </w:rPr>
        <w:t>a jelen szakasz licencfeltételei érvényesek a Windows RT Kísérő készülékeken történő használatra.</w:t>
      </w:r>
    </w:p>
    <w:p w:rsidR="007D63E7" w:rsidRPr="00075AFD" w:rsidRDefault="007D63E7" w:rsidP="00E16F35">
      <w:pPr>
        <w:numPr>
          <w:ilvl w:val="2"/>
          <w:numId w:val="72"/>
        </w:numPr>
        <w:autoSpaceDN w:val="0"/>
        <w:rPr>
          <w:lang w:val="hu-HU"/>
        </w:rPr>
      </w:pPr>
      <w:r w:rsidRPr="00075AFD">
        <w:rPr>
          <w:rFonts w:cs="Arial"/>
          <w:color w:val="auto"/>
          <w:sz w:val="18"/>
          <w:szCs w:val="18"/>
          <w:lang w:val="hu-HU"/>
        </w:rPr>
        <w:t>Az Elsődleges felhasználó távolról elérheti az Ön adatközpontjában található kiszolgálókon Futó szoftver bármely engedélyezett Példányát, amint ez a Windows RT Kísérő készülék licencének „Virtualizációs jogok” című szakaszában szerepel.</w:t>
      </w:r>
    </w:p>
    <w:p w:rsidR="007D63E7" w:rsidRPr="00075AFD" w:rsidRDefault="007D63E7" w:rsidP="00E16F35">
      <w:pPr>
        <w:numPr>
          <w:ilvl w:val="2"/>
          <w:numId w:val="72"/>
        </w:numPr>
        <w:autoSpaceDN w:val="0"/>
        <w:rPr>
          <w:lang w:val="hu-HU"/>
        </w:rPr>
      </w:pPr>
      <w:r w:rsidRPr="00075AFD">
        <w:rPr>
          <w:rFonts w:cs="Arial"/>
          <w:color w:val="auto"/>
          <w:sz w:val="18"/>
          <w:szCs w:val="18"/>
          <w:lang w:val="hu-HU"/>
        </w:rPr>
        <w:t>Egyetlen más felhasználó sem használhatja a szoftvert ezzel egyidejűleg ugyanazon licenc keretében, kivéve a technikai támogatás nyújtásának esetét, Távsegítség vagy hasonló technológia használatával, továbbá a szoftver felügyeletét.</w:t>
      </w:r>
      <w:r w:rsidR="00075AFD" w:rsidRPr="00075AFD">
        <w:rPr>
          <w:rFonts w:cs="Arial"/>
          <w:color w:val="auto"/>
          <w:sz w:val="18"/>
          <w:szCs w:val="18"/>
          <w:lang w:val="hu-HU"/>
        </w:rPr>
        <w:t xml:space="preserve"> </w:t>
      </w:r>
    </w:p>
    <w:p w:rsidR="007D63E7" w:rsidRPr="00D5252F" w:rsidRDefault="007D63E7" w:rsidP="00E16F35">
      <w:pPr>
        <w:numPr>
          <w:ilvl w:val="2"/>
          <w:numId w:val="72"/>
        </w:numPr>
        <w:autoSpaceDN w:val="0"/>
        <w:rPr>
          <w:lang w:val="hu-HU"/>
        </w:rPr>
      </w:pPr>
      <w:r w:rsidRPr="00075AFD">
        <w:rPr>
          <w:rFonts w:cs="Arial"/>
          <w:color w:val="auto"/>
          <w:sz w:val="18"/>
          <w:szCs w:val="18"/>
          <w:lang w:val="hu-HU"/>
        </w:rPr>
        <w:t>A Windows RT Kísérő készüléken nem végleges az Ön használati joga a szoftver vonatkozásában; a Windows Intune Windows asztali operációs rendszerrel licenc lejárta után Ön nem érheti el és nem használhatja a szoftvert a jelen szakaszban megengedett módon.</w:t>
      </w:r>
    </w:p>
    <w:p w:rsidR="00BD1E23" w:rsidRPr="00075AFD" w:rsidRDefault="00BD1E23" w:rsidP="00BD1E23">
      <w:pPr>
        <w:autoSpaceDN w:val="0"/>
        <w:spacing w:before="120"/>
        <w:ind w:left="720"/>
        <w:rPr>
          <w:lang w:val="hu-HU"/>
        </w:rPr>
      </w:pPr>
      <w:r w:rsidRPr="00075AFD">
        <w:rPr>
          <w:b/>
          <w:color w:val="auto"/>
          <w:sz w:val="18"/>
          <w:lang w:val="hu-HU"/>
        </w:rPr>
        <w:t>Az eredetiség ellenőrzése</w:t>
      </w:r>
    </w:p>
    <w:p w:rsidR="00BD1E23" w:rsidRPr="00075AFD" w:rsidRDefault="00BD1E23" w:rsidP="00BD1E23">
      <w:pPr>
        <w:ind w:left="720"/>
        <w:rPr>
          <w:lang w:val="hu-HU"/>
        </w:rPr>
      </w:pPr>
      <w:r w:rsidRPr="00075AFD">
        <w:rPr>
          <w:rFonts w:cs="Arial"/>
          <w:bCs/>
          <w:color w:val="auto"/>
          <w:sz w:val="18"/>
          <w:szCs w:val="18"/>
          <w:lang w:val="hu-HU"/>
        </w:rPr>
        <w:t>Az érvényesítés ellenőrzi, hogy aktiválva van-e a szoftver, illetve megvizsgálja annak megfelelő licencelését. Azt is ellenőrzi, hogy a szoftver érvényesítési, licencelési vagy aktiválási funkcióján nem történt-e illetéktelen módosítás. Az érvényesítési funkcióval az ilyen illetéktelen módosításokkal kapcsolatos bizonyos rosszindulatú vagy illetéktelen szoftverek is megkereshetők. A megfelelő licencelést igazoló érvényesítés lehetővé teszi a szoftver és a szoftver bizonyos szolgáltatásainak használatát, illetve kiegészítő funkciók elérését is lehetővé teheti. Az érvényesítés megkerülése tilos. Ez</w:t>
      </w:r>
      <w:r w:rsidR="00A1190B">
        <w:rPr>
          <w:rFonts w:cs="Arial"/>
          <w:bCs/>
          <w:color w:val="auto"/>
          <w:sz w:val="18"/>
          <w:szCs w:val="18"/>
          <w:lang w:val="hu-HU"/>
        </w:rPr>
        <w:t> </w:t>
      </w:r>
      <w:r w:rsidRPr="00075AFD">
        <w:rPr>
          <w:rFonts w:cs="Arial"/>
          <w:bCs/>
          <w:color w:val="auto"/>
          <w:sz w:val="18"/>
          <w:szCs w:val="18"/>
          <w:lang w:val="hu-HU"/>
        </w:rPr>
        <w:t>a</w:t>
      </w:r>
      <w:r w:rsidR="00A1190B">
        <w:rPr>
          <w:rFonts w:cs="Arial"/>
          <w:bCs/>
          <w:color w:val="auto"/>
          <w:sz w:val="18"/>
          <w:szCs w:val="18"/>
          <w:lang w:val="hu-HU"/>
        </w:rPr>
        <w:t> </w:t>
      </w:r>
      <w:r w:rsidRPr="00075AFD">
        <w:rPr>
          <w:rFonts w:cs="Arial"/>
          <w:bCs/>
          <w:color w:val="auto"/>
          <w:sz w:val="18"/>
          <w:szCs w:val="18"/>
          <w:lang w:val="hu-HU"/>
        </w:rPr>
        <w:t xml:space="preserve">szoftver licenc nélküli használatának megakadályozására szolgál. További tájékoztatást a </w:t>
      </w:r>
      <w:hyperlink r:id="rId80" w:history="1">
        <w:r w:rsidRPr="00075AFD">
          <w:rPr>
            <w:rFonts w:cs="Arial"/>
            <w:bCs/>
            <w:color w:val="auto"/>
            <w:sz w:val="18"/>
            <w:szCs w:val="18"/>
            <w:lang w:val="hu-HU"/>
          </w:rPr>
          <w:t>http://go.microsoft.com/fwlink/?Linkid=104610</w:t>
        </w:r>
      </w:hyperlink>
      <w:r w:rsidRPr="00075AFD">
        <w:rPr>
          <w:rFonts w:cs="Arial"/>
          <w:bCs/>
          <w:color w:val="auto"/>
          <w:sz w:val="18"/>
          <w:szCs w:val="18"/>
          <w:lang w:val="hu-HU"/>
        </w:rPr>
        <w:t xml:space="preserve"> webhelyen talál.</w:t>
      </w:r>
    </w:p>
    <w:p w:rsidR="00BD1E23" w:rsidRPr="00075AFD" w:rsidRDefault="00BD1E23" w:rsidP="00BD1E23">
      <w:pPr>
        <w:ind w:left="720"/>
        <w:rPr>
          <w:lang w:val="hu-HU"/>
        </w:rPr>
      </w:pPr>
      <w:r w:rsidRPr="00075AFD">
        <w:rPr>
          <w:rFonts w:cs="Arial"/>
          <w:bCs/>
          <w:color w:val="auto"/>
          <w:sz w:val="18"/>
          <w:szCs w:val="18"/>
          <w:lang w:val="hu-HU"/>
        </w:rPr>
        <w:t>A szoftver időről időre végrehajtja a szoftver érvényesítését. Az ellenőrzést a szoftver vagy a Microsoft kezdeményezheti. Az aktiválási funkció és az érvényesítés engedélyezéséhez a szoftvernek bizonyos időközönként frissítenie kell az érvényesítési, a licencelési vagy az aktiválási funkciót, illetve kiegészítéseket kell letöltenie azokhoz. A frissítések és a letöltések a szoftver megfelelő működéséhez szükségesek; a letöltés és a telepítés az Ön külön értesítése nélkül történik. Az érvényesítés során vagy után a szoftver adatokat küldhet a szoftverről, a számítógépről és az érvényesítés eredményéről a Microsoftnak. Az elküldött adatok közé tartozik például a szoftver verziószáma és termékkulcsa, a szoftver érvényesítési, licencelési vagy aktiválási funkciójának illetéktelen módosításai, a talált rosszindulatú vagy illetéktelen szoftverek, valamint a számítógép IP-</w:t>
      </w:r>
      <w:r w:rsidRPr="00075AFD">
        <w:rPr>
          <w:rFonts w:cs="Arial"/>
          <w:bCs/>
          <w:color w:val="auto"/>
          <w:sz w:val="18"/>
          <w:szCs w:val="18"/>
          <w:lang w:val="hu-HU"/>
        </w:rPr>
        <w:lastRenderedPageBreak/>
        <w:t xml:space="preserve">címe. A Microsoft nem használja fel ezeket az információkat sem az Ön azonosítására, sem az Önnel való kapcsolatfelvételre, kivéve azt, hogy a Microsoft felhasználhatja és megoszthatja az információkat a szoftver licenc nélküli használatának megelőzésére. A szoftver használatával Ön hozzájárul az adatok átviteléhez. Az érvényesítésről és az ellenőrzési folyamat során vagy után elküldött adatokról további tájékoztatást a </w:t>
      </w:r>
      <w:hyperlink r:id="rId81" w:history="1">
        <w:r w:rsidRPr="00075AFD">
          <w:rPr>
            <w:rFonts w:cs="Arial"/>
            <w:bCs/>
            <w:color w:val="auto"/>
            <w:sz w:val="18"/>
            <w:szCs w:val="18"/>
            <w:lang w:val="hu-HU"/>
          </w:rPr>
          <w:t>http://go.microsoft.com/fwlink/?Linkid=104611</w:t>
        </w:r>
      </w:hyperlink>
      <w:r w:rsidRPr="00075AFD">
        <w:rPr>
          <w:rFonts w:cs="Arial"/>
          <w:bCs/>
          <w:color w:val="auto"/>
          <w:sz w:val="18"/>
          <w:szCs w:val="18"/>
          <w:lang w:val="hu-HU"/>
        </w:rPr>
        <w:t xml:space="preserve"> webhelyen talál.</w:t>
      </w:r>
    </w:p>
    <w:p w:rsidR="00BD1E23" w:rsidRPr="00075AFD" w:rsidRDefault="00BD1E23" w:rsidP="00BD1E23">
      <w:pPr>
        <w:ind w:left="720"/>
        <w:rPr>
          <w:lang w:val="hu-HU"/>
        </w:rPr>
      </w:pPr>
      <w:r w:rsidRPr="00075AFD">
        <w:rPr>
          <w:rFonts w:cs="Arial"/>
          <w:bCs/>
          <w:color w:val="auto"/>
          <w:sz w:val="18"/>
          <w:szCs w:val="18"/>
          <w:lang w:val="hu-HU"/>
        </w:rPr>
        <w:t>Ha az érvényesítés után a szoftver hamisítványnak, nem megfelelően licenceltnek vagy nem eredeti Windows-terméknek bizonyul, vagy illetéktelen módosításokat tartalmaz, a Microsoft korlátozhatja a szoftver funkcióit és a szoftver használatát. A</w:t>
      </w:r>
      <w:r w:rsidR="00A1190B">
        <w:rPr>
          <w:rFonts w:cs="Arial"/>
          <w:bCs/>
          <w:color w:val="auto"/>
          <w:sz w:val="18"/>
          <w:szCs w:val="18"/>
          <w:lang w:val="hu-HU"/>
        </w:rPr>
        <w:t> </w:t>
      </w:r>
      <w:r w:rsidRPr="00075AFD">
        <w:rPr>
          <w:rFonts w:cs="Arial"/>
          <w:bCs/>
          <w:color w:val="auto"/>
          <w:sz w:val="18"/>
          <w:szCs w:val="18"/>
          <w:lang w:val="hu-HU"/>
        </w:rPr>
        <w:t>Microsoft kijavíthatja a szoftvert; eltávolíthatja, karanténba helyezheti vagy letilthatja a szoftver megfelelő működését akadályozó illetéktelen módosításokat, beleértve a szoftver aktiválási vagy érvényesítési funkcióját megkerülő módosításokat is, vagy ellenőrizheti és eltávolíthatja azokat a rosszindulatú vagy illetéktelen szoftvereket, amelyek összefüggésbe hozhatók az ilyen illetéktelen módosításokkal, vagy értesítést küldhet arról, hogy a szoftver licencelése nem megfelelő vagy arról, hogy</w:t>
      </w:r>
      <w:r w:rsidR="00A1190B">
        <w:rPr>
          <w:rFonts w:cs="Arial"/>
          <w:bCs/>
          <w:color w:val="auto"/>
          <w:sz w:val="18"/>
          <w:szCs w:val="18"/>
          <w:lang w:val="hu-HU"/>
        </w:rPr>
        <w:t> </w:t>
      </w:r>
      <w:r w:rsidRPr="00075AFD">
        <w:rPr>
          <w:rFonts w:cs="Arial"/>
          <w:bCs/>
          <w:color w:val="auto"/>
          <w:sz w:val="18"/>
          <w:szCs w:val="18"/>
          <w:lang w:val="hu-HU"/>
        </w:rPr>
        <w:t>a szoftver nem eredeti Windows-termék, Ön pedig emlékeztetőket kaphat a szoftver megfelelően licencelt példányának beszerzésére, vagy Önnek követnie kell a Microsoft által a szoftver licencelt használatára és újbóli aktiválására vonatkozóan közölt utasításokat, továbbá előfordulhat, hogy Ön nem tud beszerezni bizonyos javításokat vagy frissítéseket a Microsofttól.</w:t>
      </w:r>
    </w:p>
    <w:p w:rsidR="00BD1E23" w:rsidRPr="00075AFD" w:rsidRDefault="00BD1E23" w:rsidP="00BD1E23">
      <w:pPr>
        <w:ind w:left="720"/>
        <w:rPr>
          <w:lang w:val="hu-HU"/>
        </w:rPr>
      </w:pPr>
      <w:r w:rsidRPr="00075AFD">
        <w:rPr>
          <w:rFonts w:cs="Arial"/>
          <w:bCs/>
          <w:color w:val="auto"/>
          <w:sz w:val="18"/>
          <w:szCs w:val="18"/>
          <w:lang w:val="hu-HU"/>
        </w:rPr>
        <w:t>Ön javításokat és frissítéseket a szoftverhez kizárólag a Microsofttól vagy felhatalmazott forrásoktól kaphat.</w:t>
      </w:r>
      <w:r w:rsidR="00075AFD" w:rsidRPr="00075AFD">
        <w:rPr>
          <w:rFonts w:cs="Arial"/>
          <w:bCs/>
          <w:color w:val="auto"/>
          <w:sz w:val="18"/>
          <w:szCs w:val="18"/>
          <w:lang w:val="hu-HU"/>
        </w:rPr>
        <w:t xml:space="preserve"> </w:t>
      </w:r>
      <w:r w:rsidRPr="00075AFD">
        <w:rPr>
          <w:rFonts w:cs="Arial"/>
          <w:bCs/>
          <w:color w:val="auto"/>
          <w:sz w:val="18"/>
          <w:szCs w:val="18"/>
          <w:lang w:val="hu-HU"/>
        </w:rPr>
        <w:t xml:space="preserve">További tájékoztatást a frissítések felhatalmazott forrásoktól történő beszerzésével kapcsolatban a </w:t>
      </w:r>
      <w:hyperlink r:id="rId82" w:history="1">
        <w:r w:rsidRPr="00075AFD">
          <w:rPr>
            <w:rFonts w:cs="Arial"/>
            <w:bCs/>
            <w:color w:val="auto"/>
            <w:sz w:val="18"/>
            <w:szCs w:val="18"/>
            <w:lang w:val="hu-HU"/>
          </w:rPr>
          <w:t>http://go.microsoft.com/fwlink/?Linkid=104612</w:t>
        </w:r>
      </w:hyperlink>
      <w:r w:rsidRPr="00075AFD">
        <w:rPr>
          <w:rFonts w:cs="Arial"/>
          <w:bCs/>
          <w:color w:val="auto"/>
          <w:sz w:val="18"/>
          <w:szCs w:val="18"/>
          <w:lang w:val="hu-HU"/>
        </w:rPr>
        <w:t xml:space="preserve"> webhelyen talál. </w:t>
      </w:r>
    </w:p>
    <w:p w:rsidR="00C93B9E" w:rsidRDefault="00C93B9E" w:rsidP="00EA2097">
      <w:pPr>
        <w:autoSpaceDN w:val="0"/>
        <w:spacing w:before="120"/>
        <w:ind w:left="720"/>
        <w:rPr>
          <w:b/>
          <w:color w:val="auto"/>
          <w:sz w:val="18"/>
          <w:lang w:val="hu-HU"/>
        </w:rPr>
      </w:pPr>
    </w:p>
    <w:p w:rsidR="00EA2097" w:rsidRPr="00075AFD" w:rsidRDefault="00EA2097" w:rsidP="00EA2097">
      <w:pPr>
        <w:autoSpaceDN w:val="0"/>
        <w:spacing w:before="120"/>
        <w:ind w:left="720"/>
        <w:rPr>
          <w:lang w:val="hu-HU"/>
        </w:rPr>
      </w:pPr>
      <w:r w:rsidRPr="00075AFD">
        <w:rPr>
          <w:b/>
          <w:color w:val="auto"/>
          <w:sz w:val="18"/>
          <w:lang w:val="hu-HU"/>
        </w:rPr>
        <w:t>Windows-alkalmazások</w:t>
      </w:r>
    </w:p>
    <w:p w:rsidR="00EA2097" w:rsidRPr="00075AFD" w:rsidRDefault="00EA2097" w:rsidP="00EA2097">
      <w:pPr>
        <w:autoSpaceDN w:val="0"/>
        <w:spacing w:before="120"/>
        <w:ind w:left="720"/>
        <w:rPr>
          <w:lang w:val="hu-HU"/>
        </w:rPr>
      </w:pPr>
      <w:r w:rsidRPr="00075AFD">
        <w:rPr>
          <w:rFonts w:cs="Arial"/>
          <w:color w:val="auto"/>
          <w:sz w:val="18"/>
          <w:szCs w:val="18"/>
          <w:lang w:val="hu-HU"/>
        </w:rPr>
        <w:t>A Windows-alkalmazások olyan, a Microsoft által kifejlesztett alkalmazások, amelyek a Windows részeként jelennek meg, és</w:t>
      </w:r>
      <w:r w:rsidR="00A1190B">
        <w:rPr>
          <w:rFonts w:cs="Arial"/>
          <w:color w:val="auto"/>
          <w:sz w:val="18"/>
          <w:szCs w:val="18"/>
          <w:lang w:val="hu-HU"/>
        </w:rPr>
        <w:t> </w:t>
      </w:r>
      <w:r w:rsidRPr="00075AFD">
        <w:rPr>
          <w:rFonts w:cs="Arial"/>
          <w:color w:val="auto"/>
          <w:sz w:val="18"/>
          <w:szCs w:val="18"/>
          <w:lang w:val="hu-HU"/>
        </w:rPr>
        <w:t xml:space="preserve">amelyeket Ön a Windows licencszerződése alapján kap licencbe. Az egyes Windows-alkalmazásokat a Kezdőképernyő megfelelő kockájából érheti el. Egyes Windows-alkalmazások online szolgáltatásokhoz biztosítanak hozzáférést, és e szolgáltatások használatát néha külön feltételek és adatvédelmi nyilatkozatok szabályozzák. Ezek a feltételek és adatvédelmi nyilatkozatok az alkalmazások beállításai között olvashatók. Hacsak más feltételek nem jelennek meg Önnek vagy nem találhatók az alkalmazás beállításai között, Ön elfogadja, hogy a Windows-alkalmazásokból elért szolgáltatásokra a </w:t>
      </w:r>
      <w:hyperlink r:id="rId83">
        <w:r w:rsidRPr="00075AFD">
          <w:rPr>
            <w:rFonts w:cs="Arial"/>
            <w:color w:val="auto"/>
            <w:sz w:val="18"/>
            <w:szCs w:val="18"/>
            <w:lang w:val="hu-HU"/>
          </w:rPr>
          <w:t>http://go.microsoft.com/fwlink/?linkid=248238</w:t>
        </w:r>
      </w:hyperlink>
      <w:r w:rsidRPr="00075AFD">
        <w:rPr>
          <w:rFonts w:cs="Arial"/>
          <w:color w:val="auto"/>
          <w:sz w:val="18"/>
          <w:szCs w:val="18"/>
          <w:lang w:val="hu-HU"/>
        </w:rPr>
        <w:t xml:space="preserve">, illetve az Xbox szolgáltatásokat elérő Windows-alkalmazásokra a </w:t>
      </w:r>
      <w:hyperlink r:id="rId84">
        <w:r w:rsidRPr="00075AFD">
          <w:rPr>
            <w:rFonts w:cs="Arial"/>
            <w:color w:val="auto"/>
            <w:sz w:val="18"/>
            <w:szCs w:val="18"/>
            <w:lang w:val="hu-HU"/>
          </w:rPr>
          <w:t>http://xbox.com/legal/livetou</w:t>
        </w:r>
      </w:hyperlink>
      <w:r w:rsidRPr="00075AFD">
        <w:rPr>
          <w:rFonts w:cs="Arial"/>
          <w:color w:val="auto"/>
          <w:sz w:val="18"/>
          <w:szCs w:val="18"/>
          <w:lang w:val="hu-HU"/>
        </w:rPr>
        <w:t xml:space="preserve"> webhelyen olvasható Microsoft Szolgáltatási Szerződés vonatkozik.</w:t>
      </w:r>
      <w:r w:rsidR="00075AFD" w:rsidRPr="00075AFD">
        <w:rPr>
          <w:rFonts w:cs="Arial"/>
          <w:color w:val="auto"/>
          <w:sz w:val="18"/>
          <w:szCs w:val="18"/>
          <w:lang w:val="hu-HU"/>
        </w:rPr>
        <w:t xml:space="preserve"> </w:t>
      </w:r>
      <w:r w:rsidRPr="00075AFD">
        <w:rPr>
          <w:rFonts w:cs="Arial"/>
          <w:color w:val="auto"/>
          <w:sz w:val="18"/>
          <w:szCs w:val="18"/>
          <w:lang w:val="hu-HU"/>
        </w:rPr>
        <w:t>Folyamatosan dolgozunk a</w:t>
      </w:r>
      <w:r w:rsidR="00A1190B">
        <w:rPr>
          <w:rFonts w:cs="Arial"/>
          <w:color w:val="auto"/>
          <w:sz w:val="18"/>
          <w:szCs w:val="18"/>
          <w:lang w:val="hu-HU"/>
        </w:rPr>
        <w:t> </w:t>
      </w:r>
      <w:r w:rsidRPr="00075AFD">
        <w:rPr>
          <w:rFonts w:cs="Arial"/>
          <w:color w:val="auto"/>
          <w:sz w:val="18"/>
          <w:szCs w:val="18"/>
          <w:lang w:val="hu-HU"/>
        </w:rPr>
        <w:t>szolgáltatások továbbfejlesztésén, és bármikor módosíthatjuk a szolgáltatásokat. Előfordulhat, hogy a szolgáltatások egyes országokban nem érhetőek el. Ön bármikor letörölheti bármelyik Windows-alkalmazást, majd pedig újratelepítheti, ha letölti a</w:t>
      </w:r>
      <w:r w:rsidR="00A1190B">
        <w:rPr>
          <w:rFonts w:cs="Arial"/>
          <w:color w:val="auto"/>
          <w:sz w:val="18"/>
          <w:szCs w:val="18"/>
          <w:lang w:val="hu-HU"/>
        </w:rPr>
        <w:t> </w:t>
      </w:r>
      <w:r w:rsidRPr="00075AFD">
        <w:rPr>
          <w:rFonts w:cs="Arial"/>
          <w:color w:val="auto"/>
          <w:sz w:val="18"/>
          <w:szCs w:val="18"/>
          <w:lang w:val="hu-HU"/>
        </w:rPr>
        <w:t xml:space="preserve">Windows Áruházból. Egyes Windows-alkalmazások reklámot is tartalmaznak. Ha nem kíván személyre szabott reklámanyagot kapni, ezeket a </w:t>
      </w:r>
      <w:hyperlink r:id="rId85">
        <w:r w:rsidRPr="00075AFD">
          <w:rPr>
            <w:rFonts w:cs="Arial"/>
            <w:color w:val="auto"/>
            <w:sz w:val="18"/>
            <w:szCs w:val="18"/>
            <w:lang w:val="hu-HU"/>
          </w:rPr>
          <w:t>http://choice.live.com</w:t>
        </w:r>
      </w:hyperlink>
      <w:r w:rsidRPr="00075AFD">
        <w:rPr>
          <w:rFonts w:cs="Arial"/>
          <w:color w:val="auto"/>
          <w:sz w:val="18"/>
          <w:szCs w:val="18"/>
          <w:lang w:val="hu-HU"/>
        </w:rPr>
        <w:t xml:space="preserve"> webhelyen lemondhatja.</w:t>
      </w:r>
    </w:p>
    <w:p w:rsidR="00EA2097" w:rsidRPr="00075AFD" w:rsidRDefault="00EA2097" w:rsidP="00EA2097">
      <w:pPr>
        <w:autoSpaceDN w:val="0"/>
        <w:spacing w:before="120"/>
        <w:ind w:left="720"/>
        <w:rPr>
          <w:lang w:val="hu-HU"/>
        </w:rPr>
      </w:pPr>
      <w:r w:rsidRPr="00075AFD">
        <w:rPr>
          <w:b/>
          <w:color w:val="auto"/>
          <w:sz w:val="18"/>
          <w:lang w:val="hu-HU"/>
        </w:rPr>
        <w:t>Adobe Flash Player</w:t>
      </w:r>
    </w:p>
    <w:p w:rsidR="00EA2097" w:rsidRPr="00075AFD" w:rsidRDefault="00EA2097" w:rsidP="00EA2097">
      <w:pPr>
        <w:autoSpaceDN w:val="0"/>
        <w:spacing w:before="120"/>
        <w:ind w:left="720"/>
        <w:rPr>
          <w:lang w:val="hu-HU"/>
        </w:rPr>
      </w:pPr>
      <w:r w:rsidRPr="00075AFD">
        <w:rPr>
          <w:rFonts w:cs="Arial"/>
          <w:color w:val="auto"/>
          <w:sz w:val="18"/>
          <w:szCs w:val="18"/>
          <w:lang w:val="hu-HU"/>
        </w:rPr>
        <w:t xml:space="preserve">Előfordulhat, hogy a szoftver tartalmazza az Adobe Flash Player valamelyik verzióját. Ön elfogadja, hogy az Adobe Flash Player lejátszó használatára az Adobe Systems Incorporated vállalat licencszerződése vonatkozik, mely a következő webhelyen olvasható: </w:t>
      </w:r>
      <w:hyperlink r:id="rId86">
        <w:r w:rsidRPr="00075AFD">
          <w:rPr>
            <w:rFonts w:cs="Arial"/>
            <w:color w:val="auto"/>
            <w:sz w:val="18"/>
            <w:szCs w:val="18"/>
            <w:lang w:val="hu-HU"/>
          </w:rPr>
          <w:t>http://go.microsoft.com/fwlink/?linkid=248532</w:t>
        </w:r>
      </w:hyperlink>
      <w:r w:rsidRPr="00075AFD">
        <w:rPr>
          <w:rFonts w:cs="Arial"/>
          <w:color w:val="auto"/>
          <w:sz w:val="18"/>
          <w:szCs w:val="18"/>
          <w:lang w:val="hu-HU"/>
        </w:rPr>
        <w:t>. Az Adobe és a Flash az Adobe Systems Incorporated védjegye vagy bejegyzett védjegye az Amerikai Egyesült Államokban és/vagy más országokban.</w:t>
      </w:r>
    </w:p>
    <w:p w:rsidR="00BD1E23" w:rsidRPr="00075AFD" w:rsidRDefault="00BD1E23" w:rsidP="00BD1E23">
      <w:pPr>
        <w:autoSpaceDN w:val="0"/>
        <w:spacing w:before="120"/>
        <w:ind w:left="720"/>
        <w:rPr>
          <w:lang w:val="hu-HU"/>
        </w:rPr>
      </w:pPr>
      <w:r w:rsidRPr="00075AFD">
        <w:rPr>
          <w:b/>
          <w:color w:val="auto"/>
          <w:sz w:val="18"/>
          <w:lang w:val="hu-HU"/>
        </w:rPr>
        <w:t>Windows operációs rendszer kivásárlási opció.</w:t>
      </w:r>
      <w:r w:rsidRPr="00075AFD">
        <w:rPr>
          <w:rFonts w:ascii="Tahoma" w:hAnsi="Tahoma" w:cs="Tahoma"/>
          <w:b/>
          <w:color w:val="auto"/>
          <w:sz w:val="18"/>
          <w:szCs w:val="18"/>
          <w:lang w:val="hu-HU"/>
        </w:rPr>
        <w:t xml:space="preserve"> </w:t>
      </w:r>
      <w:r w:rsidRPr="00075AFD">
        <w:rPr>
          <w:rFonts w:cs="Arial"/>
          <w:color w:val="auto"/>
          <w:sz w:val="18"/>
          <w:szCs w:val="18"/>
          <w:lang w:val="hu-HU"/>
        </w:rPr>
        <w:t>A kivásárlási opció végleges Licencek megszerzésére használható azon Windows Enterprise termék legfrissebb verziójára vonatkozóan, amely a kivásárlási opció gyakorlásának napján vagy az előtt</w:t>
      </w:r>
      <w:r w:rsidR="00A1190B">
        <w:rPr>
          <w:rFonts w:cs="Arial"/>
          <w:color w:val="auto"/>
          <w:sz w:val="18"/>
          <w:szCs w:val="18"/>
          <w:lang w:val="hu-HU"/>
        </w:rPr>
        <w:t> </w:t>
      </w:r>
      <w:r w:rsidRPr="00075AFD">
        <w:rPr>
          <w:rFonts w:cs="Arial"/>
          <w:color w:val="auto"/>
          <w:sz w:val="18"/>
          <w:szCs w:val="18"/>
          <w:lang w:val="hu-HU"/>
        </w:rPr>
        <w:t>a Windows Intune Windows asztali operációs rendszerrel előfizetésen keresztül elérhetővé vált az Ön számára (a</w:t>
      </w:r>
      <w:r w:rsidR="00A1190B">
        <w:rPr>
          <w:rFonts w:cs="Arial"/>
          <w:color w:val="auto"/>
          <w:sz w:val="18"/>
          <w:szCs w:val="18"/>
          <w:lang w:val="hu-HU"/>
        </w:rPr>
        <w:t> </w:t>
      </w:r>
      <w:r w:rsidRPr="00075AFD">
        <w:rPr>
          <w:rFonts w:cs="Arial"/>
          <w:color w:val="auto"/>
          <w:sz w:val="18"/>
          <w:szCs w:val="18"/>
          <w:lang w:val="hu-HU"/>
        </w:rPr>
        <w:t>továbbiakban „Windows Enterprise Szoftver”).</w:t>
      </w:r>
      <w:r w:rsidR="00075AFD" w:rsidRPr="00075AFD">
        <w:rPr>
          <w:rFonts w:cs="Arial"/>
          <w:color w:val="auto"/>
          <w:sz w:val="18"/>
          <w:szCs w:val="18"/>
          <w:lang w:val="hu-HU"/>
        </w:rPr>
        <w:t xml:space="preserve"> </w:t>
      </w:r>
      <w:r w:rsidRPr="00075AFD">
        <w:rPr>
          <w:rFonts w:cs="Arial"/>
          <w:color w:val="auto"/>
          <w:sz w:val="18"/>
          <w:szCs w:val="18"/>
          <w:lang w:val="hu-HU"/>
        </w:rPr>
        <w:t>Kivásárlási megrendelés egy aktív Windows Intune Windows asztali operációs rendszerrel előfizetés 12. naptári hónapja során vagy azt követően, illetve az előfizetés lejártát vagy megszüntetését követő 90 napig bármikor benyújtható.</w:t>
      </w:r>
      <w:r w:rsidR="00075AFD" w:rsidRPr="00075AFD">
        <w:rPr>
          <w:rFonts w:cs="Arial"/>
          <w:color w:val="auto"/>
          <w:sz w:val="18"/>
          <w:szCs w:val="18"/>
          <w:lang w:val="hu-HU"/>
        </w:rPr>
        <w:t xml:space="preserve"> </w:t>
      </w:r>
      <w:r w:rsidRPr="00075AFD">
        <w:rPr>
          <w:rFonts w:cs="Arial"/>
          <w:color w:val="auto"/>
          <w:sz w:val="18"/>
          <w:szCs w:val="18"/>
          <w:lang w:val="hu-HU"/>
        </w:rPr>
        <w:t>A kivásárlási opció gyakorlásakor vagy az előtt Önnek meg kell fizetnie</w:t>
      </w:r>
      <w:r w:rsidR="00A1190B">
        <w:rPr>
          <w:rFonts w:cs="Arial"/>
          <w:color w:val="auto"/>
          <w:sz w:val="18"/>
          <w:szCs w:val="18"/>
          <w:lang w:val="hu-HU"/>
        </w:rPr>
        <w:t> </w:t>
      </w:r>
      <w:r w:rsidRPr="00075AFD">
        <w:rPr>
          <w:rFonts w:cs="Arial"/>
          <w:color w:val="auto"/>
          <w:sz w:val="18"/>
          <w:szCs w:val="18"/>
          <w:lang w:val="hu-HU"/>
        </w:rPr>
        <w:t>minden fennálló előfizetési és/vagy lemondási díjat.</w:t>
      </w:r>
      <w:r w:rsidR="00075AFD" w:rsidRPr="00075AFD">
        <w:rPr>
          <w:rFonts w:cs="Arial"/>
          <w:color w:val="auto"/>
          <w:sz w:val="18"/>
          <w:szCs w:val="18"/>
          <w:lang w:val="hu-HU"/>
        </w:rPr>
        <w:t xml:space="preserve"> </w:t>
      </w:r>
      <w:r w:rsidRPr="00075AFD">
        <w:rPr>
          <w:rFonts w:cs="Arial"/>
          <w:color w:val="auto"/>
          <w:sz w:val="18"/>
          <w:szCs w:val="18"/>
          <w:lang w:val="hu-HU"/>
        </w:rPr>
        <w:t>Az Ön Windows Enterprise Szoftverre vonatkozó kivásárlási megrendelése több licencet is magában foglalhat, ezek száma azonban nem haladhatja meg azon aktív előfizetési Licencek</w:t>
      </w:r>
      <w:r w:rsidR="00A1190B">
        <w:rPr>
          <w:rFonts w:cs="Arial"/>
          <w:color w:val="auto"/>
          <w:sz w:val="18"/>
          <w:szCs w:val="18"/>
          <w:lang w:val="hu-HU"/>
        </w:rPr>
        <w:t> </w:t>
      </w:r>
      <w:r w:rsidRPr="00075AFD">
        <w:rPr>
          <w:rFonts w:cs="Arial"/>
          <w:color w:val="auto"/>
          <w:sz w:val="18"/>
          <w:szCs w:val="18"/>
          <w:lang w:val="hu-HU"/>
        </w:rPr>
        <w:t>számát, amelyekkel Ön aktuálisan rendelkezik a Windows Intune Windows asztali operációs rendszerrel termékre vonatkozóan (vagy rendelkezett legfeljebb 90 nappal a kivásárlás előtt). Az árszabással, a fizetési feltételekkel és a kivásárlási</w:t>
      </w:r>
      <w:r w:rsidR="00A1190B">
        <w:rPr>
          <w:rFonts w:cs="Arial"/>
          <w:color w:val="auto"/>
          <w:sz w:val="18"/>
          <w:szCs w:val="18"/>
          <w:lang w:val="hu-HU"/>
        </w:rPr>
        <w:t> </w:t>
      </w:r>
      <w:r w:rsidRPr="00075AFD">
        <w:rPr>
          <w:rFonts w:cs="Arial"/>
          <w:color w:val="auto"/>
          <w:sz w:val="18"/>
          <w:szCs w:val="18"/>
          <w:lang w:val="hu-HU"/>
        </w:rPr>
        <w:t>opció gyakorlásának módjával kapcsolatban keresse fel helyi terméktámogatási központunkat: http://www.microsoft.com/online/help/en-us/helphowto/0d8eb4c2-77c5-4dd8-b66c-9f1de7451e24.htm.</w:t>
      </w:r>
    </w:p>
    <w:p w:rsidR="00BD1E23" w:rsidRPr="00075AFD" w:rsidRDefault="00BD1E23" w:rsidP="00BD1E23">
      <w:pPr>
        <w:autoSpaceDN w:val="0"/>
        <w:spacing w:before="120"/>
        <w:ind w:left="720"/>
        <w:rPr>
          <w:lang w:val="hu-HU"/>
        </w:rPr>
      </w:pPr>
      <w:r w:rsidRPr="00075AFD">
        <w:rPr>
          <w:b/>
          <w:color w:val="auto"/>
          <w:sz w:val="18"/>
          <w:lang w:val="hu-HU"/>
        </w:rPr>
        <w:t>Végleges licencek</w:t>
      </w:r>
    </w:p>
    <w:p w:rsidR="00BD1E23" w:rsidRPr="00075AFD" w:rsidRDefault="00BD1E23" w:rsidP="00BD1E23">
      <w:pPr>
        <w:autoSpaceDN w:val="0"/>
        <w:spacing w:before="120"/>
        <w:ind w:left="720"/>
        <w:rPr>
          <w:lang w:val="hu-HU"/>
        </w:rPr>
      </w:pPr>
      <w:r w:rsidRPr="00075AFD">
        <w:rPr>
          <w:rFonts w:cs="Arial"/>
          <w:color w:val="auto"/>
          <w:sz w:val="18"/>
          <w:szCs w:val="18"/>
          <w:lang w:val="hu-HU"/>
        </w:rPr>
        <w:t>Kivásárlási megrendelésének általunk történő elfogadását és a teljes fizetés átvételét követően Ön végleges Licencekkel rendelkezik a Windows Enterprise Szoftverre, a kivásárlási megrendelésben feltüntetett számú Licencre vonatkozóan.</w:t>
      </w:r>
    </w:p>
    <w:p w:rsidR="00BD1E23" w:rsidRPr="00075AFD" w:rsidRDefault="00BD1E23" w:rsidP="00BD1E23">
      <w:pPr>
        <w:autoSpaceDN w:val="0"/>
        <w:spacing w:before="120"/>
        <w:ind w:left="720"/>
        <w:rPr>
          <w:lang w:val="hu-HU"/>
        </w:rPr>
      </w:pPr>
      <w:r w:rsidRPr="00075AFD">
        <w:rPr>
          <w:rFonts w:cs="Arial"/>
          <w:color w:val="auto"/>
          <w:sz w:val="18"/>
          <w:szCs w:val="18"/>
          <w:lang w:val="hu-HU"/>
        </w:rPr>
        <w:t>A kivásárlási opció keretében kapott végleges Licencek továbbra is a Microsoft Online Előfizetési Szerződése hatálya alá tartoznak (beleértve az Online szolgáltatásokra vonatkozó használati jogokat – a továbbiakban leírtaknak megfelelően – és minden licenckorlátozást), és hatálytalanítják és felváltják a megfelelő Microsoft asztali operációs rendszerre vonatkozó, alapul szolgáló végleges Licenceit. A Windows Enterprise Szoftver Ön általi további használatára vonatkozó feltételek a Microsoft Online Előfizetési Szerződésének lejáratát, illetve felmondását követően is hatályban maradnak.</w:t>
      </w:r>
    </w:p>
    <w:p w:rsidR="00BD1E23" w:rsidRPr="00075AFD" w:rsidRDefault="00BD1E23" w:rsidP="00BD1E23">
      <w:pPr>
        <w:autoSpaceDN w:val="0"/>
        <w:ind w:left="720"/>
        <w:rPr>
          <w:lang w:val="hu-HU"/>
        </w:rPr>
      </w:pPr>
      <w:r w:rsidRPr="00075AFD">
        <w:rPr>
          <w:b/>
          <w:color w:val="auto"/>
          <w:sz w:val="18"/>
          <w:lang w:val="hu-HU"/>
        </w:rPr>
        <w:t>A felelősség korlátozása.</w:t>
      </w:r>
      <w:r w:rsidR="00075AFD" w:rsidRPr="00075AFD">
        <w:rPr>
          <w:color w:val="auto"/>
          <w:lang w:val="hu-HU"/>
        </w:rPr>
        <w:t xml:space="preserve"> </w:t>
      </w:r>
      <w:r w:rsidRPr="00075AFD">
        <w:rPr>
          <w:rFonts w:cs="Arial"/>
          <w:color w:val="auto"/>
          <w:sz w:val="18"/>
          <w:szCs w:val="18"/>
          <w:lang w:val="hu-HU"/>
        </w:rPr>
        <w:t xml:space="preserve">Tekintet nélkül az Ön Microsoft Online Előfizetési Szerződésében szereplő bármely ellentmondó rendelkezésre, az alkalmazandó jogszabályok által engedélyezett mértékben, a saját, Társvállalataink és szerződéses </w:t>
      </w:r>
      <w:r w:rsidRPr="00075AFD">
        <w:rPr>
          <w:rFonts w:cs="Arial"/>
          <w:color w:val="auto"/>
          <w:sz w:val="18"/>
          <w:szCs w:val="18"/>
          <w:lang w:val="hu-HU"/>
        </w:rPr>
        <w:lastRenderedPageBreak/>
        <w:t>partnereink felelőssége, amely e szerződésből a Windows Enterprise Szoftverrel kapcsolatban felmerül, a közvetlen károkra korlátozódik azon összeg erejéig, amelyet Önnek a kivásárlási opció keretében fizetne kellett.</w:t>
      </w:r>
      <w:r w:rsidR="00075AFD" w:rsidRPr="00075AFD">
        <w:rPr>
          <w:rFonts w:cs="Arial"/>
          <w:color w:val="auto"/>
          <w:sz w:val="18"/>
          <w:szCs w:val="18"/>
          <w:lang w:val="hu-HU"/>
        </w:rPr>
        <w:t xml:space="preserve"> </w:t>
      </w:r>
    </w:p>
    <w:p w:rsidR="00BD1E23" w:rsidRPr="00075AFD" w:rsidRDefault="00BD1E23" w:rsidP="00BD1E23">
      <w:pPr>
        <w:autoSpaceDN w:val="0"/>
        <w:ind w:left="720"/>
        <w:rPr>
          <w:lang w:val="hu-HU"/>
        </w:rPr>
      </w:pPr>
      <w:r w:rsidRPr="00075AFD">
        <w:rPr>
          <w:b/>
          <w:color w:val="auto"/>
          <w:sz w:val="18"/>
          <w:lang w:val="hu-HU"/>
        </w:rPr>
        <w:t>Licencek hozzárendelése.</w:t>
      </w:r>
      <w:r w:rsidR="00075AFD" w:rsidRPr="00075AFD">
        <w:rPr>
          <w:color w:val="auto"/>
          <w:lang w:val="hu-HU"/>
        </w:rPr>
        <w:t xml:space="preserve"> </w:t>
      </w:r>
      <w:r w:rsidRPr="00075AFD">
        <w:rPr>
          <w:rFonts w:cs="Arial"/>
          <w:bCs/>
          <w:color w:val="auto"/>
          <w:sz w:val="18"/>
          <w:szCs w:val="18"/>
          <w:lang w:val="hu-HU"/>
        </w:rPr>
        <w:t>A kivásárlási opció keretében beszerzett végleges Licenceket azokhoz a Windows Készülékekhez kell hozzárendelnie, amelyeken a szoftvert a megfelelő Windows Intune Windows asztali operációs rendszerrel (felhasználónkénti) előfizetési licencekkel használta</w:t>
      </w:r>
      <w:r w:rsidRPr="00075AFD">
        <w:rPr>
          <w:rFonts w:cs="Arial"/>
          <w:bCs/>
          <w:color w:val="auto"/>
          <w:sz w:val="18"/>
          <w:szCs w:val="18"/>
          <w:shd w:val="clear" w:color="auto" w:fill="D9D9D9" w:themeFill="background1" w:themeFillShade="D9"/>
          <w:lang w:val="hu-HU"/>
        </w:rPr>
        <w:t>.</w:t>
      </w:r>
    </w:p>
    <w:p w:rsidR="00BD1E23" w:rsidRPr="00075AFD" w:rsidRDefault="00BD1E23" w:rsidP="00BD1E23">
      <w:pPr>
        <w:autoSpaceDN w:val="0"/>
        <w:ind w:left="720"/>
        <w:rPr>
          <w:lang w:val="hu-HU"/>
        </w:rPr>
      </w:pPr>
      <w:r w:rsidRPr="00075AFD">
        <w:rPr>
          <w:b/>
          <w:color w:val="auto"/>
          <w:sz w:val="18"/>
          <w:lang w:val="hu-HU"/>
        </w:rPr>
        <w:t>Termékhasználati jogosítvány.</w:t>
      </w:r>
      <w:r w:rsidR="00075AFD" w:rsidRPr="00075AFD">
        <w:rPr>
          <w:color w:val="auto"/>
          <w:lang w:val="hu-HU"/>
        </w:rPr>
        <w:t xml:space="preserve"> </w:t>
      </w:r>
      <w:r w:rsidRPr="00075AFD">
        <w:rPr>
          <w:rFonts w:cs="Arial"/>
          <w:bCs/>
          <w:color w:val="auto"/>
          <w:sz w:val="18"/>
          <w:szCs w:val="18"/>
          <w:lang w:val="hu-HU"/>
        </w:rPr>
        <w:t>A kivásárlási opció keretében beszerzett végleges Licencek hatálya alá tartozó Windows Enterprise Szoftver Ön általi használatára a Windows Intune Windows asztali operációs rendszerrel licencfeltételeinek „Általános licencfeltételek”, „Telepítési és használati jogok”, „Figyelmeztetések”, „Az eredetiség ellenőrzése”, a „Windows-alkalmazások” és az „Adobe Flash Player” című szakasza alkalmazandó.</w:t>
      </w:r>
      <w:r w:rsidR="00075AFD" w:rsidRPr="00075AFD">
        <w:rPr>
          <w:rFonts w:cs="Arial"/>
          <w:bCs/>
          <w:color w:val="auto"/>
          <w:sz w:val="18"/>
          <w:szCs w:val="18"/>
          <w:lang w:val="hu-HU"/>
        </w:rPr>
        <w:t xml:space="preserve"> </w:t>
      </w:r>
      <w:r w:rsidRPr="00075AFD">
        <w:rPr>
          <w:rFonts w:cs="Arial"/>
          <w:bCs/>
          <w:color w:val="auto"/>
          <w:sz w:val="18"/>
          <w:szCs w:val="18"/>
          <w:lang w:val="hu-HU"/>
        </w:rPr>
        <w:t>A „Virtualizációs jogok”, a „Barangolási használati jogok”, a „Windows To Go használati jogok” és a „Kísérő készülékek” szakasz nem alkalmazandó.</w:t>
      </w:r>
    </w:p>
    <w:p w:rsidR="00F04E4D" w:rsidRPr="00075AFD" w:rsidRDefault="0083321C" w:rsidP="00F04E4D">
      <w:pPr>
        <w:pStyle w:val="PURBreadcrumb"/>
        <w:rPr>
          <w:lang w:val="hu-HU"/>
        </w:rPr>
      </w:pPr>
      <w:hyperlink w:anchor="_Sec4">
        <w:r w:rsidR="00075AFD" w:rsidRPr="00075AFD">
          <w:rPr>
            <w:color w:val="00467F"/>
            <w:u w:val="single"/>
            <w:lang w:val="hu-HU"/>
          </w:rPr>
          <w:t>Tartalomjegyzék</w:t>
        </w:r>
      </w:hyperlink>
      <w:r w:rsidR="00075AFD" w:rsidRPr="00075AFD">
        <w:rPr>
          <w:lang w:val="hu-HU"/>
        </w:rPr>
        <w:t xml:space="preserve"> / </w:t>
      </w:r>
      <w:hyperlink w:anchor="General_License_Terms">
        <w:r w:rsidR="00075AFD" w:rsidRPr="00075AFD">
          <w:rPr>
            <w:color w:val="00467F"/>
            <w:u w:val="single"/>
            <w:lang w:val="hu-HU"/>
          </w:rPr>
          <w:t>Általános feltételek</w:t>
        </w:r>
      </w:hyperlink>
      <w:r w:rsidR="001978CF" w:rsidRPr="00075AFD">
        <w:rPr>
          <w:lang w:val="hu-HU"/>
        </w:rPr>
        <w:t xml:space="preserve"> </w:t>
      </w:r>
    </w:p>
    <w:p w:rsidR="007A6DE3" w:rsidRPr="00075AFD" w:rsidRDefault="007A6DE3" w:rsidP="007A6DE3">
      <w:pPr>
        <w:pStyle w:val="PURProductName"/>
        <w:rPr>
          <w:lang w:val="hu-HU"/>
        </w:rPr>
      </w:pPr>
      <w:r w:rsidRPr="00075AFD">
        <w:rPr>
          <w:lang w:val="hu-HU"/>
        </w:rPr>
        <w:t xml:space="preserve">Yammer Enterprise </w:t>
      </w:r>
      <w:r w:rsidRPr="00075AFD">
        <w:rPr>
          <w:lang w:val="hu-HU"/>
        </w:rPr>
        <w:fldChar w:fldCharType="begin"/>
      </w:r>
      <w:r w:rsidRPr="00075AFD">
        <w:rPr>
          <w:lang w:val="hu-HU"/>
        </w:rPr>
        <w:instrText>XE "Yammer Enterprise"</w:instrText>
      </w:r>
      <w:r w:rsidRPr="00075AFD">
        <w:rPr>
          <w:lang w:val="hu-HU"/>
        </w:rPr>
        <w:fldChar w:fldCharType="end"/>
      </w:r>
      <w:r w:rsidR="001978CF" w:rsidRPr="00075AFD">
        <w:rPr>
          <w:lang w:val="hu-HU"/>
        </w:rPr>
        <w:fldChar w:fldCharType="begin"/>
      </w:r>
      <w:r w:rsidRPr="00075AFD">
        <w:rPr>
          <w:lang w:val="hu-HU"/>
        </w:rPr>
        <w:instrText xml:space="preserve"> TC "</w:instrText>
      </w:r>
      <w:bookmarkStart w:id="294" w:name="_Toc346832469"/>
      <w:bookmarkStart w:id="295" w:name="_Toc346832541"/>
      <w:bookmarkStart w:id="296" w:name="_Toc350608543"/>
      <w:bookmarkStart w:id="297" w:name="_Toc350608932"/>
      <w:r w:rsidRPr="00075AFD">
        <w:rPr>
          <w:lang w:val="hu-HU"/>
        </w:rPr>
        <w:instrText>Yammer Enterprise</w:instrText>
      </w:r>
      <w:bookmarkEnd w:id="294"/>
      <w:bookmarkEnd w:id="295"/>
      <w:bookmarkEnd w:id="296"/>
      <w:bookmarkEnd w:id="297"/>
      <w:r w:rsidRPr="00075AFD">
        <w:rPr>
          <w:lang w:val="hu-HU"/>
        </w:rPr>
        <w:instrText>" \l 2</w:instrText>
      </w:r>
      <w:r w:rsidR="001978CF" w:rsidRPr="00075AFD">
        <w:rPr>
          <w:lang w:val="hu-HU"/>
        </w:rPr>
        <w:fldChar w:fldCharType="end"/>
      </w:r>
    </w:p>
    <w:p w:rsidR="007A6DE3" w:rsidRPr="00075AFD" w:rsidRDefault="00075AFD" w:rsidP="007A6DE3">
      <w:pPr>
        <w:pStyle w:val="PURLicenseTerm"/>
        <w:spacing w:line="360" w:lineRule="auto"/>
        <w:rPr>
          <w:lang w:val="hu-HU"/>
        </w:rPr>
      </w:pPr>
      <w:r w:rsidRPr="00075AFD">
        <w:rPr>
          <w:lang w:val="hu-HU"/>
        </w:rPr>
        <w:t xml:space="preserve"> </w:t>
      </w:r>
      <w:r w:rsidR="007A6DE3" w:rsidRPr="00075AFD">
        <w:rPr>
          <w:lang w:val="hu-HU"/>
        </w:rPr>
        <w:t>E termék Ön általi használatára vonatkozó licencfeltételek az Általános licencfeltételek, valamint a következők:</w:t>
      </w:r>
      <w:r w:rsidRPr="00075AFD">
        <w:rPr>
          <w:lang w:val="hu-HU"/>
        </w:rPr>
        <w:t xml:space="preserve"> </w:t>
      </w:r>
    </w:p>
    <w:tbl>
      <w:tblPr>
        <w:tblStyle w:val="ProductAttributesTable"/>
        <w:tblW w:w="0" w:type="auto"/>
        <w:tblLook w:val="04A0" w:firstRow="1" w:lastRow="0" w:firstColumn="1" w:lastColumn="0" w:noHBand="0" w:noVBand="1"/>
      </w:tblPr>
      <w:tblGrid>
        <w:gridCol w:w="5451"/>
        <w:gridCol w:w="5349"/>
      </w:tblGrid>
      <w:tr w:rsidR="007A6DE3" w:rsidRPr="00C32C3D" w:rsidTr="00641BE9">
        <w:tc>
          <w:tcPr>
            <w:tcW w:w="6120" w:type="dxa"/>
          </w:tcPr>
          <w:p w:rsidR="007A6DE3" w:rsidRPr="00075AFD" w:rsidRDefault="007A6DE3" w:rsidP="00641BE9">
            <w:pPr>
              <w:pStyle w:val="PURBody"/>
              <w:spacing w:line="360" w:lineRule="auto"/>
              <w:rPr>
                <w:lang w:val="hu-HU"/>
              </w:rPr>
            </w:pPr>
            <w:r w:rsidRPr="00075AFD">
              <w:rPr>
                <w:lang w:val="hu-HU"/>
              </w:rPr>
              <w:t xml:space="preserve">A Yammer adatvédelmi nyilatkozata: </w:t>
            </w:r>
            <w:r w:rsidRPr="00075AFD">
              <w:rPr>
                <w:b/>
                <w:lang w:val="hu-HU"/>
              </w:rPr>
              <w:t>Igen</w:t>
            </w:r>
            <w:r w:rsidRPr="00075AFD">
              <w:rPr>
                <w:lang w:val="hu-HU"/>
              </w:rPr>
              <w:t xml:space="preserve"> (lásd:</w:t>
            </w:r>
            <w:r w:rsidR="00A1190B">
              <w:rPr>
                <w:lang w:val="hu-HU"/>
              </w:rPr>
              <w:t> </w:t>
            </w:r>
            <w:hyperlink r:id="rId87">
              <w:r w:rsidRPr="00075AFD">
                <w:rPr>
                  <w:color w:val="00467F"/>
                  <w:u w:val="single"/>
                  <w:lang w:val="hu-HU"/>
                </w:rPr>
                <w:t>https://www.yammer.com/about/privacy</w:t>
              </w:r>
            </w:hyperlink>
            <w:r w:rsidRPr="00075AFD">
              <w:rPr>
                <w:lang w:val="hu-HU"/>
              </w:rPr>
              <w:t>)</w:t>
            </w:r>
          </w:p>
          <w:p w:rsidR="007A6DE3" w:rsidRPr="00075AFD" w:rsidRDefault="007A6DE3" w:rsidP="00641BE9">
            <w:pPr>
              <w:pStyle w:val="PURBody"/>
              <w:spacing w:line="360" w:lineRule="auto"/>
              <w:rPr>
                <w:lang w:val="hu-HU"/>
              </w:rPr>
            </w:pPr>
          </w:p>
        </w:tc>
        <w:tc>
          <w:tcPr>
            <w:tcW w:w="6120" w:type="dxa"/>
          </w:tcPr>
          <w:p w:rsidR="007A6DE3" w:rsidRPr="00075AFD" w:rsidRDefault="007A6DE3" w:rsidP="00641BE9">
            <w:pPr>
              <w:pStyle w:val="PURBody"/>
              <w:spacing w:line="360" w:lineRule="auto"/>
              <w:rPr>
                <w:lang w:val="hu-HU"/>
              </w:rPr>
            </w:pPr>
            <w:r w:rsidRPr="00075AFD">
              <w:rPr>
                <w:lang w:val="hu-HU"/>
              </w:rPr>
              <w:t xml:space="preserve">Biztonsági áttekintés: </w:t>
            </w:r>
            <w:r w:rsidRPr="00075AFD">
              <w:rPr>
                <w:b/>
                <w:lang w:val="hu-HU"/>
              </w:rPr>
              <w:t xml:space="preserve">Igen </w:t>
            </w:r>
            <w:r w:rsidRPr="00075AFD">
              <w:rPr>
                <w:lang w:val="hu-HU"/>
              </w:rPr>
              <w:t xml:space="preserve">(lásd: </w:t>
            </w:r>
            <w:hyperlink r:id="rId88">
              <w:r w:rsidRPr="00075AFD">
                <w:rPr>
                  <w:color w:val="00467F"/>
                  <w:u w:val="single"/>
                  <w:lang w:val="hu-HU"/>
                </w:rPr>
                <w:t>https://www.yammer.com/it/security/</w:t>
              </w:r>
            </w:hyperlink>
            <w:r w:rsidRPr="00075AFD">
              <w:rPr>
                <w:lang w:val="hu-HU"/>
              </w:rPr>
              <w:t>)</w:t>
            </w:r>
          </w:p>
          <w:p w:rsidR="007A6DE3" w:rsidRPr="00075AFD" w:rsidRDefault="007A6DE3" w:rsidP="00641BE9">
            <w:pPr>
              <w:pStyle w:val="PURBody"/>
              <w:spacing w:line="360" w:lineRule="auto"/>
              <w:rPr>
                <w:lang w:val="hu-HU"/>
              </w:rPr>
            </w:pPr>
            <w:r w:rsidRPr="00075AFD">
              <w:rPr>
                <w:lang w:val="hu-HU"/>
              </w:rPr>
              <w:t xml:space="preserve">Szolgáltatói szerződés: </w:t>
            </w:r>
            <w:r w:rsidRPr="00075AFD">
              <w:rPr>
                <w:b/>
                <w:lang w:val="hu-HU"/>
              </w:rPr>
              <w:t xml:space="preserve">Igen </w:t>
            </w:r>
            <w:r w:rsidRPr="00075AFD">
              <w:rPr>
                <w:lang w:val="hu-HU"/>
              </w:rPr>
              <w:t xml:space="preserve">(lásd: </w:t>
            </w:r>
            <w:hyperlink r:id="rId89">
              <w:r w:rsidRPr="00075AFD">
                <w:rPr>
                  <w:color w:val="00467F"/>
                  <w:u w:val="single"/>
                  <w:lang w:val="hu-HU"/>
                </w:rPr>
                <w:t>http://microsoft.com/licensing/contracts</w:t>
              </w:r>
            </w:hyperlink>
            <w:r w:rsidRPr="00075AFD">
              <w:rPr>
                <w:lang w:val="hu-HU"/>
              </w:rPr>
              <w:t>)</w:t>
            </w:r>
          </w:p>
        </w:tc>
      </w:tr>
    </w:tbl>
    <w:p w:rsidR="007A6DE3" w:rsidRPr="00075AFD" w:rsidRDefault="007A6DE3" w:rsidP="007A6DE3">
      <w:pPr>
        <w:pStyle w:val="PURBlueBGHeader"/>
        <w:rPr>
          <w:lang w:val="hu-HU"/>
        </w:rPr>
      </w:pPr>
      <w:r w:rsidRPr="00075AFD">
        <w:rPr>
          <w:lang w:val="hu-HU"/>
        </w:rPr>
        <w:t>FELHASZNÁLÓI SL LICENCEK</w:t>
      </w:r>
    </w:p>
    <w:tbl>
      <w:tblPr>
        <w:tblStyle w:val="PURTableNoVertical"/>
        <w:tblW w:w="0" w:type="auto"/>
        <w:tblLook w:val="04A0" w:firstRow="1" w:lastRow="0" w:firstColumn="1" w:lastColumn="0" w:noHBand="0" w:noVBand="1"/>
      </w:tblPr>
      <w:tblGrid>
        <w:gridCol w:w="4600"/>
        <w:gridCol w:w="4602"/>
      </w:tblGrid>
      <w:tr w:rsidR="007A6DE3" w:rsidRPr="00566376" w:rsidTr="00641BE9">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075AFD" w:rsidRDefault="007A6DE3" w:rsidP="00641BE9">
            <w:pPr>
              <w:pStyle w:val="PURBody"/>
              <w:rPr>
                <w:lang w:val="hu-HU"/>
              </w:rPr>
            </w:pPr>
            <w:r w:rsidRPr="00075AFD">
              <w:rPr>
                <w:b/>
                <w:i/>
                <w:lang w:val="hu-HU"/>
              </w:rPr>
              <w:t>Szükséges minden egyes:</w:t>
            </w:r>
          </w:p>
          <w:p w:rsidR="007A6DE3" w:rsidRPr="00075AFD" w:rsidRDefault="007A6DE3" w:rsidP="00641BE9">
            <w:pPr>
              <w:pStyle w:val="PURBullet"/>
              <w:numPr>
                <w:ilvl w:val="0"/>
                <w:numId w:val="79"/>
              </w:numPr>
              <w:rPr>
                <w:lang w:val="hu-HU"/>
              </w:rPr>
            </w:pPr>
            <w:r w:rsidRPr="00075AFD">
              <w:rPr>
                <w:lang w:val="hu-HU"/>
              </w:rPr>
              <w:t>Felhasználónak, aki eléri az online szolgáltatást</w:t>
            </w:r>
          </w:p>
        </w:tc>
        <w:tc>
          <w:tcPr>
            <w:tcW w:w="4602" w:type="dxa"/>
          </w:tcPr>
          <w:p w:rsidR="007A6DE3" w:rsidRPr="00075AFD" w:rsidRDefault="007A6DE3" w:rsidP="00641BE9">
            <w:pPr>
              <w:pStyle w:val="PURBody"/>
              <w:rPr>
                <w:lang w:val="hu-HU"/>
              </w:rPr>
            </w:pPr>
            <w:r w:rsidRPr="00075AFD">
              <w:rPr>
                <w:b/>
                <w:i/>
                <w:lang w:val="hu-HU"/>
              </w:rPr>
              <w:t>Szükséges SL licencek:</w:t>
            </w:r>
          </w:p>
          <w:p w:rsidR="007A6DE3" w:rsidRPr="00075AFD" w:rsidRDefault="007A6DE3" w:rsidP="00641BE9">
            <w:pPr>
              <w:pStyle w:val="PURBullet"/>
              <w:numPr>
                <w:ilvl w:val="0"/>
                <w:numId w:val="80"/>
              </w:numPr>
              <w:rPr>
                <w:lang w:val="hu-HU"/>
              </w:rPr>
            </w:pPr>
            <w:r w:rsidRPr="00075AFD">
              <w:rPr>
                <w:lang w:val="hu-HU"/>
              </w:rPr>
              <w:t xml:space="preserve">Yammer Enterprise felhasználói SL </w:t>
            </w:r>
            <w:r w:rsidRPr="00075AFD">
              <w:rPr>
                <w:b/>
                <w:lang w:val="hu-HU"/>
              </w:rPr>
              <w:t>vagy</w:t>
            </w:r>
          </w:p>
          <w:p w:rsidR="007A6DE3" w:rsidRPr="00075AFD" w:rsidRDefault="007A6DE3" w:rsidP="00641BE9">
            <w:pPr>
              <w:pStyle w:val="PURBullet"/>
              <w:numPr>
                <w:ilvl w:val="0"/>
                <w:numId w:val="80"/>
              </w:numPr>
              <w:rPr>
                <w:lang w:val="hu-HU"/>
              </w:rPr>
            </w:pPr>
            <w:r w:rsidRPr="00075AFD">
              <w:rPr>
                <w:lang w:val="hu-HU"/>
              </w:rPr>
              <w:t>Office 365 Enterprise E1–E4 felhasználói SL</w:t>
            </w:r>
          </w:p>
        </w:tc>
      </w:tr>
    </w:tbl>
    <w:p w:rsidR="007A6DE3" w:rsidRPr="00075AFD" w:rsidRDefault="007A6DE3" w:rsidP="007A6DE3">
      <w:pPr>
        <w:pBdr>
          <w:top w:val="single" w:sz="12" w:space="1" w:color="E5EEF7"/>
          <w:left w:val="single" w:sz="12" w:space="4" w:color="E5EEF7"/>
          <w:bottom w:val="single" w:sz="12" w:space="1" w:color="E5EEF7"/>
          <w:right w:val="single" w:sz="12" w:space="4" w:color="E5EEF7"/>
        </w:pBdr>
        <w:shd w:val="clear" w:color="auto" w:fill="E5EEF7"/>
        <w:rPr>
          <w:lang w:val="hu-HU"/>
        </w:rPr>
      </w:pPr>
      <w:r w:rsidRPr="00075AFD">
        <w:rPr>
          <w:b/>
          <w:color w:val="auto"/>
          <w:sz w:val="18"/>
          <w:lang w:val="hu-HU"/>
        </w:rPr>
        <w:t>További feltételek:</w:t>
      </w:r>
    </w:p>
    <w:p w:rsidR="007A6DE3" w:rsidRPr="00075AFD" w:rsidRDefault="007A6DE3" w:rsidP="007A6DE3">
      <w:pPr>
        <w:keepNext/>
        <w:keepLines/>
        <w:spacing w:after="60" w:line="240" w:lineRule="exact"/>
        <w:ind w:left="270"/>
        <w:rPr>
          <w:lang w:val="hu-HU"/>
        </w:rPr>
      </w:pPr>
      <w:r w:rsidRPr="00075AFD">
        <w:rPr>
          <w:smallCaps/>
          <w:color w:val="00467F" w:themeColor="text2"/>
          <w:sz w:val="18"/>
          <w:lang w:val="hu-HU"/>
        </w:rPr>
        <w:t>Az Ügyféladatok általunk történő felhasználása</w:t>
      </w:r>
    </w:p>
    <w:p w:rsidR="007A6DE3" w:rsidRPr="00075AFD" w:rsidRDefault="007A6DE3" w:rsidP="007A6DE3">
      <w:pPr>
        <w:ind w:left="270"/>
        <w:rPr>
          <w:lang w:val="hu-HU"/>
        </w:rPr>
      </w:pPr>
      <w:r w:rsidRPr="00075AFD">
        <w:rPr>
          <w:color w:val="auto"/>
          <w:sz w:val="18"/>
          <w:lang w:val="hu-HU"/>
        </w:rPr>
        <w:t xml:space="preserve">Yammer Enterprise online szolgáltatásban található Ügyféladatokat a Microsoft a Yammer </w:t>
      </w:r>
      <w:hyperlink r:id="rId90">
        <w:r w:rsidRPr="00075AFD">
          <w:rPr>
            <w:color w:val="00467F"/>
            <w:sz w:val="18"/>
            <w:u w:val="single"/>
            <w:lang w:val="hu-HU"/>
          </w:rPr>
          <w:t>https://www.yammer.com/about/privacy</w:t>
        </w:r>
      </w:hyperlink>
      <w:r w:rsidRPr="00075AFD">
        <w:rPr>
          <w:color w:val="auto"/>
          <w:sz w:val="18"/>
          <w:lang w:val="hu-HU"/>
        </w:rPr>
        <w:t xml:space="preserve"> webhelyen található Adatvédelmi nyilatkozatának megfelelően használja fel.</w:t>
      </w:r>
    </w:p>
    <w:p w:rsidR="007A6DE3" w:rsidRPr="00075AFD" w:rsidRDefault="007A6DE3" w:rsidP="007A6DE3">
      <w:pPr>
        <w:keepNext/>
        <w:keepLines/>
        <w:spacing w:after="60" w:line="240" w:lineRule="exact"/>
        <w:ind w:left="270"/>
        <w:rPr>
          <w:lang w:val="hu-HU"/>
        </w:rPr>
      </w:pPr>
      <w:r w:rsidRPr="00075AFD">
        <w:rPr>
          <w:smallCaps/>
          <w:color w:val="00467F" w:themeColor="text2"/>
          <w:sz w:val="18"/>
          <w:lang w:val="hu-HU"/>
        </w:rPr>
        <w:t>Ügyfélsiker-referensek</w:t>
      </w:r>
    </w:p>
    <w:p w:rsidR="00F04E4D" w:rsidRPr="00075AFD" w:rsidRDefault="007A6DE3" w:rsidP="00F9338B">
      <w:pPr>
        <w:ind w:left="270"/>
        <w:rPr>
          <w:lang w:val="hu-HU"/>
        </w:rPr>
      </w:pPr>
      <w:r w:rsidRPr="00075AFD">
        <w:rPr>
          <w:color w:val="auto"/>
          <w:sz w:val="18"/>
          <w:szCs w:val="18"/>
          <w:lang w:val="hu-HU"/>
        </w:rPr>
        <w:t>Az ügyfélsiker-referensek (customer success manager) által Önnek nyújtott semmilyen szolgáltatás sem eredményezheti szellemi tulajdonjogok átruházását vagy átadását a felek között. Az ügyfélsiker-referensek munkájának eredménye a Microsoft tulajdonát fogja képezni, és amikor ezeket Ön megkapja, akkor őket az online szolgáltatások olyan részének kell tekinteni, amelyet Ön a jelen feltételeknek megfelelően használhat.</w:t>
      </w:r>
    </w:p>
    <w:p w:rsidR="00F04E4D" w:rsidRPr="00075AFD" w:rsidRDefault="00F04E4D" w:rsidP="00BD1E23">
      <w:pPr>
        <w:autoSpaceDN w:val="0"/>
        <w:ind w:left="720"/>
        <w:rPr>
          <w:lang w:val="hu-HU"/>
        </w:rPr>
      </w:pPr>
    </w:p>
    <w:p w:rsidR="00BD1E23" w:rsidRPr="00075AFD" w:rsidRDefault="00BD1E23">
      <w:pPr>
        <w:rPr>
          <w:lang w:val="hu-HU"/>
        </w:rPr>
        <w:sectPr w:rsidR="00BD1E23" w:rsidRPr="00075AFD" w:rsidSect="00DC5352">
          <w:footerReference w:type="default" r:id="rId91"/>
          <w:pgSz w:w="12240" w:h="15840" w:code="1"/>
          <w:pgMar w:top="1170" w:right="720" w:bottom="720" w:left="720" w:header="432" w:footer="288" w:gutter="0"/>
          <w:cols w:space="360"/>
        </w:sectPr>
      </w:pPr>
    </w:p>
    <w:p w:rsidR="0082133B" w:rsidRPr="00075AFD" w:rsidRDefault="00ED4593">
      <w:pPr>
        <w:pStyle w:val="PURSectionHeading"/>
        <w:pageBreakBefore/>
        <w:rPr>
          <w:lang w:val="hu-HU"/>
        </w:rPr>
      </w:pPr>
      <w:bookmarkStart w:id="298" w:name="Appendix_1"/>
      <w:bookmarkStart w:id="299" w:name="_Sec10"/>
      <w:bookmarkEnd w:id="5"/>
      <w:r w:rsidRPr="00075AFD">
        <w:rPr>
          <w:lang w:val="hu-HU"/>
        </w:rPr>
        <w:lastRenderedPageBreak/>
        <w:t>1. függelék</w:t>
      </w:r>
      <w:bookmarkEnd w:id="298"/>
      <w:r w:rsidRPr="00075AFD">
        <w:rPr>
          <w:lang w:val="hu-HU"/>
        </w:rPr>
        <w:t>: Közlések</w:t>
      </w:r>
      <w:r w:rsidR="001978CF" w:rsidRPr="00075AFD">
        <w:rPr>
          <w:lang w:val="hu-HU"/>
        </w:rPr>
        <w:fldChar w:fldCharType="begin"/>
      </w:r>
      <w:r w:rsidRPr="00075AFD">
        <w:rPr>
          <w:lang w:val="hu-HU"/>
        </w:rPr>
        <w:instrText>TC "</w:instrText>
      </w:r>
      <w:bookmarkStart w:id="300" w:name="_Toc350608544"/>
      <w:r w:rsidRPr="00075AFD">
        <w:rPr>
          <w:lang w:val="hu-HU"/>
        </w:rPr>
        <w:instrText>1. függelék: közlemények</w:instrText>
      </w:r>
      <w:bookmarkEnd w:id="300"/>
      <w:r w:rsidRPr="00075AFD">
        <w:rPr>
          <w:lang w:val="hu-HU"/>
        </w:rPr>
        <w:instrText xml:space="preserve">" \l 1 </w:instrText>
      </w:r>
      <w:r w:rsidR="001978CF" w:rsidRPr="00075AFD">
        <w:rPr>
          <w:lang w:val="hu-HU"/>
        </w:rPr>
        <w:fldChar w:fldCharType="end"/>
      </w:r>
    </w:p>
    <w:p w:rsidR="00732D21" w:rsidRPr="00075AFD" w:rsidRDefault="00732D21" w:rsidP="00732D21">
      <w:pPr>
        <w:pStyle w:val="PURHeading1"/>
        <w:rPr>
          <w:lang w:val="hu-HU"/>
        </w:rPr>
      </w:pPr>
      <w:r w:rsidRPr="00075AFD">
        <w:rPr>
          <w:lang w:val="hu-HU"/>
        </w:rPr>
        <w:t xml:space="preserve">Bing Maps </w:t>
      </w:r>
    </w:p>
    <w:p w:rsidR="00732D21" w:rsidRPr="00075AFD" w:rsidRDefault="00732D21" w:rsidP="00147E30">
      <w:pPr>
        <w:pStyle w:val="PURHeading1"/>
        <w:spacing w:line="240" w:lineRule="auto"/>
        <w:ind w:left="270"/>
        <w:rPr>
          <w:lang w:val="hu-HU"/>
        </w:rPr>
      </w:pPr>
      <w:r w:rsidRPr="00075AFD">
        <w:rPr>
          <w:smallCaps w:val="0"/>
          <w:color w:val="auto"/>
          <w:sz w:val="18"/>
          <w:szCs w:val="20"/>
          <w:lang w:val="hu-HU"/>
        </w:rPr>
        <w:t xml:space="preserve">A szoftver a Bing Maps térképeket is használja. A Bing Maps által elérhető tartalom (ideértve a földrajzi koordinátákat is) kizárólag abban a termékben használható fel, amelyen keresztül a tartalmat megszerezték. A Bing Maps Ön általi használatára a Bing Maps </w:t>
      </w:r>
      <w:hyperlink r:id="rId92" w:history="1">
        <w:r w:rsidRPr="00075AFD">
          <w:rPr>
            <w:smallCaps w:val="0"/>
            <w:color w:val="00467F"/>
            <w:sz w:val="18"/>
            <w:szCs w:val="20"/>
            <w:u w:val="single"/>
            <w:lang w:val="hu-HU"/>
          </w:rPr>
          <w:t>http://go.microsoft.com/?linkid=9710837</w:t>
        </w:r>
      </w:hyperlink>
      <w:r w:rsidRPr="00075AFD">
        <w:rPr>
          <w:smallCaps w:val="0"/>
          <w:color w:val="auto"/>
          <w:sz w:val="18"/>
          <w:szCs w:val="20"/>
          <w:lang w:val="hu-HU"/>
        </w:rPr>
        <w:t xml:space="preserve"> webhelyen található Végfelhasználókra vonatkozó felhasználási feltételei és a Bing Maps </w:t>
      </w:r>
      <w:hyperlink r:id="rId93" w:history="1">
        <w:r w:rsidRPr="00075AFD">
          <w:rPr>
            <w:smallCaps w:val="0"/>
            <w:color w:val="auto"/>
            <w:sz w:val="18"/>
            <w:szCs w:val="20"/>
            <w:lang w:val="hu-HU"/>
          </w:rPr>
          <w:t>http://go.microsoft.com/fwlink/?LinkID=248686</w:t>
        </w:r>
      </w:hyperlink>
      <w:r w:rsidRPr="00075AFD">
        <w:rPr>
          <w:smallCaps w:val="0"/>
          <w:color w:val="auto"/>
          <w:sz w:val="18"/>
          <w:szCs w:val="20"/>
          <w:lang w:val="hu-HU"/>
        </w:rPr>
        <w:t xml:space="preserve"> webhelyen található Adatvédelmi nyilatkozata vonatkozik.</w:t>
      </w:r>
      <w:r w:rsidRPr="00075AFD">
        <w:rPr>
          <w:lang w:val="hu-HU"/>
        </w:rPr>
        <w:t xml:space="preserve"> </w:t>
      </w:r>
    </w:p>
    <w:p w:rsidR="0082133B" w:rsidRPr="00075AFD" w:rsidRDefault="00ED4593">
      <w:pPr>
        <w:pStyle w:val="PURHeading1"/>
        <w:rPr>
          <w:lang w:val="hu-HU"/>
        </w:rPr>
      </w:pPr>
      <w:r w:rsidRPr="00075AFD">
        <w:rPr>
          <w:lang w:val="hu-HU"/>
        </w:rPr>
        <w:t>Értesítés az SQL Server korábbi verziónak automatikus frissítéséről</w:t>
      </w:r>
    </w:p>
    <w:p w:rsidR="0082133B" w:rsidRPr="00075AFD" w:rsidRDefault="00ED4593">
      <w:pPr>
        <w:pStyle w:val="PURBody-Indented"/>
        <w:rPr>
          <w:lang w:val="hu-HU"/>
        </w:rPr>
      </w:pPr>
      <w:r w:rsidRPr="00075AFD">
        <w:rPr>
          <w:lang w:val="hu-HU"/>
        </w:rPr>
        <w:t>Ha a szoftvert olyan kiszolgálókon vagy készülékeken telepíti, amelyen az SQL Server 2012 kiadásnál (vagy annak bármely összetevőjénél) korábbi, nem támogatott kiadású SQL Server szoftver fut, a szoftvert a rendszer automatikusan frissíti, és ezen kiadások bizonyos fájljait vagy szolgáltatásait helyettesíti a szoftver fájljaival.</w:t>
      </w:r>
      <w:r w:rsidR="00075AFD" w:rsidRPr="00075AFD">
        <w:rPr>
          <w:lang w:val="hu-HU"/>
        </w:rPr>
        <w:t xml:space="preserve"> </w:t>
      </w:r>
      <w:r w:rsidRPr="00075AFD">
        <w:rPr>
          <w:lang w:val="hu-HU"/>
        </w:rPr>
        <w:t>Ez a szolgáltatás nem kapcsolható ki.</w:t>
      </w:r>
      <w:r w:rsidR="00075AFD" w:rsidRPr="00075AFD">
        <w:rPr>
          <w:lang w:val="hu-HU"/>
        </w:rPr>
        <w:t xml:space="preserve"> </w:t>
      </w:r>
      <w:r w:rsidRPr="00075AFD">
        <w:rPr>
          <w:lang w:val="hu-HU"/>
        </w:rPr>
        <w:t>Az ilyen fájlok eltávolítása hibát okozhat a szoftverben, és előfordulhat, hogy az eredeti fájlokat nem lehet helyreállítani.</w:t>
      </w:r>
      <w:r w:rsidR="00075AFD" w:rsidRPr="00075AFD">
        <w:rPr>
          <w:lang w:val="hu-HU"/>
        </w:rPr>
        <w:t xml:space="preserve"> </w:t>
      </w:r>
      <w:r w:rsidRPr="00075AFD">
        <w:rPr>
          <w:lang w:val="hu-HU"/>
        </w:rPr>
        <w:t xml:space="preserve">Amennyiben a szoftvert ilyen kiadásokat futtató kiszolgálón vagy készüléken telepíti, hozzájárul ahhoz, hogy a rendszer frissítse az adott kiszolgálón vagy készüléken futtatott SQL Server kiadásokat és példányokat (vagy azok bármely összetevőjét). </w:t>
      </w:r>
    </w:p>
    <w:p w:rsidR="0082133B" w:rsidRPr="00075AFD" w:rsidRDefault="00ED4593">
      <w:pPr>
        <w:pStyle w:val="PURHeading1"/>
        <w:rPr>
          <w:lang w:val="hu-HU"/>
        </w:rPr>
      </w:pPr>
      <w:r w:rsidRPr="00075AFD">
        <w:rPr>
          <w:lang w:val="hu-HU"/>
        </w:rPr>
        <w:t>Adatátviteli közlés</w:t>
      </w:r>
    </w:p>
    <w:p w:rsidR="0082133B" w:rsidRPr="00075AFD" w:rsidRDefault="00ED4593">
      <w:pPr>
        <w:pStyle w:val="PURBody-Indented"/>
        <w:rPr>
          <w:lang w:val="hu-HU"/>
        </w:rPr>
      </w:pPr>
      <w:r w:rsidRPr="00075AFD">
        <w:rPr>
          <w:lang w:val="hu-HU"/>
        </w:rPr>
        <w:t>A termék tartalmaz egy vagy több olyan szoftverfunkciót, amely az interneten keresztül kapcsolódik a Microsoft vagy a szolgáltató számítógépes rendszereihez.</w:t>
      </w:r>
      <w:r w:rsidR="00075AFD" w:rsidRPr="00075AFD">
        <w:rPr>
          <w:lang w:val="hu-HU"/>
        </w:rPr>
        <w:t xml:space="preserve"> </w:t>
      </w:r>
      <w:r w:rsidRPr="00075AFD">
        <w:rPr>
          <w:lang w:val="hu-HU"/>
        </w:rPr>
        <w:t xml:space="preserve">Ezeket a funkciókat részletesen ismerteti a következő webhelyen elérhető, Adatátviteli közlemények című dokumentum: </w:t>
      </w:r>
      <w:hyperlink r:id="rId94">
        <w:r w:rsidRPr="00075AFD">
          <w:rPr>
            <w:color w:val="00467F"/>
            <w:u w:val="single"/>
            <w:lang w:val="hu-HU"/>
          </w:rPr>
          <w:t>http://microsoft.com/licensing/contracts</w:t>
        </w:r>
      </w:hyperlink>
      <w:r w:rsidRPr="00075AFD">
        <w:rPr>
          <w:lang w:val="hu-HU"/>
        </w:rPr>
        <w:t>. A Microsoft szolgáltatásokat kínál termékeihez ezeken a funkciókon keresztül.</w:t>
      </w:r>
      <w:r w:rsidR="00075AFD" w:rsidRPr="00075AFD">
        <w:rPr>
          <w:lang w:val="hu-HU"/>
        </w:rPr>
        <w:t xml:space="preserve"> </w:t>
      </w:r>
      <w:r w:rsidRPr="00075AFD">
        <w:rPr>
          <w:lang w:val="hu-HU"/>
        </w:rPr>
        <w:t>Nem minden esetben kap külön értesítést arról, hogy ezen funkciók valamelyike csatlakozik az internethez.</w:t>
      </w:r>
      <w:r w:rsidR="00075AFD" w:rsidRPr="00075AFD">
        <w:rPr>
          <w:lang w:val="hu-HU"/>
        </w:rPr>
        <w:t xml:space="preserve"> </w:t>
      </w:r>
      <w:r w:rsidRPr="00075AFD">
        <w:rPr>
          <w:lang w:val="hu-HU"/>
        </w:rPr>
        <w:t>Egyes esetekben lehetősége van az adott funkciót kikapcsolni vagy nem igénybe venni.</w:t>
      </w:r>
    </w:p>
    <w:p w:rsidR="0082133B" w:rsidRPr="00075AFD" w:rsidRDefault="00ED4593">
      <w:pPr>
        <w:pStyle w:val="PURHeading2"/>
        <w:rPr>
          <w:lang w:val="hu-HU"/>
        </w:rPr>
      </w:pPr>
      <w:r w:rsidRPr="00075AFD">
        <w:rPr>
          <w:lang w:val="hu-HU"/>
        </w:rPr>
        <w:t>Számítógépadatok</w:t>
      </w:r>
    </w:p>
    <w:p w:rsidR="0082133B" w:rsidRPr="00075AFD" w:rsidRDefault="00ED4593">
      <w:pPr>
        <w:pStyle w:val="PURBody-Indented"/>
        <w:rPr>
          <w:lang w:val="hu-HU"/>
        </w:rPr>
      </w:pPr>
      <w:r w:rsidRPr="00075AFD">
        <w:rPr>
          <w:lang w:val="hu-HU"/>
        </w:rPr>
        <w:t>A funkciók internetes protokollokat használnak, amelyek a megfelelő rendszerekbe különféle adatokat küldenek a számítógépről, például az Ön IP-címét, az operációs rendszer típusát, a böngésző adatait, a használt szoftver nevét és verziószámát, valamint azon készülék nyelvi kódját, amelyre a szoftver telepítve van.</w:t>
      </w:r>
      <w:r w:rsidR="00075AFD" w:rsidRPr="00075AFD">
        <w:rPr>
          <w:lang w:val="hu-HU"/>
        </w:rPr>
        <w:t xml:space="preserve"> </w:t>
      </w:r>
    </w:p>
    <w:p w:rsidR="0082133B" w:rsidRPr="00075AFD" w:rsidRDefault="00ED4593">
      <w:pPr>
        <w:pStyle w:val="PURHeading2"/>
        <w:rPr>
          <w:lang w:val="hu-HU"/>
        </w:rPr>
      </w:pPr>
      <w:r w:rsidRPr="00075AFD">
        <w:rPr>
          <w:lang w:val="hu-HU"/>
        </w:rPr>
        <w:t>Az adatok felhasználása</w:t>
      </w:r>
    </w:p>
    <w:p w:rsidR="0082133B" w:rsidRPr="00075AFD" w:rsidRDefault="00ED4593">
      <w:pPr>
        <w:pStyle w:val="PURBody-Indented"/>
        <w:rPr>
          <w:lang w:val="hu-HU"/>
        </w:rPr>
      </w:pPr>
      <w:r w:rsidRPr="00075AFD">
        <w:rPr>
          <w:lang w:val="hu-HU"/>
        </w:rPr>
        <w:t>A Microsoft nem használja fel az említett adatokat sem az Ön azonosítására, sem az Önnel való kapcsolatfelvételre. A Microsoft arra használja ezeket az adatokat, hogy szolgáltatásokat tegyen elérhetővé az Ön számára a szoftver használata közben. A</w:t>
      </w:r>
      <w:r w:rsidR="00A1190B">
        <w:rPr>
          <w:lang w:val="hu-HU"/>
        </w:rPr>
        <w:t> </w:t>
      </w:r>
      <w:r w:rsidRPr="00075AFD">
        <w:rPr>
          <w:lang w:val="hu-HU"/>
        </w:rPr>
        <w:t>számítógépadatokat, a gyorsítóra vonatkozó adatokat, a keresési javaslatokra vonatkozó adatokat, a hibajelentéseket, a</w:t>
      </w:r>
      <w:r w:rsidR="00A1190B">
        <w:rPr>
          <w:lang w:val="hu-HU"/>
        </w:rPr>
        <w:t> </w:t>
      </w:r>
      <w:r w:rsidRPr="00075AFD">
        <w:rPr>
          <w:lang w:val="hu-HU"/>
        </w:rPr>
        <w:t>Kártékony programokkal kapcsolatos jelentéseket, valamint az URL-szűrési jelentéseket a Microsoft felhasználhatja szoftverei és</w:t>
      </w:r>
      <w:r w:rsidR="00A1190B">
        <w:rPr>
          <w:lang w:val="hu-HU"/>
        </w:rPr>
        <w:t> </w:t>
      </w:r>
      <w:r w:rsidRPr="00075AFD">
        <w:rPr>
          <w:lang w:val="hu-HU"/>
        </w:rPr>
        <w:t>szolgáltatásai fejlesztésére.</w:t>
      </w:r>
      <w:r w:rsidR="00075AFD" w:rsidRPr="00075AFD">
        <w:rPr>
          <w:lang w:val="hu-HU"/>
        </w:rPr>
        <w:t xml:space="preserve"> </w:t>
      </w:r>
      <w:r w:rsidRPr="00075AFD">
        <w:rPr>
          <w:lang w:val="hu-HU"/>
        </w:rPr>
        <w:t>Azokat meg is oszthatja másokkal, például a hardver- vagy szoftvergyártókkal.</w:t>
      </w:r>
      <w:r w:rsidR="00075AFD" w:rsidRPr="00075AFD">
        <w:rPr>
          <w:lang w:val="hu-HU"/>
        </w:rPr>
        <w:t xml:space="preserve"> </w:t>
      </w:r>
      <w:r w:rsidRPr="00075AFD">
        <w:rPr>
          <w:lang w:val="hu-HU"/>
        </w:rPr>
        <w:t>Az adatokat az ilyen</w:t>
      </w:r>
      <w:r w:rsidR="00A1190B">
        <w:rPr>
          <w:lang w:val="hu-HU"/>
        </w:rPr>
        <w:t> </w:t>
      </w:r>
      <w:r w:rsidRPr="00075AFD">
        <w:rPr>
          <w:lang w:val="hu-HU"/>
        </w:rPr>
        <w:t>felek arra használhatják, hogy javítsák termékeik együttműködését a Microsoft szoftvereivel.</w:t>
      </w:r>
    </w:p>
    <w:p w:rsidR="0082133B" w:rsidRPr="00075AFD" w:rsidRDefault="00ED4593">
      <w:pPr>
        <w:pStyle w:val="PURHeading2"/>
        <w:rPr>
          <w:lang w:val="hu-HU"/>
        </w:rPr>
      </w:pPr>
      <w:r w:rsidRPr="00075AFD">
        <w:rPr>
          <w:lang w:val="hu-HU"/>
        </w:rPr>
        <w:t>Hozzájárulás az adatátvitelhez</w:t>
      </w:r>
    </w:p>
    <w:p w:rsidR="0082133B" w:rsidRPr="00075AFD" w:rsidRDefault="00ED4593">
      <w:pPr>
        <w:pStyle w:val="PURBody-Indented"/>
        <w:rPr>
          <w:lang w:val="hu-HU"/>
        </w:rPr>
      </w:pPr>
      <w:r w:rsidRPr="00075AFD">
        <w:rPr>
          <w:lang w:val="hu-HU"/>
        </w:rPr>
        <w:t xml:space="preserve">Ezeknek a szoftverfunkcióknak a használatával Ön beleegyezik számítógép adatainak (például az IP-cím, az operációs rendszer típusa, a böngésző adatai, a használt szoftver neve és verziószáma, valamint azon készülék nyelvi kódja, amelyen a szoftvert futtatja) átvitelébe. </w:t>
      </w:r>
    </w:p>
    <w:p w:rsidR="0082133B" w:rsidRPr="00075AFD" w:rsidRDefault="00ED4593">
      <w:pPr>
        <w:pStyle w:val="PURHeading1"/>
        <w:rPr>
          <w:lang w:val="hu-HU"/>
        </w:rPr>
      </w:pPr>
      <w:r w:rsidRPr="00075AFD">
        <w:rPr>
          <w:lang w:val="hu-HU"/>
        </w:rPr>
        <w:t>A H.264/AVC képi szabvánnyal, a VC-1 videoszabvánnyal, az MPEG-4 képi szabvánnyal és az MPEG-2 videoszabvánnyal kapcsolatos figyelmeztetés</w:t>
      </w:r>
    </w:p>
    <w:p w:rsidR="0082133B" w:rsidRPr="00075AFD" w:rsidRDefault="00ED4593">
      <w:pPr>
        <w:pStyle w:val="PURBody-Indented"/>
        <w:rPr>
          <w:lang w:val="hu-HU"/>
        </w:rPr>
      </w:pPr>
      <w:r w:rsidRPr="00075AFD">
        <w:rPr>
          <w:lang w:val="hu-HU"/>
        </w:rPr>
        <w:t>Ez a szoftver tartalmazhatja a H.264/AVC, a VC-1, az MPEG-4 Part 2 és az MPEG-2 képtömörítési technológiát. Az alábbi figyelmeztetést az MPEG LA, L.L.C. követelményének eleget téve közöljük:</w:t>
      </w:r>
    </w:p>
    <w:p w:rsidR="0082133B" w:rsidRPr="00075AFD" w:rsidRDefault="00ED4593">
      <w:pPr>
        <w:pStyle w:val="PURBody-Indented"/>
        <w:rPr>
          <w:lang w:val="hu-HU"/>
        </w:rPr>
      </w:pPr>
      <w:r w:rsidRPr="00075AFD">
        <w:rPr>
          <w:lang w:val="hu-HU"/>
        </w:rPr>
        <w:t>EZT A TERMÉKET AZ AVC, A VC-1, AZ MPEG-4 PART 2 KÉPI SZABADALOMHOZ ÉS AZ MPEG-2 VIDEOSZABADALOMHOZ TARTOZÓ LICENCEK ÉRTELMÉBEN SZEMÉLYES ÉS NEM ÜZLETI CÉLÚ FELHASZNÁLÁSRA EGY FOGYASZTÓNAK LICENCELJÜK (i) VIDEOANYAG KÓDOLÁSÁRA A FENTI SZABVÁNYOKNAK MEGFELELŐEN („VIDEOSZABVÁNYOK”) ÉS/VAGY (ii) OLYAN AVC, VC-1, MPEG-4 PART 2 VAGY MPEG 2 VIDEOANYAG DEKÓDOLÁSÁRA, AMELYET EGY FOGYASZTÓ SZEMÉLYES ÉS NEM ÜZLETI CÉLÚ TEVÉKENYSÉG SORÁN RÖGZÍTETT ÉS/VAGY AMELY ILYEN VIDEOANYAG SZOLGÁLTATÁSÁRA LICENCCEL RENDELKEZŐ VIDEOSZOLGÁLTATÓTÓL SZÁRMAZIK.</w:t>
      </w:r>
      <w:r w:rsidR="00075AFD" w:rsidRPr="00075AFD">
        <w:rPr>
          <w:lang w:val="hu-HU"/>
        </w:rPr>
        <w:t xml:space="preserve"> </w:t>
      </w:r>
      <w:r w:rsidRPr="00075AFD">
        <w:rPr>
          <w:lang w:val="hu-HU"/>
        </w:rPr>
        <w:t>NINCS ÉS NEM ALKALMAZHATÓ LICENC BÁRMIFÉLE EGYÉB FELHASZNÁLÁSRA. TILOS E TERMÉK BÁRMELY MÁS NEM SZEMÉLYES CÉLÚ, A CSOMAGOLT MÉDIA VIDEOADATAINAK TÖMÖRÍTÉSÉRE SZOLGÁLÓ MPEG-2 SZABVÁNYNAK MEGFELELŐ FELHASZNÁLÁSA, HACSAK NINCS ERRE AZ MPEG LA-TŐL SZÁRMAZÓ LICENC.</w:t>
      </w:r>
      <w:r w:rsidRPr="00075AFD">
        <w:rPr>
          <w:sz w:val="24"/>
          <w:szCs w:val="24"/>
          <w:lang w:val="hu-HU"/>
        </w:rPr>
        <w:t xml:space="preserve"> </w:t>
      </w:r>
      <w:r w:rsidRPr="00075AFD">
        <w:rPr>
          <w:lang w:val="hu-HU"/>
        </w:rPr>
        <w:t>TOVÁBBI TÁJÉKOZTATÁSSAL AZ MPEG</w:t>
      </w:r>
      <w:r w:rsidR="00A1190B">
        <w:rPr>
          <w:lang w:val="hu-HU"/>
        </w:rPr>
        <w:t> </w:t>
      </w:r>
      <w:r w:rsidRPr="00075AFD">
        <w:rPr>
          <w:lang w:val="hu-HU"/>
        </w:rPr>
        <w:t xml:space="preserve">LA, L.L.C. VÁLLALAT SZOLGÁL. LÁSD: </w:t>
      </w:r>
      <w:hyperlink r:id="rId95">
        <w:r w:rsidRPr="00075AFD">
          <w:rPr>
            <w:color w:val="00467F"/>
            <w:u w:val="single"/>
            <w:lang w:val="hu-HU"/>
          </w:rPr>
          <w:t>http://www.mpegla.com/index1.cfm</w:t>
        </w:r>
      </w:hyperlink>
      <w:r w:rsidRPr="00075AFD">
        <w:rPr>
          <w:lang w:val="hu-HU"/>
        </w:rPr>
        <w:t>.</w:t>
      </w:r>
    </w:p>
    <w:p w:rsidR="0082133B" w:rsidRPr="00075AFD" w:rsidRDefault="00ED4593">
      <w:pPr>
        <w:pStyle w:val="PURBody-Indented"/>
        <w:rPr>
          <w:lang w:val="hu-HU"/>
        </w:rPr>
      </w:pPr>
      <w:r w:rsidRPr="00075AFD">
        <w:rPr>
          <w:lang w:val="hu-HU"/>
        </w:rPr>
        <w:lastRenderedPageBreak/>
        <w:t>Tájékoztatásként közöljük, hogy a fenti figyelmeztetés nem korlátozza vagy tiltja a szoftver olyan normál üzleti célú felhasználását, amely az adott üzlet szempontjából személyes felhasználásnak minősül, ide nem értve (i) a szoftver továbbterjesztését harmadik felek részére és (ii) a tartalom létrehozását a VIDEOSZABVÁNYOKNAK megfelelő technológiákkal harmadik felek részére történő terjesztés céljából.</w:t>
      </w:r>
    </w:p>
    <w:p w:rsidR="0082133B" w:rsidRPr="00075AFD" w:rsidRDefault="00ED4593">
      <w:pPr>
        <w:pStyle w:val="PURHeading1"/>
        <w:rPr>
          <w:lang w:val="hu-HU"/>
        </w:rPr>
      </w:pPr>
      <w:r w:rsidRPr="00075AFD">
        <w:rPr>
          <w:lang w:val="hu-HU"/>
        </w:rPr>
        <w:t>Nemkívánatos szoftverek (I. értesítés)</w:t>
      </w:r>
    </w:p>
    <w:p w:rsidR="0082133B" w:rsidRPr="00075AFD" w:rsidRDefault="00ED4593">
      <w:pPr>
        <w:pStyle w:val="PURBody-Indented"/>
        <w:rPr>
          <w:lang w:val="hu-HU"/>
        </w:rPr>
      </w:pPr>
      <w:r w:rsidRPr="00075AFD">
        <w:rPr>
          <w:lang w:val="hu-HU"/>
        </w:rPr>
        <w:t>Ha Windows Defender be van kapcsolva, az megkeresi a számítógépen a „kémprogramokat”, „reklámprogramokat” és az egyéb potenciálisan nemkívánatos programokat.</w:t>
      </w:r>
      <w:r w:rsidR="00075AFD" w:rsidRPr="00075AFD">
        <w:rPr>
          <w:lang w:val="hu-HU"/>
        </w:rPr>
        <w:t xml:space="preserve"> </w:t>
      </w:r>
      <w:r w:rsidRPr="00075AFD">
        <w:rPr>
          <w:lang w:val="hu-HU"/>
        </w:rPr>
        <w:t>Ha a program potenciálisan nemkívánatos szoftvereket talál, rákérdez, hogy Ön mit kíván tenni: figyelmen kívül hagyja, letiltja (karanténba helyezi) vagy eltávolítja.</w:t>
      </w:r>
      <w:r w:rsidR="00075AFD" w:rsidRPr="00075AFD">
        <w:rPr>
          <w:lang w:val="hu-HU"/>
        </w:rPr>
        <w:t xml:space="preserve"> </w:t>
      </w:r>
      <w:r w:rsidRPr="00075AFD">
        <w:rPr>
          <w:lang w:val="hu-HU"/>
        </w:rPr>
        <w:t>Ha nem változtatta meg az alapértelmezett beállítást, a program a keresés után minden „magas” vagy „súlyos” besorolású szoftvert automatikusan eltávolít.</w:t>
      </w:r>
      <w:r w:rsidR="00075AFD" w:rsidRPr="00075AFD">
        <w:rPr>
          <w:lang w:val="hu-HU"/>
        </w:rPr>
        <w:t xml:space="preserve"> </w:t>
      </w:r>
      <w:r w:rsidRPr="00075AFD">
        <w:rPr>
          <w:lang w:val="hu-HU"/>
        </w:rPr>
        <w:t>A potenciálisan nemkívánatos szoftverek eltávolításával vagy letiltásával előfordulhat, hogy a számítógépen található egyéb szoftverek nem működnek megfelelően, vagy megsértheti valamely egyéb szoftvernek a számítógépen való használatára vonatkozó licencét.</w:t>
      </w:r>
    </w:p>
    <w:p w:rsidR="0082133B" w:rsidRPr="00075AFD" w:rsidRDefault="00ED4593">
      <w:pPr>
        <w:pStyle w:val="PURBody-Indented"/>
        <w:rPr>
          <w:lang w:val="hu-HU"/>
        </w:rPr>
      </w:pPr>
      <w:r w:rsidRPr="00075AFD">
        <w:rPr>
          <w:lang w:val="hu-HU"/>
        </w:rPr>
        <w:t>Ezen program használatával az is előfordulhat, hogy nem potenciálisan nemkívánatos szoftvert távolít el.</w:t>
      </w:r>
    </w:p>
    <w:p w:rsidR="0082133B" w:rsidRPr="00075AFD" w:rsidRDefault="00B15C1B">
      <w:pPr>
        <w:pStyle w:val="PURHeading1"/>
        <w:rPr>
          <w:lang w:val="hu-HU"/>
        </w:rPr>
      </w:pPr>
      <w:r w:rsidRPr="00075AFD">
        <w:rPr>
          <w:lang w:val="hu-HU"/>
        </w:rPr>
        <w:t>Nemkívánatos szoftverek (ii. értesítés)</w:t>
      </w:r>
    </w:p>
    <w:p w:rsidR="0082133B" w:rsidRPr="00075AFD" w:rsidRDefault="00ED4593">
      <w:pPr>
        <w:pStyle w:val="PURBody-Indented"/>
        <w:rPr>
          <w:lang w:val="hu-HU"/>
        </w:rPr>
      </w:pPr>
      <w:r w:rsidRPr="00075AFD">
        <w:rPr>
          <w:lang w:val="hu-HU"/>
        </w:rPr>
        <w:t>A szoftver alacsonytól közepes súlyosságig Kártékony programokat keres a számítógépén, beleértve többek között a kémprogramokat és az egyéb potenciálisan nemkívánatos programokat („Nemkívánatos szoftverek”). A szoftver csak az alacsonytól a közepes súlyosságig távolítja el vagy tiltja le a Nemkívánatos szoftvereket, ha Ön ezt elfogadja.</w:t>
      </w:r>
      <w:r w:rsidR="00075AFD" w:rsidRPr="00075AFD">
        <w:rPr>
          <w:lang w:val="hu-HU"/>
        </w:rPr>
        <w:t xml:space="preserve"> </w:t>
      </w:r>
      <w:r w:rsidRPr="00075AFD">
        <w:rPr>
          <w:lang w:val="hu-HU"/>
        </w:rPr>
        <w:t>A Nemkívánatos szoftverek eltávolítása vagy letiltása a számítógépén található egyéb szoftverek működésképtelenségéhez és valamely egyéb szoftver használatára vonatkozó licenc megsértéséhez vezethet a számítógépén, ha az egyéb szoftver ezt a Nemkívánatos szoftvert az</w:t>
      </w:r>
      <w:r w:rsidR="00A1190B">
        <w:rPr>
          <w:lang w:val="hu-HU"/>
        </w:rPr>
        <w:t> </w:t>
      </w:r>
      <w:r w:rsidRPr="00075AFD">
        <w:rPr>
          <w:lang w:val="hu-HU"/>
        </w:rPr>
        <w:t xml:space="preserve">egyéb szoftver használatának előfeltételeként telepítette az Ön számítógépére. Mielőtt hozzájárulna a Nemkívánatost szoftver eltávolításához, el kell olvasnia az egyéb szoftverre vonatkozó licencszerződést. </w:t>
      </w:r>
    </w:p>
    <w:p w:rsidR="0082133B" w:rsidRPr="00075AFD" w:rsidRDefault="00ED4593">
      <w:pPr>
        <w:pStyle w:val="PURBody-Indented"/>
        <w:rPr>
          <w:lang w:val="hu-HU"/>
        </w:rPr>
      </w:pPr>
      <w:r w:rsidRPr="00075AFD">
        <w:rPr>
          <w:lang w:val="hu-HU"/>
        </w:rPr>
        <w:t>Ezen szoftver használatával az is előfordulhat, hogy Ön vagy a rendszer nem potenciálisan Nemkívánatos szoftvert távolít el.</w:t>
      </w:r>
    </w:p>
    <w:p w:rsidR="0082133B" w:rsidRPr="00075AFD" w:rsidRDefault="00ED4593">
      <w:pPr>
        <w:pStyle w:val="PURHeading1"/>
        <w:rPr>
          <w:lang w:val="hu-HU"/>
        </w:rPr>
      </w:pPr>
      <w:r w:rsidRPr="00075AFD">
        <w:rPr>
          <w:lang w:val="hu-HU"/>
        </w:rPr>
        <w:t>Adatrögzítésre vonatkozó figyelmeztetés</w:t>
      </w:r>
    </w:p>
    <w:p w:rsidR="0082133B" w:rsidRPr="00075AFD" w:rsidRDefault="00ED4593">
      <w:pPr>
        <w:pStyle w:val="PURBody-Indented"/>
        <w:rPr>
          <w:lang w:val="hu-HU"/>
        </w:rPr>
      </w:pPr>
      <w:r w:rsidRPr="00075AFD">
        <w:rPr>
          <w:lang w:val="hu-HU"/>
        </w:rPr>
        <w:t>Bizonyos országok jogszabályai előírhatják, hogy az üzenetek figyelése és/vagy rögzítése előtt erre vonatkozó közleményt jelenítsenek meg, illetve a felhasználók beleegyezését kérjék, illetve korlátozhatják a személyi azonosításra alkalmas adatok gyűjtését, tárolását és felhasználását.</w:t>
      </w:r>
      <w:r w:rsidR="00075AFD" w:rsidRPr="00075AFD">
        <w:rPr>
          <w:lang w:val="hu-HU"/>
        </w:rPr>
        <w:t xml:space="preserve"> </w:t>
      </w:r>
      <w:r w:rsidRPr="00075AFD">
        <w:rPr>
          <w:lang w:val="hu-HU"/>
        </w:rPr>
        <w:t>Ön kötelezi magát az érvényes jogszabályok betartására, valamint arra, hogy az online szolgáltatás és/vagy az adatrögzítési funkció(k) használata előtt megszerzi a szükséges beleegyezéseket és megjeleníti a</w:t>
      </w:r>
      <w:r w:rsidR="00A1190B">
        <w:rPr>
          <w:lang w:val="hu-HU"/>
        </w:rPr>
        <w:t> </w:t>
      </w:r>
      <w:r w:rsidRPr="00075AFD">
        <w:rPr>
          <w:lang w:val="hu-HU"/>
        </w:rPr>
        <w:t>közzétételi feltételeket.</w:t>
      </w:r>
    </w:p>
    <w:p w:rsidR="007D63E7" w:rsidRPr="00075AFD" w:rsidRDefault="007D63E7" w:rsidP="007D63E7">
      <w:pPr>
        <w:pStyle w:val="PURHeading1"/>
        <w:rPr>
          <w:lang w:val="hu-HU"/>
        </w:rPr>
      </w:pPr>
      <w:r w:rsidRPr="00075AFD">
        <w:rPr>
          <w:lang w:val="hu-HU"/>
        </w:rPr>
        <w:t xml:space="preserve">Értesítés a Windows 8, a Windows 8 K, a Windows 8 KN és a Windows 8 N termékre vonatkozóan </w:t>
      </w:r>
    </w:p>
    <w:p w:rsidR="007D63E7" w:rsidRPr="00075AFD" w:rsidRDefault="007D63E7" w:rsidP="007D63E7">
      <w:pPr>
        <w:pStyle w:val="PURBody-Indented"/>
        <w:rPr>
          <w:lang w:val="hu-HU"/>
        </w:rPr>
      </w:pPr>
      <w:r w:rsidRPr="00075AFD">
        <w:rPr>
          <w:rFonts w:cs="Arial"/>
          <w:bCs/>
          <w:szCs w:val="18"/>
          <w:lang w:val="hu-HU"/>
        </w:rPr>
        <w:t>A Windows 8 és a Windows 8 K tartalmazza a Windows Media Player programot és a KFTC szervezet (Korean Fair Trade Commission) által meghatározott kapcsolódó technológiákat, valamint hivatkozást tartalmaz a Windows Live Messenger letöltési webhelyére.</w:t>
      </w:r>
      <w:r w:rsidR="00075AFD" w:rsidRPr="00075AFD">
        <w:rPr>
          <w:rFonts w:cs="Arial"/>
          <w:bCs/>
          <w:szCs w:val="18"/>
          <w:lang w:val="hu-HU"/>
        </w:rPr>
        <w:t xml:space="preserve"> </w:t>
      </w:r>
      <w:r w:rsidRPr="00075AFD">
        <w:rPr>
          <w:rFonts w:cs="Arial"/>
          <w:bCs/>
          <w:szCs w:val="18"/>
          <w:lang w:val="hu-HU"/>
        </w:rPr>
        <w:t>A Windows 8 KN nem tartalmazza a Windows Media Player programot és a KFTC szervezet (Korean Fair Trade Commission) által meghatározott kapcsolódó technológiákat.</w:t>
      </w:r>
      <w:r w:rsidR="00075AFD" w:rsidRPr="00075AFD">
        <w:rPr>
          <w:rFonts w:cs="Arial"/>
          <w:bCs/>
          <w:szCs w:val="18"/>
          <w:lang w:val="hu-HU"/>
        </w:rPr>
        <w:t xml:space="preserve"> </w:t>
      </w:r>
    </w:p>
    <w:p w:rsidR="007D63E7" w:rsidRPr="00075AFD" w:rsidRDefault="007D63E7" w:rsidP="007D63E7">
      <w:pPr>
        <w:pStyle w:val="PURBody-Indented"/>
        <w:rPr>
          <w:lang w:val="hu-HU"/>
        </w:rPr>
      </w:pPr>
      <w:r w:rsidRPr="00075AFD">
        <w:rPr>
          <w:b/>
          <w:lang w:val="hu-HU"/>
        </w:rPr>
        <w:t>Windows 8 K.</w:t>
      </w:r>
      <w:r w:rsidR="00075AFD" w:rsidRPr="00075AFD">
        <w:rPr>
          <w:rFonts w:ascii="Tahoma" w:hAnsi="Tahoma" w:cs="Tahoma"/>
          <w:bCs/>
          <w:szCs w:val="18"/>
          <w:lang w:val="hu-HU"/>
        </w:rPr>
        <w:t xml:space="preserve"> </w:t>
      </w:r>
      <w:r w:rsidRPr="00075AFD">
        <w:rPr>
          <w:rFonts w:cs="Arial"/>
          <w:bCs/>
          <w:szCs w:val="18"/>
          <w:lang w:val="hu-HU"/>
        </w:rPr>
        <w:t>A KFTC előírja, hogy a szoftvernek hivatkozásokat kell tartalmaznia egy olyan Media Player Center és egy olyan Messenger Center webhelyre, amely hivatkozásokat tartalmaz harmadik felek webhelyeire, hogy lehetővé tegye a felhasználó számára harmadik felektől származó médialejátszók és azonnali üzenetkezelő szoftverek letöltését és telepítését.</w:t>
      </w:r>
      <w:r w:rsidR="00075AFD" w:rsidRPr="00075AFD">
        <w:rPr>
          <w:rFonts w:cs="Arial"/>
          <w:bCs/>
          <w:szCs w:val="18"/>
          <w:lang w:val="hu-HU"/>
        </w:rPr>
        <w:t xml:space="preserve"> </w:t>
      </w:r>
      <w:r w:rsidRPr="00075AFD">
        <w:rPr>
          <w:rFonts w:cs="Arial"/>
          <w:bCs/>
          <w:szCs w:val="18"/>
          <w:lang w:val="hu-HU"/>
        </w:rPr>
        <w:t>A harmadik fél webhelyei nem állnak a Microsoft felügyelete alatt, így a Microsoft nem felelős valamely harmadik fél webhelyének szoftveréért és tartalmáért, az azon található hivatkozásokért, illetve a harmadik fél szoftverének és webhelyének módosításaiért vagy frissítéseiért.</w:t>
      </w:r>
      <w:r w:rsidR="00075AFD" w:rsidRPr="00075AFD">
        <w:rPr>
          <w:rFonts w:cs="Arial"/>
          <w:bCs/>
          <w:szCs w:val="18"/>
          <w:lang w:val="hu-HU"/>
        </w:rPr>
        <w:t xml:space="preserve"> </w:t>
      </w:r>
      <w:r w:rsidRPr="00075AFD">
        <w:rPr>
          <w:rFonts w:cs="Arial"/>
          <w:bCs/>
          <w:szCs w:val="18"/>
          <w:lang w:val="hu-HU"/>
        </w:rPr>
        <w:t>Bármely hivatkozás feltüntetése a Media Player Center vagy a Messenger Center webhelyen nem jelenti azt, hogy a Microsoft jóváhagyólag minősíti a harmadik fél szoftverét, a webhelyét vagy annak tartalmát.</w:t>
      </w:r>
    </w:p>
    <w:p w:rsidR="007D63E7" w:rsidRPr="00075AFD" w:rsidRDefault="007D63E7" w:rsidP="007D63E7">
      <w:pPr>
        <w:pStyle w:val="PURBody-Indented"/>
        <w:rPr>
          <w:lang w:val="hu-HU"/>
        </w:rPr>
      </w:pPr>
      <w:r w:rsidRPr="00075AFD">
        <w:rPr>
          <w:b/>
          <w:lang w:val="hu-HU"/>
        </w:rPr>
        <w:t>Windows 8 KN</w:t>
      </w:r>
    </w:p>
    <w:p w:rsidR="007D63E7" w:rsidRPr="00075AFD" w:rsidRDefault="007D63E7" w:rsidP="007D63E7">
      <w:pPr>
        <w:pStyle w:val="PURBody-Indented"/>
        <w:rPr>
          <w:lang w:val="hu-HU"/>
        </w:rPr>
      </w:pPr>
      <w:r w:rsidRPr="00075AFD">
        <w:rPr>
          <w:b/>
          <w:lang w:val="hu-HU"/>
        </w:rPr>
        <w:t>Nem alkalmazandó használati jogok a Windows Media Player programra vonatkozóan.</w:t>
      </w:r>
      <w:r w:rsidR="00075AFD" w:rsidRPr="00075AFD">
        <w:rPr>
          <w:rFonts w:cs="Arial"/>
          <w:b/>
          <w:i/>
          <w:szCs w:val="18"/>
          <w:lang w:val="hu-HU"/>
        </w:rPr>
        <w:t xml:space="preserve"> </w:t>
      </w:r>
      <w:r w:rsidRPr="00075AFD">
        <w:rPr>
          <w:rFonts w:cs="Arial"/>
          <w:bCs/>
          <w:szCs w:val="18"/>
          <w:lang w:val="hu-HU"/>
        </w:rPr>
        <w:t>Ezen szoftver futtatásakor a Windows Media digitális jogkezelőre és a Windows Media Playerre vonatkozó feltételek nem alkalmazandók.</w:t>
      </w:r>
      <w:r w:rsidRPr="00075AFD">
        <w:rPr>
          <w:rFonts w:cs="Arial"/>
          <w:b/>
          <w:i/>
          <w:szCs w:val="18"/>
          <w:lang w:val="hu-HU"/>
        </w:rPr>
        <w:t xml:space="preserve"> </w:t>
      </w:r>
    </w:p>
    <w:p w:rsidR="007D63E7" w:rsidRPr="00A1190B" w:rsidRDefault="007D63E7" w:rsidP="007D63E7">
      <w:pPr>
        <w:pStyle w:val="PURBody-Indented"/>
        <w:rPr>
          <w:rFonts w:cs="Arial"/>
          <w:bCs/>
          <w:szCs w:val="18"/>
          <w:lang w:val="hu-HU"/>
        </w:rPr>
      </w:pPr>
      <w:r w:rsidRPr="00075AFD">
        <w:rPr>
          <w:b/>
          <w:lang w:val="hu-HU"/>
        </w:rPr>
        <w:t xml:space="preserve">Figyelmeztetés a Windows Media Player hiányával kapcsolatban. </w:t>
      </w:r>
      <w:r w:rsidRPr="00075AFD">
        <w:rPr>
          <w:rFonts w:cs="Arial"/>
          <w:bCs/>
          <w:szCs w:val="18"/>
          <w:lang w:val="hu-HU"/>
        </w:rPr>
        <w:t>A szoftver nem tartalmazza a Windows Media Player programot (a Korean Fair Trade Commission előírása szerint), valamint a kapcsolódó technológiákat, például a Windows Media Center vagy a Windows DVD Maker programot. Ennek eredményeképpen a Microsofttól vagy harmadik féltől származó szoftverre lesz szüksége az audio CD-k, a médiafájlok és a videó DVD-k lejátszásához vagy készítéséhez, a médiakönyvtárak tartalmának rendszerezéséhez, a lejátszási listák létrehozásához, az audio CD-k médiafájlokká való átalakításához, a médiafájlok előadó- és címadatainak megtekintéséhez, a zenei fájlokhoz tartozó albumborítók megtekintéséhez, a zene átviteléhez személyi zenelejátszó</w:t>
      </w:r>
      <w:r w:rsidR="00A1190B">
        <w:rPr>
          <w:rFonts w:cs="Arial"/>
          <w:bCs/>
          <w:szCs w:val="18"/>
          <w:lang w:val="hu-HU"/>
        </w:rPr>
        <w:t> </w:t>
      </w:r>
      <w:r w:rsidRPr="00075AFD">
        <w:rPr>
          <w:rFonts w:cs="Arial"/>
          <w:bCs/>
          <w:szCs w:val="18"/>
          <w:lang w:val="hu-HU"/>
        </w:rPr>
        <w:t>készülékekre, illetve tévéadások felvételéhez és lejátszásához.</w:t>
      </w:r>
      <w:r w:rsidR="00075AFD" w:rsidRPr="00075AFD">
        <w:rPr>
          <w:rFonts w:cs="Arial"/>
          <w:bCs/>
          <w:szCs w:val="18"/>
          <w:lang w:val="hu-HU"/>
        </w:rPr>
        <w:t xml:space="preserve"> </w:t>
      </w:r>
      <w:r w:rsidRPr="00075AFD">
        <w:rPr>
          <w:rFonts w:cs="Arial"/>
          <w:bCs/>
          <w:szCs w:val="18"/>
          <w:lang w:val="hu-HU"/>
        </w:rPr>
        <w:t xml:space="preserve">További tájékoztatást </w:t>
      </w:r>
      <w:r w:rsidRPr="00075AFD">
        <w:rPr>
          <w:rFonts w:ascii="Tahoma" w:hAnsi="Tahoma" w:cs="Tahoma"/>
          <w:bCs/>
          <w:szCs w:val="18"/>
          <w:lang w:val="hu-HU"/>
        </w:rPr>
        <w:t>a</w:t>
      </w:r>
      <w:r w:rsidRPr="00075AFD">
        <w:rPr>
          <w:rFonts w:ascii="Tahoma" w:hAnsi="Tahoma" w:cs="Tahoma"/>
          <w:szCs w:val="18"/>
          <w:lang w:val="hu-HU"/>
        </w:rPr>
        <w:t xml:space="preserve"> </w:t>
      </w:r>
      <w:hyperlink r:id="rId96" w:history="1">
        <w:r w:rsidRPr="00075AFD">
          <w:rPr>
            <w:rStyle w:val="Hyperlink"/>
            <w:rFonts w:ascii="Tahoma" w:hAnsi="Tahoma" w:cs="Tahoma"/>
            <w:szCs w:val="18"/>
            <w:lang w:val="hu-HU"/>
          </w:rPr>
          <w:t>http://go.microsoft.com/fwlink/?LinkId=147432</w:t>
        </w:r>
      </w:hyperlink>
      <w:r w:rsidRPr="00075AFD">
        <w:rPr>
          <w:rFonts w:ascii="Tahoma" w:hAnsi="Tahoma"/>
          <w:b/>
          <w:i/>
          <w:szCs w:val="18"/>
          <w:lang w:val="hu-HU"/>
        </w:rPr>
        <w:t xml:space="preserve"> </w:t>
      </w:r>
      <w:r w:rsidRPr="00A1190B">
        <w:rPr>
          <w:rFonts w:cs="Arial"/>
          <w:bCs/>
          <w:szCs w:val="18"/>
          <w:lang w:val="hu-HU"/>
        </w:rPr>
        <w:t>webhelyen talál.</w:t>
      </w:r>
    </w:p>
    <w:p w:rsidR="007D63E7" w:rsidRPr="00075AFD" w:rsidRDefault="007D63E7" w:rsidP="006F57D7">
      <w:pPr>
        <w:pStyle w:val="PURBody-Indented"/>
        <w:rPr>
          <w:lang w:val="hu-HU"/>
        </w:rPr>
      </w:pPr>
      <w:r w:rsidRPr="00075AFD">
        <w:rPr>
          <w:b/>
          <w:lang w:val="hu-HU"/>
        </w:rPr>
        <w:lastRenderedPageBreak/>
        <w:t>További elzárkózás a garanciavállalástól.</w:t>
      </w:r>
      <w:r w:rsidRPr="00075AFD">
        <w:rPr>
          <w:rFonts w:ascii="Tahoma" w:hAnsi="Tahoma"/>
          <w:b/>
          <w:i/>
          <w:szCs w:val="18"/>
          <w:lang w:val="hu-HU"/>
        </w:rPr>
        <w:t xml:space="preserve"> </w:t>
      </w:r>
      <w:r w:rsidRPr="00075AFD">
        <w:rPr>
          <w:rFonts w:cs="Arial"/>
          <w:bCs/>
          <w:szCs w:val="18"/>
          <w:lang w:val="hu-HU"/>
        </w:rPr>
        <w:t>A Microsoft semmilyen garanciát nem vállal a Windows Media Playerhez tartozó funkcionalitással kapcsolatban a KFTC előírásai szerint, még abban az esetben sem, ha a Microsoft Online Előfizetési Szerződés ezzel ellentétes értelmű rendelkezést tartalmazna.</w:t>
      </w:r>
    </w:p>
    <w:p w:rsidR="00987939" w:rsidRPr="00075AFD" w:rsidRDefault="007D63E7" w:rsidP="00987939">
      <w:pPr>
        <w:pStyle w:val="PURBody-Indented"/>
        <w:rPr>
          <w:lang w:val="hu-HU"/>
        </w:rPr>
      </w:pPr>
      <w:r w:rsidRPr="00075AFD">
        <w:rPr>
          <w:b/>
          <w:lang w:val="hu-HU"/>
        </w:rPr>
        <w:t>Windows 8 N</w:t>
      </w:r>
    </w:p>
    <w:p w:rsidR="0013412F" w:rsidRPr="00075AFD" w:rsidRDefault="007D63E7" w:rsidP="00987939">
      <w:pPr>
        <w:pStyle w:val="PURBody-Indented"/>
        <w:rPr>
          <w:lang w:val="hu-HU"/>
        </w:rPr>
      </w:pPr>
      <w:r w:rsidRPr="00075AFD">
        <w:rPr>
          <w:b/>
          <w:lang w:val="hu-HU"/>
        </w:rPr>
        <w:t>Nem alkalmazandó használati jogok a Windows Media Player programra vonatkozóan</w:t>
      </w:r>
      <w:r w:rsidRPr="00A1190B">
        <w:rPr>
          <w:b/>
          <w:lang w:val="hu-HU"/>
        </w:rPr>
        <w:t>.</w:t>
      </w:r>
      <w:r w:rsidR="00075AFD" w:rsidRPr="00075AFD">
        <w:rPr>
          <w:rFonts w:ascii="Tahoma" w:hAnsi="Tahoma" w:cs="Tahoma"/>
          <w:szCs w:val="18"/>
          <w:lang w:val="hu-HU"/>
        </w:rPr>
        <w:t xml:space="preserve"> </w:t>
      </w:r>
      <w:r w:rsidRPr="00075AFD">
        <w:rPr>
          <w:rFonts w:cs="Arial"/>
          <w:szCs w:val="18"/>
          <w:lang w:val="hu-HU"/>
        </w:rPr>
        <w:t>Ezen szoftver futtatásakor a</w:t>
      </w:r>
      <w:r w:rsidR="00A1190B">
        <w:rPr>
          <w:rFonts w:cs="Arial"/>
          <w:szCs w:val="18"/>
          <w:lang w:val="hu-HU"/>
        </w:rPr>
        <w:t> </w:t>
      </w:r>
      <w:r w:rsidRPr="00075AFD">
        <w:rPr>
          <w:rFonts w:cs="Arial"/>
          <w:szCs w:val="18"/>
          <w:lang w:val="hu-HU"/>
        </w:rPr>
        <w:t>Windows</w:t>
      </w:r>
      <w:r w:rsidR="00A1190B">
        <w:rPr>
          <w:rFonts w:cs="Arial"/>
          <w:szCs w:val="18"/>
          <w:lang w:val="hu-HU"/>
        </w:rPr>
        <w:t> </w:t>
      </w:r>
      <w:r w:rsidRPr="00075AFD">
        <w:rPr>
          <w:rFonts w:cs="Arial"/>
          <w:szCs w:val="18"/>
          <w:lang w:val="hu-HU"/>
        </w:rPr>
        <w:t>Media digitális jogkezelőre és a Windows Media Playerre vonatkozó feltételek nem alkalmazandók.</w:t>
      </w:r>
      <w:r w:rsidRPr="00075AFD">
        <w:rPr>
          <w:rFonts w:ascii="Tahoma" w:hAnsi="Tahoma" w:cs="Tahoma"/>
          <w:szCs w:val="18"/>
          <w:lang w:val="hu-HU"/>
        </w:rPr>
        <w:t xml:space="preserve"> </w:t>
      </w:r>
    </w:p>
    <w:p w:rsidR="007D63E7" w:rsidRPr="00075AFD" w:rsidRDefault="007D63E7" w:rsidP="006F57D7">
      <w:pPr>
        <w:pStyle w:val="Heading4"/>
        <w:ind w:left="270"/>
        <w:rPr>
          <w:lang w:val="hu-HU"/>
        </w:rPr>
      </w:pPr>
      <w:r w:rsidRPr="00075AFD">
        <w:rPr>
          <w:rFonts w:ascii="Arial" w:eastAsiaTheme="minorHAnsi" w:hAnsi="Arial" w:cstheme="minorBidi"/>
          <w:bCs w:val="0"/>
          <w:i w:val="0"/>
          <w:iCs w:val="0"/>
          <w:color w:val="auto"/>
          <w:sz w:val="18"/>
          <w:lang w:val="hu-HU"/>
        </w:rPr>
        <w:t>Figyelmeztetés a Windows Media szolgáltatás hiányával kapcsolatban.</w:t>
      </w:r>
      <w:r w:rsidR="00075AFD" w:rsidRPr="00075AFD">
        <w:rPr>
          <w:rFonts w:ascii="Tahoma" w:hAnsi="Tahoma" w:cs="Tahoma"/>
          <w:b w:val="0"/>
          <w:i w:val="0"/>
          <w:color w:val="auto"/>
          <w:sz w:val="18"/>
          <w:szCs w:val="18"/>
          <w:lang w:val="hu-HU"/>
        </w:rPr>
        <w:t xml:space="preserve"> </w:t>
      </w:r>
      <w:r w:rsidRPr="00075AFD">
        <w:rPr>
          <w:rFonts w:ascii="Arial" w:hAnsi="Arial" w:cs="Arial"/>
          <w:b w:val="0"/>
          <w:i w:val="0"/>
          <w:color w:val="auto"/>
          <w:sz w:val="18"/>
          <w:szCs w:val="18"/>
          <w:lang w:val="hu-HU"/>
        </w:rPr>
        <w:t>A szoftver nem tartalmazza a Windows Media Player programot (az Európai Bizottság előírása szerint), valamint a Windows Media Playerhez kapcsolódó technológiákat, például a Windows Media Center vagy a Windows DVD Maker programot. Ennek eredményeképpen a Microsofttól vagy harmadik féltől származó szoftverre lesz szüksége az audio CD-k, a médiafájlok és a videó DVD-k lejátszásához vagy készítéséhez, a médiakönyvtárak tartalmának rendszerezéséhez, a lejátszási listák létrehozásához, az audio CD-k médiafájlokká való átalakításához, a médiafájlok előadó- és címadatainak megtekintéséhez, a zenei fájlokhoz tartozó albumborítók megtekintéséhez, a</w:t>
      </w:r>
      <w:r w:rsidR="00A1190B">
        <w:rPr>
          <w:rFonts w:ascii="Arial" w:hAnsi="Arial" w:cs="Arial"/>
          <w:b w:val="0"/>
          <w:i w:val="0"/>
          <w:color w:val="auto"/>
          <w:sz w:val="18"/>
          <w:szCs w:val="18"/>
          <w:lang w:val="hu-HU"/>
        </w:rPr>
        <w:t> </w:t>
      </w:r>
      <w:r w:rsidRPr="00075AFD">
        <w:rPr>
          <w:rFonts w:ascii="Arial" w:hAnsi="Arial" w:cs="Arial"/>
          <w:b w:val="0"/>
          <w:i w:val="0"/>
          <w:color w:val="auto"/>
          <w:sz w:val="18"/>
          <w:szCs w:val="18"/>
          <w:lang w:val="hu-HU"/>
        </w:rPr>
        <w:t>zene átviteléhez személyi zenelejátszó készülékekre, illetve tévéadások felvételéhez és lejátszásához.</w:t>
      </w:r>
      <w:r w:rsidR="00075AFD" w:rsidRPr="00075AFD">
        <w:rPr>
          <w:rFonts w:ascii="Arial" w:hAnsi="Arial" w:cs="Arial"/>
          <w:b w:val="0"/>
          <w:i w:val="0"/>
          <w:color w:val="auto"/>
          <w:sz w:val="18"/>
          <w:szCs w:val="18"/>
          <w:lang w:val="hu-HU"/>
        </w:rPr>
        <w:t xml:space="preserve"> </w:t>
      </w:r>
      <w:r w:rsidRPr="00075AFD">
        <w:rPr>
          <w:rFonts w:ascii="Arial" w:hAnsi="Arial" w:cs="Arial"/>
          <w:b w:val="0"/>
          <w:i w:val="0"/>
          <w:color w:val="auto"/>
          <w:sz w:val="18"/>
          <w:szCs w:val="18"/>
          <w:lang w:val="hu-HU"/>
        </w:rPr>
        <w:t xml:space="preserve">További tájékoztatást a </w:t>
      </w:r>
      <w:hyperlink r:id="rId97" w:tgtFrame="_blank" w:history="1">
        <w:r w:rsidRPr="00075AFD">
          <w:rPr>
            <w:rStyle w:val="Hyperlink"/>
            <w:rFonts w:ascii="Tahoma" w:hAnsi="Tahoma" w:cs="Tahoma"/>
            <w:b w:val="0"/>
            <w:i w:val="0"/>
            <w:sz w:val="18"/>
            <w:szCs w:val="18"/>
            <w:lang w:val="hu-HU"/>
          </w:rPr>
          <w:t>http://go.microsoft.com/fwlink/?LinkId=147431</w:t>
        </w:r>
      </w:hyperlink>
      <w:r w:rsidRPr="00075AFD">
        <w:rPr>
          <w:rFonts w:ascii="Tahoma" w:hAnsi="Tahoma" w:cs="Tahoma"/>
          <w:b w:val="0"/>
          <w:i w:val="0"/>
          <w:color w:val="auto"/>
          <w:sz w:val="18"/>
          <w:szCs w:val="18"/>
          <w:lang w:val="hu-HU"/>
        </w:rPr>
        <w:t xml:space="preserve"> webhelyen talál.</w:t>
      </w:r>
    </w:p>
    <w:p w:rsidR="007D63E7" w:rsidRPr="00075AFD" w:rsidRDefault="007D63E7" w:rsidP="006F57D7">
      <w:pPr>
        <w:pStyle w:val="Heading4"/>
        <w:ind w:left="270"/>
        <w:rPr>
          <w:lang w:val="hu-HU"/>
        </w:rPr>
      </w:pPr>
      <w:r w:rsidRPr="00075AFD">
        <w:rPr>
          <w:rFonts w:ascii="Arial" w:eastAsiaTheme="minorHAnsi" w:hAnsi="Arial" w:cstheme="minorBidi"/>
          <w:bCs w:val="0"/>
          <w:i w:val="0"/>
          <w:iCs w:val="0"/>
          <w:color w:val="auto"/>
          <w:sz w:val="18"/>
          <w:lang w:val="hu-HU"/>
        </w:rPr>
        <w:t>További elzárkózás a garanciavállalástól.</w:t>
      </w:r>
      <w:r w:rsidR="00075AFD" w:rsidRPr="00075AFD">
        <w:rPr>
          <w:rFonts w:ascii="Arial" w:eastAsiaTheme="minorHAnsi" w:hAnsi="Arial" w:cstheme="minorBidi"/>
          <w:bCs w:val="0"/>
          <w:i w:val="0"/>
          <w:iCs w:val="0"/>
          <w:color w:val="auto"/>
          <w:sz w:val="18"/>
          <w:lang w:val="hu-HU"/>
        </w:rPr>
        <w:t xml:space="preserve"> </w:t>
      </w:r>
      <w:r w:rsidRPr="00075AFD">
        <w:rPr>
          <w:rFonts w:ascii="Arial" w:hAnsi="Arial" w:cs="Arial"/>
          <w:b w:val="0"/>
          <w:i w:val="0"/>
          <w:color w:val="auto"/>
          <w:sz w:val="18"/>
          <w:szCs w:val="18"/>
          <w:lang w:val="hu-HU"/>
        </w:rPr>
        <w:t>A Microsoft semmilyen garanciát nem vállal a Windows Media Playerhez tartozó funkcionalitással kapcsolatban az Európai Bizottság előírása szerint, még abban az esetben sem, ha a Microsoft Online Előfizetési Szerződés ezzel ellentétes értelmű rendelkezést tartalmazna.</w:t>
      </w:r>
    </w:p>
    <w:p w:rsidR="0013412F" w:rsidRPr="00075AFD" w:rsidRDefault="0013412F" w:rsidP="0013412F">
      <w:pPr>
        <w:pStyle w:val="PURHeading1"/>
        <w:rPr>
          <w:lang w:val="hu-HU"/>
        </w:rPr>
      </w:pPr>
      <w:r w:rsidRPr="00075AFD">
        <w:rPr>
          <w:lang w:val="hu-HU"/>
        </w:rPr>
        <w:t>Yammer</w:t>
      </w:r>
    </w:p>
    <w:p w:rsidR="0013412F" w:rsidRPr="00075AFD" w:rsidRDefault="0013412F" w:rsidP="0013412F">
      <w:pPr>
        <w:spacing w:before="100" w:beforeAutospacing="1" w:after="100" w:afterAutospacing="1"/>
        <w:ind w:left="274"/>
        <w:rPr>
          <w:lang w:val="hu-HU"/>
        </w:rPr>
      </w:pPr>
      <w:r w:rsidRPr="00075AFD">
        <w:rPr>
          <w:rFonts w:cs="Arial"/>
          <w:bCs/>
          <w:color w:val="auto"/>
          <w:sz w:val="18"/>
          <w:szCs w:val="18"/>
          <w:lang w:val="hu-HU"/>
        </w:rPr>
        <w:t>A Microsoft Dynamics CRM és a Yammer szolgáltatást összekapcsoló szoftver segítségével bizonyos adatok megoszthatók a két szolgáltatás között.</w:t>
      </w:r>
      <w:r w:rsidR="00075AFD" w:rsidRPr="00075AFD">
        <w:rPr>
          <w:rFonts w:cs="Arial"/>
          <w:bCs/>
          <w:color w:val="auto"/>
          <w:sz w:val="18"/>
          <w:szCs w:val="18"/>
          <w:lang w:val="hu-HU"/>
        </w:rPr>
        <w:t xml:space="preserve"> </w:t>
      </w:r>
      <w:r w:rsidRPr="00075AFD">
        <w:rPr>
          <w:rFonts w:cs="Arial"/>
          <w:bCs/>
          <w:color w:val="auto"/>
          <w:sz w:val="18"/>
          <w:szCs w:val="18"/>
          <w:lang w:val="hu-HU"/>
        </w:rPr>
        <w:t>Az Ön, illetve az Ön végfelhasználóinak irányába a következő adatok átvitelére kerül sor a Yammer számára a Microsoft Dynamics CRM szolgáltatáson keresztül: (i) közlemények; (ii) CRM-rekordokra mutató hivatkozások; (iii) a CRM-rekordok leíró mezőjében található információ; valamint (iv) az Ön, illetve az Ön végfelhasználói által a Yammerrel megosztott minden egyéb</w:t>
      </w:r>
      <w:r w:rsidR="00A1190B">
        <w:rPr>
          <w:rFonts w:cs="Arial"/>
          <w:bCs/>
          <w:color w:val="auto"/>
          <w:sz w:val="18"/>
          <w:szCs w:val="18"/>
          <w:lang w:val="hu-HU"/>
        </w:rPr>
        <w:t> </w:t>
      </w:r>
      <w:r w:rsidRPr="00075AFD">
        <w:rPr>
          <w:rFonts w:cs="Arial"/>
          <w:bCs/>
          <w:color w:val="auto"/>
          <w:sz w:val="18"/>
          <w:szCs w:val="18"/>
          <w:lang w:val="hu-HU"/>
        </w:rPr>
        <w:t xml:space="preserve">tevékenység és tartalom. A Yammer Használati feltételei itt olvashatók: </w:t>
      </w:r>
      <w:hyperlink r:id="rId98" w:history="1">
        <w:r w:rsidRPr="00075AFD">
          <w:rPr>
            <w:rFonts w:cs="Arial"/>
            <w:bCs/>
            <w:color w:val="auto"/>
            <w:sz w:val="18"/>
            <w:szCs w:val="18"/>
            <w:lang w:val="hu-HU"/>
          </w:rPr>
          <w:t>https://www.yammer.com/about/terms/</w:t>
        </w:r>
      </w:hyperlink>
      <w:r w:rsidRPr="00075AFD">
        <w:rPr>
          <w:rFonts w:cs="Arial"/>
          <w:bCs/>
          <w:color w:val="auto"/>
          <w:sz w:val="18"/>
          <w:szCs w:val="18"/>
          <w:lang w:val="hu-HU"/>
        </w:rPr>
        <w:t>.</w:t>
      </w:r>
      <w:r w:rsidR="00075AFD" w:rsidRPr="00075AFD">
        <w:rPr>
          <w:rFonts w:cs="Arial"/>
          <w:bCs/>
          <w:color w:val="auto"/>
          <w:sz w:val="18"/>
          <w:szCs w:val="18"/>
          <w:lang w:val="hu-HU"/>
        </w:rPr>
        <w:t xml:space="preserve"> </w:t>
      </w:r>
      <w:r w:rsidRPr="00075AFD">
        <w:rPr>
          <w:rFonts w:cs="Arial"/>
          <w:bCs/>
          <w:color w:val="auto"/>
          <w:sz w:val="18"/>
          <w:szCs w:val="18"/>
          <w:lang w:val="hu-HU"/>
        </w:rPr>
        <w:t>A</w:t>
      </w:r>
      <w:r w:rsidR="00A1190B">
        <w:rPr>
          <w:rFonts w:cs="Arial"/>
          <w:bCs/>
          <w:color w:val="auto"/>
          <w:sz w:val="18"/>
          <w:szCs w:val="18"/>
          <w:lang w:val="hu-HU"/>
        </w:rPr>
        <w:t> </w:t>
      </w:r>
      <w:hyperlink r:id="rId99" w:history="1">
        <w:r w:rsidRPr="00075AFD">
          <w:rPr>
            <w:rFonts w:cs="Arial"/>
            <w:bCs/>
            <w:color w:val="auto"/>
            <w:sz w:val="18"/>
            <w:szCs w:val="18"/>
            <w:lang w:val="hu-HU"/>
          </w:rPr>
          <w:t>https://www.yammer.com/about/privacy/</w:t>
        </w:r>
      </w:hyperlink>
      <w:r w:rsidRPr="00075AFD">
        <w:rPr>
          <w:rFonts w:cs="Arial"/>
          <w:bCs/>
          <w:color w:val="auto"/>
          <w:sz w:val="18"/>
          <w:szCs w:val="18"/>
          <w:lang w:val="hu-HU"/>
        </w:rPr>
        <w:t xml:space="preserve"> webhelyen olvasható Adatvédelmi nyilatkozata a Yammernek elküldött minden ügyféladatra vonatkozik.</w:t>
      </w:r>
    </w:p>
    <w:p w:rsidR="0013412F" w:rsidRPr="00075AFD" w:rsidRDefault="0013412F" w:rsidP="0013412F">
      <w:pPr>
        <w:rPr>
          <w:lang w:val="hu-HU"/>
        </w:rPr>
      </w:pPr>
    </w:p>
    <w:p w:rsidR="007D63E7" w:rsidRPr="00075AFD" w:rsidRDefault="007D63E7">
      <w:pPr>
        <w:pStyle w:val="PURBody-Indented"/>
        <w:rPr>
          <w:lang w:val="hu-HU"/>
        </w:rPr>
      </w:pPr>
    </w:p>
    <w:p w:rsidR="0082133B" w:rsidRPr="00075AFD" w:rsidRDefault="0083321C">
      <w:pPr>
        <w:pStyle w:val="PURBreadcrumb"/>
        <w:rPr>
          <w:lang w:val="hu-HU"/>
        </w:rPr>
      </w:pPr>
      <w:hyperlink w:anchor="_Sec4">
        <w:r w:rsidR="00075AFD" w:rsidRPr="00075AFD">
          <w:rPr>
            <w:color w:val="00467F"/>
            <w:u w:val="single"/>
            <w:lang w:val="hu-HU"/>
          </w:rPr>
          <w:t>Tartalomjegyzék</w:t>
        </w:r>
      </w:hyperlink>
      <w:r w:rsidR="00075AFD" w:rsidRPr="00075AFD">
        <w:rPr>
          <w:lang w:val="hu-HU"/>
        </w:rPr>
        <w:t xml:space="preserve"> / </w:t>
      </w:r>
      <w:hyperlink w:anchor="General_License_Terms">
        <w:r w:rsidR="00075AFD" w:rsidRPr="00075AFD">
          <w:rPr>
            <w:color w:val="00467F"/>
            <w:u w:val="single"/>
            <w:lang w:val="hu-HU"/>
          </w:rPr>
          <w:t>Általános feltételek</w:t>
        </w:r>
      </w:hyperlink>
      <w:r w:rsidR="001978CF" w:rsidRPr="00075AFD">
        <w:rPr>
          <w:lang w:val="hu-HU"/>
        </w:rPr>
        <w:t xml:space="preserve"> </w:t>
      </w:r>
    </w:p>
    <w:bookmarkEnd w:id="299"/>
    <w:p w:rsidR="00F92C39" w:rsidRPr="00075AFD" w:rsidRDefault="00F92C39">
      <w:pPr>
        <w:pStyle w:val="PURSectionHeading"/>
        <w:pageBreakBefore/>
        <w:rPr>
          <w:lang w:val="hu-HU"/>
        </w:rPr>
        <w:sectPr w:rsidR="00F92C39" w:rsidRPr="00075AFD" w:rsidSect="00C05AED">
          <w:headerReference w:type="default" r:id="rId100"/>
          <w:footerReference w:type="default" r:id="rId101"/>
          <w:type w:val="continuous"/>
          <w:pgSz w:w="12240" w:h="15840" w:code="1"/>
          <w:pgMar w:top="1170" w:right="720" w:bottom="720" w:left="720" w:header="432" w:footer="288" w:gutter="0"/>
          <w:cols w:space="360"/>
          <w:docGrid w:linePitch="360"/>
        </w:sectPr>
      </w:pPr>
    </w:p>
    <w:p w:rsidR="0082133B" w:rsidRPr="00075AFD" w:rsidRDefault="00ED4593">
      <w:pPr>
        <w:pStyle w:val="PURSectionHeading"/>
        <w:pageBreakBefore/>
        <w:rPr>
          <w:lang w:val="hu-HU"/>
        </w:rPr>
      </w:pPr>
      <w:r w:rsidRPr="00075AFD">
        <w:rPr>
          <w:lang w:val="hu-HU"/>
        </w:rPr>
        <w:lastRenderedPageBreak/>
        <w:t>Termékindex</w:t>
      </w:r>
      <w:r w:rsidR="001978CF" w:rsidRPr="00075AFD">
        <w:rPr>
          <w:lang w:val="hu-HU"/>
        </w:rPr>
        <w:fldChar w:fldCharType="begin"/>
      </w:r>
      <w:r w:rsidRPr="00075AFD">
        <w:rPr>
          <w:lang w:val="hu-HU"/>
        </w:rPr>
        <w:instrText xml:space="preserve">TC </w:instrText>
      </w:r>
      <w:bookmarkStart w:id="301" w:name="_Toc350608545"/>
      <w:r w:rsidRPr="00075AFD">
        <w:rPr>
          <w:lang w:val="hu-HU"/>
        </w:rPr>
        <w:instrText>Termékindex</w:instrText>
      </w:r>
      <w:bookmarkEnd w:id="301"/>
      <w:r w:rsidRPr="00075AFD">
        <w:rPr>
          <w:lang w:val="hu-HU"/>
        </w:rPr>
        <w:instrText xml:space="preserve"> \l 1 </w:instrText>
      </w:r>
      <w:r w:rsidR="001978CF" w:rsidRPr="00075AFD">
        <w:rPr>
          <w:lang w:val="hu-HU"/>
        </w:rPr>
        <w:fldChar w:fldCharType="end"/>
      </w:r>
    </w:p>
    <w:p w:rsidR="006B2B10" w:rsidRDefault="001978CF" w:rsidP="00423D27">
      <w:pPr>
        <w:pStyle w:val="Index1"/>
        <w:rPr>
          <w:noProof/>
          <w:color w:val="auto"/>
          <w:sz w:val="18"/>
          <w:lang w:val="hu-HU"/>
        </w:rPr>
        <w:sectPr w:rsidR="006B2B10" w:rsidSect="006B2B10">
          <w:footerReference w:type="default" r:id="rId102"/>
          <w:pgSz w:w="12240" w:h="15840" w:code="1"/>
          <w:pgMar w:top="1170" w:right="720" w:bottom="720" w:left="720" w:header="432" w:footer="288" w:gutter="0"/>
          <w:cols w:space="360"/>
          <w:docGrid w:linePitch="360"/>
        </w:sectPr>
      </w:pPr>
      <w:r w:rsidRPr="00075AFD">
        <w:rPr>
          <w:color w:val="auto"/>
          <w:sz w:val="18"/>
          <w:lang w:val="hu-HU"/>
        </w:rPr>
        <w:fldChar w:fldCharType="begin"/>
      </w:r>
      <w:r w:rsidR="00ED4593" w:rsidRPr="00075AFD">
        <w:rPr>
          <w:lang w:val="hu-HU"/>
        </w:rPr>
        <w:instrText xml:space="preserve"> INDEX \c "2" </w:instrText>
      </w:r>
      <w:r w:rsidRPr="00075AFD">
        <w:rPr>
          <w:color w:val="auto"/>
          <w:sz w:val="18"/>
          <w:lang w:val="hu-HU"/>
        </w:rPr>
        <w:fldChar w:fldCharType="separate"/>
      </w:r>
    </w:p>
    <w:p w:rsidR="006B2B10" w:rsidRDefault="006B2B10">
      <w:pPr>
        <w:pStyle w:val="Index1"/>
        <w:rPr>
          <w:noProof/>
        </w:rPr>
      </w:pPr>
      <w:r w:rsidRPr="00F17CB9">
        <w:rPr>
          <w:noProof/>
          <w:lang w:val="hu-HU"/>
        </w:rPr>
        <w:lastRenderedPageBreak/>
        <w:t>Dynamics CRM Online</w:t>
      </w:r>
      <w:r>
        <w:rPr>
          <w:noProof/>
        </w:rPr>
        <w:t>, 13</w:t>
      </w:r>
    </w:p>
    <w:p w:rsidR="006B2B10" w:rsidRDefault="006B2B10">
      <w:pPr>
        <w:pStyle w:val="Index1"/>
        <w:rPr>
          <w:noProof/>
        </w:rPr>
      </w:pPr>
      <w:r w:rsidRPr="00F17CB9">
        <w:rPr>
          <w:noProof/>
          <w:lang w:val="hu-HU"/>
        </w:rPr>
        <w:t>Exchange Online Archiving</w:t>
      </w:r>
      <w:r>
        <w:rPr>
          <w:noProof/>
        </w:rPr>
        <w:t>, 14</w:t>
      </w:r>
    </w:p>
    <w:p w:rsidR="006B2B10" w:rsidRDefault="006B2B10">
      <w:pPr>
        <w:pStyle w:val="Index1"/>
        <w:rPr>
          <w:noProof/>
        </w:rPr>
      </w:pPr>
      <w:r w:rsidRPr="00F17CB9">
        <w:rPr>
          <w:noProof/>
          <w:lang w:val="hu-HU"/>
        </w:rPr>
        <w:t>Exchange Online Archiving for Exchange Online</w:t>
      </w:r>
      <w:r>
        <w:rPr>
          <w:noProof/>
        </w:rPr>
        <w:t>, 14</w:t>
      </w:r>
    </w:p>
    <w:p w:rsidR="006B2B10" w:rsidRDefault="006B2B10">
      <w:pPr>
        <w:pStyle w:val="Index1"/>
        <w:rPr>
          <w:noProof/>
        </w:rPr>
      </w:pPr>
      <w:r w:rsidRPr="00F17CB9">
        <w:rPr>
          <w:noProof/>
          <w:lang w:val="hu-HU"/>
        </w:rPr>
        <w:t>Exchange Online Kiosk</w:t>
      </w:r>
      <w:r>
        <w:rPr>
          <w:noProof/>
        </w:rPr>
        <w:t>, 15</w:t>
      </w:r>
    </w:p>
    <w:p w:rsidR="006B2B10" w:rsidRDefault="006B2B10">
      <w:pPr>
        <w:pStyle w:val="Index1"/>
        <w:rPr>
          <w:noProof/>
        </w:rPr>
      </w:pPr>
      <w:r w:rsidRPr="00F17CB9">
        <w:rPr>
          <w:noProof/>
          <w:lang w:val="hu-HU"/>
        </w:rPr>
        <w:t>Exchange Online Plan 1</w:t>
      </w:r>
      <w:r>
        <w:rPr>
          <w:noProof/>
        </w:rPr>
        <w:t>, 15</w:t>
      </w:r>
    </w:p>
    <w:p w:rsidR="006B2B10" w:rsidRDefault="006B2B10">
      <w:pPr>
        <w:pStyle w:val="Index1"/>
        <w:rPr>
          <w:noProof/>
        </w:rPr>
      </w:pPr>
      <w:r w:rsidRPr="00F17CB9">
        <w:rPr>
          <w:noProof/>
          <w:lang w:val="hu-HU"/>
        </w:rPr>
        <w:t>Exchange Online Plan 2</w:t>
      </w:r>
      <w:r>
        <w:rPr>
          <w:noProof/>
        </w:rPr>
        <w:t>, 15</w:t>
      </w:r>
    </w:p>
    <w:p w:rsidR="006B2B10" w:rsidRDefault="006B2B10">
      <w:pPr>
        <w:pStyle w:val="Index1"/>
        <w:rPr>
          <w:noProof/>
        </w:rPr>
      </w:pPr>
      <w:r w:rsidRPr="00F17CB9">
        <w:rPr>
          <w:noProof/>
          <w:lang w:val="hu-HU"/>
        </w:rPr>
        <w:t>Exchange Online Protection</w:t>
      </w:r>
      <w:r>
        <w:rPr>
          <w:noProof/>
        </w:rPr>
        <w:t>, 16</w:t>
      </w:r>
    </w:p>
    <w:p w:rsidR="006B2B10" w:rsidRDefault="006B2B10">
      <w:pPr>
        <w:pStyle w:val="Index1"/>
        <w:rPr>
          <w:noProof/>
        </w:rPr>
      </w:pPr>
      <w:r w:rsidRPr="00F17CB9">
        <w:rPr>
          <w:noProof/>
          <w:lang w:val="hu-HU"/>
        </w:rPr>
        <w:t>Lync Online Plan 1</w:t>
      </w:r>
      <w:r>
        <w:rPr>
          <w:noProof/>
        </w:rPr>
        <w:t>, 16</w:t>
      </w:r>
    </w:p>
    <w:p w:rsidR="006B2B10" w:rsidRDefault="006B2B10">
      <w:pPr>
        <w:pStyle w:val="Index1"/>
        <w:rPr>
          <w:noProof/>
        </w:rPr>
      </w:pPr>
      <w:r w:rsidRPr="00F17CB9">
        <w:rPr>
          <w:noProof/>
          <w:lang w:val="hu-HU"/>
        </w:rPr>
        <w:t>Lync Online Plan 2</w:t>
      </w:r>
      <w:r>
        <w:rPr>
          <w:noProof/>
        </w:rPr>
        <w:t>, 16</w:t>
      </w:r>
    </w:p>
    <w:p w:rsidR="006B2B10" w:rsidRDefault="006B2B10">
      <w:pPr>
        <w:pStyle w:val="Index1"/>
        <w:rPr>
          <w:noProof/>
        </w:rPr>
      </w:pPr>
      <w:r w:rsidRPr="00F17CB9">
        <w:rPr>
          <w:noProof/>
          <w:lang w:val="hu-HU"/>
        </w:rPr>
        <w:t>Lync Online Plan 3</w:t>
      </w:r>
      <w:r>
        <w:rPr>
          <w:noProof/>
        </w:rPr>
        <w:t>, 17</w:t>
      </w:r>
    </w:p>
    <w:p w:rsidR="006B2B10" w:rsidRDefault="006B2B10">
      <w:pPr>
        <w:pStyle w:val="Index1"/>
        <w:rPr>
          <w:noProof/>
        </w:rPr>
      </w:pPr>
      <w:r w:rsidRPr="00F17CB9">
        <w:rPr>
          <w:noProof/>
          <w:lang w:val="hu-HU"/>
        </w:rPr>
        <w:t>Microsoft Desktop Optimization Pack (MDOP)</w:t>
      </w:r>
      <w:r>
        <w:rPr>
          <w:noProof/>
        </w:rPr>
        <w:t>, 18</w:t>
      </w:r>
    </w:p>
    <w:p w:rsidR="006B2B10" w:rsidRDefault="006B2B10">
      <w:pPr>
        <w:pStyle w:val="Index1"/>
        <w:rPr>
          <w:noProof/>
        </w:rPr>
      </w:pPr>
      <w:r w:rsidRPr="00F17CB9">
        <w:rPr>
          <w:noProof/>
          <w:lang w:val="hu-HU"/>
        </w:rPr>
        <w:t>Office 365 Developer</w:t>
      </w:r>
      <w:r>
        <w:rPr>
          <w:noProof/>
        </w:rPr>
        <w:t>, 19</w:t>
      </w:r>
    </w:p>
    <w:p w:rsidR="006B2B10" w:rsidRDefault="006B2B10">
      <w:pPr>
        <w:pStyle w:val="Index1"/>
        <w:rPr>
          <w:noProof/>
        </w:rPr>
      </w:pPr>
      <w:r w:rsidRPr="00F17CB9">
        <w:rPr>
          <w:noProof/>
          <w:lang w:val="hu-HU"/>
        </w:rPr>
        <w:t>Office 365 ProPlus</w:t>
      </w:r>
      <w:r>
        <w:rPr>
          <w:noProof/>
        </w:rPr>
        <w:t>, 19</w:t>
      </w:r>
    </w:p>
    <w:p w:rsidR="006B2B10" w:rsidRDefault="006B2B10">
      <w:pPr>
        <w:pStyle w:val="Index1"/>
        <w:rPr>
          <w:noProof/>
        </w:rPr>
      </w:pPr>
      <w:r w:rsidRPr="00F17CB9">
        <w:rPr>
          <w:noProof/>
          <w:lang w:val="hu-HU"/>
        </w:rPr>
        <w:t>Office 365 Small Business</w:t>
      </w:r>
      <w:r>
        <w:rPr>
          <w:noProof/>
        </w:rPr>
        <w:t>, 21</w:t>
      </w:r>
    </w:p>
    <w:p w:rsidR="006B2B10" w:rsidRDefault="006B2B10">
      <w:pPr>
        <w:pStyle w:val="Index1"/>
        <w:rPr>
          <w:noProof/>
        </w:rPr>
      </w:pPr>
      <w:r w:rsidRPr="00F17CB9">
        <w:rPr>
          <w:noProof/>
          <w:lang w:val="hu-HU"/>
        </w:rPr>
        <w:lastRenderedPageBreak/>
        <w:t>Office 365 Small Business Premium</w:t>
      </w:r>
      <w:r>
        <w:rPr>
          <w:noProof/>
        </w:rPr>
        <w:t>, 21</w:t>
      </w:r>
    </w:p>
    <w:p w:rsidR="006B2B10" w:rsidRDefault="006B2B10">
      <w:pPr>
        <w:pStyle w:val="Index1"/>
        <w:rPr>
          <w:noProof/>
        </w:rPr>
      </w:pPr>
      <w:r w:rsidRPr="00F17CB9">
        <w:rPr>
          <w:noProof/>
          <w:lang w:val="hu-HU"/>
        </w:rPr>
        <w:t>Office Web Applications</w:t>
      </w:r>
      <w:r>
        <w:rPr>
          <w:noProof/>
        </w:rPr>
        <w:t>, 22</w:t>
      </w:r>
    </w:p>
    <w:p w:rsidR="006B2B10" w:rsidRDefault="006B2B10">
      <w:pPr>
        <w:pStyle w:val="Index1"/>
        <w:rPr>
          <w:noProof/>
        </w:rPr>
      </w:pPr>
      <w:r w:rsidRPr="00F17CB9">
        <w:rPr>
          <w:noProof/>
          <w:lang w:val="hu-HU"/>
        </w:rPr>
        <w:t>Project Online</w:t>
      </w:r>
      <w:r>
        <w:rPr>
          <w:noProof/>
        </w:rPr>
        <w:t>, 23</w:t>
      </w:r>
    </w:p>
    <w:p w:rsidR="006B2B10" w:rsidRDefault="006B2B10">
      <w:pPr>
        <w:pStyle w:val="Index1"/>
        <w:rPr>
          <w:noProof/>
        </w:rPr>
      </w:pPr>
      <w:r w:rsidRPr="00F17CB9">
        <w:rPr>
          <w:noProof/>
          <w:lang w:val="hu-HU"/>
        </w:rPr>
        <w:t>Project Pro for Office 365</w:t>
      </w:r>
      <w:r>
        <w:rPr>
          <w:noProof/>
        </w:rPr>
        <w:t>, 23</w:t>
      </w:r>
    </w:p>
    <w:p w:rsidR="006B2B10" w:rsidRDefault="006B2B10">
      <w:pPr>
        <w:pStyle w:val="Index1"/>
        <w:rPr>
          <w:noProof/>
        </w:rPr>
      </w:pPr>
      <w:r w:rsidRPr="00F17CB9">
        <w:rPr>
          <w:noProof/>
          <w:lang w:val="hu-HU"/>
        </w:rPr>
        <w:t>SharePoint Online Kiosk</w:t>
      </w:r>
      <w:r>
        <w:rPr>
          <w:noProof/>
        </w:rPr>
        <w:t>, 24</w:t>
      </w:r>
    </w:p>
    <w:p w:rsidR="006B2B10" w:rsidRDefault="006B2B10">
      <w:pPr>
        <w:pStyle w:val="Index1"/>
        <w:rPr>
          <w:noProof/>
        </w:rPr>
      </w:pPr>
      <w:r w:rsidRPr="00F17CB9">
        <w:rPr>
          <w:noProof/>
          <w:lang w:val="hu-HU"/>
        </w:rPr>
        <w:t>SharePoint Online Plan 1</w:t>
      </w:r>
      <w:r>
        <w:rPr>
          <w:noProof/>
        </w:rPr>
        <w:t>, 25</w:t>
      </w:r>
    </w:p>
    <w:p w:rsidR="006B2B10" w:rsidRDefault="006B2B10">
      <w:pPr>
        <w:pStyle w:val="Index1"/>
        <w:rPr>
          <w:noProof/>
        </w:rPr>
      </w:pPr>
      <w:r w:rsidRPr="00F17CB9">
        <w:rPr>
          <w:noProof/>
          <w:lang w:val="hu-HU"/>
        </w:rPr>
        <w:t>SharePoint Online Plan 2</w:t>
      </w:r>
      <w:r>
        <w:rPr>
          <w:noProof/>
        </w:rPr>
        <w:t>, 25</w:t>
      </w:r>
    </w:p>
    <w:p w:rsidR="006B2B10" w:rsidRDefault="006B2B10">
      <w:pPr>
        <w:pStyle w:val="Index1"/>
        <w:rPr>
          <w:noProof/>
        </w:rPr>
      </w:pPr>
      <w:r w:rsidRPr="00F17CB9">
        <w:rPr>
          <w:noProof/>
          <w:lang w:val="hu-HU"/>
        </w:rPr>
        <w:t>Visio Pro for Office 365</w:t>
      </w:r>
      <w:r>
        <w:rPr>
          <w:noProof/>
        </w:rPr>
        <w:t>, 26</w:t>
      </w:r>
    </w:p>
    <w:p w:rsidR="006B2B10" w:rsidRDefault="006B2B10">
      <w:pPr>
        <w:pStyle w:val="Index1"/>
        <w:rPr>
          <w:noProof/>
        </w:rPr>
      </w:pPr>
      <w:r w:rsidRPr="00F17CB9">
        <w:rPr>
          <w:noProof/>
          <w:lang w:val="hu-HU"/>
        </w:rPr>
        <w:t>Windows Azure Active Directory tartalomvédelem</w:t>
      </w:r>
      <w:r>
        <w:rPr>
          <w:noProof/>
        </w:rPr>
        <w:t>, 27</w:t>
      </w:r>
    </w:p>
    <w:p w:rsidR="006B2B10" w:rsidRDefault="006B2B10">
      <w:pPr>
        <w:pStyle w:val="Index1"/>
        <w:rPr>
          <w:noProof/>
        </w:rPr>
      </w:pPr>
      <w:r w:rsidRPr="00F17CB9">
        <w:rPr>
          <w:noProof/>
          <w:lang w:val="hu-HU"/>
        </w:rPr>
        <w:t>Windows Azure szolgáltatások</w:t>
      </w:r>
      <w:r>
        <w:rPr>
          <w:noProof/>
        </w:rPr>
        <w:t>, 27</w:t>
      </w:r>
    </w:p>
    <w:p w:rsidR="006B2B10" w:rsidRDefault="006B2B10">
      <w:pPr>
        <w:pStyle w:val="Index1"/>
        <w:rPr>
          <w:noProof/>
        </w:rPr>
      </w:pPr>
      <w:r w:rsidRPr="00F17CB9">
        <w:rPr>
          <w:noProof/>
          <w:lang w:val="hu-HU"/>
        </w:rPr>
        <w:t>Windows Intune (felhasználónkénti)</w:t>
      </w:r>
      <w:r>
        <w:rPr>
          <w:noProof/>
        </w:rPr>
        <w:t>, 31</w:t>
      </w:r>
    </w:p>
    <w:p w:rsidR="006B2B10" w:rsidRDefault="006B2B10">
      <w:pPr>
        <w:pStyle w:val="Index1"/>
        <w:rPr>
          <w:noProof/>
        </w:rPr>
      </w:pPr>
      <w:r w:rsidRPr="00F17CB9">
        <w:rPr>
          <w:noProof/>
          <w:lang w:val="hu-HU"/>
        </w:rPr>
        <w:t>Windows Intune Windows asztali operációs rendszerrel licenc (felhasználónkénti)</w:t>
      </w:r>
      <w:r>
        <w:rPr>
          <w:noProof/>
        </w:rPr>
        <w:t>, 32</w:t>
      </w:r>
    </w:p>
    <w:p w:rsidR="006B2B10" w:rsidRDefault="006B2B10">
      <w:pPr>
        <w:pStyle w:val="Index1"/>
        <w:rPr>
          <w:noProof/>
        </w:rPr>
      </w:pPr>
      <w:r w:rsidRPr="00F17CB9">
        <w:rPr>
          <w:noProof/>
          <w:lang w:val="hu-HU"/>
        </w:rPr>
        <w:t>Yammer Enterprise</w:t>
      </w:r>
      <w:r>
        <w:rPr>
          <w:noProof/>
        </w:rPr>
        <w:t>, 36</w:t>
      </w:r>
    </w:p>
    <w:p w:rsidR="006B2B10" w:rsidRDefault="006B2B10" w:rsidP="00423D27">
      <w:pPr>
        <w:pStyle w:val="Index1"/>
        <w:rPr>
          <w:noProof/>
          <w:color w:val="auto"/>
          <w:sz w:val="18"/>
          <w:lang w:val="hu-HU"/>
        </w:rPr>
        <w:sectPr w:rsidR="006B2B10" w:rsidSect="006B2B10">
          <w:type w:val="continuous"/>
          <w:pgSz w:w="12240" w:h="15840" w:code="1"/>
          <w:pgMar w:top="1170" w:right="720" w:bottom="720" w:left="720" w:header="432" w:footer="288" w:gutter="0"/>
          <w:cols w:num="2" w:space="720"/>
          <w:docGrid w:linePitch="360"/>
        </w:sectPr>
      </w:pPr>
    </w:p>
    <w:p w:rsidR="0080499B" w:rsidRPr="00075AFD" w:rsidRDefault="001978CF" w:rsidP="00423D27">
      <w:pPr>
        <w:pStyle w:val="Index1"/>
        <w:rPr>
          <w:lang w:val="hu-HU"/>
        </w:rPr>
      </w:pPr>
      <w:r w:rsidRPr="00075AFD">
        <w:rPr>
          <w:lang w:val="hu-HU"/>
        </w:rPr>
        <w:lastRenderedPageBreak/>
        <w:fldChar w:fldCharType="end"/>
      </w:r>
    </w:p>
    <w:p w:rsidR="0080499B" w:rsidRPr="00075AFD" w:rsidRDefault="0080499B" w:rsidP="003205FE">
      <w:pPr>
        <w:pStyle w:val="PURBody-Indented"/>
        <w:rPr>
          <w:lang w:val="hu-HU"/>
        </w:rPr>
      </w:pPr>
    </w:p>
    <w:sectPr w:rsidR="0080499B" w:rsidRPr="00075AFD" w:rsidSect="006B2B10">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3321C" w:rsidRDefault="0083321C" w:rsidP="007C7D4D">
      <w:pPr>
        <w:spacing w:after="0"/>
      </w:pPr>
      <w:r>
        <w:separator/>
      </w:r>
    </w:p>
    <w:p w:rsidR="0083321C" w:rsidRDefault="0083321C"/>
  </w:endnote>
  <w:endnote w:type="continuationSeparator" w:id="0">
    <w:p w:rsidR="0083321C" w:rsidRDefault="0083321C" w:rsidP="007C7D4D">
      <w:pPr>
        <w:spacing w:after="0"/>
      </w:pPr>
      <w:r>
        <w:continuationSeparator/>
      </w:r>
    </w:p>
    <w:p w:rsidR="0083321C" w:rsidRDefault="0083321C"/>
  </w:endnote>
  <w:endnote w:type="continuationNotice" w:id="1">
    <w:p w:rsidR="0083321C" w:rsidRDefault="0083321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altName w:val="ＭＳ Ｐゴシック"/>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80490C" w:rsidTr="001726FE">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rsidR="0080490C" w:rsidRDefault="0080490C" w:rsidP="00F75AA5">
          <w:pPr>
            <w:pStyle w:val="PURFooterText"/>
            <w:jc w:val="center"/>
          </w:pPr>
          <w:r>
            <w:t>Bevezetés</w:t>
          </w:r>
        </w:p>
      </w:tc>
      <w:tc>
        <w:tcPr>
          <w:tcW w:w="232" w:type="dxa"/>
        </w:tcPr>
        <w:p w:rsidR="0080490C" w:rsidRDefault="0080490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80490C" w:rsidRDefault="0080490C" w:rsidP="00F75AA5">
          <w:pPr>
            <w:pStyle w:val="PURFooterText"/>
            <w:jc w:val="center"/>
          </w:pPr>
          <w:r>
            <w:t>Általános feltételek</w:t>
          </w:r>
        </w:p>
      </w:tc>
      <w:tc>
        <w:tcPr>
          <w:tcW w:w="232" w:type="dxa"/>
        </w:tcPr>
        <w:p w:rsidR="0080490C" w:rsidRDefault="0080490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80490C" w:rsidRDefault="0080490C" w:rsidP="00F75AA5">
          <w:pPr>
            <w:pStyle w:val="PURFooterText"/>
            <w:jc w:val="center"/>
          </w:pPr>
          <w:r>
            <w:t>Szolgáltatási feltételek</w:t>
          </w:r>
        </w:p>
      </w:tc>
      <w:tc>
        <w:tcPr>
          <w:tcW w:w="184" w:type="dxa"/>
        </w:tcPr>
        <w:p w:rsidR="0080490C" w:rsidRDefault="0080490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80490C" w:rsidRDefault="0080490C" w:rsidP="00F75AA5">
          <w:pPr>
            <w:pStyle w:val="PURFooterText"/>
            <w:jc w:val="center"/>
          </w:pPr>
          <w:r>
            <w:t>Függelékek</w:t>
          </w:r>
        </w:p>
      </w:tc>
      <w:tc>
        <w:tcPr>
          <w:tcW w:w="184" w:type="dxa"/>
        </w:tcPr>
        <w:p w:rsidR="0080490C" w:rsidRDefault="0080490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80490C" w:rsidRDefault="0080490C" w:rsidP="00F75AA5">
          <w:pPr>
            <w:pStyle w:val="PURFooterText"/>
            <w:jc w:val="center"/>
          </w:pPr>
          <w:r>
            <w:t>Termékindex</w:t>
          </w:r>
        </w:p>
      </w:tc>
      <w:tc>
        <w:tcPr>
          <w:tcW w:w="184" w:type="dxa"/>
        </w:tcPr>
        <w:p w:rsidR="0080490C" w:rsidRDefault="0080490C"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80490C" w:rsidRDefault="0080490C">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012"/>
      <w:gridCol w:w="207"/>
      <w:gridCol w:w="1190"/>
      <w:gridCol w:w="207"/>
      <w:gridCol w:w="1133"/>
      <w:gridCol w:w="206"/>
      <w:gridCol w:w="1041"/>
      <w:gridCol w:w="206"/>
      <w:gridCol w:w="1041"/>
      <w:gridCol w:w="206"/>
      <w:gridCol w:w="1202"/>
      <w:gridCol w:w="206"/>
      <w:gridCol w:w="1328"/>
      <w:gridCol w:w="206"/>
      <w:gridCol w:w="1419"/>
    </w:tblGrid>
    <w:tr w:rsidR="0080490C" w:rsidTr="0082133B">
      <w:tc>
        <w:tcPr>
          <w:cnfStyle w:val="000010000000" w:firstRow="0" w:lastRow="0" w:firstColumn="0" w:lastColumn="0" w:oddVBand="1" w:evenVBand="0" w:oddHBand="0" w:evenHBand="0" w:firstRowFirstColumn="0" w:firstRowLastColumn="0" w:lastRowFirstColumn="0" w:lastRowLastColumn="0"/>
          <w:tcW w:w="1540" w:type="dxa"/>
        </w:tcPr>
        <w:p w:rsidR="0080490C" w:rsidRDefault="0080490C">
          <w:pPr>
            <w:pStyle w:val="PURFooterText"/>
            <w:jc w:val="center"/>
          </w:pPr>
          <w:r>
            <w:t>Bevezetés</w:t>
          </w:r>
        </w:p>
      </w:tc>
      <w:tc>
        <w:tcPr>
          <w:tcW w:w="260" w:type="dxa"/>
        </w:tcPr>
        <w:p w:rsidR="0080490C" w:rsidRDefault="0080490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80490C" w:rsidRDefault="0080490C">
          <w:pPr>
            <w:pStyle w:val="PURFooterText"/>
            <w:jc w:val="center"/>
          </w:pPr>
          <w:r>
            <w:t>Univerzális licencfeltételek</w:t>
          </w:r>
        </w:p>
      </w:tc>
      <w:tc>
        <w:tcPr>
          <w:tcW w:w="260" w:type="dxa"/>
        </w:tcPr>
        <w:p w:rsidR="0080490C" w:rsidRDefault="0080490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0490C" w:rsidRDefault="0080490C">
          <w:pPr>
            <w:pStyle w:val="PURFooterText"/>
            <w:jc w:val="center"/>
          </w:pPr>
          <w:r>
            <w:t>Asztali alkalmazások</w:t>
          </w:r>
        </w:p>
      </w:tc>
      <w:tc>
        <w:tcPr>
          <w:tcW w:w="260" w:type="dxa"/>
        </w:tcPr>
        <w:p w:rsidR="0080490C" w:rsidRDefault="0080490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0490C" w:rsidRDefault="0080490C">
          <w:pPr>
            <w:pStyle w:val="PURFooterText"/>
            <w:jc w:val="center"/>
          </w:pPr>
          <w:r>
            <w:t>Asztali operációs rendszerek</w:t>
          </w:r>
        </w:p>
      </w:tc>
      <w:tc>
        <w:tcPr>
          <w:tcW w:w="260" w:type="dxa"/>
        </w:tcPr>
        <w:p w:rsidR="0080490C" w:rsidRDefault="0080490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0490C" w:rsidRDefault="0080490C">
          <w:pPr>
            <w:pStyle w:val="PURFooterText"/>
            <w:jc w:val="center"/>
          </w:pPr>
          <w:r>
            <w:t>Kiszolgálói operációs rendszer</w:t>
          </w:r>
        </w:p>
      </w:tc>
      <w:tc>
        <w:tcPr>
          <w:tcW w:w="260" w:type="dxa"/>
        </w:tcPr>
        <w:p w:rsidR="0080490C" w:rsidRDefault="0080490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0490C" w:rsidRDefault="0080490C">
          <w:pPr>
            <w:pStyle w:val="PURFooterText"/>
            <w:jc w:val="center"/>
          </w:pPr>
          <w:r>
            <w:t>Kiszolgáló/CAL</w:t>
          </w:r>
        </w:p>
      </w:tc>
      <w:tc>
        <w:tcPr>
          <w:tcW w:w="260" w:type="dxa"/>
        </w:tcPr>
        <w:p w:rsidR="0080490C" w:rsidRDefault="0080490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0490C" w:rsidRDefault="0080490C">
          <w:pPr>
            <w:pStyle w:val="PURFooterText"/>
            <w:jc w:val="center"/>
          </w:pPr>
          <w:r>
            <w:t>Processzoronkénti licenc</w:t>
          </w:r>
        </w:p>
      </w:tc>
      <w:tc>
        <w:tcPr>
          <w:tcW w:w="260" w:type="dxa"/>
        </w:tcPr>
        <w:p w:rsidR="0080490C" w:rsidRDefault="0080490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80490C" w:rsidRDefault="0080490C">
          <w:pPr>
            <w:pStyle w:val="PURFooterText"/>
            <w:jc w:val="center"/>
          </w:pPr>
          <w:r>
            <w:t>Rendszermagonkénti licenc</w:t>
          </w:r>
        </w:p>
      </w:tc>
    </w:tr>
  </w:tbl>
  <w:p w:rsidR="0080490C" w:rsidRDefault="0080490C">
    <w:pPr>
      <w:pStyle w:val="PURFooterText"/>
    </w:pPr>
    <w:r>
      <w:t xml:space="preserve"> </w:t>
    </w:r>
  </w:p>
  <w:tbl>
    <w:tblPr>
      <w:tblStyle w:val="PURFooterTable"/>
      <w:tblW w:w="0" w:type="auto"/>
      <w:tblLook w:val="0000" w:firstRow="0" w:lastRow="0" w:firstColumn="0" w:lastColumn="0" w:noHBand="0" w:noVBand="0"/>
    </w:tblPr>
    <w:tblGrid>
      <w:gridCol w:w="552"/>
      <w:gridCol w:w="133"/>
      <w:gridCol w:w="552"/>
      <w:gridCol w:w="133"/>
      <w:gridCol w:w="886"/>
      <w:gridCol w:w="133"/>
      <w:gridCol w:w="703"/>
      <w:gridCol w:w="133"/>
      <w:gridCol w:w="729"/>
      <w:gridCol w:w="132"/>
      <w:gridCol w:w="562"/>
      <w:gridCol w:w="132"/>
      <w:gridCol w:w="629"/>
      <w:gridCol w:w="551"/>
      <w:gridCol w:w="132"/>
      <w:gridCol w:w="551"/>
      <w:gridCol w:w="132"/>
      <w:gridCol w:w="885"/>
      <w:gridCol w:w="132"/>
      <w:gridCol w:w="702"/>
      <w:gridCol w:w="132"/>
      <w:gridCol w:w="729"/>
      <w:gridCol w:w="132"/>
      <w:gridCol w:w="562"/>
      <w:gridCol w:w="132"/>
      <w:gridCol w:w="629"/>
    </w:tblGrid>
    <w:tr w:rsidR="00952996" w:rsidTr="00C4377C">
      <w:tc>
        <w:tcPr>
          <w:cnfStyle w:val="000010000000" w:firstRow="0" w:lastRow="0" w:firstColumn="0" w:lastColumn="0" w:oddVBand="1" w:evenVBand="0" w:oddHBand="0" w:evenHBand="0" w:firstRowFirstColumn="0" w:firstRowLastColumn="0" w:lastRowFirstColumn="0" w:lastRowLastColumn="0"/>
          <w:tcW w:w="1740" w:type="dxa"/>
        </w:tcPr>
        <w:p w:rsidR="0080490C" w:rsidRDefault="0080490C">
          <w:pPr>
            <w:pStyle w:val="PURFooterText"/>
            <w:jc w:val="center"/>
          </w:pPr>
          <w:r>
            <w:t>Felügyeleti kiszolgálók</w:t>
          </w:r>
        </w:p>
      </w:tc>
      <w:tc>
        <w:tcPr>
          <w:tcW w:w="1740" w:type="dxa"/>
        </w:tcPr>
        <w:p w:rsidR="0080490C" w:rsidRDefault="0080490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80490C" w:rsidRDefault="0080490C">
          <w:pPr>
            <w:pStyle w:val="PURFooterText"/>
            <w:jc w:val="center"/>
          </w:pPr>
          <w:r>
            <w:t>Speciális kiszolgálók</w:t>
          </w:r>
        </w:p>
      </w:tc>
      <w:tc>
        <w:tcPr>
          <w:tcW w:w="280" w:type="dxa"/>
        </w:tcPr>
        <w:p w:rsidR="0080490C" w:rsidRDefault="0080490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80490C" w:rsidRDefault="0080490C">
          <w:pPr>
            <w:pStyle w:val="PURFooterText"/>
            <w:jc w:val="center"/>
          </w:pPr>
          <w:r>
            <w:t>Fejlesztőeszközök</w:t>
          </w:r>
        </w:p>
      </w:tc>
      <w:tc>
        <w:tcPr>
          <w:tcW w:w="1640" w:type="dxa"/>
        </w:tcPr>
        <w:p w:rsidR="0080490C" w:rsidRDefault="0080490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80490C" w:rsidRDefault="0080490C">
          <w:pPr>
            <w:pStyle w:val="PURFooterText"/>
            <w:jc w:val="center"/>
          </w:pPr>
          <w:r>
            <w:t>Online szolgáltatások</w:t>
          </w:r>
        </w:p>
      </w:tc>
      <w:tc>
        <w:tcPr>
          <w:tcW w:w="280" w:type="dxa"/>
        </w:tcPr>
        <w:p w:rsidR="0080490C" w:rsidRDefault="0080490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80490C" w:rsidRDefault="0080490C">
          <w:pPr>
            <w:pStyle w:val="PURFooterText"/>
            <w:jc w:val="center"/>
          </w:pPr>
          <w:r>
            <w:t>Kombinált licencmodellek</w:t>
          </w:r>
        </w:p>
      </w:tc>
      <w:tc>
        <w:tcPr>
          <w:tcW w:w="280" w:type="dxa"/>
        </w:tcPr>
        <w:p w:rsidR="0080490C" w:rsidRDefault="0080490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80490C" w:rsidRDefault="0080490C">
          <w:pPr>
            <w:pStyle w:val="PURFooterText"/>
            <w:jc w:val="center"/>
          </w:pPr>
          <w:r>
            <w:t>Függelékek</w:t>
          </w:r>
        </w:p>
      </w:tc>
      <w:tc>
        <w:tcPr>
          <w:tcW w:w="280" w:type="dxa"/>
        </w:tcPr>
        <w:p w:rsidR="0080490C" w:rsidRDefault="0080490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80490C" w:rsidRDefault="0080490C">
          <w:pPr>
            <w:pStyle w:val="PURFooterText"/>
            <w:jc w:val="center"/>
          </w:pPr>
          <w:r>
            <w:t>Termékindex</w:t>
          </w:r>
        </w:p>
      </w:tc>
      <w:tc>
        <w:tcPr>
          <w:tcW w:w="280" w:type="dxa"/>
        </w:tcPr>
        <w:p w:rsidR="0080490C" w:rsidRDefault="0080490C">
          <w:pPr>
            <w:pStyle w:val="PURFooterText"/>
            <w:jc w:val="center"/>
            <w:cnfStyle w:val="000000000000" w:firstRow="0" w:lastRow="0" w:firstColumn="0" w:lastColumn="0" w:oddVBand="0" w:evenVBand="0" w:oddHBand="0" w:evenHBand="0" w:firstRowFirstColumn="0" w:firstRowLastColumn="0" w:lastRowFirstColumn="0" w:lastRowLastColumn="0"/>
          </w:pPr>
          <w:r>
            <w:t>Felügyeleti kiszolgálók</w:t>
          </w:r>
        </w:p>
      </w:tc>
      <w:tc>
        <w:tcPr>
          <w:cnfStyle w:val="000010000000" w:firstRow="0" w:lastRow="0" w:firstColumn="0" w:lastColumn="0" w:oddVBand="1" w:evenVBand="0" w:oddHBand="0" w:evenHBand="0" w:firstRowFirstColumn="0" w:firstRowLastColumn="0" w:lastRowFirstColumn="0" w:lastRowLastColumn="0"/>
          <w:tcW w:w="1660" w:type="dxa"/>
        </w:tcPr>
        <w:p w:rsidR="0080490C" w:rsidRDefault="0080490C">
          <w:pPr>
            <w:pStyle w:val="PURFooterText"/>
            <w:jc w:val="center"/>
          </w:pPr>
          <w:r>
            <w:t>→</w:t>
          </w:r>
        </w:p>
      </w:tc>
      <w:tc>
        <w:tcPr>
          <w:tcW w:w="0" w:type="auto"/>
        </w:tcPr>
        <w:p w:rsidR="0080490C" w:rsidRDefault="0080490C">
          <w:pPr>
            <w:pStyle w:val="PURFooterText"/>
            <w:jc w:val="center"/>
            <w:cnfStyle w:val="000000000000" w:firstRow="0" w:lastRow="0" w:firstColumn="0" w:lastColumn="0" w:oddVBand="0" w:evenVBand="0" w:oddHBand="0" w:evenHBand="0" w:firstRowFirstColumn="0" w:firstRowLastColumn="0" w:lastRowFirstColumn="0" w:lastRowLastColumn="0"/>
          </w:pPr>
          <w:r>
            <w:t>Speciális kiszolgálók</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80490C" w:rsidRDefault="0080490C">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80490C" w:rsidRDefault="0080490C">
          <w:pPr>
            <w:pStyle w:val="PURFooterText"/>
            <w:jc w:val="center"/>
            <w:cnfStyle w:val="000000000000" w:firstRow="0" w:lastRow="0" w:firstColumn="0" w:lastColumn="0" w:oddVBand="0" w:evenVBand="0" w:oddHBand="0" w:evenHBand="0" w:firstRowFirstColumn="0" w:firstRowLastColumn="0" w:lastRowFirstColumn="0" w:lastRowLastColumn="0"/>
          </w:pPr>
          <w:r>
            <w:t>Fejlesztőeszközök</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80490C" w:rsidRDefault="0080490C">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80490C" w:rsidRDefault="0080490C">
          <w:pPr>
            <w:pStyle w:val="PURFooterText"/>
            <w:jc w:val="center"/>
            <w:cnfStyle w:val="000000000000" w:firstRow="0" w:lastRow="0" w:firstColumn="0" w:lastColumn="0" w:oddVBand="0" w:evenVBand="0" w:oddHBand="0" w:evenHBand="0" w:firstRowFirstColumn="0" w:firstRowLastColumn="0" w:lastRowFirstColumn="0" w:lastRowLastColumn="0"/>
          </w:pPr>
          <w:r>
            <w:t>Online szolgáltatások</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80490C" w:rsidRDefault="0080490C">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80490C" w:rsidRDefault="0080490C">
          <w:pPr>
            <w:pStyle w:val="PURFooterText"/>
            <w:jc w:val="center"/>
            <w:cnfStyle w:val="000000000000" w:firstRow="0" w:lastRow="0" w:firstColumn="0" w:lastColumn="0" w:oddVBand="0" w:evenVBand="0" w:oddHBand="0" w:evenHBand="0" w:firstRowFirstColumn="0" w:firstRowLastColumn="0" w:lastRowFirstColumn="0" w:lastRowLastColumn="0"/>
          </w:pPr>
          <w:r>
            <w:t>Kombinált licencmodellek</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80490C" w:rsidRDefault="0080490C">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80490C" w:rsidRDefault="0080490C">
          <w:pPr>
            <w:pStyle w:val="PURFooterText"/>
            <w:jc w:val="center"/>
            <w:cnfStyle w:val="000000000000" w:firstRow="0" w:lastRow="0" w:firstColumn="0" w:lastColumn="0" w:oddVBand="0" w:evenVBand="0" w:oddHBand="0" w:evenHBand="0" w:firstRowFirstColumn="0" w:firstRowLastColumn="0" w:lastRowFirstColumn="0" w:lastRowLastColumn="0"/>
          </w:pPr>
          <w:r>
            <w:t>Függelékek</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80490C" w:rsidRDefault="0080490C">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80490C" w:rsidRDefault="0080490C">
          <w:pPr>
            <w:pStyle w:val="PURFooterText"/>
            <w:jc w:val="center"/>
            <w:cnfStyle w:val="000000000000" w:firstRow="0" w:lastRow="0" w:firstColumn="0" w:lastColumn="0" w:oddVBand="0" w:evenVBand="0" w:oddHBand="0" w:evenHBand="0" w:firstRowFirstColumn="0" w:firstRowLastColumn="0" w:lastRowFirstColumn="0" w:lastRowLastColumn="0"/>
          </w:pPr>
          <w:r>
            <w:t>Termékindex</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80490C" w:rsidTr="001726FE">
      <w:tc>
        <w:tcPr>
          <w:cnfStyle w:val="000010000000" w:firstRow="0" w:lastRow="0" w:firstColumn="0" w:lastColumn="0" w:oddVBand="1" w:evenVBand="0" w:oddHBand="0" w:evenHBand="0" w:firstRowFirstColumn="0" w:firstRowLastColumn="0" w:lastRowFirstColumn="0" w:lastRowLastColumn="0"/>
          <w:tcW w:w="1300" w:type="dxa"/>
        </w:tcPr>
        <w:p w:rsidR="0080490C" w:rsidRDefault="0080490C" w:rsidP="00F75AA5">
          <w:pPr>
            <w:pStyle w:val="PURFooterText"/>
            <w:jc w:val="center"/>
          </w:pPr>
          <w:r>
            <w:t>Bevezetés</w:t>
          </w:r>
        </w:p>
      </w:tc>
      <w:tc>
        <w:tcPr>
          <w:tcW w:w="232" w:type="dxa"/>
        </w:tcPr>
        <w:p w:rsidR="0080490C" w:rsidRDefault="0080490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80490C" w:rsidRDefault="0080490C" w:rsidP="00F75AA5">
          <w:pPr>
            <w:pStyle w:val="PURFooterText"/>
            <w:jc w:val="center"/>
          </w:pPr>
          <w:r>
            <w:t>Általános feltételek</w:t>
          </w:r>
        </w:p>
      </w:tc>
      <w:tc>
        <w:tcPr>
          <w:tcW w:w="232" w:type="dxa"/>
        </w:tcPr>
        <w:p w:rsidR="0080490C" w:rsidRDefault="0080490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80490C" w:rsidRDefault="0080490C" w:rsidP="00F75AA5">
          <w:pPr>
            <w:pStyle w:val="PURFooterText"/>
            <w:jc w:val="center"/>
          </w:pPr>
          <w:r>
            <w:t>Szolgáltatási feltételek</w:t>
          </w:r>
        </w:p>
      </w:tc>
      <w:tc>
        <w:tcPr>
          <w:tcW w:w="184" w:type="dxa"/>
        </w:tcPr>
        <w:p w:rsidR="0080490C" w:rsidRDefault="0080490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80490C" w:rsidRDefault="0080490C" w:rsidP="00F75AA5">
          <w:pPr>
            <w:pStyle w:val="PURFooterText"/>
            <w:jc w:val="center"/>
          </w:pPr>
          <w:r>
            <w:t>Függelékek</w:t>
          </w:r>
        </w:p>
      </w:tc>
      <w:tc>
        <w:tcPr>
          <w:tcW w:w="184" w:type="dxa"/>
        </w:tcPr>
        <w:p w:rsidR="0080490C" w:rsidRDefault="0080490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80490C" w:rsidRDefault="0080490C" w:rsidP="00F75AA5">
          <w:pPr>
            <w:pStyle w:val="PURFooterText"/>
            <w:jc w:val="center"/>
          </w:pPr>
          <w:r>
            <w:t>Termékindex</w:t>
          </w:r>
        </w:p>
      </w:tc>
      <w:tc>
        <w:tcPr>
          <w:tcW w:w="184" w:type="dxa"/>
        </w:tcPr>
        <w:p w:rsidR="0080490C" w:rsidRDefault="0080490C"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80490C" w:rsidRDefault="0080490C">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012"/>
      <w:gridCol w:w="207"/>
      <w:gridCol w:w="1190"/>
      <w:gridCol w:w="207"/>
      <w:gridCol w:w="1133"/>
      <w:gridCol w:w="206"/>
      <w:gridCol w:w="1041"/>
      <w:gridCol w:w="206"/>
      <w:gridCol w:w="1041"/>
      <w:gridCol w:w="206"/>
      <w:gridCol w:w="1202"/>
      <w:gridCol w:w="206"/>
      <w:gridCol w:w="1328"/>
      <w:gridCol w:w="206"/>
      <w:gridCol w:w="1419"/>
    </w:tblGrid>
    <w:tr w:rsidR="0080490C" w:rsidTr="0082133B">
      <w:tc>
        <w:tcPr>
          <w:cnfStyle w:val="000010000000" w:firstRow="0" w:lastRow="0" w:firstColumn="0" w:lastColumn="0" w:oddVBand="1" w:evenVBand="0" w:oddHBand="0" w:evenHBand="0" w:firstRowFirstColumn="0" w:firstRowLastColumn="0" w:lastRowFirstColumn="0" w:lastRowLastColumn="0"/>
          <w:tcW w:w="1540" w:type="dxa"/>
        </w:tcPr>
        <w:p w:rsidR="0080490C" w:rsidRDefault="0080490C">
          <w:pPr>
            <w:pStyle w:val="PURFooterText"/>
            <w:jc w:val="center"/>
          </w:pPr>
          <w:r>
            <w:t>Bevezetés</w:t>
          </w:r>
        </w:p>
      </w:tc>
      <w:tc>
        <w:tcPr>
          <w:tcW w:w="260" w:type="dxa"/>
        </w:tcPr>
        <w:p w:rsidR="0080490C" w:rsidRDefault="0080490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0490C" w:rsidRDefault="0080490C">
          <w:pPr>
            <w:pStyle w:val="PURFooterText"/>
            <w:jc w:val="center"/>
          </w:pPr>
          <w:r>
            <w:t>Univerzális licencfeltételek</w:t>
          </w:r>
        </w:p>
      </w:tc>
      <w:tc>
        <w:tcPr>
          <w:tcW w:w="260" w:type="dxa"/>
        </w:tcPr>
        <w:p w:rsidR="0080490C" w:rsidRDefault="0080490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0490C" w:rsidRDefault="0080490C">
          <w:pPr>
            <w:pStyle w:val="PURFooterText"/>
            <w:jc w:val="center"/>
          </w:pPr>
          <w:r>
            <w:t>Asztali alkalmazások</w:t>
          </w:r>
        </w:p>
      </w:tc>
      <w:tc>
        <w:tcPr>
          <w:tcW w:w="260" w:type="dxa"/>
        </w:tcPr>
        <w:p w:rsidR="0080490C" w:rsidRDefault="0080490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0490C" w:rsidRDefault="0080490C">
          <w:pPr>
            <w:pStyle w:val="PURFooterText"/>
            <w:jc w:val="center"/>
          </w:pPr>
          <w:r>
            <w:t>Asztali operációs rendszerek</w:t>
          </w:r>
        </w:p>
      </w:tc>
      <w:tc>
        <w:tcPr>
          <w:tcW w:w="260" w:type="dxa"/>
        </w:tcPr>
        <w:p w:rsidR="0080490C" w:rsidRDefault="0080490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0490C" w:rsidRDefault="0080490C">
          <w:pPr>
            <w:pStyle w:val="PURFooterText"/>
            <w:jc w:val="center"/>
          </w:pPr>
          <w:r>
            <w:t>Kiszolgálói operációs rendszer</w:t>
          </w:r>
        </w:p>
      </w:tc>
      <w:tc>
        <w:tcPr>
          <w:tcW w:w="260" w:type="dxa"/>
        </w:tcPr>
        <w:p w:rsidR="0080490C" w:rsidRDefault="0080490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0490C" w:rsidRDefault="0080490C">
          <w:pPr>
            <w:pStyle w:val="PURFooterText"/>
            <w:jc w:val="center"/>
          </w:pPr>
          <w:r>
            <w:t>Kiszolgáló/CAL</w:t>
          </w:r>
        </w:p>
      </w:tc>
      <w:tc>
        <w:tcPr>
          <w:tcW w:w="260" w:type="dxa"/>
        </w:tcPr>
        <w:p w:rsidR="0080490C" w:rsidRDefault="0080490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0490C" w:rsidRDefault="0080490C">
          <w:pPr>
            <w:pStyle w:val="PURFooterText"/>
            <w:jc w:val="center"/>
          </w:pPr>
          <w:r>
            <w:t>Processzoronkénti licenc</w:t>
          </w:r>
        </w:p>
      </w:tc>
      <w:tc>
        <w:tcPr>
          <w:tcW w:w="260" w:type="dxa"/>
        </w:tcPr>
        <w:p w:rsidR="0080490C" w:rsidRDefault="0080490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80490C" w:rsidRDefault="0080490C">
          <w:pPr>
            <w:pStyle w:val="PURFooterText"/>
            <w:jc w:val="center"/>
          </w:pPr>
          <w:r>
            <w:t>Rendszermagonkénti licenc</w:t>
          </w:r>
        </w:p>
      </w:tc>
    </w:tr>
  </w:tbl>
  <w:p w:rsidR="0080490C" w:rsidRDefault="0080490C">
    <w:pPr>
      <w:pStyle w:val="PURFooterText"/>
    </w:pPr>
    <w:r>
      <w:t xml:space="preserve"> </w:t>
    </w:r>
  </w:p>
  <w:tbl>
    <w:tblPr>
      <w:tblStyle w:val="PURFooterTable"/>
      <w:tblW w:w="0" w:type="auto"/>
      <w:tblLook w:val="0000" w:firstRow="0" w:lastRow="0" w:firstColumn="0" w:lastColumn="0" w:noHBand="0" w:noVBand="0"/>
    </w:tblPr>
    <w:tblGrid>
      <w:gridCol w:w="557"/>
      <w:gridCol w:w="557"/>
      <w:gridCol w:w="134"/>
      <w:gridCol w:w="897"/>
      <w:gridCol w:w="134"/>
      <w:gridCol w:w="711"/>
      <w:gridCol w:w="134"/>
      <w:gridCol w:w="739"/>
      <w:gridCol w:w="134"/>
      <w:gridCol w:w="569"/>
      <w:gridCol w:w="134"/>
      <w:gridCol w:w="637"/>
      <w:gridCol w:w="558"/>
      <w:gridCol w:w="134"/>
      <w:gridCol w:w="558"/>
      <w:gridCol w:w="134"/>
      <w:gridCol w:w="897"/>
      <w:gridCol w:w="134"/>
      <w:gridCol w:w="711"/>
      <w:gridCol w:w="134"/>
      <w:gridCol w:w="739"/>
      <w:gridCol w:w="134"/>
      <w:gridCol w:w="569"/>
      <w:gridCol w:w="134"/>
      <w:gridCol w:w="637"/>
    </w:tblGrid>
    <w:tr w:rsidR="0080490C" w:rsidTr="00C4377C">
      <w:trPr>
        <w:gridAfter w:val="24"/>
        <w:wAfter w:w="13154" w:type="dxa"/>
      </w:trPr>
      <w:tc>
        <w:tcPr>
          <w:cnfStyle w:val="000010000000" w:firstRow="0" w:lastRow="0" w:firstColumn="0" w:lastColumn="0" w:oddVBand="1" w:evenVBand="0" w:oddHBand="0" w:evenHBand="0" w:firstRowFirstColumn="0" w:firstRowLastColumn="0" w:lastRowFirstColumn="0" w:lastRowLastColumn="0"/>
          <w:tcW w:w="1740" w:type="dxa"/>
        </w:tcPr>
        <w:p w:rsidR="0080490C" w:rsidRDefault="0080490C">
          <w:pPr>
            <w:pStyle w:val="PURFooterText"/>
            <w:jc w:val="center"/>
          </w:pPr>
          <w:r>
            <w:t>Felügyeleti kiszolgálók</w:t>
          </w:r>
        </w:p>
      </w:tc>
    </w:tr>
    <w:tr w:rsidR="00952996" w:rsidTr="0082133B">
      <w:tc>
        <w:tcPr>
          <w:cnfStyle w:val="000010000000" w:firstRow="0" w:lastRow="0" w:firstColumn="0" w:lastColumn="0" w:oddVBand="1" w:evenVBand="0" w:oddHBand="0" w:evenHBand="0" w:firstRowFirstColumn="0" w:firstRowLastColumn="0" w:lastRowFirstColumn="0" w:lastRowLastColumn="0"/>
          <w:tcW w:w="1740" w:type="dxa"/>
        </w:tcPr>
        <w:p w:rsidR="0080490C" w:rsidRDefault="0080490C">
          <w:pPr>
            <w:pStyle w:val="PURFooterText"/>
            <w:jc w:val="center"/>
          </w:pPr>
          <w:r>
            <w:t>→</w:t>
          </w:r>
        </w:p>
      </w:tc>
      <w:tc>
        <w:tcPr>
          <w:tcW w:w="1740" w:type="dxa"/>
        </w:tcPr>
        <w:p w:rsidR="0080490C" w:rsidRDefault="0080490C">
          <w:pPr>
            <w:pStyle w:val="PURFooterText"/>
            <w:jc w:val="center"/>
            <w:cnfStyle w:val="000000000000" w:firstRow="0" w:lastRow="0" w:firstColumn="0" w:lastColumn="0" w:oddVBand="0" w:evenVBand="0" w:oddHBand="0" w:evenHBand="0" w:firstRowFirstColumn="0" w:firstRowLastColumn="0" w:lastRowFirstColumn="0" w:lastRowLastColumn="0"/>
          </w:pPr>
          <w:r>
            <w:t>Speciális kiszolgálók</w:t>
          </w:r>
        </w:p>
      </w:tc>
      <w:tc>
        <w:tcPr>
          <w:cnfStyle w:val="000010000000" w:firstRow="0" w:lastRow="0" w:firstColumn="0" w:lastColumn="0" w:oddVBand="1" w:evenVBand="0" w:oddHBand="0" w:evenHBand="0" w:firstRowFirstColumn="0" w:firstRowLastColumn="0" w:lastRowFirstColumn="0" w:lastRowLastColumn="0"/>
          <w:tcW w:w="280" w:type="dxa"/>
        </w:tcPr>
        <w:p w:rsidR="0080490C" w:rsidRDefault="0080490C">
          <w:pPr>
            <w:pStyle w:val="PURFooterText"/>
            <w:jc w:val="center"/>
          </w:pPr>
          <w:r>
            <w:t>→</w:t>
          </w:r>
        </w:p>
      </w:tc>
      <w:tc>
        <w:tcPr>
          <w:tcW w:w="280" w:type="dxa"/>
        </w:tcPr>
        <w:p w:rsidR="0080490C" w:rsidRDefault="0080490C">
          <w:pPr>
            <w:pStyle w:val="PURFooterText"/>
            <w:jc w:val="center"/>
            <w:cnfStyle w:val="000000000000" w:firstRow="0" w:lastRow="0" w:firstColumn="0" w:lastColumn="0" w:oddVBand="0" w:evenVBand="0" w:oddHBand="0" w:evenHBand="0" w:firstRowFirstColumn="0" w:firstRowLastColumn="0" w:lastRowFirstColumn="0" w:lastRowLastColumn="0"/>
          </w:pPr>
          <w:r>
            <w:t>Fejlesztőeszközök</w:t>
          </w:r>
        </w:p>
      </w:tc>
      <w:tc>
        <w:tcPr>
          <w:cnfStyle w:val="000010000000" w:firstRow="0" w:lastRow="0" w:firstColumn="0" w:lastColumn="0" w:oddVBand="1" w:evenVBand="0" w:oddHBand="0" w:evenHBand="0" w:firstRowFirstColumn="0" w:firstRowLastColumn="0" w:lastRowFirstColumn="0" w:lastRowLastColumn="0"/>
          <w:tcW w:w="1640" w:type="dxa"/>
        </w:tcPr>
        <w:p w:rsidR="0080490C" w:rsidRDefault="0080490C">
          <w:pPr>
            <w:pStyle w:val="PURFooterText"/>
            <w:jc w:val="center"/>
          </w:pPr>
          <w:r>
            <w:t>→</w:t>
          </w:r>
        </w:p>
      </w:tc>
      <w:tc>
        <w:tcPr>
          <w:tcW w:w="280" w:type="dxa"/>
        </w:tcPr>
        <w:p w:rsidR="0080490C" w:rsidRDefault="0080490C">
          <w:pPr>
            <w:pStyle w:val="PURFooterText"/>
            <w:jc w:val="center"/>
            <w:cnfStyle w:val="000000000000" w:firstRow="0" w:lastRow="0" w:firstColumn="0" w:lastColumn="0" w:oddVBand="0" w:evenVBand="0" w:oddHBand="0" w:evenHBand="0" w:firstRowFirstColumn="0" w:firstRowLastColumn="0" w:lastRowFirstColumn="0" w:lastRowLastColumn="0"/>
          </w:pPr>
          <w:r>
            <w:t>Online szolgáltatások</w:t>
          </w:r>
        </w:p>
      </w:tc>
      <w:tc>
        <w:tcPr>
          <w:cnfStyle w:val="000010000000" w:firstRow="0" w:lastRow="0" w:firstColumn="0" w:lastColumn="0" w:oddVBand="1" w:evenVBand="0" w:oddHBand="0" w:evenHBand="0" w:firstRowFirstColumn="0" w:firstRowLastColumn="0" w:lastRowFirstColumn="0" w:lastRowLastColumn="0"/>
          <w:tcW w:w="280" w:type="dxa"/>
        </w:tcPr>
        <w:p w:rsidR="0080490C" w:rsidRDefault="0080490C">
          <w:pPr>
            <w:pStyle w:val="PURFooterText"/>
            <w:jc w:val="center"/>
          </w:pPr>
          <w:r>
            <w:t>→</w:t>
          </w:r>
        </w:p>
      </w:tc>
      <w:tc>
        <w:tcPr>
          <w:tcW w:w="1740" w:type="dxa"/>
          <w:shd w:val="clear" w:color="auto" w:fill="A8C7E6"/>
        </w:tcPr>
        <w:p w:rsidR="0080490C" w:rsidRDefault="0080490C">
          <w:pPr>
            <w:pStyle w:val="PURFooterText"/>
            <w:jc w:val="center"/>
            <w:cnfStyle w:val="000000000000" w:firstRow="0" w:lastRow="0" w:firstColumn="0" w:lastColumn="0" w:oddVBand="0" w:evenVBand="0" w:oddHBand="0" w:evenHBand="0" w:firstRowFirstColumn="0" w:firstRowLastColumn="0" w:lastRowFirstColumn="0" w:lastRowLastColumn="0"/>
          </w:pPr>
          <w:r>
            <w:t>Kombinált licencmodellek</w:t>
          </w:r>
        </w:p>
      </w:tc>
      <w:tc>
        <w:tcPr>
          <w:cnfStyle w:val="000010000000" w:firstRow="0" w:lastRow="0" w:firstColumn="0" w:lastColumn="0" w:oddVBand="1" w:evenVBand="0" w:oddHBand="0" w:evenHBand="0" w:firstRowFirstColumn="0" w:firstRowLastColumn="0" w:lastRowFirstColumn="0" w:lastRowLastColumn="0"/>
          <w:tcW w:w="280" w:type="dxa"/>
        </w:tcPr>
        <w:p w:rsidR="0080490C" w:rsidRDefault="0080490C">
          <w:pPr>
            <w:pStyle w:val="PURFooterText"/>
            <w:jc w:val="center"/>
          </w:pPr>
          <w:r>
            <w:t>→</w:t>
          </w:r>
        </w:p>
      </w:tc>
      <w:tc>
        <w:tcPr>
          <w:tcW w:w="1640" w:type="dxa"/>
        </w:tcPr>
        <w:p w:rsidR="0080490C" w:rsidRDefault="0080490C">
          <w:pPr>
            <w:pStyle w:val="PURFooterText"/>
            <w:jc w:val="center"/>
            <w:cnfStyle w:val="000000000000" w:firstRow="0" w:lastRow="0" w:firstColumn="0" w:lastColumn="0" w:oddVBand="0" w:evenVBand="0" w:oddHBand="0" w:evenHBand="0" w:firstRowFirstColumn="0" w:firstRowLastColumn="0" w:lastRowFirstColumn="0" w:lastRowLastColumn="0"/>
          </w:pPr>
          <w:r>
            <w:t>Függelékek</w:t>
          </w:r>
        </w:p>
      </w:tc>
      <w:tc>
        <w:tcPr>
          <w:cnfStyle w:val="000010000000" w:firstRow="0" w:lastRow="0" w:firstColumn="0" w:lastColumn="0" w:oddVBand="1" w:evenVBand="0" w:oddHBand="0" w:evenHBand="0" w:firstRowFirstColumn="0" w:firstRowLastColumn="0" w:lastRowFirstColumn="0" w:lastRowLastColumn="0"/>
          <w:tcW w:w="280" w:type="dxa"/>
        </w:tcPr>
        <w:p w:rsidR="0080490C" w:rsidRDefault="0080490C">
          <w:pPr>
            <w:pStyle w:val="PURFooterText"/>
            <w:jc w:val="center"/>
          </w:pPr>
          <w:r>
            <w:t>→</w:t>
          </w:r>
        </w:p>
      </w:tc>
      <w:tc>
        <w:tcPr>
          <w:tcW w:w="1640" w:type="dxa"/>
        </w:tcPr>
        <w:p w:rsidR="0080490C" w:rsidRDefault="0080490C">
          <w:pPr>
            <w:pStyle w:val="PURFooterText"/>
            <w:jc w:val="center"/>
            <w:cnfStyle w:val="000000000000" w:firstRow="0" w:lastRow="0" w:firstColumn="0" w:lastColumn="0" w:oddVBand="0" w:evenVBand="0" w:oddHBand="0" w:evenHBand="0" w:firstRowFirstColumn="0" w:firstRowLastColumn="0" w:lastRowFirstColumn="0" w:lastRowLastColumn="0"/>
          </w:pPr>
          <w:r>
            <w:t>Termékindex</w:t>
          </w:r>
        </w:p>
      </w:tc>
      <w:tc>
        <w:tcPr>
          <w:cnfStyle w:val="000010000000" w:firstRow="0" w:lastRow="0" w:firstColumn="0" w:lastColumn="0" w:oddVBand="1" w:evenVBand="0" w:oddHBand="0" w:evenHBand="0" w:firstRowFirstColumn="0" w:firstRowLastColumn="0" w:lastRowFirstColumn="0" w:lastRowLastColumn="0"/>
          <w:tcW w:w="280" w:type="dxa"/>
        </w:tcPr>
        <w:p w:rsidR="0080490C" w:rsidRDefault="0080490C">
          <w:pPr>
            <w:pStyle w:val="PURFooterText"/>
            <w:jc w:val="center"/>
          </w:pPr>
          <w:r>
            <w:t>Felügyeleti kiszolgálók</w:t>
          </w:r>
        </w:p>
      </w:tc>
      <w:tc>
        <w:tcPr>
          <w:tcW w:w="1660" w:type="dxa"/>
        </w:tcPr>
        <w:p w:rsidR="0080490C" w:rsidRDefault="0080490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0" w:type="auto"/>
        </w:tcPr>
        <w:p w:rsidR="0080490C" w:rsidRDefault="0080490C">
          <w:pPr>
            <w:pStyle w:val="PURFooterText"/>
            <w:jc w:val="center"/>
          </w:pPr>
          <w:r>
            <w:t>Speciális kiszolgálók</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80490C" w:rsidRDefault="0080490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80490C" w:rsidRDefault="0080490C">
          <w:pPr>
            <w:pStyle w:val="PURFooterText"/>
            <w:jc w:val="center"/>
          </w:pPr>
          <w:r>
            <w:t>Fejlesztőeszközök</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80490C" w:rsidRDefault="0080490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80490C" w:rsidRDefault="0080490C">
          <w:pPr>
            <w:pStyle w:val="PURFooterText"/>
            <w:jc w:val="center"/>
          </w:pPr>
          <w:r>
            <w:t>Online szolgáltatások</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80490C" w:rsidRDefault="0080490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80490C" w:rsidRDefault="0080490C">
          <w:pPr>
            <w:pStyle w:val="PURFooterText"/>
            <w:jc w:val="center"/>
          </w:pPr>
          <w:r>
            <w:t>Kombinált licencmodellek</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80490C" w:rsidRDefault="0080490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80490C" w:rsidRDefault="0080490C">
          <w:pPr>
            <w:pStyle w:val="PURFooterText"/>
            <w:jc w:val="center"/>
          </w:pPr>
          <w:r>
            <w:t>Függelékek</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80490C" w:rsidRDefault="0080490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80490C" w:rsidRDefault="0080490C">
          <w:pPr>
            <w:pStyle w:val="PURFooterText"/>
            <w:jc w:val="center"/>
          </w:pPr>
          <w:r>
            <w:t>Termékindex</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80490C" w:rsidTr="001B456D">
      <w:tc>
        <w:tcPr>
          <w:cnfStyle w:val="000010000000" w:firstRow="0" w:lastRow="0" w:firstColumn="0" w:lastColumn="0" w:oddVBand="1" w:evenVBand="0" w:oddHBand="0" w:evenHBand="0" w:firstRowFirstColumn="0" w:firstRowLastColumn="0" w:lastRowFirstColumn="0" w:lastRowLastColumn="0"/>
          <w:tcW w:w="1300" w:type="dxa"/>
        </w:tcPr>
        <w:p w:rsidR="0080490C" w:rsidRDefault="0080490C" w:rsidP="00DC5352">
          <w:pPr>
            <w:pStyle w:val="PURFooterText"/>
            <w:jc w:val="center"/>
          </w:pPr>
          <w:r>
            <w:t>Bevezetés</w:t>
          </w:r>
        </w:p>
      </w:tc>
      <w:tc>
        <w:tcPr>
          <w:tcW w:w="232" w:type="dxa"/>
        </w:tcPr>
        <w:p w:rsidR="0080490C" w:rsidRDefault="0080490C"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80490C" w:rsidRDefault="0080490C" w:rsidP="00DC5352">
          <w:pPr>
            <w:pStyle w:val="PURFooterText"/>
            <w:jc w:val="center"/>
          </w:pPr>
          <w:r>
            <w:t>Általános feltételek</w:t>
          </w:r>
        </w:p>
      </w:tc>
      <w:tc>
        <w:tcPr>
          <w:tcW w:w="232" w:type="dxa"/>
        </w:tcPr>
        <w:p w:rsidR="0080490C" w:rsidRDefault="0080490C"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80490C" w:rsidRDefault="0080490C" w:rsidP="00DC5352">
          <w:pPr>
            <w:pStyle w:val="PURFooterText"/>
            <w:jc w:val="center"/>
          </w:pPr>
          <w:r>
            <w:t>Szolgáltatási feltételek</w:t>
          </w:r>
        </w:p>
      </w:tc>
      <w:tc>
        <w:tcPr>
          <w:tcW w:w="184" w:type="dxa"/>
        </w:tcPr>
        <w:p w:rsidR="0080490C" w:rsidRDefault="0080490C"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80490C" w:rsidRDefault="0080490C" w:rsidP="00DC5352">
          <w:pPr>
            <w:pStyle w:val="PURFooterText"/>
            <w:jc w:val="center"/>
          </w:pPr>
          <w:r>
            <w:t>Függelékek</w:t>
          </w:r>
        </w:p>
      </w:tc>
      <w:tc>
        <w:tcPr>
          <w:tcW w:w="184" w:type="dxa"/>
        </w:tcPr>
        <w:p w:rsidR="0080490C" w:rsidRDefault="0080490C"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80490C" w:rsidRDefault="0080490C" w:rsidP="00DC5352">
          <w:pPr>
            <w:pStyle w:val="PURFooterText"/>
            <w:jc w:val="center"/>
          </w:pPr>
          <w:r>
            <w:t>Termékindex</w:t>
          </w:r>
        </w:p>
      </w:tc>
      <w:tc>
        <w:tcPr>
          <w:tcW w:w="184" w:type="dxa"/>
        </w:tcPr>
        <w:p w:rsidR="0080490C" w:rsidRDefault="0080490C"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80490C" w:rsidRDefault="0080490C">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80490C" w:rsidTr="00DC5352">
      <w:tc>
        <w:tcPr>
          <w:cnfStyle w:val="000010000000" w:firstRow="0" w:lastRow="0" w:firstColumn="0" w:lastColumn="0" w:oddVBand="1" w:evenVBand="0" w:oddHBand="0" w:evenHBand="0" w:firstRowFirstColumn="0" w:firstRowLastColumn="0" w:lastRowFirstColumn="0" w:lastRowLastColumn="0"/>
          <w:tcW w:w="1300" w:type="dxa"/>
        </w:tcPr>
        <w:p w:rsidR="0080490C" w:rsidRDefault="0080490C" w:rsidP="00DC5352">
          <w:pPr>
            <w:pStyle w:val="PURFooterText"/>
            <w:jc w:val="center"/>
          </w:pPr>
          <w:r>
            <w:t>Bevezetés</w:t>
          </w:r>
        </w:p>
      </w:tc>
      <w:tc>
        <w:tcPr>
          <w:tcW w:w="232" w:type="dxa"/>
        </w:tcPr>
        <w:p w:rsidR="0080490C" w:rsidRDefault="0080490C"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80490C" w:rsidRDefault="0080490C" w:rsidP="00DC5352">
          <w:pPr>
            <w:pStyle w:val="PURFooterText"/>
            <w:jc w:val="center"/>
          </w:pPr>
          <w:r>
            <w:t>Általános feltételek</w:t>
          </w:r>
        </w:p>
      </w:tc>
      <w:tc>
        <w:tcPr>
          <w:tcW w:w="232" w:type="dxa"/>
        </w:tcPr>
        <w:p w:rsidR="0080490C" w:rsidRDefault="0080490C"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D9D9D9" w:themeFill="background1" w:themeFillShade="D9"/>
        </w:tcPr>
        <w:p w:rsidR="0080490C" w:rsidRDefault="0080490C" w:rsidP="00DC5352">
          <w:pPr>
            <w:pStyle w:val="PURFooterText"/>
            <w:jc w:val="center"/>
          </w:pPr>
          <w:r>
            <w:t>Szolgáltatási feltételek</w:t>
          </w:r>
        </w:p>
      </w:tc>
      <w:tc>
        <w:tcPr>
          <w:tcW w:w="184" w:type="dxa"/>
        </w:tcPr>
        <w:p w:rsidR="0080490C" w:rsidRDefault="0080490C"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80490C" w:rsidRDefault="0080490C" w:rsidP="00DC5352">
          <w:pPr>
            <w:pStyle w:val="PURFooterText"/>
            <w:jc w:val="center"/>
          </w:pPr>
          <w:r>
            <w:t>Függelékek</w:t>
          </w:r>
        </w:p>
      </w:tc>
      <w:tc>
        <w:tcPr>
          <w:tcW w:w="184" w:type="dxa"/>
        </w:tcPr>
        <w:p w:rsidR="0080490C" w:rsidRDefault="0080490C"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80490C" w:rsidRDefault="0080490C" w:rsidP="00DC5352">
          <w:pPr>
            <w:pStyle w:val="PURFooterText"/>
            <w:jc w:val="center"/>
          </w:pPr>
          <w:r>
            <w:t>Termékindex</w:t>
          </w:r>
        </w:p>
      </w:tc>
      <w:tc>
        <w:tcPr>
          <w:tcW w:w="184" w:type="dxa"/>
        </w:tcPr>
        <w:p w:rsidR="0080490C" w:rsidRDefault="0080490C"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80490C" w:rsidRDefault="0080490C">
    <w:pPr>
      <w:pStyle w:val="PURFooterText"/>
    </w:pPr>
    <w: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0490C" w:rsidRDefault="0080490C">
    <w:pPr>
      <w:pStyle w:val="PURFooterText"/>
    </w:pPr>
    <w:r>
      <w:t xml:space="preserve"> </w:t>
    </w: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80490C" w:rsidTr="00F92C39">
      <w:tc>
        <w:tcPr>
          <w:cnfStyle w:val="000010000000" w:firstRow="0" w:lastRow="0" w:firstColumn="0" w:lastColumn="0" w:oddVBand="1" w:evenVBand="0" w:oddHBand="0" w:evenHBand="0" w:firstRowFirstColumn="0" w:firstRowLastColumn="0" w:lastRowFirstColumn="0" w:lastRowLastColumn="0"/>
          <w:tcW w:w="1300" w:type="dxa"/>
        </w:tcPr>
        <w:p w:rsidR="0080490C" w:rsidRDefault="0080490C" w:rsidP="00F75AA5">
          <w:pPr>
            <w:pStyle w:val="PURFooterText"/>
            <w:jc w:val="center"/>
          </w:pPr>
          <w:r>
            <w:t>Bevezetés</w:t>
          </w:r>
        </w:p>
      </w:tc>
      <w:tc>
        <w:tcPr>
          <w:tcW w:w="232" w:type="dxa"/>
        </w:tcPr>
        <w:p w:rsidR="0080490C" w:rsidRDefault="0080490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80490C" w:rsidRDefault="0080490C" w:rsidP="00F75AA5">
          <w:pPr>
            <w:pStyle w:val="PURFooterText"/>
            <w:jc w:val="center"/>
          </w:pPr>
          <w:r>
            <w:t>Általános feltételek</w:t>
          </w:r>
        </w:p>
      </w:tc>
      <w:tc>
        <w:tcPr>
          <w:tcW w:w="232" w:type="dxa"/>
        </w:tcPr>
        <w:p w:rsidR="0080490C" w:rsidRDefault="0080490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80490C" w:rsidRDefault="0080490C" w:rsidP="00F75AA5">
          <w:pPr>
            <w:pStyle w:val="PURFooterText"/>
            <w:jc w:val="center"/>
          </w:pPr>
          <w:r>
            <w:t>Szolgáltatási feltételek</w:t>
          </w:r>
        </w:p>
      </w:tc>
      <w:tc>
        <w:tcPr>
          <w:tcW w:w="184" w:type="dxa"/>
        </w:tcPr>
        <w:p w:rsidR="0080490C" w:rsidRDefault="0080490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hemeFill="background1" w:themeFillShade="D9"/>
        </w:tcPr>
        <w:p w:rsidR="0080490C" w:rsidRDefault="0080490C" w:rsidP="00F75AA5">
          <w:pPr>
            <w:pStyle w:val="PURFooterText"/>
            <w:jc w:val="center"/>
          </w:pPr>
          <w:r>
            <w:t>Függelékek</w:t>
          </w:r>
        </w:p>
      </w:tc>
      <w:tc>
        <w:tcPr>
          <w:tcW w:w="184" w:type="dxa"/>
        </w:tcPr>
        <w:p w:rsidR="0080490C" w:rsidRDefault="0080490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80490C" w:rsidRDefault="0080490C" w:rsidP="00F75AA5">
          <w:pPr>
            <w:pStyle w:val="PURFooterText"/>
            <w:jc w:val="center"/>
          </w:pPr>
          <w:r>
            <w:t>Termékindex</w:t>
          </w:r>
        </w:p>
      </w:tc>
      <w:tc>
        <w:tcPr>
          <w:tcW w:w="184" w:type="dxa"/>
        </w:tcPr>
        <w:p w:rsidR="0080490C" w:rsidRDefault="0080490C"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80490C" w:rsidRDefault="0080490C">
    <w:pPr>
      <w:pStyle w:val="PURFooterTex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0490C" w:rsidRDefault="0080490C">
    <w:pPr>
      <w:pStyle w:val="PURFooterText"/>
    </w:pPr>
    <w:r>
      <w:t xml:space="preserve"> </w:t>
    </w: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80490C" w:rsidTr="00F92C39">
      <w:tc>
        <w:tcPr>
          <w:cnfStyle w:val="000010000000" w:firstRow="0" w:lastRow="0" w:firstColumn="0" w:lastColumn="0" w:oddVBand="1" w:evenVBand="0" w:oddHBand="0" w:evenHBand="0" w:firstRowFirstColumn="0" w:firstRowLastColumn="0" w:lastRowFirstColumn="0" w:lastRowLastColumn="0"/>
          <w:tcW w:w="1300" w:type="dxa"/>
        </w:tcPr>
        <w:p w:rsidR="0080490C" w:rsidRDefault="0080490C" w:rsidP="00F75AA5">
          <w:pPr>
            <w:pStyle w:val="PURFooterText"/>
            <w:jc w:val="center"/>
          </w:pPr>
          <w:r>
            <w:t>Bevezetés</w:t>
          </w:r>
        </w:p>
      </w:tc>
      <w:tc>
        <w:tcPr>
          <w:tcW w:w="232" w:type="dxa"/>
        </w:tcPr>
        <w:p w:rsidR="0080490C" w:rsidRDefault="0080490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80490C" w:rsidRDefault="0080490C" w:rsidP="00F75AA5">
          <w:pPr>
            <w:pStyle w:val="PURFooterText"/>
            <w:jc w:val="center"/>
          </w:pPr>
          <w:r>
            <w:t>Általános feltételek</w:t>
          </w:r>
        </w:p>
      </w:tc>
      <w:tc>
        <w:tcPr>
          <w:tcW w:w="232" w:type="dxa"/>
        </w:tcPr>
        <w:p w:rsidR="0080490C" w:rsidRDefault="0080490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80490C" w:rsidRDefault="0080490C" w:rsidP="00F75AA5">
          <w:pPr>
            <w:pStyle w:val="PURFooterText"/>
            <w:jc w:val="center"/>
          </w:pPr>
          <w:r>
            <w:t>Szolgáltatási feltételek</w:t>
          </w:r>
        </w:p>
      </w:tc>
      <w:tc>
        <w:tcPr>
          <w:tcW w:w="184" w:type="dxa"/>
        </w:tcPr>
        <w:p w:rsidR="0080490C" w:rsidRDefault="0080490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80490C" w:rsidRDefault="0080490C" w:rsidP="00F75AA5">
          <w:pPr>
            <w:pStyle w:val="PURFooterText"/>
            <w:jc w:val="center"/>
          </w:pPr>
          <w:r>
            <w:t>Függelékek</w:t>
          </w:r>
        </w:p>
      </w:tc>
      <w:tc>
        <w:tcPr>
          <w:tcW w:w="184" w:type="dxa"/>
        </w:tcPr>
        <w:p w:rsidR="0080490C" w:rsidRDefault="0080490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rsidR="0080490C" w:rsidRDefault="0080490C" w:rsidP="00F75AA5">
          <w:pPr>
            <w:pStyle w:val="PURFooterText"/>
            <w:jc w:val="center"/>
          </w:pPr>
          <w:r>
            <w:t>Termékindex</w:t>
          </w:r>
        </w:p>
      </w:tc>
      <w:tc>
        <w:tcPr>
          <w:tcW w:w="184" w:type="dxa"/>
        </w:tcPr>
        <w:p w:rsidR="0080490C" w:rsidRDefault="0080490C"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80490C" w:rsidRDefault="0080490C">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3321C" w:rsidRDefault="0083321C" w:rsidP="007C7D4D">
      <w:pPr>
        <w:spacing w:after="0"/>
      </w:pPr>
      <w:r>
        <w:separator/>
      </w:r>
    </w:p>
    <w:p w:rsidR="0083321C" w:rsidRDefault="0083321C"/>
  </w:footnote>
  <w:footnote w:type="continuationSeparator" w:id="0">
    <w:p w:rsidR="0083321C" w:rsidRDefault="0083321C" w:rsidP="007C7D4D">
      <w:pPr>
        <w:spacing w:after="0"/>
      </w:pPr>
      <w:r>
        <w:continuationSeparator/>
      </w:r>
    </w:p>
    <w:p w:rsidR="0083321C" w:rsidRDefault="0083321C"/>
  </w:footnote>
  <w:footnote w:type="continuationNotice" w:id="1">
    <w:p w:rsidR="0083321C" w:rsidRDefault="0083321C">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80490C" w:rsidTr="001B456D">
      <w:tc>
        <w:tcPr>
          <w:tcW w:w="11016" w:type="dxa"/>
        </w:tcPr>
        <w:p w:rsidR="0080490C" w:rsidRDefault="0080490C" w:rsidP="00F74F25">
          <w:pPr>
            <w:pStyle w:val="PURBody"/>
            <w:tabs>
              <w:tab w:val="left" w:pos="10440"/>
            </w:tabs>
          </w:pPr>
          <w:r>
            <w:t xml:space="preserve">Microsoft Online Szolgáltatásokra vonatkozó mennyiségi licencelési használati jogok (magyar, 2013. </w:t>
          </w:r>
          <w:r w:rsidR="00F74F25">
            <w:t>A</w:t>
          </w:r>
          <w:r>
            <w:t xml:space="preserve">prilis) </w:t>
          </w:r>
          <w:r>
            <w:tab/>
          </w:r>
          <w:r>
            <w:fldChar w:fldCharType="begin"/>
          </w:r>
          <w:r>
            <w:instrText xml:space="preserve"> PAGE \* MERGEFORMAT </w:instrText>
          </w:r>
          <w:r>
            <w:fldChar w:fldCharType="separate"/>
          </w:r>
          <w:r w:rsidR="003A281F">
            <w:rPr>
              <w:noProof/>
            </w:rPr>
            <w:t>3</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3657"/>
      <w:gridCol w:w="2716"/>
      <w:gridCol w:w="3656"/>
      <w:gridCol w:w="987"/>
    </w:tblGrid>
    <w:tr w:rsidR="0080490C">
      <w:tc>
        <w:tcPr>
          <w:tcW w:w="10500" w:type="dxa"/>
        </w:tcPr>
        <w:p w:rsidR="0080490C" w:rsidRDefault="0080490C" w:rsidP="00F924C3">
          <w:pPr>
            <w:pStyle w:val="PURBody"/>
          </w:pPr>
          <w:r>
            <w:t>Microsoft Online Szolgáltatásokra vonatkozó mennyiségi licencelési használati jogok (magyar, 2012. április)</w:t>
          </w:r>
        </w:p>
      </w:tc>
      <w:tc>
        <w:tcPr>
          <w:tcW w:w="10500" w:type="dxa"/>
        </w:tcPr>
        <w:p w:rsidR="0080490C" w:rsidRDefault="0080490C">
          <w:pPr>
            <w:pStyle w:val="PURBody"/>
            <w:jc w:val="right"/>
          </w:pPr>
          <w:r>
            <w:fldChar w:fldCharType="begin"/>
          </w:r>
          <w:r>
            <w:instrText xml:space="preserve"> PAGE \* MERGEFORMAT </w:instrText>
          </w:r>
          <w:r>
            <w:fldChar w:fldCharType="separate"/>
          </w:r>
          <w:r>
            <w:rPr>
              <w:noProof/>
            </w:rPr>
            <w:t>4</w:t>
          </w:r>
          <w:r>
            <w:fldChar w:fldCharType="end"/>
          </w:r>
        </w:p>
      </w:tc>
      <w:tc>
        <w:tcPr>
          <w:tcW w:w="10500" w:type="dxa"/>
        </w:tcPr>
        <w:p w:rsidR="0080490C" w:rsidRDefault="0080490C" w:rsidP="00F924C3">
          <w:pPr>
            <w:pStyle w:val="PURBody"/>
          </w:pPr>
          <w:r>
            <w:t>Microsoft Online Szolgáltatásokra vonatkozó mennyiségi licencelési használati jogok (magyar, 2012. április)</w:t>
          </w:r>
        </w:p>
      </w:tc>
      <w:tc>
        <w:tcPr>
          <w:tcW w:w="3160" w:type="dxa"/>
        </w:tcPr>
        <w:p w:rsidR="0080490C" w:rsidRDefault="0080490C">
          <w:pPr>
            <w:pStyle w:val="PURBody"/>
            <w:jc w:val="right"/>
          </w:pPr>
          <w:r>
            <w:fldChar w:fldCharType="begin"/>
          </w:r>
          <w:r>
            <w:instrText xml:space="preserve"> PAGE \* MERGEFORMAT </w:instrText>
          </w:r>
          <w:r>
            <w:fldChar w:fldCharType="separate"/>
          </w:r>
          <w:r>
            <w:rPr>
              <w:noProof/>
            </w:rPr>
            <w:t>4</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000" w:firstRow="0" w:lastRow="0" w:firstColumn="0" w:lastColumn="0" w:noHBand="0" w:noVBand="0"/>
    </w:tblPr>
    <w:tblGrid>
      <w:gridCol w:w="10790"/>
    </w:tblGrid>
    <w:tr w:rsidR="0080490C" w:rsidTr="00332CF0">
      <w:tc>
        <w:tcPr>
          <w:cnfStyle w:val="000010000000" w:firstRow="0" w:lastRow="0" w:firstColumn="0" w:lastColumn="0" w:oddVBand="1" w:evenVBand="0" w:oddHBand="0" w:evenHBand="0" w:firstRowFirstColumn="0" w:firstRowLastColumn="0" w:lastRowFirstColumn="0" w:lastRowLastColumn="0"/>
          <w:tcW w:w="10800" w:type="dxa"/>
          <w:tcBorders>
            <w:top w:val="none" w:sz="0" w:space="0" w:color="auto"/>
            <w:left w:val="none" w:sz="0" w:space="0" w:color="auto"/>
            <w:bottom w:val="none" w:sz="0" w:space="0" w:color="auto"/>
            <w:right w:val="none" w:sz="0" w:space="0" w:color="auto"/>
          </w:tcBorders>
          <w:shd w:val="clear" w:color="auto" w:fill="auto"/>
        </w:tcPr>
        <w:p w:rsidR="0080490C" w:rsidRDefault="0080490C" w:rsidP="00677DFE">
          <w:pPr>
            <w:pStyle w:val="PURBody"/>
            <w:tabs>
              <w:tab w:val="left" w:pos="10440"/>
            </w:tabs>
            <w:spacing w:after="120"/>
          </w:pPr>
          <w:r>
            <w:t xml:space="preserve">Microsoft Online Szolgáltatásokra vonatkozó mennyiségi licencelési használati jogok (magyar, 2013. </w:t>
          </w:r>
          <w:r w:rsidR="00677DFE">
            <w:t>A</w:t>
          </w:r>
          <w:r>
            <w:t>prilis)</w:t>
          </w:r>
          <w:r>
            <w:tab/>
          </w:r>
          <w:r>
            <w:fldChar w:fldCharType="begin"/>
          </w:r>
          <w:r>
            <w:instrText xml:space="preserve"> PAGE \* MERGEFORMAT </w:instrText>
          </w:r>
          <w:r>
            <w:fldChar w:fldCharType="separate"/>
          </w:r>
          <w:r w:rsidR="003A281F">
            <w:rPr>
              <w:noProof/>
            </w:rPr>
            <w:t>4</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4930"/>
      <w:gridCol w:w="4930"/>
      <w:gridCol w:w="1156"/>
    </w:tblGrid>
    <w:tr w:rsidR="0080490C">
      <w:trPr>
        <w:gridAfter w:val="2"/>
        <w:wAfter w:w="2905" w:type="dxa"/>
      </w:trPr>
      <w:tc>
        <w:tcPr>
          <w:tcW w:w="10500" w:type="dxa"/>
        </w:tcPr>
        <w:p w:rsidR="0080490C" w:rsidRDefault="0080490C">
          <w:pPr>
            <w:pStyle w:val="PURBody"/>
          </w:pPr>
          <w:r>
            <w:t>Microsoft Mennyiségi Licencelési Termékhasználati jogosítvány (magyar, 2012. április)</w:t>
          </w:r>
        </w:p>
      </w:tc>
    </w:tr>
    <w:tr w:rsidR="0080490C">
      <w:tc>
        <w:tcPr>
          <w:tcW w:w="10500" w:type="dxa"/>
        </w:tcPr>
        <w:p w:rsidR="0080490C" w:rsidRDefault="0080490C">
          <w:pPr>
            <w:pStyle w:val="PURBody"/>
            <w:jc w:val="right"/>
          </w:pPr>
          <w:r>
            <w:fldChar w:fldCharType="begin"/>
          </w:r>
          <w:r>
            <w:instrText xml:space="preserve"> PAGE \* MERGEFORMAT </w:instrText>
          </w:r>
          <w:r>
            <w:fldChar w:fldCharType="separate"/>
          </w:r>
          <w:r>
            <w:rPr>
              <w:noProof/>
            </w:rPr>
            <w:t>8</w:t>
          </w:r>
          <w:r>
            <w:fldChar w:fldCharType="end"/>
          </w:r>
        </w:p>
      </w:tc>
      <w:tc>
        <w:tcPr>
          <w:tcW w:w="10500" w:type="dxa"/>
        </w:tcPr>
        <w:p w:rsidR="0080490C" w:rsidRDefault="0080490C">
          <w:pPr>
            <w:pStyle w:val="PURBody"/>
          </w:pPr>
          <w:r>
            <w:t>Microsoft Mennyiségi Licencelési Termékhasználati jogosítvány (magyar, 2012. április)</w:t>
          </w:r>
        </w:p>
      </w:tc>
      <w:tc>
        <w:tcPr>
          <w:tcW w:w="3160" w:type="dxa"/>
        </w:tcPr>
        <w:p w:rsidR="0080490C" w:rsidRDefault="0080490C">
          <w:pPr>
            <w:pStyle w:val="PURBody"/>
            <w:jc w:val="right"/>
          </w:pPr>
          <w:r>
            <w:fldChar w:fldCharType="begin"/>
          </w:r>
          <w:r>
            <w:instrText xml:space="preserve"> PAGE \* MERGEFORMAT </w:instrText>
          </w:r>
          <w:r>
            <w:fldChar w:fldCharType="separate"/>
          </w:r>
          <w:r>
            <w:rPr>
              <w:noProof/>
            </w:rPr>
            <w:t>8</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80490C" w:rsidTr="00B15C1B">
      <w:tc>
        <w:tcPr>
          <w:tcW w:w="11016" w:type="dxa"/>
        </w:tcPr>
        <w:p w:rsidR="0080490C" w:rsidRDefault="0080490C" w:rsidP="00677DFE">
          <w:pPr>
            <w:pStyle w:val="PURBody"/>
            <w:tabs>
              <w:tab w:val="left" w:pos="10440"/>
            </w:tabs>
          </w:pPr>
          <w:r>
            <w:t xml:space="preserve">Microsoft Online Szolgáltatásokra vonatkozó mennyiségi licencelési használati jogok (magyar, 2013. </w:t>
          </w:r>
          <w:r w:rsidR="00677DFE">
            <w:t>A</w:t>
          </w:r>
          <w:r>
            <w:t>prilis)</w:t>
          </w:r>
          <w:r w:rsidRPr="00075AFD">
            <w:t xml:space="preserve"> </w:t>
          </w:r>
          <w:r w:rsidRPr="00075AFD">
            <w:tab/>
          </w:r>
          <w:r>
            <w:fldChar w:fldCharType="begin"/>
          </w:r>
          <w:r>
            <w:instrText xml:space="preserve"> PAGE \* MERGEFORMAT </w:instrText>
          </w:r>
          <w:r>
            <w:fldChar w:fldCharType="separate"/>
          </w:r>
          <w:r w:rsidR="003A281F">
            <w:rPr>
              <w:noProof/>
            </w:rPr>
            <w:t>21</w:t>
          </w:r>
          <w:r>
            <w:fldChar w:fldCharType="end"/>
          </w:r>
        </w:p>
      </w:tc>
    </w:tr>
    <w:tr w:rsidR="0080490C" w:rsidTr="00B15C1B">
      <w:tc>
        <w:tcPr>
          <w:tcW w:w="11016" w:type="dxa"/>
        </w:tcPr>
        <w:p w:rsidR="0080490C" w:rsidRDefault="0080490C" w:rsidP="000D1799">
          <w:pPr>
            <w:pStyle w:val="PURBody"/>
          </w:pP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80490C" w:rsidTr="001B456D">
      <w:tc>
        <w:tcPr>
          <w:tcW w:w="11016" w:type="dxa"/>
        </w:tcPr>
        <w:p w:rsidR="0080490C" w:rsidRDefault="0080490C" w:rsidP="00332CF0">
          <w:pPr>
            <w:pStyle w:val="PURBody"/>
            <w:tabs>
              <w:tab w:val="left" w:pos="10448"/>
            </w:tabs>
          </w:pPr>
          <w:r>
            <w:t>Microsoft Online Szolgáltatásokra vonatkozó mennyiségi licencelési használati jogok (</w:t>
          </w:r>
          <w:r w:rsidR="00300FD1">
            <w:t>magyar, 2013. Aprilis</w:t>
          </w:r>
          <w:r>
            <w:t xml:space="preserve">) </w:t>
          </w:r>
          <w:r>
            <w:tab/>
          </w:r>
          <w:r>
            <w:fldChar w:fldCharType="begin"/>
          </w:r>
          <w:r>
            <w:instrText xml:space="preserve"> PAGE \* MERGEFORMAT </w:instrText>
          </w:r>
          <w:r>
            <w:fldChar w:fldCharType="separate"/>
          </w:r>
          <w:r w:rsidR="003A281F">
            <w:rPr>
              <w:noProof/>
            </w:rPr>
            <w:t>41</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2BD4804"/>
    <w:multiLevelType w:val="multilevel"/>
    <w:tmpl w:val="07A496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A50552F"/>
    <w:multiLevelType w:val="multilevel"/>
    <w:tmpl w:val="9880DE6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C647D5D"/>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FF7185F"/>
    <w:multiLevelType w:val="multilevel"/>
    <w:tmpl w:val="1D686E8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7">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40B2704"/>
    <w:multiLevelType w:val="multilevel"/>
    <w:tmpl w:val="836C373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7F7177B"/>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2">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7507133"/>
    <w:multiLevelType w:val="hybridMultilevel"/>
    <w:tmpl w:val="74AC5DBE"/>
    <w:lvl w:ilvl="0" w:tplc="C0BA11F0">
      <w:start w:val="1"/>
      <w:numFmt w:val="lowerLetter"/>
      <w:lvlText w:val="%1."/>
      <w:lvlJc w:val="left"/>
      <w:pPr>
        <w:ind w:left="1080" w:hanging="360"/>
      </w:pPr>
      <w:rPr>
        <w:rFonts w:hint="default"/>
        <w:b/>
      </w:rPr>
    </w:lvl>
    <w:lvl w:ilvl="1" w:tplc="B4DE242E">
      <w:start w:val="1"/>
      <w:numFmt w:val="lowerRoman"/>
      <w:lvlText w:val="(%2)"/>
      <w:lvlJc w:val="left"/>
      <w:pPr>
        <w:ind w:left="1800" w:hanging="360"/>
      </w:pPr>
      <w:rPr>
        <w:rFonts w:asciiTheme="majorHAnsi" w:hAnsiTheme="majorHAnsi" w:cstheme="majorHAnsi"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40">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06958D2"/>
    <w:multiLevelType w:val="multilevel"/>
    <w:tmpl w:val="68E238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343F026F"/>
    <w:multiLevelType w:val="hybridMultilevel"/>
    <w:tmpl w:val="62C8311A"/>
    <w:lvl w:ilvl="0" w:tplc="0DE0B0C6">
      <w:start w:val="1"/>
      <w:numFmt w:val="decimal"/>
      <w:lvlText w:val="%1."/>
      <w:lvlJc w:val="left"/>
      <w:pPr>
        <w:ind w:left="1080" w:hanging="360"/>
      </w:pPr>
      <w:rPr>
        <w:rFonts w:asciiTheme="majorHAnsi" w:hAnsiTheme="majorHAnsi" w:cstheme="majorHAnsi"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443B5995"/>
    <w:multiLevelType w:val="multilevel"/>
    <w:tmpl w:val="2628382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1">
    <w:nsid w:val="475A0D35"/>
    <w:multiLevelType w:val="multilevel"/>
    <w:tmpl w:val="BA5C15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C9C4ECF"/>
    <w:multiLevelType w:val="hybridMultilevel"/>
    <w:tmpl w:val="4538E8B2"/>
    <w:lvl w:ilvl="0" w:tplc="7DEA01BE">
      <w:start w:val="1"/>
      <w:numFmt w:val="decimal"/>
      <w:lvlText w:val="%1."/>
      <w:lvlJc w:val="left"/>
      <w:pPr>
        <w:ind w:left="630" w:hanging="360"/>
      </w:pPr>
      <w:rPr>
        <w:rFonts w:asciiTheme="majorHAnsi" w:hAnsiTheme="majorHAnsi" w:cstheme="majorHAnsi"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6">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2">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3">
    <w:nsid w:val="5AB81FA9"/>
    <w:multiLevelType w:val="hybridMultilevel"/>
    <w:tmpl w:val="3EE89E4A"/>
    <w:lvl w:ilvl="0" w:tplc="ED10FD80">
      <w:start w:val="1"/>
      <w:numFmt w:val="decimal"/>
      <w:lvlText w:val="%1."/>
      <w:lvlJc w:val="left"/>
      <w:pPr>
        <w:ind w:left="630" w:hanging="360"/>
      </w:pPr>
      <w:rPr>
        <w:rFonts w:asciiTheme="majorHAnsi" w:hAnsiTheme="majorHAnsi" w:cstheme="majorHAnsi"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4">
    <w:nsid w:val="5C322338"/>
    <w:multiLevelType w:val="hybridMultilevel"/>
    <w:tmpl w:val="454845C8"/>
    <w:lvl w:ilvl="0" w:tplc="7D7EF29A">
      <w:start w:val="1"/>
      <w:numFmt w:val="decimal"/>
      <w:lvlText w:val="%1."/>
      <w:lvlJc w:val="left"/>
      <w:pPr>
        <w:ind w:left="1080" w:hanging="360"/>
      </w:pPr>
      <w:rPr>
        <w:rFonts w:asciiTheme="majorHAnsi" w:hAnsiTheme="majorHAnsi" w:cstheme="majorHAnsi"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5">
    <w:nsid w:val="5C574A5F"/>
    <w:multiLevelType w:val="hybridMultilevel"/>
    <w:tmpl w:val="534E4BB2"/>
    <w:lvl w:ilvl="0" w:tplc="821627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5DAC68B3"/>
    <w:multiLevelType w:val="multilevel"/>
    <w:tmpl w:val="BD6A284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8">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61FB38EA"/>
    <w:multiLevelType w:val="hybridMultilevel"/>
    <w:tmpl w:val="16B44840"/>
    <w:lvl w:ilvl="0" w:tplc="18CC95CE">
      <w:start w:val="1"/>
      <w:numFmt w:val="decimal"/>
      <w:lvlText w:val="%1."/>
      <w:lvlJc w:val="left"/>
      <w:pPr>
        <w:ind w:left="720" w:hanging="360"/>
      </w:pPr>
      <w:rPr>
        <w:rFonts w:asciiTheme="majorHAnsi" w:hAnsiTheme="majorHAnsi" w:cstheme="majorHAnsi"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69693239"/>
    <w:multiLevelType w:val="hybridMultilevel"/>
    <w:tmpl w:val="DA20860A"/>
    <w:lvl w:ilvl="0" w:tplc="9EEEABD4">
      <w:start w:val="1"/>
      <w:numFmt w:val="decimal"/>
      <w:lvlText w:val="%1."/>
      <w:lvlJc w:val="left"/>
      <w:pPr>
        <w:ind w:left="720" w:hanging="360"/>
      </w:pPr>
      <w:rPr>
        <w:rFonts w:asciiTheme="majorHAnsi" w:hAnsiTheme="majorHAnsi" w:cstheme="majorHAnsi"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6C293209"/>
    <w:multiLevelType w:val="multilevel"/>
    <w:tmpl w:val="898424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6">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6"/>
  </w:num>
  <w:num w:numId="2">
    <w:abstractNumId w:val="67"/>
  </w:num>
  <w:num w:numId="3">
    <w:abstractNumId w:val="51"/>
  </w:num>
  <w:num w:numId="4">
    <w:abstractNumId w:val="0"/>
  </w:num>
  <w:num w:numId="5">
    <w:abstractNumId w:val="23"/>
  </w:num>
  <w:num w:numId="6">
    <w:abstractNumId w:val="81"/>
  </w:num>
  <w:num w:numId="7">
    <w:abstractNumId w:val="53"/>
  </w:num>
  <w:num w:numId="8">
    <w:abstractNumId w:val="8"/>
  </w:num>
  <w:num w:numId="9">
    <w:abstractNumId w:val="78"/>
  </w:num>
  <w:num w:numId="10">
    <w:abstractNumId w:val="89"/>
  </w:num>
  <w:num w:numId="11">
    <w:abstractNumId w:val="68"/>
  </w:num>
  <w:num w:numId="12">
    <w:abstractNumId w:val="1"/>
  </w:num>
  <w:num w:numId="13">
    <w:abstractNumId w:val="33"/>
  </w:num>
  <w:num w:numId="14">
    <w:abstractNumId w:val="55"/>
  </w:num>
  <w:num w:numId="15">
    <w:abstractNumId w:val="80"/>
  </w:num>
  <w:num w:numId="16">
    <w:abstractNumId w:val="91"/>
  </w:num>
  <w:num w:numId="17">
    <w:abstractNumId w:val="12"/>
  </w:num>
  <w:num w:numId="18">
    <w:abstractNumId w:val="14"/>
  </w:num>
  <w:num w:numId="19">
    <w:abstractNumId w:val="47"/>
  </w:num>
  <w:num w:numId="20">
    <w:abstractNumId w:val="56"/>
  </w:num>
  <w:num w:numId="21">
    <w:abstractNumId w:val="40"/>
  </w:num>
  <w:num w:numId="22">
    <w:abstractNumId w:val="27"/>
  </w:num>
  <w:num w:numId="23">
    <w:abstractNumId w:val="38"/>
  </w:num>
  <w:num w:numId="24">
    <w:abstractNumId w:val="79"/>
  </w:num>
  <w:num w:numId="25">
    <w:abstractNumId w:val="25"/>
  </w:num>
  <w:num w:numId="26">
    <w:abstractNumId w:val="58"/>
  </w:num>
  <w:num w:numId="27">
    <w:abstractNumId w:val="15"/>
  </w:num>
  <w:num w:numId="28">
    <w:abstractNumId w:val="54"/>
  </w:num>
  <w:num w:numId="29">
    <w:abstractNumId w:val="64"/>
  </w:num>
  <w:num w:numId="30">
    <w:abstractNumId w:val="70"/>
  </w:num>
  <w:num w:numId="31">
    <w:abstractNumId w:val="24"/>
  </w:num>
  <w:num w:numId="32">
    <w:abstractNumId w:val="49"/>
  </w:num>
  <w:num w:numId="33">
    <w:abstractNumId w:val="94"/>
  </w:num>
  <w:num w:numId="34">
    <w:abstractNumId w:val="29"/>
  </w:num>
  <w:num w:numId="35">
    <w:abstractNumId w:val="3"/>
  </w:num>
  <w:num w:numId="36">
    <w:abstractNumId w:val="62"/>
  </w:num>
  <w:num w:numId="37">
    <w:abstractNumId w:val="57"/>
  </w:num>
  <w:num w:numId="38">
    <w:abstractNumId w:val="84"/>
  </w:num>
  <w:num w:numId="39">
    <w:abstractNumId w:val="96"/>
  </w:num>
  <w:num w:numId="40">
    <w:abstractNumId w:val="98"/>
  </w:num>
  <w:num w:numId="41">
    <w:abstractNumId w:val="44"/>
  </w:num>
  <w:num w:numId="42">
    <w:abstractNumId w:val="86"/>
  </w:num>
  <w:num w:numId="43">
    <w:abstractNumId w:val="48"/>
  </w:num>
  <w:num w:numId="44">
    <w:abstractNumId w:val="93"/>
  </w:num>
  <w:num w:numId="45">
    <w:abstractNumId w:val="87"/>
  </w:num>
  <w:num w:numId="46">
    <w:abstractNumId w:val="31"/>
  </w:num>
  <w:num w:numId="47">
    <w:abstractNumId w:val="97"/>
  </w:num>
  <w:num w:numId="48">
    <w:abstractNumId w:val="50"/>
  </w:num>
  <w:num w:numId="49">
    <w:abstractNumId w:val="30"/>
  </w:num>
  <w:num w:numId="50">
    <w:abstractNumId w:val="35"/>
  </w:num>
  <w:num w:numId="51">
    <w:abstractNumId w:val="43"/>
  </w:num>
  <w:num w:numId="52">
    <w:abstractNumId w:val="41"/>
  </w:num>
  <w:num w:numId="53">
    <w:abstractNumId w:val="10"/>
  </w:num>
  <w:num w:numId="54">
    <w:abstractNumId w:val="17"/>
  </w:num>
  <w:num w:numId="55">
    <w:abstractNumId w:val="66"/>
  </w:num>
  <w:num w:numId="56">
    <w:abstractNumId w:val="26"/>
  </w:num>
  <w:num w:numId="57">
    <w:abstractNumId w:val="7"/>
  </w:num>
  <w:num w:numId="58">
    <w:abstractNumId w:val="13"/>
  </w:num>
  <w:num w:numId="59">
    <w:abstractNumId w:val="21"/>
  </w:num>
  <w:num w:numId="60">
    <w:abstractNumId w:val="69"/>
  </w:num>
  <w:num w:numId="61">
    <w:abstractNumId w:val="95"/>
  </w:num>
  <w:num w:numId="62">
    <w:abstractNumId w:val="39"/>
  </w:num>
  <w:num w:numId="63">
    <w:abstractNumId w:val="22"/>
  </w:num>
  <w:num w:numId="64">
    <w:abstractNumId w:val="75"/>
  </w:num>
  <w:num w:numId="65">
    <w:abstractNumId w:val="61"/>
  </w:num>
  <w:num w:numId="66">
    <w:abstractNumId w:val="90"/>
  </w:num>
  <w:num w:numId="67">
    <w:abstractNumId w:val="60"/>
  </w:num>
  <w:num w:numId="68">
    <w:abstractNumId w:val="18"/>
  </w:num>
  <w:num w:numId="69">
    <w:abstractNumId w:val="9"/>
  </w:num>
  <w:num w:numId="70">
    <w:abstractNumId w:val="77"/>
  </w:num>
  <w:num w:numId="71">
    <w:abstractNumId w:val="4"/>
  </w:num>
  <w:num w:numId="72">
    <w:abstractNumId w:val="16"/>
  </w:num>
  <w:num w:numId="73">
    <w:abstractNumId w:val="11"/>
  </w:num>
  <w:num w:numId="74">
    <w:abstractNumId w:val="83"/>
  </w:num>
  <w:num w:numId="75">
    <w:abstractNumId w:val="74"/>
  </w:num>
  <w:num w:numId="76">
    <w:abstractNumId w:val="34"/>
  </w:num>
  <w:num w:numId="77">
    <w:abstractNumId w:val="5"/>
  </w:num>
  <w:num w:numId="78">
    <w:abstractNumId w:val="65"/>
  </w:num>
  <w:num w:numId="79">
    <w:abstractNumId w:val="99"/>
  </w:num>
  <w:num w:numId="80">
    <w:abstractNumId w:val="36"/>
  </w:num>
  <w:num w:numId="81">
    <w:abstractNumId w:val="52"/>
  </w:num>
  <w:num w:numId="82">
    <w:abstractNumId w:val="73"/>
  </w:num>
  <w:num w:numId="83">
    <w:abstractNumId w:val="85"/>
  </w:num>
  <w:num w:numId="84">
    <w:abstractNumId w:val="19"/>
  </w:num>
  <w:num w:numId="85">
    <w:abstractNumId w:val="45"/>
  </w:num>
  <w:num w:numId="86">
    <w:abstractNumId w:val="82"/>
  </w:num>
  <w:num w:numId="87">
    <w:abstractNumId w:val="37"/>
  </w:num>
  <w:num w:numId="88">
    <w:abstractNumId w:val="28"/>
  </w:num>
  <w:num w:numId="89">
    <w:abstractNumId w:val="63"/>
  </w:num>
  <w:num w:numId="90">
    <w:abstractNumId w:val="92"/>
  </w:num>
  <w:num w:numId="91">
    <w:abstractNumId w:val="59"/>
  </w:num>
  <w:num w:numId="92">
    <w:abstractNumId w:val="88"/>
  </w:num>
  <w:num w:numId="93">
    <w:abstractNumId w:val="72"/>
  </w:num>
  <w:num w:numId="94">
    <w:abstractNumId w:val="6"/>
  </w:num>
  <w:num w:numId="95">
    <w:abstractNumId w:val="71"/>
  </w:num>
  <w:num w:numId="96">
    <w:abstractNumId w:val="20"/>
  </w:num>
  <w:num w:numId="97">
    <w:abstractNumId w:val="2"/>
  </w:num>
  <w:num w:numId="98">
    <w:abstractNumId w:val="32"/>
  </w:num>
  <w:num w:numId="99">
    <w:abstractNumId w:val="46"/>
  </w:num>
  <w:num w:numId="100">
    <w:abstractNumId w:val="42"/>
  </w:num>
  <w:numIdMacAtCleanup w:val="9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HNRl1dunFKo1ZAsCA/WHZkMrev0nu6saJiwFYpOxUfKpL+148MBR7HEkazT4mIBrF8sYw1cVJVOjP5nwPa5evw==" w:salt="oc9uGjizWLcKVSH8/6tM8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07FBC"/>
    <w:rsid w:val="00010359"/>
    <w:rsid w:val="0001181C"/>
    <w:rsid w:val="000124DA"/>
    <w:rsid w:val="000135C4"/>
    <w:rsid w:val="000143CD"/>
    <w:rsid w:val="000160B2"/>
    <w:rsid w:val="00016550"/>
    <w:rsid w:val="000170CD"/>
    <w:rsid w:val="00021921"/>
    <w:rsid w:val="00022ED5"/>
    <w:rsid w:val="00024B41"/>
    <w:rsid w:val="00025058"/>
    <w:rsid w:val="00026139"/>
    <w:rsid w:val="00027D8E"/>
    <w:rsid w:val="00027F48"/>
    <w:rsid w:val="00030141"/>
    <w:rsid w:val="00033CE9"/>
    <w:rsid w:val="00034A39"/>
    <w:rsid w:val="00035228"/>
    <w:rsid w:val="00036438"/>
    <w:rsid w:val="000378FD"/>
    <w:rsid w:val="000412E1"/>
    <w:rsid w:val="000462E9"/>
    <w:rsid w:val="00047B58"/>
    <w:rsid w:val="00047FE8"/>
    <w:rsid w:val="000503DE"/>
    <w:rsid w:val="00050C83"/>
    <w:rsid w:val="0005178C"/>
    <w:rsid w:val="00052F28"/>
    <w:rsid w:val="00053AE1"/>
    <w:rsid w:val="000551C8"/>
    <w:rsid w:val="000562A3"/>
    <w:rsid w:val="00057364"/>
    <w:rsid w:val="00057AFD"/>
    <w:rsid w:val="00057FE4"/>
    <w:rsid w:val="00063C1C"/>
    <w:rsid w:val="00063DD6"/>
    <w:rsid w:val="000657ED"/>
    <w:rsid w:val="000718FB"/>
    <w:rsid w:val="000738BA"/>
    <w:rsid w:val="00073C2D"/>
    <w:rsid w:val="00073E6B"/>
    <w:rsid w:val="00074671"/>
    <w:rsid w:val="0007558E"/>
    <w:rsid w:val="000756CB"/>
    <w:rsid w:val="000757BB"/>
    <w:rsid w:val="00075AFD"/>
    <w:rsid w:val="00075BE6"/>
    <w:rsid w:val="000779E6"/>
    <w:rsid w:val="00077A0F"/>
    <w:rsid w:val="00077B00"/>
    <w:rsid w:val="00081E4D"/>
    <w:rsid w:val="000839D0"/>
    <w:rsid w:val="00084733"/>
    <w:rsid w:val="00084F04"/>
    <w:rsid w:val="00085B72"/>
    <w:rsid w:val="00086038"/>
    <w:rsid w:val="000864B9"/>
    <w:rsid w:val="0008694B"/>
    <w:rsid w:val="000929C5"/>
    <w:rsid w:val="00092B02"/>
    <w:rsid w:val="000932A2"/>
    <w:rsid w:val="00093C41"/>
    <w:rsid w:val="00093DBC"/>
    <w:rsid w:val="00094C51"/>
    <w:rsid w:val="00094D64"/>
    <w:rsid w:val="00095FD5"/>
    <w:rsid w:val="000972CC"/>
    <w:rsid w:val="000A01DE"/>
    <w:rsid w:val="000A254F"/>
    <w:rsid w:val="000A37CE"/>
    <w:rsid w:val="000A5043"/>
    <w:rsid w:val="000A6D18"/>
    <w:rsid w:val="000A7AC5"/>
    <w:rsid w:val="000B13E0"/>
    <w:rsid w:val="000B1A02"/>
    <w:rsid w:val="000B2C16"/>
    <w:rsid w:val="000B304F"/>
    <w:rsid w:val="000B40D0"/>
    <w:rsid w:val="000B4C37"/>
    <w:rsid w:val="000B5273"/>
    <w:rsid w:val="000B6567"/>
    <w:rsid w:val="000C07CA"/>
    <w:rsid w:val="000C1F45"/>
    <w:rsid w:val="000C45B6"/>
    <w:rsid w:val="000C4F81"/>
    <w:rsid w:val="000C5754"/>
    <w:rsid w:val="000C6B5D"/>
    <w:rsid w:val="000C75D7"/>
    <w:rsid w:val="000D1799"/>
    <w:rsid w:val="000D1D3E"/>
    <w:rsid w:val="000D21C9"/>
    <w:rsid w:val="000D3C19"/>
    <w:rsid w:val="000D4D31"/>
    <w:rsid w:val="000D624D"/>
    <w:rsid w:val="000D709D"/>
    <w:rsid w:val="000D7322"/>
    <w:rsid w:val="000E015F"/>
    <w:rsid w:val="000E1AED"/>
    <w:rsid w:val="000E249E"/>
    <w:rsid w:val="000E4F88"/>
    <w:rsid w:val="000E5C28"/>
    <w:rsid w:val="000E6991"/>
    <w:rsid w:val="000E69C4"/>
    <w:rsid w:val="000E7AD0"/>
    <w:rsid w:val="000E7BA6"/>
    <w:rsid w:val="000F0E3C"/>
    <w:rsid w:val="000F5049"/>
    <w:rsid w:val="000F6353"/>
    <w:rsid w:val="000F7751"/>
    <w:rsid w:val="00102485"/>
    <w:rsid w:val="0010427C"/>
    <w:rsid w:val="00105CE3"/>
    <w:rsid w:val="00107975"/>
    <w:rsid w:val="00113E08"/>
    <w:rsid w:val="00117141"/>
    <w:rsid w:val="00120392"/>
    <w:rsid w:val="00120728"/>
    <w:rsid w:val="0012093E"/>
    <w:rsid w:val="00122C13"/>
    <w:rsid w:val="00125A1D"/>
    <w:rsid w:val="001261DC"/>
    <w:rsid w:val="00130BB6"/>
    <w:rsid w:val="0013133B"/>
    <w:rsid w:val="00131414"/>
    <w:rsid w:val="00132D1B"/>
    <w:rsid w:val="0013412F"/>
    <w:rsid w:val="00135EB5"/>
    <w:rsid w:val="00135EF3"/>
    <w:rsid w:val="001408E2"/>
    <w:rsid w:val="00141322"/>
    <w:rsid w:val="001427A0"/>
    <w:rsid w:val="00142BF0"/>
    <w:rsid w:val="00142D80"/>
    <w:rsid w:val="001451B5"/>
    <w:rsid w:val="00145821"/>
    <w:rsid w:val="00145843"/>
    <w:rsid w:val="00146004"/>
    <w:rsid w:val="0014625F"/>
    <w:rsid w:val="00146B5B"/>
    <w:rsid w:val="00146E91"/>
    <w:rsid w:val="00147E30"/>
    <w:rsid w:val="00150A14"/>
    <w:rsid w:val="0015137D"/>
    <w:rsid w:val="00151993"/>
    <w:rsid w:val="00153D06"/>
    <w:rsid w:val="00162A3D"/>
    <w:rsid w:val="00162F40"/>
    <w:rsid w:val="00164773"/>
    <w:rsid w:val="00167987"/>
    <w:rsid w:val="001712D9"/>
    <w:rsid w:val="00171A1D"/>
    <w:rsid w:val="001726FE"/>
    <w:rsid w:val="00172EA4"/>
    <w:rsid w:val="00173766"/>
    <w:rsid w:val="001805B6"/>
    <w:rsid w:val="00180B14"/>
    <w:rsid w:val="001824C6"/>
    <w:rsid w:val="00182D0F"/>
    <w:rsid w:val="001833CD"/>
    <w:rsid w:val="00184596"/>
    <w:rsid w:val="00185554"/>
    <w:rsid w:val="00186C60"/>
    <w:rsid w:val="001915A3"/>
    <w:rsid w:val="00191834"/>
    <w:rsid w:val="001926C3"/>
    <w:rsid w:val="001938FE"/>
    <w:rsid w:val="00193F81"/>
    <w:rsid w:val="0019450F"/>
    <w:rsid w:val="00195F8F"/>
    <w:rsid w:val="00196C5B"/>
    <w:rsid w:val="001978CF"/>
    <w:rsid w:val="001A16FE"/>
    <w:rsid w:val="001A3469"/>
    <w:rsid w:val="001A4C47"/>
    <w:rsid w:val="001A5432"/>
    <w:rsid w:val="001A5B8C"/>
    <w:rsid w:val="001A6906"/>
    <w:rsid w:val="001A7AB9"/>
    <w:rsid w:val="001B0162"/>
    <w:rsid w:val="001B161A"/>
    <w:rsid w:val="001B2C4D"/>
    <w:rsid w:val="001B3842"/>
    <w:rsid w:val="001B41FE"/>
    <w:rsid w:val="001B456D"/>
    <w:rsid w:val="001B4754"/>
    <w:rsid w:val="001B5F89"/>
    <w:rsid w:val="001B63A2"/>
    <w:rsid w:val="001B63D1"/>
    <w:rsid w:val="001B64E2"/>
    <w:rsid w:val="001B69F7"/>
    <w:rsid w:val="001B74E9"/>
    <w:rsid w:val="001C0823"/>
    <w:rsid w:val="001C1352"/>
    <w:rsid w:val="001C1CDB"/>
    <w:rsid w:val="001C2590"/>
    <w:rsid w:val="001C2861"/>
    <w:rsid w:val="001C2893"/>
    <w:rsid w:val="001C4561"/>
    <w:rsid w:val="001C456C"/>
    <w:rsid w:val="001C4617"/>
    <w:rsid w:val="001C574D"/>
    <w:rsid w:val="001C5A8B"/>
    <w:rsid w:val="001C6BC5"/>
    <w:rsid w:val="001C7792"/>
    <w:rsid w:val="001D0A59"/>
    <w:rsid w:val="001D0AFA"/>
    <w:rsid w:val="001D21B5"/>
    <w:rsid w:val="001D22B1"/>
    <w:rsid w:val="001D2367"/>
    <w:rsid w:val="001D2C3A"/>
    <w:rsid w:val="001D2D90"/>
    <w:rsid w:val="001D3D2C"/>
    <w:rsid w:val="001D560E"/>
    <w:rsid w:val="001D5A3A"/>
    <w:rsid w:val="001D6198"/>
    <w:rsid w:val="001E0B83"/>
    <w:rsid w:val="001E5943"/>
    <w:rsid w:val="001E5A6F"/>
    <w:rsid w:val="001E5B4A"/>
    <w:rsid w:val="001E6168"/>
    <w:rsid w:val="001E62A1"/>
    <w:rsid w:val="001E62AF"/>
    <w:rsid w:val="001E71E0"/>
    <w:rsid w:val="001F100F"/>
    <w:rsid w:val="001F12C2"/>
    <w:rsid w:val="001F1783"/>
    <w:rsid w:val="001F2FAB"/>
    <w:rsid w:val="001F310E"/>
    <w:rsid w:val="001F349F"/>
    <w:rsid w:val="001F54E1"/>
    <w:rsid w:val="001F60AC"/>
    <w:rsid w:val="001F6A8F"/>
    <w:rsid w:val="002012D5"/>
    <w:rsid w:val="002014E5"/>
    <w:rsid w:val="00203EBE"/>
    <w:rsid w:val="00204D3D"/>
    <w:rsid w:val="0020587F"/>
    <w:rsid w:val="00205A27"/>
    <w:rsid w:val="0020626F"/>
    <w:rsid w:val="00206BD2"/>
    <w:rsid w:val="0020720E"/>
    <w:rsid w:val="0021080B"/>
    <w:rsid w:val="00211200"/>
    <w:rsid w:val="00211544"/>
    <w:rsid w:val="002122DC"/>
    <w:rsid w:val="0021360B"/>
    <w:rsid w:val="00214695"/>
    <w:rsid w:val="00214E0B"/>
    <w:rsid w:val="00216179"/>
    <w:rsid w:val="00223FAB"/>
    <w:rsid w:val="002243AF"/>
    <w:rsid w:val="002244D0"/>
    <w:rsid w:val="002257C0"/>
    <w:rsid w:val="00232326"/>
    <w:rsid w:val="002334EE"/>
    <w:rsid w:val="002347A4"/>
    <w:rsid w:val="002348C1"/>
    <w:rsid w:val="002369DD"/>
    <w:rsid w:val="00236F9E"/>
    <w:rsid w:val="00237C8C"/>
    <w:rsid w:val="0024288B"/>
    <w:rsid w:val="002450C1"/>
    <w:rsid w:val="00245FCD"/>
    <w:rsid w:val="0024603C"/>
    <w:rsid w:val="00250E35"/>
    <w:rsid w:val="00252563"/>
    <w:rsid w:val="00255568"/>
    <w:rsid w:val="00255E71"/>
    <w:rsid w:val="00256064"/>
    <w:rsid w:val="00256119"/>
    <w:rsid w:val="00256614"/>
    <w:rsid w:val="00256DA0"/>
    <w:rsid w:val="002571F8"/>
    <w:rsid w:val="00257339"/>
    <w:rsid w:val="00261B25"/>
    <w:rsid w:val="00261D2D"/>
    <w:rsid w:val="002621CC"/>
    <w:rsid w:val="002624E4"/>
    <w:rsid w:val="002628BE"/>
    <w:rsid w:val="00263602"/>
    <w:rsid w:val="00263DB1"/>
    <w:rsid w:val="00263F47"/>
    <w:rsid w:val="002640D6"/>
    <w:rsid w:val="00264C20"/>
    <w:rsid w:val="00265D74"/>
    <w:rsid w:val="002662F9"/>
    <w:rsid w:val="00271412"/>
    <w:rsid w:val="002716F0"/>
    <w:rsid w:val="00272CD1"/>
    <w:rsid w:val="002731AA"/>
    <w:rsid w:val="00274991"/>
    <w:rsid w:val="002760D0"/>
    <w:rsid w:val="00276D5F"/>
    <w:rsid w:val="002778A2"/>
    <w:rsid w:val="00282C19"/>
    <w:rsid w:val="00283720"/>
    <w:rsid w:val="002844DC"/>
    <w:rsid w:val="00284BB7"/>
    <w:rsid w:val="00284FC8"/>
    <w:rsid w:val="00285A11"/>
    <w:rsid w:val="00285C2E"/>
    <w:rsid w:val="00285E90"/>
    <w:rsid w:val="002876CB"/>
    <w:rsid w:val="002970BF"/>
    <w:rsid w:val="002A1032"/>
    <w:rsid w:val="002A13D4"/>
    <w:rsid w:val="002A177B"/>
    <w:rsid w:val="002A52DF"/>
    <w:rsid w:val="002A550F"/>
    <w:rsid w:val="002A557F"/>
    <w:rsid w:val="002A68DF"/>
    <w:rsid w:val="002A694C"/>
    <w:rsid w:val="002A7D59"/>
    <w:rsid w:val="002B0F6B"/>
    <w:rsid w:val="002B1453"/>
    <w:rsid w:val="002B37C1"/>
    <w:rsid w:val="002B37E0"/>
    <w:rsid w:val="002B480C"/>
    <w:rsid w:val="002B5D15"/>
    <w:rsid w:val="002B5EF3"/>
    <w:rsid w:val="002B60B4"/>
    <w:rsid w:val="002B74D3"/>
    <w:rsid w:val="002B7DDB"/>
    <w:rsid w:val="002C0C65"/>
    <w:rsid w:val="002C29A8"/>
    <w:rsid w:val="002C31C5"/>
    <w:rsid w:val="002C4A0C"/>
    <w:rsid w:val="002C599E"/>
    <w:rsid w:val="002C5D48"/>
    <w:rsid w:val="002C6CD9"/>
    <w:rsid w:val="002C74CE"/>
    <w:rsid w:val="002D18DF"/>
    <w:rsid w:val="002D1E1D"/>
    <w:rsid w:val="002D1FC0"/>
    <w:rsid w:val="002D229A"/>
    <w:rsid w:val="002D349F"/>
    <w:rsid w:val="002D4CD4"/>
    <w:rsid w:val="002D500F"/>
    <w:rsid w:val="002D5773"/>
    <w:rsid w:val="002D7764"/>
    <w:rsid w:val="002E0FE3"/>
    <w:rsid w:val="002E330A"/>
    <w:rsid w:val="002E3320"/>
    <w:rsid w:val="002E37CD"/>
    <w:rsid w:val="002E43DF"/>
    <w:rsid w:val="002E5652"/>
    <w:rsid w:val="002E6C42"/>
    <w:rsid w:val="002F091C"/>
    <w:rsid w:val="002F096C"/>
    <w:rsid w:val="002F0F74"/>
    <w:rsid w:val="002F28C9"/>
    <w:rsid w:val="002F311B"/>
    <w:rsid w:val="002F37D2"/>
    <w:rsid w:val="002F7552"/>
    <w:rsid w:val="00300123"/>
    <w:rsid w:val="0030070D"/>
    <w:rsid w:val="00300FD1"/>
    <w:rsid w:val="00301D35"/>
    <w:rsid w:val="00301E3F"/>
    <w:rsid w:val="00303CD3"/>
    <w:rsid w:val="00303D78"/>
    <w:rsid w:val="00304216"/>
    <w:rsid w:val="00305613"/>
    <w:rsid w:val="00305C42"/>
    <w:rsid w:val="00305FC0"/>
    <w:rsid w:val="00306EFA"/>
    <w:rsid w:val="0031183C"/>
    <w:rsid w:val="003130A3"/>
    <w:rsid w:val="003131AE"/>
    <w:rsid w:val="00313282"/>
    <w:rsid w:val="003138F0"/>
    <w:rsid w:val="003145C3"/>
    <w:rsid w:val="003148AA"/>
    <w:rsid w:val="00314D72"/>
    <w:rsid w:val="0031528E"/>
    <w:rsid w:val="00316A71"/>
    <w:rsid w:val="00317774"/>
    <w:rsid w:val="003205FE"/>
    <w:rsid w:val="003213E0"/>
    <w:rsid w:val="0032155B"/>
    <w:rsid w:val="00321AC6"/>
    <w:rsid w:val="0032446B"/>
    <w:rsid w:val="00324F68"/>
    <w:rsid w:val="003260DF"/>
    <w:rsid w:val="00327D97"/>
    <w:rsid w:val="00330D67"/>
    <w:rsid w:val="00331D75"/>
    <w:rsid w:val="00331FB4"/>
    <w:rsid w:val="003322E1"/>
    <w:rsid w:val="003327CB"/>
    <w:rsid w:val="00332CF0"/>
    <w:rsid w:val="00334ACB"/>
    <w:rsid w:val="0034017E"/>
    <w:rsid w:val="00340473"/>
    <w:rsid w:val="00340969"/>
    <w:rsid w:val="0034470B"/>
    <w:rsid w:val="00346353"/>
    <w:rsid w:val="00346606"/>
    <w:rsid w:val="00347E98"/>
    <w:rsid w:val="003502BE"/>
    <w:rsid w:val="00350979"/>
    <w:rsid w:val="00351249"/>
    <w:rsid w:val="00351512"/>
    <w:rsid w:val="00352500"/>
    <w:rsid w:val="003528B0"/>
    <w:rsid w:val="003537CB"/>
    <w:rsid w:val="00354409"/>
    <w:rsid w:val="003550A9"/>
    <w:rsid w:val="00356845"/>
    <w:rsid w:val="00357F60"/>
    <w:rsid w:val="003612F5"/>
    <w:rsid w:val="003613B6"/>
    <w:rsid w:val="003626EB"/>
    <w:rsid w:val="00363F19"/>
    <w:rsid w:val="00364260"/>
    <w:rsid w:val="00364524"/>
    <w:rsid w:val="0036490C"/>
    <w:rsid w:val="0036497B"/>
    <w:rsid w:val="0036533C"/>
    <w:rsid w:val="003656F4"/>
    <w:rsid w:val="00366459"/>
    <w:rsid w:val="003667B6"/>
    <w:rsid w:val="00367371"/>
    <w:rsid w:val="00367598"/>
    <w:rsid w:val="00370309"/>
    <w:rsid w:val="0037117E"/>
    <w:rsid w:val="00372237"/>
    <w:rsid w:val="003748ED"/>
    <w:rsid w:val="00375BEA"/>
    <w:rsid w:val="00375EB3"/>
    <w:rsid w:val="00382F47"/>
    <w:rsid w:val="00383A33"/>
    <w:rsid w:val="00383D5F"/>
    <w:rsid w:val="003848FD"/>
    <w:rsid w:val="00384EAA"/>
    <w:rsid w:val="0038547E"/>
    <w:rsid w:val="00386377"/>
    <w:rsid w:val="00387C11"/>
    <w:rsid w:val="00391025"/>
    <w:rsid w:val="0039140A"/>
    <w:rsid w:val="00391629"/>
    <w:rsid w:val="00396D3A"/>
    <w:rsid w:val="003A215A"/>
    <w:rsid w:val="003A23DF"/>
    <w:rsid w:val="003A281F"/>
    <w:rsid w:val="003A4439"/>
    <w:rsid w:val="003A4D4F"/>
    <w:rsid w:val="003A7B15"/>
    <w:rsid w:val="003A7CB7"/>
    <w:rsid w:val="003B120F"/>
    <w:rsid w:val="003B1260"/>
    <w:rsid w:val="003B16D8"/>
    <w:rsid w:val="003B1D52"/>
    <w:rsid w:val="003B1F78"/>
    <w:rsid w:val="003B401E"/>
    <w:rsid w:val="003B4B20"/>
    <w:rsid w:val="003B6137"/>
    <w:rsid w:val="003B6DF5"/>
    <w:rsid w:val="003C234D"/>
    <w:rsid w:val="003C3441"/>
    <w:rsid w:val="003C5131"/>
    <w:rsid w:val="003C5633"/>
    <w:rsid w:val="003C64F7"/>
    <w:rsid w:val="003C6E68"/>
    <w:rsid w:val="003C767E"/>
    <w:rsid w:val="003C7D08"/>
    <w:rsid w:val="003C7D0C"/>
    <w:rsid w:val="003D0466"/>
    <w:rsid w:val="003D3E7F"/>
    <w:rsid w:val="003D4105"/>
    <w:rsid w:val="003D65F0"/>
    <w:rsid w:val="003D7765"/>
    <w:rsid w:val="003D7B1A"/>
    <w:rsid w:val="003E1A68"/>
    <w:rsid w:val="003E2EB9"/>
    <w:rsid w:val="003E44D2"/>
    <w:rsid w:val="003E5009"/>
    <w:rsid w:val="003E5CC0"/>
    <w:rsid w:val="003E6D39"/>
    <w:rsid w:val="003E72B5"/>
    <w:rsid w:val="003F0598"/>
    <w:rsid w:val="003F0B86"/>
    <w:rsid w:val="003F4046"/>
    <w:rsid w:val="003F471F"/>
    <w:rsid w:val="003F5761"/>
    <w:rsid w:val="003F6DD1"/>
    <w:rsid w:val="00400831"/>
    <w:rsid w:val="004018BB"/>
    <w:rsid w:val="00401989"/>
    <w:rsid w:val="00402234"/>
    <w:rsid w:val="004032C2"/>
    <w:rsid w:val="00403402"/>
    <w:rsid w:val="00403A7F"/>
    <w:rsid w:val="00403ADB"/>
    <w:rsid w:val="00403E40"/>
    <w:rsid w:val="00404442"/>
    <w:rsid w:val="00406B37"/>
    <w:rsid w:val="004070D6"/>
    <w:rsid w:val="00411278"/>
    <w:rsid w:val="00411D50"/>
    <w:rsid w:val="00412F86"/>
    <w:rsid w:val="0041321D"/>
    <w:rsid w:val="00414747"/>
    <w:rsid w:val="00415A02"/>
    <w:rsid w:val="00423D27"/>
    <w:rsid w:val="00425853"/>
    <w:rsid w:val="00426B66"/>
    <w:rsid w:val="00426FDB"/>
    <w:rsid w:val="004274BF"/>
    <w:rsid w:val="004311DB"/>
    <w:rsid w:val="00431573"/>
    <w:rsid w:val="00431989"/>
    <w:rsid w:val="004320B2"/>
    <w:rsid w:val="0043238F"/>
    <w:rsid w:val="00432B4A"/>
    <w:rsid w:val="00433A1C"/>
    <w:rsid w:val="00434AEA"/>
    <w:rsid w:val="00434C40"/>
    <w:rsid w:val="0043501E"/>
    <w:rsid w:val="004370C8"/>
    <w:rsid w:val="00437D5B"/>
    <w:rsid w:val="00437E4A"/>
    <w:rsid w:val="0044115F"/>
    <w:rsid w:val="00441463"/>
    <w:rsid w:val="00441826"/>
    <w:rsid w:val="004447B2"/>
    <w:rsid w:val="00445208"/>
    <w:rsid w:val="004516AA"/>
    <w:rsid w:val="00451721"/>
    <w:rsid w:val="00451B2E"/>
    <w:rsid w:val="00452F45"/>
    <w:rsid w:val="00454BC9"/>
    <w:rsid w:val="00454CA1"/>
    <w:rsid w:val="00454DF6"/>
    <w:rsid w:val="00454F16"/>
    <w:rsid w:val="00456240"/>
    <w:rsid w:val="00456430"/>
    <w:rsid w:val="004601D4"/>
    <w:rsid w:val="0046105B"/>
    <w:rsid w:val="00461B0E"/>
    <w:rsid w:val="00462417"/>
    <w:rsid w:val="0046348B"/>
    <w:rsid w:val="00463C63"/>
    <w:rsid w:val="00463F2C"/>
    <w:rsid w:val="0046511D"/>
    <w:rsid w:val="00466620"/>
    <w:rsid w:val="00467658"/>
    <w:rsid w:val="00470363"/>
    <w:rsid w:val="00471BF8"/>
    <w:rsid w:val="00473EF4"/>
    <w:rsid w:val="004767AF"/>
    <w:rsid w:val="00476972"/>
    <w:rsid w:val="004775F6"/>
    <w:rsid w:val="004777B4"/>
    <w:rsid w:val="004810D6"/>
    <w:rsid w:val="0048112E"/>
    <w:rsid w:val="00481DB4"/>
    <w:rsid w:val="00481E2F"/>
    <w:rsid w:val="00481EDF"/>
    <w:rsid w:val="00482C2B"/>
    <w:rsid w:val="00484CF4"/>
    <w:rsid w:val="00485253"/>
    <w:rsid w:val="004862D2"/>
    <w:rsid w:val="004868FC"/>
    <w:rsid w:val="00486E3F"/>
    <w:rsid w:val="00490BEA"/>
    <w:rsid w:val="00490FA9"/>
    <w:rsid w:val="00491030"/>
    <w:rsid w:val="00491CC4"/>
    <w:rsid w:val="00492254"/>
    <w:rsid w:val="004965BC"/>
    <w:rsid w:val="004A0230"/>
    <w:rsid w:val="004A0C7A"/>
    <w:rsid w:val="004A3B6F"/>
    <w:rsid w:val="004A462B"/>
    <w:rsid w:val="004A629B"/>
    <w:rsid w:val="004A65A9"/>
    <w:rsid w:val="004A6E6A"/>
    <w:rsid w:val="004A79FE"/>
    <w:rsid w:val="004A7C8F"/>
    <w:rsid w:val="004B00F0"/>
    <w:rsid w:val="004B2DE9"/>
    <w:rsid w:val="004B3370"/>
    <w:rsid w:val="004B4419"/>
    <w:rsid w:val="004B4D47"/>
    <w:rsid w:val="004B66DB"/>
    <w:rsid w:val="004C0283"/>
    <w:rsid w:val="004C49E7"/>
    <w:rsid w:val="004C4ADC"/>
    <w:rsid w:val="004C52E0"/>
    <w:rsid w:val="004C554C"/>
    <w:rsid w:val="004C58A5"/>
    <w:rsid w:val="004C5D54"/>
    <w:rsid w:val="004D0BC9"/>
    <w:rsid w:val="004D0C73"/>
    <w:rsid w:val="004D12DB"/>
    <w:rsid w:val="004D3B47"/>
    <w:rsid w:val="004D45C9"/>
    <w:rsid w:val="004D7E31"/>
    <w:rsid w:val="004E302A"/>
    <w:rsid w:val="004E4AA5"/>
    <w:rsid w:val="004E5077"/>
    <w:rsid w:val="004E5C35"/>
    <w:rsid w:val="004E656F"/>
    <w:rsid w:val="004E7559"/>
    <w:rsid w:val="004E760D"/>
    <w:rsid w:val="004E7868"/>
    <w:rsid w:val="004F0483"/>
    <w:rsid w:val="004F0724"/>
    <w:rsid w:val="004F168B"/>
    <w:rsid w:val="004F4F55"/>
    <w:rsid w:val="004F62B3"/>
    <w:rsid w:val="004F65F2"/>
    <w:rsid w:val="00500358"/>
    <w:rsid w:val="005010AE"/>
    <w:rsid w:val="0050264C"/>
    <w:rsid w:val="00503CCB"/>
    <w:rsid w:val="0050430D"/>
    <w:rsid w:val="00505BC9"/>
    <w:rsid w:val="00506A6F"/>
    <w:rsid w:val="00510879"/>
    <w:rsid w:val="005108A6"/>
    <w:rsid w:val="005113A2"/>
    <w:rsid w:val="005113D6"/>
    <w:rsid w:val="00511B2F"/>
    <w:rsid w:val="0051284E"/>
    <w:rsid w:val="005139D4"/>
    <w:rsid w:val="00513E25"/>
    <w:rsid w:val="00517866"/>
    <w:rsid w:val="005178FE"/>
    <w:rsid w:val="00517966"/>
    <w:rsid w:val="00517CC7"/>
    <w:rsid w:val="00517E76"/>
    <w:rsid w:val="00524D58"/>
    <w:rsid w:val="00525059"/>
    <w:rsid w:val="00526674"/>
    <w:rsid w:val="00527BA8"/>
    <w:rsid w:val="005311DA"/>
    <w:rsid w:val="00531865"/>
    <w:rsid w:val="00533483"/>
    <w:rsid w:val="00534CC4"/>
    <w:rsid w:val="005350D6"/>
    <w:rsid w:val="0053761E"/>
    <w:rsid w:val="00540BC7"/>
    <w:rsid w:val="00541641"/>
    <w:rsid w:val="00541F4D"/>
    <w:rsid w:val="005427AD"/>
    <w:rsid w:val="00545AF2"/>
    <w:rsid w:val="00545BEE"/>
    <w:rsid w:val="005461A7"/>
    <w:rsid w:val="00546F23"/>
    <w:rsid w:val="0055035A"/>
    <w:rsid w:val="00550472"/>
    <w:rsid w:val="005505D8"/>
    <w:rsid w:val="00550FE1"/>
    <w:rsid w:val="00551532"/>
    <w:rsid w:val="00552E90"/>
    <w:rsid w:val="00553850"/>
    <w:rsid w:val="00554DCF"/>
    <w:rsid w:val="00555231"/>
    <w:rsid w:val="0056080F"/>
    <w:rsid w:val="005622C1"/>
    <w:rsid w:val="005627D7"/>
    <w:rsid w:val="005627F5"/>
    <w:rsid w:val="00562C45"/>
    <w:rsid w:val="00562F36"/>
    <w:rsid w:val="005637E3"/>
    <w:rsid w:val="005640B4"/>
    <w:rsid w:val="00564F69"/>
    <w:rsid w:val="005656B8"/>
    <w:rsid w:val="00566376"/>
    <w:rsid w:val="00566C7D"/>
    <w:rsid w:val="00567481"/>
    <w:rsid w:val="00567E69"/>
    <w:rsid w:val="00570832"/>
    <w:rsid w:val="00570BB9"/>
    <w:rsid w:val="00570DA6"/>
    <w:rsid w:val="00571206"/>
    <w:rsid w:val="00573699"/>
    <w:rsid w:val="00573880"/>
    <w:rsid w:val="005808BA"/>
    <w:rsid w:val="00580F2E"/>
    <w:rsid w:val="00583A06"/>
    <w:rsid w:val="00583DF4"/>
    <w:rsid w:val="005840C2"/>
    <w:rsid w:val="00584C5E"/>
    <w:rsid w:val="00587AA3"/>
    <w:rsid w:val="005903D6"/>
    <w:rsid w:val="00592870"/>
    <w:rsid w:val="005934E9"/>
    <w:rsid w:val="00593866"/>
    <w:rsid w:val="00594019"/>
    <w:rsid w:val="00595412"/>
    <w:rsid w:val="00595FA4"/>
    <w:rsid w:val="005A13F3"/>
    <w:rsid w:val="005A31B1"/>
    <w:rsid w:val="005A4228"/>
    <w:rsid w:val="005A5497"/>
    <w:rsid w:val="005A6BEF"/>
    <w:rsid w:val="005A71CC"/>
    <w:rsid w:val="005B0E08"/>
    <w:rsid w:val="005B2DEA"/>
    <w:rsid w:val="005B2E8E"/>
    <w:rsid w:val="005B448D"/>
    <w:rsid w:val="005B5624"/>
    <w:rsid w:val="005C092C"/>
    <w:rsid w:val="005C2E3D"/>
    <w:rsid w:val="005C45AF"/>
    <w:rsid w:val="005C4C38"/>
    <w:rsid w:val="005C4D64"/>
    <w:rsid w:val="005C4F01"/>
    <w:rsid w:val="005C6291"/>
    <w:rsid w:val="005C649D"/>
    <w:rsid w:val="005C69E9"/>
    <w:rsid w:val="005C70EA"/>
    <w:rsid w:val="005D0AE3"/>
    <w:rsid w:val="005D15A7"/>
    <w:rsid w:val="005D2663"/>
    <w:rsid w:val="005D2884"/>
    <w:rsid w:val="005D397D"/>
    <w:rsid w:val="005D3BDE"/>
    <w:rsid w:val="005D4CD0"/>
    <w:rsid w:val="005D6562"/>
    <w:rsid w:val="005E0A9A"/>
    <w:rsid w:val="005E162F"/>
    <w:rsid w:val="005E3750"/>
    <w:rsid w:val="005E5D68"/>
    <w:rsid w:val="005E6E6E"/>
    <w:rsid w:val="005E7BEE"/>
    <w:rsid w:val="005E7CEA"/>
    <w:rsid w:val="005F0E49"/>
    <w:rsid w:val="005F0FD6"/>
    <w:rsid w:val="005F11E4"/>
    <w:rsid w:val="005F2511"/>
    <w:rsid w:val="005F3B1F"/>
    <w:rsid w:val="005F5169"/>
    <w:rsid w:val="005F6DA6"/>
    <w:rsid w:val="005F7267"/>
    <w:rsid w:val="00600ABD"/>
    <w:rsid w:val="006018EC"/>
    <w:rsid w:val="00604709"/>
    <w:rsid w:val="0060484A"/>
    <w:rsid w:val="0060609F"/>
    <w:rsid w:val="00606344"/>
    <w:rsid w:val="00607C19"/>
    <w:rsid w:val="0061395A"/>
    <w:rsid w:val="00614884"/>
    <w:rsid w:val="006171D7"/>
    <w:rsid w:val="006172C8"/>
    <w:rsid w:val="00617388"/>
    <w:rsid w:val="00617808"/>
    <w:rsid w:val="006179AC"/>
    <w:rsid w:val="00620473"/>
    <w:rsid w:val="006208BD"/>
    <w:rsid w:val="00621922"/>
    <w:rsid w:val="00623BD4"/>
    <w:rsid w:val="0062520E"/>
    <w:rsid w:val="00625B53"/>
    <w:rsid w:val="00626591"/>
    <w:rsid w:val="00627898"/>
    <w:rsid w:val="00627AA8"/>
    <w:rsid w:val="00627DD1"/>
    <w:rsid w:val="00630194"/>
    <w:rsid w:val="00631474"/>
    <w:rsid w:val="00633088"/>
    <w:rsid w:val="00634635"/>
    <w:rsid w:val="006356DF"/>
    <w:rsid w:val="006404F6"/>
    <w:rsid w:val="006406F7"/>
    <w:rsid w:val="00641BE9"/>
    <w:rsid w:val="0064287F"/>
    <w:rsid w:val="00643227"/>
    <w:rsid w:val="00643654"/>
    <w:rsid w:val="0064458F"/>
    <w:rsid w:val="00644B15"/>
    <w:rsid w:val="00646BAB"/>
    <w:rsid w:val="0065047F"/>
    <w:rsid w:val="00651D71"/>
    <w:rsid w:val="00651E02"/>
    <w:rsid w:val="00652CDE"/>
    <w:rsid w:val="006552D9"/>
    <w:rsid w:val="006562CF"/>
    <w:rsid w:val="00657A09"/>
    <w:rsid w:val="00657BED"/>
    <w:rsid w:val="006603A8"/>
    <w:rsid w:val="006633FD"/>
    <w:rsid w:val="0066605C"/>
    <w:rsid w:val="00666304"/>
    <w:rsid w:val="00667748"/>
    <w:rsid w:val="0067099A"/>
    <w:rsid w:val="00671496"/>
    <w:rsid w:val="00674160"/>
    <w:rsid w:val="0067532D"/>
    <w:rsid w:val="00675756"/>
    <w:rsid w:val="006757F0"/>
    <w:rsid w:val="0067697D"/>
    <w:rsid w:val="006778F3"/>
    <w:rsid w:val="00677C13"/>
    <w:rsid w:val="00677DFE"/>
    <w:rsid w:val="00677F43"/>
    <w:rsid w:val="00677F52"/>
    <w:rsid w:val="00682584"/>
    <w:rsid w:val="0069012B"/>
    <w:rsid w:val="00691BD1"/>
    <w:rsid w:val="006920E2"/>
    <w:rsid w:val="00692DD1"/>
    <w:rsid w:val="0069757C"/>
    <w:rsid w:val="006979FA"/>
    <w:rsid w:val="006A01DA"/>
    <w:rsid w:val="006A0354"/>
    <w:rsid w:val="006A06F4"/>
    <w:rsid w:val="006A2335"/>
    <w:rsid w:val="006A274F"/>
    <w:rsid w:val="006A3271"/>
    <w:rsid w:val="006A3AE7"/>
    <w:rsid w:val="006A5E31"/>
    <w:rsid w:val="006A5F31"/>
    <w:rsid w:val="006A622C"/>
    <w:rsid w:val="006A63A6"/>
    <w:rsid w:val="006B13D6"/>
    <w:rsid w:val="006B1FF3"/>
    <w:rsid w:val="006B27C6"/>
    <w:rsid w:val="006B2B10"/>
    <w:rsid w:val="006B2C11"/>
    <w:rsid w:val="006B2CCF"/>
    <w:rsid w:val="006B33CF"/>
    <w:rsid w:val="006B5634"/>
    <w:rsid w:val="006B67BD"/>
    <w:rsid w:val="006B67CD"/>
    <w:rsid w:val="006B68B7"/>
    <w:rsid w:val="006B6A5E"/>
    <w:rsid w:val="006B7D98"/>
    <w:rsid w:val="006C0D4B"/>
    <w:rsid w:val="006C370D"/>
    <w:rsid w:val="006C3EBD"/>
    <w:rsid w:val="006C4351"/>
    <w:rsid w:val="006C45DD"/>
    <w:rsid w:val="006C4A6A"/>
    <w:rsid w:val="006C4FAA"/>
    <w:rsid w:val="006C6ED2"/>
    <w:rsid w:val="006D0971"/>
    <w:rsid w:val="006D236E"/>
    <w:rsid w:val="006D4C7D"/>
    <w:rsid w:val="006D538D"/>
    <w:rsid w:val="006D69D0"/>
    <w:rsid w:val="006E0A15"/>
    <w:rsid w:val="006E3BD8"/>
    <w:rsid w:val="006E583E"/>
    <w:rsid w:val="006F0993"/>
    <w:rsid w:val="006F0B8F"/>
    <w:rsid w:val="006F1BA1"/>
    <w:rsid w:val="006F534A"/>
    <w:rsid w:val="006F57D7"/>
    <w:rsid w:val="006F5D5B"/>
    <w:rsid w:val="0070162F"/>
    <w:rsid w:val="00702094"/>
    <w:rsid w:val="007021E9"/>
    <w:rsid w:val="007039D3"/>
    <w:rsid w:val="00703DB1"/>
    <w:rsid w:val="0070514F"/>
    <w:rsid w:val="00705B6D"/>
    <w:rsid w:val="00707B6A"/>
    <w:rsid w:val="00710889"/>
    <w:rsid w:val="00710936"/>
    <w:rsid w:val="00711E8E"/>
    <w:rsid w:val="00712AA5"/>
    <w:rsid w:val="0071311C"/>
    <w:rsid w:val="0071467F"/>
    <w:rsid w:val="007148C1"/>
    <w:rsid w:val="00714EDD"/>
    <w:rsid w:val="00716C92"/>
    <w:rsid w:val="00721322"/>
    <w:rsid w:val="007222E7"/>
    <w:rsid w:val="00722EF6"/>
    <w:rsid w:val="00725893"/>
    <w:rsid w:val="0072599A"/>
    <w:rsid w:val="00726665"/>
    <w:rsid w:val="00726A1E"/>
    <w:rsid w:val="0072720B"/>
    <w:rsid w:val="007321E7"/>
    <w:rsid w:val="00732D21"/>
    <w:rsid w:val="00732F38"/>
    <w:rsid w:val="00734A1E"/>
    <w:rsid w:val="00735E6E"/>
    <w:rsid w:val="00737B2B"/>
    <w:rsid w:val="007409B0"/>
    <w:rsid w:val="00741FA2"/>
    <w:rsid w:val="007426BB"/>
    <w:rsid w:val="007432A1"/>
    <w:rsid w:val="00743C1C"/>
    <w:rsid w:val="00744D84"/>
    <w:rsid w:val="00746081"/>
    <w:rsid w:val="007475A6"/>
    <w:rsid w:val="00747C00"/>
    <w:rsid w:val="007503F6"/>
    <w:rsid w:val="00751AD8"/>
    <w:rsid w:val="00752ACD"/>
    <w:rsid w:val="00752FAE"/>
    <w:rsid w:val="007534E1"/>
    <w:rsid w:val="007541D1"/>
    <w:rsid w:val="007545AF"/>
    <w:rsid w:val="007549AA"/>
    <w:rsid w:val="0075589F"/>
    <w:rsid w:val="007568D0"/>
    <w:rsid w:val="00757941"/>
    <w:rsid w:val="007604DC"/>
    <w:rsid w:val="00760DD9"/>
    <w:rsid w:val="0076258F"/>
    <w:rsid w:val="0076368E"/>
    <w:rsid w:val="00764DA0"/>
    <w:rsid w:val="0076624F"/>
    <w:rsid w:val="00770002"/>
    <w:rsid w:val="007705C0"/>
    <w:rsid w:val="00771528"/>
    <w:rsid w:val="00772053"/>
    <w:rsid w:val="0077220E"/>
    <w:rsid w:val="007725C8"/>
    <w:rsid w:val="00773290"/>
    <w:rsid w:val="00773C10"/>
    <w:rsid w:val="00775A00"/>
    <w:rsid w:val="00777140"/>
    <w:rsid w:val="0078046A"/>
    <w:rsid w:val="00781129"/>
    <w:rsid w:val="00782064"/>
    <w:rsid w:val="00784F38"/>
    <w:rsid w:val="00786319"/>
    <w:rsid w:val="00786499"/>
    <w:rsid w:val="00787B72"/>
    <w:rsid w:val="00787E69"/>
    <w:rsid w:val="007909FC"/>
    <w:rsid w:val="00791255"/>
    <w:rsid w:val="00794D01"/>
    <w:rsid w:val="0079514B"/>
    <w:rsid w:val="00797DBE"/>
    <w:rsid w:val="007A0B9C"/>
    <w:rsid w:val="007A0C04"/>
    <w:rsid w:val="007A22F0"/>
    <w:rsid w:val="007A2F72"/>
    <w:rsid w:val="007A378E"/>
    <w:rsid w:val="007A38B3"/>
    <w:rsid w:val="007A38DE"/>
    <w:rsid w:val="007A3B03"/>
    <w:rsid w:val="007A3BD1"/>
    <w:rsid w:val="007A54B7"/>
    <w:rsid w:val="007A601C"/>
    <w:rsid w:val="007A6DE3"/>
    <w:rsid w:val="007A7804"/>
    <w:rsid w:val="007B0CE4"/>
    <w:rsid w:val="007B2243"/>
    <w:rsid w:val="007B3709"/>
    <w:rsid w:val="007B39CA"/>
    <w:rsid w:val="007B3BCE"/>
    <w:rsid w:val="007B7A57"/>
    <w:rsid w:val="007C0A6E"/>
    <w:rsid w:val="007C1F3D"/>
    <w:rsid w:val="007C297D"/>
    <w:rsid w:val="007C3A22"/>
    <w:rsid w:val="007C472A"/>
    <w:rsid w:val="007C4D13"/>
    <w:rsid w:val="007C7028"/>
    <w:rsid w:val="007C7D4D"/>
    <w:rsid w:val="007D0C46"/>
    <w:rsid w:val="007D1A0E"/>
    <w:rsid w:val="007D272B"/>
    <w:rsid w:val="007D4890"/>
    <w:rsid w:val="007D4C18"/>
    <w:rsid w:val="007D5CAC"/>
    <w:rsid w:val="007D63E7"/>
    <w:rsid w:val="007D71DE"/>
    <w:rsid w:val="007D7C96"/>
    <w:rsid w:val="007D7CD1"/>
    <w:rsid w:val="007E0DD3"/>
    <w:rsid w:val="007E5306"/>
    <w:rsid w:val="007F032D"/>
    <w:rsid w:val="007F042D"/>
    <w:rsid w:val="007F4907"/>
    <w:rsid w:val="007F663D"/>
    <w:rsid w:val="007F6B5B"/>
    <w:rsid w:val="00802082"/>
    <w:rsid w:val="00803E40"/>
    <w:rsid w:val="0080490C"/>
    <w:rsid w:val="0080499B"/>
    <w:rsid w:val="00804ABA"/>
    <w:rsid w:val="00804E5D"/>
    <w:rsid w:val="00806CA5"/>
    <w:rsid w:val="008115A4"/>
    <w:rsid w:val="008115B6"/>
    <w:rsid w:val="008143D3"/>
    <w:rsid w:val="008148F6"/>
    <w:rsid w:val="00816928"/>
    <w:rsid w:val="008169BB"/>
    <w:rsid w:val="008173D6"/>
    <w:rsid w:val="0082133B"/>
    <w:rsid w:val="00821D72"/>
    <w:rsid w:val="00822828"/>
    <w:rsid w:val="00824226"/>
    <w:rsid w:val="00826292"/>
    <w:rsid w:val="008269AC"/>
    <w:rsid w:val="008269C6"/>
    <w:rsid w:val="00826F20"/>
    <w:rsid w:val="00832A0B"/>
    <w:rsid w:val="0083321C"/>
    <w:rsid w:val="008377BE"/>
    <w:rsid w:val="00841A88"/>
    <w:rsid w:val="00842011"/>
    <w:rsid w:val="00843427"/>
    <w:rsid w:val="00843E55"/>
    <w:rsid w:val="00846FEE"/>
    <w:rsid w:val="0084708E"/>
    <w:rsid w:val="008500E3"/>
    <w:rsid w:val="00850937"/>
    <w:rsid w:val="00851C68"/>
    <w:rsid w:val="0085355B"/>
    <w:rsid w:val="008562F0"/>
    <w:rsid w:val="00856D6D"/>
    <w:rsid w:val="008576FB"/>
    <w:rsid w:val="0086037F"/>
    <w:rsid w:val="008604CD"/>
    <w:rsid w:val="00860F05"/>
    <w:rsid w:val="008629F8"/>
    <w:rsid w:val="008640C8"/>
    <w:rsid w:val="00865283"/>
    <w:rsid w:val="008655C4"/>
    <w:rsid w:val="00865993"/>
    <w:rsid w:val="00866865"/>
    <w:rsid w:val="008679F6"/>
    <w:rsid w:val="008709AC"/>
    <w:rsid w:val="0087112F"/>
    <w:rsid w:val="00871FC5"/>
    <w:rsid w:val="00872BA7"/>
    <w:rsid w:val="00873ED7"/>
    <w:rsid w:val="008748FC"/>
    <w:rsid w:val="00881663"/>
    <w:rsid w:val="0088234D"/>
    <w:rsid w:val="00884971"/>
    <w:rsid w:val="00884EF1"/>
    <w:rsid w:val="00886ED6"/>
    <w:rsid w:val="00887E33"/>
    <w:rsid w:val="00892D0D"/>
    <w:rsid w:val="00892E16"/>
    <w:rsid w:val="00894336"/>
    <w:rsid w:val="00896A17"/>
    <w:rsid w:val="00897068"/>
    <w:rsid w:val="0089779D"/>
    <w:rsid w:val="008A2388"/>
    <w:rsid w:val="008A2CC7"/>
    <w:rsid w:val="008A31D6"/>
    <w:rsid w:val="008A503D"/>
    <w:rsid w:val="008A5C28"/>
    <w:rsid w:val="008A7355"/>
    <w:rsid w:val="008B0E81"/>
    <w:rsid w:val="008B177C"/>
    <w:rsid w:val="008B2342"/>
    <w:rsid w:val="008B3680"/>
    <w:rsid w:val="008B39C9"/>
    <w:rsid w:val="008B40F6"/>
    <w:rsid w:val="008B5DB9"/>
    <w:rsid w:val="008B653D"/>
    <w:rsid w:val="008C1058"/>
    <w:rsid w:val="008C189B"/>
    <w:rsid w:val="008C2185"/>
    <w:rsid w:val="008C60D8"/>
    <w:rsid w:val="008C7CBD"/>
    <w:rsid w:val="008D16B1"/>
    <w:rsid w:val="008D191C"/>
    <w:rsid w:val="008D1F55"/>
    <w:rsid w:val="008D4FC9"/>
    <w:rsid w:val="008D52E1"/>
    <w:rsid w:val="008D5A46"/>
    <w:rsid w:val="008D72A0"/>
    <w:rsid w:val="008D758A"/>
    <w:rsid w:val="008E10A0"/>
    <w:rsid w:val="008E1E19"/>
    <w:rsid w:val="008E2CA4"/>
    <w:rsid w:val="008E631C"/>
    <w:rsid w:val="008E78C6"/>
    <w:rsid w:val="008F0296"/>
    <w:rsid w:val="008F18EE"/>
    <w:rsid w:val="008F22BC"/>
    <w:rsid w:val="008F2431"/>
    <w:rsid w:val="008F3D5F"/>
    <w:rsid w:val="008F50BC"/>
    <w:rsid w:val="008F68A6"/>
    <w:rsid w:val="008F7982"/>
    <w:rsid w:val="00900211"/>
    <w:rsid w:val="009004D4"/>
    <w:rsid w:val="0090152C"/>
    <w:rsid w:val="00901856"/>
    <w:rsid w:val="00903115"/>
    <w:rsid w:val="00903F10"/>
    <w:rsid w:val="00904649"/>
    <w:rsid w:val="009056E8"/>
    <w:rsid w:val="00905EE2"/>
    <w:rsid w:val="00906501"/>
    <w:rsid w:val="00907C82"/>
    <w:rsid w:val="00913323"/>
    <w:rsid w:val="0091420B"/>
    <w:rsid w:val="0091467F"/>
    <w:rsid w:val="00915199"/>
    <w:rsid w:val="00915399"/>
    <w:rsid w:val="00916542"/>
    <w:rsid w:val="00916826"/>
    <w:rsid w:val="00917E79"/>
    <w:rsid w:val="009214B8"/>
    <w:rsid w:val="00921DCF"/>
    <w:rsid w:val="0092383C"/>
    <w:rsid w:val="00923B98"/>
    <w:rsid w:val="00924D2F"/>
    <w:rsid w:val="00926906"/>
    <w:rsid w:val="00930811"/>
    <w:rsid w:val="00930B7A"/>
    <w:rsid w:val="00931CC9"/>
    <w:rsid w:val="00933B05"/>
    <w:rsid w:val="009345F2"/>
    <w:rsid w:val="0093624D"/>
    <w:rsid w:val="00943608"/>
    <w:rsid w:val="00943952"/>
    <w:rsid w:val="00944F92"/>
    <w:rsid w:val="00947E28"/>
    <w:rsid w:val="00950825"/>
    <w:rsid w:val="00951BBF"/>
    <w:rsid w:val="00952996"/>
    <w:rsid w:val="00953943"/>
    <w:rsid w:val="00955838"/>
    <w:rsid w:val="00955B1B"/>
    <w:rsid w:val="00956ED0"/>
    <w:rsid w:val="009606FE"/>
    <w:rsid w:val="00962037"/>
    <w:rsid w:val="009623FA"/>
    <w:rsid w:val="0096450B"/>
    <w:rsid w:val="009648BD"/>
    <w:rsid w:val="00964903"/>
    <w:rsid w:val="00967892"/>
    <w:rsid w:val="00967955"/>
    <w:rsid w:val="00967CAD"/>
    <w:rsid w:val="00971C49"/>
    <w:rsid w:val="00972D48"/>
    <w:rsid w:val="009745B4"/>
    <w:rsid w:val="009755BC"/>
    <w:rsid w:val="00977FC0"/>
    <w:rsid w:val="00980C0D"/>
    <w:rsid w:val="00980E84"/>
    <w:rsid w:val="00982EB8"/>
    <w:rsid w:val="00983054"/>
    <w:rsid w:val="009843C8"/>
    <w:rsid w:val="00985261"/>
    <w:rsid w:val="00985353"/>
    <w:rsid w:val="009854D1"/>
    <w:rsid w:val="00986356"/>
    <w:rsid w:val="00986BEC"/>
    <w:rsid w:val="00986DA5"/>
    <w:rsid w:val="00986E4C"/>
    <w:rsid w:val="00987939"/>
    <w:rsid w:val="0099032B"/>
    <w:rsid w:val="00990853"/>
    <w:rsid w:val="00991F4C"/>
    <w:rsid w:val="00992DEC"/>
    <w:rsid w:val="00993EE0"/>
    <w:rsid w:val="00994F1D"/>
    <w:rsid w:val="00995003"/>
    <w:rsid w:val="00995A3E"/>
    <w:rsid w:val="00996148"/>
    <w:rsid w:val="00996C99"/>
    <w:rsid w:val="009A056C"/>
    <w:rsid w:val="009A13F3"/>
    <w:rsid w:val="009A2B09"/>
    <w:rsid w:val="009A2F14"/>
    <w:rsid w:val="009A414C"/>
    <w:rsid w:val="009A453C"/>
    <w:rsid w:val="009A6F68"/>
    <w:rsid w:val="009A723A"/>
    <w:rsid w:val="009B10AC"/>
    <w:rsid w:val="009B17E2"/>
    <w:rsid w:val="009B4BDB"/>
    <w:rsid w:val="009B65F9"/>
    <w:rsid w:val="009B7732"/>
    <w:rsid w:val="009B7995"/>
    <w:rsid w:val="009C0A48"/>
    <w:rsid w:val="009C0FCB"/>
    <w:rsid w:val="009C314E"/>
    <w:rsid w:val="009C38F5"/>
    <w:rsid w:val="009C3E20"/>
    <w:rsid w:val="009C4E68"/>
    <w:rsid w:val="009C7A5E"/>
    <w:rsid w:val="009D04DA"/>
    <w:rsid w:val="009D1430"/>
    <w:rsid w:val="009D21F8"/>
    <w:rsid w:val="009D26F4"/>
    <w:rsid w:val="009D2E4B"/>
    <w:rsid w:val="009D303C"/>
    <w:rsid w:val="009D51AD"/>
    <w:rsid w:val="009D6C41"/>
    <w:rsid w:val="009D6D73"/>
    <w:rsid w:val="009E3AE0"/>
    <w:rsid w:val="009E4479"/>
    <w:rsid w:val="009E462B"/>
    <w:rsid w:val="009E5867"/>
    <w:rsid w:val="009E5B66"/>
    <w:rsid w:val="009E6365"/>
    <w:rsid w:val="009E6C4C"/>
    <w:rsid w:val="009F0C97"/>
    <w:rsid w:val="009F1DC7"/>
    <w:rsid w:val="009F55A9"/>
    <w:rsid w:val="009F57D1"/>
    <w:rsid w:val="00A004E8"/>
    <w:rsid w:val="00A01EC2"/>
    <w:rsid w:val="00A05C71"/>
    <w:rsid w:val="00A0777B"/>
    <w:rsid w:val="00A079D1"/>
    <w:rsid w:val="00A1058F"/>
    <w:rsid w:val="00A10910"/>
    <w:rsid w:val="00A10BA6"/>
    <w:rsid w:val="00A11759"/>
    <w:rsid w:val="00A1190B"/>
    <w:rsid w:val="00A128A6"/>
    <w:rsid w:val="00A138B6"/>
    <w:rsid w:val="00A13F31"/>
    <w:rsid w:val="00A14C45"/>
    <w:rsid w:val="00A1611E"/>
    <w:rsid w:val="00A1692C"/>
    <w:rsid w:val="00A20792"/>
    <w:rsid w:val="00A2114E"/>
    <w:rsid w:val="00A217A0"/>
    <w:rsid w:val="00A21CF2"/>
    <w:rsid w:val="00A22A21"/>
    <w:rsid w:val="00A23080"/>
    <w:rsid w:val="00A254B4"/>
    <w:rsid w:val="00A26CCB"/>
    <w:rsid w:val="00A3168A"/>
    <w:rsid w:val="00A324E3"/>
    <w:rsid w:val="00A325A9"/>
    <w:rsid w:val="00A33463"/>
    <w:rsid w:val="00A336F7"/>
    <w:rsid w:val="00A36405"/>
    <w:rsid w:val="00A37821"/>
    <w:rsid w:val="00A37F83"/>
    <w:rsid w:val="00A4285B"/>
    <w:rsid w:val="00A4310E"/>
    <w:rsid w:val="00A4331F"/>
    <w:rsid w:val="00A43AD8"/>
    <w:rsid w:val="00A44A15"/>
    <w:rsid w:val="00A45DC8"/>
    <w:rsid w:val="00A461DF"/>
    <w:rsid w:val="00A50006"/>
    <w:rsid w:val="00A50954"/>
    <w:rsid w:val="00A527B6"/>
    <w:rsid w:val="00A532D9"/>
    <w:rsid w:val="00A56385"/>
    <w:rsid w:val="00A61DB5"/>
    <w:rsid w:val="00A61FBC"/>
    <w:rsid w:val="00A628E2"/>
    <w:rsid w:val="00A634E2"/>
    <w:rsid w:val="00A636F7"/>
    <w:rsid w:val="00A663FD"/>
    <w:rsid w:val="00A72C55"/>
    <w:rsid w:val="00A73034"/>
    <w:rsid w:val="00A73516"/>
    <w:rsid w:val="00A7516B"/>
    <w:rsid w:val="00A7616C"/>
    <w:rsid w:val="00A804A3"/>
    <w:rsid w:val="00A8174A"/>
    <w:rsid w:val="00A82EB6"/>
    <w:rsid w:val="00A82F10"/>
    <w:rsid w:val="00A84B44"/>
    <w:rsid w:val="00A84EB3"/>
    <w:rsid w:val="00A87DA7"/>
    <w:rsid w:val="00A91F5F"/>
    <w:rsid w:val="00A94848"/>
    <w:rsid w:val="00A94B84"/>
    <w:rsid w:val="00A955C5"/>
    <w:rsid w:val="00AA0F7C"/>
    <w:rsid w:val="00AA10D4"/>
    <w:rsid w:val="00AA1CD9"/>
    <w:rsid w:val="00AA1E4F"/>
    <w:rsid w:val="00AA41BC"/>
    <w:rsid w:val="00AA5218"/>
    <w:rsid w:val="00AA5DEE"/>
    <w:rsid w:val="00AA68B7"/>
    <w:rsid w:val="00AA6FC6"/>
    <w:rsid w:val="00AA741E"/>
    <w:rsid w:val="00AB08AB"/>
    <w:rsid w:val="00AB4638"/>
    <w:rsid w:val="00AB6EBD"/>
    <w:rsid w:val="00AB7C69"/>
    <w:rsid w:val="00AC00E9"/>
    <w:rsid w:val="00AC0A96"/>
    <w:rsid w:val="00AC1B6C"/>
    <w:rsid w:val="00AC4576"/>
    <w:rsid w:val="00AC5DA9"/>
    <w:rsid w:val="00AC7E9E"/>
    <w:rsid w:val="00AD097B"/>
    <w:rsid w:val="00AD1451"/>
    <w:rsid w:val="00AD17D4"/>
    <w:rsid w:val="00AD23F7"/>
    <w:rsid w:val="00AD4235"/>
    <w:rsid w:val="00AD4277"/>
    <w:rsid w:val="00AD4A3B"/>
    <w:rsid w:val="00AD54D6"/>
    <w:rsid w:val="00AD6875"/>
    <w:rsid w:val="00AE0B7F"/>
    <w:rsid w:val="00AE1144"/>
    <w:rsid w:val="00AE20B2"/>
    <w:rsid w:val="00AE26EC"/>
    <w:rsid w:val="00AE283C"/>
    <w:rsid w:val="00AE3D30"/>
    <w:rsid w:val="00AE61A0"/>
    <w:rsid w:val="00AE6525"/>
    <w:rsid w:val="00AF02CD"/>
    <w:rsid w:val="00AF0E0A"/>
    <w:rsid w:val="00AF0F85"/>
    <w:rsid w:val="00AF12CA"/>
    <w:rsid w:val="00AF1C38"/>
    <w:rsid w:val="00AF235B"/>
    <w:rsid w:val="00AF2EAD"/>
    <w:rsid w:val="00AF6062"/>
    <w:rsid w:val="00AF674E"/>
    <w:rsid w:val="00AF7167"/>
    <w:rsid w:val="00AF77F9"/>
    <w:rsid w:val="00B01127"/>
    <w:rsid w:val="00B0264D"/>
    <w:rsid w:val="00B07313"/>
    <w:rsid w:val="00B0780A"/>
    <w:rsid w:val="00B1028C"/>
    <w:rsid w:val="00B11661"/>
    <w:rsid w:val="00B13169"/>
    <w:rsid w:val="00B137FD"/>
    <w:rsid w:val="00B15C1B"/>
    <w:rsid w:val="00B20626"/>
    <w:rsid w:val="00B24F8B"/>
    <w:rsid w:val="00B25876"/>
    <w:rsid w:val="00B25C25"/>
    <w:rsid w:val="00B311D2"/>
    <w:rsid w:val="00B3292C"/>
    <w:rsid w:val="00B35404"/>
    <w:rsid w:val="00B36399"/>
    <w:rsid w:val="00B37E91"/>
    <w:rsid w:val="00B423B8"/>
    <w:rsid w:val="00B42C93"/>
    <w:rsid w:val="00B4420A"/>
    <w:rsid w:val="00B44549"/>
    <w:rsid w:val="00B45CF6"/>
    <w:rsid w:val="00B46D2A"/>
    <w:rsid w:val="00B478BC"/>
    <w:rsid w:val="00B47C84"/>
    <w:rsid w:val="00B47C96"/>
    <w:rsid w:val="00B5147D"/>
    <w:rsid w:val="00B519CF"/>
    <w:rsid w:val="00B5244A"/>
    <w:rsid w:val="00B551A9"/>
    <w:rsid w:val="00B56707"/>
    <w:rsid w:val="00B606CE"/>
    <w:rsid w:val="00B63189"/>
    <w:rsid w:val="00B64AA1"/>
    <w:rsid w:val="00B64D23"/>
    <w:rsid w:val="00B664ED"/>
    <w:rsid w:val="00B717F0"/>
    <w:rsid w:val="00B731E5"/>
    <w:rsid w:val="00B74FB1"/>
    <w:rsid w:val="00B76F71"/>
    <w:rsid w:val="00B80000"/>
    <w:rsid w:val="00B804F9"/>
    <w:rsid w:val="00B82ECB"/>
    <w:rsid w:val="00B84840"/>
    <w:rsid w:val="00B85322"/>
    <w:rsid w:val="00B8553D"/>
    <w:rsid w:val="00B858FC"/>
    <w:rsid w:val="00B85AF9"/>
    <w:rsid w:val="00B877BB"/>
    <w:rsid w:val="00B90270"/>
    <w:rsid w:val="00B915FE"/>
    <w:rsid w:val="00B9547F"/>
    <w:rsid w:val="00B963CA"/>
    <w:rsid w:val="00B9656C"/>
    <w:rsid w:val="00BA2641"/>
    <w:rsid w:val="00BA2C73"/>
    <w:rsid w:val="00BA428F"/>
    <w:rsid w:val="00BA5619"/>
    <w:rsid w:val="00BA6C1F"/>
    <w:rsid w:val="00BA7AC2"/>
    <w:rsid w:val="00BB2D30"/>
    <w:rsid w:val="00BB4866"/>
    <w:rsid w:val="00BB5FBE"/>
    <w:rsid w:val="00BB605D"/>
    <w:rsid w:val="00BB7B59"/>
    <w:rsid w:val="00BC20E4"/>
    <w:rsid w:val="00BC2AC1"/>
    <w:rsid w:val="00BC3489"/>
    <w:rsid w:val="00BC3A59"/>
    <w:rsid w:val="00BC43DB"/>
    <w:rsid w:val="00BC47B5"/>
    <w:rsid w:val="00BC76E7"/>
    <w:rsid w:val="00BC7E2A"/>
    <w:rsid w:val="00BD0023"/>
    <w:rsid w:val="00BD0468"/>
    <w:rsid w:val="00BD1299"/>
    <w:rsid w:val="00BD1BFF"/>
    <w:rsid w:val="00BD1E23"/>
    <w:rsid w:val="00BD22AB"/>
    <w:rsid w:val="00BD4A16"/>
    <w:rsid w:val="00BD4B7C"/>
    <w:rsid w:val="00BD74A5"/>
    <w:rsid w:val="00BD7C37"/>
    <w:rsid w:val="00BE185F"/>
    <w:rsid w:val="00BE3FFB"/>
    <w:rsid w:val="00BE6CD3"/>
    <w:rsid w:val="00BF00FD"/>
    <w:rsid w:val="00BF1988"/>
    <w:rsid w:val="00BF2DB9"/>
    <w:rsid w:val="00BF367A"/>
    <w:rsid w:val="00BF632F"/>
    <w:rsid w:val="00BF6839"/>
    <w:rsid w:val="00BF7E38"/>
    <w:rsid w:val="00C0346B"/>
    <w:rsid w:val="00C04261"/>
    <w:rsid w:val="00C04355"/>
    <w:rsid w:val="00C04BDE"/>
    <w:rsid w:val="00C05AED"/>
    <w:rsid w:val="00C06E41"/>
    <w:rsid w:val="00C0753E"/>
    <w:rsid w:val="00C1012F"/>
    <w:rsid w:val="00C10786"/>
    <w:rsid w:val="00C108A3"/>
    <w:rsid w:val="00C10ACB"/>
    <w:rsid w:val="00C10EF6"/>
    <w:rsid w:val="00C13096"/>
    <w:rsid w:val="00C1534D"/>
    <w:rsid w:val="00C1646F"/>
    <w:rsid w:val="00C219A9"/>
    <w:rsid w:val="00C2260D"/>
    <w:rsid w:val="00C227E1"/>
    <w:rsid w:val="00C22D0B"/>
    <w:rsid w:val="00C24890"/>
    <w:rsid w:val="00C2498B"/>
    <w:rsid w:val="00C2652C"/>
    <w:rsid w:val="00C267F7"/>
    <w:rsid w:val="00C27044"/>
    <w:rsid w:val="00C30795"/>
    <w:rsid w:val="00C30D1A"/>
    <w:rsid w:val="00C3123E"/>
    <w:rsid w:val="00C31A6C"/>
    <w:rsid w:val="00C32193"/>
    <w:rsid w:val="00C32657"/>
    <w:rsid w:val="00C32C3D"/>
    <w:rsid w:val="00C33F92"/>
    <w:rsid w:val="00C34AF6"/>
    <w:rsid w:val="00C3532E"/>
    <w:rsid w:val="00C37B10"/>
    <w:rsid w:val="00C41211"/>
    <w:rsid w:val="00C41D0D"/>
    <w:rsid w:val="00C4273F"/>
    <w:rsid w:val="00C4377C"/>
    <w:rsid w:val="00C443F8"/>
    <w:rsid w:val="00C449B9"/>
    <w:rsid w:val="00C449E5"/>
    <w:rsid w:val="00C44C16"/>
    <w:rsid w:val="00C44E34"/>
    <w:rsid w:val="00C46896"/>
    <w:rsid w:val="00C470F9"/>
    <w:rsid w:val="00C47BAD"/>
    <w:rsid w:val="00C523B6"/>
    <w:rsid w:val="00C54B2D"/>
    <w:rsid w:val="00C55348"/>
    <w:rsid w:val="00C55A93"/>
    <w:rsid w:val="00C56DAB"/>
    <w:rsid w:val="00C573E2"/>
    <w:rsid w:val="00C5768B"/>
    <w:rsid w:val="00C60E6F"/>
    <w:rsid w:val="00C62B4F"/>
    <w:rsid w:val="00C62D54"/>
    <w:rsid w:val="00C635F6"/>
    <w:rsid w:val="00C6595F"/>
    <w:rsid w:val="00C65DC9"/>
    <w:rsid w:val="00C65E62"/>
    <w:rsid w:val="00C71FE3"/>
    <w:rsid w:val="00C72246"/>
    <w:rsid w:val="00C758E5"/>
    <w:rsid w:val="00C843F8"/>
    <w:rsid w:val="00C84FB1"/>
    <w:rsid w:val="00C851BB"/>
    <w:rsid w:val="00C8696C"/>
    <w:rsid w:val="00C90975"/>
    <w:rsid w:val="00C909CB"/>
    <w:rsid w:val="00C91DBE"/>
    <w:rsid w:val="00C91FE3"/>
    <w:rsid w:val="00C93977"/>
    <w:rsid w:val="00C93B9E"/>
    <w:rsid w:val="00C93EF3"/>
    <w:rsid w:val="00C9495C"/>
    <w:rsid w:val="00C9601A"/>
    <w:rsid w:val="00C9625A"/>
    <w:rsid w:val="00CA0A41"/>
    <w:rsid w:val="00CA139B"/>
    <w:rsid w:val="00CA2136"/>
    <w:rsid w:val="00CA373F"/>
    <w:rsid w:val="00CA5296"/>
    <w:rsid w:val="00CA52B1"/>
    <w:rsid w:val="00CB0334"/>
    <w:rsid w:val="00CB0B33"/>
    <w:rsid w:val="00CB11F1"/>
    <w:rsid w:val="00CB12F4"/>
    <w:rsid w:val="00CB2017"/>
    <w:rsid w:val="00CB2200"/>
    <w:rsid w:val="00CB2EC7"/>
    <w:rsid w:val="00CB5DEB"/>
    <w:rsid w:val="00CB6BCC"/>
    <w:rsid w:val="00CB7FAF"/>
    <w:rsid w:val="00CC22FF"/>
    <w:rsid w:val="00CC25FF"/>
    <w:rsid w:val="00CC49B7"/>
    <w:rsid w:val="00CC504B"/>
    <w:rsid w:val="00CC5721"/>
    <w:rsid w:val="00CC6D90"/>
    <w:rsid w:val="00CC6ED3"/>
    <w:rsid w:val="00CD0536"/>
    <w:rsid w:val="00CD1111"/>
    <w:rsid w:val="00CD1ED2"/>
    <w:rsid w:val="00CD4C8F"/>
    <w:rsid w:val="00CD6138"/>
    <w:rsid w:val="00CE098B"/>
    <w:rsid w:val="00CE15E4"/>
    <w:rsid w:val="00CE1C9F"/>
    <w:rsid w:val="00CE378B"/>
    <w:rsid w:val="00CE42F0"/>
    <w:rsid w:val="00CE57B3"/>
    <w:rsid w:val="00CE675D"/>
    <w:rsid w:val="00CE6B8A"/>
    <w:rsid w:val="00CE6EBE"/>
    <w:rsid w:val="00CF4352"/>
    <w:rsid w:val="00CF4F2B"/>
    <w:rsid w:val="00CF6E94"/>
    <w:rsid w:val="00D017D4"/>
    <w:rsid w:val="00D01F00"/>
    <w:rsid w:val="00D01FC1"/>
    <w:rsid w:val="00D033D4"/>
    <w:rsid w:val="00D0390C"/>
    <w:rsid w:val="00D071DA"/>
    <w:rsid w:val="00D11F09"/>
    <w:rsid w:val="00D132D2"/>
    <w:rsid w:val="00D14695"/>
    <w:rsid w:val="00D15633"/>
    <w:rsid w:val="00D173EE"/>
    <w:rsid w:val="00D17601"/>
    <w:rsid w:val="00D20C76"/>
    <w:rsid w:val="00D20C82"/>
    <w:rsid w:val="00D2287E"/>
    <w:rsid w:val="00D24705"/>
    <w:rsid w:val="00D26CC4"/>
    <w:rsid w:val="00D26E9C"/>
    <w:rsid w:val="00D2788D"/>
    <w:rsid w:val="00D33800"/>
    <w:rsid w:val="00D3427D"/>
    <w:rsid w:val="00D34905"/>
    <w:rsid w:val="00D34CF7"/>
    <w:rsid w:val="00D34F37"/>
    <w:rsid w:val="00D363C7"/>
    <w:rsid w:val="00D379D6"/>
    <w:rsid w:val="00D40BAD"/>
    <w:rsid w:val="00D41592"/>
    <w:rsid w:val="00D42360"/>
    <w:rsid w:val="00D431C0"/>
    <w:rsid w:val="00D43CDD"/>
    <w:rsid w:val="00D44393"/>
    <w:rsid w:val="00D4537B"/>
    <w:rsid w:val="00D455A6"/>
    <w:rsid w:val="00D45C7B"/>
    <w:rsid w:val="00D5252F"/>
    <w:rsid w:val="00D544D0"/>
    <w:rsid w:val="00D55BDE"/>
    <w:rsid w:val="00D5631B"/>
    <w:rsid w:val="00D56E82"/>
    <w:rsid w:val="00D5789D"/>
    <w:rsid w:val="00D57C4A"/>
    <w:rsid w:val="00D57DD4"/>
    <w:rsid w:val="00D60016"/>
    <w:rsid w:val="00D6010F"/>
    <w:rsid w:val="00D60A4A"/>
    <w:rsid w:val="00D61EF2"/>
    <w:rsid w:val="00D62A8D"/>
    <w:rsid w:val="00D634D0"/>
    <w:rsid w:val="00D63B07"/>
    <w:rsid w:val="00D64C2D"/>
    <w:rsid w:val="00D64E11"/>
    <w:rsid w:val="00D65203"/>
    <w:rsid w:val="00D652E8"/>
    <w:rsid w:val="00D6537D"/>
    <w:rsid w:val="00D65C9B"/>
    <w:rsid w:val="00D66A2C"/>
    <w:rsid w:val="00D72494"/>
    <w:rsid w:val="00D72FF8"/>
    <w:rsid w:val="00D73126"/>
    <w:rsid w:val="00D7365B"/>
    <w:rsid w:val="00D737AD"/>
    <w:rsid w:val="00D74A5D"/>
    <w:rsid w:val="00D75ACF"/>
    <w:rsid w:val="00D768A1"/>
    <w:rsid w:val="00D76E21"/>
    <w:rsid w:val="00D81C11"/>
    <w:rsid w:val="00D82529"/>
    <w:rsid w:val="00D82CAA"/>
    <w:rsid w:val="00D83C5F"/>
    <w:rsid w:val="00D84A1C"/>
    <w:rsid w:val="00D84BB3"/>
    <w:rsid w:val="00D862D8"/>
    <w:rsid w:val="00D9005B"/>
    <w:rsid w:val="00D9497A"/>
    <w:rsid w:val="00D97D3D"/>
    <w:rsid w:val="00DA04E3"/>
    <w:rsid w:val="00DA0D29"/>
    <w:rsid w:val="00DA1CDD"/>
    <w:rsid w:val="00DA35E3"/>
    <w:rsid w:val="00DA686E"/>
    <w:rsid w:val="00DA7D8C"/>
    <w:rsid w:val="00DB0D71"/>
    <w:rsid w:val="00DB105F"/>
    <w:rsid w:val="00DB2949"/>
    <w:rsid w:val="00DB2E9C"/>
    <w:rsid w:val="00DB2EEB"/>
    <w:rsid w:val="00DB37E9"/>
    <w:rsid w:val="00DB3DE1"/>
    <w:rsid w:val="00DB40D7"/>
    <w:rsid w:val="00DB416C"/>
    <w:rsid w:val="00DB5A74"/>
    <w:rsid w:val="00DB7C17"/>
    <w:rsid w:val="00DB7CE4"/>
    <w:rsid w:val="00DC04A5"/>
    <w:rsid w:val="00DC059B"/>
    <w:rsid w:val="00DC1CF2"/>
    <w:rsid w:val="00DC1EDF"/>
    <w:rsid w:val="00DC1EF7"/>
    <w:rsid w:val="00DC3779"/>
    <w:rsid w:val="00DC3E09"/>
    <w:rsid w:val="00DC3F78"/>
    <w:rsid w:val="00DC5352"/>
    <w:rsid w:val="00DC5FA7"/>
    <w:rsid w:val="00DC6789"/>
    <w:rsid w:val="00DC7B14"/>
    <w:rsid w:val="00DD0AA1"/>
    <w:rsid w:val="00DD178C"/>
    <w:rsid w:val="00DD193E"/>
    <w:rsid w:val="00DD2F37"/>
    <w:rsid w:val="00DD3EB8"/>
    <w:rsid w:val="00DD44A6"/>
    <w:rsid w:val="00DD5CC2"/>
    <w:rsid w:val="00DD7AC5"/>
    <w:rsid w:val="00DE052C"/>
    <w:rsid w:val="00DE1AAA"/>
    <w:rsid w:val="00DE27DA"/>
    <w:rsid w:val="00DE316A"/>
    <w:rsid w:val="00DE4809"/>
    <w:rsid w:val="00DE6717"/>
    <w:rsid w:val="00DE68F3"/>
    <w:rsid w:val="00DE6B30"/>
    <w:rsid w:val="00DF190F"/>
    <w:rsid w:val="00DF27B4"/>
    <w:rsid w:val="00DF4C57"/>
    <w:rsid w:val="00DF65E9"/>
    <w:rsid w:val="00DF6EBE"/>
    <w:rsid w:val="00DF73B7"/>
    <w:rsid w:val="00E01B1A"/>
    <w:rsid w:val="00E02166"/>
    <w:rsid w:val="00E03BA8"/>
    <w:rsid w:val="00E03C7C"/>
    <w:rsid w:val="00E042CC"/>
    <w:rsid w:val="00E043FA"/>
    <w:rsid w:val="00E04BFC"/>
    <w:rsid w:val="00E05420"/>
    <w:rsid w:val="00E06214"/>
    <w:rsid w:val="00E074BD"/>
    <w:rsid w:val="00E07773"/>
    <w:rsid w:val="00E10816"/>
    <w:rsid w:val="00E11E6B"/>
    <w:rsid w:val="00E12559"/>
    <w:rsid w:val="00E12D06"/>
    <w:rsid w:val="00E12D34"/>
    <w:rsid w:val="00E12F63"/>
    <w:rsid w:val="00E145E5"/>
    <w:rsid w:val="00E1519A"/>
    <w:rsid w:val="00E1576E"/>
    <w:rsid w:val="00E16CF2"/>
    <w:rsid w:val="00E16F35"/>
    <w:rsid w:val="00E172C6"/>
    <w:rsid w:val="00E17610"/>
    <w:rsid w:val="00E17660"/>
    <w:rsid w:val="00E20EC6"/>
    <w:rsid w:val="00E21B45"/>
    <w:rsid w:val="00E2462F"/>
    <w:rsid w:val="00E27FDF"/>
    <w:rsid w:val="00E27FE2"/>
    <w:rsid w:val="00E30E06"/>
    <w:rsid w:val="00E313DE"/>
    <w:rsid w:val="00E3254E"/>
    <w:rsid w:val="00E326C1"/>
    <w:rsid w:val="00E34D9F"/>
    <w:rsid w:val="00E37274"/>
    <w:rsid w:val="00E3797C"/>
    <w:rsid w:val="00E4035F"/>
    <w:rsid w:val="00E4300C"/>
    <w:rsid w:val="00E4595D"/>
    <w:rsid w:val="00E45EEF"/>
    <w:rsid w:val="00E45F87"/>
    <w:rsid w:val="00E47D3A"/>
    <w:rsid w:val="00E47D3B"/>
    <w:rsid w:val="00E50C48"/>
    <w:rsid w:val="00E50C5B"/>
    <w:rsid w:val="00E511C0"/>
    <w:rsid w:val="00E51258"/>
    <w:rsid w:val="00E51B43"/>
    <w:rsid w:val="00E521FC"/>
    <w:rsid w:val="00E5230D"/>
    <w:rsid w:val="00E525D2"/>
    <w:rsid w:val="00E52C83"/>
    <w:rsid w:val="00E53724"/>
    <w:rsid w:val="00E54142"/>
    <w:rsid w:val="00E558BF"/>
    <w:rsid w:val="00E56778"/>
    <w:rsid w:val="00E56A30"/>
    <w:rsid w:val="00E57AB5"/>
    <w:rsid w:val="00E60A07"/>
    <w:rsid w:val="00E6127A"/>
    <w:rsid w:val="00E6194D"/>
    <w:rsid w:val="00E6216B"/>
    <w:rsid w:val="00E634B9"/>
    <w:rsid w:val="00E644EB"/>
    <w:rsid w:val="00E661A3"/>
    <w:rsid w:val="00E6623F"/>
    <w:rsid w:val="00E66F9C"/>
    <w:rsid w:val="00E67D04"/>
    <w:rsid w:val="00E72216"/>
    <w:rsid w:val="00E72EF1"/>
    <w:rsid w:val="00E75571"/>
    <w:rsid w:val="00E760BE"/>
    <w:rsid w:val="00E7740C"/>
    <w:rsid w:val="00E774B2"/>
    <w:rsid w:val="00E8432C"/>
    <w:rsid w:val="00E84828"/>
    <w:rsid w:val="00E85B96"/>
    <w:rsid w:val="00E8685D"/>
    <w:rsid w:val="00E9093E"/>
    <w:rsid w:val="00E92CDA"/>
    <w:rsid w:val="00E93D30"/>
    <w:rsid w:val="00E9404C"/>
    <w:rsid w:val="00E94FDA"/>
    <w:rsid w:val="00E96C41"/>
    <w:rsid w:val="00E97269"/>
    <w:rsid w:val="00EA112A"/>
    <w:rsid w:val="00EA1A5E"/>
    <w:rsid w:val="00EA2097"/>
    <w:rsid w:val="00EA408B"/>
    <w:rsid w:val="00EA46C5"/>
    <w:rsid w:val="00EA6B50"/>
    <w:rsid w:val="00EB0242"/>
    <w:rsid w:val="00EB0562"/>
    <w:rsid w:val="00EB2145"/>
    <w:rsid w:val="00EB2C71"/>
    <w:rsid w:val="00EB511D"/>
    <w:rsid w:val="00EC0256"/>
    <w:rsid w:val="00EC11D0"/>
    <w:rsid w:val="00EC153F"/>
    <w:rsid w:val="00EC1CAA"/>
    <w:rsid w:val="00EC4A69"/>
    <w:rsid w:val="00EC4C79"/>
    <w:rsid w:val="00EC5F44"/>
    <w:rsid w:val="00EC6F05"/>
    <w:rsid w:val="00ED02E6"/>
    <w:rsid w:val="00ED382B"/>
    <w:rsid w:val="00ED4593"/>
    <w:rsid w:val="00ED7CDB"/>
    <w:rsid w:val="00EE0BFC"/>
    <w:rsid w:val="00EE27CE"/>
    <w:rsid w:val="00EE34C8"/>
    <w:rsid w:val="00EE405E"/>
    <w:rsid w:val="00EE5806"/>
    <w:rsid w:val="00EE5814"/>
    <w:rsid w:val="00EE6C3B"/>
    <w:rsid w:val="00EE7156"/>
    <w:rsid w:val="00EE7922"/>
    <w:rsid w:val="00EF045E"/>
    <w:rsid w:val="00EF0EF2"/>
    <w:rsid w:val="00EF1524"/>
    <w:rsid w:val="00EF2E4A"/>
    <w:rsid w:val="00EF4259"/>
    <w:rsid w:val="00EF7649"/>
    <w:rsid w:val="00F0038C"/>
    <w:rsid w:val="00F026F4"/>
    <w:rsid w:val="00F033CF"/>
    <w:rsid w:val="00F0385D"/>
    <w:rsid w:val="00F04120"/>
    <w:rsid w:val="00F04581"/>
    <w:rsid w:val="00F049D7"/>
    <w:rsid w:val="00F04E4D"/>
    <w:rsid w:val="00F04EBB"/>
    <w:rsid w:val="00F06BCA"/>
    <w:rsid w:val="00F06DFD"/>
    <w:rsid w:val="00F07A87"/>
    <w:rsid w:val="00F07BAE"/>
    <w:rsid w:val="00F11BA8"/>
    <w:rsid w:val="00F201C8"/>
    <w:rsid w:val="00F24D0C"/>
    <w:rsid w:val="00F2655B"/>
    <w:rsid w:val="00F26825"/>
    <w:rsid w:val="00F27579"/>
    <w:rsid w:val="00F27C21"/>
    <w:rsid w:val="00F3015B"/>
    <w:rsid w:val="00F30A56"/>
    <w:rsid w:val="00F321AF"/>
    <w:rsid w:val="00F3259A"/>
    <w:rsid w:val="00F350D8"/>
    <w:rsid w:val="00F3718A"/>
    <w:rsid w:val="00F40219"/>
    <w:rsid w:val="00F41899"/>
    <w:rsid w:val="00F4303E"/>
    <w:rsid w:val="00F43D92"/>
    <w:rsid w:val="00F43E6F"/>
    <w:rsid w:val="00F43E72"/>
    <w:rsid w:val="00F4444B"/>
    <w:rsid w:val="00F44A5B"/>
    <w:rsid w:val="00F4530D"/>
    <w:rsid w:val="00F462B8"/>
    <w:rsid w:val="00F50D89"/>
    <w:rsid w:val="00F52599"/>
    <w:rsid w:val="00F52BD1"/>
    <w:rsid w:val="00F52EF2"/>
    <w:rsid w:val="00F53AE5"/>
    <w:rsid w:val="00F54020"/>
    <w:rsid w:val="00F559DA"/>
    <w:rsid w:val="00F5795B"/>
    <w:rsid w:val="00F57BD7"/>
    <w:rsid w:val="00F601CC"/>
    <w:rsid w:val="00F6282D"/>
    <w:rsid w:val="00F64198"/>
    <w:rsid w:val="00F6473D"/>
    <w:rsid w:val="00F6594F"/>
    <w:rsid w:val="00F66F23"/>
    <w:rsid w:val="00F74AD0"/>
    <w:rsid w:val="00F74F25"/>
    <w:rsid w:val="00F757ED"/>
    <w:rsid w:val="00F75AA5"/>
    <w:rsid w:val="00F7629E"/>
    <w:rsid w:val="00F76D94"/>
    <w:rsid w:val="00F775C5"/>
    <w:rsid w:val="00F81C93"/>
    <w:rsid w:val="00F82E91"/>
    <w:rsid w:val="00F8338C"/>
    <w:rsid w:val="00F8351F"/>
    <w:rsid w:val="00F842DF"/>
    <w:rsid w:val="00F85529"/>
    <w:rsid w:val="00F874D3"/>
    <w:rsid w:val="00F8757C"/>
    <w:rsid w:val="00F902F4"/>
    <w:rsid w:val="00F9140B"/>
    <w:rsid w:val="00F924C3"/>
    <w:rsid w:val="00F92C39"/>
    <w:rsid w:val="00F9338B"/>
    <w:rsid w:val="00F9367A"/>
    <w:rsid w:val="00F93819"/>
    <w:rsid w:val="00F93F9E"/>
    <w:rsid w:val="00F945B1"/>
    <w:rsid w:val="00F94866"/>
    <w:rsid w:val="00F970D9"/>
    <w:rsid w:val="00F97718"/>
    <w:rsid w:val="00FA209D"/>
    <w:rsid w:val="00FA2E4C"/>
    <w:rsid w:val="00FA3A87"/>
    <w:rsid w:val="00FA5E3E"/>
    <w:rsid w:val="00FA6281"/>
    <w:rsid w:val="00FB007C"/>
    <w:rsid w:val="00FB0665"/>
    <w:rsid w:val="00FB0BBA"/>
    <w:rsid w:val="00FB2489"/>
    <w:rsid w:val="00FB2830"/>
    <w:rsid w:val="00FB2DFD"/>
    <w:rsid w:val="00FB5B3C"/>
    <w:rsid w:val="00FB674A"/>
    <w:rsid w:val="00FB6D81"/>
    <w:rsid w:val="00FC0DB9"/>
    <w:rsid w:val="00FC0DFD"/>
    <w:rsid w:val="00FC39EF"/>
    <w:rsid w:val="00FC3D7A"/>
    <w:rsid w:val="00FC4174"/>
    <w:rsid w:val="00FC59DF"/>
    <w:rsid w:val="00FC7A0E"/>
    <w:rsid w:val="00FC7FDC"/>
    <w:rsid w:val="00FD02E5"/>
    <w:rsid w:val="00FD0417"/>
    <w:rsid w:val="00FD0831"/>
    <w:rsid w:val="00FD295B"/>
    <w:rsid w:val="00FD29C1"/>
    <w:rsid w:val="00FD33DF"/>
    <w:rsid w:val="00FD36C4"/>
    <w:rsid w:val="00FD38C6"/>
    <w:rsid w:val="00FD540F"/>
    <w:rsid w:val="00FD5971"/>
    <w:rsid w:val="00FE05DB"/>
    <w:rsid w:val="00FE1799"/>
    <w:rsid w:val="00FE4681"/>
    <w:rsid w:val="00FE4B8C"/>
    <w:rsid w:val="00FE4F2F"/>
    <w:rsid w:val="00FE5376"/>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1D8560D-2DF3-4A2E-9F4F-E141AF11FE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423D27"/>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character" w:customStyle="1" w:styleId="LogoportMarkup">
    <w:name w:val="LogoportMarkup"/>
    <w:basedOn w:val="DefaultParagraphFont"/>
    <w:rsid w:val="001C2861"/>
    <w:rPr>
      <w:rFonts w:ascii="Courier New" w:hAnsi="Courier New" w:cs="Courier New"/>
      <w:b w:val="0"/>
      <w:i w:val="0"/>
      <w:color w:val="FF0000"/>
      <w:sz w:val="18"/>
    </w:rPr>
  </w:style>
  <w:style w:type="character" w:customStyle="1" w:styleId="LogoportDoNotTranslate">
    <w:name w:val="LogoportDoNotTranslate"/>
    <w:basedOn w:val="DefaultParagraphFont"/>
    <w:rsid w:val="001C2861"/>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5.xml"/><Relationship Id="rId21" Type="http://schemas.openxmlformats.org/officeDocument/2006/relationships/header" Target="header4.xml"/><Relationship Id="rId42" Type="http://schemas.openxmlformats.org/officeDocument/2006/relationships/hyperlink" Target="http://go.microsoft.com/fwlink/?LinkID=212058&amp;amp;clcid=0x409" TargetMode="External"/><Relationship Id="rId47" Type="http://schemas.openxmlformats.org/officeDocument/2006/relationships/hyperlink" Target="http://go.microsoft.com/fwlink/?LinkID=212058&amp;amp;clcid=0x409" TargetMode="External"/><Relationship Id="rId63" Type="http://schemas.openxmlformats.org/officeDocument/2006/relationships/hyperlink" Target="http://go.microsoft.com/fwlink/?LinkID=212058&amp;amp;clcid=0x409" TargetMode="External"/><Relationship Id="rId68" Type="http://schemas.openxmlformats.org/officeDocument/2006/relationships/hyperlink" Target="http://go.microsoft.com/fwlink/p/?LinkID=131004&amp;clcid=0x409" TargetMode="External"/><Relationship Id="rId84" Type="http://schemas.openxmlformats.org/officeDocument/2006/relationships/hyperlink" Target="http://xbox.com/legal/livetou" TargetMode="External"/><Relationship Id="rId89" Type="http://schemas.openxmlformats.org/officeDocument/2006/relationships/hyperlink" Target="http://microsoft.com/licensing/contracts" TargetMode="External"/><Relationship Id="rId7" Type="http://schemas.openxmlformats.org/officeDocument/2006/relationships/styles" Target="styles.xml"/><Relationship Id="rId71" Type="http://schemas.openxmlformats.org/officeDocument/2006/relationships/hyperlink" Target="http://microsoft.com/licensing/contracts" TargetMode="External"/><Relationship Id="rId92" Type="http://schemas.openxmlformats.org/officeDocument/2006/relationships/hyperlink" Target="http://go.microsoft.com/?linkid=9710837"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www.microsoft.com/download/en/details.aspx?id=15543" TargetMode="External"/><Relationship Id="rId11" Type="http://schemas.openxmlformats.org/officeDocument/2006/relationships/endnotes" Target="endnotes.xml"/><Relationship Id="rId24" Type="http://schemas.openxmlformats.org/officeDocument/2006/relationships/hyperlink" Target="http://www.microsoft.com/licensing/existing-customers/product-activation.aspx" TargetMode="External"/><Relationship Id="rId32" Type="http://schemas.openxmlformats.org/officeDocument/2006/relationships/hyperlink" Target="http://go.microsoft.com/fwlink/?LinkID=212058&amp;amp;clcid=0x409" TargetMode="External"/><Relationship Id="rId37" Type="http://schemas.openxmlformats.org/officeDocument/2006/relationships/hyperlink" Target="http://microsoft.com/licensing/contracts" TargetMode="External"/><Relationship Id="rId40" Type="http://schemas.openxmlformats.org/officeDocument/2006/relationships/hyperlink" Target="http://go.microsoft.com/fwlink/?LinkID=212058&amp;amp;clcid=0x409" TargetMode="External"/><Relationship Id="rId45" Type="http://schemas.openxmlformats.org/officeDocument/2006/relationships/hyperlink" Target="http://go.microsoft.com/fwlink/?LinkID=212058&amp;amp;clcid=0x409" TargetMode="External"/><Relationship Id="rId53" Type="http://schemas.openxmlformats.org/officeDocument/2006/relationships/hyperlink" Target="http://go.microsoft.com/fwlink/?LinkID=212058&amp;amp;clcid=0x409" TargetMode="External"/><Relationship Id="rId58" Type="http://schemas.openxmlformats.org/officeDocument/2006/relationships/hyperlink" Target="http://windows.microsoft.com/en-US/windows/help/genuine/faq" TargetMode="External"/><Relationship Id="rId66" Type="http://schemas.openxmlformats.org/officeDocument/2006/relationships/hyperlink" Target="http://www.microsoft.com/online/legal/?langid=en-us&amp;docid=5" TargetMode="External"/><Relationship Id="rId74" Type="http://schemas.openxmlformats.org/officeDocument/2006/relationships/hyperlink" Target="http://download.microsoft.com/download/7/6/9/769E6AC2-0F41-4B46-9C48-F7DBBAD3FA20/Security%20in%20Windows%20Intune.pdf" TargetMode="External"/><Relationship Id="rId79" Type="http://schemas.openxmlformats.org/officeDocument/2006/relationships/hyperlink" Target="http://microsoft.com/licensing/contracts" TargetMode="External"/><Relationship Id="rId87" Type="http://schemas.openxmlformats.org/officeDocument/2006/relationships/hyperlink" Target="https://www.yammer.com/about/privacy" TargetMode="External"/><Relationship Id="rId102" Type="http://schemas.openxmlformats.org/officeDocument/2006/relationships/footer" Target="footer8.xml"/><Relationship Id="rId5" Type="http://schemas.openxmlformats.org/officeDocument/2006/relationships/customXml" Target="../customXml/item5.xml"/><Relationship Id="rId61" Type="http://schemas.openxmlformats.org/officeDocument/2006/relationships/hyperlink" Target="http://go.microsoft.com/fwlink/?LinkID=212058&amp;amp;clcid=0x409" TargetMode="External"/><Relationship Id="rId82" Type="http://schemas.openxmlformats.org/officeDocument/2006/relationships/hyperlink" Target="http://go.microsoft.com/fwlink/?Linkid=104612" TargetMode="External"/><Relationship Id="rId90" Type="http://schemas.openxmlformats.org/officeDocument/2006/relationships/hyperlink" Target="https://www.yammer.com/about/privacy" TargetMode="External"/><Relationship Id="rId95" Type="http://schemas.openxmlformats.org/officeDocument/2006/relationships/hyperlink" Target="http://www.mpegla.com/index1.cfm" TargetMode="External"/><Relationship Id="rId19" Type="http://schemas.openxmlformats.org/officeDocument/2006/relationships/header" Target="header3.xml"/><Relationship Id="rId14" Type="http://schemas.openxmlformats.org/officeDocument/2006/relationships/image" Target="media/image3.png"/><Relationship Id="rId22" Type="http://schemas.openxmlformats.org/officeDocument/2006/relationships/footer" Target="footer4.xml"/><Relationship Id="rId27" Type="http://schemas.openxmlformats.org/officeDocument/2006/relationships/footer" Target="footer5.xml"/><Relationship Id="rId30" Type="http://schemas.openxmlformats.org/officeDocument/2006/relationships/hyperlink" Target="http://microsoft.com/licensing/contracts" TargetMode="External"/><Relationship Id="rId35" Type="http://schemas.openxmlformats.org/officeDocument/2006/relationships/hyperlink" Target="http://microsoft.com/licensing/contracts" TargetMode="External"/><Relationship Id="rId43" Type="http://schemas.openxmlformats.org/officeDocument/2006/relationships/hyperlink" Target="http://microsoft.com/licensing/contracts" TargetMode="External"/><Relationship Id="rId48" Type="http://schemas.openxmlformats.org/officeDocument/2006/relationships/hyperlink" Target="http://microsoft.com/licensing/contracts" TargetMode="External"/><Relationship Id="rId56" Type="http://schemas.openxmlformats.org/officeDocument/2006/relationships/hyperlink" Target="http://go.microsoft.com/fwlink/?LinkID=212058&amp;amp;clcid=0x409" TargetMode="External"/><Relationship Id="rId64" Type="http://schemas.openxmlformats.org/officeDocument/2006/relationships/hyperlink" Target="http://microsoft.com/licensing/contracts" TargetMode="External"/><Relationship Id="rId69" Type="http://schemas.openxmlformats.org/officeDocument/2006/relationships/hyperlink" Target="http://go.microsoft.com/fwlink/?LinkId=160079" TargetMode="External"/><Relationship Id="rId77" Type="http://schemas.openxmlformats.org/officeDocument/2006/relationships/hyperlink" Target="http://download.microsoft.com/download/7/6/9/769E6AC2-0F41-4B46-9C48-F7DBBAD3FA20/Security%20in%20Windows%20Intune.pdf" TargetMode="External"/><Relationship Id="rId100" Type="http://schemas.openxmlformats.org/officeDocument/2006/relationships/header" Target="header6.xml"/><Relationship Id="rId8" Type="http://schemas.openxmlformats.org/officeDocument/2006/relationships/settings" Target="settings.xml"/><Relationship Id="rId51" Type="http://schemas.openxmlformats.org/officeDocument/2006/relationships/hyperlink" Target="http://windows.microsoft.com/en-US/windows/help/genuine/faq" TargetMode="External"/><Relationship Id="rId72" Type="http://schemas.openxmlformats.org/officeDocument/2006/relationships/hyperlink" Target="http://microsoft.com/licensing/contracts" TargetMode="External"/><Relationship Id="rId80" Type="http://schemas.openxmlformats.org/officeDocument/2006/relationships/hyperlink" Target="http://go.microsoft.com/fwlink/?Linkid=104610" TargetMode="External"/><Relationship Id="rId85" Type="http://schemas.openxmlformats.org/officeDocument/2006/relationships/hyperlink" Target="http://choice.live.com/" TargetMode="External"/><Relationship Id="rId93" Type="http://schemas.openxmlformats.org/officeDocument/2006/relationships/hyperlink" Target="http://go.microsoft.com/fwlink/?LinkID=248686" TargetMode="External"/><Relationship Id="rId98" Type="http://schemas.openxmlformats.org/officeDocument/2006/relationships/hyperlink" Target="https://www.yammer.com/about/terms/"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2.xml"/><Relationship Id="rId25" Type="http://schemas.openxmlformats.org/officeDocument/2006/relationships/hyperlink" Target="http://go.microsoft.com/fwlink/?LinkId=21969" TargetMode="External"/><Relationship Id="rId33" Type="http://schemas.openxmlformats.org/officeDocument/2006/relationships/hyperlink" Target="http://microsoft.com/licensing/contracts" TargetMode="External"/><Relationship Id="rId38" Type="http://schemas.openxmlformats.org/officeDocument/2006/relationships/hyperlink" Target="http://go.microsoft.com/fwlink/?LinkID=212058&amp;amp;clcid=0x409" TargetMode="External"/><Relationship Id="rId46" Type="http://schemas.openxmlformats.org/officeDocument/2006/relationships/hyperlink" Target="http://microsoft.com/licensing/contracts" TargetMode="External"/><Relationship Id="rId59" Type="http://schemas.openxmlformats.org/officeDocument/2006/relationships/hyperlink" Target="http://go.microsoft.com/fwlink/?LinkID=212058&amp;amp;clcid=0x409" TargetMode="External"/><Relationship Id="rId67" Type="http://schemas.openxmlformats.org/officeDocument/2006/relationships/hyperlink" Target="http://microsoft.com/licensing/contracts" TargetMode="External"/><Relationship Id="rId103" Type="http://schemas.openxmlformats.org/officeDocument/2006/relationships/fontTable" Target="fontTable.xml"/><Relationship Id="rId20" Type="http://schemas.openxmlformats.org/officeDocument/2006/relationships/footer" Target="footer3.xml"/><Relationship Id="rId41" Type="http://schemas.openxmlformats.org/officeDocument/2006/relationships/hyperlink" Target="http://microsoft.com/licensing/contracts" TargetMode="External"/><Relationship Id="rId54" Type="http://schemas.openxmlformats.org/officeDocument/2006/relationships/hyperlink" Target="http://windows.microsoft.com/en-US/windows/help/genuine/faq" TargetMode="External"/><Relationship Id="rId62" Type="http://schemas.openxmlformats.org/officeDocument/2006/relationships/hyperlink" Target="http://microsoft.com/licensing/contracts" TargetMode="External"/><Relationship Id="rId70" Type="http://schemas.openxmlformats.org/officeDocument/2006/relationships/hyperlink" Target="http://www.microsoft.com/windowsazure/sla/" TargetMode="External"/><Relationship Id="rId75" Type="http://schemas.openxmlformats.org/officeDocument/2006/relationships/hyperlink" Target="http://go.microsoft.com/fwlink/?LinkID=223678" TargetMode="External"/><Relationship Id="rId83" Type="http://schemas.openxmlformats.org/officeDocument/2006/relationships/hyperlink" Target="http://go.microsoft.com/fwlink/?linkid=248238" TargetMode="External"/><Relationship Id="rId88" Type="http://schemas.openxmlformats.org/officeDocument/2006/relationships/hyperlink" Target="https://www.yammer.com/it/security/" TargetMode="External"/><Relationship Id="rId91" Type="http://schemas.openxmlformats.org/officeDocument/2006/relationships/footer" Target="footer6.xml"/><Relationship Id="rId96" Type="http://schemas.openxmlformats.org/officeDocument/2006/relationships/hyperlink" Target="http://go.microsoft.com/fwlink/?LinkId=147432"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licensing" TargetMode="External"/><Relationship Id="rId28" Type="http://schemas.openxmlformats.org/officeDocument/2006/relationships/hyperlink" Target="http://go.microsoft.com/fwlink/?LinkID=101172" TargetMode="External"/><Relationship Id="rId36" Type="http://schemas.openxmlformats.org/officeDocument/2006/relationships/hyperlink" Target="http://go.microsoft.com/fwlink/?LinkID=212058&amp;amp;clcid=0x409" TargetMode="External"/><Relationship Id="rId49" Type="http://schemas.openxmlformats.org/officeDocument/2006/relationships/hyperlink" Target="http://go.microsoft.com/fwlink/?LinkID=212058&amp;amp;clcid=0x409" TargetMode="External"/><Relationship Id="rId57" Type="http://schemas.openxmlformats.org/officeDocument/2006/relationships/hyperlink" Target="http://microsoft.com/licensing/contracts" TargetMode="External"/><Relationship Id="rId10" Type="http://schemas.openxmlformats.org/officeDocument/2006/relationships/footnotes" Target="footnotes.xml"/><Relationship Id="rId31" Type="http://schemas.openxmlformats.org/officeDocument/2006/relationships/hyperlink" Target="http://go.microsoft.com/fwlink/?LinkID=76092" TargetMode="External"/><Relationship Id="rId44" Type="http://schemas.openxmlformats.org/officeDocument/2006/relationships/hyperlink" Target="http://microsoft.com/licensing/contracts" TargetMode="External"/><Relationship Id="rId52" Type="http://schemas.openxmlformats.org/officeDocument/2006/relationships/hyperlink" Target="http://go.microsoft.com/fwlink/?LinkID=212058&amp;amp;clcid=0x409" TargetMode="External"/><Relationship Id="rId60" Type="http://schemas.openxmlformats.org/officeDocument/2006/relationships/hyperlink" Target="http://microsoft.com/licensing/contracts" TargetMode="External"/><Relationship Id="rId65" Type="http://schemas.openxmlformats.org/officeDocument/2006/relationships/hyperlink" Target="http://windows.microsoft.com/en-US/windows/help/genuine/faq" TargetMode="External"/><Relationship Id="rId73" Type="http://schemas.openxmlformats.org/officeDocument/2006/relationships/hyperlink" Target="http://go.microsoft.com/fwlink/?LinkId=262214" TargetMode="External"/><Relationship Id="rId78" Type="http://schemas.openxmlformats.org/officeDocument/2006/relationships/hyperlink" Target="http://go.microsoft.com/fwlink/?LinkID=223678" TargetMode="External"/><Relationship Id="rId81" Type="http://schemas.openxmlformats.org/officeDocument/2006/relationships/hyperlink" Target="http://go.microsoft.com/fwlink/?Linkid=104611" TargetMode="External"/><Relationship Id="rId86" Type="http://schemas.openxmlformats.org/officeDocument/2006/relationships/hyperlink" Target="http://go.microsoft.com/fwlink/?linkid=248532" TargetMode="External"/><Relationship Id="rId94" Type="http://schemas.openxmlformats.org/officeDocument/2006/relationships/hyperlink" Target="http://microsoft.com/licensing/contracts" TargetMode="External"/><Relationship Id="rId99" Type="http://schemas.openxmlformats.org/officeDocument/2006/relationships/hyperlink" Target="https://www.yammer.com/about/privacy/" TargetMode="External"/><Relationship Id="rId101" Type="http://schemas.openxmlformats.org/officeDocument/2006/relationships/footer" Target="footer7.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2.xml"/><Relationship Id="rId39" Type="http://schemas.openxmlformats.org/officeDocument/2006/relationships/hyperlink" Target="http://microsoft.com/licensing/contracts" TargetMode="External"/><Relationship Id="rId34" Type="http://schemas.openxmlformats.org/officeDocument/2006/relationships/hyperlink" Target="http://go.microsoft.com/fwlink/?LinkID=212058&amp;amp;clcid=0x409" TargetMode="External"/><Relationship Id="rId50" Type="http://schemas.openxmlformats.org/officeDocument/2006/relationships/hyperlink" Target="http://go.microsoft.com/fwlink/?LinkID=212058&amp;amp;clcid=0x409" TargetMode="External"/><Relationship Id="rId55" Type="http://schemas.openxmlformats.org/officeDocument/2006/relationships/hyperlink" Target="http://microsoft.com/licensing/contracts" TargetMode="External"/><Relationship Id="rId76" Type="http://schemas.openxmlformats.org/officeDocument/2006/relationships/hyperlink" Target="http://go.microsoft.com/fwlink/?LinkId=262214" TargetMode="External"/><Relationship Id="rId97" Type="http://schemas.openxmlformats.org/officeDocument/2006/relationships/hyperlink" Target="http://go.microsoft.com/fwlink/?LinkId=147431" TargetMode="External"/><Relationship Id="rId104" Type="http://schemas.openxmlformats.org/officeDocument/2006/relationships/theme" Target="theme/theme1.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B449D4-4AEC-405A-8104-2734BFD9BFB1}"/>
</file>

<file path=customXml/itemProps2.xml><?xml version="1.0" encoding="utf-8"?>
<ds:datastoreItem xmlns:ds="http://schemas.openxmlformats.org/officeDocument/2006/customXml" ds:itemID="{0F88C0C2-CBB6-4516-963E-566B9355152D}"/>
</file>

<file path=customXml/itemProps3.xml><?xml version="1.0" encoding="utf-8"?>
<ds:datastoreItem xmlns:ds="http://schemas.openxmlformats.org/officeDocument/2006/customXml" ds:itemID="{E5AB21F5-8622-475E-A75E-40297ED10009}"/>
</file>

<file path=customXml/itemProps4.xml><?xml version="1.0" encoding="utf-8"?>
<ds:datastoreItem xmlns:ds="http://schemas.openxmlformats.org/officeDocument/2006/customXml" ds:itemID="{11A5FEE6-C0B4-48B0-801E-19C57C4B929E}"/>
</file>

<file path=customXml/itemProps5.xml><?xml version="1.0" encoding="utf-8"?>
<ds:datastoreItem xmlns:ds="http://schemas.openxmlformats.org/officeDocument/2006/customXml" ds:itemID="{7E91F327-5CBD-4231-B1EA-FC726BCCCEB7}"/>
</file>

<file path=docProps/app.xml><?xml version="1.0" encoding="utf-8"?>
<Properties xmlns="http://schemas.openxmlformats.org/officeDocument/2006/extended-properties" xmlns:vt="http://schemas.openxmlformats.org/officeDocument/2006/docPropsVTypes">
  <Template>Normal</Template>
  <TotalTime>0</TotalTime>
  <Pages>1</Pages>
  <Words>26341</Words>
  <Characters>150147</Characters>
  <Application>Microsoft Office Word</Application>
  <DocSecurity>8</DocSecurity>
  <Lines>1251</Lines>
  <Paragraphs>352</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176136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Alexandra Myles (Inviso)</cp:lastModifiedBy>
  <cp:revision>4</cp:revision>
  <cp:lastPrinted>2013-03-12T16:24:00Z</cp:lastPrinted>
  <dcterms:created xsi:type="dcterms:W3CDTF">2013-04-01T19:24:00Z</dcterms:created>
  <dcterms:modified xsi:type="dcterms:W3CDTF">2013-04-01T19:24:00Z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