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C96D45" w:rsidRDefault="00414747">
      <w:pPr>
        <w:pStyle w:val="PURTOCHeader"/>
        <w:rPr>
          <w:spacing w:val="0"/>
        </w:rPr>
      </w:pPr>
    </w:p>
    <w:p w:rsidR="0082133B" w:rsidRPr="00C96D45" w:rsidRDefault="00ED4593">
      <w:pPr>
        <w:pStyle w:val="PURTOCHeader"/>
        <w:rPr>
          <w:spacing w:val="0"/>
        </w:rPr>
      </w:pPr>
      <w:r w:rsidRPr="00C96D45">
        <w:rPr>
          <w:noProof/>
          <w:spacing w:val="0"/>
        </w:rPr>
        <w:drawing>
          <wp:anchor distT="0" distB="0" distL="114300" distR="114300" simplePos="0" relativeHeight="251658240" behindDoc="0" locked="0" layoutInCell="1" allowOverlap="1" wp14:anchorId="0FF5B4C6" wp14:editId="6024C5B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C96D45" w:rsidRDefault="00ED4593">
      <w:r w:rsidRPr="00C96D45">
        <w:t xml:space="preserve"> </w:t>
      </w:r>
    </w:p>
    <w:p w:rsidR="0082133B" w:rsidRPr="00C96D45" w:rsidRDefault="00ED4593">
      <w:pPr>
        <w:pStyle w:val="PURTOCHeader1"/>
      </w:pPr>
      <w:r w:rsidRPr="00C96D45">
        <w:t xml:space="preserve">Microsoft Mennyiségi </w:t>
      </w:r>
      <w:bookmarkStart w:id="0" w:name="_GoBack"/>
      <w:bookmarkEnd w:id="0"/>
      <w:r w:rsidRPr="00C96D45">
        <w:t>Licencelés</w:t>
      </w:r>
    </w:p>
    <w:p w:rsidR="0082133B" w:rsidRPr="00C96D45" w:rsidRDefault="00EB2C71">
      <w:pPr>
        <w:pStyle w:val="PURTitlePage"/>
      </w:pPr>
      <w:r w:rsidRPr="00C96D45">
        <w:t>Online szolgáltatásokra vonatkozó használati jogok</w:t>
      </w:r>
    </w:p>
    <w:p w:rsidR="0082133B" w:rsidRPr="00C96D45" w:rsidRDefault="0082133B"/>
    <w:p w:rsidR="0082133B" w:rsidRPr="00C96D45" w:rsidRDefault="00ED4593">
      <w:r w:rsidRPr="00C96D45">
        <w:t>Magyar | 2014. április</w:t>
      </w:r>
    </w:p>
    <w:p w:rsidR="004B3370" w:rsidRPr="00C96D45" w:rsidRDefault="00ED4593" w:rsidP="00CF6344">
      <w:pPr>
        <w:pStyle w:val="PURTOCHeader"/>
        <w:rPr>
          <w:spacing w:val="0"/>
        </w:rPr>
      </w:pPr>
      <w:r w:rsidRPr="00C96D45">
        <w:rPr>
          <w:noProof/>
          <w:spacing w:val="0"/>
        </w:rPr>
        <w:drawing>
          <wp:anchor distT="0" distB="0" distL="114300" distR="114300" simplePos="0" relativeHeight="251658241" behindDoc="0" locked="1" layoutInCell="1" allowOverlap="1" wp14:anchorId="7DC25A71" wp14:editId="24149425">
            <wp:simplePos x="0" y="0"/>
            <wp:positionH relativeFrom="column">
              <wp:posOffset>-459105</wp:posOffset>
            </wp:positionH>
            <wp:positionV relativeFrom="paragraph">
              <wp:posOffset>2862580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C96D45" w:rsidRDefault="00E932E6" w:rsidP="004B3370">
      <w:pPr>
        <w:jc w:val="right"/>
      </w:pPr>
      <w:r w:rsidRPr="00C96D45">
        <w:rPr>
          <w:noProof/>
        </w:rPr>
        <w:drawing>
          <wp:anchor distT="0" distB="0" distL="114300" distR="114300" simplePos="0" relativeHeight="251661313" behindDoc="0" locked="0" layoutInCell="1" allowOverlap="1" wp14:anchorId="448402EB" wp14:editId="1770C30C">
            <wp:simplePos x="0" y="0"/>
            <wp:positionH relativeFrom="margin">
              <wp:posOffset>247015</wp:posOffset>
            </wp:positionH>
            <wp:positionV relativeFrom="paragraph">
              <wp:posOffset>2400935</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C96D45" w:rsidRDefault="00ED4593">
      <w:pPr>
        <w:pStyle w:val="PURSectionHeading"/>
        <w:pageBreakBefore/>
        <w:rPr>
          <w:spacing w:val="0"/>
        </w:rPr>
      </w:pPr>
      <w:bookmarkStart w:id="1" w:name="_Sec4"/>
      <w:r w:rsidRPr="00C96D45">
        <w:rPr>
          <w:spacing w:val="0"/>
        </w:rPr>
        <w:lastRenderedPageBreak/>
        <w:t>Tartalomjegyzék</w:t>
      </w:r>
    </w:p>
    <w:p w:rsidR="0082133B" w:rsidRPr="00C96D45" w:rsidRDefault="0082133B">
      <w:pPr>
        <w:pStyle w:val="PURBody-Indented"/>
      </w:pPr>
    </w:p>
    <w:p w:rsidR="0082133B" w:rsidRPr="00C96D45" w:rsidRDefault="0082133B">
      <w:pPr>
        <w:sectPr w:rsidR="0082133B" w:rsidRPr="00C96D45">
          <w:type w:val="continuous"/>
          <w:pgSz w:w="12240" w:h="15840" w:code="1"/>
          <w:pgMar w:top="1170" w:right="720" w:bottom="720" w:left="720" w:header="432" w:footer="288" w:gutter="0"/>
          <w:cols w:space="360"/>
        </w:sectPr>
      </w:pPr>
    </w:p>
    <w:p w:rsidR="00802F9D" w:rsidRPr="00802F9D" w:rsidRDefault="00E13ED5">
      <w:pPr>
        <w:pStyle w:val="TOC1"/>
        <w:tabs>
          <w:tab w:val="right" w:leader="dot" w:pos="5210"/>
        </w:tabs>
        <w:rPr>
          <w:rFonts w:asciiTheme="minorHAnsi" w:eastAsia="MS Mincho" w:hAnsiTheme="minorHAnsi"/>
          <w:b w:val="0"/>
          <w:caps w:val="0"/>
          <w:noProof/>
          <w:color w:val="auto"/>
          <w:sz w:val="22"/>
          <w:szCs w:val="22"/>
          <w:lang w:eastAsia="zh-CN"/>
        </w:rPr>
      </w:pPr>
      <w:r w:rsidRPr="00C96D45">
        <w:lastRenderedPageBreak/>
        <w:fldChar w:fldCharType="begin"/>
      </w:r>
      <w:r w:rsidR="0037248B" w:rsidRPr="00C96D45">
        <w:instrText xml:space="preserve"> TOC \f \h \z </w:instrText>
      </w:r>
      <w:r w:rsidRPr="00C96D45">
        <w:fldChar w:fldCharType="separate"/>
      </w:r>
      <w:hyperlink w:anchor="_Toc381816309" w:history="1">
        <w:r w:rsidR="00802F9D" w:rsidRPr="00802F9D">
          <w:rPr>
            <w:rStyle w:val="Hyperlink"/>
            <w:noProof/>
            <w:u w:val="none"/>
          </w:rPr>
          <w:t>Bevezetés</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_Toc381816309 \h </w:instrText>
        </w:r>
        <w:r w:rsidR="00802F9D" w:rsidRPr="00802F9D">
          <w:rPr>
            <w:noProof/>
            <w:webHidden/>
          </w:rPr>
        </w:r>
        <w:r w:rsidR="00802F9D" w:rsidRPr="00802F9D">
          <w:rPr>
            <w:noProof/>
            <w:webHidden/>
          </w:rPr>
          <w:fldChar w:fldCharType="separate"/>
        </w:r>
        <w:r w:rsidR="00F017A4">
          <w:rPr>
            <w:noProof/>
            <w:webHidden/>
          </w:rPr>
          <w:t>3</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10" w:history="1">
        <w:r w:rsidR="00802F9D" w:rsidRPr="00802F9D">
          <w:rPr>
            <w:rStyle w:val="Hyperlink"/>
            <w:noProof/>
            <w:u w:val="none"/>
          </w:rPr>
          <w:t>Hogyan lehet meghatározni, hogy mely feltételek vonatkoznak egy adott Online Szolgáltatásra?</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_Toc381816310 \h </w:instrText>
        </w:r>
        <w:r w:rsidR="00802F9D" w:rsidRPr="00802F9D">
          <w:rPr>
            <w:noProof/>
            <w:webHidden/>
          </w:rPr>
        </w:r>
        <w:r w:rsidR="00802F9D" w:rsidRPr="00802F9D">
          <w:rPr>
            <w:noProof/>
            <w:webHidden/>
          </w:rPr>
          <w:fldChar w:fldCharType="separate"/>
        </w:r>
        <w:r w:rsidR="00F017A4">
          <w:rPr>
            <w:noProof/>
            <w:webHidden/>
          </w:rPr>
          <w:t>3</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11" w:history="1">
        <w:r w:rsidR="00802F9D" w:rsidRPr="00802F9D">
          <w:rPr>
            <w:rStyle w:val="Hyperlink"/>
            <w:rFonts w:asciiTheme="majorHAnsi" w:hAnsiTheme="majorHAnsi" w:cstheme="majorHAnsi"/>
            <w:noProof/>
            <w:u w:val="none"/>
          </w:rPr>
          <w:t>közlemények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_Toc381816311 \h </w:instrText>
        </w:r>
        <w:r w:rsidR="00802F9D" w:rsidRPr="00802F9D">
          <w:rPr>
            <w:noProof/>
            <w:webHidden/>
          </w:rPr>
        </w:r>
        <w:r w:rsidR="00802F9D" w:rsidRPr="00802F9D">
          <w:rPr>
            <w:noProof/>
            <w:webHidden/>
          </w:rPr>
          <w:fldChar w:fldCharType="separate"/>
        </w:r>
        <w:r w:rsidR="00F017A4">
          <w:rPr>
            <w:noProof/>
            <w:webHidden/>
          </w:rPr>
          <w:t>3</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12" w:history="1">
        <w:r w:rsidR="00802F9D" w:rsidRPr="00802F9D">
          <w:rPr>
            <w:rStyle w:val="Hyperlink"/>
            <w:rFonts w:asciiTheme="majorHAnsi" w:hAnsiTheme="majorHAnsi" w:cstheme="majorHAnsi"/>
            <w:noProof/>
            <w:u w:val="none"/>
          </w:rPr>
          <w:t>Pontosítások és a módosítások összefoglalása</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_Toc381816312 \h </w:instrText>
        </w:r>
        <w:r w:rsidR="00802F9D" w:rsidRPr="00802F9D">
          <w:rPr>
            <w:noProof/>
            <w:webHidden/>
          </w:rPr>
        </w:r>
        <w:r w:rsidR="00802F9D" w:rsidRPr="00802F9D">
          <w:rPr>
            <w:noProof/>
            <w:webHidden/>
          </w:rPr>
          <w:fldChar w:fldCharType="separate"/>
        </w:r>
        <w:r w:rsidR="00F017A4">
          <w:rPr>
            <w:noProof/>
            <w:webHidden/>
          </w:rPr>
          <w:t>3</w:t>
        </w:r>
        <w:r w:rsidR="00802F9D" w:rsidRPr="00802F9D">
          <w:rPr>
            <w:noProof/>
            <w:webHidden/>
          </w:rPr>
          <w:fldChar w:fldCharType="end"/>
        </w:r>
      </w:hyperlink>
    </w:p>
    <w:p w:rsidR="00802F9D" w:rsidRPr="00802F9D" w:rsidRDefault="005C6E8A">
      <w:pPr>
        <w:pStyle w:val="TOC1"/>
        <w:tabs>
          <w:tab w:val="right" w:leader="dot" w:pos="5210"/>
        </w:tabs>
        <w:rPr>
          <w:rFonts w:asciiTheme="minorHAnsi" w:eastAsia="MS Mincho" w:hAnsiTheme="minorHAnsi"/>
          <w:b w:val="0"/>
          <w:caps w:val="0"/>
          <w:noProof/>
          <w:color w:val="auto"/>
          <w:sz w:val="22"/>
          <w:szCs w:val="22"/>
          <w:lang w:eastAsia="zh-CN"/>
        </w:rPr>
      </w:pPr>
      <w:hyperlink w:anchor="_Toc381816313" w:history="1">
        <w:r w:rsidR="00802F9D" w:rsidRPr="00802F9D">
          <w:rPr>
            <w:rStyle w:val="Hyperlink"/>
            <w:noProof/>
            <w:u w:val="none"/>
          </w:rPr>
          <w:t>Általános feltételek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_Toc381816313 \h </w:instrText>
        </w:r>
        <w:r w:rsidR="00802F9D" w:rsidRPr="00802F9D">
          <w:rPr>
            <w:noProof/>
            <w:webHidden/>
          </w:rPr>
        </w:r>
        <w:r w:rsidR="00802F9D" w:rsidRPr="00802F9D">
          <w:rPr>
            <w:noProof/>
            <w:webHidden/>
          </w:rPr>
          <w:fldChar w:fldCharType="separate"/>
        </w:r>
        <w:r w:rsidR="00F017A4">
          <w:rPr>
            <w:noProof/>
            <w:webHidden/>
          </w:rPr>
          <w:t>5</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14" w:history="1">
        <w:r w:rsidR="00802F9D" w:rsidRPr="00802F9D">
          <w:rPr>
            <w:rStyle w:val="Hyperlink"/>
            <w:noProof/>
            <w:u w:val="none"/>
          </w:rPr>
          <w:t>Meghatározások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_Toc381816314 \h </w:instrText>
        </w:r>
        <w:r w:rsidR="00802F9D" w:rsidRPr="00802F9D">
          <w:rPr>
            <w:noProof/>
            <w:webHidden/>
          </w:rPr>
        </w:r>
        <w:r w:rsidR="00802F9D" w:rsidRPr="00802F9D">
          <w:rPr>
            <w:noProof/>
            <w:webHidden/>
          </w:rPr>
          <w:fldChar w:fldCharType="separate"/>
        </w:r>
        <w:r w:rsidR="00F017A4">
          <w:rPr>
            <w:noProof/>
            <w:webHidden/>
          </w:rPr>
          <w:t>5</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15" w:history="1">
        <w:r w:rsidR="00802F9D" w:rsidRPr="00802F9D">
          <w:rPr>
            <w:rStyle w:val="Hyperlink"/>
            <w:noProof/>
            <w:u w:val="none"/>
            <w:lang w:val="fr-FR"/>
          </w:rPr>
          <w:t>Használati jogok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_Toc381816315 \h </w:instrText>
        </w:r>
        <w:r w:rsidR="00802F9D" w:rsidRPr="00802F9D">
          <w:rPr>
            <w:noProof/>
            <w:webHidden/>
          </w:rPr>
        </w:r>
        <w:r w:rsidR="00802F9D" w:rsidRPr="00802F9D">
          <w:rPr>
            <w:noProof/>
            <w:webHidden/>
          </w:rPr>
          <w:fldChar w:fldCharType="separate"/>
        </w:r>
        <w:r w:rsidR="00F017A4">
          <w:rPr>
            <w:noProof/>
            <w:webHidden/>
          </w:rPr>
          <w:t>6</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16" w:history="1">
        <w:r w:rsidR="00802F9D" w:rsidRPr="00802F9D">
          <w:rPr>
            <w:rStyle w:val="Hyperlink"/>
            <w:noProof/>
            <w:u w:val="none"/>
            <w:lang w:val="fr-FR"/>
          </w:rPr>
          <w:t>Az ügyféladatok tulajdonosa</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_Toc381816316 \h </w:instrText>
        </w:r>
        <w:r w:rsidR="00802F9D" w:rsidRPr="00802F9D">
          <w:rPr>
            <w:noProof/>
            <w:webHidden/>
          </w:rPr>
        </w:r>
        <w:r w:rsidR="00802F9D" w:rsidRPr="00802F9D">
          <w:rPr>
            <w:noProof/>
            <w:webHidden/>
          </w:rPr>
          <w:fldChar w:fldCharType="separate"/>
        </w:r>
        <w:r w:rsidR="00F017A4">
          <w:rPr>
            <w:noProof/>
            <w:webHidden/>
          </w:rPr>
          <w:t>6</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17" w:history="1">
        <w:r w:rsidR="00802F9D" w:rsidRPr="00802F9D">
          <w:rPr>
            <w:rStyle w:val="Hyperlink"/>
            <w:noProof/>
            <w:u w:val="none"/>
            <w:lang w:val="fr-FR"/>
          </w:rPr>
          <w:t xml:space="preserve">Az ügyféladatok általunk történő felhasználása; harmadik féltől </w:t>
        </w:r>
        <w:r w:rsidR="00CF77E4">
          <w:rPr>
            <w:rStyle w:val="Hyperlink"/>
            <w:noProof/>
            <w:u w:val="none"/>
            <w:lang w:val="fr-FR"/>
          </w:rPr>
          <w:br/>
        </w:r>
        <w:r w:rsidR="00802F9D" w:rsidRPr="00802F9D">
          <w:rPr>
            <w:rStyle w:val="Hyperlink"/>
            <w:noProof/>
            <w:u w:val="none"/>
            <w:lang w:val="fr-FR"/>
          </w:rPr>
          <w:t>érkező megkeresések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_Toc381816317 \h </w:instrText>
        </w:r>
        <w:r w:rsidR="00802F9D" w:rsidRPr="00802F9D">
          <w:rPr>
            <w:noProof/>
            <w:webHidden/>
          </w:rPr>
        </w:r>
        <w:r w:rsidR="00802F9D" w:rsidRPr="00802F9D">
          <w:rPr>
            <w:noProof/>
            <w:webHidden/>
          </w:rPr>
          <w:fldChar w:fldCharType="separate"/>
        </w:r>
        <w:r w:rsidR="00F017A4">
          <w:rPr>
            <w:noProof/>
            <w:webHidden/>
          </w:rPr>
          <w:t>6</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18" w:history="1">
        <w:r w:rsidR="00802F9D" w:rsidRPr="00802F9D">
          <w:rPr>
            <w:rStyle w:val="Hyperlink"/>
            <w:noProof/>
            <w:u w:val="none"/>
            <w:lang w:val="fr-FR"/>
          </w:rPr>
          <w:t>Feltételek megváltozása</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_Toc381816318 \h </w:instrText>
        </w:r>
        <w:r w:rsidR="00802F9D" w:rsidRPr="00802F9D">
          <w:rPr>
            <w:noProof/>
            <w:webHidden/>
          </w:rPr>
        </w:r>
        <w:r w:rsidR="00802F9D" w:rsidRPr="00802F9D">
          <w:rPr>
            <w:noProof/>
            <w:webHidden/>
          </w:rPr>
          <w:fldChar w:fldCharType="separate"/>
        </w:r>
        <w:r w:rsidR="00F017A4">
          <w:rPr>
            <w:noProof/>
            <w:webHidden/>
          </w:rPr>
          <w:t>6</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19" w:history="1">
        <w:r w:rsidR="00802F9D" w:rsidRPr="00802F9D">
          <w:rPr>
            <w:rStyle w:val="Hyperlink"/>
            <w:noProof/>
            <w:u w:val="none"/>
            <w:lang w:val="fr-FR"/>
          </w:rPr>
          <w:t>Online szolgáltatás frissítései</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_Toc381816319 \h </w:instrText>
        </w:r>
        <w:r w:rsidR="00802F9D" w:rsidRPr="00802F9D">
          <w:rPr>
            <w:noProof/>
            <w:webHidden/>
          </w:rPr>
        </w:r>
        <w:r w:rsidR="00802F9D" w:rsidRPr="00802F9D">
          <w:rPr>
            <w:noProof/>
            <w:webHidden/>
          </w:rPr>
          <w:fldChar w:fldCharType="separate"/>
        </w:r>
        <w:r w:rsidR="00F017A4">
          <w:rPr>
            <w:noProof/>
            <w:webHidden/>
          </w:rPr>
          <w:t>6</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20" w:history="1">
        <w:r w:rsidR="00802F9D" w:rsidRPr="00802F9D">
          <w:rPr>
            <w:rStyle w:val="Hyperlink"/>
            <w:noProof/>
            <w:u w:val="none"/>
            <w:lang w:val="fr-FR"/>
          </w:rPr>
          <w:t>Online szolgáltatás lejárata vagy megszűnése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_Toc381816320 \h </w:instrText>
        </w:r>
        <w:r w:rsidR="00802F9D" w:rsidRPr="00802F9D">
          <w:rPr>
            <w:noProof/>
            <w:webHidden/>
          </w:rPr>
        </w:r>
        <w:r w:rsidR="00802F9D" w:rsidRPr="00802F9D">
          <w:rPr>
            <w:noProof/>
            <w:webHidden/>
          </w:rPr>
          <w:fldChar w:fldCharType="separate"/>
        </w:r>
        <w:r w:rsidR="00F017A4">
          <w:rPr>
            <w:noProof/>
            <w:webHidden/>
          </w:rPr>
          <w:t>6</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21" w:history="1">
        <w:r w:rsidR="00802F9D" w:rsidRPr="00802F9D">
          <w:rPr>
            <w:rStyle w:val="Hyperlink"/>
            <w:noProof/>
            <w:u w:val="none"/>
            <w:lang w:val="fr-FR"/>
          </w:rPr>
          <w:t>Az online szolgáltatás rendelkezésre állása</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_Toc381816321 \h </w:instrText>
        </w:r>
        <w:r w:rsidR="00802F9D" w:rsidRPr="00802F9D">
          <w:rPr>
            <w:noProof/>
            <w:webHidden/>
          </w:rPr>
        </w:r>
        <w:r w:rsidR="00802F9D" w:rsidRPr="00802F9D">
          <w:rPr>
            <w:noProof/>
            <w:webHidden/>
          </w:rPr>
          <w:fldChar w:fldCharType="separate"/>
        </w:r>
        <w:r w:rsidR="00F017A4">
          <w:rPr>
            <w:noProof/>
            <w:webHidden/>
          </w:rPr>
          <w:t>7</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22" w:history="1">
        <w:r w:rsidR="00802F9D" w:rsidRPr="00802F9D">
          <w:rPr>
            <w:rStyle w:val="Hyperlink"/>
            <w:noProof/>
            <w:u w:val="none"/>
            <w:lang w:val="fr-FR"/>
          </w:rPr>
          <w:t>Felelősségvállalás a saját fiókokért</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_Toc381816322 \h </w:instrText>
        </w:r>
        <w:r w:rsidR="00802F9D" w:rsidRPr="00802F9D">
          <w:rPr>
            <w:noProof/>
            <w:webHidden/>
          </w:rPr>
        </w:r>
        <w:r w:rsidR="00802F9D" w:rsidRPr="00802F9D">
          <w:rPr>
            <w:noProof/>
            <w:webHidden/>
          </w:rPr>
          <w:fldChar w:fldCharType="separate"/>
        </w:r>
        <w:r w:rsidR="00F017A4">
          <w:rPr>
            <w:noProof/>
            <w:webHidden/>
          </w:rPr>
          <w:t>7</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23" w:history="1">
        <w:r w:rsidR="00802F9D" w:rsidRPr="00802F9D">
          <w:rPr>
            <w:rStyle w:val="Hyperlink"/>
            <w:noProof/>
            <w:u w:val="none"/>
            <w:lang w:val="fr-FR"/>
          </w:rPr>
          <w:t>Szoftverek használata az online szolgáltatással</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_Toc381816323 \h </w:instrText>
        </w:r>
        <w:r w:rsidR="00802F9D" w:rsidRPr="00802F9D">
          <w:rPr>
            <w:noProof/>
            <w:webHidden/>
          </w:rPr>
        </w:r>
        <w:r w:rsidR="00802F9D" w:rsidRPr="00802F9D">
          <w:rPr>
            <w:noProof/>
            <w:webHidden/>
          </w:rPr>
          <w:fldChar w:fldCharType="separate"/>
        </w:r>
        <w:r w:rsidR="00F017A4">
          <w:rPr>
            <w:noProof/>
            <w:webHidden/>
          </w:rPr>
          <w:t>7</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24" w:history="1">
        <w:r w:rsidR="00802F9D" w:rsidRPr="00802F9D">
          <w:rPr>
            <w:rStyle w:val="Hyperlink"/>
            <w:noProof/>
            <w:u w:val="none"/>
            <w:lang w:val="fr-FR"/>
          </w:rPr>
          <w:t>Más webhelyek, alkalmazások és szolgáltatások használata</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_Toc381816324 \h </w:instrText>
        </w:r>
        <w:r w:rsidR="00802F9D" w:rsidRPr="00802F9D">
          <w:rPr>
            <w:noProof/>
            <w:webHidden/>
          </w:rPr>
        </w:r>
        <w:r w:rsidR="00802F9D" w:rsidRPr="00802F9D">
          <w:rPr>
            <w:noProof/>
            <w:webHidden/>
          </w:rPr>
          <w:fldChar w:fldCharType="separate"/>
        </w:r>
        <w:r w:rsidR="00F017A4">
          <w:rPr>
            <w:noProof/>
            <w:webHidden/>
          </w:rPr>
          <w:t>7</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25" w:history="1">
        <w:r w:rsidR="00802F9D" w:rsidRPr="00802F9D">
          <w:rPr>
            <w:rStyle w:val="Hyperlink"/>
            <w:noProof/>
            <w:u w:val="none"/>
            <w:lang w:val="fr-FR"/>
          </w:rPr>
          <w:t>Harmadik fél által biztosított tartalmak és szolgáltatások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_Toc381816325 \h </w:instrText>
        </w:r>
        <w:r w:rsidR="00802F9D" w:rsidRPr="00802F9D">
          <w:rPr>
            <w:noProof/>
            <w:webHidden/>
          </w:rPr>
        </w:r>
        <w:r w:rsidR="00802F9D" w:rsidRPr="00802F9D">
          <w:rPr>
            <w:noProof/>
            <w:webHidden/>
          </w:rPr>
          <w:fldChar w:fldCharType="separate"/>
        </w:r>
        <w:r w:rsidR="00F017A4">
          <w:rPr>
            <w:noProof/>
            <w:webHidden/>
          </w:rPr>
          <w:t>7</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26" w:history="1">
        <w:r w:rsidR="00802F9D" w:rsidRPr="00802F9D">
          <w:rPr>
            <w:rStyle w:val="Hyperlink"/>
            <w:noProof/>
            <w:u w:val="none"/>
            <w:lang w:val="fr-FR"/>
          </w:rPr>
          <w:t>Harmadik fél által biztosított parancsfájlok és kódok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_Toc381816326 \h </w:instrText>
        </w:r>
        <w:r w:rsidR="00802F9D" w:rsidRPr="00802F9D">
          <w:rPr>
            <w:noProof/>
            <w:webHidden/>
          </w:rPr>
        </w:r>
        <w:r w:rsidR="00802F9D" w:rsidRPr="00802F9D">
          <w:rPr>
            <w:noProof/>
            <w:webHidden/>
          </w:rPr>
          <w:fldChar w:fldCharType="separate"/>
        </w:r>
        <w:r w:rsidR="00F017A4">
          <w:rPr>
            <w:noProof/>
            <w:webHidden/>
          </w:rPr>
          <w:t>7</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27" w:history="1">
        <w:r w:rsidR="00802F9D" w:rsidRPr="00802F9D">
          <w:rPr>
            <w:rStyle w:val="Hyperlink"/>
            <w:noProof/>
            <w:u w:val="none"/>
            <w:lang w:val="fr-FR"/>
          </w:rPr>
          <w:t>Hivatkozott harmadik féltől származó szoftverek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_Toc381816327 \h </w:instrText>
        </w:r>
        <w:r w:rsidR="00802F9D" w:rsidRPr="00802F9D">
          <w:rPr>
            <w:noProof/>
            <w:webHidden/>
          </w:rPr>
        </w:r>
        <w:r w:rsidR="00802F9D" w:rsidRPr="00802F9D">
          <w:rPr>
            <w:noProof/>
            <w:webHidden/>
          </w:rPr>
          <w:fldChar w:fldCharType="separate"/>
        </w:r>
        <w:r w:rsidR="00F017A4">
          <w:rPr>
            <w:noProof/>
            <w:webHidden/>
          </w:rPr>
          <w:t>7</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28" w:history="1">
        <w:r w:rsidR="00802F9D" w:rsidRPr="00802F9D">
          <w:rPr>
            <w:rStyle w:val="Hyperlink"/>
            <w:noProof/>
            <w:u w:val="none"/>
            <w:lang w:val="fr-FR"/>
          </w:rPr>
          <w:t>Nagy kockázattal járó használat nem engedélyezett</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_Toc381816328 \h </w:instrText>
        </w:r>
        <w:r w:rsidR="00802F9D" w:rsidRPr="00802F9D">
          <w:rPr>
            <w:noProof/>
            <w:webHidden/>
          </w:rPr>
        </w:r>
        <w:r w:rsidR="00802F9D" w:rsidRPr="00802F9D">
          <w:rPr>
            <w:noProof/>
            <w:webHidden/>
          </w:rPr>
          <w:fldChar w:fldCharType="separate"/>
        </w:r>
        <w:r w:rsidR="00F017A4">
          <w:rPr>
            <w:noProof/>
            <w:webHidden/>
          </w:rPr>
          <w:t>8</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29" w:history="1">
        <w:r w:rsidR="00802F9D" w:rsidRPr="00802F9D">
          <w:rPr>
            <w:rStyle w:val="Hyperlink"/>
            <w:noProof/>
            <w:u w:val="none"/>
            <w:lang w:val="fr-FR"/>
          </w:rPr>
          <w:t>Szerzett jogok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_Toc381816329 \h </w:instrText>
        </w:r>
        <w:r w:rsidR="00802F9D" w:rsidRPr="00802F9D">
          <w:rPr>
            <w:noProof/>
            <w:webHidden/>
          </w:rPr>
        </w:r>
        <w:r w:rsidR="00802F9D" w:rsidRPr="00802F9D">
          <w:rPr>
            <w:noProof/>
            <w:webHidden/>
          </w:rPr>
          <w:fldChar w:fldCharType="separate"/>
        </w:r>
        <w:r w:rsidR="00F017A4">
          <w:rPr>
            <w:noProof/>
            <w:webHidden/>
          </w:rPr>
          <w:t>8</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30" w:history="1">
        <w:r w:rsidR="00802F9D" w:rsidRPr="00802F9D">
          <w:rPr>
            <w:rStyle w:val="Hyperlink"/>
            <w:noProof/>
            <w:u w:val="none"/>
            <w:lang w:val="fr-FR"/>
          </w:rPr>
          <w:t>Nem-Microsoft termékek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_Toc381816330 \h </w:instrText>
        </w:r>
        <w:r w:rsidR="00802F9D" w:rsidRPr="00802F9D">
          <w:rPr>
            <w:noProof/>
            <w:webHidden/>
          </w:rPr>
        </w:r>
        <w:r w:rsidR="00802F9D" w:rsidRPr="00802F9D">
          <w:rPr>
            <w:noProof/>
            <w:webHidden/>
          </w:rPr>
          <w:fldChar w:fldCharType="separate"/>
        </w:r>
        <w:r w:rsidR="00F017A4">
          <w:rPr>
            <w:noProof/>
            <w:webHidden/>
          </w:rPr>
          <w:t>8</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31" w:history="1">
        <w:r w:rsidR="00802F9D" w:rsidRPr="00802F9D">
          <w:rPr>
            <w:rStyle w:val="Hyperlink"/>
            <w:noProof/>
            <w:u w:val="none"/>
            <w:lang w:val="fr-FR"/>
          </w:rPr>
          <w:t>Oktatási intézmények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_Toc381816331 \h </w:instrText>
        </w:r>
        <w:r w:rsidR="00802F9D" w:rsidRPr="00802F9D">
          <w:rPr>
            <w:noProof/>
            <w:webHidden/>
          </w:rPr>
        </w:r>
        <w:r w:rsidR="00802F9D" w:rsidRPr="00802F9D">
          <w:rPr>
            <w:noProof/>
            <w:webHidden/>
          </w:rPr>
          <w:fldChar w:fldCharType="separate"/>
        </w:r>
        <w:r w:rsidR="00F017A4">
          <w:rPr>
            <w:noProof/>
            <w:webHidden/>
          </w:rPr>
          <w:t>8</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32" w:history="1">
        <w:r w:rsidR="00802F9D" w:rsidRPr="00802F9D">
          <w:rPr>
            <w:rStyle w:val="Hyperlink"/>
            <w:noProof/>
            <w:u w:val="none"/>
            <w:lang w:val="fr-FR"/>
          </w:rPr>
          <w:t>Adatvédelem</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_Toc381816332 \h </w:instrText>
        </w:r>
        <w:r w:rsidR="00802F9D" w:rsidRPr="00802F9D">
          <w:rPr>
            <w:noProof/>
            <w:webHidden/>
          </w:rPr>
        </w:r>
        <w:r w:rsidR="00802F9D" w:rsidRPr="00802F9D">
          <w:rPr>
            <w:noProof/>
            <w:webHidden/>
          </w:rPr>
          <w:fldChar w:fldCharType="separate"/>
        </w:r>
        <w:r w:rsidR="00F017A4">
          <w:rPr>
            <w:noProof/>
            <w:webHidden/>
          </w:rPr>
          <w:t>9</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33" w:history="1">
        <w:r w:rsidR="00802F9D" w:rsidRPr="00802F9D">
          <w:rPr>
            <w:rStyle w:val="Hyperlink"/>
            <w:noProof/>
            <w:u w:val="none"/>
          </w:rPr>
          <w:t>Az ügyféladatok biztonsága</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_Toc381816333 \h </w:instrText>
        </w:r>
        <w:r w:rsidR="00802F9D" w:rsidRPr="00802F9D">
          <w:rPr>
            <w:noProof/>
            <w:webHidden/>
          </w:rPr>
        </w:r>
        <w:r w:rsidR="00802F9D" w:rsidRPr="00802F9D">
          <w:rPr>
            <w:noProof/>
            <w:webHidden/>
          </w:rPr>
          <w:fldChar w:fldCharType="separate"/>
        </w:r>
        <w:r w:rsidR="00F017A4">
          <w:rPr>
            <w:noProof/>
            <w:webHidden/>
          </w:rPr>
          <w:t>9</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34" w:history="1">
        <w:r w:rsidR="00802F9D" w:rsidRPr="00802F9D">
          <w:rPr>
            <w:rStyle w:val="Hyperlink"/>
            <w:noProof/>
            <w:u w:val="none"/>
            <w:lang w:val="de-DE"/>
          </w:rPr>
          <w:t>Szolgáltatói szerződés</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_Toc381816334 \h </w:instrText>
        </w:r>
        <w:r w:rsidR="00802F9D" w:rsidRPr="00802F9D">
          <w:rPr>
            <w:noProof/>
            <w:webHidden/>
          </w:rPr>
        </w:r>
        <w:r w:rsidR="00802F9D" w:rsidRPr="00802F9D">
          <w:rPr>
            <w:noProof/>
            <w:webHidden/>
          </w:rPr>
          <w:fldChar w:fldCharType="separate"/>
        </w:r>
        <w:r w:rsidR="00F017A4">
          <w:rPr>
            <w:noProof/>
            <w:webHidden/>
          </w:rPr>
          <w:t>9</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35" w:history="1">
        <w:r w:rsidR="00802F9D" w:rsidRPr="00802F9D">
          <w:rPr>
            <w:rStyle w:val="Hyperlink"/>
            <w:noProof/>
            <w:u w:val="none"/>
            <w:lang w:val="de-DE"/>
          </w:rPr>
          <w:t>A megfelelő használatra vonatkozó szabályzat</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_Toc381816335 \h </w:instrText>
        </w:r>
        <w:r w:rsidR="00802F9D" w:rsidRPr="00802F9D">
          <w:rPr>
            <w:noProof/>
            <w:webHidden/>
          </w:rPr>
        </w:r>
        <w:r w:rsidR="00802F9D" w:rsidRPr="00802F9D">
          <w:rPr>
            <w:noProof/>
            <w:webHidden/>
          </w:rPr>
          <w:fldChar w:fldCharType="separate"/>
        </w:r>
        <w:r w:rsidR="00F017A4">
          <w:rPr>
            <w:noProof/>
            <w:webHidden/>
          </w:rPr>
          <w:t>10</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36" w:history="1">
        <w:r w:rsidR="00802F9D" w:rsidRPr="00802F9D">
          <w:rPr>
            <w:rStyle w:val="Hyperlink"/>
            <w:noProof/>
            <w:u w:val="none"/>
          </w:rPr>
          <w:t>Hatósági szabályozás</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_Toc381816336 \h </w:instrText>
        </w:r>
        <w:r w:rsidR="00802F9D" w:rsidRPr="00802F9D">
          <w:rPr>
            <w:noProof/>
            <w:webHidden/>
          </w:rPr>
        </w:r>
        <w:r w:rsidR="00802F9D" w:rsidRPr="00802F9D">
          <w:rPr>
            <w:noProof/>
            <w:webHidden/>
          </w:rPr>
          <w:fldChar w:fldCharType="separate"/>
        </w:r>
        <w:r w:rsidR="00F017A4">
          <w:rPr>
            <w:noProof/>
            <w:webHidden/>
          </w:rPr>
          <w:t>10</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37" w:history="1">
        <w:r w:rsidR="00802F9D" w:rsidRPr="00802F9D">
          <w:rPr>
            <w:rStyle w:val="Hyperlink"/>
            <w:noProof/>
            <w:u w:val="none"/>
          </w:rPr>
          <w:t>Használat kipróbálási célból</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_Toc381816337 \h </w:instrText>
        </w:r>
        <w:r w:rsidR="00802F9D" w:rsidRPr="00802F9D">
          <w:rPr>
            <w:noProof/>
            <w:webHidden/>
          </w:rPr>
        </w:r>
        <w:r w:rsidR="00802F9D" w:rsidRPr="00802F9D">
          <w:rPr>
            <w:noProof/>
            <w:webHidden/>
          </w:rPr>
          <w:fldChar w:fldCharType="separate"/>
        </w:r>
        <w:r w:rsidR="00F017A4">
          <w:rPr>
            <w:noProof/>
            <w:webHidden/>
          </w:rPr>
          <w:t>10</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38" w:history="1">
        <w:r w:rsidR="00802F9D" w:rsidRPr="00802F9D">
          <w:rPr>
            <w:rStyle w:val="Hyperlink"/>
            <w:noProof/>
            <w:u w:val="none"/>
          </w:rPr>
          <w:t>Elektronikus értesítések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_Toc381816338 \h </w:instrText>
        </w:r>
        <w:r w:rsidR="00802F9D" w:rsidRPr="00802F9D">
          <w:rPr>
            <w:noProof/>
            <w:webHidden/>
          </w:rPr>
        </w:r>
        <w:r w:rsidR="00802F9D" w:rsidRPr="00802F9D">
          <w:rPr>
            <w:noProof/>
            <w:webHidden/>
          </w:rPr>
          <w:fldChar w:fldCharType="separate"/>
        </w:r>
        <w:r w:rsidR="00F017A4">
          <w:rPr>
            <w:noProof/>
            <w:webHidden/>
          </w:rPr>
          <w:t>10</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39" w:history="1">
        <w:r w:rsidR="00802F9D" w:rsidRPr="00802F9D">
          <w:rPr>
            <w:rStyle w:val="Hyperlink"/>
            <w:noProof/>
            <w:u w:val="none"/>
          </w:rPr>
          <w:t>Technikai korlátozások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_Toc381816339 \h </w:instrText>
        </w:r>
        <w:r w:rsidR="00802F9D" w:rsidRPr="00802F9D">
          <w:rPr>
            <w:noProof/>
            <w:webHidden/>
          </w:rPr>
        </w:r>
        <w:r w:rsidR="00802F9D" w:rsidRPr="00802F9D">
          <w:rPr>
            <w:noProof/>
            <w:webHidden/>
          </w:rPr>
          <w:fldChar w:fldCharType="separate"/>
        </w:r>
        <w:r w:rsidR="00F017A4">
          <w:rPr>
            <w:noProof/>
            <w:webHidden/>
          </w:rPr>
          <w:t>10</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40" w:history="1">
        <w:r w:rsidR="00802F9D" w:rsidRPr="00802F9D">
          <w:rPr>
            <w:rStyle w:val="Hyperlink"/>
            <w:noProof/>
            <w:u w:val="none"/>
          </w:rPr>
          <w:t>A licencek átrendelése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_Toc381816340 \h </w:instrText>
        </w:r>
        <w:r w:rsidR="00802F9D" w:rsidRPr="00802F9D">
          <w:rPr>
            <w:noProof/>
            <w:webHidden/>
          </w:rPr>
        </w:r>
        <w:r w:rsidR="00802F9D" w:rsidRPr="00802F9D">
          <w:rPr>
            <w:noProof/>
            <w:webHidden/>
          </w:rPr>
          <w:fldChar w:fldCharType="separate"/>
        </w:r>
        <w:r w:rsidR="00F017A4">
          <w:rPr>
            <w:noProof/>
            <w:webHidden/>
          </w:rPr>
          <w:t>10</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41" w:history="1">
        <w:r w:rsidR="00802F9D" w:rsidRPr="00802F9D">
          <w:rPr>
            <w:rStyle w:val="Hyperlink"/>
            <w:noProof/>
            <w:u w:val="none"/>
          </w:rPr>
          <w:t>Termékaktiválás</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_Toc381816341 \h </w:instrText>
        </w:r>
        <w:r w:rsidR="00802F9D" w:rsidRPr="00802F9D">
          <w:rPr>
            <w:noProof/>
            <w:webHidden/>
          </w:rPr>
        </w:r>
        <w:r w:rsidR="00802F9D" w:rsidRPr="00802F9D">
          <w:rPr>
            <w:noProof/>
            <w:webHidden/>
          </w:rPr>
          <w:fldChar w:fldCharType="separate"/>
        </w:r>
        <w:r w:rsidR="00F017A4">
          <w:rPr>
            <w:noProof/>
            <w:webHidden/>
          </w:rPr>
          <w:t>11</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42" w:history="1">
        <w:r w:rsidR="00802F9D" w:rsidRPr="00802F9D">
          <w:rPr>
            <w:rStyle w:val="Hyperlink"/>
            <w:noProof/>
            <w:u w:val="none"/>
          </w:rPr>
          <w:t>Betűkészlet-összetevők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_Toc381816342 \h </w:instrText>
        </w:r>
        <w:r w:rsidR="00802F9D" w:rsidRPr="00802F9D">
          <w:rPr>
            <w:noProof/>
            <w:webHidden/>
          </w:rPr>
        </w:r>
        <w:r w:rsidR="00802F9D" w:rsidRPr="00802F9D">
          <w:rPr>
            <w:noProof/>
            <w:webHidden/>
          </w:rPr>
          <w:fldChar w:fldCharType="separate"/>
        </w:r>
        <w:r w:rsidR="00F017A4">
          <w:rPr>
            <w:noProof/>
            <w:webHidden/>
          </w:rPr>
          <w:t>11</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43" w:history="1">
        <w:r w:rsidR="00802F9D" w:rsidRPr="00802F9D">
          <w:rPr>
            <w:rStyle w:val="Hyperlink"/>
            <w:noProof/>
            <w:u w:val="none"/>
          </w:rPr>
          <w:t>A Windows szoftver összetevői</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_Toc381816343 \h </w:instrText>
        </w:r>
        <w:r w:rsidR="00802F9D" w:rsidRPr="00802F9D">
          <w:rPr>
            <w:noProof/>
            <w:webHidden/>
          </w:rPr>
        </w:r>
        <w:r w:rsidR="00802F9D" w:rsidRPr="00802F9D">
          <w:rPr>
            <w:noProof/>
            <w:webHidden/>
          </w:rPr>
          <w:fldChar w:fldCharType="separate"/>
        </w:r>
        <w:r w:rsidR="00F017A4">
          <w:rPr>
            <w:noProof/>
            <w:webHidden/>
          </w:rPr>
          <w:t>11</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44" w:history="1">
        <w:r w:rsidR="00802F9D" w:rsidRPr="00802F9D">
          <w:rPr>
            <w:rStyle w:val="Hyperlink"/>
            <w:noProof/>
            <w:u w:val="none"/>
          </w:rPr>
          <w:t>Teljesítményvizsgálat</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_Toc381816344 \h </w:instrText>
        </w:r>
        <w:r w:rsidR="00802F9D" w:rsidRPr="00802F9D">
          <w:rPr>
            <w:noProof/>
            <w:webHidden/>
          </w:rPr>
        </w:r>
        <w:r w:rsidR="00802F9D" w:rsidRPr="00802F9D">
          <w:rPr>
            <w:noProof/>
            <w:webHidden/>
          </w:rPr>
          <w:fldChar w:fldCharType="separate"/>
        </w:r>
        <w:r w:rsidR="00F017A4">
          <w:rPr>
            <w:noProof/>
            <w:webHidden/>
          </w:rPr>
          <w:t>12</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45" w:history="1">
        <w:r w:rsidR="00802F9D" w:rsidRPr="00802F9D">
          <w:rPr>
            <w:rStyle w:val="Hyperlink"/>
            <w:noProof/>
            <w:u w:val="none"/>
          </w:rPr>
          <w:t>SQL Server technológia</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_Toc381816345 \h </w:instrText>
        </w:r>
        <w:r w:rsidR="00802F9D" w:rsidRPr="00802F9D">
          <w:rPr>
            <w:noProof/>
            <w:webHidden/>
          </w:rPr>
        </w:r>
        <w:r w:rsidR="00802F9D" w:rsidRPr="00802F9D">
          <w:rPr>
            <w:noProof/>
            <w:webHidden/>
          </w:rPr>
          <w:fldChar w:fldCharType="separate"/>
        </w:r>
        <w:r w:rsidR="00F017A4">
          <w:rPr>
            <w:noProof/>
            <w:webHidden/>
          </w:rPr>
          <w:t>12</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46" w:history="1">
        <w:r w:rsidR="00802F9D" w:rsidRPr="00802F9D">
          <w:rPr>
            <w:rStyle w:val="Hyperlink"/>
            <w:noProof/>
            <w:u w:val="none"/>
          </w:rPr>
          <w:t>Példányok létrehozása és tárolása</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_Toc381816346 \h </w:instrText>
        </w:r>
        <w:r w:rsidR="00802F9D" w:rsidRPr="00802F9D">
          <w:rPr>
            <w:noProof/>
            <w:webHidden/>
          </w:rPr>
        </w:r>
        <w:r w:rsidR="00802F9D" w:rsidRPr="00802F9D">
          <w:rPr>
            <w:noProof/>
            <w:webHidden/>
          </w:rPr>
          <w:fldChar w:fldCharType="separate"/>
        </w:r>
        <w:r w:rsidR="00F017A4">
          <w:rPr>
            <w:noProof/>
            <w:webHidden/>
          </w:rPr>
          <w:t>12</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47" w:history="1">
        <w:r w:rsidR="00802F9D" w:rsidRPr="00802F9D">
          <w:rPr>
            <w:rStyle w:val="Hyperlink"/>
            <w:noProof/>
            <w:u w:val="none"/>
          </w:rPr>
          <w:t>SQL Server Reporting Services – térképi jelentéselem</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_Toc381816347 \h </w:instrText>
        </w:r>
        <w:r w:rsidR="00802F9D" w:rsidRPr="00802F9D">
          <w:rPr>
            <w:noProof/>
            <w:webHidden/>
          </w:rPr>
        </w:r>
        <w:r w:rsidR="00802F9D" w:rsidRPr="00802F9D">
          <w:rPr>
            <w:noProof/>
            <w:webHidden/>
          </w:rPr>
          <w:fldChar w:fldCharType="separate"/>
        </w:r>
        <w:r w:rsidR="00F017A4">
          <w:rPr>
            <w:noProof/>
            <w:webHidden/>
          </w:rPr>
          <w:t>12</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48" w:history="1">
        <w:r w:rsidR="00802F9D" w:rsidRPr="00802F9D">
          <w:rPr>
            <w:rStyle w:val="Hyperlink"/>
            <w:noProof/>
            <w:u w:val="none"/>
          </w:rPr>
          <w:t>Multiplexálás</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_Toc381816348 \h </w:instrText>
        </w:r>
        <w:r w:rsidR="00802F9D" w:rsidRPr="00802F9D">
          <w:rPr>
            <w:noProof/>
            <w:webHidden/>
          </w:rPr>
        </w:r>
        <w:r w:rsidR="00802F9D" w:rsidRPr="00802F9D">
          <w:rPr>
            <w:noProof/>
            <w:webHidden/>
          </w:rPr>
          <w:fldChar w:fldCharType="separate"/>
        </w:r>
        <w:r w:rsidR="00F017A4">
          <w:rPr>
            <w:noProof/>
            <w:webHidden/>
          </w:rPr>
          <w:t>13</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49" w:history="1">
        <w:r w:rsidR="00802F9D" w:rsidRPr="00802F9D">
          <w:rPr>
            <w:rStyle w:val="Hyperlink"/>
            <w:noProof/>
            <w:u w:val="none"/>
          </w:rPr>
          <w:t>System Center csomagok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_Toc381816349 \h </w:instrText>
        </w:r>
        <w:r w:rsidR="00802F9D" w:rsidRPr="00802F9D">
          <w:rPr>
            <w:noProof/>
            <w:webHidden/>
          </w:rPr>
        </w:r>
        <w:r w:rsidR="00802F9D" w:rsidRPr="00802F9D">
          <w:rPr>
            <w:noProof/>
            <w:webHidden/>
          </w:rPr>
          <w:fldChar w:fldCharType="separate"/>
        </w:r>
        <w:r w:rsidR="00F017A4">
          <w:rPr>
            <w:noProof/>
            <w:webHidden/>
          </w:rPr>
          <w:t>13</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50" w:history="1">
        <w:r w:rsidR="00802F9D" w:rsidRPr="00802F9D">
          <w:rPr>
            <w:rStyle w:val="Hyperlink"/>
            <w:noProof/>
            <w:u w:val="none"/>
          </w:rPr>
          <w:t>Újraterjeszthető kód</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_Toc381816350 \h </w:instrText>
        </w:r>
        <w:r w:rsidR="00802F9D" w:rsidRPr="00802F9D">
          <w:rPr>
            <w:noProof/>
            <w:webHidden/>
          </w:rPr>
        </w:r>
        <w:r w:rsidR="00802F9D" w:rsidRPr="00802F9D">
          <w:rPr>
            <w:noProof/>
            <w:webHidden/>
          </w:rPr>
          <w:fldChar w:fldCharType="separate"/>
        </w:r>
        <w:r w:rsidR="00F017A4">
          <w:rPr>
            <w:noProof/>
            <w:webHidden/>
          </w:rPr>
          <w:t>13</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51" w:history="1">
        <w:r w:rsidR="00802F9D" w:rsidRPr="00802F9D">
          <w:rPr>
            <w:rStyle w:val="Hyperlink"/>
            <w:noProof/>
            <w:u w:val="none"/>
          </w:rPr>
          <w:t>A szoftverek pluszszolgáltatásai</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_Toc381816351 \h </w:instrText>
        </w:r>
        <w:r w:rsidR="00802F9D" w:rsidRPr="00802F9D">
          <w:rPr>
            <w:noProof/>
            <w:webHidden/>
          </w:rPr>
        </w:r>
        <w:r w:rsidR="00802F9D" w:rsidRPr="00802F9D">
          <w:rPr>
            <w:noProof/>
            <w:webHidden/>
          </w:rPr>
          <w:fldChar w:fldCharType="separate"/>
        </w:r>
        <w:r w:rsidR="00F017A4">
          <w:rPr>
            <w:noProof/>
            <w:webHidden/>
          </w:rPr>
          <w:t>14</w:t>
        </w:r>
        <w:r w:rsidR="00802F9D" w:rsidRPr="00802F9D">
          <w:rPr>
            <w:noProof/>
            <w:webHidden/>
          </w:rPr>
          <w:fldChar w:fldCharType="end"/>
        </w:r>
      </w:hyperlink>
    </w:p>
    <w:p w:rsidR="00802F9D" w:rsidRPr="00802F9D" w:rsidRDefault="005C6E8A">
      <w:pPr>
        <w:pStyle w:val="TOC1"/>
        <w:tabs>
          <w:tab w:val="right" w:leader="dot" w:pos="5210"/>
        </w:tabs>
        <w:rPr>
          <w:rFonts w:asciiTheme="minorHAnsi" w:eastAsia="MS Mincho" w:hAnsiTheme="minorHAnsi"/>
          <w:b w:val="0"/>
          <w:caps w:val="0"/>
          <w:noProof/>
          <w:color w:val="auto"/>
          <w:sz w:val="22"/>
          <w:szCs w:val="22"/>
          <w:lang w:eastAsia="zh-CN"/>
        </w:rPr>
      </w:pPr>
      <w:hyperlink w:anchor="_Toc381816352" w:history="1">
        <w:r w:rsidR="00802F9D" w:rsidRPr="00802F9D">
          <w:rPr>
            <w:rStyle w:val="Hyperlink"/>
            <w:noProof/>
            <w:u w:val="none"/>
          </w:rPr>
          <w:t>Szolgáltatásspecifikus licencfeltételek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_Toc381816352 \h </w:instrText>
        </w:r>
        <w:r w:rsidR="00802F9D" w:rsidRPr="00802F9D">
          <w:rPr>
            <w:noProof/>
            <w:webHidden/>
          </w:rPr>
        </w:r>
        <w:r w:rsidR="00802F9D" w:rsidRPr="00802F9D">
          <w:rPr>
            <w:noProof/>
            <w:webHidden/>
          </w:rPr>
          <w:fldChar w:fldCharType="separate"/>
        </w:r>
        <w:r w:rsidR="00F017A4">
          <w:rPr>
            <w:noProof/>
            <w:webHidden/>
          </w:rPr>
          <w:t>15</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53" w:history="1">
        <w:r w:rsidR="00802F9D" w:rsidRPr="00802F9D">
          <w:rPr>
            <w:rStyle w:val="Hyperlink"/>
            <w:b/>
            <w:noProof/>
            <w:u w:val="none"/>
          </w:rPr>
          <w:t>Microsoft Dynamics CRM</w:t>
        </w:r>
        <w:r w:rsidR="00802F9D" w:rsidRPr="00802F9D">
          <w:rPr>
            <w:rStyle w:val="Hyperlink"/>
            <w:noProof/>
            <w:u w:val="none"/>
          </w:rPr>
          <w:t xml:space="preserve"> </w:t>
        </w:r>
        <w:r w:rsidR="00802F9D" w:rsidRPr="00802F9D">
          <w:rPr>
            <w:rStyle w:val="Hyperlink"/>
            <w:b/>
            <w:noProof/>
            <w:u w:val="none"/>
          </w:rPr>
          <w:t>Online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_Toc381816353 \h </w:instrText>
        </w:r>
        <w:r w:rsidR="00802F9D" w:rsidRPr="00802F9D">
          <w:rPr>
            <w:noProof/>
            <w:webHidden/>
          </w:rPr>
        </w:r>
        <w:r w:rsidR="00802F9D" w:rsidRPr="00802F9D">
          <w:rPr>
            <w:noProof/>
            <w:webHidden/>
          </w:rPr>
          <w:fldChar w:fldCharType="separate"/>
        </w:r>
        <w:r w:rsidR="00F017A4">
          <w:rPr>
            <w:noProof/>
            <w:webHidden/>
          </w:rPr>
          <w:t>15</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54" w:history="1">
        <w:r w:rsidR="00802F9D" w:rsidRPr="00802F9D">
          <w:rPr>
            <w:rStyle w:val="Hyperlink"/>
            <w:noProof/>
            <w:u w:val="none"/>
          </w:rPr>
          <w:t>Microsoft Dynamics CRM Online Essential</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_Toc381816354 \h </w:instrText>
        </w:r>
        <w:r w:rsidR="00802F9D" w:rsidRPr="00802F9D">
          <w:rPr>
            <w:noProof/>
            <w:webHidden/>
          </w:rPr>
        </w:r>
        <w:r w:rsidR="00802F9D" w:rsidRPr="00802F9D">
          <w:rPr>
            <w:noProof/>
            <w:webHidden/>
          </w:rPr>
          <w:fldChar w:fldCharType="separate"/>
        </w:r>
        <w:r w:rsidR="00F017A4">
          <w:rPr>
            <w:noProof/>
            <w:webHidden/>
          </w:rPr>
          <w:t>15</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55" w:history="1">
        <w:r w:rsidR="00802F9D" w:rsidRPr="00802F9D">
          <w:rPr>
            <w:rStyle w:val="Hyperlink"/>
            <w:noProof/>
            <w:u w:val="none"/>
          </w:rPr>
          <w:t>Microsoft Dynamics CRM Online Basic</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_Toc381816355 \h </w:instrText>
        </w:r>
        <w:r w:rsidR="00802F9D" w:rsidRPr="00802F9D">
          <w:rPr>
            <w:noProof/>
            <w:webHidden/>
          </w:rPr>
        </w:r>
        <w:r w:rsidR="00802F9D" w:rsidRPr="00802F9D">
          <w:rPr>
            <w:noProof/>
            <w:webHidden/>
          </w:rPr>
          <w:fldChar w:fldCharType="separate"/>
        </w:r>
        <w:r w:rsidR="00F017A4">
          <w:rPr>
            <w:noProof/>
            <w:webHidden/>
          </w:rPr>
          <w:t>15</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56" w:history="1">
        <w:r w:rsidR="00802F9D" w:rsidRPr="00802F9D">
          <w:rPr>
            <w:rStyle w:val="Hyperlink"/>
            <w:noProof/>
            <w:u w:val="none"/>
          </w:rPr>
          <w:t>Microsoft Dynamics CRM Online Professional</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_Toc381816356 \h </w:instrText>
        </w:r>
        <w:r w:rsidR="00802F9D" w:rsidRPr="00802F9D">
          <w:rPr>
            <w:noProof/>
            <w:webHidden/>
          </w:rPr>
        </w:r>
        <w:r w:rsidR="00802F9D" w:rsidRPr="00802F9D">
          <w:rPr>
            <w:noProof/>
            <w:webHidden/>
          </w:rPr>
          <w:fldChar w:fldCharType="separate"/>
        </w:r>
        <w:r w:rsidR="00F017A4">
          <w:rPr>
            <w:noProof/>
            <w:webHidden/>
          </w:rPr>
          <w:t>15</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57" w:history="1">
        <w:r w:rsidR="00802F9D" w:rsidRPr="00802F9D">
          <w:rPr>
            <w:rStyle w:val="Hyperlink"/>
            <w:noProof/>
            <w:u w:val="none"/>
          </w:rPr>
          <w:t>Microsoft Dynamics CRM Online Enterprise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_Toc381816357 \h </w:instrText>
        </w:r>
        <w:r w:rsidR="00802F9D" w:rsidRPr="00802F9D">
          <w:rPr>
            <w:noProof/>
            <w:webHidden/>
          </w:rPr>
        </w:r>
        <w:r w:rsidR="00802F9D" w:rsidRPr="00802F9D">
          <w:rPr>
            <w:noProof/>
            <w:webHidden/>
          </w:rPr>
          <w:fldChar w:fldCharType="separate"/>
        </w:r>
        <w:r w:rsidR="00F017A4">
          <w:rPr>
            <w:noProof/>
            <w:webHidden/>
          </w:rPr>
          <w:t>16</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58" w:history="1">
        <w:r w:rsidR="00802F9D" w:rsidRPr="00802F9D">
          <w:rPr>
            <w:rStyle w:val="Hyperlink"/>
            <w:noProof/>
            <w:u w:val="none"/>
          </w:rPr>
          <w:t>Microsoft Dynamics Marketing Enterprise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_Toc381816358 \h </w:instrText>
        </w:r>
        <w:r w:rsidR="00802F9D" w:rsidRPr="00802F9D">
          <w:rPr>
            <w:noProof/>
            <w:webHidden/>
          </w:rPr>
        </w:r>
        <w:r w:rsidR="00802F9D" w:rsidRPr="00802F9D">
          <w:rPr>
            <w:noProof/>
            <w:webHidden/>
          </w:rPr>
          <w:fldChar w:fldCharType="separate"/>
        </w:r>
        <w:r w:rsidR="00F017A4">
          <w:rPr>
            <w:noProof/>
            <w:webHidden/>
          </w:rPr>
          <w:t>16</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59" w:history="1">
        <w:r w:rsidR="00802F9D" w:rsidRPr="00802F9D">
          <w:rPr>
            <w:rStyle w:val="Hyperlink"/>
            <w:noProof/>
            <w:u w:val="none"/>
          </w:rPr>
          <w:t>Microsoft Dynamics Social Listening Professional</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_Toc381816359 \h </w:instrText>
        </w:r>
        <w:r w:rsidR="00802F9D" w:rsidRPr="00802F9D">
          <w:rPr>
            <w:noProof/>
            <w:webHidden/>
          </w:rPr>
        </w:r>
        <w:r w:rsidR="00802F9D" w:rsidRPr="00802F9D">
          <w:rPr>
            <w:noProof/>
            <w:webHidden/>
          </w:rPr>
          <w:fldChar w:fldCharType="separate"/>
        </w:r>
        <w:r w:rsidR="00F017A4">
          <w:rPr>
            <w:noProof/>
            <w:webHidden/>
          </w:rPr>
          <w:t>16</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60" w:history="1">
        <w:r w:rsidR="00802F9D" w:rsidRPr="00802F9D">
          <w:rPr>
            <w:rStyle w:val="Hyperlink"/>
            <w:b/>
            <w:bCs/>
            <w:noProof/>
            <w:u w:val="none"/>
          </w:rPr>
          <w:t>Office 365-alkalmazások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_Toc381816360 \h </w:instrText>
        </w:r>
        <w:r w:rsidR="00802F9D" w:rsidRPr="00802F9D">
          <w:rPr>
            <w:noProof/>
            <w:webHidden/>
          </w:rPr>
        </w:r>
        <w:r w:rsidR="00802F9D" w:rsidRPr="00802F9D">
          <w:rPr>
            <w:noProof/>
            <w:webHidden/>
          </w:rPr>
          <w:fldChar w:fldCharType="separate"/>
        </w:r>
        <w:r w:rsidR="00F017A4">
          <w:rPr>
            <w:noProof/>
            <w:webHidden/>
          </w:rPr>
          <w:t>18</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61" w:history="1">
        <w:r w:rsidR="00802F9D" w:rsidRPr="00802F9D">
          <w:rPr>
            <w:rStyle w:val="Hyperlink"/>
            <w:noProof/>
            <w:u w:val="none"/>
          </w:rPr>
          <w:t>Office 365 ProPlus</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_Toc381816361 \h </w:instrText>
        </w:r>
        <w:r w:rsidR="00802F9D" w:rsidRPr="00802F9D">
          <w:rPr>
            <w:noProof/>
            <w:webHidden/>
          </w:rPr>
        </w:r>
        <w:r w:rsidR="00802F9D" w:rsidRPr="00802F9D">
          <w:rPr>
            <w:noProof/>
            <w:webHidden/>
          </w:rPr>
          <w:fldChar w:fldCharType="separate"/>
        </w:r>
        <w:r w:rsidR="00F017A4">
          <w:rPr>
            <w:noProof/>
            <w:webHidden/>
          </w:rPr>
          <w:t>18</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62" w:history="1">
        <w:r w:rsidR="00802F9D" w:rsidRPr="00802F9D">
          <w:rPr>
            <w:rStyle w:val="Hyperlink"/>
            <w:noProof/>
            <w:u w:val="none"/>
          </w:rPr>
          <w:t>Project Pro for Office 365</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_Toc381816362 \h </w:instrText>
        </w:r>
        <w:r w:rsidR="00802F9D" w:rsidRPr="00802F9D">
          <w:rPr>
            <w:noProof/>
            <w:webHidden/>
          </w:rPr>
        </w:r>
        <w:r w:rsidR="00802F9D" w:rsidRPr="00802F9D">
          <w:rPr>
            <w:noProof/>
            <w:webHidden/>
          </w:rPr>
          <w:fldChar w:fldCharType="separate"/>
        </w:r>
        <w:r w:rsidR="00F017A4">
          <w:rPr>
            <w:noProof/>
            <w:webHidden/>
          </w:rPr>
          <w:t>18</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63" w:history="1">
        <w:r w:rsidR="00802F9D" w:rsidRPr="00802F9D">
          <w:rPr>
            <w:rStyle w:val="Hyperlink"/>
            <w:noProof/>
            <w:u w:val="none"/>
          </w:rPr>
          <w:t>Visio Pro for Office 365</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_Toc381816363 \h </w:instrText>
        </w:r>
        <w:r w:rsidR="00802F9D" w:rsidRPr="00802F9D">
          <w:rPr>
            <w:noProof/>
            <w:webHidden/>
          </w:rPr>
        </w:r>
        <w:r w:rsidR="00802F9D" w:rsidRPr="00802F9D">
          <w:rPr>
            <w:noProof/>
            <w:webHidden/>
          </w:rPr>
          <w:fldChar w:fldCharType="separate"/>
        </w:r>
        <w:r w:rsidR="00F017A4">
          <w:rPr>
            <w:noProof/>
            <w:webHidden/>
          </w:rPr>
          <w:t>19</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64" w:history="1">
        <w:r w:rsidR="00802F9D" w:rsidRPr="00802F9D">
          <w:rPr>
            <w:rStyle w:val="Hyperlink"/>
            <w:b/>
            <w:bCs/>
            <w:noProof/>
            <w:u w:val="none"/>
          </w:rPr>
          <w:t>Az Office 365-höz kapcsolódó szolgáltatások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_Toc381816364 \h </w:instrText>
        </w:r>
        <w:r w:rsidR="00802F9D" w:rsidRPr="00802F9D">
          <w:rPr>
            <w:noProof/>
            <w:webHidden/>
          </w:rPr>
        </w:r>
        <w:r w:rsidR="00802F9D" w:rsidRPr="00802F9D">
          <w:rPr>
            <w:noProof/>
            <w:webHidden/>
          </w:rPr>
          <w:fldChar w:fldCharType="separate"/>
        </w:r>
        <w:r w:rsidR="00F017A4">
          <w:rPr>
            <w:noProof/>
            <w:webHidden/>
          </w:rPr>
          <w:t>20</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65" w:history="1">
        <w:r w:rsidR="00802F9D" w:rsidRPr="00802F9D">
          <w:rPr>
            <w:rStyle w:val="Hyperlink"/>
            <w:noProof/>
            <w:u w:val="none"/>
          </w:rPr>
          <w:t>Adatvesztés megelőzése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_Toc381816365 \h </w:instrText>
        </w:r>
        <w:r w:rsidR="00802F9D" w:rsidRPr="00802F9D">
          <w:rPr>
            <w:noProof/>
            <w:webHidden/>
          </w:rPr>
        </w:r>
        <w:r w:rsidR="00802F9D" w:rsidRPr="00802F9D">
          <w:rPr>
            <w:noProof/>
            <w:webHidden/>
          </w:rPr>
          <w:fldChar w:fldCharType="separate"/>
        </w:r>
        <w:r w:rsidR="00F017A4">
          <w:rPr>
            <w:noProof/>
            <w:webHidden/>
          </w:rPr>
          <w:t>20</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66" w:history="1">
        <w:r w:rsidR="00802F9D" w:rsidRPr="00802F9D">
          <w:rPr>
            <w:rStyle w:val="Hyperlink"/>
            <w:noProof/>
            <w:u w:val="none"/>
          </w:rPr>
          <w:t>Duet Enterprise Online for Microsoft SharePoint and SAP</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_Toc381816366 \h </w:instrText>
        </w:r>
        <w:r w:rsidR="00802F9D" w:rsidRPr="00802F9D">
          <w:rPr>
            <w:noProof/>
            <w:webHidden/>
          </w:rPr>
        </w:r>
        <w:r w:rsidR="00802F9D" w:rsidRPr="00802F9D">
          <w:rPr>
            <w:noProof/>
            <w:webHidden/>
          </w:rPr>
          <w:fldChar w:fldCharType="separate"/>
        </w:r>
        <w:r w:rsidR="00F017A4">
          <w:rPr>
            <w:noProof/>
            <w:webHidden/>
          </w:rPr>
          <w:t>20</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67" w:history="1">
        <w:r w:rsidR="00802F9D" w:rsidRPr="00802F9D">
          <w:rPr>
            <w:rStyle w:val="Hyperlink"/>
            <w:noProof/>
            <w:u w:val="none"/>
          </w:rPr>
          <w:t>Exchange Hosted Encryption</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_Toc381816367 \h </w:instrText>
        </w:r>
        <w:r w:rsidR="00802F9D" w:rsidRPr="00802F9D">
          <w:rPr>
            <w:noProof/>
            <w:webHidden/>
          </w:rPr>
        </w:r>
        <w:r w:rsidR="00802F9D" w:rsidRPr="00802F9D">
          <w:rPr>
            <w:noProof/>
            <w:webHidden/>
          </w:rPr>
          <w:fldChar w:fldCharType="separate"/>
        </w:r>
        <w:r w:rsidR="00F017A4">
          <w:rPr>
            <w:noProof/>
            <w:webHidden/>
          </w:rPr>
          <w:t>20</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68" w:history="1">
        <w:r w:rsidR="00802F9D" w:rsidRPr="00802F9D">
          <w:rPr>
            <w:rStyle w:val="Hyperlink"/>
            <w:noProof/>
            <w:u w:val="none"/>
          </w:rPr>
          <w:t>Exchange Online Archiving for Exchange Online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_Toc381816368 \h </w:instrText>
        </w:r>
        <w:r w:rsidR="00802F9D" w:rsidRPr="00802F9D">
          <w:rPr>
            <w:noProof/>
            <w:webHidden/>
          </w:rPr>
        </w:r>
        <w:r w:rsidR="00802F9D" w:rsidRPr="00802F9D">
          <w:rPr>
            <w:noProof/>
            <w:webHidden/>
          </w:rPr>
          <w:fldChar w:fldCharType="separate"/>
        </w:r>
        <w:r w:rsidR="00F017A4">
          <w:rPr>
            <w:noProof/>
            <w:webHidden/>
          </w:rPr>
          <w:t>21</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69" w:history="1">
        <w:r w:rsidR="00802F9D" w:rsidRPr="00802F9D">
          <w:rPr>
            <w:rStyle w:val="Hyperlink"/>
            <w:noProof/>
            <w:u w:val="none"/>
          </w:rPr>
          <w:t>Exchange Online Archiving</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_Toc381816369 \h </w:instrText>
        </w:r>
        <w:r w:rsidR="00802F9D" w:rsidRPr="00802F9D">
          <w:rPr>
            <w:noProof/>
            <w:webHidden/>
          </w:rPr>
        </w:r>
        <w:r w:rsidR="00802F9D" w:rsidRPr="00802F9D">
          <w:rPr>
            <w:noProof/>
            <w:webHidden/>
          </w:rPr>
          <w:fldChar w:fldCharType="separate"/>
        </w:r>
        <w:r w:rsidR="00F017A4">
          <w:rPr>
            <w:noProof/>
            <w:webHidden/>
          </w:rPr>
          <w:t>21</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70" w:history="1">
        <w:r w:rsidR="00802F9D" w:rsidRPr="00802F9D">
          <w:rPr>
            <w:rStyle w:val="Hyperlink"/>
            <w:noProof/>
            <w:u w:val="none"/>
          </w:rPr>
          <w:t>Exchange Online Kiosk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_Toc381816370 \h </w:instrText>
        </w:r>
        <w:r w:rsidR="00802F9D" w:rsidRPr="00802F9D">
          <w:rPr>
            <w:noProof/>
            <w:webHidden/>
          </w:rPr>
        </w:r>
        <w:r w:rsidR="00802F9D" w:rsidRPr="00802F9D">
          <w:rPr>
            <w:noProof/>
            <w:webHidden/>
          </w:rPr>
          <w:fldChar w:fldCharType="separate"/>
        </w:r>
        <w:r w:rsidR="00F017A4">
          <w:rPr>
            <w:noProof/>
            <w:webHidden/>
          </w:rPr>
          <w:t>21</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71" w:history="1">
        <w:r w:rsidR="00802F9D" w:rsidRPr="00802F9D">
          <w:rPr>
            <w:rStyle w:val="Hyperlink"/>
            <w:noProof/>
            <w:u w:val="none"/>
          </w:rPr>
          <w:t>Exchange Online Plan 1</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_Toc381816371 \h </w:instrText>
        </w:r>
        <w:r w:rsidR="00802F9D" w:rsidRPr="00802F9D">
          <w:rPr>
            <w:noProof/>
            <w:webHidden/>
          </w:rPr>
        </w:r>
        <w:r w:rsidR="00802F9D" w:rsidRPr="00802F9D">
          <w:rPr>
            <w:noProof/>
            <w:webHidden/>
          </w:rPr>
          <w:fldChar w:fldCharType="separate"/>
        </w:r>
        <w:r w:rsidR="00F017A4">
          <w:rPr>
            <w:noProof/>
            <w:webHidden/>
          </w:rPr>
          <w:t>22</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72" w:history="1">
        <w:r w:rsidR="00802F9D" w:rsidRPr="00802F9D">
          <w:rPr>
            <w:rStyle w:val="Hyperlink"/>
            <w:noProof/>
            <w:u w:val="none"/>
          </w:rPr>
          <w:t>Exchange Online Plan 2</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_Toc381816372 \h </w:instrText>
        </w:r>
        <w:r w:rsidR="00802F9D" w:rsidRPr="00802F9D">
          <w:rPr>
            <w:noProof/>
            <w:webHidden/>
          </w:rPr>
        </w:r>
        <w:r w:rsidR="00802F9D" w:rsidRPr="00802F9D">
          <w:rPr>
            <w:noProof/>
            <w:webHidden/>
          </w:rPr>
          <w:fldChar w:fldCharType="separate"/>
        </w:r>
        <w:r w:rsidR="00F017A4">
          <w:rPr>
            <w:noProof/>
            <w:webHidden/>
          </w:rPr>
          <w:t>22</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73" w:history="1">
        <w:r w:rsidR="00802F9D" w:rsidRPr="00802F9D">
          <w:rPr>
            <w:rStyle w:val="Hyperlink"/>
            <w:noProof/>
            <w:u w:val="none"/>
          </w:rPr>
          <w:t>Exchange Online Protection</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_Toc381816373 \h </w:instrText>
        </w:r>
        <w:r w:rsidR="00802F9D" w:rsidRPr="00802F9D">
          <w:rPr>
            <w:noProof/>
            <w:webHidden/>
          </w:rPr>
        </w:r>
        <w:r w:rsidR="00802F9D" w:rsidRPr="00802F9D">
          <w:rPr>
            <w:noProof/>
            <w:webHidden/>
          </w:rPr>
          <w:fldChar w:fldCharType="separate"/>
        </w:r>
        <w:r w:rsidR="00F017A4">
          <w:rPr>
            <w:noProof/>
            <w:webHidden/>
          </w:rPr>
          <w:t>22</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74" w:history="1">
        <w:r w:rsidR="00802F9D" w:rsidRPr="00802F9D">
          <w:rPr>
            <w:rStyle w:val="Hyperlink"/>
            <w:noProof/>
            <w:u w:val="none"/>
          </w:rPr>
          <w:t>Forefront Online Protection for Exchange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_Toc381816374 \h </w:instrText>
        </w:r>
        <w:r w:rsidR="00802F9D" w:rsidRPr="00802F9D">
          <w:rPr>
            <w:noProof/>
            <w:webHidden/>
          </w:rPr>
        </w:r>
        <w:r w:rsidR="00802F9D" w:rsidRPr="00802F9D">
          <w:rPr>
            <w:noProof/>
            <w:webHidden/>
          </w:rPr>
          <w:fldChar w:fldCharType="separate"/>
        </w:r>
        <w:r w:rsidR="00F017A4">
          <w:rPr>
            <w:noProof/>
            <w:webHidden/>
          </w:rPr>
          <w:t>23</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75" w:history="1">
        <w:r w:rsidR="00802F9D" w:rsidRPr="00802F9D">
          <w:rPr>
            <w:rStyle w:val="Hyperlink"/>
            <w:noProof/>
            <w:u w:val="none"/>
          </w:rPr>
          <w:t>Lync Online Plan 1</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_Toc381816375 \h </w:instrText>
        </w:r>
        <w:r w:rsidR="00802F9D" w:rsidRPr="00802F9D">
          <w:rPr>
            <w:noProof/>
            <w:webHidden/>
          </w:rPr>
        </w:r>
        <w:r w:rsidR="00802F9D" w:rsidRPr="00802F9D">
          <w:rPr>
            <w:noProof/>
            <w:webHidden/>
          </w:rPr>
          <w:fldChar w:fldCharType="separate"/>
        </w:r>
        <w:r w:rsidR="00F017A4">
          <w:rPr>
            <w:noProof/>
            <w:webHidden/>
          </w:rPr>
          <w:t>24</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76" w:history="1">
        <w:r w:rsidR="00802F9D" w:rsidRPr="00802F9D">
          <w:rPr>
            <w:rStyle w:val="Hyperlink"/>
            <w:noProof/>
            <w:u w:val="none"/>
          </w:rPr>
          <w:t>Lync Online Plan 2</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_Toc381816376 \h </w:instrText>
        </w:r>
        <w:r w:rsidR="00802F9D" w:rsidRPr="00802F9D">
          <w:rPr>
            <w:noProof/>
            <w:webHidden/>
          </w:rPr>
        </w:r>
        <w:r w:rsidR="00802F9D" w:rsidRPr="00802F9D">
          <w:rPr>
            <w:noProof/>
            <w:webHidden/>
          </w:rPr>
          <w:fldChar w:fldCharType="separate"/>
        </w:r>
        <w:r w:rsidR="00F017A4">
          <w:rPr>
            <w:noProof/>
            <w:webHidden/>
          </w:rPr>
          <w:t>24</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77" w:history="1">
        <w:r w:rsidR="00802F9D" w:rsidRPr="00802F9D">
          <w:rPr>
            <w:rStyle w:val="Hyperlink"/>
            <w:noProof/>
            <w:u w:val="none"/>
          </w:rPr>
          <w:t>Office 365 Developer</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_Toc381816377 \h </w:instrText>
        </w:r>
        <w:r w:rsidR="00802F9D" w:rsidRPr="00802F9D">
          <w:rPr>
            <w:noProof/>
            <w:webHidden/>
          </w:rPr>
        </w:r>
        <w:r w:rsidR="00802F9D" w:rsidRPr="00802F9D">
          <w:rPr>
            <w:noProof/>
            <w:webHidden/>
          </w:rPr>
          <w:fldChar w:fldCharType="separate"/>
        </w:r>
        <w:r w:rsidR="00F017A4">
          <w:rPr>
            <w:noProof/>
            <w:webHidden/>
          </w:rPr>
          <w:t>25</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78" w:history="1">
        <w:r w:rsidR="00802F9D" w:rsidRPr="00802F9D">
          <w:rPr>
            <w:rStyle w:val="Hyperlink"/>
            <w:noProof/>
            <w:u w:val="none"/>
          </w:rPr>
          <w:t>Office 365 Small Business</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_Toc381816378 \h </w:instrText>
        </w:r>
        <w:r w:rsidR="00802F9D" w:rsidRPr="00802F9D">
          <w:rPr>
            <w:noProof/>
            <w:webHidden/>
          </w:rPr>
        </w:r>
        <w:r w:rsidR="00802F9D" w:rsidRPr="00802F9D">
          <w:rPr>
            <w:noProof/>
            <w:webHidden/>
          </w:rPr>
          <w:fldChar w:fldCharType="separate"/>
        </w:r>
        <w:r w:rsidR="00F017A4">
          <w:rPr>
            <w:noProof/>
            <w:webHidden/>
          </w:rPr>
          <w:t>25</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79" w:history="1">
        <w:r w:rsidR="00802F9D" w:rsidRPr="00802F9D">
          <w:rPr>
            <w:rStyle w:val="Hyperlink"/>
            <w:noProof/>
            <w:u w:val="none"/>
          </w:rPr>
          <w:t>Office 365 Small Business Premium</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_Toc381816379 \h </w:instrText>
        </w:r>
        <w:r w:rsidR="00802F9D" w:rsidRPr="00802F9D">
          <w:rPr>
            <w:noProof/>
            <w:webHidden/>
          </w:rPr>
        </w:r>
        <w:r w:rsidR="00802F9D" w:rsidRPr="00802F9D">
          <w:rPr>
            <w:noProof/>
            <w:webHidden/>
          </w:rPr>
          <w:fldChar w:fldCharType="separate"/>
        </w:r>
        <w:r w:rsidR="00F017A4">
          <w:rPr>
            <w:noProof/>
            <w:webHidden/>
          </w:rPr>
          <w:t>26</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80" w:history="1">
        <w:r w:rsidR="00802F9D" w:rsidRPr="00802F9D">
          <w:rPr>
            <w:rStyle w:val="Hyperlink"/>
            <w:noProof/>
            <w:u w:val="none"/>
          </w:rPr>
          <w:t>Office Online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_Toc381816380 \h </w:instrText>
        </w:r>
        <w:r w:rsidR="00802F9D" w:rsidRPr="00802F9D">
          <w:rPr>
            <w:noProof/>
            <w:webHidden/>
          </w:rPr>
        </w:r>
        <w:r w:rsidR="00802F9D" w:rsidRPr="00802F9D">
          <w:rPr>
            <w:noProof/>
            <w:webHidden/>
          </w:rPr>
          <w:fldChar w:fldCharType="separate"/>
        </w:r>
        <w:r w:rsidR="00F017A4">
          <w:rPr>
            <w:noProof/>
            <w:webHidden/>
          </w:rPr>
          <w:t>27</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81" w:history="1">
        <w:r w:rsidR="00802F9D" w:rsidRPr="00802F9D">
          <w:rPr>
            <w:rStyle w:val="Hyperlink"/>
            <w:noProof/>
            <w:u w:val="none"/>
          </w:rPr>
          <w:t>Power BI az Office 365 szolgáltatáshoz</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_Toc381816381 \h </w:instrText>
        </w:r>
        <w:r w:rsidR="00802F9D" w:rsidRPr="00802F9D">
          <w:rPr>
            <w:noProof/>
            <w:webHidden/>
          </w:rPr>
        </w:r>
        <w:r w:rsidR="00802F9D" w:rsidRPr="00802F9D">
          <w:rPr>
            <w:noProof/>
            <w:webHidden/>
          </w:rPr>
          <w:fldChar w:fldCharType="separate"/>
        </w:r>
        <w:r w:rsidR="00F017A4">
          <w:rPr>
            <w:noProof/>
            <w:webHidden/>
          </w:rPr>
          <w:t>27</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82" w:history="1">
        <w:r w:rsidR="00802F9D" w:rsidRPr="00802F9D">
          <w:rPr>
            <w:rStyle w:val="Hyperlink"/>
            <w:noProof/>
            <w:u w:val="none"/>
          </w:rPr>
          <w:t>Project Lite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_Toc381816382 \h </w:instrText>
        </w:r>
        <w:r w:rsidR="00802F9D" w:rsidRPr="00802F9D">
          <w:rPr>
            <w:noProof/>
            <w:webHidden/>
          </w:rPr>
        </w:r>
        <w:r w:rsidR="00802F9D" w:rsidRPr="00802F9D">
          <w:rPr>
            <w:noProof/>
            <w:webHidden/>
          </w:rPr>
          <w:fldChar w:fldCharType="separate"/>
        </w:r>
        <w:r w:rsidR="00F017A4">
          <w:rPr>
            <w:noProof/>
            <w:webHidden/>
          </w:rPr>
          <w:t>28</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83" w:history="1">
        <w:r w:rsidR="00802F9D" w:rsidRPr="00802F9D">
          <w:rPr>
            <w:rStyle w:val="Hyperlink"/>
            <w:noProof/>
            <w:u w:val="none"/>
          </w:rPr>
          <w:t>Project Online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_Toc381816383 \h </w:instrText>
        </w:r>
        <w:r w:rsidR="00802F9D" w:rsidRPr="00802F9D">
          <w:rPr>
            <w:noProof/>
            <w:webHidden/>
          </w:rPr>
        </w:r>
        <w:r w:rsidR="00802F9D" w:rsidRPr="00802F9D">
          <w:rPr>
            <w:noProof/>
            <w:webHidden/>
          </w:rPr>
          <w:fldChar w:fldCharType="separate"/>
        </w:r>
        <w:r w:rsidR="00F017A4">
          <w:rPr>
            <w:noProof/>
            <w:webHidden/>
          </w:rPr>
          <w:t>28</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84" w:history="1">
        <w:r w:rsidR="00802F9D" w:rsidRPr="00802F9D">
          <w:rPr>
            <w:rStyle w:val="Hyperlink"/>
            <w:noProof/>
            <w:u w:val="none"/>
          </w:rPr>
          <w:t>SharePoint Online Kiosk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_Toc381816384 \h </w:instrText>
        </w:r>
        <w:r w:rsidR="00802F9D" w:rsidRPr="00802F9D">
          <w:rPr>
            <w:noProof/>
            <w:webHidden/>
          </w:rPr>
        </w:r>
        <w:r w:rsidR="00802F9D" w:rsidRPr="00802F9D">
          <w:rPr>
            <w:noProof/>
            <w:webHidden/>
          </w:rPr>
          <w:fldChar w:fldCharType="separate"/>
        </w:r>
        <w:r w:rsidR="00F017A4">
          <w:rPr>
            <w:noProof/>
            <w:webHidden/>
          </w:rPr>
          <w:t>28</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85" w:history="1">
        <w:r w:rsidR="00802F9D" w:rsidRPr="00802F9D">
          <w:rPr>
            <w:rStyle w:val="Hyperlink"/>
            <w:noProof/>
            <w:u w:val="none"/>
          </w:rPr>
          <w:t>SharePoint Online Plan 1</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_Toc381816385 \h </w:instrText>
        </w:r>
        <w:r w:rsidR="00802F9D" w:rsidRPr="00802F9D">
          <w:rPr>
            <w:noProof/>
            <w:webHidden/>
          </w:rPr>
        </w:r>
        <w:r w:rsidR="00802F9D" w:rsidRPr="00802F9D">
          <w:rPr>
            <w:noProof/>
            <w:webHidden/>
          </w:rPr>
          <w:fldChar w:fldCharType="separate"/>
        </w:r>
        <w:r w:rsidR="00F017A4">
          <w:rPr>
            <w:noProof/>
            <w:webHidden/>
          </w:rPr>
          <w:t>28</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86" w:history="1">
        <w:r w:rsidR="00802F9D" w:rsidRPr="00802F9D">
          <w:rPr>
            <w:rStyle w:val="Hyperlink"/>
            <w:noProof/>
            <w:u w:val="none"/>
          </w:rPr>
          <w:t>SharePoint Online Plan 2</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_Toc381816386 \h </w:instrText>
        </w:r>
        <w:r w:rsidR="00802F9D" w:rsidRPr="00802F9D">
          <w:rPr>
            <w:noProof/>
            <w:webHidden/>
          </w:rPr>
        </w:r>
        <w:r w:rsidR="00802F9D" w:rsidRPr="00802F9D">
          <w:rPr>
            <w:noProof/>
            <w:webHidden/>
          </w:rPr>
          <w:fldChar w:fldCharType="separate"/>
        </w:r>
        <w:r w:rsidR="00F017A4">
          <w:rPr>
            <w:noProof/>
            <w:webHidden/>
          </w:rPr>
          <w:t>29</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87" w:history="1">
        <w:r w:rsidR="00802F9D" w:rsidRPr="00802F9D">
          <w:rPr>
            <w:rStyle w:val="Hyperlink"/>
            <w:noProof/>
            <w:u w:val="none"/>
          </w:rPr>
          <w:t>OneDrive for Business</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_Toc381816387 \h </w:instrText>
        </w:r>
        <w:r w:rsidR="00802F9D" w:rsidRPr="00802F9D">
          <w:rPr>
            <w:noProof/>
            <w:webHidden/>
          </w:rPr>
        </w:r>
        <w:r w:rsidR="00802F9D" w:rsidRPr="00802F9D">
          <w:rPr>
            <w:noProof/>
            <w:webHidden/>
          </w:rPr>
          <w:fldChar w:fldCharType="separate"/>
        </w:r>
        <w:r w:rsidR="00F017A4">
          <w:rPr>
            <w:noProof/>
            <w:webHidden/>
          </w:rPr>
          <w:t>29</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88" w:history="1">
        <w:r w:rsidR="00802F9D" w:rsidRPr="00802F9D">
          <w:rPr>
            <w:rStyle w:val="Hyperlink"/>
            <w:b/>
            <w:bCs/>
            <w:noProof/>
            <w:u w:val="none"/>
          </w:rPr>
          <w:t>Windows Azure szolgáltatások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_Toc381816388 \h </w:instrText>
        </w:r>
        <w:r w:rsidR="00802F9D" w:rsidRPr="00802F9D">
          <w:rPr>
            <w:noProof/>
            <w:webHidden/>
          </w:rPr>
        </w:r>
        <w:r w:rsidR="00802F9D" w:rsidRPr="00802F9D">
          <w:rPr>
            <w:noProof/>
            <w:webHidden/>
          </w:rPr>
          <w:fldChar w:fldCharType="separate"/>
        </w:r>
        <w:r w:rsidR="00F017A4">
          <w:rPr>
            <w:noProof/>
            <w:webHidden/>
          </w:rPr>
          <w:t>30</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89" w:history="1">
        <w:r w:rsidR="00802F9D" w:rsidRPr="00802F9D">
          <w:rPr>
            <w:rStyle w:val="Hyperlink"/>
            <w:noProof/>
            <w:u w:val="none"/>
          </w:rPr>
          <w:t>Windows Azure szolgáltatások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_Toc381816389 \h </w:instrText>
        </w:r>
        <w:r w:rsidR="00802F9D" w:rsidRPr="00802F9D">
          <w:rPr>
            <w:noProof/>
            <w:webHidden/>
          </w:rPr>
        </w:r>
        <w:r w:rsidR="00802F9D" w:rsidRPr="00802F9D">
          <w:rPr>
            <w:noProof/>
            <w:webHidden/>
          </w:rPr>
          <w:fldChar w:fldCharType="separate"/>
        </w:r>
        <w:r w:rsidR="00F017A4">
          <w:rPr>
            <w:noProof/>
            <w:webHidden/>
          </w:rPr>
          <w:t>30</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90" w:history="1">
        <w:r w:rsidR="00802F9D" w:rsidRPr="00802F9D">
          <w:rPr>
            <w:rStyle w:val="Hyperlink"/>
            <w:b/>
            <w:bCs/>
            <w:noProof/>
            <w:u w:val="none"/>
          </w:rPr>
          <w:t>Windows Intune és Kapcsolódó Online Szolgáltatások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_Toc381816390 \h </w:instrText>
        </w:r>
        <w:r w:rsidR="00802F9D" w:rsidRPr="00802F9D">
          <w:rPr>
            <w:noProof/>
            <w:webHidden/>
          </w:rPr>
        </w:r>
        <w:r w:rsidR="00802F9D" w:rsidRPr="00802F9D">
          <w:rPr>
            <w:noProof/>
            <w:webHidden/>
          </w:rPr>
          <w:fldChar w:fldCharType="separate"/>
        </w:r>
        <w:r w:rsidR="00F017A4">
          <w:rPr>
            <w:noProof/>
            <w:webHidden/>
          </w:rPr>
          <w:t>33</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91" w:history="1">
        <w:r w:rsidR="00802F9D" w:rsidRPr="00802F9D">
          <w:rPr>
            <w:rStyle w:val="Hyperlink"/>
            <w:noProof/>
            <w:u w:val="none"/>
          </w:rPr>
          <w:t>Windows Azure Active Directory Premium</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_Toc381816391 \h </w:instrText>
        </w:r>
        <w:r w:rsidR="00802F9D" w:rsidRPr="00802F9D">
          <w:rPr>
            <w:noProof/>
            <w:webHidden/>
          </w:rPr>
        </w:r>
        <w:r w:rsidR="00802F9D" w:rsidRPr="00802F9D">
          <w:rPr>
            <w:noProof/>
            <w:webHidden/>
          </w:rPr>
          <w:fldChar w:fldCharType="separate"/>
        </w:r>
        <w:r w:rsidR="00F017A4">
          <w:rPr>
            <w:noProof/>
            <w:webHidden/>
          </w:rPr>
          <w:t>33</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92" w:history="1">
        <w:r w:rsidR="00802F9D" w:rsidRPr="00802F9D">
          <w:rPr>
            <w:rStyle w:val="Hyperlink"/>
            <w:noProof/>
            <w:u w:val="none"/>
          </w:rPr>
          <w:t>Windows Intune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_Toc381816392 \h </w:instrText>
        </w:r>
        <w:r w:rsidR="00802F9D" w:rsidRPr="00802F9D">
          <w:rPr>
            <w:noProof/>
            <w:webHidden/>
          </w:rPr>
        </w:r>
        <w:r w:rsidR="00802F9D" w:rsidRPr="00802F9D">
          <w:rPr>
            <w:noProof/>
            <w:webHidden/>
          </w:rPr>
          <w:fldChar w:fldCharType="separate"/>
        </w:r>
        <w:r w:rsidR="00F017A4">
          <w:rPr>
            <w:noProof/>
            <w:webHidden/>
          </w:rPr>
          <w:t>34</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93" w:history="1">
        <w:r w:rsidR="00802F9D" w:rsidRPr="00802F9D">
          <w:rPr>
            <w:rStyle w:val="Hyperlink"/>
            <w:noProof/>
            <w:u w:val="none"/>
          </w:rPr>
          <w:t>Windows Intune Windows Asztali operációs rendszerrel</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_Toc381816393 \h </w:instrText>
        </w:r>
        <w:r w:rsidR="00802F9D" w:rsidRPr="00802F9D">
          <w:rPr>
            <w:noProof/>
            <w:webHidden/>
          </w:rPr>
        </w:r>
        <w:r w:rsidR="00802F9D" w:rsidRPr="00802F9D">
          <w:rPr>
            <w:noProof/>
            <w:webHidden/>
          </w:rPr>
          <w:fldChar w:fldCharType="separate"/>
        </w:r>
        <w:r w:rsidR="00F017A4">
          <w:rPr>
            <w:noProof/>
            <w:webHidden/>
          </w:rPr>
          <w:t>35</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94" w:history="1">
        <w:r w:rsidR="00802F9D" w:rsidRPr="00802F9D">
          <w:rPr>
            <w:rStyle w:val="Hyperlink"/>
            <w:noProof/>
            <w:u w:val="none"/>
          </w:rPr>
          <w:t xml:space="preserve">Windows Intune Add-on for System Center Configuration </w:t>
        </w:r>
        <w:r w:rsidR="005F53FD">
          <w:rPr>
            <w:rStyle w:val="Hyperlink"/>
            <w:noProof/>
            <w:u w:val="none"/>
          </w:rPr>
          <w:br/>
        </w:r>
        <w:r w:rsidR="00802F9D" w:rsidRPr="00802F9D">
          <w:rPr>
            <w:rStyle w:val="Hyperlink"/>
            <w:noProof/>
            <w:u w:val="none"/>
          </w:rPr>
          <w:t>Manager és System Center Endpoint Protection</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_Toc381816394 \h </w:instrText>
        </w:r>
        <w:r w:rsidR="00802F9D" w:rsidRPr="00802F9D">
          <w:rPr>
            <w:noProof/>
            <w:webHidden/>
          </w:rPr>
        </w:r>
        <w:r w:rsidR="00802F9D" w:rsidRPr="00802F9D">
          <w:rPr>
            <w:noProof/>
            <w:webHidden/>
          </w:rPr>
          <w:fldChar w:fldCharType="separate"/>
        </w:r>
        <w:r w:rsidR="00F017A4">
          <w:rPr>
            <w:noProof/>
            <w:webHidden/>
          </w:rPr>
          <w:t>39</w:t>
        </w:r>
        <w:r w:rsidR="00802F9D" w:rsidRPr="00802F9D">
          <w:rPr>
            <w:noProof/>
            <w:webHidden/>
          </w:rPr>
          <w:fldChar w:fldCharType="end"/>
        </w:r>
      </w:hyperlink>
    </w:p>
    <w:p w:rsidR="00802F9D" w:rsidRPr="00802F9D" w:rsidRDefault="005C6E8A">
      <w:pPr>
        <w:pStyle w:val="TOC2"/>
        <w:rPr>
          <w:rFonts w:eastAsia="MS Mincho"/>
          <w:noProof/>
          <w:color w:val="auto"/>
          <w:sz w:val="22"/>
          <w:lang w:eastAsia="zh-CN"/>
        </w:rPr>
      </w:pPr>
      <w:hyperlink w:anchor="_Toc381816395" w:history="1">
        <w:r w:rsidR="00802F9D" w:rsidRPr="00802F9D">
          <w:rPr>
            <w:rStyle w:val="Hyperlink"/>
            <w:b/>
            <w:bCs/>
            <w:noProof/>
            <w:u w:val="none"/>
          </w:rPr>
          <w:t>Egyéb online szolgáltatások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_Toc381816395 \h </w:instrText>
        </w:r>
        <w:r w:rsidR="00802F9D" w:rsidRPr="00802F9D">
          <w:rPr>
            <w:noProof/>
            <w:webHidden/>
          </w:rPr>
        </w:r>
        <w:r w:rsidR="00802F9D" w:rsidRPr="00802F9D">
          <w:rPr>
            <w:noProof/>
            <w:webHidden/>
          </w:rPr>
          <w:fldChar w:fldCharType="separate"/>
        </w:r>
        <w:r w:rsidR="00F017A4">
          <w:rPr>
            <w:noProof/>
            <w:webHidden/>
          </w:rPr>
          <w:t>39</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96" w:history="1">
        <w:r w:rsidR="00802F9D" w:rsidRPr="00802F9D">
          <w:rPr>
            <w:rStyle w:val="Hyperlink"/>
            <w:noProof/>
            <w:u w:val="none"/>
          </w:rPr>
          <w:t>Azure Tartalomvédelem</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_Toc381816396 \h </w:instrText>
        </w:r>
        <w:r w:rsidR="00802F9D" w:rsidRPr="00802F9D">
          <w:rPr>
            <w:noProof/>
            <w:webHidden/>
          </w:rPr>
        </w:r>
        <w:r w:rsidR="00802F9D" w:rsidRPr="00802F9D">
          <w:rPr>
            <w:noProof/>
            <w:webHidden/>
          </w:rPr>
          <w:fldChar w:fldCharType="separate"/>
        </w:r>
        <w:r w:rsidR="00F017A4">
          <w:rPr>
            <w:noProof/>
            <w:webHidden/>
          </w:rPr>
          <w:t>39</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97" w:history="1">
        <w:r w:rsidR="00802F9D" w:rsidRPr="00802F9D">
          <w:rPr>
            <w:rStyle w:val="Hyperlink"/>
            <w:noProof/>
            <w:u w:val="none"/>
          </w:rPr>
          <w:t>Bing Maps Enterprise Platform és Bing Maps Mobile Asset Management Platform</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_Toc381816397 \h </w:instrText>
        </w:r>
        <w:r w:rsidR="00802F9D" w:rsidRPr="00802F9D">
          <w:rPr>
            <w:noProof/>
            <w:webHidden/>
          </w:rPr>
        </w:r>
        <w:r w:rsidR="00802F9D" w:rsidRPr="00802F9D">
          <w:rPr>
            <w:noProof/>
            <w:webHidden/>
          </w:rPr>
          <w:fldChar w:fldCharType="separate"/>
        </w:r>
        <w:r w:rsidR="00F017A4">
          <w:rPr>
            <w:noProof/>
            <w:webHidden/>
          </w:rPr>
          <w:t>40</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98" w:history="1">
        <w:r w:rsidR="00802F9D" w:rsidRPr="00802F9D">
          <w:rPr>
            <w:rStyle w:val="Hyperlink"/>
            <w:noProof/>
            <w:u w:val="none"/>
          </w:rPr>
          <w:t>Microsoft Learning E-Reference Library</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_Toc381816398 \h </w:instrText>
        </w:r>
        <w:r w:rsidR="00802F9D" w:rsidRPr="00802F9D">
          <w:rPr>
            <w:noProof/>
            <w:webHidden/>
          </w:rPr>
        </w:r>
        <w:r w:rsidR="00802F9D" w:rsidRPr="00802F9D">
          <w:rPr>
            <w:noProof/>
            <w:webHidden/>
          </w:rPr>
          <w:fldChar w:fldCharType="separate"/>
        </w:r>
        <w:r w:rsidR="00F017A4">
          <w:rPr>
            <w:noProof/>
            <w:webHidden/>
          </w:rPr>
          <w:t>41</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399" w:history="1">
        <w:r w:rsidR="00802F9D" w:rsidRPr="00802F9D">
          <w:rPr>
            <w:rStyle w:val="Hyperlink"/>
            <w:noProof/>
            <w:u w:val="none"/>
          </w:rPr>
          <w:t>Microsoft Learning IT Academy</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_Toc381816399 \h </w:instrText>
        </w:r>
        <w:r w:rsidR="00802F9D" w:rsidRPr="00802F9D">
          <w:rPr>
            <w:noProof/>
            <w:webHidden/>
          </w:rPr>
        </w:r>
        <w:r w:rsidR="00802F9D" w:rsidRPr="00802F9D">
          <w:rPr>
            <w:noProof/>
            <w:webHidden/>
          </w:rPr>
          <w:fldChar w:fldCharType="separate"/>
        </w:r>
        <w:r w:rsidR="00F017A4">
          <w:rPr>
            <w:noProof/>
            <w:webHidden/>
          </w:rPr>
          <w:t>41</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400" w:history="1">
        <w:r w:rsidR="00802F9D" w:rsidRPr="00802F9D">
          <w:rPr>
            <w:rStyle w:val="Hyperlink"/>
            <w:noProof/>
            <w:u w:val="none"/>
          </w:rPr>
          <w:t>System Center Endpoint Protection</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_Toc381816400 \h </w:instrText>
        </w:r>
        <w:r w:rsidR="00802F9D" w:rsidRPr="00802F9D">
          <w:rPr>
            <w:noProof/>
            <w:webHidden/>
          </w:rPr>
        </w:r>
        <w:r w:rsidR="00802F9D" w:rsidRPr="00802F9D">
          <w:rPr>
            <w:noProof/>
            <w:webHidden/>
          </w:rPr>
          <w:fldChar w:fldCharType="separate"/>
        </w:r>
        <w:r w:rsidR="00F017A4">
          <w:rPr>
            <w:noProof/>
            <w:webHidden/>
          </w:rPr>
          <w:t>42</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401" w:history="1">
        <w:r w:rsidR="00802F9D" w:rsidRPr="00802F9D">
          <w:rPr>
            <w:rStyle w:val="Hyperlink"/>
            <w:noProof/>
            <w:u w:val="none"/>
          </w:rPr>
          <w:t>Translator API</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_Toc381816401 \h </w:instrText>
        </w:r>
        <w:r w:rsidR="00802F9D" w:rsidRPr="00802F9D">
          <w:rPr>
            <w:noProof/>
            <w:webHidden/>
          </w:rPr>
        </w:r>
        <w:r w:rsidR="00802F9D" w:rsidRPr="00802F9D">
          <w:rPr>
            <w:noProof/>
            <w:webHidden/>
          </w:rPr>
          <w:fldChar w:fldCharType="separate"/>
        </w:r>
        <w:r w:rsidR="00F017A4">
          <w:rPr>
            <w:noProof/>
            <w:webHidden/>
          </w:rPr>
          <w:t>43</w:t>
        </w:r>
        <w:r w:rsidR="00802F9D" w:rsidRPr="00802F9D">
          <w:rPr>
            <w:noProof/>
            <w:webHidden/>
          </w:rPr>
          <w:fldChar w:fldCharType="end"/>
        </w:r>
      </w:hyperlink>
    </w:p>
    <w:p w:rsidR="00802F9D" w:rsidRPr="00802F9D" w:rsidRDefault="005C6E8A">
      <w:pPr>
        <w:pStyle w:val="TOC3"/>
        <w:rPr>
          <w:rFonts w:eastAsia="MS Mincho"/>
          <w:noProof/>
          <w:color w:val="auto"/>
          <w:sz w:val="22"/>
          <w:lang w:eastAsia="zh-CN"/>
        </w:rPr>
      </w:pPr>
      <w:hyperlink w:anchor="_Toc381816402" w:history="1">
        <w:r w:rsidR="00802F9D" w:rsidRPr="00802F9D">
          <w:rPr>
            <w:rStyle w:val="Hyperlink"/>
            <w:noProof/>
            <w:u w:val="none"/>
          </w:rPr>
          <w:t>Yammer Enterprise</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_Toc381816402 \h </w:instrText>
        </w:r>
        <w:r w:rsidR="00802F9D" w:rsidRPr="00802F9D">
          <w:rPr>
            <w:noProof/>
            <w:webHidden/>
          </w:rPr>
        </w:r>
        <w:r w:rsidR="00802F9D" w:rsidRPr="00802F9D">
          <w:rPr>
            <w:noProof/>
            <w:webHidden/>
          </w:rPr>
          <w:fldChar w:fldCharType="separate"/>
        </w:r>
        <w:r w:rsidR="00F017A4">
          <w:rPr>
            <w:noProof/>
            <w:webHidden/>
          </w:rPr>
          <w:t>44</w:t>
        </w:r>
        <w:r w:rsidR="00802F9D" w:rsidRPr="00802F9D">
          <w:rPr>
            <w:noProof/>
            <w:webHidden/>
          </w:rPr>
          <w:fldChar w:fldCharType="end"/>
        </w:r>
      </w:hyperlink>
    </w:p>
    <w:p w:rsidR="00802F9D" w:rsidRPr="00802F9D" w:rsidRDefault="005C6E8A">
      <w:pPr>
        <w:pStyle w:val="TOC1"/>
        <w:tabs>
          <w:tab w:val="right" w:leader="dot" w:pos="5210"/>
        </w:tabs>
        <w:rPr>
          <w:rFonts w:asciiTheme="minorHAnsi" w:eastAsia="MS Mincho" w:hAnsiTheme="minorHAnsi"/>
          <w:b w:val="0"/>
          <w:caps w:val="0"/>
          <w:noProof/>
          <w:color w:val="auto"/>
          <w:sz w:val="22"/>
          <w:szCs w:val="22"/>
          <w:lang w:eastAsia="zh-CN"/>
        </w:rPr>
      </w:pPr>
      <w:hyperlink w:anchor="_Toc381816403" w:history="1">
        <w:r w:rsidR="00802F9D" w:rsidRPr="00802F9D">
          <w:rPr>
            <w:rStyle w:val="Hyperlink"/>
            <w:noProof/>
            <w:u w:val="none"/>
          </w:rPr>
          <w:t>1. függelék: közlemények</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_Toc381816403 \h </w:instrText>
        </w:r>
        <w:r w:rsidR="00802F9D" w:rsidRPr="00802F9D">
          <w:rPr>
            <w:noProof/>
            <w:webHidden/>
          </w:rPr>
        </w:r>
        <w:r w:rsidR="00802F9D" w:rsidRPr="00802F9D">
          <w:rPr>
            <w:noProof/>
            <w:webHidden/>
          </w:rPr>
          <w:fldChar w:fldCharType="separate"/>
        </w:r>
        <w:r w:rsidR="00F017A4">
          <w:rPr>
            <w:noProof/>
            <w:webHidden/>
          </w:rPr>
          <w:t>45</w:t>
        </w:r>
        <w:r w:rsidR="00802F9D" w:rsidRPr="00802F9D">
          <w:rPr>
            <w:noProof/>
            <w:webHidden/>
          </w:rPr>
          <w:fldChar w:fldCharType="end"/>
        </w:r>
      </w:hyperlink>
    </w:p>
    <w:p w:rsidR="00802F9D" w:rsidRDefault="005C6E8A">
      <w:pPr>
        <w:pStyle w:val="TOC1"/>
        <w:tabs>
          <w:tab w:val="right" w:leader="dot" w:pos="5210"/>
        </w:tabs>
        <w:rPr>
          <w:rFonts w:asciiTheme="minorHAnsi" w:eastAsia="MS Mincho" w:hAnsiTheme="minorHAnsi"/>
          <w:b w:val="0"/>
          <w:caps w:val="0"/>
          <w:noProof/>
          <w:color w:val="auto"/>
          <w:sz w:val="22"/>
          <w:szCs w:val="22"/>
          <w:lang w:eastAsia="zh-CN"/>
        </w:rPr>
      </w:pPr>
      <w:hyperlink w:anchor="_Toc381816404" w:history="1">
        <w:r w:rsidR="00802F9D" w:rsidRPr="00802F9D">
          <w:rPr>
            <w:rStyle w:val="Hyperlink"/>
            <w:noProof/>
            <w:u w:val="none"/>
          </w:rPr>
          <w:t>Szolgáltatásmutató</w:t>
        </w:r>
        <w:r w:rsidR="00802F9D" w:rsidRPr="00802F9D">
          <w:rPr>
            <w:noProof/>
            <w:webHidden/>
          </w:rPr>
          <w:tab/>
        </w:r>
        <w:r w:rsidR="00802F9D" w:rsidRPr="00802F9D">
          <w:rPr>
            <w:noProof/>
            <w:webHidden/>
          </w:rPr>
          <w:fldChar w:fldCharType="begin"/>
        </w:r>
        <w:r w:rsidR="00802F9D" w:rsidRPr="00802F9D">
          <w:rPr>
            <w:noProof/>
            <w:webHidden/>
          </w:rPr>
          <w:instrText xml:space="preserve"> PAGEREF _Toc381816404 \h </w:instrText>
        </w:r>
        <w:r w:rsidR="00802F9D" w:rsidRPr="00802F9D">
          <w:rPr>
            <w:noProof/>
            <w:webHidden/>
          </w:rPr>
        </w:r>
        <w:r w:rsidR="00802F9D" w:rsidRPr="00802F9D">
          <w:rPr>
            <w:noProof/>
            <w:webHidden/>
          </w:rPr>
          <w:fldChar w:fldCharType="separate"/>
        </w:r>
        <w:r w:rsidR="00F017A4">
          <w:rPr>
            <w:noProof/>
            <w:webHidden/>
          </w:rPr>
          <w:t>49</w:t>
        </w:r>
        <w:r w:rsidR="00802F9D" w:rsidRPr="00802F9D">
          <w:rPr>
            <w:noProof/>
            <w:webHidden/>
          </w:rPr>
          <w:fldChar w:fldCharType="end"/>
        </w:r>
      </w:hyperlink>
    </w:p>
    <w:p w:rsidR="0082133B" w:rsidRPr="00C96D45" w:rsidRDefault="00E13ED5">
      <w:pPr>
        <w:pStyle w:val="PURBody-Indented"/>
        <w:sectPr w:rsidR="0082133B" w:rsidRPr="00C96D45">
          <w:type w:val="continuous"/>
          <w:pgSz w:w="12240" w:h="15840" w:code="1"/>
          <w:pgMar w:top="1170" w:right="720" w:bottom="720" w:left="720" w:header="432" w:footer="288" w:gutter="0"/>
          <w:cols w:num="2" w:space="360"/>
        </w:sectPr>
      </w:pPr>
      <w:r w:rsidRPr="00C96D45">
        <w:fldChar w:fldCharType="end"/>
      </w:r>
    </w:p>
    <w:p w:rsidR="0082133B" w:rsidRPr="00C96D45" w:rsidRDefault="0082133B">
      <w:pPr>
        <w:pStyle w:val="PURBody-Indented"/>
      </w:pPr>
    </w:p>
    <w:p w:rsidR="0082133B" w:rsidRPr="00C96D45" w:rsidRDefault="00ED4593">
      <w:pPr>
        <w:pStyle w:val="PURSectionHeading"/>
        <w:pageBreakBefore/>
        <w:rPr>
          <w:spacing w:val="0"/>
        </w:rPr>
      </w:pPr>
      <w:bookmarkStart w:id="2" w:name="_Sec5"/>
      <w:bookmarkEnd w:id="1"/>
      <w:r w:rsidRPr="00C96D45">
        <w:rPr>
          <w:spacing w:val="0"/>
        </w:rPr>
        <w:lastRenderedPageBreak/>
        <w:t>Bevezetés</w:t>
      </w:r>
      <w:r w:rsidRPr="00C96D45">
        <w:rPr>
          <w:spacing w:val="0"/>
        </w:rPr>
        <w:fldChar w:fldCharType="begin"/>
      </w:r>
      <w:r w:rsidRPr="00C96D45">
        <w:rPr>
          <w:spacing w:val="0"/>
        </w:rPr>
        <w:instrText xml:space="preserve">TC </w:instrText>
      </w:r>
      <w:bookmarkStart w:id="3" w:name="_Toc381816309"/>
      <w:r w:rsidRPr="00C96D45">
        <w:rPr>
          <w:spacing w:val="0"/>
        </w:rPr>
        <w:instrText>Bevezetés</w:instrText>
      </w:r>
      <w:bookmarkEnd w:id="3"/>
      <w:r w:rsidRPr="00C96D45">
        <w:rPr>
          <w:spacing w:val="0"/>
        </w:rPr>
        <w:instrText xml:space="preserve"> \l 1 </w:instrText>
      </w:r>
      <w:r w:rsidRPr="00C96D45">
        <w:rPr>
          <w:spacing w:val="0"/>
        </w:rPr>
        <w:fldChar w:fldCharType="end"/>
      </w:r>
    </w:p>
    <w:p w:rsidR="0082133B" w:rsidRPr="00C96D45" w:rsidRDefault="0082133B">
      <w:pPr>
        <w:pStyle w:val="PURBody-Indented"/>
      </w:pPr>
    </w:p>
    <w:p w:rsidR="0082133B" w:rsidRPr="00C96D45" w:rsidRDefault="00ED4593">
      <w:pPr>
        <w:pStyle w:val="PURHeading1"/>
      </w:pPr>
      <w:r w:rsidRPr="00C96D45">
        <w:t>Hogyan lehet meghatározni, hogy mely feltételek vonatkoznak egy adott Online Szolgáltatásra?</w:t>
      </w:r>
      <w:r w:rsidRPr="00C96D45">
        <w:fldChar w:fldCharType="begin"/>
      </w:r>
      <w:r w:rsidR="00B57184" w:rsidRPr="00C96D45">
        <w:instrText>TC "</w:instrText>
      </w:r>
      <w:bookmarkStart w:id="4" w:name="_Toc381816310"/>
      <w:r w:rsidR="00B57184" w:rsidRPr="00C96D45">
        <w:instrText>Hogyan lehet meghatározni, hogy mely feltételek vonatkoznak egy adott Online Szolgáltatásra?</w:instrText>
      </w:r>
      <w:bookmarkEnd w:id="4"/>
      <w:r w:rsidR="00B57184" w:rsidRPr="00C96D45">
        <w:instrText xml:space="preserve">" \l 2 </w:instrText>
      </w:r>
      <w:r w:rsidRPr="00C96D45">
        <w:fldChar w:fldCharType="end"/>
      </w:r>
    </w:p>
    <w:p w:rsidR="0082133B" w:rsidRPr="00C96D45" w:rsidRDefault="00ED4593" w:rsidP="00802F9D">
      <w:pPr>
        <w:pStyle w:val="PURBody-Indented"/>
      </w:pPr>
      <w:r w:rsidRPr="00C96D45">
        <w:t>Az Ön által használt licencelt Online Szolgáltatásra az Általános feltételek és a Szolgáltatásspecifikus feltételek vonatkoznak.</w:t>
      </w:r>
      <w:r w:rsidR="00802F9D">
        <w:t xml:space="preserve"> </w:t>
      </w:r>
      <w:r w:rsidRPr="00C96D45">
        <w:t>Az</w:t>
      </w:r>
      <w:r w:rsidR="00802F9D">
        <w:t> </w:t>
      </w:r>
      <w:r w:rsidRPr="00C96D45">
        <w:t>összes Online Szolgáltatást a Szolgáltatásmutató sorolja fel betűrendben.</w:t>
      </w:r>
    </w:p>
    <w:p w:rsidR="00F9727E" w:rsidRPr="00C96D45" w:rsidRDefault="00F9727E" w:rsidP="005C04CC">
      <w:pPr>
        <w:pStyle w:val="PURBreadcrumb"/>
      </w:pPr>
    </w:p>
    <w:p w:rsidR="00FD2C8D" w:rsidRPr="00C96D45" w:rsidRDefault="00FD2C8D" w:rsidP="00FD2C8D">
      <w:pPr>
        <w:pStyle w:val="PURHeading1"/>
      </w:pPr>
      <w:r w:rsidRPr="00C96D45">
        <w:t>Közlések</w:t>
      </w:r>
      <w:r w:rsidRPr="00C96D45">
        <w:fldChar w:fldCharType="begin"/>
      </w:r>
      <w:r w:rsidRPr="00C96D45">
        <w:rPr>
          <w:rFonts w:asciiTheme="majorHAnsi" w:hAnsiTheme="majorHAnsi" w:cstheme="majorHAnsi"/>
        </w:rPr>
        <w:instrText xml:space="preserve">TC </w:instrText>
      </w:r>
      <w:bookmarkStart w:id="5" w:name="_Toc381816311"/>
      <w:r w:rsidRPr="00C96D45">
        <w:rPr>
          <w:rFonts w:asciiTheme="majorHAnsi" w:hAnsiTheme="majorHAnsi" w:cstheme="majorHAnsi"/>
        </w:rPr>
        <w:instrText>közlemények</w:instrText>
      </w:r>
      <w:bookmarkEnd w:id="5"/>
      <w:r w:rsidRPr="00C96D45">
        <w:rPr>
          <w:rFonts w:asciiTheme="majorHAnsi" w:hAnsiTheme="majorHAnsi" w:cstheme="majorHAnsi"/>
        </w:rPr>
        <w:instrText xml:space="preserve"> \l 2 </w:instrText>
      </w:r>
      <w:r w:rsidRPr="00C96D45">
        <w:fldChar w:fldCharType="end"/>
      </w:r>
    </w:p>
    <w:p w:rsidR="0082133B" w:rsidRPr="00C96D45" w:rsidRDefault="00E13ED5" w:rsidP="00BA766B">
      <w:pPr>
        <w:pStyle w:val="PURBody-Indented"/>
      </w:pPr>
      <w:r w:rsidRPr="00C96D45">
        <w:t xml:space="preserve">Az </w:t>
      </w:r>
      <w:hyperlink w:anchor="Appendix_1">
        <w:hyperlink w:anchor="Appendix_1">
          <w:r w:rsidR="00BA766B" w:rsidRPr="00C96D45">
            <w:rPr>
              <w:color w:val="00467F"/>
              <w:u w:val="single"/>
            </w:rPr>
            <w:t>1. függelék</w:t>
          </w:r>
        </w:hyperlink>
      </w:hyperlink>
      <w:r w:rsidRPr="00C96D45">
        <w:t xml:space="preserve"> tartalmazza a különböző Online Szolgáltatásokra vonatkozó közleményeket az azok Szolgáltatásspecifikus feltételeiben leírtak szerint.</w:t>
      </w:r>
    </w:p>
    <w:p w:rsidR="00F9727E" w:rsidRPr="00C96D45" w:rsidRDefault="00F9727E" w:rsidP="005C04CC">
      <w:pPr>
        <w:pStyle w:val="PURBreadcrumb"/>
      </w:pPr>
    </w:p>
    <w:p w:rsidR="0082133B" w:rsidRPr="00C96D45" w:rsidRDefault="00ED4593">
      <w:pPr>
        <w:pStyle w:val="PURHeading1"/>
      </w:pPr>
      <w:r w:rsidRPr="00C96D45">
        <w:t>Pontosítások és a módosítások összefoglalása</w:t>
      </w:r>
      <w:r w:rsidRPr="00C96D45">
        <w:fldChar w:fldCharType="begin"/>
      </w:r>
      <w:r w:rsidR="00B57184" w:rsidRPr="00C96D45">
        <w:rPr>
          <w:rFonts w:asciiTheme="majorHAnsi" w:hAnsiTheme="majorHAnsi" w:cstheme="majorHAnsi"/>
        </w:rPr>
        <w:instrText>TC "</w:instrText>
      </w:r>
      <w:bookmarkStart w:id="6" w:name="_Toc381816312"/>
      <w:r w:rsidR="00B57184" w:rsidRPr="00C96D45">
        <w:rPr>
          <w:rFonts w:asciiTheme="majorHAnsi" w:hAnsiTheme="majorHAnsi" w:cstheme="majorHAnsi"/>
        </w:rPr>
        <w:instrText>Pontosítások és a módosítások összefoglalása</w:instrText>
      </w:r>
      <w:bookmarkEnd w:id="6"/>
      <w:r w:rsidR="00B57184" w:rsidRPr="00C96D45">
        <w:rPr>
          <w:rFonts w:asciiTheme="majorHAnsi" w:hAnsiTheme="majorHAnsi" w:cstheme="majorHAnsi"/>
        </w:rPr>
        <w:instrText xml:space="preserve">" \l 2 </w:instrText>
      </w:r>
      <w:r w:rsidRPr="00C96D45">
        <w:fldChar w:fldCharType="end"/>
      </w:r>
    </w:p>
    <w:p w:rsidR="0082133B" w:rsidRPr="00C96D45" w:rsidRDefault="00ED4593" w:rsidP="00802F9D">
      <w:pPr>
        <w:pStyle w:val="PURBody-Indented"/>
      </w:pPr>
      <w:r w:rsidRPr="00C96D45">
        <w:t>A jelen Online Szolgáltatásokra vonatkozó használati jogok című dokumentumot azzal a céllal állítottuk össze, hogy segítsünk a</w:t>
      </w:r>
      <w:r w:rsidR="00802F9D">
        <w:t> </w:t>
      </w:r>
      <w:r w:rsidRPr="00C96D45">
        <w:t>Microsoft Online Szolgáltatásainak licencelésében és használatuk kezelésében.</w:t>
      </w:r>
      <w:r w:rsidR="00802F9D">
        <w:t xml:space="preserve"> </w:t>
      </w:r>
      <w:r w:rsidRPr="00C96D45">
        <w:t>Az alábbiakban az Online szolgáltatásokra vonatkozó használati jogokban végrehajtott legfrissebb kiegészítéseket, törléseket és egyéb módosításokat soroljuk fel. Szintén megtalálhatja alább a Microsoft licencelési irányelveivel kapcsolatos azon pontosításokat, amelyek megválaszolják az ügyfelek gyakori kérdéseit.</w:t>
      </w:r>
      <w:r w:rsidR="00802F9D">
        <w:t xml:space="preserve"> </w:t>
      </w:r>
    </w:p>
    <w:tbl>
      <w:tblPr>
        <w:tblStyle w:val="PURTable"/>
        <w:tblW w:w="0" w:type="auto"/>
        <w:tblLook w:val="04A0" w:firstRow="1" w:lastRow="0" w:firstColumn="1" w:lastColumn="0" w:noHBand="0" w:noVBand="1"/>
      </w:tblPr>
      <w:tblGrid>
        <w:gridCol w:w="5194"/>
        <w:gridCol w:w="5332"/>
      </w:tblGrid>
      <w:tr w:rsidR="00AE627A" w:rsidRPr="00C96D45"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Pr="00C96D45" w:rsidRDefault="00ED4593">
            <w:pPr>
              <w:pStyle w:val="PURHeading2"/>
            </w:pPr>
            <w:r w:rsidRPr="00C96D45">
              <w:t>Kiegészítések</w:t>
            </w:r>
          </w:p>
        </w:tc>
        <w:tc>
          <w:tcPr>
            <w:tcW w:w="5332" w:type="dxa"/>
            <w:shd w:val="clear" w:color="auto" w:fill="E5EEF7"/>
          </w:tcPr>
          <w:p w:rsidR="0082133B" w:rsidRPr="00C96D45" w:rsidRDefault="00ED4593">
            <w:pPr>
              <w:pStyle w:val="PURHeading2"/>
            </w:pPr>
            <w:r w:rsidRPr="00C96D45">
              <w:t>Törlések</w:t>
            </w:r>
          </w:p>
        </w:tc>
      </w:tr>
      <w:tr w:rsidR="00235FC6" w:rsidRPr="00C96D45" w:rsidTr="00235FC6">
        <w:tc>
          <w:tcPr>
            <w:tcW w:w="5194" w:type="dxa"/>
          </w:tcPr>
          <w:p w:rsidR="00235FC6" w:rsidRPr="00C96D45" w:rsidRDefault="00235FC6" w:rsidP="002874E7">
            <w:pPr>
              <w:pStyle w:val="PURBody"/>
              <w:numPr>
                <w:ilvl w:val="0"/>
                <w:numId w:val="1"/>
              </w:numPr>
            </w:pPr>
            <w:r w:rsidRPr="00C96D45">
              <w:t>Azure Tartalomvédelem</w:t>
            </w:r>
          </w:p>
        </w:tc>
        <w:tc>
          <w:tcPr>
            <w:tcW w:w="5332" w:type="dxa"/>
          </w:tcPr>
          <w:p w:rsidR="00235FC6" w:rsidRPr="00C96D45" w:rsidRDefault="00235FC6" w:rsidP="00B9459F">
            <w:pPr>
              <w:pStyle w:val="PURBody"/>
              <w:ind w:left="288"/>
            </w:pPr>
            <w:r w:rsidRPr="00C96D45">
              <w:t>Microsoft Rights Management</w:t>
            </w:r>
          </w:p>
        </w:tc>
      </w:tr>
      <w:tr w:rsidR="00AE627A" w:rsidRPr="00C96D45" w:rsidTr="00235FC6">
        <w:tc>
          <w:tcPr>
            <w:tcW w:w="5194" w:type="dxa"/>
          </w:tcPr>
          <w:p w:rsidR="007C472A" w:rsidRPr="00C96D45" w:rsidRDefault="00235FC6" w:rsidP="002874E7">
            <w:pPr>
              <w:pStyle w:val="PURBody"/>
              <w:numPr>
                <w:ilvl w:val="0"/>
                <w:numId w:val="1"/>
              </w:numPr>
            </w:pPr>
            <w:r w:rsidRPr="00C96D45">
              <w:t>Microsoft Dynamics CRM Online Enterprise</w:t>
            </w:r>
          </w:p>
        </w:tc>
        <w:tc>
          <w:tcPr>
            <w:tcW w:w="5332" w:type="dxa"/>
          </w:tcPr>
          <w:p w:rsidR="00A05C71" w:rsidRPr="00C96D45" w:rsidRDefault="00235FC6" w:rsidP="00B9459F">
            <w:pPr>
              <w:pStyle w:val="PURBody"/>
              <w:ind w:left="288"/>
            </w:pPr>
            <w:r w:rsidRPr="00C96D45">
              <w:t>Lync online Plan 3</w:t>
            </w:r>
          </w:p>
        </w:tc>
      </w:tr>
      <w:tr w:rsidR="00235FC6" w:rsidRPr="00C96D45" w:rsidTr="00235FC6">
        <w:tc>
          <w:tcPr>
            <w:tcW w:w="5194" w:type="dxa"/>
          </w:tcPr>
          <w:p w:rsidR="00235FC6" w:rsidRPr="00C96D45" w:rsidRDefault="00235FC6" w:rsidP="002874E7">
            <w:pPr>
              <w:pStyle w:val="PURBody"/>
              <w:numPr>
                <w:ilvl w:val="0"/>
                <w:numId w:val="1"/>
              </w:numPr>
            </w:pPr>
            <w:r w:rsidRPr="00C96D45">
              <w:t>Microsoft Dynamics Marketing</w:t>
            </w:r>
          </w:p>
        </w:tc>
        <w:tc>
          <w:tcPr>
            <w:tcW w:w="5332" w:type="dxa"/>
          </w:tcPr>
          <w:p w:rsidR="00235FC6" w:rsidRPr="00C96D45" w:rsidRDefault="00235FC6" w:rsidP="00B9459F">
            <w:pPr>
              <w:pStyle w:val="PURBody"/>
              <w:ind w:left="288"/>
            </w:pPr>
          </w:p>
        </w:tc>
      </w:tr>
      <w:tr w:rsidR="00235FC6" w:rsidRPr="00C96D45" w:rsidTr="00235FC6">
        <w:tc>
          <w:tcPr>
            <w:tcW w:w="5194" w:type="dxa"/>
          </w:tcPr>
          <w:p w:rsidR="00235FC6" w:rsidRPr="00C96D45" w:rsidRDefault="00235FC6" w:rsidP="00235FC6">
            <w:pPr>
              <w:pStyle w:val="PURBody"/>
              <w:numPr>
                <w:ilvl w:val="0"/>
                <w:numId w:val="1"/>
              </w:numPr>
            </w:pPr>
            <w:r w:rsidRPr="00C96D45">
              <w:t xml:space="preserve">Microsoft Social Listening Professional </w:t>
            </w:r>
          </w:p>
        </w:tc>
        <w:tc>
          <w:tcPr>
            <w:tcW w:w="5332" w:type="dxa"/>
          </w:tcPr>
          <w:p w:rsidR="00235FC6" w:rsidRPr="00C96D45" w:rsidRDefault="00235FC6" w:rsidP="00B9459F">
            <w:pPr>
              <w:pStyle w:val="PURBody"/>
              <w:ind w:left="288"/>
            </w:pPr>
          </w:p>
        </w:tc>
      </w:tr>
      <w:tr w:rsidR="00235FC6" w:rsidRPr="00C96D45" w:rsidTr="00235FC6">
        <w:tc>
          <w:tcPr>
            <w:tcW w:w="5194" w:type="dxa"/>
          </w:tcPr>
          <w:p w:rsidR="00235FC6" w:rsidRPr="00C96D45" w:rsidRDefault="00235FC6" w:rsidP="002874E7">
            <w:pPr>
              <w:pStyle w:val="PURBody"/>
              <w:numPr>
                <w:ilvl w:val="0"/>
                <w:numId w:val="1"/>
              </w:numPr>
            </w:pPr>
            <w:r w:rsidRPr="00C96D45">
              <w:t>OneDrive for Business</w:t>
            </w:r>
          </w:p>
        </w:tc>
        <w:tc>
          <w:tcPr>
            <w:tcW w:w="5332" w:type="dxa"/>
          </w:tcPr>
          <w:p w:rsidR="00235FC6" w:rsidRPr="00C96D45" w:rsidRDefault="00235FC6" w:rsidP="00B9459F">
            <w:pPr>
              <w:pStyle w:val="PURBody"/>
              <w:ind w:left="288"/>
            </w:pPr>
          </w:p>
        </w:tc>
      </w:tr>
      <w:tr w:rsidR="00235FC6" w:rsidRPr="00C96D45" w:rsidTr="00235FC6">
        <w:tc>
          <w:tcPr>
            <w:tcW w:w="5194" w:type="dxa"/>
          </w:tcPr>
          <w:p w:rsidR="00235FC6" w:rsidRPr="00C96D45" w:rsidRDefault="00235FC6" w:rsidP="002874E7">
            <w:pPr>
              <w:pStyle w:val="PURBody"/>
              <w:numPr>
                <w:ilvl w:val="0"/>
                <w:numId w:val="1"/>
              </w:numPr>
            </w:pPr>
            <w:r w:rsidRPr="00C96D45">
              <w:t>Project Lite</w:t>
            </w:r>
          </w:p>
        </w:tc>
        <w:tc>
          <w:tcPr>
            <w:tcW w:w="5332" w:type="dxa"/>
          </w:tcPr>
          <w:p w:rsidR="00235FC6" w:rsidRPr="00C96D45" w:rsidRDefault="00235FC6" w:rsidP="00B9459F">
            <w:pPr>
              <w:pStyle w:val="PURBody"/>
              <w:ind w:left="288"/>
            </w:pPr>
          </w:p>
        </w:tc>
      </w:tr>
      <w:tr w:rsidR="00235FC6" w:rsidRPr="00C96D45" w:rsidTr="00235FC6">
        <w:tc>
          <w:tcPr>
            <w:tcW w:w="5194" w:type="dxa"/>
          </w:tcPr>
          <w:p w:rsidR="00235FC6" w:rsidRPr="00C96D45" w:rsidRDefault="00235FC6" w:rsidP="002874E7">
            <w:pPr>
              <w:pStyle w:val="PURBody"/>
              <w:numPr>
                <w:ilvl w:val="0"/>
                <w:numId w:val="1"/>
              </w:numPr>
            </w:pPr>
            <w:r w:rsidRPr="00C96D45">
              <w:t>Windows Azure Active Directory Premium</w:t>
            </w:r>
          </w:p>
        </w:tc>
        <w:tc>
          <w:tcPr>
            <w:tcW w:w="5332" w:type="dxa"/>
          </w:tcPr>
          <w:p w:rsidR="00235FC6" w:rsidRPr="00C96D45" w:rsidRDefault="00235FC6" w:rsidP="00B9459F">
            <w:pPr>
              <w:pStyle w:val="PURBody"/>
              <w:ind w:left="288"/>
            </w:pPr>
          </w:p>
        </w:tc>
      </w:tr>
    </w:tbl>
    <w:p w:rsidR="0082133B" w:rsidRPr="00C96D45" w:rsidRDefault="0082133B">
      <w:pPr>
        <w:pStyle w:val="PURBody-Indented"/>
      </w:pPr>
    </w:p>
    <w:p w:rsidR="004B0B65" w:rsidRPr="00C96D45" w:rsidRDefault="004B0B65" w:rsidP="003C6E68">
      <w:pPr>
        <w:pStyle w:val="PURHeading2"/>
      </w:pPr>
      <w:r w:rsidRPr="00C96D45">
        <w:t>Módosítások</w:t>
      </w:r>
    </w:p>
    <w:p w:rsidR="00751568" w:rsidRPr="00C96D45" w:rsidRDefault="00751568" w:rsidP="004B0B65">
      <w:pPr>
        <w:pStyle w:val="PURBody"/>
      </w:pPr>
      <w:r w:rsidRPr="00C96D45">
        <w:t>Általános feltételek:</w:t>
      </w:r>
    </w:p>
    <w:p w:rsidR="007514C7" w:rsidRPr="00C96D45" w:rsidRDefault="007514C7" w:rsidP="00243D52">
      <w:pPr>
        <w:pStyle w:val="PURBody"/>
        <w:numPr>
          <w:ilvl w:val="0"/>
          <w:numId w:val="120"/>
        </w:numPr>
      </w:pPr>
      <w:r w:rsidRPr="00C96D45">
        <w:t>Az Ügyféladatok meghatározása kiegészült a videóval.</w:t>
      </w:r>
    </w:p>
    <w:p w:rsidR="004D0A26" w:rsidRPr="00C96D45" w:rsidRDefault="004D0A26" w:rsidP="00243D52">
      <w:pPr>
        <w:pStyle w:val="PURBody"/>
        <w:numPr>
          <w:ilvl w:val="0"/>
          <w:numId w:val="120"/>
        </w:numPr>
      </w:pPr>
      <w:r w:rsidRPr="00C96D45">
        <w:t>A dokumentum kiegészült a Közösségi tartalom meghatározásával.</w:t>
      </w:r>
      <w:r w:rsidR="00802F9D">
        <w:t xml:space="preserve"> </w:t>
      </w:r>
      <w:r w:rsidRPr="00C96D45">
        <w:t>A Közösségi tartalom a Jogi felelősség kizárása az Ügyféladatok, illetve a Közösségi tartalom törlése esetén című szakaszban található.</w:t>
      </w:r>
    </w:p>
    <w:p w:rsidR="003D1A6E" w:rsidRPr="00C96D45" w:rsidRDefault="004D0A26" w:rsidP="00243D52">
      <w:pPr>
        <w:pStyle w:val="PURBody"/>
        <w:numPr>
          <w:ilvl w:val="0"/>
          <w:numId w:val="120"/>
        </w:numPr>
      </w:pPr>
      <w:r w:rsidRPr="00C96D45">
        <w:t>A Szoftverek használata az online szolgáltatással szakaszban világossá tettük, hogy a szoftver egy Online Szolgáltatással együtt történő használatának joga akkor kezdődik, amikor az adott Online Szolgáltatást aktiválják.</w:t>
      </w:r>
    </w:p>
    <w:p w:rsidR="007514C7" w:rsidRPr="00C96D45" w:rsidRDefault="000D72B7" w:rsidP="00243D52">
      <w:pPr>
        <w:pStyle w:val="PURBody"/>
        <w:numPr>
          <w:ilvl w:val="0"/>
          <w:numId w:val="120"/>
        </w:numPr>
      </w:pPr>
      <w:r w:rsidRPr="00C96D45">
        <w:t>Az Oktatási intézmények szakaszban világossá tettük, hogy a Microsoft, nem pedig Ön a kijelölt „iskolai tisztviselő</w:t>
      </w:r>
      <w:r w:rsidR="00802F9D">
        <w:t>”</w:t>
      </w:r>
      <w:r w:rsidRPr="00C96D45">
        <w:t xml:space="preserve"> (school</w:t>
      </w:r>
      <w:r w:rsidR="00802F9D">
        <w:t> </w:t>
      </w:r>
      <w:r w:rsidRPr="00C96D45">
        <w:t>official).</w:t>
      </w:r>
    </w:p>
    <w:p w:rsidR="007514C7" w:rsidRPr="00C96D45" w:rsidRDefault="00BD1A63" w:rsidP="00243D52">
      <w:pPr>
        <w:pStyle w:val="PURBody"/>
        <w:numPr>
          <w:ilvl w:val="0"/>
          <w:numId w:val="120"/>
        </w:numPr>
      </w:pPr>
      <w:r w:rsidRPr="00C96D45">
        <w:t>A dokumentum kiegészült az Azure Tartalomvédelemre, a Social Listeningre és a OneDrive-ra vonatkozó adatvédelmi nyilatkozatokkal, és kijavítottuk a Windows Intune adatvédelmi nyilatkozatára mutató hivatkozást.</w:t>
      </w:r>
    </w:p>
    <w:p w:rsidR="003A52E2" w:rsidRPr="00C96D45" w:rsidRDefault="00803F82" w:rsidP="00243D52">
      <w:pPr>
        <w:pStyle w:val="PURBody"/>
        <w:numPr>
          <w:ilvl w:val="0"/>
          <w:numId w:val="120"/>
        </w:numPr>
      </w:pPr>
      <w:r w:rsidRPr="00C96D45">
        <w:t>A Teljesítményvizsgálat szakasz kiegészült azzal, hogy ha Ön online szolgáltatásokat nyújt és igénybe vesz Microsoft Online Szolgáltatásokat, akkor Ön lemond arról a jogáról, hogy az Ön online szolgáltatásaira a Teljesítményvizsgálatra érvényes feltételeknél szigorúbb korlátozó feltételeket vezethessen be.</w:t>
      </w:r>
    </w:p>
    <w:p w:rsidR="004B0B65" w:rsidRPr="00C96D45" w:rsidRDefault="007514C7" w:rsidP="00802F9D">
      <w:pPr>
        <w:pStyle w:val="PURBody"/>
      </w:pPr>
      <w:r w:rsidRPr="00C96D45">
        <w:t>Office 365 ProPlus és Office 365 Small Business Premium:</w:t>
      </w:r>
      <w:r w:rsidR="00802F9D">
        <w:t xml:space="preserve"> </w:t>
      </w:r>
      <w:r w:rsidRPr="00C96D45">
        <w:t>A Microsoft Office Mobile már nemcsak öt okostelefonon, hanem öt táblagépen is aktiválható.</w:t>
      </w:r>
      <w:r w:rsidRPr="00C96D45">
        <w:tab/>
      </w:r>
      <w:r w:rsidRPr="00C96D45">
        <w:tab/>
      </w:r>
    </w:p>
    <w:p w:rsidR="0061423E" w:rsidRPr="00C96D45" w:rsidRDefault="0050219B" w:rsidP="004B0B65">
      <w:pPr>
        <w:pStyle w:val="PURBody"/>
      </w:pPr>
      <w:r w:rsidRPr="00C96D45">
        <w:lastRenderedPageBreak/>
        <w:t>Windows Azure szolgáltatások:</w:t>
      </w:r>
    </w:p>
    <w:p w:rsidR="0050219B" w:rsidRPr="00C96D45" w:rsidRDefault="0050219B" w:rsidP="00243D52">
      <w:pPr>
        <w:pStyle w:val="PURBody"/>
        <w:numPr>
          <w:ilvl w:val="0"/>
          <w:numId w:val="121"/>
        </w:numPr>
      </w:pPr>
      <w:r w:rsidRPr="00C96D45">
        <w:t>Világossá tettük a Windows Azure szolgáltatásokban, hogy mi az, ami külön vásárolható meg.</w:t>
      </w:r>
    </w:p>
    <w:p w:rsidR="005A1678" w:rsidRPr="00C96D45" w:rsidRDefault="005A1678" w:rsidP="00243D52">
      <w:pPr>
        <w:pStyle w:val="PURBody"/>
        <w:numPr>
          <w:ilvl w:val="0"/>
          <w:numId w:val="121"/>
        </w:numPr>
      </w:pPr>
      <w:r w:rsidRPr="00C96D45">
        <w:t>Világossá tettük, hogy a Tárolási adathordozó definíció szerint egy adatokat tartalmazó fizikai adathordozó.</w:t>
      </w:r>
    </w:p>
    <w:p w:rsidR="000D0A9B" w:rsidRPr="00C96D45" w:rsidRDefault="00B1773F" w:rsidP="00243D52">
      <w:pPr>
        <w:pStyle w:val="PURBody"/>
        <w:numPr>
          <w:ilvl w:val="0"/>
          <w:numId w:val="121"/>
        </w:numPr>
      </w:pPr>
      <w:r w:rsidRPr="00C96D45">
        <w:t>Az Áruház alszakasz kiegészült bizonyos, az Azure galérián keresztül megvásárolható Virtuális gépek általános elérhetőségére vonatkozó feltétellel, és világossá tettük, hogy a végszámlán kívül bárhol megjelenő használati adatok és</w:t>
      </w:r>
      <w:r w:rsidR="00630F88">
        <w:t> </w:t>
      </w:r>
      <w:r w:rsidRPr="00C96D45">
        <w:t>elköltött összegek becsült értékek.</w:t>
      </w:r>
    </w:p>
    <w:p w:rsidR="0061423E" w:rsidRPr="00C96D45" w:rsidRDefault="005C6E8A" w:rsidP="00D20956">
      <w:pPr>
        <w:pStyle w:val="PURBody"/>
      </w:pPr>
      <w:hyperlink w:anchor="Appendix_1">
        <w:r w:rsidR="00D20956" w:rsidRPr="00C96D45">
          <w:rPr>
            <w:color w:val="00467F"/>
            <w:u w:val="single"/>
          </w:rPr>
          <w:t xml:space="preserve">1. </w:t>
        </w:r>
        <w:r w:rsidR="00D20956">
          <w:rPr>
            <w:rFonts w:hint="eastAsia"/>
            <w:color w:val="00467F"/>
            <w:u w:val="single"/>
            <w:lang w:eastAsia="zh-TW"/>
          </w:rPr>
          <w:t>F</w:t>
        </w:r>
        <w:r w:rsidR="00D20956" w:rsidRPr="00C96D45">
          <w:rPr>
            <w:color w:val="00467F"/>
            <w:u w:val="single"/>
          </w:rPr>
          <w:t>üggelék</w:t>
        </w:r>
      </w:hyperlink>
      <w:r w:rsidR="0061423E" w:rsidRPr="00C96D45">
        <w:t xml:space="preserve"> – Közlemények:</w:t>
      </w:r>
      <w:r w:rsidR="00802F9D">
        <w:t xml:space="preserve"> </w:t>
      </w:r>
      <w:r w:rsidR="0061423E" w:rsidRPr="00C96D45">
        <w:t>megszüntettük az eddig többször előforduló, a Microsoft Dynamics CRM-re és az Azure-ra egyaránt érvényes Termékspecifikus tartalmakat azzal, hogy egy új, Ügyfélszolgálati tevékenység című közleményben egyesítettük őket.</w:t>
      </w:r>
    </w:p>
    <w:p w:rsidR="0050219B" w:rsidRPr="00C96D45" w:rsidRDefault="0050219B" w:rsidP="003C6E68">
      <w:pPr>
        <w:pStyle w:val="PURHeading2"/>
      </w:pPr>
      <w:r w:rsidRPr="00C96D45">
        <w:t>Névváltozás</w:t>
      </w:r>
    </w:p>
    <w:p w:rsidR="0050219B" w:rsidRPr="00C96D45" w:rsidRDefault="0050219B" w:rsidP="00271437">
      <w:pPr>
        <w:pStyle w:val="PURBody"/>
      </w:pPr>
      <w:r w:rsidRPr="00C96D45">
        <w:t>Az Office Web Applications új neve Office Online.</w:t>
      </w:r>
    </w:p>
    <w:p w:rsidR="003C6E68" w:rsidRPr="00C96D45" w:rsidRDefault="003C6E68" w:rsidP="003C6E68">
      <w:pPr>
        <w:pStyle w:val="PURHeading2"/>
      </w:pPr>
      <w:r w:rsidRPr="00C96D45">
        <w:t>Egyéb változások</w:t>
      </w:r>
    </w:p>
    <w:p w:rsidR="00C5162C" w:rsidRPr="00C96D45" w:rsidRDefault="00C5162C" w:rsidP="00C5162C">
      <w:pPr>
        <w:pStyle w:val="PURBody"/>
      </w:pPr>
      <w:r w:rsidRPr="00C96D45">
        <w:t>Mindenhol kijavítottuk az írásmódot, hogy különbséget tegyünk az általános „online szolgáltatás(ok)” kifejezés és a definiált „Online Szolgáltatás(ok)” fogalom használata között.</w:t>
      </w:r>
    </w:p>
    <w:p w:rsidR="00A30E18" w:rsidRPr="00C96D45" w:rsidRDefault="000D72B7" w:rsidP="00A30E18">
      <w:pPr>
        <w:pStyle w:val="Index1"/>
      </w:pPr>
      <w:r w:rsidRPr="00C96D45">
        <w:rPr>
          <w:color w:val="auto"/>
          <w:sz w:val="18"/>
        </w:rPr>
        <w:t>Töröltük a Microsoft Desktop Optimization Pack (MDOP) szolgáltatásra vonatkozó részt, mert a Microsoft a Windows Intune (eszközönkénti) licenccel együtt 2013 januárjában felhagyott e szolgáltatás nyújtásával. Ha Ön jelenleg MDOP-licenccel rendelkezik, akkor a 2012. októberi Termékhasználati jogosítványban találhatja meg azt, hogy milyen licencfeltételek vonatkoznak annak további használatára.</w:t>
      </w:r>
    </w:p>
    <w:p w:rsidR="0050219B" w:rsidRPr="00C96D45" w:rsidRDefault="0050219B" w:rsidP="00271437"/>
    <w:p w:rsidR="0050219B" w:rsidRPr="00C96D45" w:rsidRDefault="0050219B" w:rsidP="00271437">
      <w:r w:rsidRPr="00C96D45">
        <w:rPr>
          <w:color w:val="auto"/>
          <w:sz w:val="18"/>
        </w:rPr>
        <w:t>Frissítettük a különféle Online Szolgáltatások esetén Szükséges SL licencek választékát.</w:t>
      </w:r>
    </w:p>
    <w:p w:rsidR="00A30E18" w:rsidRPr="00C96D45" w:rsidRDefault="00A30E18" w:rsidP="00271437"/>
    <w:p w:rsidR="000D72B7" w:rsidRPr="00C96D45" w:rsidRDefault="000D72B7" w:rsidP="00C5162C">
      <w:pPr>
        <w:pStyle w:val="PURBody"/>
      </w:pPr>
      <w:r w:rsidRPr="00C96D45">
        <w:t xml:space="preserve"> </w:t>
      </w:r>
    </w:p>
    <w:p w:rsidR="00780700" w:rsidRPr="00C96D45" w:rsidRDefault="005C6E8A" w:rsidP="00FB0E7B">
      <w:pPr>
        <w:pStyle w:val="PURBreadcrumb"/>
        <w:rPr>
          <w:szCs w:val="16"/>
        </w:rPr>
        <w:sectPr w:rsidR="00780700" w:rsidRPr="00C96D45">
          <w:headerReference w:type="default" r:id="rId15"/>
          <w:footerReference w:type="default" r:id="rId16"/>
          <w:type w:val="continuous"/>
          <w:pgSz w:w="12240" w:h="15840" w:code="1"/>
          <w:pgMar w:top="1170" w:right="720" w:bottom="720" w:left="720" w:header="432" w:footer="288" w:gutter="0"/>
          <w:cols w:space="360"/>
        </w:sectPr>
      </w:pPr>
      <w:hyperlink w:anchor="_Sec4">
        <w:r w:rsidR="00E13ED5" w:rsidRPr="00C96D45">
          <w:rPr>
            <w:color w:val="00467F"/>
            <w:szCs w:val="16"/>
            <w:u w:val="single"/>
          </w:rPr>
          <w:t>Tartalomjegyzék</w:t>
        </w:r>
      </w:hyperlink>
      <w:r w:rsidR="00E13ED5" w:rsidRPr="00C96D45">
        <w:rPr>
          <w:szCs w:val="16"/>
        </w:rPr>
        <w:t xml:space="preserve"> / </w:t>
      </w:r>
      <w:hyperlink w:anchor="General_License_Terms" w:history="1">
        <w:r w:rsidR="00E13ED5" w:rsidRPr="00C96D45">
          <w:rPr>
            <w:rStyle w:val="Hyperlink"/>
            <w:szCs w:val="16"/>
          </w:rPr>
          <w:t>Általános feltételek</w:t>
        </w:r>
      </w:hyperlink>
      <w:r w:rsidR="00E13ED5" w:rsidRPr="00C96D45">
        <w:rPr>
          <w:szCs w:val="16"/>
        </w:rPr>
        <w:t xml:space="preserve"> </w:t>
      </w:r>
      <w:bookmarkStart w:id="7" w:name="_Sec43"/>
      <w:bookmarkEnd w:id="2"/>
    </w:p>
    <w:p w:rsidR="005C04CC" w:rsidRPr="00C96D45" w:rsidRDefault="005C04CC" w:rsidP="005C04CC">
      <w:pPr>
        <w:pStyle w:val="PURSectionHeading"/>
        <w:pageBreakBefore/>
        <w:rPr>
          <w:spacing w:val="0"/>
        </w:rPr>
      </w:pPr>
      <w:bookmarkStart w:id="8" w:name="_Sec53"/>
      <w:bookmarkStart w:id="9" w:name="General_License_Terms"/>
      <w:r w:rsidRPr="00C96D45">
        <w:rPr>
          <w:spacing w:val="0"/>
        </w:rPr>
        <w:lastRenderedPageBreak/>
        <w:t>Általános feltételek</w:t>
      </w:r>
      <w:r w:rsidRPr="00C96D45">
        <w:rPr>
          <w:spacing w:val="0"/>
        </w:rPr>
        <w:fldChar w:fldCharType="begin"/>
      </w:r>
      <w:r w:rsidRPr="00C96D45">
        <w:rPr>
          <w:spacing w:val="0"/>
        </w:rPr>
        <w:instrText>TC "</w:instrText>
      </w:r>
      <w:bookmarkStart w:id="10" w:name="_Toc381816313"/>
      <w:r w:rsidRPr="00C96D45">
        <w:rPr>
          <w:spacing w:val="0"/>
        </w:rPr>
        <w:instrText>Általános feltételek</w:instrText>
      </w:r>
      <w:bookmarkEnd w:id="10"/>
      <w:r w:rsidRPr="00C96D45">
        <w:rPr>
          <w:spacing w:val="0"/>
        </w:rPr>
        <w:instrText xml:space="preserve">" \l 1 </w:instrText>
      </w:r>
      <w:r w:rsidRPr="00C96D45">
        <w:rPr>
          <w:spacing w:val="0"/>
        </w:rPr>
        <w:fldChar w:fldCharType="end"/>
      </w:r>
    </w:p>
    <w:bookmarkEnd w:id="8"/>
    <w:bookmarkEnd w:id="9"/>
    <w:p w:rsidR="00780700" w:rsidRPr="00C96D45" w:rsidRDefault="00780700" w:rsidP="00393CA1">
      <w:pPr>
        <w:pStyle w:val="PURBody-Indented"/>
        <w:spacing w:after="0"/>
        <w:ind w:left="274"/>
      </w:pPr>
    </w:p>
    <w:p w:rsidR="0082133B" w:rsidRPr="00C96D45" w:rsidRDefault="00ED4593" w:rsidP="00CB57AE">
      <w:pPr>
        <w:pStyle w:val="PURBody-Indented"/>
        <w:spacing w:after="100"/>
        <w:ind w:left="274"/>
      </w:pPr>
      <w:r w:rsidRPr="00C96D45">
        <w:t>Egy Online Szolgáltatás elérése és használata előtt Önnek be kell szereznie és hozzá kell rendelnie az adott Online Szolgáltatásnak megfelelő Felhasználói, Eszköz vagy Kiegészítő SL licenceket.</w:t>
      </w:r>
      <w:r w:rsidR="00802F9D">
        <w:t xml:space="preserve"> </w:t>
      </w:r>
      <w:r w:rsidRPr="00C96D45">
        <w:t>Az egyes Online Szolgáltatásoknak megfelelő SL licenceket a Szolgáltatásspecifikus feltételek című szakasz sorolja fel. Ha egy Online Szolgáltatásnál a felhasználói és az eszköz SL</w:t>
      </w:r>
      <w:r w:rsidR="00CB57AE">
        <w:t> </w:t>
      </w:r>
      <w:r w:rsidRPr="00C96D45">
        <w:t>licenc is szerepel, Ön bármelyik típust beszerezheti.</w:t>
      </w:r>
      <w:r w:rsidR="00802F9D">
        <w:t xml:space="preserve"> </w:t>
      </w:r>
      <w:r w:rsidRPr="00C96D45">
        <w:t>Nem minden Online Szolgáltatás vagy jogosító SL érhető el a mennyiségi licencprogramok keretében.</w:t>
      </w:r>
    </w:p>
    <w:p w:rsidR="003B1F78" w:rsidRPr="00C96D45" w:rsidRDefault="003B1F78" w:rsidP="003B1F78">
      <w:pPr>
        <w:pStyle w:val="PURHeading2"/>
      </w:pPr>
      <w:r w:rsidRPr="00C96D45">
        <w:rPr>
          <w:color w:val="auto"/>
        </w:rPr>
        <w:t>Meghatározások</w:t>
      </w:r>
      <w:r w:rsidRPr="00C96D45">
        <w:rPr>
          <w:color w:val="auto"/>
        </w:rPr>
        <w:fldChar w:fldCharType="begin"/>
      </w:r>
      <w:r w:rsidR="006C6ED2" w:rsidRPr="00C96D45">
        <w:rPr>
          <w:color w:val="auto"/>
        </w:rPr>
        <w:instrText xml:space="preserve">TC </w:instrText>
      </w:r>
      <w:bookmarkStart w:id="11" w:name="_Toc381816314"/>
      <w:r w:rsidR="006C6ED2" w:rsidRPr="00C96D45">
        <w:rPr>
          <w:color w:val="auto"/>
        </w:rPr>
        <w:instrText>Meghatározások</w:instrText>
      </w:r>
      <w:bookmarkEnd w:id="11"/>
      <w:r w:rsidR="006C6ED2" w:rsidRPr="00C96D45">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C96D45">
        <w:fldChar w:fldCharType="end"/>
      </w:r>
    </w:p>
    <w:p w:rsidR="003B1F78" w:rsidRPr="00C96D45" w:rsidRDefault="003B1F78" w:rsidP="0080327E">
      <w:pPr>
        <w:pStyle w:val="PURBody-Indented"/>
      </w:pPr>
      <w:r w:rsidRPr="00C96D45">
        <w:t>A jelen Online Szolgáltatásokra vonatkozó használati jogok dokumentumban használt, de itt nem definiált kifejezések az abban a</w:t>
      </w:r>
      <w:r w:rsidR="0080327E">
        <w:t> </w:t>
      </w:r>
      <w:r w:rsidRPr="00C96D45">
        <w:t>szerződésben megadott jelentéssel bírnak, amely szerződés alapján Ön az Online Szolgáltatást megvásárolta (a továbbiakban az Ön „mennyiségi licencszerződése”).</w:t>
      </w:r>
      <w:r w:rsidR="00802F9D">
        <w:t xml:space="preserve"> </w:t>
      </w:r>
      <w:r w:rsidRPr="00C96D45">
        <w:t>Amennyiben a következő fogalmakat nem definiálja az Ön mennyiségi licencszerződése, rájuk a következő definíciók érvényesek:</w:t>
      </w:r>
    </w:p>
    <w:p w:rsidR="003B1F78" w:rsidRPr="00C96D45" w:rsidRDefault="003B1F78" w:rsidP="003B1F78">
      <w:pPr>
        <w:pStyle w:val="PURBody-Indented"/>
      </w:pPr>
      <w:r w:rsidRPr="00C96D45">
        <w:t xml:space="preserve">A </w:t>
      </w:r>
      <w:r w:rsidRPr="00C96D45">
        <w:rPr>
          <w:b/>
        </w:rPr>
        <w:t xml:space="preserve">CAL </w:t>
      </w:r>
      <w:r w:rsidRPr="00C96D45">
        <w:t>jelentése ügyféllicenc.</w:t>
      </w:r>
    </w:p>
    <w:p w:rsidR="003B1F78" w:rsidRPr="00C96D45" w:rsidRDefault="003B1F78" w:rsidP="003B1F78">
      <w:pPr>
        <w:pStyle w:val="PURBody-Indented"/>
      </w:pPr>
      <w:r w:rsidRPr="00C96D45">
        <w:rPr>
          <w:b/>
        </w:rPr>
        <w:t>Ügyféladatok</w:t>
      </w:r>
      <w:r w:rsidRPr="00C96D45">
        <w:t xml:space="preserve"> azok az adatok, beleértve az összes szöveget, hang-, video- vagy képfájlt, valamint szoftvereket, amelyeket Ön vagy az Ön nevében műveleteket végző személy biztosít számunkra az Online Szolgáltatás használata során.</w:t>
      </w:r>
    </w:p>
    <w:p w:rsidR="001B161A" w:rsidRPr="00C96D45" w:rsidRDefault="001B161A" w:rsidP="001B161A">
      <w:pPr>
        <w:pStyle w:val="PURBody-Indented"/>
      </w:pPr>
      <w:r w:rsidRPr="00C96D45">
        <w:t xml:space="preserve">Az </w:t>
      </w:r>
      <w:r w:rsidRPr="00C96D45">
        <w:rPr>
          <w:b/>
        </w:rPr>
        <w:t>Ügyfélszolgálati tevékenység</w:t>
      </w:r>
      <w:r w:rsidRPr="00C96D45">
        <w:t xml:space="preserve"> minden olyan támogatás nyújtását és tanács adását jelenti, amelyet Ön a mennyiségi licencszerződése keretében kap.</w:t>
      </w:r>
      <w:r w:rsidR="00802F9D">
        <w:t xml:space="preserve"> </w:t>
      </w:r>
    </w:p>
    <w:p w:rsidR="003B1F78" w:rsidRPr="00C96D45" w:rsidRDefault="003B1F78" w:rsidP="003B1F78">
      <w:pPr>
        <w:pStyle w:val="PURBody-Indented"/>
      </w:pPr>
      <w:r w:rsidRPr="00C96D45">
        <w:rPr>
          <w:b/>
        </w:rPr>
        <w:t>Külső felhasználó</w:t>
      </w:r>
      <w:r w:rsidRPr="00C96D45">
        <w:t xml:space="preserve"> alatt olyan felhasználót értünk, aki sem az Ön vagy társvállalata alkalmazottja, sem pedig az Ön vagy társvállalata helyben dolgozó megbízottja vagy ügynöke.</w:t>
      </w:r>
    </w:p>
    <w:p w:rsidR="00923B98" w:rsidRPr="00C96D45" w:rsidRDefault="001B161A" w:rsidP="001B161A">
      <w:pPr>
        <w:pStyle w:val="PURBody-Indented"/>
      </w:pPr>
      <w:r w:rsidRPr="00C96D45">
        <w:t xml:space="preserve">A </w:t>
      </w:r>
      <w:r w:rsidRPr="00C96D45">
        <w:rPr>
          <w:b/>
        </w:rPr>
        <w:t>Javítások</w:t>
      </w:r>
      <w:r w:rsidRPr="00C96D45">
        <w:t xml:space="preserve"> a Termékek olyan javításai, módosításai, bővítései, illetve ezek származékai, amelyeket a Microsoft vagy általánosan kiad (például szervizcsomagok formájában), vagy Ügyfélszolgálata révén biztosít Önnek egy konkrét probléma kezelése során.</w:t>
      </w:r>
    </w:p>
    <w:p w:rsidR="003B1F78" w:rsidRPr="00C96D45" w:rsidRDefault="003B1F78" w:rsidP="001B161A">
      <w:pPr>
        <w:pStyle w:val="PURBody-Indented"/>
      </w:pPr>
      <w:r w:rsidRPr="00C96D45">
        <w:t xml:space="preserve">A </w:t>
      </w:r>
      <w:r w:rsidRPr="00C96D45">
        <w:rPr>
          <w:b/>
        </w:rPr>
        <w:t xml:space="preserve">Példány </w:t>
      </w:r>
      <w:r w:rsidRPr="00C96D45">
        <w:t>egy olyan lemezkép a szoftverről, amely a szoftver telepítési eljárásának végrehajtásakor vagy egy meglévő Példány duplikálásakor jön létre.</w:t>
      </w:r>
    </w:p>
    <w:p w:rsidR="00A33C90" w:rsidRPr="00C96D45" w:rsidRDefault="00A33C90" w:rsidP="00A33C90">
      <w:pPr>
        <w:pStyle w:val="PURBody-Indented"/>
      </w:pPr>
      <w:r w:rsidRPr="00C96D45">
        <w:rPr>
          <w:b/>
        </w:rPr>
        <w:t>Licencelt eszköz</w:t>
      </w:r>
      <w:r w:rsidRPr="00C96D45">
        <w:t xml:space="preserve"> az az egyetlen fizikai hardverrendszer, amelyhez a licencet hozzárendelték.</w:t>
      </w:r>
      <w:r w:rsidR="00802F9D">
        <w:t xml:space="preserve"> </w:t>
      </w:r>
      <w:r w:rsidRPr="00C96D45">
        <w:t>A jelen definíció értelmezésében egy hardverpartíció vagy egy beillesztett egység (blade) külön eszköznek minősül.</w:t>
      </w:r>
    </w:p>
    <w:p w:rsidR="00A33C90" w:rsidRPr="00C96D45" w:rsidRDefault="00A33C90" w:rsidP="00A33C90">
      <w:pPr>
        <w:pStyle w:val="PURBody-Indented"/>
      </w:pPr>
      <w:r w:rsidRPr="00C96D45">
        <w:t xml:space="preserve">A </w:t>
      </w:r>
      <w:r w:rsidRPr="00C96D45">
        <w:rPr>
          <w:b/>
        </w:rPr>
        <w:t>Felügyeleti licenc</w:t>
      </w:r>
      <w:r w:rsidRPr="00C96D45">
        <w:t xml:space="preserve"> olyan licencet jelent, amely egy vagy több operációsrendszer-környezet felügyeletét engedi meg.</w:t>
      </w:r>
      <w:r w:rsidR="00802F9D">
        <w:t xml:space="preserve"> </w:t>
      </w:r>
      <w:r w:rsidRPr="00C96D45">
        <w:t>A Felügyeleti licenceknek két kategóriája van:</w:t>
      </w:r>
      <w:r w:rsidR="00802F9D">
        <w:t xml:space="preserve"> </w:t>
      </w:r>
      <w:r w:rsidRPr="00C96D45">
        <w:t>Kiszolgáló-felügyeleti licenc és Ügyfél-felügyeleti licenc.</w:t>
      </w:r>
      <w:r w:rsidR="00802F9D">
        <w:t xml:space="preserve"> </w:t>
      </w:r>
      <w:r w:rsidRPr="00C96D45">
        <w:t>Az Ügyfél-felügyeleti licenceknek három típusa van: felhasználói, OSE és eszköz.</w:t>
      </w:r>
      <w:r w:rsidR="00802F9D">
        <w:t xml:space="preserve"> </w:t>
      </w:r>
      <w:r w:rsidRPr="00C96D45">
        <w:t>A Felhasználói felügyeleti licenc bármely, a felhasználó által használt operációsrendszer-környezet felügyeletét engedélyezi; az OSE-felügyeleti licenc bármely felhasználó által elért egyetlen operációsrendszer-környezet felügyeletét engedélyezi; az Eszközfelügyeleti licenc (Core CAL vagy Enterprise CAL Suite) pedig egyetlen eszközön futó bármely operációsrendszer-környezet felügyeletét engedélyezi.</w:t>
      </w:r>
    </w:p>
    <w:p w:rsidR="005F3B1F" w:rsidRPr="00C96D45" w:rsidRDefault="005F3B1F" w:rsidP="0080327E">
      <w:pPr>
        <w:ind w:left="270"/>
      </w:pPr>
      <w:r w:rsidRPr="00C96D45">
        <w:t xml:space="preserve">A </w:t>
      </w:r>
      <w:r w:rsidRPr="00C96D45">
        <w:rPr>
          <w:b/>
          <w:color w:val="auto"/>
          <w:sz w:val="18"/>
        </w:rPr>
        <w:t>Nem-Microsoft termék</w:t>
      </w:r>
      <w:r w:rsidRPr="00C96D45">
        <w:rPr>
          <w:color w:val="auto"/>
          <w:sz w:val="18"/>
        </w:rPr>
        <w:t xml:space="preserve"> olyan szoftvert, adatot, szolgáltatást, webhelyet és egyéb terméket jelent, amelyet Ön valamilyen tőlünk eltérő jogalanytól vett licencbe, vásárolt meg vagy kapott meg valamilyen más módon, függetlenül attól, hogy az illető termékhez a</w:t>
      </w:r>
      <w:r w:rsidR="0080327E">
        <w:rPr>
          <w:color w:val="auto"/>
          <w:sz w:val="18"/>
        </w:rPr>
        <w:t> </w:t>
      </w:r>
      <w:r w:rsidRPr="00C96D45">
        <w:rPr>
          <w:color w:val="auto"/>
          <w:sz w:val="18"/>
        </w:rPr>
        <w:t>mi Online Szolgáltatásainkon keresztül vagy másként jutott-e hozzá.</w:t>
      </w:r>
      <w:r w:rsidR="00802F9D">
        <w:rPr>
          <w:color w:val="auto"/>
          <w:sz w:val="18"/>
        </w:rPr>
        <w:t xml:space="preserve"> </w:t>
      </w:r>
      <w:r w:rsidRPr="00C96D45">
        <w:rPr>
          <w:color w:val="auto"/>
          <w:sz w:val="18"/>
        </w:rPr>
        <w:t>Az ilyen termékek közé tartozik még minden olyan, harmadik fél márkajelzésével ellátott szoftver, adat, szolgáltatás, webhely és egyéb termék, amelyet a Microsoft az Azure Áruházon, Gyűjteményen vagy Online Szolgálgatásainak egyéb funkcióin keresztül tesz elérhetővé.</w:t>
      </w:r>
      <w:r w:rsidR="00802F9D">
        <w:rPr>
          <w:color w:val="auto"/>
          <w:sz w:val="18"/>
        </w:rPr>
        <w:t xml:space="preserve"> </w:t>
      </w:r>
      <w:r w:rsidRPr="00C96D45">
        <w:rPr>
          <w:color w:val="auto"/>
          <w:sz w:val="18"/>
        </w:rPr>
        <w:t>Az ilyen, harmadik fél márkajelzésével ellátott termékek esetén a Nem-Microsoft Termék használatára vonatkozó feltételeket a Windows Azure Áruház, Gyűjtemény vagy az Online Szolgáltatások egyéb funkciói (amelyik alkalmazandó) tartalmazzák.</w:t>
      </w:r>
    </w:p>
    <w:p w:rsidR="003B1F78" w:rsidRPr="00C96D45" w:rsidRDefault="003B1F78" w:rsidP="003B1F78">
      <w:pPr>
        <w:pStyle w:val="PURBody-Indented"/>
      </w:pPr>
      <w:r w:rsidRPr="00C96D45">
        <w:rPr>
          <w:b/>
        </w:rPr>
        <w:t>Operációs rendszer környezet (OSE)</w:t>
      </w:r>
      <w:r w:rsidRPr="00C96D45">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Az operációsrendszer-környezetek két típusát különböztetjük meg: fizikai és virtuális környezet.</w:t>
      </w:r>
      <w:r w:rsidR="00802F9D">
        <w:t xml:space="preserve"> </w:t>
      </w:r>
      <w:r w:rsidRPr="00C96D45">
        <w:t>Egy fizikai hardverrendszer egy Fizikai operációsrendszer-környezetből és/vagy egy vagy több Virtuális operációsrendszer-környezetből állhat.</w:t>
      </w:r>
    </w:p>
    <w:p w:rsidR="003B1F78" w:rsidRPr="00C96D45" w:rsidRDefault="003B1F78" w:rsidP="003B1F78">
      <w:pPr>
        <w:pStyle w:val="PURBody-Indented"/>
      </w:pPr>
      <w:r w:rsidRPr="00C96D45">
        <w:t xml:space="preserve">A </w:t>
      </w:r>
      <w:r w:rsidRPr="00C96D45">
        <w:rPr>
          <w:b/>
        </w:rPr>
        <w:t xml:space="preserve">Fizikai operációsrendszer-környezet </w:t>
      </w:r>
      <w:r w:rsidRPr="00C96D45">
        <w:t>olyan operációsrendszer-környezetet jelent, amely közvetlenül egy fizikai hardverrendszeren való futtatásra van konfigurálva.</w:t>
      </w:r>
      <w:r w:rsidR="00802F9D">
        <w:t xml:space="preserve"> </w:t>
      </w:r>
      <w:r w:rsidRPr="00C96D45">
        <w:t>A hardvervirtualizációs szoftver (pl. Microsoft Hyper-V Server vagy hasonló technológiák) futtatásához vagy a hardvervirtualizációs szolgáltatások (pl. Microsoft virtualizációs technológia vagy hasonló technológiák) nyújtásához használt operációsrendszer-Példány a Fizikai operációsrendszer-környezet részét képezi.</w:t>
      </w:r>
    </w:p>
    <w:p w:rsidR="008B39C9" w:rsidRPr="00C96D45" w:rsidRDefault="008B39C9" w:rsidP="008B39C9">
      <w:pPr>
        <w:pStyle w:val="PURBody-Indented"/>
      </w:pPr>
      <w:r w:rsidRPr="00C96D45">
        <w:t xml:space="preserve">Az </w:t>
      </w:r>
      <w:r w:rsidRPr="00C96D45">
        <w:rPr>
          <w:b/>
        </w:rPr>
        <w:t xml:space="preserve">Elsődleges felhasználó </w:t>
      </w:r>
      <w:r w:rsidRPr="00C96D45">
        <w:t xml:space="preserve">azt a felhasználót jelenti, aki az eszközt bármely 90 napos időszakban 50%-nál többet használja. </w:t>
      </w:r>
    </w:p>
    <w:p w:rsidR="003B1F78" w:rsidRPr="00C96D45" w:rsidRDefault="003B1F78" w:rsidP="0080327E">
      <w:pPr>
        <w:pStyle w:val="PURBody-Indented"/>
      </w:pPr>
      <w:r w:rsidRPr="00C96D45">
        <w:rPr>
          <w:b/>
        </w:rPr>
        <w:t>Harmadik fél megfelelő eszköze</w:t>
      </w:r>
      <w:r w:rsidRPr="00C96D45">
        <w:t xml:space="preserve"> olyan eszköz, amely nem az Ön vagy társvállalata közvetlen vagy közvetett felügyelete alatt áll</w:t>
      </w:r>
      <w:r w:rsidR="0080327E">
        <w:t> </w:t>
      </w:r>
      <w:r w:rsidRPr="00C96D45">
        <w:t>(pl. harmadik fél által üzemeltetett nyilvános telefonfülke).</w:t>
      </w:r>
    </w:p>
    <w:p w:rsidR="00375EB3" w:rsidRPr="00C96D45" w:rsidRDefault="00375EB3" w:rsidP="00393CA1">
      <w:pPr>
        <w:pStyle w:val="PURBody-Indented"/>
        <w:ind w:left="274"/>
      </w:pPr>
      <w:r w:rsidRPr="00C96D45">
        <w:rPr>
          <w:b/>
        </w:rPr>
        <w:t>Futó példány</w:t>
      </w:r>
      <w:r w:rsidRPr="00C96D45">
        <w:t xml:space="preserve"> egy szoftver azon példánya, amely be van töltve a memóriába, és amelyre vonatkozóan egy vagy több utasítás végrehajtásra került.</w:t>
      </w:r>
      <w:r w:rsidR="00802F9D">
        <w:t xml:space="preserve"> </w:t>
      </w:r>
      <w:r w:rsidRPr="00C96D45">
        <w:t>(A „szoftver Példányának Futtatása” azt jelenti, hogy betölti a szoftvert a memóriába, és végrehajtja annak egy vagy több utasítását.)</w:t>
      </w:r>
      <w:r w:rsidR="00802F9D">
        <w:t xml:space="preserve"> </w:t>
      </w:r>
      <w:r w:rsidRPr="00C96D45">
        <w:t>A futtatás után a Példány futó példánynak minősül (akár folytatódik az utasításaink végrehajtása, akár nem), amíg azt a memóriából el nem távolítják.</w:t>
      </w:r>
    </w:p>
    <w:p w:rsidR="003B1F78" w:rsidRPr="00C96D45" w:rsidRDefault="003B1F78" w:rsidP="003B1F78">
      <w:pPr>
        <w:pStyle w:val="PURBody-Indented"/>
        <w:rPr>
          <w:lang w:val="fr-FR"/>
        </w:rPr>
      </w:pPr>
      <w:r w:rsidRPr="00C96D45">
        <w:rPr>
          <w:lang w:val="fr-FR"/>
        </w:rPr>
        <w:lastRenderedPageBreak/>
        <w:t xml:space="preserve">Az </w:t>
      </w:r>
      <w:r w:rsidRPr="00C96D45">
        <w:rPr>
          <w:b/>
          <w:lang w:val="fr-FR"/>
        </w:rPr>
        <w:t xml:space="preserve">SL </w:t>
      </w:r>
      <w:r w:rsidRPr="00C96D45">
        <w:rPr>
          <w:lang w:val="fr-FR"/>
        </w:rPr>
        <w:t>előfizetési licencet jelent.</w:t>
      </w:r>
    </w:p>
    <w:p w:rsidR="008679BA" w:rsidRPr="00C96D45" w:rsidRDefault="008679BA" w:rsidP="0080327E">
      <w:pPr>
        <w:pStyle w:val="PURBody-Indented"/>
        <w:rPr>
          <w:lang w:val="fr-FR"/>
        </w:rPr>
      </w:pPr>
      <w:r w:rsidRPr="00C96D45">
        <w:rPr>
          <w:lang w:val="fr-FR"/>
        </w:rPr>
        <w:t xml:space="preserve">A </w:t>
      </w:r>
      <w:r w:rsidRPr="00C96D45">
        <w:rPr>
          <w:b/>
          <w:lang w:val="fr-FR"/>
        </w:rPr>
        <w:t>Közösségi tartalom</w:t>
      </w:r>
      <w:r w:rsidRPr="00C96D45">
        <w:rPr>
          <w:lang w:val="fr-FR"/>
        </w:rPr>
        <w:t xml:space="preserve"> olyan nyilvánosan elérhető tartalmat jelent, amelyet közösségi hálózatokról (például a Twitterről, a</w:t>
      </w:r>
      <w:r w:rsidR="0080327E" w:rsidRPr="0080327E">
        <w:rPr>
          <w:lang w:val="fr-FR"/>
        </w:rPr>
        <w:t> </w:t>
      </w:r>
      <w:r w:rsidRPr="00C96D45">
        <w:rPr>
          <w:lang w:val="fr-FR"/>
        </w:rPr>
        <w:t>Facebookról vagy a YouTube-ról) és adatindexelő vagy adatgyűjtő szolgáltatásoktól gyűjtöttek be. A Közösségi tartalom az Ön</w:t>
      </w:r>
      <w:r w:rsidR="0080327E" w:rsidRPr="0080327E">
        <w:rPr>
          <w:lang w:val="fr-FR"/>
        </w:rPr>
        <w:t> </w:t>
      </w:r>
      <w:r w:rsidRPr="00C96D45">
        <w:rPr>
          <w:lang w:val="fr-FR"/>
        </w:rPr>
        <w:t>keresési kéréseire válaszul megadott, személyazonosításra alkalmas adatokat is tartalmazhat. A Közösségi tartalom nem Ügyféladat.</w:t>
      </w:r>
    </w:p>
    <w:p w:rsidR="003B1F78" w:rsidRPr="00C96D45" w:rsidRDefault="003B1F78" w:rsidP="003B1F78">
      <w:pPr>
        <w:pStyle w:val="PURBody-Indented"/>
        <w:rPr>
          <w:lang w:val="fr-FR"/>
        </w:rPr>
      </w:pPr>
      <w:r w:rsidRPr="00C96D45">
        <w:rPr>
          <w:lang w:val="fr-FR"/>
        </w:rPr>
        <w:t xml:space="preserve">A </w:t>
      </w:r>
      <w:r w:rsidRPr="00C96D45">
        <w:rPr>
          <w:b/>
          <w:lang w:val="fr-FR"/>
        </w:rPr>
        <w:t>Kiszolgáló</w:t>
      </w:r>
      <w:r w:rsidRPr="00C96D45">
        <w:rPr>
          <w:lang w:val="fr-FR"/>
        </w:rPr>
        <w:t xml:space="preserve"> egy fizikai hardverrendszer, amely kiszolgálószoftver futtatására alkalmas.</w:t>
      </w:r>
      <w:r w:rsidR="00802F9D">
        <w:rPr>
          <w:lang w:val="fr-FR"/>
        </w:rPr>
        <w:t xml:space="preserve"> </w:t>
      </w:r>
    </w:p>
    <w:p w:rsidR="003B1F78" w:rsidRPr="00C96D45" w:rsidRDefault="003B1F78" w:rsidP="00CB57AE">
      <w:pPr>
        <w:pStyle w:val="PURBody-Indented"/>
        <w:rPr>
          <w:lang w:val="fr-FR"/>
        </w:rPr>
      </w:pPr>
      <w:r w:rsidRPr="00C96D45">
        <w:rPr>
          <w:lang w:val="fr-FR"/>
        </w:rPr>
        <w:t xml:space="preserve">A </w:t>
      </w:r>
      <w:r w:rsidRPr="00C96D45">
        <w:rPr>
          <w:b/>
          <w:lang w:val="fr-FR"/>
        </w:rPr>
        <w:t xml:space="preserve">Virtuális operációs rendszer környezet </w:t>
      </w:r>
      <w:r w:rsidRPr="00C96D45">
        <w:rPr>
          <w:lang w:val="fr-FR"/>
        </w:rPr>
        <w:t>olyan operációs rendszer környezetet jelent, amely egy virtuális hardverrendszeren való</w:t>
      </w:r>
      <w:r w:rsidR="00CB57AE">
        <w:rPr>
          <w:lang w:val="fr-FR"/>
        </w:rPr>
        <w:t> </w:t>
      </w:r>
      <w:r w:rsidRPr="00C96D45">
        <w:rPr>
          <w:lang w:val="fr-FR"/>
        </w:rPr>
        <w:t>futtatásra van konfigurálva.</w:t>
      </w:r>
      <w:r w:rsidR="00802F9D">
        <w:rPr>
          <w:lang w:val="fr-FR"/>
        </w:rPr>
        <w:t xml:space="preserve"> </w:t>
      </w:r>
    </w:p>
    <w:p w:rsidR="003B1F78" w:rsidRPr="00C96D45" w:rsidRDefault="003B1F78" w:rsidP="003B1F78">
      <w:pPr>
        <w:pStyle w:val="PURHeading2"/>
        <w:rPr>
          <w:lang w:val="fr-FR"/>
        </w:rPr>
      </w:pPr>
      <w:r w:rsidRPr="00C96D45">
        <w:rPr>
          <w:lang w:val="fr-FR"/>
        </w:rPr>
        <w:t>Használati jogok</w:t>
      </w:r>
      <w:r w:rsidRPr="00C96D45">
        <w:fldChar w:fldCharType="begin"/>
      </w:r>
      <w:r w:rsidRPr="00C96D45">
        <w:rPr>
          <w:lang w:val="fr-FR"/>
        </w:rPr>
        <w:instrText>TC "</w:instrText>
      </w:r>
      <w:bookmarkStart w:id="20" w:name="_Toc381816315"/>
      <w:r w:rsidRPr="00C96D45">
        <w:rPr>
          <w:lang w:val="fr-FR"/>
        </w:rPr>
        <w:instrText>Használati jogok</w:instrText>
      </w:r>
      <w:bookmarkEnd w:id="20"/>
      <w:r w:rsidRPr="00C96D45">
        <w:rPr>
          <w:lang w:val="fr-FR"/>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C96D45">
        <w:fldChar w:fldCharType="end"/>
      </w:r>
    </w:p>
    <w:p w:rsidR="003B1F78" w:rsidRPr="0080327E" w:rsidRDefault="008709AC" w:rsidP="003B1F78">
      <w:pPr>
        <w:pStyle w:val="PURBody-Indented"/>
        <w:rPr>
          <w:spacing w:val="-2"/>
          <w:lang w:val="fr-FR"/>
        </w:rPr>
      </w:pPr>
      <w:r w:rsidRPr="0080327E">
        <w:rPr>
          <w:spacing w:val="-2"/>
          <w:lang w:val="fr-FR"/>
        </w:rPr>
        <w:t>Ha Ön eleget tesz a mennyiségi licencszerződésében foglaltaknak, akkor a szoftvert és az Online Szolgáltatásokat a jelen „Online Szolgáltatásokra vonatkozó használati jogok” című dokumentumban kifejezetten megengedett módon használhatja.</w:t>
      </w:r>
      <w:r w:rsidR="00802F9D" w:rsidRPr="0080327E">
        <w:rPr>
          <w:spacing w:val="-2"/>
          <w:lang w:val="fr-FR"/>
        </w:rPr>
        <w:t xml:space="preserve"> </w:t>
      </w:r>
      <w:r w:rsidRPr="0080327E">
        <w:rPr>
          <w:spacing w:val="-2"/>
          <w:lang w:val="fr-FR"/>
        </w:rPr>
        <w:t>Az Ön SL licencének lejárata, felmondása vagy megszűnése után megszűnik Önnek az Online Szolgáltatások további használatát biztosító joga.</w:t>
      </w:r>
    </w:p>
    <w:p w:rsidR="0005253A" w:rsidRPr="00C96D45" w:rsidDel="0005253A" w:rsidRDefault="0005253A" w:rsidP="0005253A">
      <w:pPr>
        <w:pStyle w:val="PURHeading2"/>
        <w:rPr>
          <w:lang w:val="fr-FR"/>
        </w:rPr>
      </w:pPr>
      <w:r w:rsidRPr="00C96D45">
        <w:rPr>
          <w:lang w:val="fr-FR"/>
        </w:rPr>
        <w:t>Az ügyféladatok tulajdonosa</w:t>
      </w:r>
      <w:r w:rsidRPr="00C96D45">
        <w:fldChar w:fldCharType="begin"/>
      </w:r>
      <w:r w:rsidRPr="00C96D45" w:rsidDel="0005253A">
        <w:rPr>
          <w:lang w:val="fr-FR"/>
        </w:rPr>
        <w:instrText>TC "</w:instrText>
      </w:r>
      <w:bookmarkStart w:id="28" w:name="_Toc381816316"/>
      <w:r w:rsidRPr="00C96D45" w:rsidDel="0005253A">
        <w:rPr>
          <w:lang w:val="fr-FR"/>
        </w:rPr>
        <w:instrText>Az ügyféladatok tulajdonosa</w:instrText>
      </w:r>
      <w:bookmarkEnd w:id="28"/>
      <w:r w:rsidRPr="00C96D45" w:rsidDel="0005253A">
        <w:rPr>
          <w:lang w:val="fr-FR"/>
        </w:rPr>
        <w:instrText xml:space="preserve">" \l 2 </w:instrText>
      </w:r>
      <w:r w:rsidRPr="00C96D45">
        <w:fldChar w:fldCharType="end"/>
      </w:r>
    </w:p>
    <w:p w:rsidR="0005253A" w:rsidRPr="00C96D45" w:rsidRDefault="0005253A" w:rsidP="0005253A">
      <w:pPr>
        <w:pStyle w:val="PURBody-Indented"/>
        <w:rPr>
          <w:lang w:val="fr-FR"/>
        </w:rPr>
      </w:pPr>
      <w:r w:rsidRPr="00C96D45">
        <w:rPr>
          <w:lang w:val="fr-FR"/>
        </w:rPr>
        <w:t>Szerződő félként Ön fenntart minden jogot, jogcímet és érdekeltséget az Ügyféladatok vonatkozásában.</w:t>
      </w:r>
      <w:r w:rsidR="00802F9D">
        <w:rPr>
          <w:lang w:val="fr-FR"/>
        </w:rPr>
        <w:t xml:space="preserve"> </w:t>
      </w:r>
      <w:r w:rsidRPr="00C96D45">
        <w:rPr>
          <w:lang w:val="fr-FR"/>
        </w:rPr>
        <w:t>Az Ügyféladatokkal kapcsolatban kizárólag azokat a jogokat szerzi meg a Microsoft, amelyeket Ön megad számunkra a megfelelő Online Szolgáltatás biztosítása érdekében.</w:t>
      </w:r>
      <w:r w:rsidR="00802F9D">
        <w:rPr>
          <w:lang w:val="fr-FR"/>
        </w:rPr>
        <w:t xml:space="preserve"> </w:t>
      </w:r>
      <w:r w:rsidRPr="00C96D45">
        <w:rPr>
          <w:lang w:val="fr-FR"/>
        </w:rPr>
        <w:t>A fentiek nem vonatkoznak az általunk licencelt szoftverekre vagy szolgáltatásokra.</w:t>
      </w:r>
      <w:r w:rsidR="00802F9D">
        <w:rPr>
          <w:lang w:val="fr-FR"/>
        </w:rPr>
        <w:t xml:space="preserve"> </w:t>
      </w:r>
    </w:p>
    <w:p w:rsidR="008F2561" w:rsidRPr="00C96D45" w:rsidRDefault="008F2561" w:rsidP="008F2561">
      <w:pPr>
        <w:pStyle w:val="PURHeading2"/>
        <w:rPr>
          <w:lang w:val="fr-FR"/>
        </w:rPr>
      </w:pPr>
      <w:r w:rsidRPr="00C96D45">
        <w:rPr>
          <w:lang w:val="fr-FR"/>
        </w:rPr>
        <w:t>Az ügyféladatok általunk történő felhasználása; harmadik féltől érkező megkeresések</w:t>
      </w:r>
      <w:r w:rsidRPr="00C96D45">
        <w:fldChar w:fldCharType="begin"/>
      </w:r>
      <w:r w:rsidRPr="00C96D45">
        <w:rPr>
          <w:lang w:val="fr-FR"/>
        </w:rPr>
        <w:instrText>TC "</w:instrText>
      </w:r>
      <w:bookmarkStart w:id="29" w:name="_Toc381816317"/>
      <w:r w:rsidRPr="00C96D45">
        <w:rPr>
          <w:lang w:val="fr-FR"/>
        </w:rPr>
        <w:instrText>Az ügyféladatok általunk történő felhasználása; harmadik féltől érkező megkeresések</w:instrText>
      </w:r>
      <w:bookmarkEnd w:id="29"/>
      <w:r w:rsidRPr="00C96D45">
        <w:rPr>
          <w:lang w:val="fr-FR"/>
        </w:rPr>
        <w:instrText xml:space="preserve">" \l 2 </w:instrText>
      </w:r>
      <w:r w:rsidRPr="00C96D45">
        <w:fldChar w:fldCharType="end"/>
      </w:r>
    </w:p>
    <w:p w:rsidR="008F2561" w:rsidRPr="00C96D45" w:rsidRDefault="008F2561" w:rsidP="00CB57AE">
      <w:pPr>
        <w:pStyle w:val="PURBody-Indented"/>
        <w:rPr>
          <w:lang w:val="fr-FR"/>
        </w:rPr>
      </w:pPr>
      <w:r w:rsidRPr="00C96D45">
        <w:rPr>
          <w:lang w:val="fr-FR"/>
        </w:rPr>
        <w:t>Az Ügyféladatokat kizárólag arra használjuk fel, hogy Önnek az Online Szolgáltatást nyújtani tudjuk.</w:t>
      </w:r>
      <w:r w:rsidR="00802F9D">
        <w:rPr>
          <w:lang w:val="fr-FR"/>
        </w:rPr>
        <w:t xml:space="preserve"> </w:t>
      </w:r>
      <w:r w:rsidRPr="00C96D45">
        <w:rPr>
          <w:lang w:val="fr-FR"/>
        </w:rPr>
        <w:t>Az adatok felhasználása történhet az Online Szolgáltatás működését érintő problémák megelőzése, észlelése és megoldása érdekében végzett hibaelhárítás, illetve azon funkciók fejlesztése céljából, amelyek a felhasználót érintő veszélyek (például kártékony program vagy levélszemét) felbukkanásának és kialakulásának észlelését, valamint az azokkal szembeni védelmet szolgálják.</w:t>
      </w:r>
      <w:r w:rsidR="00802F9D">
        <w:rPr>
          <w:lang w:val="fr-FR"/>
        </w:rPr>
        <w:t xml:space="preserve"> </w:t>
      </w:r>
      <w:r w:rsidRPr="00C96D45">
        <w:rPr>
          <w:lang w:val="fr-FR"/>
        </w:rPr>
        <w:t>Nem használjuk fel</w:t>
      </w:r>
      <w:r w:rsidR="00CB57AE">
        <w:rPr>
          <w:lang w:val="fr-FR"/>
        </w:rPr>
        <w:t> </w:t>
      </w:r>
      <w:r w:rsidRPr="00C96D45">
        <w:rPr>
          <w:lang w:val="fr-FR"/>
        </w:rPr>
        <w:t>az Ön Ügyféladatait, sem pedig a belőlük származó információkat semmiféle reklám- és egyéb kereskedelmi célra.</w:t>
      </w:r>
    </w:p>
    <w:p w:rsidR="008F2561" w:rsidRPr="0080327E" w:rsidRDefault="008F2561" w:rsidP="008F2561">
      <w:pPr>
        <w:pStyle w:val="PURBody-Indented"/>
        <w:rPr>
          <w:spacing w:val="-1"/>
          <w:lang w:val="fr-FR"/>
        </w:rPr>
      </w:pPr>
      <w:r w:rsidRPr="0080327E">
        <w:rPr>
          <w:spacing w:val="-1"/>
          <w:lang w:val="fr-FR"/>
        </w:rPr>
        <w:t>Az Ügyféladatokat nem adjuk ki harmadik félnek (ideértve a hatóságokat, más kormányzati szerveket és polgári peres eljárásban fellépő képviselőket is; saját alvállalkozóink kivételével), kivéve, ha erre törvényi előírás kötelez minket.</w:t>
      </w:r>
      <w:r w:rsidR="00802F9D" w:rsidRPr="0080327E">
        <w:rPr>
          <w:spacing w:val="-1"/>
          <w:lang w:val="fr-FR"/>
        </w:rPr>
        <w:t xml:space="preserve"> </w:t>
      </w:r>
      <w:r w:rsidRPr="0080327E">
        <w:rPr>
          <w:spacing w:val="-1"/>
          <w:lang w:val="fr-FR"/>
        </w:rPr>
        <w:t>Amennyiben harmadik fél felveszi velünk a kapcsolatot, és kéri az Ön Ügyféladatait, megkíséreljük Önhöz irányítani az adott harmadik felet, hogy közvetlenül Öntől kérje az adatokat.</w:t>
      </w:r>
      <w:r w:rsidR="00802F9D" w:rsidRPr="0080327E">
        <w:rPr>
          <w:spacing w:val="-1"/>
          <w:lang w:val="fr-FR"/>
        </w:rPr>
        <w:t xml:space="preserve"> </w:t>
      </w:r>
      <w:r w:rsidRPr="0080327E">
        <w:rPr>
          <w:spacing w:val="-1"/>
          <w:lang w:val="fr-FR"/>
        </w:rPr>
        <w:t>A folyamat részeként megadhatjuk az alapvető kapcsolattartási adatait a harmadik fél számára.</w:t>
      </w:r>
      <w:r w:rsidR="00802F9D" w:rsidRPr="0080327E">
        <w:rPr>
          <w:spacing w:val="-1"/>
          <w:lang w:val="fr-FR"/>
        </w:rPr>
        <w:t xml:space="preserve"> </w:t>
      </w:r>
      <w:r w:rsidRPr="0080327E">
        <w:rPr>
          <w:spacing w:val="-1"/>
          <w:lang w:val="fr-FR"/>
        </w:rPr>
        <w:t>Amennyiben kötelező kiadnunk Ügyféladatait harmadik félnek, erről azonnal értesítjük Önt, és eljuttatjuk Önhöz a kiadatási kérelem egy példányát, kivéve ha ezt jogszabály tiltja.</w:t>
      </w:r>
      <w:r w:rsidR="00802F9D" w:rsidRPr="0080327E">
        <w:rPr>
          <w:spacing w:val="-1"/>
          <w:lang w:val="fr-FR"/>
        </w:rPr>
        <w:t xml:space="preserve"> </w:t>
      </w:r>
      <w:r w:rsidRPr="0080327E">
        <w:rPr>
          <w:spacing w:val="-1"/>
          <w:lang w:val="fr-FR"/>
        </w:rPr>
        <w:t>Ön a felelős az Online Szolgáltatások használatával kapcsolatos, harmadik féltől érkező megkeresések megválaszolásáért (például tartalom eltávolításáért a Digital Millennium Copyright Act szerzői jogi törvény alapján).</w:t>
      </w:r>
    </w:p>
    <w:p w:rsidR="0082133B" w:rsidRPr="00C96D45" w:rsidRDefault="00ED4593" w:rsidP="00F75AA5">
      <w:pPr>
        <w:pStyle w:val="PURHeading2"/>
        <w:rPr>
          <w:lang w:val="fr-FR"/>
        </w:rPr>
      </w:pPr>
      <w:r w:rsidRPr="00C96D45">
        <w:rPr>
          <w:lang w:val="fr-FR"/>
        </w:rPr>
        <w:t>Feltételek megváltozása</w:t>
      </w:r>
      <w:r w:rsidRPr="00C96D45">
        <w:fldChar w:fldCharType="begin"/>
      </w:r>
      <w:r w:rsidR="00986DA5" w:rsidRPr="00C96D45">
        <w:rPr>
          <w:lang w:val="fr-FR"/>
        </w:rPr>
        <w:instrText>TC "</w:instrText>
      </w:r>
      <w:bookmarkStart w:id="30" w:name="_Toc381816318"/>
      <w:r w:rsidR="00986DA5" w:rsidRPr="00C96D45">
        <w:rPr>
          <w:lang w:val="fr-FR"/>
        </w:rPr>
        <w:instrText>Feltételek megváltozása</w:instrText>
      </w:r>
      <w:bookmarkEnd w:id="30"/>
      <w:r w:rsidR="00986DA5" w:rsidRPr="00C96D45">
        <w:rPr>
          <w:lang w:val="fr-F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C96D45">
        <w:fldChar w:fldCharType="end"/>
      </w:r>
    </w:p>
    <w:p w:rsidR="0082133B" w:rsidRPr="00C96D45" w:rsidRDefault="00ED4593">
      <w:pPr>
        <w:pStyle w:val="PURBody-Indented"/>
        <w:rPr>
          <w:lang w:val="fr-FR"/>
        </w:rPr>
      </w:pPr>
      <w:r w:rsidRPr="00C96D45">
        <w:rPr>
          <w:lang w:val="fr-FR"/>
        </w:rPr>
        <w:t>Ezeket a feltételeket bármikor módosíthatjuk.</w:t>
      </w:r>
      <w:r w:rsidR="00802F9D">
        <w:rPr>
          <w:lang w:val="fr-FR"/>
        </w:rPr>
        <w:t xml:space="preserve"> </w:t>
      </w:r>
      <w:r w:rsidRPr="00C96D45">
        <w:rPr>
          <w:lang w:val="fr-FR"/>
        </w:rPr>
        <w:t>A feltételekben végrehajtott azon módosítások, amelyeket frissítés vagy bővítés részeként vezetünk be az Online Szolgáltatáshoz vagy a kapcsolódó szoftverhez, vagy amelyekre törvényi előírások köteleznek bennünket, illetve amelyek nem érintik jelentős mértékben az Online Szolgáltatások Ön általi használatát, azonnali hatállyal érvénybe lépnek.</w:t>
      </w:r>
      <w:r w:rsidR="00802F9D">
        <w:rPr>
          <w:lang w:val="fr-FR"/>
        </w:rPr>
        <w:t xml:space="preserve"> </w:t>
      </w:r>
      <w:r w:rsidRPr="00C96D45">
        <w:rPr>
          <w:lang w:val="fr-FR"/>
        </w:rPr>
        <w:t>Bármilyen egyéb változtatás esetén a meglévő licenc hatálya alá tartozó Online Szolgáltatás használatára a meglévő feltételek érvényesek az alábbi időszakok közül a rövidebb alatt: a szolgáltatás első használatát követő 12 hónap alatt vagy az Ön által vállalt időszak alatt.</w:t>
      </w:r>
      <w:r w:rsidR="00802F9D">
        <w:rPr>
          <w:lang w:val="fr-FR"/>
        </w:rPr>
        <w:t xml:space="preserve"> </w:t>
      </w:r>
      <w:r w:rsidRPr="00C96D45">
        <w:rPr>
          <w:lang w:val="fr-FR"/>
        </w:rPr>
        <w:t>Mindent megteszünk annak érdekében, hogy a frissítések érvénybe lépése előtt legalább 30 nappal értesítsük Önt.</w:t>
      </w:r>
      <w:r w:rsidR="00802F9D">
        <w:rPr>
          <w:lang w:val="fr-FR"/>
        </w:rPr>
        <w:t xml:space="preserve"> </w:t>
      </w:r>
      <w:r w:rsidRPr="00C96D45">
        <w:rPr>
          <w:lang w:val="fr-FR"/>
        </w:rPr>
        <w:t>Azzal, hogy Ön az Online Szolgáltatást azt követően használja, hogy a feltételek frissítéseit közzétettük a jelen „Online Szolgáltatásokra vonatkozó használati jogok” dokumentum frissített változatában, vagy e-mailben értesítést küldtünk Önnek a frissítésekről, Ön elfogadja a feltételek frissítéseit.</w:t>
      </w:r>
    </w:p>
    <w:p w:rsidR="0082133B" w:rsidRPr="00C96D45" w:rsidRDefault="00ED4593" w:rsidP="00986DA5">
      <w:pPr>
        <w:pStyle w:val="PURHeading2"/>
        <w:rPr>
          <w:lang w:val="fr-FR"/>
        </w:rPr>
      </w:pPr>
      <w:r w:rsidRPr="00C96D45">
        <w:rPr>
          <w:lang w:val="fr-FR"/>
        </w:rPr>
        <w:t>Online szolgáltatás frissítései</w:t>
      </w:r>
      <w:r w:rsidRPr="00C96D45">
        <w:fldChar w:fldCharType="begin"/>
      </w:r>
      <w:r w:rsidR="00986DA5" w:rsidRPr="00C96D45">
        <w:rPr>
          <w:lang w:val="fr-FR"/>
        </w:rPr>
        <w:instrText>TC "</w:instrText>
      </w:r>
      <w:bookmarkStart w:id="38" w:name="_Toc381816319"/>
      <w:r w:rsidR="00986DA5" w:rsidRPr="00C96D45">
        <w:rPr>
          <w:lang w:val="fr-FR"/>
        </w:rPr>
        <w:instrText>Online szolgáltatás frissítései</w:instrText>
      </w:r>
      <w:bookmarkEnd w:id="38"/>
      <w:r w:rsidR="00986DA5" w:rsidRPr="00C96D45">
        <w:rPr>
          <w:lang w:val="fr-F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C96D45">
        <w:fldChar w:fldCharType="end"/>
      </w:r>
    </w:p>
    <w:p w:rsidR="0082133B" w:rsidRPr="00C96D45" w:rsidRDefault="00ED4593">
      <w:pPr>
        <w:pStyle w:val="PURBody-Indented"/>
        <w:rPr>
          <w:lang w:val="fr-FR"/>
        </w:rPr>
      </w:pPr>
      <w:r w:rsidRPr="00C96D45">
        <w:rPr>
          <w:lang w:val="fr-FR"/>
        </w:rPr>
        <w:t>Bármikor módosíthatjuk a funkciókat vagy frissíthetjük az Online Szolgáltatást és a szoftvert.</w:t>
      </w:r>
      <w:r w:rsidR="00802F9D">
        <w:rPr>
          <w:lang w:val="fr-FR"/>
        </w:rPr>
        <w:t xml:space="preserve"> </w:t>
      </w:r>
      <w:r w:rsidRPr="00C96D45">
        <w:rPr>
          <w:lang w:val="fr-FR"/>
        </w:rPr>
        <w:t>A módosítást, illetve a frissítést követően előfordulhat, hogy bizonyos, korábban elérhető funkciók megváltoznak, vagy többé már nem érhetőek el.</w:t>
      </w:r>
    </w:p>
    <w:p w:rsidR="0082133B" w:rsidRPr="00C96D45" w:rsidRDefault="00ED4593">
      <w:pPr>
        <w:pStyle w:val="PURHeading2"/>
        <w:rPr>
          <w:lang w:val="fr-FR"/>
        </w:rPr>
      </w:pPr>
      <w:r w:rsidRPr="00C96D45">
        <w:rPr>
          <w:lang w:val="fr-FR"/>
        </w:rPr>
        <w:t>Online szolgáltatás lejárata vagy megszűnése</w:t>
      </w:r>
      <w:r w:rsidRPr="00C96D45">
        <w:fldChar w:fldCharType="begin"/>
      </w:r>
      <w:r w:rsidR="00986DA5" w:rsidRPr="00C96D45">
        <w:rPr>
          <w:lang w:val="fr-FR"/>
        </w:rPr>
        <w:instrText>TC "</w:instrText>
      </w:r>
      <w:bookmarkStart w:id="46" w:name="_Toc381816320"/>
      <w:r w:rsidR="00986DA5" w:rsidRPr="00C96D45">
        <w:rPr>
          <w:lang w:val="fr-FR"/>
        </w:rPr>
        <w:instrText>Online szolgáltatás lejárata vagy megszűnése</w:instrText>
      </w:r>
      <w:bookmarkEnd w:id="46"/>
      <w:r w:rsidR="00986DA5" w:rsidRPr="00C96D45">
        <w:rPr>
          <w:lang w:val="fr-FR"/>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C96D45">
        <w:fldChar w:fldCharType="end"/>
      </w:r>
    </w:p>
    <w:p w:rsidR="0082133B" w:rsidRPr="00C96D45" w:rsidRDefault="00ED4593">
      <w:pPr>
        <w:pStyle w:val="PURBody-Indented"/>
        <w:rPr>
          <w:lang w:val="fr-FR"/>
        </w:rPr>
      </w:pPr>
      <w:r w:rsidRPr="00C96D45">
        <w:rPr>
          <w:lang w:val="fr-FR"/>
        </w:rPr>
        <w:t>Az Online Szolgáltatásra vonatkozó előfizetés lejárata vagy megszűnése esetén kapcsolatba léphet a Microsofttal, tájékoztatva bennünket arról, hogy mit tegyünk:</w:t>
      </w:r>
    </w:p>
    <w:p w:rsidR="0082133B" w:rsidRPr="00C96D45" w:rsidRDefault="00ED4593" w:rsidP="00243D52">
      <w:pPr>
        <w:pStyle w:val="PURBullet-Indented"/>
        <w:numPr>
          <w:ilvl w:val="1"/>
          <w:numId w:val="5"/>
        </w:numPr>
        <w:rPr>
          <w:lang w:val="fr-FR"/>
        </w:rPr>
      </w:pPr>
      <w:r w:rsidRPr="00C96D45">
        <w:rPr>
          <w:lang w:val="fr-FR"/>
        </w:rPr>
        <w:t>letiltsuk fiókját, majd töröljük Ügyféladatait; vagy</w:t>
      </w:r>
    </w:p>
    <w:p w:rsidR="0082133B" w:rsidRPr="00C96D45" w:rsidRDefault="00ED4593" w:rsidP="00243D52">
      <w:pPr>
        <w:pStyle w:val="PURBullet-Indented"/>
        <w:numPr>
          <w:ilvl w:val="1"/>
          <w:numId w:val="5"/>
        </w:numPr>
        <w:rPr>
          <w:lang w:val="fr-FR"/>
        </w:rPr>
      </w:pPr>
      <w:r w:rsidRPr="00C96D45">
        <w:rPr>
          <w:lang w:val="fr-FR"/>
        </w:rPr>
        <w:t>az előfizetés lejáratát vagy megszűnését követően legalább 90 napig (a továbbiakban az „adatmegőrzési időszak”) megőrizzük az Ön Online Szolgáltatásban tárolt Ügyféladatait egy korlátozott szolgáltatásokat nyújtó fiókban, hogy Önnek lehetősége legyen adatainak exportálására.</w:t>
      </w:r>
    </w:p>
    <w:p w:rsidR="0082133B" w:rsidRPr="00C96D45" w:rsidRDefault="00ED4593">
      <w:pPr>
        <w:pStyle w:val="PURBody-Indented"/>
        <w:rPr>
          <w:lang w:val="fr-FR"/>
        </w:rPr>
      </w:pPr>
      <w:r w:rsidRPr="00C96D45">
        <w:rPr>
          <w:lang w:val="fr-FR"/>
        </w:rPr>
        <w:t>Amennyiben az (1) lehetőséget választja, nem tudja az Ügyféladatokat exportálni fiókjából.</w:t>
      </w:r>
      <w:r w:rsidR="00802F9D">
        <w:rPr>
          <w:lang w:val="fr-FR"/>
        </w:rPr>
        <w:t xml:space="preserve"> </w:t>
      </w:r>
      <w:r w:rsidRPr="00C96D45">
        <w:rPr>
          <w:lang w:val="fr-FR"/>
        </w:rPr>
        <w:t>Amennyiben egyik lehetőséget sem jelöli meg, a (2) lehetőségnek megfelelően megőrizzük Ügyféladatait.</w:t>
      </w:r>
      <w:r w:rsidR="00802F9D">
        <w:rPr>
          <w:lang w:val="fr-FR"/>
        </w:rPr>
        <w:t xml:space="preserve"> </w:t>
      </w:r>
    </w:p>
    <w:p w:rsidR="0082133B" w:rsidRPr="00C96D45" w:rsidRDefault="00ED4593">
      <w:pPr>
        <w:pStyle w:val="PURBody-Indented"/>
        <w:rPr>
          <w:lang w:val="fr-FR"/>
        </w:rPr>
      </w:pPr>
      <w:r w:rsidRPr="00C96D45">
        <w:rPr>
          <w:lang w:val="fr-FR"/>
        </w:rPr>
        <w:t>Az adatmegőrzési időszak lejártát követően letiltjuk a fiókját, és töröljük az Ügyféladatait. A gyorsítótárazott vagy biztonsági másolatokat az adatmegőrzési időszak végétől számított 30 napon belül véglegesen töröljük.</w:t>
      </w:r>
    </w:p>
    <w:p w:rsidR="0082133B" w:rsidRPr="00C96D45" w:rsidRDefault="00ED4593">
      <w:pPr>
        <w:pStyle w:val="PURBody-Indented"/>
        <w:rPr>
          <w:lang w:val="fr-FR"/>
        </w:rPr>
      </w:pPr>
      <w:r w:rsidRPr="00C96D45">
        <w:rPr>
          <w:lang w:val="fr-FR"/>
        </w:rPr>
        <w:lastRenderedPageBreak/>
        <w:t>Előfordulhat, hogy az Online Szolgáltatás nem támogatja az adatok megőrzését vagy az Ön által az Online Szolgáltatáson keresztül való futtatásra biztosított szoftver exportálását.</w:t>
      </w:r>
    </w:p>
    <w:p w:rsidR="0082133B" w:rsidRPr="00C96D45" w:rsidRDefault="00ED4593">
      <w:pPr>
        <w:pStyle w:val="PURBlueStrong-Indented"/>
        <w:rPr>
          <w:spacing w:val="0"/>
          <w:lang w:val="fr-FR"/>
        </w:rPr>
      </w:pPr>
      <w:r w:rsidRPr="00C96D45">
        <w:rPr>
          <w:spacing w:val="0"/>
          <w:lang w:val="fr-FR"/>
        </w:rPr>
        <w:t>Jogi felelősség kizárása az Ügyféladatok, illetve a Közösségi tartalom törlése esetén</w:t>
      </w:r>
    </w:p>
    <w:p w:rsidR="0082133B" w:rsidRPr="00C96D45" w:rsidRDefault="00ED4593" w:rsidP="0080327E">
      <w:pPr>
        <w:pStyle w:val="PURBody-Indented"/>
        <w:rPr>
          <w:lang w:val="fr-FR"/>
        </w:rPr>
      </w:pPr>
      <w:r w:rsidRPr="00C96D45">
        <w:rPr>
          <w:lang w:val="fr-FR"/>
        </w:rPr>
        <w:t>Ön elfogadja, hogy a jelen feltételekben leírtakon kívül nem vagyunk kötelesek az Ügyféladatokat, illetve Közösségi tartalmat megőrizni, exportálni vagy visszajuttatni Önnek.</w:t>
      </w:r>
      <w:r w:rsidR="00802F9D">
        <w:rPr>
          <w:lang w:val="fr-FR"/>
        </w:rPr>
        <w:t xml:space="preserve"> </w:t>
      </w:r>
      <w:r w:rsidRPr="00C96D45">
        <w:rPr>
          <w:lang w:val="fr-FR"/>
        </w:rPr>
        <w:t>Tudomásul veszi továbbá, hogy a jelen feltételek alapján az Ügyféladatok, illetve a</w:t>
      </w:r>
      <w:r w:rsidR="0080327E" w:rsidRPr="0080327E">
        <w:rPr>
          <w:lang w:val="fr-FR"/>
        </w:rPr>
        <w:t> </w:t>
      </w:r>
      <w:r w:rsidRPr="00C96D45">
        <w:rPr>
          <w:lang w:val="fr-FR"/>
        </w:rPr>
        <w:t>Közösségi tartalom törlése esetén semmilyen felelősség nem terhel bennünket.</w:t>
      </w:r>
    </w:p>
    <w:p w:rsidR="0082133B" w:rsidRPr="00C96D45" w:rsidRDefault="00ED4593">
      <w:pPr>
        <w:pStyle w:val="PURHeading2"/>
        <w:rPr>
          <w:lang w:val="fr-FR"/>
        </w:rPr>
      </w:pPr>
      <w:r w:rsidRPr="00C96D45">
        <w:rPr>
          <w:lang w:val="fr-FR"/>
        </w:rPr>
        <w:t>Az online szolgáltatás rendelkezésre állása</w:t>
      </w:r>
      <w:r w:rsidRPr="00C96D45">
        <w:fldChar w:fldCharType="begin"/>
      </w:r>
      <w:r w:rsidR="00986DA5" w:rsidRPr="00C96D45">
        <w:rPr>
          <w:lang w:val="fr-FR"/>
        </w:rPr>
        <w:instrText>TC "</w:instrText>
      </w:r>
      <w:bookmarkStart w:id="54" w:name="_Toc381816321"/>
      <w:r w:rsidR="00986DA5" w:rsidRPr="00C96D45">
        <w:rPr>
          <w:lang w:val="fr-FR"/>
        </w:rPr>
        <w:instrText>Az online szolgáltatás rendelkezésre állása</w:instrText>
      </w:r>
      <w:bookmarkEnd w:id="54"/>
      <w:r w:rsidR="00986DA5" w:rsidRPr="00C96D45">
        <w:rPr>
          <w:lang w:val="fr-FR"/>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C96D45">
        <w:fldChar w:fldCharType="end"/>
      </w:r>
    </w:p>
    <w:p w:rsidR="0082133B" w:rsidRPr="00C96D45" w:rsidRDefault="00ED4593" w:rsidP="00CB57AE">
      <w:pPr>
        <w:pStyle w:val="PURBody-Indented"/>
        <w:rPr>
          <w:lang w:val="fr-FR"/>
        </w:rPr>
      </w:pPr>
      <w:r w:rsidRPr="00C96D45">
        <w:rPr>
          <w:lang w:val="fr-FR"/>
        </w:rPr>
        <w:t>Az Online Szolgáltatás, illetve bizonyos funkciók és nyelvi változatok elérhetősége országonként eltérő.</w:t>
      </w:r>
      <w:r w:rsidR="00802F9D">
        <w:rPr>
          <w:lang w:val="fr-FR"/>
        </w:rPr>
        <w:t xml:space="preserve"> </w:t>
      </w:r>
      <w:r w:rsidRPr="00C96D45">
        <w:rPr>
          <w:lang w:val="fr-FR"/>
        </w:rPr>
        <w:t>A végfelhasználók kizárólag olyan mértékben használhatják az Online Szolgáltatást vagy annak bizonyos funkcióit, amilyen mértékben azok elérhetőek a</w:t>
      </w:r>
      <w:r w:rsidR="00CB57AE">
        <w:rPr>
          <w:lang w:val="fr-FR"/>
        </w:rPr>
        <w:t> </w:t>
      </w:r>
      <w:r w:rsidRPr="00C96D45">
        <w:rPr>
          <w:lang w:val="fr-FR"/>
        </w:rPr>
        <w:t>végfelhasználó elsődleges tartózkodási helyén.</w:t>
      </w:r>
      <w:r w:rsidR="00802F9D">
        <w:rPr>
          <w:lang w:val="fr-FR"/>
        </w:rPr>
        <w:t xml:space="preserve"> </w:t>
      </w:r>
      <w:r w:rsidRPr="00C96D45">
        <w:rPr>
          <w:lang w:val="fr-FR"/>
        </w:rPr>
        <w:t xml:space="preserve">Az elérhetőséggel kapcsolatos tájékoztatást a </w:t>
      </w:r>
      <w:r w:rsidRPr="00C96D45">
        <w:rPr>
          <w:color w:val="00467F"/>
          <w:u w:val="single"/>
          <w:lang w:val="fr-FR"/>
        </w:rPr>
        <w:t>http://www.microsoft.com/online/international-availability.aspx</w:t>
      </w:r>
      <w:r w:rsidRPr="00C96D45">
        <w:rPr>
          <w:lang w:val="fr-FR"/>
        </w:rPr>
        <w:t xml:space="preserve"> webhelyen vagy a Microsoft által megadott egyéb webhelyen olvashatja el.</w:t>
      </w:r>
    </w:p>
    <w:p w:rsidR="0082133B" w:rsidRPr="00C96D45" w:rsidRDefault="00ED4593">
      <w:pPr>
        <w:pStyle w:val="PURHeading2"/>
        <w:rPr>
          <w:lang w:val="fr-FR"/>
        </w:rPr>
      </w:pPr>
      <w:r w:rsidRPr="00C96D45">
        <w:rPr>
          <w:lang w:val="fr-FR"/>
        </w:rPr>
        <w:t>Felelősségvállalás a saját fiókokért</w:t>
      </w:r>
      <w:r w:rsidRPr="00C96D45">
        <w:fldChar w:fldCharType="begin"/>
      </w:r>
      <w:r w:rsidR="00986DA5" w:rsidRPr="00C96D45">
        <w:rPr>
          <w:lang w:val="fr-FR"/>
        </w:rPr>
        <w:instrText>TC "</w:instrText>
      </w:r>
      <w:bookmarkStart w:id="62" w:name="_Toc381816322"/>
      <w:r w:rsidR="00986DA5" w:rsidRPr="00C96D45">
        <w:rPr>
          <w:lang w:val="fr-FR"/>
        </w:rPr>
        <w:instrText>Felelősségvállalás a saját fiókokért</w:instrText>
      </w:r>
      <w:bookmarkEnd w:id="62"/>
      <w:r w:rsidR="00986DA5" w:rsidRPr="00C96D45">
        <w:rPr>
          <w:lang w:val="fr-FR"/>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C96D45">
        <w:fldChar w:fldCharType="end"/>
      </w:r>
    </w:p>
    <w:p w:rsidR="00B5244A" w:rsidRPr="00C96D45" w:rsidRDefault="00B5244A" w:rsidP="00B5244A">
      <w:pPr>
        <w:pStyle w:val="PURBody-Indented"/>
        <w:rPr>
          <w:lang w:val="fr-FR"/>
        </w:rPr>
      </w:pPr>
      <w:r w:rsidRPr="00C96D45">
        <w:rPr>
          <w:lang w:val="fr-FR"/>
        </w:rPr>
        <w:t>Ön a felelős az Online Szolgáltatáshoz tartozó fiókjaival kapcsolatos minden tevékenységért, beleértve az Ön felhasználóinak tevékenységét, valamint harmadik feleknek az Ön fiókjain vagy a társított fiókokon keresztül végrehajtott tevékenységét is.</w:t>
      </w:r>
      <w:r w:rsidR="00802F9D">
        <w:rPr>
          <w:lang w:val="fr-FR"/>
        </w:rPr>
        <w:t xml:space="preserve"> </w:t>
      </w:r>
      <w:r w:rsidRPr="00C96D45">
        <w:rPr>
          <w:lang w:val="fr-FR"/>
        </w:rPr>
        <w:t xml:space="preserve">Ön köteles továbbá azonnal értesíteni bennünket a fiókjai vagy hitelesítési adatai lehetséges helytelen használatáról, illetve az Online Szolgáltatással kapcsolatos bármilyen biztonsági eseményről. </w:t>
      </w:r>
    </w:p>
    <w:p w:rsidR="0082133B" w:rsidRPr="00C96D45" w:rsidRDefault="00ED4593">
      <w:pPr>
        <w:pStyle w:val="PURHeading2"/>
        <w:rPr>
          <w:lang w:val="fr-FR"/>
        </w:rPr>
      </w:pPr>
      <w:r w:rsidRPr="00C96D45">
        <w:rPr>
          <w:lang w:val="fr-FR"/>
        </w:rPr>
        <w:t>Szoftverek használata az online szolgáltatással</w:t>
      </w:r>
      <w:r w:rsidRPr="00C96D45">
        <w:fldChar w:fldCharType="begin"/>
      </w:r>
      <w:r w:rsidR="00986DA5" w:rsidRPr="00C96D45">
        <w:rPr>
          <w:lang w:val="fr-FR"/>
        </w:rPr>
        <w:instrText>TC "</w:instrText>
      </w:r>
      <w:bookmarkStart w:id="70" w:name="_Toc381816323"/>
      <w:r w:rsidR="00986DA5" w:rsidRPr="00C96D45">
        <w:rPr>
          <w:lang w:val="fr-FR"/>
        </w:rPr>
        <w:instrText>Szoftverek használata az online szolgáltatással</w:instrText>
      </w:r>
      <w:bookmarkEnd w:id="70"/>
      <w:r w:rsidR="00986DA5" w:rsidRPr="00C96D45">
        <w:rPr>
          <w:lang w:val="fr-FR"/>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C96D45">
        <w:fldChar w:fldCharType="end"/>
      </w:r>
    </w:p>
    <w:p w:rsidR="0082133B" w:rsidRPr="00C96D45" w:rsidRDefault="00ED4593">
      <w:pPr>
        <w:pStyle w:val="PURBody-Indented"/>
        <w:rPr>
          <w:lang w:val="fr-FR"/>
        </w:rPr>
      </w:pPr>
      <w:r w:rsidRPr="00C96D45">
        <w:rPr>
          <w:lang w:val="fr-FR"/>
        </w:rPr>
        <w:t>Az Online Szolgáltatásba való bejelentkezéshez és a szolgáltatás használatához lehet, hogy telepítenie kell bizonyos Microsoft szoftvereket.</w:t>
      </w:r>
      <w:r w:rsidR="00802F9D">
        <w:rPr>
          <w:lang w:val="fr-FR"/>
        </w:rPr>
        <w:t xml:space="preserve"> </w:t>
      </w:r>
      <w:r w:rsidRPr="00C96D45">
        <w:rPr>
          <w:lang w:val="fr-FR"/>
        </w:rPr>
        <w:t>Amennyiben igen, erre a következő feltételek vonatkoznak:</w:t>
      </w:r>
    </w:p>
    <w:p w:rsidR="0082133B" w:rsidRPr="00C96D45" w:rsidRDefault="00ED4593">
      <w:pPr>
        <w:pStyle w:val="PURBlueStrong-Indented"/>
        <w:rPr>
          <w:spacing w:val="0"/>
          <w:lang w:val="fr-FR"/>
        </w:rPr>
      </w:pPr>
      <w:r w:rsidRPr="00C96D45">
        <w:rPr>
          <w:spacing w:val="0"/>
          <w:lang w:val="fr-FR"/>
        </w:rPr>
        <w:t>Microsoft szoftverek licencfeltételei</w:t>
      </w:r>
    </w:p>
    <w:p w:rsidR="0082133B" w:rsidRPr="00C96D45" w:rsidRDefault="00ED4593" w:rsidP="0080327E">
      <w:pPr>
        <w:pStyle w:val="PURBody-Indented"/>
        <w:rPr>
          <w:lang w:val="fr-FR"/>
        </w:rPr>
      </w:pPr>
      <w:r w:rsidRPr="00C96D45">
        <w:rPr>
          <w:lang w:val="fr-FR"/>
        </w:rPr>
        <w:t xml:space="preserve">Ön az eszközein kizárólag az </w:t>
      </w:r>
      <w:r w:rsidRPr="00C96D45">
        <w:rPr>
          <w:color w:val="000000" w:themeColor="text1"/>
          <w:lang w:val="fr-FR"/>
        </w:rPr>
        <w:t>Online Szolgáltatással való használatra telepítheti és használhatja a szoftvert.</w:t>
      </w:r>
      <w:r w:rsidR="00802F9D">
        <w:rPr>
          <w:color w:val="000000" w:themeColor="text1"/>
          <w:lang w:val="fr-FR"/>
        </w:rPr>
        <w:t xml:space="preserve"> </w:t>
      </w:r>
      <w:r w:rsidRPr="00C96D45">
        <w:rPr>
          <w:color w:val="000000" w:themeColor="text1"/>
          <w:lang w:val="fr-FR"/>
        </w:rPr>
        <w:t>Egyes esetekben a</w:t>
      </w:r>
      <w:r w:rsidR="0080327E" w:rsidRPr="0080327E">
        <w:rPr>
          <w:color w:val="000000" w:themeColor="text1"/>
          <w:lang w:val="fr-FR"/>
        </w:rPr>
        <w:t> </w:t>
      </w:r>
      <w:r w:rsidRPr="00C96D45">
        <w:rPr>
          <w:color w:val="000000" w:themeColor="text1"/>
          <w:lang w:val="fr-FR"/>
        </w:rPr>
        <w:t>szoftver használható másolatainak számát, illetve azon eszközök számát, amelyen a szoftver használható, az Online Szolgáltatás szolgáltatásspecifikus feltételei korlátozzák.</w:t>
      </w:r>
      <w:r w:rsidR="00802F9D">
        <w:rPr>
          <w:color w:val="000000" w:themeColor="text1"/>
          <w:lang w:val="fr-FR"/>
        </w:rPr>
        <w:t xml:space="preserve"> </w:t>
      </w:r>
      <w:r w:rsidRPr="00C96D45">
        <w:rPr>
          <w:color w:val="000000" w:themeColor="text1"/>
          <w:lang w:val="fr-FR"/>
        </w:rPr>
        <w:t>A szoftver használatára való jogosultsága akkor kezdődik, amikor az Online Szolgáltatást aktiválja, és akkor ér véget, amikor az Online Szolgáltatás használatára vonatkozó joga megszűnik vagy lejár, illetve amikor frissíti az Online Szolgáltatást,</w:t>
      </w:r>
      <w:r w:rsidRPr="00C96D45">
        <w:rPr>
          <w:lang w:val="fr-FR"/>
        </w:rPr>
        <w:t xml:space="preserve"> amennyiben az többé nem használható az adott szoftverrel (a használati jog megszűnésének dátuma e kettő közül a korábbi).</w:t>
      </w:r>
      <w:r w:rsidR="00802F9D">
        <w:rPr>
          <w:lang w:val="fr-FR"/>
        </w:rPr>
        <w:t xml:space="preserve"> </w:t>
      </w:r>
      <w:r w:rsidRPr="00C96D45">
        <w:rPr>
          <w:lang w:val="fr-FR"/>
        </w:rPr>
        <w:t>A szoftvert el kell távolítania, amennyiben a használatára vonatkozó joga véget ér. Ebben az időpontban jogunkban áll a szoftvert le is tiltani.</w:t>
      </w:r>
    </w:p>
    <w:p w:rsidR="0082133B" w:rsidRPr="00C96D45" w:rsidRDefault="00ED4593">
      <w:pPr>
        <w:pStyle w:val="PURBlueStrong-Indented"/>
        <w:rPr>
          <w:spacing w:val="0"/>
          <w:lang w:val="fr-FR"/>
        </w:rPr>
      </w:pPr>
      <w:r w:rsidRPr="00C96D45">
        <w:rPr>
          <w:spacing w:val="0"/>
          <w:lang w:val="fr-FR"/>
        </w:rPr>
        <w:t>Microsoft szoftverek automatikus frissítései</w:t>
      </w:r>
    </w:p>
    <w:p w:rsidR="0082133B" w:rsidRPr="00C96D45" w:rsidRDefault="00ED4593">
      <w:pPr>
        <w:pStyle w:val="PURBody-Indented"/>
        <w:rPr>
          <w:lang w:val="fr-FR"/>
        </w:rPr>
      </w:pPr>
      <w:r w:rsidRPr="00C96D45">
        <w:rPr>
          <w:lang w:val="fr-FR"/>
        </w:rPr>
        <w:t>Időről időre ellenőrizhetjük a szoftver Ön által használt verzióját, és az Ön által licencbe vett szoftverhez frissítéseket vagy kiegészítéseket javasolhatunk vagy tölthetünk le az Ön eszközére.</w:t>
      </w:r>
      <w:r w:rsidR="00802F9D">
        <w:rPr>
          <w:lang w:val="fr-FR"/>
        </w:rPr>
        <w:t xml:space="preserve"> </w:t>
      </w:r>
      <w:r w:rsidRPr="00C96D45">
        <w:rPr>
          <w:lang w:val="fr-FR"/>
        </w:rPr>
        <w:t>A frissítések, illetve kiegészítések használatára a hozzájuk kapott kiegészítő feltételek is vonatkozhatnak.</w:t>
      </w:r>
      <w:r w:rsidR="00802F9D">
        <w:rPr>
          <w:lang w:val="fr-FR"/>
        </w:rPr>
        <w:t xml:space="preserve"> </w:t>
      </w:r>
      <w:r w:rsidRPr="00C96D45">
        <w:rPr>
          <w:lang w:val="fr-FR"/>
        </w:rPr>
        <w:t>Előfordulhat, hogy a frissítés letöltésekor nem kap értesítést.</w:t>
      </w:r>
    </w:p>
    <w:p w:rsidR="0082133B" w:rsidRPr="00C96D45" w:rsidRDefault="00ED4593">
      <w:pPr>
        <w:pStyle w:val="PURHeading2"/>
        <w:rPr>
          <w:lang w:val="fr-FR"/>
        </w:rPr>
      </w:pPr>
      <w:r w:rsidRPr="00C96D45">
        <w:rPr>
          <w:lang w:val="fr-FR"/>
        </w:rPr>
        <w:t>Más webhelyek, alkalmazások és szolgáltatások használata</w:t>
      </w:r>
      <w:r w:rsidRPr="00C96D45">
        <w:fldChar w:fldCharType="begin"/>
      </w:r>
      <w:r w:rsidR="00986DA5" w:rsidRPr="00C96D45">
        <w:rPr>
          <w:lang w:val="fr-FR"/>
        </w:rPr>
        <w:instrText>TC "</w:instrText>
      </w:r>
      <w:bookmarkStart w:id="78" w:name="_Toc381816324"/>
      <w:r w:rsidR="00986DA5" w:rsidRPr="00C96D45">
        <w:rPr>
          <w:lang w:val="fr-FR"/>
        </w:rPr>
        <w:instrText>Más webhelyek, alkalmazások és szolgáltatások használata</w:instrText>
      </w:r>
      <w:bookmarkEnd w:id="78"/>
      <w:r w:rsidR="00986DA5" w:rsidRPr="00C96D45">
        <w:rPr>
          <w:lang w:val="fr-FR"/>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C96D45">
        <w:fldChar w:fldCharType="end"/>
      </w:r>
    </w:p>
    <w:p w:rsidR="0082133B" w:rsidRPr="00C96D45" w:rsidRDefault="00ED4593">
      <w:pPr>
        <w:pStyle w:val="PURBody-Indented"/>
        <w:rPr>
          <w:lang w:val="fr-FR"/>
        </w:rPr>
      </w:pPr>
      <w:r w:rsidRPr="00C96D45">
        <w:rPr>
          <w:lang w:val="fr-FR"/>
        </w:rPr>
        <w:t>Előfordulhat, hogy az Online Szolgáltatás eléréséhez és használatához be kell jelentkeznie a Microsoft bizonyos webhelyeire vagy szolgáltatásaiba. Arra is lehetősége van, hogy a Microsoft Office Áruházból vagy más Microsoft- vagy nem- Microsoft piactérről beszerzett bizonyos Microsoft-alkalmazásokat használjon.</w:t>
      </w:r>
      <w:r w:rsidR="00802F9D">
        <w:rPr>
          <w:lang w:val="fr-FR"/>
        </w:rPr>
        <w:t xml:space="preserve"> </w:t>
      </w:r>
      <w:r w:rsidRPr="00C96D45">
        <w:rPr>
          <w:lang w:val="fr-FR"/>
        </w:rPr>
        <w:t>Ilyen esetben az adott webhelyekhez, alkalmazásokhoz és szolgáltatásokhoz tartozó felhasználási feltételek határozzák meg a velük kapcsolatos használati jogait.</w:t>
      </w:r>
    </w:p>
    <w:p w:rsidR="0082133B" w:rsidRPr="00C96D45" w:rsidRDefault="00ED4593">
      <w:pPr>
        <w:pStyle w:val="PURHeading2"/>
        <w:rPr>
          <w:lang w:val="fr-FR"/>
        </w:rPr>
      </w:pPr>
      <w:r w:rsidRPr="00C96D45">
        <w:rPr>
          <w:lang w:val="fr-FR"/>
        </w:rPr>
        <w:t>Harmadik fél által biztosított tartalmak és szolgáltatások</w:t>
      </w:r>
      <w:r w:rsidRPr="00C96D45">
        <w:fldChar w:fldCharType="begin"/>
      </w:r>
      <w:r w:rsidR="00986DA5" w:rsidRPr="00C96D45">
        <w:rPr>
          <w:lang w:val="fr-FR"/>
        </w:rPr>
        <w:instrText>TC "</w:instrText>
      </w:r>
      <w:bookmarkStart w:id="86" w:name="_Toc381816325"/>
      <w:r w:rsidR="00986DA5" w:rsidRPr="00C96D45">
        <w:rPr>
          <w:lang w:val="fr-FR"/>
        </w:rPr>
        <w:instrText>Harmadik fél által biztosított tartalmak és szolgáltatások</w:instrText>
      </w:r>
      <w:bookmarkEnd w:id="86"/>
      <w:r w:rsidR="00986DA5" w:rsidRPr="00C96D45">
        <w:rPr>
          <w:lang w:val="fr-FR"/>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C96D45">
        <w:fldChar w:fldCharType="end"/>
      </w:r>
    </w:p>
    <w:p w:rsidR="0082133B" w:rsidRPr="00C96D45" w:rsidRDefault="00ED4593">
      <w:pPr>
        <w:pStyle w:val="PURBody-Indented"/>
        <w:rPr>
          <w:lang w:val="fr-FR"/>
        </w:rPr>
      </w:pPr>
      <w:r w:rsidRPr="00C96D45">
        <w:rPr>
          <w:lang w:val="fr-FR"/>
        </w:rPr>
        <w:t>Az Online Szolgáltatással közvetlen vagy közvetett módon elért, harmadik fél által biztosított tartalmakért, illetve szolgáltatásokért nem vállalunk felelősséget.</w:t>
      </w:r>
      <w:r w:rsidR="00802F9D">
        <w:rPr>
          <w:lang w:val="fr-FR"/>
        </w:rPr>
        <w:t xml:space="preserve"> </w:t>
      </w:r>
      <w:r w:rsidRPr="00C96D45">
        <w:rPr>
          <w:lang w:val="fr-FR"/>
        </w:rPr>
        <w:t>Ön a felelős bármely harmadik féllel (ideértve a hirdetőket is) fennálló kapcsolataiért, amely az Online Szolgáltatáshoz kapcsolódik (ideértve az áruszállítást és a szolgáltatásnyújtást, valamint az értük történő fizetést).</w:t>
      </w:r>
      <w:r w:rsidR="00802F9D">
        <w:rPr>
          <w:lang w:val="fr-FR"/>
        </w:rPr>
        <w:t xml:space="preserve"> </w:t>
      </w:r>
      <w:r w:rsidRPr="00C96D45">
        <w:rPr>
          <w:lang w:val="fr-FR"/>
        </w:rPr>
        <w:t>Az ügyféladatok bármely olyan Online Szolgáltatással történő használatra való elküldésével, amely lehetővé teszi a harmadik felekkel való kommunikációt vagy együttműködést, Ön tudomásul veszi, hogy e harmadik felek használhatják, lemásolhatják, terjeszthetik, megjeleníthetik, közzétehetik és módosíthatják az Ügyféladatokat.</w:t>
      </w:r>
    </w:p>
    <w:p w:rsidR="00164A5F" w:rsidRPr="00C96D45" w:rsidRDefault="00164A5F" w:rsidP="00164A5F">
      <w:pPr>
        <w:pStyle w:val="PURHeading2"/>
        <w:rPr>
          <w:lang w:val="fr-FR"/>
        </w:rPr>
      </w:pPr>
      <w:r w:rsidRPr="00C96D45">
        <w:rPr>
          <w:lang w:val="fr-FR"/>
        </w:rPr>
        <w:t>Harmadik fél által biztosított parancsfájlok és kódok</w:t>
      </w:r>
      <w:r w:rsidRPr="00C96D45">
        <w:fldChar w:fldCharType="begin"/>
      </w:r>
      <w:r w:rsidR="00FD2C8D" w:rsidRPr="00C96D45">
        <w:rPr>
          <w:lang w:val="fr-FR"/>
        </w:rPr>
        <w:instrText>TC "</w:instrText>
      </w:r>
      <w:bookmarkStart w:id="94" w:name="_Toc381816326"/>
      <w:r w:rsidR="00FD2C8D" w:rsidRPr="00C96D45">
        <w:rPr>
          <w:lang w:val="fr-FR"/>
        </w:rPr>
        <w:instrText>Harmadik fél által biztosított parancsfájlok és kódok</w:instrText>
      </w:r>
      <w:bookmarkEnd w:id="94"/>
      <w:r w:rsidR="00FD2C8D" w:rsidRPr="00C96D45">
        <w:rPr>
          <w:lang w:val="fr-FR"/>
        </w:rPr>
        <w:instrText xml:space="preserve">" \l 2 </w:instrText>
      </w:r>
      <w:r w:rsidRPr="00C96D45">
        <w:fldChar w:fldCharType="end"/>
      </w:r>
    </w:p>
    <w:p w:rsidR="00164A5F" w:rsidRPr="00C96D45" w:rsidRDefault="00164A5F" w:rsidP="00164A5F">
      <w:pPr>
        <w:pStyle w:val="PURBody-Indented"/>
        <w:rPr>
          <w:lang w:val="fr-FR"/>
        </w:rPr>
      </w:pPr>
      <w:r w:rsidRPr="00C96D45">
        <w:rPr>
          <w:lang w:val="fr-FR"/>
        </w:rPr>
        <w:t>Egy Online Szolgáltatás hivatkozhat harmadik fél parancsfájljaira vagy kódjaira.</w:t>
      </w:r>
      <w:r w:rsidR="00802F9D">
        <w:rPr>
          <w:lang w:val="fr-FR"/>
        </w:rPr>
        <w:t xml:space="preserve"> </w:t>
      </w:r>
      <w:r w:rsidRPr="00C96D45">
        <w:rPr>
          <w:lang w:val="fr-FR"/>
        </w:rPr>
        <w:t>E harmadik fél által biztosított parancsfájlokat és kódokat az ilyen kódok tulajdonjogával rendelkező harmadik fél, nem pedig a Microsoft adja Önnek licencbe.</w:t>
      </w:r>
    </w:p>
    <w:p w:rsidR="00AC00E9" w:rsidRPr="00C96D45" w:rsidRDefault="00953ADD" w:rsidP="00324BEE">
      <w:pPr>
        <w:pStyle w:val="PURHeading2"/>
        <w:keepNext w:val="0"/>
        <w:keepLines w:val="0"/>
        <w:rPr>
          <w:lang w:val="fr-FR"/>
        </w:rPr>
      </w:pPr>
      <w:r w:rsidRPr="00C96D45">
        <w:rPr>
          <w:lang w:val="fr-FR"/>
        </w:rPr>
        <w:t>Hivatkozott harmadik féltől származó szoftverek</w:t>
      </w:r>
      <w:r w:rsidRPr="00C96D45">
        <w:fldChar w:fldCharType="begin"/>
      </w:r>
      <w:r w:rsidR="00AC00E9" w:rsidRPr="00C96D45">
        <w:rPr>
          <w:lang w:val="fr-FR"/>
        </w:rPr>
        <w:instrText>TC "</w:instrText>
      </w:r>
      <w:bookmarkStart w:id="95" w:name="_Toc381816327"/>
      <w:r w:rsidR="00AC00E9" w:rsidRPr="00C96D45">
        <w:rPr>
          <w:lang w:val="fr-FR"/>
        </w:rPr>
        <w:instrText>Hivatkozott harmadik féltől származó szoftverek</w:instrText>
      </w:r>
      <w:bookmarkEnd w:id="95"/>
      <w:r w:rsidR="00AC00E9" w:rsidRPr="00C96D45">
        <w:rPr>
          <w:lang w:val="fr-F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C96D45">
        <w:fldChar w:fldCharType="end"/>
      </w:r>
    </w:p>
    <w:p w:rsidR="00321AC6" w:rsidRPr="00C96D45" w:rsidRDefault="00B5244A" w:rsidP="00324BEE">
      <w:pPr>
        <w:pStyle w:val="PURHeading2"/>
        <w:keepNext w:val="0"/>
        <w:keepLines w:val="0"/>
        <w:ind w:left="270"/>
        <w:rPr>
          <w:lang w:val="fr-FR"/>
        </w:rPr>
      </w:pPr>
      <w:r w:rsidRPr="00C96D45">
        <w:rPr>
          <w:rFonts w:ascii="Arial" w:hAnsi="Arial"/>
          <w:color w:val="auto"/>
          <w:sz w:val="18"/>
          <w:lang w:val="fr-FR"/>
        </w:rPr>
        <w:t>A szoftver harmadik fél olyan saját programjait is tartalmazhatja, amelyeket az Ön rendelkezésére bocsátott külön feltételek szerint kap licencbe. A szoftver harmadik fél olyan nyílt forráskódú programjait is tartalmazhatja, amelyeket nem a harmadik fél, hanem a</w:t>
      </w:r>
      <w:r w:rsidR="0080327E" w:rsidRPr="0080327E">
        <w:rPr>
          <w:rFonts w:ascii="Arial" w:hAnsi="Arial"/>
          <w:color w:val="auto"/>
          <w:sz w:val="18"/>
          <w:lang w:val="fr-FR"/>
        </w:rPr>
        <w:t> </w:t>
      </w:r>
      <w:r w:rsidRPr="00C96D45">
        <w:rPr>
          <w:rFonts w:ascii="Arial" w:hAnsi="Arial"/>
          <w:color w:val="auto"/>
          <w:sz w:val="18"/>
          <w:lang w:val="fr-FR"/>
        </w:rPr>
        <w:t>Microsoft ad Önnek licencbe a Microsoft licencfeltételei szerint. A harmadik fél nyílt forráskódú programjaira vonatkozó értesítések, ha vannak, csak tájékoztatásul szolgálnak.</w:t>
      </w:r>
    </w:p>
    <w:p w:rsidR="007D7C96" w:rsidRPr="00C96D45" w:rsidRDefault="007D7C96">
      <w:pPr>
        <w:pStyle w:val="PURHeading2"/>
        <w:rPr>
          <w:lang w:val="fr-FR"/>
        </w:rPr>
      </w:pPr>
      <w:r w:rsidRPr="00C96D45">
        <w:rPr>
          <w:lang w:val="fr-FR"/>
        </w:rPr>
        <w:lastRenderedPageBreak/>
        <w:t xml:space="preserve">Nagy kockázattal járó használat nem engedélyezett </w:t>
      </w:r>
      <w:r w:rsidRPr="00C96D45">
        <w:fldChar w:fldCharType="begin"/>
      </w:r>
      <w:r w:rsidR="00FD2C8D" w:rsidRPr="00C96D45">
        <w:rPr>
          <w:lang w:val="fr-FR"/>
        </w:rPr>
        <w:instrText>TC "</w:instrText>
      </w:r>
      <w:bookmarkStart w:id="103" w:name="_Toc381816328"/>
      <w:r w:rsidR="00FD2C8D" w:rsidRPr="00C96D45">
        <w:rPr>
          <w:lang w:val="fr-FR"/>
        </w:rPr>
        <w:instrText>Nagy kockázattal járó használat nem engedélyezett</w:instrText>
      </w:r>
      <w:bookmarkEnd w:id="103"/>
      <w:r w:rsidR="00FD2C8D" w:rsidRPr="00C96D45">
        <w:rPr>
          <w:lang w:val="fr-FR"/>
        </w:rPr>
        <w:instrText xml:space="preserve">" \l 2 </w:instrText>
      </w:r>
      <w:r w:rsidRPr="00C96D45">
        <w:fldChar w:fldCharType="end"/>
      </w:r>
    </w:p>
    <w:p w:rsidR="007D7C96" w:rsidRPr="00C96D45" w:rsidRDefault="007D7C96" w:rsidP="00CB57AE">
      <w:pPr>
        <w:pStyle w:val="PURBody-Indented"/>
        <w:rPr>
          <w:lang w:val="fr-FR"/>
        </w:rPr>
      </w:pPr>
      <w:r w:rsidRPr="00C96D45">
        <w:rPr>
          <w:lang w:val="fr-FR"/>
        </w:rPr>
        <w:t>Az Online Szolgáltatás nem hibatűrő, továbbá hibamentes és zavartalan működése sem garantálható.</w:t>
      </w:r>
      <w:r w:rsidR="00802F9D">
        <w:rPr>
          <w:lang w:val="fr-FR"/>
        </w:rPr>
        <w:t xml:space="preserve"> </w:t>
      </w:r>
      <w:r w:rsidRPr="00C96D45">
        <w:rPr>
          <w:lang w:val="fr-FR"/>
        </w:rPr>
        <w:t>Sem Ön, sem pedig végfelhasználói nem jogosultak arra, hogy az Online Szolgáltatást olyan alkalmazási területen vagy helyzetben használják, ahol</w:t>
      </w:r>
      <w:r w:rsidR="00CB57AE">
        <w:rPr>
          <w:lang w:val="fr-FR"/>
        </w:rPr>
        <w:t> </w:t>
      </w:r>
      <w:r w:rsidRPr="00C96D45">
        <w:rPr>
          <w:lang w:val="fr-FR"/>
        </w:rPr>
        <w:t>az</w:t>
      </w:r>
      <w:r w:rsidR="0080327E" w:rsidRPr="0080327E">
        <w:rPr>
          <w:lang w:val="fr-FR"/>
        </w:rPr>
        <w:t> </w:t>
      </w:r>
      <w:r w:rsidRPr="00C96D45">
        <w:rPr>
          <w:lang w:val="fr-FR"/>
        </w:rPr>
        <w:t>Online Szolgáltatás hibája halálos vagy súlyos személyi sérüléshez vezethet, illetve súlyos fizikai vagy környezeti károkat okozhat („nagy kockázattal járó használat”).</w:t>
      </w:r>
      <w:r w:rsidR="00802F9D">
        <w:rPr>
          <w:lang w:val="fr-FR"/>
        </w:rPr>
        <w:t xml:space="preserve"> </w:t>
      </w:r>
      <w:r w:rsidRPr="00C96D45">
        <w:rPr>
          <w:lang w:val="fr-FR"/>
        </w:rPr>
        <w:t>A nagy kockázattal járó használat nem foglalja magában az Online Szolgáltatás olyan adminisztratív célra, konfigurációs adatok tárolására, tervező- és/vagy konfigurációs eszközként vagy egyéb, nem vezérlési célú alkalmazásként történő használatát, amelyek esetében az online szolgáltatás hibája nem vezethet halálos vagy súlyos személyi sérüléshez, illetve súlyos fizikai vagy környezeti károkhoz.</w:t>
      </w:r>
      <w:r w:rsidR="00802F9D">
        <w:rPr>
          <w:lang w:val="fr-FR"/>
        </w:rPr>
        <w:t xml:space="preserve"> </w:t>
      </w:r>
      <w:r w:rsidRPr="00C96D45">
        <w:rPr>
          <w:lang w:val="fr-FR"/>
        </w:rPr>
        <w:t>Az ilyen, nem vezérlési célú alkalmazások kapcsolatba léphetnek a vezérlést biztosító alkalmazásokkal, de nem lehetnek közvetlenül vagy közvetve felelősek a vezérlési funkcióért.</w:t>
      </w:r>
      <w:r w:rsidR="00802F9D">
        <w:rPr>
          <w:lang w:val="fr-FR"/>
        </w:rPr>
        <w:t xml:space="preserve"> </w:t>
      </w:r>
      <w:r w:rsidRPr="00C96D45">
        <w:rPr>
          <w:lang w:val="fr-FR"/>
        </w:rPr>
        <w:t>Ön elfogadja, hogy köteles kártalanítani és mentesíteni a Microsoftot bármely harmadik fél igényével szemben, amely az Online Szolgáltatás bármilyen, nagy kockázattal járó használatával kapcsolatban merül fel.</w:t>
      </w:r>
    </w:p>
    <w:p w:rsidR="0082133B" w:rsidRPr="00C96D45" w:rsidRDefault="00ED4593">
      <w:pPr>
        <w:pStyle w:val="PURHeading2"/>
        <w:rPr>
          <w:lang w:val="fr-FR"/>
        </w:rPr>
      </w:pPr>
      <w:r w:rsidRPr="00C96D45">
        <w:rPr>
          <w:lang w:val="fr-FR"/>
        </w:rPr>
        <w:t>Szerzett jogok</w:t>
      </w:r>
      <w:r w:rsidRPr="00C96D45">
        <w:fldChar w:fldCharType="begin"/>
      </w:r>
      <w:r w:rsidR="00986DA5" w:rsidRPr="00C96D45">
        <w:rPr>
          <w:lang w:val="fr-FR"/>
        </w:rPr>
        <w:instrText>TC "</w:instrText>
      </w:r>
      <w:bookmarkStart w:id="104" w:name="_Toc381816329"/>
      <w:r w:rsidR="00986DA5" w:rsidRPr="00C96D45">
        <w:rPr>
          <w:lang w:val="fr-FR"/>
        </w:rPr>
        <w:instrText>Szerzett jogok</w:instrText>
      </w:r>
      <w:bookmarkEnd w:id="104"/>
      <w:r w:rsidR="00986DA5" w:rsidRPr="00C96D45">
        <w:rPr>
          <w:lang w:val="fr-F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C96D45">
        <w:fldChar w:fldCharType="end"/>
      </w:r>
    </w:p>
    <w:p w:rsidR="0082133B" w:rsidRPr="00C96D45" w:rsidRDefault="00ED4593" w:rsidP="0080327E">
      <w:pPr>
        <w:pStyle w:val="PURBody-Indented"/>
        <w:rPr>
          <w:lang w:val="fr-FR"/>
        </w:rPr>
      </w:pPr>
      <w:r w:rsidRPr="00C96D45">
        <w:rPr>
          <w:lang w:val="fr-FR"/>
        </w:rPr>
        <w:t>Ön vállalja, hogy megvéd minket minden olyan követeléstől, amely (1) bármilyen jelenlegi vagy múltbeli munkaadói kapcsolatból adódik Ön és bármely jelenlegi vagy korábbi alkalmazottja vagy alvállalkozója között, vagy bármilyen kollektív szerződésből következik, ideértve, nem korlátozó értelemben a szabálytalan felmondásból, a kifejezett vagy vélelmezett munkaszerződések megszegéséből, a juttatások és fizetések kifizetésével kapcsolatban, a jogtalan felmondásból vagy a szabálytalan létszámcsökkentésből eredő költségeket, illetve (2) bármilyen olyan kötelezettségből vagy felelősségből adódik, amely valamilyen módon a szerzett jogokról szóló irányelvből (a Tanács 2001/23/EK jelű irányelve, korábban a Tanács 77/187/EK jelű irányelve a</w:t>
      </w:r>
      <w:r w:rsidR="0080327E" w:rsidRPr="0080327E">
        <w:rPr>
          <w:lang w:val="fr-FR"/>
        </w:rPr>
        <w:t> </w:t>
      </w:r>
      <w:r w:rsidRPr="00C96D45">
        <w:rPr>
          <w:lang w:val="fr-FR"/>
        </w:rPr>
        <w:t>Tanács 98/50/EK jelű irányelve által kiegészítve), annak bármilyen nemzeti törvény vagy szabályozás formájában való átvételéből, illetve más hasonló nemzeti törvényből vagy szabályozásból (ideértve az egyesült királyságbeli 2006-os Transfer of Undertakings (Protection of Employment) szabályozást az alkalmazottak védelméről a vállalkozások tulajdonosváltásai során) következik, ideértve a jelenlegi vagy korábbi alkalmazottjai vagy alvállalkozói általi követeléseket (ideértve az olyan követeléseket is, amelyek a munkaviszonyuk általunk való megszüntetésével kapcsolatosak a munkaviszonyuk ilyen törvények vagy szabályozások hatálya alatti nekünk való bármilyen átadását követően).</w:t>
      </w:r>
    </w:p>
    <w:p w:rsidR="0082133B" w:rsidRPr="00C96D45" w:rsidRDefault="00ED4593">
      <w:pPr>
        <w:pStyle w:val="PURBody-Indented"/>
        <w:rPr>
          <w:lang w:val="fr-FR"/>
        </w:rPr>
      </w:pPr>
      <w:r w:rsidRPr="00C96D45">
        <w:rPr>
          <w:lang w:val="fr-FR"/>
        </w:rPr>
        <w:t>Ön köteles megfizetni bármilyen jogerős elmarasztaló ítélet által kiszabott összeget (vagy az Ön által elfogadott, megegyezés szerinti összeget).</w:t>
      </w:r>
      <w:r w:rsidR="00802F9D">
        <w:rPr>
          <w:lang w:val="fr-FR"/>
        </w:rPr>
        <w:t xml:space="preserve"> </w:t>
      </w:r>
      <w:r w:rsidRPr="00C96D45">
        <w:rPr>
          <w:lang w:val="fr-FR"/>
        </w:rPr>
        <w:t>Ez a szakasz tartalmazza az általunk ilyen követelések esetére vállalt kizárólagos jogorvoslati lehetőségeket.</w:t>
      </w:r>
      <w:r w:rsidR="00802F9D">
        <w:rPr>
          <w:lang w:val="fr-FR"/>
        </w:rPr>
        <w:t xml:space="preserve"> </w:t>
      </w:r>
      <w:r w:rsidRPr="00C96D45">
        <w:rPr>
          <w:lang w:val="fr-FR"/>
        </w:rPr>
        <w:t>Vállaljuk, hogy a jelen szakasz szerinti bármilyen követelésről haladéktalanul írásban tájékoztatjuk Önt.</w:t>
      </w:r>
      <w:r w:rsidR="00802F9D">
        <w:rPr>
          <w:lang w:val="fr-FR"/>
        </w:rPr>
        <w:t xml:space="preserve"> </w:t>
      </w:r>
      <w:r w:rsidRPr="00C96D45">
        <w:rPr>
          <w:lang w:val="fr-FR"/>
        </w:rPr>
        <w:t>Vállaljuk, hogy (1) átadjuk Önnek a védelem vagy a megegyezés teljes irányítását az ilyen követeléssel kapcsolatban, és (2) biztosítjuk az ésszerűen elvárható támogatást a védelemhez.</w:t>
      </w:r>
      <w:r w:rsidR="00802F9D">
        <w:rPr>
          <w:lang w:val="fr-FR"/>
        </w:rPr>
        <w:t xml:space="preserve"> </w:t>
      </w:r>
      <w:r w:rsidRPr="00C96D45">
        <w:rPr>
          <w:lang w:val="fr-FR"/>
        </w:rPr>
        <w:t>Ön beleegyezik abba, hogy a segítségnyújtás kapcsán felmerülő előzetes költségeinket ésszerű mértékig megtéríti nekünk.</w:t>
      </w:r>
    </w:p>
    <w:p w:rsidR="0079514B" w:rsidRPr="00C96D45" w:rsidRDefault="0079514B" w:rsidP="0079514B">
      <w:pPr>
        <w:pStyle w:val="PURHeading2"/>
        <w:rPr>
          <w:lang w:val="fr-FR"/>
        </w:rPr>
      </w:pPr>
      <w:r w:rsidRPr="00C96D45">
        <w:rPr>
          <w:lang w:val="fr-FR"/>
        </w:rPr>
        <w:t>Nem-Microsoft termékek</w:t>
      </w:r>
      <w:r w:rsidRPr="00C96D45">
        <w:fldChar w:fldCharType="begin"/>
      </w:r>
      <w:r w:rsidR="00986DA5" w:rsidRPr="00C96D45">
        <w:rPr>
          <w:lang w:val="fr-FR"/>
        </w:rPr>
        <w:instrText>TC "</w:instrText>
      </w:r>
      <w:bookmarkStart w:id="112" w:name="_Toc381816330"/>
      <w:r w:rsidR="00986DA5" w:rsidRPr="00C96D45">
        <w:rPr>
          <w:lang w:val="fr-FR"/>
        </w:rPr>
        <w:instrText>Nem-Microsoft termékek</w:instrText>
      </w:r>
      <w:bookmarkEnd w:id="112"/>
      <w:r w:rsidR="00986DA5" w:rsidRPr="00C96D45">
        <w:rPr>
          <w:lang w:val="fr-F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C96D45">
        <w:fldChar w:fldCharType="end"/>
      </w:r>
    </w:p>
    <w:p w:rsidR="0079514B" w:rsidRPr="00C96D45" w:rsidRDefault="0079514B" w:rsidP="0080327E">
      <w:pPr>
        <w:pStyle w:val="PURBody-Indented"/>
        <w:rPr>
          <w:lang w:val="fr-FR"/>
        </w:rPr>
      </w:pPr>
      <w:r w:rsidRPr="00C96D45">
        <w:rPr>
          <w:lang w:val="fr-FR"/>
        </w:rPr>
        <w:t>A Microsoft a Microsoft Online Szolgáltatások Ön általi használatán keresztül vagy más módon Nem-Microsoft Termékeket tehet elérhetővé. E Nem-Microsoft termékekre az Ön és e Nem-Microsoft termékeket biztosító harmadik fél között létrejött használati megállapodás vonatkozik.</w:t>
      </w:r>
      <w:r w:rsidR="00802F9D">
        <w:rPr>
          <w:lang w:val="fr-FR"/>
        </w:rPr>
        <w:t xml:space="preserve"> </w:t>
      </w:r>
      <w:r w:rsidRPr="00C96D45">
        <w:rPr>
          <w:lang w:val="fr-FR"/>
        </w:rPr>
        <w:t>Kényelmi szempontból a Microsoft a Microsoft Online Szolgáltatásainak számlájába belefoglalhatja a</w:t>
      </w:r>
      <w:r w:rsidR="0080327E" w:rsidRPr="0080327E">
        <w:rPr>
          <w:lang w:val="fr-FR"/>
        </w:rPr>
        <w:t> </w:t>
      </w:r>
      <w:r w:rsidRPr="00C96D45">
        <w:rPr>
          <w:lang w:val="fr-FR"/>
        </w:rPr>
        <w:t>Nem-Microsoft termékekre vonatkozó díjakat is.</w:t>
      </w:r>
      <w:r w:rsidR="00802F9D">
        <w:rPr>
          <w:lang w:val="fr-FR"/>
        </w:rPr>
        <w:t xml:space="preserve"> </w:t>
      </w:r>
      <w:r w:rsidRPr="00C96D45">
        <w:rPr>
          <w:lang w:val="fr-FR"/>
        </w:rPr>
        <w:t>A Microsoft azonban semmilyen felelősséget és kötelezettséget nem vállal a</w:t>
      </w:r>
      <w:r w:rsidR="0080327E" w:rsidRPr="0080327E">
        <w:rPr>
          <w:lang w:val="fr-FR"/>
        </w:rPr>
        <w:t> </w:t>
      </w:r>
      <w:r w:rsidRPr="00C96D45">
        <w:rPr>
          <w:lang w:val="fr-FR"/>
        </w:rPr>
        <w:t>Nem-Microsoft-termékek vonatkozásában.</w:t>
      </w:r>
    </w:p>
    <w:p w:rsidR="0079514B" w:rsidRPr="00C96D45" w:rsidRDefault="0079514B" w:rsidP="0079514B">
      <w:pPr>
        <w:pStyle w:val="PURBody-Indented"/>
        <w:rPr>
          <w:lang w:val="fr-FR"/>
        </w:rPr>
      </w:pPr>
      <w:r w:rsidRPr="00C96D45">
        <w:rPr>
          <w:lang w:val="fr-FR"/>
        </w:rPr>
        <w:t>Az Online Szolgáltatásban telepített és használt Nem-Microsoft termékekért kizárólag Ön visel minden felelősséget.</w:t>
      </w:r>
      <w:r w:rsidR="00802F9D">
        <w:rPr>
          <w:lang w:val="fr-FR"/>
        </w:rPr>
        <w:t xml:space="preserve"> </w:t>
      </w:r>
      <w:r w:rsidRPr="00C96D45">
        <w:rPr>
          <w:lang w:val="fr-FR"/>
        </w:rPr>
        <w:t>Az Ön Nem-Microsoft termékekre vonatkozó használati feltételeit illetően mi nem vagyunk érdekelt fél, és nem köt bennünket egyetlen ilyen feltétel sem.</w:t>
      </w:r>
      <w:r w:rsidR="00802F9D">
        <w:rPr>
          <w:lang w:val="fr-FR"/>
        </w:rPr>
        <w:t xml:space="preserve"> </w:t>
      </w:r>
    </w:p>
    <w:p w:rsidR="0079514B" w:rsidRPr="00C96D45" w:rsidRDefault="0079514B" w:rsidP="0080327E">
      <w:pPr>
        <w:pStyle w:val="PURBody-Indented"/>
        <w:ind w:left="274"/>
        <w:rPr>
          <w:lang w:val="fr-FR"/>
        </w:rPr>
      </w:pPr>
      <w:r w:rsidRPr="00C96D45">
        <w:rPr>
          <w:lang w:val="fr-FR"/>
        </w:rPr>
        <w:t>Ha az Online Szolgáltatással valamilyen Nem-Microsoft terméket telepít vagy használ, akkor annak telepítését és használatát az</w:t>
      </w:r>
      <w:r w:rsidR="0080327E" w:rsidRPr="0080327E">
        <w:rPr>
          <w:lang w:val="fr-FR"/>
        </w:rPr>
        <w:t> </w:t>
      </w:r>
      <w:r w:rsidRPr="00C96D45">
        <w:rPr>
          <w:lang w:val="fr-FR"/>
        </w:rPr>
        <w:t>Online Szolgáltatásokban az Ön tevékenysége (például alkalmazásprogramozási felületek és az Online Szolgáltatás egyéb technikai eszközeinek használata) irányítja és vezérli, nem pedig a Microsoft.</w:t>
      </w:r>
      <w:r w:rsidR="00802F9D">
        <w:rPr>
          <w:lang w:val="fr-FR"/>
        </w:rPr>
        <w:t xml:space="preserve"> </w:t>
      </w:r>
      <w:r w:rsidRPr="00C96D45">
        <w:rPr>
          <w:lang w:val="fr-FR"/>
        </w:rPr>
        <w:t>Önnel tartott kapcsolatunkon kívül mi ilyen Nem-Microsoft terméket nem futtatunk, ilyenről másolatot nem készítünk.</w:t>
      </w:r>
    </w:p>
    <w:p w:rsidR="00B07B8C" w:rsidRPr="00C96D45" w:rsidRDefault="0079514B" w:rsidP="002959F2">
      <w:pPr>
        <w:pStyle w:val="PURHeading2"/>
        <w:spacing w:line="240" w:lineRule="auto"/>
        <w:ind w:left="274"/>
        <w:rPr>
          <w:lang w:val="fr-FR"/>
        </w:rPr>
      </w:pPr>
      <w:r w:rsidRPr="00C96D45">
        <w:rPr>
          <w:rFonts w:ascii="Arial" w:hAnsi="Arial"/>
          <w:color w:val="auto"/>
          <w:sz w:val="18"/>
          <w:lang w:val="fr-FR"/>
        </w:rPr>
        <w:t>Ha az Online Szolgáltatással Ön Nem-Microsoft terméket telepít vagy használ, ezt nem teheti semmilyen olyan módon, amely a mi szellemi tulajdonunkra vagy technológiánkra az Ön mennyiségi licencszerződésében foglaltakon túl bárminemű kötelezettséget jelentene.</w:t>
      </w:r>
    </w:p>
    <w:p w:rsidR="00E90FAF" w:rsidRPr="00C96D45" w:rsidRDefault="00E90FAF" w:rsidP="00E90FAF">
      <w:pPr>
        <w:pStyle w:val="PURHeading2"/>
        <w:rPr>
          <w:lang w:val="fr-FR"/>
        </w:rPr>
      </w:pPr>
      <w:r w:rsidRPr="00C96D45">
        <w:rPr>
          <w:lang w:val="fr-FR"/>
        </w:rPr>
        <w:t>Oktatási intézmények</w:t>
      </w:r>
      <w:r w:rsidRPr="00C96D45">
        <w:fldChar w:fldCharType="begin"/>
      </w:r>
      <w:r w:rsidRPr="00C96D45">
        <w:rPr>
          <w:lang w:val="fr-FR"/>
        </w:rPr>
        <w:instrText>TC "</w:instrText>
      </w:r>
      <w:bookmarkStart w:id="120" w:name="_Toc381816331"/>
      <w:r w:rsidRPr="00C96D45">
        <w:rPr>
          <w:lang w:val="fr-FR"/>
        </w:rPr>
        <w:instrText>Oktatási intézmények</w:instrText>
      </w:r>
      <w:bookmarkEnd w:id="120"/>
      <w:r w:rsidRPr="00C96D45">
        <w:rPr>
          <w:lang w:val="fr-FR"/>
        </w:rPr>
        <w:instrText xml:space="preserve">" \l 2 </w:instrText>
      </w:r>
      <w:r w:rsidRPr="00C96D45">
        <w:fldChar w:fldCharType="end"/>
      </w:r>
    </w:p>
    <w:p w:rsidR="00E90FAF" w:rsidRPr="00C96D45" w:rsidRDefault="00E90FAF" w:rsidP="00E90FAF">
      <w:pPr>
        <w:pStyle w:val="PURBody-Indented"/>
        <w:rPr>
          <w:lang w:val="fr-FR"/>
        </w:rPr>
      </w:pPr>
      <w:r w:rsidRPr="00C96D45">
        <w:rPr>
          <w:lang w:val="fr-FR"/>
        </w:rPr>
        <w:t>Amennyiben Ön olyan oktatási ügynökség vagy intézmény, amelyre a FERPA előírásai vonatkoznak, a Microsoft tudomásul veszi, hogy a jelen Online Szolgáltatások Használati Feltételei dokumentum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r w:rsidR="00802F9D">
        <w:rPr>
          <w:lang w:val="fr-FR"/>
        </w:rPr>
        <w:t xml:space="preserve"> </w:t>
      </w:r>
      <w:r w:rsidRPr="00C96D45">
        <w:rPr>
          <w:lang w:val="fr-FR"/>
        </w:rPr>
        <w:t>A FERPA a 20 U.S.C. § 1232g számú Family Educational Rights and Privacy Act (Családi oktatási jogokra és adatvédelemre vonatkozó törvény) törvény.</w:t>
      </w:r>
    </w:p>
    <w:p w:rsidR="00E90FAF" w:rsidRPr="00C96D45" w:rsidRDefault="00E90FAF" w:rsidP="0080327E">
      <w:pPr>
        <w:pStyle w:val="PURBody-Indented"/>
        <w:rPr>
          <w:lang w:val="fr-FR"/>
        </w:rPr>
      </w:pPr>
      <w:r w:rsidRPr="00C96D45">
        <w:rPr>
          <w:lang w:val="fr-FR"/>
        </w:rPr>
        <w:t>Ha Ön oktatási intézmény, akkor Ön tudomásul veszi, hogy előfordulhat, hogy az Ön diákjaira és a diákok szüleire vonatkozóan a</w:t>
      </w:r>
      <w:r w:rsidR="0080327E" w:rsidRPr="0080327E">
        <w:rPr>
          <w:lang w:val="fr-FR"/>
        </w:rPr>
        <w:t> </w:t>
      </w:r>
      <w:r w:rsidRPr="00C96D45">
        <w:rPr>
          <w:lang w:val="fr-FR"/>
        </w:rPr>
        <w:t>Microsoftnak nincs vagy csak korlátozott mértékben van kapcsolattartási adata.</w:t>
      </w:r>
      <w:r w:rsidR="00802F9D">
        <w:rPr>
          <w:lang w:val="fr-FR"/>
        </w:rPr>
        <w:t xml:space="preserve"> </w:t>
      </w:r>
      <w:r w:rsidRPr="00C96D45">
        <w:rPr>
          <w:lang w:val="fr-FR"/>
        </w:rPr>
        <w:t xml:space="preserve">Következésképpen Ön lesz a felelős minden olyan szülői beleegyezésért, amelyre az Online Szolgáltatás használatához végfelhasználók esetén az alkalmazandó jogszabályok szerint szükség lehet, és Ön lesz a felelős azért, hogy a Microsofttól érkező, bírói rendeletről vagy jogszerűen kiadott idézésről szóló, az alkalmazandó jogszabályoknak megfelelően a Microsoft birtokában lévő Ügyféladatok nyilvánosságra hozására vonatkozó </w:t>
      </w:r>
      <w:r w:rsidRPr="00C96D45">
        <w:rPr>
          <w:lang w:val="fr-FR"/>
        </w:rPr>
        <w:lastRenderedPageBreak/>
        <w:t>értesítéseket a diákoknak (vagy a 18 évnél fiatalabb és nem középfokúnál magasabb oktatási intézménybe járó diákok esetén azok szüleinek) továbbítsa.</w:t>
      </w:r>
    </w:p>
    <w:p w:rsidR="0082133B" w:rsidRPr="00C96D45" w:rsidRDefault="00ED4593">
      <w:pPr>
        <w:pStyle w:val="PURHeading2"/>
        <w:rPr>
          <w:lang w:val="fr-FR"/>
        </w:rPr>
      </w:pPr>
      <w:r w:rsidRPr="00C96D45">
        <w:rPr>
          <w:lang w:val="fr-FR"/>
        </w:rPr>
        <w:t>Adatvédelem</w:t>
      </w:r>
      <w:r w:rsidRPr="00C96D45">
        <w:fldChar w:fldCharType="begin"/>
      </w:r>
      <w:r w:rsidR="00C33F92" w:rsidRPr="00C96D45">
        <w:rPr>
          <w:lang w:val="fr-FR"/>
        </w:rPr>
        <w:instrText xml:space="preserve">TC </w:instrText>
      </w:r>
      <w:bookmarkStart w:id="121" w:name="_Toc381816332"/>
      <w:r w:rsidR="00C33F92" w:rsidRPr="00C96D45">
        <w:rPr>
          <w:lang w:val="fr-FR"/>
        </w:rPr>
        <w:instrText>Adatvédelem</w:instrText>
      </w:r>
      <w:bookmarkEnd w:id="121"/>
      <w:r w:rsidR="00C33F92" w:rsidRPr="00C96D45">
        <w:rPr>
          <w:lang w:val="fr-FR"/>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C96D45">
        <w:fldChar w:fldCharType="end"/>
      </w:r>
    </w:p>
    <w:p w:rsidR="0082133B" w:rsidRPr="00C96D45" w:rsidRDefault="00ED4593" w:rsidP="00146B98">
      <w:pPr>
        <w:pStyle w:val="PURBody-Indented"/>
        <w:rPr>
          <w:lang w:val="fr-FR"/>
        </w:rPr>
      </w:pPr>
      <w:r w:rsidRPr="00C96D45">
        <w:rPr>
          <w:lang w:val="fr-FR"/>
        </w:rPr>
        <w:t>Az Online Szolgáltatáson keresztül összegyűjtött személyes adatokat továbbíthatjuk, tárolhatjuk, illetve feldolgozhatjuk az Egyesült Államok vagy bármely más ország területén, ahol a Microsoft vagy annak szolgáltatói létesítményeket üzemeltetnek.</w:t>
      </w:r>
      <w:r w:rsidR="00802F9D">
        <w:rPr>
          <w:lang w:val="fr-FR"/>
        </w:rPr>
        <w:t xml:space="preserve"> </w:t>
      </w:r>
      <w:r w:rsidRPr="00C96D45">
        <w:rPr>
          <w:lang w:val="fr-FR"/>
        </w:rPr>
        <w:t>Ilyen adatok közé tartoznak az Online Szolgáltatás használata során Ön által gyűjtött személyes adatok.</w:t>
      </w:r>
      <w:r w:rsidR="00802F9D">
        <w:rPr>
          <w:lang w:val="fr-FR"/>
        </w:rPr>
        <w:t xml:space="preserve"> </w:t>
      </w:r>
      <w:r w:rsidRPr="00C96D45">
        <w:rPr>
          <w:lang w:val="fr-FR"/>
        </w:rPr>
        <w:t>Az Online Szolgáltatás használatával Ön hozzájárul a személyes adatok átviteléhez az Ön országán kívül.</w:t>
      </w:r>
      <w:r w:rsidR="00802F9D">
        <w:rPr>
          <w:lang w:val="fr-FR"/>
        </w:rPr>
        <w:t xml:space="preserve"> </w:t>
      </w:r>
      <w:r w:rsidRPr="00C96D45">
        <w:rPr>
          <w:lang w:val="fr-FR"/>
        </w:rPr>
        <w:t>Azt is tudomásul veszi, hogy köteles megfelelő engedélyt szerezni azoktól a személyektől, akiktől személyes adatokat gyűjt</w:t>
      </w:r>
    </w:p>
    <w:p w:rsidR="0082133B" w:rsidRPr="00C96D45" w:rsidRDefault="00ED4593" w:rsidP="00243D52">
      <w:pPr>
        <w:pStyle w:val="PURBullet-Indented"/>
        <w:numPr>
          <w:ilvl w:val="1"/>
          <w:numId w:val="6"/>
        </w:numPr>
        <w:spacing w:line="240" w:lineRule="auto"/>
        <w:rPr>
          <w:lang w:val="fr-FR"/>
        </w:rPr>
      </w:pPr>
      <w:r w:rsidRPr="00C96D45">
        <w:rPr>
          <w:lang w:val="fr-FR"/>
        </w:rPr>
        <w:t xml:space="preserve">az adatok Microsoft és annak megbízottai felé való továbbítására, valamint </w:t>
      </w:r>
    </w:p>
    <w:p w:rsidR="0082133B" w:rsidRPr="00C96D45" w:rsidRDefault="00ED4593" w:rsidP="00243D52">
      <w:pPr>
        <w:pStyle w:val="PURBullet-Indented"/>
        <w:numPr>
          <w:ilvl w:val="1"/>
          <w:numId w:val="6"/>
        </w:numPr>
        <w:spacing w:line="240" w:lineRule="auto"/>
        <w:rPr>
          <w:lang w:val="fr-FR"/>
        </w:rPr>
      </w:pPr>
      <w:r w:rsidRPr="00C96D45">
        <w:rPr>
          <w:lang w:val="fr-FR"/>
        </w:rPr>
        <w:t>az adatok átvitelére, tárolására és feldolgozására.</w:t>
      </w:r>
      <w:r w:rsidR="00802F9D">
        <w:rPr>
          <w:lang w:val="fr-FR"/>
        </w:rPr>
        <w:t xml:space="preserve"> </w:t>
      </w:r>
    </w:p>
    <w:p w:rsidR="00982791" w:rsidRPr="00C96D45" w:rsidRDefault="00BF5D1E" w:rsidP="00146B98">
      <w:pPr>
        <w:ind w:left="270"/>
        <w:rPr>
          <w:lang w:val="fr-FR"/>
        </w:rPr>
      </w:pPr>
      <w:r w:rsidRPr="00C96D45">
        <w:rPr>
          <w:color w:val="auto"/>
          <w:sz w:val="18"/>
          <w:szCs w:val="18"/>
          <w:lang w:val="fr-FR"/>
        </w:rPr>
        <w:t xml:space="preserve">Az Ön adatainak gyűjtésére és használatára vonatkozó további tájékoztatásért olvassa el a következő adatvédelmi nyilatkozatokat, ezek lesznek érvényesek az egyes megfelelő Online Szolgáltatásokra, amennyiben a jelen Általános Feltételektől eltérően rendelkeznek. </w:t>
      </w:r>
    </w:p>
    <w:p w:rsidR="008679BA" w:rsidRPr="00C96D45" w:rsidRDefault="008679BA" w:rsidP="00243D52">
      <w:pPr>
        <w:pStyle w:val="PURBody-Indented"/>
        <w:numPr>
          <w:ilvl w:val="0"/>
          <w:numId w:val="79"/>
        </w:numPr>
        <w:rPr>
          <w:lang w:val="de-DE"/>
        </w:rPr>
      </w:pPr>
      <w:r w:rsidRPr="00C96D45">
        <w:rPr>
          <w:lang w:val="de-DE"/>
        </w:rPr>
        <w:t>Azure Tartalomvédelem:</w:t>
      </w:r>
      <w:r w:rsidR="00802F9D">
        <w:rPr>
          <w:lang w:val="de-DE"/>
        </w:rPr>
        <w:t xml:space="preserve"> </w:t>
      </w:r>
      <w:hyperlink r:id="rId17" w:history="1">
        <w:r w:rsidRPr="00C96D45">
          <w:rPr>
            <w:rStyle w:val="Hyperlink"/>
            <w:lang w:val="de-DE"/>
          </w:rPr>
          <w:t>http://www.microsoft.com/online/legal/?langid=en-us&amp;docid=5</w:t>
        </w:r>
      </w:hyperlink>
    </w:p>
    <w:p w:rsidR="00254B68" w:rsidRPr="00C96D45" w:rsidRDefault="00254B68" w:rsidP="00243D52">
      <w:pPr>
        <w:pStyle w:val="PURBody-Indented"/>
        <w:numPr>
          <w:ilvl w:val="0"/>
          <w:numId w:val="79"/>
        </w:numPr>
      </w:pPr>
      <w:r w:rsidRPr="00C96D45">
        <w:t>Bing Maps:</w:t>
      </w:r>
      <w:r w:rsidR="00802F9D">
        <w:t xml:space="preserve"> </w:t>
      </w:r>
      <w:hyperlink r:id="rId18" w:history="1">
        <w:r w:rsidRPr="00C96D45">
          <w:rPr>
            <w:rStyle w:val="Hyperlink"/>
          </w:rPr>
          <w:t>http://go.microsoft.com/fwlink/?LinkID=248686</w:t>
        </w:r>
      </w:hyperlink>
      <w:r w:rsidRPr="00C96D45">
        <w:t xml:space="preserve"> </w:t>
      </w:r>
    </w:p>
    <w:p w:rsidR="00254B68" w:rsidRPr="00C96D45" w:rsidRDefault="00254B68" w:rsidP="00243D52">
      <w:pPr>
        <w:pStyle w:val="PURBody-Indented"/>
        <w:numPr>
          <w:ilvl w:val="0"/>
          <w:numId w:val="79"/>
        </w:numPr>
      </w:pPr>
      <w:r w:rsidRPr="00C96D45">
        <w:t>Forefront Online Protection for Exchange:</w:t>
      </w:r>
      <w:r w:rsidR="00802F9D">
        <w:t xml:space="preserve"> </w:t>
      </w:r>
      <w:hyperlink r:id="rId19" w:history="1">
        <w:r w:rsidRPr="00C96D45">
          <w:rPr>
            <w:rStyle w:val="Hyperlink"/>
          </w:rPr>
          <w:t>http://www.microsoft.com/online/legal/v2/?langid=en-us&amp;docid=18</w:t>
        </w:r>
      </w:hyperlink>
    </w:p>
    <w:p w:rsidR="008679BA" w:rsidRPr="00C96D45" w:rsidRDefault="008679BA" w:rsidP="00243D52">
      <w:pPr>
        <w:pStyle w:val="PURBody-Indented"/>
        <w:numPr>
          <w:ilvl w:val="0"/>
          <w:numId w:val="79"/>
        </w:numPr>
        <w:ind w:left="994"/>
      </w:pPr>
      <w:r w:rsidRPr="00C96D45">
        <w:t>Microsoft Social Listening: http://go.microsoft.com/fwlink/?LinkId=389041</w:t>
      </w:r>
    </w:p>
    <w:p w:rsidR="00254B68" w:rsidRPr="00C96D45" w:rsidRDefault="009869BE" w:rsidP="00243D52">
      <w:pPr>
        <w:pStyle w:val="PURBody-Indented"/>
        <w:numPr>
          <w:ilvl w:val="0"/>
          <w:numId w:val="79"/>
        </w:numPr>
        <w:ind w:left="994"/>
      </w:pPr>
      <w:r w:rsidRPr="00C96D45">
        <w:t>Microsoft Dynamics CRM Online:</w:t>
      </w:r>
      <w:r w:rsidR="00802F9D">
        <w:t xml:space="preserve"> </w:t>
      </w:r>
      <w:hyperlink r:id="rId20" w:history="1">
        <w:r w:rsidRPr="00C96D45">
          <w:rPr>
            <w:rStyle w:val="Hyperlink"/>
            <w:szCs w:val="18"/>
          </w:rPr>
          <w:t>http://go.microsoft.com/fwlink/?LinkID=310140&amp;clcid=0x409</w:t>
        </w:r>
      </w:hyperlink>
      <w:r w:rsidR="00802F9D">
        <w:rPr>
          <w:color w:val="44546A"/>
          <w:szCs w:val="18"/>
        </w:rPr>
        <w:t xml:space="preserve"> </w:t>
      </w:r>
    </w:p>
    <w:p w:rsidR="005D4F12" w:rsidRPr="00C96D45" w:rsidRDefault="005D4F12" w:rsidP="00243D52">
      <w:pPr>
        <w:pStyle w:val="PURBody-Indented"/>
        <w:numPr>
          <w:ilvl w:val="0"/>
          <w:numId w:val="79"/>
        </w:numPr>
      </w:pPr>
      <w:r w:rsidRPr="00C96D45">
        <w:t>Office 365, OneDrive:</w:t>
      </w:r>
      <w:r w:rsidR="00802F9D">
        <w:t xml:space="preserve"> </w:t>
      </w:r>
      <w:hyperlink r:id="rId21" w:history="1">
        <w:r w:rsidRPr="00C96D45">
          <w:rPr>
            <w:rStyle w:val="Hyperlink"/>
          </w:rPr>
          <w:t>http://go.microsoft.com/fwlink/?LinkID=212058&amp;clcid=0x409</w:t>
        </w:r>
      </w:hyperlink>
    </w:p>
    <w:p w:rsidR="0093109F" w:rsidRPr="00C96D45" w:rsidRDefault="005D4F12" w:rsidP="00243D52">
      <w:pPr>
        <w:pStyle w:val="PURBody-Indented"/>
        <w:numPr>
          <w:ilvl w:val="0"/>
          <w:numId w:val="79"/>
        </w:numPr>
      </w:pPr>
      <w:r w:rsidRPr="00C96D45">
        <w:t>Office 365 Pro Plus, Project Online, Project Pro az Office 365 szolgáltatáshoz és Visio Pro:</w:t>
      </w:r>
      <w:r w:rsidR="00802F9D">
        <w:t xml:space="preserve"> </w:t>
      </w:r>
      <w:hyperlink r:id="rId22" w:history="1">
        <w:r w:rsidRPr="00C96D45">
          <w:rPr>
            <w:rStyle w:val="Hyperlink"/>
          </w:rPr>
          <w:t>http://r.office.microsoft.com/r/rlidOOPrivacyState15HighLight?clid=1033</w:t>
        </w:r>
      </w:hyperlink>
    </w:p>
    <w:p w:rsidR="00254B68" w:rsidRPr="00C96D45" w:rsidRDefault="005D4F12" w:rsidP="00243D52">
      <w:pPr>
        <w:pStyle w:val="PURBody-Indented"/>
        <w:numPr>
          <w:ilvl w:val="0"/>
          <w:numId w:val="79"/>
        </w:numPr>
      </w:pPr>
      <w:r w:rsidRPr="00C96D45">
        <w:t>Power BI az Office 365 szolgáltatáshoz:</w:t>
      </w:r>
      <w:r w:rsidR="00802F9D">
        <w:t xml:space="preserve"> </w:t>
      </w:r>
      <w:hyperlink r:id="rId23" w:history="1">
        <w:r w:rsidRPr="00C96D45">
          <w:rPr>
            <w:rStyle w:val="Hyperlink"/>
          </w:rPr>
          <w:t>http://www.microsoft.com/privacystatement/en-us/PowerBIforOffice365/Default.aspx</w:t>
        </w:r>
      </w:hyperlink>
      <w:r w:rsidRPr="00C96D45">
        <w:t xml:space="preserve"> </w:t>
      </w:r>
    </w:p>
    <w:p w:rsidR="00254B68" w:rsidRPr="0009334E" w:rsidRDefault="00254B68" w:rsidP="00243D52">
      <w:pPr>
        <w:pStyle w:val="PURBody-Indented"/>
        <w:numPr>
          <w:ilvl w:val="0"/>
          <w:numId w:val="79"/>
        </w:numPr>
        <w:rPr>
          <w:lang w:val="da-DK"/>
        </w:rPr>
      </w:pPr>
      <w:r w:rsidRPr="0009334E">
        <w:rPr>
          <w:lang w:val="da-DK"/>
        </w:rPr>
        <w:t>System Center:</w:t>
      </w:r>
      <w:r w:rsidR="00802F9D" w:rsidRPr="0009334E">
        <w:rPr>
          <w:lang w:val="da-DK"/>
        </w:rPr>
        <w:t xml:space="preserve"> </w:t>
      </w:r>
      <w:hyperlink r:id="rId24" w:history="1">
        <w:r w:rsidRPr="0009334E">
          <w:rPr>
            <w:rStyle w:val="Hyperlink"/>
            <w:lang w:val="da-DK"/>
          </w:rPr>
          <w:t>http://go.microsoft.com/fwlink/?LinkID=329765</w:t>
        </w:r>
      </w:hyperlink>
    </w:p>
    <w:p w:rsidR="005D4F12" w:rsidRPr="00C96D45" w:rsidRDefault="00254B68" w:rsidP="00243D52">
      <w:pPr>
        <w:pStyle w:val="PURBullet-Indented"/>
        <w:numPr>
          <w:ilvl w:val="0"/>
          <w:numId w:val="79"/>
        </w:numPr>
        <w:ind w:left="994"/>
      </w:pPr>
      <w:r w:rsidRPr="00C96D45">
        <w:t>System Center Endpoint Protection:</w:t>
      </w:r>
      <w:r w:rsidR="00802F9D">
        <w:t xml:space="preserve"> </w:t>
      </w:r>
      <w:hyperlink r:id="rId25" w:history="1">
        <w:r w:rsidRPr="00C96D45">
          <w:rPr>
            <w:rStyle w:val="Hyperlink"/>
          </w:rPr>
          <w:t>http://go.microsoft.com/fwlink/?LinkID=329765</w:t>
        </w:r>
      </w:hyperlink>
    </w:p>
    <w:p w:rsidR="005D4F12" w:rsidRPr="00C96D45" w:rsidRDefault="005D4F12" w:rsidP="00243D52">
      <w:pPr>
        <w:pStyle w:val="PURBody-Indented"/>
        <w:numPr>
          <w:ilvl w:val="0"/>
          <w:numId w:val="79"/>
        </w:numPr>
        <w:ind w:left="994"/>
      </w:pPr>
      <w:r w:rsidRPr="00C96D45">
        <w:t>Windows Azure:</w:t>
      </w:r>
      <w:r w:rsidR="00802F9D">
        <w:t xml:space="preserve"> </w:t>
      </w:r>
      <w:hyperlink r:id="rId26" w:history="1">
        <w:r w:rsidRPr="00C96D45">
          <w:rPr>
            <w:rStyle w:val="Hyperlink"/>
          </w:rPr>
          <w:t>http://go.microsoft.com/fwlink/p/?LinkID=131004&amp;clcid=0x409</w:t>
        </w:r>
      </w:hyperlink>
      <w:r w:rsidRPr="00C96D45">
        <w:t xml:space="preserve"> </w:t>
      </w:r>
    </w:p>
    <w:p w:rsidR="00834053" w:rsidRDefault="00834053" w:rsidP="00243D52">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C96D45" w:rsidRDefault="005D4F12" w:rsidP="00243D52">
      <w:pPr>
        <w:pStyle w:val="PURBody-Indented"/>
        <w:numPr>
          <w:ilvl w:val="0"/>
          <w:numId w:val="79"/>
        </w:numPr>
        <w:autoSpaceDE w:val="0"/>
        <w:autoSpaceDN w:val="0"/>
      </w:pPr>
      <w:r w:rsidRPr="00C96D45">
        <w:t xml:space="preserve">Windows Intune: </w:t>
      </w:r>
      <w:hyperlink r:id="rId28" w:history="1">
        <w:r w:rsidRPr="00C96D45">
          <w:rPr>
            <w:rStyle w:val="Hyperlink"/>
          </w:rPr>
          <w:t>http://go.microsoft.com/fwlink/?LinkId=240296</w:t>
        </w:r>
      </w:hyperlink>
      <w:r w:rsidR="00802F9D">
        <w:rPr>
          <w:rFonts w:cs="Arial"/>
        </w:rPr>
        <w:t xml:space="preserve"> </w:t>
      </w:r>
    </w:p>
    <w:p w:rsidR="005D4F12" w:rsidRPr="00C96D45" w:rsidRDefault="005D4F12" w:rsidP="00243D52">
      <w:pPr>
        <w:pStyle w:val="PURBody-Indented"/>
        <w:numPr>
          <w:ilvl w:val="0"/>
          <w:numId w:val="79"/>
        </w:numPr>
      </w:pPr>
      <w:r w:rsidRPr="00C96D45">
        <w:t>Yammer Enterprise:</w:t>
      </w:r>
      <w:r w:rsidR="00802F9D">
        <w:t xml:space="preserve"> </w:t>
      </w:r>
      <w:hyperlink r:id="rId29" w:history="1">
        <w:r w:rsidRPr="00C96D45">
          <w:rPr>
            <w:rStyle w:val="Hyperlink"/>
          </w:rPr>
          <w:t>https://www.yammer.com/about/privacy</w:t>
        </w:r>
      </w:hyperlink>
    </w:p>
    <w:p w:rsidR="0082133B" w:rsidRPr="00C96D45" w:rsidRDefault="00ED4593">
      <w:pPr>
        <w:pStyle w:val="PURHeading2"/>
      </w:pPr>
      <w:r w:rsidRPr="00C96D45">
        <w:t>Az ügyféladatok biztonsága</w:t>
      </w:r>
      <w:r w:rsidRPr="00C96D45">
        <w:fldChar w:fldCharType="begin"/>
      </w:r>
      <w:r w:rsidR="00C33F92" w:rsidRPr="00C96D45">
        <w:instrText>TC "</w:instrText>
      </w:r>
      <w:bookmarkStart w:id="129" w:name="_Toc381816333"/>
      <w:r w:rsidR="00C33F92" w:rsidRPr="00C96D45">
        <w:instrText>Az ügyféladatok biztonsága</w:instrText>
      </w:r>
      <w:bookmarkEnd w:id="129"/>
      <w:r w:rsidR="00C33F92" w:rsidRPr="00C96D45">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C96D45">
        <w:fldChar w:fldCharType="end"/>
      </w:r>
    </w:p>
    <w:p w:rsidR="0082133B" w:rsidRPr="00C96D45" w:rsidRDefault="00ED4593">
      <w:pPr>
        <w:pStyle w:val="PURBody-Indented"/>
      </w:pPr>
      <w:r w:rsidRPr="00C96D45">
        <w:t>Az Online Szolgáltatásra vonatkozó biztonsági áttekintésben leírtak szerint minden ésszerű és megfelelő műszaki és szervezeti intézkedést megteszünk az Online Szolgáltatás által feldolgozott vagy elért Ügyféladatok véletlen vagy jogosulatlan elvesztése, elérése vagy feltárása elleni védelem érdekében.</w:t>
      </w:r>
      <w:r w:rsidR="00802F9D">
        <w:t xml:space="preserve"> </w:t>
      </w:r>
      <w:r w:rsidRPr="00C96D45">
        <w:t>Ön elfogadja, hogy e megoldások</w:t>
      </w:r>
    </w:p>
    <w:p w:rsidR="0082133B" w:rsidRPr="00C96D45" w:rsidRDefault="00ED4593" w:rsidP="00243D52">
      <w:pPr>
        <w:pStyle w:val="PURBullet-Indented"/>
        <w:numPr>
          <w:ilvl w:val="1"/>
          <w:numId w:val="6"/>
        </w:numPr>
        <w:spacing w:line="240" w:lineRule="auto"/>
      </w:pPr>
      <w:r w:rsidRPr="00C96D45">
        <w:t>kizárólagos felelősségünket jelentik az Ügyféladatok védelme és kezelése tekintetében; valamint</w:t>
      </w:r>
    </w:p>
    <w:p w:rsidR="00371145" w:rsidRPr="00C96D45" w:rsidRDefault="00ED4593" w:rsidP="00243D52">
      <w:pPr>
        <w:pStyle w:val="PURBullet-Indented"/>
        <w:numPr>
          <w:ilvl w:val="1"/>
          <w:numId w:val="6"/>
        </w:numPr>
        <w:spacing w:line="240" w:lineRule="auto"/>
      </w:pPr>
      <w:r w:rsidRPr="00C96D45">
        <w:t xml:space="preserve">helyettesítenek minden bizalmassági kötelezettséget, amely a mennyiségi licencszerződésében vagy bármely más adatvédelmi vagy titoktartási megállapodásban szerepel. </w:t>
      </w:r>
    </w:p>
    <w:p w:rsidR="00371145" w:rsidRPr="00C96D45" w:rsidRDefault="00371145" w:rsidP="00371145">
      <w:pPr>
        <w:pStyle w:val="PURBody-Indented"/>
      </w:pPr>
      <w:r w:rsidRPr="00C96D45">
        <w:t>További információt a megfelelő alábbi hivatkozásokon keresztül elérhető dokumentumokban olvashat:</w:t>
      </w:r>
    </w:p>
    <w:p w:rsidR="00C842BA" w:rsidRPr="00C96D45" w:rsidRDefault="00C842BA" w:rsidP="00243D52">
      <w:pPr>
        <w:pStyle w:val="PURBody-Indented"/>
        <w:numPr>
          <w:ilvl w:val="0"/>
          <w:numId w:val="78"/>
        </w:numPr>
      </w:pPr>
      <w:r w:rsidRPr="00C96D45">
        <w:t>Exchange Hosted Services:</w:t>
      </w:r>
      <w:r w:rsidR="00802F9D">
        <w:t xml:space="preserve"> </w:t>
      </w:r>
      <w:hyperlink r:id="rId30">
        <w:r w:rsidRPr="00C96D45">
          <w:rPr>
            <w:color w:val="00467F"/>
            <w:u w:val="single"/>
          </w:rPr>
          <w:t>http://go.microsoft.com/fwlink/?LinkId=137325</w:t>
        </w:r>
      </w:hyperlink>
    </w:p>
    <w:p w:rsidR="00371145" w:rsidRPr="00C96D45" w:rsidRDefault="00371145" w:rsidP="00243D52">
      <w:pPr>
        <w:pStyle w:val="PURBody-Indented"/>
        <w:numPr>
          <w:ilvl w:val="0"/>
          <w:numId w:val="78"/>
        </w:numPr>
      </w:pPr>
      <w:r w:rsidRPr="00C96D45">
        <w:t>Microsoft Dynamics CRM Online:</w:t>
      </w:r>
      <w:r w:rsidR="00802F9D">
        <w:t xml:space="preserve"> </w:t>
      </w:r>
      <w:hyperlink r:id="rId31" w:history="1">
        <w:r w:rsidRPr="00C96D45">
          <w:rPr>
            <w:rStyle w:val="Hyperlink"/>
            <w:szCs w:val="18"/>
          </w:rPr>
          <w:t>http://go.microsoft.com/fwlink/?LinkID=251057</w:t>
        </w:r>
      </w:hyperlink>
      <w:r w:rsidRPr="00C96D45">
        <w:rPr>
          <w:color w:val="44546A"/>
          <w:szCs w:val="18"/>
        </w:rPr>
        <w:t xml:space="preserve"> </w:t>
      </w:r>
    </w:p>
    <w:p w:rsidR="00371145" w:rsidRPr="00C96D45" w:rsidRDefault="00371145" w:rsidP="00243D52">
      <w:pPr>
        <w:pStyle w:val="PURBody-Indented"/>
        <w:numPr>
          <w:ilvl w:val="0"/>
          <w:numId w:val="78"/>
        </w:numPr>
      </w:pPr>
      <w:r w:rsidRPr="00C96D45">
        <w:rPr>
          <w:rFonts w:asciiTheme="minorHAnsi" w:hAnsiTheme="minorHAnsi" w:cstheme="minorHAnsi"/>
          <w:szCs w:val="18"/>
        </w:rPr>
        <w:t>Windows Azure szolgáltatások:</w:t>
      </w:r>
      <w:r w:rsidR="00802F9D">
        <w:rPr>
          <w:rFonts w:asciiTheme="minorHAnsi" w:hAnsiTheme="minorHAnsi" w:cstheme="minorHAnsi"/>
          <w:szCs w:val="18"/>
        </w:rPr>
        <w:t xml:space="preserve"> </w:t>
      </w:r>
      <w:r w:rsidRPr="00C96D45">
        <w:rPr>
          <w:rFonts w:asciiTheme="minorHAnsi" w:hAnsiTheme="minorHAnsi" w:cstheme="minorHAnsi"/>
          <w:szCs w:val="18"/>
        </w:rPr>
        <w:t>Lásd: Windows Azure Adatvédelmi központ – napjaink biztonsági gyakorlata</w:t>
      </w:r>
    </w:p>
    <w:p w:rsidR="00FC3796" w:rsidRPr="007604F3" w:rsidRDefault="00371145" w:rsidP="00243D52">
      <w:pPr>
        <w:pStyle w:val="ListParagraph"/>
        <w:numPr>
          <w:ilvl w:val="0"/>
          <w:numId w:val="78"/>
        </w:numPr>
        <w:jc w:val="left"/>
        <w:rPr>
          <w:rFonts w:ascii="Arial" w:hAnsi="Arial" w:cs="Arial"/>
        </w:rPr>
      </w:pPr>
      <w:r w:rsidRPr="00C96D45">
        <w:rPr>
          <w:rFonts w:asciiTheme="minorHAnsi" w:hAnsiTheme="minorHAnsi" w:cstheme="minorHAnsi"/>
          <w:sz w:val="18"/>
          <w:szCs w:val="18"/>
        </w:rPr>
        <w:t>Windows Intune:</w:t>
      </w:r>
      <w:r w:rsidR="00802F9D">
        <w:rPr>
          <w:rFonts w:asciiTheme="minorHAnsi" w:hAnsiTheme="minorHAnsi" w:cstheme="minorHAnsi"/>
          <w:sz w:val="18"/>
          <w:szCs w:val="18"/>
        </w:rPr>
        <w:t xml:space="preserve"> </w:t>
      </w:r>
      <w:hyperlink r:id="rId32" w:history="1">
        <w:r w:rsidRPr="00C96D45">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C96D45" w:rsidRDefault="00371145" w:rsidP="00243D52">
      <w:pPr>
        <w:pStyle w:val="PURBullet-Indented"/>
        <w:numPr>
          <w:ilvl w:val="1"/>
          <w:numId w:val="7"/>
        </w:numPr>
        <w:ind w:left="990" w:hanging="360"/>
        <w:rPr>
          <w:lang w:val="de-DE"/>
        </w:rPr>
      </w:pPr>
      <w:r w:rsidRPr="00C96D45">
        <w:rPr>
          <w:lang w:val="de-DE"/>
        </w:rPr>
        <w:t>Yammer:</w:t>
      </w:r>
      <w:r w:rsidR="00802F9D">
        <w:rPr>
          <w:lang w:val="de-DE"/>
        </w:rPr>
        <w:t xml:space="preserve"> </w:t>
      </w:r>
      <w:hyperlink r:id="rId33" w:history="1">
        <w:r w:rsidRPr="00C96D45">
          <w:rPr>
            <w:rStyle w:val="Hyperlink"/>
            <w:lang w:val="de-DE"/>
          </w:rPr>
          <w:t>https://www.yammer.com/</w:t>
        </w:r>
      </w:hyperlink>
      <w:r w:rsidRPr="00C96D45">
        <w:rPr>
          <w:rStyle w:val="Hyperlink"/>
          <w:lang w:val="de-DE"/>
        </w:rPr>
        <w:t>it/security</w:t>
      </w:r>
    </w:p>
    <w:p w:rsidR="001B2C6B" w:rsidRPr="00C96D45" w:rsidRDefault="001B2C6B" w:rsidP="00CB3BA2">
      <w:pPr>
        <w:pStyle w:val="PURHeading2"/>
        <w:keepNext w:val="0"/>
        <w:keepLines w:val="0"/>
        <w:rPr>
          <w:lang w:val="de-DE"/>
        </w:rPr>
      </w:pPr>
      <w:r w:rsidRPr="00C96D45">
        <w:rPr>
          <w:lang w:val="de-DE"/>
        </w:rPr>
        <w:t>Szolgáltatói szerződés</w:t>
      </w:r>
      <w:r w:rsidRPr="00C96D45">
        <w:fldChar w:fldCharType="begin"/>
      </w:r>
      <w:r w:rsidRPr="00C96D45">
        <w:rPr>
          <w:lang w:val="de-DE"/>
        </w:rPr>
        <w:instrText>TC "</w:instrText>
      </w:r>
      <w:bookmarkStart w:id="137" w:name="_Toc381816334"/>
      <w:r w:rsidRPr="00C96D45">
        <w:rPr>
          <w:lang w:val="de-DE"/>
        </w:rPr>
        <w:instrText>Szolgáltatói szerződés</w:instrText>
      </w:r>
      <w:bookmarkEnd w:id="137"/>
      <w:r w:rsidRPr="00C96D45">
        <w:rPr>
          <w:lang w:val="de-DE"/>
        </w:rPr>
        <w:instrText xml:space="preserve">" \l 2 </w:instrText>
      </w:r>
      <w:r w:rsidRPr="00C96D45">
        <w:fldChar w:fldCharType="end"/>
      </w:r>
    </w:p>
    <w:p w:rsidR="001B2C6B" w:rsidRPr="00CB57AE" w:rsidRDefault="001B2C6B" w:rsidP="00CB3BA2">
      <w:pPr>
        <w:pStyle w:val="PURHeading2"/>
        <w:keepNext w:val="0"/>
        <w:keepLines w:val="0"/>
        <w:rPr>
          <w:rFonts w:ascii="Arial" w:hAnsi="Arial" w:cs="Arial"/>
          <w:sz w:val="18"/>
          <w:szCs w:val="18"/>
          <w:lang w:val="de-DE"/>
        </w:rPr>
      </w:pPr>
      <w:r w:rsidRPr="00CB57AE">
        <w:rPr>
          <w:rFonts w:ascii="Arial" w:hAnsi="Arial" w:cs="Arial"/>
          <w:color w:val="auto"/>
          <w:sz w:val="18"/>
          <w:szCs w:val="18"/>
          <w:lang w:val="de-DE"/>
        </w:rPr>
        <w:t>Az Online Szolgáltatásokra Szolgáltatói szerződés (SLA) vonatkozik (kivéve, ha egy szolgáltatás Szolgáltatásspecifikus feltételei konkrétan ettől eltérően rendelkeznek).</w:t>
      </w:r>
      <w:r w:rsidR="00802F9D" w:rsidRPr="00CB57AE">
        <w:rPr>
          <w:rFonts w:ascii="Arial" w:hAnsi="Arial" w:cs="Arial"/>
          <w:color w:val="auto"/>
          <w:sz w:val="18"/>
          <w:szCs w:val="18"/>
          <w:lang w:val="de-DE"/>
        </w:rPr>
        <w:t xml:space="preserve"> </w:t>
      </w:r>
      <w:r w:rsidRPr="00CB57AE">
        <w:rPr>
          <w:rFonts w:ascii="Arial" w:hAnsi="Arial" w:cs="Arial"/>
          <w:color w:val="auto"/>
          <w:sz w:val="18"/>
          <w:szCs w:val="18"/>
          <w:lang w:val="de-DE"/>
        </w:rPr>
        <w:t>Az Online Szolgáltatások Szolgáltatói szerződésére (SLA) vonatkozóan további tájékoztatás a</w:t>
      </w:r>
      <w:r w:rsidR="0080327E" w:rsidRPr="00CB57AE">
        <w:rPr>
          <w:rFonts w:ascii="Arial" w:hAnsi="Arial" w:cs="Arial"/>
          <w:color w:val="auto"/>
          <w:sz w:val="18"/>
          <w:szCs w:val="18"/>
          <w:lang w:val="de-DE"/>
        </w:rPr>
        <w:t> </w:t>
      </w:r>
      <w:hyperlink r:id="rId34" w:history="1">
        <w:r w:rsidRPr="00CB57AE">
          <w:rPr>
            <w:rStyle w:val="Hyperlink"/>
            <w:rFonts w:ascii="Arial" w:hAnsi="Arial" w:cs="Arial"/>
            <w:sz w:val="18"/>
            <w:szCs w:val="18"/>
            <w:lang w:val="de-DE"/>
          </w:rPr>
          <w:t>http://microsoft.com/licensing/contracts</w:t>
        </w:r>
      </w:hyperlink>
      <w:r w:rsidRPr="00CB57AE">
        <w:rPr>
          <w:rFonts w:ascii="Arial" w:hAnsi="Arial" w:cs="Arial"/>
          <w:color w:val="auto"/>
          <w:sz w:val="18"/>
          <w:szCs w:val="18"/>
          <w:lang w:val="de-DE"/>
        </w:rPr>
        <w:t xml:space="preserve"> webhelyen található.</w:t>
      </w:r>
    </w:p>
    <w:p w:rsidR="0079514B" w:rsidRPr="00C96D45" w:rsidRDefault="0079514B" w:rsidP="001B2C6B">
      <w:pPr>
        <w:pStyle w:val="PURHeading2"/>
        <w:rPr>
          <w:lang w:val="de-DE"/>
        </w:rPr>
      </w:pPr>
      <w:r w:rsidRPr="00C96D45">
        <w:rPr>
          <w:lang w:val="de-DE"/>
        </w:rPr>
        <w:lastRenderedPageBreak/>
        <w:t>A megfelelő használatra vonatkozó szabályzat</w:t>
      </w:r>
      <w:r w:rsidRPr="00C96D45">
        <w:fldChar w:fldCharType="begin"/>
      </w:r>
      <w:r w:rsidR="00386377" w:rsidRPr="00C96D45">
        <w:rPr>
          <w:lang w:val="de-DE"/>
        </w:rPr>
        <w:instrText>TC "</w:instrText>
      </w:r>
      <w:bookmarkStart w:id="138" w:name="_Toc381816335"/>
      <w:r w:rsidR="00386377" w:rsidRPr="00C96D45">
        <w:rPr>
          <w:lang w:val="de-DE"/>
        </w:rPr>
        <w:instrText>A megfelelő használatra vonatkozó szabályzat</w:instrText>
      </w:r>
      <w:bookmarkEnd w:id="138"/>
      <w:r w:rsidR="00386377" w:rsidRPr="00C96D45">
        <w:rPr>
          <w:lang w:val="de-DE"/>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C96D45">
        <w:fldChar w:fldCharType="end"/>
      </w:r>
    </w:p>
    <w:p w:rsidR="0079514B" w:rsidRPr="00C96D45" w:rsidRDefault="0079514B" w:rsidP="0079514B">
      <w:pPr>
        <w:pStyle w:val="PURBody-Indented"/>
        <w:rPr>
          <w:lang w:val="de-DE"/>
        </w:rPr>
      </w:pPr>
      <w:r w:rsidRPr="00C96D45">
        <w:rPr>
          <w:color w:val="404040" w:themeColor="text1" w:themeTint="BF"/>
          <w:lang w:val="de-DE"/>
        </w:rPr>
        <w:t>Sem Ön, sem pedig senki más, aki Önön keresztül éri el az Online Szolgáltatást, nem használhatja az Online Szolgáltatást:</w:t>
      </w:r>
    </w:p>
    <w:p w:rsidR="0079514B" w:rsidRPr="00C96D45" w:rsidRDefault="0079514B" w:rsidP="00243D52">
      <w:pPr>
        <w:pStyle w:val="PURBullet-Indented"/>
        <w:numPr>
          <w:ilvl w:val="1"/>
          <w:numId w:val="39"/>
        </w:numPr>
        <w:rPr>
          <w:lang w:val="de-DE"/>
        </w:rPr>
      </w:pPr>
      <w:r w:rsidRPr="00C96D45">
        <w:rPr>
          <w:lang w:val="de-DE"/>
        </w:rPr>
        <w:t>jogszabály, rendelkezés, kormányrendelet vagy határozat által tiltott módon;</w:t>
      </w:r>
    </w:p>
    <w:p w:rsidR="0079514B" w:rsidRPr="00C96D45" w:rsidRDefault="0079514B" w:rsidP="00243D52">
      <w:pPr>
        <w:pStyle w:val="PURBullet-Indented"/>
        <w:numPr>
          <w:ilvl w:val="1"/>
          <w:numId w:val="39"/>
        </w:numPr>
      </w:pPr>
      <w:r w:rsidRPr="00C96D45">
        <w:t xml:space="preserve">mások jogainak megsértésére; </w:t>
      </w:r>
    </w:p>
    <w:p w:rsidR="0079514B" w:rsidRPr="00C96D45" w:rsidRDefault="0079514B" w:rsidP="00243D52">
      <w:pPr>
        <w:pStyle w:val="PURBullet-Indented"/>
        <w:numPr>
          <w:ilvl w:val="1"/>
          <w:numId w:val="39"/>
        </w:numPr>
      </w:pPr>
      <w:r w:rsidRPr="00C96D45">
        <w:t>arra, hogy jogosulatlanul hozzáférést próbáljon szerezni bármilyen szolgáltatáshoz, adathoz, fiókhoz vagy hálózathoz, illetve hogy ezek működését megpróbálja megzavarni;</w:t>
      </w:r>
      <w:r w:rsidR="00802F9D">
        <w:t xml:space="preserve"> </w:t>
      </w:r>
    </w:p>
    <w:p w:rsidR="0079514B" w:rsidRPr="00C96D45" w:rsidRDefault="0079514B" w:rsidP="00243D52">
      <w:pPr>
        <w:pStyle w:val="PURBullet-Indented"/>
        <w:numPr>
          <w:ilvl w:val="1"/>
          <w:numId w:val="39"/>
        </w:numPr>
      </w:pPr>
      <w:r w:rsidRPr="00C96D45">
        <w:t>levélszemét és kártékony programok terjesztésére;</w:t>
      </w:r>
    </w:p>
    <w:p w:rsidR="00326C8F" w:rsidRPr="00C96D45" w:rsidRDefault="0079514B" w:rsidP="00243D52">
      <w:pPr>
        <w:pStyle w:val="PURBullet-Indented"/>
        <w:numPr>
          <w:ilvl w:val="1"/>
          <w:numId w:val="39"/>
        </w:numPr>
      </w:pPr>
      <w:r w:rsidRPr="00C96D45">
        <w:t>olyan módon történő használata, amelynek következtében károsodhat az Online Szolgáltatás, illetve amely zavarhatja a</w:t>
      </w:r>
      <w:r w:rsidR="0080327E">
        <w:t> </w:t>
      </w:r>
      <w:r w:rsidRPr="00C96D45">
        <w:t xml:space="preserve">szolgáltatás bármely más fél általi használatát; valamint </w:t>
      </w:r>
    </w:p>
    <w:p w:rsidR="0019202E" w:rsidRPr="00C96D45" w:rsidRDefault="0079514B" w:rsidP="00243D52">
      <w:pPr>
        <w:pStyle w:val="PURBullet-Indented"/>
        <w:numPr>
          <w:ilvl w:val="1"/>
          <w:numId w:val="39"/>
        </w:numPr>
        <w:contextualSpacing w:val="0"/>
      </w:pPr>
      <w:r w:rsidRPr="00C96D45">
        <w:t>nagy kockázattal járó módon</w:t>
      </w:r>
      <w:r w:rsidRPr="00C96D45">
        <w:rPr>
          <w:color w:val="0D0D0D" w:themeColor="text1" w:themeTint="F2"/>
        </w:rPr>
        <w:t>.</w:t>
      </w:r>
    </w:p>
    <w:p w:rsidR="0079514B" w:rsidRPr="00C96D45" w:rsidRDefault="0019202E" w:rsidP="0019202E">
      <w:pPr>
        <w:pStyle w:val="PURBullet-Indented"/>
        <w:ind w:hanging="270"/>
      </w:pPr>
      <w:r w:rsidRPr="00C96D45">
        <w:rPr>
          <w:color w:val="404040" w:themeColor="text1" w:themeTint="BF"/>
        </w:rPr>
        <w:t>A megfelelő használatra vonatkozó szabályzat megsértése az Online Szolgáltatás felfüggesztését vonhatja maga után.</w:t>
      </w:r>
    </w:p>
    <w:p w:rsidR="0082133B" w:rsidRPr="00C96D45" w:rsidRDefault="00ED4593">
      <w:pPr>
        <w:pStyle w:val="PURHeading2"/>
      </w:pPr>
      <w:r w:rsidRPr="00C96D45">
        <w:t>Hatósági szabályozás</w:t>
      </w:r>
      <w:r w:rsidRPr="00C96D45">
        <w:fldChar w:fldCharType="begin"/>
      </w:r>
      <w:r w:rsidR="00C33F92" w:rsidRPr="00C96D45">
        <w:instrText>TC "</w:instrText>
      </w:r>
      <w:bookmarkStart w:id="146" w:name="_Toc381816336"/>
      <w:r w:rsidR="00C33F92" w:rsidRPr="00C96D45">
        <w:instrText>Hatósági szabályozás</w:instrText>
      </w:r>
      <w:bookmarkEnd w:id="146"/>
      <w:r w:rsidR="00C33F92" w:rsidRPr="00C96D45">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C96D45">
        <w:fldChar w:fldCharType="end"/>
      </w:r>
    </w:p>
    <w:p w:rsidR="0082133B" w:rsidRPr="00CB57AE" w:rsidRDefault="00ED4593">
      <w:pPr>
        <w:pStyle w:val="PURBody-Indented"/>
        <w:rPr>
          <w:szCs w:val="18"/>
        </w:rPr>
      </w:pPr>
      <w:r w:rsidRPr="00CB57AE">
        <w:rPr>
          <w:szCs w:val="18"/>
        </w:rPr>
        <w:t>Az Online Szolgáltatást bármely olyan országban módosíthatjuk vagy megszüntethetjük, amelyben jelenleg olyan hatósági előírás vagy kötelezettség van érvényben (vagy lép érvénybe a későbbiekben), amelynek értelmében a Microsoft vállalat olyan rendelkezéseknek vagy előírásoknak köteles megfelelni, amelyek általában nem érvényesek az adott országban működő vállalkozásokra, amelyek lényeges nehézséget okoznak a Microsoftnak az Online Szolgáltatás változtatás nélküli működtetésének vonatkozásában, és/vagy amelyekről a Microsoft úgy véli, hogy a jelen feltételek vagy az Online Szolgáltatás ütközésbe kerülhet ezekkel az előírásokkal vagy kötelezettségekkel.</w:t>
      </w:r>
      <w:r w:rsidR="00802F9D" w:rsidRPr="00CB57AE">
        <w:rPr>
          <w:szCs w:val="18"/>
        </w:rPr>
        <w:t xml:space="preserve"> </w:t>
      </w:r>
      <w:r w:rsidRPr="00CB57AE">
        <w:rPr>
          <w:szCs w:val="18"/>
        </w:rPr>
        <w:t>Például az Online Szolgáltatást bármely olyan országban módosíthatjuk vagy megszüntethetjük, amelyben jelenleg olyan hatósági előírás van érvényben, amelynek értelmében a Microsoft vállalatot telekommunikációs szolgáltatóként kezelik.</w:t>
      </w:r>
    </w:p>
    <w:p w:rsidR="00350853" w:rsidRPr="00C96D45" w:rsidRDefault="00350853" w:rsidP="00350853">
      <w:pPr>
        <w:pStyle w:val="PURHeading2"/>
      </w:pPr>
      <w:r w:rsidRPr="00C96D45">
        <w:t>Használat kipróbálási célból</w:t>
      </w:r>
      <w:r w:rsidRPr="00C96D45">
        <w:fldChar w:fldCharType="begin"/>
      </w:r>
      <w:r w:rsidR="00FD2C8D" w:rsidRPr="00C96D45">
        <w:instrText>TC "</w:instrText>
      </w:r>
      <w:bookmarkStart w:id="154" w:name="_Toc381816337"/>
      <w:r w:rsidR="00FD2C8D" w:rsidRPr="00C96D45">
        <w:instrText>Használat kipróbálási célból</w:instrText>
      </w:r>
      <w:bookmarkEnd w:id="154"/>
      <w:r w:rsidR="00FD2C8D" w:rsidRPr="00C96D45">
        <w:instrText xml:space="preserve">" \l 2 </w:instrText>
      </w:r>
      <w:r w:rsidRPr="00C96D45">
        <w:fldChar w:fldCharType="end"/>
      </w:r>
    </w:p>
    <w:p w:rsidR="00350853" w:rsidRPr="00C96D45" w:rsidRDefault="00350853" w:rsidP="00CB57AE">
      <w:pPr>
        <w:pStyle w:val="PURHeading2"/>
        <w:ind w:left="270"/>
      </w:pPr>
      <w:r w:rsidRPr="00C96D45">
        <w:rPr>
          <w:rFonts w:ascii="Arial" w:hAnsi="Arial"/>
          <w:color w:val="auto"/>
          <w:sz w:val="18"/>
        </w:rPr>
        <w:t>Az Adott Online Szolgáltatásokra vonatkozó kivételek és további feltételek című szakaszban engedélyezett eseteken kívül licenceket kell beszereznie az Online Szolgáltatás kiértékelési célú használatához.</w:t>
      </w:r>
      <w:r w:rsidR="00802F9D">
        <w:rPr>
          <w:rFonts w:ascii="Arial" w:hAnsi="Arial"/>
          <w:color w:val="auto"/>
          <w:sz w:val="18"/>
        </w:rPr>
        <w:t xml:space="preserve"> </w:t>
      </w:r>
      <w:r w:rsidRPr="00C96D45">
        <w:rPr>
          <w:rFonts w:ascii="Arial" w:hAnsi="Arial"/>
          <w:color w:val="auto"/>
          <w:sz w:val="18"/>
        </w:rPr>
        <w:t>Ez a mennyiségi licencszerződésében szereplő</w:t>
      </w:r>
      <w:r w:rsidR="00CB57AE">
        <w:rPr>
          <w:rFonts w:ascii="Arial" w:hAnsi="Arial"/>
          <w:color w:val="auto"/>
          <w:sz w:val="18"/>
        </w:rPr>
        <w:t> </w:t>
      </w:r>
      <w:r w:rsidRPr="00C96D45">
        <w:rPr>
          <w:rFonts w:ascii="Arial" w:hAnsi="Arial"/>
          <w:color w:val="auto"/>
          <w:sz w:val="18"/>
        </w:rPr>
        <w:t>bármilyen, ennek ellentmondó feltétel ellenére alkalmazandó.</w:t>
      </w:r>
    </w:p>
    <w:p w:rsidR="0082133B" w:rsidRPr="00C96D45" w:rsidRDefault="00ED4593">
      <w:pPr>
        <w:pStyle w:val="PURHeading2"/>
      </w:pPr>
      <w:r w:rsidRPr="00C96D45">
        <w:t>Elektronikus értesítések</w:t>
      </w:r>
      <w:r w:rsidRPr="00C96D45">
        <w:fldChar w:fldCharType="begin"/>
      </w:r>
      <w:r w:rsidR="00C33F92" w:rsidRPr="00C96D45">
        <w:instrText>TC "</w:instrText>
      </w:r>
      <w:bookmarkStart w:id="155" w:name="_Toc381816338"/>
      <w:r w:rsidR="00C33F92" w:rsidRPr="00C96D45">
        <w:instrText>Elektronikus értesítések</w:instrText>
      </w:r>
      <w:bookmarkEnd w:id="155"/>
      <w:r w:rsidR="00C33F92" w:rsidRPr="00C96D45">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C96D45">
        <w:fldChar w:fldCharType="end"/>
      </w:r>
    </w:p>
    <w:p w:rsidR="002B7DDB" w:rsidRPr="00C96D45" w:rsidRDefault="00ED4593" w:rsidP="00C30D1A">
      <w:pPr>
        <w:pStyle w:val="PURBody-Indented"/>
      </w:pPr>
      <w:r w:rsidRPr="00C96D45">
        <w:t>A Microsoft elektronikus úton küldhet Önnek információkat az Online Szolgáltatással kapcsolatban. Ez történhet az Online Szolgáltatásra való feliratkozáskor Ön által megadott címre küldött e-mailben vagy az általunk meghatározott webhelyen keresztül.</w:t>
      </w:r>
      <w:r w:rsidR="00802F9D">
        <w:t xml:space="preserve"> </w:t>
      </w:r>
      <w:r w:rsidRPr="00C96D45">
        <w:t>Az e-mailen keresztüli értesítés a továbbítás napján tekintendő megtörténtnek.</w:t>
      </w:r>
    </w:p>
    <w:p w:rsidR="003B1F78" w:rsidRPr="00C96D45" w:rsidRDefault="003B1F78" w:rsidP="003B1F78">
      <w:pPr>
        <w:pStyle w:val="PURHeading2"/>
      </w:pPr>
      <w:r w:rsidRPr="00C96D45">
        <w:t>Technikai korlátozások</w:t>
      </w:r>
      <w:r w:rsidRPr="00C96D45">
        <w:fldChar w:fldCharType="begin"/>
      </w:r>
      <w:r w:rsidRPr="00C96D45">
        <w:instrText>TC "</w:instrText>
      </w:r>
      <w:bookmarkStart w:id="163" w:name="_Toc381816339"/>
      <w:r w:rsidRPr="00C96D45">
        <w:instrText>Technikai korlátozások</w:instrText>
      </w:r>
      <w:bookmarkEnd w:id="163"/>
      <w:r w:rsidRPr="00C96D45">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C96D45">
        <w:fldChar w:fldCharType="end"/>
      </w:r>
    </w:p>
    <w:p w:rsidR="003B1F78" w:rsidRPr="00C96D45" w:rsidRDefault="003B1F78" w:rsidP="003B1F78">
      <w:pPr>
        <w:pStyle w:val="PURBody-Indented"/>
      </w:pPr>
      <w:r w:rsidRPr="00C96D45">
        <w:t>Be kell tartania a termékekre vonatkozó minden olyan technikai korlátozást, amely azoknak csak meghatározott módokon történő használatát teszi lehetővé.</w:t>
      </w:r>
      <w:r w:rsidR="00802F9D">
        <w:t xml:space="preserve"> </w:t>
      </w:r>
      <w:r w:rsidRPr="00C96D45">
        <w:t>A korlátozásokat nem kerülheti meg.</w:t>
      </w:r>
    </w:p>
    <w:p w:rsidR="003B1F78" w:rsidRPr="00C96D45" w:rsidRDefault="003B1F78" w:rsidP="003B1F78">
      <w:pPr>
        <w:pStyle w:val="PURHeading2"/>
      </w:pPr>
      <w:r w:rsidRPr="00C96D45">
        <w:t>A licencek átrendelése</w:t>
      </w:r>
      <w:r w:rsidRPr="00C96D45">
        <w:fldChar w:fldCharType="begin"/>
      </w:r>
      <w:r w:rsidRPr="00C96D45">
        <w:instrText>TC "</w:instrText>
      </w:r>
      <w:bookmarkStart w:id="171" w:name="_Toc381816340"/>
      <w:r w:rsidRPr="00C96D45">
        <w:instrText>A licencek átrendelése</w:instrText>
      </w:r>
      <w:bookmarkEnd w:id="171"/>
      <w:r w:rsidRPr="00C96D45">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C96D45">
        <w:fldChar w:fldCharType="end"/>
      </w:r>
    </w:p>
    <w:p w:rsidR="003B1F78" w:rsidRPr="00C96D45" w:rsidRDefault="003B1F78" w:rsidP="003B1F78">
      <w:pPr>
        <w:pStyle w:val="PURBody-Indented"/>
      </w:pPr>
      <w:r w:rsidRPr="00C96D45">
        <w:t>A legtöbb (de nem az összes) licenc átrendelhető egy eszközről vagy egy felhasználóról egy másikhoz.</w:t>
      </w:r>
      <w:r w:rsidR="00802F9D">
        <w:t xml:space="preserve"> </w:t>
      </w:r>
      <w:r w:rsidRPr="00C96D45">
        <w:t>Az alábbiakban elolvashatja a licencek átrendelésével kapcsolatos általános szabályokat, valamint az egyes termékekre és licenctípusokra vonatkozó bizonyos speciális szabályokat.</w:t>
      </w:r>
    </w:p>
    <w:p w:rsidR="003B1F78" w:rsidRPr="00C96D45" w:rsidRDefault="003B1F78" w:rsidP="003B1F78">
      <w:pPr>
        <w:pStyle w:val="PURBlueStrong-Indented"/>
        <w:rPr>
          <w:spacing w:val="0"/>
        </w:rPr>
      </w:pPr>
      <w:r w:rsidRPr="00C96D45">
        <w:rPr>
          <w:spacing w:val="0"/>
        </w:rPr>
        <w:t>A licencek átrendelésével kapcsolatos korlátozások</w:t>
      </w:r>
    </w:p>
    <w:p w:rsidR="003B1F78" w:rsidRPr="00C96D45" w:rsidRDefault="00B5244A" w:rsidP="003B1F78">
      <w:pPr>
        <w:pStyle w:val="PURBody-Indented"/>
      </w:pPr>
      <w:r w:rsidRPr="00C96D45">
        <w:t xml:space="preserve">Ön rövidtávon (azaz az utolsó hozzárendeléstől számított 90 napon belül) nem módosíthatja a licencek hozzárendelését, kivéve, ha ezt jogszabály engedi meg Önnek. </w:t>
      </w:r>
    </w:p>
    <w:p w:rsidR="003B1F78" w:rsidRPr="00C96D45" w:rsidRDefault="003B1F78" w:rsidP="003B1F78">
      <w:pPr>
        <w:pStyle w:val="PURBlueStrong-Indented"/>
        <w:rPr>
          <w:spacing w:val="0"/>
        </w:rPr>
      </w:pPr>
      <w:r w:rsidRPr="00C96D45">
        <w:rPr>
          <w:spacing w:val="0"/>
        </w:rPr>
        <w:t>A licencek átrendelésével kapcsolatos feltétel</w:t>
      </w:r>
    </w:p>
    <w:p w:rsidR="003B1F78" w:rsidRPr="00C96D45" w:rsidRDefault="00B5244A" w:rsidP="003B1F78">
      <w:pPr>
        <w:pStyle w:val="PURBody-Indented"/>
      </w:pPr>
      <w:r w:rsidRPr="00C96D45">
        <w:t xml:space="preserve">Amikor egy licencet átrendel egy eszközről vagy egy felhasználóról egy másikra, el kell távolítania a szoftvert az előző eszközről vagy az előző felhasználó eszközéről, illetve meg kell szüntetnie az előző eszköz vagy az előző felhasználó eszköze elérhetőségét. </w:t>
      </w:r>
    </w:p>
    <w:p w:rsidR="003B1F78" w:rsidRPr="00C96D45" w:rsidRDefault="003B1F78" w:rsidP="003B1F78">
      <w:pPr>
        <w:pStyle w:val="PURBlueStrong-Indented"/>
        <w:rPr>
          <w:spacing w:val="0"/>
        </w:rPr>
      </w:pPr>
      <w:r w:rsidRPr="00C96D45">
        <w:rPr>
          <w:spacing w:val="0"/>
        </w:rPr>
        <w:t>Egyes termékek és licenctípusok különleges esetei</w:t>
      </w:r>
    </w:p>
    <w:p w:rsidR="003B1F78" w:rsidRPr="00C96D45" w:rsidRDefault="003B1F78" w:rsidP="00243D52">
      <w:pPr>
        <w:pStyle w:val="PURBullet-Indented"/>
        <w:numPr>
          <w:ilvl w:val="0"/>
          <w:numId w:val="2"/>
        </w:numPr>
      </w:pPr>
      <w:r w:rsidRPr="00C96D45">
        <w:rPr>
          <w:b/>
        </w:rPr>
        <w:t>Felhasználói/Eszköz előfizetési licencek (Felhasználói vagy Eszköz SL licencek).</w:t>
      </w:r>
      <w:r w:rsidR="00802F9D">
        <w:t xml:space="preserve"> </w:t>
      </w:r>
      <w:r w:rsidRPr="00C96D45">
        <w:t>Rövid távon átrendelhet egy felhasználói vagy eszköz SL licencet abból a célból, hogy pótoljanak egy hiányzó felhasználót vagy egy elérhetetlenné vált, üzemen kívüli eszközt.</w:t>
      </w:r>
      <w:r w:rsidR="00802F9D">
        <w:t xml:space="preserve"> </w:t>
      </w:r>
      <w:r w:rsidRPr="00C96D45">
        <w:t>Az ilyen licencek más célból vagy más időtávra való átrendelése csak végleges lehet.</w:t>
      </w:r>
      <w:r w:rsidR="00802F9D">
        <w:t xml:space="preserve"> </w:t>
      </w:r>
      <w:r w:rsidRPr="00C96D45">
        <w:t>Ez a jog nem vonatkozik a</w:t>
      </w:r>
      <w:r w:rsidR="0080327E">
        <w:t> </w:t>
      </w:r>
      <w:r w:rsidRPr="00C96D45">
        <w:t xml:space="preserve">Windows Intune Windows asztali operációs rendszerrel SL licencekre. </w:t>
      </w:r>
    </w:p>
    <w:p w:rsidR="003B1F78" w:rsidRPr="00C96D45" w:rsidRDefault="003B1F78" w:rsidP="00243D52">
      <w:pPr>
        <w:pStyle w:val="PURBullet-Indented"/>
        <w:numPr>
          <w:ilvl w:val="0"/>
          <w:numId w:val="2"/>
        </w:numPr>
      </w:pPr>
      <w:r w:rsidRPr="00C96D45">
        <w:rPr>
          <w:rFonts w:asciiTheme="minorHAnsi" w:hAnsiTheme="minorHAnsi" w:cstheme="minorHAnsi"/>
          <w:b/>
          <w:szCs w:val="18"/>
        </w:rPr>
        <w:t>Windows Intune Windows asztali operációs rendszerrel SL licenc.</w:t>
      </w:r>
      <w:r w:rsidRPr="00C96D45">
        <w:rPr>
          <w:rFonts w:asciiTheme="minorHAnsi" w:hAnsiTheme="minorHAnsi" w:cstheme="minorHAnsi"/>
          <w:szCs w:val="18"/>
        </w:rPr>
        <w:t xml:space="preserve"> A </w:t>
      </w:r>
      <w:r w:rsidRPr="00C96D45">
        <w:rPr>
          <w:rFonts w:asciiTheme="minorHAnsi" w:hAnsiTheme="minorHAnsi" w:cstheme="minorHAnsi"/>
        </w:rPr>
        <w:t>licencek rövidtávú átrendelését tiltó általános szabályt</w:t>
      </w:r>
      <w:r w:rsidRPr="00C96D45">
        <w:rPr>
          <w:rFonts w:asciiTheme="minorHAnsi" w:hAnsiTheme="minorHAnsi" w:cstheme="minorHAnsi"/>
          <w:szCs w:val="18"/>
        </w:rPr>
        <w:t xml:space="preserve"> betartva Ön a licencet átrendelheti egy megfelelő helyettesítő eszközhöz.</w:t>
      </w:r>
      <w:r w:rsidR="00802F9D">
        <w:rPr>
          <w:rFonts w:asciiTheme="minorHAnsi" w:hAnsiTheme="minorHAnsi" w:cstheme="minorHAnsi"/>
          <w:szCs w:val="18"/>
        </w:rPr>
        <w:t xml:space="preserve"> </w:t>
      </w:r>
      <w:r w:rsidRPr="00C96D45">
        <w:rPr>
          <w:rFonts w:asciiTheme="minorHAnsi" w:hAnsiTheme="minorHAnsi" w:cstheme="minorHAnsi"/>
          <w:szCs w:val="18"/>
        </w:rPr>
        <w:t>Helyettesítő eszköz olyan eszköz lehet, amelyhez hozzárendelt egy licencet és amelyre telepítette a Windows asztali operációs rendszer legújabb verzióját.</w:t>
      </w:r>
      <w:r w:rsidR="00802F9D">
        <w:rPr>
          <w:rFonts w:asciiTheme="minorHAnsi" w:hAnsiTheme="minorHAnsi" w:cstheme="minorHAnsi"/>
          <w:szCs w:val="18"/>
        </w:rPr>
        <w:t xml:space="preserve"> </w:t>
      </w:r>
      <w:r w:rsidRPr="00C96D45">
        <w:rPr>
          <w:rFonts w:asciiTheme="minorHAnsi" w:hAnsiTheme="minorHAnsi" w:cstheme="minorHAnsi"/>
          <w:bCs/>
          <w:color w:val="000000"/>
          <w:szCs w:val="18"/>
        </w:rPr>
        <w:t>Ha a licencelt eszközt végleges hardverhiba miatt kivonja a használatból, a szoftverlicenc hozzárendelését hamarabb is módosíthatja.</w:t>
      </w:r>
      <w:r w:rsidRPr="00C96D45">
        <w:rPr>
          <w:rFonts w:asciiTheme="minorHAnsi" w:hAnsiTheme="minorHAnsi" w:cstheme="minorHAnsi"/>
          <w:color w:val="FF0000"/>
          <w:sz w:val="20"/>
        </w:rPr>
        <w:t xml:space="preserve"> </w:t>
      </w:r>
    </w:p>
    <w:p w:rsidR="003B1F78" w:rsidRPr="00C96D45" w:rsidRDefault="003B1F78" w:rsidP="00243D52">
      <w:pPr>
        <w:pStyle w:val="PURBullet-Indented"/>
        <w:numPr>
          <w:ilvl w:val="0"/>
          <w:numId w:val="2"/>
        </w:numPr>
      </w:pPr>
      <w:r w:rsidRPr="00C96D45">
        <w:rPr>
          <w:rFonts w:asciiTheme="minorHAnsi" w:hAnsiTheme="minorHAnsi" w:cstheme="minorHAnsi"/>
          <w:b/>
          <w:szCs w:val="18"/>
        </w:rPr>
        <w:lastRenderedPageBreak/>
        <w:t>Windows Intune Windows asztali operációs rendszerrel kivásárlás.</w:t>
      </w:r>
      <w:r w:rsidR="00802F9D">
        <w:rPr>
          <w:rFonts w:asciiTheme="minorHAnsi" w:hAnsiTheme="minorHAnsi" w:cstheme="minorHAnsi"/>
          <w:b/>
          <w:szCs w:val="18"/>
        </w:rPr>
        <w:t xml:space="preserve"> </w:t>
      </w:r>
      <w:r w:rsidRPr="00C96D45">
        <w:rPr>
          <w:rFonts w:asciiTheme="minorHAnsi" w:hAnsiTheme="minorHAnsi" w:cstheme="minorHAnsi"/>
          <w:bCs/>
          <w:color w:val="000000"/>
          <w:szCs w:val="18"/>
        </w:rPr>
        <w:t>A mennyiségi licencszerződésben található minden ellenkező értelmű rendelkezéssel szemben Ön nem rendelheti át a Windows Intune Windows asztali operációs rendszerrel</w:t>
      </w:r>
      <w:r w:rsidRPr="00C96D45">
        <w:rPr>
          <w:rFonts w:asciiTheme="minorHAnsi" w:hAnsiTheme="minorHAnsi" w:cstheme="minorHAnsi"/>
          <w:b/>
          <w:bCs/>
          <w:color w:val="000000"/>
          <w:szCs w:val="18"/>
        </w:rPr>
        <w:t xml:space="preserve"> </w:t>
      </w:r>
      <w:r w:rsidRPr="00C96D45">
        <w:rPr>
          <w:rFonts w:asciiTheme="minorHAnsi" w:hAnsiTheme="minorHAnsi" w:cstheme="minorHAnsi"/>
          <w:bCs/>
          <w:color w:val="000000"/>
          <w:szCs w:val="18"/>
        </w:rPr>
        <w:t>kivásárlási opció keretében beszerzett végleges Windows asztalioperációsrendszer-licenceket helyettesítő eszközökhöz</w:t>
      </w:r>
      <w:r w:rsidRPr="00C96D45">
        <w:rPr>
          <w:rFonts w:asciiTheme="minorHAnsi" w:hAnsiTheme="minorHAnsi" w:cstheme="minorHAnsi"/>
          <w:szCs w:val="18"/>
        </w:rPr>
        <w:t>.</w:t>
      </w:r>
      <w:r w:rsidR="00802F9D">
        <w:rPr>
          <w:rFonts w:asciiTheme="minorHAnsi" w:hAnsiTheme="minorHAnsi" w:cstheme="minorHAnsi"/>
          <w:szCs w:val="18"/>
        </w:rPr>
        <w:t xml:space="preserve"> </w:t>
      </w:r>
    </w:p>
    <w:p w:rsidR="003B1F78" w:rsidRPr="00C96D45" w:rsidRDefault="003B1F78" w:rsidP="00243D52">
      <w:pPr>
        <w:pStyle w:val="PURBullet-Indented"/>
        <w:numPr>
          <w:ilvl w:val="0"/>
          <w:numId w:val="2"/>
        </w:numPr>
      </w:pPr>
      <w:r w:rsidRPr="00C96D45">
        <w:rPr>
          <w:rFonts w:asciiTheme="minorHAnsi" w:hAnsiTheme="minorHAnsi" w:cstheme="minorHAnsi"/>
          <w:b/>
        </w:rPr>
        <w:t>Kiegészítő licencek átrendelése.</w:t>
      </w:r>
      <w:r w:rsidR="00802F9D">
        <w:rPr>
          <w:rFonts w:asciiTheme="minorHAnsi" w:hAnsiTheme="minorHAnsi" w:cstheme="minorHAnsi"/>
        </w:rPr>
        <w:t xml:space="preserve"> </w:t>
      </w:r>
      <w:r w:rsidRPr="00C96D45">
        <w:rPr>
          <w:rFonts w:asciiTheme="minorHAnsi" w:hAnsiTheme="minorHAnsi" w:cstheme="minorHAnsi"/>
        </w:rPr>
        <w:t>A más jogosító licencekkel együtt biztosított vagy megvásárolt licenceket (például az MDOP licencét) általában úgy és akkor kell átrendelni, ahogyan és amikor a jogosító licencet átrendelik.</w:t>
      </w:r>
      <w:r w:rsidR="00802F9D">
        <w:rPr>
          <w:rFonts w:asciiTheme="minorHAnsi" w:hAnsiTheme="minorHAnsi" w:cstheme="minorHAnsi"/>
        </w:rPr>
        <w:t xml:space="preserve"> </w:t>
      </w:r>
      <w:r w:rsidRPr="00C96D45">
        <w:rPr>
          <w:rFonts w:asciiTheme="minorHAnsi" w:hAnsiTheme="minorHAnsi" w:cstheme="minorHAnsi"/>
        </w:rPr>
        <w:t>További részletekért tanulmányozza át az adott ajánlathoz tartozó Szolgáltatásspecifikus használati jogokat.</w:t>
      </w:r>
    </w:p>
    <w:p w:rsidR="003B1F78" w:rsidRPr="00C96D45" w:rsidRDefault="003B1F78" w:rsidP="003B1F78">
      <w:pPr>
        <w:pStyle w:val="PURHeading2"/>
      </w:pPr>
      <w:r w:rsidRPr="00C96D45">
        <w:t>Termékaktiválás</w:t>
      </w:r>
      <w:r w:rsidRPr="00C96D45">
        <w:fldChar w:fldCharType="begin"/>
      </w:r>
      <w:r w:rsidRPr="00C96D45">
        <w:instrText>TC "</w:instrText>
      </w:r>
      <w:bookmarkStart w:id="179" w:name="_Toc381816341"/>
      <w:r w:rsidRPr="00C96D45">
        <w:instrText>Termékaktiválás</w:instrText>
      </w:r>
      <w:bookmarkEnd w:id="179"/>
      <w:r w:rsidRPr="00C96D45">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C96D45">
        <w:fldChar w:fldCharType="end"/>
      </w:r>
    </w:p>
    <w:p w:rsidR="003B1F78" w:rsidRPr="00C96D45" w:rsidRDefault="003B1F78" w:rsidP="00CB57AE">
      <w:pPr>
        <w:pStyle w:val="PURBody-Indented"/>
      </w:pPr>
      <w:r w:rsidRPr="00C96D45">
        <w:t>Bizonyos Termékek technikai módszerekkel védettek, telepítésükhöz és elérésükhöz aktiválás és mennyiségi licenckulcs szükséges.</w:t>
      </w:r>
      <w:r w:rsidR="00802F9D">
        <w:t xml:space="preserve"> </w:t>
      </w:r>
      <w:r w:rsidRPr="00C96D45">
        <w:t>Az aktiválás összerendeli a szoftver használatát egy adott eszközzel egy Többször használható aktiválási kulccsal (MAK) történő aktiválással.</w:t>
      </w:r>
      <w:r w:rsidR="00802F9D">
        <w:t xml:space="preserve"> </w:t>
      </w:r>
      <w:r w:rsidRPr="00C96D45">
        <w:t xml:space="preserve">Az aktiválás és a termékkulcsok szükségességére vonatkozó további tájékoztatást lásd a </w:t>
      </w:r>
      <w:hyperlink r:id="rId35">
        <w:r w:rsidRPr="00C96D45">
          <w:rPr>
            <w:color w:val="00467F"/>
            <w:u w:val="single"/>
          </w:rPr>
          <w:t>http://www.microsoft.com/licensing</w:t>
        </w:r>
      </w:hyperlink>
      <w:r w:rsidRPr="00C96D45">
        <w:t xml:space="preserve"> webhelyen található Termékaktiválási útmutatóban.</w:t>
      </w:r>
      <w:r w:rsidR="00802F9D">
        <w:t xml:space="preserve"> </w:t>
      </w:r>
      <w:r w:rsidRPr="00C96D45">
        <w:t xml:space="preserve">Ön felelősséggel tartozik mind az Önhöz rendelt termékkulcsok használatáért, mind a termékek aktiválásáért a Kulcskezelési szolgáltatások (Key Management Service – KMS) számítógépein keresztül. </w:t>
      </w:r>
      <w:r w:rsidRPr="00C96D45">
        <w:rPr>
          <w:rFonts w:eastAsia="Arial" w:cs="Times New Roman"/>
        </w:rPr>
        <w:t xml:space="preserve">A Mennyiségi licenc termékkulcsok bizalmas adatnak számítanak, rájuk az Ön mennyiségi licencszerződésének titoktartási rendelkezései vonatkoznak. </w:t>
      </w:r>
      <w:r w:rsidRPr="00C96D45">
        <w:t>Ön soha nem hozhatja ezeket a termékkulcsokat harmadik fél tudomására,</w:t>
      </w:r>
      <w:r w:rsidRPr="00C96D45">
        <w:rPr>
          <w:rFonts w:eastAsia="Arial" w:cs="Times New Roman"/>
        </w:rPr>
        <w:t xml:space="preserve"> még az Ön Microsofttal kötött mennyiségi licencszerződésének megszűnése vagy lejárta után sem, függetlenül az</w:t>
      </w:r>
      <w:r w:rsidR="00CB57AE">
        <w:rPr>
          <w:rFonts w:eastAsia="Arial" w:cs="Times New Roman"/>
        </w:rPr>
        <w:t> </w:t>
      </w:r>
      <w:r w:rsidRPr="00C96D45">
        <w:rPr>
          <w:rFonts w:eastAsia="Arial" w:cs="Times New Roman"/>
        </w:rPr>
        <w:t>ezzel ellentétes értelmű időbeli korlátozástól.</w:t>
      </w:r>
    </w:p>
    <w:p w:rsidR="003B1F78" w:rsidRPr="00C96D45" w:rsidRDefault="003B1F78" w:rsidP="003B1F78">
      <w:pPr>
        <w:pStyle w:val="PURBlueStrong-Indented"/>
        <w:rPr>
          <w:spacing w:val="0"/>
        </w:rPr>
      </w:pPr>
      <w:r w:rsidRPr="00C96D45">
        <w:rPr>
          <w:spacing w:val="0"/>
        </w:rPr>
        <w:t>Aktiválás Kulcskezelő szolgáltatással (KMS) és többször használható aktiválási kulccsal (MAK)</w:t>
      </w:r>
    </w:p>
    <w:p w:rsidR="003B1F78" w:rsidRPr="00C96D45" w:rsidRDefault="003B1F78" w:rsidP="003B1F78">
      <w:pPr>
        <w:pStyle w:val="PURBody-Indented"/>
      </w:pPr>
      <w:r w:rsidRPr="00C96D45">
        <w:t>Az aktiválás során a szoftver adatokat küld a szoftverről és az eszközről a Microsoftnak.</w:t>
      </w:r>
      <w:r w:rsidR="00802F9D">
        <w:t xml:space="preserve"> </w:t>
      </w:r>
      <w:r w:rsidRPr="00C96D45">
        <w:t>A Kulcskezelő szolgáltatás (KMS) állomásaktiválása során a szoftver adatokat küld a KMS állomásszoftverről és az állomáseszközről a Microsoftnak.</w:t>
      </w:r>
      <w:r w:rsidR="00802F9D">
        <w:t xml:space="preserve"> </w:t>
      </w:r>
      <w:r w:rsidRPr="00C96D45">
        <w:t>A KMS használatával aktivált KMS ügyféleszközök nem küldenek adatot a Microsoftnak. Azonban ezek rendszeres újraaktiválást igényelnek a KMS állomás segítségével.</w:t>
      </w:r>
      <w:r w:rsidR="00802F9D">
        <w:t xml:space="preserve"> </w:t>
      </w:r>
      <w:r w:rsidRPr="00C96D45">
        <w:t xml:space="preserve">A MAK vagy KMS állomásaktiválás során a Microsoftnak küldött adatok a következőket foglalják magukban: </w:t>
      </w:r>
    </w:p>
    <w:p w:rsidR="003B1F78" w:rsidRPr="00C96D45" w:rsidRDefault="003B1F78" w:rsidP="00243D52">
      <w:pPr>
        <w:pStyle w:val="PURBullet-Indented"/>
        <w:numPr>
          <w:ilvl w:val="1"/>
          <w:numId w:val="3"/>
        </w:numPr>
      </w:pPr>
      <w:r w:rsidRPr="00C96D45">
        <w:t>a szoftver verziószáma, nyelve és termékkulcsa,</w:t>
      </w:r>
    </w:p>
    <w:p w:rsidR="003B1F78" w:rsidRPr="00C96D45" w:rsidRDefault="003B1F78" w:rsidP="00243D52">
      <w:pPr>
        <w:pStyle w:val="PURBullet-Indented"/>
        <w:numPr>
          <w:ilvl w:val="1"/>
          <w:numId w:val="3"/>
        </w:numPr>
      </w:pPr>
      <w:r w:rsidRPr="00C96D45">
        <w:t>az eszköz IP-címe,</w:t>
      </w:r>
    </w:p>
    <w:p w:rsidR="003B1F78" w:rsidRPr="00C96D45" w:rsidRDefault="003B1F78" w:rsidP="00243D52">
      <w:pPr>
        <w:pStyle w:val="PURBullet-Indented"/>
        <w:numPr>
          <w:ilvl w:val="1"/>
          <w:numId w:val="3"/>
        </w:numPr>
      </w:pPr>
      <w:r w:rsidRPr="00C96D45">
        <w:t xml:space="preserve">az eszköz hardverkonfigurációjából származó adatok. </w:t>
      </w:r>
    </w:p>
    <w:p w:rsidR="003B1F78" w:rsidRPr="00C96D45" w:rsidRDefault="003B1F78" w:rsidP="003B1F78">
      <w:pPr>
        <w:pStyle w:val="PURBody-Indented"/>
      </w:pPr>
      <w:r w:rsidRPr="00C96D45">
        <w:t xml:space="preserve">További tájékoztatást a </w:t>
      </w:r>
      <w:hyperlink r:id="rId36">
        <w:r w:rsidRPr="00C96D45">
          <w:rPr>
            <w:color w:val="00467F"/>
            <w:u w:val="single"/>
          </w:rPr>
          <w:t>http://www.microsoft.com/licensing/existing-customers/product-activation.aspx</w:t>
        </w:r>
      </w:hyperlink>
      <w:r w:rsidRPr="00C96D45">
        <w:t xml:space="preserve"> webhelyen talál.</w:t>
      </w:r>
      <w:r w:rsidR="00802F9D">
        <w:t xml:space="preserve"> </w:t>
      </w:r>
      <w:r w:rsidRPr="00C96D45">
        <w:t>A szoftver használatával Ön hozzájárul az adatok átviteléhez.</w:t>
      </w:r>
      <w:r w:rsidR="00802F9D">
        <w:t xml:space="preserve"> </w:t>
      </w:r>
      <w:r w:rsidRPr="00C96D45">
        <w:t>Az aktiválás előtt Ön jogosult a telepítési folyamat során telepített szoftververzió használatára.</w:t>
      </w:r>
      <w:r w:rsidR="00802F9D">
        <w:t xml:space="preserve"> </w:t>
      </w:r>
      <w:r w:rsidRPr="00C96D45">
        <w:t>A telepítési folyamat során meghatározott időpont után a szoftver használatára vonatkozó joga korlátozva van, ha az nincs aktiválva.</w:t>
      </w:r>
      <w:r w:rsidR="00802F9D">
        <w:t xml:space="preserve"> </w:t>
      </w:r>
      <w:r w:rsidRPr="00C96D45">
        <w:t>Ez a technológia a licenc nélküli használat megakadályozására szolgál.</w:t>
      </w:r>
      <w:r w:rsidR="00802F9D">
        <w:t xml:space="preserve"> </w:t>
      </w:r>
      <w:r w:rsidRPr="00C96D45">
        <w:t>Ha nem aktiválja a szoftvert, az adott idő letelte után nem lesz jogosult a szoftver használatára.</w:t>
      </w:r>
      <w:r w:rsidR="00802F9D">
        <w:t xml:space="preserve"> </w:t>
      </w:r>
      <w:r w:rsidRPr="00C96D45">
        <w:t>Ha az eszköz az internethez csatlakozik, a szoftver automatikusan kapcsolódhat a Microsoft számítógépes rendszereihez aktiválás céljából.</w:t>
      </w:r>
      <w:r w:rsidR="00802F9D">
        <w:t xml:space="preserve"> </w:t>
      </w:r>
      <w:r w:rsidRPr="00C96D45">
        <w:t>Ön a szoftvert manuális úton, az interneten vagy telefonon keresztül is aktiválhatja.</w:t>
      </w:r>
      <w:r w:rsidR="00802F9D">
        <w:t xml:space="preserve"> </w:t>
      </w:r>
      <w:r w:rsidRPr="00C96D45">
        <w:t>Ilyen esetben szolgáltatási díjköltségek merülhetnek fel.</w:t>
      </w:r>
      <w:r w:rsidR="00802F9D">
        <w:t xml:space="preserve"> </w:t>
      </w:r>
      <w:r w:rsidRPr="00C96D45">
        <w:t>A számítógép alkotórészeinek vagy a szoftvernek bizonyos módosításai miatt szükségessé válhat a szoftver újbóli aktiválása.</w:t>
      </w:r>
      <w:r w:rsidR="00802F9D">
        <w:t xml:space="preserve"> </w:t>
      </w:r>
      <w:r w:rsidRPr="00C96D45">
        <w:t>A szoftver az aktiválás szükségességére emlékezteti Önt mindaddig, amíg Ön azt végre nem hajtja.</w:t>
      </w:r>
    </w:p>
    <w:p w:rsidR="003B1F78" w:rsidRPr="00C96D45" w:rsidRDefault="003B1F78" w:rsidP="003B1F78">
      <w:pPr>
        <w:pStyle w:val="PURBlueStrong-Indented"/>
        <w:rPr>
          <w:spacing w:val="0"/>
        </w:rPr>
      </w:pPr>
      <w:r w:rsidRPr="00C96D45">
        <w:rPr>
          <w:spacing w:val="0"/>
        </w:rPr>
        <w:t>A Kulcskezelő szolgáltatás (KMS) megfelelő használata</w:t>
      </w:r>
    </w:p>
    <w:p w:rsidR="003B1F78" w:rsidRPr="00C96D45" w:rsidRDefault="003B1F78" w:rsidP="003B1F78">
      <w:pPr>
        <w:pStyle w:val="PURBody-Indented"/>
      </w:pPr>
      <w:r w:rsidRPr="00C96D45">
        <w:t>Ön nem nyújthat nem biztonságos hozzáférést KMS-számítógépeihez egy nem ellenőrzött hálózaton, például az interneten keresztül.</w:t>
      </w:r>
    </w:p>
    <w:p w:rsidR="003B1F78" w:rsidRPr="00C96D45" w:rsidRDefault="003B1F78" w:rsidP="003B1F78">
      <w:pPr>
        <w:pStyle w:val="PURBlueStrong-Indented"/>
        <w:rPr>
          <w:spacing w:val="0"/>
        </w:rPr>
      </w:pPr>
      <w:r w:rsidRPr="00C96D45">
        <w:rPr>
          <w:spacing w:val="0"/>
        </w:rPr>
        <w:t>A MAK- vagy KMS-kulcsok jogosulatlan használata</w:t>
      </w:r>
    </w:p>
    <w:p w:rsidR="003B1F78" w:rsidRPr="00C96D45" w:rsidRDefault="003B1F78" w:rsidP="003B1F78">
      <w:pPr>
        <w:pStyle w:val="PURBody-Indented"/>
      </w:pPr>
      <w:r w:rsidRPr="00C96D45">
        <w:t xml:space="preserve">A MAK- és KMS-kulcsok jogosulatlan használata vagy nyilvánosságra hozása esetén a Microsoft az alábbi intézkedések bármelyikét foganatosíthatja: megakadályozhatja a további aktiválásokat, deaktiválást hajthat végre, illetve egyéb módon zárolhatja a termékkulcsot az aktiválástól vagy érvényesítéstől. </w:t>
      </w:r>
    </w:p>
    <w:p w:rsidR="003B1F78" w:rsidRPr="00C96D45" w:rsidRDefault="003B1F78" w:rsidP="003B1F78">
      <w:pPr>
        <w:pStyle w:val="PURBody-Indented"/>
      </w:pPr>
      <w:r w:rsidRPr="00C96D45">
        <w:t xml:space="preserve">A kulcs deaktiválása esetén az ügyfélnek új termékkulcsot kell beszereznie a Microsofttól. </w:t>
      </w:r>
    </w:p>
    <w:p w:rsidR="003B1F78" w:rsidRPr="00C96D45" w:rsidRDefault="003B1F78" w:rsidP="003B1F78">
      <w:pPr>
        <w:pStyle w:val="PURHeading2"/>
      </w:pPr>
      <w:r w:rsidRPr="00C96D45">
        <w:t>Betűkészlet-összetevők</w:t>
      </w:r>
      <w:r w:rsidRPr="00C96D45">
        <w:fldChar w:fldCharType="begin"/>
      </w:r>
      <w:r w:rsidRPr="00C96D45">
        <w:instrText>TC "</w:instrText>
      </w:r>
      <w:bookmarkStart w:id="187" w:name="_Toc381816342"/>
      <w:r w:rsidRPr="00C96D45">
        <w:instrText>Betűkészlet-összetevők</w:instrText>
      </w:r>
      <w:bookmarkEnd w:id="187"/>
      <w:r w:rsidRPr="00C96D45">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C96D45">
        <w:fldChar w:fldCharType="end"/>
      </w:r>
    </w:p>
    <w:p w:rsidR="003B1F78" w:rsidRPr="00C96D45" w:rsidRDefault="003B1F78" w:rsidP="003B1F78">
      <w:pPr>
        <w:pStyle w:val="PURBody-Indented"/>
      </w:pPr>
      <w:r w:rsidRPr="00C96D45">
        <w:t>Amikor egy Microsoft által biztosított online szolgáltatást használ, az adott online szolgáltatás által telepített betűkészleteket felhasználhatja tartalmak megjelenítésére és nyomtatására.</w:t>
      </w:r>
      <w:r w:rsidR="00802F9D">
        <w:t xml:space="preserve"> </w:t>
      </w:r>
      <w:r w:rsidRPr="00C96D45">
        <w:t>Kizárólag a betűkészletek beágyazási korlátozásai által engedélyezett módon ágyazhat be betűkészleteket a tartalomba, és átmenetileg letöltheti azokat valamely nyomtatóra vagy más kimeneti eszközre a tartalom nyomtatása céljából.</w:t>
      </w:r>
    </w:p>
    <w:p w:rsidR="00B5244A" w:rsidRPr="00C96D45" w:rsidRDefault="00B5244A" w:rsidP="00B5244A">
      <w:pPr>
        <w:pStyle w:val="PURHeading2"/>
      </w:pPr>
      <w:r w:rsidRPr="00C96D45">
        <w:t>A Windows szoftver összetevői</w:t>
      </w:r>
      <w:r w:rsidRPr="00C96D45">
        <w:fldChar w:fldCharType="begin"/>
      </w:r>
      <w:r w:rsidRPr="00C96D45">
        <w:instrText>TC "</w:instrText>
      </w:r>
      <w:bookmarkStart w:id="195" w:name="_Toc381816343"/>
      <w:r w:rsidRPr="00C96D45">
        <w:instrText>A Windows szoftver összetevői</w:instrText>
      </w:r>
      <w:bookmarkEnd w:id="195"/>
      <w:r w:rsidRPr="00C96D45">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C96D45">
        <w:fldChar w:fldCharType="end"/>
      </w:r>
    </w:p>
    <w:p w:rsidR="00C44E34" w:rsidRPr="00C96D45" w:rsidRDefault="00B5244A" w:rsidP="00C44E34">
      <w:pPr>
        <w:pStyle w:val="PURBody-Indented"/>
      </w:pPr>
      <w:r w:rsidRPr="00C96D45">
        <w:t>A szoftver a következő Windows Szoftverösszetevők közül egyet vagy többet tartalmaz:</w:t>
      </w:r>
      <w:r w:rsidR="00802F9D">
        <w:t xml:space="preserve"> </w:t>
      </w:r>
      <w:r w:rsidRPr="00C96D45">
        <w:t>Microsoft .NET-keretrendszer, Microsoft Data Access Components, Powershell szoftver és bizonyos, a Microsoft Build-hez kapcsolódó .dll fájlok, Windows Identity Foundation, Windows Library for JAVAScript, Debghelp.dll, valamint Web Deploy technológiák.</w:t>
      </w:r>
      <w:r w:rsidR="00802F9D">
        <w:t xml:space="preserve"> </w:t>
      </w:r>
      <w:r w:rsidRPr="00C96D45">
        <w:t>Ezek mind a Windows szoftver részét képezik.</w:t>
      </w:r>
      <w:r w:rsidR="00802F9D">
        <w:t xml:space="preserve"> </w:t>
      </w:r>
      <w:r w:rsidRPr="00C96D45">
        <w:t>Az alábbi teljesítményvizsgálatban szereplő termékeken kívül a Microsoft Windows licencfeltételei érvényesek ezen összetevők használatára.</w:t>
      </w:r>
      <w:r w:rsidR="00802F9D">
        <w:t xml:space="preserve"> </w:t>
      </w:r>
    </w:p>
    <w:p w:rsidR="003B1F78" w:rsidRPr="00C96D45" w:rsidRDefault="003B1F78" w:rsidP="003B1F78">
      <w:pPr>
        <w:pStyle w:val="PURHeading2"/>
      </w:pPr>
      <w:r w:rsidRPr="00C96D45">
        <w:lastRenderedPageBreak/>
        <w:t>Teljesítményvizsgálat</w:t>
      </w:r>
      <w:r w:rsidRPr="00C96D45">
        <w:fldChar w:fldCharType="begin"/>
      </w:r>
      <w:r w:rsidRPr="00C96D45">
        <w:instrText xml:space="preserve">TC </w:instrText>
      </w:r>
      <w:bookmarkStart w:id="203" w:name="_Toc381816344"/>
      <w:r w:rsidRPr="00C96D45">
        <w:instrText>Teljesítményvizsgálat</w:instrText>
      </w:r>
      <w:bookmarkEnd w:id="203"/>
      <w:r w:rsidRPr="00C96D45">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C96D45">
        <w:fldChar w:fldCharType="end"/>
      </w:r>
    </w:p>
    <w:p w:rsidR="003B1F78" w:rsidRPr="00C96D45" w:rsidRDefault="003B1F78" w:rsidP="003B1F78">
      <w:pPr>
        <w:pStyle w:val="PURBlueStrong-Indented"/>
        <w:rPr>
          <w:spacing w:val="0"/>
        </w:rPr>
      </w:pPr>
      <w:r w:rsidRPr="00C96D45">
        <w:rPr>
          <w:spacing w:val="0"/>
        </w:rPr>
        <w:t>Szoftver</w:t>
      </w:r>
    </w:p>
    <w:p w:rsidR="003B1F78" w:rsidRPr="0080327E" w:rsidRDefault="003B1F78" w:rsidP="0080327E">
      <w:pPr>
        <w:pStyle w:val="PURBody-Indented"/>
        <w:rPr>
          <w:spacing w:val="-1"/>
        </w:rPr>
      </w:pPr>
      <w:r w:rsidRPr="0080327E">
        <w:rPr>
          <w:spacing w:val="-1"/>
        </w:rPr>
        <w:t>A szoftverre vonatkozó teljesítményvizsgálat eredményeinek harmadik fél részére történő átadásához Önnek meg kell szereznie a</w:t>
      </w:r>
      <w:r w:rsidR="0080327E" w:rsidRPr="0080327E">
        <w:rPr>
          <w:spacing w:val="-1"/>
        </w:rPr>
        <w:t> </w:t>
      </w:r>
      <w:r w:rsidRPr="0080327E">
        <w:rPr>
          <w:spacing w:val="-1"/>
        </w:rPr>
        <w:t>Microsoft előzetes írásbeli engedélyét.</w:t>
      </w:r>
      <w:r w:rsidR="00802F9D" w:rsidRPr="0080327E">
        <w:rPr>
          <w:spacing w:val="-1"/>
        </w:rPr>
        <w:t xml:space="preserve"> </w:t>
      </w:r>
      <w:r w:rsidRPr="0080327E">
        <w:rPr>
          <w:spacing w:val="-1"/>
        </w:rPr>
        <w:t xml:space="preserve">Ez nem vonatkozik a Windows Server, illetve a .NET-keretrendszer termékre (lásd alább). Ha Ön online szolgáltatásokat nyújt, akkor az Online Szolgáltatások elérésével vagy használatával Ön (a jelenre és a jövőre vonatkozóan) lemond arról a jogáról, hogy az Ön online szolgáltatásaira vonatkozó használati feltételekben a kompetitív használatra, az elérésre és a teljesítményvizsgálatra a jelen bekezdésben körülírtaknál szigorúbb korlátozó feltételeket vezethessen be. </w:t>
      </w:r>
    </w:p>
    <w:p w:rsidR="003B1F78" w:rsidRPr="00C96D45" w:rsidRDefault="003B1F78" w:rsidP="003B1F78">
      <w:pPr>
        <w:pStyle w:val="PURBlueStrong-Indented"/>
        <w:rPr>
          <w:spacing w:val="0"/>
        </w:rPr>
      </w:pPr>
      <w:r w:rsidRPr="00C96D45">
        <w:rPr>
          <w:spacing w:val="0"/>
        </w:rPr>
        <w:t>Microsoft .NET-keretrendszer</w:t>
      </w:r>
    </w:p>
    <w:p w:rsidR="003B1F78" w:rsidRPr="00C96D45" w:rsidRDefault="00F9140B" w:rsidP="0080327E">
      <w:pPr>
        <w:pStyle w:val="PURBody-Indented"/>
      </w:pPr>
      <w:r w:rsidRPr="00C96D45">
        <w:t>A szoftver tartalmazhatja a .NET-keretrendszer egy vagy több alkotórészét („.NET-alkotórészek”).</w:t>
      </w:r>
      <w:r w:rsidR="00802F9D">
        <w:t xml:space="preserve"> </w:t>
      </w:r>
      <w:r w:rsidRPr="00C96D45">
        <w:t>Ön elvégezheti az ilyen alkotórészek belső teljesítményvizsgálatát.</w:t>
      </w:r>
      <w:r w:rsidR="00802F9D">
        <w:t xml:space="preserve"> </w:t>
      </w:r>
      <w:r w:rsidRPr="00C96D45">
        <w:t xml:space="preserve">Az ilyen alkotórészekre vonatkozó bármely teljesítményvizsgálat eredményeit Ön közzéteheti, feltéve, hogy betartja a </w:t>
      </w:r>
      <w:r w:rsidRPr="00C96D45">
        <w:rPr>
          <w:color w:val="00467F"/>
          <w:u w:val="single"/>
        </w:rPr>
        <w:t>http://go.microsoft.com/fwlink/?LinkID=66406</w:t>
      </w:r>
      <w:r w:rsidRPr="00C96D45">
        <w:t xml:space="preserve"> webhelyen ismertetett feltételeket.</w:t>
      </w:r>
      <w:r w:rsidR="00802F9D">
        <w:t xml:space="preserve"> </w:t>
      </w:r>
      <w:r w:rsidRPr="00C96D45">
        <w:t>A Microsofttal esetlegesen kötött bármely más megállapodástól függetlenül, ha Ön ilyen jellegű teljesítményvizsgálati eredményeket közöl, úgy a</w:t>
      </w:r>
      <w:r w:rsidR="0080327E">
        <w:t> </w:t>
      </w:r>
      <w:r w:rsidRPr="00C96D45">
        <w:t xml:space="preserve">Microsoftnak jogában áll az általa az Ön .NET-alkotórésszel versengő termékein elvégzett teljesítményvizsgálatok eredményeit közzétenni, feltéve, hogy betartja a </w:t>
      </w:r>
      <w:r w:rsidRPr="00C96D45">
        <w:rPr>
          <w:color w:val="00467F"/>
          <w:u w:val="single"/>
        </w:rPr>
        <w:t>http://go.microsoft.com/fwlink/?LinkID=66406</w:t>
      </w:r>
      <w:r w:rsidRPr="00C96D45">
        <w:t xml:space="preserve"> webhelyen közölt feltételeket.</w:t>
      </w:r>
    </w:p>
    <w:p w:rsidR="00DE4809" w:rsidRPr="00C96D45" w:rsidRDefault="00DE4809" w:rsidP="00DE4809">
      <w:pPr>
        <w:pStyle w:val="PURHeading2"/>
      </w:pPr>
      <w:r w:rsidRPr="00C96D45">
        <w:t>SQL Server technológia</w:t>
      </w:r>
      <w:r w:rsidRPr="00C96D45">
        <w:fldChar w:fldCharType="begin"/>
      </w:r>
      <w:r w:rsidRPr="00C96D45">
        <w:instrText>TC "</w:instrText>
      </w:r>
      <w:bookmarkStart w:id="211" w:name="_Toc381816345"/>
      <w:r w:rsidRPr="00C96D45">
        <w:instrText>SQL Server technológia</w:instrText>
      </w:r>
      <w:bookmarkEnd w:id="211"/>
      <w:r w:rsidRPr="00C96D45">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C96D45">
        <w:fldChar w:fldCharType="end"/>
      </w:r>
    </w:p>
    <w:p w:rsidR="00DE4809" w:rsidRPr="00C96D45" w:rsidRDefault="00DE4809" w:rsidP="00DE4809">
      <w:pPr>
        <w:pStyle w:val="PURBody-Indented"/>
      </w:pPr>
      <w:r w:rsidRPr="00C96D45">
        <w:t>Ha a kiszolgálószoftver Ön által használt kiadása SQL Server adatbázis-kezelő szoftverterméket („SQL Server adatbázist”) tartalmaz, akkor Ön az SQL Server adatbázis egy Példányát futtathatja egy (1) Fizikai vagy Virtuális operációs rendszer környezetben egy (1) Kiszolgálón, a szoftver támogatása céljából.</w:t>
      </w:r>
      <w:r w:rsidR="00802F9D">
        <w:t xml:space="preserve"> </w:t>
      </w:r>
      <w:r w:rsidRPr="00C96D45">
        <w:t>Az SQL Server adatbázisnak ezt a Példányát az SQL Server adatbázis bármely verzióját tartalmazó egyéb termékek támogatására is használhatja.</w:t>
      </w:r>
      <w:r w:rsidR="00802F9D">
        <w:t xml:space="preserve"> </w:t>
      </w:r>
      <w:r w:rsidRPr="00C96D45">
        <w:t>Az ilyen felhasználáshoz nincs szüksége SQL Server CAL licencekre.</w:t>
      </w:r>
      <w:r w:rsidR="00802F9D">
        <w:t xml:space="preserve"> </w:t>
      </w:r>
    </w:p>
    <w:p w:rsidR="00DE4809" w:rsidRPr="00C96D45" w:rsidRDefault="00DE4809" w:rsidP="00DE4809">
      <w:pPr>
        <w:pStyle w:val="PURBody-Indented"/>
      </w:pPr>
      <w:r w:rsidRPr="00C96D45">
        <w:t>Ezt a Példányt nem oszthatja meg olyan termékek támogatásának céljából, amelyek licence nem terjed ki az SQL Server adatbázisra.</w:t>
      </w:r>
    </w:p>
    <w:p w:rsidR="00DE4809" w:rsidRPr="00C96D45" w:rsidRDefault="00DE4809" w:rsidP="0080327E">
      <w:pPr>
        <w:pStyle w:val="PURBody-Indented"/>
      </w:pPr>
      <w:r w:rsidRPr="00C96D45">
        <w:t>Ha a szoftver Ön által használt kiadása SQL Server márkajelű, de nem SQL Server adatbázis összetevőket tartalmaz, akkor az</w:t>
      </w:r>
      <w:r w:rsidR="0080327E">
        <w:t> </w:t>
      </w:r>
      <w:r w:rsidRPr="00C96D45">
        <w:t xml:space="preserve">ilyen összetevőket Ön azok saját licencfeltételei szerint kapja licencbe. Ilyen licencek a következő helyeken találhatók: </w:t>
      </w:r>
    </w:p>
    <w:p w:rsidR="00DE4809" w:rsidRPr="00C96D45" w:rsidRDefault="00DE4809" w:rsidP="00243D52">
      <w:pPr>
        <w:pStyle w:val="PURBody-Indented"/>
        <w:numPr>
          <w:ilvl w:val="0"/>
          <w:numId w:val="44"/>
        </w:numPr>
      </w:pPr>
      <w:r w:rsidRPr="00C96D45">
        <w:t>a szoftver telepítési mappájában található, „legal”, „licenses” vagy hasonlóan elnevezett mappákban, de előfordulhatnak önálló licencszerződésekben vagy a szoftver licencszerződésének függelékeként; vagy</w:t>
      </w:r>
    </w:p>
    <w:p w:rsidR="00DE4809" w:rsidRPr="00C96D45" w:rsidRDefault="00DE4809" w:rsidP="00243D52">
      <w:pPr>
        <w:pStyle w:val="PURBody-Indented"/>
        <w:numPr>
          <w:ilvl w:val="0"/>
          <w:numId w:val="44"/>
        </w:numPr>
      </w:pPr>
      <w:r w:rsidRPr="00C96D45">
        <w:t xml:space="preserve">a szoftver egységesített telepítőjében. </w:t>
      </w:r>
    </w:p>
    <w:p w:rsidR="00DE4809" w:rsidRPr="00C96D45" w:rsidRDefault="00DE4809" w:rsidP="00DE4809">
      <w:pPr>
        <w:pStyle w:val="PURBody-Indented"/>
      </w:pPr>
      <w:r w:rsidRPr="00C96D45">
        <w:t>Ha nem fogadja el egy SQL Server márkájú összetevő feltételeit, nem használhatja az összetevőt.</w:t>
      </w:r>
    </w:p>
    <w:p w:rsidR="00FD2C8D" w:rsidRPr="00C96D45" w:rsidRDefault="00FD2C8D" w:rsidP="00FD2C8D">
      <w:pPr>
        <w:pStyle w:val="PURHeading2"/>
      </w:pPr>
      <w:r w:rsidRPr="00C96D45">
        <w:t>Példányok létrehozása és tárolása</w:t>
      </w:r>
      <w:r w:rsidRPr="00C96D45">
        <w:fldChar w:fldCharType="begin"/>
      </w:r>
      <w:r w:rsidRPr="00C96D45">
        <w:instrText>TC "</w:instrText>
      </w:r>
      <w:bookmarkStart w:id="219" w:name="_Toc381816346"/>
      <w:r w:rsidRPr="00C96D45">
        <w:instrText>Példányok létrehozása és tárolása</w:instrText>
      </w:r>
      <w:bookmarkEnd w:id="219"/>
      <w:r w:rsidRPr="00C96D45">
        <w:instrText xml:space="preserve">" \l 2 </w:instrText>
      </w:r>
      <w:r w:rsidRPr="00C96D45">
        <w:fldChar w:fldCharType="end"/>
      </w:r>
    </w:p>
    <w:p w:rsidR="00DE27DA" w:rsidRPr="00C96D45" w:rsidRDefault="00DE27DA" w:rsidP="00DE27DA">
      <w:pPr>
        <w:pStyle w:val="PURBody-Indented"/>
      </w:pPr>
      <w:r w:rsidRPr="00C96D45">
        <w:t>Ön a szoftver tetszőleges számú Példányát kizárólag abból a célból hozhatja létre és tárolhatja bármely kiszolgálóján vagy tárolási adathordozóján, hogy gyakorolja a szoftver Példányainak futtatására vonatkozó jogát.</w:t>
      </w:r>
    </w:p>
    <w:p w:rsidR="003B1F78" w:rsidRPr="00C96D45" w:rsidRDefault="003B1F78" w:rsidP="003B1F78">
      <w:pPr>
        <w:pStyle w:val="PURHeading2"/>
      </w:pPr>
      <w:r w:rsidRPr="00C96D45">
        <w:t>SQL Server Reporting Services – térképi jelentéselem</w:t>
      </w:r>
      <w:r w:rsidRPr="00C96D45">
        <w:fldChar w:fldCharType="begin"/>
      </w:r>
      <w:r w:rsidRPr="00C96D45">
        <w:instrText>TC "</w:instrText>
      </w:r>
      <w:bookmarkStart w:id="220" w:name="_Toc381816347"/>
      <w:r w:rsidRPr="00C96D45">
        <w:instrText>SQL Server Reporting Services – térképi jelentéselem</w:instrText>
      </w:r>
      <w:bookmarkEnd w:id="220"/>
      <w:r w:rsidRPr="00C96D45">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C96D45">
        <w:fldChar w:fldCharType="end"/>
      </w:r>
    </w:p>
    <w:p w:rsidR="003B1F78" w:rsidRPr="00C96D45" w:rsidRDefault="003B1F78" w:rsidP="002959F2">
      <w:pPr>
        <w:pStyle w:val="PURBody-Indented"/>
        <w:ind w:left="274"/>
      </w:pPr>
      <w:r w:rsidRPr="00C96D45">
        <w:t xml:space="preserve">A szoftver olyan szolgáltatásokat tartalmazhat, amely a Bing Maps (vagy a helyébe lépő márkajelzéssel ellátott szoftver) alkalmazásprogramozási felületén keresztül („Bing Maps API”) különböző tartalmakat, például térképeket, képeket és egyéb adatokat olvas be, és ezek alapján a térképeken, a légi felvételeken és a hibrid képeken adatokat megjelenítő jelentéseket készít. Amennyiben a szoftver ilyen szolgáltatásokat foglal magában, kizárólag a szoftverbe integrált módszereken és hozzáférési módokon keresztül hozhat létre és tekinthet meg dinamikus vagy statikus dokumentumokat ezen szolgáltatások használatával. Egyéb célból nem másolhatja, tárolhatja vagy archiválhatja a Bing Maps API-n keresztül elérhető tartalmat, illetve az alapján adatbázist sem hozhat létre. A Bing Maps API használatával nem szolgáltathat érzékelő szerinti útbaigazítást/útvonalat, illetve semmilyen célra nem használhatja fel a közúti közlekedési adatokat és a madártávlati képeket (vagy a hozzájuk kapcsolódó metaadatokat) akkor sem, ha azok elérhetőek a Bing Maps API-n keresztül. A Bing Maps API és a hozzá tartozó tartalom használatára is vonatkoznak további feltételek és kikötések, amelyek a következő címen olvashatók: </w:t>
      </w:r>
      <w:hyperlink r:id="rId37">
        <w:r w:rsidRPr="00C96D45">
          <w:rPr>
            <w:color w:val="00467F"/>
            <w:u w:val="single"/>
          </w:rPr>
          <w:t>http://go.microsoft.com/fwlink/?LinkId=21969</w:t>
        </w:r>
      </w:hyperlink>
      <w:r w:rsidRPr="00C96D45">
        <w:t>.</w:t>
      </w:r>
    </w:p>
    <w:p w:rsidR="003B1F78" w:rsidRPr="00C96D45" w:rsidRDefault="003B1F78" w:rsidP="003B1F78">
      <w:pPr>
        <w:pStyle w:val="PURBody-Indented"/>
      </w:pPr>
      <w:r w:rsidRPr="00C96D45">
        <w:t>Az Ön számára tilos:</w:t>
      </w:r>
    </w:p>
    <w:p w:rsidR="003B1F78" w:rsidRPr="00C96D45" w:rsidRDefault="003B1F78" w:rsidP="00243D52">
      <w:pPr>
        <w:pStyle w:val="PURBullet-Indented"/>
        <w:numPr>
          <w:ilvl w:val="1"/>
          <w:numId w:val="4"/>
        </w:numPr>
      </w:pPr>
      <w:r w:rsidRPr="00C96D45">
        <w:t xml:space="preserve">nem távolíthatja el, nem kicsinyítheti le, nem tilthatja le és nem módosíthatja a Microsoft vagy beszállítói szoftverben található emblémáit, védjegyeit, szerzői jogi figyelmeztetéseit, digitális vízjeleit vagy egyéb figyelmeztetéseit, beleértve a szoftveren keresztül az Ön számára elérhetővé tett tartalmat; vagy </w:t>
      </w:r>
    </w:p>
    <w:p w:rsidR="003B1F78" w:rsidRPr="00C96D45" w:rsidRDefault="003B1F78" w:rsidP="00243D52">
      <w:pPr>
        <w:pStyle w:val="PURBullet-Indented"/>
        <w:numPr>
          <w:ilvl w:val="1"/>
          <w:numId w:val="4"/>
        </w:numPr>
      </w:pPr>
      <w:r w:rsidRPr="00C96D45">
        <w:t xml:space="preserve">nem teheti közzé a szoftvert másolásra, a szoftverben található alkalmazásprogramozási felületeket is beleértve; és </w:t>
      </w:r>
    </w:p>
    <w:p w:rsidR="003B1F78" w:rsidRPr="00C96D45" w:rsidRDefault="003B1F78" w:rsidP="00243D52">
      <w:pPr>
        <w:pStyle w:val="PURBullet-Indented"/>
        <w:numPr>
          <w:ilvl w:val="1"/>
          <w:numId w:val="4"/>
        </w:numPr>
      </w:pPr>
      <w:r w:rsidRPr="00C96D45">
        <w:t>nem oszthatja meg, vagy egyéb módon nem terjesztheti a szoftver Data Mapping Services szolgáltatásainak használatával létrehozott dokumentumokat, szövegeket vagy képeket.</w:t>
      </w:r>
    </w:p>
    <w:p w:rsidR="003B1F78" w:rsidRPr="00C96D45" w:rsidRDefault="003B1F78" w:rsidP="007D280E">
      <w:pPr>
        <w:pStyle w:val="PURHeading2"/>
      </w:pPr>
      <w:r w:rsidRPr="00C96D45">
        <w:lastRenderedPageBreak/>
        <w:t>Multiplexelés</w:t>
      </w:r>
      <w:r w:rsidRPr="00C96D45">
        <w:fldChar w:fldCharType="begin"/>
      </w:r>
      <w:r w:rsidRPr="00C96D45">
        <w:instrText xml:space="preserve">TC </w:instrText>
      </w:r>
      <w:bookmarkStart w:id="228" w:name="_Toc381816348"/>
      <w:r w:rsidRPr="00C96D45">
        <w:instrText>Multiplexálás</w:instrText>
      </w:r>
      <w:bookmarkEnd w:id="228"/>
      <w:r w:rsidRPr="00C96D45">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C96D45">
        <w:fldChar w:fldCharType="end"/>
      </w:r>
    </w:p>
    <w:p w:rsidR="003B1F78" w:rsidRPr="00C96D45" w:rsidRDefault="003B1F78" w:rsidP="007D280E">
      <w:pPr>
        <w:pStyle w:val="PURBody-Indented"/>
        <w:keepNext/>
        <w:keepLines/>
      </w:pPr>
      <w:r w:rsidRPr="00C96D45">
        <w:t>A kapcsolatok készletezésére, információ átirányítására, a termékhez közvetlenül hozzáférő eszközök vagy felhasználók számának csökkentésére, illetve a termék által közvetlenül kezelt operációsrendszer-környezetek, eszközök vagy felhasználók számának csökkentésére használt hardverek vagy szoftverek (amelyeket néha multiplexelő vagy készletező megoldásoknak neveznek) nem csökkentik a különböző típusú szükséges licencek számát.</w:t>
      </w:r>
    </w:p>
    <w:p w:rsidR="00913323" w:rsidRPr="00C96D45" w:rsidRDefault="00913323" w:rsidP="00913323">
      <w:pPr>
        <w:pStyle w:val="PURHeading2"/>
      </w:pPr>
      <w:r w:rsidRPr="00C96D45">
        <w:t>System Center csomagok</w:t>
      </w:r>
      <w:r w:rsidRPr="00C96D45">
        <w:fldChar w:fldCharType="begin"/>
      </w:r>
      <w:r w:rsidRPr="00C96D45">
        <w:instrText>TC "</w:instrText>
      </w:r>
      <w:bookmarkStart w:id="236" w:name="_Toc381816349"/>
      <w:r w:rsidRPr="00C96D45">
        <w:instrText>System Center csomagok</w:instrText>
      </w:r>
      <w:bookmarkEnd w:id="236"/>
      <w:r w:rsidRPr="00C96D45">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C96D45">
        <w:fldChar w:fldCharType="end"/>
      </w:r>
    </w:p>
    <w:p w:rsidR="00913323" w:rsidRPr="00C96D45" w:rsidRDefault="00913323" w:rsidP="00913323">
      <w:pPr>
        <w:pStyle w:val="PURBody-Indented"/>
      </w:pPr>
      <w:r w:rsidRPr="00C96D45">
        <w:t>A szoftverhez tartozó Felügyeleti csomagok, a Konfigurációs csomagok, a Folyamat csomagok és az Integrációs csomagok használatára a megfelelő System Center termék licencfeltételei vonatkoznak.</w:t>
      </w:r>
    </w:p>
    <w:p w:rsidR="006B1A86" w:rsidRPr="00C96D45" w:rsidRDefault="006B1A86" w:rsidP="006B1A86">
      <w:pPr>
        <w:pStyle w:val="PURHeading2"/>
      </w:pPr>
      <w:r w:rsidRPr="00C96D45">
        <w:t>Újraterjeszthető kód</w:t>
      </w:r>
      <w:r w:rsidRPr="00C96D45">
        <w:fldChar w:fldCharType="begin"/>
      </w:r>
      <w:r w:rsidRPr="00C96D45">
        <w:instrText>TC "</w:instrText>
      </w:r>
      <w:bookmarkStart w:id="246" w:name="_Toc381816350"/>
      <w:r w:rsidRPr="00C96D45">
        <w:instrText>Újraterjeszthető kód</w:instrText>
      </w:r>
      <w:bookmarkEnd w:id="246"/>
      <w:r w:rsidRPr="00C96D45">
        <w:instrText xml:space="preserve">" \l 2 </w:instrText>
      </w:r>
      <w:bookmarkStart w:id="247" w:name="_Toc366240867"/>
      <w:bookmarkEnd w:id="247"/>
      <w:r w:rsidRPr="00C96D45">
        <w:fldChar w:fldCharType="end"/>
      </w:r>
    </w:p>
    <w:p w:rsidR="006B1A86" w:rsidRPr="00C96D45" w:rsidRDefault="006B1A86" w:rsidP="006B1A86">
      <w:pPr>
        <w:pStyle w:val="PURBody-Indented"/>
      </w:pPr>
      <w:r w:rsidRPr="00C96D45">
        <w:t xml:space="preserve">A Termék olyan kódot tartalmazhat, amely terjeszthető az Ön által fejlesztett programokban, amennyiben betartja az alábbi feltételeket. </w:t>
      </w:r>
    </w:p>
    <w:p w:rsidR="006B1A86" w:rsidRPr="00C96D45" w:rsidRDefault="006B1A86" w:rsidP="006B1A86">
      <w:pPr>
        <w:pStyle w:val="PURBlueStrong-Indented"/>
        <w:rPr>
          <w:spacing w:val="0"/>
        </w:rPr>
      </w:pPr>
      <w:r w:rsidRPr="00C96D45">
        <w:rPr>
          <w:spacing w:val="0"/>
        </w:rPr>
        <w:t>Használati és terjesztési jog</w:t>
      </w:r>
    </w:p>
    <w:p w:rsidR="006B1A86" w:rsidRPr="00C96D45" w:rsidRDefault="006B1A86" w:rsidP="006B1A86">
      <w:pPr>
        <w:pStyle w:val="PURBody-Indented"/>
      </w:pPr>
      <w:r w:rsidRPr="00C96D45">
        <w:t>A kód és az alább felsorolt szövegfájlok elnevezése „Újraterjeszthető Kód”. A jelen Termékhasználati Jogosítvány egyéb Újraterjeszthető Kódhoz is biztosíthat jogosultságot.</w:t>
      </w:r>
    </w:p>
    <w:p w:rsidR="006B1A86" w:rsidRPr="00C96D45" w:rsidRDefault="006B1A86" w:rsidP="00243D52">
      <w:pPr>
        <w:pStyle w:val="PURBullet-Indented"/>
        <w:numPr>
          <w:ilvl w:val="0"/>
          <w:numId w:val="81"/>
        </w:numPr>
      </w:pPr>
      <w:r w:rsidRPr="00C96D45">
        <w:rPr>
          <w:b/>
        </w:rPr>
        <w:t>A REDIST.TXT fájlban felsorolt fájlok</w:t>
      </w:r>
      <w:r w:rsidRPr="007A3EEB">
        <w:rPr>
          <w:b/>
          <w:bCs/>
        </w:rPr>
        <w:t>:</w:t>
      </w:r>
      <w:r w:rsidR="00802F9D">
        <w:t xml:space="preserve"> </w:t>
      </w:r>
      <w:r w:rsidRPr="00C96D45">
        <w:t>A REDIST.TXT fájlokban felsorolt kód tárgykód formájában másolható és</w:t>
      </w:r>
      <w:r w:rsidR="0080327E">
        <w:t> </w:t>
      </w:r>
      <w:r w:rsidRPr="00C96D45">
        <w:t>terjeszthető.</w:t>
      </w:r>
    </w:p>
    <w:p w:rsidR="006B1A86" w:rsidRPr="00C96D45" w:rsidRDefault="006B1A86" w:rsidP="00243D52">
      <w:pPr>
        <w:pStyle w:val="PURBullet-Indented"/>
        <w:numPr>
          <w:ilvl w:val="0"/>
          <w:numId w:val="81"/>
        </w:numPr>
      </w:pPr>
      <w:r w:rsidRPr="00C96D45">
        <w:rPr>
          <w:b/>
        </w:rPr>
        <w:t>Mintakód:</w:t>
      </w:r>
      <w:r w:rsidRPr="00C96D45">
        <w:t xml:space="preserve"> A „minta” jelzéssel ellátott kód forráskód és tárgykód formájában is módosítható, másolható és terjeszthető.</w:t>
      </w:r>
    </w:p>
    <w:p w:rsidR="006B1A86" w:rsidRPr="00C96D45" w:rsidRDefault="006B1A86" w:rsidP="00243D52">
      <w:pPr>
        <w:pStyle w:val="PURBullet-Indented"/>
        <w:numPr>
          <w:ilvl w:val="0"/>
          <w:numId w:val="81"/>
        </w:numPr>
      </w:pPr>
      <w:r w:rsidRPr="00C96D45">
        <w:rPr>
          <w:b/>
        </w:rPr>
        <w:t>Az OTHER-DIST.TXT fájlban felsorolt fájlok</w:t>
      </w:r>
      <w:r w:rsidRPr="007A3EEB">
        <w:rPr>
          <w:b/>
          <w:bCs/>
        </w:rPr>
        <w:t>:</w:t>
      </w:r>
      <w:r w:rsidRPr="00C96D45">
        <w:t xml:space="preserve"> Az OTHER-DIST.TXT fájlokban felsorolt kód tárgykód formájában másolható és terjeszthető.</w:t>
      </w:r>
    </w:p>
    <w:p w:rsidR="006B1A86" w:rsidRPr="00C96D45" w:rsidRDefault="006B1A86" w:rsidP="00243D52">
      <w:pPr>
        <w:pStyle w:val="PURBullet-Indented"/>
        <w:numPr>
          <w:ilvl w:val="0"/>
          <w:numId w:val="81"/>
        </w:numPr>
      </w:pPr>
      <w:r w:rsidRPr="00C96D45">
        <w:rPr>
          <w:b/>
        </w:rPr>
        <w:t>Harmadik fél általi terjesztés</w:t>
      </w:r>
      <w:r w:rsidRPr="007A3EEB">
        <w:rPr>
          <w:b/>
          <w:bCs/>
        </w:rPr>
        <w:t xml:space="preserve">: </w:t>
      </w:r>
      <w:r w:rsidRPr="00C96D45">
        <w:t>Az Ön programjainak terjesztői az adott programok részeként másolhatják és terjeszthetik az</w:t>
      </w:r>
      <w:r w:rsidR="0080327E">
        <w:t> </w:t>
      </w:r>
      <w:r w:rsidRPr="00C96D45">
        <w:t>Újraterjeszthető kódot.</w:t>
      </w:r>
    </w:p>
    <w:p w:rsidR="006B1A86" w:rsidRPr="00C96D45" w:rsidRDefault="006B1A86" w:rsidP="00243D52">
      <w:pPr>
        <w:pStyle w:val="PURBullet-Indented"/>
        <w:numPr>
          <w:ilvl w:val="0"/>
          <w:numId w:val="81"/>
        </w:numPr>
      </w:pPr>
      <w:r w:rsidRPr="00C96D45">
        <w:rPr>
          <w:b/>
        </w:rPr>
        <w:t>Silverlight könyvtárak:</w:t>
      </w:r>
      <w:r w:rsidR="00802F9D">
        <w:rPr>
          <w:b/>
        </w:rPr>
        <w:t xml:space="preserve"> </w:t>
      </w:r>
      <w:r w:rsidRPr="00C96D45">
        <w:t>A „Silverlight könyvtárak”, a „Silverlight ügyfélkönyvtárak” és a „Silverlight kiszolgálókönyvtárak” jelzéssel ellátott kód tárgykód formájában másolható és terjeszthető</w:t>
      </w:r>
    </w:p>
    <w:p w:rsidR="006B1A86" w:rsidRPr="00C96D45" w:rsidRDefault="006B1A86" w:rsidP="006B1A86">
      <w:pPr>
        <w:pStyle w:val="PURBlueStrong-Indented"/>
        <w:rPr>
          <w:spacing w:val="0"/>
        </w:rPr>
      </w:pPr>
      <w:r w:rsidRPr="00C96D45">
        <w:rPr>
          <w:spacing w:val="0"/>
        </w:rPr>
        <w:t>A terjesztésre vonatkozó követelmények</w:t>
      </w:r>
    </w:p>
    <w:p w:rsidR="006B1A86" w:rsidRPr="00C96D45" w:rsidRDefault="006B1A86" w:rsidP="006B1A86">
      <w:pPr>
        <w:pStyle w:val="PURBody-Indented"/>
      </w:pPr>
      <w:r w:rsidRPr="00C96D45">
        <w:t>Bármilyen Újraterjeszthető kód esetében a terjesztés feltételei az alábbiak is:</w:t>
      </w:r>
    </w:p>
    <w:p w:rsidR="006B1A86" w:rsidRPr="00C96D45" w:rsidRDefault="006B1A86" w:rsidP="00243D52">
      <w:pPr>
        <w:pStyle w:val="PURBullet-Indented"/>
        <w:numPr>
          <w:ilvl w:val="0"/>
          <w:numId w:val="82"/>
        </w:numPr>
      </w:pPr>
      <w:r w:rsidRPr="00C96D45">
        <w:t>saját programjaiban a kódot jelentős elsődleges funkcionalitással kell bővítenie;</w:t>
      </w:r>
    </w:p>
    <w:p w:rsidR="006B1A86" w:rsidRPr="00C96D45" w:rsidRDefault="006B1A86" w:rsidP="00243D52">
      <w:pPr>
        <w:pStyle w:val="PURBullet-Indented"/>
        <w:numPr>
          <w:ilvl w:val="0"/>
          <w:numId w:val="82"/>
        </w:numPr>
      </w:pPr>
      <w:r w:rsidRPr="00C96D45">
        <w:t xml:space="preserve">a .lib fájlkiterjesztésű Újraterjeszthető kód esetében az Újraterjeszthető kód futtatásának eredményét kizárólag a saját programjával működő csatolón (linker) keresztül terjesztheti; </w:t>
      </w:r>
    </w:p>
    <w:p w:rsidR="006B1A86" w:rsidRPr="00C96D45" w:rsidRDefault="006B1A86" w:rsidP="00243D52">
      <w:pPr>
        <w:pStyle w:val="PURBullet-Indented"/>
        <w:numPr>
          <w:ilvl w:val="0"/>
          <w:numId w:val="82"/>
        </w:numPr>
      </w:pPr>
      <w:r w:rsidRPr="00C96D45">
        <w:t>a telepítőprogramban szereplő Újraterjeszthető kódot kizárólag telepítőprogram részeként, módosítás nélkül terjesztheti;</w:t>
      </w:r>
    </w:p>
    <w:p w:rsidR="006B1A86" w:rsidRPr="00C96D45" w:rsidRDefault="006B1A86" w:rsidP="00243D52">
      <w:pPr>
        <w:pStyle w:val="PURBullet-Indented"/>
        <w:numPr>
          <w:ilvl w:val="0"/>
          <w:numId w:val="82"/>
        </w:numPr>
      </w:pPr>
      <w:r w:rsidRPr="00C96D45">
        <w:t xml:space="preserve">kötelezővé kell tennie a terjesztők és a külső végfelhasználók számára olyan feltételek elfogadását, amelyek legalább olyan mértékben védik az Újraterjeszthető kódot, mint az Ön mennyiségi licencszerződése, beleértve a jelen Termékhasználati Jogosítvány és a Terméklista feltételeit is; </w:t>
      </w:r>
    </w:p>
    <w:p w:rsidR="006B1A86" w:rsidRPr="00C96D45" w:rsidRDefault="006B1A86" w:rsidP="00243D52">
      <w:pPr>
        <w:pStyle w:val="PURBullet-Indented"/>
        <w:numPr>
          <w:ilvl w:val="0"/>
          <w:numId w:val="82"/>
        </w:numPr>
      </w:pPr>
      <w:r w:rsidRPr="00C96D45">
        <w:t>saját szerzői jogi figyelmeztetését megfelelően szerepeltetnie kell a programokban; valamint</w:t>
      </w:r>
    </w:p>
    <w:p w:rsidR="006B1A86" w:rsidRPr="00C96D45" w:rsidRDefault="006B1A86" w:rsidP="00243D52">
      <w:pPr>
        <w:pStyle w:val="PURBullet-Indented"/>
        <w:numPr>
          <w:ilvl w:val="0"/>
          <w:numId w:val="82"/>
        </w:numPr>
      </w:pPr>
      <w:r w:rsidRPr="00C96D45">
        <w:t>a Microsoftot kártalanítania, mentesítenie és védenie kell minden olyan követeléstől (ideértve az ügyvédi munkadíjakat is), amely az Ön programjainak forgalmazásából vagy használatából ered.</w:t>
      </w:r>
    </w:p>
    <w:p w:rsidR="006B1A86" w:rsidRPr="00C96D45" w:rsidRDefault="006B1A86" w:rsidP="006B1A86">
      <w:pPr>
        <w:pStyle w:val="PURBlueStrong-Indented"/>
        <w:rPr>
          <w:spacing w:val="0"/>
        </w:rPr>
      </w:pPr>
      <w:r w:rsidRPr="00C96D45">
        <w:rPr>
          <w:spacing w:val="0"/>
        </w:rPr>
        <w:t>A terjesztésre vonatkozó korlátozások</w:t>
      </w:r>
    </w:p>
    <w:p w:rsidR="006B1A86" w:rsidRPr="00C96D45" w:rsidRDefault="006B1A86" w:rsidP="006B1A86">
      <w:pPr>
        <w:pStyle w:val="PURBody-Indented"/>
      </w:pPr>
      <w:r w:rsidRPr="00C96D45">
        <w:t>Az Ön számára tilos:</w:t>
      </w:r>
    </w:p>
    <w:p w:rsidR="006B1A86" w:rsidRPr="00C96D45" w:rsidRDefault="006B1A86" w:rsidP="00243D52">
      <w:pPr>
        <w:pStyle w:val="PURBullet-Indented"/>
        <w:numPr>
          <w:ilvl w:val="0"/>
          <w:numId w:val="83"/>
        </w:numPr>
      </w:pPr>
      <w:r w:rsidRPr="00C96D45">
        <w:t xml:space="preserve">az Újraterjeszthető kódban található bármilyen szerzői jogi figyelmeztetés, illetve szabadalmi vagy védjegyre vonatkozó megjegyzés módosítása; </w:t>
      </w:r>
    </w:p>
    <w:p w:rsidR="006B1A86" w:rsidRPr="00C96D45" w:rsidRDefault="006B1A86" w:rsidP="00243D52">
      <w:pPr>
        <w:pStyle w:val="PURBullet-Indented"/>
        <w:numPr>
          <w:ilvl w:val="0"/>
          <w:numId w:val="83"/>
        </w:numPr>
      </w:pPr>
      <w:r w:rsidRPr="00C96D45">
        <w:t>a Microsoft védjegyeinek a saját programjai nevében, illetve olyan módon történő használata, ami azt sugallja, hogy a</w:t>
      </w:r>
      <w:r w:rsidR="0080327E">
        <w:t> </w:t>
      </w:r>
      <w:r w:rsidRPr="00C96D45">
        <w:t xml:space="preserve">programjai a Microsofttól származnak vagy azokat a Microsoft jóváhagyólag minősítette; </w:t>
      </w:r>
    </w:p>
    <w:p w:rsidR="006B1A86" w:rsidRPr="00C96D45" w:rsidRDefault="006B1A86" w:rsidP="00243D52">
      <w:pPr>
        <w:pStyle w:val="PURBullet-Indented"/>
        <w:numPr>
          <w:ilvl w:val="0"/>
          <w:numId w:val="83"/>
        </w:numPr>
      </w:pPr>
      <w:r w:rsidRPr="00C96D45">
        <w:t>Újraterjeszthető kód terjesztése Microsoft operációs rendszerektől különböző platformon történő futtatás céljából, futásidejű technológiák, illetve alkalmazásplatformok terjesztése azzal a kivétellel, hogy a webhelyeken és webalkalmazásokban történő használat céljából tartalmazott JavaScript-, CSS- és HTML-fájlok (ellentétben a Windows JavaScript-kódtár fájljaival) terjeszthetők bármely platformon történő futtatás céljából;</w:t>
      </w:r>
    </w:p>
    <w:p w:rsidR="006B1A86" w:rsidRPr="00C96D45" w:rsidRDefault="006B1A86" w:rsidP="00243D52">
      <w:pPr>
        <w:pStyle w:val="PURBullet-Indented"/>
        <w:numPr>
          <w:ilvl w:val="0"/>
          <w:numId w:val="83"/>
        </w:numPr>
      </w:pPr>
      <w:r w:rsidRPr="00C96D45">
        <w:t>az Újraterjeszthető kód felhasználása rosszindulatú, megtévesztő vagy törvénybe ütköző programokban; valamint</w:t>
      </w:r>
    </w:p>
    <w:p w:rsidR="006B1A86" w:rsidRPr="00C96D45" w:rsidRDefault="006B1A86" w:rsidP="007D280E">
      <w:pPr>
        <w:pStyle w:val="PURHeading2"/>
        <w:keepNext w:val="0"/>
        <w:keepLines w:val="0"/>
        <w:spacing w:line="240" w:lineRule="auto"/>
        <w:ind w:left="274"/>
      </w:pPr>
      <w:r w:rsidRPr="00C96D45">
        <w:rPr>
          <w:rFonts w:ascii="Arial" w:hAnsi="Arial"/>
          <w:color w:val="auto"/>
          <w:sz w:val="18"/>
        </w:rPr>
        <w:t>az Újraterjeszthető kód bármely része forráskódjának módosítása vagy terjesztése olyan módon, hogy annak bármely része Kizárt licenc hatálya alá kerüljön.</w:t>
      </w:r>
      <w:r w:rsidR="00802F9D">
        <w:rPr>
          <w:rFonts w:ascii="Arial" w:hAnsi="Arial"/>
          <w:color w:val="auto"/>
          <w:sz w:val="18"/>
        </w:rPr>
        <w:t xml:space="preserve"> </w:t>
      </w:r>
      <w:r w:rsidRPr="00C96D45">
        <w:rPr>
          <w:rFonts w:ascii="Arial" w:hAnsi="Arial"/>
          <w:color w:val="auto"/>
          <w:sz w:val="18"/>
        </w:rPr>
        <w:t>Kizárt licenc minden olyan licenc, amely a használat feltételeként olyan módosítást vagy terjesztést követel meg, amely szerint a kódot forráskód formájában kell forgalmazni vagy hozzáférhetővé tenni, illetve amely szerint mások módosíthatják a kódot.</w:t>
      </w:r>
    </w:p>
    <w:p w:rsidR="003B1F78" w:rsidRPr="00C96D45" w:rsidRDefault="003B1F78" w:rsidP="007D280E">
      <w:pPr>
        <w:pStyle w:val="PURHeading2"/>
      </w:pPr>
      <w:r w:rsidRPr="00C96D45">
        <w:lastRenderedPageBreak/>
        <w:t>A szoftverek pluszszolgáltatásai</w:t>
      </w:r>
      <w:r w:rsidRPr="00C96D45">
        <w:fldChar w:fldCharType="begin"/>
      </w:r>
      <w:r w:rsidRPr="00C96D45">
        <w:instrText>TC "</w:instrText>
      </w:r>
      <w:bookmarkStart w:id="248" w:name="_Toc381816351"/>
      <w:r w:rsidRPr="00C96D45">
        <w:instrText>A szoftverek pluszszolgáltatásai</w:instrText>
      </w:r>
      <w:bookmarkEnd w:id="248"/>
      <w:r w:rsidRPr="00C96D45">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C96D45">
        <w:fldChar w:fldCharType="end"/>
      </w:r>
    </w:p>
    <w:p w:rsidR="00C30D1A" w:rsidRPr="00C96D45" w:rsidRDefault="003B1F78" w:rsidP="007D280E">
      <w:pPr>
        <w:pStyle w:val="PURBody-Indented"/>
        <w:keepNext/>
        <w:keepLines/>
      </w:pPr>
      <w:r w:rsidRPr="00C96D45">
        <w:t>A Microsoft kínálhat olyan szolgáltatásokat, amelyek szoftverfunkciók használatával a Microsoft vagy a szolgáltató számítógépes rendszereihez kapcsolódnak az interneten keresztül.</w:t>
      </w:r>
      <w:r w:rsidR="00802F9D">
        <w:t xml:space="preserve"> </w:t>
      </w:r>
      <w:r w:rsidRPr="00C96D45">
        <w:t>Ezeket a szolgáltatásokat a Microsoft bármikor módosíthatja vagy megszüntetheti.</w:t>
      </w:r>
      <w:r w:rsidR="00802F9D">
        <w:t xml:space="preserve"> </w:t>
      </w:r>
      <w:r w:rsidRPr="00C96D45">
        <w:t>Tilos a szolgáltatások bármely olyan módon történő használata, amelynek következtében azok károsodhatnak, illetve amely zavarhatja ezen szolgáltatások bármely más fél általi használatát.</w:t>
      </w:r>
      <w:r w:rsidR="00802F9D">
        <w:t xml:space="preserve"> </w:t>
      </w:r>
      <w:r w:rsidRPr="00C96D45">
        <w:t>Ön nem használhatja a szolgáltatásokat arra, hogy bármilyen módon jogosulatlanul hozzáférést próbáljon szerezni bármilyen szolgáltatáshoz, adathoz, fiókhoz vagy hálózathoz.</w:t>
      </w:r>
    </w:p>
    <w:p w:rsidR="0082133B" w:rsidRPr="00C96D45" w:rsidRDefault="005C6E8A">
      <w:pPr>
        <w:pStyle w:val="PURBreadcrumb"/>
      </w:pPr>
      <w:hyperlink w:anchor="_Sec4">
        <w:r w:rsidR="007E0D83" w:rsidRPr="00C96D45">
          <w:rPr>
            <w:color w:val="00467F"/>
            <w:szCs w:val="16"/>
            <w:u w:val="single"/>
          </w:rPr>
          <w:t>Tartalomjegyzék</w:t>
        </w:r>
      </w:hyperlink>
      <w:r w:rsidR="007E0D83" w:rsidRPr="00C96D45">
        <w:rPr>
          <w:szCs w:val="16"/>
        </w:rPr>
        <w:t xml:space="preserve"> / </w:t>
      </w:r>
      <w:hyperlink w:anchor="General_License_Terms" w:history="1">
        <w:r w:rsidR="007E0D83" w:rsidRPr="00C96D45">
          <w:rPr>
            <w:rStyle w:val="Hyperlink"/>
            <w:szCs w:val="16"/>
          </w:rPr>
          <w:t>Általános feltételek</w:t>
        </w:r>
      </w:hyperlink>
      <w:r w:rsidR="00E13ED5" w:rsidRPr="00C96D45">
        <w:t xml:space="preserve"> </w:t>
      </w:r>
    </w:p>
    <w:p w:rsidR="00DC5352" w:rsidRPr="00C96D45" w:rsidRDefault="00DC5352">
      <w:pPr>
        <w:spacing w:line="240" w:lineRule="exact"/>
        <w:sectPr w:rsidR="00DC5352" w:rsidRPr="00C96D45" w:rsidSect="00780700">
          <w:footerReference w:type="default" r:id="rId38"/>
          <w:pgSz w:w="12240" w:h="15840" w:code="1"/>
          <w:pgMar w:top="1170" w:right="720" w:bottom="720" w:left="720" w:header="432" w:footer="288" w:gutter="0"/>
          <w:cols w:space="360"/>
        </w:sectPr>
      </w:pPr>
      <w:bookmarkStart w:id="256" w:name="_Sec64"/>
    </w:p>
    <w:p w:rsidR="0082133B" w:rsidRPr="00C96D45" w:rsidRDefault="00073E6B" w:rsidP="00FF2856">
      <w:pPr>
        <w:pStyle w:val="PURSectionHeading"/>
        <w:rPr>
          <w:spacing w:val="0"/>
        </w:rPr>
      </w:pPr>
      <w:r w:rsidRPr="00C96D45">
        <w:rPr>
          <w:spacing w:val="0"/>
        </w:rPr>
        <w:lastRenderedPageBreak/>
        <w:t>Szolgáltatásspecifikus licencfeltételek</w:t>
      </w:r>
      <w:bookmarkEnd w:id="256"/>
      <w:r w:rsidRPr="00C96D45">
        <w:rPr>
          <w:spacing w:val="0"/>
        </w:rPr>
        <w:fldChar w:fldCharType="begin"/>
      </w:r>
      <w:r w:rsidR="00B45CF6" w:rsidRPr="00C96D45">
        <w:rPr>
          <w:spacing w:val="0"/>
        </w:rPr>
        <w:instrText xml:space="preserve">TC " </w:instrText>
      </w:r>
      <w:bookmarkStart w:id="257" w:name="_Toc381816352"/>
      <w:r w:rsidR="00B45CF6" w:rsidRPr="00C96D45">
        <w:rPr>
          <w:spacing w:val="0"/>
        </w:rPr>
        <w:instrText>Szolgáltatásspecifikus licencfeltételek</w:instrText>
      </w:r>
      <w:bookmarkEnd w:id="257"/>
      <w:r w:rsidR="00B45CF6" w:rsidRPr="00C96D45">
        <w:rPr>
          <w:spacing w:val="0"/>
        </w:rPr>
        <w:instrText xml:space="preserve">" \l 1 </w:instrText>
      </w:r>
      <w:r w:rsidRPr="00C96D45">
        <w:rPr>
          <w:spacing w:val="0"/>
        </w:rPr>
        <w:fldChar w:fldCharType="end"/>
      </w:r>
    </w:p>
    <w:p w:rsidR="00557D8E" w:rsidRPr="00C96D45" w:rsidRDefault="00602BA1" w:rsidP="003933B0">
      <w:pPr>
        <w:pStyle w:val="PURProductName"/>
        <w:pBdr>
          <w:bottom w:val="none" w:sz="0" w:space="0" w:color="auto"/>
        </w:pBdr>
        <w:spacing w:after="240"/>
      </w:pPr>
      <w:bookmarkStart w:id="258" w:name="_Sec460"/>
      <w:bookmarkStart w:id="259" w:name="_Sec361"/>
      <w:r w:rsidRPr="00C96D45">
        <w:rPr>
          <w:b/>
          <w:sz w:val="32"/>
          <w:szCs w:val="32"/>
        </w:rPr>
        <w:t xml:space="preserve">Microsoft Dynamics CRM Online </w:t>
      </w:r>
      <w:r w:rsidRPr="00C96D45">
        <w:fldChar w:fldCharType="begin"/>
      </w:r>
      <w:r w:rsidR="00E01841" w:rsidRPr="00C96D45">
        <w:instrText xml:space="preserve"> TC "</w:instrText>
      </w:r>
      <w:bookmarkStart w:id="260" w:name="_Toc381816353"/>
      <w:r w:rsidR="00E01841" w:rsidRPr="00C96D45">
        <w:rPr>
          <w:b/>
          <w:sz w:val="32"/>
          <w:szCs w:val="32"/>
        </w:rPr>
        <w:instrText>Microsoft Dynamics CRM</w:instrText>
      </w:r>
      <w:r w:rsidR="00E01841" w:rsidRPr="00C96D45">
        <w:rPr>
          <w:sz w:val="32"/>
          <w:szCs w:val="32"/>
        </w:rPr>
        <w:instrText xml:space="preserve"> </w:instrText>
      </w:r>
      <w:r w:rsidR="00E01841" w:rsidRPr="00C96D45">
        <w:rPr>
          <w:b/>
          <w:sz w:val="32"/>
          <w:szCs w:val="32"/>
        </w:rPr>
        <w:instrText>Online</w:instrText>
      </w:r>
      <w:bookmarkEnd w:id="260"/>
      <w:r w:rsidR="00E01841" w:rsidRPr="00C96D45">
        <w:instrText>" \l 2</w:instrText>
      </w:r>
      <w:r w:rsidRPr="00C96D45">
        <w:fldChar w:fldCharType="end"/>
      </w:r>
    </w:p>
    <w:p w:rsidR="00602BA1" w:rsidRPr="00C96D45" w:rsidRDefault="00602BA1" w:rsidP="00602BA1">
      <w:pPr>
        <w:pStyle w:val="PURProductName"/>
      </w:pPr>
      <w:r w:rsidRPr="00C96D45">
        <w:t>Microsoft Dynamics CRM Online Essential</w:t>
      </w:r>
      <w:r w:rsidRPr="00C96D45">
        <w:fldChar w:fldCharType="begin"/>
      </w:r>
      <w:r w:rsidRPr="00C96D45">
        <w:instrText>XE "Microsoft Dynamics CRM Online Essential"</w:instrText>
      </w:r>
      <w:r w:rsidRPr="00C96D45">
        <w:fldChar w:fldCharType="end"/>
      </w:r>
      <w:r w:rsidRPr="00C96D45">
        <w:fldChar w:fldCharType="begin"/>
      </w:r>
      <w:r w:rsidRPr="00C96D45">
        <w:instrText xml:space="preserve"> TC "</w:instrText>
      </w:r>
      <w:bookmarkStart w:id="261" w:name="_Toc381816354"/>
      <w:r w:rsidRPr="00C96D45">
        <w:instrText xml:space="preserve">Microsoft Dynamics CRM Online </w:instrText>
      </w:r>
      <w:r w:rsidR="00E01841" w:rsidRPr="00C96D45">
        <w:instrText>Essential</w:instrText>
      </w:r>
      <w:bookmarkEnd w:id="261"/>
      <w:r w:rsidRPr="00C96D45">
        <w:instrText xml:space="preserve">" \l </w:instrText>
      </w:r>
      <w:r w:rsidR="00E01841" w:rsidRPr="00C96D45">
        <w:instrText>3</w:instrText>
      </w:r>
      <w:r w:rsidRPr="00C96D45">
        <w:fldChar w:fldCharType="end"/>
      </w:r>
    </w:p>
    <w:p w:rsidR="00602BA1" w:rsidRPr="00C96D45" w:rsidRDefault="00602BA1" w:rsidP="00602BA1">
      <w:pPr>
        <w:pStyle w:val="PURBlueBGHeader"/>
      </w:pPr>
      <w:r w:rsidRPr="00C96D45">
        <w:t>FELHASZNÁLÓI SL LICENCEK</w:t>
      </w:r>
    </w:p>
    <w:tbl>
      <w:tblPr>
        <w:tblStyle w:val="PURTableNoVertical"/>
        <w:tblW w:w="0" w:type="auto"/>
        <w:tblLook w:val="04A0" w:firstRow="1" w:lastRow="0" w:firstColumn="1" w:lastColumn="0" w:noHBand="0" w:noVBand="1"/>
      </w:tblPr>
      <w:tblGrid>
        <w:gridCol w:w="5275"/>
        <w:gridCol w:w="5251"/>
      </w:tblGrid>
      <w:tr w:rsidR="00602BA1" w:rsidRPr="00C96D45"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C96D45" w:rsidRDefault="00602BA1" w:rsidP="003F6E4F">
            <w:pPr>
              <w:pStyle w:val="PURBody"/>
            </w:pPr>
            <w:r w:rsidRPr="00C96D45">
              <w:rPr>
                <w:b/>
                <w:i/>
              </w:rPr>
              <w:t>Szükséges minden egyes:</w:t>
            </w:r>
          </w:p>
          <w:p w:rsidR="00602BA1" w:rsidRPr="00C96D45" w:rsidRDefault="00602BA1" w:rsidP="00243D52">
            <w:pPr>
              <w:pStyle w:val="PURBullet"/>
              <w:numPr>
                <w:ilvl w:val="0"/>
                <w:numId w:val="74"/>
              </w:numPr>
            </w:pPr>
            <w:r w:rsidRPr="00C96D45">
              <w:t xml:space="preserve">olyan felhasználónak, akinek az Online Szolgáltatás vagy a kapcsolódó szoftver eléréséhez essential használati hozzáférésre van szüksége. De a külső felhasználóknak nem kell SL licenc az Online Szolgáltatás eléréséhez, feltéve, hogy nem használnak Microsoft Dynamics CRM ügyfélprogramot. </w:t>
            </w:r>
          </w:p>
        </w:tc>
        <w:tc>
          <w:tcPr>
            <w:tcW w:w="5251" w:type="dxa"/>
            <w:hideMark/>
          </w:tcPr>
          <w:p w:rsidR="00602BA1" w:rsidRPr="00C96D45" w:rsidRDefault="00602BA1" w:rsidP="003F6E4F">
            <w:pPr>
              <w:pStyle w:val="PURBody"/>
            </w:pPr>
            <w:r w:rsidRPr="00C96D45">
              <w:rPr>
                <w:b/>
                <w:i/>
              </w:rPr>
              <w:t>Szükséges SL licencek:</w:t>
            </w:r>
          </w:p>
          <w:p w:rsidR="00602BA1" w:rsidRPr="00C96D45" w:rsidRDefault="00602BA1" w:rsidP="00243D52">
            <w:pPr>
              <w:pStyle w:val="PURBullet"/>
              <w:numPr>
                <w:ilvl w:val="0"/>
                <w:numId w:val="69"/>
              </w:numPr>
            </w:pPr>
            <w:r w:rsidRPr="00C96D45">
              <w:t xml:space="preserve">Microsoft Dynamics CRM Online Essential felhasználói SL </w:t>
            </w:r>
            <w:r w:rsidRPr="00C96D45">
              <w:rPr>
                <w:b/>
              </w:rPr>
              <w:t>vagy</w:t>
            </w:r>
          </w:p>
          <w:p w:rsidR="007E3BF8" w:rsidRPr="00C96D45" w:rsidRDefault="007E3BF8" w:rsidP="00243D52">
            <w:pPr>
              <w:pStyle w:val="PURBody"/>
              <w:numPr>
                <w:ilvl w:val="0"/>
                <w:numId w:val="69"/>
              </w:numPr>
            </w:pPr>
            <w:r w:rsidRPr="00C96D45">
              <w:t>Frissítési Garanciára vonatkozó Microsoft Dynamics CRM Online Essential felhasználói SL</w:t>
            </w:r>
          </w:p>
        </w:tc>
      </w:tr>
    </w:tbl>
    <w:p w:rsidR="00701579" w:rsidRPr="00C96D45" w:rsidRDefault="005C6E8A" w:rsidP="00701579">
      <w:pPr>
        <w:pStyle w:val="PURProductName"/>
        <w:jc w:val="right"/>
      </w:pPr>
      <w:hyperlink w:anchor="_Sec4">
        <w:r w:rsidR="00E13ED5" w:rsidRPr="00C96D45">
          <w:rPr>
            <w:rFonts w:ascii="Arial Narrow" w:hAnsi="Arial Narrow"/>
            <w:color w:val="00467F"/>
            <w:sz w:val="16"/>
            <w:szCs w:val="16"/>
            <w:u w:val="single"/>
          </w:rPr>
          <w:t>Tartalomjegyzék</w:t>
        </w:r>
      </w:hyperlink>
      <w:r w:rsidR="00E13ED5" w:rsidRPr="00C96D45">
        <w:rPr>
          <w:rFonts w:ascii="Arial Narrow" w:hAnsi="Arial Narrow"/>
          <w:color w:val="00467F"/>
          <w:sz w:val="16"/>
          <w:szCs w:val="16"/>
          <w:u w:val="single"/>
        </w:rPr>
        <w:t xml:space="preserve"> / </w:t>
      </w:r>
      <w:hyperlink w:anchor="General_License_Terms">
        <w:r w:rsidR="00E13ED5" w:rsidRPr="00C96D45">
          <w:rPr>
            <w:rFonts w:ascii="Arial Narrow" w:hAnsi="Arial Narrow"/>
            <w:color w:val="00467F"/>
            <w:sz w:val="16"/>
            <w:szCs w:val="16"/>
            <w:u w:val="single"/>
          </w:rPr>
          <w:t>Általános feltételek</w:t>
        </w:r>
      </w:hyperlink>
    </w:p>
    <w:p w:rsidR="00602BA1" w:rsidRPr="00C96D45" w:rsidRDefault="00602BA1" w:rsidP="00602BA1">
      <w:pPr>
        <w:pStyle w:val="PURProductName"/>
      </w:pPr>
      <w:r w:rsidRPr="00C96D45">
        <w:t>Microsoft Dynamics CRM Online Basic</w:t>
      </w:r>
      <w:r w:rsidRPr="00C96D45">
        <w:fldChar w:fldCharType="begin"/>
      </w:r>
      <w:r w:rsidRPr="00C96D45">
        <w:instrText>XE "Microsoft Dynamics CRM Online Basic"</w:instrText>
      </w:r>
      <w:r w:rsidRPr="00C96D45">
        <w:fldChar w:fldCharType="end"/>
      </w:r>
      <w:r w:rsidRPr="00C96D45">
        <w:fldChar w:fldCharType="begin"/>
      </w:r>
      <w:r w:rsidRPr="00C96D45">
        <w:instrText xml:space="preserve"> TC "</w:instrText>
      </w:r>
      <w:bookmarkStart w:id="262" w:name="_Toc381816355"/>
      <w:r w:rsidRPr="00C96D45">
        <w:instrText xml:space="preserve">Microsoft Dynamics CRM Online </w:instrText>
      </w:r>
      <w:r w:rsidR="00E01841" w:rsidRPr="00C96D45">
        <w:instrText>Basic</w:instrText>
      </w:r>
      <w:bookmarkEnd w:id="262"/>
      <w:r w:rsidRPr="00C96D45">
        <w:instrText xml:space="preserve">" \l </w:instrText>
      </w:r>
      <w:r w:rsidR="00E01841" w:rsidRPr="00C96D45">
        <w:instrText>3</w:instrText>
      </w:r>
      <w:r w:rsidRPr="00C96D45">
        <w:fldChar w:fldCharType="end"/>
      </w:r>
    </w:p>
    <w:p w:rsidR="00602BA1" w:rsidRPr="00C96D45" w:rsidRDefault="00602BA1" w:rsidP="00602BA1">
      <w:pPr>
        <w:pStyle w:val="PURBlueBGHeader"/>
      </w:pPr>
      <w:r w:rsidRPr="00C96D45">
        <w:t>FELHASZNÁLÓI SL LICENCEK</w:t>
      </w:r>
    </w:p>
    <w:tbl>
      <w:tblPr>
        <w:tblStyle w:val="PURTableNoVertical"/>
        <w:tblW w:w="0" w:type="auto"/>
        <w:tblLook w:val="04A0" w:firstRow="1" w:lastRow="0" w:firstColumn="1" w:lastColumn="0" w:noHBand="0" w:noVBand="1"/>
      </w:tblPr>
      <w:tblGrid>
        <w:gridCol w:w="5275"/>
        <w:gridCol w:w="5251"/>
      </w:tblGrid>
      <w:tr w:rsidR="00602BA1" w:rsidRPr="00C96D45"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C96D45" w:rsidRDefault="00602BA1" w:rsidP="003F6E4F">
            <w:pPr>
              <w:pStyle w:val="PURBody"/>
            </w:pPr>
            <w:r w:rsidRPr="00C96D45">
              <w:rPr>
                <w:b/>
                <w:i/>
              </w:rPr>
              <w:t>Szükséges minden egyes:</w:t>
            </w:r>
          </w:p>
          <w:p w:rsidR="00602BA1" w:rsidRPr="00C96D45" w:rsidRDefault="00602BA1" w:rsidP="00243D52">
            <w:pPr>
              <w:pStyle w:val="PURBullet"/>
              <w:numPr>
                <w:ilvl w:val="0"/>
                <w:numId w:val="68"/>
              </w:numPr>
            </w:pPr>
            <w:r w:rsidRPr="00C96D45">
              <w:t>olyan felhasználónak, akinek az Online Szolgáltatás vagy a kapcsolódó szoftver eléréséhez Basic használati hozzáférésre van szüksége. De a külső felhasználóknak nem kell SL licenc az Online Szolgáltatás eléréséhez, feltéve, hogy nem használnak Microsoft Dynamics CRM ügyfélprogramot.</w:t>
            </w:r>
          </w:p>
        </w:tc>
        <w:tc>
          <w:tcPr>
            <w:tcW w:w="5251" w:type="dxa"/>
            <w:hideMark/>
          </w:tcPr>
          <w:p w:rsidR="00602BA1" w:rsidRPr="00C96D45" w:rsidRDefault="00602BA1" w:rsidP="003F6E4F">
            <w:pPr>
              <w:pStyle w:val="PURBody"/>
            </w:pPr>
            <w:r w:rsidRPr="00C96D45">
              <w:rPr>
                <w:b/>
                <w:i/>
              </w:rPr>
              <w:t>Szükséges SL licencek:</w:t>
            </w:r>
          </w:p>
          <w:p w:rsidR="00602BA1" w:rsidRPr="00C96D45" w:rsidRDefault="00602BA1" w:rsidP="00243D52">
            <w:pPr>
              <w:pStyle w:val="PURBullet"/>
              <w:numPr>
                <w:ilvl w:val="0"/>
                <w:numId w:val="69"/>
              </w:numPr>
            </w:pPr>
            <w:r w:rsidRPr="00C96D45">
              <w:t>Microsoft Dynamics CRM Online Basic felhasználói SL</w:t>
            </w:r>
            <w:r w:rsidR="0080327E">
              <w:t> </w:t>
            </w:r>
            <w:r w:rsidRPr="00C96D45">
              <w:rPr>
                <w:b/>
              </w:rPr>
              <w:t>vagy</w:t>
            </w:r>
          </w:p>
          <w:p w:rsidR="007E3BF8" w:rsidRPr="00C96D45" w:rsidRDefault="007E3BF8" w:rsidP="00243D52">
            <w:pPr>
              <w:pStyle w:val="PURBody"/>
              <w:numPr>
                <w:ilvl w:val="0"/>
                <w:numId w:val="69"/>
              </w:numPr>
            </w:pPr>
            <w:r w:rsidRPr="00C96D45">
              <w:t>Frissítési Garanciára vonatkozó Microsoft Dynamics CRM Online Basic felhasználói SL</w:t>
            </w:r>
          </w:p>
        </w:tc>
      </w:tr>
    </w:tbl>
    <w:p w:rsidR="00701579" w:rsidRPr="00C96D45" w:rsidRDefault="005C6E8A" w:rsidP="00701579">
      <w:pPr>
        <w:pStyle w:val="PURProductName"/>
        <w:jc w:val="right"/>
      </w:pPr>
      <w:hyperlink w:anchor="_Sec4">
        <w:r w:rsidR="00E13ED5" w:rsidRPr="00C96D45">
          <w:rPr>
            <w:rFonts w:ascii="Arial Narrow" w:hAnsi="Arial Narrow"/>
            <w:color w:val="00467F"/>
            <w:sz w:val="16"/>
            <w:szCs w:val="16"/>
            <w:u w:val="single"/>
          </w:rPr>
          <w:t>Tartalomjegyzék</w:t>
        </w:r>
      </w:hyperlink>
      <w:r w:rsidR="00E13ED5" w:rsidRPr="00E10482">
        <w:rPr>
          <w:rFonts w:ascii="Arial Narrow" w:hAnsi="Arial Narrow"/>
          <w:color w:val="00467F"/>
          <w:sz w:val="16"/>
          <w:szCs w:val="16"/>
        </w:rPr>
        <w:t xml:space="preserve"> / </w:t>
      </w:r>
      <w:hyperlink w:anchor="General_License_Terms">
        <w:r w:rsidR="00E13ED5" w:rsidRPr="00C96D45">
          <w:rPr>
            <w:rFonts w:ascii="Arial Narrow" w:hAnsi="Arial Narrow"/>
            <w:color w:val="00467F"/>
            <w:sz w:val="16"/>
            <w:szCs w:val="16"/>
            <w:u w:val="single"/>
          </w:rPr>
          <w:t>Általános feltételek</w:t>
        </w:r>
      </w:hyperlink>
    </w:p>
    <w:p w:rsidR="00602BA1" w:rsidRPr="00C96D45" w:rsidRDefault="00602BA1" w:rsidP="00602BA1">
      <w:pPr>
        <w:pStyle w:val="PURProductName"/>
      </w:pPr>
      <w:r w:rsidRPr="00C96D45">
        <w:t>Microsoft Dynamics CRM Online Professional</w:t>
      </w:r>
      <w:r w:rsidRPr="00C96D45">
        <w:fldChar w:fldCharType="begin"/>
      </w:r>
      <w:r w:rsidRPr="00C96D45">
        <w:instrText>XE "Microsoft Dynamics CRM Online Professional"</w:instrText>
      </w:r>
      <w:r w:rsidRPr="00C96D45">
        <w:fldChar w:fldCharType="end"/>
      </w:r>
      <w:r w:rsidRPr="00C96D45">
        <w:fldChar w:fldCharType="begin"/>
      </w:r>
      <w:r w:rsidRPr="00C96D45">
        <w:instrText xml:space="preserve"> TC "</w:instrText>
      </w:r>
      <w:bookmarkStart w:id="263" w:name="_Toc381816356"/>
      <w:r w:rsidRPr="00C96D45">
        <w:instrText>Microsoft Dynamics CRM Online Professional</w:instrText>
      </w:r>
      <w:bookmarkEnd w:id="263"/>
      <w:r w:rsidRPr="00C96D45">
        <w:instrText xml:space="preserve">" \l </w:instrText>
      </w:r>
      <w:r w:rsidR="0037248B" w:rsidRPr="00C96D45">
        <w:instrText>3</w:instrText>
      </w:r>
      <w:r w:rsidRPr="00C96D45">
        <w:fldChar w:fldCharType="end"/>
      </w:r>
    </w:p>
    <w:p w:rsidR="00602BA1" w:rsidRPr="00C96D45" w:rsidRDefault="00602BA1" w:rsidP="00602BA1">
      <w:pPr>
        <w:pStyle w:val="PURBlueBGHeader"/>
      </w:pPr>
      <w:r w:rsidRPr="00C96D45">
        <w:t>FELHASZNÁLÓI SL LICENCEK</w:t>
      </w:r>
    </w:p>
    <w:tbl>
      <w:tblPr>
        <w:tblStyle w:val="PURTableNoVertical"/>
        <w:tblW w:w="0" w:type="auto"/>
        <w:tblLook w:val="04A0" w:firstRow="1" w:lastRow="0" w:firstColumn="1" w:lastColumn="0" w:noHBand="0" w:noVBand="1"/>
      </w:tblPr>
      <w:tblGrid>
        <w:gridCol w:w="5287"/>
        <w:gridCol w:w="5239"/>
      </w:tblGrid>
      <w:tr w:rsidR="00602BA1" w:rsidRPr="00C96D45"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C96D45" w:rsidRDefault="00602BA1" w:rsidP="003F6E4F">
            <w:pPr>
              <w:pStyle w:val="PURBody"/>
            </w:pPr>
            <w:r w:rsidRPr="00C96D45">
              <w:rPr>
                <w:b/>
                <w:i/>
              </w:rPr>
              <w:t>Szükséges minden egyes:</w:t>
            </w:r>
          </w:p>
          <w:p w:rsidR="00602BA1" w:rsidRPr="00C96D45" w:rsidRDefault="00602BA1" w:rsidP="00243D52">
            <w:pPr>
              <w:pStyle w:val="PURBullet"/>
              <w:numPr>
                <w:ilvl w:val="0"/>
                <w:numId w:val="68"/>
              </w:numPr>
            </w:pPr>
            <w:r w:rsidRPr="00C96D45">
              <w:t>olyan felhasználónak, akinek az Online Szolgáltatás vagy a kapcsolódó szoftver eléréséhez Professional használati hozzáférésre van szüksége. De a Külső felhasználóknak nem kell SL licenc az Online Szolgáltatás eléréséhez, feltéve, hogy nem használnak Microsoft Dynamics CRM ügyfélprogramot.</w:t>
            </w:r>
          </w:p>
          <w:p w:rsidR="007225AD" w:rsidRPr="00C96D45" w:rsidRDefault="007225AD" w:rsidP="007225AD">
            <w:pPr>
              <w:pStyle w:val="PURBody"/>
            </w:pPr>
          </w:p>
        </w:tc>
        <w:tc>
          <w:tcPr>
            <w:tcW w:w="6020" w:type="dxa"/>
            <w:hideMark/>
          </w:tcPr>
          <w:p w:rsidR="00602BA1" w:rsidRPr="00C96D45" w:rsidRDefault="00602BA1" w:rsidP="003F6E4F">
            <w:pPr>
              <w:pStyle w:val="PURBody"/>
            </w:pPr>
            <w:r w:rsidRPr="00C96D45">
              <w:rPr>
                <w:b/>
                <w:i/>
              </w:rPr>
              <w:t>Szükséges SL licencek:</w:t>
            </w:r>
          </w:p>
          <w:p w:rsidR="00BF4BC1" w:rsidRPr="00C96D45" w:rsidRDefault="00602BA1" w:rsidP="00243D52">
            <w:pPr>
              <w:pStyle w:val="PURBullet"/>
              <w:numPr>
                <w:ilvl w:val="0"/>
                <w:numId w:val="69"/>
              </w:numPr>
            </w:pPr>
            <w:r w:rsidRPr="00C96D45">
              <w:t xml:space="preserve">Microsoft Dynamics CRM Online Professional felhasználói SL </w:t>
            </w:r>
            <w:r w:rsidRPr="00C96D45">
              <w:rPr>
                <w:b/>
              </w:rPr>
              <w:t>vagy</w:t>
            </w:r>
          </w:p>
          <w:p w:rsidR="00602BA1" w:rsidRPr="00C96D45" w:rsidRDefault="00BF4BC1" w:rsidP="00243D52">
            <w:pPr>
              <w:pStyle w:val="PURBullet"/>
              <w:numPr>
                <w:ilvl w:val="0"/>
                <w:numId w:val="69"/>
              </w:numPr>
            </w:pPr>
            <w:r w:rsidRPr="00C96D45">
              <w:t>Frissítési Garanciára vonatkozó Microsoft Dynamics CRM Online Professional felhasználói SL</w:t>
            </w:r>
            <w:r w:rsidRPr="00C96D45">
              <w:rPr>
                <w:b/>
              </w:rPr>
              <w:t xml:space="preserve"> </w:t>
            </w:r>
          </w:p>
        </w:tc>
      </w:tr>
    </w:tbl>
    <w:p w:rsidR="00602BA1" w:rsidRPr="00C96D45" w:rsidRDefault="00602BA1" w:rsidP="00602BA1">
      <w:pPr>
        <w:pStyle w:val="PURBlueBGHeader"/>
      </w:pPr>
      <w:r w:rsidRPr="00C96D45">
        <w:t>KIEGÉSZÍTŐ SL LICENCEK az összes Microsoft Dynamics CRM Online szolgáltatáshoz</w:t>
      </w:r>
    </w:p>
    <w:tbl>
      <w:tblPr>
        <w:tblStyle w:val="PURTableNoVertical"/>
        <w:tblW w:w="0" w:type="auto"/>
        <w:tblLook w:val="04A0" w:firstRow="1" w:lastRow="0" w:firstColumn="1" w:lastColumn="0" w:noHBand="0" w:noVBand="1"/>
      </w:tblPr>
      <w:tblGrid>
        <w:gridCol w:w="5248"/>
        <w:gridCol w:w="5278"/>
      </w:tblGrid>
      <w:tr w:rsidR="00602BA1" w:rsidRPr="00C96D45"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C96D45" w:rsidRDefault="00602BA1" w:rsidP="003F6E4F">
            <w:pPr>
              <w:pStyle w:val="PURBody"/>
            </w:pPr>
            <w:r w:rsidRPr="00C96D45">
              <w:rPr>
                <w:b/>
                <w:i/>
              </w:rPr>
              <w:t>Mikor szükséges</w:t>
            </w:r>
            <w:r w:rsidR="00171553" w:rsidRPr="00C96D45">
              <w:rPr>
                <w:b/>
                <w:i/>
              </w:rPr>
              <w:t>:</w:t>
            </w:r>
          </w:p>
          <w:p w:rsidR="00602BA1" w:rsidRPr="00C96D45" w:rsidRDefault="00602BA1" w:rsidP="00243D52">
            <w:pPr>
              <w:pStyle w:val="PURBullet"/>
              <w:numPr>
                <w:ilvl w:val="0"/>
                <w:numId w:val="70"/>
              </w:numPr>
            </w:pPr>
            <w:r w:rsidRPr="00C96D45">
              <w:t>Minden, az Online Szolgáltatás által nyújtotton felüli egy-egy gigabájtnyi tárhelyhez</w:t>
            </w:r>
          </w:p>
        </w:tc>
        <w:tc>
          <w:tcPr>
            <w:tcW w:w="5278" w:type="dxa"/>
            <w:tcBorders>
              <w:top w:val="nil"/>
              <w:left w:val="nil"/>
              <w:bottom w:val="single" w:sz="4" w:space="0" w:color="00467F" w:themeColor="text2"/>
              <w:right w:val="nil"/>
            </w:tcBorders>
            <w:hideMark/>
          </w:tcPr>
          <w:p w:rsidR="00602BA1" w:rsidRPr="00C96D45" w:rsidRDefault="00602BA1" w:rsidP="003F6E4F">
            <w:pPr>
              <w:pStyle w:val="PURBody"/>
            </w:pPr>
            <w:r w:rsidRPr="00C96D45">
              <w:rPr>
                <w:b/>
                <w:i/>
              </w:rPr>
              <w:t>Szükséges SL licencek:</w:t>
            </w:r>
          </w:p>
          <w:p w:rsidR="00602BA1" w:rsidRPr="00C96D45" w:rsidRDefault="00602BA1" w:rsidP="00243D52">
            <w:pPr>
              <w:pStyle w:val="PURBullet"/>
              <w:numPr>
                <w:ilvl w:val="0"/>
                <w:numId w:val="71"/>
              </w:numPr>
            </w:pPr>
            <w:r w:rsidRPr="00C96D45">
              <w:t>Microsoft Dynamics CRM Online Kiegészítő Extra tárhely</w:t>
            </w:r>
          </w:p>
        </w:tc>
      </w:tr>
      <w:tr w:rsidR="00602BA1" w:rsidRPr="00C96D45" w:rsidTr="001A7D46">
        <w:tc>
          <w:tcPr>
            <w:tcW w:w="5248" w:type="dxa"/>
            <w:tcBorders>
              <w:top w:val="single" w:sz="4" w:space="0" w:color="00467F" w:themeColor="text2"/>
              <w:left w:val="nil"/>
              <w:bottom w:val="single" w:sz="4" w:space="0" w:color="00467F" w:themeColor="text2"/>
              <w:right w:val="nil"/>
            </w:tcBorders>
            <w:hideMark/>
          </w:tcPr>
          <w:p w:rsidR="00602BA1" w:rsidRPr="00C96D45" w:rsidRDefault="00602BA1" w:rsidP="003F6E4F">
            <w:pPr>
              <w:pStyle w:val="PURBody"/>
            </w:pPr>
            <w:r w:rsidRPr="00C96D45">
              <w:rPr>
                <w:b/>
                <w:i/>
              </w:rPr>
              <w:t>Mikor szükséges:</w:t>
            </w:r>
          </w:p>
          <w:p w:rsidR="00602BA1" w:rsidRPr="00C96D45" w:rsidRDefault="00602BA1" w:rsidP="003F6E4F">
            <w:pPr>
              <w:pStyle w:val="PURBody"/>
            </w:pPr>
            <w:r w:rsidRPr="00C96D45">
              <w:t xml:space="preserve"> </w:t>
            </w:r>
          </w:p>
          <w:p w:rsidR="00602BA1" w:rsidRPr="00C96D45" w:rsidRDefault="00602BA1" w:rsidP="00243D52">
            <w:pPr>
              <w:pStyle w:val="PURBullet"/>
              <w:numPr>
                <w:ilvl w:val="0"/>
                <w:numId w:val="72"/>
              </w:numPr>
            </w:pPr>
            <w:r w:rsidRPr="00C96D45">
              <w:t xml:space="preserve">A Microsoft Dynamics CRM Online szoftvernek az Online Szolgáltatás Essential kiadása által biztosított termelési Példányán, illetve a Basic és a Professional kiadással biztosított Példányán kívüli minden egyes termelési Példányához. </w:t>
            </w:r>
          </w:p>
        </w:tc>
        <w:tc>
          <w:tcPr>
            <w:tcW w:w="5278" w:type="dxa"/>
            <w:tcBorders>
              <w:top w:val="single" w:sz="4" w:space="0" w:color="00467F" w:themeColor="text2"/>
              <w:left w:val="nil"/>
              <w:bottom w:val="single" w:sz="4" w:space="0" w:color="00467F" w:themeColor="text2"/>
              <w:right w:val="nil"/>
            </w:tcBorders>
            <w:hideMark/>
          </w:tcPr>
          <w:p w:rsidR="00602BA1" w:rsidRPr="00C96D45" w:rsidRDefault="00602BA1" w:rsidP="003F6E4F">
            <w:pPr>
              <w:pStyle w:val="PURBody"/>
            </w:pPr>
            <w:r w:rsidRPr="00C96D45">
              <w:rPr>
                <w:b/>
                <w:i/>
              </w:rPr>
              <w:t>Szükséges SL licencek:</w:t>
            </w:r>
          </w:p>
          <w:p w:rsidR="00602BA1" w:rsidRPr="00C96D45" w:rsidRDefault="00602BA1" w:rsidP="00243D52">
            <w:pPr>
              <w:pStyle w:val="PURBullet"/>
              <w:numPr>
                <w:ilvl w:val="0"/>
                <w:numId w:val="73"/>
              </w:numPr>
            </w:pPr>
            <w:r w:rsidRPr="00C96D45">
              <w:t>Microsoft Dynamics CRM Online Kiegészítő Extra termelési példány</w:t>
            </w:r>
          </w:p>
        </w:tc>
      </w:tr>
      <w:tr w:rsidR="00602BA1" w:rsidRPr="00C96D45" w:rsidTr="001A7D46">
        <w:tc>
          <w:tcPr>
            <w:tcW w:w="5248" w:type="dxa"/>
            <w:tcBorders>
              <w:top w:val="single" w:sz="4" w:space="0" w:color="00467F" w:themeColor="text2"/>
              <w:left w:val="nil"/>
              <w:bottom w:val="nil"/>
              <w:right w:val="nil"/>
            </w:tcBorders>
            <w:hideMark/>
          </w:tcPr>
          <w:p w:rsidR="00602BA1" w:rsidRPr="00C96D45" w:rsidRDefault="00602BA1" w:rsidP="009A1AE1">
            <w:pPr>
              <w:pStyle w:val="PURBody"/>
              <w:keepNext/>
              <w:keepLines/>
            </w:pPr>
            <w:r w:rsidRPr="00C96D45">
              <w:rPr>
                <w:b/>
                <w:i/>
              </w:rPr>
              <w:lastRenderedPageBreak/>
              <w:t>Mikor szükséges:</w:t>
            </w:r>
          </w:p>
          <w:p w:rsidR="00602BA1" w:rsidRPr="00C96D45" w:rsidRDefault="00602BA1" w:rsidP="009A1AE1">
            <w:pPr>
              <w:pStyle w:val="PURBody"/>
              <w:keepNext/>
              <w:keepLines/>
            </w:pPr>
            <w:r w:rsidRPr="00C96D45">
              <w:t xml:space="preserve"> </w:t>
            </w:r>
          </w:p>
          <w:p w:rsidR="00602BA1" w:rsidRPr="00C96D45" w:rsidRDefault="00602BA1" w:rsidP="00243D52">
            <w:pPr>
              <w:pStyle w:val="PURBullet"/>
              <w:keepNext/>
              <w:keepLines/>
              <w:numPr>
                <w:ilvl w:val="0"/>
                <w:numId w:val="72"/>
              </w:numPr>
              <w:rPr>
                <w:b/>
                <w:i/>
              </w:rPr>
            </w:pPr>
            <w:r w:rsidRPr="00C96D45">
              <w:t xml:space="preserve">A Microsoft Dynamics CRM Online szoftvernek az Online Szolgáltatás által biztosított minden egyes nem termelési Példányához </w:t>
            </w:r>
          </w:p>
        </w:tc>
        <w:tc>
          <w:tcPr>
            <w:tcW w:w="5278" w:type="dxa"/>
            <w:tcBorders>
              <w:top w:val="single" w:sz="4" w:space="0" w:color="00467F" w:themeColor="text2"/>
              <w:left w:val="nil"/>
              <w:bottom w:val="nil"/>
              <w:right w:val="nil"/>
            </w:tcBorders>
            <w:hideMark/>
          </w:tcPr>
          <w:p w:rsidR="00602BA1" w:rsidRPr="00C96D45" w:rsidRDefault="00602BA1" w:rsidP="009A1AE1">
            <w:pPr>
              <w:pStyle w:val="PURBody"/>
              <w:keepNext/>
              <w:keepLines/>
            </w:pPr>
            <w:r w:rsidRPr="00C96D45">
              <w:rPr>
                <w:b/>
                <w:i/>
              </w:rPr>
              <w:t>Szükséges SL licencek:</w:t>
            </w:r>
          </w:p>
          <w:p w:rsidR="00602BA1" w:rsidRPr="00C96D45" w:rsidRDefault="00602BA1" w:rsidP="00243D52">
            <w:pPr>
              <w:pStyle w:val="PURBullet"/>
              <w:numPr>
                <w:ilvl w:val="0"/>
                <w:numId w:val="73"/>
              </w:numPr>
              <w:rPr>
                <w:b/>
                <w:i/>
              </w:rPr>
            </w:pPr>
            <w:r w:rsidRPr="00C96D45">
              <w:t>Microsoft Dynamics CRM Online Kiegészítő Extra nem termelési példány</w:t>
            </w:r>
          </w:p>
        </w:tc>
      </w:tr>
    </w:tbl>
    <w:p w:rsidR="001A7D46" w:rsidRPr="00C96D45" w:rsidRDefault="005C6E8A" w:rsidP="001A7D46">
      <w:pPr>
        <w:pStyle w:val="PURProductName"/>
        <w:jc w:val="right"/>
      </w:pPr>
      <w:hyperlink w:anchor="_Sec4">
        <w:r w:rsidR="00E10482" w:rsidRPr="00C96D45">
          <w:rPr>
            <w:rFonts w:ascii="Arial Narrow" w:hAnsi="Arial Narrow"/>
            <w:color w:val="00467F"/>
            <w:sz w:val="16"/>
            <w:szCs w:val="16"/>
            <w:u w:val="single"/>
          </w:rPr>
          <w:t>Tartalomjegyzék</w:t>
        </w:r>
      </w:hyperlink>
      <w:r w:rsidR="00E10482" w:rsidRPr="00E10482">
        <w:rPr>
          <w:rFonts w:ascii="Arial Narrow" w:hAnsi="Arial Narrow"/>
          <w:color w:val="00467F"/>
          <w:sz w:val="16"/>
          <w:szCs w:val="16"/>
        </w:rPr>
        <w:t xml:space="preserve"> / </w:t>
      </w:r>
      <w:hyperlink w:anchor="General_License_Terms">
        <w:r w:rsidR="00E10482" w:rsidRPr="00C96D45">
          <w:rPr>
            <w:rFonts w:ascii="Arial Narrow" w:hAnsi="Arial Narrow"/>
            <w:color w:val="00467F"/>
            <w:sz w:val="16"/>
            <w:szCs w:val="16"/>
            <w:u w:val="single"/>
          </w:rPr>
          <w:t>Általános feltételek</w:t>
        </w:r>
      </w:hyperlink>
    </w:p>
    <w:p w:rsidR="001A7D46" w:rsidRPr="00C96D45" w:rsidRDefault="001A7D46" w:rsidP="001A7D46">
      <w:pPr>
        <w:pStyle w:val="PURProductName"/>
      </w:pPr>
      <w:r w:rsidRPr="00C96D45">
        <w:t>Microsoft Dynamics CRM Online Enterprise</w:t>
      </w:r>
      <w:r w:rsidRPr="00C96D45">
        <w:fldChar w:fldCharType="begin"/>
      </w:r>
      <w:r w:rsidRPr="00C96D45">
        <w:instrText>XE "Microsoft Dynamics CRM Online Enterprise"</w:instrText>
      </w:r>
      <w:r w:rsidRPr="00C96D45">
        <w:fldChar w:fldCharType="end"/>
      </w:r>
      <w:r w:rsidRPr="00C96D45">
        <w:fldChar w:fldCharType="begin"/>
      </w:r>
      <w:r w:rsidRPr="00C96D45">
        <w:instrText xml:space="preserve"> TC "</w:instrText>
      </w:r>
      <w:bookmarkStart w:id="264" w:name="_Toc381816357"/>
      <w:r w:rsidRPr="00C96D45">
        <w:instrText>Microsoft Dynamics CRM Online</w:instrText>
      </w:r>
      <w:r w:rsidR="00F64C61" w:rsidRPr="00C96D45">
        <w:instrText xml:space="preserve"> Enterprise</w:instrText>
      </w:r>
      <w:bookmarkEnd w:id="264"/>
      <w:r w:rsidRPr="00C96D45">
        <w:instrText xml:space="preserve">" \l </w:instrText>
      </w:r>
      <w:r w:rsidR="00044BCC" w:rsidRPr="00C96D45">
        <w:instrText>3</w:instrText>
      </w:r>
      <w:r w:rsidRPr="00C96D45">
        <w:fldChar w:fldCharType="end"/>
      </w:r>
    </w:p>
    <w:p w:rsidR="001A7D46" w:rsidRPr="00C96D45" w:rsidRDefault="001A7D46" w:rsidP="001A7D46">
      <w:pPr>
        <w:pStyle w:val="PURBlueBGHeader"/>
      </w:pPr>
      <w:r w:rsidRPr="00C96D45">
        <w:t>FELHASZNÁLÓI SL LICENCEK</w:t>
      </w:r>
    </w:p>
    <w:tbl>
      <w:tblPr>
        <w:tblStyle w:val="PURTableNoVertical"/>
        <w:tblW w:w="0" w:type="auto"/>
        <w:tblLook w:val="04A0" w:firstRow="1" w:lastRow="0" w:firstColumn="1" w:lastColumn="0" w:noHBand="0" w:noVBand="1"/>
      </w:tblPr>
      <w:tblGrid>
        <w:gridCol w:w="5267"/>
        <w:gridCol w:w="5259"/>
      </w:tblGrid>
      <w:tr w:rsidR="001A7D46" w:rsidRPr="00C96D45" w:rsidTr="009A1AE1">
        <w:trPr>
          <w:cnfStyle w:val="100000000000" w:firstRow="1" w:lastRow="0" w:firstColumn="0" w:lastColumn="0" w:oddVBand="0" w:evenVBand="0" w:oddHBand="0" w:evenHBand="0" w:firstRowFirstColumn="0" w:firstRowLastColumn="0" w:lastRowFirstColumn="0" w:lastRowLastColumn="0"/>
        </w:trPr>
        <w:tc>
          <w:tcPr>
            <w:tcW w:w="5322" w:type="dxa"/>
            <w:hideMark/>
          </w:tcPr>
          <w:p w:rsidR="001A7D46" w:rsidRPr="00C96D45" w:rsidRDefault="001A7D46" w:rsidP="00D77D82">
            <w:pPr>
              <w:pStyle w:val="PURBody"/>
            </w:pPr>
            <w:r w:rsidRPr="00C96D45">
              <w:rPr>
                <w:b/>
                <w:i/>
              </w:rPr>
              <w:t>Szükséges minden egyes:</w:t>
            </w:r>
          </w:p>
          <w:p w:rsidR="001A7D46" w:rsidRPr="00C96D45" w:rsidRDefault="001A7D46" w:rsidP="00243D52">
            <w:pPr>
              <w:pStyle w:val="PURBullet"/>
              <w:numPr>
                <w:ilvl w:val="0"/>
                <w:numId w:val="68"/>
              </w:numPr>
            </w:pPr>
            <w:r w:rsidRPr="00C96D45">
              <w:t>olyan felhasználónak, akinek az Online Szolgáltatás vagy a kapcsolódó szoftver eléréséhez Enterprise használati hozzáférésre van szüksége. De a Külső felhasználóknak nem kell SL licenc az Online Szolgáltatás eléréséhez, feltéve, hogy nem használnak Microsoft Dynamics CRM ügyfélprogramot.</w:t>
            </w:r>
          </w:p>
          <w:p w:rsidR="001A7D46" w:rsidRPr="00C96D45" w:rsidRDefault="001A7D46" w:rsidP="00D77D82">
            <w:pPr>
              <w:pStyle w:val="PURBody"/>
            </w:pPr>
          </w:p>
        </w:tc>
        <w:tc>
          <w:tcPr>
            <w:tcW w:w="5320" w:type="dxa"/>
            <w:hideMark/>
          </w:tcPr>
          <w:p w:rsidR="001A7D46" w:rsidRPr="00C96D45" w:rsidRDefault="001A7D46" w:rsidP="00D77D82">
            <w:pPr>
              <w:pStyle w:val="PURBody"/>
            </w:pPr>
            <w:r w:rsidRPr="00C96D45">
              <w:rPr>
                <w:b/>
                <w:i/>
              </w:rPr>
              <w:t>Szükséges SL licencek:</w:t>
            </w:r>
          </w:p>
          <w:p w:rsidR="001A7D46" w:rsidRPr="009A1AE1" w:rsidRDefault="001A7D46" w:rsidP="00243D52">
            <w:pPr>
              <w:pStyle w:val="PURBullet"/>
              <w:numPr>
                <w:ilvl w:val="0"/>
                <w:numId w:val="69"/>
              </w:numPr>
              <w:rPr>
                <w:spacing w:val="-1"/>
              </w:rPr>
            </w:pPr>
            <w:r w:rsidRPr="009A1AE1">
              <w:rPr>
                <w:spacing w:val="-1"/>
              </w:rPr>
              <w:t>Microsoft Dynamics CRM Online Enterprise felhasználói SL</w:t>
            </w:r>
          </w:p>
          <w:p w:rsidR="001A7D46" w:rsidRPr="00C96D45" w:rsidRDefault="001A7D46" w:rsidP="00D77D82">
            <w:pPr>
              <w:pStyle w:val="PURBullet"/>
              <w:ind w:left="504" w:firstLine="0"/>
            </w:pPr>
          </w:p>
        </w:tc>
      </w:tr>
    </w:tbl>
    <w:p w:rsidR="001A7D46" w:rsidRPr="00C96D45" w:rsidRDefault="001A7D46" w:rsidP="001A7D46">
      <w:pPr>
        <w:pStyle w:val="PURBlueBGHeader"/>
      </w:pPr>
      <w:r w:rsidRPr="00C96D45">
        <w:t>KIEGÉSZÍTŐ SL LICENCEK az összes Microsoft Dynamics CRM Online szolgáltatáshoz</w:t>
      </w:r>
    </w:p>
    <w:tbl>
      <w:tblPr>
        <w:tblStyle w:val="PURTableNoVertical"/>
        <w:tblW w:w="0" w:type="auto"/>
        <w:tblLook w:val="04A0" w:firstRow="1" w:lastRow="0" w:firstColumn="1" w:lastColumn="0" w:noHBand="0" w:noVBand="1"/>
      </w:tblPr>
      <w:tblGrid>
        <w:gridCol w:w="5248"/>
        <w:gridCol w:w="5278"/>
      </w:tblGrid>
      <w:tr w:rsidR="001A7D46" w:rsidRPr="00C96D45"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C96D45" w:rsidRDefault="001A7D46" w:rsidP="00D77D82">
            <w:pPr>
              <w:pStyle w:val="PURBody"/>
            </w:pPr>
            <w:r w:rsidRPr="00C96D45">
              <w:rPr>
                <w:b/>
                <w:i/>
              </w:rPr>
              <w:t>Mikor szükséges</w:t>
            </w:r>
            <w:r w:rsidR="001B668A" w:rsidRPr="00C96D45">
              <w:rPr>
                <w:b/>
                <w:i/>
              </w:rPr>
              <w:t>:</w:t>
            </w:r>
          </w:p>
          <w:p w:rsidR="001A7D46" w:rsidRPr="00C96D45" w:rsidRDefault="001A7D46" w:rsidP="00243D52">
            <w:pPr>
              <w:pStyle w:val="PURBullet"/>
              <w:numPr>
                <w:ilvl w:val="0"/>
                <w:numId w:val="70"/>
              </w:numPr>
            </w:pPr>
            <w:r w:rsidRPr="00C96D45">
              <w:t>Minden, az Online Szolgáltatás által nyújtotton felüli egy-egy gigabájtnyi tárhelyhez</w:t>
            </w:r>
          </w:p>
        </w:tc>
        <w:tc>
          <w:tcPr>
            <w:tcW w:w="5278" w:type="dxa"/>
            <w:tcBorders>
              <w:top w:val="nil"/>
              <w:left w:val="nil"/>
              <w:bottom w:val="single" w:sz="4" w:space="0" w:color="00467F" w:themeColor="text2"/>
              <w:right w:val="nil"/>
            </w:tcBorders>
            <w:hideMark/>
          </w:tcPr>
          <w:p w:rsidR="001A7D46" w:rsidRPr="00C96D45" w:rsidRDefault="001A7D46" w:rsidP="00D77D82">
            <w:pPr>
              <w:pStyle w:val="PURBody"/>
            </w:pPr>
            <w:r w:rsidRPr="00C96D45">
              <w:rPr>
                <w:b/>
                <w:i/>
              </w:rPr>
              <w:t>Szükséges SL licencek:</w:t>
            </w:r>
          </w:p>
          <w:p w:rsidR="001A7D46" w:rsidRPr="00C96D45" w:rsidRDefault="001A7D46" w:rsidP="00243D52">
            <w:pPr>
              <w:pStyle w:val="PURBullet"/>
              <w:numPr>
                <w:ilvl w:val="0"/>
                <w:numId w:val="71"/>
              </w:numPr>
            </w:pPr>
            <w:r w:rsidRPr="00C96D45">
              <w:t>Microsoft Dynamics CRM Online Kiegészítő Extra tárhely</w:t>
            </w:r>
          </w:p>
        </w:tc>
      </w:tr>
      <w:tr w:rsidR="001A7D46" w:rsidRPr="00C96D45" w:rsidTr="00D77D82">
        <w:tc>
          <w:tcPr>
            <w:tcW w:w="5248" w:type="dxa"/>
            <w:tcBorders>
              <w:top w:val="single" w:sz="4" w:space="0" w:color="00467F" w:themeColor="text2"/>
              <w:left w:val="nil"/>
              <w:bottom w:val="single" w:sz="4" w:space="0" w:color="00467F" w:themeColor="text2"/>
              <w:right w:val="nil"/>
            </w:tcBorders>
            <w:hideMark/>
          </w:tcPr>
          <w:p w:rsidR="001A7D46" w:rsidRPr="00C96D45" w:rsidRDefault="001A7D46" w:rsidP="00D77D82">
            <w:pPr>
              <w:pStyle w:val="PURBody"/>
            </w:pPr>
            <w:r w:rsidRPr="00C96D45">
              <w:rPr>
                <w:b/>
                <w:i/>
              </w:rPr>
              <w:t>Mikor szükséges:</w:t>
            </w:r>
          </w:p>
          <w:p w:rsidR="001A7D46" w:rsidRPr="00C96D45" w:rsidRDefault="001A7D46" w:rsidP="00243D52">
            <w:pPr>
              <w:pStyle w:val="PURBullet"/>
              <w:numPr>
                <w:ilvl w:val="0"/>
                <w:numId w:val="72"/>
              </w:numPr>
            </w:pPr>
            <w:r w:rsidRPr="00C96D45">
              <w:t xml:space="preserve">A Microsoft Dynamics CRM Online szoftvernek az Online Szolgáltatás Essential kiadása által biztosított termelési Példányán, illetve a Basic és a Professional kiadással biztosított Példányán kívüli minden egyes termelési Példányához. </w:t>
            </w:r>
          </w:p>
        </w:tc>
        <w:tc>
          <w:tcPr>
            <w:tcW w:w="5278" w:type="dxa"/>
            <w:tcBorders>
              <w:top w:val="single" w:sz="4" w:space="0" w:color="00467F" w:themeColor="text2"/>
              <w:left w:val="nil"/>
              <w:bottom w:val="single" w:sz="4" w:space="0" w:color="00467F" w:themeColor="text2"/>
              <w:right w:val="nil"/>
            </w:tcBorders>
            <w:hideMark/>
          </w:tcPr>
          <w:p w:rsidR="001A7D46" w:rsidRPr="00C96D45" w:rsidRDefault="001A7D46" w:rsidP="00D77D82">
            <w:pPr>
              <w:pStyle w:val="PURBody"/>
            </w:pPr>
            <w:r w:rsidRPr="00C96D45">
              <w:rPr>
                <w:b/>
                <w:i/>
              </w:rPr>
              <w:t>Szükséges SL licencek:</w:t>
            </w:r>
          </w:p>
          <w:p w:rsidR="001A7D46" w:rsidRPr="00C96D45" w:rsidRDefault="001A7D46" w:rsidP="00243D52">
            <w:pPr>
              <w:pStyle w:val="PURBullet"/>
              <w:numPr>
                <w:ilvl w:val="0"/>
                <w:numId w:val="73"/>
              </w:numPr>
            </w:pPr>
            <w:r w:rsidRPr="00C96D45">
              <w:t>Microsoft Dynamics CRM Online Kiegészítő Extra termelési példány</w:t>
            </w:r>
          </w:p>
        </w:tc>
      </w:tr>
      <w:tr w:rsidR="001A7D46" w:rsidRPr="00C96D45" w:rsidTr="00D77D82">
        <w:tc>
          <w:tcPr>
            <w:tcW w:w="5248" w:type="dxa"/>
            <w:tcBorders>
              <w:top w:val="single" w:sz="4" w:space="0" w:color="00467F" w:themeColor="text2"/>
              <w:left w:val="nil"/>
              <w:bottom w:val="nil"/>
              <w:right w:val="nil"/>
            </w:tcBorders>
            <w:hideMark/>
          </w:tcPr>
          <w:p w:rsidR="001A7D46" w:rsidRPr="00C96D45" w:rsidRDefault="001A7D46" w:rsidP="00D77D82">
            <w:pPr>
              <w:pStyle w:val="PURBody"/>
            </w:pPr>
            <w:r w:rsidRPr="00C96D45">
              <w:rPr>
                <w:b/>
                <w:i/>
              </w:rPr>
              <w:t>Mikor szükséges:</w:t>
            </w:r>
          </w:p>
          <w:p w:rsidR="001A7D46" w:rsidRPr="00C96D45" w:rsidRDefault="001A7D46" w:rsidP="00243D52">
            <w:pPr>
              <w:pStyle w:val="PURBullet"/>
              <w:numPr>
                <w:ilvl w:val="0"/>
                <w:numId w:val="72"/>
              </w:numPr>
            </w:pPr>
            <w:r w:rsidRPr="00C96D45">
              <w:t xml:space="preserve">A Microsoft Dynamics CRM Online szoftvernek az Online Szolgáltatás által biztosított minden egyes nem termelési Példányához </w:t>
            </w:r>
          </w:p>
          <w:p w:rsidR="001A7D46" w:rsidRPr="00C96D45" w:rsidRDefault="001A7D46" w:rsidP="00D77D82">
            <w:pPr>
              <w:pStyle w:val="PURBody"/>
            </w:pPr>
          </w:p>
        </w:tc>
        <w:tc>
          <w:tcPr>
            <w:tcW w:w="5278" w:type="dxa"/>
            <w:tcBorders>
              <w:top w:val="single" w:sz="4" w:space="0" w:color="00467F" w:themeColor="text2"/>
              <w:left w:val="nil"/>
              <w:bottom w:val="nil"/>
              <w:right w:val="nil"/>
            </w:tcBorders>
            <w:hideMark/>
          </w:tcPr>
          <w:p w:rsidR="001A7D46" w:rsidRPr="00C96D45" w:rsidRDefault="001A7D46" w:rsidP="00D77D82">
            <w:pPr>
              <w:pStyle w:val="PURBody"/>
            </w:pPr>
            <w:r w:rsidRPr="00C96D45">
              <w:rPr>
                <w:b/>
                <w:i/>
              </w:rPr>
              <w:t>Szükséges SL licencek:</w:t>
            </w:r>
          </w:p>
          <w:p w:rsidR="001A7D46" w:rsidRPr="00C96D45" w:rsidRDefault="001A7D46" w:rsidP="00243D52">
            <w:pPr>
              <w:pStyle w:val="PURBullet"/>
              <w:numPr>
                <w:ilvl w:val="0"/>
                <w:numId w:val="73"/>
              </w:numPr>
              <w:rPr>
                <w:b/>
                <w:i/>
              </w:rPr>
            </w:pPr>
            <w:r w:rsidRPr="00C96D45">
              <w:t>Microsoft Dynamics CRM Online Kiegészítő Extra nem termelési példány</w:t>
            </w:r>
          </w:p>
        </w:tc>
      </w:tr>
    </w:tbl>
    <w:p w:rsidR="001A7D46" w:rsidRPr="00C96D45" w:rsidRDefault="005C6E8A" w:rsidP="00F92782">
      <w:pPr>
        <w:pStyle w:val="PURProductName"/>
        <w:pBdr>
          <w:bottom w:val="none" w:sz="0" w:space="0" w:color="auto"/>
        </w:pBdr>
        <w:spacing w:before="120"/>
        <w:jc w:val="right"/>
      </w:pPr>
      <w:hyperlink w:anchor="_Sec4">
        <w:r w:rsidR="00E10482" w:rsidRPr="00C96D45">
          <w:rPr>
            <w:rFonts w:ascii="Arial Narrow" w:hAnsi="Arial Narrow"/>
            <w:color w:val="00467F"/>
            <w:sz w:val="16"/>
            <w:szCs w:val="16"/>
            <w:u w:val="single"/>
          </w:rPr>
          <w:t>Tartalomjegyzék</w:t>
        </w:r>
      </w:hyperlink>
      <w:r w:rsidR="00E10482" w:rsidRPr="00E10482">
        <w:rPr>
          <w:rFonts w:ascii="Arial Narrow" w:hAnsi="Arial Narrow"/>
          <w:color w:val="00467F"/>
          <w:sz w:val="16"/>
          <w:szCs w:val="16"/>
        </w:rPr>
        <w:t xml:space="preserve"> / </w:t>
      </w:r>
      <w:hyperlink w:anchor="General_License_Terms">
        <w:r w:rsidR="00E10482" w:rsidRPr="00C96D45">
          <w:rPr>
            <w:rFonts w:ascii="Arial Narrow" w:hAnsi="Arial Narrow"/>
            <w:color w:val="00467F"/>
            <w:sz w:val="16"/>
            <w:szCs w:val="16"/>
            <w:u w:val="single"/>
          </w:rPr>
          <w:t>Általános feltételek</w:t>
        </w:r>
      </w:hyperlink>
    </w:p>
    <w:p w:rsidR="001A7D46" w:rsidRPr="00C96D45" w:rsidRDefault="001A7D46" w:rsidP="00F92782">
      <w:pPr>
        <w:pStyle w:val="PURProductName"/>
        <w:spacing w:before="120"/>
      </w:pPr>
      <w:r w:rsidRPr="00C96D45">
        <w:t xml:space="preserve">Microsoft Dynamics Marketing Enterprise </w:t>
      </w:r>
      <w:r w:rsidRPr="00C96D45">
        <w:fldChar w:fldCharType="begin"/>
      </w:r>
      <w:r w:rsidRPr="00C96D45">
        <w:instrText>XE "Microsoft Dynamics Marketing Enterprise"</w:instrText>
      </w:r>
      <w:r w:rsidRPr="00C96D45">
        <w:fldChar w:fldCharType="end"/>
      </w:r>
      <w:r w:rsidRPr="00C96D45">
        <w:fldChar w:fldCharType="begin"/>
      </w:r>
      <w:r w:rsidR="00D96E00" w:rsidRPr="00C96D45">
        <w:instrText xml:space="preserve"> TC "</w:instrText>
      </w:r>
      <w:bookmarkStart w:id="265" w:name="_Toc381816358"/>
      <w:r w:rsidR="00D96E00" w:rsidRPr="00C96D45">
        <w:instrText>Microsoft Dynamics Marketing Enterprise</w:instrText>
      </w:r>
      <w:bookmarkEnd w:id="265"/>
      <w:r w:rsidR="00D96E00" w:rsidRPr="00C96D45">
        <w:instrText xml:space="preserve">" \l </w:instrText>
      </w:r>
      <w:r w:rsidR="00044BCC" w:rsidRPr="00C96D45">
        <w:instrText>3</w:instrText>
      </w:r>
      <w:r w:rsidRPr="00C96D45">
        <w:fldChar w:fldCharType="end"/>
      </w:r>
    </w:p>
    <w:p w:rsidR="001A7D46" w:rsidRPr="00C96D45" w:rsidRDefault="001A7D46" w:rsidP="001A7D46">
      <w:pPr>
        <w:pStyle w:val="PURBlueBGHeader"/>
      </w:pPr>
      <w:r w:rsidRPr="00C96D45">
        <w:t>FELHASZNÁLÓI SL LICENCEK</w:t>
      </w:r>
    </w:p>
    <w:tbl>
      <w:tblPr>
        <w:tblStyle w:val="PURTableNoVertical"/>
        <w:tblW w:w="0" w:type="auto"/>
        <w:tblLook w:val="04A0" w:firstRow="1" w:lastRow="0" w:firstColumn="1" w:lastColumn="0" w:noHBand="0" w:noVBand="1"/>
      </w:tblPr>
      <w:tblGrid>
        <w:gridCol w:w="5274"/>
        <w:gridCol w:w="5252"/>
      </w:tblGrid>
      <w:tr w:rsidR="001A7D46" w:rsidRPr="00C96D45" w:rsidTr="009A1AE1">
        <w:trPr>
          <w:cnfStyle w:val="100000000000" w:firstRow="1" w:lastRow="0" w:firstColumn="0" w:lastColumn="0" w:oddVBand="0" w:evenVBand="0" w:oddHBand="0" w:evenHBand="0" w:firstRowFirstColumn="0" w:firstRowLastColumn="0" w:lastRowFirstColumn="0" w:lastRowLastColumn="0"/>
        </w:trPr>
        <w:tc>
          <w:tcPr>
            <w:tcW w:w="5274" w:type="dxa"/>
            <w:hideMark/>
          </w:tcPr>
          <w:p w:rsidR="001A7D46" w:rsidRPr="00C96D45" w:rsidRDefault="001A7D46" w:rsidP="00D77D82">
            <w:pPr>
              <w:pStyle w:val="PURBody"/>
            </w:pPr>
            <w:r w:rsidRPr="00C96D45">
              <w:rPr>
                <w:b/>
                <w:i/>
              </w:rPr>
              <w:t>Szükséges minden egyes:</w:t>
            </w:r>
          </w:p>
          <w:p w:rsidR="001A7D46" w:rsidRPr="00C96D45" w:rsidRDefault="001A7D46" w:rsidP="00243D52">
            <w:pPr>
              <w:pStyle w:val="PURBullet"/>
              <w:numPr>
                <w:ilvl w:val="0"/>
                <w:numId w:val="74"/>
              </w:numPr>
            </w:pPr>
            <w:r w:rsidRPr="00C96D45">
              <w:t xml:space="preserve">olyan felhasználónak, akinek az Online Szolgáltatás vagy a kapcsolódó szoftver eléréséhez Enterprise használati hozzáférésre van szüksége. </w:t>
            </w:r>
          </w:p>
        </w:tc>
        <w:tc>
          <w:tcPr>
            <w:tcW w:w="5252" w:type="dxa"/>
            <w:hideMark/>
          </w:tcPr>
          <w:p w:rsidR="001A7D46" w:rsidRPr="00C96D45" w:rsidRDefault="001A7D46" w:rsidP="00D77D82">
            <w:pPr>
              <w:pStyle w:val="PURBody"/>
            </w:pPr>
            <w:r w:rsidRPr="00C96D45">
              <w:rPr>
                <w:b/>
                <w:i/>
              </w:rPr>
              <w:t>Szükséges SL licencek:</w:t>
            </w:r>
          </w:p>
          <w:p w:rsidR="003F518C" w:rsidRPr="00C96D45" w:rsidRDefault="001A7D46" w:rsidP="00243D52">
            <w:pPr>
              <w:pStyle w:val="PURBullet"/>
              <w:numPr>
                <w:ilvl w:val="0"/>
                <w:numId w:val="69"/>
              </w:numPr>
            </w:pPr>
            <w:r w:rsidRPr="00C96D45">
              <w:t>Microsoft Dynamics Marketing Enterprise felhasználói SL</w:t>
            </w:r>
            <w:r w:rsidR="009A1AE1">
              <w:t> </w:t>
            </w:r>
            <w:r w:rsidRPr="00C96D45">
              <w:rPr>
                <w:b/>
              </w:rPr>
              <w:t>vagy</w:t>
            </w:r>
          </w:p>
          <w:p w:rsidR="001A7D46" w:rsidRPr="009A1AE1" w:rsidRDefault="003F518C" w:rsidP="00243D52">
            <w:pPr>
              <w:pStyle w:val="PURBullet"/>
              <w:numPr>
                <w:ilvl w:val="0"/>
                <w:numId w:val="69"/>
              </w:numPr>
              <w:rPr>
                <w:spacing w:val="-2"/>
              </w:rPr>
            </w:pPr>
            <w:r w:rsidRPr="009A1AE1">
              <w:rPr>
                <w:spacing w:val="-2"/>
              </w:rPr>
              <w:t>Microsoft Dynamics CRM Online Enterprise felhasználói SL</w:t>
            </w:r>
          </w:p>
        </w:tc>
      </w:tr>
    </w:tbl>
    <w:p w:rsidR="001A7D46" w:rsidRPr="00C96D45" w:rsidRDefault="005C6E8A" w:rsidP="001A7D46">
      <w:pPr>
        <w:pStyle w:val="PURProductName"/>
        <w:pBdr>
          <w:bottom w:val="none" w:sz="0" w:space="0" w:color="auto"/>
        </w:pBdr>
        <w:jc w:val="right"/>
      </w:pPr>
      <w:hyperlink w:anchor="_Sec4">
        <w:r w:rsidR="00E10482" w:rsidRPr="00C96D45">
          <w:rPr>
            <w:rFonts w:ascii="Arial Narrow" w:hAnsi="Arial Narrow"/>
            <w:color w:val="00467F"/>
            <w:sz w:val="16"/>
            <w:szCs w:val="16"/>
            <w:u w:val="single"/>
          </w:rPr>
          <w:t>Tartalomjegyzék</w:t>
        </w:r>
      </w:hyperlink>
      <w:r w:rsidR="00E10482" w:rsidRPr="00E10482">
        <w:rPr>
          <w:rFonts w:ascii="Arial Narrow" w:hAnsi="Arial Narrow"/>
          <w:color w:val="00467F"/>
          <w:sz w:val="16"/>
          <w:szCs w:val="16"/>
        </w:rPr>
        <w:t xml:space="preserve"> / </w:t>
      </w:r>
      <w:hyperlink w:anchor="General_License_Terms">
        <w:r w:rsidR="00E10482" w:rsidRPr="00C96D45">
          <w:rPr>
            <w:rFonts w:ascii="Arial Narrow" w:hAnsi="Arial Narrow"/>
            <w:color w:val="00467F"/>
            <w:sz w:val="16"/>
            <w:szCs w:val="16"/>
            <w:u w:val="single"/>
          </w:rPr>
          <w:t>Általános feltételek</w:t>
        </w:r>
      </w:hyperlink>
    </w:p>
    <w:p w:rsidR="001A7D46" w:rsidRPr="00C96D45" w:rsidRDefault="001A7D46" w:rsidP="001A7D46">
      <w:pPr>
        <w:pStyle w:val="PURProductName"/>
      </w:pPr>
      <w:r w:rsidRPr="00C96D45">
        <w:t>Microsoft Social Listening Professional</w:t>
      </w:r>
      <w:r w:rsidRPr="00C96D45">
        <w:fldChar w:fldCharType="begin"/>
      </w:r>
      <w:r w:rsidRPr="00C96D45">
        <w:instrText>XE "Microsoft Social Listening Professional"</w:instrText>
      </w:r>
      <w:r w:rsidRPr="00C96D45">
        <w:fldChar w:fldCharType="end"/>
      </w:r>
      <w:r w:rsidRPr="00C96D45">
        <w:fldChar w:fldCharType="begin"/>
      </w:r>
      <w:r w:rsidRPr="00C96D45">
        <w:instrText xml:space="preserve"> TC "</w:instrText>
      </w:r>
      <w:bookmarkStart w:id="266" w:name="_Toc381816359"/>
      <w:r w:rsidRPr="00C96D45">
        <w:instrText xml:space="preserve">Microsoft Dynamics </w:instrText>
      </w:r>
      <w:r w:rsidR="00D96E00" w:rsidRPr="00C96D45">
        <w:instrText>Social Listening</w:instrText>
      </w:r>
      <w:r w:rsidRPr="00C96D45">
        <w:instrText xml:space="preserve"> Professional</w:instrText>
      </w:r>
      <w:bookmarkEnd w:id="266"/>
      <w:r w:rsidRPr="00C96D45">
        <w:instrText xml:space="preserve">" \l </w:instrText>
      </w:r>
      <w:r w:rsidR="00044BCC" w:rsidRPr="00C96D45">
        <w:instrText>3</w:instrText>
      </w:r>
      <w:r w:rsidRPr="00C96D45">
        <w:fldChar w:fldCharType="end"/>
      </w:r>
    </w:p>
    <w:p w:rsidR="001A7D46" w:rsidRPr="00C96D45" w:rsidRDefault="001A7D46" w:rsidP="001A7D46">
      <w:pPr>
        <w:pStyle w:val="PURBlueBGHeader"/>
      </w:pPr>
      <w:r w:rsidRPr="00C96D45">
        <w:t>FELHASZNÁLÓI SL LICENCEK</w:t>
      </w:r>
    </w:p>
    <w:tbl>
      <w:tblPr>
        <w:tblStyle w:val="PURTableNoVertical"/>
        <w:tblW w:w="0" w:type="auto"/>
        <w:tblLook w:val="04A0" w:firstRow="1" w:lastRow="0" w:firstColumn="1" w:lastColumn="0" w:noHBand="0" w:noVBand="1"/>
      </w:tblPr>
      <w:tblGrid>
        <w:gridCol w:w="5277"/>
        <w:gridCol w:w="5249"/>
      </w:tblGrid>
      <w:tr w:rsidR="001A7D46" w:rsidRPr="00C96D45"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C96D45" w:rsidRDefault="001A7D46" w:rsidP="00D77D82">
            <w:pPr>
              <w:pStyle w:val="PURBody"/>
            </w:pPr>
            <w:r w:rsidRPr="00C96D45">
              <w:rPr>
                <w:b/>
                <w:i/>
              </w:rPr>
              <w:t>Szükséges minden egyes:</w:t>
            </w:r>
          </w:p>
          <w:p w:rsidR="001A7D46" w:rsidRPr="00C96D45" w:rsidRDefault="001A7D46" w:rsidP="00243D52">
            <w:pPr>
              <w:pStyle w:val="PURBullet"/>
              <w:numPr>
                <w:ilvl w:val="0"/>
                <w:numId w:val="68"/>
              </w:numPr>
            </w:pPr>
            <w:r w:rsidRPr="00C96D45">
              <w:t xml:space="preserve">olyan felhasználónak, akinek az Online Szolgáltatás vagy a kapcsolódó szoftver eléréséhez Professional használati hozzáférésre van szüksége. </w:t>
            </w:r>
          </w:p>
          <w:p w:rsidR="001A7D46" w:rsidRPr="00C96D45" w:rsidRDefault="001A7D46" w:rsidP="00D77D82">
            <w:pPr>
              <w:pStyle w:val="PURBody"/>
            </w:pPr>
          </w:p>
        </w:tc>
        <w:tc>
          <w:tcPr>
            <w:tcW w:w="6020" w:type="dxa"/>
            <w:hideMark/>
          </w:tcPr>
          <w:p w:rsidR="001A7D46" w:rsidRPr="00C96D45" w:rsidRDefault="001A7D46" w:rsidP="00D77D82">
            <w:pPr>
              <w:pStyle w:val="PURBody"/>
            </w:pPr>
            <w:r w:rsidRPr="00C96D45">
              <w:rPr>
                <w:b/>
                <w:i/>
              </w:rPr>
              <w:t>Szükséges SL licencek:</w:t>
            </w:r>
          </w:p>
          <w:p w:rsidR="003F518C" w:rsidRPr="009A1AE1" w:rsidRDefault="001A7D46" w:rsidP="00243D52">
            <w:pPr>
              <w:pStyle w:val="PURBullet"/>
              <w:numPr>
                <w:ilvl w:val="0"/>
                <w:numId w:val="69"/>
              </w:numPr>
              <w:rPr>
                <w:spacing w:val="-2"/>
              </w:rPr>
            </w:pPr>
            <w:r w:rsidRPr="009A1AE1">
              <w:rPr>
                <w:spacing w:val="-2"/>
              </w:rPr>
              <w:t xml:space="preserve">Microsoft Social Listening Professional felhasználói SL </w:t>
            </w:r>
            <w:r w:rsidRPr="009A1AE1">
              <w:rPr>
                <w:b/>
                <w:spacing w:val="-2"/>
              </w:rPr>
              <w:t>vagy</w:t>
            </w:r>
          </w:p>
          <w:p w:rsidR="003F518C" w:rsidRPr="00C96D45" w:rsidRDefault="003F518C" w:rsidP="00243D52">
            <w:pPr>
              <w:pStyle w:val="PURBullet"/>
              <w:numPr>
                <w:ilvl w:val="0"/>
                <w:numId w:val="69"/>
              </w:numPr>
            </w:pPr>
            <w:r w:rsidRPr="00C96D45">
              <w:t xml:space="preserve">Microsoft Dynamics CRM Online Professional felhasználói SL </w:t>
            </w:r>
            <w:r w:rsidRPr="00C96D45">
              <w:rPr>
                <w:b/>
              </w:rPr>
              <w:t>vagy</w:t>
            </w:r>
          </w:p>
          <w:p w:rsidR="003F518C" w:rsidRPr="00C96D45" w:rsidRDefault="003F518C" w:rsidP="00243D52">
            <w:pPr>
              <w:pStyle w:val="PURBody"/>
              <w:numPr>
                <w:ilvl w:val="0"/>
                <w:numId w:val="69"/>
              </w:numPr>
            </w:pPr>
            <w:r w:rsidRPr="00C96D45">
              <w:lastRenderedPageBreak/>
              <w:t xml:space="preserve">Microsoft Dynamics CRM Online Enterprise felhasználói SL </w:t>
            </w:r>
            <w:r w:rsidRPr="00C96D45">
              <w:rPr>
                <w:b/>
              </w:rPr>
              <w:t>vagy</w:t>
            </w:r>
          </w:p>
          <w:p w:rsidR="001A7D46" w:rsidRPr="00C96D45" w:rsidRDefault="003F518C" w:rsidP="00243D52">
            <w:pPr>
              <w:pStyle w:val="PURBullet"/>
              <w:numPr>
                <w:ilvl w:val="0"/>
                <w:numId w:val="69"/>
              </w:numPr>
            </w:pPr>
            <w:r w:rsidRPr="00C96D45">
              <w:t>Frissítési Garanciára vonatkozó Microsoft Dynamics CRM Online Professional felhasználói SL</w:t>
            </w:r>
          </w:p>
        </w:tc>
      </w:tr>
    </w:tbl>
    <w:p w:rsidR="001A7D46" w:rsidRPr="00C96D45" w:rsidRDefault="001A7D46" w:rsidP="001A7D46">
      <w:pPr>
        <w:pStyle w:val="PURBlueBGHeader"/>
      </w:pPr>
      <w:r w:rsidRPr="00C96D45">
        <w:lastRenderedPageBreak/>
        <w:t>KIEGÉSZÍTŐ SL LICENCEK az összes Microsoft Social Listening szolgáltatáshoz</w:t>
      </w:r>
    </w:p>
    <w:tbl>
      <w:tblPr>
        <w:tblStyle w:val="PURTableNoVertical"/>
        <w:tblW w:w="0" w:type="auto"/>
        <w:tblLook w:val="04A0" w:firstRow="1" w:lastRow="0" w:firstColumn="1" w:lastColumn="0" w:noHBand="0" w:noVBand="1"/>
      </w:tblPr>
      <w:tblGrid>
        <w:gridCol w:w="5232"/>
        <w:gridCol w:w="5294"/>
      </w:tblGrid>
      <w:tr w:rsidR="001A7D46" w:rsidRPr="00C96D45" w:rsidTr="00E10482">
        <w:trPr>
          <w:cnfStyle w:val="100000000000" w:firstRow="1" w:lastRow="0" w:firstColumn="0" w:lastColumn="0" w:oddVBand="0" w:evenVBand="0" w:oddHBand="0" w:evenHBand="0" w:firstRowFirstColumn="0" w:firstRowLastColumn="0" w:lastRowFirstColumn="0" w:lastRowLastColumn="0"/>
        </w:trPr>
        <w:tc>
          <w:tcPr>
            <w:tcW w:w="5286" w:type="dxa"/>
            <w:tcBorders>
              <w:top w:val="nil"/>
              <w:left w:val="nil"/>
              <w:bottom w:val="single" w:sz="4" w:space="0" w:color="00467F" w:themeColor="text2"/>
              <w:right w:val="nil"/>
            </w:tcBorders>
            <w:hideMark/>
          </w:tcPr>
          <w:p w:rsidR="001A7D46" w:rsidRPr="00C96D45" w:rsidRDefault="001A7D46" w:rsidP="00D77D82">
            <w:pPr>
              <w:pStyle w:val="PURBody"/>
            </w:pPr>
            <w:r w:rsidRPr="00C96D45">
              <w:rPr>
                <w:b/>
                <w:i/>
              </w:rPr>
              <w:t>Mikor szükséges</w:t>
            </w:r>
            <w:r w:rsidR="001B668A" w:rsidRPr="00C96D45">
              <w:rPr>
                <w:b/>
                <w:i/>
              </w:rPr>
              <w:t>:</w:t>
            </w:r>
          </w:p>
          <w:p w:rsidR="001A7D46" w:rsidRPr="00C96D45" w:rsidRDefault="001A7D46" w:rsidP="00243D52">
            <w:pPr>
              <w:pStyle w:val="PURBullet"/>
              <w:numPr>
                <w:ilvl w:val="0"/>
                <w:numId w:val="70"/>
              </w:numPr>
            </w:pPr>
            <w:r w:rsidRPr="00C96D45">
              <w:t xml:space="preserve">a havi 10 000 lenyomat vagy dokumentumon felüli További havi 10 000 lenyomat vagy dokumentum esetén. </w:t>
            </w:r>
          </w:p>
        </w:tc>
        <w:tc>
          <w:tcPr>
            <w:tcW w:w="5356" w:type="dxa"/>
            <w:tcBorders>
              <w:top w:val="nil"/>
              <w:left w:val="nil"/>
              <w:bottom w:val="single" w:sz="4" w:space="0" w:color="00467F" w:themeColor="text2"/>
              <w:right w:val="nil"/>
            </w:tcBorders>
            <w:hideMark/>
          </w:tcPr>
          <w:p w:rsidR="001A7D46" w:rsidRPr="00C96D45" w:rsidRDefault="001A7D46" w:rsidP="00D77D82">
            <w:pPr>
              <w:pStyle w:val="PURBody"/>
            </w:pPr>
            <w:r w:rsidRPr="00C96D45">
              <w:rPr>
                <w:b/>
                <w:i/>
              </w:rPr>
              <w:t>Szükséges SL licencek:</w:t>
            </w:r>
          </w:p>
          <w:p w:rsidR="001A7D46" w:rsidRPr="00C96D45" w:rsidRDefault="001A7D46" w:rsidP="00243D52">
            <w:pPr>
              <w:pStyle w:val="PURBullet"/>
              <w:numPr>
                <w:ilvl w:val="0"/>
                <w:numId w:val="71"/>
              </w:numPr>
            </w:pPr>
            <w:r w:rsidRPr="00C96D45">
              <w:t>Microsoft Social Listening Kiegészítő Extra tárhely</w:t>
            </w:r>
          </w:p>
        </w:tc>
      </w:tr>
      <w:tr w:rsidR="001A7D46" w:rsidRPr="00C96D45" w:rsidTr="00E10482">
        <w:tc>
          <w:tcPr>
            <w:tcW w:w="5286" w:type="dxa"/>
            <w:tcBorders>
              <w:top w:val="single" w:sz="4" w:space="0" w:color="00467F" w:themeColor="text2"/>
              <w:left w:val="nil"/>
              <w:bottom w:val="single" w:sz="4" w:space="0" w:color="00467F" w:themeColor="text2"/>
              <w:right w:val="nil"/>
            </w:tcBorders>
            <w:hideMark/>
          </w:tcPr>
          <w:p w:rsidR="001A7D46" w:rsidRPr="00C96D45" w:rsidRDefault="001A7D46" w:rsidP="00D77D82">
            <w:pPr>
              <w:pStyle w:val="PURBody"/>
            </w:pPr>
            <w:r w:rsidRPr="00C96D45">
              <w:rPr>
                <w:b/>
                <w:i/>
              </w:rPr>
              <w:t>Mikor szükséges:</w:t>
            </w:r>
          </w:p>
          <w:p w:rsidR="001A7D46" w:rsidRPr="00C96D45" w:rsidRDefault="001A7D46" w:rsidP="00243D52">
            <w:pPr>
              <w:pStyle w:val="PURBullet"/>
              <w:numPr>
                <w:ilvl w:val="0"/>
                <w:numId w:val="72"/>
              </w:numPr>
            </w:pPr>
            <w:r w:rsidRPr="00C96D45">
              <w:t>a havi 10 000 lenyomat vagy dokumentumon felüli További havi 100 000 lenyomat vagy dokumentum esetén</w:t>
            </w:r>
          </w:p>
        </w:tc>
        <w:tc>
          <w:tcPr>
            <w:tcW w:w="5356" w:type="dxa"/>
            <w:tcBorders>
              <w:top w:val="single" w:sz="4" w:space="0" w:color="00467F" w:themeColor="text2"/>
              <w:left w:val="nil"/>
              <w:bottom w:val="single" w:sz="4" w:space="0" w:color="00467F" w:themeColor="text2"/>
              <w:right w:val="nil"/>
            </w:tcBorders>
            <w:hideMark/>
          </w:tcPr>
          <w:p w:rsidR="001A7D46" w:rsidRPr="00C96D45" w:rsidRDefault="001A7D46" w:rsidP="00D77D82">
            <w:pPr>
              <w:pStyle w:val="PURBody"/>
            </w:pPr>
            <w:r w:rsidRPr="00C96D45">
              <w:rPr>
                <w:b/>
                <w:i/>
              </w:rPr>
              <w:t>Szükséges SL licencek:</w:t>
            </w:r>
          </w:p>
          <w:p w:rsidR="001A7D46" w:rsidRPr="00C96D45" w:rsidRDefault="001A7D46" w:rsidP="00243D52">
            <w:pPr>
              <w:pStyle w:val="PURBullet"/>
              <w:numPr>
                <w:ilvl w:val="0"/>
                <w:numId w:val="73"/>
              </w:numPr>
            </w:pPr>
            <w:r w:rsidRPr="00C96D45">
              <w:t>Microsoft Social Listening Kiegészítő Extra tárhely</w:t>
            </w:r>
          </w:p>
        </w:tc>
      </w:tr>
      <w:tr w:rsidR="001A7D46" w:rsidRPr="00C96D45" w:rsidTr="00E10482">
        <w:tc>
          <w:tcPr>
            <w:tcW w:w="5286" w:type="dxa"/>
            <w:tcBorders>
              <w:top w:val="single" w:sz="4" w:space="0" w:color="00467F" w:themeColor="text2"/>
              <w:left w:val="nil"/>
              <w:bottom w:val="nil"/>
              <w:right w:val="nil"/>
            </w:tcBorders>
            <w:hideMark/>
          </w:tcPr>
          <w:p w:rsidR="001A7D46" w:rsidRPr="00C96D45" w:rsidRDefault="001A7D46" w:rsidP="00D77D82">
            <w:pPr>
              <w:pStyle w:val="PURBody"/>
            </w:pPr>
            <w:r w:rsidRPr="00C96D45">
              <w:rPr>
                <w:b/>
                <w:i/>
              </w:rPr>
              <w:t>Mikor szükséges:</w:t>
            </w:r>
          </w:p>
          <w:p w:rsidR="001A7D46" w:rsidRPr="00C96D45" w:rsidRDefault="001A7D46" w:rsidP="00243D52">
            <w:pPr>
              <w:pStyle w:val="PURBullet"/>
              <w:numPr>
                <w:ilvl w:val="0"/>
                <w:numId w:val="72"/>
              </w:numPr>
            </w:pPr>
            <w:r w:rsidRPr="00C96D45">
              <w:t>a havi 10 000 dokumentumon felüli További havi 1 000 000 dokumentum esetén</w:t>
            </w:r>
          </w:p>
        </w:tc>
        <w:tc>
          <w:tcPr>
            <w:tcW w:w="5356" w:type="dxa"/>
            <w:tcBorders>
              <w:top w:val="single" w:sz="4" w:space="0" w:color="00467F" w:themeColor="text2"/>
              <w:left w:val="nil"/>
              <w:bottom w:val="nil"/>
              <w:right w:val="nil"/>
            </w:tcBorders>
            <w:hideMark/>
          </w:tcPr>
          <w:p w:rsidR="001A7D46" w:rsidRPr="00C96D45" w:rsidRDefault="001A7D46" w:rsidP="00D77D82">
            <w:pPr>
              <w:pStyle w:val="PURBody"/>
            </w:pPr>
            <w:r w:rsidRPr="00C96D45">
              <w:rPr>
                <w:b/>
                <w:i/>
              </w:rPr>
              <w:t>Szükséges SL licencek:</w:t>
            </w:r>
          </w:p>
          <w:p w:rsidR="001A7D46" w:rsidRPr="00C96D45" w:rsidRDefault="001A7D46" w:rsidP="00243D52">
            <w:pPr>
              <w:pStyle w:val="PURBullet"/>
              <w:numPr>
                <w:ilvl w:val="0"/>
                <w:numId w:val="73"/>
              </w:numPr>
              <w:rPr>
                <w:b/>
                <w:i/>
              </w:rPr>
            </w:pPr>
            <w:r w:rsidRPr="00C96D45">
              <w:t>Microsoft Social Listening Kiegészítő Extra tárhely</w:t>
            </w:r>
          </w:p>
        </w:tc>
      </w:tr>
    </w:tbl>
    <w:p w:rsidR="001A7D46" w:rsidRPr="00C96D45" w:rsidRDefault="005C6E8A" w:rsidP="001A7D46">
      <w:pPr>
        <w:pStyle w:val="PURProductName"/>
        <w:pBdr>
          <w:bottom w:val="none" w:sz="0" w:space="0" w:color="auto"/>
        </w:pBdr>
        <w:jc w:val="right"/>
      </w:pPr>
      <w:hyperlink w:anchor="_Sec4">
        <w:r w:rsidR="00E10482" w:rsidRPr="00C96D45">
          <w:rPr>
            <w:rFonts w:ascii="Arial Narrow" w:hAnsi="Arial Narrow"/>
            <w:color w:val="00467F"/>
            <w:sz w:val="16"/>
            <w:szCs w:val="16"/>
            <w:u w:val="single"/>
          </w:rPr>
          <w:t>Tartalomjegyzék</w:t>
        </w:r>
      </w:hyperlink>
      <w:r w:rsidR="00E10482" w:rsidRPr="00E10482">
        <w:rPr>
          <w:rFonts w:ascii="Arial Narrow" w:hAnsi="Arial Narrow"/>
          <w:color w:val="00467F"/>
          <w:sz w:val="16"/>
          <w:szCs w:val="16"/>
        </w:rPr>
        <w:t xml:space="preserve"> / </w:t>
      </w:r>
      <w:hyperlink w:anchor="General_License_Terms">
        <w:r w:rsidR="00E10482" w:rsidRPr="00C96D45">
          <w:rPr>
            <w:rFonts w:ascii="Arial Narrow" w:hAnsi="Arial Narrow"/>
            <w:color w:val="00467F"/>
            <w:sz w:val="16"/>
            <w:szCs w:val="16"/>
            <w:u w:val="single"/>
          </w:rPr>
          <w:t>Általános feltételek</w:t>
        </w:r>
      </w:hyperlink>
    </w:p>
    <w:p w:rsidR="00A6424A" w:rsidRPr="00C96D45" w:rsidRDefault="00A6424A" w:rsidP="002F5841">
      <w:pPr>
        <w:pStyle w:val="PURBlueStrong-Indented"/>
        <w:rPr>
          <w:spacing w:val="0"/>
        </w:rPr>
      </w:pPr>
    </w:p>
    <w:p w:rsidR="00A6424A" w:rsidRPr="00C96D45" w:rsidRDefault="00A6424A" w:rsidP="00A6424A">
      <w:pPr>
        <w:pStyle w:val="PURBlueBGHeader"/>
        <w:keepNext/>
        <w:keepLines/>
      </w:pPr>
      <w:r w:rsidRPr="00C96D45">
        <w:t>A Microsoft Dynamics CRM Online, a Microsoft Dynamics Marketing és a Microsoft Social Listening szolgáltatásokra alkalmazandó feltételek:</w:t>
      </w:r>
    </w:p>
    <w:p w:rsidR="00A6424A" w:rsidRPr="00C96D45" w:rsidRDefault="00A6424A" w:rsidP="00DC6F15">
      <w:pPr>
        <w:pStyle w:val="PURBlueStrong-Indented"/>
        <w:rPr>
          <w:spacing w:val="0"/>
        </w:rPr>
      </w:pPr>
      <w:r w:rsidRPr="00C96D45">
        <w:rPr>
          <w:spacing w:val="0"/>
        </w:rPr>
        <w:t xml:space="preserve">Vonatkozó közlések: </w:t>
      </w:r>
      <w:r w:rsidRPr="00C96D45">
        <w:rPr>
          <w:smallCaps w:val="0"/>
          <w:color w:val="auto"/>
          <w:spacing w:val="0"/>
        </w:rPr>
        <w:t xml:space="preserve">A </w:t>
      </w:r>
      <w:r w:rsidRPr="00C96D45">
        <w:rPr>
          <w:b/>
          <w:smallCaps w:val="0"/>
          <w:color w:val="auto"/>
          <w:spacing w:val="0"/>
        </w:rPr>
        <w:t xml:space="preserve">Bing Mapsre és az Ügyfélszolgálati tevékenységre </w:t>
      </w:r>
      <w:r w:rsidRPr="00C96D45">
        <w:rPr>
          <w:smallCaps w:val="0"/>
          <w:color w:val="auto"/>
          <w:spacing w:val="0"/>
        </w:rPr>
        <w:t xml:space="preserve">vonatkozó közlések (lásd az </w:t>
      </w:r>
      <w:hyperlink w:anchor="Appendix_1" w:history="1">
        <w:hyperlink w:anchor="Appendix_1" w:history="1">
          <w:r w:rsidR="00DC6F15" w:rsidRPr="00A73A9F">
            <w:rPr>
              <w:rStyle w:val="Hyperlink"/>
              <w:smallCaps w:val="0"/>
              <w:spacing w:val="0"/>
            </w:rPr>
            <w:t>1. függelék</w:t>
          </w:r>
        </w:hyperlink>
      </w:hyperlink>
      <w:r w:rsidR="00D20956" w:rsidRPr="00A73A9F">
        <w:rPr>
          <w:rFonts w:hint="eastAsia"/>
          <w:smallCaps w:val="0"/>
          <w:spacing w:val="0"/>
          <w:lang w:eastAsia="zh-TW"/>
        </w:rPr>
        <w:t xml:space="preserve"> </w:t>
      </w:r>
      <w:r w:rsidRPr="00A73A9F">
        <w:rPr>
          <w:smallCaps w:val="0"/>
          <w:color w:val="auto"/>
          <w:spacing w:val="0"/>
        </w:rPr>
        <w:t>ben</w:t>
      </w:r>
      <w:r w:rsidRPr="00C96D45">
        <w:rPr>
          <w:smallCaps w:val="0"/>
          <w:color w:val="auto"/>
          <w:spacing w:val="0"/>
        </w:rPr>
        <w:t>) alkalmazandók.</w:t>
      </w:r>
    </w:p>
    <w:p w:rsidR="00A6424A" w:rsidRPr="00C96D45" w:rsidRDefault="00A6424A" w:rsidP="00A6424A">
      <w:pPr>
        <w:pStyle w:val="PURBlueStrong-Indented"/>
        <w:rPr>
          <w:spacing w:val="0"/>
        </w:rPr>
      </w:pPr>
      <w:r w:rsidRPr="00C96D45">
        <w:rPr>
          <w:spacing w:val="0"/>
        </w:rPr>
        <w:t>Korlátozások</w:t>
      </w:r>
    </w:p>
    <w:p w:rsidR="00A6424A" w:rsidRPr="00C96D45" w:rsidRDefault="00A6424A" w:rsidP="00A6424A">
      <w:pPr>
        <w:pStyle w:val="PURBody-Indented"/>
      </w:pPr>
      <w:r w:rsidRPr="00C96D45">
        <w:t>Bizonyos korlátozásokat határozhatunk meg az Online Szolgáltatás Ön általi használatára vonatkozóan.</w:t>
      </w:r>
    </w:p>
    <w:p w:rsidR="00A6424A" w:rsidRPr="00C96D45" w:rsidRDefault="00A6424A" w:rsidP="00A6424A">
      <w:pPr>
        <w:keepNext/>
        <w:keepLines/>
        <w:spacing w:after="60" w:line="240" w:lineRule="exact"/>
        <w:ind w:left="270"/>
      </w:pPr>
      <w:r w:rsidRPr="00C96D45">
        <w:rPr>
          <w:smallCaps/>
          <w:color w:val="00467F" w:themeColor="text2"/>
          <w:sz w:val="18"/>
        </w:rPr>
        <w:t>Közösségi tartalom</w:t>
      </w:r>
    </w:p>
    <w:p w:rsidR="00A6424A" w:rsidRPr="00C96D45" w:rsidRDefault="00A6424A" w:rsidP="00A6424A">
      <w:pPr>
        <w:ind w:left="270"/>
      </w:pPr>
      <w:r w:rsidRPr="00C96D45">
        <w:rPr>
          <w:color w:val="auto"/>
          <w:sz w:val="18"/>
        </w:rPr>
        <w:t xml:space="preserve">A Közösségi tartalomra harmadik felek szellemi tulajdonjoga vonatkozhat. Ön a Microsoft Dynamics CRM Online és a Microsoft Social Listening szolgáltatáson keresztül összegyűjtött Közösségi tartalmat csak saját belső üzleti céljaira reprodukálhatja, jelenítheti meg és terjesztheti. </w:t>
      </w:r>
    </w:p>
    <w:p w:rsidR="00A6424A" w:rsidRPr="00C96D45" w:rsidRDefault="00A6424A" w:rsidP="00A6424A">
      <w:pPr>
        <w:pStyle w:val="PURBlueBGHeader"/>
        <w:keepNext/>
        <w:keepLines/>
      </w:pPr>
      <w:r w:rsidRPr="00C96D45">
        <w:t>Csak a Microsoft Social Listening és a Microsoft Dynamics Marketing szolgáltatásra alkalmazandó további feltételek:</w:t>
      </w:r>
    </w:p>
    <w:p w:rsidR="00A6424A" w:rsidRPr="0009334E" w:rsidRDefault="00A6424A" w:rsidP="00A6424A">
      <w:pPr>
        <w:pStyle w:val="PURBlueStrong-Indented"/>
        <w:rPr>
          <w:spacing w:val="0"/>
          <w:lang w:val="pt-BR"/>
        </w:rPr>
      </w:pPr>
      <w:r w:rsidRPr="0009334E">
        <w:rPr>
          <w:spacing w:val="0"/>
          <w:lang w:val="pt-BR"/>
        </w:rPr>
        <w:t>Szolgáltatói szerződés:</w:t>
      </w:r>
      <w:r w:rsidR="00802F9D" w:rsidRPr="0009334E">
        <w:rPr>
          <w:spacing w:val="0"/>
          <w:lang w:val="pt-BR"/>
        </w:rPr>
        <w:t xml:space="preserve"> </w:t>
      </w:r>
      <w:r w:rsidRPr="0009334E">
        <w:rPr>
          <w:spacing w:val="0"/>
          <w:lang w:val="pt-BR"/>
        </w:rPr>
        <w:t>nem</w:t>
      </w:r>
    </w:p>
    <w:p w:rsidR="00A6424A" w:rsidRPr="0009334E" w:rsidRDefault="00A6424A" w:rsidP="00A6424A">
      <w:pPr>
        <w:pStyle w:val="PURBlueStrong-Indented"/>
        <w:rPr>
          <w:spacing w:val="0"/>
          <w:lang w:val="pt-BR"/>
        </w:rPr>
      </w:pPr>
      <w:r w:rsidRPr="0009334E">
        <w:rPr>
          <w:spacing w:val="0"/>
          <w:lang w:val="pt-BR"/>
        </w:rPr>
        <w:t>A garancia kizárása</w:t>
      </w:r>
    </w:p>
    <w:p w:rsidR="00A6424A" w:rsidRPr="0009334E" w:rsidRDefault="00A6424A" w:rsidP="009A1AE1">
      <w:pPr>
        <w:pStyle w:val="PURBody-Indented"/>
        <w:rPr>
          <w:spacing w:val="-1"/>
          <w:lang w:val="pt-BR"/>
        </w:rPr>
      </w:pPr>
      <w:r w:rsidRPr="0009334E">
        <w:rPr>
          <w:spacing w:val="-1"/>
          <w:lang w:val="pt-BR"/>
        </w:rPr>
        <w:t>Tekintet nélkül a mennyiségi licencszerződésében szereplő bármilyen ezzel ellentétes értelmű feltételre és kikötésre, az összes adat, tartalom, szolgáltatás, az Online Szolgáltatásból származó eredmény és kapcsolódó grafika mindennemű jótállás nélkül áll rendelkezésre.</w:t>
      </w:r>
      <w:r w:rsidR="00802F9D" w:rsidRPr="0009334E">
        <w:rPr>
          <w:spacing w:val="-1"/>
          <w:lang w:val="pt-BR"/>
        </w:rPr>
        <w:t xml:space="preserve"> </w:t>
      </w:r>
      <w:r w:rsidRPr="0009334E">
        <w:rPr>
          <w:spacing w:val="-1"/>
          <w:lang w:val="pt-BR"/>
        </w:rPr>
        <w:t>Kizárunk minden garanciavállalást és feltételt az adatokra, a tartalomra, a szolgáltatásokra, az Online Szolgáltatásból származó eredményekre, valamint a kapcsolódó grafikákra vonatkozóan, beleértve minden vélelmezett garanciát és feltételt a forgalmazhatóságra, az adott célra való alkalmasságra, a szakszerűségre, a jogcímre és a jogbitorlás-mentességre vonatkozóan.</w:t>
      </w:r>
      <w:r w:rsidR="00802F9D" w:rsidRPr="0009334E">
        <w:rPr>
          <w:spacing w:val="-1"/>
          <w:lang w:val="pt-BR"/>
        </w:rPr>
        <w:t xml:space="preserve"> </w:t>
      </w:r>
      <w:r w:rsidRPr="0009334E">
        <w:rPr>
          <w:spacing w:val="-1"/>
          <w:lang w:val="pt-BR"/>
        </w:rPr>
        <w:t>A</w:t>
      </w:r>
      <w:r w:rsidR="009A1AE1" w:rsidRPr="0009334E">
        <w:rPr>
          <w:spacing w:val="-1"/>
          <w:lang w:val="pt-BR"/>
        </w:rPr>
        <w:t> </w:t>
      </w:r>
      <w:r w:rsidRPr="0009334E">
        <w:rPr>
          <w:spacing w:val="-1"/>
          <w:lang w:val="pt-BR"/>
        </w:rPr>
        <w:t xml:space="preserve">Microsoft semmilyen felelősséget és kötelezettséget nem vállal a Közösségi tartalom Ön általi használatának vonatkozásában. </w:t>
      </w:r>
    </w:p>
    <w:p w:rsidR="00A6424A" w:rsidRPr="0009334E" w:rsidRDefault="00A6424A" w:rsidP="00A6424A">
      <w:pPr>
        <w:pStyle w:val="PURBlueBGHeader"/>
        <w:keepNext/>
        <w:keepLines/>
        <w:rPr>
          <w:lang w:val="pt-BR"/>
        </w:rPr>
      </w:pPr>
      <w:r w:rsidRPr="0009334E">
        <w:rPr>
          <w:lang w:val="pt-BR"/>
        </w:rPr>
        <w:t>Csak a Microsoft Social Listening szolgáltatásra alkalmazandó további feltételek:</w:t>
      </w:r>
    </w:p>
    <w:p w:rsidR="00A6424A" w:rsidRPr="0009334E" w:rsidRDefault="00A6424A" w:rsidP="00A6424A">
      <w:pPr>
        <w:keepNext/>
        <w:keepLines/>
        <w:spacing w:after="60" w:line="240" w:lineRule="exact"/>
        <w:ind w:left="270"/>
        <w:rPr>
          <w:lang w:val="pt-BR"/>
        </w:rPr>
      </w:pPr>
      <w:r w:rsidRPr="0009334E">
        <w:rPr>
          <w:smallCaps/>
          <w:color w:val="00467F" w:themeColor="text2"/>
          <w:sz w:val="18"/>
          <w:lang w:val="pt-BR"/>
        </w:rPr>
        <w:t>Közösségi tartalom</w:t>
      </w:r>
    </w:p>
    <w:p w:rsidR="00A6424A" w:rsidRPr="0009334E" w:rsidRDefault="00A6424A" w:rsidP="00A6424A">
      <w:pPr>
        <w:ind w:left="270"/>
        <w:rPr>
          <w:lang w:val="pt-BR"/>
        </w:rPr>
      </w:pPr>
      <w:r w:rsidRPr="0009334E">
        <w:rPr>
          <w:color w:val="auto"/>
          <w:sz w:val="18"/>
          <w:lang w:val="pt-BR"/>
        </w:rPr>
        <w:t>A Microsoft fenntartja a következők jogát:</w:t>
      </w:r>
      <w:r w:rsidR="00802F9D" w:rsidRPr="0009334E">
        <w:rPr>
          <w:color w:val="auto"/>
          <w:sz w:val="18"/>
          <w:lang w:val="pt-BR"/>
        </w:rPr>
        <w:t xml:space="preserve"> </w:t>
      </w:r>
    </w:p>
    <w:p w:rsidR="00A6424A" w:rsidRPr="0009334E" w:rsidRDefault="00A6424A" w:rsidP="00243D52">
      <w:pPr>
        <w:pStyle w:val="PURBody-Indented"/>
        <w:numPr>
          <w:ilvl w:val="0"/>
          <w:numId w:val="75"/>
        </w:numPr>
        <w:rPr>
          <w:lang w:val="pt-BR"/>
        </w:rPr>
      </w:pPr>
      <w:r w:rsidRPr="0009334E">
        <w:rPr>
          <w:lang w:val="pt-BR"/>
        </w:rPr>
        <w:t xml:space="preserve">a Közösségi tartalom adatbázisban történő tárolása egyéb licencbe vevők által egyéb forrásokból összegyűjtött tartalommal összefésülve; </w:t>
      </w:r>
    </w:p>
    <w:p w:rsidR="00A6424A" w:rsidRPr="0009334E" w:rsidRDefault="00A6424A" w:rsidP="00243D52">
      <w:pPr>
        <w:pStyle w:val="PURBody-Indented"/>
        <w:numPr>
          <w:ilvl w:val="0"/>
          <w:numId w:val="75"/>
        </w:numPr>
        <w:rPr>
          <w:lang w:val="pt-BR"/>
        </w:rPr>
      </w:pPr>
      <w:r w:rsidRPr="0009334E">
        <w:rPr>
          <w:lang w:val="pt-BR"/>
        </w:rPr>
        <w:t>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ha Ön exportálja a Közösségi tartalmat, akkor arra utasíthatjuk Önt, hogy szerkessze meg vagy törölje a Közösségi tartalmat; továbbá</w:t>
      </w:r>
    </w:p>
    <w:p w:rsidR="00A6424A" w:rsidRPr="00C72780" w:rsidRDefault="00A6424A" w:rsidP="00243D52">
      <w:pPr>
        <w:pStyle w:val="PURBody-Indented"/>
        <w:numPr>
          <w:ilvl w:val="0"/>
          <w:numId w:val="75"/>
        </w:numPr>
        <w:rPr>
          <w:lang w:val="pt-BR"/>
        </w:rPr>
      </w:pPr>
      <w:r w:rsidRPr="00C72780">
        <w:rPr>
          <w:lang w:val="pt-BR"/>
        </w:rPr>
        <w:t xml:space="preserve">a Közösségi tartalom törlése vagy hozzáférésének további korlátozása az Online Szolgáltatás megszűnése vagy lejárta után. </w:t>
      </w:r>
    </w:p>
    <w:p w:rsidR="00602BA1" w:rsidRPr="00C72780" w:rsidRDefault="005C6E8A" w:rsidP="009A1AE1">
      <w:pPr>
        <w:pStyle w:val="PURBreadcrumb"/>
        <w:keepNext w:val="0"/>
        <w:keepLines w:val="0"/>
        <w:rPr>
          <w:lang w:val="pt-BR"/>
        </w:rPr>
      </w:pPr>
      <w:hyperlink w:anchor="_Sec4">
        <w:r w:rsidR="00E10482" w:rsidRPr="00C72780">
          <w:rPr>
            <w:color w:val="00467F"/>
            <w:szCs w:val="16"/>
            <w:u w:val="single"/>
            <w:lang w:val="pt-BR"/>
          </w:rPr>
          <w:t>Tartalomjegyzék</w:t>
        </w:r>
      </w:hyperlink>
      <w:r w:rsidR="00E10482" w:rsidRPr="00C72780">
        <w:rPr>
          <w:color w:val="00467F"/>
          <w:szCs w:val="16"/>
          <w:lang w:val="pt-BR"/>
        </w:rPr>
        <w:t xml:space="preserve"> / </w:t>
      </w:r>
      <w:hyperlink w:anchor="General_License_Terms">
        <w:r w:rsidR="00E10482" w:rsidRPr="00C72780">
          <w:rPr>
            <w:color w:val="00467F"/>
            <w:szCs w:val="16"/>
            <w:u w:val="single"/>
            <w:lang w:val="pt-BR"/>
          </w:rPr>
          <w:t>Általános feltételek</w:t>
        </w:r>
      </w:hyperlink>
      <w:r w:rsidR="00E13ED5" w:rsidRPr="00C72780">
        <w:rPr>
          <w:szCs w:val="16"/>
          <w:lang w:val="pt-BR"/>
        </w:rPr>
        <w:t xml:space="preserve"> </w:t>
      </w:r>
    </w:p>
    <w:p w:rsidR="00602BA1" w:rsidRPr="00C72780" w:rsidRDefault="00DE257E" w:rsidP="00903115">
      <w:pPr>
        <w:pStyle w:val="PURProductName"/>
        <w:rPr>
          <w:lang w:val="pt-BR"/>
        </w:rPr>
      </w:pPr>
      <w:r w:rsidRPr="00C72780">
        <w:rPr>
          <w:b/>
          <w:sz w:val="32"/>
          <w:szCs w:val="32"/>
          <w:lang w:val="pt-BR"/>
        </w:rPr>
        <w:lastRenderedPageBreak/>
        <w:t>Office 365-alkalmazások</w:t>
      </w:r>
      <w:r w:rsidRPr="00C96D45">
        <w:fldChar w:fldCharType="begin"/>
      </w:r>
      <w:r w:rsidR="00E01841" w:rsidRPr="00C72780">
        <w:rPr>
          <w:lang w:val="pt-BR"/>
        </w:rPr>
        <w:instrText>TC "</w:instrText>
      </w:r>
      <w:bookmarkStart w:id="267" w:name="_Toc381816360"/>
      <w:r w:rsidR="00E01841" w:rsidRPr="00C72780">
        <w:rPr>
          <w:lang w:val="pt-BR"/>
        </w:rPr>
        <w:instrText>Office 365-alkalmazások</w:instrText>
      </w:r>
      <w:bookmarkEnd w:id="267"/>
      <w:r w:rsidR="00E01841" w:rsidRPr="00C72780">
        <w:rPr>
          <w:lang w:val="pt-BR"/>
        </w:rPr>
        <w:instrText xml:space="preserve">" \l 2 </w:instrText>
      </w:r>
      <w:r w:rsidRPr="00C96D45">
        <w:fldChar w:fldCharType="end"/>
      </w:r>
    </w:p>
    <w:p w:rsidR="006E7BB3" w:rsidRPr="00C72780" w:rsidRDefault="006E7BB3" w:rsidP="006E7BB3">
      <w:pPr>
        <w:pStyle w:val="PURProductName"/>
        <w:rPr>
          <w:lang w:val="pt-BR"/>
        </w:rPr>
      </w:pPr>
      <w:r w:rsidRPr="00C72780">
        <w:rPr>
          <w:lang w:val="pt-BR"/>
        </w:rPr>
        <w:t>Office 365 ProPlus</w:t>
      </w:r>
      <w:r w:rsidRPr="00C96D45">
        <w:fldChar w:fldCharType="begin"/>
      </w:r>
      <w:r w:rsidRPr="00C72780">
        <w:rPr>
          <w:lang w:val="pt-BR"/>
        </w:rPr>
        <w:instrText>XE "Office 365 ProPlus"</w:instrText>
      </w:r>
      <w:r w:rsidRPr="00C96D45">
        <w:fldChar w:fldCharType="end"/>
      </w:r>
      <w:r w:rsidRPr="00C96D45">
        <w:fldChar w:fldCharType="begin"/>
      </w:r>
      <w:r w:rsidRPr="00C72780">
        <w:rPr>
          <w:lang w:val="pt-BR"/>
        </w:rPr>
        <w:instrText xml:space="preserve"> TC "</w:instrText>
      </w:r>
      <w:bookmarkStart w:id="268" w:name="_Toc381816361"/>
      <w:r w:rsidRPr="00C72780">
        <w:rPr>
          <w:lang w:val="pt-BR"/>
        </w:rPr>
        <w:instrText>Office 365 ProPlus</w:instrText>
      </w:r>
      <w:bookmarkEnd w:id="268"/>
      <w:r w:rsidRPr="00C72780">
        <w:rPr>
          <w:lang w:val="pt-BR"/>
        </w:rPr>
        <w:instrText xml:space="preserve">" \l </w:instrText>
      </w:r>
      <w:r w:rsidR="00E01841" w:rsidRPr="00C72780">
        <w:rPr>
          <w:lang w:val="pt-BR"/>
        </w:rPr>
        <w:instrText>3</w:instrText>
      </w:r>
      <w:r w:rsidRPr="00C96D45">
        <w:fldChar w:fldCharType="end"/>
      </w:r>
    </w:p>
    <w:p w:rsidR="006E7BB3" w:rsidRPr="00C72780" w:rsidRDefault="00894D80" w:rsidP="006E7BB3">
      <w:pPr>
        <w:pStyle w:val="PURBlueBGHeader"/>
        <w:rPr>
          <w:lang w:val="pt-BR"/>
        </w:rPr>
      </w:pPr>
      <w:r w:rsidRPr="00C72780">
        <w:rPr>
          <w:caps/>
          <w:lang w:val="pt-BR"/>
        </w:rPr>
        <w:t xml:space="preserve">Office 365-alkalmazások </w:t>
      </w:r>
      <w:r w:rsidRPr="00C72780">
        <w:rPr>
          <w:lang w:val="pt-BR"/>
        </w:rPr>
        <w:t>FELHASZNÁLÓI SL licencei</w:t>
      </w:r>
    </w:p>
    <w:tbl>
      <w:tblPr>
        <w:tblStyle w:val="PURTableNoVertical"/>
        <w:tblW w:w="0" w:type="auto"/>
        <w:tblLook w:val="04A0" w:firstRow="1" w:lastRow="0" w:firstColumn="1" w:lastColumn="0" w:noHBand="0" w:noVBand="1"/>
      </w:tblPr>
      <w:tblGrid>
        <w:gridCol w:w="5267"/>
        <w:gridCol w:w="5259"/>
      </w:tblGrid>
      <w:tr w:rsidR="006E7BB3" w:rsidRPr="00C96D4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C96D45" w:rsidRDefault="006E7BB3" w:rsidP="003F6E4F">
            <w:pPr>
              <w:pStyle w:val="PURBody"/>
            </w:pPr>
            <w:r w:rsidRPr="00C96D45">
              <w:rPr>
                <w:b/>
                <w:i/>
              </w:rPr>
              <w:t>Szükséges minden egyes:</w:t>
            </w:r>
          </w:p>
        </w:tc>
        <w:tc>
          <w:tcPr>
            <w:tcW w:w="5340" w:type="dxa"/>
          </w:tcPr>
          <w:p w:rsidR="006E7BB3" w:rsidRPr="00C96D45" w:rsidRDefault="006E7BB3" w:rsidP="003F6E4F">
            <w:pPr>
              <w:pStyle w:val="PURBody"/>
            </w:pPr>
            <w:r w:rsidRPr="00C96D45">
              <w:rPr>
                <w:b/>
                <w:i/>
              </w:rPr>
              <w:t>Szükséges SL licencek:</w:t>
            </w:r>
          </w:p>
        </w:tc>
      </w:tr>
      <w:tr w:rsidR="006E7BB3" w:rsidRPr="00C96D45" w:rsidTr="003F6E4F">
        <w:tc>
          <w:tcPr>
            <w:tcW w:w="5340" w:type="dxa"/>
          </w:tcPr>
          <w:p w:rsidR="006E7BB3" w:rsidRPr="00C96D45" w:rsidRDefault="006E7BB3" w:rsidP="00243D52">
            <w:pPr>
              <w:pStyle w:val="PURBullet"/>
              <w:numPr>
                <w:ilvl w:val="0"/>
                <w:numId w:val="20"/>
              </w:numPr>
            </w:pPr>
            <w:r w:rsidRPr="00C96D45">
              <w:t>olyan Felhasználónak, aki eléri az Online Szolgáltatást vagy a kapcsolódó szoftvert</w:t>
            </w:r>
          </w:p>
        </w:tc>
        <w:tc>
          <w:tcPr>
            <w:tcW w:w="5340" w:type="dxa"/>
          </w:tcPr>
          <w:p w:rsidR="006E7BB3" w:rsidRPr="00C96D45" w:rsidRDefault="006E7BB3" w:rsidP="00243D52">
            <w:pPr>
              <w:pStyle w:val="PURBullet"/>
              <w:numPr>
                <w:ilvl w:val="0"/>
                <w:numId w:val="21"/>
              </w:numPr>
            </w:pPr>
            <w:r w:rsidRPr="00C96D45">
              <w:t xml:space="preserve">Office 365 ProPlus felhasználói SL </w:t>
            </w:r>
            <w:r w:rsidRPr="00C96D45">
              <w:rPr>
                <w:b/>
              </w:rPr>
              <w:t>vagy</w:t>
            </w:r>
          </w:p>
          <w:p w:rsidR="006E7BB3" w:rsidRPr="00C96D45" w:rsidRDefault="006E7BB3" w:rsidP="00243D52">
            <w:pPr>
              <w:pStyle w:val="PURBullet"/>
              <w:numPr>
                <w:ilvl w:val="0"/>
                <w:numId w:val="21"/>
              </w:numPr>
            </w:pPr>
            <w:r w:rsidRPr="00C96D45">
              <w:t xml:space="preserve">Office 365 Enterprise E3–E4 felhasználói SL </w:t>
            </w:r>
            <w:r w:rsidRPr="00C96D45">
              <w:rPr>
                <w:b/>
              </w:rPr>
              <w:t xml:space="preserve">vagy </w:t>
            </w:r>
          </w:p>
          <w:p w:rsidR="006E7BB3" w:rsidRPr="00C96D45" w:rsidRDefault="006E7BB3" w:rsidP="00243D52">
            <w:pPr>
              <w:pStyle w:val="PURBullet"/>
              <w:numPr>
                <w:ilvl w:val="0"/>
                <w:numId w:val="21"/>
              </w:numPr>
            </w:pPr>
            <w:r w:rsidRPr="00C96D45">
              <w:t xml:space="preserve">Office 365 ProPlus A felhasználói SL </w:t>
            </w:r>
            <w:r w:rsidRPr="00C96D45">
              <w:rPr>
                <w:b/>
              </w:rPr>
              <w:t>vagy</w:t>
            </w:r>
          </w:p>
          <w:p w:rsidR="006E7BB3" w:rsidRPr="00C96D45" w:rsidRDefault="006E7BB3" w:rsidP="00243D52">
            <w:pPr>
              <w:pStyle w:val="PURBullet"/>
              <w:numPr>
                <w:ilvl w:val="0"/>
                <w:numId w:val="21"/>
              </w:numPr>
            </w:pPr>
            <w:r w:rsidRPr="00C96D45">
              <w:t xml:space="preserve">Office 365 Oktatási verzió A3–A4 felhasználói SL </w:t>
            </w:r>
            <w:r w:rsidRPr="00C96D45">
              <w:rPr>
                <w:b/>
              </w:rPr>
              <w:t>vagy</w:t>
            </w:r>
          </w:p>
          <w:p w:rsidR="00111856" w:rsidRPr="00C96D45" w:rsidRDefault="00111856" w:rsidP="00243D52">
            <w:pPr>
              <w:pStyle w:val="PURBullet"/>
              <w:numPr>
                <w:ilvl w:val="0"/>
                <w:numId w:val="21"/>
              </w:numPr>
            </w:pPr>
            <w:r w:rsidRPr="00C96D45">
              <w:t xml:space="preserve">Office 365 ProPlus G felhasználói SL </w:t>
            </w:r>
            <w:r w:rsidRPr="00C96D45">
              <w:rPr>
                <w:b/>
              </w:rPr>
              <w:t>vagy</w:t>
            </w:r>
          </w:p>
          <w:p w:rsidR="00111856" w:rsidRPr="009A1AE1" w:rsidRDefault="00111856" w:rsidP="00243D52">
            <w:pPr>
              <w:pStyle w:val="PURBody"/>
              <w:numPr>
                <w:ilvl w:val="0"/>
                <w:numId w:val="21"/>
              </w:numPr>
              <w:rPr>
                <w:spacing w:val="-2"/>
              </w:rPr>
            </w:pPr>
            <w:r w:rsidRPr="009A1AE1">
              <w:rPr>
                <w:spacing w:val="-2"/>
              </w:rPr>
              <w:t xml:space="preserve">Office 365 Kormányzati verzió G3–G4 felhasználói SL </w:t>
            </w:r>
            <w:r w:rsidRPr="009A1AE1">
              <w:rPr>
                <w:b/>
                <w:spacing w:val="-2"/>
              </w:rPr>
              <w:t>vagy</w:t>
            </w:r>
          </w:p>
          <w:p w:rsidR="006E7BB3" w:rsidRPr="00C96D45" w:rsidRDefault="006E7BB3" w:rsidP="00243D52">
            <w:pPr>
              <w:pStyle w:val="PURBullet"/>
              <w:numPr>
                <w:ilvl w:val="0"/>
                <w:numId w:val="21"/>
              </w:numPr>
            </w:pPr>
            <w:r w:rsidRPr="00C96D45">
              <w:t xml:space="preserve">Office 365 Midsize Business felhasználói SL </w:t>
            </w:r>
          </w:p>
        </w:tc>
      </w:tr>
    </w:tbl>
    <w:p w:rsidR="006E7BB3" w:rsidRPr="00C96D45" w:rsidRDefault="006E7BB3" w:rsidP="006E7BB3">
      <w:pPr>
        <w:pStyle w:val="PURBlueBGHeader"/>
      </w:pPr>
      <w:r w:rsidRPr="00C96D45">
        <w:t>Csak az Office 365 ProPlus szolgáltatásra vonatkozó Kiegészítő feltételek (az alábbi kiegészítő feltételek az összes Office 365-alkalmazásra vonatkoznak):</w:t>
      </w:r>
    </w:p>
    <w:p w:rsidR="00111856" w:rsidRPr="00C96D45" w:rsidRDefault="00111856" w:rsidP="00DC6F15">
      <w:pPr>
        <w:pStyle w:val="PURBlueStrong-Indented"/>
        <w:spacing w:after="120"/>
        <w:ind w:left="274"/>
        <w:rPr>
          <w:spacing w:val="0"/>
        </w:rPr>
      </w:pPr>
      <w:r w:rsidRPr="00C96D45">
        <w:rPr>
          <w:spacing w:val="0"/>
        </w:rPr>
        <w:t>Vonatkozó közlések:</w:t>
      </w:r>
      <w:r w:rsidR="00802F9D">
        <w:rPr>
          <w:spacing w:val="0"/>
        </w:rPr>
        <w:t xml:space="preserve"> </w:t>
      </w:r>
      <w:r w:rsidRPr="00C96D45">
        <w:rPr>
          <w:rFonts w:eastAsia="MS Mincho" w:cs="Arial"/>
          <w:smallCaps w:val="0"/>
          <w:color w:val="auto"/>
          <w:spacing w:val="0"/>
          <w:szCs w:val="18"/>
        </w:rPr>
        <w:t xml:space="preserve">a Bing Mapsre vonatkozó közlés (lásd az </w:t>
      </w:r>
      <w:hyperlink r:id="rId39" w:anchor="_Sec10" w:history="1">
        <w:hyperlink w:anchor="Appendix_1" w:history="1">
          <w:r w:rsidR="00DC6F15" w:rsidRPr="00A73A9F">
            <w:rPr>
              <w:rStyle w:val="Hyperlink"/>
              <w:smallCaps w:val="0"/>
              <w:spacing w:val="0"/>
            </w:rPr>
            <w:t>1. függelék</w:t>
          </w:r>
        </w:hyperlink>
        <w:r w:rsidR="00D20956" w:rsidRPr="00D20956">
          <w:rPr>
            <w:rFonts w:eastAsia="MS Mincho" w:cs="Arial"/>
            <w:smallCaps w:val="0"/>
            <w:color w:val="auto"/>
            <w:spacing w:val="0"/>
            <w:szCs w:val="18"/>
          </w:rPr>
          <w:t xml:space="preserve"> </w:t>
        </w:r>
        <w:r w:rsidRPr="00C96D45">
          <w:rPr>
            <w:rFonts w:eastAsia="MS Mincho" w:cs="Arial"/>
            <w:smallCaps w:val="0"/>
            <w:color w:val="auto"/>
            <w:spacing w:val="0"/>
            <w:szCs w:val="18"/>
          </w:rPr>
          <w:t>ben</w:t>
        </w:r>
      </w:hyperlink>
      <w:r w:rsidRPr="00C96D45">
        <w:rPr>
          <w:rFonts w:eastAsia="MS Mincho" w:cs="Arial"/>
          <w:smallCaps w:val="0"/>
          <w:color w:val="auto"/>
          <w:spacing w:val="0"/>
          <w:szCs w:val="18"/>
        </w:rPr>
        <w:t>) alkalmazandó.</w:t>
      </w:r>
    </w:p>
    <w:p w:rsidR="006E7BB3" w:rsidRPr="00C96D45" w:rsidRDefault="006E7BB3" w:rsidP="006E7BB3">
      <w:pPr>
        <w:pStyle w:val="PURBlueStrong-Indented"/>
        <w:spacing w:before="120"/>
        <w:ind w:left="274"/>
        <w:rPr>
          <w:spacing w:val="0"/>
        </w:rPr>
      </w:pPr>
      <w:r w:rsidRPr="00C96D45">
        <w:rPr>
          <w:spacing w:val="0"/>
        </w:rPr>
        <w:t>Okostelefon- és táblagép-eszközök</w:t>
      </w:r>
    </w:p>
    <w:p w:rsidR="006E7BB3" w:rsidRPr="00C96D45" w:rsidRDefault="006E7BB3" w:rsidP="00243D52">
      <w:pPr>
        <w:pStyle w:val="PURBullet-Indented"/>
        <w:widowControl w:val="0"/>
        <w:numPr>
          <w:ilvl w:val="0"/>
          <w:numId w:val="76"/>
        </w:numPr>
      </w:pPr>
      <w:r w:rsidRPr="00C96D45">
        <w:t xml:space="preserve">Minden olyan felhasználó, akihez felhasználói SL licenc van hozzárendelve, </w:t>
      </w:r>
      <w:r w:rsidRPr="00C96D45">
        <w:rPr>
          <w:color w:val="000000" w:themeColor="text1"/>
        </w:rPr>
        <w:t>egyszerre legfeljebb öt okostelefonján és öt táblagépén is aktiválhatja a Microsoft Office Mobile a szoftvert dokumentumok létrehozása, szerkesztése és mentése céljából.</w:t>
      </w:r>
    </w:p>
    <w:p w:rsidR="006E7BB3" w:rsidRPr="00C96D45" w:rsidRDefault="006E7BB3" w:rsidP="00243D52">
      <w:pPr>
        <w:pStyle w:val="PURBullet-Indented"/>
        <w:numPr>
          <w:ilvl w:val="0"/>
          <w:numId w:val="76"/>
        </w:numPr>
      </w:pPr>
      <w:r w:rsidRPr="00C96D45">
        <w:t>Ha a Microsoft Office Mobile szoftverhez tartozó használati feltétetlek és a jelen Termékhasználati jogosítvány előírásai ellentmondanak egymásnak, akkor az előbbi feltételek az irányadóak.*</w:t>
      </w:r>
      <w:r w:rsidR="00802F9D">
        <w:t xml:space="preserve"> </w:t>
      </w:r>
    </w:p>
    <w:p w:rsidR="006E7BB3" w:rsidRPr="00C96D45" w:rsidRDefault="006E7BB3" w:rsidP="00243D52">
      <w:pPr>
        <w:pStyle w:val="PURBullet-Indented"/>
        <w:numPr>
          <w:ilvl w:val="0"/>
          <w:numId w:val="76"/>
        </w:numPr>
      </w:pPr>
      <w:r w:rsidRPr="00C96D45">
        <w:t>Az, hogy Önnek jogában áll a Microsoft Office Mobile szoftvert eszközeire telepíteni és azt azokon használni, sem nem keletkeztet, sem ki nem terjeszt semmiféle jótállási vagy támogatási kötelezettséget a hardverre, illetve az Ön eszközein futtatott egyéb szoftverekre vonatkozóan.</w:t>
      </w:r>
    </w:p>
    <w:p w:rsidR="006E7BB3" w:rsidRPr="00C96D45" w:rsidRDefault="006E7BB3" w:rsidP="00CB57AE">
      <w:pPr>
        <w:pStyle w:val="PURBlueStrong-Indented"/>
        <w:rPr>
          <w:spacing w:val="0"/>
        </w:rPr>
      </w:pPr>
      <w:r w:rsidRPr="00C96D45">
        <w:rPr>
          <w:spacing w:val="0"/>
        </w:rPr>
        <w:t xml:space="preserve">* </w:t>
      </w:r>
      <w:r w:rsidRPr="00C96D45">
        <w:rPr>
          <w:smallCaps w:val="0"/>
          <w:color w:val="auto"/>
          <w:spacing w:val="0"/>
        </w:rPr>
        <w:t>Az Online Szolgáltatásokkal kapcsolatban lásd még a jelen Online Szolgáltatásokra vonatkozó használati jogok dokumentum „Más</w:t>
      </w:r>
      <w:r w:rsidR="00CB57AE">
        <w:rPr>
          <w:smallCaps w:val="0"/>
          <w:color w:val="auto"/>
          <w:spacing w:val="0"/>
        </w:rPr>
        <w:t> </w:t>
      </w:r>
      <w:r w:rsidRPr="00C96D45">
        <w:rPr>
          <w:smallCaps w:val="0"/>
          <w:color w:val="auto"/>
          <w:spacing w:val="0"/>
        </w:rPr>
        <w:t>webhelyek, alkalmazások és szolgáltatások használata” című részét.</w:t>
      </w:r>
    </w:p>
    <w:p w:rsidR="006E7BB3" w:rsidRPr="00C96D45" w:rsidRDefault="006E7BB3" w:rsidP="00E31EAC">
      <w:pPr>
        <w:pStyle w:val="PURBlueStrong-Indented"/>
        <w:ind w:left="274"/>
        <w:rPr>
          <w:spacing w:val="0"/>
        </w:rPr>
      </w:pPr>
      <w:r w:rsidRPr="00C96D45">
        <w:rPr>
          <w:spacing w:val="0"/>
        </w:rPr>
        <w:t>Office Home és Student 2013 RT kereskedelmi használati jogok</w:t>
      </w:r>
    </w:p>
    <w:p w:rsidR="006E7BB3" w:rsidRPr="00C96D45" w:rsidRDefault="006E7BB3" w:rsidP="00243D52">
      <w:pPr>
        <w:pStyle w:val="PURBullet-Indented"/>
        <w:numPr>
          <w:ilvl w:val="0"/>
          <w:numId w:val="46"/>
        </w:numPr>
        <w:spacing w:line="240" w:lineRule="auto"/>
      </w:pPr>
      <w:r w:rsidRPr="00C96D45">
        <w:t xml:space="preserve">Az Ön felhasználói előfizetési licence úgy módosítja a külön beszerzett Office Home és Student 2013 RT licenc által a szoftver használatára Önnek biztosított jogokat, hogy megszünteti a szoftver kereskedelmi célú használatára vonatkozó tiltást. </w:t>
      </w:r>
    </w:p>
    <w:p w:rsidR="006E7BB3" w:rsidRPr="00C96D45" w:rsidRDefault="006E7BB3" w:rsidP="00243D52">
      <w:pPr>
        <w:pStyle w:val="PURBullet-Indented"/>
        <w:numPr>
          <w:ilvl w:val="0"/>
          <w:numId w:val="46"/>
        </w:numPr>
      </w:pPr>
      <w:r w:rsidRPr="00C96D45">
        <w:t>Ön megengedheti, hogy az a felhasználó, akihez felhasználói SL licencet rendelt, az Ön Előfizetésének időtartama alatt az itt leírtaknak megfelelően használja az Office Home és Student 2013 RT szoftvert.</w:t>
      </w:r>
    </w:p>
    <w:p w:rsidR="006E7BB3" w:rsidRPr="00C96D45" w:rsidRDefault="006E7BB3" w:rsidP="00243D52">
      <w:pPr>
        <w:pStyle w:val="PURBullet-Indented"/>
        <w:numPr>
          <w:ilvl w:val="0"/>
          <w:numId w:val="46"/>
        </w:numPr>
      </w:pPr>
      <w:r w:rsidRPr="00C96D45">
        <w:t xml:space="preserve">A szoftver nem kereskedelmi célú használatát megengedő résztől eltekintve mindenféle használatra az Office Home és Student 2013 RT licencben szereplő feltételek és használati jogok maradnak érvényben. </w:t>
      </w:r>
    </w:p>
    <w:p w:rsidR="006E7BB3" w:rsidRPr="00C96D45" w:rsidRDefault="006E7BB3" w:rsidP="00243D52">
      <w:pPr>
        <w:pStyle w:val="PURBullet-Indented"/>
        <w:numPr>
          <w:ilvl w:val="0"/>
          <w:numId w:val="46"/>
        </w:numPr>
      </w:pPr>
      <w:r w:rsidRPr="00C96D45">
        <w:t>Az Office Home és Student 2013 RT licenc alapján a szolgáltatás megvásárlása nem keletkeztet és nem terjeszt ki semmiféle jótállási vagy támogatási kötelezettséget.</w:t>
      </w:r>
    </w:p>
    <w:p w:rsidR="00E31EAC" w:rsidRPr="00C96D45" w:rsidRDefault="00E31EAC" w:rsidP="00E31EAC">
      <w:pPr>
        <w:pStyle w:val="PURBlueStrong-Indented"/>
        <w:ind w:left="288"/>
        <w:rPr>
          <w:spacing w:val="0"/>
        </w:rPr>
      </w:pPr>
      <w:r w:rsidRPr="00C96D45">
        <w:rPr>
          <w:spacing w:val="0"/>
        </w:rPr>
        <w:t>Az Office Web Apps Server 2013 licencfeltételei</w:t>
      </w:r>
    </w:p>
    <w:p w:rsidR="00E31EAC" w:rsidRPr="00C96D45" w:rsidRDefault="00E31EAC" w:rsidP="00F84AF5">
      <w:pPr>
        <w:pStyle w:val="PURBreadcrumb"/>
        <w:spacing w:before="0" w:after="60"/>
        <w:ind w:left="288"/>
        <w:jc w:val="left"/>
      </w:pPr>
      <w:r w:rsidRPr="00C96D45">
        <w:rPr>
          <w:rFonts w:ascii="Arial" w:hAnsi="Arial"/>
          <w:color w:val="auto"/>
          <w:sz w:val="18"/>
        </w:rPr>
        <w:t>Ha az Ön mennyiségi licencszerződés alapján licencbe vett Office 365 ProPlus előfizetése tartalmazza az Office Web Apps Server 2013 szoftvert, akkor annak Ön általi használatára az Office Web Apps Server 2013 szoftverhez mellékelt feltételek vonatkoznak. A</w:t>
      </w:r>
      <w:r w:rsidR="00F84AF5">
        <w:rPr>
          <w:rFonts w:ascii="Arial" w:hAnsi="Arial"/>
          <w:color w:val="auto"/>
          <w:sz w:val="18"/>
        </w:rPr>
        <w:t> </w:t>
      </w:r>
      <w:r w:rsidRPr="00C96D45">
        <w:rPr>
          <w:rFonts w:ascii="Arial" w:hAnsi="Arial"/>
          <w:color w:val="auto"/>
          <w:sz w:val="18"/>
        </w:rPr>
        <w:t>szoftver használatához Önnek el kell fogadtatnia ezeket a licencfeltételeket.</w:t>
      </w:r>
      <w:r w:rsidR="00802F9D">
        <w:rPr>
          <w:rFonts w:ascii="Arial" w:hAnsi="Arial"/>
          <w:color w:val="auto"/>
          <w:sz w:val="18"/>
        </w:rPr>
        <w:t xml:space="preserve"> </w:t>
      </w:r>
      <w:r w:rsidRPr="00C96D45">
        <w:rPr>
          <w:rFonts w:ascii="Arial" w:hAnsi="Arial"/>
          <w:color w:val="auto"/>
          <w:sz w:val="18"/>
        </w:rPr>
        <w:t>Ez a rendelkezés nem alkalmazandó, ha Ön a licencét a Microsoft Online Előfizetési Szerződés vagy a Microsoft Online Szolgáltatásokra Vonatkozó Szerződése keretében szerezte be.</w:t>
      </w:r>
    </w:p>
    <w:p w:rsidR="006E7BB3" w:rsidRPr="00C96D45" w:rsidRDefault="005C6E8A" w:rsidP="006E7BB3">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6E7BB3" w:rsidRPr="00C96D45" w:rsidRDefault="006E7BB3" w:rsidP="006E7BB3">
      <w:pPr>
        <w:pStyle w:val="PURProductName"/>
      </w:pPr>
      <w:r w:rsidRPr="00C96D45">
        <w:t>Project Pro for Office 365</w:t>
      </w:r>
      <w:r w:rsidRPr="00C96D45">
        <w:fldChar w:fldCharType="begin"/>
      </w:r>
      <w:r w:rsidRPr="00C96D45">
        <w:instrText>XE "Project Pro for Office 365"</w:instrText>
      </w:r>
      <w:r w:rsidRPr="00C96D45">
        <w:fldChar w:fldCharType="end"/>
      </w:r>
      <w:r w:rsidRPr="00C96D45">
        <w:fldChar w:fldCharType="begin"/>
      </w:r>
      <w:r w:rsidRPr="00C96D45">
        <w:instrText xml:space="preserve"> TC "</w:instrText>
      </w:r>
      <w:bookmarkStart w:id="269" w:name="_Toc381816362"/>
      <w:r w:rsidRPr="00C96D45">
        <w:instrText>Project Pro for Office 365</w:instrText>
      </w:r>
      <w:bookmarkEnd w:id="269"/>
      <w:r w:rsidRPr="00C96D45">
        <w:instrText xml:space="preserve">" \l </w:instrText>
      </w:r>
      <w:r w:rsidR="00E01841" w:rsidRPr="00C96D45">
        <w:instrText>3</w:instrText>
      </w:r>
      <w:r w:rsidRPr="00C96D45">
        <w:fldChar w:fldCharType="end"/>
      </w:r>
    </w:p>
    <w:p w:rsidR="006E7BB3" w:rsidRPr="00C96D45" w:rsidRDefault="006E7BB3" w:rsidP="006E7BB3">
      <w:pPr>
        <w:pStyle w:val="PURBlueBGHeader"/>
      </w:pPr>
      <w:r w:rsidRPr="00C96D45">
        <w:t>FELHASZNÁLÓI SL LICENCEK</w:t>
      </w:r>
    </w:p>
    <w:tbl>
      <w:tblPr>
        <w:tblStyle w:val="PURTableNoVertical"/>
        <w:tblW w:w="0" w:type="auto"/>
        <w:tblLook w:val="04A0" w:firstRow="1" w:lastRow="0" w:firstColumn="1" w:lastColumn="0" w:noHBand="0" w:noVBand="1"/>
      </w:tblPr>
      <w:tblGrid>
        <w:gridCol w:w="5131"/>
        <w:gridCol w:w="5395"/>
      </w:tblGrid>
      <w:tr w:rsidR="006E7BB3" w:rsidRPr="00C96D45" w:rsidTr="009A1AE1">
        <w:trPr>
          <w:cnfStyle w:val="100000000000" w:firstRow="1" w:lastRow="0" w:firstColumn="0" w:lastColumn="0" w:oddVBand="0" w:evenVBand="0" w:oddHBand="0" w:evenHBand="0" w:firstRowFirstColumn="0" w:firstRowLastColumn="0" w:lastRowFirstColumn="0" w:lastRowLastColumn="0"/>
        </w:trPr>
        <w:tc>
          <w:tcPr>
            <w:tcW w:w="5184" w:type="dxa"/>
          </w:tcPr>
          <w:p w:rsidR="006E7BB3" w:rsidRPr="00C96D45" w:rsidRDefault="006E7BB3" w:rsidP="003F6E4F">
            <w:pPr>
              <w:pStyle w:val="PURBody"/>
            </w:pPr>
            <w:r w:rsidRPr="00C96D45">
              <w:rPr>
                <w:b/>
                <w:i/>
              </w:rPr>
              <w:t>Szükséges minden egyes:</w:t>
            </w:r>
          </w:p>
        </w:tc>
        <w:tc>
          <w:tcPr>
            <w:tcW w:w="5458" w:type="dxa"/>
          </w:tcPr>
          <w:p w:rsidR="006E7BB3" w:rsidRPr="00C96D45" w:rsidRDefault="006E7BB3" w:rsidP="003F6E4F">
            <w:pPr>
              <w:pStyle w:val="PURBody"/>
            </w:pPr>
            <w:r w:rsidRPr="00C96D45">
              <w:rPr>
                <w:b/>
                <w:i/>
              </w:rPr>
              <w:t>Szükséges SL licencek:</w:t>
            </w:r>
          </w:p>
        </w:tc>
      </w:tr>
      <w:tr w:rsidR="006E7BB3" w:rsidRPr="00C96D45" w:rsidTr="009A1AE1">
        <w:tc>
          <w:tcPr>
            <w:tcW w:w="5184" w:type="dxa"/>
          </w:tcPr>
          <w:p w:rsidR="006E7BB3" w:rsidRPr="00C96D45" w:rsidRDefault="006E7BB3" w:rsidP="00243D52">
            <w:pPr>
              <w:pStyle w:val="PURBullet"/>
              <w:numPr>
                <w:ilvl w:val="0"/>
                <w:numId w:val="47"/>
              </w:numPr>
            </w:pPr>
            <w:r w:rsidRPr="00C96D45">
              <w:t>olyan Felhasználónak, aki eléri az Online Szolgáltatást vagy a kapcsolódó szoftvert</w:t>
            </w:r>
          </w:p>
        </w:tc>
        <w:tc>
          <w:tcPr>
            <w:tcW w:w="5458" w:type="dxa"/>
          </w:tcPr>
          <w:p w:rsidR="006E7BB3" w:rsidRPr="00C96D45" w:rsidRDefault="006E7BB3" w:rsidP="003F6E4F">
            <w:pPr>
              <w:pStyle w:val="PURBody"/>
            </w:pPr>
            <w:r w:rsidRPr="00C96D45">
              <w:t xml:space="preserve"> </w:t>
            </w:r>
          </w:p>
          <w:p w:rsidR="006E7BB3" w:rsidRPr="00C96D45" w:rsidRDefault="006E7BB3" w:rsidP="00243D52">
            <w:pPr>
              <w:pStyle w:val="PURBullet"/>
              <w:numPr>
                <w:ilvl w:val="0"/>
                <w:numId w:val="48"/>
              </w:numPr>
            </w:pPr>
            <w:r w:rsidRPr="00C96D45">
              <w:t xml:space="preserve">Project Pro for Office 365 felhasználói SL </w:t>
            </w:r>
            <w:r w:rsidRPr="00C96D45">
              <w:rPr>
                <w:b/>
              </w:rPr>
              <w:t>vagy</w:t>
            </w:r>
          </w:p>
          <w:p w:rsidR="006E7BB3" w:rsidRPr="009A1AE1" w:rsidRDefault="006E7BB3" w:rsidP="00243D52">
            <w:pPr>
              <w:pStyle w:val="PURBody"/>
              <w:numPr>
                <w:ilvl w:val="0"/>
                <w:numId w:val="48"/>
              </w:numPr>
              <w:rPr>
                <w:spacing w:val="-2"/>
              </w:rPr>
            </w:pPr>
            <w:r w:rsidRPr="009A1AE1">
              <w:rPr>
                <w:spacing w:val="-2"/>
              </w:rPr>
              <w:t xml:space="preserve">Project Online with Project Pro for Office 365 felhasználói SL </w:t>
            </w:r>
          </w:p>
        </w:tc>
      </w:tr>
    </w:tbl>
    <w:p w:rsidR="006E7BB3" w:rsidRPr="00C96D45" w:rsidRDefault="005C6E8A" w:rsidP="009A1AE1">
      <w:pPr>
        <w:pStyle w:val="PURBreadcrumb"/>
        <w:keepNext w:val="0"/>
        <w:keepLines w:val="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p>
    <w:p w:rsidR="00394D07" w:rsidRPr="00C96D45" w:rsidRDefault="00394D07" w:rsidP="00394D07">
      <w:pPr>
        <w:pStyle w:val="PURProductName"/>
      </w:pPr>
      <w:r w:rsidRPr="00C96D45">
        <w:t>Visio Pro for Office 365</w:t>
      </w:r>
      <w:r w:rsidRPr="00C96D45">
        <w:fldChar w:fldCharType="begin"/>
      </w:r>
      <w:r w:rsidRPr="00C96D45">
        <w:instrText>XE "Visio Pro for Office 365"</w:instrText>
      </w:r>
      <w:r w:rsidRPr="00C96D45">
        <w:fldChar w:fldCharType="end"/>
      </w:r>
      <w:r w:rsidRPr="00C96D45">
        <w:fldChar w:fldCharType="begin"/>
      </w:r>
      <w:r w:rsidRPr="00C96D45">
        <w:instrText xml:space="preserve"> TC "</w:instrText>
      </w:r>
      <w:bookmarkStart w:id="270" w:name="_Toc381816363"/>
      <w:r w:rsidRPr="00C96D45">
        <w:instrText>Visio Pro for Office 365</w:instrText>
      </w:r>
      <w:bookmarkEnd w:id="270"/>
      <w:r w:rsidRPr="00C96D45">
        <w:instrText xml:space="preserve">" \l </w:instrText>
      </w:r>
      <w:r w:rsidR="00E01841" w:rsidRPr="00C96D45">
        <w:instrText>3</w:instrText>
      </w:r>
      <w:r w:rsidRPr="00C96D45">
        <w:fldChar w:fldCharType="end"/>
      </w:r>
    </w:p>
    <w:p w:rsidR="00394D07" w:rsidRPr="00C96D45" w:rsidRDefault="00394D07" w:rsidP="00394D07">
      <w:pPr>
        <w:pStyle w:val="PURBlueBGHeader"/>
      </w:pPr>
      <w:r w:rsidRPr="00C96D45">
        <w:t>FELHASZNÁLÓI SL LICENCEK</w:t>
      </w:r>
    </w:p>
    <w:tbl>
      <w:tblPr>
        <w:tblStyle w:val="PURTableNoVertical"/>
        <w:tblW w:w="0" w:type="auto"/>
        <w:tblLook w:val="04A0" w:firstRow="1" w:lastRow="0" w:firstColumn="1" w:lastColumn="0" w:noHBand="0" w:noVBand="1"/>
      </w:tblPr>
      <w:tblGrid>
        <w:gridCol w:w="5269"/>
        <w:gridCol w:w="5257"/>
      </w:tblGrid>
      <w:tr w:rsidR="00394D07" w:rsidRPr="00C96D45"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C96D45" w:rsidRDefault="00394D07" w:rsidP="003F6E4F">
            <w:pPr>
              <w:pStyle w:val="PURBody"/>
            </w:pPr>
            <w:r w:rsidRPr="00C96D45">
              <w:rPr>
                <w:b/>
                <w:i/>
              </w:rPr>
              <w:t>Szükséges minden egyes:</w:t>
            </w:r>
          </w:p>
        </w:tc>
        <w:tc>
          <w:tcPr>
            <w:tcW w:w="5257" w:type="dxa"/>
          </w:tcPr>
          <w:p w:rsidR="00394D07" w:rsidRPr="00C96D45" w:rsidRDefault="00394D07" w:rsidP="003F6E4F">
            <w:pPr>
              <w:pStyle w:val="PURBody"/>
            </w:pPr>
            <w:r w:rsidRPr="00C96D45">
              <w:rPr>
                <w:b/>
                <w:i/>
              </w:rPr>
              <w:t>Szükséges SL licencek:</w:t>
            </w:r>
          </w:p>
        </w:tc>
      </w:tr>
      <w:tr w:rsidR="00394D07" w:rsidRPr="00C96D45" w:rsidTr="00014F06">
        <w:tc>
          <w:tcPr>
            <w:tcW w:w="5269" w:type="dxa"/>
          </w:tcPr>
          <w:p w:rsidR="00394D07" w:rsidRPr="00C96D45" w:rsidRDefault="00394D07" w:rsidP="00243D52">
            <w:pPr>
              <w:pStyle w:val="PURBullet"/>
              <w:numPr>
                <w:ilvl w:val="0"/>
                <w:numId w:val="47"/>
              </w:numPr>
            </w:pPr>
            <w:r w:rsidRPr="00C96D45">
              <w:t>olyan Felhasználónak, aki eléri az Online Szolgáltatást vagy a kapcsolódó szoftvert</w:t>
            </w:r>
          </w:p>
        </w:tc>
        <w:tc>
          <w:tcPr>
            <w:tcW w:w="5257" w:type="dxa"/>
          </w:tcPr>
          <w:p w:rsidR="00394D07" w:rsidRPr="00C96D45" w:rsidRDefault="00394D07" w:rsidP="00243D52">
            <w:pPr>
              <w:pStyle w:val="PURBullet"/>
              <w:numPr>
                <w:ilvl w:val="0"/>
                <w:numId w:val="48"/>
              </w:numPr>
            </w:pPr>
            <w:r w:rsidRPr="00C96D45">
              <w:t xml:space="preserve">Visio Pro for Office 365 felhasználói SL </w:t>
            </w:r>
          </w:p>
        </w:tc>
      </w:tr>
    </w:tbl>
    <w:p w:rsidR="00014F06" w:rsidRPr="00C96D45" w:rsidRDefault="005C6E8A" w:rsidP="00014F06">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p>
    <w:p w:rsidR="00394D07" w:rsidRPr="00C96D45" w:rsidRDefault="00394D07" w:rsidP="00394D07">
      <w:pPr>
        <w:pStyle w:val="PURBlueBGHeader"/>
      </w:pPr>
      <w:r w:rsidRPr="00C96D45">
        <w:t>Az összes Office 365-alkalmazásra vonatkozó Kiegészítő feltételek:</w:t>
      </w:r>
    </w:p>
    <w:p w:rsidR="00C63987" w:rsidRPr="00C96D45" w:rsidRDefault="00C63987" w:rsidP="00C63987">
      <w:pPr>
        <w:pStyle w:val="PURBlueStrong-Indented"/>
        <w:spacing w:after="120"/>
        <w:ind w:left="274"/>
        <w:rPr>
          <w:spacing w:val="0"/>
        </w:rPr>
      </w:pPr>
      <w:r w:rsidRPr="00C96D45">
        <w:rPr>
          <w:spacing w:val="0"/>
        </w:rPr>
        <w:t>Szolgáltatói szerződés:</w:t>
      </w:r>
      <w:r w:rsidR="00802F9D">
        <w:rPr>
          <w:rFonts w:eastAsia="MS Mincho" w:cs="Arial"/>
          <w:smallCaps w:val="0"/>
          <w:color w:val="auto"/>
          <w:spacing w:val="0"/>
          <w:szCs w:val="18"/>
        </w:rPr>
        <w:t xml:space="preserve"> </w:t>
      </w:r>
      <w:r w:rsidRPr="00C96D45">
        <w:rPr>
          <w:rFonts w:eastAsia="MS Mincho" w:cs="Arial"/>
          <w:smallCaps w:val="0"/>
          <w:color w:val="auto"/>
          <w:spacing w:val="0"/>
          <w:szCs w:val="18"/>
        </w:rPr>
        <w:t>nem</w:t>
      </w:r>
    </w:p>
    <w:p w:rsidR="00394D07" w:rsidRPr="00C96D45" w:rsidRDefault="00394D07" w:rsidP="00C63987">
      <w:pPr>
        <w:pStyle w:val="PURBlueStrong-Indented"/>
        <w:rPr>
          <w:spacing w:val="0"/>
        </w:rPr>
      </w:pPr>
      <w:r w:rsidRPr="00C96D45">
        <w:rPr>
          <w:spacing w:val="0"/>
        </w:rPr>
        <w:t>Telepítési és használati jogok</w:t>
      </w:r>
    </w:p>
    <w:p w:rsidR="00014F06" w:rsidRPr="007604F3" w:rsidRDefault="00014F06" w:rsidP="00243D52">
      <w:pPr>
        <w:pStyle w:val="ListParagraph"/>
        <w:numPr>
          <w:ilvl w:val="0"/>
          <w:numId w:val="55"/>
        </w:numPr>
        <w:ind w:left="540" w:hanging="270"/>
        <w:jc w:val="left"/>
        <w:rPr>
          <w:rFonts w:ascii="Arial" w:hAnsi="Arial" w:cs="Arial"/>
        </w:rPr>
      </w:pPr>
      <w:r w:rsidRPr="00C96D45">
        <w:rPr>
          <w:rFonts w:ascii="Arial" w:hAnsi="Arial" w:cs="Arial"/>
          <w:sz w:val="18"/>
          <w:szCs w:val="18"/>
        </w:rPr>
        <w:t>Minden felhasználó, akihez Felhasználói SL licenc van hozzárendelve, egyszerre legfeljebb öt operációsrendszer-környezetben aktiválhatja a szoftvert helyi vagy távoli használatra.</w:t>
      </w:r>
    </w:p>
    <w:p w:rsidR="00394D07" w:rsidRPr="007604F3" w:rsidRDefault="00394D07" w:rsidP="00243D52">
      <w:pPr>
        <w:pStyle w:val="ListParagraph"/>
        <w:numPr>
          <w:ilvl w:val="0"/>
          <w:numId w:val="55"/>
        </w:numPr>
        <w:ind w:left="540" w:hanging="270"/>
        <w:jc w:val="left"/>
        <w:rPr>
          <w:rFonts w:ascii="Arial" w:hAnsi="Arial" w:cs="Arial"/>
        </w:rPr>
      </w:pPr>
      <w:r w:rsidRPr="00C96D45">
        <w:rPr>
          <w:rFonts w:ascii="Arial" w:hAnsi="Arial" w:cs="Arial"/>
          <w:sz w:val="18"/>
          <w:szCs w:val="18"/>
        </w:rPr>
        <w:t xml:space="preserve">A licencelt felhasználó a másik Felhasználói SL keretében másik felhasználó által aktivált szoftvereket is használhatja. </w:t>
      </w:r>
    </w:p>
    <w:p w:rsidR="00E87749" w:rsidRPr="007604F3" w:rsidRDefault="00E87749" w:rsidP="00E96E6C">
      <w:pPr>
        <w:pStyle w:val="ListParagraph"/>
        <w:numPr>
          <w:ilvl w:val="0"/>
          <w:numId w:val="55"/>
        </w:numPr>
        <w:ind w:left="540" w:hanging="270"/>
        <w:rPr>
          <w:rFonts w:ascii="Arial" w:hAnsi="Arial" w:cs="Arial"/>
        </w:rPr>
      </w:pPr>
      <w:r w:rsidRPr="00C96D45">
        <w:rPr>
          <w:rFonts w:asciiTheme="minorHAnsi" w:hAnsiTheme="minorHAnsi" w:cstheme="minorHAnsi"/>
          <w:sz w:val="18"/>
        </w:rPr>
        <w:t>Mindegyik felhasználó használhatja továbbá a bekapcsolt Távoli asztali szolgáltatások (RDS) szerepkörrel rendelkező hálózati kiszolgálón aktivált öt példány egyikét.</w:t>
      </w:r>
      <w:r w:rsidR="00802F9D">
        <w:rPr>
          <w:rFonts w:asciiTheme="minorHAnsi" w:hAnsiTheme="minorHAnsi" w:cstheme="minorHAnsi"/>
          <w:sz w:val="18"/>
        </w:rPr>
        <w:t xml:space="preserve"> </w:t>
      </w:r>
      <w:r w:rsidRPr="00C96D45">
        <w:rPr>
          <w:rFonts w:asciiTheme="minorHAnsi" w:hAnsiTheme="minorHAnsi" w:cstheme="minorHAnsi"/>
          <w:sz w:val="18"/>
        </w:rPr>
        <w:t>Az RDS használatakor elérhető telepítési lehetőséget a Terméklista tartalmazza.</w:t>
      </w:r>
      <w:r w:rsidR="00802F9D">
        <w:rPr>
          <w:rFonts w:asciiTheme="minorHAnsi" w:hAnsiTheme="minorHAnsi" w:cstheme="minorHAnsi"/>
          <w:sz w:val="18"/>
        </w:rPr>
        <w:t xml:space="preserve"> </w:t>
      </w:r>
      <w:r w:rsidRPr="00C96D45">
        <w:rPr>
          <w:rFonts w:asciiTheme="minorHAnsi" w:hAnsiTheme="minorHAnsi" w:cstheme="minorHAnsi"/>
          <w:sz w:val="18"/>
        </w:rPr>
        <w:t>Ez</w:t>
      </w:r>
      <w:r w:rsidR="00E96E6C">
        <w:rPr>
          <w:rFonts w:asciiTheme="minorHAnsi" w:hAnsiTheme="minorHAnsi" w:cstheme="minorHAnsi"/>
          <w:sz w:val="18"/>
        </w:rPr>
        <w:t> </w:t>
      </w:r>
      <w:r w:rsidRPr="00C96D45">
        <w:rPr>
          <w:rFonts w:asciiTheme="minorHAnsi" w:hAnsiTheme="minorHAnsi" w:cstheme="minorHAnsi"/>
          <w:sz w:val="18"/>
        </w:rPr>
        <w:t>a</w:t>
      </w:r>
      <w:r w:rsidR="009A1AE1">
        <w:rPr>
          <w:rFonts w:asciiTheme="minorHAnsi" w:hAnsiTheme="minorHAnsi" w:cstheme="minorHAnsi"/>
          <w:sz w:val="18"/>
        </w:rPr>
        <w:t> </w:t>
      </w:r>
      <w:r w:rsidRPr="00C96D45">
        <w:rPr>
          <w:rFonts w:asciiTheme="minorHAnsi" w:hAnsiTheme="minorHAnsi" w:cstheme="minorHAnsi"/>
          <w:sz w:val="18"/>
        </w:rPr>
        <w:t xml:space="preserve">rendelkezés nem alkalmazandó, ha Ön a licencét a Microsoft Online Előfizetési Szerződés vagy a Microsoft Online Szolgáltatásokra Vonatkozó Szerződése keretében szerezte be. </w:t>
      </w:r>
    </w:p>
    <w:p w:rsidR="00394D07" w:rsidRPr="007604F3" w:rsidRDefault="00394D07" w:rsidP="00243D52">
      <w:pPr>
        <w:pStyle w:val="ListParagraph"/>
        <w:numPr>
          <w:ilvl w:val="0"/>
          <w:numId w:val="55"/>
        </w:numPr>
        <w:spacing w:after="120"/>
        <w:ind w:left="548" w:hanging="274"/>
        <w:jc w:val="left"/>
        <w:rPr>
          <w:rFonts w:ascii="Arial" w:hAnsi="Arial" w:cs="Arial"/>
        </w:rPr>
      </w:pPr>
      <w:r w:rsidRPr="00C96D45">
        <w:rPr>
          <w:rFonts w:ascii="Arial" w:hAnsi="Arial" w:cs="Arial"/>
          <w:sz w:val="18"/>
          <w:szCs w:val="18"/>
        </w:rPr>
        <w:t xml:space="preserve">A szoftverhez való távoli hozzáférést más felhasználók számára Ön kizárólag abból a célból engedélyezheti, hogy ők az Ön számára támogatási szolgáltatást nyújtsanak. </w:t>
      </w:r>
    </w:p>
    <w:p w:rsidR="00394D07" w:rsidRPr="00C96D45" w:rsidRDefault="00394D07" w:rsidP="00394D07">
      <w:pPr>
        <w:pStyle w:val="PURBlueStrong-Indented"/>
        <w:rPr>
          <w:spacing w:val="0"/>
        </w:rPr>
      </w:pPr>
      <w:r w:rsidRPr="00C96D45">
        <w:rPr>
          <w:spacing w:val="0"/>
        </w:rPr>
        <w:t>Online szolgáltatás és szoftver frissítése</w:t>
      </w:r>
    </w:p>
    <w:p w:rsidR="00394D07" w:rsidRPr="00C96D45" w:rsidRDefault="00394D07" w:rsidP="00394D07">
      <w:pPr>
        <w:pStyle w:val="PURBody-Indented"/>
      </w:pPr>
      <w:r w:rsidRPr="00C96D45">
        <w:t>Amennyiben a Microsoft fontos frissítést biztosít az Online Szolgáltatáshoz beszerzett felhasználói SL licencek keretében használható szoftverhez, az Online Szolgáltatás zavartalan működése érdekében telepítenie kell a frissítést az Online Szolgáltatást használó valamennyi eszközön.</w:t>
      </w:r>
    </w:p>
    <w:p w:rsidR="00394D07" w:rsidRPr="00C96D45" w:rsidRDefault="00394D07" w:rsidP="00394D07">
      <w:pPr>
        <w:pStyle w:val="PURBlueStrong-Indented"/>
        <w:rPr>
          <w:spacing w:val="0"/>
        </w:rPr>
      </w:pPr>
      <w:r w:rsidRPr="00C96D45">
        <w:rPr>
          <w:spacing w:val="0"/>
        </w:rPr>
        <w:t>Kötelező csatlakoztatás</w:t>
      </w:r>
    </w:p>
    <w:p w:rsidR="00394D07" w:rsidRPr="00C96D45" w:rsidRDefault="00394D07" w:rsidP="00E96E6C">
      <w:pPr>
        <w:pStyle w:val="PURBody-Indented"/>
      </w:pPr>
      <w:r w:rsidRPr="00C96D45">
        <w:t>Minden egyes felhasználónak, akihez felhasználói SL licenc van hozzárendelve, legalább 30 naponta csatlakoztatnia kell az</w:t>
      </w:r>
      <w:r w:rsidR="00E96E6C">
        <w:t> </w:t>
      </w:r>
      <w:r w:rsidRPr="00C96D45">
        <w:t>internethez azokat az eszközöket, amelyeken telepítette a szoftvert.</w:t>
      </w:r>
      <w:r w:rsidR="00802F9D">
        <w:t xml:space="preserve"> </w:t>
      </w:r>
      <w:r w:rsidRPr="00C96D45">
        <w:t>Ha a felhasználó nem teljesíti ezt a követelményt, az</w:t>
      </w:r>
      <w:r w:rsidR="00E96E6C">
        <w:t> </w:t>
      </w:r>
      <w:r w:rsidRPr="00C96D45">
        <w:t>befolyásolhatja a szoftver funkcióinak működését.</w:t>
      </w:r>
    </w:p>
    <w:p w:rsidR="00394D07" w:rsidRPr="00C96D45" w:rsidRDefault="00394D07" w:rsidP="00394D07">
      <w:pPr>
        <w:pStyle w:val="PURBlueStrong-Indented"/>
        <w:rPr>
          <w:spacing w:val="0"/>
        </w:rPr>
      </w:pPr>
      <w:r w:rsidRPr="00C96D45">
        <w:rPr>
          <w:spacing w:val="0"/>
        </w:rPr>
        <w:t>Az előfizetés ellenőrzése</w:t>
      </w:r>
    </w:p>
    <w:p w:rsidR="00394D07" w:rsidRPr="00C96D45" w:rsidRDefault="00394D07" w:rsidP="009A1AE1">
      <w:pPr>
        <w:pStyle w:val="PURBody-Indented"/>
      </w:pPr>
      <w:r w:rsidRPr="00C96D45">
        <w:t>A Microsoft automatikusan ellenőrizheti a felhasználók által bármely eszközre telepített szoftver verzióját. Azok az eszközök, amelyeken a szoftver telepítve van, rendszeres időközönként adatokat küldhetnek a Microsoftnak annak ellenőrzésére, hogy a</w:t>
      </w:r>
      <w:r w:rsidR="009A1AE1">
        <w:t> </w:t>
      </w:r>
      <w:r w:rsidRPr="00C96D45">
        <w:t>szoftver megfelelő licenccel rendelkezik-e, és hogy a tartam nem járt-e le.</w:t>
      </w:r>
      <w:r w:rsidR="00802F9D">
        <w:t xml:space="preserve"> </w:t>
      </w:r>
      <w:r w:rsidRPr="00C96D45">
        <w:t>Ilyen adat például a szoftver verziószáma, a felhasználó Windows Live ID azonosítója, a termékazonosító, a gép azonosítója, valamint az eszköz IP-címe. Ha a szoftver nincs megfelelően licencelve, ez hatással lehet annak funkcióira.</w:t>
      </w:r>
      <w:r w:rsidR="00802F9D">
        <w:t xml:space="preserve"> </w:t>
      </w:r>
      <w:r w:rsidRPr="00C96D45">
        <w:t>Ön javításokat és frissítéseket a szoftverhez kizárólag a Microsofttól vagy felhatalmazott forrásoktól kaphat.</w:t>
      </w:r>
      <w:r w:rsidR="00802F9D">
        <w:t xml:space="preserve"> </w:t>
      </w:r>
      <w:r w:rsidRPr="00C96D45">
        <w:t xml:space="preserve">A frissítések felhatalmazott forrásoktól történő beszerzésével kapcsolatban további információt olvashat a </w:t>
      </w:r>
      <w:hyperlink r:id="rId40">
        <w:r w:rsidRPr="00C96D45">
          <w:rPr>
            <w:color w:val="00467F"/>
            <w:u w:val="single"/>
          </w:rPr>
          <w:t>http://windows.microsoft.com/en-US/windows/help/genuine/faq</w:t>
        </w:r>
        <w:r w:rsidR="00802F9D" w:rsidRPr="009A1AE1">
          <w:rPr>
            <w:color w:val="00467F"/>
          </w:rPr>
          <w:t xml:space="preserve"> </w:t>
        </w:r>
      </w:hyperlink>
      <w:r w:rsidRPr="00C96D45">
        <w:t>webhelyen. A szoftver használatával Ön hozzájárul az ebben a szakaszban leírt adatok átviteléhez.</w:t>
      </w:r>
    </w:p>
    <w:p w:rsidR="00394D07" w:rsidRPr="00C96D45" w:rsidRDefault="00394D07" w:rsidP="00394D07">
      <w:pPr>
        <w:pStyle w:val="PURBlueStrong-Indented"/>
        <w:rPr>
          <w:spacing w:val="0"/>
        </w:rPr>
      </w:pPr>
      <w:r w:rsidRPr="00C96D45">
        <w:rPr>
          <w:spacing w:val="0"/>
        </w:rPr>
        <w:t>Multimédiás elemek és sablonok</w:t>
      </w:r>
    </w:p>
    <w:p w:rsidR="00394D07" w:rsidRPr="00C96D45" w:rsidRDefault="00394D07" w:rsidP="00E96E6C">
      <w:pPr>
        <w:pStyle w:val="PURBody-Indented"/>
      </w:pPr>
      <w:r w:rsidRPr="00C96D45">
        <w:t>A Microsoft licence engedélyezi Önnek a szoftverhez és az Office webalkalmazásokhoz tartozó multimédiás elemek (képek, ClipArt elemek, animációk, hangok, zenei felvételek, videoklipek, sablonok és más formátumú tartalmak) másolását, terjesztését, lejátszását és megjelenítését projektekben és dokumentumokban, de Ön nem teheti a következőket: (i) nem adhatja el, nem adhatja</w:t>
      </w:r>
      <w:r w:rsidR="00E96E6C">
        <w:t> </w:t>
      </w:r>
      <w:r w:rsidRPr="00C96D45">
        <w:t>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w:t>
      </w:r>
      <w:r w:rsidR="009A1AE1">
        <w:t> </w:t>
      </w:r>
      <w:r w:rsidRPr="00C96D45">
        <w:t>Office.com vagy más webhelyről az Office szolgáltatásai segítségével elért egyéb multimédiás elemekre az illető webhelyeken található feltételek vonatkoznak.</w:t>
      </w:r>
    </w:p>
    <w:p w:rsidR="00394D07" w:rsidRPr="00C96D45" w:rsidRDefault="005C6E8A" w:rsidP="009A1AE1">
      <w:pPr>
        <w:pStyle w:val="PURBreadcrumb"/>
        <w:keepNext w:val="0"/>
        <w:keepLines w:val="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rPr>
          <w:szCs w:val="16"/>
        </w:rPr>
        <w:t xml:space="preserve"> </w:t>
      </w:r>
    </w:p>
    <w:p w:rsidR="00DE257E" w:rsidRPr="00C96D45" w:rsidRDefault="00394D07" w:rsidP="00903115">
      <w:pPr>
        <w:pStyle w:val="PURProductName"/>
      </w:pPr>
      <w:r w:rsidRPr="00C96D45">
        <w:rPr>
          <w:b/>
          <w:sz w:val="32"/>
          <w:szCs w:val="32"/>
        </w:rPr>
        <w:lastRenderedPageBreak/>
        <w:t>Office 365-szolgáltatások</w:t>
      </w:r>
      <w:r w:rsidRPr="00C96D45">
        <w:fldChar w:fldCharType="begin"/>
      </w:r>
      <w:r w:rsidR="00E01841" w:rsidRPr="00C96D45">
        <w:instrText>TC "</w:instrText>
      </w:r>
      <w:bookmarkStart w:id="271" w:name="_Toc381816364"/>
      <w:r w:rsidR="00E01841" w:rsidRPr="00C96D45">
        <w:instrText>Az Office 365-höz kapcsolódó szolgáltatások</w:instrText>
      </w:r>
      <w:bookmarkEnd w:id="271"/>
      <w:r w:rsidR="00E01841" w:rsidRPr="00C96D45">
        <w:instrText xml:space="preserve">" \l 2 </w:instrText>
      </w:r>
      <w:r w:rsidRPr="00C96D45">
        <w:fldChar w:fldCharType="end"/>
      </w:r>
    </w:p>
    <w:p w:rsidR="004B0A15" w:rsidRPr="00C96D45" w:rsidRDefault="004B0A15" w:rsidP="004B0A15">
      <w:pPr>
        <w:pStyle w:val="PURProductName"/>
      </w:pPr>
      <w:bookmarkStart w:id="272" w:name="_Sec504"/>
      <w:r w:rsidRPr="00C96D45">
        <w:t>Adatvesztés megelőzése</w:t>
      </w:r>
      <w:bookmarkEnd w:id="272"/>
      <w:r w:rsidRPr="00C96D45">
        <w:fldChar w:fldCharType="begin"/>
      </w:r>
      <w:r w:rsidRPr="00C96D45">
        <w:instrText>XE "Adatvesztés megelőzése"</w:instrText>
      </w:r>
      <w:r w:rsidRPr="00C96D45">
        <w:fldChar w:fldCharType="end"/>
      </w:r>
      <w:r w:rsidRPr="00C96D45">
        <w:fldChar w:fldCharType="begin"/>
      </w:r>
      <w:r w:rsidRPr="00C96D45">
        <w:instrText>TC "</w:instrText>
      </w:r>
      <w:bookmarkStart w:id="273" w:name="_Toc381816365"/>
      <w:r w:rsidRPr="00C96D45">
        <w:instrText>Adatvesztés megelőzése</w:instrText>
      </w:r>
      <w:bookmarkEnd w:id="273"/>
      <w:r w:rsidRPr="00C96D45">
        <w:instrText xml:space="preserve">" \l 3 </w:instrText>
      </w:r>
      <w:bookmarkStart w:id="274" w:name="_Toc366240723"/>
      <w:bookmarkStart w:id="275" w:name="_Toc366240967"/>
      <w:bookmarkEnd w:id="274"/>
      <w:bookmarkEnd w:id="275"/>
      <w:r w:rsidRPr="00C96D45">
        <w:fldChar w:fldCharType="end"/>
      </w:r>
    </w:p>
    <w:p w:rsidR="004B0A15" w:rsidRPr="00C96D45" w:rsidRDefault="004B0A15" w:rsidP="004B0A15">
      <w:pPr>
        <w:pStyle w:val="PURBlueBGHeader"/>
      </w:pPr>
      <w:r w:rsidRPr="00C96D45">
        <w:t>FELHASZNÁLÓI SL LICENCEK</w:t>
      </w:r>
    </w:p>
    <w:tbl>
      <w:tblPr>
        <w:tblStyle w:val="PURTableNoVertical"/>
        <w:tblW w:w="0" w:type="auto"/>
        <w:tblLook w:val="04A0" w:firstRow="1" w:lastRow="0" w:firstColumn="1" w:lastColumn="0" w:noHBand="0" w:noVBand="1"/>
      </w:tblPr>
      <w:tblGrid>
        <w:gridCol w:w="5249"/>
        <w:gridCol w:w="5277"/>
      </w:tblGrid>
      <w:tr w:rsidR="004B0A15" w:rsidRPr="00C96D45" w:rsidTr="00E10482">
        <w:trPr>
          <w:cnfStyle w:val="100000000000" w:firstRow="1" w:lastRow="0" w:firstColumn="0" w:lastColumn="0" w:oddVBand="0" w:evenVBand="0" w:oddHBand="0" w:evenHBand="0" w:firstRowFirstColumn="0" w:firstRowLastColumn="0" w:lastRowFirstColumn="0" w:lastRowLastColumn="0"/>
        </w:trPr>
        <w:tc>
          <w:tcPr>
            <w:tcW w:w="5305" w:type="dxa"/>
          </w:tcPr>
          <w:p w:rsidR="004B0A15" w:rsidRPr="00C96D45" w:rsidRDefault="004B0A15" w:rsidP="003F6E4F">
            <w:pPr>
              <w:pStyle w:val="PURBody"/>
            </w:pPr>
            <w:r w:rsidRPr="00C96D45">
              <w:rPr>
                <w:b/>
                <w:i/>
              </w:rPr>
              <w:t>Szükséges minden egyes:</w:t>
            </w:r>
          </w:p>
          <w:p w:rsidR="004B0A15" w:rsidRPr="00C96D45" w:rsidRDefault="004B0A15" w:rsidP="00243D52">
            <w:pPr>
              <w:pStyle w:val="PURBullet"/>
              <w:numPr>
                <w:ilvl w:val="0"/>
                <w:numId w:val="84"/>
              </w:numPr>
            </w:pPr>
            <w:r w:rsidRPr="00C96D45">
              <w:t>olyan felhasználónak, akinek Ügyféladatait az Online Szolgáltatás vagy a kapcsolódó szoftver kezeli.</w:t>
            </w:r>
          </w:p>
          <w:p w:rsidR="004B0A15" w:rsidRPr="00C96D45" w:rsidRDefault="004B0A15" w:rsidP="003F6E4F">
            <w:pPr>
              <w:pStyle w:val="PURBody"/>
            </w:pPr>
          </w:p>
        </w:tc>
        <w:tc>
          <w:tcPr>
            <w:tcW w:w="5337" w:type="dxa"/>
          </w:tcPr>
          <w:p w:rsidR="004B0A15" w:rsidRPr="00C96D45" w:rsidRDefault="004B0A15" w:rsidP="003F6E4F">
            <w:pPr>
              <w:pStyle w:val="PURBody"/>
            </w:pPr>
            <w:r w:rsidRPr="00C96D45">
              <w:rPr>
                <w:b/>
                <w:i/>
              </w:rPr>
              <w:t>Szükséges SL licencek:</w:t>
            </w:r>
          </w:p>
          <w:p w:rsidR="004B0A15" w:rsidRPr="00C96D45" w:rsidRDefault="004B0A15" w:rsidP="00243D52">
            <w:pPr>
              <w:pStyle w:val="PURBullet"/>
              <w:numPr>
                <w:ilvl w:val="0"/>
                <w:numId w:val="85"/>
              </w:numPr>
              <w:rPr>
                <w:lang w:val="fr-FR"/>
              </w:rPr>
            </w:pPr>
            <w:r w:rsidRPr="00C96D45">
              <w:rPr>
                <w:lang w:val="fr-FR"/>
              </w:rPr>
              <w:t>Enterprise CAL Suite (felhasználói vagy eszköz)</w:t>
            </w:r>
            <w:r w:rsidRPr="00C96D45">
              <w:rPr>
                <w:vertAlign w:val="superscript"/>
                <w:lang w:val="fr-FR"/>
              </w:rPr>
              <w:t>2</w:t>
            </w:r>
            <w:r w:rsidRPr="00C96D45">
              <w:rPr>
                <w:lang w:val="fr-FR"/>
              </w:rPr>
              <w:t xml:space="preserve"> </w:t>
            </w:r>
            <w:r w:rsidRPr="00C96D45">
              <w:rPr>
                <w:b/>
                <w:lang w:val="fr-FR"/>
              </w:rPr>
              <w:t>vagy</w:t>
            </w:r>
          </w:p>
          <w:p w:rsidR="004B0A15" w:rsidRPr="00917831" w:rsidRDefault="004B0A15" w:rsidP="00243D52">
            <w:pPr>
              <w:pStyle w:val="PURBullet"/>
              <w:numPr>
                <w:ilvl w:val="0"/>
                <w:numId w:val="85"/>
              </w:numPr>
              <w:rPr>
                <w:lang w:val="fr-FR"/>
              </w:rPr>
            </w:pPr>
            <w:r w:rsidRPr="00917831">
              <w:rPr>
                <w:lang w:val="fr-FR"/>
              </w:rPr>
              <w:t>Enterprise CAL Bridge for Office 365 (felhasználói vagy eszköz)</w:t>
            </w:r>
            <w:r w:rsidRPr="00917831">
              <w:rPr>
                <w:vertAlign w:val="superscript"/>
                <w:lang w:val="fr-FR"/>
              </w:rPr>
              <w:t>1</w:t>
            </w:r>
            <w:r w:rsidRPr="00917831">
              <w:rPr>
                <w:lang w:val="fr-FR"/>
              </w:rPr>
              <w:t xml:space="preserve"> </w:t>
            </w:r>
            <w:r w:rsidRPr="00917831">
              <w:rPr>
                <w:b/>
                <w:lang w:val="fr-FR"/>
              </w:rPr>
              <w:t>vagy</w:t>
            </w:r>
          </w:p>
          <w:p w:rsidR="004B0A15" w:rsidRPr="00917831" w:rsidRDefault="004B0A15" w:rsidP="00243D52">
            <w:pPr>
              <w:pStyle w:val="PURBullet"/>
              <w:numPr>
                <w:ilvl w:val="0"/>
                <w:numId w:val="85"/>
              </w:numPr>
              <w:rPr>
                <w:lang w:val="fr-FR"/>
              </w:rPr>
            </w:pPr>
            <w:r w:rsidRPr="00917831">
              <w:rPr>
                <w:lang w:val="fr-FR"/>
              </w:rPr>
              <w:t>Enterprise CAL Bridge for Windows Intune (felhasználói vagy eszköz)</w:t>
            </w:r>
            <w:r w:rsidRPr="00917831">
              <w:rPr>
                <w:vertAlign w:val="superscript"/>
                <w:lang w:val="fr-FR"/>
              </w:rPr>
              <w:t>1</w:t>
            </w:r>
            <w:r w:rsidRPr="00917831">
              <w:rPr>
                <w:lang w:val="fr-FR"/>
              </w:rPr>
              <w:t xml:space="preserve"> </w:t>
            </w:r>
            <w:r w:rsidRPr="00917831">
              <w:rPr>
                <w:b/>
                <w:lang w:val="fr-FR"/>
              </w:rPr>
              <w:t>vagy</w:t>
            </w:r>
          </w:p>
          <w:p w:rsidR="004B0A15" w:rsidRPr="00C96D45" w:rsidRDefault="004B0A15" w:rsidP="00243D52">
            <w:pPr>
              <w:pStyle w:val="PURBullet"/>
              <w:numPr>
                <w:ilvl w:val="0"/>
                <w:numId w:val="85"/>
              </w:numPr>
            </w:pPr>
            <w:r w:rsidRPr="00C96D45">
              <w:t>Enterprise CAL Bridge for Office 365 and Windows Intune (felhasználói vagy eszköz)</w:t>
            </w:r>
            <w:r w:rsidRPr="00C96D45">
              <w:rPr>
                <w:vertAlign w:val="superscript"/>
              </w:rPr>
              <w:t>1</w:t>
            </w:r>
            <w:r w:rsidRPr="00C96D45">
              <w:t xml:space="preserve"> </w:t>
            </w:r>
            <w:r w:rsidRPr="00C96D45">
              <w:rPr>
                <w:b/>
              </w:rPr>
              <w:t>vagy</w:t>
            </w:r>
          </w:p>
          <w:p w:rsidR="004B0A15" w:rsidRPr="00C96D45" w:rsidRDefault="004B0A15" w:rsidP="00243D52">
            <w:pPr>
              <w:pStyle w:val="PURBullet"/>
              <w:numPr>
                <w:ilvl w:val="0"/>
                <w:numId w:val="85"/>
              </w:numPr>
              <w:spacing w:after="60"/>
            </w:pPr>
            <w:r w:rsidRPr="00C96D45">
              <w:t>Exchange Server 2013 Enterprise CAL (felhasználói vagy eszköz)</w:t>
            </w:r>
            <w:r w:rsidRPr="00C96D45">
              <w:rPr>
                <w:vertAlign w:val="superscript"/>
              </w:rPr>
              <w:t>1</w:t>
            </w:r>
          </w:p>
          <w:p w:rsidR="004B0A15" w:rsidRPr="00C96D45" w:rsidRDefault="00C63987" w:rsidP="003F6E4F">
            <w:pPr>
              <w:pStyle w:val="PURBody"/>
            </w:pPr>
            <w:r w:rsidRPr="00C96D45">
              <w:rPr>
                <w:vertAlign w:val="superscript"/>
              </w:rPr>
              <w:t xml:space="preserve"> 1</w:t>
            </w:r>
            <w:r w:rsidRPr="00C96D45">
              <w:t xml:space="preserve"> Érvényes Frissítési Garanciával.</w:t>
            </w:r>
            <w:r w:rsidR="00802F9D">
              <w:t xml:space="preserve"> </w:t>
            </w:r>
            <w:r w:rsidRPr="00C96D45">
              <w:t>Az olyan ügyfelek esetében, akik Eszközönként vásároltak licencet az Online Szolgáltatáshoz, a Licencelt eszköz összes felhasználója licenccel rendelkezik az Online Szolgáltatáshoz.</w:t>
            </w:r>
          </w:p>
        </w:tc>
      </w:tr>
    </w:tbl>
    <w:p w:rsidR="004B0A15" w:rsidRPr="00C96D45" w:rsidRDefault="005C6E8A" w:rsidP="009A1AE1">
      <w:pPr>
        <w:pStyle w:val="PURBreadcrumb"/>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4B0A15" w:rsidRPr="00C96D45" w:rsidRDefault="004B0A15" w:rsidP="004B0A15">
      <w:pPr>
        <w:pStyle w:val="PURProductName"/>
      </w:pPr>
      <w:bookmarkStart w:id="276" w:name="_Sec505"/>
      <w:r w:rsidRPr="00C96D45">
        <w:t>Duet Enterprise Online for Microsoft SharePoint and SAP</w:t>
      </w:r>
      <w:bookmarkEnd w:id="276"/>
      <w:r w:rsidRPr="00C96D45">
        <w:fldChar w:fldCharType="begin"/>
      </w:r>
      <w:r w:rsidRPr="00C96D45">
        <w:instrText>XE "Duet Enterprise Online for Microsoft SharePoint and SAP"</w:instrText>
      </w:r>
      <w:r w:rsidRPr="00C96D45">
        <w:fldChar w:fldCharType="end"/>
      </w:r>
      <w:r w:rsidRPr="00C96D45">
        <w:fldChar w:fldCharType="begin"/>
      </w:r>
      <w:r w:rsidRPr="00C96D45">
        <w:instrText xml:space="preserve"> TC "</w:instrText>
      </w:r>
      <w:bookmarkStart w:id="277" w:name="_Toc366240724"/>
      <w:bookmarkStart w:id="278" w:name="_Toc366240968"/>
      <w:bookmarkStart w:id="279" w:name="_Toc381816366"/>
      <w:r w:rsidRPr="00C96D45">
        <w:instrText>Duet Enterprise Online for Microsoft SharePoint and SAP</w:instrText>
      </w:r>
      <w:bookmarkEnd w:id="277"/>
      <w:bookmarkEnd w:id="278"/>
      <w:bookmarkEnd w:id="279"/>
      <w:r w:rsidRPr="00C96D45">
        <w:instrText xml:space="preserve">" \l </w:instrText>
      </w:r>
      <w:r w:rsidR="00E01841" w:rsidRPr="00C96D45">
        <w:instrText>3</w:instrText>
      </w:r>
      <w:r w:rsidRPr="00C96D45">
        <w:fldChar w:fldCharType="end"/>
      </w:r>
    </w:p>
    <w:p w:rsidR="004B0A15" w:rsidRPr="00C96D45" w:rsidRDefault="004B0A15" w:rsidP="004B0A15">
      <w:pPr>
        <w:pStyle w:val="PURBlueBGHeader"/>
      </w:pPr>
      <w:r w:rsidRPr="00C96D45">
        <w:t>FELHASZNÁLÓI SL LICENCEK</w:t>
      </w:r>
    </w:p>
    <w:tbl>
      <w:tblPr>
        <w:tblStyle w:val="PURTableNoVertical"/>
        <w:tblW w:w="0" w:type="auto"/>
        <w:tblLook w:val="04A0" w:firstRow="1" w:lastRow="0" w:firstColumn="1" w:lastColumn="0" w:noHBand="0" w:noVBand="1"/>
      </w:tblPr>
      <w:tblGrid>
        <w:gridCol w:w="5267"/>
        <w:gridCol w:w="5259"/>
      </w:tblGrid>
      <w:tr w:rsidR="004B0A15" w:rsidRPr="00C96D4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C96D45" w:rsidRDefault="004B0A15" w:rsidP="003F6E4F">
            <w:pPr>
              <w:pStyle w:val="PURBody"/>
            </w:pPr>
            <w:r w:rsidRPr="00C96D45">
              <w:rPr>
                <w:b/>
                <w:i/>
              </w:rPr>
              <w:t>Szükséges minden egyes:</w:t>
            </w:r>
          </w:p>
          <w:p w:rsidR="004B0A15" w:rsidRPr="00C96D45" w:rsidRDefault="004B0A15" w:rsidP="00243D52">
            <w:pPr>
              <w:pStyle w:val="PURBullet"/>
              <w:numPr>
                <w:ilvl w:val="0"/>
                <w:numId w:val="86"/>
              </w:numPr>
            </w:pPr>
            <w:r w:rsidRPr="00C96D45">
              <w:t>Felhasználónak, aki eléri a szolgáltatást vagy a kapcsolódó szoftvert</w:t>
            </w:r>
          </w:p>
        </w:tc>
        <w:tc>
          <w:tcPr>
            <w:tcW w:w="5340" w:type="dxa"/>
          </w:tcPr>
          <w:p w:rsidR="004B0A15" w:rsidRPr="00C96D45" w:rsidRDefault="004B0A15" w:rsidP="003F6E4F">
            <w:pPr>
              <w:pStyle w:val="PURBody"/>
            </w:pPr>
            <w:r w:rsidRPr="00C96D45">
              <w:rPr>
                <w:b/>
                <w:i/>
              </w:rPr>
              <w:t>Szükséges SL licencek:</w:t>
            </w:r>
          </w:p>
          <w:p w:rsidR="004B0A15" w:rsidRPr="00C96D45" w:rsidRDefault="004B0A15" w:rsidP="00243D52">
            <w:pPr>
              <w:pStyle w:val="PURBullet"/>
              <w:numPr>
                <w:ilvl w:val="0"/>
                <w:numId w:val="87"/>
              </w:numPr>
            </w:pPr>
            <w:r w:rsidRPr="00C96D45">
              <w:t>Duet Enterprise Online felhasználói SL</w:t>
            </w:r>
          </w:p>
        </w:tc>
      </w:tr>
    </w:tbl>
    <w:p w:rsidR="004B0A15" w:rsidRPr="00C96D45" w:rsidRDefault="004B0A15" w:rsidP="004B0A15">
      <w:pPr>
        <w:pStyle w:val="PURBlueBGHeader"/>
      </w:pPr>
      <w:r w:rsidRPr="00C96D45">
        <w:t>További feltételek:</w:t>
      </w:r>
    </w:p>
    <w:p w:rsidR="004B0A15" w:rsidRPr="00C96D45" w:rsidRDefault="004B0A15" w:rsidP="004B0A15">
      <w:pPr>
        <w:pStyle w:val="PURBlueStrong-Indented"/>
        <w:rPr>
          <w:spacing w:val="0"/>
        </w:rPr>
      </w:pPr>
      <w:r w:rsidRPr="00C96D45">
        <w:rPr>
          <w:spacing w:val="0"/>
        </w:rPr>
        <w:t>Meghatározások</w:t>
      </w:r>
    </w:p>
    <w:p w:rsidR="004B0A15" w:rsidRPr="00C96D45" w:rsidRDefault="004B0A15" w:rsidP="004B0A15">
      <w:pPr>
        <w:pStyle w:val="PURBody-Indented"/>
      </w:pPr>
      <w:r w:rsidRPr="00C96D45">
        <w:t>A „Duet Enterprise Online for Microsoft SharePoint and SAP” azt jelenti, hogy a Microsoft biztosítja az Ön által harmadik féltől licencbe vett Duet Enterprise termék üzemeltetéséhez szükséges Operációsrendszer-környezetet, fizikai hardvert és berendezést.</w:t>
      </w:r>
      <w:r w:rsidR="00802F9D">
        <w:t xml:space="preserve"> </w:t>
      </w:r>
      <w:r w:rsidRPr="00C96D45">
        <w:t>A Duet Enterprise Online nem tartalmazza magát azt a Duet Enterprise terméket, amelyet Ön egy harmadik féltől licencbe vett.</w:t>
      </w:r>
    </w:p>
    <w:p w:rsidR="004B0A15" w:rsidRPr="00C96D45" w:rsidRDefault="004B0A15" w:rsidP="004B0A15">
      <w:pPr>
        <w:pStyle w:val="PURBlueStrong-Indented"/>
        <w:rPr>
          <w:spacing w:val="0"/>
        </w:rPr>
      </w:pPr>
      <w:r w:rsidRPr="00C96D45">
        <w:rPr>
          <w:spacing w:val="0"/>
        </w:rPr>
        <w:t>Nem-Microsoft termékek</w:t>
      </w:r>
    </w:p>
    <w:p w:rsidR="004B0A15" w:rsidRPr="00C96D45" w:rsidRDefault="004B0A15" w:rsidP="004B0A15">
      <w:pPr>
        <w:pStyle w:val="PURBody-Indented"/>
      </w:pPr>
      <w:r w:rsidRPr="00C96D45">
        <w:t>A Duet Enterprise Online for Microsoft SharePoint and SAP megengedi, hogy Ön bizonyos harmadik féltől származó termékekhez kapcsolódjon, és azokból származó adatokat használjon. Az ilyen adatokra és harmadik féltől származó termékekre az Általános licencfeltételek Nem-Microsoft termékekre vonatkozó feltételei vonatkoznak.</w:t>
      </w:r>
    </w:p>
    <w:p w:rsidR="004B0A15" w:rsidRPr="00C96D45" w:rsidRDefault="005C6E8A" w:rsidP="009A1AE1">
      <w:pPr>
        <w:pStyle w:val="PURBreadcrumb"/>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p>
    <w:p w:rsidR="004B0A15" w:rsidRPr="00C96D45" w:rsidRDefault="004B0A15" w:rsidP="004B0A15">
      <w:pPr>
        <w:pStyle w:val="PURProductName"/>
      </w:pPr>
      <w:bookmarkStart w:id="280" w:name="_Sec359"/>
      <w:r w:rsidRPr="00C96D45">
        <w:t>Exchange Hosted Encryption</w:t>
      </w:r>
      <w:bookmarkEnd w:id="280"/>
      <w:r w:rsidRPr="00C96D45">
        <w:fldChar w:fldCharType="begin"/>
      </w:r>
      <w:r w:rsidRPr="00C96D45">
        <w:instrText>XE "Exchange Hosted Encryption"</w:instrText>
      </w:r>
      <w:r w:rsidRPr="00C96D45">
        <w:fldChar w:fldCharType="end"/>
      </w:r>
      <w:r w:rsidRPr="00C96D45">
        <w:fldChar w:fldCharType="begin"/>
      </w:r>
      <w:r w:rsidRPr="00C96D45">
        <w:instrText xml:space="preserve"> TC "</w:instrText>
      </w:r>
      <w:bookmarkStart w:id="281" w:name="_Toc366240725"/>
      <w:bookmarkStart w:id="282" w:name="_Toc366240969"/>
      <w:bookmarkStart w:id="283" w:name="_Toc381816367"/>
      <w:r w:rsidRPr="00C96D45">
        <w:instrText>Exchange Hosted Encryption</w:instrText>
      </w:r>
      <w:bookmarkEnd w:id="281"/>
      <w:bookmarkEnd w:id="282"/>
      <w:bookmarkEnd w:id="283"/>
      <w:r w:rsidRPr="00C96D45">
        <w:instrText xml:space="preserve">" \l </w:instrText>
      </w:r>
      <w:r w:rsidR="00E01841" w:rsidRPr="00C96D45">
        <w:instrText>3</w:instrText>
      </w:r>
      <w:r w:rsidRPr="00C96D45">
        <w:fldChar w:fldCharType="end"/>
      </w:r>
    </w:p>
    <w:p w:rsidR="004B0A15" w:rsidRPr="00C96D45" w:rsidRDefault="004B0A15" w:rsidP="004B0A15">
      <w:pPr>
        <w:pStyle w:val="PURBlueBGHeader"/>
      </w:pPr>
      <w:r w:rsidRPr="00C96D45">
        <w:t>FELHASZNÁLÓI SL LICENCEK</w:t>
      </w:r>
    </w:p>
    <w:tbl>
      <w:tblPr>
        <w:tblStyle w:val="PURTableNoVertical"/>
        <w:tblW w:w="0" w:type="auto"/>
        <w:tblLook w:val="04A0" w:firstRow="1" w:lastRow="0" w:firstColumn="1" w:lastColumn="0" w:noHBand="0" w:noVBand="1"/>
      </w:tblPr>
      <w:tblGrid>
        <w:gridCol w:w="5266"/>
        <w:gridCol w:w="5260"/>
      </w:tblGrid>
      <w:tr w:rsidR="004B0A15" w:rsidRPr="00C96D4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C96D45" w:rsidRDefault="004B0A15" w:rsidP="003F6E4F">
            <w:pPr>
              <w:pStyle w:val="PURBody"/>
            </w:pPr>
            <w:r w:rsidRPr="00C96D45">
              <w:rPr>
                <w:b/>
                <w:i/>
              </w:rPr>
              <w:t>Szükséges minden egyes:</w:t>
            </w:r>
          </w:p>
          <w:p w:rsidR="004B0A15" w:rsidRPr="00C96D45" w:rsidRDefault="004B0A15" w:rsidP="00243D52">
            <w:pPr>
              <w:pStyle w:val="PURBullet"/>
              <w:numPr>
                <w:ilvl w:val="0"/>
                <w:numId w:val="88"/>
              </w:numPr>
            </w:pPr>
            <w:r w:rsidRPr="00C96D45">
              <w:t>olyan felhasználónak, akinek Ügyféladatait az Online Szolgáltatás vagy a kapcsolódó szoftver kezeli és tárolja</w:t>
            </w:r>
          </w:p>
          <w:p w:rsidR="004B0A15" w:rsidRPr="00C96D45" w:rsidRDefault="004B0A15" w:rsidP="003F6E4F">
            <w:pPr>
              <w:pStyle w:val="PURBody"/>
            </w:pPr>
            <w:r w:rsidRPr="00C96D45">
              <w:t xml:space="preserve"> </w:t>
            </w:r>
          </w:p>
        </w:tc>
        <w:tc>
          <w:tcPr>
            <w:tcW w:w="5340" w:type="dxa"/>
          </w:tcPr>
          <w:p w:rsidR="004B0A15" w:rsidRPr="00C96D45" w:rsidRDefault="004B0A15" w:rsidP="003F6E4F">
            <w:pPr>
              <w:pStyle w:val="PURBody"/>
            </w:pPr>
            <w:r w:rsidRPr="00C96D45">
              <w:rPr>
                <w:b/>
                <w:i/>
              </w:rPr>
              <w:t>Szükséges SL licencek:</w:t>
            </w:r>
          </w:p>
          <w:p w:rsidR="004B0A15" w:rsidRPr="00C96D45" w:rsidRDefault="004B0A15" w:rsidP="00243D52">
            <w:pPr>
              <w:pStyle w:val="PURBullet"/>
              <w:numPr>
                <w:ilvl w:val="0"/>
                <w:numId w:val="89"/>
              </w:numPr>
            </w:pPr>
            <w:r w:rsidRPr="00C96D45">
              <w:t>Exchange Hosted Encryption felhasználói SL</w:t>
            </w:r>
          </w:p>
        </w:tc>
      </w:tr>
    </w:tbl>
    <w:p w:rsidR="004B0A15" w:rsidRPr="00C96D45" w:rsidRDefault="004B0A15" w:rsidP="004B0A15">
      <w:pPr>
        <w:pStyle w:val="PURBlueBGHeader"/>
      </w:pPr>
      <w:r w:rsidRPr="00C96D45">
        <w:t>További feltételek:</w:t>
      </w:r>
    </w:p>
    <w:p w:rsidR="004B0A15" w:rsidRPr="00C96D45" w:rsidRDefault="004B0A15" w:rsidP="004B0A15">
      <w:pPr>
        <w:pStyle w:val="PURBlueStrong-Indented"/>
        <w:rPr>
          <w:spacing w:val="0"/>
        </w:rPr>
      </w:pPr>
      <w:r w:rsidRPr="00C96D45">
        <w:rPr>
          <w:spacing w:val="0"/>
        </w:rPr>
        <w:t>Licencfeltételek megváltozása</w:t>
      </w:r>
    </w:p>
    <w:p w:rsidR="004B0A15" w:rsidRPr="00C96D45" w:rsidRDefault="004B0A15" w:rsidP="00BC5536">
      <w:pPr>
        <w:pStyle w:val="PURBody-Indented"/>
      </w:pPr>
      <w:r w:rsidRPr="00C96D45">
        <w:t>Az alábbiakat kivéve az alkalmazandó beléptetés vagy a mennyiségi licencszerződés érvényessége alatt az Online Szolgáltatás használatára azok a licencfeltételek vonatkoznak, amelyek az Online Szolgáltatás első igénybevételének napján voltak érvényesek.</w:t>
      </w:r>
      <w:r w:rsidR="00802F9D">
        <w:t xml:space="preserve"> </w:t>
      </w:r>
      <w:r w:rsidRPr="00C96D45">
        <w:t xml:space="preserve">A használati feltételek érvényességét bármikor jogunkban áll módosítani. </w:t>
      </w:r>
      <w:r w:rsidR="00BC5536" w:rsidRPr="00C96D45">
        <w:t>Ön az Online Szolgáltatás használatával elfogadja az új feltételeket azt követően, hogy azokat a jelen Termékhasználati jogosítványban közzétettük, illetve e-mailt küldtünk Önnek a változásokról.</w:t>
      </w:r>
    </w:p>
    <w:p w:rsidR="004B0A15" w:rsidRPr="00C96D45" w:rsidRDefault="005C6E8A" w:rsidP="009A1AE1">
      <w:pPr>
        <w:pStyle w:val="PURBreadcrumb"/>
        <w:keepNext w:val="0"/>
        <w:keepLines w:val="0"/>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p>
    <w:p w:rsidR="00903115" w:rsidRPr="00C96D45" w:rsidRDefault="00903115" w:rsidP="00903115">
      <w:pPr>
        <w:pStyle w:val="PURProductName"/>
      </w:pPr>
      <w:r w:rsidRPr="00C96D45">
        <w:lastRenderedPageBreak/>
        <w:t>Exchange Online Archiving</w:t>
      </w:r>
      <w:bookmarkEnd w:id="258"/>
      <w:r w:rsidRPr="00C96D45">
        <w:t xml:space="preserve"> for Exchange Online</w:t>
      </w:r>
      <w:r w:rsidRPr="00C96D45">
        <w:fldChar w:fldCharType="begin"/>
      </w:r>
      <w:r w:rsidRPr="00C96D45">
        <w:instrText>XE "Exchange Online Archiving for Exchange Online"</w:instrText>
      </w:r>
      <w:r w:rsidRPr="00C96D45">
        <w:fldChar w:fldCharType="end"/>
      </w:r>
      <w:r w:rsidRPr="00C96D45">
        <w:fldChar w:fldCharType="begin"/>
      </w:r>
      <w:r w:rsidRPr="00C96D45">
        <w:instrText xml:space="preserve"> TC "</w:instrText>
      </w:r>
      <w:bookmarkStart w:id="284" w:name="_Toc340485254"/>
      <w:bookmarkStart w:id="285" w:name="_Toc345397153"/>
      <w:bookmarkStart w:id="286" w:name="_Toc346832443"/>
      <w:bookmarkStart w:id="287" w:name="_Toc346832515"/>
      <w:bookmarkStart w:id="288" w:name="_Toc370712502"/>
      <w:bookmarkStart w:id="289" w:name="_Toc381816368"/>
      <w:r w:rsidRPr="00C96D45">
        <w:instrText>Exchange Online Archiving</w:instrText>
      </w:r>
      <w:bookmarkEnd w:id="284"/>
      <w:r w:rsidRPr="00C96D45">
        <w:instrText xml:space="preserve"> for Exchange </w:instrText>
      </w:r>
      <w:bookmarkEnd w:id="285"/>
      <w:r w:rsidRPr="00C96D45">
        <w:instrText>Online</w:instrText>
      </w:r>
      <w:bookmarkEnd w:id="286"/>
      <w:bookmarkEnd w:id="287"/>
      <w:bookmarkEnd w:id="288"/>
      <w:bookmarkEnd w:id="289"/>
      <w:r w:rsidRPr="00C96D45">
        <w:instrText xml:space="preserve">" \l </w:instrText>
      </w:r>
      <w:r w:rsidR="00E01841" w:rsidRPr="00C96D45">
        <w:instrText>3</w:instrText>
      </w:r>
      <w:r w:rsidRPr="00C96D45">
        <w:fldChar w:fldCharType="end"/>
      </w:r>
    </w:p>
    <w:p w:rsidR="00903115" w:rsidRPr="00C96D45" w:rsidRDefault="00903115" w:rsidP="00903115">
      <w:pPr>
        <w:pStyle w:val="PURBlueBGHeader"/>
      </w:pPr>
      <w:r w:rsidRPr="00C96D45">
        <w:t>FELHASZNÁLÓI SL LICENCEK</w:t>
      </w:r>
    </w:p>
    <w:tbl>
      <w:tblPr>
        <w:tblStyle w:val="PURTableNoVertical"/>
        <w:tblW w:w="0" w:type="auto"/>
        <w:tblLook w:val="04A0" w:firstRow="1" w:lastRow="0" w:firstColumn="1" w:lastColumn="0" w:noHBand="0" w:noVBand="1"/>
      </w:tblPr>
      <w:tblGrid>
        <w:gridCol w:w="5228"/>
        <w:gridCol w:w="5298"/>
      </w:tblGrid>
      <w:tr w:rsidR="00903115" w:rsidRPr="00C96D4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C96D45" w:rsidRDefault="00903115" w:rsidP="00641BE9">
            <w:pPr>
              <w:pStyle w:val="PURBody"/>
            </w:pPr>
            <w:r w:rsidRPr="00C96D45">
              <w:rPr>
                <w:b/>
                <w:i/>
              </w:rPr>
              <w:t>Szükséges minden egyes:</w:t>
            </w:r>
          </w:p>
          <w:p w:rsidR="00903115" w:rsidRPr="00C96D45" w:rsidRDefault="00903115" w:rsidP="00243D52">
            <w:pPr>
              <w:pStyle w:val="PURBullet"/>
              <w:numPr>
                <w:ilvl w:val="0"/>
                <w:numId w:val="66"/>
              </w:numPr>
            </w:pPr>
            <w:r w:rsidRPr="00C96D45">
              <w:t>olyan felhasználónak, akinek Ügyféladatait az Online Szolgáltatás vagy a kapcsolódó szoftver kezeli és tárolja</w:t>
            </w:r>
          </w:p>
          <w:p w:rsidR="00903115" w:rsidRPr="00C96D45" w:rsidRDefault="00903115" w:rsidP="00660A57">
            <w:pPr>
              <w:pStyle w:val="PURBody"/>
            </w:pPr>
          </w:p>
        </w:tc>
        <w:tc>
          <w:tcPr>
            <w:tcW w:w="5359" w:type="dxa"/>
          </w:tcPr>
          <w:p w:rsidR="00903115" w:rsidRPr="00C96D45" w:rsidRDefault="00903115" w:rsidP="00641BE9">
            <w:pPr>
              <w:pStyle w:val="PURBody"/>
            </w:pPr>
            <w:r w:rsidRPr="00C96D45">
              <w:rPr>
                <w:b/>
                <w:i/>
              </w:rPr>
              <w:t>Szükséges SL licencek:</w:t>
            </w:r>
          </w:p>
          <w:p w:rsidR="00903115" w:rsidRPr="00C96D45" w:rsidRDefault="00903115" w:rsidP="00243D52">
            <w:pPr>
              <w:pStyle w:val="PURBullet"/>
              <w:numPr>
                <w:ilvl w:val="0"/>
                <w:numId w:val="67"/>
              </w:numPr>
            </w:pPr>
            <w:r w:rsidRPr="00C96D45">
              <w:t xml:space="preserve">Exchange Online Archiving felhasználói SL (Exchange Online-hoz) </w:t>
            </w:r>
            <w:r w:rsidRPr="00C96D45">
              <w:rPr>
                <w:b/>
              </w:rPr>
              <w:t>vagy</w:t>
            </w:r>
          </w:p>
          <w:p w:rsidR="00903115" w:rsidRPr="00C96D45" w:rsidRDefault="00903115" w:rsidP="00243D52">
            <w:pPr>
              <w:pStyle w:val="PURBullet"/>
              <w:numPr>
                <w:ilvl w:val="0"/>
                <w:numId w:val="67"/>
              </w:numPr>
            </w:pPr>
            <w:r w:rsidRPr="00C96D45">
              <w:t xml:space="preserve">Exchange Online Archiving A felhasználói SL (Exchange Online-hoz) </w:t>
            </w:r>
            <w:r w:rsidRPr="00C96D45">
              <w:rPr>
                <w:b/>
              </w:rPr>
              <w:t>vagy</w:t>
            </w:r>
          </w:p>
          <w:p w:rsidR="00660A57" w:rsidRPr="00C96D45" w:rsidRDefault="00660A57" w:rsidP="00243D52">
            <w:pPr>
              <w:pStyle w:val="PURBody"/>
              <w:numPr>
                <w:ilvl w:val="0"/>
                <w:numId w:val="67"/>
              </w:numPr>
            </w:pPr>
            <w:r w:rsidRPr="00C96D45">
              <w:t>Exchange Online Archiving G felhasználói SL (Exchange Online-hoz)</w:t>
            </w:r>
          </w:p>
          <w:p w:rsidR="00903115" w:rsidRPr="00C96D45" w:rsidRDefault="005C6E8A" w:rsidP="00903115">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802F9D">
              <w:t xml:space="preserve"> </w:t>
            </w:r>
          </w:p>
        </w:tc>
      </w:tr>
    </w:tbl>
    <w:p w:rsidR="0082133B" w:rsidRPr="00C96D45" w:rsidRDefault="00ED4593">
      <w:pPr>
        <w:pStyle w:val="PURProductName"/>
      </w:pPr>
      <w:r w:rsidRPr="00C96D45">
        <w:t>Exchange Online Archiving</w:t>
      </w:r>
      <w:bookmarkEnd w:id="259"/>
      <w:r w:rsidRPr="00C96D45">
        <w:t xml:space="preserve"> for Exchange Server</w:t>
      </w:r>
      <w:r w:rsidRPr="00C96D45">
        <w:fldChar w:fldCharType="begin"/>
      </w:r>
      <w:r w:rsidRPr="00C96D45">
        <w:instrText>XE "Exchange Online Archiving"</w:instrText>
      </w:r>
      <w:r w:rsidRPr="00C96D45">
        <w:fldChar w:fldCharType="end"/>
      </w:r>
      <w:r w:rsidRPr="00C96D45">
        <w:fldChar w:fldCharType="begin"/>
      </w:r>
      <w:r w:rsidRPr="00C96D45">
        <w:instrText xml:space="preserve"> TC "</w:instrText>
      </w:r>
      <w:bookmarkStart w:id="290" w:name="_Toc370712503"/>
      <w:bookmarkStart w:id="291" w:name="_Toc381816369"/>
      <w:r w:rsidRPr="00C96D45">
        <w:instrText>Exchange Online Archiving</w:instrText>
      </w:r>
      <w:bookmarkEnd w:id="290"/>
      <w:bookmarkEnd w:id="291"/>
      <w:r w:rsidRPr="00C96D45">
        <w:instrText xml:space="preserve">" \l </w:instrText>
      </w:r>
      <w:r w:rsidR="00E01841" w:rsidRPr="00C96D45">
        <w:instrText>3</w:instrText>
      </w:r>
      <w:r w:rsidRPr="00C96D45">
        <w:fldChar w:fldCharType="end"/>
      </w:r>
    </w:p>
    <w:p w:rsidR="0082133B" w:rsidRPr="00C96D45" w:rsidRDefault="00ED4593">
      <w:pPr>
        <w:pStyle w:val="PURBlueBGHeader"/>
      </w:pPr>
      <w:r w:rsidRPr="00C96D45">
        <w:t>FELHASZNÁLÓI SL LICENCEK</w:t>
      </w:r>
    </w:p>
    <w:tbl>
      <w:tblPr>
        <w:tblStyle w:val="PURTableNoVertical"/>
        <w:tblW w:w="0" w:type="auto"/>
        <w:tblLook w:val="04A0" w:firstRow="1" w:lastRow="0" w:firstColumn="1" w:lastColumn="0" w:noHBand="0" w:noVBand="1"/>
      </w:tblPr>
      <w:tblGrid>
        <w:gridCol w:w="5263"/>
        <w:gridCol w:w="5263"/>
      </w:tblGrid>
      <w:tr w:rsidR="0082133B" w:rsidRPr="00C96D45"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C96D45" w:rsidRDefault="00ED4593">
            <w:pPr>
              <w:pStyle w:val="PURBody"/>
            </w:pPr>
            <w:r w:rsidRPr="00C96D45">
              <w:rPr>
                <w:b/>
                <w:i/>
              </w:rPr>
              <w:t>Szükséges minden egyes:</w:t>
            </w:r>
          </w:p>
          <w:p w:rsidR="0082133B" w:rsidRPr="00C96D45" w:rsidRDefault="00ED4593" w:rsidP="00243D52">
            <w:pPr>
              <w:pStyle w:val="PURBullet"/>
              <w:numPr>
                <w:ilvl w:val="0"/>
                <w:numId w:val="8"/>
              </w:numPr>
            </w:pPr>
            <w:r w:rsidRPr="00C96D45">
              <w:t>olyan felhasználónak, akinek Ügyféladatait az Online Szolgáltatás vagy a kapcsolódó szoftver kezeli és tárolja</w:t>
            </w:r>
          </w:p>
          <w:p w:rsidR="0082133B" w:rsidRPr="00C96D45" w:rsidRDefault="0082133B" w:rsidP="00660A57">
            <w:pPr>
              <w:pStyle w:val="PURBody"/>
            </w:pPr>
          </w:p>
        </w:tc>
        <w:tc>
          <w:tcPr>
            <w:tcW w:w="5263" w:type="dxa"/>
          </w:tcPr>
          <w:p w:rsidR="0082133B" w:rsidRPr="00C96D45" w:rsidRDefault="00ED4593">
            <w:pPr>
              <w:pStyle w:val="PURBody"/>
            </w:pPr>
            <w:r w:rsidRPr="00C96D45">
              <w:rPr>
                <w:b/>
                <w:i/>
              </w:rPr>
              <w:t>Szükséges SL licencek:</w:t>
            </w:r>
          </w:p>
          <w:p w:rsidR="00903115" w:rsidRPr="00C96D45" w:rsidRDefault="00ED4593" w:rsidP="00243D52">
            <w:pPr>
              <w:pStyle w:val="PURBullet"/>
              <w:numPr>
                <w:ilvl w:val="0"/>
                <w:numId w:val="9"/>
              </w:numPr>
            </w:pPr>
            <w:r w:rsidRPr="00C96D45">
              <w:t>Exchange Online Archiválás felhasználói SL vagy</w:t>
            </w:r>
          </w:p>
          <w:p w:rsidR="00660A57" w:rsidRPr="00C96D45" w:rsidRDefault="00903115" w:rsidP="00243D52">
            <w:pPr>
              <w:pStyle w:val="PURBullet"/>
              <w:numPr>
                <w:ilvl w:val="0"/>
                <w:numId w:val="116"/>
              </w:numPr>
            </w:pPr>
            <w:r w:rsidRPr="00C96D45">
              <w:t xml:space="preserve">Exchange Online Archiválás A felhasználói SL </w:t>
            </w:r>
            <w:r w:rsidRPr="00C96D45">
              <w:rPr>
                <w:b/>
              </w:rPr>
              <w:t>vagy</w:t>
            </w:r>
            <w:r w:rsidRPr="00C96D45">
              <w:t xml:space="preserve"> </w:t>
            </w:r>
          </w:p>
          <w:p w:rsidR="00660A57" w:rsidRPr="00C96D45" w:rsidRDefault="00660A57" w:rsidP="00243D52">
            <w:pPr>
              <w:pStyle w:val="PURBullet"/>
              <w:numPr>
                <w:ilvl w:val="0"/>
                <w:numId w:val="116"/>
              </w:numPr>
            </w:pPr>
            <w:r w:rsidRPr="00C96D45">
              <w:t xml:space="preserve">Exchange Online Archiválás G felhasználói SL </w:t>
            </w:r>
            <w:r w:rsidRPr="00C96D45">
              <w:rPr>
                <w:b/>
              </w:rPr>
              <w:t>vagy</w:t>
            </w:r>
          </w:p>
          <w:p w:rsidR="00660A57" w:rsidRPr="00C96D45" w:rsidRDefault="00660A57" w:rsidP="00243D52">
            <w:pPr>
              <w:pStyle w:val="PURBullet"/>
              <w:numPr>
                <w:ilvl w:val="0"/>
                <w:numId w:val="116"/>
              </w:numPr>
              <w:rPr>
                <w:lang w:val="fr-FR"/>
              </w:rPr>
            </w:pPr>
            <w:r w:rsidRPr="00C96D45">
              <w:rPr>
                <w:lang w:val="fr-FR"/>
              </w:rPr>
              <w:t>Enterprise CAL Suite (felhasználói vagy eszköz)</w:t>
            </w:r>
            <w:r w:rsidRPr="00C96D45">
              <w:rPr>
                <w:vertAlign w:val="superscript"/>
                <w:lang w:val="fr-FR"/>
              </w:rPr>
              <w:t>1</w:t>
            </w:r>
            <w:r w:rsidRPr="00C96D45">
              <w:rPr>
                <w:lang w:val="fr-FR"/>
              </w:rPr>
              <w:t xml:space="preserve"> </w:t>
            </w:r>
            <w:r w:rsidRPr="00C96D45">
              <w:rPr>
                <w:b/>
                <w:lang w:val="fr-FR"/>
              </w:rPr>
              <w:t>vagy</w:t>
            </w:r>
          </w:p>
          <w:p w:rsidR="00660A57" w:rsidRPr="00917831" w:rsidRDefault="00660A57" w:rsidP="00243D52">
            <w:pPr>
              <w:pStyle w:val="PURBullet"/>
              <w:numPr>
                <w:ilvl w:val="0"/>
                <w:numId w:val="116"/>
              </w:numPr>
              <w:rPr>
                <w:lang w:val="fr-FR"/>
              </w:rPr>
            </w:pPr>
            <w:r w:rsidRPr="00917831">
              <w:rPr>
                <w:lang w:val="fr-FR"/>
              </w:rPr>
              <w:t>Enterprise CAL Bridge for Office 365 (felhasználói vagy eszköz)</w:t>
            </w:r>
            <w:r w:rsidRPr="00917831">
              <w:rPr>
                <w:vertAlign w:val="superscript"/>
                <w:lang w:val="fr-FR"/>
              </w:rPr>
              <w:t>1</w:t>
            </w:r>
            <w:r w:rsidRPr="00917831">
              <w:rPr>
                <w:lang w:val="fr-FR"/>
              </w:rPr>
              <w:t xml:space="preserve"> </w:t>
            </w:r>
            <w:r w:rsidRPr="00917831">
              <w:rPr>
                <w:b/>
                <w:lang w:val="fr-FR"/>
              </w:rPr>
              <w:t>vagy</w:t>
            </w:r>
          </w:p>
          <w:p w:rsidR="00660A57" w:rsidRPr="00917831" w:rsidRDefault="00660A57" w:rsidP="00243D52">
            <w:pPr>
              <w:pStyle w:val="PURBullet"/>
              <w:numPr>
                <w:ilvl w:val="0"/>
                <w:numId w:val="116"/>
              </w:numPr>
              <w:rPr>
                <w:lang w:val="fr-FR"/>
              </w:rPr>
            </w:pPr>
            <w:r w:rsidRPr="00917831">
              <w:rPr>
                <w:lang w:val="fr-FR"/>
              </w:rPr>
              <w:t>Enterprise CAL Bridge for Windows Intune (felhasználói vagy eszköz)</w:t>
            </w:r>
            <w:r w:rsidRPr="00917831">
              <w:rPr>
                <w:vertAlign w:val="superscript"/>
                <w:lang w:val="fr-FR"/>
              </w:rPr>
              <w:t>1</w:t>
            </w:r>
            <w:r w:rsidRPr="00917831">
              <w:rPr>
                <w:lang w:val="fr-FR"/>
              </w:rPr>
              <w:t xml:space="preserve"> </w:t>
            </w:r>
            <w:r w:rsidRPr="00917831">
              <w:rPr>
                <w:b/>
                <w:lang w:val="fr-FR"/>
              </w:rPr>
              <w:t>vagy</w:t>
            </w:r>
          </w:p>
          <w:p w:rsidR="00660A57" w:rsidRPr="00C96D45" w:rsidRDefault="00660A57" w:rsidP="00243D52">
            <w:pPr>
              <w:pStyle w:val="PURBullet"/>
              <w:numPr>
                <w:ilvl w:val="0"/>
                <w:numId w:val="116"/>
              </w:numPr>
            </w:pPr>
            <w:r w:rsidRPr="00C96D45">
              <w:t>Enterprise CAL Bridge for Office 365 and Windows Intune (felhasználói vagy eszköz)</w:t>
            </w:r>
            <w:r w:rsidRPr="00C96D45">
              <w:rPr>
                <w:vertAlign w:val="superscript"/>
              </w:rPr>
              <w:t>1</w:t>
            </w:r>
            <w:r w:rsidRPr="00C96D45">
              <w:t xml:space="preserve"> vagy</w:t>
            </w:r>
          </w:p>
          <w:p w:rsidR="00903115" w:rsidRPr="00C96D45" w:rsidRDefault="00660A57" w:rsidP="00AF16E1">
            <w:pPr>
              <w:pStyle w:val="PURBullet"/>
              <w:ind w:left="288" w:firstLine="0"/>
            </w:pPr>
            <w:r w:rsidRPr="00C96D45">
              <w:rPr>
                <w:vertAlign w:val="superscript"/>
              </w:rPr>
              <w:t xml:space="preserve">1 </w:t>
            </w:r>
            <w:r w:rsidRPr="00C96D45">
              <w:t>Érvényes Frissítési Garanciával. Azoknak az ügyfeleknek, akik Eszközönként vásároltak licencet az Online Szolgáltatáshoz, és Licencelt eszközönként egynél több postafiókkal rendelkeznek, ezekhez a postafiókokhoz külön felhasználói SL licenceket (1:1) kell vásárolniuk.</w:t>
            </w:r>
          </w:p>
          <w:p w:rsidR="00660A57" w:rsidRPr="00C96D45" w:rsidRDefault="00660A57" w:rsidP="00660A57">
            <w:pPr>
              <w:pStyle w:val="PURBody"/>
            </w:pPr>
          </w:p>
        </w:tc>
      </w:tr>
    </w:tbl>
    <w:p w:rsidR="00BA0F20" w:rsidRPr="00C96D45"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92" w:name="_Sec363"/>
      <w:r w:rsidRPr="00C96D45">
        <w:rPr>
          <w:b/>
          <w:color w:val="auto"/>
          <w:sz w:val="18"/>
        </w:rPr>
        <w:t>További feltételek:</w:t>
      </w:r>
    </w:p>
    <w:p w:rsidR="00BA0F20" w:rsidRPr="00C96D45" w:rsidRDefault="00BA0F20" w:rsidP="00BA0F20">
      <w:pPr>
        <w:keepNext/>
        <w:keepLines/>
        <w:spacing w:after="60" w:line="240" w:lineRule="exact"/>
        <w:ind w:left="270"/>
      </w:pPr>
      <w:r w:rsidRPr="00C96D45">
        <w:rPr>
          <w:smallCaps/>
          <w:color w:val="00467F" w:themeColor="text2"/>
          <w:sz w:val="18"/>
        </w:rPr>
        <w:t xml:space="preserve">Az Exchange Server 2013 Standard CAL licenccel történő használat </w:t>
      </w:r>
    </w:p>
    <w:p w:rsidR="00BA0F20" w:rsidRPr="00C96D45" w:rsidRDefault="00BA0F20" w:rsidP="00BA0F20">
      <w:pPr>
        <w:ind w:left="270"/>
      </w:pPr>
      <w:r w:rsidRPr="00C96D45">
        <w:rPr>
          <w:color w:val="auto"/>
          <w:sz w:val="18"/>
          <w:szCs w:val="18"/>
        </w:rPr>
        <w:t>Az Exchange Server 2013 Standard CAL licenccel rendelkező felhasználók elérhetik az Exchange Server 2013 Enterprise CAL Exchange Online Archiválás Exchange Serverhez használatának támogatásához szükséges funkcióit.</w:t>
      </w:r>
    </w:p>
    <w:p w:rsidR="00FD5971" w:rsidRPr="00C96D45" w:rsidRDefault="005C6E8A" w:rsidP="00FD5971">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82133B" w:rsidRPr="00C96D45" w:rsidRDefault="00ED4593">
      <w:pPr>
        <w:pStyle w:val="PURProductName"/>
      </w:pPr>
      <w:r w:rsidRPr="00C96D45">
        <w:t>Exchange Online Kiosk</w:t>
      </w:r>
      <w:bookmarkEnd w:id="292"/>
      <w:r w:rsidRPr="00C96D45">
        <w:fldChar w:fldCharType="begin"/>
      </w:r>
      <w:r w:rsidRPr="00C96D45">
        <w:instrText>XE "Exchange Online Kiosk"</w:instrText>
      </w:r>
      <w:r w:rsidRPr="00C96D45">
        <w:fldChar w:fldCharType="end"/>
      </w:r>
      <w:r w:rsidRPr="00C96D45">
        <w:fldChar w:fldCharType="begin"/>
      </w:r>
      <w:r w:rsidRPr="00C96D45">
        <w:instrText xml:space="preserve"> TC "</w:instrText>
      </w:r>
      <w:bookmarkStart w:id="293" w:name="_Toc370712504"/>
      <w:bookmarkStart w:id="294" w:name="_Toc381816370"/>
      <w:r w:rsidRPr="00C96D45">
        <w:instrText>Exchange Online Kiosk</w:instrText>
      </w:r>
      <w:bookmarkEnd w:id="293"/>
      <w:bookmarkEnd w:id="294"/>
      <w:r w:rsidRPr="00C96D45">
        <w:instrText xml:space="preserve">" \l </w:instrText>
      </w:r>
      <w:r w:rsidR="00E01841" w:rsidRPr="00C96D45">
        <w:instrText>3</w:instrText>
      </w:r>
      <w:r w:rsidRPr="00C96D45">
        <w:fldChar w:fldCharType="end"/>
      </w:r>
    </w:p>
    <w:p w:rsidR="0082133B" w:rsidRPr="00C96D45" w:rsidRDefault="00ED4593">
      <w:pPr>
        <w:pStyle w:val="PURBlueBGHeader"/>
      </w:pPr>
      <w:r w:rsidRPr="00C96D45">
        <w:t>FELHASZNÁLÓI SL LICENCEK</w:t>
      </w:r>
    </w:p>
    <w:tbl>
      <w:tblPr>
        <w:tblStyle w:val="PURTableNoVertical"/>
        <w:tblW w:w="0" w:type="auto"/>
        <w:tblLook w:val="04A0" w:firstRow="1" w:lastRow="0" w:firstColumn="1" w:lastColumn="0" w:noHBand="0" w:noVBand="1"/>
      </w:tblPr>
      <w:tblGrid>
        <w:gridCol w:w="5263"/>
        <w:gridCol w:w="5263"/>
      </w:tblGrid>
      <w:tr w:rsidR="0082133B" w:rsidRPr="00C96D45" w:rsidTr="00E10482">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C96D45" w:rsidRDefault="00ED4593">
            <w:pPr>
              <w:pStyle w:val="PURBody"/>
            </w:pPr>
            <w:r w:rsidRPr="00C96D45">
              <w:rPr>
                <w:b/>
                <w:i/>
              </w:rPr>
              <w:t>Szükséges minden egyes:</w:t>
            </w:r>
          </w:p>
          <w:p w:rsidR="0082133B" w:rsidRPr="00C96D45" w:rsidRDefault="00ED4593" w:rsidP="00243D52">
            <w:pPr>
              <w:pStyle w:val="PURBullet"/>
              <w:numPr>
                <w:ilvl w:val="0"/>
                <w:numId w:val="10"/>
              </w:numPr>
            </w:pPr>
            <w:r w:rsidRPr="00C96D45">
              <w:t>olyan Felhasználónak, aki eléri az Online Szolgáltatást vagy a kapcsolódó szoftvert</w:t>
            </w:r>
          </w:p>
        </w:tc>
        <w:tc>
          <w:tcPr>
            <w:tcW w:w="5322" w:type="dxa"/>
          </w:tcPr>
          <w:p w:rsidR="0082133B" w:rsidRPr="00C96D45" w:rsidRDefault="00ED4593">
            <w:pPr>
              <w:pStyle w:val="PURBody"/>
            </w:pPr>
            <w:r w:rsidRPr="00C96D45">
              <w:rPr>
                <w:b/>
                <w:i/>
              </w:rPr>
              <w:t>Szükséges SL licencek:</w:t>
            </w:r>
          </w:p>
          <w:p w:rsidR="0082133B" w:rsidRPr="00C96D45" w:rsidRDefault="00ED4593" w:rsidP="00243D52">
            <w:pPr>
              <w:pStyle w:val="PURBullet"/>
              <w:numPr>
                <w:ilvl w:val="1"/>
                <w:numId w:val="11"/>
              </w:numPr>
            </w:pPr>
            <w:r w:rsidRPr="00C96D45">
              <w:t xml:space="preserve">Exchange Online Kiosk felhasználói SL, </w:t>
            </w:r>
            <w:r w:rsidRPr="00C96D45">
              <w:rPr>
                <w:b/>
              </w:rPr>
              <w:t>vagy</w:t>
            </w:r>
          </w:p>
          <w:p w:rsidR="00D84FD9" w:rsidRPr="00C96D45" w:rsidRDefault="00ED4593" w:rsidP="00243D52">
            <w:pPr>
              <w:pStyle w:val="PURBullet"/>
              <w:numPr>
                <w:ilvl w:val="1"/>
                <w:numId w:val="11"/>
              </w:numPr>
            </w:pPr>
            <w:r w:rsidRPr="00C96D45">
              <w:t xml:space="preserve">Office 365 Enterprise K1 felhasználói SL </w:t>
            </w:r>
            <w:r w:rsidRPr="00C96D45">
              <w:rPr>
                <w:b/>
              </w:rPr>
              <w:t>vagy</w:t>
            </w:r>
          </w:p>
          <w:p w:rsidR="00D84FD9" w:rsidRPr="00C96D45" w:rsidRDefault="00D84FD9" w:rsidP="00243D52">
            <w:pPr>
              <w:pStyle w:val="PURBullet"/>
              <w:numPr>
                <w:ilvl w:val="1"/>
                <w:numId w:val="11"/>
              </w:numPr>
            </w:pPr>
            <w:r w:rsidRPr="00C96D45">
              <w:t xml:space="preserve">Exchange Online Kioszk G felhasználói SL </w:t>
            </w:r>
            <w:r w:rsidRPr="00C96D45">
              <w:rPr>
                <w:b/>
              </w:rPr>
              <w:t>vagy</w:t>
            </w:r>
          </w:p>
          <w:p w:rsidR="0082133B" w:rsidRPr="00C96D45" w:rsidRDefault="00D84FD9" w:rsidP="00243D52">
            <w:pPr>
              <w:pStyle w:val="PURBullet"/>
              <w:numPr>
                <w:ilvl w:val="1"/>
                <w:numId w:val="11"/>
              </w:numPr>
            </w:pPr>
            <w:r w:rsidRPr="00C96D45">
              <w:t xml:space="preserve">Office 365 Kormányzati verzió K1G felhasználói SL </w:t>
            </w:r>
          </w:p>
          <w:p w:rsidR="00D84FD9" w:rsidRPr="00C96D45" w:rsidRDefault="00D84FD9" w:rsidP="00D84FD9">
            <w:pPr>
              <w:pStyle w:val="PURBody"/>
            </w:pPr>
          </w:p>
          <w:p w:rsidR="00D84FD9" w:rsidRPr="00C96D45" w:rsidRDefault="00D84FD9" w:rsidP="00243D52">
            <w:pPr>
              <w:pStyle w:val="PURBody"/>
              <w:numPr>
                <w:ilvl w:val="0"/>
                <w:numId w:val="11"/>
              </w:numPr>
            </w:pPr>
          </w:p>
        </w:tc>
      </w:tr>
    </w:tbl>
    <w:p w:rsidR="0082133B" w:rsidRPr="00C96D45" w:rsidRDefault="005C6E8A" w:rsidP="00457A1A">
      <w:pPr>
        <w:pStyle w:val="PURBreadcrumb"/>
        <w:keepNext w:val="0"/>
        <w:keepLines w:val="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82133B" w:rsidRPr="00C96D45" w:rsidRDefault="00ED4593">
      <w:pPr>
        <w:pStyle w:val="PURProductName"/>
      </w:pPr>
      <w:bookmarkStart w:id="295" w:name="_Sec364"/>
      <w:r w:rsidRPr="00C96D45">
        <w:lastRenderedPageBreak/>
        <w:t>Exchange Online Plan 1</w:t>
      </w:r>
      <w:bookmarkEnd w:id="295"/>
      <w:r w:rsidRPr="00C96D45">
        <w:fldChar w:fldCharType="begin"/>
      </w:r>
      <w:r w:rsidRPr="00C96D45">
        <w:instrText>XE "Exchange Online Plan 1"</w:instrText>
      </w:r>
      <w:r w:rsidRPr="00C96D45">
        <w:fldChar w:fldCharType="end"/>
      </w:r>
      <w:r w:rsidRPr="00C96D45">
        <w:fldChar w:fldCharType="begin"/>
      </w:r>
      <w:r w:rsidRPr="00C96D45">
        <w:instrText xml:space="preserve"> TC "</w:instrText>
      </w:r>
      <w:bookmarkStart w:id="296" w:name="_Toc370712505"/>
      <w:bookmarkStart w:id="297" w:name="_Toc381816371"/>
      <w:r w:rsidRPr="00C96D45">
        <w:instrText>Exchange Online Plan 1</w:instrText>
      </w:r>
      <w:bookmarkEnd w:id="296"/>
      <w:bookmarkEnd w:id="297"/>
      <w:r w:rsidRPr="00C96D45">
        <w:instrText xml:space="preserve">" \l </w:instrText>
      </w:r>
      <w:r w:rsidR="00E01841" w:rsidRPr="00C96D45">
        <w:instrText>3</w:instrText>
      </w:r>
      <w:r w:rsidRPr="00C96D45">
        <w:fldChar w:fldCharType="end"/>
      </w:r>
    </w:p>
    <w:p w:rsidR="0082133B" w:rsidRPr="00C96D45" w:rsidRDefault="00ED4593">
      <w:pPr>
        <w:pStyle w:val="PURBlueBGHeader"/>
      </w:pPr>
      <w:r w:rsidRPr="00C96D45">
        <w:t>FELHASZNÁLÓI SL LICENCEK</w:t>
      </w:r>
    </w:p>
    <w:tbl>
      <w:tblPr>
        <w:tblStyle w:val="PURTableNoVertical"/>
        <w:tblW w:w="0" w:type="auto"/>
        <w:tblLook w:val="04A0" w:firstRow="1" w:lastRow="0" w:firstColumn="1" w:lastColumn="0" w:noHBand="0" w:noVBand="1"/>
      </w:tblPr>
      <w:tblGrid>
        <w:gridCol w:w="5266"/>
        <w:gridCol w:w="5260"/>
      </w:tblGrid>
      <w:tr w:rsidR="0082133B" w:rsidRPr="00C96D45" w:rsidTr="00E1048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C96D45" w:rsidRDefault="00ED4593">
            <w:pPr>
              <w:pStyle w:val="PURBody"/>
            </w:pPr>
            <w:r w:rsidRPr="00C96D45">
              <w:rPr>
                <w:b/>
                <w:i/>
              </w:rPr>
              <w:t>Szükséges minden egyes:</w:t>
            </w:r>
          </w:p>
          <w:p w:rsidR="0082133B" w:rsidRPr="00C96D45" w:rsidRDefault="00ED4593" w:rsidP="00243D52">
            <w:pPr>
              <w:pStyle w:val="PURBullet"/>
              <w:numPr>
                <w:ilvl w:val="0"/>
                <w:numId w:val="12"/>
              </w:numPr>
            </w:pPr>
            <w:r w:rsidRPr="00C96D45">
              <w:t>olyan Felhasználónak, aki eléri az Online Szolgáltatást vagy a kapcsolódó szoftvert.</w:t>
            </w:r>
            <w:r w:rsidRPr="00C96D45">
              <w:br/>
              <w:t>Az archiválás kizárólag az üzenetek tárolására használható.</w:t>
            </w:r>
          </w:p>
          <w:p w:rsidR="0079514B" w:rsidRPr="00C96D45" w:rsidRDefault="0079514B" w:rsidP="0079514B">
            <w:pPr>
              <w:pStyle w:val="PURBody"/>
            </w:pPr>
          </w:p>
        </w:tc>
        <w:tc>
          <w:tcPr>
            <w:tcW w:w="5321" w:type="dxa"/>
          </w:tcPr>
          <w:p w:rsidR="0082133B" w:rsidRPr="00C96D45" w:rsidRDefault="00ED4593">
            <w:pPr>
              <w:pStyle w:val="PURBody"/>
            </w:pPr>
            <w:r w:rsidRPr="00C96D45">
              <w:rPr>
                <w:b/>
                <w:i/>
              </w:rPr>
              <w:t>Szükséges SL licencek:</w:t>
            </w:r>
          </w:p>
          <w:p w:rsidR="0082133B" w:rsidRPr="00C96D45" w:rsidRDefault="00ED4593" w:rsidP="00243D52">
            <w:pPr>
              <w:pStyle w:val="PURBullet"/>
              <w:numPr>
                <w:ilvl w:val="0"/>
                <w:numId w:val="13"/>
              </w:numPr>
            </w:pPr>
            <w:r w:rsidRPr="00C96D45">
              <w:rPr>
                <w:rFonts w:asciiTheme="minorHAnsi" w:hAnsiTheme="minorHAnsi" w:cstheme="minorHAnsi"/>
              </w:rPr>
              <w:t xml:space="preserve">Exchange Online Plan 1 felhasználói SL </w:t>
            </w:r>
            <w:r w:rsidRPr="00C96D45">
              <w:rPr>
                <w:rFonts w:asciiTheme="minorHAnsi" w:hAnsiTheme="minorHAnsi" w:cstheme="minorHAnsi"/>
                <w:b/>
              </w:rPr>
              <w:t>vagy</w:t>
            </w:r>
          </w:p>
          <w:p w:rsidR="00660A57" w:rsidRPr="00C96D45" w:rsidRDefault="00ED4593" w:rsidP="00243D52">
            <w:pPr>
              <w:pStyle w:val="PURBullet"/>
              <w:numPr>
                <w:ilvl w:val="0"/>
                <w:numId w:val="13"/>
              </w:numPr>
            </w:pPr>
            <w:r w:rsidRPr="00C96D45">
              <w:rPr>
                <w:rFonts w:asciiTheme="minorHAnsi" w:hAnsiTheme="minorHAnsi" w:cstheme="minorHAnsi"/>
              </w:rPr>
              <w:t xml:space="preserve">Exchange Online Plan 2 felhasználói SL </w:t>
            </w:r>
            <w:r w:rsidRPr="00C96D45">
              <w:rPr>
                <w:rFonts w:asciiTheme="minorHAnsi" w:hAnsiTheme="minorHAnsi" w:cstheme="minorHAnsi"/>
                <w:b/>
              </w:rPr>
              <w:t>vagy</w:t>
            </w:r>
            <w:r w:rsidRPr="00C96D45">
              <w:rPr>
                <w:rFonts w:asciiTheme="minorHAnsi" w:hAnsiTheme="minorHAnsi" w:cstheme="minorHAnsi"/>
              </w:rPr>
              <w:t xml:space="preserve"> </w:t>
            </w:r>
          </w:p>
          <w:p w:rsidR="00660A57" w:rsidRPr="00457A1A" w:rsidRDefault="00660A57" w:rsidP="00243D52">
            <w:pPr>
              <w:pStyle w:val="PURBullet"/>
              <w:numPr>
                <w:ilvl w:val="0"/>
                <w:numId w:val="13"/>
              </w:numPr>
              <w:rPr>
                <w:spacing w:val="-1"/>
              </w:rPr>
            </w:pPr>
            <w:r w:rsidRPr="00457A1A">
              <w:rPr>
                <w:rFonts w:asciiTheme="minorHAnsi" w:hAnsiTheme="minorHAnsi" w:cstheme="minorHAnsi"/>
                <w:spacing w:val="-1"/>
              </w:rPr>
              <w:t xml:space="preserve">Office 365 Enterprise E1, E3 vagy E4 felhasználói SL </w:t>
            </w:r>
            <w:r w:rsidRPr="00457A1A">
              <w:rPr>
                <w:rFonts w:asciiTheme="minorHAnsi" w:hAnsiTheme="minorHAnsi" w:cstheme="minorHAnsi"/>
                <w:b/>
                <w:spacing w:val="-1"/>
              </w:rPr>
              <w:t>vagy</w:t>
            </w:r>
          </w:p>
          <w:p w:rsidR="00660A57" w:rsidRPr="00C96D45" w:rsidRDefault="00660A57" w:rsidP="00243D52">
            <w:pPr>
              <w:pStyle w:val="PURBullet"/>
              <w:numPr>
                <w:ilvl w:val="0"/>
                <w:numId w:val="13"/>
              </w:numPr>
            </w:pPr>
            <w:r w:rsidRPr="00C96D45">
              <w:rPr>
                <w:rFonts w:asciiTheme="minorHAnsi" w:hAnsiTheme="minorHAnsi" w:cstheme="minorHAnsi"/>
              </w:rPr>
              <w:t xml:space="preserve">Office 365 Enterprise E3–E4 ProPlus felhasználói SL nélkül </w:t>
            </w:r>
            <w:r w:rsidRPr="00C96D45">
              <w:rPr>
                <w:rFonts w:asciiTheme="minorHAnsi" w:hAnsiTheme="minorHAnsi" w:cstheme="minorHAnsi"/>
                <w:b/>
              </w:rPr>
              <w:t>vagy</w:t>
            </w:r>
          </w:p>
          <w:p w:rsidR="0082133B" w:rsidRPr="00C96D45" w:rsidRDefault="00660A57" w:rsidP="00243D52">
            <w:pPr>
              <w:pStyle w:val="PURBullet"/>
              <w:numPr>
                <w:ilvl w:val="0"/>
                <w:numId w:val="13"/>
              </w:numPr>
            </w:pPr>
            <w:r w:rsidRPr="00C96D45">
              <w:rPr>
                <w:rFonts w:asciiTheme="minorHAnsi" w:hAnsiTheme="minorHAnsi" w:cstheme="minorHAnsi"/>
              </w:rPr>
              <w:t xml:space="preserve">Exchange Online Plan 1A–2A felhasználói SL </w:t>
            </w:r>
            <w:r w:rsidRPr="00C96D45">
              <w:rPr>
                <w:rFonts w:asciiTheme="minorHAnsi" w:hAnsiTheme="minorHAnsi" w:cstheme="minorHAnsi"/>
                <w:b/>
              </w:rPr>
              <w:t>vagy</w:t>
            </w:r>
          </w:p>
          <w:p w:rsidR="00660A57" w:rsidRPr="00C96D45" w:rsidRDefault="007C7028" w:rsidP="00243D52">
            <w:pPr>
              <w:pStyle w:val="PURBullet"/>
              <w:numPr>
                <w:ilvl w:val="0"/>
                <w:numId w:val="13"/>
              </w:numPr>
            </w:pPr>
            <w:r w:rsidRPr="00C96D45">
              <w:rPr>
                <w:rFonts w:asciiTheme="minorHAnsi" w:hAnsiTheme="minorHAnsi" w:cstheme="minorHAnsi"/>
              </w:rPr>
              <w:t xml:space="preserve">Office 365 Oktatási verzió A2–A4 Kiegészítő SL </w:t>
            </w:r>
            <w:r w:rsidRPr="00C96D45">
              <w:rPr>
                <w:rFonts w:asciiTheme="minorHAnsi" w:hAnsiTheme="minorHAnsi" w:cstheme="minorHAnsi"/>
                <w:b/>
              </w:rPr>
              <w:t>vagy</w:t>
            </w:r>
            <w:r w:rsidRPr="00C96D45">
              <w:rPr>
                <w:rFonts w:asciiTheme="minorHAnsi" w:hAnsiTheme="minorHAnsi" w:cstheme="minorHAnsi"/>
              </w:rPr>
              <w:t xml:space="preserve"> Exchange Online Plan 1G–2G felhasználói SL </w:t>
            </w:r>
            <w:r w:rsidRPr="00C96D45">
              <w:rPr>
                <w:rFonts w:asciiTheme="minorHAnsi" w:hAnsiTheme="minorHAnsi" w:cstheme="minorHAnsi"/>
                <w:b/>
              </w:rPr>
              <w:t>vagy</w:t>
            </w:r>
          </w:p>
          <w:p w:rsidR="00660A57" w:rsidRPr="00C96D45" w:rsidRDefault="00660A57" w:rsidP="00243D52">
            <w:pPr>
              <w:pStyle w:val="PURBullet"/>
              <w:numPr>
                <w:ilvl w:val="0"/>
                <w:numId w:val="13"/>
              </w:numPr>
            </w:pPr>
            <w:r w:rsidRPr="00C96D45">
              <w:rPr>
                <w:rFonts w:asciiTheme="minorHAnsi" w:hAnsiTheme="minorHAnsi" w:cstheme="minorHAnsi"/>
              </w:rPr>
              <w:t xml:space="preserve">Office 365 Kormányzati verzió G1, G3 vagy G4 felhasználói SL </w:t>
            </w:r>
            <w:r w:rsidRPr="00C96D45">
              <w:rPr>
                <w:rFonts w:asciiTheme="minorHAnsi" w:hAnsiTheme="minorHAnsi" w:cstheme="minorHAnsi"/>
                <w:b/>
              </w:rPr>
              <w:t>vagy</w:t>
            </w:r>
          </w:p>
          <w:p w:rsidR="00C30D1A" w:rsidRPr="00C96D45" w:rsidRDefault="00660A57" w:rsidP="00243D52">
            <w:pPr>
              <w:pStyle w:val="LetterShorty"/>
              <w:numPr>
                <w:ilvl w:val="0"/>
                <w:numId w:val="13"/>
              </w:numPr>
              <w:spacing w:line="180" w:lineRule="atLeast"/>
            </w:pPr>
            <w:r w:rsidRPr="00C96D45">
              <w:rPr>
                <w:rFonts w:asciiTheme="minorHAnsi" w:hAnsiTheme="minorHAnsi" w:cstheme="minorHAnsi"/>
              </w:rPr>
              <w:t xml:space="preserve">Office 365 Kormányzati verzió G3–G4 ProPlus felhasználói SL nélkül </w:t>
            </w:r>
            <w:r w:rsidRPr="00C96D45">
              <w:rPr>
                <w:rFonts w:asciiTheme="minorHAnsi" w:hAnsiTheme="minorHAnsi" w:cstheme="minorHAnsi"/>
                <w:b/>
              </w:rPr>
              <w:t>vagy</w:t>
            </w:r>
            <w:r w:rsidRPr="00C96D45">
              <w:rPr>
                <w:rFonts w:asciiTheme="minorHAnsi" w:hAnsiTheme="minorHAnsi" w:cstheme="minorHAnsi"/>
              </w:rPr>
              <w:t xml:space="preserve"> </w:t>
            </w:r>
          </w:p>
          <w:p w:rsidR="00C30D1A" w:rsidRPr="00C96D45" w:rsidRDefault="00C30D1A" w:rsidP="00243D52">
            <w:pPr>
              <w:pStyle w:val="Heading4nobold"/>
              <w:numPr>
                <w:ilvl w:val="0"/>
                <w:numId w:val="13"/>
              </w:numPr>
              <w:spacing w:line="180" w:lineRule="atLeast"/>
              <w:jc w:val="left"/>
            </w:pPr>
            <w:r w:rsidRPr="00C96D45">
              <w:rPr>
                <w:rFonts w:asciiTheme="minorHAnsi" w:hAnsiTheme="minorHAnsi" w:cstheme="minorHAnsi"/>
                <w:color w:val="000000"/>
              </w:rPr>
              <w:t>Office 365 Midsize Business felhasználói SL</w:t>
            </w:r>
          </w:p>
        </w:tc>
      </w:tr>
    </w:tbl>
    <w:p w:rsidR="0082133B" w:rsidRPr="00C96D45" w:rsidRDefault="005C6E8A" w:rsidP="00F92782">
      <w:pPr>
        <w:pStyle w:val="PURBreadcrumb"/>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82133B" w:rsidRPr="00C96D45" w:rsidRDefault="00ED4593">
      <w:pPr>
        <w:pStyle w:val="PURProductName"/>
      </w:pPr>
      <w:bookmarkStart w:id="298" w:name="_Sec365"/>
      <w:r w:rsidRPr="00C96D45">
        <w:t>Exchange Online Plan 2</w:t>
      </w:r>
      <w:bookmarkEnd w:id="298"/>
      <w:r w:rsidRPr="00C96D45">
        <w:fldChar w:fldCharType="begin"/>
      </w:r>
      <w:r w:rsidRPr="00C96D45">
        <w:instrText>XE "Exchange Online Plan 2"</w:instrText>
      </w:r>
      <w:r w:rsidRPr="00C96D45">
        <w:fldChar w:fldCharType="end"/>
      </w:r>
      <w:r w:rsidRPr="00C96D45">
        <w:fldChar w:fldCharType="begin"/>
      </w:r>
      <w:r w:rsidRPr="00C96D45">
        <w:instrText xml:space="preserve"> TC "</w:instrText>
      </w:r>
      <w:bookmarkStart w:id="299" w:name="_Toc370712506"/>
      <w:bookmarkStart w:id="300" w:name="_Toc381816372"/>
      <w:r w:rsidRPr="00C96D45">
        <w:instrText>Exchange Online Plan 2</w:instrText>
      </w:r>
      <w:bookmarkEnd w:id="299"/>
      <w:bookmarkEnd w:id="300"/>
      <w:r w:rsidRPr="00C96D45">
        <w:instrText xml:space="preserve">" \l </w:instrText>
      </w:r>
      <w:r w:rsidR="00E01841" w:rsidRPr="00C96D45">
        <w:instrText>3</w:instrText>
      </w:r>
      <w:r w:rsidRPr="00C96D45">
        <w:fldChar w:fldCharType="end"/>
      </w:r>
    </w:p>
    <w:p w:rsidR="0082133B" w:rsidRPr="00C96D45" w:rsidRDefault="00ED4593">
      <w:pPr>
        <w:pStyle w:val="PURBlueBGHeader"/>
      </w:pPr>
      <w:r w:rsidRPr="00C96D45">
        <w:t>FELHASZNÁLÓI SL LICENCEK</w:t>
      </w:r>
    </w:p>
    <w:tbl>
      <w:tblPr>
        <w:tblStyle w:val="PURTableNoVertical"/>
        <w:tblW w:w="0" w:type="auto"/>
        <w:tblLook w:val="04A0" w:firstRow="1" w:lastRow="0" w:firstColumn="1" w:lastColumn="0" w:noHBand="0" w:noVBand="1"/>
      </w:tblPr>
      <w:tblGrid>
        <w:gridCol w:w="5265"/>
        <w:gridCol w:w="5261"/>
      </w:tblGrid>
      <w:tr w:rsidR="0082133B" w:rsidRPr="00C96D45"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C96D45" w:rsidRDefault="00ED4593">
            <w:pPr>
              <w:pStyle w:val="PURBody"/>
            </w:pPr>
            <w:r w:rsidRPr="00C96D45">
              <w:rPr>
                <w:b/>
                <w:i/>
              </w:rPr>
              <w:t>Szükséges minden egyes:</w:t>
            </w:r>
          </w:p>
          <w:p w:rsidR="0082133B" w:rsidRPr="00C96D45" w:rsidRDefault="00ED4593" w:rsidP="00243D52">
            <w:pPr>
              <w:pStyle w:val="PURBullet"/>
              <w:numPr>
                <w:ilvl w:val="0"/>
                <w:numId w:val="14"/>
              </w:numPr>
            </w:pPr>
            <w:r w:rsidRPr="00C96D45">
              <w:t xml:space="preserve">olyan Felhasználónak, aki eléri az Online Szolgáltatást vagy a kapcsolódó szoftvert. </w:t>
            </w:r>
            <w:r w:rsidRPr="00C96D45">
              <w:br/>
              <w:t>Az archiválás kizárólag az üzenetek tárolására használható.</w:t>
            </w:r>
          </w:p>
        </w:tc>
        <w:tc>
          <w:tcPr>
            <w:tcW w:w="5322" w:type="dxa"/>
          </w:tcPr>
          <w:p w:rsidR="0082133B" w:rsidRPr="00C96D45" w:rsidRDefault="00ED4593">
            <w:pPr>
              <w:pStyle w:val="PURBody"/>
            </w:pPr>
            <w:r w:rsidRPr="00C96D45">
              <w:rPr>
                <w:b/>
                <w:i/>
              </w:rPr>
              <w:t>Szükséges SL licencek:</w:t>
            </w:r>
          </w:p>
          <w:p w:rsidR="007E6B27" w:rsidRPr="00C96D45" w:rsidRDefault="00ED4593" w:rsidP="00243D52">
            <w:pPr>
              <w:pStyle w:val="PURBullet"/>
              <w:numPr>
                <w:ilvl w:val="0"/>
                <w:numId w:val="15"/>
              </w:numPr>
            </w:pPr>
            <w:r w:rsidRPr="00C96D45">
              <w:rPr>
                <w:rFonts w:asciiTheme="minorHAnsi" w:hAnsiTheme="minorHAnsi" w:cstheme="minorHAnsi"/>
              </w:rPr>
              <w:t xml:space="preserve">Exchange Online Plan 2 felhasználói SL </w:t>
            </w:r>
            <w:r w:rsidRPr="00C96D45">
              <w:rPr>
                <w:rFonts w:asciiTheme="minorHAnsi" w:hAnsiTheme="minorHAnsi" w:cstheme="minorHAnsi"/>
                <w:b/>
              </w:rPr>
              <w:t>vagy</w:t>
            </w:r>
            <w:r w:rsidRPr="00C96D45">
              <w:rPr>
                <w:rFonts w:asciiTheme="minorHAnsi" w:hAnsiTheme="minorHAnsi" w:cstheme="minorHAnsi"/>
              </w:rPr>
              <w:t xml:space="preserve"> </w:t>
            </w:r>
          </w:p>
          <w:p w:rsidR="007E6B27" w:rsidRPr="00C96D45" w:rsidRDefault="007E6B27" w:rsidP="00243D52">
            <w:pPr>
              <w:pStyle w:val="PURBullet"/>
              <w:numPr>
                <w:ilvl w:val="0"/>
                <w:numId w:val="15"/>
              </w:numPr>
            </w:pPr>
            <w:r w:rsidRPr="00C96D45">
              <w:rPr>
                <w:rFonts w:asciiTheme="minorHAnsi" w:hAnsiTheme="minorHAnsi" w:cstheme="minorHAnsi"/>
              </w:rPr>
              <w:t xml:space="preserve">Office 365 Enterprise E3–E4 felhasználói SL </w:t>
            </w:r>
            <w:r w:rsidRPr="00C96D45">
              <w:rPr>
                <w:rFonts w:asciiTheme="minorHAnsi" w:hAnsiTheme="minorHAnsi" w:cstheme="minorHAnsi"/>
                <w:b/>
              </w:rPr>
              <w:t>vagy</w:t>
            </w:r>
          </w:p>
          <w:p w:rsidR="007E6B27" w:rsidRPr="00C96D45" w:rsidRDefault="007E6B27" w:rsidP="00243D52">
            <w:pPr>
              <w:pStyle w:val="PURBullet"/>
              <w:numPr>
                <w:ilvl w:val="0"/>
                <w:numId w:val="15"/>
              </w:numPr>
            </w:pPr>
            <w:r w:rsidRPr="00C96D45">
              <w:rPr>
                <w:rFonts w:asciiTheme="minorHAnsi" w:hAnsiTheme="minorHAnsi" w:cstheme="minorHAnsi"/>
              </w:rPr>
              <w:t xml:space="preserve">Office 365 Enterprise E3–E4 ProPlus felhasználói SL nélkül </w:t>
            </w:r>
            <w:r w:rsidRPr="00C96D45">
              <w:rPr>
                <w:rFonts w:asciiTheme="minorHAnsi" w:hAnsiTheme="minorHAnsi" w:cstheme="minorHAnsi"/>
                <w:b/>
              </w:rPr>
              <w:t>vagy</w:t>
            </w:r>
          </w:p>
          <w:p w:rsidR="0082133B" w:rsidRPr="00C96D45" w:rsidRDefault="007E6B27" w:rsidP="00243D52">
            <w:pPr>
              <w:pStyle w:val="LetterShorty"/>
              <w:numPr>
                <w:ilvl w:val="0"/>
                <w:numId w:val="15"/>
              </w:numPr>
              <w:spacing w:line="240" w:lineRule="atLeast"/>
            </w:pPr>
            <w:r w:rsidRPr="00C96D45">
              <w:rPr>
                <w:rFonts w:asciiTheme="minorHAnsi" w:eastAsiaTheme="minorHAnsi" w:hAnsiTheme="minorHAnsi" w:cstheme="minorHAnsi"/>
                <w:szCs w:val="20"/>
              </w:rPr>
              <w:t>Exchange Online Plan 2A felhasználói SL</w:t>
            </w:r>
            <w:r w:rsidRPr="00C96D45">
              <w:rPr>
                <w:rFonts w:asciiTheme="minorHAnsi" w:hAnsiTheme="minorHAnsi" w:cstheme="minorHAnsi"/>
              </w:rPr>
              <w:t xml:space="preserve"> </w:t>
            </w:r>
            <w:r w:rsidRPr="00C96D45">
              <w:rPr>
                <w:rFonts w:asciiTheme="minorHAnsi" w:eastAsiaTheme="minorHAnsi" w:hAnsiTheme="minorHAnsi" w:cstheme="minorHAnsi"/>
                <w:b/>
                <w:szCs w:val="20"/>
              </w:rPr>
              <w:t>vagy</w:t>
            </w:r>
          </w:p>
          <w:p w:rsidR="007E6B27" w:rsidRPr="00C96D45" w:rsidRDefault="007C7028" w:rsidP="00243D52">
            <w:pPr>
              <w:pStyle w:val="LetterShorty"/>
              <w:numPr>
                <w:ilvl w:val="0"/>
                <w:numId w:val="15"/>
              </w:numPr>
              <w:spacing w:line="240" w:lineRule="atLeast"/>
            </w:pPr>
            <w:r w:rsidRPr="00C96D45">
              <w:rPr>
                <w:rFonts w:asciiTheme="minorHAnsi" w:hAnsiTheme="minorHAnsi" w:cstheme="minorHAnsi"/>
              </w:rPr>
              <w:t xml:space="preserve">Office 365 Oktatási verzió A3–A4 felhasználói SL </w:t>
            </w:r>
            <w:r w:rsidRPr="00C96D45">
              <w:rPr>
                <w:rFonts w:asciiTheme="minorHAnsi" w:hAnsiTheme="minorHAnsi" w:cstheme="minorHAnsi"/>
                <w:b/>
              </w:rPr>
              <w:t>vagy</w:t>
            </w:r>
            <w:r w:rsidRPr="00C96D45">
              <w:rPr>
                <w:rFonts w:asciiTheme="minorHAnsi" w:hAnsiTheme="minorHAnsi" w:cstheme="minorHAnsi"/>
              </w:rPr>
              <w:t xml:space="preserve"> </w:t>
            </w:r>
          </w:p>
          <w:p w:rsidR="007E6B27" w:rsidRPr="00C96D45" w:rsidRDefault="007E6B27" w:rsidP="00243D52">
            <w:pPr>
              <w:pStyle w:val="PURBullet"/>
              <w:numPr>
                <w:ilvl w:val="0"/>
                <w:numId w:val="15"/>
              </w:numPr>
              <w:spacing w:line="240" w:lineRule="atLeast"/>
            </w:pPr>
            <w:r w:rsidRPr="00C96D45">
              <w:rPr>
                <w:rFonts w:asciiTheme="minorHAnsi" w:hAnsiTheme="minorHAnsi" w:cstheme="minorHAnsi"/>
              </w:rPr>
              <w:t xml:space="preserve">Exchange Online Plan 2G felhasználói SL </w:t>
            </w:r>
            <w:r w:rsidRPr="00C96D45">
              <w:rPr>
                <w:rFonts w:asciiTheme="minorHAnsi" w:hAnsiTheme="minorHAnsi" w:cstheme="minorHAnsi"/>
                <w:b/>
              </w:rPr>
              <w:t>vagy</w:t>
            </w:r>
          </w:p>
          <w:p w:rsidR="007E6B27" w:rsidRPr="00457A1A" w:rsidRDefault="007E6B27" w:rsidP="00243D52">
            <w:pPr>
              <w:pStyle w:val="PURBullet"/>
              <w:numPr>
                <w:ilvl w:val="0"/>
                <w:numId w:val="15"/>
              </w:numPr>
              <w:spacing w:line="240" w:lineRule="atLeast"/>
              <w:rPr>
                <w:spacing w:val="-2"/>
              </w:rPr>
            </w:pPr>
            <w:r w:rsidRPr="00457A1A">
              <w:rPr>
                <w:rFonts w:asciiTheme="minorHAnsi" w:hAnsiTheme="minorHAnsi" w:cstheme="minorHAnsi"/>
                <w:spacing w:val="-2"/>
              </w:rPr>
              <w:t xml:space="preserve">Office 365 Kormányzati verzió G3–G4 felhasználói SL </w:t>
            </w:r>
            <w:r w:rsidRPr="00457A1A">
              <w:rPr>
                <w:rFonts w:asciiTheme="minorHAnsi" w:hAnsiTheme="minorHAnsi" w:cstheme="minorHAnsi"/>
                <w:b/>
                <w:spacing w:val="-2"/>
              </w:rPr>
              <w:t>vagy</w:t>
            </w:r>
          </w:p>
          <w:p w:rsidR="0082133B" w:rsidRPr="00C96D45" w:rsidRDefault="007E6B27" w:rsidP="00243D52">
            <w:pPr>
              <w:pStyle w:val="LetterShorty"/>
              <w:numPr>
                <w:ilvl w:val="0"/>
                <w:numId w:val="15"/>
              </w:numPr>
              <w:spacing w:line="180" w:lineRule="atLeast"/>
            </w:pPr>
            <w:r w:rsidRPr="00C96D45">
              <w:rPr>
                <w:rFonts w:asciiTheme="minorHAnsi" w:eastAsiaTheme="minorHAnsi" w:hAnsiTheme="minorHAnsi" w:cstheme="minorHAnsi"/>
                <w:szCs w:val="20"/>
              </w:rPr>
              <w:t>Office 365 Kormányzati verzió G3–G4 ProPlus felhasználói SL nélkül</w:t>
            </w:r>
          </w:p>
        </w:tc>
      </w:tr>
    </w:tbl>
    <w:p w:rsidR="000A254F" w:rsidRPr="00C96D45" w:rsidRDefault="000A254F" w:rsidP="000A254F">
      <w:pPr>
        <w:pStyle w:val="PURBlueBGHeader"/>
      </w:pPr>
      <w:r w:rsidRPr="00C96D45">
        <w:t>További feltételek:</w:t>
      </w:r>
    </w:p>
    <w:p w:rsidR="000A254F" w:rsidRPr="007604F3" w:rsidRDefault="000A254F" w:rsidP="000A254F">
      <w:pPr>
        <w:pStyle w:val="ListParagraph"/>
        <w:ind w:left="0"/>
        <w:rPr>
          <w:rFonts w:ascii="Arial" w:hAnsi="Arial" w:cs="Arial"/>
        </w:rPr>
      </w:pPr>
      <w:r w:rsidRPr="00C96D45">
        <w:rPr>
          <w:rFonts w:ascii="Arial" w:hAnsi="Arial" w:cs="Arial"/>
          <w:sz w:val="18"/>
          <w:szCs w:val="18"/>
        </w:rPr>
        <w:t>Az Exchange Online Plan 2 Online Szolgáltatás az Exchange Hosted Archive helyébe lép.</w:t>
      </w:r>
    </w:p>
    <w:p w:rsidR="000A254F" w:rsidRPr="007604F3" w:rsidRDefault="000A254F" w:rsidP="000A254F">
      <w:pPr>
        <w:pStyle w:val="ListParagraph"/>
        <w:rPr>
          <w:rFonts w:ascii="Arial" w:hAnsi="Arial" w:cs="Arial"/>
        </w:rPr>
      </w:pPr>
    </w:p>
    <w:p w:rsidR="000A254F" w:rsidRPr="00C96D45" w:rsidRDefault="000A254F" w:rsidP="000A254F">
      <w:pPr>
        <w:pStyle w:val="exceptionbody"/>
        <w:spacing w:after="120" w:line="240" w:lineRule="auto"/>
        <w:ind w:left="0"/>
      </w:pPr>
      <w:r w:rsidRPr="00C96D45">
        <w:rPr>
          <w:rFonts w:ascii="Arial" w:hAnsi="Arial" w:cs="Arial"/>
          <w:color w:val="auto"/>
        </w:rPr>
        <w:t>Amennyiben az Exchange Hosted Archive szolgáltatásról az Exchange Online Plan 2 szolgáltatásra újít, és még nem tért át az Exchange Online Plan 2 szolgáltatásra, licencelt felhasználói folytathatják a 2011. márciusi Termékhasználati Jogosítvány hatálya alá tartozó Exchange Hosted Archive szolgáltatás használatát az Exchange Online Plan 2 szolgáltatásra való áttérésig vagy Exchange Online Plan 2 Felhasználói SL licencei lejártáig (a két dátum közül a korábbi érvényes).</w:t>
      </w:r>
    </w:p>
    <w:p w:rsidR="00652CDE" w:rsidRPr="00C96D45" w:rsidRDefault="005C6E8A" w:rsidP="00F92782">
      <w:pPr>
        <w:pStyle w:val="PURBreadcrumb"/>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802F9D">
        <w:t xml:space="preserve"> </w:t>
      </w:r>
    </w:p>
    <w:p w:rsidR="00652CDE" w:rsidRPr="00C96D45" w:rsidRDefault="00652CDE" w:rsidP="00652CDE">
      <w:pPr>
        <w:pStyle w:val="PURProductName"/>
      </w:pPr>
      <w:r w:rsidRPr="00C96D45">
        <w:t>Exchange Online Protection</w:t>
      </w:r>
      <w:r w:rsidRPr="00C96D45">
        <w:fldChar w:fldCharType="begin"/>
      </w:r>
      <w:r w:rsidRPr="00C96D45">
        <w:instrText>XE "Exchange Online Protection"</w:instrText>
      </w:r>
      <w:r w:rsidRPr="00C96D45">
        <w:fldChar w:fldCharType="end"/>
      </w:r>
      <w:r w:rsidRPr="00C96D45">
        <w:fldChar w:fldCharType="begin"/>
      </w:r>
      <w:r w:rsidRPr="00C96D45">
        <w:instrText xml:space="preserve"> TC "</w:instrText>
      </w:r>
      <w:bookmarkStart w:id="301" w:name="_Toc337640786"/>
      <w:bookmarkStart w:id="302" w:name="_Toc370712507"/>
      <w:bookmarkStart w:id="303" w:name="_Toc381816373"/>
      <w:r w:rsidRPr="00C96D45">
        <w:instrText xml:space="preserve">Exchange Online </w:instrText>
      </w:r>
      <w:bookmarkEnd w:id="301"/>
      <w:r w:rsidR="00256119" w:rsidRPr="00C96D45">
        <w:instrText>Protection</w:instrText>
      </w:r>
      <w:bookmarkEnd w:id="302"/>
      <w:bookmarkEnd w:id="303"/>
      <w:r w:rsidRPr="00C96D45">
        <w:instrText xml:space="preserve">" \l </w:instrText>
      </w:r>
      <w:r w:rsidR="00E01841" w:rsidRPr="00C96D45">
        <w:instrText>3</w:instrText>
      </w:r>
      <w:r w:rsidRPr="00C96D45">
        <w:fldChar w:fldCharType="end"/>
      </w:r>
    </w:p>
    <w:p w:rsidR="00652CDE" w:rsidRPr="00C96D45" w:rsidRDefault="00652CDE" w:rsidP="00652CDE">
      <w:pPr>
        <w:pStyle w:val="PURBlueBGHeader"/>
      </w:pPr>
      <w:r w:rsidRPr="00C96D45">
        <w:t>FELHASZNÁLÓI SL LICENCEK</w:t>
      </w:r>
    </w:p>
    <w:tbl>
      <w:tblPr>
        <w:tblStyle w:val="PURTableNoVertical"/>
        <w:tblW w:w="0" w:type="auto"/>
        <w:tblLook w:val="04A0" w:firstRow="1" w:lastRow="0" w:firstColumn="1" w:lastColumn="0" w:noHBand="0" w:noVBand="1"/>
      </w:tblPr>
      <w:tblGrid>
        <w:gridCol w:w="5265"/>
        <w:gridCol w:w="5261"/>
      </w:tblGrid>
      <w:tr w:rsidR="00652CDE" w:rsidRPr="00C96D45" w:rsidTr="00E10482">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C96D45" w:rsidRDefault="00652CDE" w:rsidP="00517CC7">
            <w:pPr>
              <w:pStyle w:val="PURBody"/>
            </w:pPr>
            <w:r w:rsidRPr="00C96D45">
              <w:rPr>
                <w:b/>
                <w:i/>
              </w:rPr>
              <w:t>Szükséges minden egyes:</w:t>
            </w:r>
          </w:p>
          <w:p w:rsidR="00652CDE" w:rsidRPr="00C96D45" w:rsidRDefault="00652CDE" w:rsidP="00243D52">
            <w:pPr>
              <w:pStyle w:val="PURBullet"/>
              <w:numPr>
                <w:ilvl w:val="0"/>
                <w:numId w:val="49"/>
              </w:numPr>
            </w:pPr>
            <w:r w:rsidRPr="00C96D45">
              <w:t>olyan Felhasználónak, akinek Ügyféladatait az Online Szolgáltatás vagy a kapcsolódó szoftver kezeli</w:t>
            </w:r>
          </w:p>
          <w:p w:rsidR="00652CDE" w:rsidRPr="00C96D45" w:rsidRDefault="00652CDE" w:rsidP="00517CC7">
            <w:pPr>
              <w:pStyle w:val="PURBody"/>
            </w:pPr>
          </w:p>
          <w:p w:rsidR="00652CDE" w:rsidRPr="00C96D45" w:rsidRDefault="00652CDE" w:rsidP="0053332D">
            <w:pPr>
              <w:pStyle w:val="PURBody"/>
            </w:pPr>
          </w:p>
        </w:tc>
        <w:tc>
          <w:tcPr>
            <w:tcW w:w="5321" w:type="dxa"/>
          </w:tcPr>
          <w:p w:rsidR="00652CDE" w:rsidRPr="00C96D45" w:rsidRDefault="00652CDE" w:rsidP="00517CC7">
            <w:pPr>
              <w:pStyle w:val="PURBody"/>
            </w:pPr>
            <w:r w:rsidRPr="00C96D45">
              <w:rPr>
                <w:b/>
                <w:i/>
              </w:rPr>
              <w:t>Szükséges SL licencek:</w:t>
            </w:r>
          </w:p>
          <w:p w:rsidR="0062100B" w:rsidRPr="00C96D45" w:rsidRDefault="0062100B" w:rsidP="00243D52">
            <w:pPr>
              <w:pStyle w:val="PURBullet"/>
              <w:numPr>
                <w:ilvl w:val="0"/>
                <w:numId w:val="50"/>
              </w:numPr>
            </w:pPr>
            <w:r w:rsidRPr="00C96D45">
              <w:t xml:space="preserve">Exchange Online Kiosk felhasználói SL, </w:t>
            </w:r>
            <w:r w:rsidRPr="00C96D45">
              <w:rPr>
                <w:b/>
              </w:rPr>
              <w:t>vagy</w:t>
            </w:r>
          </w:p>
          <w:p w:rsidR="0062100B" w:rsidRPr="00C96D45" w:rsidRDefault="0062100B" w:rsidP="00243D52">
            <w:pPr>
              <w:pStyle w:val="PURBullet"/>
              <w:numPr>
                <w:ilvl w:val="0"/>
                <w:numId w:val="50"/>
              </w:numPr>
            </w:pPr>
            <w:r w:rsidRPr="00C96D45">
              <w:t xml:space="preserve">Exchange Online Plan 1 felhasználói SL, </w:t>
            </w:r>
            <w:r w:rsidRPr="00C96D45">
              <w:rPr>
                <w:b/>
              </w:rPr>
              <w:t>vagy</w:t>
            </w:r>
          </w:p>
          <w:p w:rsidR="0062100B" w:rsidRPr="00C96D45" w:rsidRDefault="0062100B" w:rsidP="00243D52">
            <w:pPr>
              <w:pStyle w:val="PURBullet"/>
              <w:numPr>
                <w:ilvl w:val="0"/>
                <w:numId w:val="50"/>
              </w:numPr>
            </w:pPr>
            <w:r w:rsidRPr="00C96D45">
              <w:t xml:space="preserve">Exchange Online Plan 2 felhasználói SL, </w:t>
            </w:r>
            <w:r w:rsidRPr="00C96D45">
              <w:rPr>
                <w:b/>
              </w:rPr>
              <w:t>vagy</w:t>
            </w:r>
          </w:p>
          <w:p w:rsidR="00652CDE" w:rsidRPr="00C96D45" w:rsidRDefault="00652CDE" w:rsidP="00243D52">
            <w:pPr>
              <w:pStyle w:val="PURBullet"/>
              <w:numPr>
                <w:ilvl w:val="0"/>
                <w:numId w:val="50"/>
              </w:numPr>
            </w:pPr>
            <w:r w:rsidRPr="00C96D45">
              <w:t xml:space="preserve">Exchange Online Protection felhasználói SL </w:t>
            </w:r>
            <w:r w:rsidRPr="00C96D45">
              <w:rPr>
                <w:b/>
              </w:rPr>
              <w:t>vagy</w:t>
            </w:r>
          </w:p>
          <w:p w:rsidR="0053332D" w:rsidRPr="00C96D45" w:rsidRDefault="00652CDE" w:rsidP="00243D52">
            <w:pPr>
              <w:pStyle w:val="PURBullet"/>
              <w:numPr>
                <w:ilvl w:val="0"/>
                <w:numId w:val="50"/>
              </w:numPr>
            </w:pPr>
            <w:r w:rsidRPr="00C96D45">
              <w:t xml:space="preserve">Exchange Online Protection A felhasználói SL </w:t>
            </w:r>
            <w:r w:rsidRPr="00C96D45">
              <w:rPr>
                <w:b/>
              </w:rPr>
              <w:t>vagy</w:t>
            </w:r>
          </w:p>
          <w:p w:rsidR="0053332D" w:rsidRPr="00C96D45" w:rsidRDefault="0053332D" w:rsidP="00243D52">
            <w:pPr>
              <w:pStyle w:val="PURBullet"/>
              <w:numPr>
                <w:ilvl w:val="0"/>
                <w:numId w:val="50"/>
              </w:numPr>
            </w:pPr>
            <w:r w:rsidRPr="00C96D45">
              <w:t xml:space="preserve">Exchange Online Protection G felhasználói SL </w:t>
            </w:r>
            <w:r w:rsidRPr="00C96D45">
              <w:rPr>
                <w:b/>
              </w:rPr>
              <w:t>vagy</w:t>
            </w:r>
          </w:p>
          <w:p w:rsidR="0053332D" w:rsidRPr="00C96D45" w:rsidRDefault="0053332D" w:rsidP="00243D52">
            <w:pPr>
              <w:pStyle w:val="PURBullet"/>
              <w:numPr>
                <w:ilvl w:val="0"/>
                <w:numId w:val="50"/>
              </w:numPr>
              <w:rPr>
                <w:lang w:val="fr-FR"/>
              </w:rPr>
            </w:pPr>
            <w:r w:rsidRPr="00C96D45">
              <w:rPr>
                <w:lang w:val="fr-FR"/>
              </w:rPr>
              <w:t>Enterprise CAL Suite (felhasználói vagy eszköz)</w:t>
            </w:r>
            <w:r w:rsidRPr="00C96D45">
              <w:rPr>
                <w:vertAlign w:val="superscript"/>
                <w:lang w:val="fr-FR"/>
              </w:rPr>
              <w:t>1</w:t>
            </w:r>
            <w:r w:rsidRPr="00C96D45">
              <w:rPr>
                <w:lang w:val="fr-FR"/>
              </w:rPr>
              <w:t xml:space="preserve"> </w:t>
            </w:r>
            <w:r w:rsidRPr="00C96D45">
              <w:rPr>
                <w:b/>
                <w:lang w:val="fr-FR"/>
              </w:rPr>
              <w:t>vagy</w:t>
            </w:r>
          </w:p>
          <w:p w:rsidR="0053332D" w:rsidRPr="00917831" w:rsidRDefault="0053332D" w:rsidP="00243D52">
            <w:pPr>
              <w:pStyle w:val="PURBullet"/>
              <w:numPr>
                <w:ilvl w:val="0"/>
                <w:numId w:val="50"/>
              </w:numPr>
              <w:rPr>
                <w:rFonts w:cs="Arial"/>
                <w:szCs w:val="18"/>
                <w:lang w:val="fr-FR"/>
              </w:rPr>
            </w:pPr>
            <w:r w:rsidRPr="00917831">
              <w:rPr>
                <w:lang w:val="fr-FR"/>
              </w:rPr>
              <w:lastRenderedPageBreak/>
              <w:t xml:space="preserve">Enterprise CAL Bridge for Office 365 (felhasználói vagy </w:t>
            </w:r>
            <w:r w:rsidRPr="00917831">
              <w:rPr>
                <w:rFonts w:cs="Arial"/>
                <w:szCs w:val="18"/>
                <w:lang w:val="fr-FR"/>
              </w:rPr>
              <w:t>eszköz)</w:t>
            </w:r>
            <w:r w:rsidRPr="00917831">
              <w:rPr>
                <w:rFonts w:cs="Arial"/>
                <w:szCs w:val="18"/>
                <w:vertAlign w:val="superscript"/>
                <w:lang w:val="fr-FR"/>
              </w:rPr>
              <w:t>1</w:t>
            </w:r>
            <w:r w:rsidRPr="00917831">
              <w:rPr>
                <w:rFonts w:cs="Arial"/>
                <w:szCs w:val="18"/>
                <w:lang w:val="fr-FR"/>
              </w:rPr>
              <w:t xml:space="preserve"> </w:t>
            </w:r>
            <w:r w:rsidRPr="00917831">
              <w:rPr>
                <w:rFonts w:cs="Arial"/>
                <w:b/>
                <w:szCs w:val="18"/>
                <w:lang w:val="fr-FR"/>
              </w:rPr>
              <w:t>vagy</w:t>
            </w:r>
          </w:p>
          <w:p w:rsidR="0053332D" w:rsidRPr="00917831" w:rsidRDefault="0053332D" w:rsidP="00243D52">
            <w:pPr>
              <w:pStyle w:val="PURBullet"/>
              <w:numPr>
                <w:ilvl w:val="0"/>
                <w:numId w:val="50"/>
              </w:numPr>
              <w:rPr>
                <w:rFonts w:cs="Arial"/>
                <w:szCs w:val="18"/>
                <w:lang w:val="fr-FR"/>
              </w:rPr>
            </w:pPr>
            <w:r w:rsidRPr="00917831">
              <w:rPr>
                <w:rFonts w:cs="Arial"/>
                <w:szCs w:val="18"/>
                <w:lang w:val="fr-FR"/>
              </w:rPr>
              <w:t>Enterprise CAL Bridge for Windows Intune (felhasználói vagy eszköz)</w:t>
            </w:r>
            <w:r w:rsidRPr="00917831">
              <w:rPr>
                <w:rFonts w:cs="Arial"/>
                <w:szCs w:val="18"/>
                <w:vertAlign w:val="superscript"/>
                <w:lang w:val="fr-FR"/>
              </w:rPr>
              <w:t>1</w:t>
            </w:r>
            <w:r w:rsidRPr="00917831">
              <w:rPr>
                <w:rFonts w:cs="Arial"/>
                <w:szCs w:val="18"/>
                <w:lang w:val="fr-FR"/>
              </w:rPr>
              <w:t xml:space="preserve"> </w:t>
            </w:r>
            <w:r w:rsidRPr="00917831">
              <w:rPr>
                <w:rFonts w:cs="Arial"/>
                <w:b/>
                <w:szCs w:val="18"/>
                <w:lang w:val="fr-FR"/>
              </w:rPr>
              <w:t>vagy</w:t>
            </w:r>
          </w:p>
          <w:p w:rsidR="0053332D" w:rsidRPr="00457A1A" w:rsidRDefault="0053332D" w:rsidP="00243D52">
            <w:pPr>
              <w:pStyle w:val="PURBullet"/>
              <w:numPr>
                <w:ilvl w:val="0"/>
                <w:numId w:val="50"/>
              </w:numPr>
              <w:rPr>
                <w:rFonts w:cs="Arial"/>
                <w:szCs w:val="18"/>
              </w:rPr>
            </w:pPr>
            <w:r w:rsidRPr="00457A1A">
              <w:rPr>
                <w:rFonts w:cs="Arial"/>
                <w:szCs w:val="18"/>
              </w:rPr>
              <w:t>Enterprise CAL Bridge for Office 365 and Windows Intune (felhasználói vagy eszköz)</w:t>
            </w:r>
            <w:r w:rsidRPr="00457A1A">
              <w:rPr>
                <w:rFonts w:cs="Arial"/>
                <w:szCs w:val="18"/>
                <w:vertAlign w:val="superscript"/>
              </w:rPr>
              <w:t>1</w:t>
            </w:r>
            <w:r w:rsidRPr="00457A1A">
              <w:rPr>
                <w:rFonts w:cs="Arial"/>
                <w:szCs w:val="18"/>
              </w:rPr>
              <w:t xml:space="preserve"> </w:t>
            </w:r>
            <w:r w:rsidRPr="00457A1A">
              <w:rPr>
                <w:rFonts w:cs="Arial"/>
                <w:b/>
                <w:szCs w:val="18"/>
              </w:rPr>
              <w:t>vagy</w:t>
            </w:r>
          </w:p>
          <w:p w:rsidR="0053332D" w:rsidRPr="00457A1A" w:rsidRDefault="0053332D" w:rsidP="00243D52">
            <w:pPr>
              <w:pStyle w:val="PURBullet"/>
              <w:numPr>
                <w:ilvl w:val="0"/>
                <w:numId w:val="50"/>
              </w:numPr>
              <w:spacing w:after="60"/>
              <w:rPr>
                <w:rFonts w:cs="Arial"/>
                <w:szCs w:val="18"/>
              </w:rPr>
            </w:pPr>
            <w:r w:rsidRPr="00457A1A">
              <w:rPr>
                <w:rFonts w:cs="Arial"/>
                <w:szCs w:val="18"/>
              </w:rPr>
              <w:t>Exchange Server 2013 Enterprise CAL (felhasználói vagy eszköz)</w:t>
            </w:r>
            <w:r w:rsidRPr="00457A1A">
              <w:rPr>
                <w:rFonts w:cs="Arial"/>
                <w:szCs w:val="18"/>
                <w:vertAlign w:val="superscript"/>
              </w:rPr>
              <w:t>1</w:t>
            </w:r>
            <w:r w:rsidRPr="00457A1A">
              <w:rPr>
                <w:rFonts w:cs="Arial"/>
                <w:szCs w:val="18"/>
              </w:rPr>
              <w:t xml:space="preserve"> </w:t>
            </w:r>
            <w:r w:rsidRPr="00457A1A">
              <w:rPr>
                <w:rFonts w:cs="Arial"/>
                <w:b/>
                <w:szCs w:val="18"/>
              </w:rPr>
              <w:t>vagy</w:t>
            </w:r>
          </w:p>
          <w:p w:rsidR="008955B1" w:rsidRPr="00457A1A" w:rsidRDefault="008955B1" w:rsidP="00243D52">
            <w:pPr>
              <w:pStyle w:val="ListParagraph"/>
              <w:numPr>
                <w:ilvl w:val="0"/>
                <w:numId w:val="50"/>
              </w:numPr>
              <w:jc w:val="left"/>
              <w:rPr>
                <w:rFonts w:ascii="Arial" w:hAnsi="Arial" w:cs="Arial"/>
                <w:sz w:val="18"/>
                <w:szCs w:val="18"/>
              </w:rPr>
            </w:pPr>
            <w:r w:rsidRPr="00457A1A">
              <w:rPr>
                <w:rFonts w:ascii="Arial" w:hAnsi="Arial" w:cs="Arial"/>
                <w:sz w:val="18"/>
                <w:szCs w:val="18"/>
              </w:rPr>
              <w:t xml:space="preserve">Office 365 Enterprise K1 felhasználói SL </w:t>
            </w:r>
            <w:r w:rsidRPr="00457A1A">
              <w:rPr>
                <w:rFonts w:ascii="Arial" w:hAnsi="Arial" w:cs="Arial"/>
                <w:b/>
                <w:sz w:val="18"/>
                <w:szCs w:val="18"/>
              </w:rPr>
              <w:t>vagy</w:t>
            </w:r>
          </w:p>
          <w:p w:rsidR="008955B1" w:rsidRPr="00457A1A" w:rsidRDefault="008955B1" w:rsidP="00243D52">
            <w:pPr>
              <w:pStyle w:val="ListParagraph"/>
              <w:numPr>
                <w:ilvl w:val="0"/>
                <w:numId w:val="50"/>
              </w:numPr>
              <w:jc w:val="left"/>
              <w:rPr>
                <w:rFonts w:ascii="Arial" w:hAnsi="Arial" w:cs="Arial"/>
                <w:sz w:val="18"/>
                <w:szCs w:val="18"/>
              </w:rPr>
            </w:pPr>
            <w:r w:rsidRPr="00457A1A">
              <w:rPr>
                <w:rFonts w:ascii="Arial" w:hAnsi="Arial" w:cs="Arial"/>
                <w:sz w:val="18"/>
                <w:szCs w:val="18"/>
              </w:rPr>
              <w:t xml:space="preserve">Office 365 Enterprise E1 felhasználói SL </w:t>
            </w:r>
            <w:r w:rsidRPr="00457A1A">
              <w:rPr>
                <w:rFonts w:ascii="Arial" w:hAnsi="Arial" w:cs="Arial"/>
                <w:b/>
                <w:sz w:val="18"/>
                <w:szCs w:val="18"/>
              </w:rPr>
              <w:t>vagy</w:t>
            </w:r>
          </w:p>
          <w:p w:rsidR="008955B1" w:rsidRPr="00457A1A" w:rsidRDefault="008955B1" w:rsidP="00243D52">
            <w:pPr>
              <w:pStyle w:val="ListParagraph"/>
              <w:numPr>
                <w:ilvl w:val="0"/>
                <w:numId w:val="50"/>
              </w:numPr>
              <w:jc w:val="left"/>
              <w:rPr>
                <w:rFonts w:ascii="Arial" w:hAnsi="Arial" w:cs="Arial"/>
                <w:sz w:val="18"/>
                <w:szCs w:val="18"/>
              </w:rPr>
            </w:pPr>
            <w:r w:rsidRPr="00457A1A">
              <w:rPr>
                <w:rFonts w:ascii="Arial" w:hAnsi="Arial" w:cs="Arial"/>
                <w:sz w:val="18"/>
                <w:szCs w:val="18"/>
              </w:rPr>
              <w:t xml:space="preserve">Office 365 Enterprise E3 felhasználói SL </w:t>
            </w:r>
            <w:r w:rsidRPr="00457A1A">
              <w:rPr>
                <w:rFonts w:ascii="Arial" w:hAnsi="Arial" w:cs="Arial"/>
                <w:b/>
                <w:sz w:val="18"/>
                <w:szCs w:val="18"/>
              </w:rPr>
              <w:t>vagy</w:t>
            </w:r>
          </w:p>
          <w:p w:rsidR="008955B1" w:rsidRPr="00457A1A" w:rsidRDefault="008955B1" w:rsidP="00243D52">
            <w:pPr>
              <w:pStyle w:val="ListParagraph"/>
              <w:numPr>
                <w:ilvl w:val="0"/>
                <w:numId w:val="50"/>
              </w:numPr>
              <w:jc w:val="left"/>
              <w:rPr>
                <w:rFonts w:ascii="Arial" w:hAnsi="Arial" w:cs="Arial"/>
                <w:sz w:val="18"/>
                <w:szCs w:val="18"/>
              </w:rPr>
            </w:pPr>
            <w:r w:rsidRPr="00457A1A">
              <w:rPr>
                <w:rFonts w:ascii="Arial" w:hAnsi="Arial" w:cs="Arial"/>
                <w:sz w:val="18"/>
                <w:szCs w:val="18"/>
              </w:rPr>
              <w:t>Office 365 Enterprise E4 felhasználói SL</w:t>
            </w:r>
          </w:p>
          <w:p w:rsidR="008955B1" w:rsidRPr="00C96D45" w:rsidRDefault="008955B1" w:rsidP="0053332D">
            <w:pPr>
              <w:pStyle w:val="PURBullet"/>
              <w:ind w:left="288" w:firstLine="0"/>
            </w:pPr>
          </w:p>
          <w:p w:rsidR="00652CDE" w:rsidRPr="00C96D45" w:rsidRDefault="00802F9D" w:rsidP="0053332D">
            <w:pPr>
              <w:pStyle w:val="PURBullet"/>
              <w:ind w:left="288" w:firstLine="0"/>
            </w:pPr>
            <w:r>
              <w:rPr>
                <w:vertAlign w:val="superscript"/>
              </w:rPr>
              <w:t xml:space="preserve"> </w:t>
            </w:r>
            <w:r w:rsidR="0053332D" w:rsidRPr="00C96D45">
              <w:rPr>
                <w:vertAlign w:val="superscript"/>
              </w:rPr>
              <w:t>1</w:t>
            </w:r>
            <w:r w:rsidR="0053332D" w:rsidRPr="00C96D45">
              <w:t xml:space="preserve"> Érvényes Frissítési Garanciával.</w:t>
            </w:r>
          </w:p>
          <w:p w:rsidR="0062100B" w:rsidRPr="00C96D45" w:rsidRDefault="0062100B" w:rsidP="0062100B">
            <w:pPr>
              <w:pStyle w:val="PURBody"/>
            </w:pPr>
          </w:p>
          <w:p w:rsidR="0062100B" w:rsidRPr="00C96D45" w:rsidRDefault="0062100B" w:rsidP="0062100B">
            <w:pPr>
              <w:pStyle w:val="PURBody"/>
            </w:pPr>
            <w:r w:rsidRPr="00C96D45">
              <w:t>A megosztott, erőforrás- és alkalmazásalapú postafiókokhoz nem kell licenc az Exchange Online Protection számára.</w:t>
            </w:r>
          </w:p>
        </w:tc>
      </w:tr>
    </w:tbl>
    <w:p w:rsidR="0082133B" w:rsidRPr="00C96D45" w:rsidRDefault="005C6E8A">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4B0A15" w:rsidRPr="00C96D45" w:rsidRDefault="004B0A15" w:rsidP="004B0A15">
      <w:pPr>
        <w:pStyle w:val="PURProductName"/>
      </w:pPr>
      <w:bookmarkStart w:id="304" w:name="_Sec367"/>
      <w:bookmarkStart w:id="305" w:name="_Sec378"/>
      <w:r w:rsidRPr="00C96D45">
        <w:t>Forefront Online Protection for Exchange</w:t>
      </w:r>
      <w:bookmarkEnd w:id="304"/>
      <w:r w:rsidRPr="00C96D45">
        <w:fldChar w:fldCharType="begin"/>
      </w:r>
      <w:r w:rsidRPr="00C96D45">
        <w:instrText>XE "Forefront Online Protection for Exchange"</w:instrText>
      </w:r>
      <w:r w:rsidRPr="00C96D45">
        <w:fldChar w:fldCharType="end"/>
      </w:r>
      <w:r w:rsidRPr="00C96D45">
        <w:fldChar w:fldCharType="begin"/>
      </w:r>
      <w:r w:rsidRPr="00C96D45">
        <w:instrText xml:space="preserve"> TC "</w:instrText>
      </w:r>
      <w:bookmarkStart w:id="306" w:name="_Toc366240732"/>
      <w:bookmarkStart w:id="307" w:name="_Toc366240976"/>
      <w:bookmarkStart w:id="308" w:name="_Toc381816374"/>
      <w:r w:rsidRPr="00C96D45">
        <w:instrText>Forefront Online Protection for Exchange</w:instrText>
      </w:r>
      <w:bookmarkEnd w:id="306"/>
      <w:bookmarkEnd w:id="307"/>
      <w:bookmarkEnd w:id="308"/>
      <w:r w:rsidRPr="00C96D45">
        <w:instrText xml:space="preserve">" \l </w:instrText>
      </w:r>
      <w:r w:rsidR="00E01841" w:rsidRPr="00C96D45">
        <w:instrText>3</w:instrText>
      </w:r>
      <w:r w:rsidRPr="00C96D45">
        <w:fldChar w:fldCharType="end"/>
      </w:r>
    </w:p>
    <w:p w:rsidR="004B0A15" w:rsidRPr="00C96D45" w:rsidRDefault="004B0A15" w:rsidP="004B0A15">
      <w:pPr>
        <w:pStyle w:val="PURBlueBGHeader"/>
      </w:pPr>
      <w:r w:rsidRPr="00C96D45">
        <w:t>FELHASZNÁLÓI SL LICENCEK</w:t>
      </w:r>
    </w:p>
    <w:tbl>
      <w:tblPr>
        <w:tblStyle w:val="PURTableNoVertical"/>
        <w:tblW w:w="0" w:type="auto"/>
        <w:tblLook w:val="04A0" w:firstRow="1" w:lastRow="0" w:firstColumn="1" w:lastColumn="0" w:noHBand="0" w:noVBand="1"/>
      </w:tblPr>
      <w:tblGrid>
        <w:gridCol w:w="5218"/>
        <w:gridCol w:w="5308"/>
      </w:tblGrid>
      <w:tr w:rsidR="004B0A15" w:rsidRPr="00C96D45" w:rsidTr="00457A1A">
        <w:trPr>
          <w:cnfStyle w:val="100000000000" w:firstRow="1" w:lastRow="0" w:firstColumn="0" w:lastColumn="0" w:oddVBand="0" w:evenVBand="0" w:oddHBand="0" w:evenHBand="0" w:firstRowFirstColumn="0" w:firstRowLastColumn="0" w:lastRowFirstColumn="0" w:lastRowLastColumn="0"/>
        </w:trPr>
        <w:tc>
          <w:tcPr>
            <w:tcW w:w="5274" w:type="dxa"/>
          </w:tcPr>
          <w:p w:rsidR="004B0A15" w:rsidRPr="00C96D45" w:rsidRDefault="004B0A15" w:rsidP="003F6E4F">
            <w:pPr>
              <w:pStyle w:val="PURBody"/>
            </w:pPr>
            <w:r w:rsidRPr="00C96D45">
              <w:rPr>
                <w:b/>
                <w:i/>
              </w:rPr>
              <w:t>Szükséges minden egyes:</w:t>
            </w:r>
          </w:p>
          <w:p w:rsidR="004B0A15" w:rsidRPr="00C96D45" w:rsidRDefault="004B0A15" w:rsidP="00243D52">
            <w:pPr>
              <w:pStyle w:val="PURBullet"/>
              <w:numPr>
                <w:ilvl w:val="0"/>
                <w:numId w:val="90"/>
              </w:numPr>
            </w:pPr>
            <w:r w:rsidRPr="00C96D45">
              <w:t>olyan Felhasználónak, akinek Ügyféladatait az Online Szolgáltatás vagy a kapcsolódó szoftver kezeli</w:t>
            </w:r>
          </w:p>
          <w:p w:rsidR="004B0A15" w:rsidRPr="00C96D45" w:rsidRDefault="004B0A15" w:rsidP="003F6E4F">
            <w:pPr>
              <w:pStyle w:val="PURBody"/>
            </w:pPr>
          </w:p>
        </w:tc>
        <w:tc>
          <w:tcPr>
            <w:tcW w:w="5368" w:type="dxa"/>
          </w:tcPr>
          <w:p w:rsidR="004B0A15" w:rsidRPr="00C96D45" w:rsidRDefault="004B0A15" w:rsidP="003F6E4F">
            <w:pPr>
              <w:pStyle w:val="PURBody"/>
            </w:pPr>
            <w:r w:rsidRPr="00C96D45">
              <w:rPr>
                <w:b/>
                <w:i/>
              </w:rPr>
              <w:t>Szükséges SL licencek:</w:t>
            </w:r>
          </w:p>
          <w:p w:rsidR="004B0A15" w:rsidRPr="00C96D45" w:rsidRDefault="004B0A15" w:rsidP="00243D52">
            <w:pPr>
              <w:pStyle w:val="PURBullet"/>
              <w:numPr>
                <w:ilvl w:val="0"/>
                <w:numId w:val="91"/>
              </w:numPr>
            </w:pPr>
            <w:r w:rsidRPr="00C96D45">
              <w:t xml:space="preserve">Forefront Online Protection for Exchange felhasználói SL, </w:t>
            </w:r>
            <w:r w:rsidRPr="00C96D45">
              <w:rPr>
                <w:b/>
              </w:rPr>
              <w:t>vagy</w:t>
            </w:r>
          </w:p>
          <w:p w:rsidR="004B0A15" w:rsidRPr="00457A1A" w:rsidRDefault="004B0A15" w:rsidP="00243D52">
            <w:pPr>
              <w:pStyle w:val="PURBullet"/>
              <w:numPr>
                <w:ilvl w:val="0"/>
                <w:numId w:val="91"/>
              </w:numPr>
              <w:rPr>
                <w:lang w:val="fr-FR"/>
              </w:rPr>
            </w:pPr>
            <w:r w:rsidRPr="00457A1A">
              <w:rPr>
                <w:lang w:val="fr-FR"/>
              </w:rPr>
              <w:t>Enterprise CAL Suite (felhasználói)</w:t>
            </w:r>
            <w:r w:rsidRPr="00457A1A">
              <w:rPr>
                <w:vertAlign w:val="superscript"/>
                <w:lang w:val="fr-FR"/>
              </w:rPr>
              <w:t>1</w:t>
            </w:r>
            <w:r w:rsidRPr="00457A1A">
              <w:rPr>
                <w:lang w:val="fr-FR"/>
              </w:rPr>
              <w:t xml:space="preserve">, </w:t>
            </w:r>
            <w:r w:rsidRPr="00457A1A">
              <w:rPr>
                <w:b/>
                <w:lang w:val="fr-FR"/>
              </w:rPr>
              <w:t>vagy</w:t>
            </w:r>
          </w:p>
          <w:p w:rsidR="004B0A15" w:rsidRPr="00C96D45" w:rsidRDefault="004B0A15" w:rsidP="00243D52">
            <w:pPr>
              <w:pStyle w:val="PURBullet"/>
              <w:numPr>
                <w:ilvl w:val="0"/>
                <w:numId w:val="91"/>
              </w:numPr>
            </w:pPr>
            <w:r w:rsidRPr="00C96D45">
              <w:t>Enterprise CAL Bridge for Office 365 (felhasználói)</w:t>
            </w:r>
            <w:r w:rsidRPr="00C96D45">
              <w:rPr>
                <w:vertAlign w:val="superscript"/>
              </w:rPr>
              <w:t>1</w:t>
            </w:r>
            <w:r w:rsidRPr="00C96D45">
              <w:t xml:space="preserve">, </w:t>
            </w:r>
            <w:r w:rsidRPr="00C96D45">
              <w:rPr>
                <w:b/>
              </w:rPr>
              <w:t>vagy</w:t>
            </w:r>
          </w:p>
          <w:p w:rsidR="004B0A15" w:rsidRPr="00C96D45" w:rsidRDefault="004B0A15" w:rsidP="00243D52">
            <w:pPr>
              <w:pStyle w:val="PURBullet"/>
              <w:numPr>
                <w:ilvl w:val="0"/>
                <w:numId w:val="91"/>
              </w:numPr>
            </w:pPr>
            <w:r w:rsidRPr="00C96D45">
              <w:t>Enterprise CAL Bridge for Windows Intune (felhasználói)</w:t>
            </w:r>
            <w:r w:rsidRPr="00C96D45">
              <w:rPr>
                <w:vertAlign w:val="superscript"/>
              </w:rPr>
              <w:t>1</w:t>
            </w:r>
            <w:r w:rsidRPr="00C96D45">
              <w:t xml:space="preserve">, </w:t>
            </w:r>
            <w:r w:rsidRPr="00C96D45">
              <w:rPr>
                <w:b/>
              </w:rPr>
              <w:t>vagy</w:t>
            </w:r>
          </w:p>
          <w:p w:rsidR="004B0A15" w:rsidRPr="00C96D45" w:rsidRDefault="004B0A15" w:rsidP="00243D52">
            <w:pPr>
              <w:pStyle w:val="PURBullet"/>
              <w:numPr>
                <w:ilvl w:val="0"/>
                <w:numId w:val="91"/>
              </w:numPr>
            </w:pPr>
            <w:r w:rsidRPr="00C96D45">
              <w:t>Enterprise CAL Bridge for Office 365 és Windows Intune (felhasználói)</w:t>
            </w:r>
            <w:r w:rsidRPr="00C96D45">
              <w:rPr>
                <w:vertAlign w:val="superscript"/>
              </w:rPr>
              <w:t>1</w:t>
            </w:r>
            <w:r w:rsidRPr="00C96D45">
              <w:t xml:space="preserve">, </w:t>
            </w:r>
            <w:r w:rsidRPr="00C96D45">
              <w:rPr>
                <w:b/>
              </w:rPr>
              <w:t>vagy</w:t>
            </w:r>
          </w:p>
          <w:p w:rsidR="004B0A15" w:rsidRPr="00917831" w:rsidRDefault="004B0A15" w:rsidP="00243D52">
            <w:pPr>
              <w:pStyle w:val="PURBullet"/>
              <w:numPr>
                <w:ilvl w:val="0"/>
                <w:numId w:val="91"/>
              </w:numPr>
              <w:rPr>
                <w:spacing w:val="-2"/>
                <w:lang w:val="pt-BR"/>
              </w:rPr>
            </w:pPr>
            <w:r w:rsidRPr="00917831">
              <w:rPr>
                <w:spacing w:val="-2"/>
                <w:lang w:val="pt-BR"/>
              </w:rPr>
              <w:t>Exchange Server 2013 Enterprise CAL (felhasználói)</w:t>
            </w:r>
            <w:r w:rsidRPr="00917831">
              <w:rPr>
                <w:spacing w:val="-2"/>
                <w:vertAlign w:val="superscript"/>
                <w:lang w:val="pt-BR"/>
              </w:rPr>
              <w:t>1</w:t>
            </w:r>
            <w:r w:rsidRPr="00917831">
              <w:rPr>
                <w:spacing w:val="-2"/>
                <w:lang w:val="pt-BR"/>
              </w:rPr>
              <w:t xml:space="preserve">, </w:t>
            </w:r>
            <w:r w:rsidRPr="00917831">
              <w:rPr>
                <w:b/>
                <w:spacing w:val="-2"/>
                <w:lang w:val="pt-BR"/>
              </w:rPr>
              <w:t>vagy</w:t>
            </w:r>
          </w:p>
          <w:p w:rsidR="004B0A15" w:rsidRPr="00C96D45" w:rsidRDefault="004B0A15" w:rsidP="00243D52">
            <w:pPr>
              <w:pStyle w:val="PURBullet"/>
              <w:numPr>
                <w:ilvl w:val="0"/>
                <w:numId w:val="91"/>
              </w:numPr>
            </w:pPr>
            <w:r w:rsidRPr="00C96D45">
              <w:t>Forefront Protection Suite (felhasználói)</w:t>
            </w:r>
          </w:p>
          <w:p w:rsidR="004B0A15" w:rsidRPr="00C96D45" w:rsidRDefault="0053332D" w:rsidP="003F6E4F">
            <w:pPr>
              <w:pStyle w:val="PURBody"/>
            </w:pPr>
            <w:r w:rsidRPr="00C96D45">
              <w:rPr>
                <w:vertAlign w:val="superscript"/>
              </w:rPr>
              <w:t>1</w:t>
            </w:r>
            <w:r w:rsidRPr="00C96D45">
              <w:t xml:space="preserve"> Érvényes Frissítési Garanciával és a 2013. március 1. előtt kezdeményezett szolgáltatási előfizetésekre vonatkozóan. Azon ügyfelek esetében, akik 2013. március 1. előtt nem vették igénybe a szolgáltatást, a megvásárolt licencek és a megvásárolt Frissítési Garancia nem engedik meg a szolgáltatás használatát; de ezek a licencek és ez a Frissítési Garancia megengedi az utódszolgáltatás, az Exchange Online Protection használatát.</w:t>
            </w:r>
          </w:p>
        </w:tc>
      </w:tr>
    </w:tbl>
    <w:p w:rsidR="004B0A15" w:rsidRPr="00C96D45" w:rsidRDefault="004B0A15" w:rsidP="004B0A15">
      <w:pPr>
        <w:pStyle w:val="PURBlueBGHeader"/>
      </w:pPr>
      <w:r w:rsidRPr="00C96D45">
        <w:t>ESZKÖZ SL LICENCEK</w:t>
      </w:r>
    </w:p>
    <w:tbl>
      <w:tblPr>
        <w:tblStyle w:val="PURTableNoVertical"/>
        <w:tblW w:w="0" w:type="auto"/>
        <w:tblLook w:val="04A0" w:firstRow="1" w:lastRow="0" w:firstColumn="1" w:lastColumn="0" w:noHBand="0" w:noVBand="1"/>
      </w:tblPr>
      <w:tblGrid>
        <w:gridCol w:w="5269"/>
        <w:gridCol w:w="5257"/>
      </w:tblGrid>
      <w:tr w:rsidR="004B0A15" w:rsidRPr="00C96D4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C96D45" w:rsidRDefault="004B0A15" w:rsidP="003F6E4F">
            <w:pPr>
              <w:pStyle w:val="PURBody"/>
            </w:pPr>
          </w:p>
          <w:p w:rsidR="004B0A15" w:rsidRPr="00C96D45" w:rsidRDefault="004B0A15" w:rsidP="003F6E4F">
            <w:pPr>
              <w:pStyle w:val="PURBody"/>
            </w:pPr>
            <w:r w:rsidRPr="00C96D45">
              <w:rPr>
                <w:b/>
                <w:i/>
              </w:rPr>
              <w:t>Szükséges minden egyes:</w:t>
            </w:r>
          </w:p>
          <w:p w:rsidR="004B0A15" w:rsidRPr="00C96D45" w:rsidRDefault="004B0A15" w:rsidP="003F6E4F">
            <w:pPr>
              <w:pStyle w:val="PURBody"/>
            </w:pPr>
          </w:p>
          <w:p w:rsidR="004B0A15" w:rsidRPr="00C96D45" w:rsidRDefault="004B0A15" w:rsidP="00243D52">
            <w:pPr>
              <w:pStyle w:val="PURBullet"/>
              <w:numPr>
                <w:ilvl w:val="0"/>
                <w:numId w:val="92"/>
              </w:numPr>
            </w:pPr>
            <w:r w:rsidRPr="00C96D45">
              <w:t>olyan eszköznek, amelynek Ügyféladatait az Online Szolgáltatás vagy a kapcsolódó szoftver kezeli</w:t>
            </w:r>
          </w:p>
          <w:p w:rsidR="004B0A15" w:rsidRPr="00C96D45" w:rsidRDefault="004B0A15" w:rsidP="003F6E4F">
            <w:pPr>
              <w:pStyle w:val="PURBody"/>
            </w:pPr>
          </w:p>
        </w:tc>
        <w:tc>
          <w:tcPr>
            <w:tcW w:w="7080" w:type="dxa"/>
          </w:tcPr>
          <w:p w:rsidR="004B0A15" w:rsidRPr="00C96D45" w:rsidRDefault="004B0A15" w:rsidP="003F6E4F">
            <w:pPr>
              <w:pStyle w:val="PURBody"/>
            </w:pPr>
            <w:r w:rsidRPr="00C96D45">
              <w:rPr>
                <w:b/>
                <w:i/>
              </w:rPr>
              <w:t>Szükséges SL licencek:</w:t>
            </w:r>
          </w:p>
          <w:p w:rsidR="004B0A15" w:rsidRPr="00C96D45" w:rsidRDefault="004B0A15" w:rsidP="00243D52">
            <w:pPr>
              <w:pStyle w:val="PURBullet"/>
              <w:numPr>
                <w:ilvl w:val="0"/>
                <w:numId w:val="80"/>
              </w:numPr>
            </w:pPr>
            <w:r w:rsidRPr="00C96D45">
              <w:t xml:space="preserve">Forefront Online Protection for Exchange eszköz SL, </w:t>
            </w:r>
            <w:r w:rsidRPr="00C96D45">
              <w:rPr>
                <w:b/>
              </w:rPr>
              <w:t>vagy</w:t>
            </w:r>
          </w:p>
          <w:p w:rsidR="004B0A15" w:rsidRPr="00C96D45" w:rsidRDefault="004B0A15" w:rsidP="00243D52">
            <w:pPr>
              <w:pStyle w:val="PURBullet"/>
              <w:numPr>
                <w:ilvl w:val="0"/>
                <w:numId w:val="80"/>
              </w:numPr>
            </w:pPr>
            <w:r w:rsidRPr="00C96D45">
              <w:t>Enterprise CAL Suite (eszköz)</w:t>
            </w:r>
            <w:r w:rsidRPr="00C96D45">
              <w:rPr>
                <w:vertAlign w:val="superscript"/>
              </w:rPr>
              <w:t xml:space="preserve"> 1</w:t>
            </w:r>
            <w:r w:rsidRPr="00C96D45">
              <w:t xml:space="preserve">, </w:t>
            </w:r>
            <w:r w:rsidRPr="00C96D45">
              <w:rPr>
                <w:b/>
              </w:rPr>
              <w:t>vagy</w:t>
            </w:r>
          </w:p>
          <w:p w:rsidR="004B0A15" w:rsidRPr="00C96D45" w:rsidRDefault="004B0A15" w:rsidP="00243D52">
            <w:pPr>
              <w:pStyle w:val="PURBullet"/>
              <w:numPr>
                <w:ilvl w:val="0"/>
                <w:numId w:val="80"/>
              </w:numPr>
            </w:pPr>
            <w:r w:rsidRPr="00C96D45">
              <w:t>Enterprise CAL Bridge for Office 365 (eszköz)</w:t>
            </w:r>
            <w:r w:rsidRPr="00C96D45">
              <w:rPr>
                <w:vertAlign w:val="superscript"/>
              </w:rPr>
              <w:t>1</w:t>
            </w:r>
            <w:r w:rsidRPr="00C96D45">
              <w:t xml:space="preserve"> </w:t>
            </w:r>
            <w:r w:rsidRPr="00C96D45">
              <w:rPr>
                <w:b/>
              </w:rPr>
              <w:t>vagy</w:t>
            </w:r>
          </w:p>
          <w:p w:rsidR="004B0A15" w:rsidRPr="00C96D45" w:rsidRDefault="004B0A15" w:rsidP="00243D52">
            <w:pPr>
              <w:pStyle w:val="PURBullet"/>
              <w:numPr>
                <w:ilvl w:val="0"/>
                <w:numId w:val="80"/>
              </w:numPr>
            </w:pPr>
            <w:r w:rsidRPr="00C96D45">
              <w:t>Enterprise CAL Bridge for Windows Intune (eszköz)</w:t>
            </w:r>
            <w:r w:rsidRPr="00C96D45">
              <w:rPr>
                <w:vertAlign w:val="superscript"/>
              </w:rPr>
              <w:t xml:space="preserve"> 1</w:t>
            </w:r>
            <w:r w:rsidRPr="00C96D45">
              <w:t xml:space="preserve">, </w:t>
            </w:r>
            <w:r w:rsidRPr="00C96D45">
              <w:rPr>
                <w:b/>
              </w:rPr>
              <w:t>vagy</w:t>
            </w:r>
          </w:p>
          <w:p w:rsidR="004B0A15" w:rsidRPr="00C96D45" w:rsidRDefault="004B0A15" w:rsidP="00243D52">
            <w:pPr>
              <w:pStyle w:val="PURBullet"/>
              <w:numPr>
                <w:ilvl w:val="0"/>
                <w:numId w:val="80"/>
              </w:numPr>
            </w:pPr>
            <w:r w:rsidRPr="00C96D45">
              <w:t>Enterprise CAL Bridge for Office 365 és Windows Intune (eszköz)</w:t>
            </w:r>
            <w:r w:rsidRPr="00C96D45">
              <w:rPr>
                <w:vertAlign w:val="superscript"/>
              </w:rPr>
              <w:t xml:space="preserve"> 1</w:t>
            </w:r>
            <w:r w:rsidRPr="00C96D45">
              <w:t xml:space="preserve">, </w:t>
            </w:r>
            <w:r w:rsidRPr="00C96D45">
              <w:rPr>
                <w:b/>
              </w:rPr>
              <w:t>vagy</w:t>
            </w:r>
          </w:p>
          <w:p w:rsidR="004B0A15" w:rsidRPr="00917831" w:rsidRDefault="004B0A15" w:rsidP="00243D52">
            <w:pPr>
              <w:pStyle w:val="PURBullet"/>
              <w:numPr>
                <w:ilvl w:val="0"/>
                <w:numId w:val="80"/>
              </w:numPr>
              <w:rPr>
                <w:lang w:val="fr-FR"/>
              </w:rPr>
            </w:pPr>
            <w:r w:rsidRPr="00917831">
              <w:rPr>
                <w:lang w:val="fr-FR"/>
              </w:rPr>
              <w:t>Exchange Server 2013 Enterprise CAL (eszköz)</w:t>
            </w:r>
            <w:r w:rsidRPr="00917831">
              <w:rPr>
                <w:vertAlign w:val="superscript"/>
                <w:lang w:val="fr-FR"/>
              </w:rPr>
              <w:t xml:space="preserve"> 1</w:t>
            </w:r>
            <w:r w:rsidRPr="00917831">
              <w:rPr>
                <w:lang w:val="fr-FR"/>
              </w:rPr>
              <w:t xml:space="preserve">, </w:t>
            </w:r>
            <w:r w:rsidRPr="00917831">
              <w:rPr>
                <w:b/>
                <w:lang w:val="fr-FR"/>
              </w:rPr>
              <w:t>vagy</w:t>
            </w:r>
          </w:p>
          <w:p w:rsidR="004B0A15" w:rsidRPr="00C96D45" w:rsidRDefault="004B0A15" w:rsidP="00243D52">
            <w:pPr>
              <w:pStyle w:val="PURBullet"/>
              <w:numPr>
                <w:ilvl w:val="0"/>
                <w:numId w:val="80"/>
              </w:numPr>
            </w:pPr>
            <w:r w:rsidRPr="00C96D45">
              <w:t>Forefront Protection Suite (eszköz)</w:t>
            </w:r>
          </w:p>
          <w:p w:rsidR="004B0A15" w:rsidRPr="00C96D45" w:rsidRDefault="0053332D" w:rsidP="003F6E4F">
            <w:pPr>
              <w:pStyle w:val="PURBody"/>
            </w:pPr>
            <w:r w:rsidRPr="00C96D45">
              <w:rPr>
                <w:vertAlign w:val="superscript"/>
              </w:rPr>
              <w:t>1</w:t>
            </w:r>
            <w:r w:rsidRPr="00C96D45">
              <w:t xml:space="preserve"> Érvényes Frissítési Garanciával és a 2013. március 1. előtt kezdeményezett szolgáltatási előfizetésekre vonatkozóan. Azon ügyfelek esetében, akik 2013. március 1. előtt nem vették igénybe a szolgáltatást, a megvásárolt licencek és a </w:t>
            </w:r>
            <w:r w:rsidRPr="00C96D45">
              <w:lastRenderedPageBreak/>
              <w:t>megvásárolt Frissítési Garancia nem engedik meg a szolgáltatás használatát; de ezek a licencek és ez a Frissítési Garancia megengedi az utódszolgáltatás, az Exchange Online Protection használatát.</w:t>
            </w:r>
          </w:p>
        </w:tc>
      </w:tr>
    </w:tbl>
    <w:p w:rsidR="004B0A15" w:rsidRPr="00C96D45" w:rsidRDefault="004B0A15" w:rsidP="00F92782">
      <w:pPr>
        <w:pStyle w:val="PURBlueBGHeader"/>
        <w:keepNext/>
        <w:keepLines/>
      </w:pPr>
      <w:r w:rsidRPr="00C96D45">
        <w:lastRenderedPageBreak/>
        <w:t>További feltételek:</w:t>
      </w:r>
    </w:p>
    <w:p w:rsidR="004B0A15" w:rsidRPr="00C96D45" w:rsidRDefault="004B0A15" w:rsidP="00F92782">
      <w:pPr>
        <w:pStyle w:val="PURBlueStrong-Indented"/>
        <w:rPr>
          <w:spacing w:val="0"/>
        </w:rPr>
      </w:pPr>
      <w:r w:rsidRPr="00C96D45">
        <w:rPr>
          <w:spacing w:val="0"/>
        </w:rPr>
        <w:t>Licencfeltételek megváltozása</w:t>
      </w:r>
    </w:p>
    <w:p w:rsidR="004B0A15" w:rsidRPr="00C96D45" w:rsidRDefault="004B0A15" w:rsidP="00F92782">
      <w:pPr>
        <w:pStyle w:val="PURBody-Indented"/>
        <w:keepNext/>
        <w:keepLines/>
      </w:pPr>
      <w:r w:rsidRPr="00C96D45">
        <w:t>Az alábbiakat kivéve az alkalmazandó beléptetés vagy a mennyiségi licencszerződés érvényessége alatt az Online Szolgáltatás használatára azok a licencfeltételek vonatkoznak, amelyek az Online Szolgáltatás első igénybevételének napján voltak érvényesek.</w:t>
      </w:r>
      <w:r w:rsidR="00802F9D">
        <w:t xml:space="preserve"> </w:t>
      </w:r>
      <w:r w:rsidRPr="00C96D45">
        <w:t>A használati feltételek érvényességét bármikor jogunkban áll módosítani. Ön az Online Szolgáltatás használatával elfogadja az új feltételeket azt követően, hogy azokat a jelen Termékhasználati jogosítványban közzétettük, illetve e-mailt küldtünk Önnek a változásokról.</w:t>
      </w:r>
    </w:p>
    <w:p w:rsidR="004B0A15" w:rsidRPr="00C96D45" w:rsidRDefault="004B0A15" w:rsidP="00F92782">
      <w:pPr>
        <w:pStyle w:val="PURBlueStrong-Indented"/>
        <w:rPr>
          <w:spacing w:val="0"/>
        </w:rPr>
      </w:pPr>
      <w:r w:rsidRPr="00C96D45">
        <w:rPr>
          <w:spacing w:val="0"/>
        </w:rPr>
        <w:t>Használat kipróbálási célból</w:t>
      </w:r>
    </w:p>
    <w:p w:rsidR="004B0A15" w:rsidRPr="00C96D45" w:rsidRDefault="004B0A15" w:rsidP="00F92782">
      <w:pPr>
        <w:pStyle w:val="PURBody-Indented"/>
        <w:keepNext/>
        <w:keepLines/>
      </w:pPr>
      <w:r w:rsidRPr="00C96D45">
        <w:t>Az Online Szolgáltatást igénybe veheti 30 napos kiértékelési időtartamra.</w:t>
      </w:r>
    </w:p>
    <w:p w:rsidR="004B0A15" w:rsidRPr="00C96D45" w:rsidRDefault="005C6E8A" w:rsidP="004B0A15">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p>
    <w:p w:rsidR="0082133B" w:rsidRPr="00C96D45" w:rsidRDefault="00ED4593">
      <w:pPr>
        <w:pStyle w:val="PURProductName"/>
      </w:pPr>
      <w:r w:rsidRPr="00C96D45">
        <w:t>Lync Online Plan 1</w:t>
      </w:r>
      <w:bookmarkEnd w:id="305"/>
      <w:r w:rsidRPr="00C96D45">
        <w:fldChar w:fldCharType="begin"/>
      </w:r>
      <w:r w:rsidRPr="00C96D45">
        <w:instrText>XE "Lync Online Plan 1"</w:instrText>
      </w:r>
      <w:r w:rsidRPr="00C96D45">
        <w:fldChar w:fldCharType="end"/>
      </w:r>
      <w:r w:rsidRPr="00C96D45">
        <w:fldChar w:fldCharType="begin"/>
      </w:r>
      <w:r w:rsidRPr="00C96D45">
        <w:instrText xml:space="preserve"> TC "</w:instrText>
      </w:r>
      <w:bookmarkStart w:id="309" w:name="_Toc370712508"/>
      <w:bookmarkStart w:id="310" w:name="_Toc381816375"/>
      <w:r w:rsidRPr="00C96D45">
        <w:instrText>Lync Online Plan 1</w:instrText>
      </w:r>
      <w:bookmarkEnd w:id="309"/>
      <w:bookmarkEnd w:id="310"/>
      <w:r w:rsidRPr="00C96D45">
        <w:instrText xml:space="preserve">" \l </w:instrText>
      </w:r>
      <w:r w:rsidR="00E01841" w:rsidRPr="00C96D45">
        <w:instrText>3</w:instrText>
      </w:r>
      <w:r w:rsidRPr="00C96D45">
        <w:fldChar w:fldCharType="end"/>
      </w:r>
    </w:p>
    <w:p w:rsidR="0082133B" w:rsidRPr="00C96D45" w:rsidRDefault="00ED4593">
      <w:pPr>
        <w:pStyle w:val="PURBlueBGHeader"/>
      </w:pPr>
      <w:r w:rsidRPr="00C96D45">
        <w:t>FELHASZNÁLÓI SL LICENCEK</w:t>
      </w:r>
    </w:p>
    <w:tbl>
      <w:tblPr>
        <w:tblStyle w:val="PURTableNoVertical"/>
        <w:tblW w:w="0" w:type="auto"/>
        <w:tblLook w:val="04A0" w:firstRow="1" w:lastRow="0" w:firstColumn="1" w:lastColumn="0" w:noHBand="0" w:noVBand="1"/>
      </w:tblPr>
      <w:tblGrid>
        <w:gridCol w:w="5125"/>
        <w:gridCol w:w="5401"/>
      </w:tblGrid>
      <w:tr w:rsidR="0082133B" w:rsidRPr="00C96D45" w:rsidTr="00457A1A">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C96D45" w:rsidRDefault="00ED4593">
            <w:pPr>
              <w:pStyle w:val="PURBody"/>
            </w:pPr>
            <w:r w:rsidRPr="00C96D45">
              <w:rPr>
                <w:b/>
                <w:i/>
              </w:rPr>
              <w:t>Szükséges minden egyes:</w:t>
            </w:r>
          </w:p>
          <w:p w:rsidR="0082133B" w:rsidRPr="00C96D45" w:rsidRDefault="00ED4593" w:rsidP="00243D52">
            <w:pPr>
              <w:pStyle w:val="PURBullet"/>
              <w:numPr>
                <w:ilvl w:val="0"/>
                <w:numId w:val="16"/>
              </w:numPr>
            </w:pPr>
            <w:r w:rsidRPr="00C96D45">
              <w:t xml:space="preserve">olyan Felhasználónak, aki eléri az Online Szolgáltatást vagy a kapcsolódó szoftvert. </w:t>
            </w:r>
          </w:p>
        </w:tc>
        <w:tc>
          <w:tcPr>
            <w:tcW w:w="5458" w:type="dxa"/>
          </w:tcPr>
          <w:p w:rsidR="0082133B" w:rsidRPr="00C96D45" w:rsidRDefault="00ED4593">
            <w:pPr>
              <w:pStyle w:val="PURBody"/>
            </w:pPr>
            <w:r w:rsidRPr="00C96D45">
              <w:rPr>
                <w:b/>
                <w:i/>
              </w:rPr>
              <w:t>Szükséges SL licencek:</w:t>
            </w:r>
          </w:p>
          <w:p w:rsidR="001D2B10" w:rsidRPr="00C96D45" w:rsidRDefault="00ED4593" w:rsidP="00243D52">
            <w:pPr>
              <w:pStyle w:val="PURBullet"/>
              <w:numPr>
                <w:ilvl w:val="0"/>
                <w:numId w:val="17"/>
              </w:numPr>
            </w:pPr>
            <w:r w:rsidRPr="00C96D45">
              <w:t xml:space="preserve">Lync Online Plan 1–2 felhasználói SL </w:t>
            </w:r>
            <w:r w:rsidRPr="00C96D45">
              <w:rPr>
                <w:b/>
              </w:rPr>
              <w:t>vagy</w:t>
            </w:r>
            <w:r w:rsidRPr="00C96D45">
              <w:t xml:space="preserve"> </w:t>
            </w:r>
          </w:p>
          <w:p w:rsidR="001D2B10" w:rsidRPr="00C96D45" w:rsidRDefault="001D2B10" w:rsidP="00243D52">
            <w:pPr>
              <w:pStyle w:val="PURBullet"/>
              <w:numPr>
                <w:ilvl w:val="0"/>
                <w:numId w:val="17"/>
              </w:numPr>
            </w:pPr>
            <w:r w:rsidRPr="00C96D45">
              <w:t xml:space="preserve">Office 365 Enterprise E1, E3 vagy E4 felhasználói SL </w:t>
            </w:r>
            <w:r w:rsidRPr="00C96D45">
              <w:rPr>
                <w:b/>
              </w:rPr>
              <w:t>vagy</w:t>
            </w:r>
          </w:p>
          <w:p w:rsidR="001D2B10" w:rsidRPr="00C96D45" w:rsidRDefault="001D2B10" w:rsidP="00243D52">
            <w:pPr>
              <w:pStyle w:val="PURBullet"/>
              <w:numPr>
                <w:ilvl w:val="0"/>
                <w:numId w:val="17"/>
              </w:numPr>
            </w:pPr>
            <w:r w:rsidRPr="00C96D45">
              <w:t xml:space="preserve">Office 365 Enterprise E3–E4 ProPlus felhasználói SL nélkül </w:t>
            </w:r>
            <w:r w:rsidRPr="00C96D45">
              <w:rPr>
                <w:b/>
              </w:rPr>
              <w:t>vagy</w:t>
            </w:r>
          </w:p>
          <w:p w:rsidR="0082133B" w:rsidRPr="00C96D45" w:rsidRDefault="001D2B10" w:rsidP="00243D52">
            <w:pPr>
              <w:pStyle w:val="PURBullet"/>
              <w:numPr>
                <w:ilvl w:val="0"/>
                <w:numId w:val="17"/>
              </w:numPr>
            </w:pPr>
            <w:r w:rsidRPr="00C96D45">
              <w:t xml:space="preserve">Lync Online Plan 1A–2A felhasználói SL </w:t>
            </w:r>
            <w:r w:rsidRPr="00C96D45">
              <w:rPr>
                <w:b/>
              </w:rPr>
              <w:t>vagy</w:t>
            </w:r>
          </w:p>
          <w:p w:rsidR="0082133B" w:rsidRPr="000E3613" w:rsidRDefault="007C7028" w:rsidP="00243D52">
            <w:pPr>
              <w:pStyle w:val="Heading4nobold"/>
              <w:numPr>
                <w:ilvl w:val="0"/>
                <w:numId w:val="17"/>
              </w:numPr>
              <w:spacing w:line="180" w:lineRule="atLeast"/>
              <w:jc w:val="left"/>
              <w:rPr>
                <w:rFonts w:ascii="Arial" w:hAnsi="Arial" w:cs="Arial"/>
              </w:rPr>
            </w:pPr>
            <w:r w:rsidRPr="000E3613">
              <w:rPr>
                <w:rFonts w:ascii="Arial" w:hAnsi="Arial" w:cs="Arial"/>
                <w:color w:val="000000"/>
              </w:rPr>
              <w:t xml:space="preserve">Office 365 Oktatási verzió A2–A4 </w:t>
            </w:r>
            <w:r w:rsidRPr="000E3613">
              <w:rPr>
                <w:rFonts w:ascii="Arial" w:hAnsi="Arial" w:cs="Arial"/>
                <w:color w:val="000000"/>
                <w:szCs w:val="18"/>
              </w:rPr>
              <w:t xml:space="preserve">felhasználói SL </w:t>
            </w:r>
            <w:r w:rsidRPr="000E3613">
              <w:rPr>
                <w:rFonts w:ascii="Arial" w:hAnsi="Arial" w:cs="Arial"/>
                <w:b/>
                <w:color w:val="000000"/>
                <w:szCs w:val="18"/>
              </w:rPr>
              <w:t>vagy</w:t>
            </w:r>
          </w:p>
          <w:p w:rsidR="001D2B10" w:rsidRPr="00C96D45" w:rsidRDefault="001D2B10" w:rsidP="00243D52">
            <w:pPr>
              <w:pStyle w:val="PURBullet"/>
              <w:numPr>
                <w:ilvl w:val="0"/>
                <w:numId w:val="17"/>
              </w:numPr>
            </w:pPr>
            <w:r w:rsidRPr="00C96D45">
              <w:t xml:space="preserve">Lync Online Plan 1G–2G felhasználói SL </w:t>
            </w:r>
            <w:r w:rsidRPr="00C96D45">
              <w:rPr>
                <w:b/>
              </w:rPr>
              <w:t>vagy</w:t>
            </w:r>
          </w:p>
          <w:p w:rsidR="001D2B10" w:rsidRPr="00C96D45" w:rsidRDefault="001D2B10" w:rsidP="00243D52">
            <w:pPr>
              <w:pStyle w:val="PURBullet"/>
              <w:numPr>
                <w:ilvl w:val="0"/>
                <w:numId w:val="17"/>
              </w:numPr>
            </w:pPr>
            <w:r w:rsidRPr="00C96D45">
              <w:t xml:space="preserve">Office 365 Kormányzati verzió G1, G3 vagy G4 felhasználói SL </w:t>
            </w:r>
            <w:r w:rsidRPr="00C96D45">
              <w:rPr>
                <w:b/>
              </w:rPr>
              <w:t>vagy</w:t>
            </w:r>
          </w:p>
          <w:p w:rsidR="001D2B10" w:rsidRPr="00C96D45" w:rsidRDefault="001D2B10" w:rsidP="00243D52">
            <w:pPr>
              <w:pStyle w:val="PURBullet"/>
              <w:numPr>
                <w:ilvl w:val="0"/>
                <w:numId w:val="17"/>
              </w:numPr>
              <w:spacing w:line="180" w:lineRule="atLeast"/>
            </w:pPr>
            <w:r w:rsidRPr="00C96D45">
              <w:t xml:space="preserve">Office 365 Kormányzati verzió G3–G4 ProPlus felhasználói SL nélkül </w:t>
            </w:r>
            <w:r w:rsidRPr="00C96D45">
              <w:rPr>
                <w:b/>
              </w:rPr>
              <w:t>vagy</w:t>
            </w:r>
          </w:p>
          <w:p w:rsidR="00A04CCF" w:rsidRPr="00C96D45" w:rsidRDefault="00A04CCF" w:rsidP="00243D52">
            <w:pPr>
              <w:pStyle w:val="PURBullet"/>
              <w:numPr>
                <w:ilvl w:val="0"/>
                <w:numId w:val="17"/>
              </w:numPr>
            </w:pPr>
            <w:r w:rsidRPr="000E3613">
              <w:rPr>
                <w:rFonts w:cs="Arial"/>
                <w:color w:val="000000"/>
              </w:rPr>
              <w:t>Office 365 Midsize Business felhasználói SL</w:t>
            </w:r>
            <w:r w:rsidRPr="00C96D45">
              <w:t xml:space="preserve"> </w:t>
            </w:r>
            <w:r w:rsidRPr="00C96D45">
              <w:rPr>
                <w:b/>
              </w:rPr>
              <w:t>vagy</w:t>
            </w:r>
            <w:r w:rsidRPr="00C96D45">
              <w:t xml:space="preserve"> </w:t>
            </w:r>
          </w:p>
          <w:p w:rsidR="0082133B" w:rsidRPr="00C96D45" w:rsidRDefault="00ED4593" w:rsidP="00243D52">
            <w:pPr>
              <w:pStyle w:val="PURBullet"/>
              <w:numPr>
                <w:ilvl w:val="0"/>
                <w:numId w:val="17"/>
              </w:numPr>
            </w:pPr>
            <w:r w:rsidRPr="00C96D45">
              <w:t xml:space="preserve">Live Meeting Professional felhasználói SL, </w:t>
            </w:r>
            <w:r w:rsidRPr="00C96D45">
              <w:rPr>
                <w:b/>
              </w:rPr>
              <w:t>vagy</w:t>
            </w:r>
          </w:p>
          <w:p w:rsidR="0082133B" w:rsidRPr="00C96D45" w:rsidRDefault="00ED4593" w:rsidP="00243D52">
            <w:pPr>
              <w:pStyle w:val="PURBullet"/>
              <w:numPr>
                <w:ilvl w:val="0"/>
                <w:numId w:val="17"/>
              </w:numPr>
            </w:pPr>
            <w:r w:rsidRPr="00C96D45">
              <w:t>Live Meeting Standard felhasználói SL</w:t>
            </w:r>
          </w:p>
        </w:tc>
      </w:tr>
    </w:tbl>
    <w:p w:rsidR="0082133B" w:rsidRPr="00C96D45" w:rsidRDefault="00ED4593">
      <w:pPr>
        <w:pStyle w:val="PURBlueBGHeader"/>
      </w:pPr>
      <w:r w:rsidRPr="00C96D45">
        <w:t>További feltételek:</w:t>
      </w:r>
    </w:p>
    <w:p w:rsidR="003832B4" w:rsidRPr="00C96D45" w:rsidRDefault="003832B4" w:rsidP="003832B4">
      <w:pPr>
        <w:pStyle w:val="PURBlueStrong-Indented"/>
        <w:rPr>
          <w:spacing w:val="0"/>
        </w:rPr>
      </w:pPr>
      <w:r w:rsidRPr="00C96D45">
        <w:rPr>
          <w:spacing w:val="0"/>
        </w:rPr>
        <w:t>Vonatkozó közlések</w:t>
      </w:r>
    </w:p>
    <w:p w:rsidR="003832B4" w:rsidRPr="00C96D45" w:rsidRDefault="003832B4" w:rsidP="00DC6F15">
      <w:pPr>
        <w:pStyle w:val="PURBlueStrong-Indented"/>
        <w:rPr>
          <w:spacing w:val="0"/>
        </w:rPr>
      </w:pPr>
      <w:r w:rsidRPr="00C96D45">
        <w:rPr>
          <w:smallCaps w:val="0"/>
          <w:color w:val="auto"/>
          <w:spacing w:val="0"/>
        </w:rPr>
        <w:t xml:space="preserve">Az Adatrögzítésre és a H.264/MPEG-4 AVC és/vagy a VC-1 szabványra vonatkozó figyelmeztetések (lásd </w:t>
      </w:r>
      <w:hyperlink w:anchor="Appendix_1" w:history="1">
        <w:hyperlink w:anchor="Appendix_1" w:history="1">
          <w:r w:rsidR="00DC6F15" w:rsidRPr="00A73A9F">
            <w:rPr>
              <w:rStyle w:val="Hyperlink"/>
              <w:smallCaps w:val="0"/>
              <w:spacing w:val="0"/>
            </w:rPr>
            <w:t>1. függelék</w:t>
          </w:r>
        </w:hyperlink>
      </w:hyperlink>
      <w:r w:rsidRPr="00C96D45">
        <w:rPr>
          <w:smallCaps w:val="0"/>
          <w:color w:val="auto"/>
          <w:spacing w:val="0"/>
        </w:rPr>
        <w:t>) alkalmazandók.</w:t>
      </w:r>
    </w:p>
    <w:p w:rsidR="0082133B" w:rsidRPr="00C96D45" w:rsidRDefault="00ED4593">
      <w:pPr>
        <w:pStyle w:val="PURBlueStrong-Indented"/>
        <w:rPr>
          <w:spacing w:val="0"/>
        </w:rPr>
      </w:pPr>
      <w:r w:rsidRPr="00C96D45">
        <w:rPr>
          <w:spacing w:val="0"/>
        </w:rPr>
        <w:t>Microsoft Silverlight szoftver</w:t>
      </w:r>
    </w:p>
    <w:p w:rsidR="00FD5971" w:rsidRPr="00C96D45" w:rsidRDefault="00ED4593" w:rsidP="003832B4">
      <w:pPr>
        <w:pStyle w:val="PURBody-Indented"/>
      </w:pPr>
      <w:r w:rsidRPr="00C96D45">
        <w:t>A Lync 2010 magában foglalja a Silverlight szoftvert.</w:t>
      </w:r>
      <w:r w:rsidR="00802F9D">
        <w:t xml:space="preserve"> </w:t>
      </w:r>
      <w:r w:rsidRPr="00C96D45">
        <w:t xml:space="preserve">A Silverlight szoftver tartalmazhatja a H.264/MPEG-4 AVC és/vagy a VC-1 képdekódolási technológiát. </w:t>
      </w:r>
    </w:p>
    <w:p w:rsidR="0082133B" w:rsidRPr="00C96D45" w:rsidRDefault="005C6E8A">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82133B" w:rsidRPr="00C96D45" w:rsidRDefault="00ED4593">
      <w:pPr>
        <w:pStyle w:val="PURProductName"/>
      </w:pPr>
      <w:bookmarkStart w:id="311" w:name="_Sec373"/>
      <w:r w:rsidRPr="00C96D45">
        <w:t>Lync Online Plan 2</w:t>
      </w:r>
      <w:bookmarkEnd w:id="311"/>
      <w:r w:rsidRPr="00C96D45">
        <w:fldChar w:fldCharType="begin"/>
      </w:r>
      <w:r w:rsidRPr="00C96D45">
        <w:instrText>XE "Lync Online Plan 2"</w:instrText>
      </w:r>
      <w:r w:rsidRPr="00C96D45">
        <w:fldChar w:fldCharType="end"/>
      </w:r>
      <w:r w:rsidRPr="00C96D45">
        <w:fldChar w:fldCharType="begin"/>
      </w:r>
      <w:r w:rsidRPr="00C96D45">
        <w:instrText xml:space="preserve"> TC "</w:instrText>
      </w:r>
      <w:bookmarkStart w:id="312" w:name="_Toc370712509"/>
      <w:bookmarkStart w:id="313" w:name="_Toc381816376"/>
      <w:r w:rsidRPr="00C96D45">
        <w:instrText>Lync Online Plan 2</w:instrText>
      </w:r>
      <w:bookmarkEnd w:id="312"/>
      <w:bookmarkEnd w:id="313"/>
      <w:r w:rsidRPr="00C96D45">
        <w:instrText xml:space="preserve">" \l </w:instrText>
      </w:r>
      <w:r w:rsidR="00E01841" w:rsidRPr="00C96D45">
        <w:instrText>3</w:instrText>
      </w:r>
      <w:r w:rsidRPr="00C96D45">
        <w:fldChar w:fldCharType="end"/>
      </w:r>
    </w:p>
    <w:p w:rsidR="0082133B" w:rsidRPr="00C96D45" w:rsidRDefault="00ED4593">
      <w:pPr>
        <w:pStyle w:val="PURBlueBGHeader"/>
      </w:pPr>
      <w:r w:rsidRPr="00C96D45">
        <w:t>FELHASZNÁLÓI SL LICENCEK</w:t>
      </w:r>
    </w:p>
    <w:tbl>
      <w:tblPr>
        <w:tblStyle w:val="PURTableNoVertical"/>
        <w:tblW w:w="0" w:type="auto"/>
        <w:tblLook w:val="04A0" w:firstRow="1" w:lastRow="0" w:firstColumn="1" w:lastColumn="0" w:noHBand="0" w:noVBand="1"/>
      </w:tblPr>
      <w:tblGrid>
        <w:gridCol w:w="5184"/>
        <w:gridCol w:w="5342"/>
      </w:tblGrid>
      <w:tr w:rsidR="0082133B" w:rsidRPr="00C96D45" w:rsidTr="00457A1A">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457A1A" w:rsidRDefault="00ED4593">
            <w:pPr>
              <w:pStyle w:val="PURBody"/>
              <w:rPr>
                <w:rFonts w:cs="Arial"/>
              </w:rPr>
            </w:pPr>
            <w:r w:rsidRPr="00457A1A">
              <w:rPr>
                <w:rFonts w:cs="Arial"/>
                <w:b/>
                <w:i/>
              </w:rPr>
              <w:t>Szükséges minden egyes:</w:t>
            </w:r>
          </w:p>
          <w:p w:rsidR="0082133B" w:rsidRPr="00457A1A" w:rsidRDefault="00ED4593">
            <w:pPr>
              <w:pStyle w:val="PURBody"/>
              <w:rPr>
                <w:rFonts w:cs="Arial"/>
              </w:rPr>
            </w:pPr>
            <w:r w:rsidRPr="00457A1A">
              <w:rPr>
                <w:rFonts w:cs="Arial"/>
              </w:rPr>
              <w:t xml:space="preserve">olyan Hitelesített felhasználónak, aki eléri az Online Szolgáltatást vagy a kapcsolódó szoftvert. Azonban: </w:t>
            </w:r>
          </w:p>
          <w:p w:rsidR="0082133B" w:rsidRPr="00457A1A" w:rsidRDefault="00ED4593" w:rsidP="00243D52">
            <w:pPr>
              <w:pStyle w:val="PURBullet"/>
              <w:numPr>
                <w:ilvl w:val="0"/>
                <w:numId w:val="18"/>
              </w:numPr>
              <w:rPr>
                <w:rFonts w:cs="Arial"/>
              </w:rPr>
            </w:pPr>
            <w:r w:rsidRPr="00457A1A">
              <w:rPr>
                <w:rFonts w:cs="Arial"/>
              </w:rPr>
              <w:t>a Lync Online Plan 1 licencével rendelkező felhasználók,</w:t>
            </w:r>
          </w:p>
          <w:p w:rsidR="0082133B" w:rsidRPr="00457A1A" w:rsidRDefault="00ED4593" w:rsidP="00243D52">
            <w:pPr>
              <w:pStyle w:val="PURBullet"/>
              <w:numPr>
                <w:ilvl w:val="0"/>
                <w:numId w:val="18"/>
              </w:numPr>
              <w:rPr>
                <w:rFonts w:cs="Arial"/>
              </w:rPr>
            </w:pPr>
            <w:r w:rsidRPr="00457A1A">
              <w:rPr>
                <w:rFonts w:cs="Arial"/>
              </w:rPr>
              <w:t>a Lync Server Standard CAL licenccel rendelkező felhasználók,</w:t>
            </w:r>
          </w:p>
          <w:p w:rsidR="0082133B" w:rsidRPr="00457A1A" w:rsidRDefault="00ED4593" w:rsidP="00243D52">
            <w:pPr>
              <w:pStyle w:val="PURBullet"/>
              <w:numPr>
                <w:ilvl w:val="0"/>
                <w:numId w:val="18"/>
              </w:numPr>
              <w:rPr>
                <w:rFonts w:cs="Arial"/>
              </w:rPr>
            </w:pPr>
            <w:r w:rsidRPr="00457A1A">
              <w:rPr>
                <w:rFonts w:cs="Arial"/>
              </w:rPr>
              <w:t>a Lync Server Enterprise CAL licenccel rendelkező felhasználók esetében</w:t>
            </w:r>
          </w:p>
          <w:p w:rsidR="0082133B" w:rsidRPr="00457A1A" w:rsidRDefault="00ED4593">
            <w:pPr>
              <w:pStyle w:val="PURBody"/>
              <w:rPr>
                <w:rFonts w:cs="Arial"/>
              </w:rPr>
            </w:pPr>
            <w:r w:rsidRPr="00457A1A">
              <w:rPr>
                <w:rFonts w:cs="Arial"/>
              </w:rPr>
              <w:lastRenderedPageBreak/>
              <w:t>nem kell beszerezni a szükséges SL licenceket, amennyiben webes konferencia ütemezésétől vagy vezetésétől eltérő céllal érik el az Online Szolgáltatást.</w:t>
            </w:r>
          </w:p>
        </w:tc>
        <w:tc>
          <w:tcPr>
            <w:tcW w:w="5342" w:type="dxa"/>
          </w:tcPr>
          <w:p w:rsidR="0082133B" w:rsidRPr="00457A1A" w:rsidRDefault="00ED4593">
            <w:pPr>
              <w:pStyle w:val="PURBody"/>
              <w:rPr>
                <w:rFonts w:cs="Arial"/>
              </w:rPr>
            </w:pPr>
            <w:r w:rsidRPr="00457A1A">
              <w:rPr>
                <w:rFonts w:cs="Arial"/>
                <w:b/>
                <w:i/>
              </w:rPr>
              <w:lastRenderedPageBreak/>
              <w:t>Szükséges SL licencek:</w:t>
            </w:r>
          </w:p>
          <w:p w:rsidR="0082133B" w:rsidRPr="00457A1A" w:rsidRDefault="00ED4593" w:rsidP="00243D52">
            <w:pPr>
              <w:pStyle w:val="PURBullet"/>
              <w:numPr>
                <w:ilvl w:val="0"/>
                <w:numId w:val="19"/>
              </w:numPr>
              <w:rPr>
                <w:rFonts w:cs="Arial"/>
              </w:rPr>
            </w:pPr>
            <w:r w:rsidRPr="00457A1A">
              <w:rPr>
                <w:rFonts w:cs="Arial"/>
              </w:rPr>
              <w:t xml:space="preserve">Lync Online Plan 2 felhasználói SL, </w:t>
            </w:r>
            <w:r w:rsidRPr="00457A1A">
              <w:rPr>
                <w:rFonts w:cs="Arial"/>
                <w:b/>
              </w:rPr>
              <w:t>vagy</w:t>
            </w:r>
          </w:p>
          <w:p w:rsidR="003832B4" w:rsidRPr="00457A1A" w:rsidRDefault="003832B4" w:rsidP="00243D52">
            <w:pPr>
              <w:pStyle w:val="PURBullet"/>
              <w:numPr>
                <w:ilvl w:val="0"/>
                <w:numId w:val="19"/>
              </w:numPr>
              <w:rPr>
                <w:rFonts w:cs="Arial"/>
              </w:rPr>
            </w:pPr>
            <w:r w:rsidRPr="00457A1A">
              <w:rPr>
                <w:rFonts w:cs="Arial"/>
              </w:rPr>
              <w:t xml:space="preserve">Lync Online Plan 2A felhasználói SL </w:t>
            </w:r>
            <w:r w:rsidRPr="00457A1A">
              <w:rPr>
                <w:rFonts w:cs="Arial"/>
                <w:b/>
              </w:rPr>
              <w:t>vagy</w:t>
            </w:r>
          </w:p>
          <w:p w:rsidR="003832B4" w:rsidRPr="00457A1A" w:rsidRDefault="003832B4" w:rsidP="00243D52">
            <w:pPr>
              <w:pStyle w:val="PURBullet"/>
              <w:numPr>
                <w:ilvl w:val="0"/>
                <w:numId w:val="19"/>
              </w:numPr>
              <w:rPr>
                <w:rFonts w:cs="Arial"/>
              </w:rPr>
            </w:pPr>
            <w:r w:rsidRPr="00457A1A">
              <w:rPr>
                <w:rFonts w:cs="Arial"/>
              </w:rPr>
              <w:t xml:space="preserve">Lync Online Plan 2G felhasználói SL </w:t>
            </w:r>
            <w:r w:rsidRPr="00457A1A">
              <w:rPr>
                <w:rFonts w:cs="Arial"/>
                <w:b/>
              </w:rPr>
              <w:t>vagy</w:t>
            </w:r>
          </w:p>
          <w:p w:rsidR="007C7028" w:rsidRPr="00457A1A" w:rsidRDefault="007C7028" w:rsidP="00243D52">
            <w:pPr>
              <w:pStyle w:val="Heading4nobold"/>
              <w:numPr>
                <w:ilvl w:val="0"/>
                <w:numId w:val="19"/>
              </w:numPr>
              <w:spacing w:line="180" w:lineRule="atLeast"/>
              <w:jc w:val="left"/>
              <w:rPr>
                <w:rFonts w:ascii="Arial" w:hAnsi="Arial" w:cs="Arial"/>
              </w:rPr>
            </w:pPr>
            <w:r w:rsidRPr="00457A1A">
              <w:rPr>
                <w:rFonts w:ascii="Arial" w:hAnsi="Arial" w:cs="Arial"/>
                <w:color w:val="000000"/>
              </w:rPr>
              <w:t xml:space="preserve">Office 365 Oktatási verzió A2–A4 </w:t>
            </w:r>
            <w:r w:rsidRPr="00457A1A">
              <w:rPr>
                <w:rFonts w:ascii="Arial" w:hAnsi="Arial" w:cs="Arial"/>
                <w:color w:val="000000"/>
                <w:szCs w:val="18"/>
              </w:rPr>
              <w:t>felhasználói SL</w:t>
            </w:r>
            <w:r w:rsidRPr="00457A1A">
              <w:rPr>
                <w:rFonts w:ascii="Arial" w:hAnsi="Arial" w:cs="Arial"/>
                <w:color w:val="000000"/>
                <w:szCs w:val="18"/>
                <w:vertAlign w:val="superscript"/>
              </w:rPr>
              <w:t>1</w:t>
            </w:r>
            <w:r w:rsidRPr="00457A1A">
              <w:rPr>
                <w:rFonts w:ascii="Arial" w:hAnsi="Arial" w:cs="Arial"/>
                <w:color w:val="000000"/>
                <w:szCs w:val="18"/>
              </w:rPr>
              <w:t xml:space="preserve"> </w:t>
            </w:r>
            <w:r w:rsidRPr="00457A1A">
              <w:rPr>
                <w:rFonts w:ascii="Arial" w:hAnsi="Arial" w:cs="Arial"/>
                <w:b/>
                <w:color w:val="000000"/>
                <w:szCs w:val="18"/>
              </w:rPr>
              <w:t>vagy</w:t>
            </w:r>
          </w:p>
          <w:p w:rsidR="009F57D1" w:rsidRPr="00457A1A" w:rsidRDefault="00ED4593" w:rsidP="00243D52">
            <w:pPr>
              <w:pStyle w:val="PURBullet"/>
              <w:numPr>
                <w:ilvl w:val="0"/>
                <w:numId w:val="19"/>
              </w:numPr>
              <w:rPr>
                <w:rFonts w:cs="Arial"/>
              </w:rPr>
            </w:pPr>
            <w:r w:rsidRPr="00457A1A">
              <w:rPr>
                <w:rFonts w:cs="Arial"/>
              </w:rPr>
              <w:t xml:space="preserve">Office 365 Enterprise E1, E3 vagy E4 felhasználói SL </w:t>
            </w:r>
            <w:r w:rsidRPr="00457A1A">
              <w:rPr>
                <w:rFonts w:cs="Arial"/>
                <w:b/>
              </w:rPr>
              <w:t>vagy</w:t>
            </w:r>
          </w:p>
          <w:p w:rsidR="003832B4" w:rsidRPr="00457A1A" w:rsidRDefault="003832B4" w:rsidP="00243D52">
            <w:pPr>
              <w:pStyle w:val="PURBullet"/>
              <w:numPr>
                <w:ilvl w:val="0"/>
                <w:numId w:val="19"/>
              </w:numPr>
              <w:rPr>
                <w:rFonts w:cs="Arial"/>
              </w:rPr>
            </w:pPr>
            <w:r w:rsidRPr="00457A1A">
              <w:rPr>
                <w:rFonts w:cs="Arial"/>
              </w:rPr>
              <w:t xml:space="preserve">Office 365 Enterprise E3–E4 ProPlus felhasználói SL nélkül </w:t>
            </w:r>
            <w:r w:rsidRPr="00457A1A">
              <w:rPr>
                <w:rFonts w:cs="Arial"/>
                <w:b/>
              </w:rPr>
              <w:t>vagy</w:t>
            </w:r>
          </w:p>
          <w:p w:rsidR="003832B4" w:rsidRPr="00457A1A" w:rsidRDefault="003832B4" w:rsidP="00243D52">
            <w:pPr>
              <w:pStyle w:val="PURBullet"/>
              <w:numPr>
                <w:ilvl w:val="0"/>
                <w:numId w:val="19"/>
              </w:numPr>
              <w:rPr>
                <w:rFonts w:cs="Arial"/>
              </w:rPr>
            </w:pPr>
            <w:r w:rsidRPr="00457A1A">
              <w:rPr>
                <w:rFonts w:cs="Arial"/>
              </w:rPr>
              <w:lastRenderedPageBreak/>
              <w:t xml:space="preserve">Office 365 Kormányzati verzió G1, G3 vagy G4 felhasználói SL </w:t>
            </w:r>
            <w:r w:rsidRPr="00457A1A">
              <w:rPr>
                <w:rFonts w:cs="Arial"/>
                <w:b/>
              </w:rPr>
              <w:t>vagy</w:t>
            </w:r>
          </w:p>
          <w:p w:rsidR="003832B4" w:rsidRPr="00457A1A" w:rsidRDefault="003832B4" w:rsidP="00243D52">
            <w:pPr>
              <w:pStyle w:val="Heading4nobold"/>
              <w:numPr>
                <w:ilvl w:val="0"/>
                <w:numId w:val="19"/>
              </w:numPr>
              <w:spacing w:line="180" w:lineRule="atLeast"/>
              <w:jc w:val="left"/>
              <w:rPr>
                <w:rFonts w:ascii="Arial" w:hAnsi="Arial" w:cs="Arial"/>
              </w:rPr>
            </w:pPr>
            <w:r w:rsidRPr="00457A1A">
              <w:rPr>
                <w:rFonts w:ascii="Arial" w:hAnsi="Arial" w:cs="Arial"/>
              </w:rPr>
              <w:t xml:space="preserve">Office 365 Kormányzati verzió G3–G4 ProPlus felhasználói SL nélkül </w:t>
            </w:r>
            <w:r w:rsidRPr="00457A1A">
              <w:rPr>
                <w:rFonts w:ascii="Arial" w:hAnsi="Arial" w:cs="Arial"/>
                <w:b/>
              </w:rPr>
              <w:t>vagy</w:t>
            </w:r>
          </w:p>
          <w:p w:rsidR="00C30D1A" w:rsidRPr="00457A1A" w:rsidRDefault="00C30D1A" w:rsidP="00243D52">
            <w:pPr>
              <w:pStyle w:val="Heading4nobold"/>
              <w:numPr>
                <w:ilvl w:val="0"/>
                <w:numId w:val="19"/>
              </w:numPr>
              <w:spacing w:line="180" w:lineRule="atLeast"/>
              <w:jc w:val="left"/>
              <w:rPr>
                <w:rFonts w:ascii="Arial" w:hAnsi="Arial" w:cs="Arial"/>
              </w:rPr>
            </w:pPr>
            <w:r w:rsidRPr="00457A1A">
              <w:rPr>
                <w:rFonts w:ascii="Arial" w:hAnsi="Arial" w:cs="Arial"/>
                <w:color w:val="000000"/>
              </w:rPr>
              <w:t>Office 365 Midsize Business felhasználói SL</w:t>
            </w:r>
            <w:r w:rsidRPr="00457A1A">
              <w:rPr>
                <w:rFonts w:ascii="Arial" w:hAnsi="Arial" w:cs="Arial"/>
                <w:color w:val="000000"/>
                <w:szCs w:val="18"/>
              </w:rPr>
              <w:t xml:space="preserve"> </w:t>
            </w:r>
            <w:r w:rsidRPr="00457A1A">
              <w:rPr>
                <w:rFonts w:ascii="Arial" w:hAnsi="Arial" w:cs="Arial"/>
                <w:b/>
                <w:color w:val="000000"/>
                <w:szCs w:val="18"/>
              </w:rPr>
              <w:t>vagy</w:t>
            </w:r>
          </w:p>
          <w:p w:rsidR="0082133B" w:rsidRPr="00457A1A" w:rsidRDefault="00ED4593" w:rsidP="00243D52">
            <w:pPr>
              <w:pStyle w:val="PURBullet"/>
              <w:numPr>
                <w:ilvl w:val="0"/>
                <w:numId w:val="19"/>
              </w:numPr>
              <w:rPr>
                <w:rFonts w:cs="Arial"/>
              </w:rPr>
            </w:pPr>
            <w:r w:rsidRPr="00457A1A">
              <w:rPr>
                <w:rFonts w:cs="Arial"/>
              </w:rPr>
              <w:t xml:space="preserve">Live Meeting Professional felhasználói SL, </w:t>
            </w:r>
            <w:r w:rsidRPr="00457A1A">
              <w:rPr>
                <w:rFonts w:cs="Arial"/>
                <w:b/>
              </w:rPr>
              <w:t>vagy</w:t>
            </w:r>
          </w:p>
          <w:p w:rsidR="0082133B" w:rsidRPr="00457A1A" w:rsidRDefault="00ED4593" w:rsidP="00243D52">
            <w:pPr>
              <w:pStyle w:val="PURBullet"/>
              <w:numPr>
                <w:ilvl w:val="0"/>
                <w:numId w:val="19"/>
              </w:numPr>
              <w:rPr>
                <w:rFonts w:cs="Arial"/>
              </w:rPr>
            </w:pPr>
            <w:r w:rsidRPr="00457A1A">
              <w:rPr>
                <w:rFonts w:cs="Arial"/>
              </w:rPr>
              <w:t>Live Meeting Standard felhasználói SL</w:t>
            </w:r>
          </w:p>
          <w:p w:rsidR="009F57D1" w:rsidRPr="00457A1A" w:rsidRDefault="009F57D1" w:rsidP="009F57D1">
            <w:pPr>
              <w:pStyle w:val="PURBody"/>
              <w:rPr>
                <w:rFonts w:cs="Arial"/>
              </w:rPr>
            </w:pPr>
          </w:p>
          <w:p w:rsidR="009F57D1" w:rsidRPr="00457A1A" w:rsidRDefault="009F57D1" w:rsidP="009F57D1">
            <w:pPr>
              <w:ind w:left="720"/>
              <w:rPr>
                <w:rFonts w:cs="Arial"/>
              </w:rPr>
            </w:pPr>
            <w:r w:rsidRPr="00457A1A">
              <w:rPr>
                <w:rFonts w:cs="Arial"/>
                <w:sz w:val="16"/>
                <w:szCs w:val="16"/>
                <w:vertAlign w:val="superscript"/>
              </w:rPr>
              <w:t>1</w:t>
            </w:r>
            <w:r w:rsidR="00802F9D" w:rsidRPr="00457A1A">
              <w:rPr>
                <w:rFonts w:cs="Arial"/>
                <w:sz w:val="16"/>
                <w:szCs w:val="16"/>
                <w:vertAlign w:val="superscript"/>
              </w:rPr>
              <w:t xml:space="preserve"> </w:t>
            </w:r>
            <w:r w:rsidRPr="00457A1A">
              <w:rPr>
                <w:rFonts w:cs="Arial"/>
                <w:sz w:val="16"/>
                <w:szCs w:val="16"/>
              </w:rPr>
              <w:t>Időben korlátozott ajánlatként minden Office 365</w:t>
            </w:r>
            <w:r w:rsidRPr="00457A1A">
              <w:rPr>
                <w:rFonts w:cs="Arial"/>
                <w:iCs/>
                <w:sz w:val="16"/>
                <w:szCs w:val="16"/>
              </w:rPr>
              <w:t xml:space="preserve"> Oktatási verzió A2, A3 vagy A4 terméket licencelő felhasználó az Office 365 Oktatási verzió A2, A3 és A4 minden felhasználói előfizetési licencéhez ingyenesen megkapja a Lync 2013 (vagy a Lync for Mac 2011) egy licencelt példányát. A szoftvert csak a (Lync Online-t tartalmazó) Office 365 Oktatási verzió A2, A3, A4 termékkel szabad használni, és a szoftver használatára vonatkozó összes jog megszűnik az alapjául szolgáló előfizetési licenc lejártakor vagy az Office 365 Oktatási verzió A2, A3, A4 és a Lync Online következő nagyobb új verziójára való áttéréskor – azon a napon, amelyik e kettő közül előbb következik be.</w:t>
            </w:r>
          </w:p>
          <w:p w:rsidR="009F57D1" w:rsidRPr="00457A1A" w:rsidRDefault="009F57D1" w:rsidP="009F57D1">
            <w:pPr>
              <w:pStyle w:val="PURBody"/>
              <w:rPr>
                <w:rFonts w:cs="Arial"/>
              </w:rPr>
            </w:pPr>
          </w:p>
        </w:tc>
      </w:tr>
    </w:tbl>
    <w:p w:rsidR="00DB10BE" w:rsidRPr="00C96D45" w:rsidRDefault="00DB10BE" w:rsidP="00DB10BE">
      <w:pPr>
        <w:pStyle w:val="PURBlueBGHeader"/>
        <w:keepNext/>
        <w:keepLines/>
      </w:pPr>
      <w:r w:rsidRPr="00C96D45">
        <w:lastRenderedPageBreak/>
        <w:t>További feltételek:</w:t>
      </w:r>
    </w:p>
    <w:p w:rsidR="00DB10BE" w:rsidRPr="00C96D45" w:rsidRDefault="00DB10BE" w:rsidP="00DB10BE">
      <w:pPr>
        <w:pStyle w:val="PURBlueStrong-Indented"/>
        <w:rPr>
          <w:spacing w:val="0"/>
        </w:rPr>
      </w:pPr>
      <w:r w:rsidRPr="00C96D45">
        <w:rPr>
          <w:spacing w:val="0"/>
        </w:rPr>
        <w:t>Vonatkozó közlések</w:t>
      </w:r>
    </w:p>
    <w:p w:rsidR="00DB10BE" w:rsidRPr="00C96D45" w:rsidRDefault="00DB10BE" w:rsidP="00DC6F15">
      <w:pPr>
        <w:pStyle w:val="PURBlueStrong-Indented"/>
        <w:rPr>
          <w:spacing w:val="0"/>
        </w:rPr>
      </w:pPr>
      <w:r w:rsidRPr="00C96D45">
        <w:rPr>
          <w:smallCaps w:val="0"/>
          <w:color w:val="auto"/>
          <w:spacing w:val="0"/>
        </w:rPr>
        <w:t xml:space="preserve">Az Adatrögzítésre, a H.264/AVC, az MPEG-4 AVC és/vagy a VC-1 szabványra vonatkozó figyelmeztetések (lásd </w:t>
      </w:r>
      <w:hyperlink r:id="rId41" w:anchor="_Sec10" w:history="1">
        <w:hyperlink w:anchor="Appendix_1" w:history="1">
          <w:hyperlink w:anchor="Appendix_1" w:history="1">
            <w:r w:rsidR="00DC6F15" w:rsidRPr="00A73A9F">
              <w:rPr>
                <w:rStyle w:val="Hyperlink"/>
                <w:smallCaps w:val="0"/>
                <w:spacing w:val="0"/>
              </w:rPr>
              <w:t>1. függelék</w:t>
            </w:r>
          </w:hyperlink>
        </w:hyperlink>
      </w:hyperlink>
      <w:r w:rsidRPr="00C96D45">
        <w:rPr>
          <w:smallCaps w:val="0"/>
          <w:color w:val="auto"/>
          <w:spacing w:val="0"/>
        </w:rPr>
        <w:t>) alkalmazandók.</w:t>
      </w:r>
    </w:p>
    <w:p w:rsidR="0082133B" w:rsidRPr="00C96D45" w:rsidRDefault="005C6E8A" w:rsidP="00457A1A">
      <w:pPr>
        <w:pStyle w:val="PURBreadcrumb"/>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E52C83" w:rsidRPr="00C96D45" w:rsidRDefault="00E52C83" w:rsidP="00E52C83">
      <w:pPr>
        <w:pStyle w:val="PURProductName"/>
      </w:pPr>
      <w:r w:rsidRPr="00C96D45">
        <w:t>Office 365 Developer</w:t>
      </w:r>
      <w:r w:rsidRPr="00C96D45">
        <w:fldChar w:fldCharType="begin"/>
      </w:r>
      <w:r w:rsidRPr="00C96D45">
        <w:instrText>XE "Office 365 Developer"</w:instrText>
      </w:r>
      <w:r w:rsidRPr="00C96D45">
        <w:fldChar w:fldCharType="end"/>
      </w:r>
      <w:r w:rsidRPr="00C96D45">
        <w:fldChar w:fldCharType="begin"/>
      </w:r>
      <w:r w:rsidRPr="00C96D45">
        <w:instrText xml:space="preserve"> TC "</w:instrText>
      </w:r>
      <w:bookmarkStart w:id="314" w:name="_Toc370712516"/>
      <w:bookmarkStart w:id="315" w:name="_Toc381816377"/>
      <w:r w:rsidRPr="00C96D45">
        <w:instrText xml:space="preserve">Office 365 </w:instrText>
      </w:r>
      <w:r w:rsidR="00256119" w:rsidRPr="00C96D45">
        <w:instrText>Developer</w:instrText>
      </w:r>
      <w:bookmarkEnd w:id="314"/>
      <w:bookmarkEnd w:id="315"/>
      <w:r w:rsidRPr="00C96D45">
        <w:instrText xml:space="preserve">" \l </w:instrText>
      </w:r>
      <w:r w:rsidR="00E01841" w:rsidRPr="00C96D45">
        <w:instrText>3</w:instrText>
      </w:r>
      <w:r w:rsidRPr="00C96D45">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C96D45" w:rsidTr="008B3953">
        <w:tc>
          <w:tcPr>
            <w:tcW w:w="5400" w:type="dxa"/>
          </w:tcPr>
          <w:p w:rsidR="00E52C83" w:rsidRPr="00C96D45" w:rsidRDefault="00E52C83" w:rsidP="00F94B5B">
            <w:pPr>
              <w:pStyle w:val="PURBody"/>
            </w:pPr>
          </w:p>
        </w:tc>
        <w:tc>
          <w:tcPr>
            <w:tcW w:w="5400" w:type="dxa"/>
          </w:tcPr>
          <w:p w:rsidR="00E52C83" w:rsidRPr="00C96D45" w:rsidRDefault="00E52C83" w:rsidP="00E50C5B">
            <w:pPr>
              <w:pStyle w:val="PURBody"/>
            </w:pPr>
          </w:p>
        </w:tc>
      </w:tr>
    </w:tbl>
    <w:p w:rsidR="00E52C83" w:rsidRPr="00C96D45" w:rsidRDefault="00E52C83" w:rsidP="00E52C83">
      <w:pPr>
        <w:pStyle w:val="PURBlueBGHeader"/>
      </w:pPr>
      <w:r w:rsidRPr="00C96D45">
        <w:t>FELHASZNÁLÓI SL LICENCEK</w:t>
      </w:r>
    </w:p>
    <w:tbl>
      <w:tblPr>
        <w:tblStyle w:val="PURTableNoVertical"/>
        <w:tblW w:w="0" w:type="auto"/>
        <w:tblLook w:val="04A0" w:firstRow="1" w:lastRow="0" w:firstColumn="1" w:lastColumn="0" w:noHBand="0" w:noVBand="1"/>
      </w:tblPr>
      <w:tblGrid>
        <w:gridCol w:w="5270"/>
        <w:gridCol w:w="5256"/>
      </w:tblGrid>
      <w:tr w:rsidR="00E52C83" w:rsidRPr="00C96D45"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C96D45" w:rsidRDefault="00E52C83" w:rsidP="00E50C5B">
            <w:pPr>
              <w:pStyle w:val="PURBody"/>
            </w:pPr>
            <w:r w:rsidRPr="00C96D45">
              <w:rPr>
                <w:b/>
                <w:i/>
              </w:rPr>
              <w:t>Szükséges minden egyes:</w:t>
            </w:r>
          </w:p>
        </w:tc>
        <w:tc>
          <w:tcPr>
            <w:tcW w:w="5319" w:type="dxa"/>
          </w:tcPr>
          <w:p w:rsidR="00E52C83" w:rsidRPr="00C96D45" w:rsidRDefault="00E52C83" w:rsidP="00E50C5B">
            <w:pPr>
              <w:pStyle w:val="PURBody"/>
            </w:pPr>
            <w:r w:rsidRPr="00C96D45">
              <w:rPr>
                <w:b/>
                <w:i/>
              </w:rPr>
              <w:t>Szükséges SL licencek:</w:t>
            </w:r>
          </w:p>
        </w:tc>
      </w:tr>
      <w:tr w:rsidR="00E52C83" w:rsidRPr="00C96D45" w:rsidTr="00F0038C">
        <w:tc>
          <w:tcPr>
            <w:tcW w:w="5323" w:type="dxa"/>
          </w:tcPr>
          <w:p w:rsidR="00E52C83" w:rsidRPr="00C96D45" w:rsidRDefault="0038547E" w:rsidP="00243D52">
            <w:pPr>
              <w:pStyle w:val="PURBullet"/>
              <w:numPr>
                <w:ilvl w:val="0"/>
                <w:numId w:val="20"/>
              </w:numPr>
            </w:pPr>
            <w:r w:rsidRPr="00C96D45">
              <w:rPr>
                <w:rFonts w:asciiTheme="minorHAnsi" w:hAnsiTheme="minorHAnsi" w:cstheme="minorHAnsi"/>
                <w:szCs w:val="18"/>
              </w:rPr>
              <w:t>olyan Felhasználónak, aki eléri az Online Szolgáltatást vagy a kapcsolódó szoftvert.</w:t>
            </w:r>
          </w:p>
          <w:p w:rsidR="00C72CDA" w:rsidRPr="00C96D45" w:rsidRDefault="00F0038C" w:rsidP="00243D52">
            <w:pPr>
              <w:pStyle w:val="PURBody"/>
              <w:numPr>
                <w:ilvl w:val="0"/>
                <w:numId w:val="20"/>
              </w:numPr>
              <w:rPr>
                <w:rFonts w:asciiTheme="minorHAnsi" w:hAnsiTheme="minorHAnsi" w:cstheme="minorHAnsi"/>
              </w:rPr>
            </w:pPr>
            <w:r w:rsidRPr="00C96D45">
              <w:rPr>
                <w:rFonts w:asciiTheme="minorHAnsi" w:hAnsiTheme="minorHAnsi" w:cstheme="minorHAnsi"/>
              </w:rPr>
              <w:t>A végfelhasználóknak nincs szükségük az előírt SL licencre ahhoz, hogy az Ön programjainak elfogadására vonatkozó tesztek végrehajtása céljából, illetve azért, hogy az Ön programjaira vonatkozóan visszajelzést adjanak, hozzáférjenek az Online Szolgáltatásokhoz.</w:t>
            </w:r>
          </w:p>
        </w:tc>
        <w:tc>
          <w:tcPr>
            <w:tcW w:w="5319" w:type="dxa"/>
          </w:tcPr>
          <w:p w:rsidR="00E52C83" w:rsidRPr="00C96D45" w:rsidRDefault="00E52C83" w:rsidP="00243D52">
            <w:pPr>
              <w:pStyle w:val="PURBullet"/>
              <w:numPr>
                <w:ilvl w:val="0"/>
                <w:numId w:val="21"/>
              </w:numPr>
              <w:rPr>
                <w:rFonts w:asciiTheme="minorHAnsi" w:hAnsiTheme="minorHAnsi" w:cstheme="minorHAnsi"/>
              </w:rPr>
            </w:pPr>
            <w:r w:rsidRPr="00C96D45">
              <w:rPr>
                <w:rFonts w:asciiTheme="minorHAnsi" w:hAnsiTheme="minorHAnsi" w:cstheme="minorHAnsi"/>
              </w:rPr>
              <w:t>Office 365 Developer felhasználói SL</w:t>
            </w:r>
          </w:p>
        </w:tc>
      </w:tr>
    </w:tbl>
    <w:p w:rsidR="00F0038C" w:rsidRPr="00C96D45" w:rsidRDefault="00F0038C" w:rsidP="00F0038C">
      <w:pPr>
        <w:pStyle w:val="PURBlueBGHeader"/>
      </w:pPr>
      <w:r w:rsidRPr="00C96D45">
        <w:t>További feltételek:</w:t>
      </w:r>
    </w:p>
    <w:p w:rsidR="00912DE2" w:rsidRPr="00C96D45" w:rsidRDefault="00912DE2" w:rsidP="00912DE2">
      <w:pPr>
        <w:pStyle w:val="PURProductName"/>
        <w:pBdr>
          <w:bottom w:val="none" w:sz="0" w:space="0" w:color="auto"/>
        </w:pBdr>
      </w:pPr>
      <w:r w:rsidRPr="00C96D45">
        <w:rPr>
          <w:smallCaps/>
          <w:color w:val="00467F" w:themeColor="text2"/>
          <w:sz w:val="18"/>
        </w:rPr>
        <w:t>Szolgáltatói szerződés:</w:t>
      </w:r>
      <w:r w:rsidR="00802F9D">
        <w:t xml:space="preserve"> </w:t>
      </w:r>
      <w:r w:rsidRPr="00C96D45">
        <w:rPr>
          <w:rFonts w:asciiTheme="minorHAnsi" w:hAnsiTheme="minorHAnsi" w:cstheme="minorHAnsi"/>
          <w:sz w:val="18"/>
          <w:szCs w:val="18"/>
        </w:rPr>
        <w:t>nem</w:t>
      </w:r>
    </w:p>
    <w:p w:rsidR="00E52C83" w:rsidRPr="00C96D45" w:rsidRDefault="00F0038C" w:rsidP="00912DE2">
      <w:pPr>
        <w:pStyle w:val="PURProductName"/>
        <w:pBdr>
          <w:bottom w:val="none" w:sz="0" w:space="0" w:color="auto"/>
        </w:pBdr>
      </w:pPr>
      <w:r w:rsidRPr="00C96D45">
        <w:rPr>
          <w:rFonts w:asciiTheme="minorHAnsi" w:hAnsiTheme="minorHAnsi" w:cstheme="minorHAnsi"/>
          <w:sz w:val="18"/>
          <w:szCs w:val="18"/>
        </w:rPr>
        <w:t>Minden olyan felhasználó, akihez Ön Felhasználói SL licencet rendel, az Online Szolgáltatást az Ön alkalmazásainak megtervezésére, kifejlesztésére és tesztelésére, továbbá arra használhatja, hogy elérhetővé tegye őket az Ön Office 365 online szolgáltatásai számára, telephelyi telepítéshez, illetve a Microsoft Office Áruház számára. Az Online Szolgáltatás termelési célú használata nem engedélyezett.</w:t>
      </w:r>
    </w:p>
    <w:p w:rsidR="00F0038C" w:rsidRPr="00C96D45" w:rsidRDefault="005C6E8A" w:rsidP="00457A1A">
      <w:pPr>
        <w:pStyle w:val="PURBreadcrumb"/>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4D12DB" w:rsidRPr="00C96D45" w:rsidRDefault="004D12DB" w:rsidP="004D12DB">
      <w:pPr>
        <w:pStyle w:val="PURProductName"/>
      </w:pPr>
      <w:bookmarkStart w:id="316" w:name="_Sec386"/>
      <w:r w:rsidRPr="00C96D45">
        <w:t>Office 365 Small Business</w:t>
      </w:r>
      <w:r w:rsidRPr="00C96D45">
        <w:fldChar w:fldCharType="begin"/>
      </w:r>
      <w:r w:rsidRPr="00C96D45">
        <w:instrText>XE "Office 365 Small Business"</w:instrText>
      </w:r>
      <w:r w:rsidRPr="00C96D45">
        <w:fldChar w:fldCharType="end"/>
      </w:r>
      <w:r w:rsidRPr="00C96D45">
        <w:fldChar w:fldCharType="begin"/>
      </w:r>
      <w:r w:rsidRPr="00C96D45">
        <w:instrText xml:space="preserve"> TC "</w:instrText>
      </w:r>
      <w:bookmarkStart w:id="317" w:name="_Toc370712518"/>
      <w:bookmarkStart w:id="318" w:name="_Toc381816378"/>
      <w:r w:rsidRPr="00C96D45">
        <w:instrText xml:space="preserve">Office 365 </w:instrText>
      </w:r>
      <w:r w:rsidR="00256119" w:rsidRPr="00C96D45">
        <w:instrText>Small Business</w:instrText>
      </w:r>
      <w:bookmarkEnd w:id="317"/>
      <w:bookmarkEnd w:id="318"/>
      <w:r w:rsidRPr="00C96D45">
        <w:instrText xml:space="preserve">" \l </w:instrText>
      </w:r>
      <w:r w:rsidR="00E01841" w:rsidRPr="00C96D45">
        <w:instrText>3</w:instrText>
      </w:r>
      <w:r w:rsidRPr="00C96D45">
        <w:fldChar w:fldCharType="end"/>
      </w:r>
    </w:p>
    <w:p w:rsidR="004D12DB" w:rsidRPr="00C96D45" w:rsidRDefault="004D12DB" w:rsidP="004D12DB">
      <w:pPr>
        <w:pStyle w:val="PURBlueBGHeader"/>
      </w:pPr>
      <w:r w:rsidRPr="00C96D45">
        <w:t>FELHASZNÁLÓI SL LICENCEK</w:t>
      </w:r>
    </w:p>
    <w:tbl>
      <w:tblPr>
        <w:tblStyle w:val="PURTableNoVertical"/>
        <w:tblW w:w="0" w:type="auto"/>
        <w:tblLook w:val="04A0" w:firstRow="1" w:lastRow="0" w:firstColumn="1" w:lastColumn="0" w:noHBand="0" w:noVBand="1"/>
      </w:tblPr>
      <w:tblGrid>
        <w:gridCol w:w="5276"/>
        <w:gridCol w:w="5250"/>
      </w:tblGrid>
      <w:tr w:rsidR="004D12DB" w:rsidRPr="00C96D45" w:rsidTr="00E10482">
        <w:trPr>
          <w:cnfStyle w:val="100000000000" w:firstRow="1" w:lastRow="0" w:firstColumn="0" w:lastColumn="0" w:oddVBand="0" w:evenVBand="0" w:oddHBand="0" w:evenHBand="0" w:firstRowFirstColumn="0" w:firstRowLastColumn="0" w:lastRowFirstColumn="0" w:lastRowLastColumn="0"/>
        </w:trPr>
        <w:tc>
          <w:tcPr>
            <w:tcW w:w="5324" w:type="dxa"/>
          </w:tcPr>
          <w:p w:rsidR="004D12DB" w:rsidRPr="00C96D45" w:rsidRDefault="004D12DB" w:rsidP="00E50C5B">
            <w:pPr>
              <w:pStyle w:val="PURBody"/>
            </w:pPr>
            <w:r w:rsidRPr="00C96D45">
              <w:rPr>
                <w:b/>
                <w:i/>
              </w:rPr>
              <w:t>Szükséges minden egyes:</w:t>
            </w:r>
          </w:p>
        </w:tc>
        <w:tc>
          <w:tcPr>
            <w:tcW w:w="5318" w:type="dxa"/>
          </w:tcPr>
          <w:p w:rsidR="004D12DB" w:rsidRPr="00C96D45" w:rsidRDefault="004D12DB" w:rsidP="00E50C5B">
            <w:pPr>
              <w:pStyle w:val="PURBody"/>
            </w:pPr>
            <w:r w:rsidRPr="00C96D45">
              <w:rPr>
                <w:b/>
                <w:i/>
              </w:rPr>
              <w:t>Szükséges SL licencek:</w:t>
            </w:r>
          </w:p>
        </w:tc>
      </w:tr>
      <w:tr w:rsidR="004D12DB" w:rsidRPr="00C96D45" w:rsidTr="00E10482">
        <w:trPr>
          <w:trHeight w:val="1489"/>
        </w:trPr>
        <w:tc>
          <w:tcPr>
            <w:tcW w:w="5324" w:type="dxa"/>
          </w:tcPr>
          <w:p w:rsidR="004D12DB" w:rsidRPr="000E3613" w:rsidRDefault="00D72FF8" w:rsidP="00243D52">
            <w:pPr>
              <w:pStyle w:val="PURBullet"/>
              <w:numPr>
                <w:ilvl w:val="0"/>
                <w:numId w:val="20"/>
              </w:numPr>
              <w:rPr>
                <w:rFonts w:cs="Arial"/>
              </w:rPr>
            </w:pPr>
            <w:r w:rsidRPr="000E3613">
              <w:rPr>
                <w:rFonts w:cs="Arial"/>
                <w:szCs w:val="18"/>
              </w:rPr>
              <w:lastRenderedPageBreak/>
              <w:t xml:space="preserve">olyan Felhasználónak, aki eléri az Online Szolgáltatást vagy a kapcsolódó szoftvert. </w:t>
            </w:r>
          </w:p>
          <w:p w:rsidR="000B40D0" w:rsidRPr="00C96D45" w:rsidRDefault="000B40D0" w:rsidP="00243D52">
            <w:pPr>
              <w:pStyle w:val="PURBullet"/>
              <w:numPr>
                <w:ilvl w:val="0"/>
                <w:numId w:val="20"/>
              </w:numPr>
            </w:pPr>
            <w:r w:rsidRPr="00C96D45">
              <w:t xml:space="preserve">Annak a bérlőnként legfeljebb 500 Külső felhasználónak, akit a Share-by-Mail funkcióval hívtak meg webhelygyűtjeményekbe, erre a célra nem kell Felhasználói SL licenccel rendelkeznie. </w:t>
            </w:r>
          </w:p>
          <w:p w:rsidR="004D12DB" w:rsidRPr="00C96D45" w:rsidRDefault="004D12DB" w:rsidP="00912DE2">
            <w:pPr>
              <w:pStyle w:val="PURBody"/>
              <w:ind w:left="288"/>
            </w:pPr>
          </w:p>
        </w:tc>
        <w:tc>
          <w:tcPr>
            <w:tcW w:w="5318" w:type="dxa"/>
          </w:tcPr>
          <w:p w:rsidR="004D12DB" w:rsidRPr="000E3613" w:rsidRDefault="004D12DB" w:rsidP="00243D52">
            <w:pPr>
              <w:pStyle w:val="PURBullet"/>
              <w:numPr>
                <w:ilvl w:val="0"/>
                <w:numId w:val="21"/>
              </w:numPr>
              <w:rPr>
                <w:rFonts w:cs="Arial"/>
              </w:rPr>
            </w:pPr>
            <w:r w:rsidRPr="000E3613">
              <w:rPr>
                <w:rFonts w:cs="Arial"/>
              </w:rPr>
              <w:t>Office 365 Small Business felhasználói SL</w:t>
            </w:r>
          </w:p>
        </w:tc>
      </w:tr>
    </w:tbl>
    <w:p w:rsidR="004D12DB" w:rsidRPr="00C96D45" w:rsidRDefault="005C6E8A" w:rsidP="00457A1A">
      <w:pPr>
        <w:pStyle w:val="PURBreadcrumb"/>
        <w:keepNext w:val="0"/>
        <w:keepLines w:val="0"/>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A079D1" w:rsidRPr="00C96D45" w:rsidRDefault="00A079D1" w:rsidP="00A079D1">
      <w:pPr>
        <w:pStyle w:val="PURProductName"/>
      </w:pPr>
      <w:r w:rsidRPr="00C96D45">
        <w:t>Office 365 Small Business Premium</w:t>
      </w:r>
      <w:r w:rsidRPr="00C96D45">
        <w:fldChar w:fldCharType="begin"/>
      </w:r>
      <w:r w:rsidRPr="00C96D45">
        <w:instrText>XE "Office 365 Small Business Premium"</w:instrText>
      </w:r>
      <w:r w:rsidRPr="00C96D45">
        <w:fldChar w:fldCharType="end"/>
      </w:r>
      <w:r w:rsidRPr="00C96D45">
        <w:fldChar w:fldCharType="begin"/>
      </w:r>
      <w:r w:rsidRPr="00C96D45">
        <w:instrText xml:space="preserve"> TC "</w:instrText>
      </w:r>
      <w:bookmarkStart w:id="319" w:name="_Toc370712519"/>
      <w:bookmarkStart w:id="320" w:name="_Toc381816379"/>
      <w:r w:rsidRPr="00C96D45">
        <w:instrText xml:space="preserve">Office 365 </w:instrText>
      </w:r>
      <w:r w:rsidR="00256119" w:rsidRPr="00C96D45">
        <w:instrText>Small Business Premium</w:instrText>
      </w:r>
      <w:bookmarkEnd w:id="319"/>
      <w:bookmarkEnd w:id="320"/>
      <w:r w:rsidRPr="00C96D45">
        <w:instrText xml:space="preserve">" \l </w:instrText>
      </w:r>
      <w:r w:rsidR="00E01841" w:rsidRPr="00C96D45">
        <w:instrText>3</w:instrText>
      </w:r>
      <w:r w:rsidRPr="00C96D45">
        <w:fldChar w:fldCharType="end"/>
      </w:r>
    </w:p>
    <w:p w:rsidR="00A079D1" w:rsidRPr="00C96D45" w:rsidRDefault="00A079D1" w:rsidP="00A079D1">
      <w:pPr>
        <w:pStyle w:val="PURBlueBGHeader"/>
      </w:pPr>
      <w:r w:rsidRPr="00C96D45">
        <w:t>FELHASZNÁLÓI SL LICENCEK</w:t>
      </w:r>
    </w:p>
    <w:tbl>
      <w:tblPr>
        <w:tblStyle w:val="PURTableNoVertical"/>
        <w:tblW w:w="0" w:type="auto"/>
        <w:tblLook w:val="04A0" w:firstRow="1" w:lastRow="0" w:firstColumn="1" w:lastColumn="0" w:noHBand="0" w:noVBand="1"/>
      </w:tblPr>
      <w:tblGrid>
        <w:gridCol w:w="5275"/>
        <w:gridCol w:w="5251"/>
      </w:tblGrid>
      <w:tr w:rsidR="00A079D1" w:rsidRPr="00C96D45"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C96D45" w:rsidRDefault="00A079D1" w:rsidP="00C04261">
            <w:pPr>
              <w:pStyle w:val="PURBody"/>
            </w:pPr>
            <w:r w:rsidRPr="00C96D45">
              <w:rPr>
                <w:b/>
                <w:i/>
              </w:rPr>
              <w:t>Szükséges minden egyes:</w:t>
            </w:r>
          </w:p>
        </w:tc>
        <w:tc>
          <w:tcPr>
            <w:tcW w:w="5319" w:type="dxa"/>
          </w:tcPr>
          <w:p w:rsidR="00A079D1" w:rsidRPr="00C96D45" w:rsidRDefault="00A079D1" w:rsidP="00C04261">
            <w:pPr>
              <w:pStyle w:val="PURBody"/>
            </w:pPr>
            <w:r w:rsidRPr="00C96D45">
              <w:rPr>
                <w:b/>
                <w:i/>
              </w:rPr>
              <w:t>Szükséges SL licencek:</w:t>
            </w:r>
          </w:p>
        </w:tc>
      </w:tr>
      <w:tr w:rsidR="00A079D1" w:rsidRPr="00C96D45" w:rsidTr="00A079D1">
        <w:tc>
          <w:tcPr>
            <w:tcW w:w="5323" w:type="dxa"/>
          </w:tcPr>
          <w:p w:rsidR="00A079D1" w:rsidRPr="000E3613" w:rsidRDefault="00D72FF8" w:rsidP="00243D52">
            <w:pPr>
              <w:pStyle w:val="PURBullet"/>
              <w:numPr>
                <w:ilvl w:val="0"/>
                <w:numId w:val="20"/>
              </w:numPr>
              <w:rPr>
                <w:rFonts w:cs="Arial"/>
              </w:rPr>
            </w:pPr>
            <w:r w:rsidRPr="000E3613">
              <w:rPr>
                <w:rFonts w:cs="Arial"/>
                <w:szCs w:val="18"/>
              </w:rPr>
              <w:t xml:space="preserve">olyan Felhasználónak, aki eléri az Online Szolgáltatást vagy a kapcsolódó szoftvert. </w:t>
            </w:r>
          </w:p>
          <w:p w:rsidR="00A079D1" w:rsidRPr="00C96D45" w:rsidRDefault="00A079D1" w:rsidP="00243D52">
            <w:pPr>
              <w:pStyle w:val="PURBullet"/>
              <w:numPr>
                <w:ilvl w:val="0"/>
                <w:numId w:val="20"/>
              </w:numPr>
            </w:pPr>
            <w:r w:rsidRPr="00C96D45">
              <w:t xml:space="preserve">Annak a bérlőnként legfeljebb 500 Külső felhasználónak, akit a Share-by-Mail funkcióval hívtak meg webhelygyűtjeményekbe, erre a célra nem kell Felhasználói SL licenccel rendelkeznie. </w:t>
            </w:r>
          </w:p>
          <w:p w:rsidR="00A079D1" w:rsidRPr="00C96D45" w:rsidRDefault="00A079D1" w:rsidP="00912DE2">
            <w:pPr>
              <w:pStyle w:val="PURBody"/>
              <w:ind w:left="288"/>
            </w:pPr>
          </w:p>
        </w:tc>
        <w:tc>
          <w:tcPr>
            <w:tcW w:w="5319" w:type="dxa"/>
          </w:tcPr>
          <w:p w:rsidR="00A079D1" w:rsidRPr="000E3613" w:rsidRDefault="00A079D1" w:rsidP="00243D52">
            <w:pPr>
              <w:pStyle w:val="PURBullet"/>
              <w:numPr>
                <w:ilvl w:val="0"/>
                <w:numId w:val="21"/>
              </w:numPr>
              <w:rPr>
                <w:rFonts w:cs="Arial"/>
              </w:rPr>
            </w:pPr>
            <w:r w:rsidRPr="000E3613">
              <w:rPr>
                <w:rFonts w:cs="Arial"/>
              </w:rPr>
              <w:t>Office 365 Small Business Premium felhasználói SL</w:t>
            </w:r>
          </w:p>
        </w:tc>
      </w:tr>
    </w:tbl>
    <w:p w:rsidR="00A079D1" w:rsidRPr="00C96D45" w:rsidRDefault="00A079D1" w:rsidP="00A079D1">
      <w:pPr>
        <w:pStyle w:val="PURBlueBGHeader"/>
      </w:pPr>
      <w:r w:rsidRPr="00C96D45">
        <w:t>További feltételek:</w:t>
      </w:r>
    </w:p>
    <w:p w:rsidR="00A079D1" w:rsidRPr="00C96D45" w:rsidRDefault="00D5631B" w:rsidP="00A079D1">
      <w:pPr>
        <w:pStyle w:val="PURBlueStrong-Indented"/>
        <w:rPr>
          <w:spacing w:val="0"/>
        </w:rPr>
      </w:pPr>
      <w:r w:rsidRPr="00C96D45">
        <w:rPr>
          <w:spacing w:val="0"/>
        </w:rPr>
        <w:t>az Office-alkalmazások Ön általi használatára vonatkozó feltételek:</w:t>
      </w:r>
    </w:p>
    <w:p w:rsidR="00A079D1" w:rsidRPr="00C96D45" w:rsidRDefault="00A079D1" w:rsidP="00A079D1">
      <w:pPr>
        <w:pStyle w:val="PURBlueStrong-Indented"/>
        <w:rPr>
          <w:spacing w:val="0"/>
        </w:rPr>
      </w:pPr>
      <w:r w:rsidRPr="00C96D45">
        <w:rPr>
          <w:spacing w:val="0"/>
        </w:rPr>
        <w:t>Telepítési és használati jogok</w:t>
      </w:r>
    </w:p>
    <w:p w:rsidR="00A079D1" w:rsidRPr="007604F3" w:rsidRDefault="00A079D1" w:rsidP="00243D52">
      <w:pPr>
        <w:pStyle w:val="ListParagraph"/>
        <w:numPr>
          <w:ilvl w:val="0"/>
          <w:numId w:val="52"/>
        </w:numPr>
        <w:ind w:left="540" w:hanging="270"/>
        <w:rPr>
          <w:rFonts w:ascii="Arial" w:hAnsi="Arial" w:cs="Arial"/>
        </w:rPr>
      </w:pPr>
      <w:r w:rsidRPr="00C96D45">
        <w:rPr>
          <w:rFonts w:ascii="Arial" w:hAnsi="Arial" w:cs="Arial"/>
          <w:sz w:val="18"/>
          <w:szCs w:val="18"/>
        </w:rPr>
        <w:t>Minden felhasználó, akihez Felhasználói SL licenc van hozzárendelve, egyszerre legfeljebb öt operációsrendszer-környezetben aktiválhatja a szoftvert helyi vagy távoli használatra.</w:t>
      </w:r>
    </w:p>
    <w:p w:rsidR="00A079D1" w:rsidRPr="007604F3" w:rsidRDefault="00A079D1" w:rsidP="00243D52">
      <w:pPr>
        <w:pStyle w:val="ListParagraph"/>
        <w:numPr>
          <w:ilvl w:val="0"/>
          <w:numId w:val="52"/>
        </w:numPr>
        <w:ind w:left="540" w:hanging="270"/>
        <w:rPr>
          <w:rFonts w:ascii="Arial" w:hAnsi="Arial" w:cs="Arial"/>
        </w:rPr>
      </w:pPr>
      <w:r w:rsidRPr="00C96D45">
        <w:rPr>
          <w:rFonts w:ascii="Arial" w:hAnsi="Arial" w:cs="Arial"/>
          <w:sz w:val="18"/>
          <w:szCs w:val="18"/>
        </w:rPr>
        <w:t xml:space="preserve">A licencelt felhasználó a másik Felhasználói SL keretében másik felhasználó által aktivált szoftvereket is használhatja. </w:t>
      </w:r>
    </w:p>
    <w:p w:rsidR="00A079D1" w:rsidRPr="007604F3" w:rsidRDefault="00A079D1" w:rsidP="00E96E6C">
      <w:pPr>
        <w:pStyle w:val="ListParagraph"/>
        <w:numPr>
          <w:ilvl w:val="0"/>
          <w:numId w:val="52"/>
        </w:numPr>
        <w:tabs>
          <w:tab w:val="right" w:pos="5490"/>
        </w:tabs>
        <w:ind w:left="540" w:hanging="270"/>
        <w:rPr>
          <w:rFonts w:ascii="Arial" w:hAnsi="Arial" w:cs="Arial"/>
        </w:rPr>
      </w:pPr>
      <w:r w:rsidRPr="00C96D45">
        <w:rPr>
          <w:rFonts w:ascii="Arial" w:hAnsi="Arial" w:cs="Arial"/>
          <w:sz w:val="18"/>
          <w:szCs w:val="18"/>
        </w:rPr>
        <w:t>A szoftverhez való távoli hozzáférést más felhasználók számára Ön kizárólag abból a célból engedélyezheti, hogy ők az Ön</w:t>
      </w:r>
      <w:r w:rsidR="00E96E6C">
        <w:rPr>
          <w:rFonts w:ascii="Arial" w:hAnsi="Arial" w:cs="Arial"/>
          <w:sz w:val="18"/>
          <w:szCs w:val="18"/>
        </w:rPr>
        <w:t> </w:t>
      </w:r>
      <w:r w:rsidRPr="00C96D45">
        <w:rPr>
          <w:rFonts w:ascii="Arial" w:hAnsi="Arial" w:cs="Arial"/>
          <w:sz w:val="18"/>
          <w:szCs w:val="18"/>
        </w:rPr>
        <w:t xml:space="preserve">számára támogatási szolgáltatást nyújtsanak. </w:t>
      </w:r>
    </w:p>
    <w:p w:rsidR="00E423E0" w:rsidRPr="00C96D45" w:rsidRDefault="00E423E0" w:rsidP="00E423E0">
      <w:pPr>
        <w:pStyle w:val="PURBlueStrong-Indented"/>
        <w:spacing w:before="120"/>
        <w:ind w:left="274"/>
        <w:rPr>
          <w:spacing w:val="0"/>
        </w:rPr>
      </w:pPr>
      <w:r w:rsidRPr="00C96D45">
        <w:rPr>
          <w:spacing w:val="0"/>
        </w:rPr>
        <w:t>Okostelefon- és táblagép-eszközök</w:t>
      </w:r>
    </w:p>
    <w:p w:rsidR="00E423E0" w:rsidRPr="00C96D45" w:rsidRDefault="00E423E0" w:rsidP="00243D52">
      <w:pPr>
        <w:pStyle w:val="PURBullet-Indented"/>
        <w:numPr>
          <w:ilvl w:val="0"/>
          <w:numId w:val="77"/>
        </w:numPr>
      </w:pPr>
      <w:r w:rsidRPr="00C96D45">
        <w:t>Minden olyan felhasználó, akihez felhasználói SL licenc van hozzárendelve, egyszerre legfeljebb öt okostelefonján és öt táblagépén is aktiválhatja a Microsoft Office Mobile a szoftvert dokumentumok létrehozása, szerkesztése és mentése céljából.</w:t>
      </w:r>
    </w:p>
    <w:p w:rsidR="00E423E0" w:rsidRPr="00C96D45" w:rsidRDefault="00E423E0" w:rsidP="00243D52">
      <w:pPr>
        <w:pStyle w:val="PURBullet-Indented"/>
        <w:numPr>
          <w:ilvl w:val="0"/>
          <w:numId w:val="77"/>
        </w:numPr>
      </w:pPr>
      <w:r w:rsidRPr="00C96D45">
        <w:t>Ha a Microsoft Office Mobile szoftverhez tartozó használati feltétetlek és a jelen Termékhasználati jogosítvány előírásai ellentmondanak egymásnak, akkor az előbbi feltételek az irányadóak.*</w:t>
      </w:r>
      <w:r w:rsidR="00802F9D">
        <w:t xml:space="preserve"> </w:t>
      </w:r>
    </w:p>
    <w:p w:rsidR="00E423E0" w:rsidRPr="00C96D45" w:rsidRDefault="00E423E0" w:rsidP="00243D52">
      <w:pPr>
        <w:pStyle w:val="PURBullet-Indented"/>
        <w:numPr>
          <w:ilvl w:val="0"/>
          <w:numId w:val="77"/>
        </w:numPr>
      </w:pPr>
      <w:r w:rsidRPr="00C96D45">
        <w:t>Az, hogy Önnek jogában áll a Microsoft Office Mobile szoftvert okostelefon-eszközeire telepíteni és azt azokon használni, sem nem keletkeztet, sem ki nem terjeszt semmiféle jótállási vagy támogatási kötelezettséget a hardverre, illetve az Ön okostelefon-eszközein futtatott egyéb szoftverekre vonatkozóan.</w:t>
      </w:r>
    </w:p>
    <w:p w:rsidR="00A079D1" w:rsidRPr="00C96D45" w:rsidRDefault="00A079D1" w:rsidP="00A079D1">
      <w:pPr>
        <w:pStyle w:val="PURBlueStrong-Indented"/>
        <w:rPr>
          <w:spacing w:val="0"/>
        </w:rPr>
      </w:pPr>
      <w:r w:rsidRPr="00C96D45">
        <w:rPr>
          <w:spacing w:val="0"/>
        </w:rPr>
        <w:t>Online szolgáltatás és szoftver frissítése</w:t>
      </w:r>
    </w:p>
    <w:p w:rsidR="00A079D1" w:rsidRPr="00C96D45" w:rsidRDefault="00A079D1" w:rsidP="00C72CDA">
      <w:pPr>
        <w:pStyle w:val="PURBody-Indented"/>
      </w:pPr>
      <w:r w:rsidRPr="00C96D45">
        <w:t>Amennyiben a Microsoft fontos frissítést biztosít az Online Szolgáltatáshoz beszerzett felhasználói SL licencek keretében használható szoftverhez, az Online Szolgáltatás zavartalan működése érdekében telepítenie kell a frissítést az Online Szolgáltatást használó valamennyi eszközön.</w:t>
      </w:r>
    </w:p>
    <w:p w:rsidR="00A079D1" w:rsidRPr="00C96D45" w:rsidRDefault="00A079D1" w:rsidP="00A079D1">
      <w:pPr>
        <w:pStyle w:val="PURBlueStrong-Indented"/>
        <w:rPr>
          <w:spacing w:val="0"/>
        </w:rPr>
      </w:pPr>
      <w:r w:rsidRPr="00C96D45">
        <w:rPr>
          <w:spacing w:val="0"/>
        </w:rPr>
        <w:t>Kötelező csatlakoztatás</w:t>
      </w:r>
    </w:p>
    <w:p w:rsidR="00A079D1" w:rsidRPr="00C96D45" w:rsidRDefault="00A079D1" w:rsidP="00E96E6C">
      <w:pPr>
        <w:pStyle w:val="PURBody-Indented"/>
      </w:pPr>
      <w:r w:rsidRPr="00C96D45">
        <w:t>Minden egyes felhasználónak, akihez felhasználói SL licenc van hozzárendelve, legalább 30 naponta csatlakoztatnia kell az</w:t>
      </w:r>
      <w:r w:rsidR="00E96E6C">
        <w:t> </w:t>
      </w:r>
      <w:r w:rsidRPr="00C96D45">
        <w:t>internethez azokat az eszközöket, amelyeken telepítette a szoftvert.</w:t>
      </w:r>
      <w:r w:rsidR="00802F9D">
        <w:t xml:space="preserve"> </w:t>
      </w:r>
      <w:r w:rsidRPr="00C96D45">
        <w:t>Ha a felhasználó nem teljesíti ezt a követelményt, az</w:t>
      </w:r>
      <w:r w:rsidR="00E96E6C">
        <w:t> </w:t>
      </w:r>
      <w:r w:rsidRPr="00C96D45">
        <w:t>befolyásolhatja a szoftver funkcióinak működését.</w:t>
      </w:r>
    </w:p>
    <w:p w:rsidR="00A079D1" w:rsidRPr="00C96D45" w:rsidRDefault="00A079D1" w:rsidP="00A079D1">
      <w:pPr>
        <w:pStyle w:val="PURBlueStrong-Indented"/>
        <w:rPr>
          <w:spacing w:val="0"/>
        </w:rPr>
      </w:pPr>
      <w:r w:rsidRPr="00C96D45">
        <w:rPr>
          <w:spacing w:val="0"/>
        </w:rPr>
        <w:t>Az előfizetés ellenőrzése</w:t>
      </w:r>
    </w:p>
    <w:p w:rsidR="00A079D1" w:rsidRPr="00C96D45" w:rsidRDefault="00A079D1" w:rsidP="00A079D1">
      <w:pPr>
        <w:pStyle w:val="PURBody-Indented"/>
      </w:pPr>
      <w:r w:rsidRPr="00C96D45">
        <w:t>A Microsoft automatikusan ellenőrizheti a felhasználók által bármely eszközre telepített szoftver verzióját. Azok az eszközök, amelyeken a szoftver telepítve van, rendszeres időközönként adatokat küldhetnek a Microsoftnak annak ellenőrzésére, hogy a szoftver megfelelő licenccel rendelkezik-e, és hogy a Tartam nem járt-e le.</w:t>
      </w:r>
      <w:r w:rsidR="00802F9D">
        <w:t xml:space="preserve"> </w:t>
      </w:r>
      <w:r w:rsidRPr="00C96D45">
        <w:t>Ilyen adat például a szoftver verziószáma, a felhasználó Windows Live ID azonosítója, a termékazonosító, a gép azonosítója, valamint az eszköz IP-címe. Ha a szoftver nincs megfelelően licencelve, ez hatással lehet annak funkcióira.</w:t>
      </w:r>
      <w:r w:rsidR="00802F9D">
        <w:t xml:space="preserve"> </w:t>
      </w:r>
      <w:r w:rsidRPr="00C96D45">
        <w:t>Ön javításokat és frissítéseket a szoftverhez kizárólag a Microsofttól vagy felhatalmazott forrásoktól kaphat.</w:t>
      </w:r>
      <w:r w:rsidR="00802F9D">
        <w:t xml:space="preserve"> </w:t>
      </w:r>
      <w:r w:rsidRPr="00C96D45">
        <w:t xml:space="preserve">A frissítések felhatalmazott forrásoktól történő beszerzésével kapcsolatban további információt olvashat a </w:t>
      </w:r>
      <w:hyperlink r:id="rId42">
        <w:r w:rsidRPr="00C96D45">
          <w:rPr>
            <w:color w:val="00467F"/>
            <w:u w:val="single"/>
          </w:rPr>
          <w:t>http://windows.microsoft.com/en-US/windows/help/genuine/faq</w:t>
        </w:r>
        <w:r w:rsidR="00802F9D" w:rsidRPr="00457A1A">
          <w:rPr>
            <w:color w:val="00467F"/>
          </w:rPr>
          <w:t xml:space="preserve"> </w:t>
        </w:r>
      </w:hyperlink>
      <w:r w:rsidRPr="00C96D45">
        <w:t>webhelyen. A szoftver használatával Ön hozzájárul az ebben a szakaszban leírt adatok átviteléhez.</w:t>
      </w:r>
    </w:p>
    <w:p w:rsidR="00A079D1" w:rsidRPr="00C96D45" w:rsidRDefault="00A079D1" w:rsidP="00A079D1">
      <w:pPr>
        <w:pStyle w:val="PURBlueStrong-Indented"/>
        <w:rPr>
          <w:spacing w:val="0"/>
        </w:rPr>
      </w:pPr>
      <w:r w:rsidRPr="00C96D45">
        <w:rPr>
          <w:spacing w:val="0"/>
        </w:rPr>
        <w:lastRenderedPageBreak/>
        <w:t>Multimédiás elemek és sablonok</w:t>
      </w:r>
    </w:p>
    <w:p w:rsidR="00A079D1" w:rsidRPr="00C96D45" w:rsidRDefault="00A079D1" w:rsidP="00E96E6C">
      <w:pPr>
        <w:pStyle w:val="PURBody-Indented"/>
      </w:pPr>
      <w:r w:rsidRPr="00C96D45">
        <w:t>A Microsoft licence engedélyezi Önnek a szoftverhez és az Office webalkalmazásokhoz tartozó multimédiás elemek (képek, ClipArt elemek, animációk, hangok, zenei felvételek, videoklipek, sablonok és más formátumú tartalmak) másolását, terjesztését, lejátszását és megjelenítését projektekben és dokumentumokban, de Ön nem teheti a következőket: (i) nem adhatja el, nem adhatja</w:t>
      </w:r>
      <w:r w:rsidR="00E96E6C">
        <w:t> </w:t>
      </w:r>
      <w:r w:rsidRPr="00C96D45">
        <w:t>licencbe és nem terjeszthetik a multimédiás elemek másolatát önmagukban és olyan termékek részeként, amely termékek elsődleges értékét maguk a multimédiás elemek jelentik; (ii) nem adhat jogot ügyfeleinek arra, hogy ők a multimédiás elemeket továbbadják licencbe vagy továbbterjesszék; (iii) nem adhat licencbe és kereskedelmi céllal nem terjeszthet azonosítható személyek, kormányok, emblémák, védjegyek megjelenítését tartalmazó multimédiás elemeket, és nem használhat fel ilyen fajta képeket olyan módon, amely az Ön termékének, személyének vagy tevékenységének jóváhagyására vagy azzal való kapcsolatra utal; továbbá (iv) nem hozhat létre szeméremsértő, illetve botrányt keltő munkákat a multimédiás elemek felhasználásával. Az</w:t>
      </w:r>
      <w:r w:rsidR="00FA7FB0">
        <w:t> </w:t>
      </w:r>
      <w:r w:rsidRPr="00C96D45">
        <w:t>Office.com vagy más webhelyről az Office szolgáltatásai segítségével elért egyéb multimédiás elemekre az illető webhelyeken található feltételek vonatkoznak.</w:t>
      </w:r>
    </w:p>
    <w:p w:rsidR="00A079D1" w:rsidRPr="00C96D45" w:rsidRDefault="00A079D1" w:rsidP="00A079D1">
      <w:pPr>
        <w:pStyle w:val="PURBlueStrong-Indented"/>
        <w:rPr>
          <w:spacing w:val="0"/>
        </w:rPr>
      </w:pPr>
      <w:r w:rsidRPr="00C96D45">
        <w:rPr>
          <w:spacing w:val="0"/>
        </w:rPr>
        <w:t>Office Home és Student 2013 RT kereskedelmi használati jogok</w:t>
      </w:r>
    </w:p>
    <w:p w:rsidR="00A079D1" w:rsidRPr="00C96D45" w:rsidRDefault="00A079D1" w:rsidP="00243D52">
      <w:pPr>
        <w:pStyle w:val="PURBullet-Indented"/>
        <w:numPr>
          <w:ilvl w:val="0"/>
          <w:numId w:val="51"/>
        </w:numPr>
        <w:spacing w:line="240" w:lineRule="auto"/>
      </w:pPr>
      <w:r w:rsidRPr="00C96D45">
        <w:t xml:space="preserve">Az Ön felhasználói SL licence úgy módosítja a külön beszerzett Office Home és Student 2013 RT licenc által a szoftver használatára Önnek biztosított jogokat, hogy megszünteti a szoftver kereskedelmi célú használatára vonatkozó tiltást. </w:t>
      </w:r>
    </w:p>
    <w:p w:rsidR="00A079D1" w:rsidRPr="00C96D45" w:rsidRDefault="00A079D1" w:rsidP="00243D52">
      <w:pPr>
        <w:pStyle w:val="PURBullet-Indented"/>
        <w:numPr>
          <w:ilvl w:val="0"/>
          <w:numId w:val="51"/>
        </w:numPr>
      </w:pPr>
      <w:r w:rsidRPr="00C96D45">
        <w:t>Ön megengedheti, hogy az a felhasználó, akihez Felhasználói SL licencet rendelt, az Ön Előfizetésének időtartama alatt az itt leírtaknak megfelelően használja az Office Home és Student 2013 RT szoftvert.</w:t>
      </w:r>
    </w:p>
    <w:p w:rsidR="00A079D1" w:rsidRPr="00C96D45" w:rsidRDefault="00A079D1" w:rsidP="00243D52">
      <w:pPr>
        <w:pStyle w:val="PURBullet-Indented"/>
        <w:numPr>
          <w:ilvl w:val="0"/>
          <w:numId w:val="51"/>
        </w:numPr>
      </w:pPr>
      <w:r w:rsidRPr="00C96D45">
        <w:t xml:space="preserve">A szoftver nem kereskedelmi célú használatát megengedő résztől eltekintve mindenféle használatra az Office Home és Student 2013 RT licencben szereplő feltételek és használati jogok maradnak érvényben. </w:t>
      </w:r>
    </w:p>
    <w:p w:rsidR="00A079D1" w:rsidRPr="00C96D45" w:rsidRDefault="00A079D1" w:rsidP="00243D52">
      <w:pPr>
        <w:pStyle w:val="PURBullet-Indented"/>
        <w:numPr>
          <w:ilvl w:val="0"/>
          <w:numId w:val="51"/>
        </w:numPr>
      </w:pPr>
      <w:r w:rsidRPr="00C96D45">
        <w:t>Az Office Home és Student 2013 RT licenc alapján a szolgáltatás megvásárlása nem keletkeztet és nem terjeszt ki semmiféle jótállási vagy támogatási kötelezettséget.</w:t>
      </w:r>
    </w:p>
    <w:p w:rsidR="00A079D1" w:rsidRPr="00C96D45" w:rsidRDefault="00A079D1" w:rsidP="00A079D1">
      <w:pPr>
        <w:pStyle w:val="PURBlueStrong-Indented"/>
        <w:rPr>
          <w:spacing w:val="0"/>
        </w:rPr>
      </w:pPr>
    </w:p>
    <w:p w:rsidR="00A079D1" w:rsidRPr="00C96D45" w:rsidRDefault="005C6E8A" w:rsidP="00A079D1">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bookmarkEnd w:id="316"/>
    <w:p w:rsidR="0082133B" w:rsidRPr="00C96D45" w:rsidRDefault="00703764">
      <w:pPr>
        <w:pStyle w:val="PURProductName"/>
      </w:pPr>
      <w:r w:rsidRPr="00C96D45">
        <w:t>Office Online</w:t>
      </w:r>
      <w:r w:rsidRPr="00C96D45">
        <w:fldChar w:fldCharType="begin"/>
      </w:r>
      <w:r w:rsidRPr="00C96D45">
        <w:instrText>XE "Office Online"</w:instrText>
      </w:r>
      <w:r w:rsidRPr="00C96D45">
        <w:fldChar w:fldCharType="end"/>
      </w:r>
      <w:r w:rsidRPr="00C96D45">
        <w:fldChar w:fldCharType="begin"/>
      </w:r>
      <w:r w:rsidR="00ED4593" w:rsidRPr="00C96D45">
        <w:instrText xml:space="preserve"> TC "</w:instrText>
      </w:r>
      <w:bookmarkStart w:id="321" w:name="_Toc381816380"/>
      <w:r w:rsidRPr="00C96D45">
        <w:instrText>Office Online</w:instrText>
      </w:r>
      <w:bookmarkEnd w:id="321"/>
      <w:r w:rsidR="00ED4593" w:rsidRPr="00C96D45">
        <w:instrText xml:space="preserve">" \l </w:instrText>
      </w:r>
      <w:r w:rsidR="00E01841" w:rsidRPr="00C96D45">
        <w:instrText>3</w:instrText>
      </w:r>
      <w:r w:rsidRPr="00C96D45">
        <w:fldChar w:fldCharType="end"/>
      </w:r>
    </w:p>
    <w:p w:rsidR="0082133B" w:rsidRPr="00C96D45" w:rsidRDefault="00ED4593">
      <w:pPr>
        <w:pStyle w:val="PURBlueBGHeader"/>
      </w:pPr>
      <w:r w:rsidRPr="00C96D45">
        <w:t>FELHASZNÁLÓI SL LICENCEK</w:t>
      </w:r>
    </w:p>
    <w:tbl>
      <w:tblPr>
        <w:tblStyle w:val="PURTableNoVertical"/>
        <w:tblW w:w="0" w:type="auto"/>
        <w:tblLook w:val="04A0" w:firstRow="1" w:lastRow="0" w:firstColumn="1" w:lastColumn="0" w:noHBand="0" w:noVBand="1"/>
      </w:tblPr>
      <w:tblGrid>
        <w:gridCol w:w="5184"/>
        <w:gridCol w:w="5342"/>
      </w:tblGrid>
      <w:tr w:rsidR="0082133B" w:rsidRPr="00C96D45" w:rsidTr="00FA7FB0">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C96D45" w:rsidRDefault="00ED4593">
            <w:pPr>
              <w:pStyle w:val="PURBody"/>
            </w:pPr>
            <w:r w:rsidRPr="00C96D45">
              <w:rPr>
                <w:b/>
                <w:i/>
              </w:rPr>
              <w:t>Szükséges minden egyes:</w:t>
            </w:r>
          </w:p>
          <w:p w:rsidR="00235A4C" w:rsidRPr="00C96D45" w:rsidRDefault="00ED4593" w:rsidP="00243D52">
            <w:pPr>
              <w:pStyle w:val="PURBullet"/>
              <w:numPr>
                <w:ilvl w:val="0"/>
                <w:numId w:val="22"/>
              </w:numPr>
              <w:spacing w:after="60"/>
            </w:pPr>
            <w:r w:rsidRPr="00C96D45">
              <w:t>olyan Felhasználónak, aki eléri az Online Szolgáltatást vagy a kapcsolódó szoftvert</w:t>
            </w:r>
            <w:r w:rsidR="00FA7FB0">
              <w:rPr>
                <w:rFonts w:hint="eastAsia"/>
                <w:lang w:eastAsia="zh-TW"/>
              </w:rPr>
              <w:t xml:space="preserve"> </w:t>
            </w:r>
            <w:r w:rsidR="00235A4C" w:rsidRPr="00C96D45">
              <w:t>A Share-by-Mail funkcióval a</w:t>
            </w:r>
            <w:r w:rsidR="00B0396E">
              <w:t> </w:t>
            </w:r>
            <w:r w:rsidR="00235A4C" w:rsidRPr="00C96D45">
              <w:t>webhely-gyűjteménybe meghívott Külső felhasználóknak nem kell felhasználói SL.</w:t>
            </w:r>
          </w:p>
        </w:tc>
        <w:tc>
          <w:tcPr>
            <w:tcW w:w="5342" w:type="dxa"/>
          </w:tcPr>
          <w:p w:rsidR="0082133B" w:rsidRPr="00C96D45" w:rsidRDefault="00ED4593">
            <w:pPr>
              <w:pStyle w:val="PURBody"/>
            </w:pPr>
            <w:r w:rsidRPr="00C96D45">
              <w:rPr>
                <w:b/>
                <w:i/>
              </w:rPr>
              <w:t>Szükséges SL licencek:</w:t>
            </w:r>
          </w:p>
          <w:p w:rsidR="00EC153F" w:rsidRPr="00C96D45" w:rsidRDefault="00703764" w:rsidP="00243D52">
            <w:pPr>
              <w:pStyle w:val="PURBullet"/>
              <w:numPr>
                <w:ilvl w:val="0"/>
                <w:numId w:val="23"/>
              </w:numPr>
            </w:pPr>
            <w:r w:rsidRPr="000E3613">
              <w:rPr>
                <w:rFonts w:cs="Arial"/>
                <w:color w:val="000000"/>
                <w:szCs w:val="18"/>
              </w:rPr>
              <w:t xml:space="preserve">Office Online felhasználói SL </w:t>
            </w:r>
            <w:r w:rsidRPr="00C96D45">
              <w:rPr>
                <w:b/>
              </w:rPr>
              <w:t>vagy</w:t>
            </w:r>
          </w:p>
          <w:p w:rsidR="00892E16" w:rsidRPr="00C96D45" w:rsidRDefault="00892E16" w:rsidP="00243D52">
            <w:pPr>
              <w:pStyle w:val="PURBullet"/>
              <w:numPr>
                <w:ilvl w:val="0"/>
                <w:numId w:val="23"/>
              </w:numPr>
            </w:pPr>
            <w:r w:rsidRPr="00C96D45">
              <w:t>Office 365 Enterprise K1 felhasználói SL vagy</w:t>
            </w:r>
          </w:p>
          <w:p w:rsidR="007C7028" w:rsidRPr="000E3613" w:rsidRDefault="007C7028" w:rsidP="00243D52">
            <w:pPr>
              <w:pStyle w:val="Heading4nobold"/>
              <w:numPr>
                <w:ilvl w:val="0"/>
                <w:numId w:val="23"/>
              </w:numPr>
              <w:spacing w:line="180" w:lineRule="atLeast"/>
              <w:jc w:val="left"/>
              <w:rPr>
                <w:rFonts w:ascii="Arial" w:hAnsi="Arial" w:cs="Arial"/>
              </w:rPr>
            </w:pPr>
            <w:r w:rsidRPr="000E3613">
              <w:rPr>
                <w:rFonts w:ascii="Arial" w:hAnsi="Arial" w:cs="Arial"/>
                <w:color w:val="000000"/>
              </w:rPr>
              <w:t xml:space="preserve">Office 365 Oktatási verzió A2–A4 </w:t>
            </w:r>
            <w:r w:rsidRPr="000E3613">
              <w:rPr>
                <w:rFonts w:ascii="Arial" w:hAnsi="Arial" w:cs="Arial"/>
                <w:color w:val="000000"/>
                <w:szCs w:val="18"/>
              </w:rPr>
              <w:t xml:space="preserve">felhasználói SL </w:t>
            </w:r>
            <w:r w:rsidRPr="000E3613">
              <w:rPr>
                <w:rFonts w:ascii="Arial" w:hAnsi="Arial" w:cs="Arial"/>
                <w:b/>
                <w:color w:val="000000"/>
                <w:szCs w:val="18"/>
              </w:rPr>
              <w:t>vagy</w:t>
            </w:r>
          </w:p>
          <w:p w:rsidR="00C30D1A" w:rsidRPr="00C96D45" w:rsidRDefault="00C30D1A" w:rsidP="00243D52">
            <w:pPr>
              <w:pStyle w:val="PURBullet"/>
              <w:numPr>
                <w:ilvl w:val="0"/>
                <w:numId w:val="23"/>
              </w:numPr>
            </w:pPr>
            <w:r w:rsidRPr="00C96D45">
              <w:t xml:space="preserve">Office 365 Enterprise E1, E3 vagy E4 felhasználói SL </w:t>
            </w:r>
            <w:r w:rsidRPr="00C96D45">
              <w:rPr>
                <w:b/>
              </w:rPr>
              <w:t>vagy</w:t>
            </w:r>
          </w:p>
          <w:p w:rsidR="00D37DD3" w:rsidRPr="00C96D45" w:rsidRDefault="00D37DD3" w:rsidP="00243D52">
            <w:pPr>
              <w:pStyle w:val="PURBullet"/>
              <w:numPr>
                <w:ilvl w:val="0"/>
                <w:numId w:val="23"/>
              </w:numPr>
            </w:pPr>
            <w:r w:rsidRPr="00C96D45">
              <w:t xml:space="preserve">Office 365 Enterprise E3–E4 ProPlus felhasználói SL nélkül </w:t>
            </w:r>
            <w:r w:rsidRPr="00C96D45">
              <w:rPr>
                <w:b/>
              </w:rPr>
              <w:t>vagy</w:t>
            </w:r>
          </w:p>
          <w:p w:rsidR="00D37DD3" w:rsidRPr="00C96D45" w:rsidRDefault="00D37DD3" w:rsidP="00243D52">
            <w:pPr>
              <w:pStyle w:val="PURBullet"/>
              <w:numPr>
                <w:ilvl w:val="0"/>
                <w:numId w:val="23"/>
              </w:numPr>
            </w:pPr>
            <w:r w:rsidRPr="00C96D45">
              <w:t xml:space="preserve">Office 365 Government K1G felhasználói SL </w:t>
            </w:r>
            <w:r w:rsidRPr="00C96D45">
              <w:rPr>
                <w:b/>
              </w:rPr>
              <w:t>vagy</w:t>
            </w:r>
          </w:p>
          <w:p w:rsidR="00D37DD3" w:rsidRPr="00C96D45" w:rsidRDefault="00D37DD3" w:rsidP="00243D52">
            <w:pPr>
              <w:pStyle w:val="PURBullet"/>
              <w:numPr>
                <w:ilvl w:val="0"/>
                <w:numId w:val="23"/>
              </w:numPr>
            </w:pPr>
            <w:r w:rsidRPr="00C96D45">
              <w:t xml:space="preserve">Office 365 Kormányzati verzió G1, G3 vagy G4 felhasználói SL </w:t>
            </w:r>
            <w:r w:rsidRPr="00C96D45">
              <w:rPr>
                <w:b/>
              </w:rPr>
              <w:t>vagy</w:t>
            </w:r>
          </w:p>
          <w:p w:rsidR="00292522" w:rsidRPr="00C96D45" w:rsidRDefault="00D37DD3" w:rsidP="00243D52">
            <w:pPr>
              <w:pStyle w:val="PURBullet"/>
              <w:numPr>
                <w:ilvl w:val="0"/>
                <w:numId w:val="23"/>
              </w:numPr>
            </w:pPr>
            <w:r w:rsidRPr="00C96D45">
              <w:t xml:space="preserve">Office 365 Kormányzati verzió G3–G4 ProPlus felhasználói SL nélkül </w:t>
            </w:r>
            <w:r w:rsidRPr="00C96D45">
              <w:rPr>
                <w:b/>
              </w:rPr>
              <w:t>vagy</w:t>
            </w:r>
            <w:r w:rsidRPr="00C96D45">
              <w:t xml:space="preserve"> </w:t>
            </w:r>
          </w:p>
          <w:p w:rsidR="0082133B" w:rsidRPr="00C96D45" w:rsidRDefault="00C30D1A" w:rsidP="00243D52">
            <w:pPr>
              <w:pStyle w:val="PURBullet"/>
              <w:numPr>
                <w:ilvl w:val="0"/>
                <w:numId w:val="23"/>
              </w:numPr>
            </w:pPr>
            <w:r w:rsidRPr="00C96D45">
              <w:t>Office 365 Midsize Business felhasználói SL</w:t>
            </w:r>
          </w:p>
          <w:p w:rsidR="00292522" w:rsidRPr="00C96D45" w:rsidRDefault="00292522" w:rsidP="00243D52">
            <w:pPr>
              <w:pStyle w:val="PURBody"/>
              <w:numPr>
                <w:ilvl w:val="0"/>
                <w:numId w:val="23"/>
              </w:numPr>
            </w:pPr>
            <w:r w:rsidRPr="00C96D45">
              <w:rPr>
                <w:rFonts w:asciiTheme="minorHAnsi" w:hAnsiTheme="minorHAnsi" w:cstheme="minorHAnsi"/>
                <w:szCs w:val="18"/>
              </w:rPr>
              <w:t xml:space="preserve">Office 365 ProPlus felhasználói SL </w:t>
            </w:r>
            <w:r w:rsidRPr="00C96D45">
              <w:rPr>
                <w:rFonts w:asciiTheme="minorHAnsi" w:hAnsiTheme="minorHAnsi" w:cstheme="minorHAnsi"/>
                <w:b/>
                <w:szCs w:val="18"/>
              </w:rPr>
              <w:t>vagy</w:t>
            </w:r>
          </w:p>
          <w:p w:rsidR="00292522" w:rsidRPr="00C96D45" w:rsidRDefault="00292522" w:rsidP="00243D52">
            <w:pPr>
              <w:pStyle w:val="PURBody"/>
              <w:numPr>
                <w:ilvl w:val="0"/>
                <w:numId w:val="23"/>
              </w:numPr>
            </w:pPr>
            <w:r w:rsidRPr="00C96D45">
              <w:rPr>
                <w:rFonts w:asciiTheme="minorHAnsi" w:hAnsiTheme="minorHAnsi" w:cstheme="minorHAnsi"/>
                <w:szCs w:val="18"/>
              </w:rPr>
              <w:t>Office Professional Plus</w:t>
            </w:r>
            <w:r w:rsidRPr="00C96D45">
              <w:rPr>
                <w:rFonts w:asciiTheme="minorHAnsi" w:hAnsiTheme="minorHAnsi" w:cstheme="minorHAnsi"/>
                <w:szCs w:val="18"/>
                <w:vertAlign w:val="superscript"/>
              </w:rPr>
              <w:t>1</w:t>
            </w:r>
            <w:r w:rsidRPr="00C96D45">
              <w:rPr>
                <w:rFonts w:asciiTheme="minorHAnsi" w:hAnsiTheme="minorHAnsi" w:cstheme="minorHAnsi"/>
                <w:szCs w:val="18"/>
              </w:rPr>
              <w:t xml:space="preserve">, </w:t>
            </w:r>
            <w:r w:rsidRPr="00C96D45">
              <w:rPr>
                <w:rFonts w:asciiTheme="minorHAnsi" w:hAnsiTheme="minorHAnsi" w:cstheme="minorHAnsi"/>
                <w:b/>
                <w:szCs w:val="18"/>
              </w:rPr>
              <w:t>vagy</w:t>
            </w:r>
          </w:p>
          <w:p w:rsidR="00292522" w:rsidRPr="00C96D45" w:rsidRDefault="00292522" w:rsidP="00243D52">
            <w:pPr>
              <w:pStyle w:val="PURBody"/>
              <w:numPr>
                <w:ilvl w:val="0"/>
                <w:numId w:val="23"/>
              </w:numPr>
            </w:pPr>
            <w:r w:rsidRPr="00C96D45">
              <w:rPr>
                <w:rFonts w:asciiTheme="minorHAnsi" w:hAnsiTheme="minorHAnsi" w:cstheme="minorHAnsi"/>
                <w:szCs w:val="18"/>
              </w:rPr>
              <w:t>Office Standard</w:t>
            </w:r>
            <w:r w:rsidRPr="00C96D45">
              <w:rPr>
                <w:rFonts w:asciiTheme="minorHAnsi" w:hAnsiTheme="minorHAnsi" w:cstheme="minorHAnsi"/>
                <w:szCs w:val="18"/>
                <w:vertAlign w:val="superscript"/>
              </w:rPr>
              <w:t>1</w:t>
            </w:r>
            <w:r w:rsidRPr="00C96D45">
              <w:rPr>
                <w:rFonts w:asciiTheme="minorHAnsi" w:hAnsiTheme="minorHAnsi" w:cstheme="minorHAnsi"/>
                <w:szCs w:val="18"/>
              </w:rPr>
              <w:t xml:space="preserve">, </w:t>
            </w:r>
            <w:r w:rsidRPr="00C96D45">
              <w:rPr>
                <w:rFonts w:asciiTheme="minorHAnsi" w:hAnsiTheme="minorHAnsi" w:cstheme="minorHAnsi"/>
                <w:b/>
                <w:szCs w:val="18"/>
              </w:rPr>
              <w:t>vagy</w:t>
            </w:r>
          </w:p>
          <w:p w:rsidR="00292522" w:rsidRPr="00C96D45" w:rsidRDefault="00292522" w:rsidP="00243D52">
            <w:pPr>
              <w:pStyle w:val="PURBody"/>
              <w:numPr>
                <w:ilvl w:val="0"/>
                <w:numId w:val="23"/>
              </w:numPr>
            </w:pPr>
            <w:r w:rsidRPr="00C96D45">
              <w:rPr>
                <w:rFonts w:asciiTheme="minorHAnsi" w:hAnsiTheme="minorHAnsi" w:cstheme="minorHAnsi"/>
                <w:szCs w:val="18"/>
              </w:rPr>
              <w:t>Office for Mac Standard</w:t>
            </w:r>
            <w:r w:rsidRPr="00C96D45">
              <w:rPr>
                <w:rFonts w:asciiTheme="minorHAnsi" w:hAnsiTheme="minorHAnsi" w:cstheme="minorHAnsi"/>
                <w:szCs w:val="18"/>
                <w:vertAlign w:val="superscript"/>
              </w:rPr>
              <w:t>1</w:t>
            </w:r>
          </w:p>
          <w:p w:rsidR="00292522" w:rsidRPr="00C96D45" w:rsidRDefault="00292522" w:rsidP="00292522">
            <w:pPr>
              <w:pStyle w:val="PURBody"/>
              <w:ind w:left="708"/>
            </w:pPr>
            <w:r w:rsidRPr="00C96D45">
              <w:rPr>
                <w:rFonts w:asciiTheme="minorHAnsi" w:hAnsiTheme="minorHAnsi" w:cstheme="minorHAnsi"/>
                <w:szCs w:val="18"/>
                <w:vertAlign w:val="superscript"/>
              </w:rPr>
              <w:t>1</w:t>
            </w:r>
            <w:r w:rsidRPr="00C96D45">
              <w:rPr>
                <w:rFonts w:asciiTheme="minorHAnsi" w:hAnsiTheme="minorHAnsi" w:cstheme="minorHAnsi"/>
                <w:szCs w:val="18"/>
              </w:rPr>
              <w:t>érvényes Frissítési Garanciával</w:t>
            </w:r>
          </w:p>
        </w:tc>
      </w:tr>
    </w:tbl>
    <w:p w:rsidR="00FE7CBB" w:rsidRPr="00C96D45" w:rsidRDefault="005C6E8A" w:rsidP="00FE7CBB">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802F9D">
        <w:t xml:space="preserve"> </w:t>
      </w:r>
    </w:p>
    <w:p w:rsidR="00FE7CBB" w:rsidRPr="00C96D45" w:rsidRDefault="00FE7CBB" w:rsidP="00FE7CBB">
      <w:pPr>
        <w:pStyle w:val="PURProductName"/>
      </w:pPr>
      <w:r w:rsidRPr="00C96D45">
        <w:t>Power BI az Office 365 szolgáltatáshoz</w:t>
      </w:r>
      <w:r w:rsidRPr="00C96D45">
        <w:fldChar w:fldCharType="begin"/>
      </w:r>
      <w:r w:rsidRPr="00C96D45">
        <w:instrText>XE "Power BI az Office 365 szolgáltatáshoz"</w:instrText>
      </w:r>
      <w:r w:rsidRPr="00C96D45">
        <w:fldChar w:fldCharType="end"/>
      </w:r>
      <w:r w:rsidRPr="00C96D45">
        <w:fldChar w:fldCharType="begin"/>
      </w:r>
      <w:r w:rsidRPr="00C96D45">
        <w:instrText>TC "</w:instrText>
      </w:r>
      <w:bookmarkStart w:id="322" w:name="_Toc381816381"/>
      <w:r w:rsidRPr="00C96D45">
        <w:instrText>Power BI az Office 365 szolgáltatáshoz</w:instrText>
      </w:r>
      <w:bookmarkEnd w:id="322"/>
      <w:r w:rsidRPr="00C96D45">
        <w:instrText xml:space="preserve">" \l 3 </w:instrText>
      </w:r>
      <w:bookmarkStart w:id="323" w:name="_Toc370712521"/>
      <w:bookmarkEnd w:id="323"/>
      <w:r w:rsidRPr="00C96D45">
        <w:fldChar w:fldCharType="end"/>
      </w:r>
    </w:p>
    <w:p w:rsidR="00FE7CBB" w:rsidRPr="00C96D45" w:rsidRDefault="00FE7CBB" w:rsidP="00FE7CBB">
      <w:pPr>
        <w:pStyle w:val="PURBlueBGHeader"/>
      </w:pPr>
      <w:r w:rsidRPr="00C96D45">
        <w:t>FELHASZNÁLÓI SL LICENCEK</w:t>
      </w:r>
    </w:p>
    <w:tbl>
      <w:tblPr>
        <w:tblStyle w:val="PURTableNoVertical"/>
        <w:tblW w:w="0" w:type="auto"/>
        <w:tblLook w:val="04A0" w:firstRow="1" w:lastRow="0" w:firstColumn="1" w:lastColumn="0" w:noHBand="0" w:noVBand="1"/>
      </w:tblPr>
      <w:tblGrid>
        <w:gridCol w:w="5274"/>
        <w:gridCol w:w="5252"/>
      </w:tblGrid>
      <w:tr w:rsidR="00FE7CBB" w:rsidRPr="00C96D45" w:rsidTr="00B0396E">
        <w:trPr>
          <w:cnfStyle w:val="100000000000" w:firstRow="1" w:lastRow="0" w:firstColumn="0" w:lastColumn="0" w:oddVBand="0" w:evenVBand="0" w:oddHBand="0" w:evenHBand="0" w:firstRowFirstColumn="0" w:firstRowLastColumn="0" w:lastRowFirstColumn="0" w:lastRowLastColumn="0"/>
        </w:trPr>
        <w:tc>
          <w:tcPr>
            <w:tcW w:w="5274" w:type="dxa"/>
          </w:tcPr>
          <w:p w:rsidR="00FE7CBB" w:rsidRPr="00C96D45" w:rsidRDefault="00FE7CBB" w:rsidP="00FE7CBB">
            <w:pPr>
              <w:pStyle w:val="PURBody"/>
            </w:pPr>
            <w:r w:rsidRPr="00C96D45">
              <w:rPr>
                <w:b/>
                <w:i/>
              </w:rPr>
              <w:t>Szükséges minden egyes:</w:t>
            </w:r>
          </w:p>
          <w:p w:rsidR="00FE7CBB" w:rsidRPr="00C96D45" w:rsidRDefault="00292522" w:rsidP="00243D52">
            <w:pPr>
              <w:pStyle w:val="PURBullet"/>
              <w:numPr>
                <w:ilvl w:val="0"/>
                <w:numId w:val="53"/>
              </w:numPr>
            </w:pPr>
            <w:r w:rsidRPr="00C96D45">
              <w:t>olyan Felhasználónak, aki eléri az Online Szolgáltatást vagy a kapcsolódó szoftvert.</w:t>
            </w:r>
          </w:p>
        </w:tc>
        <w:tc>
          <w:tcPr>
            <w:tcW w:w="5252" w:type="dxa"/>
          </w:tcPr>
          <w:p w:rsidR="00FE7CBB" w:rsidRPr="00C96D45" w:rsidRDefault="00FE7CBB" w:rsidP="00FE7CBB">
            <w:pPr>
              <w:pStyle w:val="PURBody"/>
            </w:pPr>
            <w:r w:rsidRPr="00C96D45">
              <w:rPr>
                <w:b/>
                <w:i/>
              </w:rPr>
              <w:t>Szükséges SL licencek:</w:t>
            </w:r>
          </w:p>
          <w:p w:rsidR="00D46DAD" w:rsidRPr="00C96D45" w:rsidRDefault="00FE7CBB" w:rsidP="00243D52">
            <w:pPr>
              <w:pStyle w:val="PURBullet"/>
              <w:numPr>
                <w:ilvl w:val="0"/>
                <w:numId w:val="54"/>
              </w:numPr>
            </w:pPr>
            <w:r w:rsidRPr="00C96D45">
              <w:t>Power BI az Office 365 szolgáltatáshoz felhasználói SL</w:t>
            </w:r>
            <w:r w:rsidR="00B0396E">
              <w:t> </w:t>
            </w:r>
            <w:r w:rsidRPr="00C96D45">
              <w:rPr>
                <w:b/>
              </w:rPr>
              <w:t>vagy</w:t>
            </w:r>
          </w:p>
          <w:p w:rsidR="00FE7CBB" w:rsidRPr="00C96D45" w:rsidRDefault="00D46DAD" w:rsidP="00243D52">
            <w:pPr>
              <w:pStyle w:val="PURBullet"/>
              <w:numPr>
                <w:ilvl w:val="0"/>
                <w:numId w:val="54"/>
              </w:numPr>
            </w:pPr>
            <w:r w:rsidRPr="00C96D45">
              <w:t>Power BI for Office 365 A felhasználói SL</w:t>
            </w:r>
          </w:p>
        </w:tc>
      </w:tr>
    </w:tbl>
    <w:p w:rsidR="00D37DD3" w:rsidRPr="00C96D45" w:rsidRDefault="00D37DD3" w:rsidP="00B0396E">
      <w:pPr>
        <w:pStyle w:val="PURBlueBGHeader"/>
      </w:pPr>
      <w:r w:rsidRPr="00C96D45">
        <w:t>További feltételek:</w:t>
      </w:r>
    </w:p>
    <w:p w:rsidR="00D37DD3" w:rsidRPr="00C96D45" w:rsidRDefault="00D37DD3" w:rsidP="00DC6F15">
      <w:pPr>
        <w:pStyle w:val="PURBlueStrong-Indented"/>
        <w:keepNext w:val="0"/>
        <w:keepLines w:val="0"/>
        <w:rPr>
          <w:spacing w:val="0"/>
        </w:rPr>
      </w:pPr>
      <w:r w:rsidRPr="00C96D45">
        <w:rPr>
          <w:spacing w:val="0"/>
        </w:rPr>
        <w:lastRenderedPageBreak/>
        <w:t>Vonatkozó közlés:</w:t>
      </w:r>
      <w:r w:rsidR="00802F9D">
        <w:rPr>
          <w:spacing w:val="0"/>
        </w:rPr>
        <w:t xml:space="preserve"> </w:t>
      </w:r>
      <w:r w:rsidRPr="00C96D45">
        <w:rPr>
          <w:smallCaps w:val="0"/>
          <w:color w:val="auto"/>
          <w:spacing w:val="0"/>
        </w:rPr>
        <w:t xml:space="preserve">a Bing Mapsre vonatkozó közlés (lásd az </w:t>
      </w:r>
      <w:hyperlink r:id="rId43" w:anchor="_Sec10" w:history="1">
        <w:hyperlink w:anchor="Appendix_1" w:history="1">
          <w:hyperlink w:anchor="Appendix_1" w:history="1">
            <w:r w:rsidR="00DC6F15" w:rsidRPr="00A73A9F">
              <w:rPr>
                <w:rStyle w:val="Hyperlink"/>
                <w:smallCaps w:val="0"/>
                <w:spacing w:val="0"/>
              </w:rPr>
              <w:t>1. függelék</w:t>
            </w:r>
          </w:hyperlink>
        </w:hyperlink>
        <w:r w:rsidR="00DC6F15" w:rsidRPr="00DC6F15">
          <w:rPr>
            <w:smallCaps w:val="0"/>
            <w:color w:val="004678"/>
            <w:spacing w:val="0"/>
          </w:rPr>
          <w:t xml:space="preserve"> </w:t>
        </w:r>
        <w:r w:rsidRPr="00C96D45">
          <w:rPr>
            <w:smallCaps w:val="0"/>
            <w:color w:val="auto"/>
            <w:spacing w:val="0"/>
          </w:rPr>
          <w:t>ben</w:t>
        </w:r>
      </w:hyperlink>
      <w:r w:rsidRPr="00C96D45">
        <w:rPr>
          <w:smallCaps w:val="0"/>
          <w:color w:val="auto"/>
          <w:spacing w:val="0"/>
        </w:rPr>
        <w:t>) alkalmazandó.</w:t>
      </w:r>
    </w:p>
    <w:p w:rsidR="008679BA" w:rsidRPr="00C96D45" w:rsidRDefault="005C6E8A" w:rsidP="00B0396E">
      <w:pPr>
        <w:pStyle w:val="PURBreadcrumb"/>
        <w:keepNext w:val="0"/>
        <w:keepLines w:val="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802F9D">
        <w:t xml:space="preserve"> </w:t>
      </w:r>
    </w:p>
    <w:p w:rsidR="008679BA" w:rsidRPr="00C96D45" w:rsidRDefault="008679BA" w:rsidP="00B0396E">
      <w:pPr>
        <w:pStyle w:val="PURProductName"/>
      </w:pPr>
      <w:r w:rsidRPr="00C96D45">
        <w:t>Project Lite</w:t>
      </w:r>
      <w:r w:rsidRPr="00C96D45">
        <w:fldChar w:fldCharType="begin"/>
      </w:r>
      <w:r w:rsidRPr="00C96D45">
        <w:instrText>XE "Project Lite"</w:instrText>
      </w:r>
      <w:r w:rsidRPr="00C96D45">
        <w:fldChar w:fldCharType="end"/>
      </w:r>
      <w:r w:rsidRPr="00C96D45">
        <w:fldChar w:fldCharType="begin"/>
      </w:r>
      <w:r w:rsidRPr="00C96D45">
        <w:instrText xml:space="preserve"> TC "</w:instrText>
      </w:r>
      <w:bookmarkStart w:id="324" w:name="_Toc381816382"/>
      <w:r w:rsidRPr="00C96D45">
        <w:instrText xml:space="preserve">Project </w:instrText>
      </w:r>
      <w:r w:rsidR="00014F06" w:rsidRPr="00C96D45">
        <w:instrText>Lite</w:instrText>
      </w:r>
      <w:bookmarkEnd w:id="324"/>
      <w:r w:rsidRPr="00C96D45">
        <w:instrText>" \l 3</w:instrText>
      </w:r>
      <w:r w:rsidRPr="00C96D45">
        <w:fldChar w:fldCharType="end"/>
      </w:r>
    </w:p>
    <w:p w:rsidR="008679BA" w:rsidRPr="00C96D45" w:rsidRDefault="008679BA" w:rsidP="00B0396E">
      <w:pPr>
        <w:pStyle w:val="PURBlueBGHeader"/>
        <w:keepNext/>
        <w:keepLines/>
      </w:pPr>
      <w:r w:rsidRPr="00C96D45">
        <w:t>FELHASZNÁLÓI SL LICENCEK</w:t>
      </w:r>
    </w:p>
    <w:tbl>
      <w:tblPr>
        <w:tblStyle w:val="PURTableNoVertical"/>
        <w:tblW w:w="0" w:type="auto"/>
        <w:tblLook w:val="04A0" w:firstRow="1" w:lastRow="0" w:firstColumn="1" w:lastColumn="0" w:noHBand="0" w:noVBand="1"/>
      </w:tblPr>
      <w:tblGrid>
        <w:gridCol w:w="5264"/>
        <w:gridCol w:w="5262"/>
      </w:tblGrid>
      <w:tr w:rsidR="008679BA" w:rsidRPr="00C96D45"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C96D45" w:rsidRDefault="008679BA" w:rsidP="00B0396E">
            <w:pPr>
              <w:pStyle w:val="PURBody"/>
              <w:keepNext/>
              <w:keepLines/>
            </w:pPr>
            <w:r w:rsidRPr="00C96D45">
              <w:rPr>
                <w:b/>
                <w:i/>
              </w:rPr>
              <w:t>Szükséges minden egyes:</w:t>
            </w:r>
          </w:p>
          <w:p w:rsidR="008679BA" w:rsidRPr="00C96D45" w:rsidRDefault="008679BA" w:rsidP="00243D52">
            <w:pPr>
              <w:pStyle w:val="PURBullet"/>
              <w:keepNext/>
              <w:keepLines/>
              <w:numPr>
                <w:ilvl w:val="0"/>
                <w:numId w:val="53"/>
              </w:numPr>
            </w:pPr>
            <w:r w:rsidRPr="00C96D45">
              <w:t>Felhasználónak, aki eléri a szolgáltatást vagy a kapcsolódó szoftvert</w:t>
            </w:r>
          </w:p>
        </w:tc>
        <w:tc>
          <w:tcPr>
            <w:tcW w:w="5262" w:type="dxa"/>
          </w:tcPr>
          <w:p w:rsidR="008679BA" w:rsidRPr="00C96D45" w:rsidRDefault="008679BA" w:rsidP="00B0396E">
            <w:pPr>
              <w:pStyle w:val="PURBody"/>
              <w:keepNext/>
              <w:keepLines/>
            </w:pPr>
            <w:r w:rsidRPr="00C96D45">
              <w:rPr>
                <w:b/>
                <w:i/>
              </w:rPr>
              <w:t>Szükséges SL licencek:</w:t>
            </w:r>
          </w:p>
          <w:p w:rsidR="008679BA" w:rsidRPr="00C96D45" w:rsidRDefault="008679BA" w:rsidP="00243D52">
            <w:pPr>
              <w:pStyle w:val="PURBullet"/>
              <w:keepNext/>
              <w:keepLines/>
              <w:numPr>
                <w:ilvl w:val="0"/>
                <w:numId w:val="54"/>
              </w:numPr>
            </w:pPr>
            <w:r w:rsidRPr="00C96D45">
              <w:t>Project Lite felhasználói SL</w:t>
            </w:r>
          </w:p>
        </w:tc>
      </w:tr>
    </w:tbl>
    <w:p w:rsidR="008679BA" w:rsidRPr="00C96D45" w:rsidRDefault="008679BA" w:rsidP="008679BA">
      <w:pPr>
        <w:pStyle w:val="PURBreadcrumb"/>
      </w:pPr>
    </w:p>
    <w:p w:rsidR="003B1D52" w:rsidRPr="00C96D45" w:rsidRDefault="005C6E8A" w:rsidP="003B1D52">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802F9D">
        <w:t xml:space="preserve"> </w:t>
      </w:r>
    </w:p>
    <w:p w:rsidR="003B1D52" w:rsidRPr="00C96D45" w:rsidRDefault="003B1D52" w:rsidP="003B1D52">
      <w:pPr>
        <w:pStyle w:val="PURProductName"/>
      </w:pPr>
      <w:r w:rsidRPr="00C96D45">
        <w:t>Project Online</w:t>
      </w:r>
      <w:r w:rsidRPr="00C96D45">
        <w:fldChar w:fldCharType="begin"/>
      </w:r>
      <w:r w:rsidRPr="00C96D45">
        <w:instrText>XE "Project Online"</w:instrText>
      </w:r>
      <w:r w:rsidRPr="00C96D45">
        <w:fldChar w:fldCharType="end"/>
      </w:r>
      <w:r w:rsidRPr="00C96D45">
        <w:fldChar w:fldCharType="begin"/>
      </w:r>
      <w:r w:rsidRPr="00C96D45">
        <w:instrText xml:space="preserve"> TC "</w:instrText>
      </w:r>
      <w:bookmarkStart w:id="325" w:name="_Toc370712522"/>
      <w:bookmarkStart w:id="326" w:name="_Toc381816383"/>
      <w:r w:rsidR="00256119" w:rsidRPr="00C96D45">
        <w:instrText>Project Online</w:instrText>
      </w:r>
      <w:bookmarkEnd w:id="325"/>
      <w:bookmarkEnd w:id="326"/>
      <w:r w:rsidRPr="00C96D45">
        <w:instrText xml:space="preserve">" \l </w:instrText>
      </w:r>
      <w:r w:rsidR="00E01841" w:rsidRPr="00C96D45">
        <w:instrText>3</w:instrText>
      </w:r>
      <w:r w:rsidRPr="00C96D45">
        <w:fldChar w:fldCharType="end"/>
      </w:r>
    </w:p>
    <w:p w:rsidR="003B1D52" w:rsidRPr="00C96D45" w:rsidRDefault="003B1D52" w:rsidP="003B1D52">
      <w:pPr>
        <w:pStyle w:val="PURBlueBGHeader"/>
      </w:pPr>
      <w:r w:rsidRPr="00C96D45">
        <w:t>FELHASZNÁLÓI SL LICENCEK</w:t>
      </w:r>
    </w:p>
    <w:tbl>
      <w:tblPr>
        <w:tblStyle w:val="PURTableNoVertical"/>
        <w:tblW w:w="0" w:type="auto"/>
        <w:tblLook w:val="04A0" w:firstRow="1" w:lastRow="0" w:firstColumn="1" w:lastColumn="0" w:noHBand="0" w:noVBand="1"/>
      </w:tblPr>
      <w:tblGrid>
        <w:gridCol w:w="5266"/>
        <w:gridCol w:w="5260"/>
      </w:tblGrid>
      <w:tr w:rsidR="003B1D52" w:rsidRPr="00C96D45"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C96D45" w:rsidRDefault="003B1D52" w:rsidP="00517CC7">
            <w:pPr>
              <w:pStyle w:val="PURBody"/>
            </w:pPr>
            <w:r w:rsidRPr="00C96D45">
              <w:rPr>
                <w:b/>
                <w:i/>
              </w:rPr>
              <w:t>Szükséges minden egyes:</w:t>
            </w:r>
          </w:p>
          <w:p w:rsidR="003B1D52" w:rsidRPr="00C96D45" w:rsidRDefault="003B1D52" w:rsidP="00243D52">
            <w:pPr>
              <w:pStyle w:val="PURBullet"/>
              <w:numPr>
                <w:ilvl w:val="0"/>
                <w:numId w:val="53"/>
              </w:numPr>
            </w:pPr>
            <w:r w:rsidRPr="00C96D45">
              <w:t>Felhasználónak, aki eléri a szolgáltatást vagy a</w:t>
            </w:r>
            <w:r w:rsidR="00B0396E">
              <w:t> </w:t>
            </w:r>
            <w:r w:rsidRPr="00C96D45">
              <w:t>kapcsolódó szoftvert</w:t>
            </w:r>
          </w:p>
        </w:tc>
        <w:tc>
          <w:tcPr>
            <w:tcW w:w="5321" w:type="dxa"/>
          </w:tcPr>
          <w:p w:rsidR="003B1D52" w:rsidRPr="00C96D45" w:rsidRDefault="003B1D52" w:rsidP="00517CC7">
            <w:pPr>
              <w:pStyle w:val="PURBody"/>
            </w:pPr>
            <w:r w:rsidRPr="00C96D45">
              <w:rPr>
                <w:b/>
                <w:i/>
              </w:rPr>
              <w:t>Szükséges SL licencek:</w:t>
            </w:r>
          </w:p>
          <w:p w:rsidR="003B1D52" w:rsidRPr="00C96D45" w:rsidRDefault="003B1D52" w:rsidP="00243D52">
            <w:pPr>
              <w:pStyle w:val="PURBullet"/>
              <w:numPr>
                <w:ilvl w:val="0"/>
                <w:numId w:val="54"/>
              </w:numPr>
            </w:pPr>
            <w:r w:rsidRPr="00C96D45">
              <w:t>Project Online felhasználói SL</w:t>
            </w:r>
          </w:p>
        </w:tc>
      </w:tr>
    </w:tbl>
    <w:p w:rsidR="003B1D52" w:rsidRPr="00C96D45" w:rsidRDefault="003B1D52" w:rsidP="003B1D52"/>
    <w:p w:rsidR="003B1D52" w:rsidRPr="00C96D45" w:rsidRDefault="003B1D52" w:rsidP="003B1D52">
      <w:pPr>
        <w:pStyle w:val="PURBlueBGHeader"/>
      </w:pPr>
      <w:r w:rsidRPr="00C96D45">
        <w:t>További feltételek:</w:t>
      </w:r>
    </w:p>
    <w:p w:rsidR="003B1D52" w:rsidRPr="00C96D45" w:rsidRDefault="003B1D52" w:rsidP="003B1D52">
      <w:pPr>
        <w:pStyle w:val="PURBlueStrong-Indented"/>
        <w:rPr>
          <w:spacing w:val="0"/>
        </w:rPr>
      </w:pPr>
      <w:r w:rsidRPr="00C96D45">
        <w:rPr>
          <w:spacing w:val="0"/>
        </w:rPr>
        <w:t xml:space="preserve">SharePoint Online </w:t>
      </w:r>
    </w:p>
    <w:p w:rsidR="003B1D52" w:rsidRPr="00C96D45" w:rsidRDefault="003B1D52" w:rsidP="00D46DAD">
      <w:pPr>
        <w:pStyle w:val="PURProductName"/>
        <w:pBdr>
          <w:bottom w:val="none" w:sz="0" w:space="0" w:color="auto"/>
        </w:pBdr>
        <w:ind w:left="270"/>
      </w:pPr>
      <w:r w:rsidRPr="00C96D45">
        <w:rPr>
          <w:rFonts w:cs="Arial"/>
          <w:sz w:val="18"/>
          <w:szCs w:val="18"/>
        </w:rPr>
        <w:t>Az Ön Project Online szolgáltatásához a SharePoint Online Plan 2 használatára van szükség; ezt Ön a Project Online szolgáltatás részeként fogja megkapni. Az Ön az ilyen SharePoint Online Plan 2 szolgáltatást kizárólag a Project Online Önnek megengedett használatához kapcsolódóan használhatja, és kizárólag annak a funkciónak a támogatására, amelyre Ön a Project Online szolgáltatást használja.</w:t>
      </w:r>
      <w:r w:rsidR="00802F9D">
        <w:rPr>
          <w:rFonts w:cs="Arial"/>
          <w:sz w:val="18"/>
          <w:szCs w:val="18"/>
        </w:rPr>
        <w:t xml:space="preserve"> </w:t>
      </w:r>
      <w:r w:rsidRPr="00C96D45">
        <w:rPr>
          <w:rFonts w:cs="Arial"/>
          <w:sz w:val="18"/>
          <w:szCs w:val="18"/>
        </w:rPr>
        <w:t>A jelen licencfeltételek semmilyen egyéb jogot nem adnak Önnek a SharePoint Online Plan 2 használatára.</w:t>
      </w:r>
    </w:p>
    <w:p w:rsidR="0082133B" w:rsidRPr="00C96D45" w:rsidRDefault="005C6E8A">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82133B" w:rsidRPr="00C96D45" w:rsidRDefault="00ED4593">
      <w:pPr>
        <w:pStyle w:val="PURProductName"/>
      </w:pPr>
      <w:bookmarkStart w:id="327" w:name="_Sec387"/>
      <w:r w:rsidRPr="00C96D45">
        <w:t>SharePoint Online Kiosk</w:t>
      </w:r>
      <w:bookmarkEnd w:id="327"/>
      <w:r w:rsidRPr="00C96D45">
        <w:fldChar w:fldCharType="begin"/>
      </w:r>
      <w:r w:rsidRPr="00C96D45">
        <w:instrText>XE "SharePoint Online Kiosk"</w:instrText>
      </w:r>
      <w:r w:rsidRPr="00C96D45">
        <w:fldChar w:fldCharType="end"/>
      </w:r>
      <w:r w:rsidRPr="00C96D45">
        <w:fldChar w:fldCharType="begin"/>
      </w:r>
      <w:r w:rsidRPr="00C96D45">
        <w:instrText xml:space="preserve"> TC "</w:instrText>
      </w:r>
      <w:bookmarkStart w:id="328" w:name="_Toc370712524"/>
      <w:bookmarkStart w:id="329" w:name="_Toc381816384"/>
      <w:r w:rsidRPr="00C96D45">
        <w:instrText>SharePoint Online Kiosk</w:instrText>
      </w:r>
      <w:bookmarkEnd w:id="328"/>
      <w:bookmarkEnd w:id="329"/>
      <w:r w:rsidRPr="00C96D45">
        <w:instrText xml:space="preserve">" \l </w:instrText>
      </w:r>
      <w:r w:rsidR="00E01841" w:rsidRPr="00C96D45">
        <w:instrText>3</w:instrText>
      </w:r>
      <w:r w:rsidRPr="00C96D45">
        <w:fldChar w:fldCharType="end"/>
      </w:r>
    </w:p>
    <w:p w:rsidR="0082133B" w:rsidRPr="00C96D45" w:rsidRDefault="00ED4593">
      <w:pPr>
        <w:pStyle w:val="PURBlueBGHeader"/>
      </w:pPr>
      <w:r w:rsidRPr="00C96D45">
        <w:t>FELHASZNÁLÓI SL LICENCEK</w:t>
      </w:r>
    </w:p>
    <w:tbl>
      <w:tblPr>
        <w:tblStyle w:val="PURTableNoVertical"/>
        <w:tblW w:w="0" w:type="auto"/>
        <w:tblLook w:val="04A0" w:firstRow="1" w:lastRow="0" w:firstColumn="1" w:lastColumn="0" w:noHBand="0" w:noVBand="1"/>
      </w:tblPr>
      <w:tblGrid>
        <w:gridCol w:w="5267"/>
        <w:gridCol w:w="5259"/>
      </w:tblGrid>
      <w:tr w:rsidR="0082133B" w:rsidRPr="00C96D45" w:rsidTr="00E10482">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C96D45" w:rsidRDefault="00ED4593">
            <w:pPr>
              <w:pStyle w:val="PURBody"/>
            </w:pPr>
            <w:r w:rsidRPr="00C96D45">
              <w:rPr>
                <w:b/>
                <w:i/>
              </w:rPr>
              <w:t>Szükséges minden egyes:</w:t>
            </w:r>
          </w:p>
          <w:p w:rsidR="0082133B" w:rsidRPr="00C96D45" w:rsidRDefault="00ED4593" w:rsidP="00E96E6C">
            <w:pPr>
              <w:pStyle w:val="PURBullet"/>
              <w:numPr>
                <w:ilvl w:val="0"/>
                <w:numId w:val="24"/>
              </w:numPr>
              <w:spacing w:after="120" w:line="240" w:lineRule="auto"/>
            </w:pPr>
            <w:r w:rsidRPr="00C96D45">
              <w:t>Olyan hitelesített felhasználónak</w:t>
            </w:r>
            <w:r w:rsidRPr="00C96D45">
              <w:rPr>
                <w:vertAlign w:val="superscript"/>
              </w:rPr>
              <w:t>1</w:t>
            </w:r>
            <w:r w:rsidRPr="00C96D45">
              <w:t>, akinek csak olvasási jogosultsága van az Online Szolgáltatás vagy a kapcsolódó szoftver eléréséhez a webhely tartalmának megtekintése céljából, és szerkesztési jogosultsága van a</w:t>
            </w:r>
            <w:r w:rsidR="00E96E6C">
              <w:t> </w:t>
            </w:r>
            <w:r w:rsidRPr="00C96D45">
              <w:t>böngészőalapú vagy az InfoPath-űrlapok eléréséhez, továbbá az Office 365 Enterprise K1 licenccel rendelkező olyan felhasználónak, aki Office-dokumentumok létrehozása és szerkesztése céljából éri el az Online Szolgáltatást. A szolgáltatás semmilyen egyéb célból való elérése és használata nem megengedett. A Share-by-Mail funkcióval a webhely-gyűjteménybe meghívott Külső felhasználóknak nem kell felhasználói SL.</w:t>
            </w:r>
          </w:p>
          <w:p w:rsidR="00EC153F" w:rsidRPr="00C96D45" w:rsidRDefault="00EC153F" w:rsidP="00E6216B">
            <w:pPr>
              <w:spacing w:after="120"/>
              <w:ind w:left="288"/>
              <w:rPr>
                <w:rFonts w:cs="Arial"/>
                <w:szCs w:val="18"/>
                <w:lang w:eastAsia="zh-CN"/>
              </w:rPr>
            </w:pPr>
          </w:p>
        </w:tc>
        <w:tc>
          <w:tcPr>
            <w:tcW w:w="5320" w:type="dxa"/>
          </w:tcPr>
          <w:p w:rsidR="0082133B" w:rsidRPr="00C96D45" w:rsidRDefault="00ED4593">
            <w:pPr>
              <w:pStyle w:val="PURBody"/>
            </w:pPr>
            <w:r w:rsidRPr="00C96D45">
              <w:rPr>
                <w:b/>
                <w:i/>
              </w:rPr>
              <w:t>Szükséges SL licencek:</w:t>
            </w:r>
          </w:p>
          <w:p w:rsidR="0082133B" w:rsidRPr="00C96D45" w:rsidRDefault="00ED4593" w:rsidP="00243D52">
            <w:pPr>
              <w:pStyle w:val="PURBullet"/>
              <w:numPr>
                <w:ilvl w:val="0"/>
                <w:numId w:val="25"/>
              </w:numPr>
            </w:pPr>
            <w:r w:rsidRPr="00C96D45">
              <w:t xml:space="preserve">Office 365 Enterprise K1 felhasználói SL </w:t>
            </w:r>
            <w:r w:rsidRPr="00C96D45">
              <w:rPr>
                <w:b/>
              </w:rPr>
              <w:t>vagy</w:t>
            </w:r>
          </w:p>
          <w:p w:rsidR="00061982" w:rsidRPr="00C96D45" w:rsidRDefault="00061982" w:rsidP="00243D52">
            <w:pPr>
              <w:pStyle w:val="PURBody"/>
              <w:numPr>
                <w:ilvl w:val="0"/>
                <w:numId w:val="25"/>
              </w:numPr>
            </w:pPr>
            <w:r w:rsidRPr="00C96D45">
              <w:t>Office 365 Kormányzati verzió K1G felhasználói SL</w:t>
            </w:r>
          </w:p>
        </w:tc>
      </w:tr>
    </w:tbl>
    <w:p w:rsidR="0082133B" w:rsidRPr="00C96D45" w:rsidRDefault="005C6E8A">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82133B" w:rsidRPr="00C96D45" w:rsidRDefault="00ED4593">
      <w:pPr>
        <w:pStyle w:val="PURProductName"/>
      </w:pPr>
      <w:bookmarkStart w:id="330" w:name="_Sec436"/>
      <w:r w:rsidRPr="00C96D45">
        <w:t>SharePoint Online Plan 1</w:t>
      </w:r>
      <w:bookmarkEnd w:id="330"/>
      <w:r w:rsidRPr="00C96D45">
        <w:fldChar w:fldCharType="begin"/>
      </w:r>
      <w:r w:rsidRPr="00C96D45">
        <w:instrText>XE "SharePoint Online Plan 1"</w:instrText>
      </w:r>
      <w:r w:rsidRPr="00C96D45">
        <w:fldChar w:fldCharType="end"/>
      </w:r>
      <w:r w:rsidRPr="00C96D45">
        <w:fldChar w:fldCharType="begin"/>
      </w:r>
      <w:r w:rsidRPr="00C96D45">
        <w:instrText xml:space="preserve"> TC "</w:instrText>
      </w:r>
      <w:bookmarkStart w:id="331" w:name="_Toc370712525"/>
      <w:bookmarkStart w:id="332" w:name="_Toc381816385"/>
      <w:r w:rsidRPr="00C96D45">
        <w:instrText>SharePoint Online Plan 1</w:instrText>
      </w:r>
      <w:bookmarkEnd w:id="331"/>
      <w:bookmarkEnd w:id="332"/>
      <w:r w:rsidRPr="00C96D45">
        <w:instrText xml:space="preserve">" \l </w:instrText>
      </w:r>
      <w:r w:rsidR="00E01841" w:rsidRPr="00C96D45">
        <w:instrText>3</w:instrText>
      </w:r>
      <w:r w:rsidRPr="00C96D45">
        <w:fldChar w:fldCharType="end"/>
      </w:r>
    </w:p>
    <w:p w:rsidR="0082133B" w:rsidRPr="00C96D45" w:rsidRDefault="00ED4593">
      <w:pPr>
        <w:pStyle w:val="PURBlueBGHeader"/>
      </w:pPr>
      <w:r w:rsidRPr="00C96D45">
        <w:t>FELHASZNÁLÓI SL LICENCEK</w:t>
      </w:r>
    </w:p>
    <w:tbl>
      <w:tblPr>
        <w:tblStyle w:val="PURTableNoVertical"/>
        <w:tblW w:w="0" w:type="auto"/>
        <w:tblLook w:val="04A0" w:firstRow="1" w:lastRow="0" w:firstColumn="1" w:lastColumn="0" w:noHBand="0" w:noVBand="1"/>
      </w:tblPr>
      <w:tblGrid>
        <w:gridCol w:w="5275"/>
        <w:gridCol w:w="5251"/>
      </w:tblGrid>
      <w:tr w:rsidR="0082133B" w:rsidRPr="00C96D4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96D45" w:rsidRDefault="00ED4593">
            <w:pPr>
              <w:pStyle w:val="PURBody"/>
            </w:pPr>
            <w:r w:rsidRPr="00C96D45">
              <w:rPr>
                <w:b/>
                <w:i/>
              </w:rPr>
              <w:t>Szükséges minden egyes:</w:t>
            </w:r>
          </w:p>
          <w:p w:rsidR="001D3D2C" w:rsidRPr="00C96D45" w:rsidRDefault="00ED4593" w:rsidP="00E96E6C">
            <w:pPr>
              <w:pStyle w:val="PURBullet"/>
              <w:numPr>
                <w:ilvl w:val="0"/>
                <w:numId w:val="65"/>
              </w:numPr>
            </w:pPr>
            <w:r w:rsidRPr="00C96D45">
              <w:lastRenderedPageBreak/>
              <w:t>olyan Hitelesített felhasználónak, aki eléri az Online Szolgáltatást vagy a kapcsolódó szoftvert. Azonban Ön nem érheti el a következőket: Infopath, Excel-szolgáltatások, Visio-szolgáltatások, Vállalati keresés, E</w:t>
            </w:r>
            <w:r w:rsidR="00E96E6C">
              <w:t>­</w:t>
            </w:r>
            <w:r w:rsidRPr="00C96D45">
              <w:t>felderítés, illetve Üzleti kapcsolatszolgáltatások. A</w:t>
            </w:r>
            <w:r w:rsidR="00E96E6C">
              <w:t> </w:t>
            </w:r>
            <w:r w:rsidRPr="00C96D45">
              <w:t>Share-by-Mail funkcióval webhelygyűjteményekbe meghívott Külső felhasználóknak nem kell felhasználói SL.</w:t>
            </w:r>
          </w:p>
          <w:p w:rsidR="00035228" w:rsidRPr="00C96D45" w:rsidRDefault="00035228" w:rsidP="00FE7CBB">
            <w:pPr>
              <w:pStyle w:val="PURBullet"/>
              <w:spacing w:line="240" w:lineRule="auto"/>
              <w:ind w:hanging="216"/>
            </w:pPr>
          </w:p>
        </w:tc>
        <w:tc>
          <w:tcPr>
            <w:tcW w:w="5340" w:type="dxa"/>
          </w:tcPr>
          <w:p w:rsidR="0082133B" w:rsidRPr="00C96D45" w:rsidRDefault="00ED4593">
            <w:pPr>
              <w:pStyle w:val="PURBody"/>
            </w:pPr>
            <w:r w:rsidRPr="00C96D45">
              <w:rPr>
                <w:b/>
                <w:i/>
              </w:rPr>
              <w:lastRenderedPageBreak/>
              <w:t>Szükséges SL licencek:</w:t>
            </w:r>
          </w:p>
          <w:p w:rsidR="0082133B" w:rsidRPr="00C96D45" w:rsidRDefault="00ED4593" w:rsidP="00243D52">
            <w:pPr>
              <w:pStyle w:val="PURBullet"/>
              <w:numPr>
                <w:ilvl w:val="0"/>
                <w:numId w:val="26"/>
              </w:numPr>
            </w:pPr>
            <w:r w:rsidRPr="00C96D45">
              <w:lastRenderedPageBreak/>
              <w:t xml:space="preserve">SharePoint Online Plan 1 felhasználói SL, </w:t>
            </w:r>
            <w:r w:rsidRPr="00C96D45">
              <w:rPr>
                <w:b/>
              </w:rPr>
              <w:t>vagy</w:t>
            </w:r>
          </w:p>
          <w:p w:rsidR="0082133B" w:rsidRPr="00C96D45" w:rsidRDefault="00ED4593" w:rsidP="00243D52">
            <w:pPr>
              <w:pStyle w:val="PURBullet"/>
              <w:numPr>
                <w:ilvl w:val="0"/>
                <w:numId w:val="26"/>
              </w:numPr>
            </w:pPr>
            <w:r w:rsidRPr="00C96D45">
              <w:t xml:space="preserve">SharePoint Online Plan 2 felhasználói SL, </w:t>
            </w:r>
            <w:r w:rsidRPr="00C96D45">
              <w:rPr>
                <w:b/>
              </w:rPr>
              <w:t>vagy</w:t>
            </w:r>
          </w:p>
          <w:p w:rsidR="007C7028" w:rsidRPr="000E3613" w:rsidRDefault="007C7028" w:rsidP="00243D52">
            <w:pPr>
              <w:pStyle w:val="Heading4nobold"/>
              <w:numPr>
                <w:ilvl w:val="0"/>
                <w:numId w:val="26"/>
              </w:numPr>
              <w:spacing w:line="180" w:lineRule="atLeast"/>
              <w:jc w:val="left"/>
              <w:rPr>
                <w:rFonts w:ascii="Arial" w:hAnsi="Arial" w:cs="Arial"/>
              </w:rPr>
            </w:pPr>
            <w:r w:rsidRPr="000E3613">
              <w:rPr>
                <w:rFonts w:ascii="Arial" w:hAnsi="Arial" w:cs="Arial"/>
                <w:color w:val="000000"/>
              </w:rPr>
              <w:t xml:space="preserve">Office 365 Oktatási verzió A2–A4 </w:t>
            </w:r>
            <w:r w:rsidRPr="000E3613">
              <w:rPr>
                <w:rFonts w:ascii="Arial" w:hAnsi="Arial" w:cs="Arial"/>
                <w:color w:val="000000"/>
                <w:szCs w:val="18"/>
              </w:rPr>
              <w:t xml:space="preserve">felhasználói SL </w:t>
            </w:r>
            <w:r w:rsidRPr="000E3613">
              <w:rPr>
                <w:rFonts w:ascii="Arial" w:hAnsi="Arial" w:cs="Arial"/>
                <w:b/>
                <w:color w:val="000000"/>
                <w:szCs w:val="18"/>
              </w:rPr>
              <w:t>vagy</w:t>
            </w:r>
          </w:p>
          <w:p w:rsidR="0082133B" w:rsidRPr="00C96D45" w:rsidRDefault="00ED4593" w:rsidP="00243D52">
            <w:pPr>
              <w:pStyle w:val="PURBullet"/>
              <w:numPr>
                <w:ilvl w:val="0"/>
                <w:numId w:val="26"/>
              </w:numPr>
            </w:pPr>
            <w:r w:rsidRPr="00C96D45">
              <w:t xml:space="preserve">Office 365 Enterprise E1, E3–E4 felhasználói SL </w:t>
            </w:r>
            <w:r w:rsidRPr="00C96D45">
              <w:rPr>
                <w:b/>
              </w:rPr>
              <w:t>vagy</w:t>
            </w:r>
          </w:p>
          <w:p w:rsidR="00D84FD9" w:rsidRPr="00C96D45" w:rsidRDefault="00D84FD9" w:rsidP="00243D52">
            <w:pPr>
              <w:pStyle w:val="PURBullet"/>
              <w:numPr>
                <w:ilvl w:val="0"/>
                <w:numId w:val="26"/>
              </w:numPr>
            </w:pPr>
            <w:r w:rsidRPr="00C96D45">
              <w:t xml:space="preserve">Office 365 Enterprise E3–E4 ProPlus felhasználói SL nélkül </w:t>
            </w:r>
            <w:r w:rsidRPr="00C96D45">
              <w:rPr>
                <w:b/>
              </w:rPr>
              <w:t>vagy</w:t>
            </w:r>
            <w:r w:rsidRPr="00C96D45">
              <w:t xml:space="preserve"> </w:t>
            </w:r>
          </w:p>
          <w:p w:rsidR="00A00338" w:rsidRPr="00C96D45" w:rsidRDefault="00A00338" w:rsidP="00243D52">
            <w:pPr>
              <w:pStyle w:val="PURBullet"/>
              <w:numPr>
                <w:ilvl w:val="0"/>
                <w:numId w:val="26"/>
              </w:numPr>
            </w:pPr>
            <w:r w:rsidRPr="00C96D45">
              <w:t xml:space="preserve">SharePoint Online Plan 2A felhasználói SL </w:t>
            </w:r>
            <w:r w:rsidRPr="00C96D45">
              <w:rPr>
                <w:b/>
              </w:rPr>
              <w:t>vagy</w:t>
            </w:r>
          </w:p>
          <w:p w:rsidR="00A00338" w:rsidRPr="00C96D45" w:rsidRDefault="00A00338" w:rsidP="00243D52">
            <w:pPr>
              <w:pStyle w:val="PURBullet"/>
              <w:numPr>
                <w:ilvl w:val="0"/>
                <w:numId w:val="26"/>
              </w:numPr>
            </w:pPr>
            <w:r w:rsidRPr="00C96D45">
              <w:t xml:space="preserve">SharePoint Online Plan 1G felhasználói SL </w:t>
            </w:r>
            <w:r w:rsidRPr="00C96D45">
              <w:rPr>
                <w:b/>
              </w:rPr>
              <w:t>vagy</w:t>
            </w:r>
          </w:p>
          <w:p w:rsidR="00A00338" w:rsidRPr="00C96D45" w:rsidRDefault="00A00338" w:rsidP="00243D52">
            <w:pPr>
              <w:pStyle w:val="PURBullet"/>
              <w:numPr>
                <w:ilvl w:val="0"/>
                <w:numId w:val="26"/>
              </w:numPr>
            </w:pPr>
            <w:r w:rsidRPr="00C96D45">
              <w:t xml:space="preserve">SharePoint Online Plan 2G felhasználói SL </w:t>
            </w:r>
            <w:r w:rsidRPr="00C96D45">
              <w:rPr>
                <w:b/>
              </w:rPr>
              <w:t>vagy</w:t>
            </w:r>
          </w:p>
          <w:p w:rsidR="00A00338" w:rsidRPr="00C96D45" w:rsidRDefault="00A00338" w:rsidP="00243D52">
            <w:pPr>
              <w:pStyle w:val="PURBullet"/>
              <w:numPr>
                <w:ilvl w:val="0"/>
                <w:numId w:val="26"/>
              </w:numPr>
            </w:pPr>
            <w:r w:rsidRPr="00C96D45">
              <w:t xml:space="preserve">Office 365 Kormányzati verzió G1, G3 vagy G4 felhasználói SL </w:t>
            </w:r>
            <w:r w:rsidRPr="00C96D45">
              <w:rPr>
                <w:b/>
              </w:rPr>
              <w:t>vagy</w:t>
            </w:r>
          </w:p>
          <w:p w:rsidR="00A00338" w:rsidRPr="00C96D45" w:rsidRDefault="00A00338" w:rsidP="00243D52">
            <w:pPr>
              <w:pStyle w:val="Heading4nobold"/>
              <w:numPr>
                <w:ilvl w:val="0"/>
                <w:numId w:val="26"/>
              </w:numPr>
              <w:spacing w:line="180" w:lineRule="atLeast"/>
              <w:jc w:val="left"/>
            </w:pPr>
            <w:r w:rsidRPr="00C96D45">
              <w:t xml:space="preserve">Office 365 Kormányzati verzió G3–G4 ProPlus felhasználói SL nélkül </w:t>
            </w:r>
            <w:r w:rsidRPr="00C96D45">
              <w:rPr>
                <w:b/>
              </w:rPr>
              <w:t>vagy</w:t>
            </w:r>
          </w:p>
          <w:p w:rsidR="0082133B" w:rsidRPr="000E3613" w:rsidRDefault="007A6DE3" w:rsidP="00243D52">
            <w:pPr>
              <w:pStyle w:val="Heading4nobold"/>
              <w:numPr>
                <w:ilvl w:val="0"/>
                <w:numId w:val="26"/>
              </w:numPr>
              <w:spacing w:line="180" w:lineRule="atLeast"/>
              <w:jc w:val="left"/>
              <w:rPr>
                <w:rFonts w:ascii="Arial" w:hAnsi="Arial" w:cs="Arial"/>
              </w:rPr>
            </w:pPr>
            <w:r w:rsidRPr="000E3613">
              <w:rPr>
                <w:rFonts w:ascii="Arial" w:hAnsi="Arial" w:cs="Arial"/>
                <w:color w:val="000000"/>
              </w:rPr>
              <w:t>Office 365 Midsize Business felhasználói SL</w:t>
            </w:r>
          </w:p>
          <w:p w:rsidR="007A6DE3" w:rsidRPr="00C96D45" w:rsidRDefault="007A6DE3" w:rsidP="007A6DE3">
            <w:pPr>
              <w:pStyle w:val="Heading4nobold"/>
              <w:spacing w:line="180" w:lineRule="atLeast"/>
              <w:ind w:left="504" w:firstLine="0"/>
              <w:jc w:val="left"/>
            </w:pPr>
          </w:p>
        </w:tc>
      </w:tr>
    </w:tbl>
    <w:p w:rsidR="0082133B" w:rsidRPr="00C96D45" w:rsidRDefault="00ED4593">
      <w:pPr>
        <w:pStyle w:val="PURBlueBGHeader"/>
      </w:pPr>
      <w:r w:rsidRPr="00C96D45">
        <w:lastRenderedPageBreak/>
        <w:t>KIEGÉSZÍTŐ SL LICENCEK</w:t>
      </w:r>
    </w:p>
    <w:tbl>
      <w:tblPr>
        <w:tblStyle w:val="PURTableNoVertical"/>
        <w:tblW w:w="0" w:type="auto"/>
        <w:tblLook w:val="04A0" w:firstRow="1" w:lastRow="0" w:firstColumn="1" w:lastColumn="0" w:noHBand="0" w:noVBand="1"/>
      </w:tblPr>
      <w:tblGrid>
        <w:gridCol w:w="5243"/>
        <w:gridCol w:w="5283"/>
      </w:tblGrid>
      <w:tr w:rsidR="0082133B" w:rsidRPr="00C96D45"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C96D45" w:rsidRDefault="00ED4593">
            <w:pPr>
              <w:pStyle w:val="PURBody"/>
            </w:pPr>
            <w:r w:rsidRPr="00C96D45">
              <w:rPr>
                <w:b/>
                <w:i/>
              </w:rPr>
              <w:t>Mikor szükséges</w:t>
            </w:r>
            <w:r w:rsidR="00246086" w:rsidRPr="00C96D45">
              <w:rPr>
                <w:b/>
                <w:i/>
              </w:rPr>
              <w:t>:</w:t>
            </w:r>
          </w:p>
          <w:p w:rsidR="0082133B" w:rsidRPr="00C96D45" w:rsidRDefault="003626EB" w:rsidP="00243D52">
            <w:pPr>
              <w:pStyle w:val="PURBullet"/>
              <w:numPr>
                <w:ilvl w:val="0"/>
                <w:numId w:val="27"/>
              </w:numPr>
            </w:pPr>
            <w:r w:rsidRPr="00C96D45">
              <w:t>A Felhasználói SL licenchez nyújtott minden gigabájtnyi extra tárhelyért</w:t>
            </w:r>
          </w:p>
        </w:tc>
        <w:tc>
          <w:tcPr>
            <w:tcW w:w="5283" w:type="dxa"/>
            <w:tcBorders>
              <w:top w:val="nil"/>
              <w:bottom w:val="nil"/>
            </w:tcBorders>
          </w:tcPr>
          <w:p w:rsidR="0082133B" w:rsidRPr="00C96D45" w:rsidRDefault="00ED4593">
            <w:pPr>
              <w:pStyle w:val="PURBody"/>
            </w:pPr>
            <w:r w:rsidRPr="00C96D45">
              <w:rPr>
                <w:b/>
                <w:i/>
              </w:rPr>
              <w:t>Szükséges SL licencek:</w:t>
            </w:r>
          </w:p>
          <w:p w:rsidR="0082133B" w:rsidRPr="00C96D45" w:rsidRDefault="00292522" w:rsidP="00243D52">
            <w:pPr>
              <w:pStyle w:val="PURBullet"/>
              <w:numPr>
                <w:ilvl w:val="0"/>
                <w:numId w:val="28"/>
              </w:numPr>
            </w:pPr>
            <w:r w:rsidRPr="00C96D45">
              <w:t>Office 365 extra fájltárhely kiegészítő SL licence</w:t>
            </w:r>
          </w:p>
        </w:tc>
      </w:tr>
    </w:tbl>
    <w:p w:rsidR="0082133B" w:rsidRPr="00C96D45" w:rsidRDefault="005C6E8A">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82133B" w:rsidRPr="00C96D45" w:rsidRDefault="00ED4593">
      <w:pPr>
        <w:pStyle w:val="PURProductName"/>
      </w:pPr>
      <w:bookmarkStart w:id="333" w:name="_Sec385"/>
      <w:r w:rsidRPr="00C96D45">
        <w:t>SharePoint Online Plan 2</w:t>
      </w:r>
      <w:bookmarkEnd w:id="333"/>
      <w:r w:rsidRPr="00C96D45">
        <w:fldChar w:fldCharType="begin"/>
      </w:r>
      <w:r w:rsidRPr="00C96D45">
        <w:instrText>XE "SharePoint Online Plan 2"</w:instrText>
      </w:r>
      <w:r w:rsidRPr="00C96D45">
        <w:fldChar w:fldCharType="end"/>
      </w:r>
      <w:r w:rsidRPr="00C96D45">
        <w:fldChar w:fldCharType="begin"/>
      </w:r>
      <w:r w:rsidRPr="00C96D45">
        <w:instrText xml:space="preserve"> TC "</w:instrText>
      </w:r>
      <w:bookmarkStart w:id="334" w:name="_Toc370712526"/>
      <w:bookmarkStart w:id="335" w:name="_Toc381816386"/>
      <w:r w:rsidRPr="00C96D45">
        <w:instrText>SharePoint Online Plan 2</w:instrText>
      </w:r>
      <w:bookmarkEnd w:id="334"/>
      <w:bookmarkEnd w:id="335"/>
      <w:r w:rsidRPr="00C96D45">
        <w:instrText xml:space="preserve">" \l </w:instrText>
      </w:r>
      <w:r w:rsidR="00E01841" w:rsidRPr="00C96D45">
        <w:instrText>3</w:instrText>
      </w:r>
      <w:r w:rsidRPr="00C96D45">
        <w:fldChar w:fldCharType="end"/>
      </w:r>
    </w:p>
    <w:p w:rsidR="0082133B" w:rsidRPr="00C96D45" w:rsidRDefault="00ED4593">
      <w:pPr>
        <w:pStyle w:val="PURBlueBGHeader"/>
      </w:pPr>
      <w:r w:rsidRPr="00C96D45">
        <w:t>FELHASZNÁLÓI SL LICENCEK</w:t>
      </w:r>
    </w:p>
    <w:tbl>
      <w:tblPr>
        <w:tblStyle w:val="PURTableNoVertical"/>
        <w:tblW w:w="0" w:type="auto"/>
        <w:tblLook w:val="04A0" w:firstRow="1" w:lastRow="0" w:firstColumn="1" w:lastColumn="0" w:noHBand="0" w:noVBand="1"/>
      </w:tblPr>
      <w:tblGrid>
        <w:gridCol w:w="5226"/>
        <w:gridCol w:w="5300"/>
      </w:tblGrid>
      <w:tr w:rsidR="0082133B" w:rsidRPr="00C96D45" w:rsidTr="00B0396E">
        <w:trPr>
          <w:cnfStyle w:val="100000000000" w:firstRow="1" w:lastRow="0" w:firstColumn="0" w:lastColumn="0" w:oddVBand="0" w:evenVBand="0" w:oddHBand="0" w:evenHBand="0" w:firstRowFirstColumn="0" w:firstRowLastColumn="0" w:lastRowFirstColumn="0" w:lastRowLastColumn="0"/>
        </w:trPr>
        <w:tc>
          <w:tcPr>
            <w:tcW w:w="5274" w:type="dxa"/>
          </w:tcPr>
          <w:p w:rsidR="0082133B" w:rsidRPr="00C96D45" w:rsidRDefault="00ED4593">
            <w:pPr>
              <w:pStyle w:val="PURBody"/>
            </w:pPr>
            <w:r w:rsidRPr="00C96D45">
              <w:rPr>
                <w:b/>
                <w:i/>
              </w:rPr>
              <w:t>Szükséges minden egyes:</w:t>
            </w:r>
          </w:p>
          <w:p w:rsidR="00E47D3A" w:rsidRPr="00C96D45" w:rsidRDefault="00ED4593" w:rsidP="00243D52">
            <w:pPr>
              <w:pStyle w:val="PURBullet"/>
              <w:numPr>
                <w:ilvl w:val="0"/>
                <w:numId w:val="65"/>
              </w:numPr>
            </w:pPr>
            <w:r w:rsidRPr="00C96D45">
              <w:t>olyan Hitelesített felhasználónak, aki eléri az Online Szolgáltatást vagy a kapcsolódó szoftvert. A Share-by-Mail funkcióval webhelygyűjteményekbe meghívott Külső felhasználóknak nem kell felhasználói SL.</w:t>
            </w:r>
          </w:p>
          <w:p w:rsidR="0082133B" w:rsidRPr="00C96D45" w:rsidRDefault="0082133B" w:rsidP="00FE7CBB">
            <w:pPr>
              <w:pStyle w:val="PURBullet"/>
              <w:ind w:hanging="216"/>
            </w:pPr>
          </w:p>
        </w:tc>
        <w:tc>
          <w:tcPr>
            <w:tcW w:w="5368" w:type="dxa"/>
          </w:tcPr>
          <w:p w:rsidR="0082133B" w:rsidRPr="00C96D45" w:rsidRDefault="00ED4593">
            <w:pPr>
              <w:pStyle w:val="PURBody"/>
            </w:pPr>
            <w:r w:rsidRPr="00C96D45">
              <w:rPr>
                <w:b/>
                <w:i/>
              </w:rPr>
              <w:t>Szükséges SL licencek:</w:t>
            </w:r>
          </w:p>
          <w:p w:rsidR="0082133B" w:rsidRPr="00C96D45" w:rsidRDefault="00ED4593" w:rsidP="00243D52">
            <w:pPr>
              <w:pStyle w:val="PURBullet"/>
              <w:numPr>
                <w:ilvl w:val="0"/>
                <w:numId w:val="29"/>
              </w:numPr>
            </w:pPr>
            <w:r w:rsidRPr="00C96D45">
              <w:t xml:space="preserve">SharePoint Online Plan 2 felhasználói SL, </w:t>
            </w:r>
            <w:r w:rsidRPr="00C96D45">
              <w:rPr>
                <w:b/>
              </w:rPr>
              <w:t>vagy</w:t>
            </w:r>
          </w:p>
          <w:p w:rsidR="00A00338" w:rsidRPr="00C96D45" w:rsidRDefault="00A00338" w:rsidP="00243D52">
            <w:pPr>
              <w:pStyle w:val="Heading4nobold"/>
              <w:numPr>
                <w:ilvl w:val="0"/>
                <w:numId w:val="29"/>
              </w:numPr>
              <w:spacing w:line="180" w:lineRule="atLeast"/>
              <w:jc w:val="left"/>
            </w:pPr>
            <w:r w:rsidRPr="00C96D45">
              <w:rPr>
                <w:rFonts w:ascii="Arial" w:eastAsiaTheme="minorHAnsi" w:hAnsi="Arial" w:cstheme="minorBidi"/>
                <w:szCs w:val="20"/>
              </w:rPr>
              <w:t>SharePoint Online Plan 2A felhasználói SL vagy</w:t>
            </w:r>
          </w:p>
          <w:p w:rsidR="00A00338" w:rsidRPr="00C96D45" w:rsidRDefault="00A00338" w:rsidP="00243D52">
            <w:pPr>
              <w:pStyle w:val="PURBullet"/>
              <w:numPr>
                <w:ilvl w:val="0"/>
                <w:numId w:val="29"/>
              </w:numPr>
            </w:pPr>
            <w:r w:rsidRPr="00C96D45">
              <w:t xml:space="preserve">SharePoint Online Plan 2G felhasználói SL </w:t>
            </w:r>
            <w:r w:rsidRPr="00C96D45">
              <w:rPr>
                <w:b/>
              </w:rPr>
              <w:t>vagy</w:t>
            </w:r>
          </w:p>
          <w:p w:rsidR="007C7028" w:rsidRPr="000E3613" w:rsidRDefault="007C7028" w:rsidP="00243D52">
            <w:pPr>
              <w:pStyle w:val="Heading4nobold"/>
              <w:numPr>
                <w:ilvl w:val="0"/>
                <w:numId w:val="29"/>
              </w:numPr>
              <w:spacing w:line="180" w:lineRule="atLeast"/>
              <w:jc w:val="left"/>
              <w:rPr>
                <w:rFonts w:ascii="Arial" w:hAnsi="Arial" w:cs="Arial"/>
              </w:rPr>
            </w:pPr>
            <w:r w:rsidRPr="000E3613">
              <w:rPr>
                <w:rFonts w:ascii="Arial" w:hAnsi="Arial" w:cs="Arial"/>
                <w:color w:val="000000"/>
              </w:rPr>
              <w:t xml:space="preserve">Office 365 Oktatási verzió A3–A4 </w:t>
            </w:r>
            <w:r w:rsidRPr="000E3613">
              <w:rPr>
                <w:rFonts w:ascii="Arial" w:hAnsi="Arial" w:cs="Arial"/>
                <w:color w:val="000000"/>
                <w:szCs w:val="18"/>
              </w:rPr>
              <w:t xml:space="preserve">felhasználói SL </w:t>
            </w:r>
            <w:r w:rsidRPr="000E3613">
              <w:rPr>
                <w:rFonts w:ascii="Arial" w:hAnsi="Arial" w:cs="Arial"/>
                <w:b/>
                <w:color w:val="000000"/>
                <w:szCs w:val="18"/>
              </w:rPr>
              <w:t>vagy</w:t>
            </w:r>
          </w:p>
          <w:p w:rsidR="0082133B" w:rsidRPr="00C96D45" w:rsidRDefault="00ED4593" w:rsidP="00243D52">
            <w:pPr>
              <w:pStyle w:val="PURBullet"/>
              <w:numPr>
                <w:ilvl w:val="0"/>
                <w:numId w:val="29"/>
              </w:numPr>
            </w:pPr>
            <w:r w:rsidRPr="00C96D45">
              <w:t xml:space="preserve">Office 365 Enterprise E3–E4 felhasználói SL </w:t>
            </w:r>
            <w:r w:rsidRPr="00C96D45">
              <w:rPr>
                <w:b/>
              </w:rPr>
              <w:t>vagy</w:t>
            </w:r>
          </w:p>
          <w:p w:rsidR="003A1DEE" w:rsidRPr="00C96D45" w:rsidRDefault="003A1DEE" w:rsidP="00243D52">
            <w:pPr>
              <w:pStyle w:val="PURBullet"/>
              <w:numPr>
                <w:ilvl w:val="0"/>
                <w:numId w:val="29"/>
              </w:numPr>
            </w:pPr>
            <w:r w:rsidRPr="00C96D45">
              <w:t xml:space="preserve">Office 365 Enterprise E3–E4 ProPlus felhasználói SL nélkül </w:t>
            </w:r>
            <w:r w:rsidRPr="00C96D45">
              <w:rPr>
                <w:b/>
              </w:rPr>
              <w:t>vagy</w:t>
            </w:r>
          </w:p>
          <w:p w:rsidR="003A1DEE" w:rsidRPr="00AE73DD" w:rsidRDefault="003A1DEE" w:rsidP="00243D52">
            <w:pPr>
              <w:pStyle w:val="PURBullet"/>
              <w:numPr>
                <w:ilvl w:val="0"/>
                <w:numId w:val="29"/>
              </w:numPr>
              <w:rPr>
                <w:spacing w:val="-2"/>
              </w:rPr>
            </w:pPr>
            <w:r w:rsidRPr="00AE73DD">
              <w:rPr>
                <w:spacing w:val="-2"/>
              </w:rPr>
              <w:t xml:space="preserve">Office 365 Kormányzati verzió G3–G4 felhasználói SL </w:t>
            </w:r>
            <w:r w:rsidRPr="00AE73DD">
              <w:rPr>
                <w:b/>
                <w:spacing w:val="-2"/>
              </w:rPr>
              <w:t>vagy</w:t>
            </w:r>
          </w:p>
          <w:p w:rsidR="003A1DEE" w:rsidRPr="00C96D45" w:rsidRDefault="003A1DEE" w:rsidP="00243D52">
            <w:pPr>
              <w:pStyle w:val="PURBullet"/>
              <w:numPr>
                <w:ilvl w:val="0"/>
                <w:numId w:val="29"/>
              </w:numPr>
            </w:pPr>
            <w:r w:rsidRPr="00C96D45">
              <w:t>Office 365 Kormányzati verzió G3–G4 ProPlus felhasználói SL nélkül</w:t>
            </w:r>
          </w:p>
          <w:p w:rsidR="0082133B" w:rsidRPr="00C96D45" w:rsidRDefault="0082133B" w:rsidP="003A1DEE">
            <w:pPr>
              <w:pStyle w:val="PURBullet"/>
              <w:ind w:left="504" w:firstLine="0"/>
            </w:pPr>
          </w:p>
        </w:tc>
      </w:tr>
    </w:tbl>
    <w:p w:rsidR="0082133B" w:rsidRPr="00C96D45" w:rsidRDefault="00ED4593">
      <w:pPr>
        <w:pStyle w:val="PURBlueBGHeader"/>
      </w:pPr>
      <w:r w:rsidRPr="00C96D45">
        <w:t>KIEGÉSZÍTŐ SL LICENCEK</w:t>
      </w:r>
    </w:p>
    <w:tbl>
      <w:tblPr>
        <w:tblStyle w:val="PURTableNoVertical"/>
        <w:tblW w:w="0" w:type="auto"/>
        <w:tblLook w:val="04A0" w:firstRow="1" w:lastRow="0" w:firstColumn="1" w:lastColumn="0" w:noHBand="0" w:noVBand="1"/>
      </w:tblPr>
      <w:tblGrid>
        <w:gridCol w:w="5218"/>
        <w:gridCol w:w="5308"/>
      </w:tblGrid>
      <w:tr w:rsidR="0082133B" w:rsidRPr="00C96D45"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C96D45" w:rsidRDefault="00ED4593">
            <w:pPr>
              <w:pStyle w:val="PURBody"/>
            </w:pPr>
            <w:r w:rsidRPr="00C96D45">
              <w:rPr>
                <w:b/>
                <w:i/>
              </w:rPr>
              <w:t>Mikor szükséges:</w:t>
            </w:r>
          </w:p>
          <w:p w:rsidR="0082133B" w:rsidRPr="00C96D45" w:rsidRDefault="00ED4593" w:rsidP="00243D52">
            <w:pPr>
              <w:pStyle w:val="PURBullet"/>
              <w:numPr>
                <w:ilvl w:val="0"/>
                <w:numId w:val="30"/>
              </w:numPr>
            </w:pPr>
            <w:r w:rsidRPr="00C96D45">
              <w:t>A Felhasználói SL licenchez nyújtott minden gigabájtnyi extra tárhelyért</w:t>
            </w:r>
          </w:p>
        </w:tc>
        <w:tc>
          <w:tcPr>
            <w:tcW w:w="5308" w:type="dxa"/>
            <w:tcBorders>
              <w:top w:val="nil"/>
              <w:bottom w:val="nil"/>
            </w:tcBorders>
          </w:tcPr>
          <w:p w:rsidR="0082133B" w:rsidRPr="00C96D45" w:rsidRDefault="00ED4593">
            <w:pPr>
              <w:pStyle w:val="PURBody"/>
            </w:pPr>
            <w:r w:rsidRPr="00C96D45">
              <w:rPr>
                <w:b/>
                <w:i/>
              </w:rPr>
              <w:t>Szükséges SL licencek:</w:t>
            </w:r>
          </w:p>
          <w:p w:rsidR="0082133B" w:rsidRPr="00C96D45" w:rsidRDefault="00292522" w:rsidP="00243D52">
            <w:pPr>
              <w:pStyle w:val="PURBullet"/>
              <w:numPr>
                <w:ilvl w:val="0"/>
                <w:numId w:val="31"/>
              </w:numPr>
            </w:pPr>
            <w:r w:rsidRPr="00C96D45">
              <w:t>Office 365 extra fájltárhely kiegészítő SL licence</w:t>
            </w:r>
          </w:p>
        </w:tc>
      </w:tr>
    </w:tbl>
    <w:bookmarkStart w:id="336" w:name="_Sec404"/>
    <w:p w:rsidR="00292522" w:rsidRPr="00C96D45" w:rsidRDefault="00E10482" w:rsidP="00292522">
      <w:pPr>
        <w:pStyle w:val="PURBreadcrumb"/>
      </w:pPr>
      <w:r w:rsidRPr="00C96D45">
        <w:fldChar w:fldCharType="begin"/>
      </w:r>
      <w:r>
        <w:instrText xml:space="preserve">HYPERLINK  \l "_Sec4" \h </w:instrText>
      </w:r>
      <w:r w:rsidRPr="00C96D45">
        <w:fldChar w:fldCharType="separate"/>
      </w:r>
      <w:r w:rsidRPr="00C96D45">
        <w:rPr>
          <w:color w:val="00467F"/>
          <w:szCs w:val="16"/>
          <w:u w:val="single"/>
        </w:rPr>
        <w:t>Tartalomjegyzék</w:t>
      </w:r>
      <w:r w:rsidRPr="00C96D45">
        <w:rPr>
          <w:color w:val="00467F"/>
          <w:szCs w:val="16"/>
          <w:u w:val="single"/>
        </w:rPr>
        <w:fldChar w:fldCharType="end"/>
      </w:r>
      <w:r w:rsidRPr="00E10482">
        <w:rPr>
          <w:color w:val="00467F"/>
          <w:szCs w:val="16"/>
        </w:rPr>
        <w:t xml:space="preserve"> / </w:t>
      </w:r>
      <w:hyperlink w:anchor="General_License_Terms">
        <w:r w:rsidRPr="00C96D45">
          <w:rPr>
            <w:color w:val="00467F"/>
            <w:szCs w:val="16"/>
            <w:u w:val="single"/>
          </w:rPr>
          <w:t>Általános feltételek</w:t>
        </w:r>
      </w:hyperlink>
      <w:r w:rsidR="00E13ED5" w:rsidRPr="00C96D45">
        <w:t xml:space="preserve"> </w:t>
      </w:r>
    </w:p>
    <w:p w:rsidR="00292522" w:rsidRPr="00C96D45" w:rsidRDefault="00292522" w:rsidP="00292522">
      <w:pPr>
        <w:pStyle w:val="PURProductName"/>
      </w:pPr>
      <w:r w:rsidRPr="00C96D45">
        <w:t>OneDrive for Business</w:t>
      </w:r>
      <w:r w:rsidRPr="00C96D45">
        <w:fldChar w:fldCharType="begin"/>
      </w:r>
      <w:r w:rsidRPr="00C96D45">
        <w:instrText>XE "OneDrive for Business"</w:instrText>
      </w:r>
      <w:r w:rsidRPr="00C96D45">
        <w:fldChar w:fldCharType="end"/>
      </w:r>
      <w:r w:rsidRPr="00C96D45">
        <w:fldChar w:fldCharType="begin"/>
      </w:r>
      <w:r w:rsidRPr="00C96D45">
        <w:instrText xml:space="preserve"> TC "</w:instrText>
      </w:r>
      <w:bookmarkStart w:id="337" w:name="_Toc381816387"/>
      <w:r w:rsidRPr="00C96D45">
        <w:instrText>OneDrive for Business</w:instrText>
      </w:r>
      <w:bookmarkEnd w:id="337"/>
      <w:r w:rsidRPr="00C96D45">
        <w:instrText>" \l 3</w:instrText>
      </w:r>
      <w:r w:rsidRPr="00C96D45">
        <w:fldChar w:fldCharType="end"/>
      </w:r>
    </w:p>
    <w:p w:rsidR="00292522" w:rsidRPr="00C96D45" w:rsidRDefault="00292522" w:rsidP="00292522">
      <w:pPr>
        <w:pStyle w:val="PURBlueBGHeader"/>
      </w:pPr>
      <w:r w:rsidRPr="00C96D45">
        <w:t>FELHASZNÁLÓI SL LICENCEK</w:t>
      </w:r>
    </w:p>
    <w:tbl>
      <w:tblPr>
        <w:tblStyle w:val="PURTableNoVertical"/>
        <w:tblW w:w="0" w:type="auto"/>
        <w:tblLook w:val="04A0" w:firstRow="1" w:lastRow="0" w:firstColumn="1" w:lastColumn="0" w:noHBand="0" w:noVBand="1"/>
      </w:tblPr>
      <w:tblGrid>
        <w:gridCol w:w="5302"/>
        <w:gridCol w:w="5224"/>
      </w:tblGrid>
      <w:tr w:rsidR="00292522" w:rsidRPr="00C96D45"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C96D45" w:rsidRDefault="00292522" w:rsidP="0010035C">
            <w:pPr>
              <w:pStyle w:val="PURBody"/>
            </w:pPr>
            <w:r w:rsidRPr="00C96D45">
              <w:rPr>
                <w:b/>
                <w:i/>
              </w:rPr>
              <w:t>Szükséges minden egyes:</w:t>
            </w:r>
          </w:p>
          <w:p w:rsidR="00292522" w:rsidRPr="00C96D45" w:rsidRDefault="00292522" w:rsidP="00243D52">
            <w:pPr>
              <w:pStyle w:val="PURBullet"/>
              <w:numPr>
                <w:ilvl w:val="0"/>
                <w:numId w:val="65"/>
              </w:numPr>
            </w:pPr>
            <w:r w:rsidRPr="00C96D45">
              <w:t>olyan Felhasználónak, aki eléri az Online Szolgáltatást vagy a kapcsolódó szoftvert.</w:t>
            </w:r>
          </w:p>
          <w:p w:rsidR="00292522" w:rsidRPr="00C96D45" w:rsidRDefault="00292522" w:rsidP="0010035C">
            <w:pPr>
              <w:pStyle w:val="PURBullet"/>
              <w:ind w:hanging="216"/>
            </w:pPr>
          </w:p>
        </w:tc>
        <w:tc>
          <w:tcPr>
            <w:tcW w:w="7000" w:type="dxa"/>
          </w:tcPr>
          <w:p w:rsidR="00292522" w:rsidRPr="00C96D45" w:rsidRDefault="00292522" w:rsidP="0010035C">
            <w:pPr>
              <w:pStyle w:val="PURBody"/>
            </w:pPr>
            <w:r w:rsidRPr="00C96D45">
              <w:rPr>
                <w:b/>
                <w:i/>
              </w:rPr>
              <w:t>Szükséges SL licencek:</w:t>
            </w:r>
          </w:p>
          <w:p w:rsidR="00292522" w:rsidRPr="00C96D45" w:rsidRDefault="00292522" w:rsidP="00243D52">
            <w:pPr>
              <w:pStyle w:val="PURBullet"/>
              <w:numPr>
                <w:ilvl w:val="0"/>
                <w:numId w:val="29"/>
              </w:numPr>
            </w:pPr>
            <w:r w:rsidRPr="00C96D45">
              <w:t>OneDrive for Business felhasználói SL</w:t>
            </w:r>
          </w:p>
          <w:p w:rsidR="00292522" w:rsidRPr="00C96D45" w:rsidRDefault="00292522" w:rsidP="00243D52">
            <w:pPr>
              <w:pStyle w:val="PURBullet"/>
              <w:numPr>
                <w:ilvl w:val="0"/>
                <w:numId w:val="29"/>
              </w:numPr>
            </w:pPr>
            <w:r w:rsidRPr="00C96D45">
              <w:t>OneDrive for Business G felhasználói SL</w:t>
            </w:r>
          </w:p>
          <w:p w:rsidR="00292522" w:rsidRPr="00C96D45" w:rsidRDefault="00292522" w:rsidP="0010035C">
            <w:pPr>
              <w:pStyle w:val="PURBullet"/>
              <w:ind w:left="504" w:firstLine="0"/>
            </w:pPr>
          </w:p>
        </w:tc>
      </w:tr>
    </w:tbl>
    <w:p w:rsidR="00292522" w:rsidRPr="00C96D45" w:rsidRDefault="00292522" w:rsidP="00292522">
      <w:pPr>
        <w:pStyle w:val="PURBlueBGHeader"/>
      </w:pPr>
      <w:r w:rsidRPr="00C96D45">
        <w:t>KIEGÉSZÍTŐ SL LICENCEK</w:t>
      </w:r>
    </w:p>
    <w:tbl>
      <w:tblPr>
        <w:tblStyle w:val="PURTableNoVertical"/>
        <w:tblW w:w="0" w:type="auto"/>
        <w:tblLook w:val="04A0" w:firstRow="1" w:lastRow="0" w:firstColumn="1" w:lastColumn="0" w:noHBand="0" w:noVBand="1"/>
      </w:tblPr>
      <w:tblGrid>
        <w:gridCol w:w="5218"/>
        <w:gridCol w:w="5308"/>
      </w:tblGrid>
      <w:tr w:rsidR="00292522" w:rsidRPr="00C96D45"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C96D45" w:rsidRDefault="00292522" w:rsidP="0010035C">
            <w:pPr>
              <w:pStyle w:val="PURBody"/>
            </w:pPr>
            <w:r w:rsidRPr="00C96D45">
              <w:rPr>
                <w:b/>
                <w:i/>
              </w:rPr>
              <w:t>Mikor szükséges:</w:t>
            </w:r>
          </w:p>
          <w:p w:rsidR="00292522" w:rsidRPr="00C96D45" w:rsidRDefault="00292522" w:rsidP="00243D52">
            <w:pPr>
              <w:pStyle w:val="PURBullet"/>
              <w:numPr>
                <w:ilvl w:val="0"/>
                <w:numId w:val="30"/>
              </w:numPr>
            </w:pPr>
            <w:r w:rsidRPr="00C96D45">
              <w:lastRenderedPageBreak/>
              <w:t>A Felhasználói SL licenchez nyújtott minden gigabájtnyi extra tárhelyért</w:t>
            </w:r>
          </w:p>
        </w:tc>
        <w:tc>
          <w:tcPr>
            <w:tcW w:w="5308" w:type="dxa"/>
            <w:tcBorders>
              <w:top w:val="nil"/>
              <w:bottom w:val="nil"/>
            </w:tcBorders>
          </w:tcPr>
          <w:p w:rsidR="00292522" w:rsidRPr="00C96D45" w:rsidRDefault="00292522" w:rsidP="0010035C">
            <w:pPr>
              <w:pStyle w:val="PURBody"/>
            </w:pPr>
            <w:r w:rsidRPr="00C96D45">
              <w:rPr>
                <w:b/>
                <w:i/>
              </w:rPr>
              <w:lastRenderedPageBreak/>
              <w:t>Szükséges SL licencek:</w:t>
            </w:r>
          </w:p>
          <w:p w:rsidR="00292522" w:rsidRPr="00C96D45" w:rsidRDefault="00292522" w:rsidP="00243D52">
            <w:pPr>
              <w:pStyle w:val="PURBullet"/>
              <w:numPr>
                <w:ilvl w:val="0"/>
                <w:numId w:val="31"/>
              </w:numPr>
            </w:pPr>
            <w:r w:rsidRPr="00C96D45">
              <w:lastRenderedPageBreak/>
              <w:t>Office 365 extra fájltárhely kiegészítő SL licence</w:t>
            </w:r>
          </w:p>
        </w:tc>
      </w:tr>
    </w:tbl>
    <w:p w:rsidR="003C5633" w:rsidRPr="00C96D45" w:rsidRDefault="005C6E8A" w:rsidP="00AE73DD">
      <w:pPr>
        <w:pStyle w:val="PURBreadcrumb"/>
        <w:keepNext w:val="0"/>
        <w:keepLines w:val="0"/>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7A0D56" w:rsidRPr="00C96D45" w:rsidRDefault="007A0D56">
      <w:pPr>
        <w:pStyle w:val="PURProductName"/>
      </w:pPr>
      <w:r w:rsidRPr="00C96D45">
        <w:rPr>
          <w:b/>
          <w:sz w:val="32"/>
          <w:szCs w:val="32"/>
        </w:rPr>
        <w:t>Windows Azure szolgáltatások</w:t>
      </w:r>
      <w:r w:rsidRPr="00C96D45">
        <w:fldChar w:fldCharType="begin"/>
      </w:r>
      <w:r w:rsidR="00E01841" w:rsidRPr="00C96D45">
        <w:instrText>TC "</w:instrText>
      </w:r>
      <w:bookmarkStart w:id="338" w:name="_Toc381816388"/>
      <w:r w:rsidR="00E01841" w:rsidRPr="00C96D45">
        <w:instrText>Windows Azure szolgáltatások</w:instrText>
      </w:r>
      <w:bookmarkEnd w:id="338"/>
      <w:r w:rsidR="00E01841" w:rsidRPr="00C96D45">
        <w:instrText xml:space="preserve">" \l 2 </w:instrText>
      </w:r>
      <w:r w:rsidRPr="00C96D45">
        <w:fldChar w:fldCharType="end"/>
      </w:r>
    </w:p>
    <w:p w:rsidR="0082133B" w:rsidRPr="00C96D45" w:rsidRDefault="00ED4593">
      <w:pPr>
        <w:pStyle w:val="PURProductName"/>
      </w:pPr>
      <w:r w:rsidRPr="00C96D45">
        <w:t>Windows Azure szolgáltatások</w:t>
      </w:r>
      <w:bookmarkEnd w:id="336"/>
      <w:r w:rsidRPr="00C96D45">
        <w:fldChar w:fldCharType="begin"/>
      </w:r>
      <w:r w:rsidRPr="00C96D45">
        <w:instrText>XE "Windows Azure szolgáltatások"</w:instrText>
      </w:r>
      <w:r w:rsidRPr="00C96D45">
        <w:fldChar w:fldCharType="end"/>
      </w:r>
      <w:r w:rsidRPr="00C96D45">
        <w:fldChar w:fldCharType="begin"/>
      </w:r>
      <w:r w:rsidRPr="00C96D45">
        <w:instrText>TC "</w:instrText>
      </w:r>
      <w:bookmarkStart w:id="339" w:name="_Toc381816389"/>
      <w:r w:rsidRPr="00C96D45">
        <w:instrText>Windows Azure szolgáltatások</w:instrText>
      </w:r>
      <w:bookmarkEnd w:id="339"/>
      <w:r w:rsidRPr="00C96D45">
        <w:instrText xml:space="preserve">" \l 3 </w:instrText>
      </w:r>
      <w:bookmarkStart w:id="340" w:name="_Toc370712528"/>
      <w:bookmarkEnd w:id="340"/>
      <w:r w:rsidRPr="00C96D45">
        <w:fldChar w:fldCharType="end"/>
      </w:r>
    </w:p>
    <w:p w:rsidR="0082133B" w:rsidRPr="00C96D45" w:rsidRDefault="00ED4593">
      <w:pPr>
        <w:pStyle w:val="PURBlueBGHeader"/>
      </w:pPr>
      <w:r w:rsidRPr="00C96D45">
        <w:t>KIEGÉSZÍTŐ SL LICENCEK</w:t>
      </w:r>
    </w:p>
    <w:tbl>
      <w:tblPr>
        <w:tblStyle w:val="PURTableNoVertical"/>
        <w:tblW w:w="0" w:type="auto"/>
        <w:tblLook w:val="04A0" w:firstRow="1" w:lastRow="0" w:firstColumn="1" w:lastColumn="0" w:noHBand="0" w:noVBand="1"/>
      </w:tblPr>
      <w:tblGrid>
        <w:gridCol w:w="5465"/>
        <w:gridCol w:w="5061"/>
      </w:tblGrid>
      <w:tr w:rsidR="0082133B" w:rsidRPr="00C96D45">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C96D45" w:rsidRDefault="00ED4593">
            <w:pPr>
              <w:pStyle w:val="PURBody"/>
            </w:pPr>
            <w:r w:rsidRPr="00C96D45">
              <w:rPr>
                <w:b/>
                <w:i/>
              </w:rPr>
              <w:t>Mikor szükséges</w:t>
            </w:r>
            <w:r w:rsidR="00246086" w:rsidRPr="00C96D45">
              <w:rPr>
                <w:b/>
                <w:i/>
              </w:rPr>
              <w:t>:</w:t>
            </w:r>
          </w:p>
          <w:p w:rsidR="0082133B" w:rsidRPr="00C96D45" w:rsidRDefault="00B23F46" w:rsidP="00243D52">
            <w:pPr>
              <w:pStyle w:val="PURBullet"/>
              <w:numPr>
                <w:ilvl w:val="0"/>
                <w:numId w:val="32"/>
              </w:numPr>
            </w:pPr>
            <w:r w:rsidRPr="00C96D45">
              <w:t>Ha az Online Szolgáltatás elérését választja, licencet kap annak használatához.</w:t>
            </w:r>
            <w:r w:rsidR="00802F9D">
              <w:t xml:space="preserve"> </w:t>
            </w:r>
            <w:r w:rsidRPr="00C96D45">
              <w:t>Az Online Szolgáltatás használatára vonatkozó jogát az a feltétel határozza meg, hogy Ön a Terméklistában megadottak szerint nekünk vagy viszonteladójának (ha van ilyen) használati díjat fizet.</w:t>
            </w:r>
          </w:p>
        </w:tc>
        <w:tc>
          <w:tcPr>
            <w:tcW w:w="6740" w:type="dxa"/>
          </w:tcPr>
          <w:p w:rsidR="0082133B" w:rsidRPr="00C96D45" w:rsidRDefault="00ED4593">
            <w:pPr>
              <w:pStyle w:val="PURBody"/>
            </w:pPr>
            <w:r w:rsidRPr="00C96D45">
              <w:rPr>
                <w:b/>
                <w:i/>
              </w:rPr>
              <w:t>Szükséges SL licencek:</w:t>
            </w:r>
          </w:p>
          <w:p w:rsidR="0082133B" w:rsidRPr="00C96D45" w:rsidRDefault="00035228" w:rsidP="00243D52">
            <w:pPr>
              <w:pStyle w:val="PURBullet"/>
              <w:numPr>
                <w:ilvl w:val="0"/>
                <w:numId w:val="33"/>
              </w:numPr>
            </w:pPr>
            <w:r w:rsidRPr="00C96D45">
              <w:t>Ha az Online Szolgáltatás elérését választja, licencet kap annak használatához.</w:t>
            </w:r>
            <w:r w:rsidR="00802F9D">
              <w:t xml:space="preserve"> </w:t>
            </w:r>
          </w:p>
        </w:tc>
      </w:tr>
    </w:tbl>
    <w:p w:rsidR="0082133B" w:rsidRPr="00C96D45" w:rsidRDefault="00ED4593">
      <w:pPr>
        <w:pStyle w:val="PURBlueBGHeader"/>
      </w:pPr>
      <w:r w:rsidRPr="00C96D45">
        <w:t>További feltételek:</w:t>
      </w:r>
    </w:p>
    <w:p w:rsidR="00B23F46" w:rsidRPr="00C96D45" w:rsidRDefault="00B23F46" w:rsidP="00DC6F15">
      <w:pPr>
        <w:pStyle w:val="PURBlueStrong-Indented"/>
        <w:rPr>
          <w:spacing w:val="0"/>
        </w:rPr>
      </w:pPr>
      <w:r w:rsidRPr="00C96D45">
        <w:rPr>
          <w:spacing w:val="0"/>
        </w:rPr>
        <w:t xml:space="preserve">Vonatkozó közlések: </w:t>
      </w:r>
      <w:r w:rsidRPr="00C96D45">
        <w:rPr>
          <w:smallCaps w:val="0"/>
          <w:color w:val="auto"/>
          <w:spacing w:val="0"/>
        </w:rPr>
        <w:t xml:space="preserve">Az Ügyfélszolgálati tevékenység, az Adatátviteli közlemények, A H.264/AVC képi szabvánnyal, a VC-1 videoszabvánnyal, az MPEG-4 képi szabvánnyal és az MPEG-2 videoszabvánnyal kapcsolatos figyelmeztetés és a Nemkívánatos szoftverek (I. figyelmeztetés) (a Windows Server szoftverre vonatkozóan) közlemények (lásd: </w:t>
      </w:r>
      <w:hyperlink r:id="rId44" w:anchor="_Sec10" w:history="1">
        <w:hyperlink w:anchor="Appendix_1" w:history="1">
          <w:hyperlink w:anchor="Appendix_1" w:history="1">
            <w:r w:rsidR="00DC6F15" w:rsidRPr="00A73A9F">
              <w:rPr>
                <w:rStyle w:val="Hyperlink"/>
                <w:smallCaps w:val="0"/>
                <w:spacing w:val="0"/>
              </w:rPr>
              <w:t>1. függelék</w:t>
            </w:r>
          </w:hyperlink>
        </w:hyperlink>
      </w:hyperlink>
      <w:r w:rsidRPr="00C96D45">
        <w:rPr>
          <w:smallCaps w:val="0"/>
          <w:color w:val="auto"/>
          <w:spacing w:val="0"/>
        </w:rPr>
        <w:t>) alkalmazandók.</w:t>
      </w:r>
    </w:p>
    <w:p w:rsidR="00B23F46" w:rsidRPr="00C96D45" w:rsidRDefault="00B23F46" w:rsidP="00B23F46">
      <w:pPr>
        <w:pStyle w:val="PURBlueStrong-Indented"/>
        <w:rPr>
          <w:spacing w:val="0"/>
        </w:rPr>
      </w:pPr>
      <w:r w:rsidRPr="00C96D45">
        <w:rPr>
          <w:spacing w:val="0"/>
        </w:rPr>
        <w:t>Szolgáltatói szerződés:</w:t>
      </w:r>
      <w:r w:rsidR="00802F9D">
        <w:rPr>
          <w:spacing w:val="0"/>
        </w:rPr>
        <w:t xml:space="preserve"> </w:t>
      </w:r>
      <w:r w:rsidRPr="00C96D45">
        <w:rPr>
          <w:smallCaps w:val="0"/>
          <w:color w:val="000000" w:themeColor="text1"/>
          <w:spacing w:val="0"/>
          <w:szCs w:val="18"/>
        </w:rPr>
        <w:t>Lásd:</w:t>
      </w:r>
      <w:r w:rsidRPr="00C96D45">
        <w:rPr>
          <w:spacing w:val="0"/>
        </w:rPr>
        <w:t xml:space="preserve"> </w:t>
      </w:r>
      <w:hyperlink r:id="rId45">
        <w:r w:rsidRPr="00C96D45">
          <w:rPr>
            <w:smallCaps w:val="0"/>
            <w:color w:val="00467F"/>
            <w:spacing w:val="0"/>
            <w:u w:val="single"/>
          </w:rPr>
          <w:t>http://www.windowsazure.com/en-us/support/sla/</w:t>
        </w:r>
      </w:hyperlink>
    </w:p>
    <w:p w:rsidR="00B23F46" w:rsidRPr="00C96D45" w:rsidRDefault="00B23F46" w:rsidP="00B23F46">
      <w:pPr>
        <w:pStyle w:val="PURBlueStrong-Indented"/>
        <w:rPr>
          <w:spacing w:val="0"/>
        </w:rPr>
      </w:pPr>
      <w:r w:rsidRPr="00C96D45">
        <w:rPr>
          <w:spacing w:val="0"/>
        </w:rPr>
        <w:t>Meghatározások</w:t>
      </w:r>
    </w:p>
    <w:p w:rsidR="00B23F46" w:rsidRPr="00C96D45" w:rsidRDefault="00B23F46" w:rsidP="00AE73DD">
      <w:pPr>
        <w:pStyle w:val="PURBody-Indented"/>
      </w:pPr>
      <w:r w:rsidRPr="00C96D45">
        <w:t>Az „Ügyfélmegoldás” olyan alkalmazást vagy olyan alkalmazások tetszőleges halmazát jelenti, amely alkalmazás(ok) elsődleges és</w:t>
      </w:r>
      <w:r w:rsidR="00AE73DD">
        <w:t> </w:t>
      </w:r>
      <w:r w:rsidRPr="00C96D45">
        <w:t>lényeges funkciókkal bővíti(k) ki a Windows Azure szolgáltatásokat.</w:t>
      </w:r>
    </w:p>
    <w:p w:rsidR="00B23F46" w:rsidRPr="00C96D45" w:rsidRDefault="00B23F46" w:rsidP="00B23F46">
      <w:pPr>
        <w:pStyle w:val="PURBody-Indented"/>
      </w:pPr>
      <w:r w:rsidRPr="00C96D45">
        <w:t>A „Végfelhasználó” egy Ügyfélmegoldásnak bármely felhasználóját jelenti, de jelenthet egy olyan személyt is, akinek Ön hozzáférést biztosított a Microsoft-rendszereken tárolt adatokhoz.</w:t>
      </w:r>
    </w:p>
    <w:p w:rsidR="00B23F46" w:rsidRPr="00C96D45" w:rsidRDefault="00B23F46" w:rsidP="00AE73DD">
      <w:pPr>
        <w:pStyle w:val="PURBody-Indented"/>
      </w:pPr>
      <w:r w:rsidRPr="00C96D45">
        <w:t xml:space="preserve">A „Windows Azure szolgáltatások” a Microsoft által licencbe adott és a </w:t>
      </w:r>
      <w:hyperlink r:id="rId46">
        <w:r w:rsidRPr="00C96D45">
          <w:rPr>
            <w:color w:val="00467F"/>
            <w:u w:val="single"/>
          </w:rPr>
          <w:t>http://www.windowsazure.com/en-us/home/features/overview/</w:t>
        </w:r>
      </w:hyperlink>
      <w:r w:rsidRPr="00C96D45">
        <w:t xml:space="preserve"> webhelyen meghatározott egy vagy több Windows Azure szolgáltatást és funkciót jelent, kivéve a</w:t>
      </w:r>
      <w:r w:rsidR="00AE73DD">
        <w:t> </w:t>
      </w:r>
      <w:r w:rsidRPr="00C96D45">
        <w:t>Windows Azure Piacteret és a Windows Azure Active Directory Premium terméket (amelyek külön vásárolhatók meg).</w:t>
      </w:r>
    </w:p>
    <w:p w:rsidR="00B23F46" w:rsidRPr="00C96D45" w:rsidRDefault="00B23F46" w:rsidP="00B23F46">
      <w:pPr>
        <w:pStyle w:val="PURBlueStrong-Indented"/>
        <w:ind w:left="274"/>
        <w:rPr>
          <w:spacing w:val="0"/>
        </w:rPr>
      </w:pPr>
      <w:r w:rsidRPr="00C96D45">
        <w:rPr>
          <w:spacing w:val="0"/>
        </w:rPr>
        <w:t>Licencjogok</w:t>
      </w:r>
    </w:p>
    <w:p w:rsidR="00B23F46" w:rsidRPr="00C96D45" w:rsidRDefault="00B23F46" w:rsidP="00B23F46">
      <w:pPr>
        <w:pStyle w:val="PURBlueStrong-Indented"/>
        <w:rPr>
          <w:spacing w:val="0"/>
        </w:rPr>
      </w:pPr>
      <w:r w:rsidRPr="00C96D45">
        <w:rPr>
          <w:smallCaps w:val="0"/>
          <w:color w:val="auto"/>
          <w:spacing w:val="0"/>
        </w:rPr>
        <w:t>A Microsoft – az Ön Mennyiségi licencszerződésében részletezettek szerint – jogot ad Önnek a Windows Azure szolgáltatások elérésére és használatára, valamint az Előfizetéshez tartozó Szoftver telepítésére és használatára. Ön létrehozhat és fenntarthat egy Ügyfélmegoldást, és megengedheti, hogy azt harmadik felek is elérjék és használhassák, feltéve, hogy az Ügyfélmegoldás lényeges funkciókkal bővíti ki a Windows Azure szolgáltatásokat úgy, hogy a megoldás elsődleges szerepe nem lehet a Windows Azure szolgáltatások helyettesítése.</w:t>
      </w:r>
    </w:p>
    <w:p w:rsidR="0062100B" w:rsidRPr="00C96D45" w:rsidRDefault="0062100B" w:rsidP="0062100B">
      <w:pPr>
        <w:pStyle w:val="PURBlueStrong-Indented"/>
        <w:rPr>
          <w:spacing w:val="0"/>
        </w:rPr>
      </w:pPr>
      <w:r w:rsidRPr="00C96D45">
        <w:rPr>
          <w:spacing w:val="0"/>
        </w:rPr>
        <w:t>További korlátozások</w:t>
      </w:r>
    </w:p>
    <w:p w:rsidR="00B23F46" w:rsidRPr="00C96D45" w:rsidRDefault="0062100B" w:rsidP="0062100B">
      <w:pPr>
        <w:ind w:left="270"/>
      </w:pPr>
      <w:r w:rsidRPr="00C96D45">
        <w:rPr>
          <w:color w:val="000000" w:themeColor="text1"/>
          <w:sz w:val="18"/>
          <w:szCs w:val="18"/>
        </w:rPr>
        <w:t>Önnek be kell tartania az alábbi korlátozásokat:</w:t>
      </w:r>
    </w:p>
    <w:p w:rsidR="00B23F46" w:rsidRPr="007604F3" w:rsidRDefault="00B23F46" w:rsidP="00243D52">
      <w:pPr>
        <w:pStyle w:val="ListParagraph"/>
        <w:numPr>
          <w:ilvl w:val="0"/>
          <w:numId w:val="118"/>
        </w:numPr>
        <w:rPr>
          <w:rFonts w:ascii="Arial" w:hAnsi="Arial" w:cs="Arial"/>
        </w:rPr>
      </w:pPr>
      <w:r w:rsidRPr="00C96D45">
        <w:rPr>
          <w:rFonts w:ascii="Arial" w:eastAsiaTheme="minorHAnsi" w:hAnsi="Arial" w:cstheme="minorBidi"/>
          <w:sz w:val="18"/>
          <w:szCs w:val="20"/>
        </w:rPr>
        <w:t>nem értékesítheti tovább és nem terjesztheti tovább a Windows Azure szolgáltatásokat, illetve</w:t>
      </w:r>
    </w:p>
    <w:p w:rsidR="0062100B" w:rsidRPr="007604F3" w:rsidRDefault="0062100B" w:rsidP="00243D52">
      <w:pPr>
        <w:pStyle w:val="ListParagraph"/>
        <w:numPr>
          <w:ilvl w:val="0"/>
          <w:numId w:val="118"/>
        </w:numPr>
        <w:rPr>
          <w:rFonts w:ascii="Arial" w:hAnsi="Arial" w:cs="Arial"/>
        </w:rPr>
      </w:pPr>
      <w:r w:rsidRPr="00C96D45">
        <w:rPr>
          <w:rFonts w:ascii="Arial" w:eastAsiaTheme="minorHAnsi" w:hAnsi="Arial" w:cstheme="minorBidi"/>
          <w:sz w:val="18"/>
          <w:szCs w:val="20"/>
        </w:rPr>
        <w:t>nem engedheti meg, hogy több felhasználó közvetlenül vagy közvetett módon hozzáférjen felhasználónkénti alapon rendelkezésre bocsátott Windows Azure szolgáltatásokhoz, kivéve az olyan felhasználói fiókon keresztüli hozzáférést, amely fiók egyetlen felhasználóhoz van hozzárendelve. A Windows Azure szolgáltatások funkció dokumentációja tartalmazhat a</w:t>
      </w:r>
      <w:r w:rsidR="00AE73DD">
        <w:rPr>
          <w:rFonts w:ascii="Arial" w:eastAsiaTheme="minorHAnsi" w:hAnsi="Arial" w:cstheme="minorBidi"/>
          <w:sz w:val="18"/>
          <w:szCs w:val="20"/>
        </w:rPr>
        <w:t> </w:t>
      </w:r>
      <w:r w:rsidRPr="00C96D45">
        <w:rPr>
          <w:rFonts w:ascii="Arial" w:eastAsiaTheme="minorHAnsi" w:hAnsi="Arial" w:cstheme="minorBidi"/>
          <w:sz w:val="18"/>
          <w:szCs w:val="20"/>
        </w:rPr>
        <w:t>funkcióra vonatkozó különös átrendelési feltételeket.</w:t>
      </w:r>
    </w:p>
    <w:p w:rsidR="00B23F46" w:rsidRPr="00C96D45" w:rsidRDefault="00B23F46" w:rsidP="0036706E">
      <w:pPr>
        <w:pStyle w:val="PURBlueStrong-Indented"/>
        <w:rPr>
          <w:spacing w:val="0"/>
        </w:rPr>
      </w:pPr>
      <w:r w:rsidRPr="00C96D45">
        <w:rPr>
          <w:spacing w:val="0"/>
        </w:rPr>
        <w:t>További Windows Azure szolgáltatások</w:t>
      </w:r>
    </w:p>
    <w:p w:rsidR="00B23F46" w:rsidRPr="00C96D45" w:rsidRDefault="00B23F46" w:rsidP="00243D52">
      <w:pPr>
        <w:pStyle w:val="PURBody-Indented"/>
        <w:numPr>
          <w:ilvl w:val="0"/>
          <w:numId w:val="117"/>
        </w:numPr>
        <w:ind w:hanging="180"/>
      </w:pPr>
      <w:r w:rsidRPr="00C96D45">
        <w:t>A Microsoft időről időre új Windows Azure szolgáltatásokat és funkciókat tehet elérhetővé. Ön értesítést fog kapni ez ilyen új szolgáltatások és funkciók áráról, és csak olyan mértékben kell díjat fizetnie értük, amilyen mértékben igénybe veszi őket.</w:t>
      </w:r>
    </w:p>
    <w:p w:rsidR="00B23F46" w:rsidRPr="00C96D45" w:rsidRDefault="00B23F46" w:rsidP="00B23F46">
      <w:pPr>
        <w:pStyle w:val="PURBlueStrong-Indented"/>
        <w:rPr>
          <w:spacing w:val="0"/>
        </w:rPr>
      </w:pPr>
      <w:r w:rsidRPr="00C96D45">
        <w:rPr>
          <w:spacing w:val="0"/>
        </w:rPr>
        <w:t>Funkciók megszüntetése</w:t>
      </w:r>
    </w:p>
    <w:p w:rsidR="00B23F46" w:rsidRPr="00C96D45" w:rsidRDefault="00B23F46" w:rsidP="00AE73DD">
      <w:pPr>
        <w:pStyle w:val="PURBody-Indented"/>
      </w:pPr>
      <w:r w:rsidRPr="00C96D45">
        <w:t>A Microsoft bármely lényeges funkció megszüntetése előtt 12 hónappal erről értesítést küld a jogalanynak, kivéve, ha biztonsági, jogi vagy rendszerteljesítményi megfontolások ennél gyorsabb megszüntetést tesznek szükségessé.</w:t>
      </w:r>
      <w:r w:rsidR="00802F9D">
        <w:t xml:space="preserve"> </w:t>
      </w:r>
      <w:r w:rsidRPr="00C96D45">
        <w:t>Ez nem vonatkozik a béta, a</w:t>
      </w:r>
      <w:r w:rsidR="00AE73DD">
        <w:t> </w:t>
      </w:r>
      <w:r w:rsidRPr="00C96D45">
        <w:t>technológiai előzetes és egyéb kibocsátás előtti állapotban lévő funkciókra.</w:t>
      </w:r>
    </w:p>
    <w:p w:rsidR="0082133B" w:rsidRPr="00C96D45" w:rsidRDefault="00ED4593">
      <w:pPr>
        <w:pStyle w:val="PURBlueStrong-Indented"/>
        <w:rPr>
          <w:spacing w:val="0"/>
        </w:rPr>
      </w:pPr>
      <w:r w:rsidRPr="00C96D45">
        <w:rPr>
          <w:spacing w:val="0"/>
        </w:rPr>
        <w:t>Az adatok megőrzése a szolgáltatás lejárata vagy megszűnése után</w:t>
      </w:r>
    </w:p>
    <w:p w:rsidR="0082133B" w:rsidRPr="00C96D45" w:rsidRDefault="00ED4593">
      <w:pPr>
        <w:pStyle w:val="PURBody-Indented"/>
      </w:pPr>
      <w:r w:rsidRPr="00C96D45">
        <w:t>Online Szolgáltatási előfizetésének lejárta vagy felmondása Ön nem mentesíti az alól, hogy fizetnie kell Ügyféladatai adatmegőrzési idő alatti tárolásáért és karbantartásáért.</w:t>
      </w:r>
    </w:p>
    <w:p w:rsidR="00982EB8" w:rsidRPr="00C96D45" w:rsidRDefault="00982EB8" w:rsidP="00982EB8">
      <w:pPr>
        <w:pStyle w:val="PURBlueStrong-Indented"/>
        <w:rPr>
          <w:spacing w:val="0"/>
        </w:rPr>
      </w:pPr>
      <w:r w:rsidRPr="00C96D45">
        <w:rPr>
          <w:spacing w:val="0"/>
        </w:rPr>
        <w:lastRenderedPageBreak/>
        <w:t>Üzemeltetésre vonatkozó kivétel</w:t>
      </w:r>
    </w:p>
    <w:p w:rsidR="0072599A" w:rsidRPr="00C96D45" w:rsidRDefault="00982EB8" w:rsidP="00AE73DD">
      <w:pPr>
        <w:tabs>
          <w:tab w:val="left" w:pos="1080"/>
        </w:tabs>
        <w:ind w:left="274"/>
      </w:pPr>
      <w:r w:rsidRPr="00C96D45">
        <w:rPr>
          <w:color w:val="auto"/>
          <w:sz w:val="18"/>
        </w:rPr>
        <w:t>Tekintet nélkül az Ön mennyiségi licencszerződésében foglalt bármely ellenkező értelmű rendelkezésre, Ön kombinálhatja azt az Online Szolgáltatást az Ügyféladataival, amelynek Ön vagy egy harmadik fél a tulajdonosa vagy licencbe vevője, hogy az Online Szolgáltatást és az Ügyféladatait együttesen használó megoldást hozzon létre.</w:t>
      </w:r>
      <w:r w:rsidR="00802F9D">
        <w:rPr>
          <w:color w:val="auto"/>
          <w:sz w:val="18"/>
        </w:rPr>
        <w:t xml:space="preserve"> </w:t>
      </w:r>
      <w:r w:rsidRPr="00C96D45">
        <w:rPr>
          <w:color w:val="auto"/>
          <w:sz w:val="18"/>
        </w:rPr>
        <w:t>A megoldásnak jelentős funkciókkal kell bővítenie a</w:t>
      </w:r>
      <w:r w:rsidR="00AE73DD">
        <w:rPr>
          <w:color w:val="auto"/>
          <w:sz w:val="18"/>
        </w:rPr>
        <w:t> </w:t>
      </w:r>
      <w:r w:rsidRPr="00C96D45">
        <w:rPr>
          <w:color w:val="auto"/>
          <w:sz w:val="18"/>
        </w:rPr>
        <w:t>Windows Azure szolgáltatásait úgy, hogy a megoldás elsődleges szerepe nem lehet a Windows Azure szolgáltatásainak helyettesítése.</w:t>
      </w:r>
      <w:r w:rsidR="00802F9D">
        <w:rPr>
          <w:color w:val="auto"/>
          <w:sz w:val="18"/>
        </w:rPr>
        <w:t xml:space="preserve"> </w:t>
      </w:r>
      <w:r w:rsidRPr="00C96D45">
        <w:rPr>
          <w:color w:val="auto"/>
          <w:sz w:val="18"/>
        </w:rPr>
        <w:t>Ön lehetővé teheti harmadik feleknek az Online Szolgáltatásnak az ilyen megoldással kapcsolatos elérését és használatát.</w:t>
      </w:r>
      <w:r w:rsidR="00802F9D">
        <w:rPr>
          <w:color w:val="auto"/>
          <w:sz w:val="18"/>
        </w:rPr>
        <w:t xml:space="preserve"> </w:t>
      </w:r>
      <w:r w:rsidRPr="00C96D45">
        <w:rPr>
          <w:color w:val="auto"/>
          <w:sz w:val="18"/>
        </w:rPr>
        <w:t>Azonban Ön felel az ilyen használatért, valamint annak biztosításáért, hogy a jelen dokumentumban leírt feltételek, illetve a mennyiségi licencszerződésében leírt feltételek és kikötések teljesüljenek.</w:t>
      </w:r>
      <w:r w:rsidR="00802F9D">
        <w:rPr>
          <w:color w:val="auto"/>
          <w:sz w:val="18"/>
        </w:rPr>
        <w:t xml:space="preserve"> </w:t>
      </w:r>
    </w:p>
    <w:p w:rsidR="00EE7922" w:rsidRPr="00C96D45" w:rsidRDefault="00EE7922" w:rsidP="0072599A">
      <w:pPr>
        <w:pStyle w:val="PURBlueStrong-Indented"/>
        <w:rPr>
          <w:spacing w:val="0"/>
        </w:rPr>
      </w:pPr>
      <w:r w:rsidRPr="00C96D45">
        <w:rPr>
          <w:spacing w:val="0"/>
        </w:rPr>
        <w:t xml:space="preserve">Virtuális gépek </w:t>
      </w:r>
    </w:p>
    <w:p w:rsidR="00EE7922" w:rsidRPr="00C96D45" w:rsidRDefault="00EE7922" w:rsidP="00EE7922">
      <w:pPr>
        <w:pStyle w:val="PURBody-Indented"/>
      </w:pPr>
      <w:r w:rsidRPr="00C96D45">
        <w:t>A Virtuális Gép funkció segítségével virtuális kiszolgálót futtathat több operációs rendszer valamelyikével, hogy melyikkel, azt Ön választhatja ki.</w:t>
      </w:r>
      <w:r w:rsidR="00802F9D">
        <w:t xml:space="preserve"> </w:t>
      </w:r>
      <w:r w:rsidRPr="00C96D45">
        <w:t>Feltöltheti saját Virtuális Gép lemezképét, de választhat a Microsoft és mások által rendelkezésre bocsátott előre konfigurált Virtuálisgép-lemezképek közül is.</w:t>
      </w:r>
      <w:r w:rsidR="00802F9D">
        <w:t xml:space="preserve"> </w:t>
      </w:r>
    </w:p>
    <w:p w:rsidR="00EE7922" w:rsidRPr="00C96D45" w:rsidRDefault="00EE7922" w:rsidP="00E96E6C">
      <w:pPr>
        <w:pStyle w:val="PURBlueStrong-Indented"/>
        <w:rPr>
          <w:spacing w:val="0"/>
        </w:rPr>
      </w:pPr>
      <w:r w:rsidRPr="00C96D45">
        <w:rPr>
          <w:smallCaps w:val="0"/>
          <w:color w:val="auto"/>
          <w:spacing w:val="0"/>
        </w:rPr>
        <w:t>Ön vállalja, hogy megszerzi a Virtuális Gépén futtatott összes szoftverhez (ideértve az operációs rendszert is) szükséges jogokat.</w:t>
      </w:r>
      <w:r w:rsidR="00802F9D">
        <w:rPr>
          <w:smallCaps w:val="0"/>
          <w:color w:val="auto"/>
          <w:spacing w:val="0"/>
        </w:rPr>
        <w:t xml:space="preserve"> </w:t>
      </w:r>
      <w:r w:rsidRPr="00C96D45">
        <w:rPr>
          <w:smallCaps w:val="0"/>
          <w:color w:val="auto"/>
          <w:spacing w:val="0"/>
        </w:rPr>
        <w:t>Virtuális Gépén Ön a felelős az operációs rendszer és minden más szoftver konfigurálásáért, karbantartásáért és javításainak telepítéséért.</w:t>
      </w:r>
      <w:r w:rsidR="00802F9D">
        <w:rPr>
          <w:smallCaps w:val="0"/>
          <w:color w:val="auto"/>
          <w:spacing w:val="0"/>
        </w:rPr>
        <w:t xml:space="preserve"> </w:t>
      </w:r>
      <w:r w:rsidRPr="00C96D45">
        <w:rPr>
          <w:smallCaps w:val="0"/>
          <w:color w:val="auto"/>
          <w:spacing w:val="0"/>
        </w:rPr>
        <w:t>Ön nem iktathatja ki, nem hamisíthatja meg és semmilyen más módon nem kísérelheti meg kikerülni a Virtuális Gép</w:t>
      </w:r>
      <w:r w:rsidR="00E96E6C">
        <w:rPr>
          <w:smallCaps w:val="0"/>
          <w:color w:val="auto"/>
          <w:spacing w:val="0"/>
        </w:rPr>
        <w:t> </w:t>
      </w:r>
      <w:r w:rsidRPr="00C96D45">
        <w:rPr>
          <w:smallCaps w:val="0"/>
          <w:color w:val="auto"/>
          <w:spacing w:val="0"/>
        </w:rPr>
        <w:t>és a rajta lévő szoftverek használati idejét nyomon követő számlázórendszert.</w:t>
      </w:r>
    </w:p>
    <w:p w:rsidR="00EE7922" w:rsidRPr="00C96D45" w:rsidRDefault="00EE7922" w:rsidP="00E96E6C">
      <w:pPr>
        <w:pStyle w:val="PURBody-Indented"/>
      </w:pPr>
      <w:r w:rsidRPr="000E3613">
        <w:rPr>
          <w:rFonts w:cs="Arial"/>
          <w:szCs w:val="18"/>
        </w:rPr>
        <w:t>A Windows Azure lehetőséget ad Önnek arra, hogy Virtuális Gépen futtassa a Windows Servert és a többi Microsoft-szoftvert.</w:t>
      </w:r>
      <w:r w:rsidR="00802F9D" w:rsidRPr="000E3613">
        <w:rPr>
          <w:rFonts w:cs="Arial"/>
          <w:szCs w:val="18"/>
        </w:rPr>
        <w:t xml:space="preserve"> </w:t>
      </w:r>
      <w:r w:rsidRPr="00C96D45">
        <w:t>Az</w:t>
      </w:r>
      <w:r w:rsidR="00E96E6C">
        <w:t> </w:t>
      </w:r>
      <w:r w:rsidRPr="00C96D45">
        <w:t xml:space="preserve">ilyen szoftvert </w:t>
      </w:r>
      <w:r w:rsidRPr="000E3613">
        <w:rPr>
          <w:rFonts w:cs="Arial"/>
          <w:szCs w:val="18"/>
        </w:rPr>
        <w:t xml:space="preserve">kizárólag a Windows Azure online szolgáltatás keretében és </w:t>
      </w:r>
      <w:r w:rsidRPr="00C96D45">
        <w:t>kizárólag valamely vonatkozó Windows Azure szerepköre által megengedett felhasználás részeként használhatja.</w:t>
      </w:r>
      <w:r w:rsidR="00802F9D">
        <w:t xml:space="preserve"> </w:t>
      </w:r>
      <w:r w:rsidRPr="00C96D45">
        <w:t>A szoftver futtatására semmilyen más joga nincs a jelen licencfeltételek alapján (például nem futtathat példányokat a saját telephelyein működő kiszolgálókon,</w:t>
      </w:r>
      <w:r w:rsidRPr="000E3613">
        <w:rPr>
          <w:rFonts w:cs="Arial"/>
          <w:szCs w:val="18"/>
        </w:rPr>
        <w:t xml:space="preserve"> kivéve, ha erre külön licencet szerez be</w:t>
      </w:r>
      <w:r w:rsidRPr="00C96D45">
        <w:t>).</w:t>
      </w:r>
      <w:r w:rsidR="00802F9D">
        <w:t xml:space="preserve"> </w:t>
      </w:r>
    </w:p>
    <w:p w:rsidR="00EE7922" w:rsidRPr="00C96D45" w:rsidRDefault="00F50D89" w:rsidP="00EE7922">
      <w:pPr>
        <w:pStyle w:val="PURBlueStrong-Indented"/>
        <w:rPr>
          <w:spacing w:val="0"/>
        </w:rPr>
      </w:pPr>
      <w:r w:rsidRPr="00C96D45">
        <w:rPr>
          <w:b/>
          <w:smallCaps w:val="0"/>
          <w:color w:val="auto"/>
          <w:spacing w:val="0"/>
        </w:rPr>
        <w:t>Windows Server</w:t>
      </w:r>
      <w:r w:rsidR="00802F9D">
        <w:rPr>
          <w:b/>
          <w:smallCaps w:val="0"/>
          <w:color w:val="auto"/>
          <w:spacing w:val="0"/>
        </w:rPr>
        <w:t xml:space="preserve"> </w:t>
      </w:r>
    </w:p>
    <w:p w:rsidR="001C4617" w:rsidRPr="000E3613" w:rsidRDefault="001C4617" w:rsidP="001C4617">
      <w:pPr>
        <w:pStyle w:val="PURBody-Indented"/>
        <w:rPr>
          <w:rFonts w:cs="Arial"/>
        </w:rPr>
      </w:pPr>
      <w:r w:rsidRPr="000E3613">
        <w:rPr>
          <w:rFonts w:cs="Arial"/>
          <w:szCs w:val="18"/>
        </w:rPr>
        <w:t>A Windows Server bármely verzióját tartalmazó Virtuális Gép használatára a következő kiegészítő feltételek is vonatkoznak:</w:t>
      </w:r>
    </w:p>
    <w:p w:rsidR="0082133B" w:rsidRPr="00C96D45" w:rsidRDefault="00ED4593">
      <w:pPr>
        <w:pStyle w:val="PURBody-Indented"/>
      </w:pPr>
      <w:r w:rsidRPr="00C96D45">
        <w:rPr>
          <w:b/>
        </w:rPr>
        <w:t>Használatra vonatkozó korlátozások.</w:t>
      </w:r>
      <w:r w:rsidR="00802F9D">
        <w:t xml:space="preserve"> </w:t>
      </w:r>
      <w:r w:rsidRPr="00C96D45">
        <w:t>Nem használhatja a szoftver következő funkcióit:</w:t>
      </w:r>
    </w:p>
    <w:p w:rsidR="0082133B" w:rsidRPr="00C96D45" w:rsidRDefault="00ED4593" w:rsidP="00243D52">
      <w:pPr>
        <w:pStyle w:val="PURBullet-Indented"/>
        <w:numPr>
          <w:ilvl w:val="0"/>
          <w:numId w:val="34"/>
        </w:numPr>
        <w:contextualSpacing w:val="0"/>
      </w:pPr>
      <w:r w:rsidRPr="00C96D45">
        <w:t xml:space="preserve">Tartalomvédelmi szolgáltatások </w:t>
      </w:r>
    </w:p>
    <w:p w:rsidR="00837073" w:rsidRPr="00C96D45" w:rsidRDefault="00837073" w:rsidP="00837073">
      <w:pPr>
        <w:ind w:left="270"/>
      </w:pPr>
      <w:r w:rsidRPr="00C96D45">
        <w:rPr>
          <w:b/>
          <w:color w:val="auto"/>
          <w:sz w:val="18"/>
        </w:rPr>
        <w:t>Távoli asztali szolgáltatások</w:t>
      </w:r>
      <w:r w:rsidRPr="0043774B">
        <w:rPr>
          <w:b/>
          <w:bCs/>
          <w:color w:val="auto"/>
          <w:sz w:val="18"/>
        </w:rPr>
        <w:t>.</w:t>
      </w:r>
      <w:r w:rsidRPr="00C96D45">
        <w:rPr>
          <w:color w:val="auto"/>
          <w:sz w:val="18"/>
        </w:rPr>
        <w:t xml:space="preserve"> A Frissítési Garancia keretében megvásárolt Távoli asztali szolgáltatások (RDS) előfizetési hozzáférési licencek (SAL) és az RDS felhasználói CAL licencek Kiterjesztett engedélyekkel felhasználhatók a Windows Azure virtuális gépek grafikus felhasználói felület funkcióinak biztosítására, a licencbe vételükre vonatkozó licencfeltételekben foglaltaknak megfelelően.</w:t>
      </w:r>
      <w:r w:rsidR="00802F9D">
        <w:rPr>
          <w:color w:val="auto"/>
          <w:sz w:val="18"/>
        </w:rPr>
        <w:t xml:space="preserve"> </w:t>
      </w:r>
      <w:r w:rsidRPr="00C96D45">
        <w:rPr>
          <w:color w:val="auto"/>
          <w:sz w:val="18"/>
        </w:rPr>
        <w:t>Windows Azure virtuális gépeken nem megengedett az operációsrendszer-virtualizáláson keresztüli Windows asztali operációs rendszer üzemeltetése Virtuális asztali infrastruktúrával (VDI).</w:t>
      </w:r>
    </w:p>
    <w:p w:rsidR="0082133B" w:rsidRPr="00C96D45" w:rsidRDefault="00035228">
      <w:pPr>
        <w:pStyle w:val="PURBody-Indented"/>
      </w:pPr>
      <w:r w:rsidRPr="00C96D45">
        <w:rPr>
          <w:b/>
        </w:rPr>
        <w:t>Üzemeltetés.</w:t>
      </w:r>
      <w:r w:rsidR="00802F9D" w:rsidRPr="000E3613">
        <w:rPr>
          <w:rFonts w:cs="Arial"/>
        </w:rPr>
        <w:t xml:space="preserve"> </w:t>
      </w:r>
      <w:r w:rsidRPr="00C96D45">
        <w:t>Ha a szoftvert egy olyan megoldás üzemeltetésére használja, amelyet harmadik felek általi elérésre vagy használatra szán, a megoldásnak egy olyan alkalmazásból vagy szolgáltatásból kell felépülnie, amelynek Ön vagy egy harmadik fél a tulajdonosa vagy a licencbe vevője.</w:t>
      </w:r>
    </w:p>
    <w:p w:rsidR="0082133B" w:rsidRPr="00C96D45" w:rsidRDefault="00ED4593" w:rsidP="00AE73DD">
      <w:pPr>
        <w:pStyle w:val="PURBody-Indented"/>
      </w:pPr>
      <w:r w:rsidRPr="00C96D45">
        <w:rPr>
          <w:b/>
        </w:rPr>
        <w:t>Adattárolási technológia.</w:t>
      </w:r>
      <w:r w:rsidR="00802F9D">
        <w:t xml:space="preserve"> </w:t>
      </w:r>
      <w:r w:rsidRPr="00C96D45">
        <w:t>A kiszolgálószoftver Windows Internal Database vagy Microsoft SQL Server Desktop Engine for Windows néven ismert adattárolási technológiát tartalmaz.</w:t>
      </w:r>
      <w:r w:rsidR="00802F9D">
        <w:t xml:space="preserve"> </w:t>
      </w:r>
      <w:r w:rsidRPr="00C96D45">
        <w:t>A kiszolgálószoftver alkotórészei adatok tárolásához használják ezeket a</w:t>
      </w:r>
      <w:r w:rsidR="00AE73DD">
        <w:t> </w:t>
      </w:r>
      <w:r w:rsidRPr="00C96D45">
        <w:t>technológiákat.</w:t>
      </w:r>
      <w:r w:rsidR="00802F9D">
        <w:t xml:space="preserve"> </w:t>
      </w:r>
      <w:r w:rsidRPr="00C96D45">
        <w:t>A jelen licencfeltételek értelmében másképp nem használhatja, és nem férhet hozzá ezekhez a technológiákhoz.</w:t>
      </w:r>
    </w:p>
    <w:p w:rsidR="0082133B" w:rsidRPr="00C96D45" w:rsidRDefault="00ED4593">
      <w:pPr>
        <w:pStyle w:val="PURBody-Indented"/>
      </w:pPr>
      <w:r w:rsidRPr="00C96D45">
        <w:rPr>
          <w:b/>
        </w:rPr>
        <w:t>Ikonok, képek és hangok.</w:t>
      </w:r>
      <w:r w:rsidR="00802F9D">
        <w:rPr>
          <w:b/>
        </w:rPr>
        <w:t xml:space="preserve"> </w:t>
      </w:r>
      <w:r w:rsidRPr="00C96D45">
        <w:t>A szoftver futása közben Ön használhatja, de nem oszthatja meg annak ikonjait, hang- és médiaanyagait. A szoftverhez tartozó mintaképeket, mintahangokat és multimédiás anyagokat kizárólag nem kereskedelmi célra használhatja.</w:t>
      </w:r>
    </w:p>
    <w:p w:rsidR="001C4617" w:rsidRPr="00C96D45" w:rsidRDefault="001C4617" w:rsidP="001C4617">
      <w:pPr>
        <w:pStyle w:val="PURBody-Indented"/>
      </w:pPr>
      <w:r w:rsidRPr="00C96D45">
        <w:rPr>
          <w:b/>
        </w:rPr>
        <w:t>Adatátviteli közlemények.</w:t>
      </w:r>
      <w:r w:rsidR="00802F9D">
        <w:t xml:space="preserve"> </w:t>
      </w:r>
      <w:r w:rsidRPr="00C96D45">
        <w:t xml:space="preserve">A Windows Server szoftverre vonatkozó közlések, </w:t>
      </w:r>
      <w:r w:rsidRPr="000E3613">
        <w:rPr>
          <w:rFonts w:cs="Arial"/>
          <w:szCs w:val="18"/>
        </w:rPr>
        <w:t>amelyek a</w:t>
      </w:r>
      <w:r w:rsidR="00802F9D" w:rsidRPr="000E3613">
        <w:rPr>
          <w:rFonts w:cs="Arial"/>
          <w:szCs w:val="18"/>
        </w:rPr>
        <w:t xml:space="preserve"> </w:t>
      </w:r>
      <w:hyperlink r:id="rId47" w:history="1">
        <w:r w:rsidRPr="000E3613">
          <w:rPr>
            <w:rFonts w:cs="Arial"/>
            <w:color w:val="0000FF"/>
            <w:szCs w:val="18"/>
            <w:u w:val="single"/>
          </w:rPr>
          <w:t>http://microsoft.com/licensing/contract</w:t>
        </w:r>
        <w:r w:rsidRPr="000E3613">
          <w:rPr>
            <w:rStyle w:val="Hyperlink"/>
            <w:rFonts w:cs="Arial"/>
            <w:szCs w:val="16"/>
          </w:rPr>
          <w:t>s</w:t>
        </w:r>
      </w:hyperlink>
      <w:r w:rsidRPr="000E3613">
        <w:rPr>
          <w:rFonts w:cs="Arial"/>
          <w:szCs w:val="16"/>
          <w:u w:val="single"/>
        </w:rPr>
        <w:t xml:space="preserve"> </w:t>
      </w:r>
      <w:r w:rsidRPr="00C96D45">
        <w:t xml:space="preserve">webhelyen elérhető </w:t>
      </w:r>
      <w:r w:rsidRPr="00C96D45">
        <w:rPr>
          <w:rFonts w:cs="Arial"/>
          <w:szCs w:val="18"/>
        </w:rPr>
        <w:t>Adatátviteli közlemények</w:t>
      </w:r>
      <w:r w:rsidRPr="00C96D45">
        <w:t xml:space="preserve"> dokumentumban olvashatók, vonatkoznak a Windows Server szoftver Windows Azure licencek keretében történő használatára is.</w:t>
      </w:r>
    </w:p>
    <w:p w:rsidR="001C4617" w:rsidRPr="00C96D45" w:rsidRDefault="001C4617" w:rsidP="00492254">
      <w:pPr>
        <w:pStyle w:val="PURBlueStrong-Indented"/>
        <w:rPr>
          <w:spacing w:val="0"/>
        </w:rPr>
      </w:pPr>
      <w:r w:rsidRPr="00C96D45">
        <w:rPr>
          <w:b/>
          <w:smallCaps w:val="0"/>
          <w:color w:val="auto"/>
          <w:spacing w:val="0"/>
        </w:rPr>
        <w:t>SQL Server</w:t>
      </w:r>
    </w:p>
    <w:p w:rsidR="00033CE9" w:rsidRPr="00C96D45" w:rsidRDefault="001C4617" w:rsidP="001C4617">
      <w:pPr>
        <w:pStyle w:val="PURBody-Indented"/>
      </w:pPr>
      <w:r w:rsidRPr="00C96D45">
        <w:t>Az SQL Server Virtuális gépen történő használatára az Általános feltételek „.A Windows szoftver összetevői”, „Teljesítményvizsgálat” és „SQL Server Reporting Services – térképi jelentéselem” szakaszában megfogalmazottak érvényesek.</w:t>
      </w:r>
    </w:p>
    <w:p w:rsidR="005D5C69" w:rsidRPr="00C96D45" w:rsidRDefault="005D5C69" w:rsidP="005D5C69">
      <w:pPr>
        <w:pStyle w:val="PURBlueStrong-Indented"/>
        <w:rPr>
          <w:spacing w:val="0"/>
        </w:rPr>
      </w:pPr>
      <w:r w:rsidRPr="00C96D45">
        <w:rPr>
          <w:spacing w:val="0"/>
        </w:rPr>
        <w:t>A Windows Azure Import-/exportszolgáltatásai</w:t>
      </w:r>
    </w:p>
    <w:p w:rsidR="005D5C69" w:rsidRPr="00C96D45" w:rsidRDefault="005D5C69" w:rsidP="00E96E6C">
      <w:pPr>
        <w:pStyle w:val="NormalWeb"/>
        <w:spacing w:before="0" w:beforeAutospacing="0" w:after="60" w:afterAutospacing="0"/>
        <w:ind w:left="274"/>
      </w:pPr>
      <w:r w:rsidRPr="00C96D45">
        <w:rPr>
          <w:rFonts w:asciiTheme="minorHAnsi" w:hAnsiTheme="minorHAnsi" w:cstheme="minorHAnsi"/>
          <w:color w:val="000000" w:themeColor="text1"/>
          <w:sz w:val="18"/>
          <w:szCs w:val="18"/>
          <w:bdr w:val="none" w:sz="0" w:space="0" w:color="auto" w:frame="1"/>
          <w:shd w:val="clear" w:color="auto" w:fill="FFFFFF"/>
        </w:rPr>
        <w:t>Az Import-/exportszolgáltatások Ön általi használatának feltétele, hogy Ön betartsa a Microsoft által e-mailben vagy a</w:t>
      </w:r>
      <w:r w:rsidR="00AE73DD">
        <w:rPr>
          <w:rFonts w:asciiTheme="minorHAnsi" w:hAnsiTheme="minorHAnsi" w:cstheme="minorHAnsi"/>
          <w:color w:val="000000" w:themeColor="text1"/>
          <w:sz w:val="18"/>
          <w:szCs w:val="18"/>
          <w:bdr w:val="none" w:sz="0" w:space="0" w:color="auto" w:frame="1"/>
          <w:shd w:val="clear" w:color="auto" w:fill="FFFFFF"/>
        </w:rPr>
        <w:t> </w:t>
      </w:r>
      <w:hyperlink r:id="rId48" w:tgtFrame="_blank" w:history="1">
        <w:r w:rsidRPr="00C96D45">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sidRPr="00C96D45">
        <w:rPr>
          <w:rFonts w:asciiTheme="minorHAnsi" w:hAnsiTheme="minorHAnsi" w:cstheme="minorHAnsi"/>
          <w:color w:val="444444"/>
          <w:sz w:val="18"/>
          <w:szCs w:val="18"/>
          <w:bdr w:val="none" w:sz="0" w:space="0" w:color="auto" w:frame="1"/>
          <w:shd w:val="clear" w:color="auto" w:fill="FFFFFF"/>
        </w:rPr>
        <w:t xml:space="preserve"> </w:t>
      </w:r>
      <w:r w:rsidRPr="005D7AF7">
        <w:rPr>
          <w:rFonts w:asciiTheme="minorHAnsi" w:hAnsiTheme="minorHAnsi" w:cstheme="minorHAnsi"/>
          <w:sz w:val="18"/>
          <w:szCs w:val="18"/>
          <w:bdr w:val="none" w:sz="0" w:space="0" w:color="auto" w:frame="1"/>
          <w:shd w:val="clear" w:color="auto" w:fill="FFFFFF"/>
        </w:rPr>
        <w:t>webhelyen adott, az Ön adatait tartalmazó adathordozó (a</w:t>
      </w:r>
      <w:r w:rsidR="00AE73DD" w:rsidRPr="005D7AF7">
        <w:rPr>
          <w:rFonts w:asciiTheme="minorHAnsi" w:hAnsiTheme="minorHAnsi" w:cstheme="minorHAnsi"/>
          <w:sz w:val="18"/>
          <w:szCs w:val="18"/>
          <w:bdr w:val="none" w:sz="0" w:space="0" w:color="auto" w:frame="1"/>
          <w:shd w:val="clear" w:color="auto" w:fill="FFFFFF"/>
        </w:rPr>
        <w:t> </w:t>
      </w:r>
      <w:r w:rsidRPr="005D7AF7">
        <w:rPr>
          <w:rFonts w:asciiTheme="minorHAnsi" w:hAnsiTheme="minorHAnsi" w:cstheme="minorHAnsi"/>
          <w:sz w:val="18"/>
          <w:szCs w:val="18"/>
          <w:bdr w:val="none" w:sz="0" w:space="0" w:color="auto" w:frame="1"/>
          <w:shd w:val="clear" w:color="auto" w:fill="FFFFFF"/>
        </w:rPr>
        <w:t>továbbiakban „tárolási adathordozó”) előkészítésére, kezelésére és kiszállítására vonatkozó összes utasítást. Egyedül Ön a</w:t>
      </w:r>
      <w:r w:rsidR="00AE73DD" w:rsidRPr="005D7AF7">
        <w:rPr>
          <w:rFonts w:asciiTheme="minorHAnsi" w:hAnsiTheme="minorHAnsi" w:cstheme="minorHAnsi"/>
          <w:sz w:val="18"/>
          <w:szCs w:val="18"/>
          <w:bdr w:val="none" w:sz="0" w:space="0" w:color="auto" w:frame="1"/>
          <w:shd w:val="clear" w:color="auto" w:fill="FFFFFF"/>
        </w:rPr>
        <w:t> </w:t>
      </w:r>
      <w:r w:rsidRPr="005D7AF7">
        <w:rPr>
          <w:rFonts w:asciiTheme="minorHAnsi" w:hAnsiTheme="minorHAnsi" w:cstheme="minorHAnsi"/>
          <w:sz w:val="18"/>
          <w:szCs w:val="18"/>
          <w:bdr w:val="none" w:sz="0" w:space="0" w:color="auto" w:frame="1"/>
          <w:shd w:val="clear" w:color="auto" w:fill="FFFFFF"/>
        </w:rPr>
        <w:t xml:space="preserve">felelős annak biztosításáért, hogy a tárolási adathordozó és a rajta lévő adatok </w:t>
      </w:r>
      <w:r w:rsidRPr="00C96D45">
        <w:rPr>
          <w:rFonts w:asciiTheme="minorHAnsi" w:hAnsiTheme="minorHAnsi" w:cstheme="minorHAnsi"/>
          <w:color w:val="000000" w:themeColor="text1"/>
          <w:sz w:val="18"/>
          <w:szCs w:val="18"/>
          <w:bdr w:val="none" w:sz="0" w:space="0" w:color="auto" w:frame="1"/>
          <w:shd w:val="clear" w:color="auto" w:fill="FFFFFF"/>
        </w:rPr>
        <w:t>megfeleljenek minden jogszabálynak és előírásnak.</w:t>
      </w:r>
      <w:r w:rsidR="00802F9D">
        <w:rPr>
          <w:rFonts w:asciiTheme="minorHAnsi" w:hAnsiTheme="minorHAnsi" w:cstheme="minorHAnsi"/>
          <w:color w:val="000000" w:themeColor="text1"/>
          <w:sz w:val="18"/>
          <w:szCs w:val="18"/>
          <w:bdr w:val="none" w:sz="0" w:space="0" w:color="auto" w:frame="1"/>
          <w:shd w:val="clear" w:color="auto" w:fill="FFFFFF"/>
        </w:rPr>
        <w:t xml:space="preserve"> </w:t>
      </w:r>
      <w:r w:rsidRPr="00C96D45">
        <w:rPr>
          <w:rFonts w:asciiTheme="minorHAnsi" w:hAnsiTheme="minorHAnsi" w:cstheme="minorHAnsi"/>
          <w:color w:val="000000" w:themeColor="text1"/>
          <w:sz w:val="18"/>
          <w:szCs w:val="18"/>
          <w:bdr w:val="none" w:sz="0" w:space="0" w:color="auto" w:frame="1"/>
          <w:shd w:val="clear" w:color="auto" w:fill="FFFFFF"/>
        </w:rPr>
        <w:t>Minden beérkező tárolási adathordozót DDP módon kell eljuttatni az adatközpontba (INCOTERMS 2010), azaz Ön</w:t>
      </w:r>
      <w:r w:rsidR="00E96E6C">
        <w:rPr>
          <w:rFonts w:asciiTheme="minorHAnsi" w:hAnsiTheme="minorHAnsi" w:cstheme="minorHAnsi"/>
          <w:color w:val="000000" w:themeColor="text1"/>
          <w:sz w:val="18"/>
          <w:szCs w:val="18"/>
          <w:bdr w:val="none" w:sz="0" w:space="0" w:color="auto" w:frame="1"/>
          <w:shd w:val="clear" w:color="auto" w:fill="FFFFFF"/>
        </w:rPr>
        <w:t> </w:t>
      </w:r>
      <w:r w:rsidRPr="00C96D45">
        <w:rPr>
          <w:rFonts w:asciiTheme="minorHAnsi" w:hAnsiTheme="minorHAnsi" w:cstheme="minorHAnsi"/>
          <w:color w:val="000000" w:themeColor="text1"/>
          <w:sz w:val="18"/>
          <w:szCs w:val="18"/>
          <w:bdr w:val="none" w:sz="0" w:space="0" w:color="auto" w:frame="1"/>
          <w:shd w:val="clear" w:color="auto" w:fill="FFFFFF"/>
        </w:rPr>
        <w:t>a</w:t>
      </w:r>
      <w:r w:rsidR="00AE73DD">
        <w:rPr>
          <w:rFonts w:asciiTheme="minorHAnsi" w:hAnsiTheme="minorHAnsi" w:cstheme="minorHAnsi"/>
          <w:color w:val="000000" w:themeColor="text1"/>
          <w:sz w:val="18"/>
          <w:szCs w:val="18"/>
          <w:bdr w:val="none" w:sz="0" w:space="0" w:color="auto" w:frame="1"/>
          <w:shd w:val="clear" w:color="auto" w:fill="FFFFFF"/>
        </w:rPr>
        <w:t> </w:t>
      </w:r>
      <w:r w:rsidRPr="00C96D45">
        <w:rPr>
          <w:rFonts w:asciiTheme="minorHAnsi" w:hAnsiTheme="minorHAnsi" w:cstheme="minorHAnsi"/>
          <w:color w:val="000000" w:themeColor="text1"/>
          <w:sz w:val="18"/>
          <w:szCs w:val="18"/>
          <w:bdr w:val="none" w:sz="0" w:space="0" w:color="auto" w:frame="1"/>
          <w:shd w:val="clear" w:color="auto" w:fill="FFFFFF"/>
        </w:rPr>
        <w:t>felelős a szállítás és a fuvarozás összes költségéért, ideértve többek között a biztosítást, a vám-, az import- és exportnyilatkozatokat, az adókat, a vámokat és az egyéb díjakat.</w:t>
      </w:r>
      <w:r w:rsidR="00802F9D">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C96D45" w:rsidRDefault="005D5C69" w:rsidP="00AE73DD">
      <w:pPr>
        <w:pStyle w:val="PURBlueStrong-Indented"/>
        <w:keepNext w:val="0"/>
        <w:keepLines w:val="0"/>
        <w:spacing w:after="120" w:line="240" w:lineRule="auto"/>
        <w:ind w:left="274"/>
        <w:rPr>
          <w:spacing w:val="0"/>
        </w:rPr>
      </w:pPr>
      <w:r w:rsidRPr="00C96D45">
        <w:rPr>
          <w:rFonts w:asciiTheme="minorHAnsi" w:hAnsiTheme="minorHAnsi" w:cstheme="minorHAnsi"/>
          <w:smallCaps w:val="0"/>
          <w:color w:val="000000" w:themeColor="text1"/>
          <w:spacing w:val="0"/>
          <w:szCs w:val="18"/>
          <w:bdr w:val="none" w:sz="0" w:space="0" w:color="auto" w:frame="1"/>
          <w:shd w:val="clear" w:color="auto" w:fill="FFFFFF"/>
        </w:rPr>
        <w:t xml:space="preserve">Az exportált tárolási adathordozót az adatközpont Ex Works (EXW) módon küldi el (INCOTERMS 2010), azaz Ön a felelős a szállítás és fuvarozás összes költségéért, ideértve többek között a biztosítást, a vám-, az import- és exportnyilatkozatokat, az </w:t>
      </w:r>
      <w:r w:rsidRPr="00C96D45">
        <w:rPr>
          <w:rFonts w:asciiTheme="minorHAnsi" w:hAnsiTheme="minorHAnsi" w:cstheme="minorHAnsi"/>
          <w:smallCaps w:val="0"/>
          <w:color w:val="000000" w:themeColor="text1"/>
          <w:spacing w:val="0"/>
          <w:szCs w:val="18"/>
          <w:bdr w:val="none" w:sz="0" w:space="0" w:color="auto" w:frame="1"/>
          <w:shd w:val="clear" w:color="auto" w:fill="FFFFFF"/>
        </w:rPr>
        <w:lastRenderedPageBreak/>
        <w:t>adókat, a vámokat és az egyéb díjakat.</w:t>
      </w:r>
      <w:r w:rsidR="00802F9D">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C96D45">
        <w:rPr>
          <w:rFonts w:asciiTheme="minorHAnsi" w:hAnsiTheme="minorHAnsi" w:cstheme="minorHAnsi"/>
          <w:smallCaps w:val="0"/>
          <w:color w:val="000000" w:themeColor="text1"/>
          <w:spacing w:val="0"/>
          <w:szCs w:val="18"/>
          <w:bdr w:val="none" w:sz="0" w:space="0" w:color="auto" w:frame="1"/>
          <w:shd w:val="clear" w:color="auto" w:fill="FFFFFF"/>
        </w:rPr>
        <w:t>Ön a felelős annak biztosításáért, hogy az exportált tárolási adathordozón lévő adatokat szabad az Ön által megadott helyre szállítani.</w:t>
      </w:r>
    </w:p>
    <w:p w:rsidR="005D5C69" w:rsidRPr="00C96D45" w:rsidRDefault="005D5C69" w:rsidP="00AE73DD">
      <w:pPr>
        <w:pStyle w:val="PURBlueStrong-Indented"/>
        <w:keepNext w:val="0"/>
        <w:keepLines w:val="0"/>
        <w:rPr>
          <w:spacing w:val="0"/>
        </w:rPr>
      </w:pPr>
      <w:r w:rsidRPr="00C96D45">
        <w:rPr>
          <w:rFonts w:asciiTheme="minorHAnsi" w:hAnsiTheme="minorHAnsi" w:cstheme="minorHAnsi"/>
          <w:smallCaps w:val="0"/>
          <w:color w:val="000000" w:themeColor="text1"/>
          <w:spacing w:val="0"/>
          <w:szCs w:val="18"/>
          <w:bdr w:val="none" w:sz="0" w:space="0" w:color="auto" w:frame="1"/>
          <w:shd w:val="clear" w:color="auto" w:fill="FFFFFF"/>
        </w:rPr>
        <w:t>Ön tudomásul veszi, hogy a Microsoftnak semmilyen kötelezettsége sincs a tárolási adathordozóval és a rajta lévő adatokkal kapcsolatban, és semmilyen felelősséggel nem tartozik a tárolási adathordozó elvesztéséért, megsérüléséért vagy tönkremeneteléért.</w:t>
      </w:r>
      <w:r w:rsidR="00802F9D">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C96D45">
        <w:rPr>
          <w:rFonts w:asciiTheme="minorHAnsi" w:hAnsiTheme="minorHAnsi" w:cstheme="minorHAnsi"/>
          <w:smallCaps w:val="0"/>
          <w:color w:val="000000" w:themeColor="text1"/>
          <w:spacing w:val="0"/>
          <w:szCs w:val="18"/>
          <w:bdr w:val="none" w:sz="0" w:space="0" w:color="auto" w:frame="1"/>
          <w:shd w:val="clear" w:color="auto" w:fill="FFFFFF"/>
        </w:rPr>
        <w:t>Egyedül Ön a felelős azért, hogy megtegye a szükséges óvintézkedéseket a tárolási adathordozó és a rajta lévő adatok védelmére, többek között az adatok titkosításával, az illetéktelen hozzáférést kizáró csomagolással, szállítási biztosítással, az adatok biztonsági másolatának elkészítésével, valamint az adatok több példányban történő tárolásával.</w:t>
      </w:r>
    </w:p>
    <w:p w:rsidR="00D862D8" w:rsidRPr="00C96D45" w:rsidRDefault="00D862D8" w:rsidP="00D862D8">
      <w:pPr>
        <w:pStyle w:val="PURBlueStrong-Indented"/>
        <w:rPr>
          <w:spacing w:val="0"/>
        </w:rPr>
      </w:pPr>
      <w:r w:rsidRPr="00C96D45">
        <w:rPr>
          <w:spacing w:val="0"/>
        </w:rPr>
        <w:t xml:space="preserve">Áruház </w:t>
      </w:r>
    </w:p>
    <w:p w:rsidR="00D862D8" w:rsidRPr="00C96D45" w:rsidRDefault="00D862D8" w:rsidP="00FA3AD7">
      <w:pPr>
        <w:ind w:left="270"/>
      </w:pPr>
      <w:r w:rsidRPr="00C96D45">
        <w:rPr>
          <w:rFonts w:asciiTheme="minorHAnsi" w:eastAsia="Times New Roman" w:hAnsiTheme="minorHAnsi" w:cstheme="minorHAnsi"/>
          <w:color w:val="auto"/>
          <w:sz w:val="18"/>
          <w:szCs w:val="18"/>
        </w:rPr>
        <w:t>A Windows Azure lehetőséget ad Önnek arra, hogy Nem-Microsoft termékeket érjen el és vásároljon meg egy egységes szolgáltató és számlázó keretrendszerben olyan szolgáltatások segítségével, mint a Windows Azure Áruház és a Virtuálisgép-galéria (a</w:t>
      </w:r>
      <w:r w:rsidR="00FA3AD7">
        <w:rPr>
          <w:rFonts w:asciiTheme="minorHAnsi" w:eastAsia="Times New Roman" w:hAnsiTheme="minorHAnsi" w:cstheme="minorHAnsi"/>
          <w:color w:val="auto"/>
          <w:sz w:val="18"/>
          <w:szCs w:val="18"/>
        </w:rPr>
        <w:t> </w:t>
      </w:r>
      <w:r w:rsidRPr="00C96D45">
        <w:rPr>
          <w:rFonts w:asciiTheme="minorHAnsi" w:eastAsia="Times New Roman" w:hAnsiTheme="minorHAnsi" w:cstheme="minorHAnsi"/>
          <w:color w:val="auto"/>
          <w:sz w:val="18"/>
          <w:szCs w:val="18"/>
        </w:rPr>
        <w:t>továbbiakban „Áruház”).</w:t>
      </w:r>
      <w:r w:rsidR="00802F9D">
        <w:rPr>
          <w:rFonts w:asciiTheme="minorHAnsi" w:eastAsia="Times New Roman" w:hAnsiTheme="minorHAnsi" w:cstheme="minorHAnsi"/>
          <w:color w:val="auto"/>
          <w:sz w:val="18"/>
          <w:szCs w:val="18"/>
        </w:rPr>
        <w:t xml:space="preserve"> </w:t>
      </w:r>
    </w:p>
    <w:p w:rsidR="00D862D8" w:rsidRPr="007604F3" w:rsidRDefault="00D862D8" w:rsidP="00243D52">
      <w:pPr>
        <w:pStyle w:val="ListParagraph"/>
        <w:numPr>
          <w:ilvl w:val="0"/>
          <w:numId w:val="56"/>
        </w:numPr>
        <w:spacing w:before="120" w:after="120"/>
        <w:jc w:val="left"/>
        <w:rPr>
          <w:rFonts w:ascii="Arial" w:hAnsi="Arial" w:cs="Arial"/>
        </w:rPr>
      </w:pPr>
      <w:r w:rsidRPr="00C96D45">
        <w:rPr>
          <w:rFonts w:asciiTheme="minorHAnsi" w:eastAsia="Times New Roman" w:hAnsiTheme="minorHAnsi" w:cstheme="minorHAnsi"/>
          <w:b/>
          <w:sz w:val="18"/>
          <w:szCs w:val="18"/>
        </w:rPr>
        <w:t>Pénzügyi adatok.</w:t>
      </w:r>
      <w:r w:rsidR="00802F9D">
        <w:rPr>
          <w:rFonts w:asciiTheme="minorHAnsi" w:eastAsia="Times New Roman" w:hAnsiTheme="minorHAnsi" w:cstheme="minorHAnsi"/>
          <w:sz w:val="18"/>
          <w:szCs w:val="18"/>
        </w:rPr>
        <w:t xml:space="preserve"> </w:t>
      </w:r>
      <w:r w:rsidRPr="00C96D45">
        <w:rPr>
          <w:rFonts w:asciiTheme="minorHAnsi" w:eastAsia="Times New Roman" w:hAnsiTheme="minorHAnsi" w:cstheme="minorHAnsi"/>
          <w:sz w:val="18"/>
          <w:szCs w:val="18"/>
        </w:rPr>
        <w:t xml:space="preserve">Az Áruházban elérhetővé tett Nem-Microsoft termékek pénzügyi adatokat is tartalmazhatnak. A Microsoft az Amerikai Egyesült Államok szövetségi értékpapír-kereskedelmi törvényei, illetve más joghatóságok értékpapír-kereskedelmi jogszabályai értelmében nem tekinthető brókernek, értékpapír-forgalmazónak vagy bejegyzett befektetési tanácsadónak, és nem tesz javaslatokat magánszemélyeknek különböző értékpapírok befektetésre való alkalmasságára, illetve értékpapírok vagy más pénzügyi termékek vagy szolgáltatások megvásárlására vagy eladására vonatkozóan. Az Áruház tartalmának egyetlen része sem képez valamilyen értékpapír megvásárlására vagy eladására vonatkozó ajánlatot vagy felszólítást. Sem a Microsoft, sem a részvényárfolyamok vagy indexadatok licencadói nem ajánlanak vagy javasolnak semmilyen pénzügyi terméket vagy szolgáltatást. Az Áruház tartalmának (ideértve minden adathalmazt és pénzügyi alkalmazást is) egyetlen része sem tekintendő szaktanácsadásnak, ideértve – nem korlátozó jelleggel – a befektetési és az adózással kapcsolatos tanácsokat is. </w:t>
      </w:r>
    </w:p>
    <w:p w:rsidR="00D862D8" w:rsidRPr="007604F3" w:rsidRDefault="00D862D8" w:rsidP="00243D52">
      <w:pPr>
        <w:pStyle w:val="ListParagraph"/>
        <w:numPr>
          <w:ilvl w:val="0"/>
          <w:numId w:val="56"/>
        </w:numPr>
        <w:spacing w:before="120" w:after="120"/>
        <w:jc w:val="left"/>
        <w:rPr>
          <w:rFonts w:ascii="Arial" w:hAnsi="Arial" w:cs="Arial"/>
        </w:rPr>
      </w:pPr>
      <w:r w:rsidRPr="00C96D45">
        <w:rPr>
          <w:rFonts w:asciiTheme="minorHAnsi" w:eastAsia="Times New Roman" w:hAnsiTheme="minorHAnsi" w:cstheme="minorHAnsi"/>
          <w:b/>
          <w:sz w:val="18"/>
          <w:szCs w:val="18"/>
        </w:rPr>
        <w:t>Alkalmazásprogramozási felületek.</w:t>
      </w:r>
      <w:r w:rsidR="00802F9D">
        <w:rPr>
          <w:rFonts w:asciiTheme="minorHAnsi" w:eastAsia="Times New Roman" w:hAnsiTheme="minorHAnsi" w:cstheme="minorHAnsi"/>
          <w:sz w:val="18"/>
          <w:szCs w:val="18"/>
        </w:rPr>
        <w:t xml:space="preserve"> </w:t>
      </w:r>
      <w:r w:rsidRPr="00C96D45">
        <w:rPr>
          <w:rFonts w:asciiTheme="minorHAnsi" w:eastAsia="Times New Roman" w:hAnsiTheme="minorHAnsi" w:cstheme="minorHAnsi"/>
          <w:sz w:val="18"/>
          <w:szCs w:val="18"/>
        </w:rPr>
        <w:t>Az Áruházzal együtt történő használat céljára alkalmazásprogramozási felületeket (a</w:t>
      </w:r>
      <w:r w:rsidR="00FA3AD7">
        <w:rPr>
          <w:rFonts w:asciiTheme="minorHAnsi" w:eastAsia="Times New Roman" w:hAnsiTheme="minorHAnsi" w:cstheme="minorHAnsi"/>
          <w:sz w:val="18"/>
          <w:szCs w:val="18"/>
        </w:rPr>
        <w:t> </w:t>
      </w:r>
      <w:r w:rsidRPr="00C96D45">
        <w:rPr>
          <w:rFonts w:asciiTheme="minorHAnsi" w:eastAsia="Times New Roman" w:hAnsiTheme="minorHAnsi" w:cstheme="minorHAnsi"/>
          <w:sz w:val="18"/>
          <w:szCs w:val="18"/>
        </w:rPr>
        <w:t>továbbiakban „Áruház API-k”) tehetünk elérhetővé.</w:t>
      </w:r>
      <w:r w:rsidR="00802F9D">
        <w:rPr>
          <w:rFonts w:asciiTheme="minorHAnsi" w:eastAsia="Times New Roman" w:hAnsiTheme="minorHAnsi" w:cstheme="minorHAnsi"/>
          <w:sz w:val="18"/>
          <w:szCs w:val="18"/>
        </w:rPr>
        <w:t xml:space="preserve"> </w:t>
      </w:r>
      <w:r w:rsidRPr="00C96D45">
        <w:rPr>
          <w:rFonts w:asciiTheme="minorHAnsi" w:eastAsia="Times New Roman" w:hAnsiTheme="minorHAnsi" w:cstheme="minorHAnsi"/>
          <w:sz w:val="18"/>
          <w:szCs w:val="18"/>
        </w:rPr>
        <w:t>Ha az Áruház API-kat Nem-Microsoft termékek megvásárlására vagy elérésre használja, akkor (a) Ön tudomásul veszi, hogy ezt csak saját nevében teheti és (b) Ön a felelős az időnként esetleg módosuló alkalmazandó kiadói használati feltételek áttanulmányozásáért és betartásáért.</w:t>
      </w:r>
      <w:r w:rsidR="00802F9D">
        <w:rPr>
          <w:rFonts w:asciiTheme="minorHAnsi" w:eastAsia="Times New Roman" w:hAnsiTheme="minorHAnsi" w:cstheme="minorHAnsi"/>
          <w:sz w:val="18"/>
          <w:szCs w:val="18"/>
        </w:rPr>
        <w:t xml:space="preserve"> </w:t>
      </w:r>
    </w:p>
    <w:p w:rsidR="00D862D8" w:rsidRPr="007604F3" w:rsidRDefault="00D862D8" w:rsidP="00243D52">
      <w:pPr>
        <w:pStyle w:val="ListParagraph"/>
        <w:numPr>
          <w:ilvl w:val="0"/>
          <w:numId w:val="56"/>
        </w:numPr>
        <w:spacing w:before="120" w:after="120"/>
        <w:jc w:val="left"/>
        <w:rPr>
          <w:rFonts w:ascii="Arial" w:hAnsi="Arial" w:cs="Arial"/>
        </w:rPr>
      </w:pPr>
      <w:r w:rsidRPr="00C96D45">
        <w:rPr>
          <w:rFonts w:asciiTheme="minorHAnsi" w:eastAsia="Times New Roman" w:hAnsiTheme="minorHAnsi" w:cstheme="minorHAnsi"/>
          <w:b/>
          <w:sz w:val="18"/>
          <w:szCs w:val="18"/>
        </w:rPr>
        <w:t>Szabályozás.</w:t>
      </w:r>
      <w:r w:rsidR="00802F9D">
        <w:rPr>
          <w:rFonts w:asciiTheme="minorHAnsi" w:eastAsia="Times New Roman" w:hAnsiTheme="minorHAnsi" w:cstheme="minorHAnsi"/>
          <w:b/>
          <w:sz w:val="18"/>
          <w:szCs w:val="18"/>
        </w:rPr>
        <w:t xml:space="preserve"> </w:t>
      </w:r>
      <w:r w:rsidRPr="00C96D45">
        <w:rPr>
          <w:rFonts w:asciiTheme="minorHAnsi" w:eastAsia="Times New Roman" w:hAnsiTheme="minorHAnsi" w:cstheme="minorHAnsi"/>
          <w:sz w:val="18"/>
          <w:szCs w:val="18"/>
        </w:rPr>
        <w:t>Rendszere védelme, illetve az Áruház Ön általi használatának ésszerű korlátok közé szorítása érdekében a</w:t>
      </w:r>
      <w:r w:rsidR="00FA3AD7">
        <w:rPr>
          <w:rFonts w:asciiTheme="minorHAnsi" w:eastAsia="Times New Roman" w:hAnsiTheme="minorHAnsi" w:cstheme="minorHAnsi"/>
          <w:sz w:val="18"/>
          <w:szCs w:val="18"/>
        </w:rPr>
        <w:t> </w:t>
      </w:r>
      <w:r w:rsidRPr="00C96D45">
        <w:rPr>
          <w:rFonts w:asciiTheme="minorHAnsi" w:eastAsia="Times New Roman" w:hAnsiTheme="minorHAnsi" w:cstheme="minorHAnsi"/>
          <w:sz w:val="18"/>
          <w:szCs w:val="18"/>
        </w:rPr>
        <w:t>Microsoftnak jogában áll korlátozni az Ön által az Áruházhoz eljuttatható kérések számát. Ezenkívül a kiadók is korlátozhatják az Ön által az ő megfelelő tartalmukhoz eljuttatható kérések számát, és ezt a korlátozást a Microsoft juttatja érvényre (a továbbiakban „Különös szabályozás</w:t>
      </w:r>
      <w:r w:rsidR="00802F9D">
        <w:rPr>
          <w:rFonts w:asciiTheme="minorHAnsi" w:eastAsia="Times New Roman" w:hAnsiTheme="minorHAnsi" w:cstheme="minorHAnsi"/>
          <w:sz w:val="18"/>
          <w:szCs w:val="18"/>
        </w:rPr>
        <w:t>”</w:t>
      </w:r>
      <w:r w:rsidRPr="00C96D45">
        <w:rPr>
          <w:rFonts w:asciiTheme="minorHAnsi" w:eastAsia="Times New Roman" w:hAnsiTheme="minorHAnsi" w:cstheme="minorHAnsi"/>
          <w:sz w:val="18"/>
          <w:szCs w:val="18"/>
        </w:rPr>
        <w:t xml:space="preserve">). A Különös szabályozás korlátozásai megjelenhetnek a kiadó által közzétett tartalom részleteit tartalmazó azon oldalakon, amelyekre vonatkoznak. A Különös szabályozás korlátozásai előzetes értesítést követően vagy előzetes értesítés nélkül bármikor megváltozhatnak. </w:t>
      </w:r>
    </w:p>
    <w:p w:rsidR="00D862D8" w:rsidRPr="007604F3" w:rsidRDefault="00D862D8" w:rsidP="00243D52">
      <w:pPr>
        <w:pStyle w:val="ListParagraph"/>
        <w:numPr>
          <w:ilvl w:val="0"/>
          <w:numId w:val="56"/>
        </w:numPr>
        <w:spacing w:before="120" w:after="120"/>
        <w:jc w:val="left"/>
        <w:rPr>
          <w:rFonts w:ascii="Arial" w:hAnsi="Arial" w:cs="Arial"/>
        </w:rPr>
      </w:pPr>
      <w:r w:rsidRPr="00C96D45">
        <w:rPr>
          <w:rFonts w:asciiTheme="minorHAnsi" w:eastAsia="Times New Roman" w:hAnsiTheme="minorHAnsi" w:cstheme="minorHAnsi"/>
          <w:b/>
          <w:bCs/>
          <w:sz w:val="18"/>
          <w:szCs w:val="18"/>
        </w:rPr>
        <w:t xml:space="preserve">Nem-Microsoft termékek vásárlása. </w:t>
      </w:r>
      <w:r w:rsidRPr="00C96D45">
        <w:rPr>
          <w:rFonts w:asciiTheme="minorHAnsi" w:hAnsiTheme="minorHAnsi" w:cstheme="minorHAnsi"/>
          <w:sz w:val="18"/>
          <w:szCs w:val="18"/>
        </w:rPr>
        <w:t>Ön a Microsoft által az Áruházban elérhetővé tett Nem-Microsoft termékek vásárlásakor elfogadja a következő feltételeket:</w:t>
      </w:r>
    </w:p>
    <w:p w:rsidR="00D862D8" w:rsidRPr="007604F3" w:rsidRDefault="00D862D8" w:rsidP="00243D52">
      <w:pPr>
        <w:pStyle w:val="ListParagraph"/>
        <w:numPr>
          <w:ilvl w:val="1"/>
          <w:numId w:val="57"/>
        </w:numPr>
        <w:spacing w:before="120" w:after="120"/>
        <w:jc w:val="left"/>
        <w:rPr>
          <w:rFonts w:ascii="Arial" w:hAnsi="Arial" w:cs="Arial"/>
        </w:rPr>
      </w:pPr>
      <w:r w:rsidRPr="00C96D45">
        <w:rPr>
          <w:rFonts w:asciiTheme="minorHAnsi" w:hAnsiTheme="minorHAnsi" w:cstheme="minorHAnsi"/>
          <w:sz w:val="18"/>
          <w:szCs w:val="18"/>
        </w:rPr>
        <w:t>Ön vállalja, hogy Nem-Microsoft termékek megvásárlásakor megfizeti a Microsoftnak, illetve (ha alkalmazható) a</w:t>
      </w:r>
      <w:r w:rsidR="00FA3AD7">
        <w:rPr>
          <w:rFonts w:asciiTheme="minorHAnsi" w:hAnsiTheme="minorHAnsi" w:cstheme="minorHAnsi"/>
          <w:sz w:val="18"/>
          <w:szCs w:val="18"/>
        </w:rPr>
        <w:t> </w:t>
      </w:r>
      <w:r w:rsidRPr="00C96D45">
        <w:rPr>
          <w:rFonts w:asciiTheme="minorHAnsi" w:hAnsiTheme="minorHAnsi" w:cstheme="minorHAnsi"/>
          <w:sz w:val="18"/>
          <w:szCs w:val="18"/>
        </w:rPr>
        <w:t>viszonteladónak az ilyen termékek vásárlásához kapcsolódó díjakat és összegeket. Ha Ön megadott a Microsoftnak egy fizetési módot, akkor Ön felhatalmazza a Microsoftot arra, hogy a megadott fizetési módnak megfelelően felszámítsa ezeket az összegeket.</w:t>
      </w:r>
      <w:r w:rsidR="00802F9D">
        <w:rPr>
          <w:rFonts w:asciiTheme="minorHAnsi" w:hAnsiTheme="minorHAnsi" w:cstheme="minorHAnsi"/>
          <w:sz w:val="18"/>
          <w:szCs w:val="18"/>
        </w:rPr>
        <w:t xml:space="preserve"> </w:t>
      </w:r>
    </w:p>
    <w:p w:rsidR="00960F67" w:rsidRPr="007604F3" w:rsidRDefault="00960F67" w:rsidP="00243D52">
      <w:pPr>
        <w:pStyle w:val="ListParagraph"/>
        <w:numPr>
          <w:ilvl w:val="1"/>
          <w:numId w:val="57"/>
        </w:numPr>
        <w:spacing w:before="120" w:after="120"/>
        <w:jc w:val="left"/>
        <w:rPr>
          <w:rFonts w:ascii="Arial" w:hAnsi="Arial" w:cs="Arial"/>
        </w:rPr>
      </w:pPr>
      <w:r w:rsidRPr="00C96D45">
        <w:rPr>
          <w:rFonts w:asciiTheme="minorHAnsi" w:hAnsiTheme="minorHAnsi" w:cstheme="minorHAnsi"/>
          <w:sz w:val="18"/>
          <w:szCs w:val="18"/>
        </w:rPr>
        <w:t>Ön számlát fog kapni az Áruházban megvásárolt Nem-Microsoft termékekért</w:t>
      </w:r>
    </w:p>
    <w:p w:rsidR="00960F67" w:rsidRPr="007604F3" w:rsidRDefault="00D862D8" w:rsidP="00271437">
      <w:pPr>
        <w:pStyle w:val="ListParagraph"/>
        <w:spacing w:before="120" w:after="120"/>
        <w:ind w:left="1800"/>
        <w:jc w:val="left"/>
        <w:rPr>
          <w:rFonts w:ascii="Arial" w:hAnsi="Arial" w:cs="Arial"/>
          <w:sz w:val="18"/>
          <w:szCs w:val="18"/>
        </w:rPr>
      </w:pPr>
      <w:r w:rsidRPr="007604F3">
        <w:rPr>
          <w:rFonts w:asciiTheme="minorHAnsi" w:hAnsiTheme="minorHAnsi" w:cstheme="minorHAnsi"/>
          <w:sz w:val="18"/>
          <w:szCs w:val="18"/>
        </w:rPr>
        <w:t xml:space="preserve">(a) az Ön mennyiségi licencszerződése számlázási feltételeinek (ha vannak ilyenek) </w:t>
      </w:r>
      <w:r w:rsidRPr="007604F3">
        <w:rPr>
          <w:rFonts w:ascii="Arial" w:hAnsi="Arial" w:cs="Arial"/>
          <w:sz w:val="18"/>
          <w:szCs w:val="18"/>
        </w:rPr>
        <w:t>megfelelően, vagy</w:t>
      </w:r>
    </w:p>
    <w:p w:rsidR="00C97049" w:rsidRPr="007604F3" w:rsidRDefault="00960F67" w:rsidP="00271437">
      <w:pPr>
        <w:pStyle w:val="ListParagraph"/>
        <w:spacing w:before="120" w:after="120"/>
        <w:ind w:left="1800"/>
        <w:jc w:val="left"/>
        <w:rPr>
          <w:rFonts w:ascii="Arial" w:hAnsi="Arial" w:cs="Arial"/>
        </w:rPr>
      </w:pPr>
      <w:r w:rsidRPr="00C96D45">
        <w:rPr>
          <w:rFonts w:asciiTheme="minorHAnsi" w:hAnsiTheme="minorHAnsi" w:cstheme="minorHAnsi"/>
          <w:sz w:val="18"/>
          <w:szCs w:val="18"/>
        </w:rPr>
        <w:t>(b) az Ön által a Microsoftnak megadott fizetési módnak megfelelően, (1) előre, (2) a vásárlás időpontjában vagy (3) a vásárlást követően.</w:t>
      </w:r>
    </w:p>
    <w:p w:rsidR="00D862D8" w:rsidRPr="007604F3" w:rsidRDefault="00C97049" w:rsidP="00FA3AD7">
      <w:pPr>
        <w:pStyle w:val="ListParagraph"/>
        <w:spacing w:before="120" w:after="120"/>
        <w:ind w:left="1800"/>
        <w:jc w:val="left"/>
        <w:rPr>
          <w:rFonts w:ascii="Arial" w:hAnsi="Arial" w:cs="Arial"/>
        </w:rPr>
      </w:pPr>
      <w:r w:rsidRPr="00C96D45">
        <w:rPr>
          <w:rFonts w:asciiTheme="minorHAnsi" w:hAnsiTheme="minorHAnsi" w:cstheme="minorHAnsi"/>
          <w:sz w:val="18"/>
          <w:szCs w:val="18"/>
        </w:rPr>
        <w:t>Előfizetés jellegű termékek esetén Ön rendszeresen fog számlát kapni, az Ön által jóváhagyott összeg erejéig. A</w:t>
      </w:r>
      <w:r w:rsidR="00FA3AD7">
        <w:rPr>
          <w:rFonts w:asciiTheme="minorHAnsi" w:hAnsiTheme="minorHAnsi" w:cstheme="minorHAnsi"/>
          <w:sz w:val="18"/>
          <w:szCs w:val="18"/>
        </w:rPr>
        <w:t> </w:t>
      </w:r>
      <w:r w:rsidRPr="00C96D45">
        <w:rPr>
          <w:rFonts w:asciiTheme="minorHAnsi" w:hAnsiTheme="minorHAnsi" w:cstheme="minorHAnsi"/>
          <w:sz w:val="18"/>
          <w:szCs w:val="18"/>
        </w:rPr>
        <w:t xml:space="preserve">Microsoft előre értesíti Önt az előfizetés jellegű termékekért ismétlődően fizetendő díjak változásáról. Ha az Ön korábbi számlázási időszakbeli vásárlásait korábban még nem dolgoztuk fel, akkor az ilyen vásárlásokat is kiszámlázhatjuk. </w:t>
      </w:r>
    </w:p>
    <w:p w:rsidR="00D862D8" w:rsidRPr="007604F3" w:rsidRDefault="00D862D8" w:rsidP="00243D52">
      <w:pPr>
        <w:pStyle w:val="ListParagraph"/>
        <w:numPr>
          <w:ilvl w:val="1"/>
          <w:numId w:val="57"/>
        </w:numPr>
        <w:spacing w:before="120" w:after="120"/>
        <w:rPr>
          <w:rFonts w:ascii="Arial" w:hAnsi="Arial" w:cs="Arial"/>
        </w:rPr>
      </w:pPr>
      <w:r w:rsidRPr="00C96D45">
        <w:rPr>
          <w:rFonts w:asciiTheme="minorHAnsi" w:hAnsiTheme="minorHAnsi" w:cstheme="minorHAnsi"/>
          <w:sz w:val="18"/>
          <w:szCs w:val="18"/>
        </w:rPr>
        <w:t>Eltérő rendelkezés hiányában a Nem-Microsoft termékek ára nem tartalmaz semmilyen felszámítandó adót és devizaátváltáshoz kapcsolódó költséget. Kizárólag Ön a felelős az ilyen adók és egyéb költségek megfizetéséért.</w:t>
      </w:r>
    </w:p>
    <w:p w:rsidR="00D862D8" w:rsidRPr="007604F3" w:rsidRDefault="00D862D8" w:rsidP="00243D52">
      <w:pPr>
        <w:pStyle w:val="ListParagraph"/>
        <w:numPr>
          <w:ilvl w:val="1"/>
          <w:numId w:val="57"/>
        </w:numPr>
        <w:spacing w:before="120" w:after="120"/>
        <w:rPr>
          <w:rFonts w:ascii="Arial" w:hAnsi="Arial" w:cs="Arial"/>
        </w:rPr>
      </w:pPr>
      <w:r w:rsidRPr="00C96D45">
        <w:rPr>
          <w:rFonts w:asciiTheme="minorHAnsi" w:hAnsiTheme="minorHAnsi" w:cstheme="minorHAnsi"/>
          <w:sz w:val="18"/>
          <w:szCs w:val="18"/>
        </w:rPr>
        <w:t>Ha nem érkezik meg Öntől időben a teljes összeg, akkor jogunkban áll felfüggeszteni vagy megszüntetni az Ön hozzáférését az Ön által a Microsofton keresztül vásárolt Nem-Microsoft termékekhez. A hozzáférésnek a fizetés nem teljesítése miatti felfüggesztése vagy megszüntetése azt eredményezheti, hogy Ön elveszíti a fiókját és tartalmát.</w:t>
      </w:r>
      <w:r w:rsidR="00802F9D">
        <w:rPr>
          <w:rFonts w:asciiTheme="minorHAnsi" w:hAnsiTheme="minorHAnsi" w:cstheme="minorHAnsi"/>
          <w:sz w:val="18"/>
          <w:szCs w:val="18"/>
        </w:rPr>
        <w:t xml:space="preserve"> </w:t>
      </w:r>
    </w:p>
    <w:p w:rsidR="00D862D8" w:rsidRPr="007604F3" w:rsidRDefault="00C97049" w:rsidP="00243D52">
      <w:pPr>
        <w:pStyle w:val="ListParagraph"/>
        <w:numPr>
          <w:ilvl w:val="1"/>
          <w:numId w:val="57"/>
        </w:numPr>
        <w:spacing w:before="120" w:after="120"/>
        <w:rPr>
          <w:rFonts w:ascii="Arial" w:hAnsi="Arial" w:cs="Arial"/>
        </w:rPr>
      </w:pPr>
      <w:r w:rsidRPr="00C96D45">
        <w:rPr>
          <w:rFonts w:asciiTheme="minorHAnsi" w:hAnsiTheme="minorHAnsi" w:cstheme="minorHAnsi"/>
          <w:sz w:val="18"/>
          <w:szCs w:val="18"/>
        </w:rPr>
        <w:t xml:space="preserve">Ha Ön a </w:t>
      </w:r>
      <w:hyperlink r:id="rId49" w:history="1">
        <w:r w:rsidRPr="00C96D45">
          <w:rPr>
            <w:rStyle w:val="Hyperlink"/>
            <w:rFonts w:asciiTheme="minorHAnsi" w:hAnsiTheme="minorHAnsi" w:cstheme="minorHAnsi"/>
            <w:sz w:val="18"/>
            <w:szCs w:val="18"/>
          </w:rPr>
          <w:t>www.windowsazure.com</w:t>
        </w:r>
      </w:hyperlink>
      <w:r w:rsidRPr="00C96D45">
        <w:rPr>
          <w:rFonts w:asciiTheme="minorHAnsi" w:hAnsiTheme="minorHAnsi" w:cstheme="minorHAnsi"/>
          <w:sz w:val="18"/>
          <w:szCs w:val="18"/>
        </w:rPr>
        <w:t xml:space="preserve"> webhelyen elérhető portálon (a továbbiakban „Portál”) keresztül vásárol előfizetést a Widnows Azure szolgáltatásokra, akkor a Portálon keresztül elérheti és módosíthatja a számlázási fiókjának adatait és a fizetési módot.</w:t>
      </w:r>
      <w:r w:rsidR="00802F9D">
        <w:rPr>
          <w:rFonts w:asciiTheme="minorHAnsi" w:hAnsiTheme="minorHAnsi" w:cstheme="minorHAnsi"/>
          <w:sz w:val="18"/>
          <w:szCs w:val="18"/>
        </w:rPr>
        <w:t xml:space="preserve"> </w:t>
      </w:r>
      <w:r w:rsidRPr="00C96D45">
        <w:rPr>
          <w:rFonts w:asciiTheme="minorHAnsi" w:hAnsiTheme="minorHAnsi" w:cstheme="minorHAnsi"/>
          <w:sz w:val="18"/>
          <w:szCs w:val="18"/>
        </w:rPr>
        <w:t>Ezenkívül tudomásul veszi, hogy a Microsoft számára engedélyeznie kell a</w:t>
      </w:r>
      <w:r w:rsidR="00FA3AD7">
        <w:rPr>
          <w:rFonts w:asciiTheme="minorHAnsi" w:hAnsiTheme="minorHAnsi" w:cstheme="minorHAnsi"/>
          <w:sz w:val="18"/>
          <w:szCs w:val="18"/>
        </w:rPr>
        <w:t> </w:t>
      </w:r>
      <w:r w:rsidRPr="00C96D45">
        <w:rPr>
          <w:rFonts w:asciiTheme="minorHAnsi" w:hAnsiTheme="minorHAnsi" w:cstheme="minorHAnsi"/>
          <w:sz w:val="18"/>
          <w:szCs w:val="18"/>
        </w:rPr>
        <w:t>bankja vagy a megfelelő fizetési hálózat (kártyával vagy más online fizetési móddal történő fizetés esetén) által biztosított fizetési móddal kapcsolatosan frissített számlázási adatainak használatát. Ön vállalja, hogy számlázási adatait folyamatosan napra készen tartja. Számlázási adatainak módosítása nem érinti azokat a</w:t>
      </w:r>
      <w:r w:rsidR="00FA3AD7">
        <w:rPr>
          <w:rFonts w:asciiTheme="minorHAnsi" w:hAnsiTheme="minorHAnsi" w:cstheme="minorHAnsi"/>
          <w:sz w:val="18"/>
          <w:szCs w:val="18"/>
        </w:rPr>
        <w:t> </w:t>
      </w:r>
      <w:r w:rsidRPr="00C96D45">
        <w:rPr>
          <w:rFonts w:asciiTheme="minorHAnsi" w:hAnsiTheme="minorHAnsi" w:cstheme="minorHAnsi"/>
          <w:sz w:val="18"/>
          <w:szCs w:val="18"/>
        </w:rPr>
        <w:t xml:space="preserve">díjakat, </w:t>
      </w:r>
      <w:r w:rsidRPr="00C96D45">
        <w:rPr>
          <w:rFonts w:asciiTheme="minorHAnsi" w:hAnsiTheme="minorHAnsi" w:cstheme="minorHAnsi"/>
          <w:sz w:val="18"/>
          <w:szCs w:val="18"/>
        </w:rPr>
        <w:lastRenderedPageBreak/>
        <w:t>amelyekkel a Microsoft még azt megelőzően terhelte meg számlázási fiókját, hogy ésszerű keretek között meg tudta volna tenni a megfelelő intézkedéseket az Ön számlázási adatainak módosítása nyomán.</w:t>
      </w:r>
      <w:r w:rsidR="00802F9D">
        <w:rPr>
          <w:rFonts w:asciiTheme="minorHAnsi" w:hAnsiTheme="minorHAnsi" w:cstheme="minorHAnsi"/>
          <w:sz w:val="18"/>
          <w:szCs w:val="18"/>
        </w:rPr>
        <w:t xml:space="preserve"> </w:t>
      </w:r>
      <w:r w:rsidRPr="00C96D45">
        <w:rPr>
          <w:rFonts w:asciiTheme="minorHAnsi" w:hAnsiTheme="minorHAnsi" w:cstheme="minorHAnsi"/>
          <w:sz w:val="18"/>
          <w:szCs w:val="18"/>
        </w:rPr>
        <w:t>Ön felhatalmazza a Microsoftot arra, hogy ha egy adott szolgáltatás esetében az Ön által megjelölt elsődleges fizetési mód valamilyen okból kifolyólag nem használható vagy érvénytelen, akkor az illető összeget a Microsoft az Ön bármely más, nála fellelhető fizetési módja szerint szedje be.</w:t>
      </w:r>
      <w:r w:rsidR="00802F9D">
        <w:rPr>
          <w:rFonts w:asciiTheme="minorHAnsi" w:hAnsiTheme="minorHAnsi" w:cstheme="minorHAnsi"/>
          <w:sz w:val="18"/>
          <w:szCs w:val="18"/>
        </w:rPr>
        <w:t xml:space="preserve"> </w:t>
      </w:r>
      <w:r w:rsidRPr="00C96D45">
        <w:rPr>
          <w:rFonts w:asciiTheme="minorHAnsi" w:hAnsiTheme="minorHAnsi" w:cstheme="minorHAnsi"/>
          <w:sz w:val="18"/>
          <w:szCs w:val="18"/>
        </w:rPr>
        <w:t>A Microsoft a</w:t>
      </w:r>
      <w:r w:rsidR="00FA3AD7">
        <w:rPr>
          <w:rFonts w:asciiTheme="minorHAnsi" w:hAnsiTheme="minorHAnsi" w:cstheme="minorHAnsi"/>
          <w:sz w:val="18"/>
          <w:szCs w:val="18"/>
        </w:rPr>
        <w:t> </w:t>
      </w:r>
      <w:r w:rsidRPr="00C96D45">
        <w:rPr>
          <w:rFonts w:asciiTheme="minorHAnsi" w:hAnsiTheme="minorHAnsi" w:cstheme="minorHAnsi"/>
          <w:sz w:val="18"/>
          <w:szCs w:val="18"/>
        </w:rPr>
        <w:t>https://account.windowsazure.com webhelyen követelési értesítőt bocsát az Ön rendelkezésére, ahol Ön megtekintheti és kinyomtathatja a felszámított díjakat. Ez az egyetlen számlakivonat, amit a Microsoft ad. Az Ön felelőssége, hogy e számlakivonatot kinyomtassa vagy mentse, és megőrizze ezeket a példányokat az irattárában.</w:t>
      </w:r>
      <w:r w:rsidR="00802F9D">
        <w:rPr>
          <w:rFonts w:asciiTheme="minorHAnsi" w:hAnsiTheme="minorHAnsi" w:cstheme="minorHAnsi"/>
          <w:sz w:val="18"/>
          <w:szCs w:val="18"/>
        </w:rPr>
        <w:t xml:space="preserve"> </w:t>
      </w:r>
      <w:r w:rsidRPr="00C96D45">
        <w:rPr>
          <w:rFonts w:asciiTheme="minorHAnsi" w:hAnsiTheme="minorHAnsi" w:cstheme="minorHAnsi"/>
          <w:sz w:val="18"/>
          <w:szCs w:val="18"/>
        </w:rPr>
        <w:t>A végszámlán kívül bárhol megjelenő használati adatok és elköltött összegek becsült értékek, és előfordulhat, hogy nem tartalmazzák a legutóbbi tevékenységet, vagy hogy a korábbi használat mintája alapján készített becsléseken alapulnak.</w:t>
      </w:r>
    </w:p>
    <w:p w:rsidR="00D862D8" w:rsidRPr="007604F3" w:rsidRDefault="00D862D8" w:rsidP="00243D52">
      <w:pPr>
        <w:pStyle w:val="ListParagraph"/>
        <w:numPr>
          <w:ilvl w:val="1"/>
          <w:numId w:val="57"/>
        </w:numPr>
        <w:spacing w:before="120" w:after="120"/>
        <w:rPr>
          <w:rFonts w:ascii="Arial" w:hAnsi="Arial" w:cs="Arial"/>
        </w:rPr>
      </w:pPr>
      <w:r w:rsidRPr="00C96D45">
        <w:rPr>
          <w:rFonts w:asciiTheme="minorHAnsi" w:hAnsiTheme="minorHAnsi" w:cstheme="minorHAnsi"/>
          <w:sz w:val="18"/>
          <w:szCs w:val="18"/>
        </w:rPr>
        <w:t>Ha Ön egy Nem-Microsoft termékhez kapcsolódó valamilyen ingyenes próbaidőszakos ajánlatot vesz igénybe, akkor a díjfizetési kötelezettség elkerülése érdekében legkésőbb a próbaidőszak végén le kell mondania az előfizetést, kivéve, ha ettől eltérő értelmű értesítést kap. Ha nem mondja le a Nem-Microsoft termékek előfizetését az ingyenes próbaidőszak végén, akkor a Nem-Microsoft termékekért felszámíthatjuk Önnek az aktuális díjat.</w:t>
      </w:r>
    </w:p>
    <w:p w:rsidR="00D862D8" w:rsidRPr="007604F3" w:rsidRDefault="00D862D8" w:rsidP="00243D52">
      <w:pPr>
        <w:pStyle w:val="ListParagraph"/>
        <w:numPr>
          <w:ilvl w:val="1"/>
          <w:numId w:val="57"/>
        </w:numPr>
        <w:spacing w:before="120" w:after="120"/>
        <w:rPr>
          <w:rFonts w:ascii="Arial" w:hAnsi="Arial" w:cs="Arial"/>
        </w:rPr>
      </w:pPr>
      <w:r w:rsidRPr="00C96D45">
        <w:rPr>
          <w:rFonts w:asciiTheme="minorHAnsi" w:hAnsiTheme="minorHAnsi" w:cstheme="minorHAnsi"/>
          <w:sz w:val="18"/>
          <w:szCs w:val="18"/>
        </w:rPr>
        <w:t>Ha az Ön által vásárolt Nem-Microsoft termék már nem kapható ugyanazon az áron, akkor az illető terméket kínáló fél saját belátása szerint továbbra is ugyanazon az áron adhatja Önnek a terméket, illetve megszüntetheti a megfelelő Nem-Microsoft termék adott kínálatát.</w:t>
      </w:r>
      <w:r w:rsidR="00802F9D">
        <w:rPr>
          <w:rFonts w:asciiTheme="minorHAnsi" w:hAnsiTheme="minorHAnsi" w:cstheme="minorHAnsi"/>
          <w:sz w:val="18"/>
          <w:szCs w:val="18"/>
        </w:rPr>
        <w:t xml:space="preserve"> </w:t>
      </w:r>
      <w:r w:rsidRPr="00C96D45">
        <w:rPr>
          <w:rFonts w:asciiTheme="minorHAnsi" w:hAnsiTheme="minorHAnsi" w:cstheme="minorHAnsi"/>
          <w:sz w:val="18"/>
          <w:szCs w:val="18"/>
        </w:rPr>
        <w:t xml:space="preserve">A Nem-Microsoft termékekre vonatkozó ilyen ajánlatmegszüntetésről Ön előzetes értesítést fog kapni. </w:t>
      </w:r>
    </w:p>
    <w:p w:rsidR="00D862D8" w:rsidRPr="007604F3" w:rsidRDefault="00D862D8" w:rsidP="00E96E6C">
      <w:pPr>
        <w:pStyle w:val="ListParagraph"/>
        <w:numPr>
          <w:ilvl w:val="1"/>
          <w:numId w:val="57"/>
        </w:numPr>
        <w:tabs>
          <w:tab w:val="left" w:pos="1710"/>
          <w:tab w:val="left" w:pos="1827"/>
        </w:tabs>
        <w:spacing w:before="120" w:after="120"/>
        <w:rPr>
          <w:rFonts w:ascii="Arial" w:hAnsi="Arial" w:cs="Arial"/>
        </w:rPr>
      </w:pPr>
      <w:r w:rsidRPr="00C96D45">
        <w:rPr>
          <w:rFonts w:asciiTheme="minorHAnsi" w:hAnsiTheme="minorHAnsi" w:cstheme="minorHAnsi"/>
          <w:sz w:val="18"/>
          <w:szCs w:val="18"/>
        </w:rPr>
        <w:t xml:space="preserve">Ha az Ön által vásárolt Nem-Microsoft termék automatikus megújítási lehetőséggel rendelkező előfizetés, akkor értesítés után az előfizetése(i) automatikusan megújulhat(nak), és Önnek díjat kell fizetnie a megújítási időszakra, kivéve, ha Ön a megújítás dátuma előtt lemondja az előfizetés(eke)t. </w:t>
      </w:r>
    </w:p>
    <w:p w:rsidR="00D862D8" w:rsidRPr="007604F3" w:rsidRDefault="00D862D8" w:rsidP="00243D52">
      <w:pPr>
        <w:pStyle w:val="ListParagraph"/>
        <w:numPr>
          <w:ilvl w:val="1"/>
          <w:numId w:val="57"/>
        </w:numPr>
        <w:spacing w:before="120" w:after="120"/>
        <w:rPr>
          <w:rFonts w:ascii="Arial" w:hAnsi="Arial" w:cs="Arial"/>
        </w:rPr>
      </w:pPr>
      <w:r w:rsidRPr="00C96D45">
        <w:rPr>
          <w:rFonts w:asciiTheme="minorHAnsi" w:hAnsiTheme="minorHAnsi" w:cstheme="minorHAnsi"/>
          <w:sz w:val="18"/>
          <w:szCs w:val="18"/>
        </w:rPr>
        <w:t>Ha Ön egy, az Áruházon keresztül vásárolt Nem-Microsoft termékkel kapcsolatban hibás adatot vesz észre a számláján, akkor a hiba számlán való első megjelenésétől számított 120 napon belül ezt Önnek be kell jelentenie a Microsoftnak (vagy a viszonteladónak, ha van ilyen). Ekkor a Microsoft azonnal megvizsgálja a követelést. Azzal, hogy a megadott időn belül nem jelenti be a hibát, Ön mentesíti a Microsoftot (és a viszonteladót, ha van ilyen) a hibából eredő mindennemű felelősség és kártérítési kötelezettség alól; továbbá az adott esetben a Microsoft nem lesz köteles kijavítani a hibát, illetve visszatérítést adni Önnek. Ha a Microsoft fedez fel egy számlázási hibát, azt 90 napon belül kijavítja.</w:t>
      </w:r>
    </w:p>
    <w:p w:rsidR="00D862D8" w:rsidRPr="007604F3" w:rsidRDefault="00D862D8" w:rsidP="00243D52">
      <w:pPr>
        <w:pStyle w:val="ListParagraph"/>
        <w:numPr>
          <w:ilvl w:val="1"/>
          <w:numId w:val="57"/>
        </w:numPr>
        <w:spacing w:before="120" w:after="120"/>
        <w:rPr>
          <w:rFonts w:ascii="Arial" w:hAnsi="Arial" w:cs="Arial"/>
        </w:rPr>
      </w:pPr>
      <w:r w:rsidRPr="00C96D45">
        <w:rPr>
          <w:rFonts w:asciiTheme="minorHAnsi" w:hAnsiTheme="minorHAnsi" w:cstheme="minorHAnsi"/>
          <w:sz w:val="18"/>
          <w:szCs w:val="18"/>
        </w:rPr>
        <w:t>Ha a jogszabályok eltérően nem rendelkeznek, valamennyi díj vissza nem téríthető jellegű, kivéve, ha kifejezetten ennek ellenkezője van meghatározva, és minden visszatérítés összes költsége Önt terheli.</w:t>
      </w:r>
    </w:p>
    <w:p w:rsidR="00D862D8" w:rsidRPr="007604F3" w:rsidRDefault="00D862D8" w:rsidP="00243D52">
      <w:pPr>
        <w:pStyle w:val="ListParagraph"/>
        <w:numPr>
          <w:ilvl w:val="1"/>
          <w:numId w:val="57"/>
        </w:numPr>
        <w:spacing w:before="120" w:after="120"/>
        <w:rPr>
          <w:rFonts w:ascii="Arial" w:hAnsi="Arial" w:cs="Arial"/>
        </w:rPr>
      </w:pPr>
      <w:r w:rsidRPr="00C96D45">
        <w:rPr>
          <w:rFonts w:asciiTheme="minorHAnsi" w:hAnsiTheme="minorHAnsi" w:cstheme="minorHAnsi"/>
          <w:sz w:val="18"/>
          <w:szCs w:val="18"/>
        </w:rPr>
        <w:t>Az ilyen Egy Nem-Microsoft termékre vonatkozó bármely előfizetés lemondására az Ön és a terméket nyújtó fél között létrejött szerződés feltételei vonatkoznak.</w:t>
      </w:r>
      <w:r w:rsidR="00802F9D">
        <w:rPr>
          <w:rFonts w:asciiTheme="minorHAnsi" w:hAnsiTheme="minorHAnsi" w:cstheme="minorHAnsi"/>
          <w:sz w:val="18"/>
          <w:szCs w:val="18"/>
        </w:rPr>
        <w:t xml:space="preserve"> </w:t>
      </w:r>
      <w:r w:rsidRPr="00C96D45">
        <w:rPr>
          <w:rFonts w:asciiTheme="minorHAnsi" w:hAnsiTheme="minorHAnsi" w:cstheme="minorHAnsi"/>
          <w:sz w:val="18"/>
          <w:szCs w:val="18"/>
        </w:rPr>
        <w:t xml:space="preserve">Ha megengedett a lemondás, akkor Ön továbbra is hozzá tud férni a lemondott előfizetéshez egészen az aktuális számlázási időszak végéig, de az illető előfizetésért többet nem kell fizetnie. Az előfizetés lemondása nem befolyásolja az Ön arra vonatkozó kötelezettségét, hogy valamennyi díjat, illetve egyéb esedékes összeget megfizesse. </w:t>
      </w:r>
    </w:p>
    <w:p w:rsidR="00D862D8" w:rsidRPr="007604F3" w:rsidRDefault="00D862D8" w:rsidP="00243D52">
      <w:pPr>
        <w:pStyle w:val="ListParagraph"/>
        <w:numPr>
          <w:ilvl w:val="1"/>
          <w:numId w:val="57"/>
        </w:numPr>
        <w:tabs>
          <w:tab w:val="left" w:pos="1890"/>
        </w:tabs>
        <w:spacing w:before="120" w:after="120"/>
        <w:rPr>
          <w:rFonts w:ascii="Arial" w:hAnsi="Arial" w:cs="Arial"/>
        </w:rPr>
      </w:pPr>
      <w:r w:rsidRPr="00C96D45">
        <w:rPr>
          <w:rFonts w:asciiTheme="minorHAnsi" w:hAnsiTheme="minorHAnsi" w:cstheme="minorHAnsi"/>
          <w:sz w:val="18"/>
          <w:szCs w:val="18"/>
        </w:rPr>
        <w:t xml:space="preserve">Önnek kell megfizetnie minden olyan indokolt költséget, amely a lejárt tartozások beszedése során felmerül. Ezek közé tartoznak a szokásost meg nem haladó mértékű perköltségek és egyéb jogi költségek és díjak is. </w:t>
      </w:r>
    </w:p>
    <w:p w:rsidR="00D862D8" w:rsidRPr="007604F3" w:rsidRDefault="00D862D8" w:rsidP="00E96E6C">
      <w:pPr>
        <w:pStyle w:val="ListParagraph"/>
        <w:numPr>
          <w:ilvl w:val="1"/>
          <w:numId w:val="57"/>
        </w:numPr>
        <w:tabs>
          <w:tab w:val="left" w:pos="1827"/>
        </w:tabs>
        <w:spacing w:before="120" w:after="120"/>
        <w:jc w:val="left"/>
        <w:rPr>
          <w:rFonts w:ascii="Arial" w:hAnsi="Arial" w:cs="Arial"/>
        </w:rPr>
      </w:pPr>
      <w:r w:rsidRPr="00C96D45">
        <w:rPr>
          <w:rFonts w:asciiTheme="minorHAnsi" w:hAnsiTheme="minorHAnsi" w:cstheme="minorHAnsi"/>
          <w:sz w:val="18"/>
          <w:szCs w:val="18"/>
        </w:rPr>
        <w:t>Ön vállalja, hogy amennyiben tartozás áll fenn Ön felé, Ön időben és pontosan közli az ahhoz szükséges adatokat, hogy eljuttatható legyen Önhöz a szóban forgó összeg. A kifizetést terhelő esetleges adókat és egyéb díjakat Önnek kell megfizetnie. Önnek teljesítenie kell minden, az Ön fizetésre való jogosultságára vonatkozóan szabott egyéb feltételt is. Ha Ön tévedés folytán részesül kifizetésben, jogunkban áll azt visszavonni, illetve visszafizetését követelni. Ön vállalja, hogy együttműködik az erre irányuló minden törekvésben. A Microsoftnak az is jogában áll, hogy előzetes értesítés nélkül csökkentett összeget fizessen ki Önnek valamely korábbi túlfizetés kompenzálásaként.</w:t>
      </w:r>
    </w:p>
    <w:p w:rsidR="0082133B" w:rsidRPr="00C96D45" w:rsidRDefault="005C6E8A">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9A33CC" w:rsidRPr="00C96D45" w:rsidRDefault="009A33CC" w:rsidP="00D60016">
      <w:pPr>
        <w:pStyle w:val="PURProductName"/>
      </w:pPr>
      <w:bookmarkStart w:id="341" w:name="_Sec496"/>
      <w:r w:rsidRPr="00C96D45">
        <w:rPr>
          <w:b/>
          <w:sz w:val="32"/>
          <w:szCs w:val="32"/>
        </w:rPr>
        <w:t>Windows Intune és Kapcsolódó Online Szolgáltatások</w:t>
      </w:r>
      <w:r w:rsidRPr="00C96D45">
        <w:fldChar w:fldCharType="begin"/>
      </w:r>
      <w:r w:rsidR="00E01841" w:rsidRPr="00C96D45">
        <w:instrText>TC "</w:instrText>
      </w:r>
      <w:bookmarkStart w:id="342" w:name="_Toc381816390"/>
      <w:r w:rsidR="00E01841" w:rsidRPr="00C96D45">
        <w:instrText>Windows Intune és Kapcsolódó Online Szolgáltatások</w:instrText>
      </w:r>
      <w:bookmarkEnd w:id="342"/>
      <w:r w:rsidR="00E01841" w:rsidRPr="00C96D45">
        <w:instrText xml:space="preserve">" \l 2 </w:instrText>
      </w:r>
      <w:r w:rsidRPr="00C96D45">
        <w:fldChar w:fldCharType="end"/>
      </w:r>
    </w:p>
    <w:p w:rsidR="006A190D" w:rsidRPr="00C96D45" w:rsidRDefault="005C6E8A" w:rsidP="006A190D">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6A190D" w:rsidRPr="00C96D45" w:rsidRDefault="006A190D" w:rsidP="006A190D">
      <w:pPr>
        <w:pStyle w:val="PURProductName"/>
      </w:pPr>
      <w:r w:rsidRPr="00C96D45">
        <w:t xml:space="preserve">Windows Azure Active Directory Premium </w:t>
      </w:r>
      <w:r w:rsidRPr="00C96D45">
        <w:fldChar w:fldCharType="begin"/>
      </w:r>
      <w:r w:rsidRPr="00C96D45">
        <w:instrText>XE "Windows Azure Active Directory Premium"</w:instrText>
      </w:r>
      <w:r w:rsidRPr="00C96D45">
        <w:fldChar w:fldCharType="end"/>
      </w:r>
      <w:r w:rsidRPr="00C96D45">
        <w:fldChar w:fldCharType="begin"/>
      </w:r>
      <w:r w:rsidRPr="00C96D45">
        <w:instrText xml:space="preserve"> TC "</w:instrText>
      </w:r>
      <w:bookmarkStart w:id="343" w:name="_Toc381816391"/>
      <w:r w:rsidRPr="00C96D45">
        <w:instrText>Windows Azure Active Directory Premium</w:instrText>
      </w:r>
      <w:bookmarkEnd w:id="343"/>
      <w:r w:rsidRPr="00C96D45">
        <w:instrText>" \l 3</w:instrText>
      </w:r>
      <w:r w:rsidRPr="00C96D45">
        <w:fldChar w:fldCharType="end"/>
      </w:r>
    </w:p>
    <w:p w:rsidR="006A190D" w:rsidRPr="00C96D45" w:rsidRDefault="006A190D" w:rsidP="006A190D">
      <w:pPr>
        <w:pStyle w:val="PURBlueBGHeader"/>
      </w:pPr>
      <w:r w:rsidRPr="00C96D45">
        <w:t>FELHASZNÁLÓI SL LICENCEK</w:t>
      </w:r>
    </w:p>
    <w:tbl>
      <w:tblPr>
        <w:tblStyle w:val="PURTableNoVertical"/>
        <w:tblW w:w="0" w:type="auto"/>
        <w:tblLook w:val="04A0" w:firstRow="1" w:lastRow="0" w:firstColumn="1" w:lastColumn="0" w:noHBand="0" w:noVBand="1"/>
      </w:tblPr>
      <w:tblGrid>
        <w:gridCol w:w="4824"/>
        <w:gridCol w:w="4378"/>
      </w:tblGrid>
      <w:tr w:rsidR="006A190D" w:rsidRPr="00A45F96" w:rsidTr="00FA3AD7">
        <w:trPr>
          <w:cnfStyle w:val="100000000000" w:firstRow="1" w:lastRow="0" w:firstColumn="0" w:lastColumn="0" w:oddVBand="0" w:evenVBand="0" w:oddHBand="0" w:evenHBand="0" w:firstRowFirstColumn="0" w:firstRowLastColumn="0" w:lastRowFirstColumn="0" w:lastRowLastColumn="0"/>
        </w:trPr>
        <w:tc>
          <w:tcPr>
            <w:tcW w:w="4824" w:type="dxa"/>
          </w:tcPr>
          <w:p w:rsidR="006A190D" w:rsidRPr="00C96D45" w:rsidRDefault="006A190D" w:rsidP="006A190D">
            <w:pPr>
              <w:pStyle w:val="PURBody"/>
            </w:pPr>
            <w:r w:rsidRPr="00C96D45">
              <w:rPr>
                <w:b/>
                <w:i/>
              </w:rPr>
              <w:t>Szükséges minden egyes:</w:t>
            </w:r>
          </w:p>
          <w:p w:rsidR="006A190D" w:rsidRPr="00C96D45" w:rsidRDefault="006A190D" w:rsidP="00243D52">
            <w:pPr>
              <w:pStyle w:val="PURBullet"/>
              <w:numPr>
                <w:ilvl w:val="0"/>
                <w:numId w:val="49"/>
              </w:numPr>
            </w:pPr>
            <w:r w:rsidRPr="00C96D45">
              <w:t>Felhasználónak, aki eléri a szolgáltatást vagy a kapcsolódó szoftvert</w:t>
            </w:r>
          </w:p>
          <w:p w:rsidR="006A190D" w:rsidRPr="00C96D45" w:rsidRDefault="006A190D" w:rsidP="00243D52">
            <w:pPr>
              <w:pStyle w:val="PURBullet"/>
              <w:numPr>
                <w:ilvl w:val="0"/>
                <w:numId w:val="49"/>
              </w:numPr>
            </w:pPr>
            <w:r w:rsidRPr="00C96D45">
              <w:lastRenderedPageBreak/>
              <w:t xml:space="preserve">olyan Felhasználónak, akinek Ügyféladatait az Online Szolgáltatás vagy a kapcsolódó szoftver kezeli </w:t>
            </w:r>
          </w:p>
        </w:tc>
        <w:tc>
          <w:tcPr>
            <w:tcW w:w="4378" w:type="dxa"/>
          </w:tcPr>
          <w:p w:rsidR="006A190D" w:rsidRPr="00C96D45" w:rsidRDefault="006A190D" w:rsidP="006A190D">
            <w:pPr>
              <w:pStyle w:val="PURBody"/>
            </w:pPr>
            <w:r w:rsidRPr="00C96D45">
              <w:rPr>
                <w:b/>
                <w:i/>
              </w:rPr>
              <w:lastRenderedPageBreak/>
              <w:t>Szükséges SL licencek:</w:t>
            </w:r>
          </w:p>
          <w:p w:rsidR="006A190D" w:rsidRPr="00C96D45" w:rsidRDefault="006A190D" w:rsidP="00243D52">
            <w:pPr>
              <w:pStyle w:val="PURBullet"/>
              <w:numPr>
                <w:ilvl w:val="0"/>
                <w:numId w:val="50"/>
              </w:numPr>
            </w:pPr>
            <w:r w:rsidRPr="00C96D45">
              <w:t xml:space="preserve">Windows Azure Active Directory Premium felhasználói SL </w:t>
            </w:r>
            <w:r w:rsidRPr="00C96D45">
              <w:rPr>
                <w:b/>
              </w:rPr>
              <w:t>vagy</w:t>
            </w:r>
          </w:p>
          <w:p w:rsidR="006A190D" w:rsidRPr="00917831" w:rsidRDefault="006A190D" w:rsidP="00243D52">
            <w:pPr>
              <w:pStyle w:val="PURBullet"/>
              <w:numPr>
                <w:ilvl w:val="0"/>
                <w:numId w:val="50"/>
              </w:numPr>
              <w:rPr>
                <w:lang w:val="fr-FR"/>
              </w:rPr>
            </w:pPr>
            <w:r w:rsidRPr="00917831">
              <w:rPr>
                <w:lang w:val="fr-FR"/>
              </w:rPr>
              <w:t>Enterprise Mobility Suite felhasználói SL</w:t>
            </w:r>
          </w:p>
        </w:tc>
      </w:tr>
    </w:tbl>
    <w:p w:rsidR="006A190D" w:rsidRPr="00C72780" w:rsidRDefault="006A190D" w:rsidP="006A190D">
      <w:pPr>
        <w:keepNext/>
        <w:keepLines/>
        <w:spacing w:before="200" w:after="0" w:line="276" w:lineRule="auto"/>
        <w:ind w:left="630" w:hanging="360"/>
        <w:outlineLvl w:val="1"/>
        <w:rPr>
          <w:lang w:val="fr-FR"/>
        </w:rPr>
      </w:pPr>
      <w:r w:rsidRPr="00C72780">
        <w:rPr>
          <w:smallCaps/>
          <w:color w:val="00467F" w:themeColor="text2"/>
          <w:sz w:val="18"/>
          <w:lang w:val="fr-FR"/>
        </w:rPr>
        <w:lastRenderedPageBreak/>
        <w:t>A Forefront Identity Manager szoftver</w:t>
      </w:r>
    </w:p>
    <w:p w:rsidR="006A190D" w:rsidRPr="00C72780" w:rsidRDefault="006A190D" w:rsidP="006A190D">
      <w:pPr>
        <w:pStyle w:val="PURBody-Indented"/>
        <w:rPr>
          <w:lang w:val="fr-FR"/>
        </w:rPr>
      </w:pPr>
      <w:r w:rsidRPr="00C72780">
        <w:rPr>
          <w:lang w:val="fr-FR"/>
        </w:rPr>
        <w:t>Ezek a további feltételek a Felhasználói SL licencbe tartozó Forefront Identity Manager szoftverre vonatkoznak.</w:t>
      </w:r>
    </w:p>
    <w:p w:rsidR="006A190D" w:rsidRPr="007604F3" w:rsidRDefault="006A190D" w:rsidP="00243D52">
      <w:pPr>
        <w:pStyle w:val="ListParagraph"/>
        <w:numPr>
          <w:ilvl w:val="0"/>
          <w:numId w:val="62"/>
        </w:numPr>
        <w:spacing w:after="120"/>
        <w:rPr>
          <w:rFonts w:ascii="Arial" w:hAnsi="Arial" w:cs="Arial"/>
          <w:lang w:val="fr-FR"/>
        </w:rPr>
      </w:pPr>
      <w:r w:rsidRPr="00C72780">
        <w:rPr>
          <w:rFonts w:ascii="Arial" w:eastAsiaTheme="minorHAnsi" w:hAnsi="Arial" w:cstheme="minorBidi"/>
          <w:sz w:val="18"/>
          <w:szCs w:val="20"/>
          <w:lang w:val="fr-FR"/>
        </w:rPr>
        <w:t xml:space="preserve">Nem másolhatja le és nem terjesztheti a szoftverben szereplő adathalmazokat (sem azok bármely részét). </w:t>
      </w:r>
    </w:p>
    <w:p w:rsidR="006A190D" w:rsidRPr="00C72780" w:rsidRDefault="006A190D" w:rsidP="00243D52">
      <w:pPr>
        <w:pStyle w:val="PURBody-Indented"/>
        <w:numPr>
          <w:ilvl w:val="0"/>
          <w:numId w:val="62"/>
        </w:numPr>
        <w:rPr>
          <w:lang w:val="fr-FR"/>
        </w:rPr>
      </w:pPr>
      <w:r w:rsidRPr="00C72780">
        <w:rPr>
          <w:lang w:val="fr-FR"/>
        </w:rPr>
        <w:t>A Microsoft a jogszabályok által megengedett legnagyobb mértékben figyelemmel kísérheti a Forefront Identity Manager Ön</w:t>
      </w:r>
      <w:r w:rsidR="00CD5480" w:rsidRPr="00C72780">
        <w:rPr>
          <w:lang w:val="fr-FR"/>
        </w:rPr>
        <w:t> </w:t>
      </w:r>
      <w:r w:rsidRPr="00C72780">
        <w:rPr>
          <w:lang w:val="fr-FR"/>
        </w:rPr>
        <w:t>általi használatát, és eltávolíthatja és nyilvánosságra hozhatja az Ön adatait, illetve anyagait az Ön mennyiségi licencszerződése feltételeinek való megfelelés érdekében, törvényi előírások és eljárások követelményeinek kielégítése érdekében, illetve a Microsoft és mások jogainak védelme érdekében.</w:t>
      </w:r>
    </w:p>
    <w:p w:rsidR="006A190D" w:rsidRPr="00C72780" w:rsidRDefault="006A190D" w:rsidP="00243D52">
      <w:pPr>
        <w:pStyle w:val="PURBody-Indented"/>
        <w:numPr>
          <w:ilvl w:val="0"/>
          <w:numId w:val="62"/>
        </w:numPr>
        <w:rPr>
          <w:lang w:val="fr-FR"/>
        </w:rPr>
      </w:pPr>
      <w:r w:rsidRPr="00C72780">
        <w:rPr>
          <w:rFonts w:cs="Arial"/>
          <w:lang w:val="fr-FR"/>
        </w:rPr>
        <w:t>A Forefront Identity Manager szoftver egy csatolt értesítésben meghatározott további szoftvereket is tartalmazhat. A további szoftverek tetszőleges számú Példányát futtathatja vagy egyéb módon használhatja Fizikai vagy Virtuális operációsrendszer-környezetekben, tetszőleges számú eszközön.</w:t>
      </w:r>
      <w:r w:rsidR="00802F9D" w:rsidRPr="00C72780">
        <w:rPr>
          <w:rFonts w:cs="Arial"/>
          <w:lang w:val="fr-FR"/>
        </w:rPr>
        <w:t xml:space="preserve"> </w:t>
      </w:r>
      <w:r w:rsidRPr="00C72780">
        <w:rPr>
          <w:rFonts w:cs="Arial"/>
          <w:lang w:val="fr-FR"/>
        </w:rPr>
        <w:t>Ezeket a Példányokat csak a szoftverrel használhatja.</w:t>
      </w:r>
      <w:r w:rsidR="00802F9D" w:rsidRPr="00C72780">
        <w:rPr>
          <w:rFonts w:cs="Arial"/>
          <w:lang w:val="fr-FR"/>
        </w:rPr>
        <w:t xml:space="preserve"> </w:t>
      </w:r>
      <w:r w:rsidRPr="00C72780">
        <w:rPr>
          <w:rFonts w:cs="Arial"/>
          <w:lang w:val="fr-FR"/>
        </w:rPr>
        <w:t>Bármelyik Példánynak a</w:t>
      </w:r>
      <w:r w:rsidR="00CD5480" w:rsidRPr="00C72780">
        <w:rPr>
          <w:rFonts w:cs="Arial"/>
          <w:lang w:val="fr-FR"/>
        </w:rPr>
        <w:t> </w:t>
      </w:r>
      <w:r w:rsidRPr="00C72780">
        <w:rPr>
          <w:rFonts w:cs="Arial"/>
          <w:lang w:val="fr-FR"/>
        </w:rPr>
        <w:t xml:space="preserve">szoftverrel való használata történhet közvetetten, egyéb további szoftveren keresztüli, vagy közvetlenül. </w:t>
      </w:r>
    </w:p>
    <w:p w:rsidR="006A190D" w:rsidRPr="00C72780" w:rsidRDefault="006A190D" w:rsidP="006A190D">
      <w:pPr>
        <w:pStyle w:val="PURBody-Indented"/>
        <w:ind w:left="360"/>
        <w:rPr>
          <w:lang w:val="fr-FR"/>
        </w:rPr>
      </w:pPr>
      <w:r w:rsidRPr="00C72780">
        <w:rPr>
          <w:lang w:val="fr-FR"/>
        </w:rPr>
        <w:t>Licencfeltételek:</w:t>
      </w:r>
      <w:r w:rsidR="00802F9D" w:rsidRPr="00C72780">
        <w:rPr>
          <w:lang w:val="fr-FR"/>
        </w:rPr>
        <w:t xml:space="preserve"> </w:t>
      </w:r>
      <w:r w:rsidRPr="00C72780">
        <w:rPr>
          <w:lang w:val="fr-FR"/>
        </w:rPr>
        <w:t>A Felhasználói SL licenc nem biztosít Önnek végleges használati jogot a szoftverre; a Windows Azure Active Directory Premium előfizetés befejeződése után Ön nem érheti el és nem használhatja a szoftvert.</w:t>
      </w:r>
    </w:p>
    <w:p w:rsidR="001615F0" w:rsidRPr="00C72780" w:rsidRDefault="005C6E8A" w:rsidP="00CD5480">
      <w:pPr>
        <w:pStyle w:val="PURBreadcrumb"/>
        <w:spacing w:before="120" w:after="120"/>
        <w:rPr>
          <w:lang w:val="fr-FR"/>
        </w:rPr>
      </w:pPr>
      <w:hyperlink w:anchor="_Sec4">
        <w:r w:rsidR="00E10482" w:rsidRPr="00C72780">
          <w:rPr>
            <w:color w:val="00467F"/>
            <w:szCs w:val="16"/>
            <w:u w:val="single"/>
            <w:lang w:val="fr-FR"/>
          </w:rPr>
          <w:t>Tartalomjegyzék</w:t>
        </w:r>
      </w:hyperlink>
      <w:r w:rsidR="00E10482" w:rsidRPr="00C72780">
        <w:rPr>
          <w:color w:val="00467F"/>
          <w:szCs w:val="16"/>
          <w:lang w:val="fr-FR"/>
        </w:rPr>
        <w:t xml:space="preserve"> / </w:t>
      </w:r>
      <w:hyperlink w:anchor="General_License_Terms">
        <w:r w:rsidR="00E10482" w:rsidRPr="00C72780">
          <w:rPr>
            <w:color w:val="00467F"/>
            <w:szCs w:val="16"/>
            <w:u w:val="single"/>
            <w:lang w:val="fr-FR"/>
          </w:rPr>
          <w:t>Általános feltételek</w:t>
        </w:r>
      </w:hyperlink>
      <w:r w:rsidR="00E13ED5" w:rsidRPr="00C72780">
        <w:rPr>
          <w:lang w:val="fr-FR"/>
        </w:rPr>
        <w:t xml:space="preserve"> </w:t>
      </w:r>
    </w:p>
    <w:p w:rsidR="00D60016" w:rsidRPr="00C72780" w:rsidRDefault="00D60016" w:rsidP="00D60016">
      <w:pPr>
        <w:pStyle w:val="PURProductName"/>
        <w:rPr>
          <w:lang w:val="fr-FR"/>
        </w:rPr>
      </w:pPr>
      <w:r w:rsidRPr="00C72780">
        <w:rPr>
          <w:lang w:val="fr-FR"/>
        </w:rPr>
        <w:t>Windows Intune (felhasználónkénti)</w:t>
      </w:r>
      <w:bookmarkEnd w:id="341"/>
      <w:r w:rsidRPr="00C96D45">
        <w:fldChar w:fldCharType="begin"/>
      </w:r>
      <w:r w:rsidRPr="00C72780">
        <w:rPr>
          <w:lang w:val="fr-FR"/>
        </w:rPr>
        <w:instrText>XE "Windows Intune"</w:instrText>
      </w:r>
      <w:r w:rsidRPr="00C96D45">
        <w:fldChar w:fldCharType="end"/>
      </w:r>
      <w:r w:rsidRPr="00C96D45">
        <w:fldChar w:fldCharType="begin"/>
      </w:r>
      <w:r w:rsidRPr="00C72780">
        <w:rPr>
          <w:lang w:val="fr-FR"/>
        </w:rPr>
        <w:instrText xml:space="preserve"> TC "</w:instrText>
      </w:r>
      <w:bookmarkStart w:id="344" w:name="_Toc332416499"/>
      <w:bookmarkStart w:id="345" w:name="_Toc332416759"/>
      <w:bookmarkStart w:id="346" w:name="_Toc370712529"/>
      <w:bookmarkStart w:id="347" w:name="_Toc381816392"/>
      <w:r w:rsidRPr="00C72780">
        <w:rPr>
          <w:lang w:val="fr-FR"/>
        </w:rPr>
        <w:instrText>Windows Intune</w:instrText>
      </w:r>
      <w:bookmarkEnd w:id="344"/>
      <w:bookmarkEnd w:id="345"/>
      <w:bookmarkEnd w:id="346"/>
      <w:bookmarkEnd w:id="347"/>
      <w:r w:rsidRPr="00C72780">
        <w:rPr>
          <w:lang w:val="fr-FR"/>
        </w:rPr>
        <w:instrText xml:space="preserve">" \l </w:instrText>
      </w:r>
      <w:r w:rsidR="00F51936" w:rsidRPr="00C72780">
        <w:rPr>
          <w:lang w:val="fr-FR"/>
        </w:rPr>
        <w:instrText>3</w:instrText>
      </w:r>
      <w:r w:rsidRPr="00C96D45">
        <w:fldChar w:fldCharType="end"/>
      </w:r>
    </w:p>
    <w:p w:rsidR="00D60016" w:rsidRPr="00C96D45" w:rsidRDefault="00D60016" w:rsidP="00D60016">
      <w:pPr>
        <w:pStyle w:val="PURBlueBGHeader"/>
      </w:pPr>
      <w:r w:rsidRPr="00C96D45">
        <w:t>FELHASZNÁLÓI SL LICENCEK</w:t>
      </w:r>
    </w:p>
    <w:tbl>
      <w:tblPr>
        <w:tblStyle w:val="PURTableNoVertical"/>
        <w:tblW w:w="0" w:type="auto"/>
        <w:tblLook w:val="04A0" w:firstRow="1" w:lastRow="0" w:firstColumn="1" w:lastColumn="0" w:noHBand="0" w:noVBand="1"/>
      </w:tblPr>
      <w:tblGrid>
        <w:gridCol w:w="5266"/>
        <w:gridCol w:w="5260"/>
      </w:tblGrid>
      <w:tr w:rsidR="00D60016" w:rsidRPr="00C96D45"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C96D45" w:rsidRDefault="00D60016" w:rsidP="006B2CCF">
            <w:pPr>
              <w:pStyle w:val="PURBody"/>
            </w:pPr>
            <w:r w:rsidRPr="00C96D45">
              <w:rPr>
                <w:b/>
                <w:i/>
              </w:rPr>
              <w:t>Szükséges minden egyes:</w:t>
            </w:r>
          </w:p>
          <w:p w:rsidR="00D60016" w:rsidRPr="00C96D45" w:rsidRDefault="00D60016" w:rsidP="00243D52">
            <w:pPr>
              <w:pStyle w:val="PURBullet"/>
              <w:numPr>
                <w:ilvl w:val="0"/>
                <w:numId w:val="58"/>
              </w:numPr>
            </w:pPr>
            <w:r w:rsidRPr="00C96D45">
              <w:t>olyan felhasználónak, aki eléri az Online Szolgáltatást vagy a kapcsolódó szoftvert</w:t>
            </w:r>
          </w:p>
        </w:tc>
        <w:tc>
          <w:tcPr>
            <w:tcW w:w="5340" w:type="dxa"/>
          </w:tcPr>
          <w:p w:rsidR="00D60016" w:rsidRPr="00C96D45" w:rsidRDefault="00D60016" w:rsidP="006B2CCF">
            <w:pPr>
              <w:pStyle w:val="PURBody"/>
            </w:pPr>
            <w:r w:rsidRPr="00C96D45">
              <w:rPr>
                <w:b/>
                <w:i/>
              </w:rPr>
              <w:t>Szükséges SL licencek:</w:t>
            </w:r>
          </w:p>
          <w:p w:rsidR="00D60016" w:rsidRPr="00C96D45" w:rsidRDefault="00D60016" w:rsidP="00243D52">
            <w:pPr>
              <w:pStyle w:val="PURBullet"/>
              <w:numPr>
                <w:ilvl w:val="0"/>
                <w:numId w:val="59"/>
              </w:numPr>
            </w:pPr>
            <w:r w:rsidRPr="00C96D45">
              <w:t>Windows Intune felhasználói előfizetési (SL) licenc</w:t>
            </w:r>
          </w:p>
        </w:tc>
      </w:tr>
    </w:tbl>
    <w:p w:rsidR="00D60016" w:rsidRPr="00C96D45" w:rsidRDefault="00D60016" w:rsidP="00D60016">
      <w:pPr>
        <w:pStyle w:val="PURBlueBGHeader"/>
      </w:pPr>
      <w:r w:rsidRPr="00C96D45">
        <w:t>KIEGÉSZÍTŐ SL LICENCEK</w:t>
      </w:r>
    </w:p>
    <w:tbl>
      <w:tblPr>
        <w:tblStyle w:val="PURTableNoVertical"/>
        <w:tblW w:w="0" w:type="auto"/>
        <w:tblLook w:val="04A0" w:firstRow="1" w:lastRow="0" w:firstColumn="1" w:lastColumn="0" w:noHBand="0" w:noVBand="1"/>
      </w:tblPr>
      <w:tblGrid>
        <w:gridCol w:w="5266"/>
        <w:gridCol w:w="5260"/>
      </w:tblGrid>
      <w:tr w:rsidR="00D60016" w:rsidRPr="00C96D45"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C96D45" w:rsidRDefault="00D60016" w:rsidP="006B2CCF">
            <w:pPr>
              <w:pStyle w:val="PURBody"/>
            </w:pPr>
            <w:r w:rsidRPr="00C96D45">
              <w:rPr>
                <w:b/>
                <w:i/>
              </w:rPr>
              <w:t>Mikor szükséges</w:t>
            </w:r>
            <w:r w:rsidR="00246086" w:rsidRPr="00C96D45">
              <w:rPr>
                <w:b/>
                <w:i/>
              </w:rPr>
              <w:t>:</w:t>
            </w:r>
          </w:p>
          <w:p w:rsidR="00D60016" w:rsidRPr="00C96D45" w:rsidRDefault="00D60016" w:rsidP="00243D52">
            <w:pPr>
              <w:pStyle w:val="PURBullet"/>
              <w:numPr>
                <w:ilvl w:val="0"/>
                <w:numId w:val="60"/>
              </w:numPr>
            </w:pPr>
            <w:r w:rsidRPr="00C96D45">
              <w:t>Az alap előfizetésben foglalt tárhelyen felül nyújtott minden gigabájtnyi extra tárhelyért</w:t>
            </w:r>
          </w:p>
        </w:tc>
        <w:tc>
          <w:tcPr>
            <w:tcW w:w="5340" w:type="dxa"/>
          </w:tcPr>
          <w:p w:rsidR="00D60016" w:rsidRPr="00C96D45" w:rsidRDefault="00D60016" w:rsidP="006B2CCF">
            <w:pPr>
              <w:pStyle w:val="PURBody"/>
            </w:pPr>
            <w:r w:rsidRPr="00C96D45">
              <w:rPr>
                <w:b/>
                <w:i/>
              </w:rPr>
              <w:t>Szükséges SL licencek:</w:t>
            </w:r>
          </w:p>
          <w:p w:rsidR="00D60016" w:rsidRPr="00C96D45" w:rsidRDefault="00D60016" w:rsidP="00243D52">
            <w:pPr>
              <w:pStyle w:val="PURBullet"/>
              <w:numPr>
                <w:ilvl w:val="0"/>
                <w:numId w:val="61"/>
              </w:numPr>
            </w:pPr>
            <w:r w:rsidRPr="00C96D45">
              <w:t>Windows Intune extra tárhely kiegészítő SL licence</w:t>
            </w:r>
          </w:p>
        </w:tc>
      </w:tr>
    </w:tbl>
    <w:p w:rsidR="00D60016" w:rsidRPr="00C96D45" w:rsidRDefault="00D60016" w:rsidP="00D60016">
      <w:pPr>
        <w:pStyle w:val="PURBlueBGHeader"/>
      </w:pPr>
      <w:r w:rsidRPr="00C96D45">
        <w:t>További feltételek:</w:t>
      </w:r>
    </w:p>
    <w:p w:rsidR="00E506B5" w:rsidRPr="00C96D45" w:rsidRDefault="00E506B5" w:rsidP="00DC6F15">
      <w:pPr>
        <w:pStyle w:val="PURBlueStrong-Indented"/>
        <w:rPr>
          <w:spacing w:val="0"/>
        </w:rPr>
      </w:pPr>
      <w:r w:rsidRPr="00C96D45">
        <w:rPr>
          <w:spacing w:val="0"/>
        </w:rPr>
        <w:t>Vonatkozó közlés:</w:t>
      </w:r>
      <w:r w:rsidR="00802F9D">
        <w:rPr>
          <w:spacing w:val="0"/>
        </w:rPr>
        <w:t xml:space="preserve"> </w:t>
      </w:r>
      <w:r w:rsidRPr="00C96D45">
        <w:rPr>
          <w:smallCaps w:val="0"/>
          <w:color w:val="auto"/>
          <w:spacing w:val="0"/>
        </w:rPr>
        <w:t xml:space="preserve">Az Adatátviteli közlemények (lásd: </w:t>
      </w:r>
      <w:hyperlink r:id="rId50" w:anchor="_Sec10" w:history="1">
        <w:hyperlink w:anchor="Appendix_1" w:history="1">
          <w:hyperlink w:anchor="Appendix_1" w:history="1">
            <w:r w:rsidR="00DC6F15" w:rsidRPr="00A73A9F">
              <w:rPr>
                <w:rStyle w:val="Hyperlink"/>
                <w:smallCaps w:val="0"/>
                <w:spacing w:val="0"/>
              </w:rPr>
              <w:t>1. függelék</w:t>
            </w:r>
          </w:hyperlink>
        </w:hyperlink>
      </w:hyperlink>
      <w:r w:rsidRPr="00C96D45">
        <w:rPr>
          <w:smallCaps w:val="0"/>
          <w:color w:val="auto"/>
          <w:spacing w:val="0"/>
        </w:rPr>
        <w:t>) alkalmazandók.</w:t>
      </w:r>
    </w:p>
    <w:p w:rsidR="00E506B5" w:rsidRPr="00C96D45" w:rsidRDefault="00E506B5" w:rsidP="00E506B5">
      <w:pPr>
        <w:pStyle w:val="PURBody-Indented"/>
      </w:pPr>
      <w:r w:rsidRPr="00C96D45">
        <w:rPr>
          <w:smallCaps/>
          <w:color w:val="00467F" w:themeColor="text2"/>
        </w:rPr>
        <w:t>A szoftverhez tartozó technológiák:</w:t>
      </w:r>
      <w:r w:rsidRPr="00C96D45">
        <w:t xml:space="preserve"> A szoftverhez tartozó technológiák Windows szoftverösszetevők, SQL Server Reporting Services – térképi jelentéselem, SQL Server technológia (Lásd: </w:t>
      </w:r>
      <w:hyperlink w:anchor="General_License_Terms">
        <w:r w:rsidRPr="00C96D45">
          <w:t>Általános licencfeltételek</w:t>
        </w:r>
      </w:hyperlink>
      <w:r w:rsidRPr="00C96D45">
        <w:t>) (a System Center Configuration Manager szoftverre vonatkozók)</w:t>
      </w:r>
    </w:p>
    <w:p w:rsidR="00D60016" w:rsidRPr="00C96D45" w:rsidRDefault="00D60016" w:rsidP="00D60016">
      <w:pPr>
        <w:pStyle w:val="PURBody-Indented"/>
      </w:pPr>
      <w:r w:rsidRPr="00C96D45">
        <w:t xml:space="preserve">Minden olyan felhasználó, akihez Felhasználói SL licenc van hozzárendelve, egyszerre legfeljebb öt eszköz felügyelete céljából érheti el és használhatja az Online Szolgáltatást és a kapcsolódó szoftvert (ideértve a System Center szoftvert is). </w:t>
      </w:r>
    </w:p>
    <w:p w:rsidR="00D60016" w:rsidRPr="00C72780" w:rsidRDefault="00D60016" w:rsidP="00D60016">
      <w:pPr>
        <w:keepNext/>
        <w:keepLines/>
        <w:spacing w:before="200" w:after="0" w:line="276" w:lineRule="auto"/>
        <w:ind w:left="630" w:hanging="360"/>
        <w:outlineLvl w:val="1"/>
        <w:rPr>
          <w:lang w:val="pt-BR"/>
        </w:rPr>
      </w:pPr>
      <w:r w:rsidRPr="00C72780">
        <w:rPr>
          <w:smallCaps/>
          <w:color w:val="00467F" w:themeColor="text2"/>
          <w:sz w:val="18"/>
          <w:lang w:val="pt-BR"/>
        </w:rPr>
        <w:t>System Center szoftver</w:t>
      </w:r>
    </w:p>
    <w:p w:rsidR="00D60016" w:rsidRPr="00C72780" w:rsidRDefault="00D60016" w:rsidP="00D60016">
      <w:pPr>
        <w:pStyle w:val="PURBody-Indented"/>
        <w:rPr>
          <w:lang w:val="pt-BR"/>
        </w:rPr>
      </w:pPr>
      <w:r w:rsidRPr="00C72780">
        <w:rPr>
          <w:lang w:val="pt-BR"/>
        </w:rPr>
        <w:t>Ezek a további feltételek a Felhasználói SL licencbe tartozó System Center szoftverre vonatkoznak.</w:t>
      </w:r>
    </w:p>
    <w:p w:rsidR="00D60016" w:rsidRPr="007604F3" w:rsidRDefault="00D60016" w:rsidP="00243D52">
      <w:pPr>
        <w:pStyle w:val="ListParagraph"/>
        <w:numPr>
          <w:ilvl w:val="0"/>
          <w:numId w:val="122"/>
        </w:numPr>
        <w:spacing w:after="120"/>
        <w:rPr>
          <w:rFonts w:ascii="Arial" w:hAnsi="Arial" w:cs="Arial"/>
          <w:lang w:val="pt-BR"/>
        </w:rPr>
      </w:pPr>
      <w:r w:rsidRPr="00C72780">
        <w:rPr>
          <w:rFonts w:ascii="Arial" w:eastAsiaTheme="minorHAnsi" w:hAnsi="Arial" w:cstheme="minorBidi"/>
          <w:sz w:val="18"/>
          <w:szCs w:val="20"/>
          <w:lang w:val="pt-BR"/>
        </w:rPr>
        <w:t xml:space="preserve">Nem másolhatja le és nem terjesztheti a szoftverben szereplő adathalmazokat (sem azok bármely részét). </w:t>
      </w:r>
    </w:p>
    <w:p w:rsidR="00D60016" w:rsidRPr="00C72780" w:rsidRDefault="00D60016" w:rsidP="00243D52">
      <w:pPr>
        <w:pStyle w:val="PURBody-Indented"/>
        <w:numPr>
          <w:ilvl w:val="0"/>
          <w:numId w:val="122"/>
        </w:numPr>
        <w:rPr>
          <w:lang w:val="pt-BR"/>
        </w:rPr>
      </w:pPr>
      <w:r w:rsidRPr="00C72780">
        <w:rPr>
          <w:lang w:val="pt-BR"/>
        </w:rPr>
        <w:t>A licenc nélküli használat megakadályozása érdekében az Online Szolgáltatás System Center Endpoint Protection összetevőjének bizonyos funkcióit a Microsoft letilthatja az Ön előfizetésének lejártakor vagy felmondásakor.</w:t>
      </w:r>
      <w:r w:rsidR="00802F9D" w:rsidRPr="00C72780">
        <w:rPr>
          <w:lang w:val="pt-BR"/>
        </w:rPr>
        <w:t xml:space="preserve"> </w:t>
      </w:r>
      <w:r w:rsidRPr="00C72780">
        <w:rPr>
          <w:lang w:val="pt-BR"/>
        </w:rPr>
        <w:t>Az Online Szolgáltatás használatára vonatkozó jogosultság megújítása esetén megfelelő eszközt biztosítunk a használat meghosszabbítására.</w:t>
      </w:r>
    </w:p>
    <w:p w:rsidR="00D60016" w:rsidRPr="00C72780" w:rsidRDefault="00D60016" w:rsidP="00243D52">
      <w:pPr>
        <w:pStyle w:val="PURBody-Indented"/>
        <w:numPr>
          <w:ilvl w:val="0"/>
          <w:numId w:val="122"/>
        </w:numPr>
        <w:rPr>
          <w:lang w:val="pt-BR"/>
        </w:rPr>
      </w:pPr>
      <w:r w:rsidRPr="00C72780">
        <w:rPr>
          <w:lang w:val="pt-BR"/>
        </w:rPr>
        <w:t>Ön egymással helyettesítheti az összehasonlítható szoftvereket és fájlokat a System Center Endpoint Protection vírusvédelmi és levélszemétszűrő szoftvere, valamint aláírás- és tartalomszűrő adatfájljai számára.</w:t>
      </w:r>
    </w:p>
    <w:p w:rsidR="00D60016" w:rsidRPr="00C72780" w:rsidRDefault="00D60016" w:rsidP="00243D52">
      <w:pPr>
        <w:pStyle w:val="PURBody-Indented"/>
        <w:numPr>
          <w:ilvl w:val="0"/>
          <w:numId w:val="122"/>
        </w:numPr>
        <w:rPr>
          <w:lang w:val="pt-BR"/>
        </w:rPr>
      </w:pPr>
      <w:r w:rsidRPr="00C72780">
        <w:rPr>
          <w:lang w:val="pt-BR"/>
        </w:rPr>
        <w:t>A Microsoft a jogszabályok által megengedett legnagyobb mértékben figyelemmel kísérheti a System Center Endpoint Protection Ön általi használatát, és eltávolíthatja és nyilvánosságra hozhatja az Ön adatait, illetve anyagait az Ön mennyiségi licencszerződése feltételeinek való megfelelés érdekében, törvényi előírások és eljárások követelményeinek kielégítése érdekében, illetve a Microsoft és mások jogainak védelme érdekében.</w:t>
      </w:r>
    </w:p>
    <w:p w:rsidR="00D60016" w:rsidRPr="00C72780" w:rsidRDefault="00D60016" w:rsidP="00243D52">
      <w:pPr>
        <w:pStyle w:val="PURBody-Indented"/>
        <w:numPr>
          <w:ilvl w:val="0"/>
          <w:numId w:val="122"/>
        </w:numPr>
        <w:rPr>
          <w:lang w:val="pt-BR"/>
        </w:rPr>
      </w:pPr>
      <w:r w:rsidRPr="00C72780">
        <w:rPr>
          <w:rFonts w:cs="Arial"/>
          <w:lang w:val="pt-BR"/>
        </w:rPr>
        <w:t>A System Center szoftver egy csatolt értesítésben meghatározott további szoftvereket is tartalmazhat. A további szoftverek tetszőleges számú Példányát futtathatja vagy egyéb módon használhatja Fizikai vagy Virtuális operációsrendszer-</w:t>
      </w:r>
      <w:r w:rsidRPr="00C72780">
        <w:rPr>
          <w:rFonts w:cs="Arial"/>
          <w:lang w:val="pt-BR"/>
        </w:rPr>
        <w:lastRenderedPageBreak/>
        <w:t>környezetekben, tetszőleges számú eszközön.</w:t>
      </w:r>
      <w:r w:rsidR="00802F9D" w:rsidRPr="00C72780">
        <w:rPr>
          <w:rFonts w:cs="Arial"/>
          <w:lang w:val="pt-BR"/>
        </w:rPr>
        <w:t xml:space="preserve"> </w:t>
      </w:r>
      <w:r w:rsidRPr="00C72780">
        <w:rPr>
          <w:rFonts w:cs="Arial"/>
          <w:lang w:val="pt-BR"/>
        </w:rPr>
        <w:t>Ezeket a Példányokat csak a szoftverrel használhatja.</w:t>
      </w:r>
      <w:r w:rsidR="00802F9D" w:rsidRPr="00C72780">
        <w:rPr>
          <w:rFonts w:cs="Arial"/>
          <w:lang w:val="pt-BR"/>
        </w:rPr>
        <w:t xml:space="preserve"> </w:t>
      </w:r>
      <w:r w:rsidRPr="00C72780">
        <w:rPr>
          <w:rFonts w:cs="Arial"/>
          <w:lang w:val="pt-BR"/>
        </w:rPr>
        <w:t>Bármelyik Példánynak a</w:t>
      </w:r>
      <w:r w:rsidR="00CD5480" w:rsidRPr="00C72780">
        <w:rPr>
          <w:rFonts w:cs="Arial"/>
          <w:lang w:val="pt-BR"/>
        </w:rPr>
        <w:t> </w:t>
      </w:r>
      <w:r w:rsidRPr="00C72780">
        <w:rPr>
          <w:rFonts w:cs="Arial"/>
          <w:lang w:val="pt-BR"/>
        </w:rPr>
        <w:t xml:space="preserve">szoftverrel való használata történhet közvetetten, egyéb további szoftveren keresztüli, vagy közvetlenül. </w:t>
      </w:r>
    </w:p>
    <w:p w:rsidR="00F47710" w:rsidRPr="00C72780" w:rsidRDefault="00CB4F63" w:rsidP="00CD5480">
      <w:pPr>
        <w:pStyle w:val="PURBlueStrong-Indented"/>
        <w:keepNext w:val="0"/>
        <w:keepLines w:val="0"/>
        <w:ind w:left="274"/>
        <w:rPr>
          <w:spacing w:val="0"/>
          <w:lang w:val="pt-BR"/>
        </w:rPr>
      </w:pPr>
      <w:r w:rsidRPr="00C72780">
        <w:rPr>
          <w:spacing w:val="0"/>
          <w:lang w:val="pt-BR"/>
        </w:rPr>
        <w:t>Licencfeltételek:</w:t>
      </w:r>
      <w:r w:rsidR="00802F9D" w:rsidRPr="00C72780">
        <w:rPr>
          <w:spacing w:val="0"/>
          <w:lang w:val="pt-BR"/>
        </w:rPr>
        <w:t xml:space="preserve"> </w:t>
      </w:r>
      <w:r w:rsidRPr="00C72780">
        <w:rPr>
          <w:smallCaps w:val="0"/>
          <w:color w:val="auto"/>
          <w:spacing w:val="0"/>
          <w:lang w:val="pt-BR"/>
        </w:rPr>
        <w:t>A Felhasználói SL licenc nem biztosít Önnek végleges használati jogot a szoftverre; a Windows Intune előfizetés befejeződése után Ön nem érheti el és nem használhatja a szoftvert.</w:t>
      </w:r>
    </w:p>
    <w:p w:rsidR="001615F0" w:rsidRPr="00C72780" w:rsidRDefault="005C6E8A" w:rsidP="00CD5480">
      <w:pPr>
        <w:pStyle w:val="PURBreadcrumb"/>
        <w:keepNext w:val="0"/>
        <w:keepLines w:val="0"/>
        <w:spacing w:before="120" w:after="120"/>
        <w:rPr>
          <w:lang w:val="pt-BR"/>
        </w:rPr>
      </w:pPr>
      <w:hyperlink w:anchor="_Sec4">
        <w:r w:rsidR="00E10482" w:rsidRPr="00C72780">
          <w:rPr>
            <w:color w:val="00467F"/>
            <w:szCs w:val="16"/>
            <w:u w:val="single"/>
            <w:lang w:val="pt-BR"/>
          </w:rPr>
          <w:t>Tartalomjegyzék</w:t>
        </w:r>
      </w:hyperlink>
      <w:r w:rsidR="00E10482" w:rsidRPr="00C72780">
        <w:rPr>
          <w:color w:val="00467F"/>
          <w:szCs w:val="16"/>
          <w:lang w:val="pt-BR"/>
        </w:rPr>
        <w:t xml:space="preserve"> / </w:t>
      </w:r>
      <w:hyperlink w:anchor="General_License_Terms">
        <w:r w:rsidR="00E10482" w:rsidRPr="00C72780">
          <w:rPr>
            <w:color w:val="00467F"/>
            <w:szCs w:val="16"/>
            <w:u w:val="single"/>
            <w:lang w:val="pt-BR"/>
          </w:rPr>
          <w:t>Általános feltételek</w:t>
        </w:r>
      </w:hyperlink>
      <w:r w:rsidR="00E13ED5" w:rsidRPr="00C72780">
        <w:rPr>
          <w:lang w:val="pt-BR"/>
        </w:rPr>
        <w:t xml:space="preserve"> </w:t>
      </w:r>
    </w:p>
    <w:p w:rsidR="00BD1E23" w:rsidRPr="00C72780" w:rsidRDefault="00BD1E23" w:rsidP="00BD1E23">
      <w:pPr>
        <w:pStyle w:val="PURProductName"/>
        <w:rPr>
          <w:lang w:val="pt-BR"/>
        </w:rPr>
      </w:pPr>
      <w:r w:rsidRPr="00C72780">
        <w:rPr>
          <w:lang w:val="pt-BR"/>
        </w:rPr>
        <w:t>Windows Intune Windows asztali operációs rendszerrel licenc (felhasználónkénti)</w:t>
      </w:r>
      <w:r w:rsidRPr="00C96D45">
        <w:fldChar w:fldCharType="begin"/>
      </w:r>
      <w:r w:rsidRPr="00C72780">
        <w:rPr>
          <w:lang w:val="pt-BR"/>
        </w:rPr>
        <w:instrText>XE "Windows Intune Windows Asztali operációs rendszerrel"</w:instrText>
      </w:r>
      <w:r w:rsidRPr="00C96D45">
        <w:fldChar w:fldCharType="end"/>
      </w:r>
      <w:r w:rsidRPr="00C96D45">
        <w:fldChar w:fldCharType="begin"/>
      </w:r>
      <w:r w:rsidRPr="00C72780">
        <w:rPr>
          <w:lang w:val="pt-BR"/>
        </w:rPr>
        <w:instrText>TC "</w:instrText>
      </w:r>
      <w:bookmarkStart w:id="348" w:name="_Toc381816393"/>
      <w:r w:rsidRPr="00C72780">
        <w:rPr>
          <w:lang w:val="pt-BR"/>
        </w:rPr>
        <w:instrText>Windows Intune Windows Asztali operációs rendszerrel</w:instrText>
      </w:r>
      <w:bookmarkEnd w:id="348"/>
      <w:r w:rsidRPr="00C72780">
        <w:rPr>
          <w:lang w:val="pt-BR"/>
        </w:rPr>
        <w:instrText xml:space="preserve">" \l 3 </w:instrText>
      </w:r>
      <w:bookmarkStart w:id="349" w:name="_Toc370712530"/>
      <w:bookmarkEnd w:id="349"/>
      <w:r w:rsidRPr="00C96D45">
        <w:fldChar w:fldCharType="end"/>
      </w:r>
    </w:p>
    <w:p w:rsidR="00BD1E23" w:rsidRPr="00C96D45" w:rsidRDefault="00BD1E23" w:rsidP="00BD1E23">
      <w:pPr>
        <w:pStyle w:val="PURBlueBGHeader"/>
      </w:pPr>
      <w:r w:rsidRPr="00C96D45">
        <w:t>FELHASZNÁLÓI SL LICENCEK</w:t>
      </w:r>
    </w:p>
    <w:tbl>
      <w:tblPr>
        <w:tblStyle w:val="PURTableNoVertical"/>
        <w:tblW w:w="0" w:type="auto"/>
        <w:tblLook w:val="04A0" w:firstRow="1" w:lastRow="0" w:firstColumn="1" w:lastColumn="0" w:noHBand="0" w:noVBand="1"/>
      </w:tblPr>
      <w:tblGrid>
        <w:gridCol w:w="5260"/>
        <w:gridCol w:w="5266"/>
      </w:tblGrid>
      <w:tr w:rsidR="00BD1E23" w:rsidRPr="00C96D45"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C96D45" w:rsidRDefault="00BD1E23" w:rsidP="006A274F">
            <w:pPr>
              <w:pStyle w:val="PURBody"/>
            </w:pPr>
            <w:r w:rsidRPr="00C96D45">
              <w:rPr>
                <w:b/>
                <w:i/>
              </w:rPr>
              <w:t>Szükséges minden egyes:</w:t>
            </w:r>
          </w:p>
          <w:p w:rsidR="00BD1E23" w:rsidRPr="00C96D45" w:rsidRDefault="00BD1E23" w:rsidP="00243D52">
            <w:pPr>
              <w:pStyle w:val="PURBullet"/>
              <w:numPr>
                <w:ilvl w:val="0"/>
                <w:numId w:val="35"/>
              </w:numPr>
            </w:pPr>
            <w:r w:rsidRPr="00C96D45">
              <w:t>olyan felhasználónak, aki eléri az Online Szolgáltatást vagy a kapcsolódó szoftvert</w:t>
            </w:r>
          </w:p>
        </w:tc>
        <w:tc>
          <w:tcPr>
            <w:tcW w:w="5340" w:type="dxa"/>
          </w:tcPr>
          <w:p w:rsidR="00BD1E23" w:rsidRPr="00C96D45" w:rsidRDefault="00BD1E23" w:rsidP="006A274F">
            <w:pPr>
              <w:pStyle w:val="PURBody"/>
            </w:pPr>
            <w:r w:rsidRPr="00C96D45">
              <w:rPr>
                <w:b/>
                <w:i/>
              </w:rPr>
              <w:t>Szükséges SL licencek:</w:t>
            </w:r>
          </w:p>
          <w:p w:rsidR="00BD1E23" w:rsidRPr="00C96D45" w:rsidRDefault="00BD1E23" w:rsidP="00243D52">
            <w:pPr>
              <w:pStyle w:val="PURBullet"/>
              <w:numPr>
                <w:ilvl w:val="0"/>
                <w:numId w:val="36"/>
              </w:numPr>
            </w:pPr>
            <w:r w:rsidRPr="00C96D45">
              <w:t>Windows Intune Windows asztali operációs rendszerrel (felhasználónkénti) felhasználói SL licenc</w:t>
            </w:r>
          </w:p>
        </w:tc>
      </w:tr>
    </w:tbl>
    <w:p w:rsidR="00BD1E23" w:rsidRPr="00C96D45" w:rsidRDefault="00BD1E23" w:rsidP="00BD1E23">
      <w:pPr>
        <w:pStyle w:val="PURBlueBGHeader"/>
      </w:pPr>
      <w:r w:rsidRPr="00C96D45">
        <w:t>KIEGÉSZÍTŐ SL LICENCEK</w:t>
      </w:r>
    </w:p>
    <w:tbl>
      <w:tblPr>
        <w:tblStyle w:val="PURTableNoVertical"/>
        <w:tblW w:w="0" w:type="auto"/>
        <w:tblLook w:val="04A0" w:firstRow="1" w:lastRow="0" w:firstColumn="1" w:lastColumn="0" w:noHBand="0" w:noVBand="1"/>
      </w:tblPr>
      <w:tblGrid>
        <w:gridCol w:w="5266"/>
        <w:gridCol w:w="5260"/>
      </w:tblGrid>
      <w:tr w:rsidR="00BD1E23" w:rsidRPr="00C96D45"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C96D45" w:rsidRDefault="00BD1E23" w:rsidP="006A274F">
            <w:pPr>
              <w:pStyle w:val="PURBody"/>
            </w:pPr>
            <w:r w:rsidRPr="00C96D45">
              <w:rPr>
                <w:b/>
                <w:i/>
              </w:rPr>
              <w:t>Mikor szükséges</w:t>
            </w:r>
            <w:r w:rsidR="00246086" w:rsidRPr="00C96D45">
              <w:rPr>
                <w:b/>
                <w:i/>
              </w:rPr>
              <w:t>:</w:t>
            </w:r>
          </w:p>
          <w:p w:rsidR="00BD1E23" w:rsidRPr="00C96D45" w:rsidRDefault="00BD1E23" w:rsidP="00243D52">
            <w:pPr>
              <w:pStyle w:val="PURBullet"/>
              <w:numPr>
                <w:ilvl w:val="0"/>
                <w:numId w:val="37"/>
              </w:numPr>
            </w:pPr>
            <w:r w:rsidRPr="00C96D45">
              <w:t>Az alap előfizetésben foglalt tárhelyen felül nyújtott minden gigabájtnyi extra tárhelyért</w:t>
            </w:r>
          </w:p>
        </w:tc>
        <w:tc>
          <w:tcPr>
            <w:tcW w:w="5340" w:type="dxa"/>
          </w:tcPr>
          <w:p w:rsidR="00BD1E23" w:rsidRPr="00C96D45" w:rsidRDefault="00BD1E23" w:rsidP="006A274F">
            <w:pPr>
              <w:pStyle w:val="PURBody"/>
            </w:pPr>
            <w:r w:rsidRPr="00C96D45">
              <w:rPr>
                <w:b/>
                <w:i/>
              </w:rPr>
              <w:t>Szükséges SL licencek:</w:t>
            </w:r>
          </w:p>
          <w:p w:rsidR="00BD1E23" w:rsidRPr="00C96D45" w:rsidRDefault="00BD1E23" w:rsidP="00243D52">
            <w:pPr>
              <w:pStyle w:val="PURBullet"/>
              <w:numPr>
                <w:ilvl w:val="0"/>
                <w:numId w:val="38"/>
              </w:numPr>
            </w:pPr>
            <w:r w:rsidRPr="00C96D45">
              <w:t>Windows Intune extra tárhely kiegészítő SL licence</w:t>
            </w:r>
          </w:p>
        </w:tc>
      </w:tr>
    </w:tbl>
    <w:p w:rsidR="00BD1E23" w:rsidRPr="00C96D45" w:rsidRDefault="00BD1E23" w:rsidP="00BD1E23">
      <w:pPr>
        <w:pStyle w:val="PURBlueBGHeader"/>
      </w:pPr>
      <w:r w:rsidRPr="00C96D45">
        <w:t>További feltételek:</w:t>
      </w:r>
    </w:p>
    <w:p w:rsidR="008223FF" w:rsidRPr="00C96D45" w:rsidRDefault="008223FF" w:rsidP="008223FF">
      <w:pPr>
        <w:pStyle w:val="PURBlueStrong-Indented"/>
        <w:spacing w:after="120"/>
        <w:ind w:left="274"/>
        <w:rPr>
          <w:spacing w:val="0"/>
        </w:rPr>
      </w:pPr>
      <w:r w:rsidRPr="00C96D45">
        <w:rPr>
          <w:spacing w:val="0"/>
        </w:rPr>
        <w:t>Vonatkozó közlés</w:t>
      </w:r>
    </w:p>
    <w:p w:rsidR="008223FF" w:rsidRPr="00C96D45" w:rsidRDefault="008223FF" w:rsidP="00DC6F15">
      <w:pPr>
        <w:pStyle w:val="PURBlueStrong-Indented"/>
        <w:spacing w:after="120"/>
        <w:ind w:left="274"/>
        <w:rPr>
          <w:spacing w:val="0"/>
        </w:rPr>
      </w:pPr>
      <w:r w:rsidRPr="00C96D45">
        <w:rPr>
          <w:smallCaps w:val="0"/>
          <w:color w:val="auto"/>
          <w:spacing w:val="0"/>
        </w:rPr>
        <w:t>Az Adatátviteli közlemények, A H.264/AVC képi szabvánnyal, a VC-1 videoszabvánnyal, az MPEG-4 képi szabvánnyal és az MPEG-2 videoszabvánnyal kapcsolatos figyelmeztetés, a Nemkívánatos szoftverek (I. és II. figyelmeztetés) és a Windows 8.1 (a</w:t>
      </w:r>
      <w:r w:rsidR="00CD5480">
        <w:rPr>
          <w:smallCaps w:val="0"/>
          <w:color w:val="auto"/>
          <w:spacing w:val="0"/>
        </w:rPr>
        <w:t> </w:t>
      </w:r>
      <w:r w:rsidRPr="00C96D45">
        <w:rPr>
          <w:smallCaps w:val="0"/>
          <w:color w:val="auto"/>
          <w:spacing w:val="0"/>
        </w:rPr>
        <w:t xml:space="preserve">Windows asztali operációs rendszerre vonatkozóan) közlemények (lásd: </w:t>
      </w:r>
      <w:hyperlink r:id="rId51" w:anchor="_Sec10" w:history="1">
        <w:hyperlink w:anchor="Appendix_1" w:history="1">
          <w:hyperlink w:anchor="Appendix_1" w:history="1">
            <w:r w:rsidR="00DC6F15" w:rsidRPr="00A73A9F">
              <w:rPr>
                <w:rStyle w:val="Hyperlink"/>
                <w:smallCaps w:val="0"/>
                <w:spacing w:val="0"/>
              </w:rPr>
              <w:t>1. függelék</w:t>
            </w:r>
          </w:hyperlink>
        </w:hyperlink>
      </w:hyperlink>
      <w:r w:rsidRPr="00C96D45">
        <w:rPr>
          <w:smallCaps w:val="0"/>
          <w:color w:val="auto"/>
          <w:spacing w:val="0"/>
        </w:rPr>
        <w:t>) alkalmazandók.</w:t>
      </w:r>
    </w:p>
    <w:p w:rsidR="008223FF" w:rsidRPr="00C96D45" w:rsidRDefault="008223FF" w:rsidP="008223FF">
      <w:pPr>
        <w:pStyle w:val="PURBody-Indented"/>
        <w:ind w:left="274"/>
      </w:pPr>
      <w:r w:rsidRPr="00C96D45">
        <w:rPr>
          <w:smallCaps/>
          <w:color w:val="00467F" w:themeColor="text2"/>
        </w:rPr>
        <w:t>A szoftverhez tartozó technológiák</w:t>
      </w:r>
      <w:r w:rsidRPr="00C96D45">
        <w:t xml:space="preserve"> </w:t>
      </w:r>
    </w:p>
    <w:p w:rsidR="008223FF" w:rsidRPr="00C96D45" w:rsidRDefault="008223FF" w:rsidP="00CD5480">
      <w:pPr>
        <w:pStyle w:val="PURBody-Indented"/>
      </w:pPr>
      <w:r w:rsidRPr="00C96D45">
        <w:t xml:space="preserve">A Windows szoftver összetevői (lásd: </w:t>
      </w:r>
      <w:hyperlink w:anchor="General_License_Terms" w:history="1">
        <w:r w:rsidRPr="00C96D45">
          <w:t>Általános licencfeltételek</w:t>
        </w:r>
      </w:hyperlink>
      <w:r w:rsidRPr="00C96D45">
        <w:t>) (a System Center Configuration Manager és a Windows szoftverre vonatkozóan), SQL Server technológia és SQL Server Reporting Services – térképi jelentéselem (lásd: Általános licencfeltételek) (a</w:t>
      </w:r>
      <w:r w:rsidR="00CD5480">
        <w:t> </w:t>
      </w:r>
      <w:r w:rsidRPr="00C96D45">
        <w:t>System Center Configuration Manager szoftverre vonatkozóan)</w:t>
      </w:r>
    </w:p>
    <w:p w:rsidR="00930B7A" w:rsidRPr="00C96D45" w:rsidRDefault="00930B7A" w:rsidP="00930B7A">
      <w:pPr>
        <w:pStyle w:val="PURBody-Indented"/>
      </w:pPr>
      <w:r w:rsidRPr="00C96D45">
        <w:rPr>
          <w:smallCaps/>
          <w:color w:val="00467F" w:themeColor="text2"/>
        </w:rPr>
        <w:t>Hozzáférés az Online Szolgáltatáshoz</w:t>
      </w:r>
    </w:p>
    <w:p w:rsidR="00DD193E" w:rsidRPr="00C96D45" w:rsidRDefault="00930B7A" w:rsidP="00CD5480">
      <w:pPr>
        <w:pStyle w:val="PURBody-Indented"/>
      </w:pPr>
      <w:r w:rsidRPr="00C96D45">
        <w:t>Minden olyan felhasználó, akihez Felhasználói SL licenc van hozzárendelve, a felhasználó Windows Eszközének felügyelete és</w:t>
      </w:r>
      <w:r w:rsidR="00CD5480">
        <w:t> </w:t>
      </w:r>
      <w:r w:rsidRPr="00C96D45">
        <w:t xml:space="preserve">legfeljebb négy további eszköz felügyelete céljából érheti el és használhatja az Online Szolgáltatást és az egyéb kapcsolódó szoftvereket (ideértve a System Center szoftvert is). </w:t>
      </w:r>
    </w:p>
    <w:p w:rsidR="00BD1E23" w:rsidRPr="00C96D45" w:rsidRDefault="00BD1E23" w:rsidP="00BD1E23">
      <w:pPr>
        <w:pStyle w:val="PURBody-Indented"/>
      </w:pPr>
      <w:r w:rsidRPr="00C96D45">
        <w:rPr>
          <w:smallCaps/>
          <w:color w:val="00467F" w:themeColor="text2"/>
        </w:rPr>
        <w:t>A licenc hozzárendelése</w:t>
      </w:r>
      <w:r w:rsidR="00802F9D" w:rsidRPr="000E3613">
        <w:rPr>
          <w:rFonts w:cs="Arial"/>
          <w:szCs w:val="18"/>
        </w:rPr>
        <w:t xml:space="preserve"> </w:t>
      </w:r>
    </w:p>
    <w:p w:rsidR="00671496" w:rsidRPr="00C96D45" w:rsidRDefault="002348C1" w:rsidP="002348C1">
      <w:pPr>
        <w:pStyle w:val="PURBody-Indented"/>
      </w:pPr>
      <w:r w:rsidRPr="00C96D45">
        <w:t xml:space="preserve">Az a felhasználó, akihez hozzárendelték a Felhasználói SL licencet, használhatja a Windows szoftvert (az alábbi „Windows asztali operációs rendszer” című szakaszban foglaltaknak megfelelően) egyetlen olyan eszközön, amelyhez megfelelő operációsrendszer-licencet rendeltek hozzá, és amelyre telepítették a licenchez tartozó megfelelő operációs rendszert. </w:t>
      </w:r>
    </w:p>
    <w:p w:rsidR="002348C1" w:rsidRPr="00C96D45" w:rsidRDefault="002348C1" w:rsidP="00CD5480">
      <w:pPr>
        <w:pStyle w:val="PURBody-Indented"/>
      </w:pPr>
      <w:r w:rsidRPr="00C96D45">
        <w:t>Az a felhasználó, akihez Ön hozzárendeli a Felhasználói SL licencet, annak az eszköznek az Elsődleges felhasználója, amelyre a</w:t>
      </w:r>
      <w:r w:rsidR="00CD5480">
        <w:t> </w:t>
      </w:r>
      <w:r w:rsidRPr="00C96D45">
        <w:t>Windows szoftver telepítve van.</w:t>
      </w:r>
    </w:p>
    <w:p w:rsidR="00C31A6C" w:rsidRPr="00C96D45" w:rsidRDefault="00BD1E23" w:rsidP="00BD1E23">
      <w:pPr>
        <w:pStyle w:val="PURBody-Indented"/>
      </w:pPr>
      <w:r w:rsidRPr="00C96D45">
        <w:t>Ez az eszköz az Elsődleges felhasználó „Windows Eszköze” a jelen Windows Intune Windows asztali operációs rendszerrel (felhasználónkénti) licencfeltételeinek és a Microsoft Desktop Optimization Pack (MDOP) licencfeltételeinek szempontjából.</w:t>
      </w:r>
      <w:r w:rsidR="00802F9D">
        <w:t xml:space="preserve"> </w:t>
      </w:r>
    </w:p>
    <w:p w:rsidR="00C31A6C" w:rsidRPr="00C96D45" w:rsidRDefault="00BD1E23" w:rsidP="00BD1E23">
      <w:pPr>
        <w:pStyle w:val="PURBody-Indented"/>
      </w:pPr>
      <w:r w:rsidRPr="00C96D45">
        <w:t xml:space="preserve">A megfelelő operációsrendszer-licencek a következők lehetnek: </w:t>
      </w:r>
    </w:p>
    <w:p w:rsidR="00C31A6C" w:rsidRPr="00C96D45" w:rsidRDefault="00BD1E23" w:rsidP="00243D52">
      <w:pPr>
        <w:pStyle w:val="PURBody-Indented"/>
        <w:numPr>
          <w:ilvl w:val="0"/>
          <w:numId w:val="63"/>
        </w:numPr>
      </w:pPr>
      <w:r w:rsidRPr="00C96D45">
        <w:t>Windows 8 és 8.1 Enterprise vagy Pro, (lemez nélküli N, K és KN kiadás)</w:t>
      </w:r>
    </w:p>
    <w:p w:rsidR="00C31A6C" w:rsidRPr="00C96D45" w:rsidRDefault="00BD1E23" w:rsidP="00243D52">
      <w:pPr>
        <w:pStyle w:val="PURBody-Indented"/>
        <w:numPr>
          <w:ilvl w:val="0"/>
          <w:numId w:val="63"/>
        </w:numPr>
      </w:pPr>
      <w:r w:rsidRPr="00C96D45">
        <w:t xml:space="preserve">Windows 7 Enterprise vagy Professional (lemez nélküli) (ideértve az N, K és KN kiadást is) vagy Ultimate </w:t>
      </w:r>
    </w:p>
    <w:p w:rsidR="00C31A6C" w:rsidRPr="00C96D45" w:rsidRDefault="00BD1E23" w:rsidP="00243D52">
      <w:pPr>
        <w:pStyle w:val="PURBody-Indented"/>
        <w:numPr>
          <w:ilvl w:val="0"/>
          <w:numId w:val="63"/>
        </w:numPr>
      </w:pPr>
      <w:r w:rsidRPr="00C96D45">
        <w:t xml:space="preserve">Windows Vista Enterprise (N, K, KN kiadás), Business(N, K, KN, Blade kiadás) vagy Ultimate </w:t>
      </w:r>
    </w:p>
    <w:p w:rsidR="00C31A6C" w:rsidRPr="00C96D45" w:rsidRDefault="00BD1E23" w:rsidP="00243D52">
      <w:pPr>
        <w:pStyle w:val="PURBody-Indented"/>
        <w:numPr>
          <w:ilvl w:val="0"/>
          <w:numId w:val="63"/>
        </w:numPr>
      </w:pPr>
      <w:r w:rsidRPr="00C96D45">
        <w:t xml:space="preserve">Windows XP Professional vagy Tablet Edition kiadás (ideértve az N, K, KN és Blade kiadást is), Windows XP Pro N vagy Windows XP Pro Blade PC </w:t>
      </w:r>
    </w:p>
    <w:p w:rsidR="00C31A6C" w:rsidRPr="00C96D45" w:rsidRDefault="00C31A6C" w:rsidP="00243D52">
      <w:pPr>
        <w:pStyle w:val="PURBody-Indented"/>
        <w:numPr>
          <w:ilvl w:val="0"/>
          <w:numId w:val="63"/>
        </w:numPr>
      </w:pPr>
      <w:r w:rsidRPr="00C96D45">
        <w:t xml:space="preserve">Windows 2000 Professional </w:t>
      </w:r>
    </w:p>
    <w:p w:rsidR="00C31A6C" w:rsidRPr="00C96D45" w:rsidRDefault="00C31A6C" w:rsidP="00243D52">
      <w:pPr>
        <w:pStyle w:val="PURBody-Indented"/>
        <w:numPr>
          <w:ilvl w:val="0"/>
          <w:numId w:val="63"/>
        </w:numPr>
      </w:pPr>
      <w:r w:rsidRPr="00C96D45">
        <w:t>Windows NT Workstation 4.0</w:t>
      </w:r>
    </w:p>
    <w:p w:rsidR="00C31A6C" w:rsidRPr="00C96D45" w:rsidRDefault="00C31A6C" w:rsidP="00243D52">
      <w:pPr>
        <w:pStyle w:val="PURBody-Indented"/>
        <w:numPr>
          <w:ilvl w:val="0"/>
          <w:numId w:val="63"/>
        </w:numPr>
      </w:pPr>
      <w:r w:rsidRPr="00C96D45">
        <w:t>Windows 98 (ideértve a 2. kiadást is)</w:t>
      </w:r>
    </w:p>
    <w:p w:rsidR="00C31A6C" w:rsidRPr="00C96D45" w:rsidRDefault="00A82F10" w:rsidP="00243D52">
      <w:pPr>
        <w:pStyle w:val="PURBody-Indented"/>
        <w:numPr>
          <w:ilvl w:val="0"/>
          <w:numId w:val="63"/>
        </w:numPr>
      </w:pPr>
      <w:r w:rsidRPr="00C96D45">
        <w:t xml:space="preserve">Apple Macintosh </w:t>
      </w:r>
    </w:p>
    <w:p w:rsidR="00C31A6C" w:rsidRPr="00C96D45" w:rsidRDefault="00BD1E23" w:rsidP="00C31A6C">
      <w:pPr>
        <w:pStyle w:val="PURBody-Indented"/>
        <w:ind w:left="630"/>
      </w:pPr>
      <w:r w:rsidRPr="00C96D45">
        <w:t>A megfelelő Windows operációsrendszer-licencek közé tartoznak a 32 és a 64 bitesek is.</w:t>
      </w:r>
      <w:r w:rsidR="00802F9D">
        <w:t xml:space="preserve"> </w:t>
      </w:r>
    </w:p>
    <w:p w:rsidR="00BD1E23" w:rsidRPr="00C96D45" w:rsidRDefault="00DD5CC2" w:rsidP="00CD5480">
      <w:pPr>
        <w:pStyle w:val="PURBody-Indented"/>
        <w:ind w:left="630"/>
      </w:pPr>
      <w:r w:rsidRPr="00C96D45">
        <w:lastRenderedPageBreak/>
        <w:t>Ön kicserélheti a Windows Eszközt egy másikra, de nem rövidtávon (azaz nem legfeljebb 90 napon belül), és csak akkor, ha</w:t>
      </w:r>
      <w:r w:rsidR="00CD5480">
        <w:t> </w:t>
      </w:r>
      <w:r w:rsidRPr="00C96D45">
        <w:t>a</w:t>
      </w:r>
      <w:r w:rsidR="00CD5480">
        <w:t> </w:t>
      </w:r>
      <w:r w:rsidRPr="00C96D45">
        <w:t>helyettesítő eszközhöz a Windows asztali operációs rendszer legújabb verzióját licencelte. Az eredeti eszközről el kell távolítania a szoftvert.</w:t>
      </w:r>
    </w:p>
    <w:p w:rsidR="006B2CCF" w:rsidRPr="00C96D45" w:rsidRDefault="006B2CCF" w:rsidP="006B2CCF">
      <w:pPr>
        <w:pStyle w:val="PURBlueStrong-Indented"/>
        <w:rPr>
          <w:spacing w:val="0"/>
        </w:rPr>
      </w:pPr>
      <w:r w:rsidRPr="00C96D45">
        <w:rPr>
          <w:spacing w:val="0"/>
        </w:rPr>
        <w:t>A licenc időbeli hatálya</w:t>
      </w:r>
    </w:p>
    <w:p w:rsidR="006B2CCF" w:rsidRPr="00C96D45" w:rsidRDefault="006B2CCF" w:rsidP="00E6216B">
      <w:pPr>
        <w:pStyle w:val="PURBody-Indented"/>
      </w:pPr>
      <w:r w:rsidRPr="00C96D45">
        <w:t>A Felhasználói SL licenc szerint a jelen szakaszban körülírt szoftverhasználati jogok nem véglegesek; a Windows Intune Windows asztali operációs rendszerrel előfizetés lejárta után Ön nem érheti el és nem használhatja a szoftvert.</w:t>
      </w:r>
      <w:r w:rsidR="00802F9D">
        <w:t xml:space="preserve"> </w:t>
      </w:r>
    </w:p>
    <w:p w:rsidR="006B2CCF" w:rsidRPr="00C72780" w:rsidRDefault="006B2CCF" w:rsidP="006B2CCF">
      <w:pPr>
        <w:pStyle w:val="PURBlueStrong-Indented"/>
        <w:rPr>
          <w:spacing w:val="0"/>
          <w:lang w:val="pt-BR"/>
        </w:rPr>
      </w:pPr>
      <w:r w:rsidRPr="00C72780">
        <w:rPr>
          <w:spacing w:val="0"/>
          <w:lang w:val="pt-BR"/>
        </w:rPr>
        <w:t>System Center szoftver</w:t>
      </w:r>
    </w:p>
    <w:p w:rsidR="006B2CCF" w:rsidRPr="00C72780" w:rsidRDefault="006B2CCF" w:rsidP="006B2CCF">
      <w:pPr>
        <w:pStyle w:val="PURBody-Indented"/>
        <w:ind w:left="630"/>
        <w:rPr>
          <w:lang w:val="pt-BR"/>
        </w:rPr>
      </w:pPr>
      <w:r w:rsidRPr="00C72780">
        <w:rPr>
          <w:lang w:val="pt-BR"/>
        </w:rPr>
        <w:t>Ezek a további feltételek a Felhasználói SL licencbe tartozó System Center szoftverre vonatkoznak.</w:t>
      </w:r>
    </w:p>
    <w:p w:rsidR="006B2CCF" w:rsidRPr="00C72780" w:rsidRDefault="006B2CCF" w:rsidP="00243D52">
      <w:pPr>
        <w:pStyle w:val="PURBody-Indented"/>
        <w:numPr>
          <w:ilvl w:val="0"/>
          <w:numId w:val="64"/>
        </w:numPr>
        <w:rPr>
          <w:lang w:val="pt-BR"/>
        </w:rPr>
      </w:pPr>
      <w:r w:rsidRPr="00C72780">
        <w:rPr>
          <w:lang w:val="pt-BR"/>
        </w:rPr>
        <w:t xml:space="preserve">Nem másolhatja le és nem terjesztheti a szoftverben szereplő adathalmazokat (sem azok bármely részét). </w:t>
      </w:r>
    </w:p>
    <w:p w:rsidR="006B2CCF" w:rsidRPr="00C72780" w:rsidRDefault="006B2CCF" w:rsidP="00243D52">
      <w:pPr>
        <w:pStyle w:val="PURBody-Indented"/>
        <w:numPr>
          <w:ilvl w:val="0"/>
          <w:numId w:val="64"/>
        </w:numPr>
        <w:rPr>
          <w:lang w:val="pt-BR"/>
        </w:rPr>
      </w:pPr>
      <w:r w:rsidRPr="00C72780">
        <w:rPr>
          <w:lang w:val="pt-BR"/>
        </w:rPr>
        <w:t>A licenc nélküli használat megakadályozása érdekében az Online Szolgáltatás System Center Endpoint Protection összetevőjének bizonyos funkcióit a Microsoft letilthatja az Ön előfizetésének lejártakor vagy felmondásakor.</w:t>
      </w:r>
      <w:r w:rsidR="00802F9D" w:rsidRPr="00C72780">
        <w:rPr>
          <w:lang w:val="pt-BR"/>
        </w:rPr>
        <w:t xml:space="preserve"> </w:t>
      </w:r>
      <w:r w:rsidRPr="00C72780">
        <w:rPr>
          <w:lang w:val="pt-BR"/>
        </w:rPr>
        <w:t>Az Online Szolgáltatás használatára vonatkozó jogosultság megújítása esetén megfelelő eszközt biztosítunk a használat meghosszabbítására.</w:t>
      </w:r>
    </w:p>
    <w:p w:rsidR="006B2CCF" w:rsidRPr="00C72780" w:rsidRDefault="006B2CCF" w:rsidP="00243D52">
      <w:pPr>
        <w:pStyle w:val="PURBody-Indented"/>
        <w:numPr>
          <w:ilvl w:val="0"/>
          <w:numId w:val="64"/>
        </w:numPr>
        <w:rPr>
          <w:lang w:val="pt-BR"/>
        </w:rPr>
      </w:pPr>
      <w:r w:rsidRPr="00C72780">
        <w:rPr>
          <w:lang w:val="pt-BR"/>
        </w:rPr>
        <w:t>Ön egymással helyettesítheti az összehasonlítható szoftvereket és fájlokat a System Center Endpoint Protection vírusvédelmi és levélszemétszűrő szoftvere, valamint aláírás- és tartalomszűrő adatfájljai számára.</w:t>
      </w:r>
    </w:p>
    <w:p w:rsidR="006B2CCF" w:rsidRPr="00C72780" w:rsidRDefault="006B2CCF" w:rsidP="00243D52">
      <w:pPr>
        <w:pStyle w:val="PURBody-Indented"/>
        <w:numPr>
          <w:ilvl w:val="0"/>
          <w:numId w:val="64"/>
        </w:numPr>
        <w:rPr>
          <w:lang w:val="pt-BR"/>
        </w:rPr>
      </w:pPr>
      <w:r w:rsidRPr="00C72780">
        <w:rPr>
          <w:lang w:val="pt-BR"/>
        </w:rPr>
        <w:t>A Microsoft a jogszabályok által megengedett legnagyobb mértékben figyelemmel kísérheti a System Center Endpoint Protection Ön általi használatát, és eltávolíthatja és nyilvánosságra hozhatja az Ön adatait, illetve anyagait a jelen szerződés feltételeinek való megfelelés érdekében, törvényi előírások és eljárások követelményeinek kielégítése érdekében, illetve a</w:t>
      </w:r>
      <w:r w:rsidR="00CD5480" w:rsidRPr="00C72780">
        <w:rPr>
          <w:lang w:val="pt-BR"/>
        </w:rPr>
        <w:t> </w:t>
      </w:r>
      <w:r w:rsidRPr="00C72780">
        <w:rPr>
          <w:lang w:val="pt-BR"/>
        </w:rPr>
        <w:t>Microsoft és mások jogainak védelme érdekében.</w:t>
      </w:r>
    </w:p>
    <w:p w:rsidR="006B2CCF" w:rsidRPr="00C72780" w:rsidRDefault="006B2CCF" w:rsidP="00243D52">
      <w:pPr>
        <w:pStyle w:val="PURBody-Indented"/>
        <w:numPr>
          <w:ilvl w:val="0"/>
          <w:numId w:val="64"/>
        </w:numPr>
        <w:rPr>
          <w:lang w:val="pt-BR"/>
        </w:rPr>
      </w:pPr>
      <w:r w:rsidRPr="00C72780">
        <w:rPr>
          <w:lang w:val="pt-BR"/>
        </w:rPr>
        <w:t xml:space="preserve">A System Center szoftver egy </w:t>
      </w:r>
      <w:r w:rsidRPr="00C72780">
        <w:rPr>
          <w:u w:val="single"/>
          <w:lang w:val="pt-BR"/>
        </w:rPr>
        <w:t>csatolt értesítésben meghatározott további szoftvereket is tartalmazhat</w:t>
      </w:r>
      <w:r w:rsidRPr="00C72780">
        <w:rPr>
          <w:lang w:val="pt-BR"/>
        </w:rPr>
        <w:t>. A további szoftverek tetszőleges számú Példányát futtathatja vagy egyéb módon használhatja Fizikai vagy Virtuális operációsrendszer-környezetekben, tetszőleges számú eszközön.</w:t>
      </w:r>
      <w:r w:rsidR="00802F9D" w:rsidRPr="00C72780">
        <w:rPr>
          <w:lang w:val="pt-BR"/>
        </w:rPr>
        <w:t xml:space="preserve"> </w:t>
      </w:r>
      <w:r w:rsidRPr="00C72780">
        <w:rPr>
          <w:lang w:val="pt-BR"/>
        </w:rPr>
        <w:t>Ezeket a Példányokat csak a szoftverrel használhatja.</w:t>
      </w:r>
      <w:r w:rsidR="00802F9D" w:rsidRPr="00C72780">
        <w:rPr>
          <w:lang w:val="pt-BR"/>
        </w:rPr>
        <w:t xml:space="preserve"> </w:t>
      </w:r>
      <w:r w:rsidRPr="00C72780">
        <w:rPr>
          <w:lang w:val="pt-BR"/>
        </w:rPr>
        <w:t>Bármelyik Példánynak a</w:t>
      </w:r>
      <w:r w:rsidR="00CD5480" w:rsidRPr="00C72780">
        <w:rPr>
          <w:lang w:val="pt-BR"/>
        </w:rPr>
        <w:t> </w:t>
      </w:r>
      <w:r w:rsidRPr="00C72780">
        <w:rPr>
          <w:lang w:val="pt-BR"/>
        </w:rPr>
        <w:t xml:space="preserve">szoftverrel való használata történhet közvetetten, egyéb további szoftveren keresztüli, vagy közvetlenül. </w:t>
      </w:r>
    </w:p>
    <w:p w:rsidR="00BD1E23" w:rsidRPr="00C72780" w:rsidRDefault="00BD1E23" w:rsidP="006B2CCF">
      <w:pPr>
        <w:pStyle w:val="PURBlueStrong-Indented"/>
        <w:rPr>
          <w:spacing w:val="0"/>
          <w:lang w:val="pt-BR"/>
        </w:rPr>
      </w:pPr>
      <w:r w:rsidRPr="00C72780">
        <w:rPr>
          <w:spacing w:val="0"/>
          <w:lang w:val="pt-BR"/>
        </w:rPr>
        <w:t>Windows asztali operációs rendszer</w:t>
      </w:r>
    </w:p>
    <w:p w:rsidR="00BD1E23" w:rsidRPr="00C72780" w:rsidRDefault="00BD1E23" w:rsidP="00BD1E23">
      <w:pPr>
        <w:pStyle w:val="PURBody-Indented"/>
        <w:rPr>
          <w:lang w:val="pt-BR"/>
        </w:rPr>
      </w:pPr>
      <w:r w:rsidRPr="00C72780">
        <w:rPr>
          <w:lang w:val="pt-BR"/>
        </w:rPr>
        <w:t xml:space="preserve">A Windows Intune Windows asztali operációs rendszerrel (felhasználónkénti) Felhasználói SL licenchez tartozó Windows asztali operációs rendszer szoftverre a jelen licencfeltételek vonatkoznak. A „Szoftver” meghatározás jelen esetben a Windows Enterprise rendszert jelenti. A Példány, az operációsrendszer-környezet (OSE), a Fizikai operációsrendszer-környezet, az Elsődleges felhasználó, a Harmadik fél megfelelő eszköze, a Példány Futtatása, a Kiszolgáló és a Virtuális operációsrendszer-környezet meghatározását lásd itt: Általános licencfeltételek, Meghatározások. </w:t>
      </w:r>
    </w:p>
    <w:p w:rsidR="00BD1E23" w:rsidRPr="00C96D45" w:rsidRDefault="00BD1E23" w:rsidP="00BD1E23">
      <w:pPr>
        <w:autoSpaceDN w:val="0"/>
        <w:spacing w:before="120"/>
        <w:ind w:left="720"/>
      </w:pPr>
      <w:r w:rsidRPr="00C96D45">
        <w:rPr>
          <w:b/>
          <w:color w:val="auto"/>
          <w:sz w:val="18"/>
        </w:rPr>
        <w:t>Telepítési és használati jogok</w:t>
      </w:r>
    </w:p>
    <w:p w:rsidR="00BD1E23" w:rsidRPr="00C96D45" w:rsidRDefault="00BD1E23" w:rsidP="00243D52">
      <w:pPr>
        <w:numPr>
          <w:ilvl w:val="2"/>
          <w:numId w:val="40"/>
        </w:numPr>
        <w:autoSpaceDN w:val="0"/>
      </w:pPr>
      <w:r w:rsidRPr="00C96D45">
        <w:rPr>
          <w:rFonts w:cs="Arial"/>
          <w:color w:val="auto"/>
          <w:sz w:val="18"/>
          <w:szCs w:val="18"/>
        </w:rPr>
        <w:t>Ön a szoftver egy példányát telepítheti a Windows Eszközön.</w:t>
      </w:r>
    </w:p>
    <w:p w:rsidR="00BD1E23" w:rsidRPr="00C96D45" w:rsidRDefault="00BD1E23" w:rsidP="00243D52">
      <w:pPr>
        <w:numPr>
          <w:ilvl w:val="2"/>
          <w:numId w:val="40"/>
        </w:numPr>
        <w:autoSpaceDN w:val="0"/>
      </w:pPr>
      <w:r w:rsidRPr="00C96D45">
        <w:rPr>
          <w:rFonts w:cs="Arial"/>
          <w:color w:val="auto"/>
          <w:sz w:val="18"/>
          <w:szCs w:val="18"/>
        </w:rPr>
        <w:t>Ön a szoftvert legfeljebb két processzorral használhatja.</w:t>
      </w:r>
      <w:r w:rsidR="00802F9D">
        <w:rPr>
          <w:rFonts w:cs="Arial"/>
          <w:color w:val="auto"/>
          <w:sz w:val="18"/>
          <w:szCs w:val="18"/>
        </w:rPr>
        <w:t xml:space="preserve"> </w:t>
      </w:r>
    </w:p>
    <w:p w:rsidR="00BD1E23" w:rsidRPr="00C96D45" w:rsidRDefault="00BD1E23" w:rsidP="00243D52">
      <w:pPr>
        <w:numPr>
          <w:ilvl w:val="2"/>
          <w:numId w:val="40"/>
        </w:numPr>
        <w:autoSpaceDN w:val="0"/>
      </w:pPr>
      <w:r w:rsidRPr="00C96D45">
        <w:rPr>
          <w:rFonts w:cs="Arial"/>
          <w:color w:val="auto"/>
          <w:sz w:val="18"/>
          <w:szCs w:val="18"/>
        </w:rPr>
        <w:t>Az Elsődleges felhasználó számára megengedett a szoftver helyi használata a Windows Eszközön.</w:t>
      </w:r>
    </w:p>
    <w:p w:rsidR="00BD1E23" w:rsidRPr="00C96D45" w:rsidRDefault="00BD1E23" w:rsidP="00243D52">
      <w:pPr>
        <w:numPr>
          <w:ilvl w:val="2"/>
          <w:numId w:val="40"/>
        </w:numPr>
        <w:autoSpaceDN w:val="0"/>
      </w:pPr>
      <w:r w:rsidRPr="00C96D45">
        <w:rPr>
          <w:rFonts w:cs="Arial"/>
          <w:color w:val="auto"/>
          <w:sz w:val="18"/>
          <w:szCs w:val="18"/>
        </w:rPr>
        <w:t>Az Elsődleges felhasználó számára megengedett a szoftver távoli használata egy másik eszközről.</w:t>
      </w:r>
    </w:p>
    <w:p w:rsidR="00BD1E23" w:rsidRPr="00C96D45" w:rsidRDefault="00BD1E23" w:rsidP="00243D52">
      <w:pPr>
        <w:numPr>
          <w:ilvl w:val="2"/>
          <w:numId w:val="40"/>
        </w:numPr>
        <w:autoSpaceDN w:val="0"/>
      </w:pPr>
      <w:r w:rsidRPr="00C96D45">
        <w:rPr>
          <w:rFonts w:cs="Arial"/>
          <w:color w:val="auto"/>
          <w:sz w:val="18"/>
          <w:szCs w:val="18"/>
        </w:rPr>
        <w:t xml:space="preserve">Egy másik felhasználó csak a Távsegítség vagy hasonló technológia segítségével használhatja a szoftvert, éspedig kizárólag technikai támogatás nyújtásának céljából. </w:t>
      </w:r>
    </w:p>
    <w:p w:rsidR="00C654BF" w:rsidRPr="00C96D45" w:rsidRDefault="00C654BF" w:rsidP="00243D52">
      <w:pPr>
        <w:numPr>
          <w:ilvl w:val="2"/>
          <w:numId w:val="40"/>
        </w:numPr>
        <w:autoSpaceDN w:val="0"/>
      </w:pPr>
      <w:r w:rsidRPr="00C96D45">
        <w:rPr>
          <w:rFonts w:cs="Arial"/>
          <w:color w:val="auto"/>
          <w:sz w:val="18"/>
          <w:szCs w:val="18"/>
        </w:rPr>
        <w:t>A Windows 8.1 Pro szoftvert, vagy a szoftver, illetve a Windows 8.1 Pro bármelyik korábbi verzióját futtathatja bármelyik engedélyezett példány helyett.</w:t>
      </w:r>
    </w:p>
    <w:p w:rsidR="00BD1E23" w:rsidRPr="00C96D45" w:rsidRDefault="00BD1E23" w:rsidP="00243D52">
      <w:pPr>
        <w:numPr>
          <w:ilvl w:val="2"/>
          <w:numId w:val="40"/>
        </w:numPr>
        <w:autoSpaceDN w:val="0"/>
      </w:pPr>
      <w:r w:rsidRPr="00C96D45">
        <w:rPr>
          <w:rFonts w:cs="Arial"/>
          <w:color w:val="auto"/>
          <w:sz w:val="18"/>
          <w:szCs w:val="18"/>
        </w:rPr>
        <w:t>Ön legfeljebb 20 másik eszközt csatlakoztathat a Windows Eszközhöz fájlmegosztási, nyomtatási, internetcsatlakozás-megosztási és telefonos szolgáltatások, továbbá az Internet Information Services szolgáltatásainak használata céljából.</w:t>
      </w:r>
    </w:p>
    <w:p w:rsidR="00BD1E23" w:rsidRPr="00C96D45" w:rsidRDefault="00BD1E23" w:rsidP="00243D52">
      <w:pPr>
        <w:numPr>
          <w:ilvl w:val="2"/>
          <w:numId w:val="40"/>
        </w:numPr>
        <w:autoSpaceDN w:val="0"/>
      </w:pPr>
      <w:r w:rsidRPr="00C96D45">
        <w:rPr>
          <w:rFonts w:cs="Arial"/>
          <w:color w:val="auto"/>
          <w:sz w:val="18"/>
          <w:szCs w:val="18"/>
        </w:rPr>
        <w:t>Korlátlan számú kapcsolat engedélyezett Kulcskezelési szolgáltatásokkal vagy hasonló technológiával történő aktiválás érdekében.</w:t>
      </w:r>
    </w:p>
    <w:p w:rsidR="00BD1E23" w:rsidRPr="00C96D45" w:rsidRDefault="00BD1E23" w:rsidP="00243D52">
      <w:pPr>
        <w:numPr>
          <w:ilvl w:val="2"/>
          <w:numId w:val="40"/>
        </w:numPr>
        <w:autoSpaceDN w:val="0"/>
      </w:pPr>
      <w:r w:rsidRPr="00C96D45">
        <w:rPr>
          <w:rFonts w:cs="Arial"/>
          <w:color w:val="auto"/>
          <w:sz w:val="18"/>
          <w:szCs w:val="18"/>
        </w:rPr>
        <w:t>A szoftver futása közben Ön használhatja, de nem oszthatja meg annak ikonjait, hang- és médiaanyagait. A szoftverhez tartozó mintaképeket, mintahangokat és médiaanyagokat kizárólag nem kereskedelmi célra használhatja.</w:t>
      </w:r>
    </w:p>
    <w:p w:rsidR="00BD1E23" w:rsidRPr="00C96D45" w:rsidRDefault="00BD1E23" w:rsidP="00BD1E23">
      <w:pPr>
        <w:autoSpaceDN w:val="0"/>
        <w:spacing w:before="120"/>
        <w:ind w:left="720"/>
      </w:pPr>
      <w:r w:rsidRPr="00C96D45">
        <w:rPr>
          <w:b/>
          <w:color w:val="auto"/>
          <w:sz w:val="18"/>
        </w:rPr>
        <w:t>Virtualizációs jogok</w:t>
      </w:r>
    </w:p>
    <w:p w:rsidR="00BD1E23" w:rsidRPr="00C96D45" w:rsidRDefault="00BD1E23" w:rsidP="00BD1E23">
      <w:pPr>
        <w:pStyle w:val="PURBody-Indented"/>
        <w:ind w:left="720"/>
      </w:pPr>
      <w:r w:rsidRPr="00C96D45">
        <w:t xml:space="preserve">Ha a jelen szakasz licencfeltételei összeütközésbe kerülnek a „Telepítési és használati jogok” című szakasz feltételeivel, akkor a jelen szakasz licencfeltételei érvényesek a „Virtualizációs jogok” című szakaszban körülírt használatra. </w:t>
      </w:r>
    </w:p>
    <w:p w:rsidR="00BD1E23" w:rsidRPr="00C96D45" w:rsidRDefault="00BD1E23" w:rsidP="00243D52">
      <w:pPr>
        <w:numPr>
          <w:ilvl w:val="2"/>
          <w:numId w:val="41"/>
        </w:numPr>
        <w:autoSpaceDN w:val="0"/>
      </w:pPr>
      <w:r w:rsidRPr="00C96D45">
        <w:rPr>
          <w:rFonts w:cs="Arial"/>
          <w:color w:val="auto"/>
          <w:sz w:val="18"/>
          <w:szCs w:val="18"/>
        </w:rPr>
        <w:t>A Windows-eszközzel az Elsődleges felhasználó távolról elérheti a szoftver Virtuális operációsrendszer-környezetekben futtatott legfeljebb négy Példányát vagy az adatközpontjában lévő eszköz(ök)ön működő egyetlen fizikai operációsrendszer-környezetben futó szoftver egyetlen példányát.</w:t>
      </w:r>
    </w:p>
    <w:p w:rsidR="00BD1E23" w:rsidRPr="00C96D45" w:rsidRDefault="00BD1E23" w:rsidP="00243D52">
      <w:pPr>
        <w:numPr>
          <w:ilvl w:val="2"/>
          <w:numId w:val="41"/>
        </w:numPr>
        <w:autoSpaceDN w:val="0"/>
      </w:pPr>
      <w:r w:rsidRPr="00C96D45">
        <w:rPr>
          <w:rFonts w:cs="Arial"/>
          <w:color w:val="auto"/>
          <w:sz w:val="18"/>
          <w:szCs w:val="18"/>
        </w:rPr>
        <w:t xml:space="preserve">Az Elsődleges felhasználó Futtathat még legfeljebb négy Példányt Virtuális operációsrendszer-környezetben és egy Példányt Fizikai operációsrendszer-környezetben helyileg a Windows Eszközön. </w:t>
      </w:r>
    </w:p>
    <w:p w:rsidR="00BD1E23" w:rsidRPr="00C96D45" w:rsidRDefault="00BD1E23" w:rsidP="00243D52">
      <w:pPr>
        <w:numPr>
          <w:ilvl w:val="2"/>
          <w:numId w:val="41"/>
        </w:numPr>
        <w:autoSpaceDN w:val="0"/>
      </w:pPr>
      <w:r w:rsidRPr="00C96D45">
        <w:rPr>
          <w:rFonts w:cs="Arial"/>
          <w:color w:val="auto"/>
          <w:sz w:val="18"/>
          <w:szCs w:val="18"/>
        </w:rPr>
        <w:lastRenderedPageBreak/>
        <w:t>Ha a helyileg, Virtuális operációsrendszer-környezetben futtatható összes megengedett Példányt használja, akkor a</w:t>
      </w:r>
      <w:r w:rsidR="00CD5480">
        <w:rPr>
          <w:rFonts w:cs="Arial"/>
          <w:color w:val="auto"/>
          <w:sz w:val="18"/>
          <w:szCs w:val="18"/>
        </w:rPr>
        <w:t> </w:t>
      </w:r>
      <w:r w:rsidRPr="00C96D45">
        <w:rPr>
          <w:rFonts w:cs="Arial"/>
          <w:color w:val="auto"/>
          <w:sz w:val="18"/>
          <w:szCs w:val="18"/>
        </w:rPr>
        <w:t>Fizikai operációsrendszer-környezetbeli Példányt kizárólag a Virtuális operációsrendszer-környezetek üzemeltetésére és felügyeletére használhatja.</w:t>
      </w:r>
    </w:p>
    <w:p w:rsidR="00BD1E23" w:rsidRPr="00C96D45" w:rsidRDefault="00BD1E23" w:rsidP="00243D52">
      <w:pPr>
        <w:numPr>
          <w:ilvl w:val="2"/>
          <w:numId w:val="41"/>
        </w:numPr>
        <w:autoSpaceDN w:val="0"/>
      </w:pPr>
      <w:r w:rsidRPr="00C96D45">
        <w:rPr>
          <w:rFonts w:cs="Arial"/>
          <w:color w:val="auto"/>
          <w:sz w:val="18"/>
          <w:szCs w:val="18"/>
        </w:rPr>
        <w:t>A szoftver adatközpontban történő távoli futtatása, illetve Virtuális operációsrendszer-környezetekben történő helyi futtatása helyett az Elsődleges felhasználó a szoftver két példányát a Fizikai operációsrendszer-környezetben is futtathatja.</w:t>
      </w:r>
    </w:p>
    <w:p w:rsidR="00BD1E23" w:rsidRPr="00C96D45" w:rsidRDefault="00BD1E23" w:rsidP="00243D52">
      <w:pPr>
        <w:numPr>
          <w:ilvl w:val="2"/>
          <w:numId w:val="41"/>
        </w:numPr>
        <w:autoSpaceDN w:val="0"/>
      </w:pPr>
      <w:r w:rsidRPr="00C96D45">
        <w:rPr>
          <w:rFonts w:cs="Arial"/>
          <w:color w:val="auto"/>
          <w:sz w:val="18"/>
          <w:szCs w:val="18"/>
        </w:rPr>
        <w:t>A Példányok olyan eléréséhez nincs szükség licencre, amelynek kizárólagos célja a szoftver felügyelete.</w:t>
      </w:r>
    </w:p>
    <w:p w:rsidR="00BD1E23" w:rsidRPr="00C96D45" w:rsidRDefault="00BD1E23" w:rsidP="00243D52">
      <w:pPr>
        <w:numPr>
          <w:ilvl w:val="2"/>
          <w:numId w:val="41"/>
        </w:numPr>
        <w:autoSpaceDN w:val="0"/>
      </w:pPr>
      <w:r w:rsidRPr="00C96D45">
        <w:rPr>
          <w:rFonts w:cs="Arial"/>
          <w:color w:val="auto"/>
          <w:sz w:val="18"/>
          <w:szCs w:val="18"/>
        </w:rPr>
        <w:t>Ön létrehozhatja a szoftver tetszőleges számú Példányát, és ezeket bármely kiszolgálóján vagy tárolási adathordozóján tárolhatja, ha ennek kizárólagos célja az, hogy gyakorolja a szoftver Példányainak futtatására vonatkozó jogát az Ön valamely Windows Intune Windows asztali operációs rendszerrel (felhasználónkénti) licence értelmében (a példányokat nem terjesztheti harmadik feleknek).</w:t>
      </w:r>
    </w:p>
    <w:p w:rsidR="00BD1E23" w:rsidRPr="00C96D45" w:rsidRDefault="00BD1E23" w:rsidP="00BD1E23">
      <w:pPr>
        <w:autoSpaceDN w:val="0"/>
        <w:spacing w:before="120"/>
        <w:ind w:left="720"/>
      </w:pPr>
      <w:r w:rsidRPr="00C96D45">
        <w:rPr>
          <w:b/>
          <w:color w:val="auto"/>
          <w:sz w:val="18"/>
        </w:rPr>
        <w:t xml:space="preserve">Barangolási használati jogok </w:t>
      </w:r>
    </w:p>
    <w:p w:rsidR="00BD1E23" w:rsidRPr="00C96D45" w:rsidRDefault="00BD1E23" w:rsidP="00BD1E23">
      <w:pPr>
        <w:pStyle w:val="PURBody-Indented"/>
        <w:ind w:left="720"/>
      </w:pPr>
      <w:r w:rsidRPr="00C96D45">
        <w:t xml:space="preserve">Ha a jelen szakasz licencfeltételei összeütközésbe kerülnek a „Telepítési és használati jogok” című szakasz feltételeivel, akkor a jelen szakasz licencfeltételei érvényesek a „Barangolási használati jogok” című szakaszban körülírt használatra. </w:t>
      </w:r>
    </w:p>
    <w:p w:rsidR="00BD1E23" w:rsidRPr="00C96D45" w:rsidRDefault="00BD1E23" w:rsidP="00243D52">
      <w:pPr>
        <w:numPr>
          <w:ilvl w:val="2"/>
          <w:numId w:val="42"/>
        </w:numPr>
        <w:autoSpaceDN w:val="0"/>
      </w:pPr>
      <w:r w:rsidRPr="00C96D45">
        <w:rPr>
          <w:rFonts w:cs="Arial"/>
          <w:color w:val="auto"/>
          <w:sz w:val="18"/>
          <w:szCs w:val="18"/>
        </w:rPr>
        <w:t xml:space="preserve">Az Elsődleges felhasználó bármikor elérheti távolról az Ön adatközpontjában található kiszolgálókon futó engedélyezett Példányokat egy Harmadik fél megfelelő eszközéről az Ön vagy az Ön társvállalatainak létesítményein kívülről. </w:t>
      </w:r>
    </w:p>
    <w:p w:rsidR="00BD1E23" w:rsidRPr="00C96D45" w:rsidRDefault="00BD1E23" w:rsidP="00243D52">
      <w:pPr>
        <w:numPr>
          <w:ilvl w:val="2"/>
          <w:numId w:val="42"/>
        </w:numPr>
        <w:autoSpaceDN w:val="0"/>
      </w:pPr>
      <w:r w:rsidRPr="00C96D45">
        <w:rPr>
          <w:rFonts w:cs="Arial"/>
          <w:color w:val="auto"/>
          <w:sz w:val="18"/>
          <w:szCs w:val="18"/>
        </w:rPr>
        <w:t>Az Elsődleges felhasználó a szoftver egy Példányát Virtuális operációsrendszer-környezetben is futtathatja egy Harmadik fél megfelelő eszközén, amikor nincs az Ön vagy az Ön társvállalatainak létesítményeiben.</w:t>
      </w:r>
    </w:p>
    <w:p w:rsidR="00BD1E23" w:rsidRPr="00C96D45" w:rsidRDefault="00BD1E23" w:rsidP="00243D52">
      <w:pPr>
        <w:numPr>
          <w:ilvl w:val="2"/>
          <w:numId w:val="42"/>
        </w:numPr>
        <w:autoSpaceDN w:val="0"/>
      </w:pPr>
      <w:r w:rsidRPr="00C96D45">
        <w:rPr>
          <w:rFonts w:cs="Arial"/>
          <w:color w:val="auto"/>
          <w:sz w:val="18"/>
          <w:szCs w:val="18"/>
        </w:rPr>
        <w:t>A Barangolási Használati Jogok alapján történő használatnak minden esetben munkához kapcsolódó céllal kell történnie.</w:t>
      </w:r>
    </w:p>
    <w:p w:rsidR="00BD1E23" w:rsidRPr="00C96D45" w:rsidRDefault="00BD1E23" w:rsidP="00243D52">
      <w:pPr>
        <w:numPr>
          <w:ilvl w:val="2"/>
          <w:numId w:val="42"/>
        </w:numPr>
        <w:autoSpaceDN w:val="0"/>
      </w:pPr>
      <w:r w:rsidRPr="00C96D45">
        <w:rPr>
          <w:rFonts w:cs="Arial"/>
          <w:color w:val="auto"/>
          <w:sz w:val="18"/>
          <w:szCs w:val="18"/>
        </w:rPr>
        <w:t>Egyetlen más felhasználó sem használhatja a szoftvert ugyanazon licenc keretében, kivéve a technikai támogatás nyújtásának esetét, Távsegítség vagy hasonló technológia használatával, kivéve továbbá a szoftver felügyeletét.</w:t>
      </w:r>
    </w:p>
    <w:p w:rsidR="00BD1E23" w:rsidRPr="00C96D45" w:rsidRDefault="00BD1E23" w:rsidP="00BD1E23">
      <w:pPr>
        <w:autoSpaceDN w:val="0"/>
        <w:spacing w:before="120"/>
        <w:ind w:left="720"/>
      </w:pPr>
      <w:r w:rsidRPr="00C96D45">
        <w:rPr>
          <w:b/>
          <w:color w:val="auto"/>
          <w:sz w:val="18"/>
        </w:rPr>
        <w:t>Windows To Go használati jogok</w:t>
      </w:r>
    </w:p>
    <w:p w:rsidR="00BD1E23" w:rsidRPr="00C96D45" w:rsidRDefault="00BD1E23" w:rsidP="00BD1E23">
      <w:pPr>
        <w:pStyle w:val="PURBody-Indented"/>
        <w:ind w:left="720"/>
      </w:pPr>
      <w:r w:rsidRPr="00C96D45">
        <w:t xml:space="preserve">Ha a jelen szakasz licencfeltételei összeütközésbe kerülnek a „Telepítési és használati jogok” című szakasz feltételeivel, akkor a jelen szakasz licencfeltételei érvényesek a „Windows To Go használati jogok” című szakaszban körülírt használatra. </w:t>
      </w:r>
    </w:p>
    <w:p w:rsidR="00BD1E23" w:rsidRPr="00C96D45" w:rsidRDefault="00BD1E23" w:rsidP="00243D52">
      <w:pPr>
        <w:numPr>
          <w:ilvl w:val="2"/>
          <w:numId w:val="43"/>
        </w:numPr>
        <w:autoSpaceDN w:val="0"/>
      </w:pPr>
      <w:r w:rsidRPr="00C96D45">
        <w:rPr>
          <w:rFonts w:cs="Arial"/>
          <w:color w:val="auto"/>
          <w:sz w:val="18"/>
          <w:szCs w:val="18"/>
        </w:rPr>
        <w:t>Létrehozhatja a szoftver egy Példányát, és azt legfeljebb két USB-meghajtón tárolhatja.</w:t>
      </w:r>
    </w:p>
    <w:p w:rsidR="00BD1E23" w:rsidRPr="00C96D45" w:rsidRDefault="00BD1E23" w:rsidP="00243D52">
      <w:pPr>
        <w:numPr>
          <w:ilvl w:val="2"/>
          <w:numId w:val="43"/>
        </w:numPr>
        <w:autoSpaceDN w:val="0"/>
      </w:pPr>
      <w:r w:rsidRPr="00C96D45">
        <w:rPr>
          <w:rFonts w:cs="Arial"/>
          <w:color w:val="auto"/>
          <w:sz w:val="18"/>
          <w:szCs w:val="18"/>
        </w:rPr>
        <w:t>Az Elsődleges az USB-meghajtón tárolt Példányt bármely Windows Eszközön futtathatja.</w:t>
      </w:r>
    </w:p>
    <w:p w:rsidR="00BD1E23" w:rsidRPr="00C96D45" w:rsidRDefault="00BD1E23" w:rsidP="00243D52">
      <w:pPr>
        <w:numPr>
          <w:ilvl w:val="2"/>
          <w:numId w:val="43"/>
        </w:numPr>
        <w:autoSpaceDN w:val="0"/>
      </w:pPr>
      <w:r w:rsidRPr="00C96D45">
        <w:rPr>
          <w:rFonts w:cs="Arial"/>
          <w:color w:val="auto"/>
          <w:sz w:val="18"/>
          <w:szCs w:val="18"/>
        </w:rPr>
        <w:t>A Windows Eszköz Elsődleges felhasználója az USB-meghajtón tárolt Példányt futtathatja is egy Harmadik fél megfelelő eszközéről az Ön vagy az Ön társvállalatainak létesítményein kívülről.</w:t>
      </w:r>
    </w:p>
    <w:p w:rsidR="00BD1E23" w:rsidRPr="00C96D45" w:rsidRDefault="00BD1E23" w:rsidP="00243D52">
      <w:pPr>
        <w:numPr>
          <w:ilvl w:val="2"/>
          <w:numId w:val="43"/>
        </w:numPr>
        <w:autoSpaceDN w:val="0"/>
      </w:pPr>
      <w:r w:rsidRPr="00C96D45">
        <w:rPr>
          <w:rFonts w:cs="Arial"/>
          <w:color w:val="auto"/>
          <w:sz w:val="18"/>
          <w:szCs w:val="18"/>
        </w:rPr>
        <w:t>A Windows To Go használati jog alapján történő használatnak minden esetben munkához kapcsolódó céllal kell történnie.</w:t>
      </w:r>
    </w:p>
    <w:p w:rsidR="00BD1E23" w:rsidRPr="00C96D45" w:rsidRDefault="00BD1E23" w:rsidP="00243D52">
      <w:pPr>
        <w:numPr>
          <w:ilvl w:val="2"/>
          <w:numId w:val="43"/>
        </w:numPr>
        <w:autoSpaceDN w:val="0"/>
      </w:pPr>
      <w:r w:rsidRPr="00C96D45">
        <w:rPr>
          <w:rFonts w:cs="Arial"/>
          <w:color w:val="auto"/>
          <w:sz w:val="18"/>
          <w:szCs w:val="18"/>
        </w:rPr>
        <w:t>Egyetlen más felhasználó sem használhatja a szoftvert ugyanazon licenc keretében, kivéve a technikai támogatás nyújtásának esetét, Távsegítség vagy hasonló technológia használatával, kivéve továbbá a szoftver felügyeletét.</w:t>
      </w:r>
    </w:p>
    <w:p w:rsidR="007D63E7" w:rsidRPr="00C96D45" w:rsidRDefault="007D63E7" w:rsidP="007D63E7">
      <w:pPr>
        <w:autoSpaceDN w:val="0"/>
        <w:spacing w:before="120"/>
        <w:ind w:left="720"/>
      </w:pPr>
      <w:r w:rsidRPr="00C96D45">
        <w:rPr>
          <w:b/>
          <w:color w:val="auto"/>
          <w:sz w:val="18"/>
        </w:rPr>
        <w:t>Kísérő eszközök</w:t>
      </w:r>
    </w:p>
    <w:p w:rsidR="007D63E7" w:rsidRPr="00C96D45" w:rsidRDefault="007D63E7" w:rsidP="007D63E7">
      <w:pPr>
        <w:pStyle w:val="PURBody-Indented"/>
        <w:ind w:left="720"/>
      </w:pPr>
      <w:r w:rsidRPr="00C96D45">
        <w:t>Ebben a szakaszban:</w:t>
      </w:r>
    </w:p>
    <w:p w:rsidR="007D63E7" w:rsidRPr="00C96D45" w:rsidRDefault="002A52DF" w:rsidP="002A52DF">
      <w:pPr>
        <w:pStyle w:val="PURBody-Indented"/>
        <w:ind w:left="720"/>
      </w:pPr>
      <w:r w:rsidRPr="00C96D45">
        <w:t xml:space="preserve">A „Windows RT Kísérő eszköz” olyan kiegészítő eszközt jelent, amelyet az </w:t>
      </w:r>
      <w:r w:rsidRPr="00C96D45">
        <w:rPr>
          <w:rFonts w:cs="Arial"/>
          <w:szCs w:val="18"/>
        </w:rPr>
        <w:t>Elsődleges</w:t>
      </w:r>
      <w:r w:rsidRPr="00C96D45">
        <w:t xml:space="preserve"> felhasználó használ, és amelyet Ön (nem egy harmadik fél) licencelt a Windows RT vagy a Windows RT 8.1 termékre.</w:t>
      </w:r>
      <w:r w:rsidR="00802F9D">
        <w:t xml:space="preserve"> </w:t>
      </w:r>
    </w:p>
    <w:p w:rsidR="007D63E7" w:rsidRPr="00C96D45" w:rsidRDefault="007D63E7" w:rsidP="00E96E6C">
      <w:pPr>
        <w:pStyle w:val="PURBody-Indented"/>
        <w:ind w:left="720"/>
      </w:pPr>
      <w:r w:rsidRPr="00C96D45">
        <w:t>Ha a jelen szakasz licencfeltételei összeütközésbe kerülnek a „Telepítési és használati jogok” című szakasz feltételeivel, akkor</w:t>
      </w:r>
      <w:r w:rsidR="00E96E6C">
        <w:t> </w:t>
      </w:r>
      <w:r w:rsidRPr="00C96D45">
        <w:t>a jelen szakasz licencfeltételei érvényesek a Windows RT Kísérő eszközökön történő használatra.</w:t>
      </w:r>
    </w:p>
    <w:p w:rsidR="007D63E7" w:rsidRPr="00C96D45" w:rsidRDefault="007D63E7" w:rsidP="00243D52">
      <w:pPr>
        <w:numPr>
          <w:ilvl w:val="2"/>
          <w:numId w:val="45"/>
        </w:numPr>
        <w:autoSpaceDN w:val="0"/>
      </w:pPr>
      <w:r w:rsidRPr="00C96D45">
        <w:rPr>
          <w:rFonts w:cs="Arial"/>
          <w:color w:val="auto"/>
          <w:sz w:val="18"/>
          <w:szCs w:val="18"/>
        </w:rPr>
        <w:t>Az Elsődleges felhasználó távolról elérheti az Ön adatközpontjában található kiszolgálókon Futó szoftver bármely engedélyezett Példányát, amint ez a Windows RT Kísérő eszköz licencének „Virtualizációs jogok” című szakaszában szerepel.</w:t>
      </w:r>
    </w:p>
    <w:p w:rsidR="007D63E7" w:rsidRPr="00C96D45" w:rsidRDefault="007D63E7" w:rsidP="00243D52">
      <w:pPr>
        <w:numPr>
          <w:ilvl w:val="2"/>
          <w:numId w:val="45"/>
        </w:numPr>
        <w:autoSpaceDN w:val="0"/>
      </w:pPr>
      <w:r w:rsidRPr="00C96D45">
        <w:rPr>
          <w:rFonts w:cs="Arial"/>
          <w:color w:val="auto"/>
          <w:sz w:val="18"/>
          <w:szCs w:val="18"/>
        </w:rPr>
        <w:t>Egyetlen más felhasználó sem használhatja a szoftvert ezzel egyidejűleg ugyanazon licenc keretében, kivéve a technikai támogatás nyújtásának esetét, Távsegítség vagy hasonló technológia használatával, továbbá a szoftver felügyeletét.</w:t>
      </w:r>
      <w:r w:rsidR="00802F9D">
        <w:rPr>
          <w:rFonts w:cs="Arial"/>
          <w:color w:val="auto"/>
          <w:sz w:val="18"/>
          <w:szCs w:val="18"/>
        </w:rPr>
        <w:t xml:space="preserve"> </w:t>
      </w:r>
    </w:p>
    <w:p w:rsidR="007D63E7" w:rsidRPr="00C96D45" w:rsidRDefault="007D63E7" w:rsidP="00243D52">
      <w:pPr>
        <w:numPr>
          <w:ilvl w:val="2"/>
          <w:numId w:val="45"/>
        </w:numPr>
        <w:autoSpaceDN w:val="0"/>
      </w:pPr>
      <w:r w:rsidRPr="00C96D45">
        <w:rPr>
          <w:rFonts w:cs="Arial"/>
          <w:color w:val="auto"/>
          <w:sz w:val="18"/>
          <w:szCs w:val="18"/>
        </w:rPr>
        <w:t>A Windows RT Kísérő eszközön nem végleges az Ön használati joga a szoftver vonatkozásában; a Windows Intune Windows asztali operációs rendszerrel licenc lejárta után Ön nem érheti el és nem használhatja a szoftvert a jelen szakaszban megengedett módon.</w:t>
      </w:r>
    </w:p>
    <w:p w:rsidR="00BD1E23" w:rsidRPr="00C96D45" w:rsidRDefault="00BD1E23" w:rsidP="00BD1E23">
      <w:pPr>
        <w:autoSpaceDN w:val="0"/>
        <w:spacing w:before="120"/>
        <w:ind w:left="720"/>
      </w:pPr>
      <w:r w:rsidRPr="00C96D45">
        <w:rPr>
          <w:b/>
          <w:color w:val="auto"/>
          <w:sz w:val="18"/>
        </w:rPr>
        <w:t>Az eredetiség ellenőrzése</w:t>
      </w:r>
    </w:p>
    <w:p w:rsidR="00BD1E23" w:rsidRPr="00C96D45" w:rsidRDefault="00BD1E23" w:rsidP="00CD5480">
      <w:pPr>
        <w:ind w:left="720"/>
      </w:pPr>
      <w:r w:rsidRPr="00C96D45">
        <w:rPr>
          <w:rFonts w:cs="Arial"/>
          <w:bCs/>
          <w:color w:val="auto"/>
          <w:sz w:val="18"/>
          <w:szCs w:val="18"/>
        </w:rPr>
        <w:t xml:space="preserve">Az érvényesítés ellenőrzi, hogy aktiválva van-e a szoftver, illetve megvizsgálja annak megfelelő licencelését. Azt is ellenőrzi, hogy a szoftver érvényesítési, licencelési vagy aktiválási funkcióján nem történt-e illetéktelen módosítás. Az érvényesítési funkcióval az ilyen illetéktelen módosításokkal kapcsolatos bizonyos rosszindulatú vagy illetéktelen szoftverek is megkereshetők. A megfelelő licencelést igazoló érvényesítés lehetővé teszi a szoftver és a szoftver bizonyos szolgáltatásainak használatát, illetve kiegészítő funkciók elérését is lehetővé teheti. Az érvényesítés megkerülése tilos. </w:t>
      </w:r>
      <w:r w:rsidRPr="00C96D45">
        <w:rPr>
          <w:rFonts w:cs="Arial"/>
          <w:bCs/>
          <w:color w:val="auto"/>
          <w:sz w:val="18"/>
          <w:szCs w:val="18"/>
        </w:rPr>
        <w:lastRenderedPageBreak/>
        <w:t>Ez</w:t>
      </w:r>
      <w:r w:rsidR="00CD5480">
        <w:rPr>
          <w:rFonts w:cs="Arial"/>
          <w:bCs/>
          <w:color w:val="auto"/>
          <w:sz w:val="18"/>
          <w:szCs w:val="18"/>
        </w:rPr>
        <w:t> </w:t>
      </w:r>
      <w:r w:rsidRPr="00C96D45">
        <w:rPr>
          <w:rFonts w:cs="Arial"/>
          <w:bCs/>
          <w:color w:val="auto"/>
          <w:sz w:val="18"/>
          <w:szCs w:val="18"/>
        </w:rPr>
        <w:t>a</w:t>
      </w:r>
      <w:r w:rsidR="00CD5480">
        <w:rPr>
          <w:rFonts w:cs="Arial"/>
          <w:bCs/>
          <w:color w:val="auto"/>
          <w:sz w:val="18"/>
          <w:szCs w:val="18"/>
        </w:rPr>
        <w:t> </w:t>
      </w:r>
      <w:r w:rsidRPr="00C96D45">
        <w:rPr>
          <w:rFonts w:cs="Arial"/>
          <w:bCs/>
          <w:color w:val="auto"/>
          <w:sz w:val="18"/>
          <w:szCs w:val="18"/>
        </w:rPr>
        <w:t xml:space="preserve">szoftver licenc nélküli használatának megakadályozására szolgál. További tájékoztatást a </w:t>
      </w:r>
      <w:hyperlink r:id="rId52" w:history="1">
        <w:r w:rsidRPr="00C96D45">
          <w:rPr>
            <w:rFonts w:cs="Arial"/>
            <w:bCs/>
            <w:color w:val="auto"/>
            <w:sz w:val="18"/>
            <w:szCs w:val="18"/>
          </w:rPr>
          <w:t>http://go.microsoft.com/fwlink/?Linkid=104610</w:t>
        </w:r>
      </w:hyperlink>
      <w:r w:rsidRPr="00C96D45">
        <w:rPr>
          <w:rFonts w:cs="Arial"/>
          <w:bCs/>
          <w:color w:val="auto"/>
          <w:sz w:val="18"/>
          <w:szCs w:val="18"/>
        </w:rPr>
        <w:t xml:space="preserve"> webhelyen talál.</w:t>
      </w:r>
    </w:p>
    <w:p w:rsidR="00BD1E23" w:rsidRPr="00C96D45" w:rsidRDefault="00BD1E23" w:rsidP="00BD1E23">
      <w:pPr>
        <w:ind w:left="720"/>
      </w:pPr>
      <w:r w:rsidRPr="00C96D45">
        <w:rPr>
          <w:rFonts w:cs="Arial"/>
          <w:bCs/>
          <w:color w:val="auto"/>
          <w:sz w:val="18"/>
          <w:szCs w:val="18"/>
        </w:rPr>
        <w:t xml:space="preserve">A szoftver időről időre végrehajtja a szoftver érvényesítését. Az ellenőrzést a szoftver vagy a Microsoft kezdeményezheti. Az aktiválási funkció és az érvényesítés engedélyezéséhez a szoftvernek bizonyos időközönként frissítenie kell az érvényesítési, a licencelési vagy az aktiválási funkciót, illetve kiegészítéseket kell letöltenie azokhoz. A frissítések és a letöltések a szoftver megfelelő működéséhez szükségesek; a letöltés és a telepítés az Ön külön értesítése nélkül történik. Az érvényesítés során vagy után a szoftver adatokat küldhet a szoftverről, a számítógépről és az érvényesítés eredményéről a Microsoftnak. Az elküldött adatok közé tartozik például a szoftver verziószáma és termékkulcsa, a szoftver érvényesítési, licencelési vagy aktiválási funkciójának illetéktelen módosításai, a talált rosszindulatú vagy illetéktelen szoftverek, valamint a számítógép IP-címe. A Microsoft nem használja fel ezeket az információkat </w:t>
      </w:r>
      <w:r w:rsidRPr="00C96D45">
        <w:rPr>
          <w:rFonts w:cs="Arial"/>
          <w:bCs/>
          <w:color w:val="000000" w:themeColor="text1"/>
          <w:sz w:val="18"/>
          <w:szCs w:val="18"/>
        </w:rPr>
        <w:t>sem az Ön azonosítására, sem az Önnel való kapcsolatfelvételre</w:t>
      </w:r>
      <w:r w:rsidRPr="00C96D45">
        <w:rPr>
          <w:color w:val="000000" w:themeColor="text1"/>
          <w:sz w:val="18"/>
          <w:szCs w:val="18"/>
        </w:rPr>
        <w:t>, kivéve azt, hogy a Microsoft felhasználhatja és megoszthatja az információkat a szoftver licenc nélküli használatának megelőzésére</w:t>
      </w:r>
      <w:r w:rsidRPr="00C96D45">
        <w:rPr>
          <w:rFonts w:cs="Arial"/>
          <w:bCs/>
          <w:color w:val="auto"/>
          <w:sz w:val="18"/>
          <w:szCs w:val="18"/>
        </w:rPr>
        <w:t xml:space="preserve">. A szoftver használatával Ön hozzájárul az adatok átviteléhez. Az érvényesítésről és az ellenőrzési folyamat során vagy után elküldött adatokról további tájékoztatást a </w:t>
      </w:r>
      <w:hyperlink r:id="rId53" w:history="1">
        <w:r w:rsidRPr="00C96D45">
          <w:rPr>
            <w:rFonts w:cs="Arial"/>
            <w:bCs/>
            <w:color w:val="auto"/>
            <w:sz w:val="18"/>
            <w:szCs w:val="18"/>
          </w:rPr>
          <w:t>http://go.microsoft.com/fwlink/?Linkid=104611</w:t>
        </w:r>
      </w:hyperlink>
      <w:r w:rsidRPr="00C96D45">
        <w:rPr>
          <w:rFonts w:cs="Arial"/>
          <w:bCs/>
          <w:color w:val="auto"/>
          <w:sz w:val="18"/>
          <w:szCs w:val="18"/>
        </w:rPr>
        <w:t xml:space="preserve"> webhelyen talál.</w:t>
      </w:r>
    </w:p>
    <w:p w:rsidR="00BD1E23" w:rsidRPr="00C96D45" w:rsidRDefault="00BD1E23" w:rsidP="00CD5480">
      <w:pPr>
        <w:ind w:left="720"/>
      </w:pPr>
      <w:r w:rsidRPr="00C96D45">
        <w:rPr>
          <w:rFonts w:cs="Arial"/>
          <w:bCs/>
          <w:color w:val="auto"/>
          <w:sz w:val="18"/>
          <w:szCs w:val="18"/>
        </w:rPr>
        <w:t>Ha az érvényesítés után a szoftver hamisítványnak, nem megfelelően licenceltnek vagy nem eredeti Windows-terméknek bizonyul, vagy illetéktelen módosításokat tartalmaz, a Microsoft korlátozhatja a szoftver funkcióit és a szoftver használatát. A</w:t>
      </w:r>
      <w:r w:rsidR="00CD5480">
        <w:rPr>
          <w:rFonts w:cs="Arial"/>
          <w:bCs/>
          <w:color w:val="auto"/>
          <w:sz w:val="18"/>
          <w:szCs w:val="18"/>
        </w:rPr>
        <w:t> </w:t>
      </w:r>
      <w:r w:rsidRPr="00C96D45">
        <w:rPr>
          <w:rFonts w:cs="Arial"/>
          <w:bCs/>
          <w:color w:val="auto"/>
          <w:sz w:val="18"/>
          <w:szCs w:val="18"/>
        </w:rPr>
        <w:t>Microsoft kijavíthatja a szoftvert; eltávolíthatja, karanténba helyezheti vagy letilthatja a szoftver megfelelő működését akadályozó illetéktelen módosításokat, beleértve a szoftver aktiválási vagy érvényesítési funkcióját megkerülő módosításokat is, vagy ellenőrizheti és eltávolíthatja azokat a rosszindulatú vagy illetéktelen szoftvereket, amelyek összefüggésbe hozhatók az ilyen illetéktelen módosításokkal, vagy értesítést küldhet arról, hogy a szoftver licencelése nem megfelelő vagy arról, hogy a szoftver nem eredeti Windows-termék, Ön pedig emlékeztetőket kaphat a szoftver megfelelően licencelt példányának beszerzésére, vagy Önnek követnie kell a Microsoft által a szoftver licencelt használatára és újbóli aktiválására vonatkozóan közölt utasításokat, továbbá előfordulhat, hogy Ön nem tud beszerezni bizonyos javításokat vagy frissítéseket a Microsofttól.</w:t>
      </w:r>
    </w:p>
    <w:p w:rsidR="00BD1E23" w:rsidRPr="00C96D45" w:rsidRDefault="00BD1E23" w:rsidP="00BD1E23">
      <w:pPr>
        <w:ind w:left="720"/>
      </w:pPr>
      <w:r w:rsidRPr="00C96D45">
        <w:rPr>
          <w:rFonts w:cs="Arial"/>
          <w:bCs/>
          <w:color w:val="auto"/>
          <w:sz w:val="18"/>
          <w:szCs w:val="18"/>
        </w:rPr>
        <w:t>Ön javításokat és frissítéseket a szoftverhez kizárólag a Microsofttól vagy felhatalmazott forrásoktól kaphat.</w:t>
      </w:r>
      <w:r w:rsidR="00802F9D">
        <w:rPr>
          <w:rFonts w:cs="Arial"/>
          <w:bCs/>
          <w:color w:val="auto"/>
          <w:sz w:val="18"/>
          <w:szCs w:val="18"/>
        </w:rPr>
        <w:t xml:space="preserve"> </w:t>
      </w:r>
      <w:r w:rsidRPr="00C96D45">
        <w:rPr>
          <w:rFonts w:cs="Arial"/>
          <w:bCs/>
          <w:color w:val="auto"/>
          <w:sz w:val="18"/>
          <w:szCs w:val="18"/>
        </w:rPr>
        <w:t xml:space="preserve">További tájékoztatást a frissítések felhatalmazott forrásoktól történő beszerzésével kapcsolatban a </w:t>
      </w:r>
      <w:hyperlink r:id="rId54" w:history="1">
        <w:r w:rsidRPr="00C96D45">
          <w:rPr>
            <w:rFonts w:cs="Arial"/>
            <w:bCs/>
            <w:color w:val="auto"/>
            <w:sz w:val="18"/>
            <w:szCs w:val="18"/>
          </w:rPr>
          <w:t>http://go.microsoft.com/fwlink/?Linkid=104612</w:t>
        </w:r>
      </w:hyperlink>
      <w:r w:rsidRPr="00C96D45">
        <w:rPr>
          <w:rFonts w:cs="Arial"/>
          <w:bCs/>
          <w:color w:val="auto"/>
          <w:sz w:val="18"/>
          <w:szCs w:val="18"/>
        </w:rPr>
        <w:t xml:space="preserve"> webhelyen talál. </w:t>
      </w:r>
    </w:p>
    <w:p w:rsidR="00EA2097" w:rsidRPr="00C96D45" w:rsidRDefault="00EA2097" w:rsidP="00EA2097">
      <w:pPr>
        <w:autoSpaceDN w:val="0"/>
        <w:spacing w:before="120"/>
        <w:ind w:left="720"/>
      </w:pPr>
      <w:r w:rsidRPr="00C96D45">
        <w:rPr>
          <w:b/>
          <w:color w:val="auto"/>
          <w:sz w:val="18"/>
        </w:rPr>
        <w:t>Windows-alkalmazások</w:t>
      </w:r>
    </w:p>
    <w:p w:rsidR="00EA2097" w:rsidRPr="00C96D45" w:rsidRDefault="00EA2097" w:rsidP="00CD5480">
      <w:pPr>
        <w:autoSpaceDN w:val="0"/>
        <w:spacing w:before="120"/>
        <w:ind w:left="720"/>
      </w:pPr>
      <w:r w:rsidRPr="00C96D45">
        <w:rPr>
          <w:rFonts w:cs="Arial"/>
          <w:color w:val="auto"/>
          <w:sz w:val="18"/>
          <w:szCs w:val="18"/>
        </w:rPr>
        <w:t>A Windows-alkalmazások olyan, a Microsoft által kifejlesztett alkalmazások, amelyek a Windows részeként jelennek meg, és</w:t>
      </w:r>
      <w:r w:rsidR="00CD5480">
        <w:rPr>
          <w:rFonts w:cs="Arial"/>
          <w:color w:val="auto"/>
          <w:sz w:val="18"/>
          <w:szCs w:val="18"/>
        </w:rPr>
        <w:t> </w:t>
      </w:r>
      <w:r w:rsidRPr="00C96D45">
        <w:rPr>
          <w:rFonts w:cs="Arial"/>
          <w:color w:val="auto"/>
          <w:sz w:val="18"/>
          <w:szCs w:val="18"/>
        </w:rPr>
        <w:t>amelyeket Ön a Windows licencszerződése alapján kap licencbe. Az egyes Windows-alkalmazásokat a Kezdőképernyő megfelelő kockájából érheti el. Egyes Windows-alkalmazások Online Szolgáltatásokhoz biztosítanak hozzáférést, és e szolgáltatások használatát néha külön feltételek és adatvédelmi nyilatkozatok szabályozzák. Ezek a feltételek és adatvédelmi nyilatkozatok az alkalmazások beállításai között olvashatók. Kivéve, ha más feltételek jelennek meg Önnek vagy találhatók az</w:t>
      </w:r>
      <w:r w:rsidR="00CD5480">
        <w:rPr>
          <w:rFonts w:cs="Arial"/>
          <w:color w:val="auto"/>
          <w:sz w:val="18"/>
          <w:szCs w:val="18"/>
        </w:rPr>
        <w:t> </w:t>
      </w:r>
      <w:r w:rsidRPr="00C96D45">
        <w:rPr>
          <w:rFonts w:cs="Arial"/>
          <w:color w:val="auto"/>
          <w:sz w:val="18"/>
          <w:szCs w:val="18"/>
        </w:rPr>
        <w:t xml:space="preserve">alkalmazás beállításai között, Ön elfogadja, hogy a Windows-alkalmazásokból elért szolgáltatásokra a </w:t>
      </w:r>
      <w:hyperlink r:id="rId55">
        <w:r w:rsidRPr="00C96D45">
          <w:rPr>
            <w:rFonts w:cs="Arial"/>
            <w:color w:val="auto"/>
            <w:sz w:val="18"/>
            <w:szCs w:val="18"/>
          </w:rPr>
          <w:t>http://go.microsoft.com/fwlink/?linkid=248238</w:t>
        </w:r>
      </w:hyperlink>
      <w:r w:rsidRPr="00C96D45">
        <w:rPr>
          <w:rFonts w:cs="Arial"/>
          <w:color w:val="auto"/>
          <w:sz w:val="18"/>
          <w:szCs w:val="18"/>
        </w:rPr>
        <w:t xml:space="preserve">, illetve az Xbox szolgáltatásokat elérő Windows-alkalmazásokra a </w:t>
      </w:r>
      <w:hyperlink r:id="rId56">
        <w:r w:rsidRPr="00C96D45">
          <w:rPr>
            <w:rFonts w:cs="Arial"/>
            <w:color w:val="auto"/>
            <w:sz w:val="18"/>
            <w:szCs w:val="18"/>
          </w:rPr>
          <w:t>http://xbox.com/legal/livetou</w:t>
        </w:r>
      </w:hyperlink>
      <w:r w:rsidRPr="00C96D45">
        <w:rPr>
          <w:rFonts w:cs="Arial"/>
          <w:color w:val="auto"/>
          <w:sz w:val="18"/>
          <w:szCs w:val="18"/>
        </w:rPr>
        <w:t xml:space="preserve"> webhelyen olvasható Microsoft Szolgáltatási Szerződés vonatkozik.</w:t>
      </w:r>
      <w:r w:rsidR="00802F9D">
        <w:rPr>
          <w:rFonts w:cs="Arial"/>
          <w:color w:val="auto"/>
          <w:sz w:val="18"/>
          <w:szCs w:val="18"/>
        </w:rPr>
        <w:t xml:space="preserve"> </w:t>
      </w:r>
      <w:r w:rsidRPr="00C96D45">
        <w:rPr>
          <w:rFonts w:cs="Arial"/>
          <w:color w:val="auto"/>
          <w:sz w:val="18"/>
          <w:szCs w:val="18"/>
        </w:rPr>
        <w:t xml:space="preserve">Folyamatosan dolgozunk a szolgáltatások továbbfejlesztésén, és bármikor módosíthatjuk a szolgáltatásokat. Előfordulhat, hogy a szolgáltatások egyes országokban nem érhetőek el. Ön bármikor letörölheti bármelyik Windows-alkalmazást, majd pedig újratelepítheti, ha letölti a Windows Áruházból. Egyes Windows-alkalmazások reklámot is tartalmaznak. Ha nem kíván személyre szabott reklámanyagot kapni, ezeket a </w:t>
      </w:r>
      <w:hyperlink r:id="rId57">
        <w:r w:rsidRPr="00C96D45">
          <w:rPr>
            <w:rFonts w:cs="Arial"/>
            <w:color w:val="auto"/>
            <w:sz w:val="18"/>
            <w:szCs w:val="18"/>
          </w:rPr>
          <w:t>http://choice.live.com</w:t>
        </w:r>
      </w:hyperlink>
      <w:r w:rsidRPr="00C96D45">
        <w:rPr>
          <w:rFonts w:cs="Arial"/>
          <w:color w:val="auto"/>
          <w:sz w:val="18"/>
          <w:szCs w:val="18"/>
        </w:rPr>
        <w:t xml:space="preserve"> webhelyen lemondhatja.</w:t>
      </w:r>
    </w:p>
    <w:p w:rsidR="00EA2097" w:rsidRPr="00C96D45" w:rsidRDefault="00EA2097" w:rsidP="00EA2097">
      <w:pPr>
        <w:autoSpaceDN w:val="0"/>
        <w:spacing w:before="120"/>
        <w:ind w:left="720"/>
      </w:pPr>
      <w:r w:rsidRPr="00C96D45">
        <w:rPr>
          <w:b/>
          <w:color w:val="auto"/>
          <w:sz w:val="18"/>
        </w:rPr>
        <w:t>Adobe Flash Player</w:t>
      </w:r>
    </w:p>
    <w:p w:rsidR="00EA2097" w:rsidRPr="00C96D45" w:rsidRDefault="00EA2097" w:rsidP="00EA2097">
      <w:pPr>
        <w:autoSpaceDN w:val="0"/>
        <w:spacing w:before="120"/>
        <w:ind w:left="720"/>
      </w:pPr>
      <w:r w:rsidRPr="00C96D45">
        <w:rPr>
          <w:rFonts w:cs="Arial"/>
          <w:color w:val="auto"/>
          <w:sz w:val="18"/>
          <w:szCs w:val="18"/>
        </w:rPr>
        <w:t xml:space="preserve">Előfordulhat, hogy a szoftver tartalmazza az Adobe Flash Player valamelyik verzióját. Ön elfogadja, hogy az Adobe Flash Player lejátszó használatára az Adobe Systems Incorporated vállalat licencszerződése vonatkozik, amely a következő webhelyen olvasható: </w:t>
      </w:r>
      <w:hyperlink r:id="rId58">
        <w:r w:rsidRPr="00C96D45">
          <w:rPr>
            <w:rFonts w:cs="Arial"/>
            <w:color w:val="auto"/>
            <w:sz w:val="18"/>
            <w:szCs w:val="18"/>
          </w:rPr>
          <w:t>http://go.microsoft.com/fwlink/?linkid=248532</w:t>
        </w:r>
      </w:hyperlink>
      <w:r w:rsidRPr="00C96D45">
        <w:rPr>
          <w:rFonts w:cs="Arial"/>
          <w:color w:val="auto"/>
          <w:sz w:val="18"/>
          <w:szCs w:val="18"/>
        </w:rPr>
        <w:t>. Az Adobe és a Flash az Adobe Systems Incorporated védjegye vagy bejegyzett védjegye az Amerikai Egyesült Államokban és/vagy más országokban.</w:t>
      </w:r>
    </w:p>
    <w:p w:rsidR="00BD1E23" w:rsidRPr="00C96D45" w:rsidRDefault="00BD1E23" w:rsidP="00BD1E23">
      <w:pPr>
        <w:autoSpaceDN w:val="0"/>
        <w:spacing w:before="120"/>
        <w:ind w:left="720"/>
      </w:pPr>
      <w:r w:rsidRPr="00C96D45">
        <w:rPr>
          <w:b/>
          <w:color w:val="auto"/>
          <w:sz w:val="18"/>
        </w:rPr>
        <w:t>Windows operációs rendszer kivásárlási opció.</w:t>
      </w:r>
      <w:r w:rsidRPr="000E3613">
        <w:rPr>
          <w:rFonts w:cs="Arial"/>
          <w:b/>
          <w:color w:val="auto"/>
          <w:sz w:val="18"/>
          <w:szCs w:val="18"/>
        </w:rPr>
        <w:t xml:space="preserve"> </w:t>
      </w:r>
      <w:r w:rsidRPr="00C96D45">
        <w:rPr>
          <w:rFonts w:cs="Arial"/>
          <w:color w:val="auto"/>
          <w:sz w:val="18"/>
          <w:szCs w:val="18"/>
        </w:rPr>
        <w:t>A kivásárlási opció végleges Licencek megszerzésére használható azon Windows Enterprise termék legfrissebb verziójára vonatkozóan, amely a kivásárlási opció gyakorlásának napján vagy az előtt a Windows Intune Windows asztali operációs rendszerrel előfizetésen keresztül elérhetővé vált az Ön számára (a továbbiakban „Windows Enterprise Szoftver”).</w:t>
      </w:r>
      <w:r w:rsidR="00802F9D">
        <w:rPr>
          <w:rFonts w:cs="Arial"/>
          <w:color w:val="auto"/>
          <w:sz w:val="18"/>
          <w:szCs w:val="18"/>
        </w:rPr>
        <w:t xml:space="preserve"> </w:t>
      </w:r>
      <w:r w:rsidRPr="00C96D45">
        <w:rPr>
          <w:rFonts w:cs="Arial"/>
          <w:color w:val="auto"/>
          <w:sz w:val="18"/>
          <w:szCs w:val="18"/>
        </w:rPr>
        <w:t>Kivásárlási megrendelés egy aktív Windows Intune Windows asztali operációs rendszerrel előfizetés 12. naptári hónapja során vagy azt követően, illetve az előfizetés lejártát vagy megszüntetését követő 90 napig bármikor benyújtható.</w:t>
      </w:r>
      <w:r w:rsidR="00802F9D">
        <w:rPr>
          <w:rFonts w:cs="Arial"/>
          <w:color w:val="auto"/>
          <w:sz w:val="18"/>
          <w:szCs w:val="18"/>
        </w:rPr>
        <w:t xml:space="preserve"> </w:t>
      </w:r>
      <w:r w:rsidRPr="00C96D45">
        <w:rPr>
          <w:rFonts w:cs="Arial"/>
          <w:color w:val="auto"/>
          <w:sz w:val="18"/>
          <w:szCs w:val="18"/>
        </w:rPr>
        <w:t>A kivásárlási opció gyakorlásakor vagy az előtt Önnek meg kell fizetnie minden fennálló előfizetési és/vagy lemondási díjat.</w:t>
      </w:r>
      <w:r w:rsidR="00802F9D">
        <w:rPr>
          <w:rFonts w:cs="Arial"/>
          <w:color w:val="auto"/>
          <w:sz w:val="18"/>
          <w:szCs w:val="18"/>
        </w:rPr>
        <w:t xml:space="preserve"> </w:t>
      </w:r>
      <w:r w:rsidRPr="00C96D45">
        <w:rPr>
          <w:rFonts w:cs="Arial"/>
          <w:color w:val="auto"/>
          <w:sz w:val="18"/>
          <w:szCs w:val="18"/>
        </w:rPr>
        <w:t>Az Ön Windows Enterprise Szoftverre vonatkozó kivásárlási megrendelése több licencet is magában foglalhat, ezek száma azonban nem haladhatja meg azon aktív előfizetési Licencek számát, amelyekkel Ön aktuálisan rendelkezik a Windows Intune Windows asztali operációs rendszerrel termékre vonatkozóan (vagy rendelkezett legfeljebb 90 nappal a kivásárlás előtt). Az árszabással, a fizetési feltételekkel és a kivásárlási opció gyakorlásának módjával kapcsolatban keresse fel helyi terméktámogatási központunkat: http://www.microsoft.com/online/help/en-us/helphowto/0d8eb4c2-77c5-4dd8-b66c-9f1de7451e24.htm.</w:t>
      </w:r>
    </w:p>
    <w:p w:rsidR="00BD1E23" w:rsidRPr="00C96D45" w:rsidRDefault="00BD1E23" w:rsidP="00BD1E23">
      <w:pPr>
        <w:autoSpaceDN w:val="0"/>
        <w:spacing w:before="120"/>
        <w:ind w:left="720"/>
      </w:pPr>
      <w:r w:rsidRPr="00C96D45">
        <w:rPr>
          <w:b/>
          <w:color w:val="auto"/>
          <w:sz w:val="18"/>
        </w:rPr>
        <w:t>Végleges licencek</w:t>
      </w:r>
    </w:p>
    <w:p w:rsidR="00BD1E23" w:rsidRPr="00C96D45" w:rsidRDefault="00BD1E23" w:rsidP="00BD1E23">
      <w:pPr>
        <w:autoSpaceDN w:val="0"/>
        <w:spacing w:before="120"/>
        <w:ind w:left="720"/>
      </w:pPr>
      <w:r w:rsidRPr="00C96D45">
        <w:rPr>
          <w:rFonts w:cs="Arial"/>
          <w:color w:val="auto"/>
          <w:sz w:val="18"/>
          <w:szCs w:val="18"/>
        </w:rPr>
        <w:t>Kivásárlási megrendelésének általunk történő elfogadását és a teljes fizetés átvételét követően Ön végleges Licencekkel rendelkezik a Windows Enterprise Szoftverre, a kivásárlási megrendelésben feltüntetett számú Licencre vonatkozóan.</w:t>
      </w:r>
    </w:p>
    <w:p w:rsidR="00BD1E23" w:rsidRPr="00C96D45" w:rsidRDefault="00BD1E23" w:rsidP="00BD1E23">
      <w:pPr>
        <w:autoSpaceDN w:val="0"/>
        <w:spacing w:before="120"/>
        <w:ind w:left="720"/>
      </w:pPr>
      <w:r w:rsidRPr="00C96D45">
        <w:rPr>
          <w:rFonts w:cs="Arial"/>
          <w:color w:val="auto"/>
          <w:sz w:val="18"/>
          <w:szCs w:val="18"/>
        </w:rPr>
        <w:t xml:space="preserve">A kivásárlási opció keretében kapott végleges Licencek továbbra is a mennyiségi licencszerződése hatálya alá tartoznak (beleértve az Online szolgáltatásokra vonatkozó használati jogokat – a továbbiakban leírtaknak megfelelően – és minden </w:t>
      </w:r>
      <w:r w:rsidRPr="00C96D45">
        <w:rPr>
          <w:rFonts w:cs="Arial"/>
          <w:color w:val="auto"/>
          <w:sz w:val="18"/>
          <w:szCs w:val="18"/>
        </w:rPr>
        <w:lastRenderedPageBreak/>
        <w:t>licenckorlátozást), és hatálytalanítják és felváltják a megfelelő Microsoft asztali operációs rendszerre vonatkozó, alapul szolgáló végleges Licenceit. A Windows Enterprise Szoftver Ön általi további használatára vonatkozó feltételek a mennyiségi licencszerződésének lejáratát, illetve felmondását követően is hatályban maradnak.</w:t>
      </w:r>
    </w:p>
    <w:p w:rsidR="00BD1E23" w:rsidRPr="00C96D45" w:rsidRDefault="00BD1E23" w:rsidP="00BD1E23">
      <w:pPr>
        <w:autoSpaceDN w:val="0"/>
        <w:ind w:left="720"/>
      </w:pPr>
      <w:r w:rsidRPr="00C96D45">
        <w:rPr>
          <w:b/>
          <w:color w:val="auto"/>
          <w:sz w:val="18"/>
        </w:rPr>
        <w:t>A felelősség korlátozása.</w:t>
      </w:r>
      <w:r w:rsidR="00802F9D">
        <w:rPr>
          <w:color w:val="auto"/>
        </w:rPr>
        <w:t xml:space="preserve"> </w:t>
      </w:r>
      <w:r w:rsidRPr="00C96D45">
        <w:rPr>
          <w:rFonts w:cs="Arial"/>
          <w:color w:val="auto"/>
          <w:sz w:val="18"/>
          <w:szCs w:val="18"/>
        </w:rPr>
        <w:t>Tekintet nélkül az Ön mennyiségi licencszerződésében szereplő bármely ezzel ellentétes rendelkezésre, a mi felelősségünk, illetve Társvállalataink és szerződéses partnereink felelőssége, amely a jelen szerződésből a Windows Enterprise Szoftverrel kapcsolatban felmerül, az alkalmazandó jogszabályok által engedélyezett mértékben a közvetlen károkra korlátozódik azon összeg erejéig, amelyet Önnek a kivásárlási opció keretében fizetne kellett.</w:t>
      </w:r>
      <w:r w:rsidR="00802F9D">
        <w:rPr>
          <w:rFonts w:cs="Arial"/>
          <w:color w:val="auto"/>
          <w:sz w:val="18"/>
          <w:szCs w:val="18"/>
        </w:rPr>
        <w:t xml:space="preserve"> </w:t>
      </w:r>
    </w:p>
    <w:p w:rsidR="00BD1E23" w:rsidRPr="00C96D45" w:rsidRDefault="00BD1E23" w:rsidP="00BD1E23">
      <w:pPr>
        <w:autoSpaceDN w:val="0"/>
        <w:ind w:left="720"/>
      </w:pPr>
      <w:r w:rsidRPr="00C96D45">
        <w:rPr>
          <w:b/>
          <w:color w:val="auto"/>
          <w:sz w:val="18"/>
        </w:rPr>
        <w:t>Licencek hozzárendelése.</w:t>
      </w:r>
      <w:r w:rsidR="00802F9D">
        <w:rPr>
          <w:color w:val="auto"/>
        </w:rPr>
        <w:t xml:space="preserve"> </w:t>
      </w:r>
      <w:r w:rsidRPr="00C96D45">
        <w:rPr>
          <w:rFonts w:cs="Arial"/>
          <w:bCs/>
          <w:color w:val="auto"/>
          <w:sz w:val="18"/>
          <w:szCs w:val="18"/>
        </w:rPr>
        <w:t>A kivásárlási opció keretében beszerzett végleges Licenceket azokhoz a Windows Eszközökhöz kell hozzárendelnie, amelyeken a szoftvert a megfelelő Windows Intune Windows asztali operációs rendszerrel (felhasználónkénti) előfizetési licencekkel használta</w:t>
      </w:r>
      <w:r w:rsidRPr="00C96D45">
        <w:rPr>
          <w:rFonts w:cs="Arial"/>
          <w:bCs/>
          <w:color w:val="auto"/>
          <w:sz w:val="18"/>
          <w:szCs w:val="18"/>
          <w:shd w:val="clear" w:color="auto" w:fill="D9D9D9" w:themeFill="background1" w:themeFillShade="D9"/>
        </w:rPr>
        <w:t>.</w:t>
      </w:r>
    </w:p>
    <w:p w:rsidR="00BD1E23" w:rsidRPr="00C96D45" w:rsidRDefault="00BD1E23" w:rsidP="00BD1E23">
      <w:pPr>
        <w:autoSpaceDN w:val="0"/>
        <w:ind w:left="720"/>
      </w:pPr>
      <w:r w:rsidRPr="00C96D45">
        <w:rPr>
          <w:b/>
          <w:color w:val="auto"/>
          <w:sz w:val="18"/>
        </w:rPr>
        <w:t>Termékhasználati jogosítvány.</w:t>
      </w:r>
      <w:r w:rsidR="00802F9D">
        <w:rPr>
          <w:color w:val="auto"/>
        </w:rPr>
        <w:t xml:space="preserve"> </w:t>
      </w:r>
      <w:r w:rsidRPr="00C96D45">
        <w:rPr>
          <w:rFonts w:cs="Arial"/>
          <w:bCs/>
          <w:color w:val="auto"/>
          <w:sz w:val="18"/>
          <w:szCs w:val="18"/>
        </w:rPr>
        <w:t>A kivásárlási opció keretében beszerzett végleges Licencek hatálya alá tartozó Windows Enterprise Szoftver Ön általi használatára a Windows Intune Windows asztali operációs rendszerrel licencfeltételeinek „Általános licencfeltételek”, „Telepítési és használati jogok”, „Figyelmeztetések”, „Az eredetiség ellenőrzése”, a „Windows-alkalmazások” és az „Adobe Flash Player” című szakasza alkalmazandó.</w:t>
      </w:r>
      <w:r w:rsidR="00802F9D">
        <w:rPr>
          <w:rFonts w:cs="Arial"/>
          <w:bCs/>
          <w:color w:val="auto"/>
          <w:sz w:val="18"/>
          <w:szCs w:val="18"/>
        </w:rPr>
        <w:t xml:space="preserve"> </w:t>
      </w:r>
      <w:r w:rsidRPr="00C96D45">
        <w:rPr>
          <w:rFonts w:cs="Arial"/>
          <w:bCs/>
          <w:color w:val="auto"/>
          <w:sz w:val="18"/>
          <w:szCs w:val="18"/>
        </w:rPr>
        <w:t>A „Virtualizációs jogok”, a „Barangolási használati jogok”, a „Windows To Go használati jogok” és a „Kísérő eszközök” szakasz nem alkalmazandó.</w:t>
      </w:r>
    </w:p>
    <w:p w:rsidR="00F04E4D" w:rsidRPr="00C96D45" w:rsidRDefault="005C6E8A" w:rsidP="00CD5480">
      <w:pPr>
        <w:pStyle w:val="PURBreadcrumb"/>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7A0D56" w:rsidRPr="00C96D45" w:rsidRDefault="007A0D56" w:rsidP="00CD5480">
      <w:pPr>
        <w:pStyle w:val="PURProductName"/>
        <w:spacing w:before="60"/>
      </w:pPr>
      <w:bookmarkStart w:id="350" w:name="_Sec497"/>
      <w:r w:rsidRPr="00C96D45">
        <w:t>Windows Intune Add-on for System Center Configuration Manager és System Center Endpoint Protection (felhasználónkénti) („Windows Intune Add-On”)</w:t>
      </w:r>
      <w:bookmarkEnd w:id="350"/>
      <w:r w:rsidRPr="00C96D45">
        <w:fldChar w:fldCharType="begin"/>
      </w:r>
      <w:r w:rsidRPr="00C96D45">
        <w:instrText>XE "Windows Intune Add-on for System Center Configuration Manager és System Center Endpoint Protection"</w:instrText>
      </w:r>
      <w:r w:rsidRPr="00C96D45">
        <w:fldChar w:fldCharType="end"/>
      </w:r>
      <w:r w:rsidRPr="00C96D45">
        <w:fldChar w:fldCharType="begin"/>
      </w:r>
      <w:r w:rsidRPr="00C96D45">
        <w:instrText>TC "</w:instrText>
      </w:r>
      <w:bookmarkStart w:id="351" w:name="_Toc381816394"/>
      <w:r w:rsidRPr="00C96D45">
        <w:instrText>Windows Intune Add-on for System Center Configuration Manager és System Center Endpoint Protection</w:instrText>
      </w:r>
      <w:bookmarkEnd w:id="351"/>
      <w:r w:rsidRPr="00C96D45">
        <w:instrText xml:space="preserve">" \l 3 </w:instrText>
      </w:r>
      <w:bookmarkStart w:id="352" w:name="_Toc366240755"/>
      <w:bookmarkStart w:id="353" w:name="_Toc366240999"/>
      <w:bookmarkEnd w:id="352"/>
      <w:bookmarkEnd w:id="353"/>
      <w:r w:rsidRPr="00C96D45">
        <w:fldChar w:fldCharType="end"/>
      </w:r>
    </w:p>
    <w:p w:rsidR="007A0D56" w:rsidRPr="00C96D45" w:rsidRDefault="007A0D56" w:rsidP="007A0D56">
      <w:pPr>
        <w:pStyle w:val="PURBlueBGHeader"/>
      </w:pPr>
      <w:r w:rsidRPr="00C96D45">
        <w:t>FELHASZNÁLÓI SL LICENCEK</w:t>
      </w:r>
    </w:p>
    <w:tbl>
      <w:tblPr>
        <w:tblStyle w:val="PURTableNoVertical"/>
        <w:tblW w:w="0" w:type="auto"/>
        <w:tblLook w:val="04A0" w:firstRow="1" w:lastRow="0" w:firstColumn="1" w:lastColumn="0" w:noHBand="0" w:noVBand="1"/>
      </w:tblPr>
      <w:tblGrid>
        <w:gridCol w:w="5264"/>
        <w:gridCol w:w="5262"/>
      </w:tblGrid>
      <w:tr w:rsidR="007A0D56" w:rsidRPr="00C96D4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96D45" w:rsidRDefault="007A0D56" w:rsidP="00A00338">
            <w:pPr>
              <w:pStyle w:val="PURBody"/>
            </w:pPr>
            <w:r w:rsidRPr="00C96D45">
              <w:rPr>
                <w:b/>
                <w:i/>
              </w:rPr>
              <w:t>Szükséges minden egyes:</w:t>
            </w:r>
          </w:p>
          <w:p w:rsidR="007A0D56" w:rsidRPr="00C96D45" w:rsidRDefault="007A0D56" w:rsidP="00243D52">
            <w:pPr>
              <w:pStyle w:val="PURBullet"/>
              <w:numPr>
                <w:ilvl w:val="0"/>
                <w:numId w:val="93"/>
              </w:numPr>
            </w:pPr>
            <w:r w:rsidRPr="00C96D45">
              <w:t>olyan felhasználónak, aki eléri az Online Szolgáltatást vagy a kapcsolódó szoftvert</w:t>
            </w:r>
          </w:p>
        </w:tc>
        <w:tc>
          <w:tcPr>
            <w:tcW w:w="5340" w:type="dxa"/>
          </w:tcPr>
          <w:p w:rsidR="007A0D56" w:rsidRPr="00C96D45" w:rsidRDefault="007A0D56" w:rsidP="00A00338">
            <w:pPr>
              <w:pStyle w:val="PURBody"/>
            </w:pPr>
            <w:r w:rsidRPr="00C96D45">
              <w:rPr>
                <w:b/>
                <w:i/>
              </w:rPr>
              <w:t>Szükséges licencek:</w:t>
            </w:r>
          </w:p>
          <w:p w:rsidR="007A0D56" w:rsidRPr="00C96D45" w:rsidRDefault="007A0D56" w:rsidP="00243D52">
            <w:pPr>
              <w:pStyle w:val="PURBullet"/>
              <w:numPr>
                <w:ilvl w:val="0"/>
                <w:numId w:val="94"/>
              </w:numPr>
            </w:pPr>
            <w:r w:rsidRPr="00C96D45">
              <w:t>Windows Intune Add-on for System Center Configuration Manager and System Center Endpoint Protection felhasználói SL plus licenc minden egyes olyan eszközhöz, amelyről a felhasználónak engedélyezték az Online Szolgáltatás, illetve a kapcsolódó szoftver elérését, a következők egyike:</w:t>
            </w:r>
          </w:p>
          <w:p w:rsidR="007A0D56" w:rsidRPr="00C96D45" w:rsidRDefault="007A0D56" w:rsidP="00243D52">
            <w:pPr>
              <w:pStyle w:val="PURBullet"/>
              <w:numPr>
                <w:ilvl w:val="0"/>
                <w:numId w:val="94"/>
              </w:numPr>
            </w:pPr>
            <w:r w:rsidRPr="00C96D45">
              <w:t>Core CAL Suite</w:t>
            </w:r>
            <w:r w:rsidRPr="00C96D45">
              <w:rPr>
                <w:vertAlign w:val="superscript"/>
              </w:rPr>
              <w:t>1</w:t>
            </w:r>
            <w:r w:rsidRPr="00C96D45">
              <w:t xml:space="preserve">, </w:t>
            </w:r>
            <w:r w:rsidRPr="00C96D45">
              <w:rPr>
                <w:b/>
              </w:rPr>
              <w:t>vagy</w:t>
            </w:r>
          </w:p>
          <w:p w:rsidR="007A0D56" w:rsidRPr="00C96D45" w:rsidRDefault="007A0D56" w:rsidP="00243D52">
            <w:pPr>
              <w:pStyle w:val="PURBullet"/>
              <w:numPr>
                <w:ilvl w:val="0"/>
                <w:numId w:val="94"/>
              </w:numPr>
            </w:pPr>
            <w:r w:rsidRPr="00C96D45">
              <w:t>Core CAL Bridge for Office 365</w:t>
            </w:r>
            <w:r w:rsidRPr="00C96D45">
              <w:rPr>
                <w:vertAlign w:val="superscript"/>
              </w:rPr>
              <w:t>1</w:t>
            </w:r>
            <w:r w:rsidRPr="00C96D45">
              <w:t xml:space="preserve">, </w:t>
            </w:r>
            <w:r w:rsidRPr="00C96D45">
              <w:rPr>
                <w:b/>
              </w:rPr>
              <w:t>vagy</w:t>
            </w:r>
          </w:p>
          <w:p w:rsidR="007A0D56" w:rsidRPr="00C96D45" w:rsidRDefault="007A0D56" w:rsidP="00243D52">
            <w:pPr>
              <w:pStyle w:val="PURBullet"/>
              <w:numPr>
                <w:ilvl w:val="0"/>
                <w:numId w:val="94"/>
              </w:numPr>
            </w:pPr>
            <w:r w:rsidRPr="00C96D45">
              <w:t>Enterprise CAL Suite</w:t>
            </w:r>
            <w:r w:rsidRPr="00C96D45">
              <w:rPr>
                <w:vertAlign w:val="superscript"/>
              </w:rPr>
              <w:t>1</w:t>
            </w:r>
            <w:r w:rsidRPr="00C96D45">
              <w:t xml:space="preserve">, </w:t>
            </w:r>
            <w:r w:rsidRPr="00C96D45">
              <w:rPr>
                <w:b/>
              </w:rPr>
              <w:t>vagy</w:t>
            </w:r>
          </w:p>
          <w:p w:rsidR="007A0D56" w:rsidRPr="00C96D45" w:rsidRDefault="007A0D56" w:rsidP="00243D52">
            <w:pPr>
              <w:pStyle w:val="PURBullet"/>
              <w:numPr>
                <w:ilvl w:val="0"/>
                <w:numId w:val="94"/>
              </w:numPr>
            </w:pPr>
            <w:r w:rsidRPr="00C96D45">
              <w:t>Enterprise CAL Bridge for Office 365</w:t>
            </w:r>
            <w:r w:rsidRPr="00C96D45">
              <w:rPr>
                <w:vertAlign w:val="superscript"/>
              </w:rPr>
              <w:t>1</w:t>
            </w:r>
            <w:r w:rsidRPr="00C96D45">
              <w:t xml:space="preserve">, </w:t>
            </w:r>
            <w:r w:rsidRPr="00C96D45">
              <w:rPr>
                <w:b/>
              </w:rPr>
              <w:t>vagy</w:t>
            </w:r>
          </w:p>
          <w:p w:rsidR="007A0D56" w:rsidRPr="00C96D45" w:rsidRDefault="007A0D56" w:rsidP="00243D52">
            <w:pPr>
              <w:pStyle w:val="PURBullet"/>
              <w:numPr>
                <w:ilvl w:val="0"/>
                <w:numId w:val="94"/>
              </w:numPr>
            </w:pPr>
            <w:r w:rsidRPr="00C96D45">
              <w:t>System Center 2012 R2 Configuration Manager (felhasználói vagy OSE ügyfél-felügyeleti licenc)</w:t>
            </w:r>
          </w:p>
          <w:p w:rsidR="007A0D56" w:rsidRPr="00C96D45" w:rsidRDefault="007A0D56" w:rsidP="00A00338">
            <w:pPr>
              <w:pStyle w:val="PURBody"/>
            </w:pPr>
            <w:r w:rsidRPr="00C96D45">
              <w:rPr>
                <w:vertAlign w:val="superscript"/>
              </w:rPr>
              <w:t>1</w:t>
            </w:r>
            <w:r w:rsidRPr="00C96D45">
              <w:t xml:space="preserve"> Érvényes Frissítési Garanciával</w:t>
            </w:r>
          </w:p>
        </w:tc>
      </w:tr>
    </w:tbl>
    <w:p w:rsidR="007A0D56" w:rsidRPr="00C96D45" w:rsidRDefault="007A0D56" w:rsidP="007A0D56">
      <w:pPr>
        <w:pStyle w:val="PURBlueBGHeader"/>
      </w:pPr>
      <w:r w:rsidRPr="00C96D45">
        <w:t>KIEGÉSZÍTŐ SL LICENCEK</w:t>
      </w:r>
    </w:p>
    <w:tbl>
      <w:tblPr>
        <w:tblStyle w:val="PURTableNoVertical"/>
        <w:tblW w:w="0" w:type="auto"/>
        <w:tblLook w:val="04A0" w:firstRow="1" w:lastRow="0" w:firstColumn="1" w:lastColumn="0" w:noHBand="0" w:noVBand="1"/>
      </w:tblPr>
      <w:tblGrid>
        <w:gridCol w:w="5266"/>
        <w:gridCol w:w="5260"/>
      </w:tblGrid>
      <w:tr w:rsidR="007A0D56" w:rsidRPr="00C96D4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96D45" w:rsidRDefault="007A0D56" w:rsidP="00A00338">
            <w:pPr>
              <w:pStyle w:val="PURBody"/>
            </w:pPr>
            <w:r w:rsidRPr="00C96D45">
              <w:rPr>
                <w:b/>
                <w:i/>
              </w:rPr>
              <w:t>Mikor szükséges</w:t>
            </w:r>
            <w:r w:rsidR="00246086" w:rsidRPr="00C96D45">
              <w:rPr>
                <w:b/>
                <w:i/>
              </w:rPr>
              <w:t>:</w:t>
            </w:r>
          </w:p>
          <w:p w:rsidR="007A0D56" w:rsidRPr="00C96D45" w:rsidRDefault="007A0D56" w:rsidP="00243D52">
            <w:pPr>
              <w:pStyle w:val="PURBullet"/>
              <w:numPr>
                <w:ilvl w:val="0"/>
                <w:numId w:val="95"/>
              </w:numPr>
            </w:pPr>
            <w:r w:rsidRPr="00C96D45">
              <w:t>Az alap előfizetésben foglalt tárhelyen felül nyújtott minden gigabájtnyi extra tárhelyért</w:t>
            </w:r>
          </w:p>
        </w:tc>
        <w:tc>
          <w:tcPr>
            <w:tcW w:w="5340" w:type="dxa"/>
          </w:tcPr>
          <w:p w:rsidR="007A0D56" w:rsidRPr="00C96D45" w:rsidRDefault="007A0D56" w:rsidP="00A00338">
            <w:pPr>
              <w:pStyle w:val="PURBody"/>
            </w:pPr>
            <w:r w:rsidRPr="00C96D45">
              <w:rPr>
                <w:b/>
                <w:i/>
              </w:rPr>
              <w:t>Szükséges SL licencek:</w:t>
            </w:r>
          </w:p>
          <w:p w:rsidR="007A0D56" w:rsidRPr="00C96D45" w:rsidRDefault="007A0D56" w:rsidP="00243D52">
            <w:pPr>
              <w:pStyle w:val="PURBullet"/>
              <w:numPr>
                <w:ilvl w:val="0"/>
                <w:numId w:val="96"/>
              </w:numPr>
            </w:pPr>
            <w:r w:rsidRPr="00C96D45">
              <w:t>Windows Intune extra tárhely kiegészítő SL licence</w:t>
            </w:r>
          </w:p>
        </w:tc>
      </w:tr>
    </w:tbl>
    <w:p w:rsidR="007A0D56" w:rsidRPr="00C96D45" w:rsidRDefault="007A0D56" w:rsidP="007A0D56">
      <w:pPr>
        <w:pStyle w:val="PURBlueBGHeader"/>
      </w:pPr>
      <w:r w:rsidRPr="00C96D45">
        <w:t>További feltételek:</w:t>
      </w:r>
    </w:p>
    <w:p w:rsidR="008223FF" w:rsidRPr="00C96D45" w:rsidRDefault="008223FF" w:rsidP="00DC6F15">
      <w:pPr>
        <w:pStyle w:val="PURBlueStrong-Indented"/>
        <w:spacing w:after="120"/>
        <w:rPr>
          <w:spacing w:val="0"/>
        </w:rPr>
      </w:pPr>
      <w:r w:rsidRPr="00C96D45">
        <w:rPr>
          <w:spacing w:val="0"/>
        </w:rPr>
        <w:t>Vonatkozó közlés:</w:t>
      </w:r>
      <w:r w:rsidR="00802F9D">
        <w:rPr>
          <w:spacing w:val="0"/>
        </w:rPr>
        <w:t xml:space="preserve"> </w:t>
      </w:r>
      <w:r w:rsidRPr="00C96D45">
        <w:rPr>
          <w:smallCaps w:val="0"/>
          <w:color w:val="auto"/>
          <w:spacing w:val="0"/>
        </w:rPr>
        <w:t xml:space="preserve">Az Adatátviteli közlemények (lásd: </w:t>
      </w:r>
      <w:hyperlink r:id="rId59" w:anchor="_Sec10" w:history="1">
        <w:hyperlink w:anchor="Appendix_1" w:history="1">
          <w:hyperlink w:anchor="Appendix_1" w:history="1">
            <w:r w:rsidR="00DC6F15" w:rsidRPr="00A73A9F">
              <w:rPr>
                <w:rStyle w:val="Hyperlink"/>
                <w:smallCaps w:val="0"/>
                <w:spacing w:val="0"/>
              </w:rPr>
              <w:t>1. függelék</w:t>
            </w:r>
          </w:hyperlink>
        </w:hyperlink>
      </w:hyperlink>
      <w:r w:rsidRPr="00C96D45">
        <w:rPr>
          <w:smallCaps w:val="0"/>
          <w:color w:val="auto"/>
          <w:spacing w:val="0"/>
        </w:rPr>
        <w:t>) alkalmazandók.</w:t>
      </w:r>
    </w:p>
    <w:p w:rsidR="007A0D56" w:rsidRPr="00C96D45" w:rsidRDefault="007A0D56" w:rsidP="007A0D56">
      <w:pPr>
        <w:pStyle w:val="PURBody-Indented"/>
      </w:pPr>
      <w:r w:rsidRPr="00C96D45">
        <w:t>Minden olyan felhasználó, akihez Felhasználói SL licenc van hozzárendelve, legfeljebb öt megfelelően licencelt eszköz (lásd fentebb a „Szükséges licencek” című szakaszt) felügyelete céljából érheti el és használhatja az Online Szolgáltatást és a kapcsolódó szoftvert (ideértve a System Center szoftvert is).</w:t>
      </w:r>
    </w:p>
    <w:p w:rsidR="007A0D56" w:rsidRPr="00C96D45" w:rsidRDefault="005C6E8A" w:rsidP="00CD5480">
      <w:pPr>
        <w:pStyle w:val="PURBreadcrumb"/>
        <w:spacing w:before="60" w:after="6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p>
    <w:p w:rsidR="007A0D56" w:rsidRPr="00C96D45" w:rsidRDefault="007A0D56" w:rsidP="00CD5480">
      <w:pPr>
        <w:pStyle w:val="PURProductName"/>
        <w:spacing w:before="120"/>
      </w:pPr>
      <w:r w:rsidRPr="00C96D45">
        <w:rPr>
          <w:b/>
          <w:sz w:val="32"/>
          <w:szCs w:val="32"/>
        </w:rPr>
        <w:t>Egyéb online szolgáltatások</w:t>
      </w:r>
      <w:r w:rsidRPr="00C96D45">
        <w:fldChar w:fldCharType="begin"/>
      </w:r>
      <w:r w:rsidR="00F51936" w:rsidRPr="00C96D45">
        <w:instrText>TC "</w:instrText>
      </w:r>
      <w:bookmarkStart w:id="354" w:name="_Toc381816395"/>
      <w:r w:rsidR="00F51936" w:rsidRPr="00C96D45">
        <w:instrText>Egyéb online szolgáltatások</w:instrText>
      </w:r>
      <w:bookmarkEnd w:id="354"/>
      <w:r w:rsidR="00F51936" w:rsidRPr="00C96D45">
        <w:instrText xml:space="preserve">" \l 2 </w:instrText>
      </w:r>
      <w:r w:rsidRPr="00C96D45">
        <w:fldChar w:fldCharType="end"/>
      </w:r>
    </w:p>
    <w:p w:rsidR="00292522" w:rsidRPr="00C96D45" w:rsidRDefault="00292522" w:rsidP="00292522">
      <w:pPr>
        <w:pStyle w:val="PURProductName"/>
      </w:pPr>
      <w:bookmarkStart w:id="355" w:name="_Sec517"/>
      <w:r w:rsidRPr="00C96D45">
        <w:t xml:space="preserve">Azure Tartalomvédelem </w:t>
      </w:r>
      <w:r w:rsidRPr="00C96D45">
        <w:fldChar w:fldCharType="begin"/>
      </w:r>
      <w:r w:rsidRPr="00C96D45">
        <w:instrText>XE "Azure Tartalomvédelem"</w:instrText>
      </w:r>
      <w:r w:rsidRPr="00C96D45">
        <w:fldChar w:fldCharType="end"/>
      </w:r>
      <w:r w:rsidRPr="00C96D45">
        <w:fldChar w:fldCharType="begin"/>
      </w:r>
      <w:r w:rsidRPr="00C96D45">
        <w:instrText>TC "</w:instrText>
      </w:r>
      <w:bookmarkStart w:id="356" w:name="_Toc381816396"/>
      <w:r w:rsidRPr="00C96D45">
        <w:instrText>Azure Tartalomvédelem</w:instrText>
      </w:r>
      <w:bookmarkEnd w:id="356"/>
      <w:r w:rsidRPr="00C96D45">
        <w:instrText xml:space="preserve">" \l 3 </w:instrText>
      </w:r>
      <w:r w:rsidRPr="00C96D45">
        <w:fldChar w:fldCharType="end"/>
      </w:r>
    </w:p>
    <w:p w:rsidR="00292522" w:rsidRPr="00C96D45" w:rsidRDefault="00292522" w:rsidP="00292522">
      <w:pPr>
        <w:pStyle w:val="PURBlueBGHeader"/>
      </w:pPr>
      <w:r w:rsidRPr="00C96D45">
        <w:t>FELHASZNÁLÓI SL LICENCEK</w:t>
      </w:r>
    </w:p>
    <w:tbl>
      <w:tblPr>
        <w:tblStyle w:val="PURTableNoVertical"/>
        <w:tblW w:w="0" w:type="auto"/>
        <w:tblLook w:val="04A0" w:firstRow="1" w:lastRow="0" w:firstColumn="1" w:lastColumn="0" w:noHBand="0" w:noVBand="1"/>
      </w:tblPr>
      <w:tblGrid>
        <w:gridCol w:w="4442"/>
        <w:gridCol w:w="6084"/>
      </w:tblGrid>
      <w:tr w:rsidR="00292522" w:rsidRPr="00C96D45" w:rsidTr="00CD5480">
        <w:trPr>
          <w:cnfStyle w:val="100000000000" w:firstRow="1" w:lastRow="0" w:firstColumn="0" w:lastColumn="0" w:oddVBand="0" w:evenVBand="0" w:oddHBand="0" w:evenHBand="0" w:firstRowFirstColumn="0" w:firstRowLastColumn="0" w:lastRowFirstColumn="0" w:lastRowLastColumn="0"/>
        </w:trPr>
        <w:tc>
          <w:tcPr>
            <w:tcW w:w="4464" w:type="dxa"/>
          </w:tcPr>
          <w:p w:rsidR="00292522" w:rsidRPr="00C96D45" w:rsidRDefault="00292522" w:rsidP="0010035C">
            <w:pPr>
              <w:pStyle w:val="PURBody"/>
            </w:pPr>
            <w:r w:rsidRPr="00C96D45">
              <w:rPr>
                <w:b/>
                <w:i/>
              </w:rPr>
              <w:t>Szükséges minden egyes:</w:t>
            </w:r>
          </w:p>
          <w:p w:rsidR="00292522" w:rsidRPr="00C96D45" w:rsidRDefault="00292522" w:rsidP="00243D52">
            <w:pPr>
              <w:pStyle w:val="PURBullet"/>
              <w:numPr>
                <w:ilvl w:val="0"/>
                <w:numId w:val="49"/>
              </w:numPr>
            </w:pPr>
            <w:r w:rsidRPr="00C96D45">
              <w:lastRenderedPageBreak/>
              <w:t>olyan Felhasználónak, aki eléri a szolgáltatást vagy a kapcsolódó szoftvert a tartalomvédelem tartalomra történő alkalmazása céljából.</w:t>
            </w:r>
          </w:p>
        </w:tc>
        <w:tc>
          <w:tcPr>
            <w:tcW w:w="6120" w:type="dxa"/>
          </w:tcPr>
          <w:p w:rsidR="00292522" w:rsidRPr="00C96D45" w:rsidRDefault="00292522" w:rsidP="0010035C">
            <w:pPr>
              <w:pStyle w:val="PURBody"/>
            </w:pPr>
            <w:r w:rsidRPr="00C96D45">
              <w:rPr>
                <w:b/>
                <w:i/>
              </w:rPr>
              <w:lastRenderedPageBreak/>
              <w:t>Szükséges SL licencek:</w:t>
            </w:r>
          </w:p>
          <w:p w:rsidR="00292522" w:rsidRPr="00C96D45" w:rsidRDefault="00292522" w:rsidP="00243D52">
            <w:pPr>
              <w:pStyle w:val="PURBullet"/>
              <w:numPr>
                <w:ilvl w:val="0"/>
                <w:numId w:val="50"/>
              </w:numPr>
            </w:pPr>
            <w:r w:rsidRPr="00C96D45">
              <w:t xml:space="preserve">Azure Tartalomvédelem felhasználói SL </w:t>
            </w:r>
            <w:r w:rsidRPr="00C96D45">
              <w:rPr>
                <w:b/>
              </w:rPr>
              <w:t>vagy</w:t>
            </w:r>
          </w:p>
          <w:p w:rsidR="00292522" w:rsidRPr="00C96D45" w:rsidRDefault="00292522" w:rsidP="00243D52">
            <w:pPr>
              <w:pStyle w:val="PURBullet"/>
              <w:numPr>
                <w:ilvl w:val="0"/>
                <w:numId w:val="50"/>
              </w:numPr>
            </w:pPr>
            <w:r w:rsidRPr="00C96D45">
              <w:t xml:space="preserve">Azure Tartalomvédelem A felhasználói SL </w:t>
            </w:r>
            <w:r w:rsidRPr="00C96D45">
              <w:rPr>
                <w:b/>
              </w:rPr>
              <w:t>vagy</w:t>
            </w:r>
          </w:p>
          <w:p w:rsidR="00292522" w:rsidRPr="00C96D45" w:rsidRDefault="00292522" w:rsidP="00243D52">
            <w:pPr>
              <w:pStyle w:val="PURBody"/>
              <w:numPr>
                <w:ilvl w:val="0"/>
                <w:numId w:val="50"/>
              </w:numPr>
            </w:pPr>
            <w:r w:rsidRPr="00C96D45">
              <w:lastRenderedPageBreak/>
              <w:t xml:space="preserve">Enterprise Mobility Suite felhasználói SL </w:t>
            </w:r>
            <w:r w:rsidRPr="00C96D45">
              <w:rPr>
                <w:b/>
              </w:rPr>
              <w:t>vagy</w:t>
            </w:r>
          </w:p>
          <w:p w:rsidR="00292522" w:rsidRPr="00C96D45" w:rsidRDefault="00292522" w:rsidP="00243D52">
            <w:pPr>
              <w:pStyle w:val="PURBullet"/>
              <w:numPr>
                <w:ilvl w:val="0"/>
                <w:numId w:val="50"/>
              </w:numPr>
            </w:pPr>
            <w:r w:rsidRPr="00C96D45">
              <w:t xml:space="preserve">Office 365 Enterprise E3–E4 felhasználói SL </w:t>
            </w:r>
            <w:r w:rsidRPr="00C96D45">
              <w:rPr>
                <w:b/>
              </w:rPr>
              <w:t>vagy</w:t>
            </w:r>
            <w:r w:rsidRPr="00C96D45">
              <w:t xml:space="preserve"> </w:t>
            </w:r>
          </w:p>
          <w:p w:rsidR="00292522" w:rsidRPr="00C96D45" w:rsidRDefault="00292522" w:rsidP="00243D52">
            <w:pPr>
              <w:pStyle w:val="PURBullet"/>
              <w:numPr>
                <w:ilvl w:val="0"/>
                <w:numId w:val="50"/>
              </w:numPr>
            </w:pPr>
            <w:r w:rsidRPr="00C96D45">
              <w:t xml:space="preserve">Office 365 Enterprise E3–E4 ProPlus felhasználói SL nélkül </w:t>
            </w:r>
            <w:r w:rsidRPr="00C96D45">
              <w:rPr>
                <w:b/>
              </w:rPr>
              <w:t>vagy</w:t>
            </w:r>
          </w:p>
          <w:p w:rsidR="00292522" w:rsidRPr="00C96D45" w:rsidRDefault="00292522" w:rsidP="00243D52">
            <w:pPr>
              <w:pStyle w:val="PURBullet"/>
              <w:numPr>
                <w:ilvl w:val="0"/>
                <w:numId w:val="50"/>
              </w:numPr>
            </w:pPr>
            <w:r w:rsidRPr="00C96D45">
              <w:t xml:space="preserve">Office 365 Oktatási verzió A3–A4 felhasználói SL </w:t>
            </w:r>
            <w:r w:rsidRPr="00C96D45">
              <w:rPr>
                <w:b/>
              </w:rPr>
              <w:t>vagy</w:t>
            </w:r>
          </w:p>
          <w:p w:rsidR="00292522" w:rsidRPr="00C96D45" w:rsidRDefault="00292522" w:rsidP="00243D52">
            <w:pPr>
              <w:pStyle w:val="PURBody"/>
              <w:numPr>
                <w:ilvl w:val="0"/>
                <w:numId w:val="50"/>
              </w:numPr>
            </w:pPr>
            <w:r w:rsidRPr="00C96D45">
              <w:t xml:space="preserve">Office 365 Kormányzati verzió G3–G4 felhasználói SL </w:t>
            </w:r>
            <w:r w:rsidRPr="00C96D45">
              <w:rPr>
                <w:b/>
              </w:rPr>
              <w:t>vagy</w:t>
            </w:r>
          </w:p>
          <w:p w:rsidR="00292522" w:rsidRPr="00CD5480" w:rsidRDefault="00292522" w:rsidP="00243D52">
            <w:pPr>
              <w:pStyle w:val="PURBody"/>
              <w:numPr>
                <w:ilvl w:val="0"/>
                <w:numId w:val="50"/>
              </w:numPr>
              <w:rPr>
                <w:spacing w:val="-2"/>
              </w:rPr>
            </w:pPr>
            <w:r w:rsidRPr="00CD5480">
              <w:rPr>
                <w:spacing w:val="-2"/>
              </w:rPr>
              <w:t>Office 365 Kormányzati verzió G3–G4 ProPlus felhasználói SL nélkül</w:t>
            </w:r>
          </w:p>
        </w:tc>
      </w:tr>
    </w:tbl>
    <w:p w:rsidR="00292522" w:rsidRPr="00C96D45" w:rsidRDefault="005C6E8A" w:rsidP="00CD5480">
      <w:pPr>
        <w:pStyle w:val="PURBreadcrumb"/>
        <w:keepNext w:val="0"/>
        <w:keepLines w:val="0"/>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7A0D56" w:rsidRPr="00C96D45" w:rsidRDefault="007A0D56" w:rsidP="007A0D56">
      <w:pPr>
        <w:pStyle w:val="PURProductName"/>
      </w:pPr>
      <w:r w:rsidRPr="00C96D45">
        <w:t>Bing Maps Enterprise Platform és Bing Maps Mobile Asset Management Platform</w:t>
      </w:r>
      <w:bookmarkEnd w:id="355"/>
      <w:r w:rsidRPr="00C96D45">
        <w:fldChar w:fldCharType="begin"/>
      </w:r>
      <w:r w:rsidRPr="00C96D45">
        <w:instrText>XE "Bing Maps Enterprise Platform és Bing Maps Mobile Asset Management Platform"</w:instrText>
      </w:r>
      <w:r w:rsidRPr="00C96D45">
        <w:fldChar w:fldCharType="end"/>
      </w:r>
      <w:r w:rsidRPr="00C96D45">
        <w:fldChar w:fldCharType="begin"/>
      </w:r>
      <w:r w:rsidRPr="00C96D45">
        <w:instrText>TC "</w:instrText>
      </w:r>
      <w:bookmarkStart w:id="357" w:name="_Toc381816397"/>
      <w:r w:rsidRPr="00C96D45">
        <w:instrText>Bing Maps Enterprise Platform és Bing Maps Mobile Asset Management Platform</w:instrText>
      </w:r>
      <w:bookmarkEnd w:id="357"/>
      <w:r w:rsidRPr="00C96D45">
        <w:instrText xml:space="preserve">" \l 3 </w:instrText>
      </w:r>
      <w:bookmarkStart w:id="358" w:name="_Toc366240722"/>
      <w:bookmarkStart w:id="359" w:name="_Toc366240966"/>
      <w:bookmarkEnd w:id="358"/>
      <w:bookmarkEnd w:id="359"/>
      <w:r w:rsidRPr="00C96D45">
        <w:fldChar w:fldCharType="end"/>
      </w:r>
    </w:p>
    <w:p w:rsidR="007A0D56" w:rsidRPr="00C96D45" w:rsidRDefault="007A0D56" w:rsidP="00CD5480">
      <w:pPr>
        <w:pStyle w:val="PURBlueBGHeader"/>
      </w:pPr>
      <w:r w:rsidRPr="00C96D45">
        <w:t>FELHASZNÁLÓI SL LICENCEK</w:t>
      </w:r>
    </w:p>
    <w:tbl>
      <w:tblPr>
        <w:tblStyle w:val="PURTableNoVertical"/>
        <w:tblW w:w="0" w:type="auto"/>
        <w:tblLook w:val="04A0" w:firstRow="1" w:lastRow="0" w:firstColumn="1" w:lastColumn="0" w:noHBand="0" w:noVBand="1"/>
      </w:tblPr>
      <w:tblGrid>
        <w:gridCol w:w="5266"/>
        <w:gridCol w:w="5260"/>
      </w:tblGrid>
      <w:tr w:rsidR="007A0D56" w:rsidRPr="00C96D4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96D45" w:rsidRDefault="007A0D56" w:rsidP="00A00338">
            <w:pPr>
              <w:pStyle w:val="PURBody"/>
            </w:pPr>
            <w:r w:rsidRPr="00C96D45">
              <w:rPr>
                <w:b/>
                <w:i/>
              </w:rPr>
              <w:t>Szükséges minden egyes:</w:t>
            </w:r>
          </w:p>
          <w:p w:rsidR="007A0D56" w:rsidRPr="00C96D45" w:rsidRDefault="007A0D56" w:rsidP="00243D52">
            <w:pPr>
              <w:pStyle w:val="PURBullet"/>
              <w:numPr>
                <w:ilvl w:val="0"/>
                <w:numId w:val="97"/>
              </w:numPr>
            </w:pPr>
            <w:r w:rsidRPr="00C96D45">
              <w:t>olyan felhasználónak, akit az Online Szolgáltatáshoz hozzáférő programjai hitelesítenek</w:t>
            </w:r>
          </w:p>
        </w:tc>
        <w:tc>
          <w:tcPr>
            <w:tcW w:w="5340" w:type="dxa"/>
          </w:tcPr>
          <w:p w:rsidR="007A0D56" w:rsidRPr="00C96D45" w:rsidRDefault="007A0D56" w:rsidP="00A00338">
            <w:pPr>
              <w:pStyle w:val="PURBody"/>
            </w:pPr>
            <w:r w:rsidRPr="00C96D45">
              <w:rPr>
                <w:b/>
                <w:i/>
              </w:rPr>
              <w:t>Szükséges SL licencek:</w:t>
            </w:r>
          </w:p>
          <w:p w:rsidR="007A0D56" w:rsidRPr="00C96D45" w:rsidRDefault="007A0D56" w:rsidP="00243D52">
            <w:pPr>
              <w:pStyle w:val="PURBullet"/>
              <w:numPr>
                <w:ilvl w:val="0"/>
                <w:numId w:val="98"/>
              </w:numPr>
            </w:pPr>
            <w:r w:rsidRPr="00C96D45">
              <w:t>Bing Maps Known User felhasználói SL</w:t>
            </w:r>
          </w:p>
          <w:p w:rsidR="007A0D56" w:rsidRPr="00C96D45" w:rsidRDefault="007A0D56" w:rsidP="00243D52">
            <w:pPr>
              <w:pStyle w:val="PURBullet"/>
              <w:numPr>
                <w:ilvl w:val="0"/>
                <w:numId w:val="98"/>
              </w:numPr>
            </w:pPr>
            <w:r w:rsidRPr="00C96D45">
              <w:t>Bing Maps Light Known User felhasználói SL</w:t>
            </w:r>
          </w:p>
        </w:tc>
      </w:tr>
    </w:tbl>
    <w:p w:rsidR="007A0D56" w:rsidRPr="00C96D45" w:rsidRDefault="007A0D56" w:rsidP="007A0D56">
      <w:pPr>
        <w:pStyle w:val="PURBlueBGHeader"/>
      </w:pPr>
      <w:r w:rsidRPr="00C96D45">
        <w:t>SZOLGÁLTATÁSI SL LICENCEK</w:t>
      </w:r>
    </w:p>
    <w:tbl>
      <w:tblPr>
        <w:tblStyle w:val="PURTableNoVertical"/>
        <w:tblW w:w="0" w:type="auto"/>
        <w:tblLook w:val="04A0" w:firstRow="1" w:lastRow="0" w:firstColumn="1" w:lastColumn="0" w:noHBand="0" w:noVBand="1"/>
      </w:tblPr>
      <w:tblGrid>
        <w:gridCol w:w="5378"/>
        <w:gridCol w:w="5148"/>
      </w:tblGrid>
      <w:tr w:rsidR="007A0D56" w:rsidRPr="00C96D45"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C96D45" w:rsidRDefault="007A0D56" w:rsidP="00A00338">
            <w:pPr>
              <w:pStyle w:val="PURBody"/>
            </w:pPr>
            <w:r w:rsidRPr="00C96D45">
              <w:rPr>
                <w:b/>
                <w:i/>
              </w:rPr>
              <w:t>Szükséges licencszám:</w:t>
            </w:r>
          </w:p>
          <w:p w:rsidR="007A0D56" w:rsidRPr="00C96D45" w:rsidRDefault="007A0D56" w:rsidP="00243D52">
            <w:pPr>
              <w:pStyle w:val="PURBullet"/>
              <w:numPr>
                <w:ilvl w:val="0"/>
                <w:numId w:val="99"/>
              </w:numPr>
            </w:pPr>
            <w:r w:rsidRPr="00C96D45">
              <w:t>Beléptetésenként vagy mennyiségi licencszerződésenként egy (1) a Mobile Asset Management kivételével az összes termékváltozat eléréséhez</w:t>
            </w:r>
          </w:p>
        </w:tc>
        <w:tc>
          <w:tcPr>
            <w:tcW w:w="6740" w:type="dxa"/>
          </w:tcPr>
          <w:p w:rsidR="007A0D56" w:rsidRPr="00C96D45" w:rsidRDefault="007A0D56" w:rsidP="00A00338">
            <w:pPr>
              <w:pStyle w:val="PURBody"/>
            </w:pPr>
            <w:r w:rsidRPr="00C96D45">
              <w:rPr>
                <w:b/>
                <w:i/>
              </w:rPr>
              <w:t>Szükséges SL licencek:</w:t>
            </w:r>
          </w:p>
          <w:p w:rsidR="007A0D56" w:rsidRPr="00C96D45" w:rsidRDefault="007A0D56" w:rsidP="00243D52">
            <w:pPr>
              <w:pStyle w:val="PURBullet"/>
              <w:numPr>
                <w:ilvl w:val="0"/>
                <w:numId w:val="100"/>
              </w:numPr>
            </w:pPr>
            <w:r w:rsidRPr="00C96D45">
              <w:t>Bing Maps Enterprise Platform szolgáltatási SL</w:t>
            </w:r>
            <w:r w:rsidRPr="00C96D45">
              <w:rPr>
                <w:vertAlign w:val="superscript"/>
              </w:rPr>
              <w:t>1</w:t>
            </w:r>
          </w:p>
          <w:p w:rsidR="00E5543D" w:rsidRPr="00C96D45" w:rsidRDefault="00E5543D" w:rsidP="00243D52">
            <w:pPr>
              <w:pStyle w:val="PURBody"/>
              <w:numPr>
                <w:ilvl w:val="0"/>
                <w:numId w:val="100"/>
              </w:numPr>
            </w:pPr>
            <w:r w:rsidRPr="00C96D45">
              <w:t>Bing Maps Mobile Asset Management Platform szolgáltatási SL</w:t>
            </w:r>
            <w:r w:rsidRPr="00C96D45">
              <w:rPr>
                <w:vertAlign w:val="superscript"/>
              </w:rPr>
              <w:t>2</w:t>
            </w:r>
          </w:p>
          <w:p w:rsidR="007A0D56" w:rsidRPr="00C96D45" w:rsidRDefault="007A0D56" w:rsidP="00A00338">
            <w:pPr>
              <w:pStyle w:val="PURBody"/>
            </w:pPr>
            <w:r w:rsidRPr="00C96D45">
              <w:t xml:space="preserve"> </w:t>
            </w:r>
            <w:r w:rsidRPr="00C96D45">
              <w:rPr>
                <w:vertAlign w:val="superscript"/>
              </w:rPr>
              <w:t xml:space="preserve">1 </w:t>
            </w:r>
            <w:r w:rsidRPr="00C96D45">
              <w:t>Csak a következők valamelyikével (akár többükkel) együtt vásárolható meg: Bing Maps Public Website Usage Kiegészítő SL, Bing Maps Internal Website Usage Kiegészítés, Bing Maps Unlimited Kiegészítés, Bing Maps Known User felhasználói SL, illetve Bing Maps Light Known User felhasználói SL.</w:t>
            </w:r>
          </w:p>
        </w:tc>
      </w:tr>
      <w:tr w:rsidR="007A0D56" w:rsidRPr="00C96D45" w:rsidTr="00A00338">
        <w:tc>
          <w:tcPr>
            <w:tcW w:w="6740" w:type="dxa"/>
          </w:tcPr>
          <w:p w:rsidR="007A0D56" w:rsidRPr="00C96D45" w:rsidRDefault="007A0D56" w:rsidP="00E5543D">
            <w:pPr>
              <w:pStyle w:val="PURBullet"/>
              <w:ind w:left="288" w:firstLine="0"/>
            </w:pPr>
          </w:p>
        </w:tc>
        <w:tc>
          <w:tcPr>
            <w:tcW w:w="6740" w:type="dxa"/>
          </w:tcPr>
          <w:p w:rsidR="007A0D56" w:rsidRPr="00C96D45" w:rsidRDefault="007A0D56" w:rsidP="00A00338">
            <w:pPr>
              <w:pStyle w:val="PURBody"/>
            </w:pPr>
            <w:r w:rsidRPr="00C96D45">
              <w:rPr>
                <w:b/>
                <w:vertAlign w:val="superscript"/>
              </w:rPr>
              <w:t xml:space="preserve">2 </w:t>
            </w:r>
            <w:r w:rsidRPr="00C96D45">
              <w:t>Csak a Bing Maps Mobile Asset Management Kiegészítő SL termékváltozatainak valamelyikével (akár többükkel) együtt vásárolható meg.</w:t>
            </w:r>
          </w:p>
        </w:tc>
      </w:tr>
    </w:tbl>
    <w:p w:rsidR="007A0D56" w:rsidRPr="00C96D45" w:rsidRDefault="007A0D56" w:rsidP="007A0D56">
      <w:pPr>
        <w:pStyle w:val="PURBlueBGHeader"/>
      </w:pPr>
      <w:r w:rsidRPr="00C96D45">
        <w:t>KIEGÉSZÍTŐ SL LICENCEK</w:t>
      </w:r>
    </w:p>
    <w:tbl>
      <w:tblPr>
        <w:tblStyle w:val="PURTableNoVertical"/>
        <w:tblW w:w="0" w:type="auto"/>
        <w:tblLook w:val="04A0" w:firstRow="1" w:lastRow="0" w:firstColumn="1" w:lastColumn="0" w:noHBand="0" w:noVBand="1"/>
      </w:tblPr>
      <w:tblGrid>
        <w:gridCol w:w="5217"/>
        <w:gridCol w:w="5309"/>
      </w:tblGrid>
      <w:tr w:rsidR="007A0D56" w:rsidRPr="00C96D45" w:rsidTr="00CD5480">
        <w:trPr>
          <w:cnfStyle w:val="100000000000" w:firstRow="1" w:lastRow="0" w:firstColumn="0" w:lastColumn="0" w:oddVBand="0" w:evenVBand="0" w:oddHBand="0" w:evenHBand="0" w:firstRowFirstColumn="0" w:firstRowLastColumn="0" w:lastRowFirstColumn="0" w:lastRowLastColumn="0"/>
        </w:trPr>
        <w:tc>
          <w:tcPr>
            <w:tcW w:w="5274" w:type="dxa"/>
          </w:tcPr>
          <w:p w:rsidR="007A0D56" w:rsidRPr="00C96D45" w:rsidRDefault="007A0D56" w:rsidP="00A00338">
            <w:pPr>
              <w:pStyle w:val="PURBody"/>
            </w:pPr>
            <w:r w:rsidRPr="00C96D45">
              <w:rPr>
                <w:b/>
                <w:i/>
              </w:rPr>
              <w:t>Mikor szükséges</w:t>
            </w:r>
            <w:r w:rsidR="00246086" w:rsidRPr="00C96D45">
              <w:rPr>
                <w:b/>
                <w:i/>
              </w:rPr>
              <w:t>:</w:t>
            </w:r>
          </w:p>
          <w:p w:rsidR="007A0D56" w:rsidRPr="00C96D45" w:rsidRDefault="007A0D56" w:rsidP="00243D52">
            <w:pPr>
              <w:pStyle w:val="PURBullet"/>
              <w:numPr>
                <w:ilvl w:val="0"/>
                <w:numId w:val="101"/>
              </w:numPr>
            </w:pPr>
            <w:r w:rsidRPr="00C96D45">
              <w:t>A</w:t>
            </w:r>
            <w:r w:rsidRPr="00C96D45">
              <w:rPr>
                <w:u w:val="single"/>
              </w:rPr>
              <w:t xml:space="preserve"> nem hitelesített</w:t>
            </w:r>
            <w:r w:rsidRPr="00C96D45">
              <w:t xml:space="preserve"> felhasználók számára az Online Szolgáltatás eléréséhez az Ön programjain keresztül, a havi számlázható tranzakciók száma alapján</w:t>
            </w:r>
          </w:p>
        </w:tc>
        <w:tc>
          <w:tcPr>
            <w:tcW w:w="5368" w:type="dxa"/>
          </w:tcPr>
          <w:p w:rsidR="007A0D56" w:rsidRPr="00C96D45" w:rsidRDefault="007A0D56" w:rsidP="00A00338">
            <w:pPr>
              <w:pStyle w:val="PURBody"/>
            </w:pPr>
            <w:r w:rsidRPr="00C96D45">
              <w:rPr>
                <w:b/>
                <w:i/>
              </w:rPr>
              <w:t>Szükséges SL licencek:</w:t>
            </w:r>
          </w:p>
          <w:p w:rsidR="007A0D56" w:rsidRPr="00C96D45" w:rsidRDefault="007A0D56" w:rsidP="00243D52">
            <w:pPr>
              <w:pStyle w:val="PURBullet"/>
              <w:numPr>
                <w:ilvl w:val="0"/>
                <w:numId w:val="102"/>
              </w:numPr>
            </w:pPr>
            <w:r w:rsidRPr="00C96D45">
              <w:t>Bing Maps Public Website Usage Kiegészítő SL</w:t>
            </w:r>
            <w:r w:rsidRPr="00C96D45">
              <w:rPr>
                <w:vertAlign w:val="superscript"/>
              </w:rPr>
              <w:t>1</w:t>
            </w:r>
          </w:p>
          <w:p w:rsidR="00E5543D" w:rsidRPr="00C96D45" w:rsidRDefault="00E5543D" w:rsidP="00243D52">
            <w:pPr>
              <w:pStyle w:val="PURBody"/>
              <w:numPr>
                <w:ilvl w:val="0"/>
                <w:numId w:val="102"/>
              </w:numPr>
            </w:pPr>
            <w:r w:rsidRPr="00C96D45">
              <w:t>Bing Maps Internal Website Usage Kiegészítő SL</w:t>
            </w:r>
            <w:r w:rsidRPr="00C96D45">
              <w:rPr>
                <w:vertAlign w:val="superscript"/>
              </w:rPr>
              <w:t>2</w:t>
            </w:r>
          </w:p>
          <w:p w:rsidR="007A0D56" w:rsidRPr="00C96D45" w:rsidRDefault="007A0D56" w:rsidP="00A00338">
            <w:pPr>
              <w:pStyle w:val="PURBody"/>
            </w:pPr>
            <w:r w:rsidRPr="00C96D45">
              <w:rPr>
                <w:vertAlign w:val="superscript"/>
              </w:rPr>
              <w:t xml:space="preserve">1 </w:t>
            </w:r>
            <w:r w:rsidRPr="00C96D45">
              <w:t>Ezek a Kiegészítő SL licencek korlátozás nélküli, nyilvánosan elérhető webhelyek adott számú számlázható tranzakciójára vonatkoznak.</w:t>
            </w:r>
          </w:p>
          <w:p w:rsidR="007A0D56" w:rsidRPr="00C96D45" w:rsidRDefault="007A0D56" w:rsidP="00A00338">
            <w:pPr>
              <w:pStyle w:val="PURBody"/>
            </w:pPr>
          </w:p>
        </w:tc>
      </w:tr>
      <w:tr w:rsidR="007A0D56" w:rsidRPr="00C96D45" w:rsidTr="00CD5480">
        <w:tc>
          <w:tcPr>
            <w:tcW w:w="5274" w:type="dxa"/>
          </w:tcPr>
          <w:p w:rsidR="007A0D56" w:rsidRPr="00C96D45" w:rsidRDefault="007A0D56" w:rsidP="00F84B64">
            <w:pPr>
              <w:pStyle w:val="PURBullet"/>
              <w:ind w:hanging="216"/>
            </w:pPr>
          </w:p>
        </w:tc>
        <w:tc>
          <w:tcPr>
            <w:tcW w:w="5368" w:type="dxa"/>
          </w:tcPr>
          <w:p w:rsidR="007A0D56" w:rsidRPr="00C96D45" w:rsidRDefault="007A0D56" w:rsidP="00A00338">
            <w:pPr>
              <w:pStyle w:val="PURBody"/>
            </w:pPr>
            <w:r w:rsidRPr="00C96D45">
              <w:rPr>
                <w:vertAlign w:val="superscript"/>
              </w:rPr>
              <w:t xml:space="preserve">2 </w:t>
            </w:r>
            <w:r w:rsidRPr="00C96D45">
              <w:t>Ezek a Kiegészítő SL licencek egy magán hálózati belső webhely (például intranet) adott számú számlázható tranzakciójára vonatkoznak.</w:t>
            </w:r>
          </w:p>
          <w:p w:rsidR="007A0D56" w:rsidRPr="00C96D45" w:rsidRDefault="007A0D56" w:rsidP="00A00338">
            <w:pPr>
              <w:pStyle w:val="PURBody"/>
            </w:pPr>
            <w:r w:rsidRPr="00C96D45">
              <w:rPr>
                <w:b/>
                <w:i/>
              </w:rPr>
              <w:t>További Bing Maps Enterprise Platform szolgáltatási SL licencre van szükség</w:t>
            </w:r>
          </w:p>
        </w:tc>
      </w:tr>
      <w:tr w:rsidR="007A0D56" w:rsidRPr="00C96D45" w:rsidTr="00CD5480">
        <w:tc>
          <w:tcPr>
            <w:tcW w:w="5274" w:type="dxa"/>
          </w:tcPr>
          <w:p w:rsidR="007A0D56" w:rsidRPr="00C96D45" w:rsidRDefault="007A0D56" w:rsidP="00A00338">
            <w:pPr>
              <w:pStyle w:val="PURBody"/>
            </w:pPr>
            <w:r w:rsidRPr="00C96D45">
              <w:rPr>
                <w:b/>
                <w:i/>
              </w:rPr>
              <w:t>Mikor szükséges</w:t>
            </w:r>
            <w:r w:rsidR="00246086" w:rsidRPr="00C96D45">
              <w:rPr>
                <w:b/>
                <w:i/>
              </w:rPr>
              <w:t>:</w:t>
            </w:r>
          </w:p>
          <w:p w:rsidR="007A0D56" w:rsidRPr="00C96D45" w:rsidRDefault="007A0D56" w:rsidP="00243D52">
            <w:pPr>
              <w:pStyle w:val="PURBullet"/>
              <w:numPr>
                <w:ilvl w:val="0"/>
                <w:numId w:val="103"/>
              </w:numPr>
            </w:pPr>
            <w:r w:rsidRPr="00C96D45">
              <w:t>Minden olyan nyomon követett Eszköz</w:t>
            </w:r>
            <w:r w:rsidRPr="00C96D45">
              <w:rPr>
                <w:vertAlign w:val="superscript"/>
              </w:rPr>
              <w:t>3</w:t>
            </w:r>
            <w:r w:rsidRPr="00C96D45">
              <w:t xml:space="preserve"> számára, amelynek GPS- vagy egyéb érzékelői alapján megállapított helye nyomon követhető, megjeleníthető, földrajzi koordinátáiból visszafejthető, vagy a Bing Maps Mobile Asset Management Platform segítségével számításokhoz felhasználható</w:t>
            </w:r>
          </w:p>
          <w:p w:rsidR="007A0D56" w:rsidRPr="00C96D45" w:rsidRDefault="007A0D56" w:rsidP="00A00338">
            <w:pPr>
              <w:pStyle w:val="PURBody"/>
            </w:pPr>
            <w:r w:rsidRPr="00C96D45">
              <w:rPr>
                <w:vertAlign w:val="superscript"/>
              </w:rPr>
              <w:t xml:space="preserve">3 </w:t>
            </w:r>
            <w:r w:rsidRPr="00C96D45">
              <w:t>Eszköznek számít bármely jármű, eszköz és egyéb mobil objektum.</w:t>
            </w:r>
          </w:p>
        </w:tc>
        <w:tc>
          <w:tcPr>
            <w:tcW w:w="5368" w:type="dxa"/>
          </w:tcPr>
          <w:p w:rsidR="007A0D56" w:rsidRPr="00C96D45" w:rsidRDefault="007A0D56" w:rsidP="00A00338">
            <w:pPr>
              <w:pStyle w:val="PURBody"/>
            </w:pPr>
            <w:r w:rsidRPr="00C96D45">
              <w:rPr>
                <w:b/>
                <w:i/>
              </w:rPr>
              <w:t>Szükséges SL licencek:</w:t>
            </w:r>
          </w:p>
          <w:p w:rsidR="007A0D56" w:rsidRPr="00C96D45" w:rsidRDefault="007A0D56" w:rsidP="00243D52">
            <w:pPr>
              <w:pStyle w:val="PURBullet"/>
              <w:numPr>
                <w:ilvl w:val="0"/>
                <w:numId w:val="104"/>
              </w:numPr>
            </w:pPr>
            <w:r w:rsidRPr="00C96D45">
              <w:t>Bing Maps Mobile Asset Management Platform Kiegészítő</w:t>
            </w:r>
            <w:r w:rsidR="00CD5480">
              <w:t> </w:t>
            </w:r>
            <w:r w:rsidRPr="00C96D45">
              <w:t>SL</w:t>
            </w:r>
            <w:r w:rsidRPr="00C96D45">
              <w:rPr>
                <w:vertAlign w:val="superscript"/>
              </w:rPr>
              <w:t>4</w:t>
            </w:r>
          </w:p>
          <w:p w:rsidR="007A0D56" w:rsidRPr="00C96D45" w:rsidRDefault="007A0D56" w:rsidP="00A00338">
            <w:pPr>
              <w:pStyle w:val="PURBody"/>
            </w:pPr>
            <w:r w:rsidRPr="00C96D45">
              <w:rPr>
                <w:vertAlign w:val="superscript"/>
              </w:rPr>
              <w:t xml:space="preserve">4 </w:t>
            </w:r>
            <w:r w:rsidRPr="00C96D45">
              <w:t xml:space="preserve">Ezek a kiegészítő SL licencek meghatározott számú nyomon követett Eszközre vonatkoznak. </w:t>
            </w:r>
          </w:p>
          <w:p w:rsidR="007A0D56" w:rsidRPr="00C96D45" w:rsidRDefault="007A0D56" w:rsidP="00A00338">
            <w:pPr>
              <w:pStyle w:val="PURBody"/>
            </w:pPr>
            <w:r w:rsidRPr="00C96D45">
              <w:rPr>
                <w:b/>
                <w:i/>
              </w:rPr>
              <w:t>További Bing Maps Mobile Asset Management Platform szolgáltatási SL licencre van szükség</w:t>
            </w:r>
          </w:p>
        </w:tc>
      </w:tr>
    </w:tbl>
    <w:p w:rsidR="007A0D56" w:rsidRPr="00C96D45" w:rsidRDefault="007A0D56" w:rsidP="007A0D56">
      <w:pPr>
        <w:pStyle w:val="PURBlueBGHeader"/>
      </w:pPr>
      <w:r w:rsidRPr="00C96D45">
        <w:t>További feltételek:</w:t>
      </w:r>
    </w:p>
    <w:p w:rsidR="007A0D56" w:rsidRPr="00C96D45" w:rsidRDefault="007A0D56" w:rsidP="007A0D56">
      <w:pPr>
        <w:pStyle w:val="PURBlueStrong-Indented"/>
        <w:rPr>
          <w:spacing w:val="0"/>
        </w:rPr>
      </w:pPr>
      <w:r w:rsidRPr="00C96D45">
        <w:rPr>
          <w:spacing w:val="0"/>
        </w:rPr>
        <w:t>Bing Maps API-k</w:t>
      </w:r>
    </w:p>
    <w:p w:rsidR="007A0D56" w:rsidRPr="00C96D45" w:rsidRDefault="007A0D56" w:rsidP="007A0D56">
      <w:pPr>
        <w:pStyle w:val="PURBody-Indented"/>
      </w:pPr>
      <w:r w:rsidRPr="00C96D45">
        <w:t xml:space="preserve">A Bing Maps valamennyi API-ját a Microsoft Bing Maps Platform API-k Használati feltételei, valamint a Bing Maps Platform szoftverfejlesztői készleteinek (SDK) feltételei, illetve az ezek helyébe lépő, a következő címen elérhető feltételek szerint használhatja: </w:t>
      </w:r>
      <w:hyperlink r:id="rId60">
        <w:r w:rsidRPr="00C96D45">
          <w:rPr>
            <w:color w:val="00467F"/>
            <w:u w:val="single"/>
          </w:rPr>
          <w:t>http://go.microsoft.com/fwlink/p/?LinkID=66121</w:t>
        </w:r>
      </w:hyperlink>
      <w:r w:rsidRPr="00C96D45">
        <w:t xml:space="preserve"> és </w:t>
      </w:r>
      <w:hyperlink r:id="rId61">
        <w:r w:rsidRPr="00C96D45">
          <w:rPr>
            <w:color w:val="00467F"/>
            <w:u w:val="single"/>
          </w:rPr>
          <w:t>http://go.microsoft.com/fwlink/p/?LinkID=223436</w:t>
        </w:r>
      </w:hyperlink>
      <w:r w:rsidRPr="00C96D45">
        <w:t>.</w:t>
      </w:r>
    </w:p>
    <w:p w:rsidR="007A0D56" w:rsidRPr="00C96D45" w:rsidRDefault="007A0D56" w:rsidP="00CD5480">
      <w:pPr>
        <w:pStyle w:val="PURBody-Indented"/>
      </w:pPr>
      <w:r w:rsidRPr="00C96D45">
        <w:lastRenderedPageBreak/>
        <w:t>A Bing Maps Platform API-k Használati feltételeit bármikor módosíthatjuk.</w:t>
      </w:r>
      <w:r w:rsidR="00802F9D">
        <w:t xml:space="preserve"> </w:t>
      </w:r>
      <w:r w:rsidRPr="00C96D45">
        <w:t>A licencfeltételekben végrehajtott azon módosítások, amelyeket a Bing Maps Platform frissítésének részeként vezetünk be, amelyekre törvényi előírások köteleznek bennünket, illetve amelyek nem érintik jelentős mértékben a Bing Maps Platform Ön általi használatát, azonnali hatállyal érvénybe lépnek.</w:t>
      </w:r>
      <w:r w:rsidR="00802F9D">
        <w:t xml:space="preserve"> </w:t>
      </w:r>
      <w:r w:rsidRPr="00C96D45">
        <w:t>Bármilyen egyéb változtatás esetén a meglévő licenc hatálya alá tartozó Bing Maps Platform használatára az előfizetési licenc időtartamának első 12 hónapja alatt a módosításokat nem tartalmazó licencfeltételek érvényesek.</w:t>
      </w:r>
      <w:r w:rsidR="00802F9D">
        <w:t xml:space="preserve"> </w:t>
      </w:r>
      <w:r w:rsidRPr="00C96D45">
        <w:t>Mindent megteszünk annak érdekében, hogy a</w:t>
      </w:r>
      <w:r w:rsidR="00CD5480">
        <w:t> </w:t>
      </w:r>
      <w:r w:rsidRPr="00C96D45">
        <w:t>frissítések érvénybe lépése előtt legalább 30 nappal értesítsük Önt.</w:t>
      </w:r>
      <w:r w:rsidR="00802F9D">
        <w:t xml:space="preserve"> </w:t>
      </w:r>
      <w:r w:rsidRPr="00C96D45">
        <w:t xml:space="preserve">Ön elfogadja az új feltételeket, ha használja a Bing Maps Platform API-kat az új feltételeknek a </w:t>
      </w:r>
      <w:hyperlink r:id="rId62">
        <w:r w:rsidRPr="00C96D45">
          <w:rPr>
            <w:color w:val="00467F"/>
            <w:u w:val="single"/>
          </w:rPr>
          <w:t>http://go.microsoft.com/fwlink/p/?LinkID=66121</w:t>
        </w:r>
      </w:hyperlink>
      <w:r w:rsidRPr="009F0129">
        <w:rPr>
          <w:color w:val="00467F"/>
        </w:rPr>
        <w:t xml:space="preserve"> </w:t>
      </w:r>
      <w:r w:rsidRPr="00C96D45">
        <w:t>webhelyen való közzétételét követően, illetve a frissítésekről általunk küldött e-mail értesítést követően.</w:t>
      </w:r>
    </w:p>
    <w:p w:rsidR="007A0D56" w:rsidRPr="00C96D45" w:rsidRDefault="005C6E8A" w:rsidP="00CD5480">
      <w:pPr>
        <w:pStyle w:val="PURBreadcrumb"/>
        <w:keepNext w:val="0"/>
        <w:keepLines w:val="0"/>
        <w:spacing w:before="120" w:after="12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p>
    <w:p w:rsidR="007A0D56" w:rsidRPr="00C96D45" w:rsidRDefault="007A0D56" w:rsidP="007A0D56">
      <w:pPr>
        <w:pStyle w:val="PURProductName"/>
      </w:pPr>
      <w:r w:rsidRPr="00C96D45">
        <w:t>Microsoft Learning E-Reference Library</w:t>
      </w:r>
      <w:r w:rsidRPr="00C96D45">
        <w:fldChar w:fldCharType="begin"/>
      </w:r>
      <w:r w:rsidRPr="00C96D45">
        <w:instrText>XE "Microsoft Learning E-Reference Library"</w:instrText>
      </w:r>
      <w:r w:rsidRPr="00C96D45">
        <w:fldChar w:fldCharType="end"/>
      </w:r>
      <w:r w:rsidRPr="00C96D45">
        <w:fldChar w:fldCharType="begin"/>
      </w:r>
      <w:r w:rsidRPr="00C96D45">
        <w:instrText xml:space="preserve"> TC "</w:instrText>
      </w:r>
      <w:bookmarkStart w:id="360" w:name="_Toc366240740"/>
      <w:bookmarkStart w:id="361" w:name="_Toc366240984"/>
      <w:bookmarkStart w:id="362" w:name="_Toc381816398"/>
      <w:r w:rsidRPr="00C96D45">
        <w:instrText>Microsoft Learning E-Reference Library</w:instrText>
      </w:r>
      <w:bookmarkEnd w:id="360"/>
      <w:bookmarkEnd w:id="361"/>
      <w:bookmarkEnd w:id="362"/>
      <w:r w:rsidRPr="00C96D45">
        <w:instrText xml:space="preserve">" \l </w:instrText>
      </w:r>
      <w:r w:rsidR="00F51936" w:rsidRPr="00C96D45">
        <w:instrText>3</w:instrText>
      </w:r>
      <w:r w:rsidRPr="00C96D45">
        <w:fldChar w:fldCharType="end"/>
      </w:r>
    </w:p>
    <w:p w:rsidR="007A0D56" w:rsidRPr="00C96D45" w:rsidRDefault="007A0D56" w:rsidP="007A0D56">
      <w:pPr>
        <w:pStyle w:val="PURBlueBGHeader"/>
      </w:pPr>
      <w:r w:rsidRPr="00C96D45">
        <w:t>FELHASZNÁLÓI SL LICENCEK</w:t>
      </w:r>
    </w:p>
    <w:tbl>
      <w:tblPr>
        <w:tblStyle w:val="PURTableNoVertical"/>
        <w:tblW w:w="0" w:type="auto"/>
        <w:tblLook w:val="04A0" w:firstRow="1" w:lastRow="0" w:firstColumn="1" w:lastColumn="0" w:noHBand="0" w:noVBand="1"/>
      </w:tblPr>
      <w:tblGrid>
        <w:gridCol w:w="5267"/>
        <w:gridCol w:w="5259"/>
      </w:tblGrid>
      <w:tr w:rsidR="007A0D56" w:rsidRPr="00C96D4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96D45" w:rsidRDefault="007A0D56" w:rsidP="00A00338">
            <w:pPr>
              <w:pStyle w:val="PURBody"/>
            </w:pPr>
            <w:r w:rsidRPr="00C96D45">
              <w:rPr>
                <w:b/>
                <w:i/>
              </w:rPr>
              <w:t>Szükséges minden egyes:</w:t>
            </w:r>
          </w:p>
          <w:p w:rsidR="007A0D56" w:rsidRPr="00C96D45" w:rsidRDefault="007A0D56" w:rsidP="00243D52">
            <w:pPr>
              <w:pStyle w:val="PURBullet"/>
              <w:numPr>
                <w:ilvl w:val="0"/>
                <w:numId w:val="105"/>
              </w:numPr>
            </w:pPr>
            <w:r w:rsidRPr="00C96D45">
              <w:t>olyan Felhasználónak, aki eléri az Online Szolgáltatást vagy a kapcsolódó szoftvert</w:t>
            </w:r>
          </w:p>
        </w:tc>
        <w:tc>
          <w:tcPr>
            <w:tcW w:w="5340" w:type="dxa"/>
          </w:tcPr>
          <w:p w:rsidR="007A0D56" w:rsidRPr="00C96D45" w:rsidRDefault="007A0D56" w:rsidP="00A00338">
            <w:pPr>
              <w:pStyle w:val="PURBody"/>
            </w:pPr>
            <w:r w:rsidRPr="00C96D45">
              <w:rPr>
                <w:b/>
                <w:i/>
              </w:rPr>
              <w:t>Szükséges SL licencek:</w:t>
            </w:r>
          </w:p>
          <w:p w:rsidR="007A0D56" w:rsidRPr="00C96D45" w:rsidRDefault="007A0D56" w:rsidP="00243D52">
            <w:pPr>
              <w:pStyle w:val="PURBullet"/>
              <w:numPr>
                <w:ilvl w:val="0"/>
                <w:numId w:val="106"/>
              </w:numPr>
            </w:pPr>
            <w:r w:rsidRPr="00C96D45">
              <w:t xml:space="preserve">Microsoft Learning E-Reference Library felhasználói SL </w:t>
            </w:r>
          </w:p>
        </w:tc>
      </w:tr>
    </w:tbl>
    <w:p w:rsidR="007A0D56" w:rsidRPr="00C96D45" w:rsidRDefault="007A0D56" w:rsidP="007A0D56">
      <w:pPr>
        <w:pStyle w:val="PURBlueBGHeader"/>
      </w:pPr>
      <w:r w:rsidRPr="00C96D45">
        <w:t>További feltételek:</w:t>
      </w:r>
    </w:p>
    <w:p w:rsidR="007A0D56" w:rsidRPr="00C96D45" w:rsidRDefault="007A0D56" w:rsidP="007A0D56">
      <w:pPr>
        <w:pStyle w:val="PURBlueStrong-Indented"/>
        <w:rPr>
          <w:spacing w:val="0"/>
        </w:rPr>
      </w:pPr>
      <w:r w:rsidRPr="00C96D45">
        <w:rPr>
          <w:spacing w:val="0"/>
        </w:rPr>
        <w:t>Dokumentáció</w:t>
      </w:r>
    </w:p>
    <w:p w:rsidR="007A0D56" w:rsidRPr="00C96D45" w:rsidRDefault="007A0D56" w:rsidP="007A0D56">
      <w:pPr>
        <w:pStyle w:val="PURBody-Indented"/>
      </w:pPr>
      <w:r w:rsidRPr="00C96D45">
        <w:t>Saját, belső tájékoztatási célra az Ön számítógépéhez vagy belső hálózatához jogosultan hozzáférő bármely személy lemásolhatja és használhatja a dokumentációt. A dokumentáció nem foglalja magába az elektronikus könyveket.</w:t>
      </w:r>
    </w:p>
    <w:p w:rsidR="007A0D56" w:rsidRPr="00C96D45" w:rsidRDefault="005C6E8A" w:rsidP="007A0D56">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p>
    <w:p w:rsidR="007A0D56" w:rsidRPr="00C96D45" w:rsidRDefault="007A0D56" w:rsidP="007A0D56">
      <w:pPr>
        <w:pStyle w:val="PURProductName"/>
      </w:pPr>
      <w:bookmarkStart w:id="363" w:name="_Sec380"/>
      <w:r w:rsidRPr="00C96D45">
        <w:t>Microsoft Learning IT Academy</w:t>
      </w:r>
      <w:bookmarkEnd w:id="363"/>
      <w:r w:rsidRPr="00C96D45">
        <w:fldChar w:fldCharType="begin"/>
      </w:r>
      <w:r w:rsidRPr="00C96D45">
        <w:instrText>XE "Microsoft Learning IT Academy"</w:instrText>
      </w:r>
      <w:r w:rsidRPr="00C96D45">
        <w:fldChar w:fldCharType="end"/>
      </w:r>
      <w:r w:rsidRPr="00C96D45">
        <w:fldChar w:fldCharType="begin"/>
      </w:r>
      <w:r w:rsidRPr="00C96D45">
        <w:instrText xml:space="preserve"> TC "</w:instrText>
      </w:r>
      <w:bookmarkStart w:id="364" w:name="_Toc366240741"/>
      <w:bookmarkStart w:id="365" w:name="_Toc366240985"/>
      <w:bookmarkStart w:id="366" w:name="_Toc381816399"/>
      <w:r w:rsidRPr="00C96D45">
        <w:instrText>Microsoft Learning IT Academy</w:instrText>
      </w:r>
      <w:bookmarkEnd w:id="364"/>
      <w:bookmarkEnd w:id="365"/>
      <w:bookmarkEnd w:id="366"/>
      <w:r w:rsidRPr="00C96D45">
        <w:instrText xml:space="preserve">" \l </w:instrText>
      </w:r>
      <w:r w:rsidR="00F51936" w:rsidRPr="00C96D45">
        <w:instrText>3</w:instrText>
      </w:r>
      <w:r w:rsidRPr="00C96D45">
        <w:fldChar w:fldCharType="end"/>
      </w:r>
    </w:p>
    <w:p w:rsidR="007A0D56" w:rsidRPr="00C96D45" w:rsidRDefault="007A0D56" w:rsidP="007A0D56">
      <w:pPr>
        <w:pStyle w:val="PURBlueBGHeader"/>
      </w:pPr>
      <w:r w:rsidRPr="00C96D45">
        <w:t>SZOLGÁLTATÁSI SL LICENCEK</w:t>
      </w:r>
    </w:p>
    <w:tbl>
      <w:tblPr>
        <w:tblStyle w:val="PURTableNoVertical"/>
        <w:tblW w:w="0" w:type="auto"/>
        <w:tblLook w:val="04A0" w:firstRow="1" w:lastRow="0" w:firstColumn="1" w:lastColumn="0" w:noHBand="0" w:noVBand="1"/>
      </w:tblPr>
      <w:tblGrid>
        <w:gridCol w:w="5263"/>
        <w:gridCol w:w="5263"/>
      </w:tblGrid>
      <w:tr w:rsidR="007A0D56" w:rsidRPr="00C96D4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C96D45" w:rsidRDefault="00E5543D" w:rsidP="00E5543D">
            <w:pPr>
              <w:pStyle w:val="PURBody"/>
            </w:pPr>
            <w:r w:rsidRPr="00C96D45">
              <w:rPr>
                <w:b/>
                <w:i/>
              </w:rPr>
              <w:t>Szükséges minden egyes:</w:t>
            </w:r>
          </w:p>
          <w:p w:rsidR="00E5543D" w:rsidRPr="00C96D45" w:rsidRDefault="00E5543D" w:rsidP="00E96E6C">
            <w:pPr>
              <w:pStyle w:val="PURBody"/>
              <w:spacing w:after="60"/>
            </w:pPr>
            <w:r w:rsidRPr="00C96D45">
              <w:rPr>
                <w:rFonts w:asciiTheme="minorHAnsi" w:hAnsiTheme="minorHAnsi" w:cstheme="minorHAnsi"/>
                <w:color w:val="000000" w:themeColor="text1"/>
                <w:szCs w:val="18"/>
              </w:rPr>
              <w:t>helyhez, amely eléri vagy használja a Microsoft Learning IT Academy szolgáltatást vagy előnyt. A hely olyan fizikai telephely, ahol a dolgozóknak ugyanaz a főnöke (például az igazgató), és</w:t>
            </w:r>
            <w:r w:rsidR="00E96E6C">
              <w:rPr>
                <w:rFonts w:asciiTheme="minorHAnsi" w:hAnsiTheme="minorHAnsi" w:cstheme="minorHAnsi"/>
                <w:color w:val="000000" w:themeColor="text1"/>
                <w:szCs w:val="18"/>
              </w:rPr>
              <w:t> </w:t>
            </w:r>
            <w:r w:rsidRPr="00C96D45">
              <w:rPr>
                <w:rFonts w:asciiTheme="minorHAnsi" w:hAnsiTheme="minorHAnsi" w:cstheme="minorHAnsi"/>
                <w:color w:val="000000" w:themeColor="text1"/>
                <w:szCs w:val="18"/>
              </w:rPr>
              <w:t>egyetlen épületben vagy ugyanannak a kampusznak egy épületcsoportjában található.</w:t>
            </w:r>
          </w:p>
          <w:p w:rsidR="00E5543D" w:rsidRPr="00C96D45" w:rsidRDefault="00E5543D" w:rsidP="00E5543D">
            <w:pPr>
              <w:spacing w:after="60"/>
            </w:pPr>
            <w:r w:rsidRPr="00C96D45">
              <w:rPr>
                <w:rFonts w:asciiTheme="minorHAnsi" w:hAnsiTheme="minorHAnsi" w:cstheme="minorHAnsi"/>
                <w:color w:val="000000" w:themeColor="text1"/>
                <w:szCs w:val="18"/>
              </w:rPr>
              <w:t>Ha az intézmény személyes részvétellel és csak online módon tanuló diákokat is kiszolgál, akkor minden egyes fizikai telephely helyhez IT Academy előfizetést kell vásárolni.</w:t>
            </w:r>
          </w:p>
          <w:p w:rsidR="00E5543D" w:rsidRPr="00C96D45" w:rsidRDefault="00E5543D" w:rsidP="00E96E6C">
            <w:pPr>
              <w:spacing w:after="60"/>
            </w:pPr>
            <w:r w:rsidRPr="00C96D45">
              <w:rPr>
                <w:rFonts w:asciiTheme="minorHAnsi" w:hAnsiTheme="minorHAnsi" w:cstheme="minorHAnsi"/>
                <w:color w:val="000000" w:themeColor="text1"/>
                <w:szCs w:val="18"/>
              </w:rPr>
              <w:t>Az Online Szolgáltatások Ön általi használatának feltétele, hogy</w:t>
            </w:r>
            <w:r w:rsidR="00E96E6C">
              <w:rPr>
                <w:rFonts w:asciiTheme="minorHAnsi" w:hAnsiTheme="minorHAnsi" w:cstheme="minorHAnsi"/>
                <w:color w:val="000000" w:themeColor="text1"/>
                <w:szCs w:val="18"/>
              </w:rPr>
              <w:t> </w:t>
            </w:r>
            <w:r w:rsidRPr="00C96D45">
              <w:rPr>
                <w:rFonts w:asciiTheme="minorHAnsi" w:hAnsiTheme="minorHAnsi" w:cstheme="minorHAnsi"/>
                <w:color w:val="000000" w:themeColor="text1"/>
                <w:szCs w:val="18"/>
              </w:rPr>
              <w:t xml:space="preserve">megvásárolja a szükséges számú SL licencet. </w:t>
            </w:r>
          </w:p>
          <w:p w:rsidR="007A0D56" w:rsidRPr="00C96D45" w:rsidRDefault="00E5543D" w:rsidP="00E5543D">
            <w:pPr>
              <w:pStyle w:val="PURBody"/>
            </w:pPr>
            <w:r w:rsidRPr="00C96D45">
              <w:rPr>
                <w:rFonts w:asciiTheme="minorHAnsi" w:hAnsiTheme="minorHAnsi" w:cstheme="minorHAnsi"/>
                <w:color w:val="000000" w:themeColor="text1"/>
                <w:szCs w:val="18"/>
              </w:rPr>
              <w:t>A program előnyeivel csak a licencelt intézmény karai, dolgozói és a licencelt intézménybe aktuálisan beiratkozott hallgatói élhetnek.</w:t>
            </w:r>
          </w:p>
        </w:tc>
        <w:tc>
          <w:tcPr>
            <w:tcW w:w="5340" w:type="dxa"/>
          </w:tcPr>
          <w:p w:rsidR="007A0D56" w:rsidRPr="00C96D45" w:rsidRDefault="007A0D56" w:rsidP="00A00338">
            <w:pPr>
              <w:pStyle w:val="PURBody"/>
            </w:pPr>
            <w:r w:rsidRPr="00C96D45">
              <w:rPr>
                <w:b/>
                <w:i/>
              </w:rPr>
              <w:t>Szükséges SL licencek:</w:t>
            </w:r>
          </w:p>
          <w:p w:rsidR="007A0D56" w:rsidRPr="00C96D45" w:rsidRDefault="007A0D56" w:rsidP="00243D52">
            <w:pPr>
              <w:pStyle w:val="PURBullet"/>
              <w:numPr>
                <w:ilvl w:val="0"/>
                <w:numId w:val="107"/>
              </w:numPr>
            </w:pPr>
            <w:r w:rsidRPr="00C96D45">
              <w:t>Microsoft Learning IT Academy szolgáltatási SL</w:t>
            </w:r>
          </w:p>
        </w:tc>
      </w:tr>
    </w:tbl>
    <w:p w:rsidR="007A0D56" w:rsidRPr="00C96D45" w:rsidRDefault="007A0D56" w:rsidP="007A0D56">
      <w:pPr>
        <w:pStyle w:val="PURBlueBGHeader"/>
      </w:pPr>
      <w:r w:rsidRPr="00C96D45">
        <w:t>További feltételek:</w:t>
      </w:r>
    </w:p>
    <w:p w:rsidR="00E5543D" w:rsidRPr="00C96D45" w:rsidRDefault="00E5543D" w:rsidP="00E5543D">
      <w:pPr>
        <w:ind w:left="270"/>
      </w:pPr>
      <w:r w:rsidRPr="00C96D45">
        <w:rPr>
          <w:rFonts w:asciiTheme="minorHAnsi" w:hAnsiTheme="minorHAnsi" w:cstheme="minorHAnsi"/>
          <w:color w:val="000000" w:themeColor="text1"/>
          <w:sz w:val="18"/>
          <w:szCs w:val="18"/>
        </w:rPr>
        <w:t xml:space="preserve">A Microsoft Learning IT Academy Ön általi használatára és előnyeinek igénybe vételére az Általános licencfeltételek, a következő feltételek és kikötések, valamint az IT Academy programnak a </w:t>
      </w:r>
      <w:hyperlink r:id="rId63" w:history="1">
        <w:r w:rsidRPr="00C96D45">
          <w:rPr>
            <w:rStyle w:val="Hyperlink"/>
            <w:rFonts w:asciiTheme="minorHAnsi" w:hAnsiTheme="minorHAnsi" w:cstheme="minorHAnsi"/>
            <w:sz w:val="18"/>
            <w:szCs w:val="18"/>
          </w:rPr>
          <w:t>http://Microsoft.com/itacademy</w:t>
        </w:r>
      </w:hyperlink>
      <w:r w:rsidRPr="00465074">
        <w:rPr>
          <w:rStyle w:val="Hyperlink"/>
          <w:rFonts w:asciiTheme="minorHAnsi" w:hAnsiTheme="minorHAnsi" w:cstheme="minorHAnsi"/>
          <w:sz w:val="18"/>
          <w:szCs w:val="18"/>
          <w:u w:val="none"/>
        </w:rPr>
        <w:t xml:space="preserve"> </w:t>
      </w:r>
      <w:r w:rsidRPr="00C96D45">
        <w:rPr>
          <w:rFonts w:asciiTheme="minorHAnsi" w:hAnsiTheme="minorHAnsi" w:cstheme="minorHAnsi"/>
          <w:color w:val="000000" w:themeColor="text1"/>
          <w:sz w:val="18"/>
          <w:szCs w:val="18"/>
        </w:rPr>
        <w:t xml:space="preserve">webhelyen található útmutatása vonatkoznak. </w:t>
      </w:r>
    </w:p>
    <w:p w:rsidR="00E5543D" w:rsidRPr="00C96D45" w:rsidRDefault="00E5543D" w:rsidP="00E5543D">
      <w:pPr>
        <w:ind w:left="270"/>
      </w:pPr>
      <w:r w:rsidRPr="00C96D45">
        <w:rPr>
          <w:rFonts w:asciiTheme="minorHAnsi" w:hAnsiTheme="minorHAnsi" w:cstheme="minorHAnsi"/>
          <w:color w:val="000000" w:themeColor="text1"/>
          <w:sz w:val="18"/>
          <w:szCs w:val="18"/>
        </w:rPr>
        <w:t xml:space="preserve">Ön egyszerre nem léphet be a Microsoft Partner Network Learning Competency Programba és a Microsoft Learning IT Academy programba. </w:t>
      </w:r>
    </w:p>
    <w:p w:rsidR="00E5543D" w:rsidRPr="00C96D45" w:rsidRDefault="00E5543D" w:rsidP="00E5543D">
      <w:pPr>
        <w:ind w:left="270"/>
      </w:pPr>
      <w:r w:rsidRPr="00C96D45">
        <w:rPr>
          <w:rFonts w:asciiTheme="minorHAnsi" w:hAnsiTheme="minorHAnsi" w:cstheme="minorHAnsi"/>
          <w:color w:val="000000" w:themeColor="text1"/>
          <w:sz w:val="18"/>
          <w:szCs w:val="18"/>
        </w:rPr>
        <w:t>Az előnyöket kizárólag érvényes Microsoft Learning IT Academy SL licenccel rendelkező helyek vehetik igénybe. A további helyekkel (például részlegekkel, kihelyezett programokkal, egyéni iskolákkal és földrajzilag több helyen elhelyezkedő létesítményekkel) rendelkező intézményeknek minden egyes helyhez Microsoft Learning IT Academy SL licencet kell vásárolniuk.</w:t>
      </w:r>
    </w:p>
    <w:p w:rsidR="00E5543D" w:rsidRPr="00C96D45" w:rsidRDefault="00E5543D" w:rsidP="00E5543D">
      <w:pPr>
        <w:ind w:left="270"/>
      </w:pPr>
      <w:r w:rsidRPr="00C96D45">
        <w:rPr>
          <w:smallCaps/>
          <w:color w:val="00467F" w:themeColor="text2"/>
          <w:sz w:val="18"/>
        </w:rPr>
        <w:t>Licencfeltételek</w:t>
      </w:r>
      <w:r w:rsidRPr="00C96D45">
        <w:rPr>
          <w:rFonts w:eastAsia="Times New Roman" w:cs="Arial"/>
          <w:sz w:val="18"/>
          <w:szCs w:val="18"/>
        </w:rPr>
        <w:br/>
      </w:r>
      <w:r w:rsidRPr="00C96D45">
        <w:rPr>
          <w:rFonts w:asciiTheme="minorHAnsi" w:hAnsiTheme="minorHAnsi" w:cstheme="minorHAnsi"/>
          <w:color w:val="000000" w:themeColor="text1"/>
          <w:sz w:val="18"/>
          <w:szCs w:val="18"/>
        </w:rPr>
        <w:t xml:space="preserve">Az Ön SL licencének lejártakor megszűnik a Microsoft IT Academy által biztosított előnyök Ön általi igénybe vételének és az általa kínált tartalmak Ön általi használatának joga is. </w:t>
      </w:r>
    </w:p>
    <w:p w:rsidR="007A0D56" w:rsidRPr="00C96D45" w:rsidRDefault="00E5543D" w:rsidP="00E5543D">
      <w:pPr>
        <w:pStyle w:val="PURBody-Indented"/>
      </w:pPr>
      <w:r w:rsidRPr="00C96D45">
        <w:rPr>
          <w:smallCaps/>
          <w:color w:val="00467F" w:themeColor="text2"/>
        </w:rPr>
        <w:t>A program harmadik fél által biztosított előnyei</w:t>
      </w:r>
      <w:r w:rsidRPr="00C96D45">
        <w:rPr>
          <w:rFonts w:cs="Arial"/>
          <w:b/>
          <w:bCs/>
          <w:iCs/>
          <w:smallCaps/>
          <w:szCs w:val="18"/>
        </w:rPr>
        <w:br/>
      </w:r>
      <w:r w:rsidRPr="00C96D45">
        <w:rPr>
          <w:rFonts w:cs="Arial"/>
          <w:bCs/>
          <w:iCs/>
          <w:szCs w:val="18"/>
        </w:rPr>
        <w:t>Előfordulhat, hogy egyes előnyöket egy harmadik fél biztosít.</w:t>
      </w:r>
      <w:r w:rsidR="00802F9D">
        <w:rPr>
          <w:rFonts w:cs="Arial"/>
          <w:bCs/>
          <w:iCs/>
          <w:szCs w:val="18"/>
        </w:rPr>
        <w:t xml:space="preserve"> </w:t>
      </w:r>
      <w:r w:rsidRPr="00C96D45">
        <w:rPr>
          <w:rFonts w:cs="Arial"/>
          <w:bCs/>
          <w:iCs/>
          <w:szCs w:val="18"/>
        </w:rPr>
        <w:t>Ön tudomásul veszi és elfogadja, hogy az ilyen előnyöket illetően Ön közvetlenül az adott harmadik féllel, nem pedig a Microsofttal áll kapcsolatban. A Microsoft nem vállal felelősséget a harmadik felek által biztosított semmiféle előnyért, és a Microsoft nem szponzorálja és nem ajánlja a harmadik fél szállítókat, sem pedig azok szolgáltatásait vagy termékeit.</w:t>
      </w:r>
    </w:p>
    <w:p w:rsidR="007A0D56" w:rsidRPr="00C96D45" w:rsidRDefault="005C6E8A" w:rsidP="00CD5480">
      <w:pPr>
        <w:pStyle w:val="PURBreadcrumb"/>
        <w:keepNext w:val="0"/>
        <w:keepLines w:val="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p>
    <w:p w:rsidR="009F7735" w:rsidRPr="00C96D45" w:rsidRDefault="009F7735" w:rsidP="00CD5480">
      <w:pPr>
        <w:pStyle w:val="PURProductName"/>
      </w:pPr>
      <w:bookmarkStart w:id="367" w:name="_Sec431"/>
      <w:r w:rsidRPr="00C96D45">
        <w:t>System Center Endpoint Protection</w:t>
      </w:r>
      <w:bookmarkEnd w:id="367"/>
      <w:r w:rsidRPr="00C96D45">
        <w:fldChar w:fldCharType="begin"/>
      </w:r>
      <w:r w:rsidRPr="00C96D45">
        <w:instrText>XE "System Center Endpoint Protection"</w:instrText>
      </w:r>
      <w:r w:rsidRPr="00C96D45">
        <w:fldChar w:fldCharType="end"/>
      </w:r>
      <w:r w:rsidRPr="00C96D45">
        <w:fldChar w:fldCharType="begin"/>
      </w:r>
      <w:r w:rsidRPr="00C96D45">
        <w:instrText xml:space="preserve"> TC "</w:instrText>
      </w:r>
      <w:bookmarkStart w:id="368" w:name="_Toc366240749"/>
      <w:bookmarkStart w:id="369" w:name="_Toc366240993"/>
      <w:bookmarkStart w:id="370" w:name="_Toc381816400"/>
      <w:r w:rsidRPr="00C96D45">
        <w:instrText>System Center Endpoint Protection</w:instrText>
      </w:r>
      <w:bookmarkEnd w:id="368"/>
      <w:bookmarkEnd w:id="369"/>
      <w:bookmarkEnd w:id="370"/>
      <w:r w:rsidRPr="00C96D45">
        <w:instrText xml:space="preserve">" \l </w:instrText>
      </w:r>
      <w:r w:rsidR="00F51936" w:rsidRPr="00C96D45">
        <w:instrText>3</w:instrText>
      </w:r>
      <w:r w:rsidRPr="00C96D45">
        <w:fldChar w:fldCharType="end"/>
      </w:r>
    </w:p>
    <w:p w:rsidR="009F7735" w:rsidRPr="00C96D45" w:rsidRDefault="009F7735" w:rsidP="00CD5480">
      <w:pPr>
        <w:pStyle w:val="PURBlueBGHeader"/>
        <w:keepNext/>
        <w:keepLines/>
      </w:pPr>
      <w:r w:rsidRPr="00C96D45">
        <w:t>KISZOLGÁLÓFELÜGYELETI LICENCEK</w:t>
      </w:r>
    </w:p>
    <w:tbl>
      <w:tblPr>
        <w:tblStyle w:val="PURTableNoVertical"/>
        <w:tblW w:w="0" w:type="auto"/>
        <w:tblLook w:val="04A0" w:firstRow="1" w:lastRow="0" w:firstColumn="1" w:lastColumn="0" w:noHBand="0" w:noVBand="1"/>
      </w:tblPr>
      <w:tblGrid>
        <w:gridCol w:w="5249"/>
        <w:gridCol w:w="5277"/>
      </w:tblGrid>
      <w:tr w:rsidR="009F7735" w:rsidRPr="00C96D4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C96D45" w:rsidRDefault="009F7735" w:rsidP="00CD5480">
            <w:pPr>
              <w:pStyle w:val="PURBody"/>
              <w:keepNext/>
              <w:keepLines/>
            </w:pPr>
            <w:r w:rsidRPr="00C96D45">
              <w:rPr>
                <w:b/>
                <w:i/>
              </w:rPr>
              <w:t>Szükséges minden egyes:</w:t>
            </w:r>
          </w:p>
          <w:p w:rsidR="009F7735" w:rsidRPr="00C96D45" w:rsidRDefault="009F7735" w:rsidP="00243D52">
            <w:pPr>
              <w:pStyle w:val="PURBullet"/>
              <w:keepNext/>
              <w:keepLines/>
              <w:numPr>
                <w:ilvl w:val="0"/>
                <w:numId w:val="108"/>
              </w:numPr>
            </w:pPr>
            <w:r w:rsidRPr="00C96D45">
              <w:t>olyan kiszolgálónak</w:t>
            </w:r>
            <w:r w:rsidRPr="00C96D45">
              <w:rPr>
                <w:vertAlign w:val="superscript"/>
              </w:rPr>
              <w:t>1</w:t>
            </w:r>
            <w:r w:rsidRPr="00C96D45">
              <w:t>, amely eléri az Online Szolgáltatást vagy a kapcsolódó szoftvert.</w:t>
            </w:r>
          </w:p>
        </w:tc>
        <w:tc>
          <w:tcPr>
            <w:tcW w:w="6140" w:type="dxa"/>
          </w:tcPr>
          <w:p w:rsidR="009F7735" w:rsidRPr="00C96D45" w:rsidRDefault="009F7735" w:rsidP="00CD5480">
            <w:pPr>
              <w:pStyle w:val="PURBody"/>
              <w:keepNext/>
              <w:keepLines/>
            </w:pPr>
            <w:r w:rsidRPr="00C96D45">
              <w:rPr>
                <w:b/>
                <w:i/>
              </w:rPr>
              <w:t>Szükséges kiszolgálófelügyeleti licencek:</w:t>
            </w:r>
          </w:p>
          <w:p w:rsidR="009F7735" w:rsidRPr="00C96D45" w:rsidRDefault="009F7735" w:rsidP="00243D52">
            <w:pPr>
              <w:pStyle w:val="PURBullet"/>
              <w:keepNext/>
              <w:keepLines/>
              <w:numPr>
                <w:ilvl w:val="0"/>
                <w:numId w:val="109"/>
              </w:numPr>
            </w:pPr>
            <w:r w:rsidRPr="00C96D45">
              <w:t>System Center 2012 R2 Datacenter</w:t>
            </w:r>
            <w:r w:rsidRPr="00C96D45">
              <w:rPr>
                <w:vertAlign w:val="superscript"/>
              </w:rPr>
              <w:t>2, 3</w:t>
            </w:r>
            <w:r w:rsidRPr="00C96D45">
              <w:t xml:space="preserve"> </w:t>
            </w:r>
            <w:r w:rsidRPr="00C96D45">
              <w:rPr>
                <w:b/>
              </w:rPr>
              <w:t>vagy</w:t>
            </w:r>
          </w:p>
          <w:p w:rsidR="009F7735" w:rsidRPr="00C96D45" w:rsidRDefault="009F7735" w:rsidP="00243D52">
            <w:pPr>
              <w:pStyle w:val="PURBullet"/>
              <w:keepNext/>
              <w:keepLines/>
              <w:numPr>
                <w:ilvl w:val="0"/>
                <w:numId w:val="109"/>
              </w:numPr>
            </w:pPr>
            <w:r w:rsidRPr="00C96D45">
              <w:t>System Center 2012 R2 Standard</w:t>
            </w:r>
            <w:r w:rsidRPr="00C96D45">
              <w:rPr>
                <w:vertAlign w:val="superscript"/>
              </w:rPr>
              <w:t>2, 3</w:t>
            </w:r>
          </w:p>
          <w:p w:rsidR="009F7735" w:rsidRPr="00C96D45" w:rsidRDefault="009F7735" w:rsidP="00CD5480">
            <w:pPr>
              <w:pStyle w:val="PURBody"/>
              <w:keepNext/>
              <w:keepLines/>
            </w:pPr>
            <w:r w:rsidRPr="00C96D45">
              <w:rPr>
                <w:vertAlign w:val="superscript"/>
              </w:rPr>
              <w:t>1</w:t>
            </w:r>
            <w:r w:rsidRPr="00C96D45">
              <w:t xml:space="preserve"> A jelen követelmény vonatkozásában „Kiszolgálók” azok az eszközök, amelyeken Ön kiszolgálói operációs rendszert futtat.</w:t>
            </w:r>
          </w:p>
          <w:p w:rsidR="009F7735" w:rsidRPr="00C96D45" w:rsidRDefault="009F7735" w:rsidP="00CD5480">
            <w:pPr>
              <w:pStyle w:val="PURBody"/>
              <w:keepNext/>
              <w:keepLines/>
            </w:pPr>
            <w:r w:rsidRPr="00C96D45">
              <w:rPr>
                <w:vertAlign w:val="superscript"/>
              </w:rPr>
              <w:t>2</w:t>
            </w:r>
            <w:r w:rsidRPr="00C96D45">
              <w:t xml:space="preserve"> Érvényes Frissítési Garanciával.</w:t>
            </w:r>
          </w:p>
          <w:p w:rsidR="009F7735" w:rsidRPr="00C96D45" w:rsidRDefault="009F7735" w:rsidP="00CD5480">
            <w:pPr>
              <w:pStyle w:val="PURBody"/>
              <w:keepNext/>
              <w:keepLines/>
            </w:pPr>
            <w:r w:rsidRPr="00C96D45">
              <w:rPr>
                <w:vertAlign w:val="superscript"/>
              </w:rPr>
              <w:t xml:space="preserve">3 </w:t>
            </w:r>
            <w:r w:rsidRPr="00C96D45">
              <w:t>A Termékhasználati jogosítvány „Felügyeleti kiszolgálók” című szakaszában olvasható, a System Center 2012 R2 Datacenter és Standard kiadására vonatkozó licencfeltételekben meghatározott számban. A jelen nyilatkozat értelmezésében „felügyelt operációsrendszer-környezetek” az olyan kiszolgálói operációs rendszert futtató operációsrendszer-környezetek, amelyek elérik az Online Szolgáltatást vagy a kapcsolódó szoftvert.</w:t>
            </w:r>
          </w:p>
        </w:tc>
      </w:tr>
    </w:tbl>
    <w:p w:rsidR="009F7735" w:rsidRPr="00C96D45" w:rsidRDefault="009F7735" w:rsidP="009F7735">
      <w:pPr>
        <w:pStyle w:val="PURBlueBGHeader"/>
      </w:pPr>
      <w:r w:rsidRPr="00C96D45">
        <w:t>FELHASZNÁLÓI SL LICENCEK</w:t>
      </w:r>
    </w:p>
    <w:tbl>
      <w:tblPr>
        <w:tblStyle w:val="PURTableNoVertical"/>
        <w:tblW w:w="0" w:type="auto"/>
        <w:tblLook w:val="04A0" w:firstRow="1" w:lastRow="0" w:firstColumn="1" w:lastColumn="0" w:noHBand="0" w:noVBand="1"/>
      </w:tblPr>
      <w:tblGrid>
        <w:gridCol w:w="5268"/>
        <w:gridCol w:w="5258"/>
      </w:tblGrid>
      <w:tr w:rsidR="009F7735" w:rsidRPr="00C96D4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C96D45" w:rsidRDefault="009F7735" w:rsidP="00A00338">
            <w:pPr>
              <w:pStyle w:val="PURBody"/>
            </w:pPr>
            <w:r w:rsidRPr="00C96D45">
              <w:rPr>
                <w:b/>
                <w:i/>
              </w:rPr>
              <w:t>Szükséges minden egyes:</w:t>
            </w:r>
          </w:p>
          <w:p w:rsidR="009F7735" w:rsidRPr="00C96D45" w:rsidRDefault="009F7735" w:rsidP="00243D52">
            <w:pPr>
              <w:pStyle w:val="PURBullet"/>
              <w:numPr>
                <w:ilvl w:val="0"/>
                <w:numId w:val="110"/>
              </w:numPr>
            </w:pPr>
            <w:r w:rsidRPr="00C96D45">
              <w:t>olyan Felhasználónak, aki eléri az Online Szolgáltatást vagy a kapcsolódó szoftvert</w:t>
            </w:r>
          </w:p>
        </w:tc>
        <w:tc>
          <w:tcPr>
            <w:tcW w:w="6180" w:type="dxa"/>
          </w:tcPr>
          <w:p w:rsidR="009F7735" w:rsidRPr="00C96D45" w:rsidRDefault="009F7735" w:rsidP="00A00338">
            <w:pPr>
              <w:pStyle w:val="PURBody"/>
            </w:pPr>
            <w:r w:rsidRPr="00C96D45">
              <w:rPr>
                <w:b/>
                <w:i/>
              </w:rPr>
              <w:t>Szükséges SL licencek:</w:t>
            </w:r>
          </w:p>
          <w:p w:rsidR="009F7735" w:rsidRPr="00C96D45" w:rsidRDefault="009F7735" w:rsidP="00243D52">
            <w:pPr>
              <w:pStyle w:val="PURBullet"/>
              <w:numPr>
                <w:ilvl w:val="0"/>
                <w:numId w:val="111"/>
              </w:numPr>
            </w:pPr>
            <w:r w:rsidRPr="00C96D45">
              <w:t xml:space="preserve">System Center Endpoint Protection felhasználói SL </w:t>
            </w:r>
            <w:r w:rsidRPr="00C96D45">
              <w:rPr>
                <w:b/>
              </w:rPr>
              <w:t>vagy</w:t>
            </w:r>
          </w:p>
          <w:p w:rsidR="009F7735" w:rsidRPr="00C96D45" w:rsidRDefault="009F7735" w:rsidP="00243D52">
            <w:pPr>
              <w:pStyle w:val="PURBullet"/>
              <w:numPr>
                <w:ilvl w:val="0"/>
                <w:numId w:val="111"/>
              </w:numPr>
            </w:pPr>
            <w:r w:rsidRPr="00C96D45">
              <w:t>Core CAL Suite (felhasználói)</w:t>
            </w:r>
            <w:r w:rsidRPr="00C96D45">
              <w:rPr>
                <w:vertAlign w:val="superscript"/>
              </w:rPr>
              <w:t>1</w:t>
            </w:r>
            <w:r w:rsidRPr="00C96D45">
              <w:t xml:space="preserve">, </w:t>
            </w:r>
            <w:r w:rsidRPr="00C96D45">
              <w:rPr>
                <w:b/>
              </w:rPr>
              <w:t>vagy</w:t>
            </w:r>
          </w:p>
          <w:p w:rsidR="009F7735" w:rsidRPr="00C96D45" w:rsidRDefault="009F7735" w:rsidP="00243D52">
            <w:pPr>
              <w:pStyle w:val="PURBullet"/>
              <w:numPr>
                <w:ilvl w:val="0"/>
                <w:numId w:val="111"/>
              </w:numPr>
            </w:pPr>
            <w:r w:rsidRPr="00C96D45">
              <w:t>Core CAL Bridge for Office 365 (felhasználói)</w:t>
            </w:r>
            <w:r w:rsidRPr="00C96D45">
              <w:rPr>
                <w:vertAlign w:val="superscript"/>
              </w:rPr>
              <w:t>1</w:t>
            </w:r>
            <w:r w:rsidRPr="00C96D45">
              <w:t xml:space="preserve">, </w:t>
            </w:r>
            <w:r w:rsidRPr="00C96D45">
              <w:rPr>
                <w:b/>
              </w:rPr>
              <w:t>vagy</w:t>
            </w:r>
          </w:p>
          <w:p w:rsidR="009F7735" w:rsidRPr="00C96D45" w:rsidRDefault="009F7735" w:rsidP="00243D52">
            <w:pPr>
              <w:pStyle w:val="PURBullet"/>
              <w:numPr>
                <w:ilvl w:val="0"/>
                <w:numId w:val="111"/>
              </w:numPr>
            </w:pPr>
            <w:r w:rsidRPr="00C96D45">
              <w:t>Enterprise CAL Suite (felhasználói)</w:t>
            </w:r>
            <w:r w:rsidRPr="00C96D45">
              <w:rPr>
                <w:vertAlign w:val="superscript"/>
              </w:rPr>
              <w:t>1</w:t>
            </w:r>
            <w:r w:rsidRPr="00C96D45">
              <w:t xml:space="preserve">, </w:t>
            </w:r>
            <w:r w:rsidRPr="00C96D45">
              <w:rPr>
                <w:b/>
              </w:rPr>
              <w:t>vagy</w:t>
            </w:r>
          </w:p>
          <w:p w:rsidR="009F7735" w:rsidRPr="00C96D45" w:rsidRDefault="009F7735" w:rsidP="00243D52">
            <w:pPr>
              <w:pStyle w:val="PURBullet"/>
              <w:numPr>
                <w:ilvl w:val="0"/>
                <w:numId w:val="111"/>
              </w:numPr>
            </w:pPr>
            <w:r w:rsidRPr="00C96D45">
              <w:t>Enterprise CAL Bridge for Office 365 (felhasználói)</w:t>
            </w:r>
            <w:r w:rsidRPr="00C96D45">
              <w:rPr>
                <w:vertAlign w:val="superscript"/>
              </w:rPr>
              <w:t>1</w:t>
            </w:r>
            <w:r w:rsidRPr="00C96D45">
              <w:t xml:space="preserve">, </w:t>
            </w:r>
            <w:r w:rsidRPr="00C96D45">
              <w:rPr>
                <w:b/>
              </w:rPr>
              <w:t>vagy</w:t>
            </w:r>
          </w:p>
          <w:p w:rsidR="009F7735" w:rsidRPr="00C96D45" w:rsidRDefault="009F7735" w:rsidP="00243D52">
            <w:pPr>
              <w:pStyle w:val="PURBullet"/>
              <w:numPr>
                <w:ilvl w:val="0"/>
                <w:numId w:val="111"/>
              </w:numPr>
            </w:pPr>
            <w:r w:rsidRPr="00C96D45">
              <w:t>Forefront Protection Suite (felhasználói)</w:t>
            </w:r>
          </w:p>
          <w:p w:rsidR="009F7735" w:rsidRPr="00C96D45" w:rsidRDefault="009F7735" w:rsidP="00A00338">
            <w:pPr>
              <w:pStyle w:val="PURBody"/>
            </w:pPr>
            <w:r w:rsidRPr="00C96D45">
              <w:rPr>
                <w:vertAlign w:val="superscript"/>
              </w:rPr>
              <w:t>1</w:t>
            </w:r>
            <w:r w:rsidRPr="00C96D45">
              <w:t xml:space="preserve"> Érvényes Frissítési Garanciával</w:t>
            </w:r>
          </w:p>
        </w:tc>
      </w:tr>
    </w:tbl>
    <w:p w:rsidR="009F7735" w:rsidRPr="00C96D45" w:rsidRDefault="009F7735" w:rsidP="009F7735">
      <w:pPr>
        <w:pStyle w:val="PURBlueBGHeader"/>
      </w:pPr>
      <w:r w:rsidRPr="00C96D45">
        <w:t>ESZKÖZ SL LICENCEK</w:t>
      </w:r>
    </w:p>
    <w:tbl>
      <w:tblPr>
        <w:tblStyle w:val="PURTableNoVertical"/>
        <w:tblW w:w="0" w:type="auto"/>
        <w:tblLook w:val="04A0" w:firstRow="1" w:lastRow="0" w:firstColumn="1" w:lastColumn="0" w:noHBand="0" w:noVBand="1"/>
      </w:tblPr>
      <w:tblGrid>
        <w:gridCol w:w="5298"/>
        <w:gridCol w:w="5228"/>
      </w:tblGrid>
      <w:tr w:rsidR="009F7735" w:rsidRPr="00C96D4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C96D45" w:rsidRDefault="009F7735" w:rsidP="00A00338">
            <w:pPr>
              <w:pStyle w:val="PURBody"/>
            </w:pPr>
            <w:r w:rsidRPr="00C96D45">
              <w:rPr>
                <w:b/>
                <w:i/>
              </w:rPr>
              <w:t>Szükséges minden egyes:</w:t>
            </w:r>
          </w:p>
          <w:p w:rsidR="009F7735" w:rsidRPr="00C96D45" w:rsidRDefault="009F7735" w:rsidP="00243D52">
            <w:pPr>
              <w:pStyle w:val="PURBullet"/>
              <w:numPr>
                <w:ilvl w:val="0"/>
                <w:numId w:val="112"/>
              </w:numPr>
            </w:pPr>
            <w:r w:rsidRPr="00C96D45">
              <w:t xml:space="preserve">olyan Eszköznek, amely eléri az Online Szolgáltatást vagy a kapcsolódó szoftvert. </w:t>
            </w:r>
          </w:p>
          <w:p w:rsidR="009F7735" w:rsidRPr="00C96D45" w:rsidRDefault="009F7735" w:rsidP="00A00338">
            <w:pPr>
              <w:pStyle w:val="PURBody"/>
            </w:pPr>
            <w:r w:rsidRPr="00C96D45">
              <w:t>Azokhoz a kiszolgálókhoz</w:t>
            </w:r>
            <w:r w:rsidRPr="00C96D45">
              <w:rPr>
                <w:vertAlign w:val="superscript"/>
              </w:rPr>
              <w:t>1</w:t>
            </w:r>
            <w:r w:rsidRPr="00C96D45">
              <w:t>, amelyek elérik az Online Szolgáltatást vagy a kapcsolódó szoftvert, megfelelő felügyeleti licenceket kell beszerezni (lásd a fenti „Kiszolgálófelügyeleti licencek” című szakaszt).</w:t>
            </w:r>
          </w:p>
        </w:tc>
        <w:tc>
          <w:tcPr>
            <w:tcW w:w="6120" w:type="dxa"/>
          </w:tcPr>
          <w:p w:rsidR="009F7735" w:rsidRPr="00C96D45" w:rsidRDefault="009F7735" w:rsidP="00A00338">
            <w:pPr>
              <w:pStyle w:val="PURBody"/>
            </w:pPr>
            <w:r w:rsidRPr="00C96D45">
              <w:rPr>
                <w:b/>
                <w:i/>
              </w:rPr>
              <w:t>Szükséges SL licencek:</w:t>
            </w:r>
          </w:p>
          <w:p w:rsidR="009F7735" w:rsidRPr="00C96D45" w:rsidRDefault="009F7735" w:rsidP="00243D52">
            <w:pPr>
              <w:pStyle w:val="PURBullet"/>
              <w:numPr>
                <w:ilvl w:val="0"/>
                <w:numId w:val="113"/>
              </w:numPr>
            </w:pPr>
            <w:r w:rsidRPr="00C96D45">
              <w:t xml:space="preserve">System Center Endpoint Protection eszköz SL </w:t>
            </w:r>
            <w:r w:rsidRPr="00C96D45">
              <w:rPr>
                <w:b/>
              </w:rPr>
              <w:t>vagy</w:t>
            </w:r>
          </w:p>
          <w:p w:rsidR="009F7735" w:rsidRPr="00C96D45" w:rsidRDefault="009F7735" w:rsidP="00243D52">
            <w:pPr>
              <w:pStyle w:val="PURBullet"/>
              <w:numPr>
                <w:ilvl w:val="0"/>
                <w:numId w:val="113"/>
              </w:numPr>
            </w:pPr>
            <w:r w:rsidRPr="00C96D45">
              <w:t>Core CAL Suite (eszköz)</w:t>
            </w:r>
            <w:r w:rsidRPr="00C96D45">
              <w:rPr>
                <w:vertAlign w:val="superscript"/>
              </w:rPr>
              <w:t>2</w:t>
            </w:r>
            <w:r w:rsidRPr="00C96D45">
              <w:t xml:space="preserve">, </w:t>
            </w:r>
            <w:r w:rsidRPr="00C96D45">
              <w:rPr>
                <w:b/>
              </w:rPr>
              <w:t>vagy</w:t>
            </w:r>
          </w:p>
          <w:p w:rsidR="009F7735" w:rsidRPr="00C96D45" w:rsidRDefault="009F7735" w:rsidP="00243D52">
            <w:pPr>
              <w:pStyle w:val="PURBullet"/>
              <w:numPr>
                <w:ilvl w:val="0"/>
                <w:numId w:val="113"/>
              </w:numPr>
            </w:pPr>
            <w:r w:rsidRPr="00C96D45">
              <w:t>Core CAL Bridge for Office 365 (eszköz)</w:t>
            </w:r>
            <w:r w:rsidRPr="00C96D45">
              <w:rPr>
                <w:vertAlign w:val="superscript"/>
              </w:rPr>
              <w:t>2</w:t>
            </w:r>
            <w:r w:rsidRPr="00C96D45">
              <w:t xml:space="preserve">, </w:t>
            </w:r>
            <w:r w:rsidRPr="00C96D45">
              <w:rPr>
                <w:b/>
              </w:rPr>
              <w:t>vagy</w:t>
            </w:r>
          </w:p>
          <w:p w:rsidR="009F7735" w:rsidRPr="00C96D45" w:rsidRDefault="009F7735" w:rsidP="00243D52">
            <w:pPr>
              <w:pStyle w:val="PURBullet"/>
              <w:numPr>
                <w:ilvl w:val="0"/>
                <w:numId w:val="113"/>
              </w:numPr>
            </w:pPr>
            <w:r w:rsidRPr="00C96D45">
              <w:t>Enterprise CAL Suite (eszköz)</w:t>
            </w:r>
            <w:r w:rsidRPr="00C96D45">
              <w:rPr>
                <w:vertAlign w:val="superscript"/>
              </w:rPr>
              <w:t>2</w:t>
            </w:r>
            <w:r w:rsidRPr="00C96D45">
              <w:t xml:space="preserve">, </w:t>
            </w:r>
            <w:r w:rsidRPr="00C96D45">
              <w:rPr>
                <w:b/>
              </w:rPr>
              <w:t>vagy</w:t>
            </w:r>
          </w:p>
          <w:p w:rsidR="009F7735" w:rsidRPr="00C96D45" w:rsidRDefault="009F7735" w:rsidP="00243D52">
            <w:pPr>
              <w:pStyle w:val="PURBullet"/>
              <w:numPr>
                <w:ilvl w:val="0"/>
                <w:numId w:val="113"/>
              </w:numPr>
            </w:pPr>
            <w:r w:rsidRPr="00C96D45">
              <w:t>Enterprise CAL Bridge for Office 365 (eszköz)</w:t>
            </w:r>
            <w:r w:rsidRPr="00C96D45">
              <w:rPr>
                <w:vertAlign w:val="superscript"/>
              </w:rPr>
              <w:t>2</w:t>
            </w:r>
            <w:r w:rsidRPr="00C96D45">
              <w:t xml:space="preserve">, </w:t>
            </w:r>
            <w:r w:rsidRPr="00C96D45">
              <w:rPr>
                <w:b/>
              </w:rPr>
              <w:t>vagy</w:t>
            </w:r>
          </w:p>
          <w:p w:rsidR="009F7735" w:rsidRPr="00C96D45" w:rsidRDefault="009F7735" w:rsidP="00243D52">
            <w:pPr>
              <w:pStyle w:val="PURBullet"/>
              <w:numPr>
                <w:ilvl w:val="0"/>
                <w:numId w:val="113"/>
              </w:numPr>
            </w:pPr>
            <w:r w:rsidRPr="00C96D45">
              <w:t>Forefront Protection Suite (eszköz)</w:t>
            </w:r>
          </w:p>
          <w:p w:rsidR="009F7735" w:rsidRPr="00C96D45" w:rsidRDefault="009F7735" w:rsidP="00A00338">
            <w:pPr>
              <w:pStyle w:val="PURBody"/>
            </w:pPr>
            <w:r w:rsidRPr="00C96D45">
              <w:rPr>
                <w:vertAlign w:val="superscript"/>
              </w:rPr>
              <w:t>1</w:t>
            </w:r>
            <w:r w:rsidRPr="00C96D45">
              <w:t xml:space="preserve"> A jelen követelmény vonatkozásában „Kiszolgálók” azok az eszközök, amelyeken Ön kiszolgálói operációs rendszert futtat.</w:t>
            </w:r>
          </w:p>
          <w:p w:rsidR="009F7735" w:rsidRPr="00C96D45" w:rsidRDefault="009F7735" w:rsidP="00A00338">
            <w:pPr>
              <w:pStyle w:val="PURBody"/>
            </w:pPr>
            <w:r w:rsidRPr="00C96D45">
              <w:rPr>
                <w:vertAlign w:val="superscript"/>
              </w:rPr>
              <w:t>2</w:t>
            </w:r>
            <w:r w:rsidRPr="00C96D45">
              <w:t xml:space="preserve"> Érvényes Frissítési Garanciával.</w:t>
            </w:r>
          </w:p>
        </w:tc>
      </w:tr>
    </w:tbl>
    <w:p w:rsidR="009F7735" w:rsidRPr="00C96D45" w:rsidRDefault="009F7735" w:rsidP="009F7735">
      <w:pPr>
        <w:pStyle w:val="PURBlueBGHeader"/>
      </w:pPr>
      <w:r w:rsidRPr="00C96D45">
        <w:t>További feltételek:</w:t>
      </w:r>
    </w:p>
    <w:p w:rsidR="00AF4FC9" w:rsidRPr="00C96D45" w:rsidRDefault="00AF4FC9" w:rsidP="00AF4FC9">
      <w:pPr>
        <w:pStyle w:val="PURBlueStrong-Indented"/>
        <w:spacing w:after="120"/>
        <w:rPr>
          <w:spacing w:val="0"/>
        </w:rPr>
      </w:pPr>
      <w:r w:rsidRPr="00C96D45">
        <w:rPr>
          <w:spacing w:val="0"/>
        </w:rPr>
        <w:t>Vonatkozó közlések</w:t>
      </w:r>
    </w:p>
    <w:p w:rsidR="00AF4FC9" w:rsidRPr="00C96D45" w:rsidRDefault="00AF4FC9" w:rsidP="00DC6F15">
      <w:pPr>
        <w:pStyle w:val="PURBlueStrong-Indented"/>
        <w:spacing w:after="120"/>
        <w:rPr>
          <w:spacing w:val="0"/>
        </w:rPr>
      </w:pPr>
      <w:r w:rsidRPr="00C96D45">
        <w:rPr>
          <w:smallCaps w:val="0"/>
          <w:color w:val="auto"/>
          <w:spacing w:val="0"/>
        </w:rPr>
        <w:t xml:space="preserve">Az Adatátviteli közlemények és a Nemkívánatos szoftverek (II. figyelmeztetés) (lásd: </w:t>
      </w:r>
      <w:hyperlink r:id="rId64" w:anchor="_Sec10" w:history="1">
        <w:hyperlink w:anchor="Appendix_1" w:history="1">
          <w:hyperlink w:anchor="Appendix_1" w:history="1">
            <w:r w:rsidR="00DC6F15" w:rsidRPr="00A73A9F">
              <w:rPr>
                <w:rStyle w:val="Hyperlink"/>
                <w:smallCaps w:val="0"/>
                <w:spacing w:val="0"/>
              </w:rPr>
              <w:t>1. függelék</w:t>
            </w:r>
          </w:hyperlink>
        </w:hyperlink>
      </w:hyperlink>
      <w:r w:rsidRPr="00C96D45">
        <w:rPr>
          <w:smallCaps w:val="0"/>
          <w:color w:val="auto"/>
          <w:spacing w:val="0"/>
        </w:rPr>
        <w:t>) alkalmazandók.</w:t>
      </w:r>
    </w:p>
    <w:p w:rsidR="009F7735" w:rsidRPr="00C96D45" w:rsidRDefault="009F7735" w:rsidP="009F7735">
      <w:pPr>
        <w:pStyle w:val="PURBlueStrong-Indented"/>
        <w:rPr>
          <w:spacing w:val="0"/>
        </w:rPr>
      </w:pPr>
      <w:r w:rsidRPr="00C96D45">
        <w:rPr>
          <w:spacing w:val="0"/>
        </w:rPr>
        <w:t>Használat dedikált oktatási létesítményben</w:t>
      </w:r>
    </w:p>
    <w:p w:rsidR="009F7735" w:rsidRPr="00C96D45" w:rsidRDefault="009F7735" w:rsidP="009F7735">
      <w:pPr>
        <w:pStyle w:val="PURBody-Indented"/>
      </w:pPr>
      <w:r w:rsidRPr="00C96D45">
        <w:t>Az Online Szolgáltatás és az Online Szolgáltatáshoz tartozó szoftverek dedikált oktatási létesítményben való használatához az előzőekben leírtak szerint felhasználói SL licenceket és eszköz SL licenceket kell beszereznie, a mennyiségi licencszerződésében szereplő bármilyen, ennek ellentmondó feltétel ellenére.</w:t>
      </w:r>
    </w:p>
    <w:p w:rsidR="009F7735" w:rsidRPr="00C96D45" w:rsidRDefault="009F7735" w:rsidP="009F7735">
      <w:pPr>
        <w:pStyle w:val="PURBlueStrong-Indented"/>
        <w:rPr>
          <w:spacing w:val="0"/>
        </w:rPr>
      </w:pPr>
      <w:r w:rsidRPr="00C96D45">
        <w:rPr>
          <w:spacing w:val="0"/>
        </w:rPr>
        <w:t>Használat megújítás keretében</w:t>
      </w:r>
    </w:p>
    <w:p w:rsidR="009F7735" w:rsidRPr="00C96D45" w:rsidRDefault="009F7735" w:rsidP="009F7735">
      <w:pPr>
        <w:pStyle w:val="PURBody-Indented"/>
      </w:pPr>
      <w:r w:rsidRPr="00C96D45">
        <w:t>A licenc nélküli használat megakadályozása érdekében az Online Szolgáltatás bizonyos funkcióit a Microsoft letilthatja az SL licencek vagy a Frissítési Garancia lejárata után.</w:t>
      </w:r>
      <w:r w:rsidR="00802F9D">
        <w:t xml:space="preserve"> </w:t>
      </w:r>
      <w:r w:rsidRPr="00C96D45">
        <w:t>Az Online Szolgáltatás használatára vonatkozó jogosultság megújítása esetén megfelelő eszközt biztosítunk a használat meghosszabbítására.</w:t>
      </w:r>
    </w:p>
    <w:p w:rsidR="009F7735" w:rsidRPr="00C96D45" w:rsidRDefault="009F7735" w:rsidP="009F7735">
      <w:pPr>
        <w:pStyle w:val="PURBlueStrong-Indented"/>
        <w:rPr>
          <w:spacing w:val="0"/>
        </w:rPr>
      </w:pPr>
      <w:r w:rsidRPr="00C96D45">
        <w:rPr>
          <w:spacing w:val="0"/>
        </w:rPr>
        <w:t>Ellenőrzőmotorok helyettesítése</w:t>
      </w:r>
    </w:p>
    <w:p w:rsidR="009F7735" w:rsidRPr="00C96D45" w:rsidRDefault="009F7735" w:rsidP="009F7735">
      <w:pPr>
        <w:pStyle w:val="PURBody-Indented"/>
      </w:pPr>
      <w:r w:rsidRPr="00C96D45">
        <w:t>Az Online Szolgáltatás következő összetevőihez tartozó szoftvert és fájlokat velük egyenértékűekkel helyettesíthetjük:</w:t>
      </w:r>
    </w:p>
    <w:p w:rsidR="009F7735" w:rsidRPr="00C96D45" w:rsidRDefault="009F7735" w:rsidP="00AF4FC9">
      <w:pPr>
        <w:pStyle w:val="PURBody-Indented"/>
        <w:ind w:left="630"/>
      </w:pPr>
      <w:r w:rsidRPr="00C96D45">
        <w:t>• vírusvédelmi és levélszemétszűrő szoftver; valamint</w:t>
      </w:r>
    </w:p>
    <w:p w:rsidR="009F7735" w:rsidRPr="00C96D45" w:rsidRDefault="009F7735" w:rsidP="00AF4FC9">
      <w:pPr>
        <w:pStyle w:val="PURBody-Indented"/>
        <w:ind w:left="630"/>
      </w:pPr>
      <w:r w:rsidRPr="00C96D45">
        <w:lastRenderedPageBreak/>
        <w:t>• aláírásfájlok és tartalomszűrési célú adatfájlok.</w:t>
      </w:r>
    </w:p>
    <w:p w:rsidR="009F7735" w:rsidRPr="00C96D45" w:rsidRDefault="005C6E8A" w:rsidP="00CD5480">
      <w:pPr>
        <w:pStyle w:val="PURBreadcrumb"/>
        <w:keepNext w:val="0"/>
        <w:keepLines w:val="0"/>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p>
    <w:p w:rsidR="009F7735" w:rsidRPr="00C96D45" w:rsidRDefault="009F7735" w:rsidP="009F7735">
      <w:pPr>
        <w:pStyle w:val="PURProductName"/>
      </w:pPr>
      <w:bookmarkStart w:id="371" w:name="_Sec458"/>
      <w:r w:rsidRPr="00C96D45">
        <w:t>Translator API</w:t>
      </w:r>
      <w:bookmarkEnd w:id="371"/>
      <w:r w:rsidRPr="00C96D45">
        <w:fldChar w:fldCharType="begin"/>
      </w:r>
      <w:r w:rsidRPr="00C96D45">
        <w:instrText>XE "Translator API"</w:instrText>
      </w:r>
      <w:r w:rsidRPr="00C96D45">
        <w:fldChar w:fldCharType="end"/>
      </w:r>
      <w:r w:rsidRPr="00C96D45">
        <w:fldChar w:fldCharType="begin"/>
      </w:r>
      <w:r w:rsidRPr="00C96D45">
        <w:instrText xml:space="preserve"> TC "</w:instrText>
      </w:r>
      <w:bookmarkStart w:id="372" w:name="_Toc366240750"/>
      <w:bookmarkStart w:id="373" w:name="_Toc366240994"/>
      <w:bookmarkStart w:id="374" w:name="_Toc381816401"/>
      <w:r w:rsidRPr="00C96D45">
        <w:instrText>Translator API</w:instrText>
      </w:r>
      <w:bookmarkEnd w:id="372"/>
      <w:bookmarkEnd w:id="373"/>
      <w:bookmarkEnd w:id="374"/>
      <w:r w:rsidRPr="00C96D45">
        <w:instrText xml:space="preserve">" \l </w:instrText>
      </w:r>
      <w:r w:rsidR="00F51936" w:rsidRPr="00C96D45">
        <w:instrText>3</w:instrText>
      </w:r>
      <w:r w:rsidRPr="00C96D45">
        <w:fldChar w:fldCharType="end"/>
      </w:r>
    </w:p>
    <w:p w:rsidR="009F7735" w:rsidRPr="00C96D45" w:rsidRDefault="009F7735" w:rsidP="009F7735">
      <w:pPr>
        <w:pStyle w:val="PURBlueBGHeader"/>
      </w:pPr>
      <w:r w:rsidRPr="00C96D45">
        <w:t>SZOLGÁLTATÁSI SL LICENCEK</w:t>
      </w:r>
    </w:p>
    <w:tbl>
      <w:tblPr>
        <w:tblStyle w:val="PURTableNoVertical"/>
        <w:tblW w:w="0" w:type="auto"/>
        <w:tblLook w:val="04A0" w:firstRow="1" w:lastRow="0" w:firstColumn="1" w:lastColumn="0" w:noHBand="0" w:noVBand="1"/>
      </w:tblPr>
      <w:tblGrid>
        <w:gridCol w:w="5267"/>
        <w:gridCol w:w="5259"/>
      </w:tblGrid>
      <w:tr w:rsidR="009F7735" w:rsidRPr="00C96D4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C96D45" w:rsidRDefault="009F7735" w:rsidP="00A00338">
            <w:pPr>
              <w:pStyle w:val="PURBody"/>
            </w:pPr>
            <w:r w:rsidRPr="00C96D45">
              <w:rPr>
                <w:b/>
                <w:i/>
              </w:rPr>
              <w:t>Szükséges licencszám:</w:t>
            </w:r>
          </w:p>
        </w:tc>
        <w:tc>
          <w:tcPr>
            <w:tcW w:w="5340" w:type="dxa"/>
          </w:tcPr>
          <w:p w:rsidR="009F7735" w:rsidRPr="00C96D45" w:rsidRDefault="009F7735" w:rsidP="00A00338">
            <w:pPr>
              <w:pStyle w:val="PURBody"/>
            </w:pPr>
            <w:r w:rsidRPr="00C96D45">
              <w:rPr>
                <w:b/>
                <w:i/>
              </w:rPr>
              <w:t>Szükséges SL licencek:</w:t>
            </w:r>
          </w:p>
        </w:tc>
      </w:tr>
      <w:tr w:rsidR="009F7735" w:rsidRPr="00C96D45" w:rsidTr="00A00338">
        <w:tc>
          <w:tcPr>
            <w:tcW w:w="5340" w:type="dxa"/>
          </w:tcPr>
          <w:p w:rsidR="009F7735" w:rsidRPr="00C96D45" w:rsidRDefault="009F7735" w:rsidP="00243D52">
            <w:pPr>
              <w:pStyle w:val="PURBullet"/>
              <w:numPr>
                <w:ilvl w:val="0"/>
                <w:numId w:val="114"/>
              </w:numPr>
            </w:pPr>
            <w:r w:rsidRPr="00C96D45">
              <w:t>Beléptetésenként egy vagy több</w:t>
            </w:r>
          </w:p>
        </w:tc>
        <w:tc>
          <w:tcPr>
            <w:tcW w:w="5340" w:type="dxa"/>
          </w:tcPr>
          <w:p w:rsidR="009F7735" w:rsidRPr="00C96D45" w:rsidRDefault="009F7735" w:rsidP="00243D52">
            <w:pPr>
              <w:pStyle w:val="PURBullet"/>
              <w:numPr>
                <w:ilvl w:val="0"/>
                <w:numId w:val="115"/>
              </w:numPr>
            </w:pPr>
            <w:r w:rsidRPr="00C96D45">
              <w:t>Translator API Szolgáltatási SL</w:t>
            </w:r>
          </w:p>
        </w:tc>
      </w:tr>
    </w:tbl>
    <w:p w:rsidR="009F7735" w:rsidRPr="00C96D45" w:rsidRDefault="009F7735" w:rsidP="009F7735">
      <w:pPr>
        <w:pStyle w:val="PURBlueBGHeader"/>
      </w:pPr>
      <w:r w:rsidRPr="00C96D45">
        <w:t>További feltételek:</w:t>
      </w:r>
    </w:p>
    <w:p w:rsidR="009F7735" w:rsidRPr="00C96D45" w:rsidRDefault="009F7735" w:rsidP="009F7735">
      <w:pPr>
        <w:pStyle w:val="PURBlueStrong-Indented"/>
        <w:rPr>
          <w:spacing w:val="0"/>
        </w:rPr>
      </w:pPr>
      <w:r w:rsidRPr="00C96D45">
        <w:rPr>
          <w:spacing w:val="0"/>
        </w:rPr>
        <w:t>Meghatározások</w:t>
      </w:r>
    </w:p>
    <w:p w:rsidR="009F7735" w:rsidRPr="00C96D45" w:rsidRDefault="009F7735" w:rsidP="009F7735">
      <w:pPr>
        <w:pStyle w:val="PURBody-Indented"/>
      </w:pPr>
      <w:r w:rsidRPr="00C96D45">
        <w:t xml:space="preserve">Az „Alkalmazás” az Ön szoftveralkalmazásait, webhelyeket vagy más olyan felületeket jelent, amelyek együttműködnek az Online Szolgáltatással. </w:t>
      </w:r>
    </w:p>
    <w:p w:rsidR="009F7735" w:rsidRPr="00C96D45" w:rsidRDefault="009F7735" w:rsidP="009F7735">
      <w:pPr>
        <w:pStyle w:val="PURBody-Indented"/>
      </w:pPr>
      <w:r w:rsidRPr="00C96D45">
        <w:t>A „Microsoft Translator API” azt a Microsoft Translator alkalmazásprogramozási felületet jelenti, amely automatikus fordítást ad egy meghatározott nyelvre, vagy amely más nyelvhez kapcsolódó funkciót hajt végre.</w:t>
      </w:r>
    </w:p>
    <w:p w:rsidR="009F7735" w:rsidRPr="00C96D45" w:rsidRDefault="009F7735" w:rsidP="009F7735">
      <w:pPr>
        <w:pStyle w:val="PURBlueStrong-Indented"/>
        <w:rPr>
          <w:spacing w:val="0"/>
        </w:rPr>
      </w:pPr>
      <w:r w:rsidRPr="00C96D45">
        <w:rPr>
          <w:spacing w:val="0"/>
        </w:rPr>
        <w:t>Licencjogok</w:t>
      </w:r>
    </w:p>
    <w:p w:rsidR="009F7735" w:rsidRPr="00C96D45" w:rsidRDefault="009F7735" w:rsidP="009F7735">
      <w:pPr>
        <w:pStyle w:val="PURBody-Indented"/>
      </w:pPr>
      <w:r w:rsidRPr="00C96D45">
        <w:t>Ön az alábbiakra jogosult:</w:t>
      </w:r>
    </w:p>
    <w:p w:rsidR="009F7735" w:rsidRPr="00C96D45" w:rsidRDefault="009F7735" w:rsidP="00BA37C1">
      <w:pPr>
        <w:pStyle w:val="PURBody-Indented"/>
        <w:ind w:left="630"/>
      </w:pPr>
      <w:r w:rsidRPr="00C96D45">
        <w:t>• beágyazhatja a Microsoft Translator API-t és a hozzá kapcsolódó tartalmat az Alkalmazásba úgy, hogy az Alkalmazás közvetlenül kapcsolatba kerülhet az Online Szolgáltatással; és</w:t>
      </w:r>
    </w:p>
    <w:p w:rsidR="009F7735" w:rsidRPr="00C96D45" w:rsidRDefault="009F7735" w:rsidP="00CD5480">
      <w:pPr>
        <w:pStyle w:val="PURBody-Indented"/>
        <w:ind w:left="630"/>
      </w:pPr>
      <w:r w:rsidRPr="00C96D45">
        <w:t>• a Microsoft Translator API-t használva elérheti az Online Szolgáltatást annak céljából, hogy az Alkalmazáson megjelenítse az</w:t>
      </w:r>
      <w:r w:rsidR="00CD5480">
        <w:t> </w:t>
      </w:r>
      <w:r w:rsidRPr="00C96D45">
        <w:t xml:space="preserve">Online Szolgáltatásból származó eredményeket. </w:t>
      </w:r>
    </w:p>
    <w:p w:rsidR="009F7735" w:rsidRPr="00C96D45" w:rsidRDefault="009F7735" w:rsidP="009F7735">
      <w:pPr>
        <w:pStyle w:val="PURBlueStrong-Indented"/>
        <w:rPr>
          <w:spacing w:val="0"/>
        </w:rPr>
      </w:pPr>
      <w:r w:rsidRPr="00C96D45">
        <w:rPr>
          <w:spacing w:val="0"/>
        </w:rPr>
        <w:t>További korlátozások</w:t>
      </w:r>
    </w:p>
    <w:p w:rsidR="009F7735" w:rsidRPr="00C96D45" w:rsidRDefault="009F7735" w:rsidP="009F7735">
      <w:pPr>
        <w:pStyle w:val="PURBody-Indented"/>
      </w:pPr>
      <w:r w:rsidRPr="00C96D45">
        <w:t>Az Ön számára tilos:</w:t>
      </w:r>
    </w:p>
    <w:p w:rsidR="009F7735" w:rsidRPr="00C96D45" w:rsidRDefault="009F7735" w:rsidP="00BA37C1">
      <w:pPr>
        <w:pStyle w:val="PURBody-Indented"/>
        <w:ind w:left="630"/>
      </w:pPr>
      <w:r w:rsidRPr="00C96D45">
        <w:t>• az Online Szolgáltatást a Microsoft Translator API-t felhasználva vagy más módon közvetlenül vagy egy Alkalmazás segítségével olyan módon elérhetővé tenni, amely emulálja a Microsoft Translator API funkcióit, vagy amely jelentős mértékben hasonlít a Microsoft Translator API-hoz;</w:t>
      </w:r>
    </w:p>
    <w:p w:rsidR="009F7735" w:rsidRPr="00C96D45" w:rsidRDefault="009F7735" w:rsidP="00BA37C1">
      <w:pPr>
        <w:pStyle w:val="PURBody-Indented"/>
        <w:ind w:left="630"/>
      </w:pPr>
      <w:r w:rsidRPr="00C96D45">
        <w:t>• az Alkalmazáson kívül más helyről vagy forrásból (vagy bármilyen más módon, az Alkalmazás felhasználóinak közvetlen elérését kivéve) hozzáférni a szolgáltatáshoz vagy arra hivatkozni; továbbá</w:t>
      </w:r>
    </w:p>
    <w:p w:rsidR="009F7735" w:rsidRPr="00C96D45" w:rsidRDefault="009F7735" w:rsidP="00BA37C1">
      <w:pPr>
        <w:pStyle w:val="PURBody-Indented"/>
        <w:ind w:left="630"/>
      </w:pPr>
      <w:r w:rsidRPr="00C96D45">
        <w:t>• az Online Szolgáltatás vagy a Microsoft Translator API használatával szabadalmaztatható, illetve szabadalmaztatott anyagot, továbbfejlesztést, valamint kereskedelmi titkot képező anyagot, továbbá ilyen meglévő kereskedelmi titkot képező anyagból új származtatott anyagot előállítani, ideértve az olyan új anyagot is, amelyet szerzői jog, szabadlom és/vagy kereskedelmi titoktartási kötelezettség véd.</w:t>
      </w:r>
    </w:p>
    <w:p w:rsidR="009F7735" w:rsidRPr="00C96D45" w:rsidRDefault="009F7735" w:rsidP="009F7735">
      <w:pPr>
        <w:pStyle w:val="PURBlueStrong-Indented"/>
        <w:rPr>
          <w:spacing w:val="0"/>
        </w:rPr>
      </w:pPr>
      <w:r w:rsidRPr="00C96D45">
        <w:rPr>
          <w:spacing w:val="0"/>
        </w:rPr>
        <w:t>A Microsoft Translator szerzői jogának jelzése</w:t>
      </w:r>
    </w:p>
    <w:p w:rsidR="009F7735" w:rsidRPr="00C96D45" w:rsidRDefault="009F7735" w:rsidP="00CD5480">
      <w:pPr>
        <w:pStyle w:val="PURBody-Indented"/>
      </w:pPr>
      <w:r w:rsidRPr="00C96D45">
        <w:t>Az Online Szolgáltatás előfizetése során Ön köteles a Microsoft egyik védjegyét feltüntetni a megjelenített fordítás közelében, a</w:t>
      </w:r>
      <w:r w:rsidR="00CD5480">
        <w:t> </w:t>
      </w:r>
      <w:r w:rsidRPr="00C96D45">
        <w:t>felhasználó által könnyen elérhető helyen, illetve a „Névjegy” párbeszédpanelen (ha van ilyen).</w:t>
      </w:r>
      <w:r w:rsidR="00802F9D">
        <w:t xml:space="preserve"> </w:t>
      </w:r>
      <w:r w:rsidRPr="00C96D45">
        <w:t>A Microsoft védjegyeit Önnek a</w:t>
      </w:r>
      <w:r w:rsidR="00CD5480">
        <w:t> </w:t>
      </w:r>
      <w:r w:rsidRPr="00C96D45">
        <w:t xml:space="preserve">Microsoft védjegyek használatára vonatkozó éppen aktuális útmutatásai szerint kell használnia; ez az útmutató itt található: </w:t>
      </w:r>
      <w:hyperlink r:id="rId65">
        <w:r w:rsidRPr="00C96D45">
          <w:rPr>
            <w:color w:val="00467F"/>
            <w:u w:val="single"/>
          </w:rPr>
          <w:t>http://www.microsofttranslator.com/attribution</w:t>
        </w:r>
      </w:hyperlink>
      <w:r w:rsidRPr="00C96D45">
        <w:t>.</w:t>
      </w:r>
    </w:p>
    <w:p w:rsidR="009F7735" w:rsidRPr="00C96D45" w:rsidRDefault="009F7735" w:rsidP="009F7735">
      <w:pPr>
        <w:pStyle w:val="PURBlueStrong-Indented"/>
        <w:rPr>
          <w:spacing w:val="0"/>
        </w:rPr>
      </w:pPr>
      <w:r w:rsidRPr="00C96D45">
        <w:rPr>
          <w:spacing w:val="0"/>
        </w:rPr>
        <w:t>A garancia kizárása</w:t>
      </w:r>
    </w:p>
    <w:p w:rsidR="009F7735" w:rsidRPr="00C96D45" w:rsidRDefault="009F7735" w:rsidP="008D3F53">
      <w:pPr>
        <w:pStyle w:val="PURBody-Indented"/>
      </w:pPr>
      <w:r w:rsidRPr="00C96D45">
        <w:t>Tekintet nélkül a mennyiségi licencszerződésében szereplő bármilyen ezzel ellentétes értelmű feltételre és kikötésre, az összes adat, tartalom, szolgáltatás, az Online Szolgáltatásból származó eredmény és kapcsolódó grafika mindennemű jótállás nélkül áll rendelkezésre.</w:t>
      </w:r>
      <w:r w:rsidR="00802F9D">
        <w:t xml:space="preserve"> </w:t>
      </w:r>
      <w:r w:rsidRPr="00C96D45">
        <w:t>Kizárunk minden garanciavállalást és feltételt az adatokra, a tartalomra, a szolgáltatásokra, az Online Szolgáltatásból származó eredményekre, valamint a kapcsolódó grafikákra vonatkozóan, beleértve minden vélelmezett garanciát és</w:t>
      </w:r>
      <w:r w:rsidR="008D3F53">
        <w:t> </w:t>
      </w:r>
      <w:r w:rsidRPr="00C96D45">
        <w:t>feltételt a forgalmazhatóságra, az adott célra való alkalmasságra, a szakszerűségre, a jogcímre és a jogbitorlás-mentességre vonatkozóan.</w:t>
      </w:r>
      <w:r w:rsidR="00802F9D">
        <w:t xml:space="preserve"> </w:t>
      </w:r>
      <w:r w:rsidRPr="00C96D45">
        <w:t>Jogunkban áll az is, hogy a Microsoft Translator API-t bármikor letiltsuk.</w:t>
      </w:r>
    </w:p>
    <w:p w:rsidR="009F7735" w:rsidRPr="00C96D45" w:rsidRDefault="009F7735" w:rsidP="009F7735">
      <w:pPr>
        <w:pStyle w:val="PURBlueStrong-Indented"/>
        <w:rPr>
          <w:spacing w:val="0"/>
        </w:rPr>
      </w:pPr>
      <w:r w:rsidRPr="00C96D45">
        <w:rPr>
          <w:spacing w:val="0"/>
        </w:rPr>
        <w:t>A Microsofthoz beküldött anyagok</w:t>
      </w:r>
    </w:p>
    <w:p w:rsidR="009F7735" w:rsidRPr="00C96D45" w:rsidRDefault="009F7735" w:rsidP="00E96E6C">
      <w:pPr>
        <w:pStyle w:val="PURBody-Indented"/>
      </w:pPr>
      <w:r w:rsidRPr="00C96D45">
        <w:t>Jogunkban áll, hogy – kizárólag az Online Szolgáltatás javítása érdekében – megőrizzük és felhasználjuk annak a tartalomnak egy</w:t>
      </w:r>
      <w:r w:rsidR="00E96E6C">
        <w:t> </w:t>
      </w:r>
      <w:r w:rsidRPr="00C96D45">
        <w:t>példányát, amelyet Ön vagy az Ön ügyfelei elküldenek az Online Szolgáltatásnak. Nem társvállalat harmadik fél számára a tartalmat nem fedjük fel, kivéve akkor, amikor az Online Szolgáltatás eredményeit jelenítjük meg az Alkalmazáson, illetve amikor erre törvény kötelez bennünket. Az Online Szolgáltatás javítása során az Ön és az Ön ügyfelei által beküldött anyagokból statisztikai és kvantitatív információt állítunk elő a lefordított szövegre vonatkozóan annak érdekében, hogy a fordítás optimalizálására megfelelő modellt tudjunk kialakítani és alkalmazni.</w:t>
      </w:r>
      <w:r w:rsidR="00802F9D">
        <w:t xml:space="preserve"> </w:t>
      </w:r>
    </w:p>
    <w:p w:rsidR="009F7735" w:rsidRPr="00C96D45" w:rsidRDefault="009F7735" w:rsidP="00E96E6C">
      <w:pPr>
        <w:pStyle w:val="PURBody-Indented"/>
        <w:numPr>
          <w:ilvl w:val="0"/>
          <w:numId w:val="119"/>
        </w:numPr>
        <w:ind w:left="810"/>
      </w:pPr>
      <w:r w:rsidRPr="00C96D45">
        <w:t xml:space="preserve">Mindaz a tartalom, amelyet a Microsoft Translator API AddTranslation() vagy AddTranslationArray() metódusával vagy az Online Szolgáltatás visszajelzést adó és javító funkcióival küldenek be, „megosztott tartalom”-nak minősül, és a beküldött </w:t>
      </w:r>
      <w:r w:rsidRPr="00C96D45">
        <w:lastRenderedPageBreak/>
        <w:t>anyag, illetve javítás az Online Szolgáltatás más felhasználói számára is láthatóvá válik ugyanannak a forrásmondatnak vagy</w:t>
      </w:r>
      <w:r w:rsidR="00E96E6C">
        <w:t> </w:t>
      </w:r>
      <w:r w:rsidRPr="00C96D45">
        <w:t>-szövegrésznek („from”) egyik fordításaként a GetTranslations() és a GetTranslationsArray() metódus használata esetén. A</w:t>
      </w:r>
      <w:r w:rsidR="008D3F53">
        <w:t> </w:t>
      </w:r>
      <w:r w:rsidRPr="00C96D45">
        <w:t>megosztott tartalom nem tartalmaz az eredetére utaló információt.</w:t>
      </w:r>
    </w:p>
    <w:p w:rsidR="009F7735" w:rsidRPr="00C96D45" w:rsidRDefault="005C6E8A" w:rsidP="008D3F53">
      <w:pPr>
        <w:pStyle w:val="PURBreadcrumb"/>
        <w:keepNext w:val="0"/>
        <w:keepLines w:val="0"/>
        <w:spacing w:before="120" w:after="120"/>
      </w:pPr>
      <w:hyperlink w:anchor="_Sec4">
        <w:r w:rsidR="00E13ED5" w:rsidRPr="00C96D45">
          <w:rPr>
            <w:color w:val="00467F"/>
            <w:u w:val="single"/>
          </w:rPr>
          <w:t>Tartalomjegyzék</w:t>
        </w:r>
      </w:hyperlink>
      <w:r w:rsidR="00E13ED5" w:rsidRPr="00C96D45">
        <w:t xml:space="preserve"> / </w:t>
      </w:r>
      <w:hyperlink w:anchor="General_License_Terms">
        <w:r w:rsidR="00E13ED5" w:rsidRPr="00C96D45">
          <w:rPr>
            <w:color w:val="00467F"/>
            <w:u w:val="single"/>
          </w:rPr>
          <w:t>Univerzális licencfeltételek</w:t>
        </w:r>
      </w:hyperlink>
      <w:r w:rsidR="00802F9D">
        <w:t xml:space="preserve"> </w:t>
      </w:r>
    </w:p>
    <w:p w:rsidR="007A6DE3" w:rsidRPr="00C96D45" w:rsidRDefault="007A6DE3" w:rsidP="007A6DE3">
      <w:pPr>
        <w:pStyle w:val="PURProductName"/>
      </w:pPr>
      <w:r w:rsidRPr="00C96D45">
        <w:t xml:space="preserve">Yammer Enterprise </w:t>
      </w:r>
      <w:r w:rsidRPr="00C96D45">
        <w:fldChar w:fldCharType="begin"/>
      </w:r>
      <w:r w:rsidRPr="00C96D45">
        <w:instrText>XE "Yammer Enterprise"</w:instrText>
      </w:r>
      <w:r w:rsidRPr="00C96D45">
        <w:fldChar w:fldCharType="end"/>
      </w:r>
      <w:r w:rsidRPr="00C96D45">
        <w:fldChar w:fldCharType="begin"/>
      </w:r>
      <w:r w:rsidRPr="00C96D45">
        <w:instrText xml:space="preserve"> TC "</w:instrText>
      </w:r>
      <w:bookmarkStart w:id="375" w:name="_Toc381816402"/>
      <w:r w:rsidR="002959F2" w:rsidRPr="00C96D45">
        <w:instrText>Yammer Enterprise</w:instrText>
      </w:r>
      <w:bookmarkEnd w:id="375"/>
      <w:r w:rsidRPr="00C96D45">
        <w:instrText xml:space="preserve">" \l </w:instrText>
      </w:r>
      <w:r w:rsidR="00F51936" w:rsidRPr="00C96D45">
        <w:instrText>3</w:instrText>
      </w:r>
      <w:r w:rsidRPr="00C96D45">
        <w:fldChar w:fldCharType="end"/>
      </w:r>
    </w:p>
    <w:p w:rsidR="007A6DE3" w:rsidRPr="00C96D45" w:rsidRDefault="007A6DE3" w:rsidP="007A6DE3">
      <w:pPr>
        <w:pStyle w:val="PURBlueBGHeader"/>
      </w:pPr>
      <w:r w:rsidRPr="00C96D45">
        <w:t>FELHASZNÁLÓI SL LICENCEK</w:t>
      </w:r>
    </w:p>
    <w:tbl>
      <w:tblPr>
        <w:tblStyle w:val="PURTableNoVertical"/>
        <w:tblW w:w="0" w:type="auto"/>
        <w:tblLook w:val="04A0" w:firstRow="1" w:lastRow="0" w:firstColumn="1" w:lastColumn="0" w:noHBand="0" w:noVBand="1"/>
      </w:tblPr>
      <w:tblGrid>
        <w:gridCol w:w="4600"/>
        <w:gridCol w:w="4602"/>
      </w:tblGrid>
      <w:tr w:rsidR="007A6DE3" w:rsidRPr="00C96D45"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C96D45" w:rsidRDefault="007A6DE3" w:rsidP="00641BE9">
            <w:pPr>
              <w:pStyle w:val="PURBody"/>
            </w:pPr>
            <w:r w:rsidRPr="00C96D45">
              <w:rPr>
                <w:b/>
                <w:i/>
              </w:rPr>
              <w:t>Szükséges minden egyes:</w:t>
            </w:r>
          </w:p>
          <w:p w:rsidR="007A6DE3" w:rsidRPr="00C96D45" w:rsidRDefault="007A6DE3" w:rsidP="00243D52">
            <w:pPr>
              <w:pStyle w:val="PURBullet"/>
              <w:numPr>
                <w:ilvl w:val="0"/>
                <w:numId w:val="49"/>
              </w:numPr>
            </w:pPr>
            <w:r w:rsidRPr="00C96D45">
              <w:t>olyan Felhasználónak, aki eléri az Online Szolgáltatást</w:t>
            </w:r>
            <w:r w:rsidRPr="00C96D45">
              <w:rPr>
                <w:szCs w:val="18"/>
              </w:rPr>
              <w:t xml:space="preserve"> A külső hálózaton keresztül a Yammerbe meghívott Külső felhasználóknak nem kell Felhasználói SL licenc.</w:t>
            </w:r>
          </w:p>
        </w:tc>
        <w:tc>
          <w:tcPr>
            <w:tcW w:w="4602" w:type="dxa"/>
          </w:tcPr>
          <w:p w:rsidR="007A6DE3" w:rsidRPr="00C96D45" w:rsidRDefault="007A6DE3" w:rsidP="00641BE9">
            <w:pPr>
              <w:pStyle w:val="PURBody"/>
            </w:pPr>
            <w:r w:rsidRPr="00C96D45">
              <w:rPr>
                <w:b/>
                <w:i/>
              </w:rPr>
              <w:t>Szükséges SL licencek:</w:t>
            </w:r>
          </w:p>
          <w:p w:rsidR="007A6DE3" w:rsidRPr="00C96D45" w:rsidRDefault="007A6DE3" w:rsidP="00243D52">
            <w:pPr>
              <w:pStyle w:val="PURBullet"/>
              <w:numPr>
                <w:ilvl w:val="0"/>
                <w:numId w:val="50"/>
              </w:numPr>
            </w:pPr>
            <w:r w:rsidRPr="00C96D45">
              <w:t xml:space="preserve">Yammer Enterprise felhasználói SL </w:t>
            </w:r>
            <w:r w:rsidRPr="00C96D45">
              <w:rPr>
                <w:b/>
              </w:rPr>
              <w:t>vagy</w:t>
            </w:r>
          </w:p>
          <w:p w:rsidR="00292522" w:rsidRPr="00917831" w:rsidRDefault="00292522" w:rsidP="00243D52">
            <w:pPr>
              <w:pStyle w:val="PURBullet"/>
              <w:numPr>
                <w:ilvl w:val="0"/>
                <w:numId w:val="50"/>
              </w:numPr>
              <w:rPr>
                <w:lang w:val="pt-BR"/>
              </w:rPr>
            </w:pPr>
            <w:r w:rsidRPr="00917831">
              <w:rPr>
                <w:lang w:val="pt-BR"/>
              </w:rPr>
              <w:t>Office 365 Enterprise A2–A4 felhasználói SL</w:t>
            </w:r>
          </w:p>
          <w:p w:rsidR="007A6DE3" w:rsidRPr="00C96D45" w:rsidRDefault="007A6DE3" w:rsidP="00243D52">
            <w:pPr>
              <w:pStyle w:val="PURBullet"/>
              <w:numPr>
                <w:ilvl w:val="0"/>
                <w:numId w:val="50"/>
              </w:numPr>
            </w:pPr>
            <w:r w:rsidRPr="00C96D45">
              <w:t>Office 365 Enterprise E1, E3 vagy E4 felhasználói SL</w:t>
            </w:r>
          </w:p>
          <w:p w:rsidR="00292522" w:rsidRPr="00C96D45" w:rsidRDefault="00292522" w:rsidP="00243D52">
            <w:pPr>
              <w:pStyle w:val="PURBody"/>
              <w:numPr>
                <w:ilvl w:val="0"/>
                <w:numId w:val="50"/>
              </w:numPr>
            </w:pPr>
            <w:r w:rsidRPr="00C96D45">
              <w:t>Office 365 Midsize Business felhasználói SL</w:t>
            </w:r>
          </w:p>
        </w:tc>
      </w:tr>
    </w:tbl>
    <w:p w:rsidR="007A6DE3" w:rsidRPr="00C96D45"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sidRPr="00C96D45">
        <w:rPr>
          <w:b/>
          <w:color w:val="auto"/>
          <w:sz w:val="18"/>
        </w:rPr>
        <w:t>További feltételek:</w:t>
      </w:r>
    </w:p>
    <w:p w:rsidR="007A6DE3" w:rsidRPr="00C96D45" w:rsidRDefault="007A6DE3" w:rsidP="007A6DE3">
      <w:pPr>
        <w:keepNext/>
        <w:keepLines/>
        <w:spacing w:after="60" w:line="240" w:lineRule="exact"/>
        <w:ind w:left="270"/>
      </w:pPr>
      <w:r w:rsidRPr="00C96D45">
        <w:rPr>
          <w:smallCaps/>
          <w:color w:val="00467F" w:themeColor="text2"/>
          <w:sz w:val="18"/>
        </w:rPr>
        <w:t>Az Ügyféladatok általunk történő felhasználása</w:t>
      </w:r>
    </w:p>
    <w:p w:rsidR="007A6DE3" w:rsidRPr="00C96D45" w:rsidRDefault="00C94DDA" w:rsidP="007A6DE3">
      <w:pPr>
        <w:ind w:left="270"/>
      </w:pPr>
      <w:r w:rsidRPr="00C96D45">
        <w:rPr>
          <w:color w:val="auto"/>
          <w:sz w:val="18"/>
          <w:szCs w:val="18"/>
        </w:rPr>
        <w:t xml:space="preserve">Tekintet nélkül az Ön mennyiségi licencszerződésében foglalt bármely ellenkező értelmű rendelkezésre, a Yammer Enterprise Online Szolgáltatásban lévő Ügyféladatokat a </w:t>
      </w:r>
      <w:r w:rsidRPr="00C96D45">
        <w:rPr>
          <w:color w:val="auto"/>
          <w:sz w:val="18"/>
        </w:rPr>
        <w:t>Microsoft – az Ön online szolgáltatási előfizetésének</w:t>
      </w:r>
      <w:r w:rsidRPr="00C96D45">
        <w:rPr>
          <w:color w:val="auto"/>
          <w:sz w:val="18"/>
          <w:szCs w:val="18"/>
        </w:rPr>
        <w:t xml:space="preserve"> megszűnése előtt és után egyaránt</w:t>
      </w:r>
      <w:r w:rsidRPr="00C96D45">
        <w:rPr>
          <w:color w:val="auto"/>
          <w:sz w:val="18"/>
        </w:rPr>
        <w:t xml:space="preserve"> – a Yammer </w:t>
      </w:r>
      <w:hyperlink r:id="rId66">
        <w:r w:rsidRPr="00C96D45">
          <w:rPr>
            <w:color w:val="00467F"/>
            <w:sz w:val="18"/>
            <w:u w:val="single"/>
          </w:rPr>
          <w:t>https://www.yammer.com/about/privacy</w:t>
        </w:r>
      </w:hyperlink>
      <w:r w:rsidRPr="00C96D45">
        <w:rPr>
          <w:color w:val="auto"/>
          <w:sz w:val="18"/>
        </w:rPr>
        <w:t xml:space="preserve"> webhelyen olvasható Adatvédelmi Nyilatkozatában foglaltak szerint használja fel.</w:t>
      </w:r>
    </w:p>
    <w:p w:rsidR="007A6DE3" w:rsidRPr="00C96D45" w:rsidRDefault="007A6DE3" w:rsidP="007A6DE3">
      <w:pPr>
        <w:keepNext/>
        <w:keepLines/>
        <w:spacing w:after="60" w:line="240" w:lineRule="exact"/>
        <w:ind w:left="270"/>
      </w:pPr>
      <w:r w:rsidRPr="00C96D45">
        <w:rPr>
          <w:smallCaps/>
          <w:color w:val="00467F" w:themeColor="text2"/>
          <w:sz w:val="18"/>
        </w:rPr>
        <w:t>Ügyfélsiker-referensek</w:t>
      </w:r>
    </w:p>
    <w:p w:rsidR="00F04E4D" w:rsidRPr="00C96D45" w:rsidRDefault="007A6DE3" w:rsidP="00F9338B">
      <w:pPr>
        <w:ind w:left="270"/>
      </w:pPr>
      <w:r w:rsidRPr="00C96D45">
        <w:rPr>
          <w:color w:val="auto"/>
          <w:sz w:val="18"/>
          <w:szCs w:val="18"/>
        </w:rPr>
        <w:t>Az ügyfélsiker-referensek (customer success manager) által Önnek nyújtott semmilyen szolgáltatás sem eredményezheti szellemi tulajdonjogok átruházását vagy átadását a felek között. Az ügyfélsiker-referensek munkájának eredménye a Microsoft tulajdonát fogja képezni, és amikor ezeket Ön megkapja, akkor őket az Online Szolgáltatások olyan részének kell tekinteni, amelyet Ön a jelen feltételeknek megfelelően használhat.</w:t>
      </w:r>
    </w:p>
    <w:p w:rsidR="001615F0" w:rsidRPr="00C96D45" w:rsidRDefault="005C6E8A" w:rsidP="001615F0">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p w:rsidR="00F04E4D" w:rsidRPr="00C96D45" w:rsidRDefault="00F04E4D" w:rsidP="00BD1E23">
      <w:pPr>
        <w:autoSpaceDN w:val="0"/>
        <w:ind w:left="720"/>
      </w:pPr>
    </w:p>
    <w:p w:rsidR="00BD1E23" w:rsidRPr="00C96D45" w:rsidRDefault="00BD1E23">
      <w:pPr>
        <w:sectPr w:rsidR="00BD1E23" w:rsidRPr="00C96D45" w:rsidSect="00DC5352">
          <w:footerReference w:type="default" r:id="rId67"/>
          <w:pgSz w:w="12240" w:h="15840" w:code="1"/>
          <w:pgMar w:top="1170" w:right="720" w:bottom="720" w:left="720" w:header="432" w:footer="288" w:gutter="0"/>
          <w:cols w:space="360"/>
        </w:sectPr>
      </w:pPr>
    </w:p>
    <w:p w:rsidR="0082133B" w:rsidRPr="00C96D45" w:rsidRDefault="00ED4593">
      <w:pPr>
        <w:pStyle w:val="PURSectionHeading"/>
        <w:pageBreakBefore/>
        <w:rPr>
          <w:spacing w:val="0"/>
        </w:rPr>
      </w:pPr>
      <w:bookmarkStart w:id="376" w:name="Appendix_1"/>
      <w:bookmarkStart w:id="377" w:name="_Sec10"/>
      <w:bookmarkEnd w:id="7"/>
      <w:r w:rsidRPr="00C96D45">
        <w:rPr>
          <w:spacing w:val="0"/>
        </w:rPr>
        <w:lastRenderedPageBreak/>
        <w:t>1. függelék</w:t>
      </w:r>
      <w:bookmarkEnd w:id="376"/>
      <w:r w:rsidRPr="00C96D45">
        <w:rPr>
          <w:spacing w:val="0"/>
        </w:rPr>
        <w:t>: Közlések</w:t>
      </w:r>
      <w:r w:rsidRPr="00C96D45">
        <w:rPr>
          <w:spacing w:val="0"/>
        </w:rPr>
        <w:fldChar w:fldCharType="begin"/>
      </w:r>
      <w:r w:rsidRPr="00C96D45">
        <w:rPr>
          <w:spacing w:val="0"/>
        </w:rPr>
        <w:instrText>TC "</w:instrText>
      </w:r>
      <w:bookmarkStart w:id="378" w:name="_Toc381816403"/>
      <w:r w:rsidRPr="00C96D45">
        <w:rPr>
          <w:spacing w:val="0"/>
        </w:rPr>
        <w:instrText>1. függelék: közlemények</w:instrText>
      </w:r>
      <w:bookmarkEnd w:id="378"/>
      <w:r w:rsidRPr="00C96D45">
        <w:rPr>
          <w:spacing w:val="0"/>
        </w:rPr>
        <w:instrText xml:space="preserve">" \l 1 </w:instrText>
      </w:r>
      <w:r w:rsidRPr="00C96D45">
        <w:rPr>
          <w:spacing w:val="0"/>
        </w:rPr>
        <w:fldChar w:fldCharType="end"/>
      </w:r>
    </w:p>
    <w:p w:rsidR="00732D21" w:rsidRPr="00C96D45" w:rsidRDefault="00732D21" w:rsidP="00732D21">
      <w:pPr>
        <w:pStyle w:val="PURHeading1"/>
      </w:pPr>
      <w:r w:rsidRPr="00C96D45">
        <w:t xml:space="preserve">Bing Maps </w:t>
      </w:r>
    </w:p>
    <w:p w:rsidR="005E0466" w:rsidRPr="00C96D45" w:rsidRDefault="00732D21" w:rsidP="007225AD">
      <w:pPr>
        <w:pStyle w:val="PURHeading1"/>
        <w:pBdr>
          <w:bottom w:val="none" w:sz="0" w:space="0" w:color="auto"/>
        </w:pBdr>
        <w:spacing w:line="240" w:lineRule="auto"/>
        <w:ind w:left="270"/>
      </w:pPr>
      <w:r w:rsidRPr="00C96D45">
        <w:rPr>
          <w:smallCaps w:val="0"/>
          <w:color w:val="auto"/>
          <w:sz w:val="18"/>
          <w:szCs w:val="20"/>
        </w:rPr>
        <w:t xml:space="preserve">A szoftver a Bing Maps térképeket is használja. A Bing Maps által elérhető tartalom (ideértve a földrajzi koordinátákat is) kizárólag abban a termékben használható fel, amelyen keresztül a tartalmat megszerezték. A Bing Maps Ön általi használatára a Bing Maps </w:t>
      </w:r>
      <w:hyperlink r:id="rId68" w:history="1">
        <w:r w:rsidRPr="00C96D45">
          <w:rPr>
            <w:smallCaps w:val="0"/>
            <w:color w:val="00467F"/>
            <w:sz w:val="18"/>
            <w:szCs w:val="20"/>
            <w:u w:val="single"/>
          </w:rPr>
          <w:t>http://go.microsoft.com/?linkid=9710837</w:t>
        </w:r>
      </w:hyperlink>
      <w:r w:rsidRPr="00C96D45">
        <w:rPr>
          <w:smallCaps w:val="0"/>
          <w:color w:val="auto"/>
          <w:sz w:val="18"/>
          <w:szCs w:val="20"/>
        </w:rPr>
        <w:t xml:space="preserve"> webhelyen található Végfelhasználókra vonatkozó felhasználási feltételei és a Bing Maps </w:t>
      </w:r>
      <w:hyperlink r:id="rId69" w:history="1">
        <w:r w:rsidRPr="00C96D45">
          <w:rPr>
            <w:smallCaps w:val="0"/>
            <w:color w:val="00467F"/>
            <w:sz w:val="18"/>
            <w:szCs w:val="20"/>
            <w:u w:val="single"/>
          </w:rPr>
          <w:t>http://go.microsoft.com/fwlink/?LinkID=248686</w:t>
        </w:r>
      </w:hyperlink>
      <w:r w:rsidRPr="00C96D45">
        <w:rPr>
          <w:smallCaps w:val="0"/>
          <w:color w:val="auto"/>
          <w:sz w:val="18"/>
          <w:szCs w:val="20"/>
        </w:rPr>
        <w:t xml:space="preserve"> webhelyen található Adatvédelmi nyilatkozata vonatkozik.</w:t>
      </w:r>
      <w:r w:rsidRPr="00C96D45">
        <w:t xml:space="preserve"> </w:t>
      </w:r>
    </w:p>
    <w:p w:rsidR="0081473D" w:rsidRPr="00C96D45" w:rsidRDefault="0081473D" w:rsidP="0081473D">
      <w:pPr>
        <w:pStyle w:val="PURHeading1"/>
      </w:pPr>
      <w:r w:rsidRPr="00C96D45">
        <w:t>Ügyfélszolgálati tevékenység</w:t>
      </w:r>
    </w:p>
    <w:p w:rsidR="0081473D" w:rsidRPr="00C96D45" w:rsidRDefault="0081473D" w:rsidP="0081473D">
      <w:pPr>
        <w:pStyle w:val="PURBody-Indented"/>
      </w:pPr>
      <w:r w:rsidRPr="00C96D45">
        <w:rPr>
          <w:b/>
        </w:rPr>
        <w:t>Javítások.</w:t>
      </w:r>
      <w:r w:rsidR="00802F9D">
        <w:rPr>
          <w:b/>
          <w:bCs/>
          <w:color w:val="000000"/>
        </w:rPr>
        <w:t xml:space="preserve"> </w:t>
      </w:r>
      <w:r w:rsidRPr="00C96D45">
        <w:t>Ha az Ügyféltámogatás során a Microsoft Javításokat ad Önnek, akkor ezeket a Javításokat azon Termék licencfeltételi szerint adja Önnek licencbe, amelyre a Javítások vonatkoznak, kivéve azt az esetet, amikor a Javítások külön feltételeket tartalmaznak, mely esetben ezek a feltételek alkalmazandók.</w:t>
      </w:r>
      <w:r w:rsidR="00802F9D">
        <w:t xml:space="preserve"> </w:t>
      </w:r>
      <w:r w:rsidRPr="00C96D45">
        <w:t>Ha a Javítások nem a Windows Azure szolgáltatásokra, a Microsoft Dynamics CRM Online-ra, a Microsoft Dynamics Marketingre vagy a Microsoft Social Listeningre vonatkoznak, akkor rájuk a Microsoft által mellékelt egyéb használati feltételek érvényesek, ha pedig nincsenek mellékelt használati feltételek, akkor Ön nem kizárólagos, ideiglenes, további díjfizetést nem igénylő licencet kap a Javítások kizárólag saját belső céljaira történő használatára.</w:t>
      </w:r>
      <w:r w:rsidR="00802F9D">
        <w:t xml:space="preserve"> </w:t>
      </w:r>
      <w:r w:rsidRPr="00C96D45">
        <w:t>Ön nem módosíthatja a Javításokat vagy azok fájlnevét, és nem kombinálhatja a Javításokat semmilyen Nem-Microsoft számítógépes kóddal.</w:t>
      </w:r>
    </w:p>
    <w:p w:rsidR="0081473D" w:rsidRPr="00C96D45" w:rsidRDefault="0081473D" w:rsidP="00802F9D">
      <w:pPr>
        <w:pStyle w:val="PURBody-Indented"/>
      </w:pPr>
      <w:r w:rsidRPr="00C96D45">
        <w:rPr>
          <w:b/>
          <w:bCs/>
          <w:color w:val="000000"/>
        </w:rPr>
        <w:t>Korábbi munkák.</w:t>
      </w:r>
      <w:r w:rsidR="00802F9D">
        <w:rPr>
          <w:color w:val="000000"/>
        </w:rPr>
        <w:t xml:space="preserve"> </w:t>
      </w:r>
      <w:r w:rsidRPr="00C96D45">
        <w:t>Az olyan számítógépes kódra vagy nem kódon alapuló írásos anyagra vonatkozó jogok, amelyet a felek vagy azok Társvállalatai az Ön mennyiségi licencszerződésétől függetlenül fejlesztettek ki vagy szereztek meg (a továbbiakban „Korábbi munkák</w:t>
      </w:r>
      <w:r w:rsidR="00802F9D">
        <w:t>”</w:t>
      </w:r>
      <w:r w:rsidRPr="00C96D45">
        <w:t>), annak a félnek a kizárólagos tulajdonában maradnak, amely a Korábbi munkákat készítette.</w:t>
      </w:r>
      <w:r w:rsidR="00802F9D">
        <w:t xml:space="preserve"> </w:t>
      </w:r>
      <w:r w:rsidRPr="00C96D45">
        <w:t>Az Ügyféltámogatás során mindkét fél ideiglenes, nem kizárólagos licencet ad a másik félnek (és szükség esetén a Microsoft vállalkozóinak) bármely, a másik félnek átadott Korábbi munkák felhasználására, másolására és módosítására kizárólag az Ügyféltámogatással kapcsolatos kötelezettségeinek teljesítése céljából.</w:t>
      </w:r>
      <w:r w:rsidR="00802F9D">
        <w:t xml:space="preserve"> </w:t>
      </w:r>
      <w:r w:rsidRPr="00C96D45">
        <w:t>Ha a felek írásban kifejezetten másban nem állapodtak meg, a teljes vételár, illetve díj kifizetésekor nem kizárólagos, végleges, teljesen kifizetett licencet adunk Önnek az Ügyfélszolgálati tevékenység részeként Önnek biztosított minden Korábbi Microsoft-munka használatára, másolására és módosítására (ha alkalmazható), kizárólag belső üzleti jellegű felhasználás céljából. A Microsoft Korábbi munkáira vonatkozó licenc csak akkor érvényes, ha betartja a mennyiségi licencszerződésének feltételeit.</w:t>
      </w:r>
      <w:r w:rsidRPr="00C96D45">
        <w:rPr>
          <w:color w:val="FF0000"/>
          <w:u w:val="single"/>
        </w:rPr>
        <w:t xml:space="preserve"> </w:t>
      </w:r>
      <w:r w:rsidRPr="00C96D45">
        <w:t>Ha az Ön székhelye/lakhelye a Cseh Köztársaságban van, akkor Ön kijelenti, hogy a szerző feljogosította Ön arra, hogy módosítsa az Ön korábbi munkáját.</w:t>
      </w:r>
      <w:r w:rsidR="00802F9D">
        <w:t xml:space="preserve"> </w:t>
      </w:r>
      <w:r w:rsidRPr="00C96D45">
        <w:t>Azzal, hogy megsérti a mennyiségi licencszerződésének feltételeit, illetve e szerződés valamely ügyfélszolgálatra vonatkozó kitételét, Ön elveszíti jogát arra, hogy végleges licencet kapjon a Microsoft Ügyfélszolgálati tevékenységének végén a Microsoft által Önnél hagyott Korábbi Microsoft-munkára.</w:t>
      </w:r>
    </w:p>
    <w:p w:rsidR="0081473D" w:rsidRPr="00C96D45" w:rsidRDefault="0081473D" w:rsidP="0081473D">
      <w:pPr>
        <w:pStyle w:val="PURBody-Indented"/>
      </w:pPr>
      <w:r w:rsidRPr="00C96D45">
        <w:rPr>
          <w:b/>
          <w:bCs/>
          <w:color w:val="000000"/>
        </w:rPr>
        <w:t>Anyagok.</w:t>
      </w:r>
      <w:r w:rsidR="00802F9D">
        <w:rPr>
          <w:b/>
          <w:bCs/>
          <w:color w:val="000000"/>
        </w:rPr>
        <w:t xml:space="preserve"> </w:t>
      </w:r>
      <w:r w:rsidRPr="00C96D45">
        <w:t>Minden általunk kifejlesztett és az Ügyfélszolgálati tevékenység során Önnek átadott (nem szoftverkód) anyagra („Anyagok”) vonatkozó összes jog a Microsoft tulajdona olyan mértékig, amilyen mértékig az ilyen Anyagok nem az Ön Korábbi munkáját képezik.</w:t>
      </w:r>
      <w:r w:rsidR="00802F9D">
        <w:t xml:space="preserve"> </w:t>
      </w:r>
      <w:r w:rsidRPr="00C96D45">
        <w:t>Nem kizárólagos, végleges, teljesen kifizetett licencet biztosítunk Önnek az Anyagok használatára, másolására és módosítására, kizárólag belső üzleti célokra történő felhasználásra, mindenféle elszámolási és jogdíjfizetési kötelezettség nélkül.</w:t>
      </w:r>
    </w:p>
    <w:p w:rsidR="0081473D" w:rsidRPr="00C96D45" w:rsidRDefault="0081473D" w:rsidP="0081473D">
      <w:pPr>
        <w:pStyle w:val="PURBody-Indented"/>
      </w:pPr>
      <w:r w:rsidRPr="00C96D45">
        <w:rPr>
          <w:b/>
          <w:bCs/>
          <w:color w:val="000000"/>
        </w:rPr>
        <w:t>Mintakód.</w:t>
      </w:r>
      <w:r w:rsidR="00802F9D">
        <w:rPr>
          <w:b/>
          <w:bCs/>
          <w:color w:val="000000"/>
        </w:rPr>
        <w:t xml:space="preserve"> </w:t>
      </w:r>
      <w:r w:rsidRPr="00C96D45">
        <w:t>Nem kizárólagos, végleges és jogdíjfizetési kötelezettség nélküli jogot biztosítunk Önnek arra, hogy az általunk szemléltetési céllal biztosított szoftverkódot („Mintakód”) használja és módosítsa, továbbá a Mintakód tárgykód változatát előállítsa és terjessze, feltéve, hogy betartja a következőket: (i) nem használja sem nevünket, sem emblémánkat, sem védjegyeinket a Mintakódot tartalmazó saját szoftverterméke reklámozására; (ii) a Mintakódot tartalmazó szoftvertermékét érvényes szerzői jogi nyilatkozattal látja el; (iii) a Microsoftot és szállítóit kártalanítja, védi és mentesíti mindenféle igénytől és pertől – beleértve az ügyvédi munkadíjakat is –, amelyek a Mintakód használata vagy terjesztése kapcsán felmerülhetnek</w:t>
      </w:r>
      <w:r w:rsidRPr="00C96D45">
        <w:rPr>
          <w:bCs/>
          <w:color w:val="000000"/>
        </w:rPr>
        <w:t xml:space="preserve">. </w:t>
      </w:r>
    </w:p>
    <w:p w:rsidR="0081473D" w:rsidRPr="00C96D45" w:rsidRDefault="0081473D" w:rsidP="0081473D">
      <w:pPr>
        <w:pStyle w:val="PURBody-Indented"/>
      </w:pPr>
      <w:r w:rsidRPr="00C96D45">
        <w:rPr>
          <w:b/>
          <w:bCs/>
          <w:color w:val="000000"/>
        </w:rPr>
        <w:t>Társvállalatok jogai.</w:t>
      </w:r>
      <w:r w:rsidR="00802F9D">
        <w:rPr>
          <w:color w:val="000000"/>
        </w:rPr>
        <w:t xml:space="preserve"> </w:t>
      </w:r>
      <w:r w:rsidRPr="00C96D45">
        <w:t>A jelen szakaszban körülírt jogait Ön allicencbe adhatja Társvállalatai számára, azonban Társvállalatai nem adhatják azokat allicencbe, és a Társvállalatok által történő felhasználásnak meg kell felelnie az Ön mennyiségi licencszerződése licencfeltételeinek.</w:t>
      </w:r>
    </w:p>
    <w:p w:rsidR="0081473D" w:rsidRPr="00C96D45" w:rsidRDefault="0081473D" w:rsidP="0081473D">
      <w:pPr>
        <w:pStyle w:val="PURBody-Indented"/>
      </w:pPr>
      <w:r w:rsidRPr="00C96D45">
        <w:rPr>
          <w:b/>
        </w:rPr>
        <w:t>Garanciavállalás és a jótállás kizárása</w:t>
      </w:r>
    </w:p>
    <w:p w:rsidR="0081473D" w:rsidRPr="007604F3" w:rsidRDefault="0081473D" w:rsidP="00796980">
      <w:pPr>
        <w:pStyle w:val="ListParagraph"/>
        <w:tabs>
          <w:tab w:val="left" w:pos="1080"/>
        </w:tabs>
        <w:spacing w:after="120"/>
        <w:contextualSpacing/>
        <w:rPr>
          <w:rFonts w:ascii="Arial" w:hAnsi="Arial" w:cs="Arial"/>
        </w:rPr>
      </w:pPr>
      <w:r w:rsidRPr="00C96D45">
        <w:rPr>
          <w:rFonts w:ascii="Arial" w:eastAsiaTheme="minorHAnsi" w:hAnsi="Arial" w:cstheme="minorBidi"/>
          <w:b/>
          <w:bCs/>
          <w:color w:val="000000"/>
          <w:sz w:val="18"/>
          <w:szCs w:val="20"/>
        </w:rPr>
        <w:t>Ügyfélszolgálati jótállás.</w:t>
      </w:r>
      <w:r w:rsidR="00802F9D" w:rsidRPr="007604F3">
        <w:rPr>
          <w:rFonts w:ascii="Arial" w:hAnsi="Arial" w:cs="Arial"/>
          <w:color w:val="000000"/>
        </w:rPr>
        <w:t xml:space="preserve"> </w:t>
      </w:r>
      <w:r w:rsidRPr="00C96D45">
        <w:rPr>
          <w:rFonts w:ascii="Arial" w:eastAsiaTheme="minorHAnsi" w:hAnsi="Arial" w:cstheme="minorBidi"/>
          <w:sz w:val="18"/>
          <w:szCs w:val="20"/>
        </w:rPr>
        <w:t>A Microsoft szavatolja, hogy minden Ügyfél-támogatási szolgáltatást szakszerűen és</w:t>
      </w:r>
      <w:r w:rsidR="00796980">
        <w:rPr>
          <w:rFonts w:ascii="Arial" w:eastAsiaTheme="minorHAnsi" w:hAnsi="Arial" w:cstheme="minorBidi"/>
          <w:sz w:val="18"/>
          <w:szCs w:val="20"/>
        </w:rPr>
        <w:t> </w:t>
      </w:r>
      <w:r w:rsidRPr="00C96D45">
        <w:rPr>
          <w:rFonts w:ascii="Arial" w:eastAsiaTheme="minorHAnsi" w:hAnsi="Arial" w:cstheme="minorBidi"/>
          <w:sz w:val="18"/>
          <w:szCs w:val="20"/>
        </w:rPr>
        <w:t>hozzáértéssel</w:t>
      </w:r>
      <w:r w:rsidR="008D3F53">
        <w:rPr>
          <w:rFonts w:ascii="Arial" w:eastAsiaTheme="minorHAnsi" w:hAnsi="Arial" w:cstheme="minorBidi"/>
          <w:sz w:val="18"/>
          <w:szCs w:val="20"/>
        </w:rPr>
        <w:t> </w:t>
      </w:r>
      <w:r w:rsidRPr="00C96D45">
        <w:rPr>
          <w:rFonts w:ascii="Arial" w:eastAsiaTheme="minorHAnsi" w:hAnsi="Arial" w:cstheme="minorBidi"/>
          <w:sz w:val="18"/>
          <w:szCs w:val="20"/>
        </w:rPr>
        <w:t>nyújt.</w:t>
      </w:r>
    </w:p>
    <w:p w:rsidR="0081473D" w:rsidRPr="00C96D45" w:rsidRDefault="0081473D" w:rsidP="008D3F53">
      <w:pPr>
        <w:pStyle w:val="PURBody-Indented"/>
        <w:tabs>
          <w:tab w:val="left" w:pos="1080"/>
        </w:tabs>
        <w:ind w:left="720"/>
      </w:pPr>
      <w:r w:rsidRPr="00C96D45">
        <w:rPr>
          <w:b/>
        </w:rPr>
        <w:t>EGYÉB GARANCIÁK KIZÁRÁSA</w:t>
      </w:r>
      <w:r w:rsidRPr="00C96D45">
        <w:rPr>
          <w:b/>
          <w:i/>
        </w:rPr>
        <w:t>.</w:t>
      </w:r>
      <w:r w:rsidR="00802F9D">
        <w:t xml:space="preserve"> </w:t>
      </w:r>
      <w:r w:rsidRPr="00C96D45">
        <w:t>A JELEN MENNYISÉGI LICENCSZERZŐDÉSBEN KIFEJEZETTEN MEGÁLLAPÍTOTT GARANCIÁKON ÉS FELTÉTELEKEN KÍVÜL AZ ALKALMAZANDÓ JOGSZABÁLYOK ÁLTAL MEGENGEDETT LEGNAGYOBB MÉRTÉKBEN KIZÁRUNK ÉS ELHÁRÍTUNK MINDEN GARANCIÁT, SZAVATOSSÁGOT ÉS FELTÉTELT, LEGYEN AZ KIFEJEZETT, VÉLELMEZETT VAGY TÖRVÉNY ÁLTAL ELŐÍRT.</w:t>
      </w:r>
      <w:r w:rsidR="00802F9D">
        <w:t xml:space="preserve"> </w:t>
      </w:r>
      <w:r w:rsidRPr="00C96D45">
        <w:t>EZ A KIZÁRÁS VONATKOZIK MINDEN JOGCÍMRE, JOGBITORLÁS MENTESSÉGRE, MEGFELELŐ MINŐSÉGRE VAGY EREDMÉNYRE, FORGALOMKÉPESSÉGRE, MEGHATÁROZOTT CÉLRA VALÓ ALKALMAZHATÓSÁGRA VONATKOZÓ GARANCIÁRA ÉS</w:t>
      </w:r>
      <w:r w:rsidR="008D3F53">
        <w:t> </w:t>
      </w:r>
      <w:r w:rsidRPr="00C96D45">
        <w:t>FELTÉTELRE MINDEN TANÁCS, JAVASLAT, JAVÍTÁS ÜGYFÉLSZOLGÁLAT ÁLTAL KISZÁLLÍTOTT DOLOG ÉS ÁLTALUNK VAGY SZÁLLÍTÓINK ÉS VÁLLALKOZÓINK ÁLTAL AZ ÜGYFÉLSZOLGÁLATI TEVÉKENYSÉG ELLÁTÁSA SORÁN ÁTADOT</w:t>
      </w:r>
      <w:r w:rsidR="00C72780">
        <w:t>T KAPCSOLÓDÓ ANYAG TEKINTETÉBEN</w:t>
      </w:r>
      <w:r w:rsidRPr="00C96D45">
        <w:rPr>
          <w:rFonts w:cs="Arial"/>
          <w:bCs/>
          <w:szCs w:val="18"/>
        </w:rPr>
        <w:t>.</w:t>
      </w:r>
    </w:p>
    <w:p w:rsidR="0082133B" w:rsidRPr="00C96D45" w:rsidRDefault="00ED4593" w:rsidP="005E0466">
      <w:pPr>
        <w:pStyle w:val="PURHeading1"/>
        <w:spacing w:line="240" w:lineRule="auto"/>
      </w:pPr>
      <w:r w:rsidRPr="00C96D45">
        <w:lastRenderedPageBreak/>
        <w:t>Értesítés az SQL Server korábbi verziónak automatikus frissítéséről</w:t>
      </w:r>
    </w:p>
    <w:p w:rsidR="0082133B" w:rsidRPr="00C96D45" w:rsidRDefault="00ED4593">
      <w:pPr>
        <w:pStyle w:val="PURBody-Indented"/>
      </w:pPr>
      <w:r w:rsidRPr="00C96D45">
        <w:t>Ha a szoftvert olyan kiszolgálókon vagy eszközökön telepíti, amelyen az SQL Server 2012 kiadásnál (vagy annak bármely összetevőjénél) korábbi, nem támogatott kiadású SQL Server szoftver fut, a szoftvert a rendszer automatikusan frissíti, és ezen kiadások bizonyos fájljait vagy szolgáltatásait helyettesíti a szoftver fájljaival.</w:t>
      </w:r>
      <w:r w:rsidR="00802F9D">
        <w:t xml:space="preserve"> </w:t>
      </w:r>
      <w:r w:rsidRPr="00C96D45">
        <w:t>Ez a szolgáltatás nem kapcsolható ki.</w:t>
      </w:r>
      <w:r w:rsidR="00802F9D">
        <w:t xml:space="preserve"> </w:t>
      </w:r>
      <w:r w:rsidRPr="00C96D45">
        <w:t>Az ilyen fájlok eltávolítása hibát okozhat a szoftverben, és előfordulhat, hogy az eredeti fájlokat nem lehet helyreállítani.</w:t>
      </w:r>
      <w:r w:rsidR="00802F9D">
        <w:t xml:space="preserve"> </w:t>
      </w:r>
      <w:r w:rsidRPr="00C96D45">
        <w:t xml:space="preserve">Amennyiben a szoftvert ilyen kiadásokat futtató kiszolgálón vagy eszközön telepíti, hozzájárul ahhoz, hogy a rendszer frissítse az adott kiszolgálón vagy eszközön futtatott SQL Server kiadásokat és példányokat (vagy azok bármely összetevőjét). </w:t>
      </w:r>
    </w:p>
    <w:p w:rsidR="0082133B" w:rsidRPr="00C96D45" w:rsidRDefault="00ED4593">
      <w:pPr>
        <w:pStyle w:val="PURHeading1"/>
      </w:pPr>
      <w:r w:rsidRPr="00C96D45">
        <w:t>Adatátviteli közlés</w:t>
      </w:r>
    </w:p>
    <w:p w:rsidR="0082133B" w:rsidRPr="00C96D45" w:rsidRDefault="00ED4593">
      <w:pPr>
        <w:pStyle w:val="PURBody-Indented"/>
      </w:pPr>
      <w:r w:rsidRPr="00C96D45">
        <w:t>A termék tartalmaz egy vagy több olyan szoftverfunkciót, amely az interneten keresztül kapcsolódik a Microsoft vagy a szolgáltató számítógépes rendszereihez.</w:t>
      </w:r>
      <w:r w:rsidR="00802F9D">
        <w:t xml:space="preserve"> </w:t>
      </w:r>
      <w:r w:rsidRPr="00C96D45">
        <w:t xml:space="preserve">Ezeket a funkciókat részletesen ismerteti a következő webhelyen elérhető, Adatátviteli közlemények című dokumentum: </w:t>
      </w:r>
      <w:hyperlink r:id="rId70">
        <w:r w:rsidRPr="00C96D45">
          <w:rPr>
            <w:color w:val="00467F"/>
            <w:u w:val="single"/>
          </w:rPr>
          <w:t>http://microsoft.com/licensing/contracts</w:t>
        </w:r>
      </w:hyperlink>
      <w:r w:rsidRPr="00C96D45">
        <w:t>. A Microsoft szolgáltatásokat kínál termékeihez ezeken a funkciókon keresztül.</w:t>
      </w:r>
      <w:r w:rsidR="00802F9D">
        <w:t xml:space="preserve"> </w:t>
      </w:r>
      <w:r w:rsidRPr="00C96D45">
        <w:t>Nem minden esetben kap külön értesítést arról, hogy ezen funkciók valamelyike csatlakozik az internethez.</w:t>
      </w:r>
      <w:r w:rsidR="00802F9D">
        <w:t xml:space="preserve"> </w:t>
      </w:r>
      <w:r w:rsidRPr="00C96D45">
        <w:t>Egyes esetekben lehetősége van az adott funkciót kikapcsolni vagy nem igénybe venni.</w:t>
      </w:r>
    </w:p>
    <w:p w:rsidR="0082133B" w:rsidRPr="00C96D45" w:rsidRDefault="00ED4593">
      <w:pPr>
        <w:pStyle w:val="PURHeading2"/>
      </w:pPr>
      <w:r w:rsidRPr="00C96D45">
        <w:t>Számítógépadatok</w:t>
      </w:r>
    </w:p>
    <w:p w:rsidR="0082133B" w:rsidRPr="00C96D45" w:rsidRDefault="00ED4593">
      <w:pPr>
        <w:pStyle w:val="PURBody-Indented"/>
      </w:pPr>
      <w:r w:rsidRPr="00C96D45">
        <w:t>A funkciók internetes protokollokat használnak, amelyek a megfelelő rendszerekbe különféle adatokat küldenek a számítógépről, például az Ön IP-címét, az operációs rendszer típusát, a böngésző adatait, a használt szoftver nevét és verziószámát, valamint azon eszköz nyelvi kódját, amelyre a szoftver telepítve van.</w:t>
      </w:r>
      <w:r w:rsidR="00802F9D">
        <w:t xml:space="preserve"> </w:t>
      </w:r>
    </w:p>
    <w:p w:rsidR="0082133B" w:rsidRPr="00C96D45" w:rsidRDefault="00ED4593">
      <w:pPr>
        <w:pStyle w:val="PURHeading2"/>
      </w:pPr>
      <w:r w:rsidRPr="00C96D45">
        <w:t>Az adatok felhasználása</w:t>
      </w:r>
    </w:p>
    <w:p w:rsidR="0082133B" w:rsidRPr="00C96D45" w:rsidRDefault="00ED4593" w:rsidP="00E96E6C">
      <w:pPr>
        <w:pStyle w:val="PURBody-Indented"/>
      </w:pPr>
      <w:r w:rsidRPr="00C96D45">
        <w:t>A Microsoft nem használja fel az említett adatokat sem az Ön azonosítására, sem az Önnel való kapcsolatfelvételre. A Microsoft arra használja ezeket az adatokat, hogy szolgáltatásokat tegyen elérhetővé az Ön számára a szoftver használata közben. A</w:t>
      </w:r>
      <w:r w:rsidR="00E96E6C">
        <w:t> </w:t>
      </w:r>
      <w:r w:rsidRPr="00C96D45">
        <w:t>számítógépadatokat, a gyorsítóra vonatkozó adatokat, a keresési javaslatokra vonatkozó adatokat, a hibajelentéseket, a Kártékony programokkal kapcsolatos jelentéseket, valamint az URL-szűrési jelentéseket a Microsoft felhasználhatja szoftverei és szolgáltatásai fejlesztésére.</w:t>
      </w:r>
      <w:r w:rsidR="00802F9D">
        <w:t xml:space="preserve"> </w:t>
      </w:r>
      <w:r w:rsidRPr="00C96D45">
        <w:t>Azokat meg is oszthatja másokkal, például a hardver- vagy szoftvergyártókkal.</w:t>
      </w:r>
      <w:r w:rsidR="00802F9D">
        <w:t xml:space="preserve"> </w:t>
      </w:r>
      <w:r w:rsidRPr="00C96D45">
        <w:t>Az adatokat az ilyen felek arra használhatják, hogy javítsák termékeik együttműködését a Microsoft szoftvereivel.</w:t>
      </w:r>
    </w:p>
    <w:p w:rsidR="0082133B" w:rsidRPr="00C96D45" w:rsidRDefault="00ED4593">
      <w:pPr>
        <w:pStyle w:val="PURHeading2"/>
      </w:pPr>
      <w:r w:rsidRPr="00C96D45">
        <w:t>Hozzájárulás az adatátvitelhez</w:t>
      </w:r>
    </w:p>
    <w:p w:rsidR="0082133B" w:rsidRPr="00C96D45" w:rsidRDefault="00ED4593">
      <w:pPr>
        <w:pStyle w:val="PURBody-Indented"/>
      </w:pPr>
      <w:r w:rsidRPr="00C96D45">
        <w:t xml:space="preserve">Ezeknek a szoftverfunkcióknak a használatával Ön beleegyezik számítógép adatainak (például az IP-cím, az operációs rendszer típusa, a böngésző adatai, a használt szoftver neve és verziószáma, valamint azon eszköz nyelvi kódja, amelyen a szoftvert futtatja) átvitelébe. </w:t>
      </w:r>
    </w:p>
    <w:p w:rsidR="0082133B" w:rsidRPr="00C96D45" w:rsidRDefault="00ED4593">
      <w:pPr>
        <w:pStyle w:val="PURHeading1"/>
      </w:pPr>
      <w:r w:rsidRPr="00C96D45">
        <w:t>A H.264/AVC képi szabvánnyal, a VC-1 videoszabvánnyal és az MPEG-4 Part 2 képi szabvánnyal kapcsolatos figyelmeztetés</w:t>
      </w:r>
    </w:p>
    <w:p w:rsidR="0082133B" w:rsidRPr="00C96D45" w:rsidRDefault="00ED4593">
      <w:pPr>
        <w:pStyle w:val="PURBody-Indented"/>
      </w:pPr>
      <w:r w:rsidRPr="00C96D45">
        <w:t>Ez a szoftver tartalmazhatja a H.264/AVC, a VC-1 és az MPEG-4 Part 2 képtömörítési technológiát. Az alábbi figyelmeztetést az MPEG LA, L.L.C. követelményének eleget téve közöljük:</w:t>
      </w:r>
    </w:p>
    <w:p w:rsidR="0082133B" w:rsidRPr="00C96D45" w:rsidRDefault="00ED4593">
      <w:pPr>
        <w:pStyle w:val="PURBody-Indented"/>
      </w:pPr>
      <w:r w:rsidRPr="00C96D45">
        <w:t>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w:t>
      </w:r>
      <w:r w:rsidR="00802F9D">
        <w:t xml:space="preserve"> </w:t>
      </w:r>
      <w:r w:rsidRPr="00C96D45">
        <w:t>NINCS ÉS NEM ALKALMAZHATÓ LICENC BÁRMIFÉLE EGYÉB FELHASZNÁLÁSRA.</w:t>
      </w:r>
      <w:r w:rsidR="00802F9D">
        <w:t xml:space="preserve"> </w:t>
      </w:r>
      <w:r w:rsidRPr="00C96D45">
        <w:t xml:space="preserve">TOVÁBBI TÁJÉKOZTATÁSSAL AZ MPEG LA, L.L.C. VÁLLALAT SZOLGÁL. LÁSD: </w:t>
      </w:r>
      <w:hyperlink r:id="rId71">
        <w:r w:rsidRPr="00C96D45">
          <w:rPr>
            <w:color w:val="00467F"/>
            <w:u w:val="single"/>
          </w:rPr>
          <w:t>http://www.mpegla.com/index1.cfm</w:t>
        </w:r>
      </w:hyperlink>
    </w:p>
    <w:p w:rsidR="0082133B" w:rsidRPr="00C96D45" w:rsidRDefault="00ED4593">
      <w:pPr>
        <w:pStyle w:val="PURBody-Indented"/>
      </w:pPr>
      <w:r w:rsidRPr="00C96D45">
        <w:t>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82133B" w:rsidRPr="00C96D45" w:rsidRDefault="00ED4593">
      <w:pPr>
        <w:pStyle w:val="PURHeading1"/>
      </w:pPr>
      <w:r w:rsidRPr="00C96D45">
        <w:t>Nemkívánatos szoftverek (I. értesítés)</w:t>
      </w:r>
    </w:p>
    <w:p w:rsidR="0082133B" w:rsidRPr="00C96D45" w:rsidRDefault="00ED4593">
      <w:pPr>
        <w:pStyle w:val="PURBody-Indented"/>
      </w:pPr>
      <w:r w:rsidRPr="00C96D45">
        <w:t>Ha be van kapcsolva a Windows Defender, megkeres a számítógépen sokféle rosszindulatú programot („malware”), többek között vírusokat, férgeket, „bot”-okat, „rootkit”-eket, „kémprogramokat”, „reklámprogramokat” és egyéb potenciálisan nemkívánatos programokat.</w:t>
      </w:r>
      <w:r w:rsidR="00802F9D">
        <w:t xml:space="preserve"> </w:t>
      </w:r>
      <w:r w:rsidRPr="00C96D45">
        <w:t>Ha a szoftver használatba vételekor az ajánlott biztonsági beállításokat választotta, akkor a szoftver automatikusan eltávolít minden ilyen „magas” vagy „súlyos” besorolású rosszindulatú vagy egyéb okból nemkívánatos programot.</w:t>
      </w:r>
      <w:r w:rsidR="00802F9D">
        <w:t xml:space="preserve"> </w:t>
      </w:r>
      <w:r w:rsidRPr="00C96D45">
        <w:t xml:space="preserve">Az ilyen </w:t>
      </w:r>
      <w:r w:rsidRPr="00C96D45">
        <w:lastRenderedPageBreak/>
        <w:t>eltávolítás a számítógépén található valamely egyéb szoftver nem megfelelő működéséhez, vagy a használatára vonatkozó licenc megsértéséhez vezethet.</w:t>
      </w:r>
    </w:p>
    <w:p w:rsidR="0082133B" w:rsidRPr="00C96D45" w:rsidRDefault="00E41634" w:rsidP="008D3F53">
      <w:pPr>
        <w:pStyle w:val="PURBody-Indented"/>
      </w:pPr>
      <w:r w:rsidRPr="00C96D45">
        <w:t>Előfordulhat, hogy nem nemkívánatos programok eltávolítására vagy letiltására kerül sor.</w:t>
      </w:r>
      <w:r w:rsidR="00802F9D">
        <w:t xml:space="preserve"> </w:t>
      </w:r>
      <w:r w:rsidRPr="00C96D45">
        <w:t>Ha a Windows Defender szoftvert és a</w:t>
      </w:r>
      <w:r w:rsidR="008D3F53">
        <w:t> </w:t>
      </w:r>
      <w:r w:rsidRPr="00C96D45">
        <w:t>Windows Update szolgáltatás is használja, akkor a Windows Update szolgáltatás rendszeresen frissíti a Windows Defender szoftver.</w:t>
      </w:r>
    </w:p>
    <w:p w:rsidR="0082133B" w:rsidRPr="00C96D45" w:rsidRDefault="00B15C1B">
      <w:pPr>
        <w:pStyle w:val="PURHeading1"/>
      </w:pPr>
      <w:r w:rsidRPr="00C96D45">
        <w:t>Nemkívánatos szoftverek (ii. értesítés)</w:t>
      </w:r>
    </w:p>
    <w:p w:rsidR="0082133B" w:rsidRPr="00C96D45" w:rsidRDefault="00ED4593">
      <w:pPr>
        <w:pStyle w:val="PURBody-Indented"/>
      </w:pPr>
      <w:r w:rsidRPr="00C96D45">
        <w:t>A szoftver alacsonytól közepes súlyosságig Kártékony programokat keres a számítógépén, beleértve többek között a kémprogramokat és az egyéb potenciálisan nemkívánatos programokat („Nemkívánatos szoftverek”). A szoftver csak az alacsonytól a közepes súlyosságig távolítja el vagy tiltja le a Nemkívánatos szoftvereket, ha Ön ezt elfogadja.</w:t>
      </w:r>
      <w:r w:rsidR="00802F9D">
        <w:t xml:space="preserve"> </w:t>
      </w:r>
      <w:r w:rsidRPr="00C96D45">
        <w:t xml:space="preserve">A Nemkívánatos szoftverek eltávolítása vagy letiltása a számítógépén található egyéb szoftverek működésképtelenségéhez és valamely egyéb szoftver használatára vonatkozó licenc megsértéséhez vezethet a számítógépén, ha az egyéb szoftver ezt a Nemkívánatos szoftvert az egyéb szoftver használatának előfeltételeként telepítette az Ön számítógépére. Mielőtt hozzájárulna a Nemkívánatost szoftver eltávolításához, el kell olvasnia az egyéb szoftverre vonatkozó licencszerződést. </w:t>
      </w:r>
    </w:p>
    <w:p w:rsidR="0082133B" w:rsidRPr="00C96D45" w:rsidRDefault="00ED4593">
      <w:pPr>
        <w:pStyle w:val="PURBody-Indented"/>
      </w:pPr>
      <w:r w:rsidRPr="00C96D45">
        <w:t>Ezen szoftver használatával az is előfordulhat, hogy Ön vagy a rendszer nem potenciálisan Nemkívánatos szoftvert távolít el.</w:t>
      </w:r>
    </w:p>
    <w:p w:rsidR="0082133B" w:rsidRPr="00C96D45" w:rsidRDefault="00ED4593">
      <w:pPr>
        <w:pStyle w:val="PURHeading1"/>
      </w:pPr>
      <w:r w:rsidRPr="00C96D45">
        <w:t>Adatrögzítésre vonatkozó figyelmeztetés</w:t>
      </w:r>
    </w:p>
    <w:p w:rsidR="0082133B" w:rsidRPr="00C96D45" w:rsidRDefault="00ED4593">
      <w:pPr>
        <w:pStyle w:val="PURBody-Indented"/>
      </w:pPr>
      <w:r w:rsidRPr="00C96D45">
        <w:t>Bizonyos országok jogszabályai előírhatják, hogy az üzenetek figyelése és/vagy rögzítése előtt erre vonatkozó közleményt jelenítsenek meg, illetve a felhasználók beleegyezését kérjék, illetve korlátozhatják a személyi azonosításra alkalmas adatok gyűjtését, tárolását és felhasználását.</w:t>
      </w:r>
      <w:r w:rsidR="00802F9D">
        <w:t xml:space="preserve"> </w:t>
      </w:r>
      <w:r w:rsidRPr="00C96D45">
        <w:t>Ön kötelezi magát az érvényes jogszabályok betartására, valamint arra, hogy az Online Szolgáltatás és/vagy az adatrögzítési funkció(k) használata előtt megszerzi a szükséges beleegyezéseket és megjeleníti a közzétételi feltételeket.</w:t>
      </w:r>
    </w:p>
    <w:p w:rsidR="007D63E7" w:rsidRPr="00C96D45" w:rsidRDefault="007D63E7" w:rsidP="007D63E7">
      <w:pPr>
        <w:pStyle w:val="PURHeading1"/>
      </w:pPr>
      <w:r w:rsidRPr="00C96D45">
        <w:t xml:space="preserve">Értesítés a Windows 8.1, a Windows 8.1 K, a Windows 8.1 KN és a Windows 8.1 N termékre vonatkozóan </w:t>
      </w:r>
    </w:p>
    <w:p w:rsidR="007D63E7" w:rsidRPr="00C96D45" w:rsidRDefault="007D63E7" w:rsidP="007D63E7">
      <w:pPr>
        <w:pStyle w:val="PURBody-Indented"/>
      </w:pPr>
      <w:r w:rsidRPr="00C96D45">
        <w:rPr>
          <w:rFonts w:cs="Arial"/>
          <w:bCs/>
          <w:szCs w:val="18"/>
        </w:rPr>
        <w:t>A Windows 8.1 és a Windows 8.1 K tartalmazza a Windows Media Player programot és a KFTC szervezet (Korean Fair Trade Commission) által meghatározott kapcsolódó technológiákat, valamint hivatkozást tartalmaz a Windows Live Messenger letöltési webhelyére.</w:t>
      </w:r>
      <w:r w:rsidR="00802F9D">
        <w:rPr>
          <w:rFonts w:cs="Arial"/>
          <w:bCs/>
          <w:szCs w:val="18"/>
        </w:rPr>
        <w:t xml:space="preserve"> </w:t>
      </w:r>
      <w:r w:rsidRPr="00C96D45">
        <w:rPr>
          <w:rFonts w:cs="Arial"/>
          <w:bCs/>
          <w:szCs w:val="18"/>
        </w:rPr>
        <w:t>A Windows 8.1 KN nem tartalmazza a Windows Media Player programot és a KFTC szervezet (Korean Fair Trade Commission) által meghatározott kapcsolódó technológiákat.</w:t>
      </w:r>
      <w:r w:rsidR="00802F9D">
        <w:rPr>
          <w:rFonts w:cs="Arial"/>
          <w:bCs/>
          <w:szCs w:val="18"/>
        </w:rPr>
        <w:t xml:space="preserve"> </w:t>
      </w:r>
    </w:p>
    <w:p w:rsidR="00C055CB" w:rsidRPr="00C96D45" w:rsidRDefault="007D63E7" w:rsidP="007D63E7">
      <w:pPr>
        <w:pStyle w:val="PURBody-Indented"/>
      </w:pPr>
      <w:r w:rsidRPr="00C96D45">
        <w:rPr>
          <w:b/>
        </w:rPr>
        <w:t>Windows 8.1 K</w:t>
      </w:r>
    </w:p>
    <w:p w:rsidR="007D63E7" w:rsidRPr="00C96D45" w:rsidRDefault="007D63E7" w:rsidP="008D3F53">
      <w:pPr>
        <w:pStyle w:val="PURBody-Indented"/>
      </w:pPr>
      <w:r w:rsidRPr="00C96D45">
        <w:rPr>
          <w:rFonts w:cs="Arial"/>
          <w:bCs/>
          <w:szCs w:val="18"/>
        </w:rPr>
        <w:t>A KFTC előírja, hogy a szoftvernek hivatkozásokat kell tartalmaznia egy olyan Media Player Center és egy olyan Messenger Center webhelyre, amely hivatkozásokat tartalmaz harmadik felek webhelyeire, hogy lehetővé tegye a felhasználó számára harmadik felektől származó médialejátszók és azonnali üzenetkezelő szoftverek letöltését és telepítését.</w:t>
      </w:r>
      <w:r w:rsidR="00802F9D">
        <w:rPr>
          <w:rFonts w:cs="Arial"/>
          <w:bCs/>
          <w:szCs w:val="18"/>
        </w:rPr>
        <w:t xml:space="preserve"> </w:t>
      </w:r>
      <w:r w:rsidRPr="00C96D45">
        <w:rPr>
          <w:rFonts w:cs="Arial"/>
          <w:bCs/>
          <w:szCs w:val="18"/>
        </w:rPr>
        <w:t>A harmadik fél webhelyei nem állnak a Microsoft felügyelete alatt, így a Microsoft nem felelős valamely harmadik fél webhelyének szoftveréért és tartalmáért, az azon található hivatkozásokért, illetve a harmadik fél szoftverének és webhelyének módosításaiért vagy frissítéseiért.</w:t>
      </w:r>
      <w:r w:rsidR="00802F9D">
        <w:rPr>
          <w:rFonts w:cs="Arial"/>
          <w:bCs/>
          <w:szCs w:val="18"/>
        </w:rPr>
        <w:t xml:space="preserve"> </w:t>
      </w:r>
      <w:r w:rsidRPr="00C96D45">
        <w:rPr>
          <w:rFonts w:cs="Arial"/>
          <w:bCs/>
          <w:szCs w:val="18"/>
        </w:rPr>
        <w:t>Bármely hivatkozás feltüntetése a Media Player Center vagy a Messenger Center webhelyen nem jelenti azt, hogy a Microsoft jóváhagyólag minősíti a</w:t>
      </w:r>
      <w:r w:rsidR="008D3F53">
        <w:rPr>
          <w:rFonts w:cs="Arial"/>
          <w:bCs/>
          <w:szCs w:val="18"/>
        </w:rPr>
        <w:t> </w:t>
      </w:r>
      <w:r w:rsidRPr="00C96D45">
        <w:rPr>
          <w:rFonts w:cs="Arial"/>
          <w:bCs/>
          <w:szCs w:val="18"/>
        </w:rPr>
        <w:t>harmadik fél szoftverét, a webhelyét vagy annak tartalmát.</w:t>
      </w:r>
    </w:p>
    <w:p w:rsidR="007D63E7" w:rsidRPr="00C96D45" w:rsidRDefault="007D63E7" w:rsidP="007D63E7">
      <w:pPr>
        <w:pStyle w:val="PURBody-Indented"/>
      </w:pPr>
      <w:r w:rsidRPr="00C96D45">
        <w:rPr>
          <w:b/>
        </w:rPr>
        <w:t>Windows 8.1 KN</w:t>
      </w:r>
    </w:p>
    <w:p w:rsidR="007D63E7" w:rsidRPr="00C96D45" w:rsidRDefault="007D63E7" w:rsidP="007D63E7">
      <w:pPr>
        <w:pStyle w:val="PURBody-Indented"/>
      </w:pPr>
      <w:r w:rsidRPr="00C96D45">
        <w:rPr>
          <w:b/>
        </w:rPr>
        <w:t>Nem alkalmazandó használati jogok a Windows Media Player programra vonatkozóan.</w:t>
      </w:r>
      <w:r w:rsidR="00802F9D">
        <w:rPr>
          <w:rFonts w:cs="Arial"/>
          <w:b/>
          <w:i/>
          <w:szCs w:val="18"/>
        </w:rPr>
        <w:t xml:space="preserve"> </w:t>
      </w:r>
      <w:r w:rsidRPr="00C96D45">
        <w:rPr>
          <w:rFonts w:cs="Arial"/>
          <w:bCs/>
          <w:szCs w:val="18"/>
        </w:rPr>
        <w:t>Ezen szoftver futtatásakor a Windows Media digitális jogkezelőre és a Windows Media Playerre vonatkozó feltételek nem alkalmazandók.</w:t>
      </w:r>
      <w:r w:rsidRPr="00C96D45">
        <w:rPr>
          <w:rFonts w:cs="Arial"/>
          <w:b/>
          <w:i/>
          <w:szCs w:val="18"/>
        </w:rPr>
        <w:t xml:space="preserve"> </w:t>
      </w:r>
    </w:p>
    <w:p w:rsidR="007D63E7" w:rsidRPr="00C96D45" w:rsidRDefault="007D63E7" w:rsidP="007D63E7">
      <w:pPr>
        <w:pStyle w:val="PURBody-Indented"/>
      </w:pPr>
      <w:r w:rsidRPr="00C96D45">
        <w:rPr>
          <w:b/>
        </w:rPr>
        <w:t xml:space="preserve">Figyelmeztetés a Windows Media Player hiányával kapcsolatban. </w:t>
      </w:r>
      <w:r w:rsidRPr="00C96D45">
        <w:rPr>
          <w:rFonts w:cs="Arial"/>
          <w:bCs/>
          <w:szCs w:val="18"/>
        </w:rPr>
        <w:t>A szoftver nem tartalmazza a Windows Media Player programot (a Korean Fair Trade Commission előírása szerint), valamint a Windows Media Player programhoz kapcsolódó technológiákat, például a Windows Media Center programot. Ennek eredményeképpen a Microsofttól vagy harmadik féltől származó szoftverre lesz szüksége az audio CD-k, a médiafájlok és a videó DVD-k lejátszásához vagy készítéséhez, a médiakönyvtárak tartalmának rendszerezéséhez, a lejátszási listák létrehozásához, az audio CD-k médiafájlokká való átalakításához, a médiafájlok előadó- és címadatainak megtekintéséhez, a zenei fájlokhoz tartozó albumborítók megtekintéséhez, a zene átviteléhez személyi zenelejátszó eszközökre, illetve tévéadások felvételéhez és lejátszásához.</w:t>
      </w:r>
    </w:p>
    <w:p w:rsidR="007D63E7" w:rsidRPr="00C96D45" w:rsidRDefault="007D63E7" w:rsidP="006F57D7">
      <w:pPr>
        <w:pStyle w:val="PURBody-Indented"/>
      </w:pPr>
      <w:r w:rsidRPr="00C96D45">
        <w:rPr>
          <w:b/>
        </w:rPr>
        <w:t>További elzárkózás a garanciavállalástól.</w:t>
      </w:r>
      <w:r w:rsidRPr="000E3613">
        <w:rPr>
          <w:rFonts w:cs="Arial"/>
          <w:b/>
          <w:i/>
          <w:szCs w:val="18"/>
        </w:rPr>
        <w:t xml:space="preserve"> </w:t>
      </w:r>
      <w:r w:rsidRPr="00C96D45">
        <w:rPr>
          <w:rFonts w:cs="Arial"/>
          <w:bCs/>
          <w:szCs w:val="18"/>
        </w:rPr>
        <w:t>A Microsoft semmilyen jótállást nem vállal a Windows multimédiás funkcionalitásával kapcsolatban, még abban az esetben sem, ha a mennyiségi licencszerződés ezzel ellentétes értelmű rendelkezést tartalmazna.</w:t>
      </w:r>
    </w:p>
    <w:p w:rsidR="00987939" w:rsidRPr="00C96D45" w:rsidRDefault="007D63E7" w:rsidP="00987939">
      <w:pPr>
        <w:pStyle w:val="PURBody-Indented"/>
      </w:pPr>
      <w:r w:rsidRPr="00C96D45">
        <w:rPr>
          <w:b/>
        </w:rPr>
        <w:t>Windows 8.1 N</w:t>
      </w:r>
    </w:p>
    <w:p w:rsidR="0013412F" w:rsidRPr="00C96D45" w:rsidRDefault="007D63E7" w:rsidP="00987939">
      <w:pPr>
        <w:pStyle w:val="PURBody-Indented"/>
      </w:pPr>
      <w:r w:rsidRPr="00C96D45">
        <w:rPr>
          <w:b/>
        </w:rPr>
        <w:t>Nem alkalmazandó használati jogok a Windows Media Player programra vonatkozóan</w:t>
      </w:r>
      <w:r w:rsidRPr="005D3CF2">
        <w:rPr>
          <w:b/>
          <w:bCs/>
        </w:rPr>
        <w:t>.</w:t>
      </w:r>
      <w:r w:rsidR="00802F9D" w:rsidRPr="000E3613">
        <w:rPr>
          <w:rFonts w:cs="Arial"/>
          <w:szCs w:val="18"/>
        </w:rPr>
        <w:t xml:space="preserve"> </w:t>
      </w:r>
      <w:r w:rsidRPr="00C96D45">
        <w:rPr>
          <w:rFonts w:cs="Arial"/>
          <w:szCs w:val="18"/>
        </w:rPr>
        <w:t>E szoftver futtatásakor a Windows digitális jogkezelő technológiára és a Windows Media Playerre vonatkozó feltételek nem alkalmazandók.</w:t>
      </w:r>
      <w:r w:rsidRPr="000E3613">
        <w:rPr>
          <w:rFonts w:cs="Arial"/>
          <w:szCs w:val="18"/>
        </w:rPr>
        <w:t xml:space="preserve"> </w:t>
      </w:r>
    </w:p>
    <w:p w:rsidR="007D63E7" w:rsidRPr="00C96D45" w:rsidRDefault="007D63E7" w:rsidP="00E96E6C">
      <w:pPr>
        <w:pStyle w:val="Heading4"/>
        <w:ind w:left="270"/>
      </w:pPr>
      <w:r w:rsidRPr="00C96D45">
        <w:rPr>
          <w:rFonts w:ascii="Arial" w:eastAsiaTheme="minorHAnsi" w:hAnsi="Arial" w:cstheme="minorBidi"/>
          <w:bCs w:val="0"/>
          <w:i w:val="0"/>
          <w:iCs w:val="0"/>
          <w:color w:val="auto"/>
          <w:sz w:val="18"/>
        </w:rPr>
        <w:lastRenderedPageBreak/>
        <w:t>Figyelmeztetés a Windows Media szolgáltatás hiányával kapcsolatban.</w:t>
      </w:r>
      <w:r w:rsidR="00802F9D" w:rsidRPr="000E3613">
        <w:rPr>
          <w:rFonts w:ascii="Arial" w:hAnsi="Arial" w:cs="Arial"/>
          <w:b w:val="0"/>
          <w:i w:val="0"/>
          <w:color w:val="auto"/>
          <w:sz w:val="18"/>
          <w:szCs w:val="18"/>
        </w:rPr>
        <w:t xml:space="preserve"> </w:t>
      </w:r>
      <w:r w:rsidRPr="00C96D45">
        <w:rPr>
          <w:rFonts w:ascii="Arial" w:hAnsi="Arial" w:cs="Arial"/>
          <w:b w:val="0"/>
          <w:i w:val="0"/>
          <w:color w:val="auto"/>
          <w:sz w:val="18"/>
          <w:szCs w:val="18"/>
        </w:rPr>
        <w:t xml:space="preserve">A szoftver nem tartalmazza a Windows Media Player programot (az Európai Bizottság előírása szerint), valamint a Windows Media Player programhoz kapcsolódó technológiákat, például a Windows Media Center programot. Ennek eredményeképpen a Microsofttól vagy harmadik féltől származó szoftverre </w:t>
      </w:r>
      <w:r w:rsidR="00E96E6C">
        <w:rPr>
          <w:rFonts w:ascii="Arial" w:hAnsi="Arial" w:cs="Arial"/>
          <w:b w:val="0"/>
          <w:i w:val="0"/>
          <w:color w:val="auto"/>
          <w:sz w:val="18"/>
          <w:szCs w:val="18"/>
        </w:rPr>
        <w:t>less </w:t>
      </w:r>
      <w:r w:rsidRPr="00C96D45">
        <w:rPr>
          <w:rFonts w:ascii="Arial" w:hAnsi="Arial" w:cs="Arial"/>
          <w:b w:val="0"/>
          <w:i w:val="0"/>
          <w:color w:val="auto"/>
          <w:sz w:val="18"/>
          <w:szCs w:val="18"/>
        </w:rPr>
        <w:t>szüksége az audio CD-k, a médiafájlok és a videó DVD-k lejátszásához vagy készítéséhez, a médiakönyvtárak tartalmának rendszerezéséhez, a lejátszási listák létrehozásához, az audio CD-k médiafájlokká való átalakításához, a médiafájlok előadó- és címadatainak megtekintéséhez, a zenei fájlokhoz tartozó albumborítók megtekintéséhez, a zene átviteléhez személyi zenelejátszó eszközökre, illetve tévéadások felvételéhez és lejátszásához.</w:t>
      </w:r>
    </w:p>
    <w:p w:rsidR="007D63E7" w:rsidRPr="00C96D45" w:rsidRDefault="007D63E7" w:rsidP="006F57D7">
      <w:pPr>
        <w:pStyle w:val="Heading4"/>
        <w:ind w:left="270"/>
      </w:pPr>
      <w:r w:rsidRPr="00C96D45">
        <w:rPr>
          <w:rFonts w:ascii="Arial" w:eastAsiaTheme="minorHAnsi" w:hAnsi="Arial" w:cstheme="minorBidi"/>
          <w:bCs w:val="0"/>
          <w:i w:val="0"/>
          <w:iCs w:val="0"/>
          <w:color w:val="auto"/>
          <w:sz w:val="18"/>
        </w:rPr>
        <w:t>További elzárkózás a garanciavállalástól.</w:t>
      </w:r>
      <w:r w:rsidR="00802F9D">
        <w:rPr>
          <w:rFonts w:ascii="Arial" w:eastAsiaTheme="minorHAnsi" w:hAnsi="Arial" w:cstheme="minorBidi"/>
          <w:bCs w:val="0"/>
          <w:i w:val="0"/>
          <w:iCs w:val="0"/>
          <w:color w:val="auto"/>
          <w:sz w:val="18"/>
        </w:rPr>
        <w:t xml:space="preserve"> </w:t>
      </w:r>
      <w:r w:rsidRPr="00C96D45">
        <w:rPr>
          <w:rFonts w:ascii="Arial" w:hAnsi="Arial" w:cs="Arial"/>
          <w:b w:val="0"/>
          <w:i w:val="0"/>
          <w:color w:val="auto"/>
          <w:sz w:val="18"/>
          <w:szCs w:val="18"/>
        </w:rPr>
        <w:t>A Microsoft semmilyen jótállást nem vállal a Windows Media Playerhez tartozó funkcionalitással kapcsolatban, még abban az esetben sem, ha az Ön mennyiségi licencszerződése ezzel ellentétes értelmű rendelkezést tartalmazna.</w:t>
      </w:r>
    </w:p>
    <w:p w:rsidR="0013412F" w:rsidRPr="00C96D45" w:rsidRDefault="0013412F" w:rsidP="0013412F">
      <w:pPr>
        <w:pStyle w:val="PURHeading1"/>
      </w:pPr>
      <w:r w:rsidRPr="00C96D45">
        <w:t>Yammer</w:t>
      </w:r>
    </w:p>
    <w:p w:rsidR="0013412F" w:rsidRPr="00C96D45" w:rsidRDefault="0013412F" w:rsidP="008D3F53">
      <w:pPr>
        <w:spacing w:before="100" w:beforeAutospacing="1" w:after="100" w:afterAutospacing="1"/>
        <w:ind w:left="274"/>
      </w:pPr>
      <w:r w:rsidRPr="00C96D45">
        <w:rPr>
          <w:rFonts w:cs="Arial"/>
          <w:bCs/>
          <w:color w:val="auto"/>
          <w:sz w:val="18"/>
          <w:szCs w:val="18"/>
        </w:rPr>
        <w:t>A Microsoft Dynamics CRM és a Yammer szolgáltatást összekapcsoló szoftver segítségével bizonyos adatok megoszthatók a két szolgáltatás között.</w:t>
      </w:r>
      <w:r w:rsidR="00802F9D">
        <w:rPr>
          <w:rFonts w:cs="Arial"/>
          <w:bCs/>
          <w:color w:val="auto"/>
          <w:sz w:val="18"/>
          <w:szCs w:val="18"/>
        </w:rPr>
        <w:t xml:space="preserve"> </w:t>
      </w:r>
      <w:r w:rsidRPr="00C96D45">
        <w:rPr>
          <w:rFonts w:cs="Arial"/>
          <w:bCs/>
          <w:color w:val="auto"/>
          <w:sz w:val="18"/>
          <w:szCs w:val="18"/>
        </w:rPr>
        <w:t>Az Ön, illetve az Ön végfelhasználóinak irányába a következő adatok átvitelére kerül sor a Yammer számára a</w:t>
      </w:r>
      <w:r w:rsidR="008D3F53">
        <w:rPr>
          <w:rFonts w:cs="Arial"/>
          <w:bCs/>
          <w:color w:val="auto"/>
          <w:sz w:val="18"/>
          <w:szCs w:val="18"/>
        </w:rPr>
        <w:t> </w:t>
      </w:r>
      <w:r w:rsidRPr="00C96D45">
        <w:rPr>
          <w:rFonts w:cs="Arial"/>
          <w:bCs/>
          <w:color w:val="auto"/>
          <w:sz w:val="18"/>
          <w:szCs w:val="18"/>
        </w:rPr>
        <w:t xml:space="preserve">Microsoft Dynamics CRM szolgáltatáson keresztül: (i) közlemények; (ii) CRM-rekordokra mutató hivatkozások; (iii) a CRM-rekordok leíró mezőjében található információ; valamint (iv) az Ön, illetve az Ön végfelhasználói által a Yammerrel megosztott minden egyéb tevékenység és tartalom. A Yammer Használati feltételei itt olvashatók: </w:t>
      </w:r>
      <w:hyperlink r:id="rId72" w:history="1">
        <w:r w:rsidRPr="00C96D45">
          <w:rPr>
            <w:rFonts w:cs="Arial"/>
            <w:bCs/>
            <w:color w:val="auto"/>
            <w:sz w:val="18"/>
            <w:szCs w:val="18"/>
          </w:rPr>
          <w:t>https://www.yammer.com/about/terms</w:t>
        </w:r>
      </w:hyperlink>
      <w:r w:rsidRPr="00C96D45">
        <w:rPr>
          <w:rFonts w:cs="Arial"/>
          <w:bCs/>
          <w:color w:val="auto"/>
          <w:sz w:val="18"/>
          <w:szCs w:val="18"/>
        </w:rPr>
        <w:t>.</w:t>
      </w:r>
      <w:r w:rsidR="00802F9D">
        <w:rPr>
          <w:rFonts w:cs="Arial"/>
          <w:bCs/>
          <w:color w:val="auto"/>
          <w:sz w:val="18"/>
          <w:szCs w:val="18"/>
        </w:rPr>
        <w:t xml:space="preserve"> </w:t>
      </w:r>
      <w:r w:rsidRPr="00C96D45">
        <w:rPr>
          <w:rFonts w:cs="Arial"/>
          <w:bCs/>
          <w:color w:val="auto"/>
          <w:sz w:val="18"/>
          <w:szCs w:val="18"/>
        </w:rPr>
        <w:t>A</w:t>
      </w:r>
      <w:r w:rsidR="008D3F53">
        <w:rPr>
          <w:rFonts w:cs="Arial"/>
          <w:bCs/>
          <w:color w:val="auto"/>
          <w:sz w:val="18"/>
          <w:szCs w:val="18"/>
        </w:rPr>
        <w:t> </w:t>
      </w:r>
      <w:hyperlink r:id="rId73" w:history="1">
        <w:r w:rsidRPr="00C96D45">
          <w:rPr>
            <w:rFonts w:cs="Arial"/>
            <w:bCs/>
            <w:color w:val="auto"/>
            <w:sz w:val="18"/>
            <w:szCs w:val="18"/>
          </w:rPr>
          <w:t>https://www.yammer.com/about/privacy/</w:t>
        </w:r>
      </w:hyperlink>
      <w:r w:rsidRPr="00C96D45">
        <w:rPr>
          <w:rFonts w:cs="Arial"/>
          <w:bCs/>
          <w:color w:val="auto"/>
          <w:sz w:val="18"/>
          <w:szCs w:val="18"/>
        </w:rPr>
        <w:t xml:space="preserve"> webhelyen olvasható Adatvédelmi nyilatkozata a Yammernek elküldött minden Ügyféladatra vonatkozik.</w:t>
      </w:r>
    </w:p>
    <w:p w:rsidR="007D63E7" w:rsidRPr="00C96D45" w:rsidRDefault="007D63E7">
      <w:pPr>
        <w:pStyle w:val="PURBody-Indented"/>
      </w:pPr>
    </w:p>
    <w:p w:rsidR="0082133B" w:rsidRPr="00C96D45" w:rsidRDefault="005C6E8A">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bookmarkEnd w:id="377"/>
    <w:p w:rsidR="00F92C39" w:rsidRPr="00C96D45" w:rsidRDefault="00F92C39">
      <w:pPr>
        <w:pStyle w:val="PURSectionHeading"/>
        <w:pageBreakBefore/>
        <w:rPr>
          <w:spacing w:val="0"/>
        </w:rPr>
        <w:sectPr w:rsidR="00F92C39" w:rsidRPr="00C96D45" w:rsidSect="00C05AED">
          <w:headerReference w:type="default" r:id="rId74"/>
          <w:footerReference w:type="default" r:id="rId75"/>
          <w:type w:val="continuous"/>
          <w:pgSz w:w="12240" w:h="15840" w:code="1"/>
          <w:pgMar w:top="1170" w:right="720" w:bottom="720" w:left="720" w:header="432" w:footer="288" w:gutter="0"/>
          <w:cols w:space="360"/>
          <w:docGrid w:linePitch="360"/>
        </w:sectPr>
      </w:pPr>
    </w:p>
    <w:p w:rsidR="0082133B" w:rsidRPr="00C96D45" w:rsidRDefault="00ED4593">
      <w:pPr>
        <w:pStyle w:val="PURSectionHeading"/>
        <w:pageBreakBefore/>
        <w:rPr>
          <w:spacing w:val="0"/>
        </w:rPr>
      </w:pPr>
      <w:r w:rsidRPr="00C96D45">
        <w:rPr>
          <w:spacing w:val="0"/>
        </w:rPr>
        <w:lastRenderedPageBreak/>
        <w:t>Szolgáltatásmutató</w:t>
      </w:r>
      <w:r w:rsidRPr="00C96D45">
        <w:rPr>
          <w:spacing w:val="0"/>
        </w:rPr>
        <w:fldChar w:fldCharType="begin"/>
      </w:r>
      <w:r w:rsidRPr="00C96D45">
        <w:rPr>
          <w:spacing w:val="0"/>
        </w:rPr>
        <w:instrText xml:space="preserve">TC </w:instrText>
      </w:r>
      <w:bookmarkStart w:id="379" w:name="_Toc381816404"/>
      <w:r w:rsidRPr="00C96D45">
        <w:rPr>
          <w:spacing w:val="0"/>
        </w:rPr>
        <w:instrText>Szolgáltatásmutató</w:instrText>
      </w:r>
      <w:bookmarkEnd w:id="379"/>
      <w:r w:rsidRPr="00C96D45">
        <w:rPr>
          <w:spacing w:val="0"/>
        </w:rPr>
        <w:instrText xml:space="preserve"> \l 1 </w:instrText>
      </w:r>
      <w:r w:rsidRPr="00C96D45">
        <w:rPr>
          <w:spacing w:val="0"/>
        </w:rPr>
        <w:fldChar w:fldCharType="end"/>
      </w:r>
    </w:p>
    <w:p w:rsidR="00E96E6C" w:rsidRDefault="00E13ED5">
      <w:pPr>
        <w:pStyle w:val="Index1"/>
        <w:rPr>
          <w:noProof/>
          <w:color w:val="auto"/>
          <w:sz w:val="18"/>
        </w:rPr>
        <w:sectPr w:rsidR="00E96E6C" w:rsidSect="00E96E6C">
          <w:footerReference w:type="default" r:id="rId76"/>
          <w:pgSz w:w="12240" w:h="15840" w:code="1"/>
          <w:pgMar w:top="1170" w:right="720" w:bottom="720" w:left="720" w:header="432" w:footer="288" w:gutter="0"/>
          <w:cols w:space="360"/>
          <w:docGrid w:linePitch="360"/>
        </w:sectPr>
      </w:pPr>
      <w:r w:rsidRPr="00C96D45">
        <w:rPr>
          <w:color w:val="auto"/>
          <w:sz w:val="18"/>
        </w:rPr>
        <w:fldChar w:fldCharType="begin"/>
      </w:r>
      <w:r w:rsidR="00ED4593" w:rsidRPr="00C96D45">
        <w:instrText xml:space="preserve"> INDEX \c "2" </w:instrText>
      </w:r>
      <w:r w:rsidRPr="00C96D45">
        <w:rPr>
          <w:color w:val="auto"/>
          <w:sz w:val="18"/>
        </w:rPr>
        <w:fldChar w:fldCharType="separate"/>
      </w:r>
    </w:p>
    <w:p w:rsidR="00E96E6C" w:rsidRDefault="00E96E6C">
      <w:pPr>
        <w:pStyle w:val="Index1"/>
        <w:rPr>
          <w:noProof/>
        </w:rPr>
      </w:pPr>
      <w:r>
        <w:rPr>
          <w:noProof/>
        </w:rPr>
        <w:lastRenderedPageBreak/>
        <w:t>Adatvesztés megelőzése, 20</w:t>
      </w:r>
    </w:p>
    <w:p w:rsidR="00E96E6C" w:rsidRDefault="00E96E6C">
      <w:pPr>
        <w:pStyle w:val="Index1"/>
        <w:rPr>
          <w:noProof/>
        </w:rPr>
      </w:pPr>
      <w:r>
        <w:rPr>
          <w:noProof/>
        </w:rPr>
        <w:t>Azure Tartalomvédelem, 39</w:t>
      </w:r>
    </w:p>
    <w:p w:rsidR="00E96E6C" w:rsidRDefault="00E96E6C">
      <w:pPr>
        <w:pStyle w:val="Index1"/>
        <w:rPr>
          <w:noProof/>
        </w:rPr>
      </w:pPr>
      <w:r>
        <w:rPr>
          <w:noProof/>
        </w:rPr>
        <w:t xml:space="preserve">Bing Maps Enterprise Platform és Bing Maps Mobile </w:t>
      </w:r>
      <w:r>
        <w:rPr>
          <w:noProof/>
        </w:rPr>
        <w:br/>
        <w:t>Asset Management Platform, 40</w:t>
      </w:r>
    </w:p>
    <w:p w:rsidR="00E96E6C" w:rsidRDefault="00E96E6C">
      <w:pPr>
        <w:pStyle w:val="Index1"/>
        <w:rPr>
          <w:noProof/>
        </w:rPr>
      </w:pPr>
      <w:r>
        <w:rPr>
          <w:noProof/>
        </w:rPr>
        <w:t>Duet Enterprise Online for Microsoft SharePoint and SAP, 20</w:t>
      </w:r>
    </w:p>
    <w:p w:rsidR="00E96E6C" w:rsidRDefault="00E96E6C">
      <w:pPr>
        <w:pStyle w:val="Index1"/>
        <w:rPr>
          <w:noProof/>
        </w:rPr>
      </w:pPr>
      <w:r>
        <w:rPr>
          <w:noProof/>
        </w:rPr>
        <w:t>Exchange Hosted Encryption, 20</w:t>
      </w:r>
    </w:p>
    <w:p w:rsidR="00E96E6C" w:rsidRDefault="00E96E6C">
      <w:pPr>
        <w:pStyle w:val="Index1"/>
        <w:rPr>
          <w:noProof/>
        </w:rPr>
      </w:pPr>
      <w:r>
        <w:rPr>
          <w:noProof/>
        </w:rPr>
        <w:t>Exchange Online Archiving, 21</w:t>
      </w:r>
    </w:p>
    <w:p w:rsidR="00E96E6C" w:rsidRDefault="00E96E6C">
      <w:pPr>
        <w:pStyle w:val="Index1"/>
        <w:rPr>
          <w:noProof/>
        </w:rPr>
      </w:pPr>
      <w:r>
        <w:rPr>
          <w:noProof/>
        </w:rPr>
        <w:t>Exchange Online Archiving for Exchange Online, 21</w:t>
      </w:r>
    </w:p>
    <w:p w:rsidR="00E96E6C" w:rsidRDefault="00E96E6C">
      <w:pPr>
        <w:pStyle w:val="Index1"/>
        <w:rPr>
          <w:noProof/>
        </w:rPr>
      </w:pPr>
      <w:r>
        <w:rPr>
          <w:noProof/>
        </w:rPr>
        <w:t>Exchange Online Kiosk, 21</w:t>
      </w:r>
    </w:p>
    <w:p w:rsidR="00E96E6C" w:rsidRDefault="00E96E6C">
      <w:pPr>
        <w:pStyle w:val="Index1"/>
        <w:rPr>
          <w:noProof/>
        </w:rPr>
      </w:pPr>
      <w:r>
        <w:rPr>
          <w:noProof/>
        </w:rPr>
        <w:t>Exchange Online Plan 1, 22</w:t>
      </w:r>
    </w:p>
    <w:p w:rsidR="00E96E6C" w:rsidRDefault="00E96E6C">
      <w:pPr>
        <w:pStyle w:val="Index1"/>
        <w:rPr>
          <w:noProof/>
        </w:rPr>
      </w:pPr>
      <w:r>
        <w:rPr>
          <w:noProof/>
        </w:rPr>
        <w:t>Exchange Online Plan 2, 22</w:t>
      </w:r>
    </w:p>
    <w:p w:rsidR="00E96E6C" w:rsidRDefault="00E96E6C">
      <w:pPr>
        <w:pStyle w:val="Index1"/>
        <w:rPr>
          <w:noProof/>
        </w:rPr>
      </w:pPr>
      <w:r>
        <w:rPr>
          <w:noProof/>
        </w:rPr>
        <w:t>Exchange Online Protection, 22</w:t>
      </w:r>
    </w:p>
    <w:p w:rsidR="00E96E6C" w:rsidRDefault="00E96E6C">
      <w:pPr>
        <w:pStyle w:val="Index1"/>
        <w:rPr>
          <w:noProof/>
        </w:rPr>
      </w:pPr>
      <w:r>
        <w:rPr>
          <w:noProof/>
        </w:rPr>
        <w:t>Forefront Online Protection for Exchange, 23</w:t>
      </w:r>
    </w:p>
    <w:p w:rsidR="00E96E6C" w:rsidRDefault="00E96E6C">
      <w:pPr>
        <w:pStyle w:val="Index1"/>
        <w:rPr>
          <w:noProof/>
        </w:rPr>
      </w:pPr>
      <w:r>
        <w:rPr>
          <w:noProof/>
        </w:rPr>
        <w:t>Lync Online Plan 1, 24</w:t>
      </w:r>
    </w:p>
    <w:p w:rsidR="00E96E6C" w:rsidRDefault="00E96E6C">
      <w:pPr>
        <w:pStyle w:val="Index1"/>
        <w:rPr>
          <w:noProof/>
        </w:rPr>
      </w:pPr>
      <w:r>
        <w:rPr>
          <w:noProof/>
        </w:rPr>
        <w:t>Lync Online Plan 2, 24</w:t>
      </w:r>
    </w:p>
    <w:p w:rsidR="00E96E6C" w:rsidRDefault="00E96E6C">
      <w:pPr>
        <w:pStyle w:val="Index1"/>
        <w:rPr>
          <w:noProof/>
        </w:rPr>
      </w:pPr>
      <w:r>
        <w:rPr>
          <w:noProof/>
        </w:rPr>
        <w:t>Microsoft Dynamics CRM Online Basic, 15</w:t>
      </w:r>
    </w:p>
    <w:p w:rsidR="00E96E6C" w:rsidRDefault="00E96E6C">
      <w:pPr>
        <w:pStyle w:val="Index1"/>
        <w:rPr>
          <w:noProof/>
        </w:rPr>
      </w:pPr>
      <w:r>
        <w:rPr>
          <w:noProof/>
        </w:rPr>
        <w:t>Microsoft Dynamics CRM Online Enterprise, 16</w:t>
      </w:r>
    </w:p>
    <w:p w:rsidR="00E96E6C" w:rsidRDefault="00E96E6C">
      <w:pPr>
        <w:pStyle w:val="Index1"/>
        <w:rPr>
          <w:noProof/>
        </w:rPr>
      </w:pPr>
      <w:r>
        <w:rPr>
          <w:noProof/>
        </w:rPr>
        <w:t>Microsoft Dynamics CRM Online Essential, 15</w:t>
      </w:r>
    </w:p>
    <w:p w:rsidR="00E96E6C" w:rsidRDefault="00E96E6C">
      <w:pPr>
        <w:pStyle w:val="Index1"/>
        <w:rPr>
          <w:noProof/>
        </w:rPr>
      </w:pPr>
      <w:r>
        <w:rPr>
          <w:noProof/>
        </w:rPr>
        <w:t>Microsoft Dynamics CRM Online Professional, 15</w:t>
      </w:r>
    </w:p>
    <w:p w:rsidR="00E96E6C" w:rsidRDefault="00E96E6C">
      <w:pPr>
        <w:pStyle w:val="Index1"/>
        <w:rPr>
          <w:noProof/>
        </w:rPr>
      </w:pPr>
      <w:r>
        <w:rPr>
          <w:noProof/>
        </w:rPr>
        <w:t>Microsoft Dynamics Marketing Enterprise, 16</w:t>
      </w:r>
    </w:p>
    <w:p w:rsidR="00E96E6C" w:rsidRDefault="00E96E6C">
      <w:pPr>
        <w:pStyle w:val="Index1"/>
        <w:rPr>
          <w:noProof/>
        </w:rPr>
      </w:pPr>
      <w:r>
        <w:rPr>
          <w:noProof/>
        </w:rPr>
        <w:t>Microsoft Learning E-Reference Library, 41</w:t>
      </w:r>
    </w:p>
    <w:p w:rsidR="00E96E6C" w:rsidRDefault="00E96E6C">
      <w:pPr>
        <w:pStyle w:val="Index1"/>
        <w:rPr>
          <w:noProof/>
        </w:rPr>
      </w:pPr>
      <w:r>
        <w:rPr>
          <w:noProof/>
        </w:rPr>
        <w:t>Microsoft Learning IT Academy, 41</w:t>
      </w:r>
    </w:p>
    <w:p w:rsidR="00E96E6C" w:rsidRDefault="00E96E6C">
      <w:pPr>
        <w:pStyle w:val="Index1"/>
        <w:rPr>
          <w:noProof/>
        </w:rPr>
      </w:pPr>
      <w:r>
        <w:rPr>
          <w:noProof/>
        </w:rPr>
        <w:t>Microsoft Social Listening Professional, 16</w:t>
      </w:r>
    </w:p>
    <w:p w:rsidR="00E96E6C" w:rsidRDefault="00E96E6C">
      <w:pPr>
        <w:pStyle w:val="Index1"/>
        <w:rPr>
          <w:noProof/>
        </w:rPr>
      </w:pPr>
      <w:r>
        <w:rPr>
          <w:noProof/>
        </w:rPr>
        <w:lastRenderedPageBreak/>
        <w:t>Office 365 Developer, 25</w:t>
      </w:r>
    </w:p>
    <w:p w:rsidR="00E96E6C" w:rsidRDefault="00E96E6C">
      <w:pPr>
        <w:pStyle w:val="Index1"/>
        <w:rPr>
          <w:noProof/>
        </w:rPr>
      </w:pPr>
      <w:r w:rsidRPr="00644940">
        <w:rPr>
          <w:noProof/>
          <w:lang w:val="pt-BR"/>
        </w:rPr>
        <w:t>Office 365 ProPlus</w:t>
      </w:r>
      <w:r>
        <w:rPr>
          <w:noProof/>
        </w:rPr>
        <w:t>, 18</w:t>
      </w:r>
    </w:p>
    <w:p w:rsidR="00E96E6C" w:rsidRDefault="00E96E6C">
      <w:pPr>
        <w:pStyle w:val="Index1"/>
        <w:rPr>
          <w:noProof/>
        </w:rPr>
      </w:pPr>
      <w:r>
        <w:rPr>
          <w:noProof/>
        </w:rPr>
        <w:t>Office 365 Small Business, 25</w:t>
      </w:r>
    </w:p>
    <w:p w:rsidR="00E96E6C" w:rsidRDefault="00E96E6C">
      <w:pPr>
        <w:pStyle w:val="Index1"/>
        <w:rPr>
          <w:noProof/>
        </w:rPr>
      </w:pPr>
      <w:r>
        <w:rPr>
          <w:noProof/>
        </w:rPr>
        <w:t>Office 365 Small Business Premium, 26</w:t>
      </w:r>
    </w:p>
    <w:p w:rsidR="00E96E6C" w:rsidRDefault="00E96E6C">
      <w:pPr>
        <w:pStyle w:val="Index1"/>
        <w:rPr>
          <w:noProof/>
        </w:rPr>
      </w:pPr>
      <w:r>
        <w:rPr>
          <w:noProof/>
        </w:rPr>
        <w:t>Office Online, 27</w:t>
      </w:r>
    </w:p>
    <w:p w:rsidR="00E96E6C" w:rsidRDefault="00E96E6C">
      <w:pPr>
        <w:pStyle w:val="Index1"/>
        <w:rPr>
          <w:noProof/>
        </w:rPr>
      </w:pPr>
      <w:r>
        <w:rPr>
          <w:noProof/>
        </w:rPr>
        <w:t>OneDrive for Business, 29</w:t>
      </w:r>
    </w:p>
    <w:p w:rsidR="00E96E6C" w:rsidRDefault="00E96E6C">
      <w:pPr>
        <w:pStyle w:val="Index1"/>
        <w:rPr>
          <w:noProof/>
        </w:rPr>
      </w:pPr>
      <w:r>
        <w:rPr>
          <w:noProof/>
        </w:rPr>
        <w:t>Power BI az Office 365 szolgáltatáshoz, 27</w:t>
      </w:r>
    </w:p>
    <w:p w:rsidR="00E96E6C" w:rsidRDefault="00E96E6C">
      <w:pPr>
        <w:pStyle w:val="Index1"/>
        <w:rPr>
          <w:noProof/>
        </w:rPr>
      </w:pPr>
      <w:r>
        <w:rPr>
          <w:noProof/>
        </w:rPr>
        <w:t>Project Lite, 28</w:t>
      </w:r>
    </w:p>
    <w:p w:rsidR="00E96E6C" w:rsidRDefault="00E96E6C">
      <w:pPr>
        <w:pStyle w:val="Index1"/>
        <w:rPr>
          <w:noProof/>
        </w:rPr>
      </w:pPr>
      <w:r>
        <w:rPr>
          <w:noProof/>
        </w:rPr>
        <w:t>Project Online, 28</w:t>
      </w:r>
    </w:p>
    <w:p w:rsidR="00E96E6C" w:rsidRDefault="00E96E6C">
      <w:pPr>
        <w:pStyle w:val="Index1"/>
        <w:rPr>
          <w:noProof/>
        </w:rPr>
      </w:pPr>
      <w:r>
        <w:rPr>
          <w:noProof/>
        </w:rPr>
        <w:t>Project Pro for Office 365, 18</w:t>
      </w:r>
    </w:p>
    <w:p w:rsidR="00E96E6C" w:rsidRDefault="00E96E6C">
      <w:pPr>
        <w:pStyle w:val="Index1"/>
        <w:rPr>
          <w:noProof/>
        </w:rPr>
      </w:pPr>
      <w:r>
        <w:rPr>
          <w:noProof/>
        </w:rPr>
        <w:t>SharePoint Online Kiosk, 28</w:t>
      </w:r>
    </w:p>
    <w:p w:rsidR="00E96E6C" w:rsidRDefault="00E96E6C">
      <w:pPr>
        <w:pStyle w:val="Index1"/>
        <w:rPr>
          <w:noProof/>
        </w:rPr>
      </w:pPr>
      <w:r>
        <w:rPr>
          <w:noProof/>
        </w:rPr>
        <w:t>SharePoint Online Plan 1, 28</w:t>
      </w:r>
    </w:p>
    <w:p w:rsidR="00E96E6C" w:rsidRDefault="00E96E6C">
      <w:pPr>
        <w:pStyle w:val="Index1"/>
        <w:rPr>
          <w:noProof/>
        </w:rPr>
      </w:pPr>
      <w:r>
        <w:rPr>
          <w:noProof/>
        </w:rPr>
        <w:t>SharePoint Online Plan 2, 29</w:t>
      </w:r>
    </w:p>
    <w:p w:rsidR="00E96E6C" w:rsidRDefault="00E96E6C">
      <w:pPr>
        <w:pStyle w:val="Index1"/>
        <w:rPr>
          <w:noProof/>
        </w:rPr>
      </w:pPr>
      <w:r>
        <w:rPr>
          <w:noProof/>
        </w:rPr>
        <w:t>System Center Endpoint Protection, 42</w:t>
      </w:r>
    </w:p>
    <w:p w:rsidR="00E96E6C" w:rsidRDefault="00E96E6C">
      <w:pPr>
        <w:pStyle w:val="Index1"/>
        <w:rPr>
          <w:noProof/>
        </w:rPr>
      </w:pPr>
      <w:r>
        <w:rPr>
          <w:noProof/>
        </w:rPr>
        <w:t>Translator API, 43</w:t>
      </w:r>
    </w:p>
    <w:p w:rsidR="00E96E6C" w:rsidRDefault="00E96E6C">
      <w:pPr>
        <w:pStyle w:val="Index1"/>
        <w:rPr>
          <w:noProof/>
        </w:rPr>
      </w:pPr>
      <w:r>
        <w:rPr>
          <w:noProof/>
        </w:rPr>
        <w:t>Visio Pro for Office 365, 19</w:t>
      </w:r>
    </w:p>
    <w:p w:rsidR="00E96E6C" w:rsidRDefault="00E96E6C">
      <w:pPr>
        <w:pStyle w:val="Index1"/>
        <w:rPr>
          <w:noProof/>
        </w:rPr>
      </w:pPr>
      <w:r>
        <w:rPr>
          <w:noProof/>
        </w:rPr>
        <w:t>Windows Azure Active Directory Premium, 33</w:t>
      </w:r>
    </w:p>
    <w:p w:rsidR="00E96E6C" w:rsidRDefault="00E96E6C">
      <w:pPr>
        <w:pStyle w:val="Index1"/>
        <w:rPr>
          <w:noProof/>
        </w:rPr>
      </w:pPr>
      <w:r>
        <w:rPr>
          <w:noProof/>
        </w:rPr>
        <w:t>Windows Azure szolgáltatások, 30</w:t>
      </w:r>
    </w:p>
    <w:p w:rsidR="00E96E6C" w:rsidRDefault="00E96E6C">
      <w:pPr>
        <w:pStyle w:val="Index1"/>
        <w:rPr>
          <w:noProof/>
        </w:rPr>
      </w:pPr>
      <w:r w:rsidRPr="00644940">
        <w:rPr>
          <w:noProof/>
          <w:lang w:val="fr-FR"/>
        </w:rPr>
        <w:t>Windows Intune</w:t>
      </w:r>
      <w:r>
        <w:rPr>
          <w:noProof/>
        </w:rPr>
        <w:t>, 34</w:t>
      </w:r>
    </w:p>
    <w:p w:rsidR="00E96E6C" w:rsidRDefault="00E96E6C">
      <w:pPr>
        <w:pStyle w:val="Index1"/>
        <w:rPr>
          <w:noProof/>
        </w:rPr>
      </w:pPr>
      <w:r>
        <w:rPr>
          <w:noProof/>
        </w:rPr>
        <w:t xml:space="preserve">Windows Intune Add-on for System Center Configuration </w:t>
      </w:r>
      <w:r>
        <w:rPr>
          <w:noProof/>
        </w:rPr>
        <w:br/>
        <w:t>Manager és System Center Endpoint Protection, 39</w:t>
      </w:r>
    </w:p>
    <w:p w:rsidR="00E96E6C" w:rsidRDefault="00E96E6C">
      <w:pPr>
        <w:pStyle w:val="Index1"/>
        <w:rPr>
          <w:noProof/>
        </w:rPr>
      </w:pPr>
      <w:r w:rsidRPr="00644940">
        <w:rPr>
          <w:noProof/>
          <w:lang w:val="pt-BR"/>
        </w:rPr>
        <w:t>Windows Intune Windows Asztali operációs rendszerrel</w:t>
      </w:r>
      <w:r>
        <w:rPr>
          <w:noProof/>
        </w:rPr>
        <w:t>, 35</w:t>
      </w:r>
    </w:p>
    <w:p w:rsidR="00E96E6C" w:rsidRDefault="00E96E6C">
      <w:pPr>
        <w:pStyle w:val="Index1"/>
        <w:rPr>
          <w:noProof/>
        </w:rPr>
      </w:pPr>
      <w:r>
        <w:rPr>
          <w:noProof/>
        </w:rPr>
        <w:t>Yammer Enterprise, 44</w:t>
      </w:r>
    </w:p>
    <w:p w:rsidR="00E96E6C" w:rsidRDefault="00E96E6C">
      <w:pPr>
        <w:pStyle w:val="Index1"/>
        <w:rPr>
          <w:noProof/>
          <w:color w:val="auto"/>
          <w:sz w:val="18"/>
        </w:rPr>
        <w:sectPr w:rsidR="00E96E6C" w:rsidSect="00E96E6C">
          <w:type w:val="continuous"/>
          <w:pgSz w:w="12240" w:h="15840" w:code="1"/>
          <w:pgMar w:top="1170" w:right="720" w:bottom="720" w:left="720" w:header="432" w:footer="288" w:gutter="0"/>
          <w:cols w:num="2" w:space="720"/>
          <w:docGrid w:linePitch="360"/>
        </w:sectPr>
      </w:pPr>
    </w:p>
    <w:p w:rsidR="0080499B" w:rsidRPr="00C96D45" w:rsidRDefault="00E13ED5">
      <w:pPr>
        <w:pStyle w:val="Index1"/>
      </w:pPr>
      <w:r w:rsidRPr="00C96D45">
        <w:lastRenderedPageBreak/>
        <w:fldChar w:fldCharType="end"/>
      </w:r>
    </w:p>
    <w:p w:rsidR="0080499B" w:rsidRPr="00C96D45" w:rsidRDefault="0080499B"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1615F0" w:rsidP="001615F0">
      <w:pPr>
        <w:pStyle w:val="PURBody-Indented"/>
        <w:ind w:left="0"/>
      </w:pPr>
    </w:p>
    <w:p w:rsidR="001615F0" w:rsidRPr="00C96D45" w:rsidRDefault="005C6E8A" w:rsidP="001615F0">
      <w:pPr>
        <w:pStyle w:val="PURBreadcrumb"/>
      </w:pPr>
      <w:hyperlink w:anchor="_Sec4">
        <w:r w:rsidR="00E10482" w:rsidRPr="00C96D45">
          <w:rPr>
            <w:color w:val="00467F"/>
            <w:szCs w:val="16"/>
            <w:u w:val="single"/>
          </w:rPr>
          <w:t>Tartalomjegyzék</w:t>
        </w:r>
      </w:hyperlink>
      <w:r w:rsidR="00E10482" w:rsidRPr="00E10482">
        <w:rPr>
          <w:color w:val="00467F"/>
          <w:szCs w:val="16"/>
        </w:rPr>
        <w:t xml:space="preserve"> / </w:t>
      </w:r>
      <w:hyperlink w:anchor="General_License_Terms">
        <w:r w:rsidR="00E10482" w:rsidRPr="00C96D45">
          <w:rPr>
            <w:color w:val="00467F"/>
            <w:szCs w:val="16"/>
            <w:u w:val="single"/>
          </w:rPr>
          <w:t>Általános feltételek</w:t>
        </w:r>
      </w:hyperlink>
      <w:r w:rsidR="00E13ED5" w:rsidRPr="00C96D45">
        <w:t xml:space="preserve"> </w:t>
      </w:r>
    </w:p>
    <w:sectPr w:rsidR="001615F0" w:rsidRPr="00C96D45" w:rsidSect="00E96E6C">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6E8A" w:rsidRDefault="005C6E8A" w:rsidP="007C7D4D">
      <w:pPr>
        <w:spacing w:after="0"/>
      </w:pPr>
      <w:r>
        <w:separator/>
      </w:r>
    </w:p>
    <w:p w:rsidR="005C6E8A" w:rsidRDefault="005C6E8A"/>
  </w:endnote>
  <w:endnote w:type="continuationSeparator" w:id="0">
    <w:p w:rsidR="005C6E8A" w:rsidRDefault="005C6E8A" w:rsidP="007C7D4D">
      <w:pPr>
        <w:spacing w:after="0"/>
      </w:pPr>
      <w:r>
        <w:continuationSeparator/>
      </w:r>
    </w:p>
    <w:p w:rsidR="005C6E8A" w:rsidRDefault="005C6E8A"/>
  </w:endnote>
  <w:endnote w:type="continuationNotice" w:id="1">
    <w:p w:rsidR="005C6E8A" w:rsidRDefault="005C6E8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CB57AE"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CB57AE" w:rsidRDefault="00CB57AE" w:rsidP="00DC5352">
          <w:pPr>
            <w:pStyle w:val="PURFooterText"/>
            <w:jc w:val="center"/>
          </w:pPr>
          <w:r>
            <w:t>Bevezetés</w:t>
          </w:r>
        </w:p>
      </w:tc>
      <w:tc>
        <w:tcPr>
          <w:tcW w:w="232" w:type="dxa"/>
        </w:tcPr>
        <w:p w:rsidR="00CB57AE" w:rsidRDefault="00CB57A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CB57AE" w:rsidRDefault="00CB57AE" w:rsidP="00DC5352">
          <w:pPr>
            <w:pStyle w:val="PURFooterText"/>
            <w:jc w:val="center"/>
          </w:pPr>
          <w:r>
            <w:t>Általános feltételek</w:t>
          </w:r>
        </w:p>
      </w:tc>
      <w:tc>
        <w:tcPr>
          <w:tcW w:w="232" w:type="dxa"/>
        </w:tcPr>
        <w:p w:rsidR="00CB57AE" w:rsidRDefault="00CB57A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CB57AE" w:rsidRDefault="00CB57AE" w:rsidP="00DC5352">
          <w:pPr>
            <w:pStyle w:val="PURFooterText"/>
            <w:jc w:val="center"/>
          </w:pPr>
          <w:r>
            <w:t>Szolgáltatási feltételek</w:t>
          </w:r>
        </w:p>
      </w:tc>
      <w:tc>
        <w:tcPr>
          <w:tcW w:w="184" w:type="dxa"/>
        </w:tcPr>
        <w:p w:rsidR="00CB57AE" w:rsidRDefault="00CB57A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CB57AE" w:rsidRDefault="00CB57AE" w:rsidP="00DC5352">
          <w:pPr>
            <w:pStyle w:val="PURFooterText"/>
            <w:jc w:val="center"/>
          </w:pPr>
          <w:r>
            <w:t>Függelékek</w:t>
          </w:r>
        </w:p>
      </w:tc>
      <w:tc>
        <w:tcPr>
          <w:tcW w:w="184" w:type="dxa"/>
        </w:tcPr>
        <w:p w:rsidR="00CB57AE" w:rsidRDefault="00CB57A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CB57AE" w:rsidRDefault="00CB57AE" w:rsidP="00780700">
          <w:pPr>
            <w:pStyle w:val="PURFooterText"/>
            <w:jc w:val="center"/>
          </w:pPr>
          <w:r>
            <w:t>Szolgáltatásmutató</w:t>
          </w:r>
        </w:p>
      </w:tc>
      <w:tc>
        <w:tcPr>
          <w:tcW w:w="20" w:type="dxa"/>
        </w:tcPr>
        <w:p w:rsidR="00CB57AE" w:rsidRDefault="00CB57AE"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B57AE" w:rsidRDefault="00CB57A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CB57AE" w:rsidTr="008C088D">
      <w:tc>
        <w:tcPr>
          <w:cnfStyle w:val="000010000000" w:firstRow="0" w:lastRow="0" w:firstColumn="0" w:lastColumn="0" w:oddVBand="1" w:evenVBand="0" w:oddHBand="0" w:evenHBand="0" w:firstRowFirstColumn="0" w:firstRowLastColumn="0" w:lastRowFirstColumn="0" w:lastRowLastColumn="0"/>
          <w:tcW w:w="1435" w:type="dxa"/>
        </w:tcPr>
        <w:p w:rsidR="00CB57AE" w:rsidRDefault="00CB57AE" w:rsidP="00CB57AE">
          <w:pPr>
            <w:pStyle w:val="PURFooterText"/>
            <w:jc w:val="center"/>
          </w:pPr>
          <w:r>
            <w:t>Bevezetés</w:t>
          </w:r>
        </w:p>
      </w:tc>
      <w:tc>
        <w:tcPr>
          <w:tcW w:w="232"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CB57AE" w:rsidRDefault="00CB57AE" w:rsidP="00CB57AE">
          <w:pPr>
            <w:pStyle w:val="PURFooterText"/>
            <w:jc w:val="center"/>
          </w:pPr>
          <w:r>
            <w:t>Általános feltételek</w:t>
          </w:r>
        </w:p>
      </w:tc>
      <w:tc>
        <w:tcPr>
          <w:tcW w:w="232"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CB57AE" w:rsidRDefault="00CB57AE" w:rsidP="00CB57AE">
          <w:pPr>
            <w:pStyle w:val="PURFooterText"/>
            <w:jc w:val="center"/>
          </w:pPr>
          <w:r>
            <w:t>Szolgáltatási feltételek</w:t>
          </w:r>
        </w:p>
      </w:tc>
      <w:tc>
        <w:tcPr>
          <w:tcW w:w="184"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CB57AE" w:rsidRDefault="00CB57AE" w:rsidP="00CB57AE">
          <w:pPr>
            <w:pStyle w:val="PURFooterText"/>
            <w:jc w:val="center"/>
          </w:pPr>
          <w:r>
            <w:t>Függelékek</w:t>
          </w:r>
        </w:p>
      </w:tc>
      <w:tc>
        <w:tcPr>
          <w:tcW w:w="184"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CB57AE" w:rsidRDefault="00CB57AE" w:rsidP="00CB57AE">
          <w:pPr>
            <w:pStyle w:val="PURFooterText"/>
            <w:jc w:val="center"/>
          </w:pPr>
          <w:r>
            <w:t>Szolgáltatásmutató</w:t>
          </w:r>
        </w:p>
      </w:tc>
      <w:tc>
        <w:tcPr>
          <w:tcW w:w="20"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B57AE" w:rsidRDefault="00CB57AE" w:rsidP="008C088D">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CB57AE" w:rsidTr="008C088D">
      <w:tc>
        <w:tcPr>
          <w:cnfStyle w:val="000010000000" w:firstRow="0" w:lastRow="0" w:firstColumn="0" w:lastColumn="0" w:oddVBand="1" w:evenVBand="0" w:oddHBand="0" w:evenHBand="0" w:firstRowFirstColumn="0" w:firstRowLastColumn="0" w:lastRowFirstColumn="0" w:lastRowLastColumn="0"/>
          <w:tcW w:w="1435" w:type="dxa"/>
        </w:tcPr>
        <w:p w:rsidR="00CB57AE" w:rsidRDefault="00CB57AE" w:rsidP="00CB57AE">
          <w:pPr>
            <w:pStyle w:val="PURFooterText"/>
            <w:jc w:val="center"/>
          </w:pPr>
          <w:r>
            <w:t>Bevezetés</w:t>
          </w:r>
        </w:p>
      </w:tc>
      <w:tc>
        <w:tcPr>
          <w:tcW w:w="232"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CB57AE" w:rsidRDefault="00CB57AE" w:rsidP="00CB57AE">
          <w:pPr>
            <w:pStyle w:val="PURFooterText"/>
            <w:jc w:val="center"/>
          </w:pPr>
          <w:r>
            <w:t>Általános feltételek</w:t>
          </w:r>
        </w:p>
      </w:tc>
      <w:tc>
        <w:tcPr>
          <w:tcW w:w="232"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CB57AE" w:rsidRDefault="00CB57AE" w:rsidP="00CB57AE">
          <w:pPr>
            <w:pStyle w:val="PURFooterText"/>
            <w:jc w:val="center"/>
          </w:pPr>
          <w:r>
            <w:t>Szolgáltatási feltételek</w:t>
          </w:r>
        </w:p>
      </w:tc>
      <w:tc>
        <w:tcPr>
          <w:tcW w:w="184"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CB57AE" w:rsidRDefault="00CB57AE" w:rsidP="00CB57AE">
          <w:pPr>
            <w:pStyle w:val="PURFooterText"/>
            <w:jc w:val="center"/>
          </w:pPr>
          <w:r>
            <w:t>Függelékek</w:t>
          </w:r>
        </w:p>
      </w:tc>
      <w:tc>
        <w:tcPr>
          <w:tcW w:w="184"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CB57AE" w:rsidRDefault="00CB57AE" w:rsidP="00CB57AE">
          <w:pPr>
            <w:pStyle w:val="PURFooterText"/>
            <w:jc w:val="center"/>
          </w:pPr>
          <w:r>
            <w:t>Szolgáltatásmutató</w:t>
          </w:r>
        </w:p>
      </w:tc>
      <w:tc>
        <w:tcPr>
          <w:tcW w:w="20"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B57AE" w:rsidRDefault="00CB57AE" w:rsidP="008C088D">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7AE" w:rsidRDefault="00CB57AE">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CB57AE" w:rsidTr="00124541">
      <w:tc>
        <w:tcPr>
          <w:cnfStyle w:val="000010000000" w:firstRow="0" w:lastRow="0" w:firstColumn="0" w:lastColumn="0" w:oddVBand="1" w:evenVBand="0" w:oddHBand="0" w:evenHBand="0" w:firstRowFirstColumn="0" w:firstRowLastColumn="0" w:lastRowFirstColumn="0" w:lastRowLastColumn="0"/>
          <w:tcW w:w="1435" w:type="dxa"/>
        </w:tcPr>
        <w:p w:rsidR="00CB57AE" w:rsidRDefault="00CB57AE" w:rsidP="00CB57AE">
          <w:pPr>
            <w:pStyle w:val="PURFooterText"/>
            <w:jc w:val="center"/>
          </w:pPr>
          <w:r>
            <w:t>Bevezetés</w:t>
          </w:r>
        </w:p>
      </w:tc>
      <w:tc>
        <w:tcPr>
          <w:tcW w:w="232"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CB57AE" w:rsidRDefault="00CB57AE" w:rsidP="00CB57AE">
          <w:pPr>
            <w:pStyle w:val="PURFooterText"/>
            <w:jc w:val="center"/>
          </w:pPr>
          <w:r>
            <w:t>Általános feltételek</w:t>
          </w:r>
        </w:p>
      </w:tc>
      <w:tc>
        <w:tcPr>
          <w:tcW w:w="232"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CB57AE" w:rsidRDefault="00CB57AE" w:rsidP="00CB57AE">
          <w:pPr>
            <w:pStyle w:val="PURFooterText"/>
            <w:jc w:val="center"/>
          </w:pPr>
          <w:r>
            <w:t>Szolgáltatási feltételek</w:t>
          </w:r>
        </w:p>
      </w:tc>
      <w:tc>
        <w:tcPr>
          <w:tcW w:w="184"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CB57AE" w:rsidRDefault="00CB57AE" w:rsidP="00CB57AE">
          <w:pPr>
            <w:pStyle w:val="PURFooterText"/>
            <w:jc w:val="center"/>
          </w:pPr>
          <w:r>
            <w:t>Függelékek</w:t>
          </w:r>
        </w:p>
      </w:tc>
      <w:tc>
        <w:tcPr>
          <w:tcW w:w="184"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CB57AE" w:rsidRDefault="00CB57AE" w:rsidP="00CB57AE">
          <w:pPr>
            <w:pStyle w:val="PURFooterText"/>
            <w:jc w:val="center"/>
          </w:pPr>
          <w:r>
            <w:t>Szolgáltatásmutató</w:t>
          </w:r>
        </w:p>
      </w:tc>
      <w:tc>
        <w:tcPr>
          <w:tcW w:w="20"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B57AE" w:rsidRDefault="00CB57AE" w:rsidP="00124541">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57AE" w:rsidRDefault="00CB57AE">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CB57AE" w:rsidTr="00796980">
      <w:tc>
        <w:tcPr>
          <w:cnfStyle w:val="000010000000" w:firstRow="0" w:lastRow="0" w:firstColumn="0" w:lastColumn="0" w:oddVBand="1" w:evenVBand="0" w:oddHBand="0" w:evenHBand="0" w:firstRowFirstColumn="0" w:firstRowLastColumn="0" w:lastRowFirstColumn="0" w:lastRowLastColumn="0"/>
          <w:tcW w:w="1435" w:type="dxa"/>
        </w:tcPr>
        <w:p w:rsidR="00CB57AE" w:rsidRDefault="00CB57AE" w:rsidP="00CB57AE">
          <w:pPr>
            <w:pStyle w:val="PURFooterText"/>
            <w:jc w:val="center"/>
          </w:pPr>
          <w:r>
            <w:t>Bevezetés</w:t>
          </w:r>
        </w:p>
      </w:tc>
      <w:tc>
        <w:tcPr>
          <w:tcW w:w="232"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CB57AE" w:rsidRDefault="00CB57AE" w:rsidP="00CB57AE">
          <w:pPr>
            <w:pStyle w:val="PURFooterText"/>
            <w:jc w:val="center"/>
          </w:pPr>
          <w:r>
            <w:t>Általános feltételek</w:t>
          </w:r>
        </w:p>
      </w:tc>
      <w:tc>
        <w:tcPr>
          <w:tcW w:w="232"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CB57AE" w:rsidRDefault="00CB57AE" w:rsidP="00CB57AE">
          <w:pPr>
            <w:pStyle w:val="PURFooterText"/>
            <w:jc w:val="center"/>
          </w:pPr>
          <w:r>
            <w:t>Szolgáltatási feltételek</w:t>
          </w:r>
        </w:p>
      </w:tc>
      <w:tc>
        <w:tcPr>
          <w:tcW w:w="184"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CB57AE" w:rsidRDefault="00CB57AE" w:rsidP="00CB57AE">
          <w:pPr>
            <w:pStyle w:val="PURFooterText"/>
            <w:jc w:val="center"/>
          </w:pPr>
          <w:r>
            <w:t>Függelékek</w:t>
          </w:r>
        </w:p>
      </w:tc>
      <w:tc>
        <w:tcPr>
          <w:tcW w:w="184"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CB57AE" w:rsidRDefault="00CB57AE" w:rsidP="00CB57AE">
          <w:pPr>
            <w:pStyle w:val="PURFooterText"/>
            <w:jc w:val="center"/>
          </w:pPr>
          <w:r>
            <w:t>Szolgáltatásmutató</w:t>
          </w:r>
        </w:p>
      </w:tc>
      <w:tc>
        <w:tcPr>
          <w:tcW w:w="20" w:type="dxa"/>
        </w:tcPr>
        <w:p w:rsidR="00CB57AE" w:rsidRDefault="00CB57AE" w:rsidP="00CB57A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B57AE" w:rsidRDefault="00CB57AE" w:rsidP="00796980">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6E8A" w:rsidRDefault="005C6E8A" w:rsidP="007C7D4D">
      <w:pPr>
        <w:spacing w:after="0"/>
      </w:pPr>
      <w:r>
        <w:separator/>
      </w:r>
    </w:p>
    <w:p w:rsidR="005C6E8A" w:rsidRDefault="005C6E8A"/>
  </w:footnote>
  <w:footnote w:type="continuationSeparator" w:id="0">
    <w:p w:rsidR="005C6E8A" w:rsidRDefault="005C6E8A" w:rsidP="007C7D4D">
      <w:pPr>
        <w:spacing w:after="0"/>
      </w:pPr>
      <w:r>
        <w:continuationSeparator/>
      </w:r>
    </w:p>
    <w:p w:rsidR="005C6E8A" w:rsidRDefault="005C6E8A"/>
  </w:footnote>
  <w:footnote w:type="continuationNotice" w:id="1">
    <w:p w:rsidR="005C6E8A" w:rsidRDefault="005C6E8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CB57AE" w:rsidTr="00B15C1B">
      <w:tc>
        <w:tcPr>
          <w:tcW w:w="11016" w:type="dxa"/>
        </w:tcPr>
        <w:p w:rsidR="00CB57AE" w:rsidRDefault="00CB57AE" w:rsidP="00BE7136">
          <w:pPr>
            <w:pStyle w:val="PURBody"/>
            <w:tabs>
              <w:tab w:val="left" w:pos="10062"/>
            </w:tabs>
          </w:pPr>
          <w:r>
            <w:t>Microsoft Online Szolgáltatásokra vonatkozó mennyiségi licencelési használati jogok (Magyar, 2014. április)</w:t>
          </w:r>
          <w:r>
            <w:rPr>
              <w:rFonts w:cs="Arial"/>
              <w:szCs w:val="18"/>
            </w:rPr>
            <w:t xml:space="preserve"> </w:t>
          </w:r>
          <w:r>
            <w:rPr>
              <w:rFonts w:cs="Arial"/>
              <w:szCs w:val="18"/>
            </w:rPr>
            <w:tab/>
          </w:r>
          <w:r>
            <w:fldChar w:fldCharType="begin"/>
          </w:r>
          <w:r>
            <w:instrText xml:space="preserve"> PAGE \* MERGEFORMAT </w:instrText>
          </w:r>
          <w:r>
            <w:fldChar w:fldCharType="separate"/>
          </w:r>
          <w:r w:rsidR="000D3182">
            <w:rPr>
              <w:noProof/>
            </w:rPr>
            <w:t>21</w:t>
          </w:r>
          <w:r>
            <w:fldChar w:fldCharType="end"/>
          </w:r>
        </w:p>
      </w:tc>
    </w:tr>
    <w:tr w:rsidR="00CB57AE" w:rsidTr="00B15C1B">
      <w:tc>
        <w:tcPr>
          <w:tcW w:w="11016" w:type="dxa"/>
        </w:tcPr>
        <w:p w:rsidR="00CB57AE" w:rsidRDefault="00CB57AE"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CB57AE" w:rsidTr="005E0466">
      <w:tc>
        <w:tcPr>
          <w:tcW w:w="10800" w:type="dxa"/>
        </w:tcPr>
        <w:p w:rsidR="00CB57AE" w:rsidRDefault="00CB57AE" w:rsidP="00BE7136">
          <w:pPr>
            <w:pStyle w:val="PURBody"/>
            <w:tabs>
              <w:tab w:val="left" w:pos="10062"/>
            </w:tabs>
          </w:pPr>
          <w:r>
            <w:t>Microsoft Online Szolgáltatásokra vonatkozó mennyiségi licencelési használati jogok (Magyar, 2014. április)</w:t>
          </w:r>
          <w:r>
            <w:rPr>
              <w:rFonts w:cs="Arial"/>
              <w:szCs w:val="18"/>
            </w:rPr>
            <w:t xml:space="preserve"> </w:t>
          </w:r>
          <w:r>
            <w:rPr>
              <w:rFonts w:cs="Arial"/>
              <w:szCs w:val="18"/>
            </w:rPr>
            <w:tab/>
          </w:r>
          <w:r>
            <w:fldChar w:fldCharType="begin"/>
          </w:r>
          <w:r>
            <w:instrText xml:space="preserve"> PAGE \* MERGEFORMAT </w:instrText>
          </w:r>
          <w:r>
            <w:fldChar w:fldCharType="separate"/>
          </w:r>
          <w:r w:rsidR="000D3182">
            <w:rPr>
              <w:noProof/>
            </w:rPr>
            <w:t>49</w:t>
          </w:r>
          <w:r>
            <w:fldChar w:fldCharType="end"/>
          </w:r>
        </w:p>
      </w:tc>
      <w:tc>
        <w:tcPr>
          <w:tcW w:w="10800" w:type="dxa"/>
        </w:tcPr>
        <w:p w:rsidR="00CB57AE" w:rsidRDefault="00CB57AE" w:rsidP="005E0466">
          <w:pPr>
            <w:pStyle w:val="PURBody"/>
            <w:tabs>
              <w:tab w:val="left" w:pos="10448"/>
            </w:tabs>
          </w:pPr>
        </w:p>
      </w:tc>
    </w:tr>
    <w:tr w:rsidR="00CB57AE" w:rsidTr="005E0466">
      <w:tc>
        <w:tcPr>
          <w:tcW w:w="10800" w:type="dxa"/>
        </w:tcPr>
        <w:p w:rsidR="00CB57AE" w:rsidRDefault="00CB57AE" w:rsidP="005E0466">
          <w:pPr>
            <w:pStyle w:val="PURBody"/>
            <w:tabs>
              <w:tab w:val="left" w:pos="10448"/>
            </w:tabs>
          </w:pPr>
        </w:p>
      </w:tc>
      <w:tc>
        <w:tcPr>
          <w:tcW w:w="10800" w:type="dxa"/>
        </w:tcPr>
        <w:p w:rsidR="00CB57AE" w:rsidRDefault="00CB57AE"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C7FCCB4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F2D221F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D828252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BB24DA02"/>
    <w:lvl w:ilvl="0" w:tplc="C0BA11F0">
      <w:start w:val="1"/>
      <w:numFmt w:val="lowerLetter"/>
      <w:lvlText w:val="%1."/>
      <w:lvlJc w:val="left"/>
      <w:pPr>
        <w:ind w:left="1080" w:hanging="360"/>
      </w:pPr>
      <w:rPr>
        <w:rFonts w:hint="default"/>
        <w:b/>
      </w:rPr>
    </w:lvl>
    <w:lvl w:ilvl="1" w:tplc="3CCE2A7E">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C4883CE8"/>
    <w:lvl w:ilvl="0" w:tplc="E92CDD3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BCB01C14"/>
    <w:lvl w:ilvl="0" w:tplc="7D7EBF14">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AB0619"/>
    <w:multiLevelType w:val="hybridMultilevel"/>
    <w:tmpl w:val="7C8459BA"/>
    <w:lvl w:ilvl="0" w:tplc="BCA4547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B5995"/>
    <w:multiLevelType w:val="multilevel"/>
    <w:tmpl w:val="AB2C567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2">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88D25620"/>
    <w:lvl w:ilvl="0" w:tplc="97B4713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9C829C0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A9AA7C28"/>
    <w:lvl w:ilvl="0" w:tplc="786E836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7C8459BA"/>
    <w:lvl w:ilvl="0" w:tplc="BCA4547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0BDA116A"/>
    <w:lvl w:ilvl="0">
      <w:numFmt w:val="decimal"/>
      <w:lvlText w:val=""/>
      <w:lvlJc w:val="left"/>
    </w:lvl>
    <w:lvl w:ilvl="1">
      <w:start w:val="1"/>
      <w:numFmt w:val="bullet"/>
      <w:lvlText w:val=""/>
      <w:lvlJc w:val="left"/>
      <w:pPr>
        <w:ind w:left="720" w:hanging="216"/>
      </w:pPr>
      <w:rPr>
        <w:rFonts w:ascii="Symbol" w:hAnsi="Symbol" w:hint="default"/>
        <w:sz w:val="18"/>
        <w:szCs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7"/>
  </w:num>
  <w:num w:numId="3">
    <w:abstractNumId w:val="0"/>
  </w:num>
  <w:num w:numId="4">
    <w:abstractNumId w:val="23"/>
  </w:num>
  <w:num w:numId="5">
    <w:abstractNumId w:val="59"/>
  </w:num>
  <w:num w:numId="6">
    <w:abstractNumId w:val="92"/>
  </w:num>
  <w:num w:numId="7">
    <w:abstractNumId w:val="108"/>
  </w:num>
  <w:num w:numId="8">
    <w:abstractNumId w:val="64"/>
  </w:num>
  <w:num w:numId="9">
    <w:abstractNumId w:val="44"/>
  </w:num>
  <w:num w:numId="10">
    <w:abstractNumId w:val="28"/>
  </w:num>
  <w:num w:numId="11">
    <w:abstractNumId w:val="41"/>
  </w:num>
  <w:num w:numId="12">
    <w:abstractNumId w:val="94"/>
  </w:num>
  <w:num w:numId="13">
    <w:abstractNumId w:val="26"/>
  </w:num>
  <w:num w:numId="14">
    <w:abstractNumId w:val="68"/>
  </w:num>
  <w:num w:numId="15">
    <w:abstractNumId w:val="13"/>
  </w:num>
  <w:num w:numId="16">
    <w:abstractNumId w:val="61"/>
  </w:num>
  <w:num w:numId="17">
    <w:abstractNumId w:val="78"/>
  </w:num>
  <w:num w:numId="18">
    <w:abstractNumId w:val="84"/>
  </w:num>
  <w:num w:numId="19">
    <w:abstractNumId w:val="24"/>
  </w:num>
  <w:num w:numId="20">
    <w:abstractNumId w:val="76"/>
  </w:num>
  <w:num w:numId="21">
    <w:abstractNumId w:val="67"/>
  </w:num>
  <w:num w:numId="22">
    <w:abstractNumId w:val="98"/>
  </w:num>
  <w:num w:numId="23">
    <w:abstractNumId w:val="116"/>
  </w:num>
  <w:num w:numId="24">
    <w:abstractNumId w:val="119"/>
  </w:num>
  <w:num w:numId="25">
    <w:abstractNumId w:val="48"/>
  </w:num>
  <w:num w:numId="26">
    <w:abstractNumId w:val="54"/>
  </w:num>
  <w:num w:numId="27">
    <w:abstractNumId w:val="112"/>
  </w:num>
  <w:num w:numId="28">
    <w:abstractNumId w:val="102"/>
  </w:num>
  <w:num w:numId="29">
    <w:abstractNumId w:val="117"/>
  </w:num>
  <w:num w:numId="30">
    <w:abstractNumId w:val="55"/>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9"/>
  </w:num>
  <w:num w:numId="38">
    <w:abstractNumId w:val="27"/>
  </w:num>
  <w:num w:numId="39">
    <w:abstractNumId w:val="82"/>
  </w:num>
  <w:num w:numId="40">
    <w:abstractNumId w:val="71"/>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1"/>
  </w:num>
  <w:num w:numId="50">
    <w:abstractNumId w:val="38"/>
  </w:num>
  <w:num w:numId="51">
    <w:abstractNumId w:val="58"/>
  </w:num>
  <w:num w:numId="52">
    <w:abstractNumId w:val="89"/>
  </w:num>
  <w:num w:numId="53">
    <w:abstractNumId w:val="99"/>
  </w:num>
  <w:num w:numId="54">
    <w:abstractNumId w:val="22"/>
  </w:num>
  <w:num w:numId="55">
    <w:abstractNumId w:val="49"/>
  </w:num>
  <w:num w:numId="56">
    <w:abstractNumId w:val="96"/>
  </w:num>
  <w:num w:numId="57">
    <w:abstractNumId w:val="39"/>
  </w:num>
  <w:num w:numId="58">
    <w:abstractNumId w:val="29"/>
  </w:num>
  <w:num w:numId="59">
    <w:abstractNumId w:val="77"/>
  </w:num>
  <w:num w:numId="60">
    <w:abstractNumId w:val="109"/>
  </w:num>
  <w:num w:numId="61">
    <w:abstractNumId w:val="70"/>
  </w:num>
  <w:num w:numId="62">
    <w:abstractNumId w:val="104"/>
  </w:num>
  <w:num w:numId="63">
    <w:abstractNumId w:val="86"/>
  </w:num>
  <w:num w:numId="64">
    <w:abstractNumId w:val="5"/>
  </w:num>
  <w:num w:numId="65">
    <w:abstractNumId w:val="85"/>
  </w:num>
  <w:num w:numId="66">
    <w:abstractNumId w:val="35"/>
  </w:num>
  <w:num w:numId="67">
    <w:abstractNumId w:val="53"/>
  </w:num>
  <w:num w:numId="68">
    <w:abstractNumId w:val="25"/>
  </w:num>
  <w:num w:numId="69">
    <w:abstractNumId w:val="120"/>
  </w:num>
  <w:num w:numId="70">
    <w:abstractNumId w:val="113"/>
  </w:num>
  <w:num w:numId="71">
    <w:abstractNumId w:val="87"/>
  </w:num>
  <w:num w:numId="72">
    <w:abstractNumId w:val="30"/>
  </w:num>
  <w:num w:numId="73">
    <w:abstractNumId w:val="10"/>
  </w:num>
  <w:num w:numId="74">
    <w:abstractNumId w:val="2"/>
  </w:num>
  <w:num w:numId="75">
    <w:abstractNumId w:val="42"/>
  </w:num>
  <w:num w:numId="76">
    <w:abstractNumId w:val="19"/>
  </w:num>
  <w:num w:numId="77">
    <w:abstractNumId w:val="63"/>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3"/>
  </w:num>
  <w:num w:numId="80">
    <w:abstractNumId w:val="80"/>
  </w:num>
  <w:num w:numId="81">
    <w:abstractNumId w:val="107"/>
  </w:num>
  <w:num w:numId="82">
    <w:abstractNumId w:val="11"/>
  </w:num>
  <w:num w:numId="83">
    <w:abstractNumId w:val="93"/>
  </w:num>
  <w:num w:numId="84">
    <w:abstractNumId w:val="60"/>
  </w:num>
  <w:num w:numId="85">
    <w:abstractNumId w:val="106"/>
  </w:num>
  <w:num w:numId="86">
    <w:abstractNumId w:val="56"/>
  </w:num>
  <w:num w:numId="87">
    <w:abstractNumId w:val="75"/>
  </w:num>
  <w:num w:numId="88">
    <w:abstractNumId w:val="65"/>
  </w:num>
  <w:num w:numId="89">
    <w:abstractNumId w:val="1"/>
  </w:num>
  <w:num w:numId="90">
    <w:abstractNumId w:val="34"/>
  </w:num>
  <w:num w:numId="91">
    <w:abstractNumId w:val="14"/>
  </w:num>
  <w:num w:numId="92">
    <w:abstractNumId w:val="118"/>
  </w:num>
  <w:num w:numId="93">
    <w:abstractNumId w:val="101"/>
  </w:num>
  <w:num w:numId="94">
    <w:abstractNumId w:val="72"/>
  </w:num>
  <w:num w:numId="95">
    <w:abstractNumId w:val="43"/>
  </w:num>
  <w:num w:numId="96">
    <w:abstractNumId w:val="74"/>
  </w:num>
  <w:num w:numId="97">
    <w:abstractNumId w:val="100"/>
  </w:num>
  <w:num w:numId="98">
    <w:abstractNumId w:val="12"/>
  </w:num>
  <w:num w:numId="99">
    <w:abstractNumId w:val="33"/>
  </w:num>
  <w:num w:numId="100">
    <w:abstractNumId w:val="21"/>
  </w:num>
  <w:num w:numId="101">
    <w:abstractNumId w:val="47"/>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2"/>
  </w:num>
  <w:num w:numId="110">
    <w:abstractNumId w:val="52"/>
  </w:num>
  <w:num w:numId="111">
    <w:abstractNumId w:val="103"/>
  </w:num>
  <w:num w:numId="112">
    <w:abstractNumId w:val="69"/>
  </w:num>
  <w:num w:numId="113">
    <w:abstractNumId w:val="40"/>
  </w:num>
  <w:num w:numId="114">
    <w:abstractNumId w:val="51"/>
  </w:num>
  <w:num w:numId="115">
    <w:abstractNumId w:val="31"/>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66"/>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3i4YPQQ1ZsAbCR0DZKJR4DKXWYw7sXWdgYLEcevRYjA1gvvMEgxscKBcf1YWql45rDb53kbAZwr0daqxLJAbuw==" w:salt="IxEDRb4MvyPDBHPai1mHb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5E4"/>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34E"/>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A9B"/>
    <w:rsid w:val="000D1799"/>
    <w:rsid w:val="000D1D3E"/>
    <w:rsid w:val="000D21C9"/>
    <w:rsid w:val="000D3182"/>
    <w:rsid w:val="000D3C19"/>
    <w:rsid w:val="000D4D31"/>
    <w:rsid w:val="000D624D"/>
    <w:rsid w:val="000D709D"/>
    <w:rsid w:val="000D72B7"/>
    <w:rsid w:val="000D7322"/>
    <w:rsid w:val="000E015F"/>
    <w:rsid w:val="000E1AED"/>
    <w:rsid w:val="000E249E"/>
    <w:rsid w:val="000E3613"/>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442"/>
    <w:rsid w:val="00124541"/>
    <w:rsid w:val="00125A1D"/>
    <w:rsid w:val="00125D8A"/>
    <w:rsid w:val="001261DC"/>
    <w:rsid w:val="00130B07"/>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56CA9"/>
    <w:rsid w:val="001573CD"/>
    <w:rsid w:val="001615F0"/>
    <w:rsid w:val="00162A3D"/>
    <w:rsid w:val="00162F40"/>
    <w:rsid w:val="00164773"/>
    <w:rsid w:val="00164A5F"/>
    <w:rsid w:val="00164D30"/>
    <w:rsid w:val="00165D08"/>
    <w:rsid w:val="00167987"/>
    <w:rsid w:val="001712D9"/>
    <w:rsid w:val="00171553"/>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68A"/>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07D3A"/>
    <w:rsid w:val="0021080B"/>
    <w:rsid w:val="00211200"/>
    <w:rsid w:val="00211544"/>
    <w:rsid w:val="002122DC"/>
    <w:rsid w:val="0021360B"/>
    <w:rsid w:val="00214002"/>
    <w:rsid w:val="002144A6"/>
    <w:rsid w:val="00214695"/>
    <w:rsid w:val="00214E0B"/>
    <w:rsid w:val="00216179"/>
    <w:rsid w:val="00220DD7"/>
    <w:rsid w:val="00223FAB"/>
    <w:rsid w:val="002243AF"/>
    <w:rsid w:val="002244D0"/>
    <w:rsid w:val="002257C0"/>
    <w:rsid w:val="00232326"/>
    <w:rsid w:val="002334EE"/>
    <w:rsid w:val="002348C1"/>
    <w:rsid w:val="0023584B"/>
    <w:rsid w:val="00235A4C"/>
    <w:rsid w:val="00235FC6"/>
    <w:rsid w:val="002369DD"/>
    <w:rsid w:val="00236F9E"/>
    <w:rsid w:val="00237C8C"/>
    <w:rsid w:val="00240B00"/>
    <w:rsid w:val="0024288B"/>
    <w:rsid w:val="00243D52"/>
    <w:rsid w:val="002450C1"/>
    <w:rsid w:val="00245FCD"/>
    <w:rsid w:val="0024603C"/>
    <w:rsid w:val="00246086"/>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091"/>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BEE"/>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470B"/>
    <w:rsid w:val="00344771"/>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B8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76AD9"/>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3CA1"/>
    <w:rsid w:val="00394D07"/>
    <w:rsid w:val="00396D3A"/>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401E"/>
    <w:rsid w:val="003B4B1F"/>
    <w:rsid w:val="003B4B20"/>
    <w:rsid w:val="003B6137"/>
    <w:rsid w:val="003B6DF5"/>
    <w:rsid w:val="003C0EA0"/>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74B"/>
    <w:rsid w:val="00437D5B"/>
    <w:rsid w:val="00437E4A"/>
    <w:rsid w:val="00440A1C"/>
    <w:rsid w:val="0044115F"/>
    <w:rsid w:val="00441463"/>
    <w:rsid w:val="00441826"/>
    <w:rsid w:val="0044255D"/>
    <w:rsid w:val="00444BF3"/>
    <w:rsid w:val="00445208"/>
    <w:rsid w:val="004516AA"/>
    <w:rsid w:val="00451721"/>
    <w:rsid w:val="00451B2E"/>
    <w:rsid w:val="00452F45"/>
    <w:rsid w:val="00454258"/>
    <w:rsid w:val="00454BC9"/>
    <w:rsid w:val="00454CA1"/>
    <w:rsid w:val="00454F16"/>
    <w:rsid w:val="00456240"/>
    <w:rsid w:val="00456430"/>
    <w:rsid w:val="00457A1A"/>
    <w:rsid w:val="004601D4"/>
    <w:rsid w:val="0046105B"/>
    <w:rsid w:val="00461B0E"/>
    <w:rsid w:val="00462417"/>
    <w:rsid w:val="004626F1"/>
    <w:rsid w:val="0046348B"/>
    <w:rsid w:val="00463C63"/>
    <w:rsid w:val="00463F2C"/>
    <w:rsid w:val="00465074"/>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261A"/>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223D"/>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6E8A"/>
    <w:rsid w:val="005C70EA"/>
    <w:rsid w:val="005D006F"/>
    <w:rsid w:val="005D0AE3"/>
    <w:rsid w:val="005D0CD9"/>
    <w:rsid w:val="005D15A7"/>
    <w:rsid w:val="005D2663"/>
    <w:rsid w:val="005D2884"/>
    <w:rsid w:val="005D397D"/>
    <w:rsid w:val="005D3BDE"/>
    <w:rsid w:val="005D3CF2"/>
    <w:rsid w:val="005D4CD0"/>
    <w:rsid w:val="005D4F12"/>
    <w:rsid w:val="005D5C69"/>
    <w:rsid w:val="005D6562"/>
    <w:rsid w:val="005D7AF7"/>
    <w:rsid w:val="005E0466"/>
    <w:rsid w:val="005E0A9A"/>
    <w:rsid w:val="005E13DA"/>
    <w:rsid w:val="005E162F"/>
    <w:rsid w:val="005E3750"/>
    <w:rsid w:val="005E5D68"/>
    <w:rsid w:val="005E6E6E"/>
    <w:rsid w:val="005E7BEE"/>
    <w:rsid w:val="005E7CEA"/>
    <w:rsid w:val="005F0E49"/>
    <w:rsid w:val="005F0FD6"/>
    <w:rsid w:val="005F11E4"/>
    <w:rsid w:val="005F2511"/>
    <w:rsid w:val="005F3B1F"/>
    <w:rsid w:val="005F5169"/>
    <w:rsid w:val="005F53FD"/>
    <w:rsid w:val="005F6DA6"/>
    <w:rsid w:val="00600ABD"/>
    <w:rsid w:val="006018EC"/>
    <w:rsid w:val="00602BA1"/>
    <w:rsid w:val="00604709"/>
    <w:rsid w:val="0060484A"/>
    <w:rsid w:val="0060609F"/>
    <w:rsid w:val="00606344"/>
    <w:rsid w:val="006067FE"/>
    <w:rsid w:val="00607C19"/>
    <w:rsid w:val="0061395A"/>
    <w:rsid w:val="0061423E"/>
    <w:rsid w:val="00614884"/>
    <w:rsid w:val="006171D7"/>
    <w:rsid w:val="006172C8"/>
    <w:rsid w:val="00617388"/>
    <w:rsid w:val="00617808"/>
    <w:rsid w:val="006179AC"/>
    <w:rsid w:val="00620473"/>
    <w:rsid w:val="006208BD"/>
    <w:rsid w:val="00620DA8"/>
    <w:rsid w:val="0062100B"/>
    <w:rsid w:val="00621922"/>
    <w:rsid w:val="00623BD4"/>
    <w:rsid w:val="0062520E"/>
    <w:rsid w:val="00625B53"/>
    <w:rsid w:val="00625D66"/>
    <w:rsid w:val="00626591"/>
    <w:rsid w:val="0062717B"/>
    <w:rsid w:val="00627898"/>
    <w:rsid w:val="00627AA8"/>
    <w:rsid w:val="00627DD1"/>
    <w:rsid w:val="00630194"/>
    <w:rsid w:val="00630F88"/>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206"/>
    <w:rsid w:val="00671496"/>
    <w:rsid w:val="0067240A"/>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757C"/>
    <w:rsid w:val="006979FA"/>
    <w:rsid w:val="006A01DA"/>
    <w:rsid w:val="006A0354"/>
    <w:rsid w:val="006A06F4"/>
    <w:rsid w:val="006A1055"/>
    <w:rsid w:val="006A1466"/>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52B"/>
    <w:rsid w:val="006B7D98"/>
    <w:rsid w:val="006C0D4B"/>
    <w:rsid w:val="006C370D"/>
    <w:rsid w:val="006C3EBD"/>
    <w:rsid w:val="006C4351"/>
    <w:rsid w:val="006C45DD"/>
    <w:rsid w:val="006C4A6A"/>
    <w:rsid w:val="006C4FAA"/>
    <w:rsid w:val="006C51FD"/>
    <w:rsid w:val="006C634E"/>
    <w:rsid w:val="006C6ED2"/>
    <w:rsid w:val="006D0971"/>
    <w:rsid w:val="006D236E"/>
    <w:rsid w:val="006D4C7D"/>
    <w:rsid w:val="006D538D"/>
    <w:rsid w:val="006D69D0"/>
    <w:rsid w:val="006E0A15"/>
    <w:rsid w:val="006E1588"/>
    <w:rsid w:val="006E3212"/>
    <w:rsid w:val="006E3BD8"/>
    <w:rsid w:val="006E4476"/>
    <w:rsid w:val="006E583E"/>
    <w:rsid w:val="006E7BB3"/>
    <w:rsid w:val="006F0993"/>
    <w:rsid w:val="006F0B8F"/>
    <w:rsid w:val="006F1BA1"/>
    <w:rsid w:val="006F534A"/>
    <w:rsid w:val="006F57D7"/>
    <w:rsid w:val="006F5D5B"/>
    <w:rsid w:val="0070042C"/>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0688"/>
    <w:rsid w:val="007514C7"/>
    <w:rsid w:val="00751568"/>
    <w:rsid w:val="00751AD8"/>
    <w:rsid w:val="00752ACD"/>
    <w:rsid w:val="00752FAE"/>
    <w:rsid w:val="007534E1"/>
    <w:rsid w:val="007541D1"/>
    <w:rsid w:val="007545AF"/>
    <w:rsid w:val="007549AA"/>
    <w:rsid w:val="0075589F"/>
    <w:rsid w:val="007568D0"/>
    <w:rsid w:val="00757941"/>
    <w:rsid w:val="007604DC"/>
    <w:rsid w:val="007604F3"/>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6980"/>
    <w:rsid w:val="00797DBE"/>
    <w:rsid w:val="007A0B9C"/>
    <w:rsid w:val="007A0C04"/>
    <w:rsid w:val="007A0D56"/>
    <w:rsid w:val="007A22F0"/>
    <w:rsid w:val="007A2F72"/>
    <w:rsid w:val="007A378E"/>
    <w:rsid w:val="007A38B3"/>
    <w:rsid w:val="007A38DE"/>
    <w:rsid w:val="007A3B03"/>
    <w:rsid w:val="007A3BD1"/>
    <w:rsid w:val="007A3EEB"/>
    <w:rsid w:val="007A54B7"/>
    <w:rsid w:val="007A601C"/>
    <w:rsid w:val="007A6DE3"/>
    <w:rsid w:val="007A6F3C"/>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280E"/>
    <w:rsid w:val="007D3931"/>
    <w:rsid w:val="007D4890"/>
    <w:rsid w:val="007D4C18"/>
    <w:rsid w:val="007D5CAC"/>
    <w:rsid w:val="007D63E7"/>
    <w:rsid w:val="007D71DE"/>
    <w:rsid w:val="007D7C96"/>
    <w:rsid w:val="007D7CD1"/>
    <w:rsid w:val="007E08CC"/>
    <w:rsid w:val="007E0D83"/>
    <w:rsid w:val="007E0DD3"/>
    <w:rsid w:val="007E3BF8"/>
    <w:rsid w:val="007E3E4B"/>
    <w:rsid w:val="007E4A3D"/>
    <w:rsid w:val="007E5306"/>
    <w:rsid w:val="007E6B27"/>
    <w:rsid w:val="007F032D"/>
    <w:rsid w:val="007F042D"/>
    <w:rsid w:val="007F1431"/>
    <w:rsid w:val="007F4907"/>
    <w:rsid w:val="007F663D"/>
    <w:rsid w:val="007F6B5B"/>
    <w:rsid w:val="00802082"/>
    <w:rsid w:val="00802F9D"/>
    <w:rsid w:val="0080327E"/>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4053"/>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8D3"/>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088D"/>
    <w:rsid w:val="008C1058"/>
    <w:rsid w:val="008C17EE"/>
    <w:rsid w:val="008C189B"/>
    <w:rsid w:val="008C2185"/>
    <w:rsid w:val="008C60D8"/>
    <w:rsid w:val="008C7CBD"/>
    <w:rsid w:val="008D16B1"/>
    <w:rsid w:val="008D191C"/>
    <w:rsid w:val="008D1F55"/>
    <w:rsid w:val="008D3F53"/>
    <w:rsid w:val="008D4453"/>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4AF"/>
    <w:rsid w:val="008F7982"/>
    <w:rsid w:val="00900211"/>
    <w:rsid w:val="009004D4"/>
    <w:rsid w:val="0090152C"/>
    <w:rsid w:val="00901856"/>
    <w:rsid w:val="00902F41"/>
    <w:rsid w:val="00903115"/>
    <w:rsid w:val="00903F10"/>
    <w:rsid w:val="00904649"/>
    <w:rsid w:val="009056E8"/>
    <w:rsid w:val="00905EE2"/>
    <w:rsid w:val="00906501"/>
    <w:rsid w:val="009070FB"/>
    <w:rsid w:val="00907C82"/>
    <w:rsid w:val="00911E3D"/>
    <w:rsid w:val="00912DE2"/>
    <w:rsid w:val="00913323"/>
    <w:rsid w:val="0091420B"/>
    <w:rsid w:val="0091467F"/>
    <w:rsid w:val="00914A9C"/>
    <w:rsid w:val="00915199"/>
    <w:rsid w:val="00915399"/>
    <w:rsid w:val="00916542"/>
    <w:rsid w:val="00916826"/>
    <w:rsid w:val="0091771B"/>
    <w:rsid w:val="00917831"/>
    <w:rsid w:val="00917E79"/>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2939"/>
    <w:rsid w:val="00953943"/>
    <w:rsid w:val="00953ADD"/>
    <w:rsid w:val="00954A40"/>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1AE1"/>
    <w:rsid w:val="009A2B09"/>
    <w:rsid w:val="009A2F14"/>
    <w:rsid w:val="009A33CC"/>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129"/>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5F96"/>
    <w:rsid w:val="00A461DF"/>
    <w:rsid w:val="00A50006"/>
    <w:rsid w:val="00A5083B"/>
    <w:rsid w:val="00A50954"/>
    <w:rsid w:val="00A527B6"/>
    <w:rsid w:val="00A532D9"/>
    <w:rsid w:val="00A61DB5"/>
    <w:rsid w:val="00A61FBC"/>
    <w:rsid w:val="00A628E2"/>
    <w:rsid w:val="00A634E2"/>
    <w:rsid w:val="00A636F7"/>
    <w:rsid w:val="00A6424A"/>
    <w:rsid w:val="00A65603"/>
    <w:rsid w:val="00A663FD"/>
    <w:rsid w:val="00A66990"/>
    <w:rsid w:val="00A72C55"/>
    <w:rsid w:val="00A73034"/>
    <w:rsid w:val="00A73516"/>
    <w:rsid w:val="00A73A9F"/>
    <w:rsid w:val="00A7516B"/>
    <w:rsid w:val="00A7616C"/>
    <w:rsid w:val="00A804A3"/>
    <w:rsid w:val="00A80685"/>
    <w:rsid w:val="00A8174A"/>
    <w:rsid w:val="00A8245D"/>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E73DD"/>
    <w:rsid w:val="00AF02CD"/>
    <w:rsid w:val="00AF0E0A"/>
    <w:rsid w:val="00AF0F85"/>
    <w:rsid w:val="00AF12CA"/>
    <w:rsid w:val="00AF16E1"/>
    <w:rsid w:val="00AF1C38"/>
    <w:rsid w:val="00AF235B"/>
    <w:rsid w:val="00AF2EAD"/>
    <w:rsid w:val="00AF4FC9"/>
    <w:rsid w:val="00AF6062"/>
    <w:rsid w:val="00AF674E"/>
    <w:rsid w:val="00AF7167"/>
    <w:rsid w:val="00AF764F"/>
    <w:rsid w:val="00AF77F9"/>
    <w:rsid w:val="00B01127"/>
    <w:rsid w:val="00B0264D"/>
    <w:rsid w:val="00B0396E"/>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311D2"/>
    <w:rsid w:val="00B3292C"/>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1E11"/>
    <w:rsid w:val="00B5244A"/>
    <w:rsid w:val="00B551A9"/>
    <w:rsid w:val="00B56707"/>
    <w:rsid w:val="00B57184"/>
    <w:rsid w:val="00B606CE"/>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6488"/>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66B"/>
    <w:rsid w:val="00BA7AC2"/>
    <w:rsid w:val="00BB2D30"/>
    <w:rsid w:val="00BB4866"/>
    <w:rsid w:val="00BB5FBE"/>
    <w:rsid w:val="00BB605D"/>
    <w:rsid w:val="00BB7B59"/>
    <w:rsid w:val="00BC20E4"/>
    <w:rsid w:val="00BC2AC1"/>
    <w:rsid w:val="00BC3489"/>
    <w:rsid w:val="00BC3A59"/>
    <w:rsid w:val="00BC43DB"/>
    <w:rsid w:val="00BC47B5"/>
    <w:rsid w:val="00BC5536"/>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780"/>
    <w:rsid w:val="00C72CDA"/>
    <w:rsid w:val="00C74DBC"/>
    <w:rsid w:val="00C758E5"/>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6D45"/>
    <w:rsid w:val="00C97049"/>
    <w:rsid w:val="00CA0A41"/>
    <w:rsid w:val="00CA102E"/>
    <w:rsid w:val="00CA139B"/>
    <w:rsid w:val="00CA2136"/>
    <w:rsid w:val="00CA373F"/>
    <w:rsid w:val="00CA38E6"/>
    <w:rsid w:val="00CA5296"/>
    <w:rsid w:val="00CA52B1"/>
    <w:rsid w:val="00CA5698"/>
    <w:rsid w:val="00CB0334"/>
    <w:rsid w:val="00CB0B33"/>
    <w:rsid w:val="00CB12F4"/>
    <w:rsid w:val="00CB2017"/>
    <w:rsid w:val="00CB2200"/>
    <w:rsid w:val="00CB2EC7"/>
    <w:rsid w:val="00CB3BA2"/>
    <w:rsid w:val="00CB4F63"/>
    <w:rsid w:val="00CB57AE"/>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5480"/>
    <w:rsid w:val="00CD6138"/>
    <w:rsid w:val="00CE098B"/>
    <w:rsid w:val="00CE15E4"/>
    <w:rsid w:val="00CE1C9F"/>
    <w:rsid w:val="00CE378B"/>
    <w:rsid w:val="00CE42F0"/>
    <w:rsid w:val="00CE57B3"/>
    <w:rsid w:val="00CE675D"/>
    <w:rsid w:val="00CE6B8A"/>
    <w:rsid w:val="00CE6EBE"/>
    <w:rsid w:val="00CF4352"/>
    <w:rsid w:val="00CF4F2B"/>
    <w:rsid w:val="00CF6344"/>
    <w:rsid w:val="00CF6E94"/>
    <w:rsid w:val="00CF77E4"/>
    <w:rsid w:val="00D017D4"/>
    <w:rsid w:val="00D01F00"/>
    <w:rsid w:val="00D01FC1"/>
    <w:rsid w:val="00D033D4"/>
    <w:rsid w:val="00D0390C"/>
    <w:rsid w:val="00D071DA"/>
    <w:rsid w:val="00D11F09"/>
    <w:rsid w:val="00D14695"/>
    <w:rsid w:val="00D15633"/>
    <w:rsid w:val="00D173EE"/>
    <w:rsid w:val="00D17601"/>
    <w:rsid w:val="00D201E7"/>
    <w:rsid w:val="00D20956"/>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2F5"/>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679"/>
    <w:rsid w:val="00D72D76"/>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6E00"/>
    <w:rsid w:val="00D97D3D"/>
    <w:rsid w:val="00DA04E3"/>
    <w:rsid w:val="00DA0D29"/>
    <w:rsid w:val="00DA1CDD"/>
    <w:rsid w:val="00DA22E4"/>
    <w:rsid w:val="00DA3B97"/>
    <w:rsid w:val="00DA48D8"/>
    <w:rsid w:val="00DA686E"/>
    <w:rsid w:val="00DA7D8C"/>
    <w:rsid w:val="00DA7E4A"/>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6F15"/>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482"/>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6D9"/>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6E6C"/>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D0A90"/>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7649"/>
    <w:rsid w:val="00F0038C"/>
    <w:rsid w:val="00F017A4"/>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3715"/>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4AF5"/>
    <w:rsid w:val="00F84B64"/>
    <w:rsid w:val="00F85529"/>
    <w:rsid w:val="00F874D3"/>
    <w:rsid w:val="00F8757C"/>
    <w:rsid w:val="00F902F4"/>
    <w:rsid w:val="00F9140B"/>
    <w:rsid w:val="00F924C3"/>
    <w:rsid w:val="00F92782"/>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3AD7"/>
    <w:rsid w:val="00FA5E3E"/>
    <w:rsid w:val="00FA6281"/>
    <w:rsid w:val="00FA7FB0"/>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9C55594-811F-47ED-AACB-0DDF6D682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indows.microsoft.com/en-US/windows/help/genuine/faq" TargetMode="External"/><Relationship Id="rId47" Type="http://schemas.openxmlformats.org/officeDocument/2006/relationships/hyperlink" Target="http://microsoft.com/licensing/contracts"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248238" TargetMode="External"/><Relationship Id="rId63" Type="http://schemas.openxmlformats.org/officeDocument/2006/relationships/hyperlink" Target="http://Microsoft.com/itacademy" TargetMode="External"/><Relationship Id="rId68" Type="http://schemas.openxmlformats.org/officeDocument/2006/relationships/hyperlink" Target="http://go.microsoft.com/?linkid=9710837" TargetMode="External"/><Relationship Id="rId76" Type="http://schemas.openxmlformats.org/officeDocument/2006/relationships/footer" Target="footer5.xml"/><Relationship Id="rId7" Type="http://schemas.openxmlformats.org/officeDocument/2006/relationships/styles" Target="styles.xml"/><Relationship Id="rId71" Type="http://schemas.openxmlformats.org/officeDocument/2006/relationships/hyperlink" Target="http://www.mpegla.com/index1.cfm"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http://www.windowsazure.com/en-us/support/sla/" TargetMode="External"/><Relationship Id="rId53" Type="http://schemas.openxmlformats.org/officeDocument/2006/relationships/hyperlink" Target="http://go.microsoft.com/fwlink/?Linkid=104611" TargetMode="External"/><Relationship Id="rId58" Type="http://schemas.openxmlformats.org/officeDocument/2006/relationships/hyperlink" Target="http://go.microsoft.com/fwlink/?linkid=248532" TargetMode="External"/><Relationship Id="rId66" Type="http://schemas.openxmlformats.org/officeDocument/2006/relationships/hyperlink" Target="https://www.yammer.com/about/privacy" TargetMode="External"/><Relationship Id="rId7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www.windowsazure.com" TargetMode="External"/><Relationship Id="rId57" Type="http://schemas.openxmlformats.org/officeDocument/2006/relationships/hyperlink" Target="http://choice.live.com/" TargetMode="External"/><Relationship Id="rId61" Type="http://schemas.openxmlformats.org/officeDocument/2006/relationships/hyperlink" Target="http://go.microsoft.com/fwlink/p/?LinkID=223436"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http://go.microsoft.com/fwlink/?Linkid=104610" TargetMode="External"/><Relationship Id="rId60" Type="http://schemas.openxmlformats.org/officeDocument/2006/relationships/hyperlink" Target="http://go.microsoft.com/fwlink/p/?LinkID=66121" TargetMode="External"/><Relationship Id="rId65" Type="http://schemas.openxmlformats.org/officeDocument/2006/relationships/hyperlink" Target="http://www.microsofttranslator.com/attribution" TargetMode="External"/><Relationship Id="rId73" Type="http://schemas.openxmlformats.org/officeDocument/2006/relationships/hyperlink" Target="https://www.yammer.com/about/privacy/" TargetMode="Externa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http://go.microsoft.com/fwlink/?LinkID=301900&amp;clcid=0x409" TargetMode="External"/><Relationship Id="rId56" Type="http://schemas.openxmlformats.org/officeDocument/2006/relationships/hyperlink" Target="http://xbox.com/legal/livetou" TargetMode="External"/><Relationship Id="rId64" Type="http://schemas.openxmlformats.org/officeDocument/2006/relationships/hyperlink" Target="file:///C:/Users/dhnair/Desktop/CRM%20use%20rights/PUR%20with%20CRM%20changes03_26.docx" TargetMode="External"/><Relationship Id="rId69" Type="http://schemas.openxmlformats.org/officeDocument/2006/relationships/hyperlink" Target="http://go.microsoft.com/fwlink/?LinkID=248686" TargetMode="External"/><Relationship Id="rId77"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s://www.yammer.com/about/term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en-us/home/features/overview/"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footer" Target="footer3.xm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2" TargetMode="External"/><Relationship Id="rId62" Type="http://schemas.openxmlformats.org/officeDocument/2006/relationships/hyperlink" Target="http://go.microsoft.com/fwlink/p/?LinkID=66121" TargetMode="External"/><Relationship Id="rId70" Type="http://schemas.openxmlformats.org/officeDocument/2006/relationships/hyperlink" Target="http://microsoft.com/licensing/contracts"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92A94DD-C660-4CE6-B59A-3A342128E15D}">
  <ds:schemaRefs>
    <ds:schemaRef ds:uri="http://schemas.openxmlformats.org/officeDocument/2006/bibliography"/>
  </ds:schemaRefs>
</ds:datastoreItem>
</file>

<file path=customXml/itemProps5.xml><?xml version="1.0" encoding="utf-8"?>
<ds:datastoreItem xmlns:ds="http://schemas.openxmlformats.org/officeDocument/2006/customXml" ds:itemID="{B1C1BB73-22E7-4678-8520-27BF74FD6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29628</Words>
  <Characters>168884</Characters>
  <Application>Microsoft Office Word</Application>
  <DocSecurity>8</DocSecurity>
  <Lines>1407</Lines>
  <Paragraphs>396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198116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2014-03-12T22:32:00Z</cp:lastPrinted>
  <dcterms:created xsi:type="dcterms:W3CDTF">2014-03-28T03:07:00Z</dcterms:created>
  <dcterms:modified xsi:type="dcterms:W3CDTF">2014-03-28T03:07:00Z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