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600774" w:rsidRDefault="00213013">
      <w:pPr>
        <w:pStyle w:val="PURTOCHeader"/>
        <w:rPr>
          <w:lang w:val="nb-NO"/>
        </w:rPr>
      </w:pPr>
      <w:bookmarkStart w:id="0" w:name="_GoBack"/>
      <w:bookmarkEnd w:id="0"/>
      <w:r>
        <w:rPr>
          <w:lang w:val="nb-NO"/>
        </w:rPr>
        <w:t xml:space="preserve"> \</w:t>
      </w:r>
    </w:p>
    <w:p w:rsidR="0082133B" w:rsidRPr="00600774" w:rsidRDefault="00ED4593">
      <w:pPr>
        <w:pStyle w:val="PURTOCHeader"/>
        <w:rPr>
          <w:lang w:val="nb-NO"/>
        </w:rPr>
      </w:pPr>
      <w:r w:rsidRPr="00600774">
        <w:rPr>
          <w:noProof/>
        </w:rPr>
        <w:drawing>
          <wp:anchor distT="0" distB="0" distL="114300" distR="114300" simplePos="0" relativeHeight="251658240" behindDoc="0" locked="0" layoutInCell="1" allowOverlap="1" wp14:anchorId="338DBC66" wp14:editId="5F816899">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600774" w:rsidRDefault="00ED4593">
      <w:pPr>
        <w:rPr>
          <w:lang w:val="nb-NO"/>
        </w:rPr>
      </w:pPr>
      <w:r w:rsidRPr="00600774">
        <w:rPr>
          <w:lang w:val="nb-NO"/>
        </w:rPr>
        <w:t xml:space="preserve"> </w:t>
      </w:r>
    </w:p>
    <w:p w:rsidR="0082133B" w:rsidRPr="00600774" w:rsidRDefault="00ED4593">
      <w:pPr>
        <w:pStyle w:val="PURTOCHeader1"/>
        <w:rPr>
          <w:lang w:val="nb-NO"/>
        </w:rPr>
      </w:pPr>
      <w:r w:rsidRPr="00600774">
        <w:rPr>
          <w:lang w:val="nb-NO"/>
        </w:rPr>
        <w:t>Volumlisensiering fra Microsoft</w:t>
      </w:r>
    </w:p>
    <w:p w:rsidR="0082133B" w:rsidRPr="00600774" w:rsidRDefault="00EB2C71">
      <w:pPr>
        <w:pStyle w:val="PURTitlePage"/>
        <w:rPr>
          <w:lang w:val="nb-NO"/>
        </w:rPr>
      </w:pPr>
      <w:r w:rsidRPr="00600774">
        <w:rPr>
          <w:lang w:val="nb-NO"/>
        </w:rPr>
        <w:t>Bruksrettigheter for Online</w:t>
      </w:r>
      <w:r w:rsidR="007D1232">
        <w:rPr>
          <w:lang w:val="nb-NO"/>
        </w:rPr>
        <w:t> </w:t>
      </w:r>
      <w:r w:rsidRPr="00600774">
        <w:rPr>
          <w:lang w:val="nb-NO"/>
        </w:rPr>
        <w:t>Services</w:t>
      </w:r>
    </w:p>
    <w:p w:rsidR="0082133B" w:rsidRPr="00600774" w:rsidRDefault="0082133B">
      <w:pPr>
        <w:rPr>
          <w:lang w:val="nb-NO"/>
        </w:rPr>
      </w:pPr>
    </w:p>
    <w:p w:rsidR="0082133B" w:rsidRPr="00600774" w:rsidRDefault="00ED4593">
      <w:pPr>
        <w:rPr>
          <w:lang w:val="nb-NO"/>
        </w:rPr>
      </w:pPr>
      <w:r w:rsidRPr="00600774">
        <w:rPr>
          <w:lang w:val="nb-NO"/>
        </w:rPr>
        <w:t xml:space="preserve">Norsk | </w:t>
      </w:r>
      <w:r w:rsidR="009E1E07">
        <w:rPr>
          <w:lang w:val="nb-NO"/>
        </w:rPr>
        <w:t>A</w:t>
      </w:r>
      <w:r w:rsidRPr="00600774">
        <w:rPr>
          <w:lang w:val="nb-NO"/>
        </w:rPr>
        <w:t>ugust 2012</w:t>
      </w:r>
      <w:r w:rsidR="008C7BD3">
        <w:rPr>
          <w:noProof/>
        </w:rPr>
        <w:drawing>
          <wp:anchor distT="0" distB="0" distL="114300" distR="114300" simplePos="0" relativeHeight="251660289" behindDoc="0" locked="1" layoutInCell="1" allowOverlap="1" wp14:anchorId="3DAA6E66" wp14:editId="4E5A0915">
            <wp:simplePos x="0" y="0"/>
            <wp:positionH relativeFrom="column">
              <wp:posOffset>-457200</wp:posOffset>
            </wp:positionH>
            <wp:positionV relativeFrom="paragraph">
              <wp:posOffset>3429000</wp:posOffset>
            </wp:positionV>
            <wp:extent cx="7799705" cy="13074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2133B" w:rsidRPr="00600774" w:rsidRDefault="00ED4593">
      <w:pPr>
        <w:rPr>
          <w:lang w:val="nb-NO"/>
        </w:rPr>
      </w:pPr>
      <w:r w:rsidRPr="00600774">
        <w:rPr>
          <w:lang w:val="nb-NO"/>
        </w:rPr>
        <w:t xml:space="preserve"> </w:t>
      </w:r>
    </w:p>
    <w:p w:rsidR="0082133B" w:rsidRPr="00600774" w:rsidRDefault="00ED4593">
      <w:pPr>
        <w:pStyle w:val="PURTOCHeader"/>
        <w:rPr>
          <w:lang w:val="nb-NO"/>
        </w:rPr>
      </w:pPr>
      <w:r w:rsidRPr="00600774">
        <w:rPr>
          <w:noProof/>
        </w:rPr>
        <w:drawing>
          <wp:anchor distT="0" distB="0" distL="114300" distR="114300" simplePos="0" relativeHeight="251658241" behindDoc="0" locked="1" layoutInCell="1" allowOverlap="1" wp14:anchorId="0296A3BB" wp14:editId="6813F0DB">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600774" w:rsidRDefault="00ED4593">
      <w:pPr>
        <w:pStyle w:val="PURSectionHeading"/>
        <w:pageBreakBefore/>
        <w:rPr>
          <w:lang w:val="nb-NO"/>
        </w:rPr>
      </w:pPr>
      <w:bookmarkStart w:id="1" w:name="_Sec4"/>
      <w:r w:rsidRPr="00600774">
        <w:rPr>
          <w:lang w:val="nb-NO"/>
        </w:rPr>
        <w:lastRenderedPageBreak/>
        <w:t>Innholdsfortegnelse</w:t>
      </w:r>
    </w:p>
    <w:p w:rsidR="0082133B" w:rsidRPr="00600774" w:rsidRDefault="0082133B">
      <w:pPr>
        <w:pStyle w:val="PURBody-Indented"/>
        <w:rPr>
          <w:lang w:val="nb-NO"/>
        </w:rPr>
      </w:pPr>
    </w:p>
    <w:p w:rsidR="0082133B" w:rsidRPr="00600774" w:rsidRDefault="0082133B">
      <w:pPr>
        <w:rPr>
          <w:lang w:val="nb-NO"/>
        </w:rPr>
        <w:sectPr w:rsidR="0082133B" w:rsidRPr="00600774" w:rsidSect="00487996">
          <w:headerReference w:type="even" r:id="rId15"/>
          <w:headerReference w:type="default" r:id="rId16"/>
          <w:footerReference w:type="even" r:id="rId17"/>
          <w:footerReference w:type="default" r:id="rId18"/>
          <w:headerReference w:type="first" r:id="rId19"/>
          <w:footerReference w:type="first" r:id="rId20"/>
          <w:type w:val="continuous"/>
          <w:pgSz w:w="12240" w:h="15840" w:code="1"/>
          <w:pgMar w:top="1166" w:right="720" w:bottom="720" w:left="720" w:header="432" w:footer="288" w:gutter="0"/>
          <w:cols w:space="360"/>
        </w:sectPr>
      </w:pPr>
    </w:p>
    <w:p w:rsidR="00281F4B" w:rsidRDefault="00EA23F4">
      <w:pPr>
        <w:pStyle w:val="TOC1"/>
        <w:tabs>
          <w:tab w:val="right" w:leader="dot" w:pos="5210"/>
        </w:tabs>
        <w:rPr>
          <w:rFonts w:asciiTheme="minorHAnsi" w:hAnsiTheme="minorHAnsi"/>
          <w:b w:val="0"/>
          <w:caps w:val="0"/>
          <w:noProof/>
          <w:color w:val="auto"/>
          <w:sz w:val="22"/>
          <w:szCs w:val="22"/>
          <w:lang w:eastAsia="zh-CN"/>
        </w:rPr>
      </w:pPr>
      <w:r w:rsidRPr="00600774">
        <w:rPr>
          <w:lang w:val="nb-NO"/>
        </w:rPr>
        <w:lastRenderedPageBreak/>
        <w:fldChar w:fldCharType="begin"/>
      </w:r>
      <w:r w:rsidR="00ED4593" w:rsidRPr="00600774">
        <w:rPr>
          <w:lang w:val="nb-NO"/>
        </w:rPr>
        <w:instrText xml:space="preserve"> TOC \h \f \l 1-2 </w:instrText>
      </w:r>
      <w:r w:rsidRPr="00600774">
        <w:rPr>
          <w:lang w:val="nb-NO"/>
        </w:rPr>
        <w:fldChar w:fldCharType="separate"/>
      </w:r>
      <w:hyperlink w:anchor="_Toc328988143" w:history="1">
        <w:r w:rsidR="00281F4B" w:rsidRPr="001440B7">
          <w:rPr>
            <w:rStyle w:val="Hyperlink"/>
            <w:noProof/>
            <w:lang w:val="nb-NO"/>
          </w:rPr>
          <w:t>Innledning</w:t>
        </w:r>
        <w:r w:rsidR="00281F4B">
          <w:rPr>
            <w:noProof/>
          </w:rPr>
          <w:tab/>
        </w:r>
        <w:r w:rsidR="00281F4B">
          <w:rPr>
            <w:noProof/>
          </w:rPr>
          <w:fldChar w:fldCharType="begin"/>
        </w:r>
        <w:r w:rsidR="00281F4B">
          <w:rPr>
            <w:noProof/>
          </w:rPr>
          <w:instrText xml:space="preserve"> PAGEREF _Toc328988143 \h </w:instrText>
        </w:r>
        <w:r w:rsidR="00281F4B">
          <w:rPr>
            <w:noProof/>
          </w:rPr>
        </w:r>
        <w:r w:rsidR="00281F4B">
          <w:rPr>
            <w:noProof/>
          </w:rPr>
          <w:fldChar w:fldCharType="separate"/>
        </w:r>
        <w:r w:rsidR="00E07B30">
          <w:rPr>
            <w:noProof/>
          </w:rPr>
          <w:t>3</w:t>
        </w:r>
        <w:r w:rsidR="00281F4B">
          <w:rPr>
            <w:noProof/>
          </w:rPr>
          <w:fldChar w:fldCharType="end"/>
        </w:r>
      </w:hyperlink>
    </w:p>
    <w:p w:rsidR="00281F4B" w:rsidRDefault="00FC21FB">
      <w:pPr>
        <w:pStyle w:val="TOC1"/>
        <w:tabs>
          <w:tab w:val="right" w:leader="dot" w:pos="5210"/>
        </w:tabs>
        <w:rPr>
          <w:rFonts w:asciiTheme="minorHAnsi" w:hAnsiTheme="minorHAnsi"/>
          <w:b w:val="0"/>
          <w:caps w:val="0"/>
          <w:noProof/>
          <w:color w:val="auto"/>
          <w:sz w:val="22"/>
          <w:szCs w:val="22"/>
          <w:lang w:eastAsia="zh-CN"/>
        </w:rPr>
      </w:pPr>
      <w:hyperlink w:anchor="_Toc328988144" w:history="1">
        <w:r w:rsidR="00281F4B" w:rsidRPr="001440B7">
          <w:rPr>
            <w:rStyle w:val="Hyperlink"/>
            <w:noProof/>
            <w:lang w:val="nb-NO"/>
          </w:rPr>
          <w:t>Elektroniske tjenester (bruker- eller enhetsabonnementslisens, tjenesteabonnementslisens og/eller tilleggsabonnementslisens)</w:t>
        </w:r>
        <w:r w:rsidR="00281F4B">
          <w:rPr>
            <w:noProof/>
          </w:rPr>
          <w:tab/>
        </w:r>
        <w:r w:rsidR="00281F4B">
          <w:rPr>
            <w:noProof/>
          </w:rPr>
          <w:fldChar w:fldCharType="begin"/>
        </w:r>
        <w:r w:rsidR="00281F4B">
          <w:rPr>
            <w:noProof/>
          </w:rPr>
          <w:instrText xml:space="preserve"> PAGEREF _Toc328988144 \h </w:instrText>
        </w:r>
        <w:r w:rsidR="00281F4B">
          <w:rPr>
            <w:noProof/>
          </w:rPr>
        </w:r>
        <w:r w:rsidR="00281F4B">
          <w:rPr>
            <w:noProof/>
          </w:rPr>
          <w:fldChar w:fldCharType="separate"/>
        </w:r>
        <w:r w:rsidR="00E07B30">
          <w:rPr>
            <w:noProof/>
          </w:rPr>
          <w:t>4</w:t>
        </w:r>
        <w:r w:rsidR="00281F4B">
          <w:rPr>
            <w:noProof/>
          </w:rPr>
          <w:fldChar w:fldCharType="end"/>
        </w:r>
      </w:hyperlink>
    </w:p>
    <w:p w:rsidR="00281F4B" w:rsidRDefault="00FC21FB">
      <w:pPr>
        <w:pStyle w:val="TOC2"/>
        <w:rPr>
          <w:noProof/>
          <w:color w:val="auto"/>
          <w:sz w:val="22"/>
          <w:lang w:eastAsia="zh-CN"/>
        </w:rPr>
      </w:pPr>
      <w:hyperlink w:anchor="_Toc328988145" w:history="1">
        <w:r w:rsidR="00281F4B" w:rsidRPr="001440B7">
          <w:rPr>
            <w:rStyle w:val="Hyperlink"/>
            <w:noProof/>
            <w:lang w:val="nb-NO"/>
          </w:rPr>
          <w:t>Definisjoner</w:t>
        </w:r>
        <w:r w:rsidR="00281F4B">
          <w:rPr>
            <w:noProof/>
          </w:rPr>
          <w:tab/>
        </w:r>
        <w:r w:rsidR="00281F4B">
          <w:rPr>
            <w:noProof/>
          </w:rPr>
          <w:fldChar w:fldCharType="begin"/>
        </w:r>
        <w:r w:rsidR="00281F4B">
          <w:rPr>
            <w:noProof/>
          </w:rPr>
          <w:instrText xml:space="preserve"> PAGEREF _Toc328988145 \h </w:instrText>
        </w:r>
        <w:r w:rsidR="00281F4B">
          <w:rPr>
            <w:noProof/>
          </w:rPr>
        </w:r>
        <w:r w:rsidR="00281F4B">
          <w:rPr>
            <w:noProof/>
          </w:rPr>
          <w:fldChar w:fldCharType="separate"/>
        </w:r>
        <w:r w:rsidR="00E07B30">
          <w:rPr>
            <w:noProof/>
          </w:rPr>
          <w:t>4</w:t>
        </w:r>
        <w:r w:rsidR="00281F4B">
          <w:rPr>
            <w:noProof/>
          </w:rPr>
          <w:fldChar w:fldCharType="end"/>
        </w:r>
      </w:hyperlink>
    </w:p>
    <w:p w:rsidR="00281F4B" w:rsidRDefault="00FC21FB">
      <w:pPr>
        <w:pStyle w:val="TOC2"/>
        <w:rPr>
          <w:noProof/>
          <w:color w:val="auto"/>
          <w:sz w:val="22"/>
          <w:lang w:eastAsia="zh-CN"/>
        </w:rPr>
      </w:pPr>
      <w:hyperlink w:anchor="_Toc328988146" w:history="1">
        <w:r w:rsidR="00281F4B" w:rsidRPr="001440B7">
          <w:rPr>
            <w:rStyle w:val="Hyperlink"/>
            <w:noProof/>
            <w:lang w:val="nb-NO"/>
          </w:rPr>
          <w:t>Dine brukerrettigheter</w:t>
        </w:r>
        <w:r w:rsidR="00281F4B">
          <w:rPr>
            <w:noProof/>
          </w:rPr>
          <w:tab/>
        </w:r>
        <w:r w:rsidR="00281F4B">
          <w:rPr>
            <w:noProof/>
          </w:rPr>
          <w:fldChar w:fldCharType="begin"/>
        </w:r>
        <w:r w:rsidR="00281F4B">
          <w:rPr>
            <w:noProof/>
          </w:rPr>
          <w:instrText xml:space="preserve"> PAGEREF _Toc328988146 \h </w:instrText>
        </w:r>
        <w:r w:rsidR="00281F4B">
          <w:rPr>
            <w:noProof/>
          </w:rPr>
        </w:r>
        <w:r w:rsidR="00281F4B">
          <w:rPr>
            <w:noProof/>
          </w:rPr>
          <w:fldChar w:fldCharType="separate"/>
        </w:r>
        <w:r w:rsidR="00E07B30">
          <w:rPr>
            <w:noProof/>
          </w:rPr>
          <w:t>5</w:t>
        </w:r>
        <w:r w:rsidR="00281F4B">
          <w:rPr>
            <w:noProof/>
          </w:rPr>
          <w:fldChar w:fldCharType="end"/>
        </w:r>
      </w:hyperlink>
    </w:p>
    <w:p w:rsidR="00281F4B" w:rsidRDefault="00FC21FB">
      <w:pPr>
        <w:pStyle w:val="TOC2"/>
        <w:rPr>
          <w:noProof/>
          <w:color w:val="auto"/>
          <w:sz w:val="22"/>
          <w:lang w:eastAsia="zh-CN"/>
        </w:rPr>
      </w:pPr>
      <w:hyperlink w:anchor="_Toc328988147" w:history="1">
        <w:r w:rsidR="00281F4B" w:rsidRPr="001440B7">
          <w:rPr>
            <w:rStyle w:val="Hyperlink"/>
            <w:noProof/>
            <w:lang w:val="nb-NO"/>
          </w:rPr>
          <w:t>Forhåndsversjonskode</w:t>
        </w:r>
        <w:r w:rsidR="00281F4B">
          <w:rPr>
            <w:noProof/>
          </w:rPr>
          <w:tab/>
        </w:r>
        <w:r w:rsidR="00281F4B">
          <w:rPr>
            <w:noProof/>
          </w:rPr>
          <w:fldChar w:fldCharType="begin"/>
        </w:r>
        <w:r w:rsidR="00281F4B">
          <w:rPr>
            <w:noProof/>
          </w:rPr>
          <w:instrText xml:space="preserve"> PAGEREF _Toc328988147 \h </w:instrText>
        </w:r>
        <w:r w:rsidR="00281F4B">
          <w:rPr>
            <w:noProof/>
          </w:rPr>
        </w:r>
        <w:r w:rsidR="00281F4B">
          <w:rPr>
            <w:noProof/>
          </w:rPr>
          <w:fldChar w:fldCharType="separate"/>
        </w:r>
        <w:r w:rsidR="00E07B30">
          <w:rPr>
            <w:noProof/>
          </w:rPr>
          <w:t>6</w:t>
        </w:r>
        <w:r w:rsidR="00281F4B">
          <w:rPr>
            <w:noProof/>
          </w:rPr>
          <w:fldChar w:fldCharType="end"/>
        </w:r>
      </w:hyperlink>
    </w:p>
    <w:p w:rsidR="00281F4B" w:rsidRDefault="00FC21FB">
      <w:pPr>
        <w:pStyle w:val="TOC2"/>
        <w:rPr>
          <w:noProof/>
          <w:color w:val="auto"/>
          <w:sz w:val="22"/>
          <w:lang w:eastAsia="zh-CN"/>
        </w:rPr>
      </w:pPr>
      <w:hyperlink w:anchor="_Toc328988148" w:history="1">
        <w:r w:rsidR="00281F4B" w:rsidRPr="001440B7">
          <w:rPr>
            <w:rStyle w:val="Hyperlink"/>
            <w:noProof/>
            <w:lang w:val="nb-NO"/>
          </w:rPr>
          <w:t>Oppdateringer og tillegg</w:t>
        </w:r>
        <w:r w:rsidR="00281F4B">
          <w:rPr>
            <w:noProof/>
          </w:rPr>
          <w:tab/>
        </w:r>
        <w:r w:rsidR="00281F4B">
          <w:rPr>
            <w:noProof/>
          </w:rPr>
          <w:fldChar w:fldCharType="begin"/>
        </w:r>
        <w:r w:rsidR="00281F4B">
          <w:rPr>
            <w:noProof/>
          </w:rPr>
          <w:instrText xml:space="preserve"> PAGEREF _Toc328988148 \h </w:instrText>
        </w:r>
        <w:r w:rsidR="00281F4B">
          <w:rPr>
            <w:noProof/>
          </w:rPr>
        </w:r>
        <w:r w:rsidR="00281F4B">
          <w:rPr>
            <w:noProof/>
          </w:rPr>
          <w:fldChar w:fldCharType="separate"/>
        </w:r>
        <w:r w:rsidR="00E07B30">
          <w:rPr>
            <w:noProof/>
          </w:rPr>
          <w:t>6</w:t>
        </w:r>
        <w:r w:rsidR="00281F4B">
          <w:rPr>
            <w:noProof/>
          </w:rPr>
          <w:fldChar w:fldCharType="end"/>
        </w:r>
      </w:hyperlink>
    </w:p>
    <w:p w:rsidR="00281F4B" w:rsidRDefault="00FC21FB">
      <w:pPr>
        <w:pStyle w:val="TOC2"/>
        <w:rPr>
          <w:noProof/>
          <w:color w:val="auto"/>
          <w:sz w:val="22"/>
          <w:lang w:eastAsia="zh-CN"/>
        </w:rPr>
      </w:pPr>
      <w:hyperlink w:anchor="_Toc328988149" w:history="1">
        <w:r w:rsidR="00281F4B" w:rsidRPr="001440B7">
          <w:rPr>
            <w:rStyle w:val="Hyperlink"/>
            <w:noProof/>
            <w:lang w:val="nb-NO"/>
          </w:rPr>
          <w:t>Tredjepartsprogramvare</w:t>
        </w:r>
        <w:r w:rsidR="00281F4B">
          <w:rPr>
            <w:noProof/>
          </w:rPr>
          <w:tab/>
        </w:r>
        <w:r w:rsidR="00281F4B">
          <w:rPr>
            <w:noProof/>
          </w:rPr>
          <w:fldChar w:fldCharType="begin"/>
        </w:r>
        <w:r w:rsidR="00281F4B">
          <w:rPr>
            <w:noProof/>
          </w:rPr>
          <w:instrText xml:space="preserve"> PAGEREF _Toc328988149 \h </w:instrText>
        </w:r>
        <w:r w:rsidR="00281F4B">
          <w:rPr>
            <w:noProof/>
          </w:rPr>
        </w:r>
        <w:r w:rsidR="00281F4B">
          <w:rPr>
            <w:noProof/>
          </w:rPr>
          <w:fldChar w:fldCharType="separate"/>
        </w:r>
        <w:r w:rsidR="00E07B30">
          <w:rPr>
            <w:noProof/>
          </w:rPr>
          <w:t>6</w:t>
        </w:r>
        <w:r w:rsidR="00281F4B">
          <w:rPr>
            <w:noProof/>
          </w:rPr>
          <w:fldChar w:fldCharType="end"/>
        </w:r>
      </w:hyperlink>
    </w:p>
    <w:p w:rsidR="00281F4B" w:rsidRDefault="00FC21FB">
      <w:pPr>
        <w:pStyle w:val="TOC2"/>
        <w:rPr>
          <w:noProof/>
          <w:color w:val="auto"/>
          <w:sz w:val="22"/>
          <w:lang w:eastAsia="zh-CN"/>
        </w:rPr>
      </w:pPr>
      <w:hyperlink w:anchor="_Toc328988150" w:history="1">
        <w:r w:rsidR="00281F4B" w:rsidRPr="001440B7">
          <w:rPr>
            <w:rStyle w:val="Hyperlink"/>
            <w:noProof/>
            <w:lang w:val="nb-NO"/>
          </w:rPr>
          <w:t>Tekniske begrensninger</w:t>
        </w:r>
        <w:r w:rsidR="00281F4B">
          <w:rPr>
            <w:noProof/>
          </w:rPr>
          <w:tab/>
        </w:r>
        <w:r w:rsidR="00281F4B">
          <w:rPr>
            <w:noProof/>
          </w:rPr>
          <w:fldChar w:fldCharType="begin"/>
        </w:r>
        <w:r w:rsidR="00281F4B">
          <w:rPr>
            <w:noProof/>
          </w:rPr>
          <w:instrText xml:space="preserve"> PAGEREF _Toc328988150 \h </w:instrText>
        </w:r>
        <w:r w:rsidR="00281F4B">
          <w:rPr>
            <w:noProof/>
          </w:rPr>
        </w:r>
        <w:r w:rsidR="00281F4B">
          <w:rPr>
            <w:noProof/>
          </w:rPr>
          <w:fldChar w:fldCharType="separate"/>
        </w:r>
        <w:r w:rsidR="00E07B30">
          <w:rPr>
            <w:noProof/>
          </w:rPr>
          <w:t>9</w:t>
        </w:r>
        <w:r w:rsidR="00281F4B">
          <w:rPr>
            <w:noProof/>
          </w:rPr>
          <w:fldChar w:fldCharType="end"/>
        </w:r>
      </w:hyperlink>
    </w:p>
    <w:p w:rsidR="00281F4B" w:rsidRDefault="00FC21FB">
      <w:pPr>
        <w:pStyle w:val="TOC2"/>
        <w:rPr>
          <w:noProof/>
          <w:color w:val="auto"/>
          <w:sz w:val="22"/>
          <w:lang w:eastAsia="zh-CN"/>
        </w:rPr>
      </w:pPr>
      <w:hyperlink w:anchor="_Toc328988151" w:history="1">
        <w:r w:rsidR="00281F4B" w:rsidRPr="001440B7">
          <w:rPr>
            <w:rStyle w:val="Hyperlink"/>
            <w:noProof/>
            <w:lang w:val="nb-NO"/>
          </w:rPr>
          <w:t>Andre rettigheter</w:t>
        </w:r>
        <w:r w:rsidR="00281F4B">
          <w:rPr>
            <w:noProof/>
          </w:rPr>
          <w:tab/>
        </w:r>
        <w:r w:rsidR="00281F4B">
          <w:rPr>
            <w:noProof/>
          </w:rPr>
          <w:fldChar w:fldCharType="begin"/>
        </w:r>
        <w:r w:rsidR="00281F4B">
          <w:rPr>
            <w:noProof/>
          </w:rPr>
          <w:instrText xml:space="preserve"> PAGEREF _Toc328988151 \h </w:instrText>
        </w:r>
        <w:r w:rsidR="00281F4B">
          <w:rPr>
            <w:noProof/>
          </w:rPr>
        </w:r>
        <w:r w:rsidR="00281F4B">
          <w:rPr>
            <w:noProof/>
          </w:rPr>
          <w:fldChar w:fldCharType="separate"/>
        </w:r>
        <w:r w:rsidR="00E07B30">
          <w:rPr>
            <w:noProof/>
          </w:rPr>
          <w:t>9</w:t>
        </w:r>
        <w:r w:rsidR="00281F4B">
          <w:rPr>
            <w:noProof/>
          </w:rPr>
          <w:fldChar w:fldCharType="end"/>
        </w:r>
      </w:hyperlink>
    </w:p>
    <w:p w:rsidR="00281F4B" w:rsidRDefault="00FC21FB">
      <w:pPr>
        <w:pStyle w:val="TOC2"/>
        <w:rPr>
          <w:noProof/>
          <w:color w:val="auto"/>
          <w:sz w:val="22"/>
          <w:lang w:eastAsia="zh-CN"/>
        </w:rPr>
      </w:pPr>
      <w:hyperlink w:anchor="_Toc328988152" w:history="1">
        <w:r w:rsidR="00281F4B" w:rsidRPr="001440B7">
          <w:rPr>
            <w:rStyle w:val="Hyperlink"/>
            <w:noProof/>
            <w:lang w:val="nb-NO"/>
          </w:rPr>
          <w:t>Dokumentasjon</w:t>
        </w:r>
        <w:r w:rsidR="00281F4B">
          <w:rPr>
            <w:noProof/>
          </w:rPr>
          <w:tab/>
        </w:r>
        <w:r w:rsidR="00281F4B">
          <w:rPr>
            <w:noProof/>
          </w:rPr>
          <w:fldChar w:fldCharType="begin"/>
        </w:r>
        <w:r w:rsidR="00281F4B">
          <w:rPr>
            <w:noProof/>
          </w:rPr>
          <w:instrText xml:space="preserve"> PAGEREF _Toc328988152 \h </w:instrText>
        </w:r>
        <w:r w:rsidR="00281F4B">
          <w:rPr>
            <w:noProof/>
          </w:rPr>
        </w:r>
        <w:r w:rsidR="00281F4B">
          <w:rPr>
            <w:noProof/>
          </w:rPr>
          <w:fldChar w:fldCharType="separate"/>
        </w:r>
        <w:r w:rsidR="00E07B30">
          <w:rPr>
            <w:noProof/>
          </w:rPr>
          <w:t>9</w:t>
        </w:r>
        <w:r w:rsidR="00281F4B">
          <w:rPr>
            <w:noProof/>
          </w:rPr>
          <w:fldChar w:fldCharType="end"/>
        </w:r>
      </w:hyperlink>
    </w:p>
    <w:p w:rsidR="00281F4B" w:rsidRDefault="00FC21FB">
      <w:pPr>
        <w:pStyle w:val="TOC2"/>
        <w:rPr>
          <w:noProof/>
          <w:color w:val="auto"/>
          <w:sz w:val="22"/>
          <w:lang w:eastAsia="zh-CN"/>
        </w:rPr>
      </w:pPr>
      <w:hyperlink w:anchor="_Toc328988153" w:history="1">
        <w:r w:rsidR="00281F4B" w:rsidRPr="001440B7">
          <w:rPr>
            <w:rStyle w:val="Hyperlink"/>
            <w:noProof/>
            <w:lang w:val="nb-NO"/>
          </w:rPr>
          <w:t>Overføring av lisenser</w:t>
        </w:r>
        <w:r w:rsidR="00281F4B">
          <w:rPr>
            <w:noProof/>
          </w:rPr>
          <w:tab/>
        </w:r>
        <w:r w:rsidR="00281F4B">
          <w:rPr>
            <w:noProof/>
          </w:rPr>
          <w:fldChar w:fldCharType="begin"/>
        </w:r>
        <w:r w:rsidR="00281F4B">
          <w:rPr>
            <w:noProof/>
          </w:rPr>
          <w:instrText xml:space="preserve"> PAGEREF _Toc328988153 \h </w:instrText>
        </w:r>
        <w:r w:rsidR="00281F4B">
          <w:rPr>
            <w:noProof/>
          </w:rPr>
        </w:r>
        <w:r w:rsidR="00281F4B">
          <w:rPr>
            <w:noProof/>
          </w:rPr>
          <w:fldChar w:fldCharType="separate"/>
        </w:r>
        <w:r w:rsidR="00E07B30">
          <w:rPr>
            <w:noProof/>
          </w:rPr>
          <w:t>9</w:t>
        </w:r>
        <w:r w:rsidR="00281F4B">
          <w:rPr>
            <w:noProof/>
          </w:rPr>
          <w:fldChar w:fldCharType="end"/>
        </w:r>
      </w:hyperlink>
    </w:p>
    <w:p w:rsidR="00281F4B" w:rsidRDefault="00FC21FB">
      <w:pPr>
        <w:pStyle w:val="TOC2"/>
        <w:rPr>
          <w:noProof/>
          <w:color w:val="auto"/>
          <w:sz w:val="22"/>
          <w:lang w:eastAsia="zh-CN"/>
        </w:rPr>
      </w:pPr>
      <w:hyperlink w:anchor="_Toc328988154" w:history="1">
        <w:r w:rsidR="00281F4B" w:rsidRPr="001440B7">
          <w:rPr>
            <w:rStyle w:val="Hyperlink"/>
            <w:noProof/>
            <w:lang w:val="nb-NO"/>
          </w:rPr>
          <w:t>Produktaktivering</w:t>
        </w:r>
        <w:r w:rsidR="00281F4B">
          <w:rPr>
            <w:noProof/>
          </w:rPr>
          <w:tab/>
        </w:r>
        <w:r w:rsidR="00281F4B">
          <w:rPr>
            <w:noProof/>
          </w:rPr>
          <w:fldChar w:fldCharType="begin"/>
        </w:r>
        <w:r w:rsidR="00281F4B">
          <w:rPr>
            <w:noProof/>
          </w:rPr>
          <w:instrText xml:space="preserve"> PAGEREF _Toc328988154 \h </w:instrText>
        </w:r>
        <w:r w:rsidR="00281F4B">
          <w:rPr>
            <w:noProof/>
          </w:rPr>
        </w:r>
        <w:r w:rsidR="00281F4B">
          <w:rPr>
            <w:noProof/>
          </w:rPr>
          <w:fldChar w:fldCharType="separate"/>
        </w:r>
        <w:r w:rsidR="00E07B30">
          <w:rPr>
            <w:noProof/>
          </w:rPr>
          <w:t>10</w:t>
        </w:r>
        <w:r w:rsidR="00281F4B">
          <w:rPr>
            <w:noProof/>
          </w:rPr>
          <w:fldChar w:fldCharType="end"/>
        </w:r>
      </w:hyperlink>
    </w:p>
    <w:p w:rsidR="00281F4B" w:rsidRDefault="00FC21FB">
      <w:pPr>
        <w:pStyle w:val="TOC2"/>
        <w:rPr>
          <w:noProof/>
          <w:color w:val="auto"/>
          <w:sz w:val="22"/>
          <w:lang w:eastAsia="zh-CN"/>
        </w:rPr>
      </w:pPr>
      <w:hyperlink w:anchor="_Toc328988155" w:history="1">
        <w:r w:rsidR="00281F4B" w:rsidRPr="001440B7">
          <w:rPr>
            <w:rStyle w:val="Hyperlink"/>
            <w:noProof/>
            <w:lang w:val="nb-NO"/>
          </w:rPr>
          <w:t>Tilleggsfunksjoner</w:t>
        </w:r>
        <w:r w:rsidR="00281F4B">
          <w:rPr>
            <w:noProof/>
          </w:rPr>
          <w:tab/>
        </w:r>
        <w:r w:rsidR="00281F4B">
          <w:rPr>
            <w:noProof/>
          </w:rPr>
          <w:fldChar w:fldCharType="begin"/>
        </w:r>
        <w:r w:rsidR="00281F4B">
          <w:rPr>
            <w:noProof/>
          </w:rPr>
          <w:instrText xml:space="preserve"> PAGEREF _Toc328988155 \h </w:instrText>
        </w:r>
        <w:r w:rsidR="00281F4B">
          <w:rPr>
            <w:noProof/>
          </w:rPr>
        </w:r>
        <w:r w:rsidR="00281F4B">
          <w:rPr>
            <w:noProof/>
          </w:rPr>
          <w:fldChar w:fldCharType="separate"/>
        </w:r>
        <w:r w:rsidR="00E07B30">
          <w:rPr>
            <w:noProof/>
          </w:rPr>
          <w:t>10</w:t>
        </w:r>
        <w:r w:rsidR="00281F4B">
          <w:rPr>
            <w:noProof/>
          </w:rPr>
          <w:fldChar w:fldCharType="end"/>
        </w:r>
      </w:hyperlink>
    </w:p>
    <w:p w:rsidR="00281F4B" w:rsidRDefault="00FC21FB">
      <w:pPr>
        <w:pStyle w:val="TOC2"/>
        <w:rPr>
          <w:noProof/>
          <w:color w:val="auto"/>
          <w:sz w:val="22"/>
          <w:lang w:eastAsia="zh-CN"/>
        </w:rPr>
      </w:pPr>
      <w:hyperlink w:anchor="_Toc328988156" w:history="1">
        <w:r w:rsidR="00281F4B" w:rsidRPr="001440B7">
          <w:rPr>
            <w:rStyle w:val="Hyperlink"/>
            <w:noProof/>
            <w:lang w:val="nb-NO"/>
          </w:rPr>
          <w:t>Skrifttypekomponenter</w:t>
        </w:r>
        <w:r w:rsidR="00281F4B">
          <w:rPr>
            <w:noProof/>
          </w:rPr>
          <w:tab/>
        </w:r>
        <w:r w:rsidR="00281F4B">
          <w:rPr>
            <w:noProof/>
          </w:rPr>
          <w:fldChar w:fldCharType="begin"/>
        </w:r>
        <w:r w:rsidR="00281F4B">
          <w:rPr>
            <w:noProof/>
          </w:rPr>
          <w:instrText xml:space="preserve"> PAGEREF _Toc328988156 \h </w:instrText>
        </w:r>
        <w:r w:rsidR="00281F4B">
          <w:rPr>
            <w:noProof/>
          </w:rPr>
        </w:r>
        <w:r w:rsidR="00281F4B">
          <w:rPr>
            <w:noProof/>
          </w:rPr>
          <w:fldChar w:fldCharType="separate"/>
        </w:r>
        <w:r w:rsidR="00E07B30">
          <w:rPr>
            <w:noProof/>
          </w:rPr>
          <w:t>10</w:t>
        </w:r>
        <w:r w:rsidR="00281F4B">
          <w:rPr>
            <w:noProof/>
          </w:rPr>
          <w:fldChar w:fldCharType="end"/>
        </w:r>
      </w:hyperlink>
    </w:p>
    <w:p w:rsidR="00281F4B" w:rsidRDefault="00FC21FB">
      <w:pPr>
        <w:pStyle w:val="TOC2"/>
        <w:rPr>
          <w:noProof/>
          <w:color w:val="auto"/>
          <w:sz w:val="22"/>
          <w:lang w:eastAsia="zh-CN"/>
        </w:rPr>
      </w:pPr>
      <w:hyperlink w:anchor="_Toc328988157" w:history="1">
        <w:r w:rsidR="00281F4B" w:rsidRPr="001440B7">
          <w:rPr>
            <w:rStyle w:val="Hyperlink"/>
            <w:noProof/>
            <w:lang w:val="nb-NO"/>
          </w:rPr>
          <w:t>.NET Framework- og PowerShell-programvare</w:t>
        </w:r>
        <w:r w:rsidR="00281F4B">
          <w:rPr>
            <w:noProof/>
          </w:rPr>
          <w:tab/>
        </w:r>
        <w:r w:rsidR="00281F4B">
          <w:rPr>
            <w:noProof/>
          </w:rPr>
          <w:fldChar w:fldCharType="begin"/>
        </w:r>
        <w:r w:rsidR="00281F4B">
          <w:rPr>
            <w:noProof/>
          </w:rPr>
          <w:instrText xml:space="preserve"> PAGEREF _Toc328988157 \h </w:instrText>
        </w:r>
        <w:r w:rsidR="00281F4B">
          <w:rPr>
            <w:noProof/>
          </w:rPr>
        </w:r>
        <w:r w:rsidR="00281F4B">
          <w:rPr>
            <w:noProof/>
          </w:rPr>
          <w:fldChar w:fldCharType="separate"/>
        </w:r>
        <w:r w:rsidR="00E07B30">
          <w:rPr>
            <w:noProof/>
          </w:rPr>
          <w:t>10</w:t>
        </w:r>
        <w:r w:rsidR="00281F4B">
          <w:rPr>
            <w:noProof/>
          </w:rPr>
          <w:fldChar w:fldCharType="end"/>
        </w:r>
      </w:hyperlink>
    </w:p>
    <w:p w:rsidR="00281F4B" w:rsidRDefault="00FC21FB">
      <w:pPr>
        <w:pStyle w:val="TOC2"/>
        <w:rPr>
          <w:noProof/>
          <w:color w:val="auto"/>
          <w:sz w:val="22"/>
          <w:lang w:eastAsia="zh-CN"/>
        </w:rPr>
      </w:pPr>
      <w:hyperlink w:anchor="_Toc328988158" w:history="1">
        <w:r w:rsidR="00281F4B" w:rsidRPr="001440B7">
          <w:rPr>
            <w:rStyle w:val="Hyperlink"/>
            <w:noProof/>
            <w:lang w:val="nb-NO"/>
          </w:rPr>
          <w:t>Ytelsestest (Benchmark testing)</w:t>
        </w:r>
        <w:r w:rsidR="00281F4B">
          <w:rPr>
            <w:noProof/>
          </w:rPr>
          <w:tab/>
        </w:r>
        <w:r w:rsidR="00281F4B">
          <w:rPr>
            <w:noProof/>
          </w:rPr>
          <w:fldChar w:fldCharType="begin"/>
        </w:r>
        <w:r w:rsidR="00281F4B">
          <w:rPr>
            <w:noProof/>
          </w:rPr>
          <w:instrText xml:space="preserve"> PAGEREF _Toc328988158 \h </w:instrText>
        </w:r>
        <w:r w:rsidR="00281F4B">
          <w:rPr>
            <w:noProof/>
          </w:rPr>
        </w:r>
        <w:r w:rsidR="00281F4B">
          <w:rPr>
            <w:noProof/>
          </w:rPr>
          <w:fldChar w:fldCharType="separate"/>
        </w:r>
        <w:r w:rsidR="00E07B30">
          <w:rPr>
            <w:noProof/>
          </w:rPr>
          <w:t>11</w:t>
        </w:r>
        <w:r w:rsidR="00281F4B">
          <w:rPr>
            <w:noProof/>
          </w:rPr>
          <w:fldChar w:fldCharType="end"/>
        </w:r>
      </w:hyperlink>
    </w:p>
    <w:p w:rsidR="00281F4B" w:rsidRDefault="00FC21FB">
      <w:pPr>
        <w:pStyle w:val="TOC2"/>
        <w:rPr>
          <w:noProof/>
          <w:color w:val="auto"/>
          <w:sz w:val="22"/>
          <w:lang w:eastAsia="zh-CN"/>
        </w:rPr>
      </w:pPr>
      <w:hyperlink w:anchor="_Toc328988159" w:history="1">
        <w:r w:rsidR="00281F4B" w:rsidRPr="001440B7">
          <w:rPr>
            <w:rStyle w:val="Hyperlink"/>
            <w:noProof/>
            <w:lang w:val="nb-NO"/>
          </w:rPr>
          <w:t>SQL Server Reporting Services Map Report Item</w:t>
        </w:r>
        <w:r w:rsidR="00281F4B">
          <w:rPr>
            <w:noProof/>
          </w:rPr>
          <w:tab/>
        </w:r>
        <w:r w:rsidR="00281F4B">
          <w:rPr>
            <w:noProof/>
          </w:rPr>
          <w:fldChar w:fldCharType="begin"/>
        </w:r>
        <w:r w:rsidR="00281F4B">
          <w:rPr>
            <w:noProof/>
          </w:rPr>
          <w:instrText xml:space="preserve"> PAGEREF _Toc328988159 \h </w:instrText>
        </w:r>
        <w:r w:rsidR="00281F4B">
          <w:rPr>
            <w:noProof/>
          </w:rPr>
        </w:r>
        <w:r w:rsidR="00281F4B">
          <w:rPr>
            <w:noProof/>
          </w:rPr>
          <w:fldChar w:fldCharType="separate"/>
        </w:r>
        <w:r w:rsidR="00E07B30">
          <w:rPr>
            <w:noProof/>
          </w:rPr>
          <w:t>11</w:t>
        </w:r>
        <w:r w:rsidR="00281F4B">
          <w:rPr>
            <w:noProof/>
          </w:rPr>
          <w:fldChar w:fldCharType="end"/>
        </w:r>
      </w:hyperlink>
    </w:p>
    <w:p w:rsidR="00281F4B" w:rsidRDefault="00FC21FB">
      <w:pPr>
        <w:pStyle w:val="TOC2"/>
        <w:rPr>
          <w:noProof/>
          <w:color w:val="auto"/>
          <w:sz w:val="22"/>
          <w:lang w:eastAsia="zh-CN"/>
        </w:rPr>
      </w:pPr>
      <w:hyperlink w:anchor="_Toc328988160" w:history="1">
        <w:r w:rsidR="00281F4B" w:rsidRPr="001440B7">
          <w:rPr>
            <w:rStyle w:val="Hyperlink"/>
            <w:noProof/>
            <w:lang w:val="nb-NO"/>
          </w:rPr>
          <w:t>Multipleksing</w:t>
        </w:r>
        <w:r w:rsidR="00281F4B">
          <w:rPr>
            <w:noProof/>
          </w:rPr>
          <w:tab/>
        </w:r>
        <w:r w:rsidR="00281F4B">
          <w:rPr>
            <w:noProof/>
          </w:rPr>
          <w:fldChar w:fldCharType="begin"/>
        </w:r>
        <w:r w:rsidR="00281F4B">
          <w:rPr>
            <w:noProof/>
          </w:rPr>
          <w:instrText xml:space="preserve"> PAGEREF _Toc328988160 \h </w:instrText>
        </w:r>
        <w:r w:rsidR="00281F4B">
          <w:rPr>
            <w:noProof/>
          </w:rPr>
        </w:r>
        <w:r w:rsidR="00281F4B">
          <w:rPr>
            <w:noProof/>
          </w:rPr>
          <w:fldChar w:fldCharType="separate"/>
        </w:r>
        <w:r w:rsidR="00E07B30">
          <w:rPr>
            <w:noProof/>
          </w:rPr>
          <w:t>11</w:t>
        </w:r>
        <w:r w:rsidR="00281F4B">
          <w:rPr>
            <w:noProof/>
          </w:rPr>
          <w:fldChar w:fldCharType="end"/>
        </w:r>
      </w:hyperlink>
    </w:p>
    <w:p w:rsidR="00281F4B" w:rsidRDefault="00FC21FB">
      <w:pPr>
        <w:pStyle w:val="TOC2"/>
        <w:rPr>
          <w:noProof/>
          <w:color w:val="auto"/>
          <w:sz w:val="22"/>
          <w:lang w:eastAsia="zh-CN"/>
        </w:rPr>
      </w:pPr>
      <w:hyperlink w:anchor="_Toc328988161" w:history="1">
        <w:r w:rsidR="00281F4B" w:rsidRPr="001440B7">
          <w:rPr>
            <w:rStyle w:val="Hyperlink"/>
            <w:noProof/>
            <w:lang w:val="nb-NO"/>
          </w:rPr>
          <w:t>Software Plus-tjenester</w:t>
        </w:r>
        <w:r w:rsidR="00281F4B">
          <w:rPr>
            <w:noProof/>
          </w:rPr>
          <w:tab/>
        </w:r>
        <w:r w:rsidR="00281F4B">
          <w:rPr>
            <w:noProof/>
          </w:rPr>
          <w:fldChar w:fldCharType="begin"/>
        </w:r>
        <w:r w:rsidR="00281F4B">
          <w:rPr>
            <w:noProof/>
          </w:rPr>
          <w:instrText xml:space="preserve"> PAGEREF _Toc328988161 \h </w:instrText>
        </w:r>
        <w:r w:rsidR="00281F4B">
          <w:rPr>
            <w:noProof/>
          </w:rPr>
        </w:r>
        <w:r w:rsidR="00281F4B">
          <w:rPr>
            <w:noProof/>
          </w:rPr>
          <w:fldChar w:fldCharType="separate"/>
        </w:r>
        <w:r w:rsidR="00E07B30">
          <w:rPr>
            <w:noProof/>
          </w:rPr>
          <w:t>11</w:t>
        </w:r>
        <w:r w:rsidR="00281F4B">
          <w:rPr>
            <w:noProof/>
          </w:rPr>
          <w:fldChar w:fldCharType="end"/>
        </w:r>
      </w:hyperlink>
    </w:p>
    <w:p w:rsidR="00281F4B" w:rsidRDefault="00FC21FB">
      <w:pPr>
        <w:pStyle w:val="TOC2"/>
        <w:rPr>
          <w:noProof/>
          <w:color w:val="auto"/>
          <w:sz w:val="22"/>
          <w:lang w:eastAsia="zh-CN"/>
        </w:rPr>
      </w:pPr>
      <w:hyperlink w:anchor="_Toc328988162" w:history="1">
        <w:r w:rsidR="00281F4B" w:rsidRPr="001440B7">
          <w:rPr>
            <w:rStyle w:val="Hyperlink"/>
            <w:noProof/>
            <w:lang w:val="nb-NO"/>
          </w:rPr>
          <w:t>Microsoft Dynamics CRM Mobile</w:t>
        </w:r>
        <w:r w:rsidR="00281F4B">
          <w:rPr>
            <w:noProof/>
          </w:rPr>
          <w:tab/>
        </w:r>
        <w:r w:rsidR="00281F4B">
          <w:rPr>
            <w:noProof/>
          </w:rPr>
          <w:fldChar w:fldCharType="begin"/>
        </w:r>
        <w:r w:rsidR="00281F4B">
          <w:rPr>
            <w:noProof/>
          </w:rPr>
          <w:instrText xml:space="preserve"> PAGEREF _Toc328988162 \h </w:instrText>
        </w:r>
        <w:r w:rsidR="00281F4B">
          <w:rPr>
            <w:noProof/>
          </w:rPr>
        </w:r>
        <w:r w:rsidR="00281F4B">
          <w:rPr>
            <w:noProof/>
          </w:rPr>
          <w:fldChar w:fldCharType="separate"/>
        </w:r>
        <w:r w:rsidR="00E07B30">
          <w:rPr>
            <w:noProof/>
          </w:rPr>
          <w:t>11</w:t>
        </w:r>
        <w:r w:rsidR="00281F4B">
          <w:rPr>
            <w:noProof/>
          </w:rPr>
          <w:fldChar w:fldCharType="end"/>
        </w:r>
      </w:hyperlink>
    </w:p>
    <w:p w:rsidR="00281F4B" w:rsidRDefault="00FC21FB">
      <w:pPr>
        <w:pStyle w:val="TOC2"/>
        <w:rPr>
          <w:noProof/>
          <w:color w:val="auto"/>
          <w:sz w:val="22"/>
          <w:lang w:eastAsia="zh-CN"/>
        </w:rPr>
      </w:pPr>
      <w:hyperlink w:anchor="_Toc328988163" w:history="1">
        <w:r w:rsidR="00281F4B" w:rsidRPr="001440B7">
          <w:rPr>
            <w:rStyle w:val="Hyperlink"/>
            <w:noProof/>
            <w:lang w:val="nb-NO"/>
          </w:rPr>
          <w:t>Microsoft Dynamics CRM Online</w:t>
        </w:r>
        <w:r w:rsidR="00281F4B">
          <w:rPr>
            <w:noProof/>
          </w:rPr>
          <w:tab/>
        </w:r>
        <w:r w:rsidR="00281F4B">
          <w:rPr>
            <w:noProof/>
          </w:rPr>
          <w:fldChar w:fldCharType="begin"/>
        </w:r>
        <w:r w:rsidR="00281F4B">
          <w:rPr>
            <w:noProof/>
          </w:rPr>
          <w:instrText xml:space="preserve"> PAGEREF _Toc328988163 \h </w:instrText>
        </w:r>
        <w:r w:rsidR="00281F4B">
          <w:rPr>
            <w:noProof/>
          </w:rPr>
        </w:r>
        <w:r w:rsidR="00281F4B">
          <w:rPr>
            <w:noProof/>
          </w:rPr>
          <w:fldChar w:fldCharType="separate"/>
        </w:r>
        <w:r w:rsidR="00E07B30">
          <w:rPr>
            <w:noProof/>
          </w:rPr>
          <w:t>13</w:t>
        </w:r>
        <w:r w:rsidR="00281F4B">
          <w:rPr>
            <w:noProof/>
          </w:rPr>
          <w:fldChar w:fldCharType="end"/>
        </w:r>
      </w:hyperlink>
    </w:p>
    <w:p w:rsidR="00281F4B" w:rsidRDefault="00FC21FB">
      <w:pPr>
        <w:pStyle w:val="TOC2"/>
        <w:rPr>
          <w:noProof/>
          <w:color w:val="auto"/>
          <w:sz w:val="22"/>
          <w:lang w:eastAsia="zh-CN"/>
        </w:rPr>
      </w:pPr>
      <w:hyperlink w:anchor="_Toc328988164" w:history="1">
        <w:r w:rsidR="00281F4B" w:rsidRPr="001440B7">
          <w:rPr>
            <w:rStyle w:val="Hyperlink"/>
            <w:noProof/>
            <w:lang w:val="nb-NO"/>
          </w:rPr>
          <w:t>Exchange Online Archiving</w:t>
        </w:r>
        <w:r w:rsidR="00281F4B">
          <w:rPr>
            <w:noProof/>
          </w:rPr>
          <w:tab/>
        </w:r>
        <w:r w:rsidR="00281F4B">
          <w:rPr>
            <w:noProof/>
          </w:rPr>
          <w:fldChar w:fldCharType="begin"/>
        </w:r>
        <w:r w:rsidR="00281F4B">
          <w:rPr>
            <w:noProof/>
          </w:rPr>
          <w:instrText xml:space="preserve"> PAGEREF _Toc328988164 \h </w:instrText>
        </w:r>
        <w:r w:rsidR="00281F4B">
          <w:rPr>
            <w:noProof/>
          </w:rPr>
        </w:r>
        <w:r w:rsidR="00281F4B">
          <w:rPr>
            <w:noProof/>
          </w:rPr>
          <w:fldChar w:fldCharType="separate"/>
        </w:r>
        <w:r w:rsidR="00E07B30">
          <w:rPr>
            <w:noProof/>
          </w:rPr>
          <w:t>14</w:t>
        </w:r>
        <w:r w:rsidR="00281F4B">
          <w:rPr>
            <w:noProof/>
          </w:rPr>
          <w:fldChar w:fldCharType="end"/>
        </w:r>
      </w:hyperlink>
    </w:p>
    <w:p w:rsidR="00281F4B" w:rsidRDefault="00FC21FB">
      <w:pPr>
        <w:pStyle w:val="TOC2"/>
        <w:rPr>
          <w:noProof/>
          <w:color w:val="auto"/>
          <w:sz w:val="22"/>
          <w:lang w:eastAsia="zh-CN"/>
        </w:rPr>
      </w:pPr>
      <w:hyperlink w:anchor="_Toc328988165" w:history="1">
        <w:r w:rsidR="00281F4B" w:rsidRPr="001440B7">
          <w:rPr>
            <w:rStyle w:val="Hyperlink"/>
            <w:noProof/>
            <w:lang w:val="nb-NO"/>
          </w:rPr>
          <w:t>Exchange Online Kiosk</w:t>
        </w:r>
        <w:r w:rsidR="00281F4B">
          <w:rPr>
            <w:noProof/>
          </w:rPr>
          <w:tab/>
        </w:r>
        <w:r w:rsidR="00281F4B">
          <w:rPr>
            <w:noProof/>
          </w:rPr>
          <w:fldChar w:fldCharType="begin"/>
        </w:r>
        <w:r w:rsidR="00281F4B">
          <w:rPr>
            <w:noProof/>
          </w:rPr>
          <w:instrText xml:space="preserve"> PAGEREF _Toc328988165 \h </w:instrText>
        </w:r>
        <w:r w:rsidR="00281F4B">
          <w:rPr>
            <w:noProof/>
          </w:rPr>
        </w:r>
        <w:r w:rsidR="00281F4B">
          <w:rPr>
            <w:noProof/>
          </w:rPr>
          <w:fldChar w:fldCharType="separate"/>
        </w:r>
        <w:r w:rsidR="00E07B30">
          <w:rPr>
            <w:noProof/>
          </w:rPr>
          <w:t>14</w:t>
        </w:r>
        <w:r w:rsidR="00281F4B">
          <w:rPr>
            <w:noProof/>
          </w:rPr>
          <w:fldChar w:fldCharType="end"/>
        </w:r>
      </w:hyperlink>
    </w:p>
    <w:p w:rsidR="00281F4B" w:rsidRDefault="00FC21FB">
      <w:pPr>
        <w:pStyle w:val="TOC2"/>
        <w:rPr>
          <w:noProof/>
          <w:color w:val="auto"/>
          <w:sz w:val="22"/>
          <w:lang w:eastAsia="zh-CN"/>
        </w:rPr>
      </w:pPr>
      <w:hyperlink w:anchor="_Toc328988166" w:history="1">
        <w:r w:rsidR="00281F4B" w:rsidRPr="001440B7">
          <w:rPr>
            <w:rStyle w:val="Hyperlink"/>
            <w:noProof/>
            <w:lang w:val="nb-NO"/>
          </w:rPr>
          <w:t>Exchange Online Plan 1</w:t>
        </w:r>
        <w:r w:rsidR="00281F4B">
          <w:rPr>
            <w:noProof/>
          </w:rPr>
          <w:tab/>
        </w:r>
        <w:r w:rsidR="00281F4B">
          <w:rPr>
            <w:noProof/>
          </w:rPr>
          <w:fldChar w:fldCharType="begin"/>
        </w:r>
        <w:r w:rsidR="00281F4B">
          <w:rPr>
            <w:noProof/>
          </w:rPr>
          <w:instrText xml:space="preserve"> PAGEREF _Toc328988166 \h </w:instrText>
        </w:r>
        <w:r w:rsidR="00281F4B">
          <w:rPr>
            <w:noProof/>
          </w:rPr>
        </w:r>
        <w:r w:rsidR="00281F4B">
          <w:rPr>
            <w:noProof/>
          </w:rPr>
          <w:fldChar w:fldCharType="separate"/>
        </w:r>
        <w:r w:rsidR="00E07B30">
          <w:rPr>
            <w:noProof/>
          </w:rPr>
          <w:t>15</w:t>
        </w:r>
        <w:r w:rsidR="00281F4B">
          <w:rPr>
            <w:noProof/>
          </w:rPr>
          <w:fldChar w:fldCharType="end"/>
        </w:r>
      </w:hyperlink>
    </w:p>
    <w:p w:rsidR="00281F4B" w:rsidRDefault="00FC21FB">
      <w:pPr>
        <w:pStyle w:val="TOC2"/>
        <w:rPr>
          <w:noProof/>
          <w:color w:val="auto"/>
          <w:sz w:val="22"/>
          <w:lang w:eastAsia="zh-CN"/>
        </w:rPr>
      </w:pPr>
      <w:hyperlink w:anchor="_Toc328988167" w:history="1">
        <w:r w:rsidR="00281F4B" w:rsidRPr="001440B7">
          <w:rPr>
            <w:rStyle w:val="Hyperlink"/>
            <w:noProof/>
            <w:lang w:val="nb-NO"/>
          </w:rPr>
          <w:t>Exchange Online Plan 2</w:t>
        </w:r>
        <w:r w:rsidR="00281F4B">
          <w:rPr>
            <w:noProof/>
          </w:rPr>
          <w:tab/>
        </w:r>
        <w:r w:rsidR="00281F4B">
          <w:rPr>
            <w:noProof/>
          </w:rPr>
          <w:fldChar w:fldCharType="begin"/>
        </w:r>
        <w:r w:rsidR="00281F4B">
          <w:rPr>
            <w:noProof/>
          </w:rPr>
          <w:instrText xml:space="preserve"> PAGEREF _Toc328988167 \h </w:instrText>
        </w:r>
        <w:r w:rsidR="00281F4B">
          <w:rPr>
            <w:noProof/>
          </w:rPr>
        </w:r>
        <w:r w:rsidR="00281F4B">
          <w:rPr>
            <w:noProof/>
          </w:rPr>
          <w:fldChar w:fldCharType="separate"/>
        </w:r>
        <w:r w:rsidR="00E07B30">
          <w:rPr>
            <w:noProof/>
          </w:rPr>
          <w:t>15</w:t>
        </w:r>
        <w:r w:rsidR="00281F4B">
          <w:rPr>
            <w:noProof/>
          </w:rPr>
          <w:fldChar w:fldCharType="end"/>
        </w:r>
      </w:hyperlink>
    </w:p>
    <w:p w:rsidR="00281F4B" w:rsidRDefault="00FC21FB">
      <w:pPr>
        <w:pStyle w:val="TOC2"/>
        <w:rPr>
          <w:noProof/>
          <w:color w:val="auto"/>
          <w:sz w:val="22"/>
          <w:lang w:eastAsia="zh-CN"/>
        </w:rPr>
      </w:pPr>
      <w:hyperlink w:anchor="_Toc328988168" w:history="1">
        <w:r w:rsidR="00281F4B" w:rsidRPr="001440B7">
          <w:rPr>
            <w:rStyle w:val="Hyperlink"/>
            <w:noProof/>
            <w:lang w:val="nb-NO"/>
          </w:rPr>
          <w:t>Lync Online Plan 1</w:t>
        </w:r>
        <w:r w:rsidR="00281F4B">
          <w:rPr>
            <w:noProof/>
          </w:rPr>
          <w:tab/>
        </w:r>
        <w:r w:rsidR="00281F4B">
          <w:rPr>
            <w:noProof/>
          </w:rPr>
          <w:fldChar w:fldCharType="begin"/>
        </w:r>
        <w:r w:rsidR="00281F4B">
          <w:rPr>
            <w:noProof/>
          </w:rPr>
          <w:instrText xml:space="preserve"> PAGEREF _Toc328988168 \h </w:instrText>
        </w:r>
        <w:r w:rsidR="00281F4B">
          <w:rPr>
            <w:noProof/>
          </w:rPr>
        </w:r>
        <w:r w:rsidR="00281F4B">
          <w:rPr>
            <w:noProof/>
          </w:rPr>
          <w:fldChar w:fldCharType="separate"/>
        </w:r>
        <w:r w:rsidR="00E07B30">
          <w:rPr>
            <w:noProof/>
          </w:rPr>
          <w:t>15</w:t>
        </w:r>
        <w:r w:rsidR="00281F4B">
          <w:rPr>
            <w:noProof/>
          </w:rPr>
          <w:fldChar w:fldCharType="end"/>
        </w:r>
      </w:hyperlink>
    </w:p>
    <w:p w:rsidR="00281F4B" w:rsidRDefault="00FC21FB">
      <w:pPr>
        <w:pStyle w:val="TOC2"/>
        <w:rPr>
          <w:noProof/>
          <w:color w:val="auto"/>
          <w:sz w:val="22"/>
          <w:lang w:eastAsia="zh-CN"/>
        </w:rPr>
      </w:pPr>
      <w:hyperlink w:anchor="_Toc328988169" w:history="1">
        <w:r w:rsidR="00281F4B" w:rsidRPr="001440B7">
          <w:rPr>
            <w:rStyle w:val="Hyperlink"/>
            <w:noProof/>
            <w:lang w:val="nb-NO"/>
          </w:rPr>
          <w:t>Lync Online Plan 2</w:t>
        </w:r>
        <w:r w:rsidR="00281F4B">
          <w:rPr>
            <w:noProof/>
          </w:rPr>
          <w:tab/>
        </w:r>
        <w:r w:rsidR="00281F4B">
          <w:rPr>
            <w:noProof/>
          </w:rPr>
          <w:fldChar w:fldCharType="begin"/>
        </w:r>
        <w:r w:rsidR="00281F4B">
          <w:rPr>
            <w:noProof/>
          </w:rPr>
          <w:instrText xml:space="preserve"> PAGEREF _Toc328988169 \h </w:instrText>
        </w:r>
        <w:r w:rsidR="00281F4B">
          <w:rPr>
            <w:noProof/>
          </w:rPr>
        </w:r>
        <w:r w:rsidR="00281F4B">
          <w:rPr>
            <w:noProof/>
          </w:rPr>
          <w:fldChar w:fldCharType="separate"/>
        </w:r>
        <w:r w:rsidR="00E07B30">
          <w:rPr>
            <w:noProof/>
          </w:rPr>
          <w:t>16</w:t>
        </w:r>
        <w:r w:rsidR="00281F4B">
          <w:rPr>
            <w:noProof/>
          </w:rPr>
          <w:fldChar w:fldCharType="end"/>
        </w:r>
      </w:hyperlink>
    </w:p>
    <w:p w:rsidR="00281F4B" w:rsidRDefault="00FC21FB">
      <w:pPr>
        <w:pStyle w:val="TOC2"/>
        <w:rPr>
          <w:noProof/>
          <w:color w:val="auto"/>
          <w:sz w:val="22"/>
          <w:lang w:eastAsia="zh-CN"/>
        </w:rPr>
      </w:pPr>
      <w:hyperlink w:anchor="_Toc328988170" w:history="1">
        <w:r w:rsidR="00281F4B" w:rsidRPr="001440B7">
          <w:rPr>
            <w:rStyle w:val="Hyperlink"/>
            <w:noProof/>
            <w:lang w:val="nb-NO"/>
          </w:rPr>
          <w:t>Lync Online Plan 3</w:t>
        </w:r>
        <w:r w:rsidR="00281F4B">
          <w:rPr>
            <w:noProof/>
          </w:rPr>
          <w:tab/>
        </w:r>
        <w:r w:rsidR="00281F4B">
          <w:rPr>
            <w:noProof/>
          </w:rPr>
          <w:fldChar w:fldCharType="begin"/>
        </w:r>
        <w:r w:rsidR="00281F4B">
          <w:rPr>
            <w:noProof/>
          </w:rPr>
          <w:instrText xml:space="preserve"> PAGEREF _Toc328988170 \h </w:instrText>
        </w:r>
        <w:r w:rsidR="00281F4B">
          <w:rPr>
            <w:noProof/>
          </w:rPr>
        </w:r>
        <w:r w:rsidR="00281F4B">
          <w:rPr>
            <w:noProof/>
          </w:rPr>
          <w:fldChar w:fldCharType="separate"/>
        </w:r>
        <w:r w:rsidR="00E07B30">
          <w:rPr>
            <w:noProof/>
          </w:rPr>
          <w:t>17</w:t>
        </w:r>
        <w:r w:rsidR="00281F4B">
          <w:rPr>
            <w:noProof/>
          </w:rPr>
          <w:fldChar w:fldCharType="end"/>
        </w:r>
      </w:hyperlink>
    </w:p>
    <w:p w:rsidR="00281F4B" w:rsidRDefault="00FC21FB" w:rsidP="00281F4B">
      <w:pPr>
        <w:pStyle w:val="TOC2"/>
        <w:rPr>
          <w:noProof/>
          <w:color w:val="auto"/>
          <w:sz w:val="22"/>
          <w:lang w:eastAsia="zh-CN"/>
        </w:rPr>
      </w:pPr>
      <w:hyperlink w:anchor="_Toc328988171" w:history="1">
        <w:r w:rsidR="00281F4B" w:rsidRPr="001440B7">
          <w:rPr>
            <w:rStyle w:val="Hyperlink"/>
            <w:noProof/>
            <w:lang w:val="nb-NO"/>
          </w:rPr>
          <w:t>Lync Server Public Instant Messaging Connectivity med America</w:t>
        </w:r>
        <w:r w:rsidR="00281F4B">
          <w:rPr>
            <w:rStyle w:val="Hyperlink"/>
            <w:noProof/>
            <w:lang w:val="nb-NO"/>
          </w:rPr>
          <w:t> </w:t>
        </w:r>
        <w:r w:rsidR="00281F4B" w:rsidRPr="001440B7">
          <w:rPr>
            <w:rStyle w:val="Hyperlink"/>
            <w:noProof/>
            <w:lang w:val="nb-NO"/>
          </w:rPr>
          <w:t>Online (AOL) Instant Messaging Service og Windows</w:t>
        </w:r>
        <w:r w:rsidR="00281F4B">
          <w:rPr>
            <w:rStyle w:val="Hyperlink"/>
            <w:noProof/>
            <w:lang w:val="nb-NO"/>
          </w:rPr>
          <w:t> </w:t>
        </w:r>
        <w:r w:rsidR="00281F4B" w:rsidRPr="001440B7">
          <w:rPr>
            <w:rStyle w:val="Hyperlink"/>
            <w:noProof/>
            <w:lang w:val="nb-NO"/>
          </w:rPr>
          <w:t>Live</w:t>
        </w:r>
        <w:r w:rsidR="00281F4B">
          <w:rPr>
            <w:rStyle w:val="Hyperlink"/>
            <w:noProof/>
            <w:lang w:val="nb-NO"/>
          </w:rPr>
          <w:t> </w:t>
        </w:r>
        <w:r w:rsidR="00281F4B" w:rsidRPr="001440B7">
          <w:rPr>
            <w:rStyle w:val="Hyperlink"/>
            <w:noProof/>
            <w:lang w:val="nb-NO"/>
          </w:rPr>
          <w:t>Messenger Service</w:t>
        </w:r>
        <w:r w:rsidR="00281F4B">
          <w:rPr>
            <w:noProof/>
          </w:rPr>
          <w:tab/>
        </w:r>
        <w:r w:rsidR="00281F4B">
          <w:rPr>
            <w:noProof/>
          </w:rPr>
          <w:fldChar w:fldCharType="begin"/>
        </w:r>
        <w:r w:rsidR="00281F4B">
          <w:rPr>
            <w:noProof/>
          </w:rPr>
          <w:instrText xml:space="preserve"> PAGEREF _Toc328988171 \h </w:instrText>
        </w:r>
        <w:r w:rsidR="00281F4B">
          <w:rPr>
            <w:noProof/>
          </w:rPr>
        </w:r>
        <w:r w:rsidR="00281F4B">
          <w:rPr>
            <w:noProof/>
          </w:rPr>
          <w:fldChar w:fldCharType="separate"/>
        </w:r>
        <w:r w:rsidR="00E07B30">
          <w:rPr>
            <w:noProof/>
          </w:rPr>
          <w:t>17</w:t>
        </w:r>
        <w:r w:rsidR="00281F4B">
          <w:rPr>
            <w:noProof/>
          </w:rPr>
          <w:fldChar w:fldCharType="end"/>
        </w:r>
      </w:hyperlink>
    </w:p>
    <w:p w:rsidR="00281F4B" w:rsidRDefault="00FC21FB">
      <w:pPr>
        <w:pStyle w:val="TOC2"/>
        <w:rPr>
          <w:noProof/>
          <w:color w:val="auto"/>
          <w:sz w:val="22"/>
          <w:lang w:eastAsia="zh-CN"/>
        </w:rPr>
      </w:pPr>
      <w:hyperlink w:anchor="_Toc328988172" w:history="1">
        <w:r w:rsidR="00281F4B" w:rsidRPr="001440B7">
          <w:rPr>
            <w:rStyle w:val="Hyperlink"/>
            <w:noProof/>
            <w:lang w:val="nb-NO"/>
          </w:rPr>
          <w:t xml:space="preserve">Lync Server Public Instant Messaging Connectivity med </w:t>
        </w:r>
        <w:r w:rsidR="00281F4B">
          <w:rPr>
            <w:rStyle w:val="Hyperlink"/>
            <w:noProof/>
            <w:lang w:val="nb-NO"/>
          </w:rPr>
          <w:br/>
        </w:r>
        <w:r w:rsidR="00281F4B" w:rsidRPr="001440B7">
          <w:rPr>
            <w:rStyle w:val="Hyperlink"/>
            <w:noProof/>
            <w:lang w:val="nb-NO"/>
          </w:rPr>
          <w:t>Yahoo Instant Messaging Service</w:t>
        </w:r>
        <w:r w:rsidR="00281F4B">
          <w:rPr>
            <w:noProof/>
          </w:rPr>
          <w:tab/>
        </w:r>
        <w:r w:rsidR="00281F4B">
          <w:rPr>
            <w:noProof/>
          </w:rPr>
          <w:fldChar w:fldCharType="begin"/>
        </w:r>
        <w:r w:rsidR="00281F4B">
          <w:rPr>
            <w:noProof/>
          </w:rPr>
          <w:instrText xml:space="preserve"> PAGEREF _Toc328988172 \h </w:instrText>
        </w:r>
        <w:r w:rsidR="00281F4B">
          <w:rPr>
            <w:noProof/>
          </w:rPr>
        </w:r>
        <w:r w:rsidR="00281F4B">
          <w:rPr>
            <w:noProof/>
          </w:rPr>
          <w:fldChar w:fldCharType="separate"/>
        </w:r>
        <w:r w:rsidR="00E07B30">
          <w:rPr>
            <w:noProof/>
          </w:rPr>
          <w:t>18</w:t>
        </w:r>
        <w:r w:rsidR="00281F4B">
          <w:rPr>
            <w:noProof/>
          </w:rPr>
          <w:fldChar w:fldCharType="end"/>
        </w:r>
      </w:hyperlink>
    </w:p>
    <w:p w:rsidR="00281F4B" w:rsidRDefault="00FC21FB">
      <w:pPr>
        <w:pStyle w:val="TOC2"/>
        <w:rPr>
          <w:noProof/>
          <w:color w:val="auto"/>
          <w:sz w:val="22"/>
          <w:lang w:eastAsia="zh-CN"/>
        </w:rPr>
      </w:pPr>
      <w:hyperlink w:anchor="_Toc328988173" w:history="1">
        <w:r w:rsidR="00281F4B" w:rsidRPr="001440B7">
          <w:rPr>
            <w:rStyle w:val="Hyperlink"/>
            <w:noProof/>
            <w:lang w:val="nb-NO"/>
          </w:rPr>
          <w:t>Office Professional Plus-abonnement</w:t>
        </w:r>
        <w:r w:rsidR="00281F4B">
          <w:rPr>
            <w:noProof/>
          </w:rPr>
          <w:tab/>
        </w:r>
        <w:r w:rsidR="00281F4B">
          <w:rPr>
            <w:noProof/>
          </w:rPr>
          <w:fldChar w:fldCharType="begin"/>
        </w:r>
        <w:r w:rsidR="00281F4B">
          <w:rPr>
            <w:noProof/>
          </w:rPr>
          <w:instrText xml:space="preserve"> PAGEREF _Toc328988173 \h </w:instrText>
        </w:r>
        <w:r w:rsidR="00281F4B">
          <w:rPr>
            <w:noProof/>
          </w:rPr>
        </w:r>
        <w:r w:rsidR="00281F4B">
          <w:rPr>
            <w:noProof/>
          </w:rPr>
          <w:fldChar w:fldCharType="separate"/>
        </w:r>
        <w:r w:rsidR="00E07B30">
          <w:rPr>
            <w:noProof/>
          </w:rPr>
          <w:t>20</w:t>
        </w:r>
        <w:r w:rsidR="00281F4B">
          <w:rPr>
            <w:noProof/>
          </w:rPr>
          <w:fldChar w:fldCharType="end"/>
        </w:r>
      </w:hyperlink>
    </w:p>
    <w:p w:rsidR="00281F4B" w:rsidRDefault="00FC21FB">
      <w:pPr>
        <w:pStyle w:val="TOC2"/>
        <w:rPr>
          <w:noProof/>
          <w:color w:val="auto"/>
          <w:sz w:val="22"/>
          <w:lang w:eastAsia="zh-CN"/>
        </w:rPr>
      </w:pPr>
      <w:hyperlink w:anchor="_Toc328988174" w:history="1">
        <w:r w:rsidR="00281F4B" w:rsidRPr="001440B7">
          <w:rPr>
            <w:rStyle w:val="Hyperlink"/>
            <w:noProof/>
            <w:lang w:val="nb-NO"/>
          </w:rPr>
          <w:t>Office Web Applications</w:t>
        </w:r>
        <w:r w:rsidR="00281F4B">
          <w:rPr>
            <w:noProof/>
          </w:rPr>
          <w:tab/>
        </w:r>
        <w:r w:rsidR="00281F4B">
          <w:rPr>
            <w:noProof/>
          </w:rPr>
          <w:fldChar w:fldCharType="begin"/>
        </w:r>
        <w:r w:rsidR="00281F4B">
          <w:rPr>
            <w:noProof/>
          </w:rPr>
          <w:instrText xml:space="preserve"> PAGEREF _Toc328988174 \h </w:instrText>
        </w:r>
        <w:r w:rsidR="00281F4B">
          <w:rPr>
            <w:noProof/>
          </w:rPr>
        </w:r>
        <w:r w:rsidR="00281F4B">
          <w:rPr>
            <w:noProof/>
          </w:rPr>
          <w:fldChar w:fldCharType="separate"/>
        </w:r>
        <w:r w:rsidR="00E07B30">
          <w:rPr>
            <w:noProof/>
          </w:rPr>
          <w:t>21</w:t>
        </w:r>
        <w:r w:rsidR="00281F4B">
          <w:rPr>
            <w:noProof/>
          </w:rPr>
          <w:fldChar w:fldCharType="end"/>
        </w:r>
      </w:hyperlink>
    </w:p>
    <w:p w:rsidR="00281F4B" w:rsidRDefault="00FC21FB">
      <w:pPr>
        <w:pStyle w:val="TOC2"/>
        <w:rPr>
          <w:noProof/>
          <w:color w:val="auto"/>
          <w:sz w:val="22"/>
          <w:lang w:eastAsia="zh-CN"/>
        </w:rPr>
      </w:pPr>
      <w:hyperlink w:anchor="_Toc328988175" w:history="1">
        <w:r w:rsidR="00281F4B" w:rsidRPr="001440B7">
          <w:rPr>
            <w:rStyle w:val="Hyperlink"/>
            <w:noProof/>
            <w:lang w:val="nb-NO"/>
          </w:rPr>
          <w:t>SharePoint Online Kiosk</w:t>
        </w:r>
        <w:r w:rsidR="00281F4B">
          <w:rPr>
            <w:noProof/>
          </w:rPr>
          <w:tab/>
        </w:r>
        <w:r w:rsidR="00281F4B">
          <w:rPr>
            <w:noProof/>
          </w:rPr>
          <w:fldChar w:fldCharType="begin"/>
        </w:r>
        <w:r w:rsidR="00281F4B">
          <w:rPr>
            <w:noProof/>
          </w:rPr>
          <w:instrText xml:space="preserve"> PAGEREF _Toc328988175 \h </w:instrText>
        </w:r>
        <w:r w:rsidR="00281F4B">
          <w:rPr>
            <w:noProof/>
          </w:rPr>
        </w:r>
        <w:r w:rsidR="00281F4B">
          <w:rPr>
            <w:noProof/>
          </w:rPr>
          <w:fldChar w:fldCharType="separate"/>
        </w:r>
        <w:r w:rsidR="00E07B30">
          <w:rPr>
            <w:noProof/>
          </w:rPr>
          <w:t>21</w:t>
        </w:r>
        <w:r w:rsidR="00281F4B">
          <w:rPr>
            <w:noProof/>
          </w:rPr>
          <w:fldChar w:fldCharType="end"/>
        </w:r>
      </w:hyperlink>
    </w:p>
    <w:p w:rsidR="00281F4B" w:rsidRDefault="00FC21FB">
      <w:pPr>
        <w:pStyle w:val="TOC2"/>
        <w:rPr>
          <w:noProof/>
          <w:color w:val="auto"/>
          <w:sz w:val="22"/>
          <w:lang w:eastAsia="zh-CN"/>
        </w:rPr>
      </w:pPr>
      <w:hyperlink w:anchor="_Toc328988176" w:history="1">
        <w:r w:rsidR="00281F4B" w:rsidRPr="001440B7">
          <w:rPr>
            <w:rStyle w:val="Hyperlink"/>
            <w:noProof/>
            <w:lang w:val="nb-NO"/>
          </w:rPr>
          <w:t>SharePoint Online Plan 1</w:t>
        </w:r>
        <w:r w:rsidR="00281F4B">
          <w:rPr>
            <w:noProof/>
          </w:rPr>
          <w:tab/>
        </w:r>
        <w:r w:rsidR="00281F4B">
          <w:rPr>
            <w:noProof/>
          </w:rPr>
          <w:fldChar w:fldCharType="begin"/>
        </w:r>
        <w:r w:rsidR="00281F4B">
          <w:rPr>
            <w:noProof/>
          </w:rPr>
          <w:instrText xml:space="preserve"> PAGEREF _Toc328988176 \h </w:instrText>
        </w:r>
        <w:r w:rsidR="00281F4B">
          <w:rPr>
            <w:noProof/>
          </w:rPr>
        </w:r>
        <w:r w:rsidR="00281F4B">
          <w:rPr>
            <w:noProof/>
          </w:rPr>
          <w:fldChar w:fldCharType="separate"/>
        </w:r>
        <w:r w:rsidR="00E07B30">
          <w:rPr>
            <w:noProof/>
          </w:rPr>
          <w:t>22</w:t>
        </w:r>
        <w:r w:rsidR="00281F4B">
          <w:rPr>
            <w:noProof/>
          </w:rPr>
          <w:fldChar w:fldCharType="end"/>
        </w:r>
      </w:hyperlink>
    </w:p>
    <w:p w:rsidR="00281F4B" w:rsidRDefault="00FC21FB">
      <w:pPr>
        <w:pStyle w:val="TOC2"/>
        <w:rPr>
          <w:noProof/>
          <w:color w:val="auto"/>
          <w:sz w:val="22"/>
          <w:lang w:eastAsia="zh-CN"/>
        </w:rPr>
      </w:pPr>
      <w:hyperlink w:anchor="_Toc328988177" w:history="1">
        <w:r w:rsidR="00281F4B" w:rsidRPr="001440B7">
          <w:rPr>
            <w:rStyle w:val="Hyperlink"/>
            <w:noProof/>
            <w:lang w:val="nb-NO"/>
          </w:rPr>
          <w:t>SharePoint Online Plan 2</w:t>
        </w:r>
        <w:r w:rsidR="00281F4B">
          <w:rPr>
            <w:noProof/>
          </w:rPr>
          <w:tab/>
        </w:r>
        <w:r w:rsidR="00281F4B">
          <w:rPr>
            <w:noProof/>
          </w:rPr>
          <w:fldChar w:fldCharType="begin"/>
        </w:r>
        <w:r w:rsidR="00281F4B">
          <w:rPr>
            <w:noProof/>
          </w:rPr>
          <w:instrText xml:space="preserve"> PAGEREF _Toc328988177 \h </w:instrText>
        </w:r>
        <w:r w:rsidR="00281F4B">
          <w:rPr>
            <w:noProof/>
          </w:rPr>
        </w:r>
        <w:r w:rsidR="00281F4B">
          <w:rPr>
            <w:noProof/>
          </w:rPr>
          <w:fldChar w:fldCharType="separate"/>
        </w:r>
        <w:r w:rsidR="00E07B30">
          <w:rPr>
            <w:noProof/>
          </w:rPr>
          <w:t>22</w:t>
        </w:r>
        <w:r w:rsidR="00281F4B">
          <w:rPr>
            <w:noProof/>
          </w:rPr>
          <w:fldChar w:fldCharType="end"/>
        </w:r>
      </w:hyperlink>
    </w:p>
    <w:p w:rsidR="00281F4B" w:rsidRDefault="00FC21FB">
      <w:pPr>
        <w:pStyle w:val="TOC2"/>
        <w:rPr>
          <w:noProof/>
          <w:color w:val="auto"/>
          <w:sz w:val="22"/>
          <w:lang w:eastAsia="zh-CN"/>
        </w:rPr>
      </w:pPr>
      <w:hyperlink w:anchor="_Toc328988178" w:history="1">
        <w:r w:rsidR="00281F4B" w:rsidRPr="001440B7">
          <w:rPr>
            <w:rStyle w:val="Hyperlink"/>
            <w:noProof/>
            <w:lang w:val="nb-NO"/>
          </w:rPr>
          <w:t>Windows Azure Platform-tilbud</w:t>
        </w:r>
        <w:r w:rsidR="00281F4B">
          <w:rPr>
            <w:noProof/>
          </w:rPr>
          <w:tab/>
        </w:r>
        <w:r w:rsidR="00281F4B">
          <w:rPr>
            <w:noProof/>
          </w:rPr>
          <w:fldChar w:fldCharType="begin"/>
        </w:r>
        <w:r w:rsidR="00281F4B">
          <w:rPr>
            <w:noProof/>
          </w:rPr>
          <w:instrText xml:space="preserve"> PAGEREF _Toc328988178 \h </w:instrText>
        </w:r>
        <w:r w:rsidR="00281F4B">
          <w:rPr>
            <w:noProof/>
          </w:rPr>
        </w:r>
        <w:r w:rsidR="00281F4B">
          <w:rPr>
            <w:noProof/>
          </w:rPr>
          <w:fldChar w:fldCharType="separate"/>
        </w:r>
        <w:r w:rsidR="00E07B30">
          <w:rPr>
            <w:noProof/>
          </w:rPr>
          <w:t>23</w:t>
        </w:r>
        <w:r w:rsidR="00281F4B">
          <w:rPr>
            <w:noProof/>
          </w:rPr>
          <w:fldChar w:fldCharType="end"/>
        </w:r>
      </w:hyperlink>
    </w:p>
    <w:p w:rsidR="00281F4B" w:rsidRDefault="00FC21FB">
      <w:pPr>
        <w:pStyle w:val="TOC2"/>
        <w:rPr>
          <w:noProof/>
          <w:color w:val="auto"/>
          <w:sz w:val="22"/>
          <w:lang w:eastAsia="zh-CN"/>
        </w:rPr>
      </w:pPr>
      <w:hyperlink w:anchor="_Toc328988179" w:history="1">
        <w:r w:rsidR="00281F4B" w:rsidRPr="001440B7">
          <w:rPr>
            <w:rStyle w:val="Hyperlink"/>
            <w:noProof/>
            <w:lang w:val="nb-NO"/>
          </w:rPr>
          <w:t>Windows Intune</w:t>
        </w:r>
        <w:r w:rsidR="00281F4B">
          <w:rPr>
            <w:noProof/>
          </w:rPr>
          <w:tab/>
        </w:r>
        <w:r w:rsidR="00281F4B">
          <w:rPr>
            <w:noProof/>
          </w:rPr>
          <w:fldChar w:fldCharType="begin"/>
        </w:r>
        <w:r w:rsidR="00281F4B">
          <w:rPr>
            <w:noProof/>
          </w:rPr>
          <w:instrText xml:space="preserve"> PAGEREF _Toc328988179 \h </w:instrText>
        </w:r>
        <w:r w:rsidR="00281F4B">
          <w:rPr>
            <w:noProof/>
          </w:rPr>
        </w:r>
        <w:r w:rsidR="00281F4B">
          <w:rPr>
            <w:noProof/>
          </w:rPr>
          <w:fldChar w:fldCharType="separate"/>
        </w:r>
        <w:r w:rsidR="00E07B30">
          <w:rPr>
            <w:noProof/>
          </w:rPr>
          <w:t>25</w:t>
        </w:r>
        <w:r w:rsidR="00281F4B">
          <w:rPr>
            <w:noProof/>
          </w:rPr>
          <w:fldChar w:fldCharType="end"/>
        </w:r>
      </w:hyperlink>
    </w:p>
    <w:p w:rsidR="00281F4B" w:rsidRDefault="00FC21FB">
      <w:pPr>
        <w:pStyle w:val="TOC1"/>
        <w:tabs>
          <w:tab w:val="right" w:leader="dot" w:pos="5210"/>
        </w:tabs>
        <w:rPr>
          <w:rFonts w:asciiTheme="minorHAnsi" w:hAnsiTheme="minorHAnsi"/>
          <w:b w:val="0"/>
          <w:caps w:val="0"/>
          <w:noProof/>
          <w:color w:val="auto"/>
          <w:sz w:val="22"/>
          <w:szCs w:val="22"/>
          <w:lang w:eastAsia="zh-CN"/>
        </w:rPr>
      </w:pPr>
      <w:hyperlink w:anchor="_Toc328988180" w:history="1">
        <w:r w:rsidR="00281F4B" w:rsidRPr="001440B7">
          <w:rPr>
            <w:rStyle w:val="Hyperlink"/>
            <w:noProof/>
            <w:lang w:val="nb-NO"/>
          </w:rPr>
          <w:t>Vedlegg 1: Merknader</w:t>
        </w:r>
        <w:r w:rsidR="00281F4B">
          <w:rPr>
            <w:noProof/>
          </w:rPr>
          <w:tab/>
        </w:r>
        <w:r w:rsidR="00281F4B">
          <w:rPr>
            <w:noProof/>
          </w:rPr>
          <w:fldChar w:fldCharType="begin"/>
        </w:r>
        <w:r w:rsidR="00281F4B">
          <w:rPr>
            <w:noProof/>
          </w:rPr>
          <w:instrText xml:space="preserve"> PAGEREF _Toc328988180 \h </w:instrText>
        </w:r>
        <w:r w:rsidR="00281F4B">
          <w:rPr>
            <w:noProof/>
          </w:rPr>
        </w:r>
        <w:r w:rsidR="00281F4B">
          <w:rPr>
            <w:noProof/>
          </w:rPr>
          <w:fldChar w:fldCharType="separate"/>
        </w:r>
        <w:r w:rsidR="00E07B30">
          <w:rPr>
            <w:noProof/>
          </w:rPr>
          <w:t>30</w:t>
        </w:r>
        <w:r w:rsidR="00281F4B">
          <w:rPr>
            <w:noProof/>
          </w:rPr>
          <w:fldChar w:fldCharType="end"/>
        </w:r>
      </w:hyperlink>
    </w:p>
    <w:p w:rsidR="00281F4B" w:rsidRDefault="00FC21FB">
      <w:pPr>
        <w:pStyle w:val="TOC1"/>
        <w:tabs>
          <w:tab w:val="right" w:leader="dot" w:pos="5210"/>
        </w:tabs>
        <w:rPr>
          <w:rFonts w:asciiTheme="minorHAnsi" w:hAnsiTheme="minorHAnsi"/>
          <w:b w:val="0"/>
          <w:caps w:val="0"/>
          <w:noProof/>
          <w:color w:val="auto"/>
          <w:sz w:val="22"/>
          <w:szCs w:val="22"/>
          <w:lang w:eastAsia="zh-CN"/>
        </w:rPr>
      </w:pPr>
      <w:hyperlink w:anchor="_Toc328988181" w:history="1">
        <w:r w:rsidR="00281F4B" w:rsidRPr="001440B7">
          <w:rPr>
            <w:rStyle w:val="Hyperlink"/>
            <w:noProof/>
            <w:lang w:val="nb-NO"/>
          </w:rPr>
          <w:t>Produktindeks</w:t>
        </w:r>
        <w:r w:rsidR="00281F4B">
          <w:rPr>
            <w:noProof/>
          </w:rPr>
          <w:tab/>
        </w:r>
        <w:r w:rsidR="00281F4B">
          <w:rPr>
            <w:noProof/>
          </w:rPr>
          <w:fldChar w:fldCharType="begin"/>
        </w:r>
        <w:r w:rsidR="00281F4B">
          <w:rPr>
            <w:noProof/>
          </w:rPr>
          <w:instrText xml:space="preserve"> PAGEREF _Toc328988181 \h </w:instrText>
        </w:r>
        <w:r w:rsidR="00281F4B">
          <w:rPr>
            <w:noProof/>
          </w:rPr>
        </w:r>
        <w:r w:rsidR="00281F4B">
          <w:rPr>
            <w:noProof/>
          </w:rPr>
          <w:fldChar w:fldCharType="separate"/>
        </w:r>
        <w:r w:rsidR="00E07B30">
          <w:rPr>
            <w:noProof/>
          </w:rPr>
          <w:t>32</w:t>
        </w:r>
        <w:r w:rsidR="00281F4B">
          <w:rPr>
            <w:noProof/>
          </w:rPr>
          <w:fldChar w:fldCharType="end"/>
        </w:r>
      </w:hyperlink>
    </w:p>
    <w:p w:rsidR="0082133B" w:rsidRPr="00600774" w:rsidRDefault="00EA23F4">
      <w:pPr>
        <w:pStyle w:val="PURBody-Indented"/>
        <w:rPr>
          <w:lang w:val="nb-NO"/>
        </w:rPr>
        <w:sectPr w:rsidR="0082133B" w:rsidRPr="00600774" w:rsidSect="00487996">
          <w:type w:val="continuous"/>
          <w:pgSz w:w="12240" w:h="15840" w:code="1"/>
          <w:pgMar w:top="1166" w:right="720" w:bottom="720" w:left="720" w:header="432" w:footer="288" w:gutter="0"/>
          <w:cols w:num="2" w:space="360"/>
        </w:sectPr>
      </w:pPr>
      <w:r w:rsidRPr="00600774">
        <w:rPr>
          <w:lang w:val="nb-NO"/>
        </w:rPr>
        <w:fldChar w:fldCharType="end"/>
      </w:r>
    </w:p>
    <w:p w:rsidR="0082133B" w:rsidRPr="00600774" w:rsidRDefault="0082133B">
      <w:pPr>
        <w:pStyle w:val="PURBody-Indented"/>
        <w:rPr>
          <w:lang w:val="nb-NO"/>
        </w:rPr>
      </w:pPr>
    </w:p>
    <w:p w:rsidR="0082133B" w:rsidRPr="00600774" w:rsidRDefault="00ED4593">
      <w:pPr>
        <w:pStyle w:val="PURSectionHeading"/>
        <w:pageBreakBefore/>
        <w:rPr>
          <w:lang w:val="nb-NO"/>
        </w:rPr>
      </w:pPr>
      <w:bookmarkStart w:id="2" w:name="_Sec5"/>
      <w:bookmarkEnd w:id="1"/>
      <w:r w:rsidRPr="00600774">
        <w:rPr>
          <w:lang w:val="nb-NO"/>
        </w:rPr>
        <w:lastRenderedPageBreak/>
        <w:t>Innledning</w:t>
      </w:r>
      <w:r w:rsidR="00EA23F4" w:rsidRPr="00600774">
        <w:rPr>
          <w:lang w:val="nb-NO"/>
        </w:rPr>
        <w:fldChar w:fldCharType="begin"/>
      </w:r>
      <w:r w:rsidRPr="00600774">
        <w:rPr>
          <w:lang w:val="nb-NO"/>
        </w:rPr>
        <w:instrText xml:space="preserve">TC </w:instrText>
      </w:r>
      <w:bookmarkStart w:id="3" w:name="_Toc328988143"/>
      <w:r w:rsidRPr="00600774">
        <w:rPr>
          <w:lang w:val="nb-NO"/>
        </w:rPr>
        <w:instrText>Innledning</w:instrText>
      </w:r>
      <w:bookmarkEnd w:id="3"/>
      <w:r w:rsidRPr="00600774">
        <w:rPr>
          <w:lang w:val="nb-NO"/>
        </w:rPr>
        <w:instrText xml:space="preserve"> \l 1 </w:instrText>
      </w:r>
      <w:r w:rsidR="00EA23F4" w:rsidRPr="00600774">
        <w:rPr>
          <w:lang w:val="nb-NO"/>
        </w:rPr>
        <w:fldChar w:fldCharType="end"/>
      </w:r>
    </w:p>
    <w:p w:rsidR="0082133B" w:rsidRPr="00600774" w:rsidRDefault="0082133B">
      <w:pPr>
        <w:pStyle w:val="PURBody-Indented"/>
        <w:rPr>
          <w:lang w:val="nb-NO"/>
        </w:rPr>
      </w:pPr>
    </w:p>
    <w:p w:rsidR="0082133B" w:rsidRPr="00600774" w:rsidRDefault="00ED4593">
      <w:pPr>
        <w:pStyle w:val="PURHeading1"/>
        <w:rPr>
          <w:lang w:val="nb-NO"/>
        </w:rPr>
      </w:pPr>
      <w:r w:rsidRPr="00600774">
        <w:rPr>
          <w:lang w:val="nb-NO"/>
        </w:rPr>
        <w:t>Hvilke lisensvilkår gjelder for en Elektronisk tjeneste (Online Service)?</w:t>
      </w:r>
    </w:p>
    <w:p w:rsidR="0082133B" w:rsidRPr="00600774" w:rsidRDefault="00ED4593">
      <w:pPr>
        <w:pStyle w:val="PURBody-Indented"/>
        <w:rPr>
          <w:lang w:val="nb-NO"/>
        </w:rPr>
      </w:pPr>
      <w:r w:rsidRPr="00600774">
        <w:rPr>
          <w:lang w:val="nb-NO"/>
        </w:rPr>
        <w:t>Lisensvilkårene som gjelder for din bruk av en gitt lisensiert elektronisk tjeneste, omfatter Generelle lisensvilkår og eventuelle Tjenestespesifikke lisensvilkår).</w:t>
      </w:r>
    </w:p>
    <w:p w:rsidR="0082133B" w:rsidRPr="00600774" w:rsidRDefault="0082133B">
      <w:pPr>
        <w:pStyle w:val="PURBody-Indented"/>
        <w:rPr>
          <w:lang w:val="nb-NO"/>
        </w:rPr>
      </w:pPr>
    </w:p>
    <w:p w:rsidR="0082133B" w:rsidRPr="00600774" w:rsidRDefault="00ED4593">
      <w:pPr>
        <w:pStyle w:val="PURHeading2"/>
        <w:rPr>
          <w:lang w:val="nb-NO"/>
        </w:rPr>
      </w:pPr>
      <w:r w:rsidRPr="00600774">
        <w:rPr>
          <w:lang w:val="nb-NO"/>
        </w:rPr>
        <w:t>Merknader</w:t>
      </w:r>
    </w:p>
    <w:p w:rsidR="0082133B" w:rsidRPr="00600774" w:rsidRDefault="00FC21FB">
      <w:pPr>
        <w:pStyle w:val="PURBody-Indented"/>
        <w:rPr>
          <w:lang w:val="nb-NO"/>
        </w:rPr>
      </w:pPr>
      <w:hyperlink w:anchor="_Sec10">
        <w:r w:rsidR="00AD23F7" w:rsidRPr="00600774">
          <w:rPr>
            <w:color w:val="00467F"/>
            <w:u w:val="single"/>
            <w:lang w:val="nb-NO"/>
          </w:rPr>
          <w:t>Vedlegg 1</w:t>
        </w:r>
      </w:hyperlink>
      <w:r w:rsidR="00AD23F7" w:rsidRPr="00600774">
        <w:rPr>
          <w:lang w:val="nb-NO"/>
        </w:rPr>
        <w:t xml:space="preserve"> inneholder merknader som er relevante for diverse elektroniske tjenester, som angitt i Tjenestespesifikke vilkår.</w:t>
      </w:r>
    </w:p>
    <w:p w:rsidR="0082133B" w:rsidRPr="00600774" w:rsidRDefault="00ED4593">
      <w:pPr>
        <w:pStyle w:val="PURHeading1"/>
        <w:rPr>
          <w:lang w:val="nb-NO"/>
        </w:rPr>
      </w:pPr>
      <w:r w:rsidRPr="00600774">
        <w:rPr>
          <w:lang w:val="nb-NO"/>
        </w:rPr>
        <w:t xml:space="preserve">Oppklaringer og </w:t>
      </w:r>
      <w:r w:rsidR="00121036" w:rsidRPr="00600774">
        <w:rPr>
          <w:lang w:val="nb-NO"/>
        </w:rPr>
        <w:t>Sammendrag</w:t>
      </w:r>
      <w:r w:rsidRPr="00600774">
        <w:rPr>
          <w:lang w:val="nb-NO"/>
        </w:rPr>
        <w:t xml:space="preserve"> av </w:t>
      </w:r>
      <w:r w:rsidR="00121036" w:rsidRPr="00600774">
        <w:rPr>
          <w:lang w:val="nb-NO"/>
        </w:rPr>
        <w:t>Endringer</w:t>
      </w:r>
    </w:p>
    <w:p w:rsidR="0082133B" w:rsidRPr="00600774" w:rsidRDefault="00ED4593">
      <w:pPr>
        <w:pStyle w:val="PURBody-Indented"/>
        <w:rPr>
          <w:lang w:val="nb-NO"/>
        </w:rPr>
      </w:pPr>
      <w:r w:rsidRPr="00600774">
        <w:rPr>
          <w:lang w:val="nb-NO"/>
        </w:rPr>
        <w:t>Vi har utformet Bruksrettigheter for Online Services for å hjelpe deg med å lisensiere og administrere din bruk av Microsofts elektroniske tjenester.</w:t>
      </w:r>
      <w:r w:rsidR="00697FB7">
        <w:rPr>
          <w:lang w:val="nb-NO"/>
        </w:rPr>
        <w:t xml:space="preserve"> </w:t>
      </w:r>
      <w:r w:rsidRPr="00600774">
        <w:rPr>
          <w:lang w:val="nb-NO"/>
        </w:rPr>
        <w:t>Nedenfor finner du de nyeste tilleggene, slettingene og andre endringer i Bruksrettigheter for Online Services</w:t>
      </w:r>
      <w:r w:rsidR="00967E35">
        <w:rPr>
          <w:lang w:val="nb-NO"/>
        </w:rPr>
        <w:t> </w:t>
      </w:r>
      <w:r w:rsidRPr="00600774">
        <w:rPr>
          <w:lang w:val="nb-NO"/>
        </w:rPr>
        <w:t>Nedenfor finner du også nødvendige klargjøringer av Microsofts lisensieringspolicy som svar på vanlige kundespørsmål.</w:t>
      </w:r>
      <w:r w:rsidR="00697FB7">
        <w:rPr>
          <w:lang w:val="nb-NO"/>
        </w:rPr>
        <w:t xml:space="preserve"> </w:t>
      </w:r>
    </w:p>
    <w:tbl>
      <w:tblPr>
        <w:tblStyle w:val="PURTable"/>
        <w:tblW w:w="0" w:type="auto"/>
        <w:tblLook w:val="04A0" w:firstRow="1" w:lastRow="0" w:firstColumn="1" w:lastColumn="0" w:noHBand="0" w:noVBand="1"/>
      </w:tblPr>
      <w:tblGrid>
        <w:gridCol w:w="5249"/>
        <w:gridCol w:w="5393"/>
      </w:tblGrid>
      <w:tr w:rsidR="0082133B" w:rsidRPr="00600774"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600774" w:rsidRDefault="00ED4593">
            <w:pPr>
              <w:pStyle w:val="PURHeading2"/>
              <w:rPr>
                <w:lang w:val="nb-NO"/>
              </w:rPr>
            </w:pPr>
            <w:r w:rsidRPr="00600774">
              <w:rPr>
                <w:lang w:val="nb-NO" w:bidi="he-IL"/>
              </w:rPr>
              <w:t>Tillegg</w:t>
            </w:r>
          </w:p>
        </w:tc>
        <w:tc>
          <w:tcPr>
            <w:tcW w:w="5393" w:type="dxa"/>
            <w:shd w:val="clear" w:color="auto" w:fill="E5EEF7"/>
          </w:tcPr>
          <w:p w:rsidR="0082133B" w:rsidRPr="00600774" w:rsidRDefault="00ED4593">
            <w:pPr>
              <w:pStyle w:val="PURHeading2"/>
              <w:rPr>
                <w:lang w:val="nb-NO"/>
              </w:rPr>
            </w:pPr>
            <w:r w:rsidRPr="00600774">
              <w:rPr>
                <w:lang w:val="nb-NO" w:bidi="he-IL"/>
              </w:rPr>
              <w:t>Slettinger</w:t>
            </w:r>
          </w:p>
        </w:tc>
      </w:tr>
      <w:tr w:rsidR="0082133B" w:rsidRPr="00600774" w:rsidTr="00E774B2">
        <w:tc>
          <w:tcPr>
            <w:tcW w:w="5249" w:type="dxa"/>
          </w:tcPr>
          <w:p w:rsidR="0082133B" w:rsidRPr="00600774" w:rsidRDefault="00E45F87" w:rsidP="005D6562">
            <w:pPr>
              <w:pStyle w:val="PURBullet"/>
              <w:numPr>
                <w:ilvl w:val="0"/>
                <w:numId w:val="1"/>
              </w:numPr>
              <w:rPr>
                <w:lang w:val="nb-NO"/>
              </w:rPr>
            </w:pPr>
            <w:r w:rsidRPr="00600774">
              <w:rPr>
                <w:lang w:val="nb-NO" w:bidi="he-IL"/>
              </w:rPr>
              <w:t>SQL Server (under Windows Azure Platform-tilbud)</w:t>
            </w:r>
          </w:p>
        </w:tc>
        <w:tc>
          <w:tcPr>
            <w:tcW w:w="5393" w:type="dxa"/>
          </w:tcPr>
          <w:p w:rsidR="0082133B" w:rsidRPr="00600774" w:rsidRDefault="00E45F87" w:rsidP="005D6562">
            <w:pPr>
              <w:pStyle w:val="PURBullet"/>
              <w:numPr>
                <w:ilvl w:val="0"/>
                <w:numId w:val="2"/>
              </w:numPr>
              <w:rPr>
                <w:lang w:val="nb-NO"/>
              </w:rPr>
            </w:pPr>
            <w:r w:rsidRPr="00600774">
              <w:rPr>
                <w:lang w:val="nb-NO" w:bidi="he-IL"/>
              </w:rPr>
              <w:t>Ingen</w:t>
            </w:r>
          </w:p>
        </w:tc>
      </w:tr>
    </w:tbl>
    <w:p w:rsidR="0082133B" w:rsidRPr="00600774" w:rsidRDefault="0082133B">
      <w:pPr>
        <w:pStyle w:val="PURBody-Indented"/>
        <w:rPr>
          <w:lang w:val="nb-NO"/>
        </w:rPr>
      </w:pPr>
    </w:p>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82133B" w:rsidRPr="00600774" w:rsidRDefault="0082133B">
      <w:pPr>
        <w:rPr>
          <w:lang w:val="nb-NO"/>
        </w:rPr>
        <w:sectPr w:rsidR="0082133B" w:rsidRPr="00600774" w:rsidSect="00487996">
          <w:headerReference w:type="default" r:id="rId21"/>
          <w:footerReference w:type="default" r:id="rId22"/>
          <w:type w:val="continuous"/>
          <w:pgSz w:w="12240" w:h="15840" w:code="1"/>
          <w:pgMar w:top="1166" w:right="720" w:bottom="720" w:left="720" w:header="432" w:footer="288" w:gutter="0"/>
          <w:cols w:space="360"/>
        </w:sectPr>
      </w:pPr>
    </w:p>
    <w:p w:rsidR="0082133B" w:rsidRPr="00600774" w:rsidRDefault="0082133B">
      <w:pPr>
        <w:pStyle w:val="PURBreadcrumb"/>
        <w:rPr>
          <w:lang w:val="nb-NO"/>
        </w:rPr>
      </w:pPr>
      <w:bookmarkStart w:id="4" w:name="_Sec6"/>
      <w:bookmarkEnd w:id="2"/>
    </w:p>
    <w:p w:rsidR="0082133B" w:rsidRPr="00600774" w:rsidRDefault="0082133B">
      <w:pPr>
        <w:rPr>
          <w:lang w:val="nb-NO"/>
        </w:rPr>
        <w:sectPr w:rsidR="0082133B" w:rsidRPr="00600774" w:rsidSect="00487996">
          <w:type w:val="continuous"/>
          <w:pgSz w:w="12240" w:h="15840" w:code="1"/>
          <w:pgMar w:top="1166" w:right="720" w:bottom="720" w:left="720" w:header="432" w:footer="288" w:gutter="0"/>
          <w:cols w:space="360"/>
        </w:sectPr>
      </w:pPr>
    </w:p>
    <w:p w:rsidR="0082133B" w:rsidRPr="00600774" w:rsidRDefault="00ED4593">
      <w:pPr>
        <w:pStyle w:val="PURSectionHeading"/>
        <w:pageBreakBefore/>
        <w:rPr>
          <w:lang w:val="nb-NO"/>
        </w:rPr>
      </w:pPr>
      <w:bookmarkStart w:id="5" w:name="_Sec43"/>
      <w:bookmarkEnd w:id="4"/>
      <w:r w:rsidRPr="00600774">
        <w:rPr>
          <w:lang w:val="nb-NO"/>
        </w:rPr>
        <w:lastRenderedPageBreak/>
        <w:t>Elektroniske tjenester (bruker- eller enhetsabonnementslisens, tjenesteabonnementslisens og/eller tilleggsabonnementslisens)</w:t>
      </w:r>
      <w:r w:rsidR="00EA23F4" w:rsidRPr="00600774">
        <w:rPr>
          <w:lang w:val="nb-NO"/>
        </w:rPr>
        <w:fldChar w:fldCharType="begin"/>
      </w:r>
      <w:r w:rsidRPr="00600774">
        <w:rPr>
          <w:lang w:val="nb-NO"/>
        </w:rPr>
        <w:instrText>TC "</w:instrText>
      </w:r>
      <w:bookmarkStart w:id="6" w:name="_Toc328988144"/>
      <w:r w:rsidRPr="00600774">
        <w:rPr>
          <w:lang w:val="nb-NO"/>
        </w:rPr>
        <w:instrText>Elektroniske tjenester (bruker- eller enhetsabonnementslisens, tjenesteabonnementslisens og/eller tilleggsabonnementslisens)</w:instrText>
      </w:r>
      <w:bookmarkEnd w:id="6"/>
      <w:r w:rsidRPr="00600774">
        <w:rPr>
          <w:lang w:val="nb-NO"/>
        </w:rPr>
        <w:instrText xml:space="preserve">" \l 1 </w:instrText>
      </w:r>
      <w:r w:rsidR="00EA23F4" w:rsidRPr="00600774">
        <w:rPr>
          <w:lang w:val="nb-NO"/>
        </w:rPr>
        <w:fldChar w:fldCharType="end"/>
      </w:r>
    </w:p>
    <w:p w:rsidR="0082133B" w:rsidRPr="00600774" w:rsidRDefault="0082133B">
      <w:pPr>
        <w:pStyle w:val="PURBody-Indented"/>
        <w:rPr>
          <w:lang w:val="nb-NO"/>
        </w:rPr>
      </w:pPr>
    </w:p>
    <w:p w:rsidR="0082133B" w:rsidRPr="00600774" w:rsidRDefault="0082133B">
      <w:pPr>
        <w:rPr>
          <w:lang w:val="nb-NO"/>
        </w:rPr>
        <w:sectPr w:rsidR="0082133B" w:rsidRPr="00600774" w:rsidSect="00487996">
          <w:footerReference w:type="default" r:id="rId23"/>
          <w:type w:val="continuous"/>
          <w:pgSz w:w="12240" w:h="15840" w:code="1"/>
          <w:pgMar w:top="1166" w:right="720" w:bottom="720" w:left="720" w:header="432" w:footer="288" w:gutter="0"/>
          <w:cols w:space="360"/>
        </w:sectPr>
      </w:pPr>
    </w:p>
    <w:p w:rsidR="00281F4B" w:rsidRDefault="00EA23F4">
      <w:pPr>
        <w:pStyle w:val="TOC2"/>
        <w:rPr>
          <w:noProof/>
          <w:color w:val="auto"/>
          <w:sz w:val="22"/>
          <w:lang w:eastAsia="zh-CN"/>
        </w:rPr>
      </w:pPr>
      <w:r w:rsidRPr="00600774">
        <w:rPr>
          <w:lang w:val="nb-NO"/>
        </w:rPr>
        <w:lastRenderedPageBreak/>
        <w:fldChar w:fldCharType="begin"/>
      </w:r>
      <w:r w:rsidR="00ED4593" w:rsidRPr="00600774">
        <w:rPr>
          <w:lang w:val="nb-NO"/>
        </w:rPr>
        <w:instrText xml:space="preserve"> TOC \b _Sec43 \f \h \l 2-2 </w:instrText>
      </w:r>
      <w:r w:rsidRPr="00600774">
        <w:rPr>
          <w:lang w:val="nb-NO"/>
        </w:rPr>
        <w:fldChar w:fldCharType="separate"/>
      </w:r>
      <w:hyperlink w:anchor="_Toc328988182" w:history="1">
        <w:r w:rsidR="00281F4B" w:rsidRPr="007F2798">
          <w:rPr>
            <w:rStyle w:val="Hyperlink"/>
            <w:noProof/>
            <w:lang w:val="nb-NO"/>
          </w:rPr>
          <w:t>Definisjoner</w:t>
        </w:r>
        <w:r w:rsidR="00281F4B">
          <w:rPr>
            <w:noProof/>
          </w:rPr>
          <w:tab/>
        </w:r>
        <w:r w:rsidR="00281F4B">
          <w:rPr>
            <w:noProof/>
          </w:rPr>
          <w:fldChar w:fldCharType="begin"/>
        </w:r>
        <w:r w:rsidR="00281F4B">
          <w:rPr>
            <w:noProof/>
          </w:rPr>
          <w:instrText xml:space="preserve"> PAGEREF _Toc328988182 \h </w:instrText>
        </w:r>
        <w:r w:rsidR="00281F4B">
          <w:rPr>
            <w:noProof/>
          </w:rPr>
        </w:r>
        <w:r w:rsidR="00281F4B">
          <w:rPr>
            <w:noProof/>
          </w:rPr>
          <w:fldChar w:fldCharType="separate"/>
        </w:r>
        <w:r w:rsidR="00E07B30">
          <w:rPr>
            <w:noProof/>
          </w:rPr>
          <w:t>4</w:t>
        </w:r>
        <w:r w:rsidR="00281F4B">
          <w:rPr>
            <w:noProof/>
          </w:rPr>
          <w:fldChar w:fldCharType="end"/>
        </w:r>
      </w:hyperlink>
    </w:p>
    <w:p w:rsidR="00281F4B" w:rsidRDefault="00FC21FB">
      <w:pPr>
        <w:pStyle w:val="TOC2"/>
        <w:rPr>
          <w:noProof/>
          <w:color w:val="auto"/>
          <w:sz w:val="22"/>
          <w:lang w:eastAsia="zh-CN"/>
        </w:rPr>
      </w:pPr>
      <w:hyperlink w:anchor="_Toc328988183" w:history="1">
        <w:r w:rsidR="00281F4B" w:rsidRPr="007F2798">
          <w:rPr>
            <w:rStyle w:val="Hyperlink"/>
            <w:noProof/>
            <w:lang w:val="nb-NO"/>
          </w:rPr>
          <w:t>Dine brukerrettigheter</w:t>
        </w:r>
        <w:r w:rsidR="00281F4B">
          <w:rPr>
            <w:noProof/>
          </w:rPr>
          <w:tab/>
        </w:r>
        <w:r w:rsidR="00281F4B">
          <w:rPr>
            <w:noProof/>
          </w:rPr>
          <w:fldChar w:fldCharType="begin"/>
        </w:r>
        <w:r w:rsidR="00281F4B">
          <w:rPr>
            <w:noProof/>
          </w:rPr>
          <w:instrText xml:space="preserve"> PAGEREF _Toc328988183 \h </w:instrText>
        </w:r>
        <w:r w:rsidR="00281F4B">
          <w:rPr>
            <w:noProof/>
          </w:rPr>
        </w:r>
        <w:r w:rsidR="00281F4B">
          <w:rPr>
            <w:noProof/>
          </w:rPr>
          <w:fldChar w:fldCharType="separate"/>
        </w:r>
        <w:r w:rsidR="00E07B30">
          <w:rPr>
            <w:noProof/>
          </w:rPr>
          <w:t>5</w:t>
        </w:r>
        <w:r w:rsidR="00281F4B">
          <w:rPr>
            <w:noProof/>
          </w:rPr>
          <w:fldChar w:fldCharType="end"/>
        </w:r>
      </w:hyperlink>
    </w:p>
    <w:p w:rsidR="00281F4B" w:rsidRDefault="00FC21FB">
      <w:pPr>
        <w:pStyle w:val="TOC2"/>
        <w:rPr>
          <w:noProof/>
          <w:color w:val="auto"/>
          <w:sz w:val="22"/>
          <w:lang w:eastAsia="zh-CN"/>
        </w:rPr>
      </w:pPr>
      <w:hyperlink w:anchor="_Toc328988184" w:history="1">
        <w:r w:rsidR="00281F4B" w:rsidRPr="007F2798">
          <w:rPr>
            <w:rStyle w:val="Hyperlink"/>
            <w:noProof/>
            <w:lang w:val="nb-NO"/>
          </w:rPr>
          <w:t>Forhåndsversjonskode</w:t>
        </w:r>
        <w:r w:rsidR="00281F4B">
          <w:rPr>
            <w:noProof/>
          </w:rPr>
          <w:tab/>
        </w:r>
        <w:r w:rsidR="00281F4B">
          <w:rPr>
            <w:noProof/>
          </w:rPr>
          <w:fldChar w:fldCharType="begin"/>
        </w:r>
        <w:r w:rsidR="00281F4B">
          <w:rPr>
            <w:noProof/>
          </w:rPr>
          <w:instrText xml:space="preserve"> PAGEREF _Toc328988184 \h </w:instrText>
        </w:r>
        <w:r w:rsidR="00281F4B">
          <w:rPr>
            <w:noProof/>
          </w:rPr>
        </w:r>
        <w:r w:rsidR="00281F4B">
          <w:rPr>
            <w:noProof/>
          </w:rPr>
          <w:fldChar w:fldCharType="separate"/>
        </w:r>
        <w:r w:rsidR="00E07B30">
          <w:rPr>
            <w:noProof/>
          </w:rPr>
          <w:t>6</w:t>
        </w:r>
        <w:r w:rsidR="00281F4B">
          <w:rPr>
            <w:noProof/>
          </w:rPr>
          <w:fldChar w:fldCharType="end"/>
        </w:r>
      </w:hyperlink>
    </w:p>
    <w:p w:rsidR="00281F4B" w:rsidRDefault="00FC21FB">
      <w:pPr>
        <w:pStyle w:val="TOC2"/>
        <w:rPr>
          <w:noProof/>
          <w:color w:val="auto"/>
          <w:sz w:val="22"/>
          <w:lang w:eastAsia="zh-CN"/>
        </w:rPr>
      </w:pPr>
      <w:hyperlink w:anchor="_Toc328988185" w:history="1">
        <w:r w:rsidR="00281F4B" w:rsidRPr="007F2798">
          <w:rPr>
            <w:rStyle w:val="Hyperlink"/>
            <w:noProof/>
            <w:lang w:val="nb-NO"/>
          </w:rPr>
          <w:t>Oppdateringer og tillegg</w:t>
        </w:r>
        <w:r w:rsidR="00281F4B">
          <w:rPr>
            <w:noProof/>
          </w:rPr>
          <w:tab/>
        </w:r>
        <w:r w:rsidR="00281F4B">
          <w:rPr>
            <w:noProof/>
          </w:rPr>
          <w:fldChar w:fldCharType="begin"/>
        </w:r>
        <w:r w:rsidR="00281F4B">
          <w:rPr>
            <w:noProof/>
          </w:rPr>
          <w:instrText xml:space="preserve"> PAGEREF _Toc328988185 \h </w:instrText>
        </w:r>
        <w:r w:rsidR="00281F4B">
          <w:rPr>
            <w:noProof/>
          </w:rPr>
        </w:r>
        <w:r w:rsidR="00281F4B">
          <w:rPr>
            <w:noProof/>
          </w:rPr>
          <w:fldChar w:fldCharType="separate"/>
        </w:r>
        <w:r w:rsidR="00E07B30">
          <w:rPr>
            <w:noProof/>
          </w:rPr>
          <w:t>6</w:t>
        </w:r>
        <w:r w:rsidR="00281F4B">
          <w:rPr>
            <w:noProof/>
          </w:rPr>
          <w:fldChar w:fldCharType="end"/>
        </w:r>
      </w:hyperlink>
    </w:p>
    <w:p w:rsidR="00281F4B" w:rsidRDefault="00FC21FB">
      <w:pPr>
        <w:pStyle w:val="TOC2"/>
        <w:rPr>
          <w:noProof/>
          <w:color w:val="auto"/>
          <w:sz w:val="22"/>
          <w:lang w:eastAsia="zh-CN"/>
        </w:rPr>
      </w:pPr>
      <w:hyperlink w:anchor="_Toc328988186" w:history="1">
        <w:r w:rsidR="00281F4B" w:rsidRPr="007F2798">
          <w:rPr>
            <w:rStyle w:val="Hyperlink"/>
            <w:noProof/>
            <w:lang w:val="nb-NO"/>
          </w:rPr>
          <w:t>Tredjepartsprogramvare</w:t>
        </w:r>
        <w:r w:rsidR="00281F4B">
          <w:rPr>
            <w:noProof/>
          </w:rPr>
          <w:tab/>
        </w:r>
        <w:r w:rsidR="00281F4B">
          <w:rPr>
            <w:noProof/>
          </w:rPr>
          <w:fldChar w:fldCharType="begin"/>
        </w:r>
        <w:r w:rsidR="00281F4B">
          <w:rPr>
            <w:noProof/>
          </w:rPr>
          <w:instrText xml:space="preserve"> PAGEREF _Toc328988186 \h </w:instrText>
        </w:r>
        <w:r w:rsidR="00281F4B">
          <w:rPr>
            <w:noProof/>
          </w:rPr>
        </w:r>
        <w:r w:rsidR="00281F4B">
          <w:rPr>
            <w:noProof/>
          </w:rPr>
          <w:fldChar w:fldCharType="separate"/>
        </w:r>
        <w:r w:rsidR="00E07B30">
          <w:rPr>
            <w:noProof/>
          </w:rPr>
          <w:t>6</w:t>
        </w:r>
        <w:r w:rsidR="00281F4B">
          <w:rPr>
            <w:noProof/>
          </w:rPr>
          <w:fldChar w:fldCharType="end"/>
        </w:r>
      </w:hyperlink>
    </w:p>
    <w:p w:rsidR="00281F4B" w:rsidRDefault="00FC21FB">
      <w:pPr>
        <w:pStyle w:val="TOC2"/>
        <w:rPr>
          <w:noProof/>
          <w:color w:val="auto"/>
          <w:sz w:val="22"/>
          <w:lang w:eastAsia="zh-CN"/>
        </w:rPr>
      </w:pPr>
      <w:hyperlink w:anchor="_Toc328988187" w:history="1">
        <w:r w:rsidR="00281F4B" w:rsidRPr="007F2798">
          <w:rPr>
            <w:rStyle w:val="Hyperlink"/>
            <w:noProof/>
            <w:lang w:val="nb-NO"/>
          </w:rPr>
          <w:t>Tekniske begrensninger</w:t>
        </w:r>
        <w:r w:rsidR="00281F4B">
          <w:rPr>
            <w:noProof/>
          </w:rPr>
          <w:tab/>
        </w:r>
        <w:r w:rsidR="00281F4B">
          <w:rPr>
            <w:noProof/>
          </w:rPr>
          <w:fldChar w:fldCharType="begin"/>
        </w:r>
        <w:r w:rsidR="00281F4B">
          <w:rPr>
            <w:noProof/>
          </w:rPr>
          <w:instrText xml:space="preserve"> PAGEREF _Toc328988187 \h </w:instrText>
        </w:r>
        <w:r w:rsidR="00281F4B">
          <w:rPr>
            <w:noProof/>
          </w:rPr>
        </w:r>
        <w:r w:rsidR="00281F4B">
          <w:rPr>
            <w:noProof/>
          </w:rPr>
          <w:fldChar w:fldCharType="separate"/>
        </w:r>
        <w:r w:rsidR="00E07B30">
          <w:rPr>
            <w:noProof/>
          </w:rPr>
          <w:t>9</w:t>
        </w:r>
        <w:r w:rsidR="00281F4B">
          <w:rPr>
            <w:noProof/>
          </w:rPr>
          <w:fldChar w:fldCharType="end"/>
        </w:r>
      </w:hyperlink>
    </w:p>
    <w:p w:rsidR="00281F4B" w:rsidRDefault="00FC21FB">
      <w:pPr>
        <w:pStyle w:val="TOC2"/>
        <w:rPr>
          <w:noProof/>
          <w:color w:val="auto"/>
          <w:sz w:val="22"/>
          <w:lang w:eastAsia="zh-CN"/>
        </w:rPr>
      </w:pPr>
      <w:hyperlink w:anchor="_Toc328988188" w:history="1">
        <w:r w:rsidR="00281F4B" w:rsidRPr="007F2798">
          <w:rPr>
            <w:rStyle w:val="Hyperlink"/>
            <w:noProof/>
            <w:lang w:val="nb-NO"/>
          </w:rPr>
          <w:t>Andre rettigheter</w:t>
        </w:r>
        <w:r w:rsidR="00281F4B">
          <w:rPr>
            <w:noProof/>
          </w:rPr>
          <w:tab/>
        </w:r>
        <w:r w:rsidR="00281F4B">
          <w:rPr>
            <w:noProof/>
          </w:rPr>
          <w:fldChar w:fldCharType="begin"/>
        </w:r>
        <w:r w:rsidR="00281F4B">
          <w:rPr>
            <w:noProof/>
          </w:rPr>
          <w:instrText xml:space="preserve"> PAGEREF _Toc328988188 \h </w:instrText>
        </w:r>
        <w:r w:rsidR="00281F4B">
          <w:rPr>
            <w:noProof/>
          </w:rPr>
        </w:r>
        <w:r w:rsidR="00281F4B">
          <w:rPr>
            <w:noProof/>
          </w:rPr>
          <w:fldChar w:fldCharType="separate"/>
        </w:r>
        <w:r w:rsidR="00E07B30">
          <w:rPr>
            <w:noProof/>
          </w:rPr>
          <w:t>9</w:t>
        </w:r>
        <w:r w:rsidR="00281F4B">
          <w:rPr>
            <w:noProof/>
          </w:rPr>
          <w:fldChar w:fldCharType="end"/>
        </w:r>
      </w:hyperlink>
    </w:p>
    <w:p w:rsidR="00281F4B" w:rsidRDefault="00FC21FB">
      <w:pPr>
        <w:pStyle w:val="TOC2"/>
        <w:rPr>
          <w:noProof/>
          <w:color w:val="auto"/>
          <w:sz w:val="22"/>
          <w:lang w:eastAsia="zh-CN"/>
        </w:rPr>
      </w:pPr>
      <w:hyperlink w:anchor="_Toc328988189" w:history="1">
        <w:r w:rsidR="00281F4B" w:rsidRPr="007F2798">
          <w:rPr>
            <w:rStyle w:val="Hyperlink"/>
            <w:noProof/>
            <w:lang w:val="nb-NO"/>
          </w:rPr>
          <w:t>Dokumentasjon</w:t>
        </w:r>
        <w:r w:rsidR="00281F4B">
          <w:rPr>
            <w:noProof/>
          </w:rPr>
          <w:tab/>
        </w:r>
        <w:r w:rsidR="00281F4B">
          <w:rPr>
            <w:noProof/>
          </w:rPr>
          <w:fldChar w:fldCharType="begin"/>
        </w:r>
        <w:r w:rsidR="00281F4B">
          <w:rPr>
            <w:noProof/>
          </w:rPr>
          <w:instrText xml:space="preserve"> PAGEREF _Toc328988189 \h </w:instrText>
        </w:r>
        <w:r w:rsidR="00281F4B">
          <w:rPr>
            <w:noProof/>
          </w:rPr>
        </w:r>
        <w:r w:rsidR="00281F4B">
          <w:rPr>
            <w:noProof/>
          </w:rPr>
          <w:fldChar w:fldCharType="separate"/>
        </w:r>
        <w:r w:rsidR="00E07B30">
          <w:rPr>
            <w:noProof/>
          </w:rPr>
          <w:t>9</w:t>
        </w:r>
        <w:r w:rsidR="00281F4B">
          <w:rPr>
            <w:noProof/>
          </w:rPr>
          <w:fldChar w:fldCharType="end"/>
        </w:r>
      </w:hyperlink>
    </w:p>
    <w:p w:rsidR="00281F4B" w:rsidRDefault="00FC21FB">
      <w:pPr>
        <w:pStyle w:val="TOC2"/>
        <w:rPr>
          <w:noProof/>
          <w:color w:val="auto"/>
          <w:sz w:val="22"/>
          <w:lang w:eastAsia="zh-CN"/>
        </w:rPr>
      </w:pPr>
      <w:hyperlink w:anchor="_Toc328988190" w:history="1">
        <w:r w:rsidR="00281F4B" w:rsidRPr="007F2798">
          <w:rPr>
            <w:rStyle w:val="Hyperlink"/>
            <w:noProof/>
            <w:lang w:val="nb-NO"/>
          </w:rPr>
          <w:t>Overføring av lisenser</w:t>
        </w:r>
        <w:r w:rsidR="00281F4B">
          <w:rPr>
            <w:noProof/>
          </w:rPr>
          <w:tab/>
        </w:r>
        <w:r w:rsidR="00281F4B">
          <w:rPr>
            <w:noProof/>
          </w:rPr>
          <w:fldChar w:fldCharType="begin"/>
        </w:r>
        <w:r w:rsidR="00281F4B">
          <w:rPr>
            <w:noProof/>
          </w:rPr>
          <w:instrText xml:space="preserve"> PAGEREF _Toc328988190 \h </w:instrText>
        </w:r>
        <w:r w:rsidR="00281F4B">
          <w:rPr>
            <w:noProof/>
          </w:rPr>
        </w:r>
        <w:r w:rsidR="00281F4B">
          <w:rPr>
            <w:noProof/>
          </w:rPr>
          <w:fldChar w:fldCharType="separate"/>
        </w:r>
        <w:r w:rsidR="00E07B30">
          <w:rPr>
            <w:noProof/>
          </w:rPr>
          <w:t>9</w:t>
        </w:r>
        <w:r w:rsidR="00281F4B">
          <w:rPr>
            <w:noProof/>
          </w:rPr>
          <w:fldChar w:fldCharType="end"/>
        </w:r>
      </w:hyperlink>
    </w:p>
    <w:p w:rsidR="00281F4B" w:rsidRDefault="00FC21FB">
      <w:pPr>
        <w:pStyle w:val="TOC2"/>
        <w:rPr>
          <w:noProof/>
          <w:color w:val="auto"/>
          <w:sz w:val="22"/>
          <w:lang w:eastAsia="zh-CN"/>
        </w:rPr>
      </w:pPr>
      <w:hyperlink w:anchor="_Toc328988191" w:history="1">
        <w:r w:rsidR="00281F4B" w:rsidRPr="007F2798">
          <w:rPr>
            <w:rStyle w:val="Hyperlink"/>
            <w:noProof/>
            <w:lang w:val="nb-NO"/>
          </w:rPr>
          <w:t>Produktaktivering</w:t>
        </w:r>
        <w:r w:rsidR="00281F4B">
          <w:rPr>
            <w:noProof/>
          </w:rPr>
          <w:tab/>
        </w:r>
        <w:r w:rsidR="00281F4B">
          <w:rPr>
            <w:noProof/>
          </w:rPr>
          <w:fldChar w:fldCharType="begin"/>
        </w:r>
        <w:r w:rsidR="00281F4B">
          <w:rPr>
            <w:noProof/>
          </w:rPr>
          <w:instrText xml:space="preserve"> PAGEREF _Toc328988191 \h </w:instrText>
        </w:r>
        <w:r w:rsidR="00281F4B">
          <w:rPr>
            <w:noProof/>
          </w:rPr>
        </w:r>
        <w:r w:rsidR="00281F4B">
          <w:rPr>
            <w:noProof/>
          </w:rPr>
          <w:fldChar w:fldCharType="separate"/>
        </w:r>
        <w:r w:rsidR="00E07B30">
          <w:rPr>
            <w:noProof/>
          </w:rPr>
          <w:t>10</w:t>
        </w:r>
        <w:r w:rsidR="00281F4B">
          <w:rPr>
            <w:noProof/>
          </w:rPr>
          <w:fldChar w:fldCharType="end"/>
        </w:r>
      </w:hyperlink>
    </w:p>
    <w:p w:rsidR="00281F4B" w:rsidRDefault="00FC21FB">
      <w:pPr>
        <w:pStyle w:val="TOC2"/>
        <w:rPr>
          <w:noProof/>
          <w:color w:val="auto"/>
          <w:sz w:val="22"/>
          <w:lang w:eastAsia="zh-CN"/>
        </w:rPr>
      </w:pPr>
      <w:hyperlink w:anchor="_Toc328988192" w:history="1">
        <w:r w:rsidR="00281F4B" w:rsidRPr="007F2798">
          <w:rPr>
            <w:rStyle w:val="Hyperlink"/>
            <w:noProof/>
            <w:lang w:val="nb-NO"/>
          </w:rPr>
          <w:t>Tilleggsfunksjoner</w:t>
        </w:r>
        <w:r w:rsidR="00281F4B">
          <w:rPr>
            <w:noProof/>
          </w:rPr>
          <w:tab/>
        </w:r>
        <w:r w:rsidR="00281F4B">
          <w:rPr>
            <w:noProof/>
          </w:rPr>
          <w:fldChar w:fldCharType="begin"/>
        </w:r>
        <w:r w:rsidR="00281F4B">
          <w:rPr>
            <w:noProof/>
          </w:rPr>
          <w:instrText xml:space="preserve"> PAGEREF _Toc328988192 \h </w:instrText>
        </w:r>
        <w:r w:rsidR="00281F4B">
          <w:rPr>
            <w:noProof/>
          </w:rPr>
        </w:r>
        <w:r w:rsidR="00281F4B">
          <w:rPr>
            <w:noProof/>
          </w:rPr>
          <w:fldChar w:fldCharType="separate"/>
        </w:r>
        <w:r w:rsidR="00E07B30">
          <w:rPr>
            <w:noProof/>
          </w:rPr>
          <w:t>10</w:t>
        </w:r>
        <w:r w:rsidR="00281F4B">
          <w:rPr>
            <w:noProof/>
          </w:rPr>
          <w:fldChar w:fldCharType="end"/>
        </w:r>
      </w:hyperlink>
    </w:p>
    <w:p w:rsidR="00281F4B" w:rsidRDefault="00FC21FB">
      <w:pPr>
        <w:pStyle w:val="TOC2"/>
        <w:rPr>
          <w:noProof/>
          <w:color w:val="auto"/>
          <w:sz w:val="22"/>
          <w:lang w:eastAsia="zh-CN"/>
        </w:rPr>
      </w:pPr>
      <w:hyperlink w:anchor="_Toc328988193" w:history="1">
        <w:r w:rsidR="00281F4B" w:rsidRPr="007F2798">
          <w:rPr>
            <w:rStyle w:val="Hyperlink"/>
            <w:noProof/>
            <w:lang w:val="nb-NO"/>
          </w:rPr>
          <w:t>Skrifttypekomponenter</w:t>
        </w:r>
        <w:r w:rsidR="00281F4B">
          <w:rPr>
            <w:noProof/>
          </w:rPr>
          <w:tab/>
        </w:r>
        <w:r w:rsidR="00281F4B">
          <w:rPr>
            <w:noProof/>
          </w:rPr>
          <w:fldChar w:fldCharType="begin"/>
        </w:r>
        <w:r w:rsidR="00281F4B">
          <w:rPr>
            <w:noProof/>
          </w:rPr>
          <w:instrText xml:space="preserve"> PAGEREF _Toc328988193 \h </w:instrText>
        </w:r>
        <w:r w:rsidR="00281F4B">
          <w:rPr>
            <w:noProof/>
          </w:rPr>
        </w:r>
        <w:r w:rsidR="00281F4B">
          <w:rPr>
            <w:noProof/>
          </w:rPr>
          <w:fldChar w:fldCharType="separate"/>
        </w:r>
        <w:r w:rsidR="00E07B30">
          <w:rPr>
            <w:noProof/>
          </w:rPr>
          <w:t>10</w:t>
        </w:r>
        <w:r w:rsidR="00281F4B">
          <w:rPr>
            <w:noProof/>
          </w:rPr>
          <w:fldChar w:fldCharType="end"/>
        </w:r>
      </w:hyperlink>
    </w:p>
    <w:p w:rsidR="00281F4B" w:rsidRDefault="00FC21FB">
      <w:pPr>
        <w:pStyle w:val="TOC2"/>
        <w:rPr>
          <w:noProof/>
          <w:color w:val="auto"/>
          <w:sz w:val="22"/>
          <w:lang w:eastAsia="zh-CN"/>
        </w:rPr>
      </w:pPr>
      <w:hyperlink w:anchor="_Toc328988194" w:history="1">
        <w:r w:rsidR="00281F4B" w:rsidRPr="007F2798">
          <w:rPr>
            <w:rStyle w:val="Hyperlink"/>
            <w:noProof/>
            <w:lang w:val="nb-NO"/>
          </w:rPr>
          <w:t>.NET Framework- og PowerShell-programvare</w:t>
        </w:r>
        <w:r w:rsidR="00281F4B">
          <w:rPr>
            <w:noProof/>
          </w:rPr>
          <w:tab/>
        </w:r>
        <w:r w:rsidR="00281F4B">
          <w:rPr>
            <w:noProof/>
          </w:rPr>
          <w:fldChar w:fldCharType="begin"/>
        </w:r>
        <w:r w:rsidR="00281F4B">
          <w:rPr>
            <w:noProof/>
          </w:rPr>
          <w:instrText xml:space="preserve"> PAGEREF _Toc328988194 \h </w:instrText>
        </w:r>
        <w:r w:rsidR="00281F4B">
          <w:rPr>
            <w:noProof/>
          </w:rPr>
        </w:r>
        <w:r w:rsidR="00281F4B">
          <w:rPr>
            <w:noProof/>
          </w:rPr>
          <w:fldChar w:fldCharType="separate"/>
        </w:r>
        <w:r w:rsidR="00E07B30">
          <w:rPr>
            <w:noProof/>
          </w:rPr>
          <w:t>10</w:t>
        </w:r>
        <w:r w:rsidR="00281F4B">
          <w:rPr>
            <w:noProof/>
          </w:rPr>
          <w:fldChar w:fldCharType="end"/>
        </w:r>
      </w:hyperlink>
    </w:p>
    <w:p w:rsidR="00281F4B" w:rsidRDefault="00FC21FB">
      <w:pPr>
        <w:pStyle w:val="TOC2"/>
        <w:rPr>
          <w:noProof/>
          <w:color w:val="auto"/>
          <w:sz w:val="22"/>
          <w:lang w:eastAsia="zh-CN"/>
        </w:rPr>
      </w:pPr>
      <w:hyperlink w:anchor="_Toc328988195" w:history="1">
        <w:r w:rsidR="00281F4B" w:rsidRPr="007F2798">
          <w:rPr>
            <w:rStyle w:val="Hyperlink"/>
            <w:noProof/>
            <w:lang w:val="nb-NO"/>
          </w:rPr>
          <w:t>Ytelsestest (Benchmark testing)</w:t>
        </w:r>
        <w:r w:rsidR="00281F4B">
          <w:rPr>
            <w:noProof/>
          </w:rPr>
          <w:tab/>
        </w:r>
        <w:r w:rsidR="00281F4B">
          <w:rPr>
            <w:noProof/>
          </w:rPr>
          <w:fldChar w:fldCharType="begin"/>
        </w:r>
        <w:r w:rsidR="00281F4B">
          <w:rPr>
            <w:noProof/>
          </w:rPr>
          <w:instrText xml:space="preserve"> PAGEREF _Toc328988195 \h </w:instrText>
        </w:r>
        <w:r w:rsidR="00281F4B">
          <w:rPr>
            <w:noProof/>
          </w:rPr>
        </w:r>
        <w:r w:rsidR="00281F4B">
          <w:rPr>
            <w:noProof/>
          </w:rPr>
          <w:fldChar w:fldCharType="separate"/>
        </w:r>
        <w:r w:rsidR="00E07B30">
          <w:rPr>
            <w:noProof/>
          </w:rPr>
          <w:t>11</w:t>
        </w:r>
        <w:r w:rsidR="00281F4B">
          <w:rPr>
            <w:noProof/>
          </w:rPr>
          <w:fldChar w:fldCharType="end"/>
        </w:r>
      </w:hyperlink>
    </w:p>
    <w:p w:rsidR="00281F4B" w:rsidRDefault="00FC21FB">
      <w:pPr>
        <w:pStyle w:val="TOC2"/>
        <w:rPr>
          <w:noProof/>
          <w:color w:val="auto"/>
          <w:sz w:val="22"/>
          <w:lang w:eastAsia="zh-CN"/>
        </w:rPr>
      </w:pPr>
      <w:hyperlink w:anchor="_Toc328988196" w:history="1">
        <w:r w:rsidR="00281F4B" w:rsidRPr="007F2798">
          <w:rPr>
            <w:rStyle w:val="Hyperlink"/>
            <w:noProof/>
            <w:lang w:val="nb-NO"/>
          </w:rPr>
          <w:t>SQL Server Reporting Services Map Report Item</w:t>
        </w:r>
        <w:r w:rsidR="00281F4B">
          <w:rPr>
            <w:noProof/>
          </w:rPr>
          <w:tab/>
        </w:r>
        <w:r w:rsidR="00281F4B">
          <w:rPr>
            <w:noProof/>
          </w:rPr>
          <w:fldChar w:fldCharType="begin"/>
        </w:r>
        <w:r w:rsidR="00281F4B">
          <w:rPr>
            <w:noProof/>
          </w:rPr>
          <w:instrText xml:space="preserve"> PAGEREF _Toc328988196 \h </w:instrText>
        </w:r>
        <w:r w:rsidR="00281F4B">
          <w:rPr>
            <w:noProof/>
          </w:rPr>
        </w:r>
        <w:r w:rsidR="00281F4B">
          <w:rPr>
            <w:noProof/>
          </w:rPr>
          <w:fldChar w:fldCharType="separate"/>
        </w:r>
        <w:r w:rsidR="00E07B30">
          <w:rPr>
            <w:noProof/>
          </w:rPr>
          <w:t>11</w:t>
        </w:r>
        <w:r w:rsidR="00281F4B">
          <w:rPr>
            <w:noProof/>
          </w:rPr>
          <w:fldChar w:fldCharType="end"/>
        </w:r>
      </w:hyperlink>
    </w:p>
    <w:p w:rsidR="00281F4B" w:rsidRDefault="00FC21FB">
      <w:pPr>
        <w:pStyle w:val="TOC2"/>
        <w:rPr>
          <w:noProof/>
          <w:color w:val="auto"/>
          <w:sz w:val="22"/>
          <w:lang w:eastAsia="zh-CN"/>
        </w:rPr>
      </w:pPr>
      <w:hyperlink w:anchor="_Toc328988197" w:history="1">
        <w:r w:rsidR="00281F4B" w:rsidRPr="007F2798">
          <w:rPr>
            <w:rStyle w:val="Hyperlink"/>
            <w:noProof/>
            <w:lang w:val="nb-NO"/>
          </w:rPr>
          <w:t>Multipleksing</w:t>
        </w:r>
        <w:r w:rsidR="00281F4B">
          <w:rPr>
            <w:noProof/>
          </w:rPr>
          <w:tab/>
        </w:r>
        <w:r w:rsidR="00281F4B">
          <w:rPr>
            <w:noProof/>
          </w:rPr>
          <w:fldChar w:fldCharType="begin"/>
        </w:r>
        <w:r w:rsidR="00281F4B">
          <w:rPr>
            <w:noProof/>
          </w:rPr>
          <w:instrText xml:space="preserve"> PAGEREF _Toc328988197 \h </w:instrText>
        </w:r>
        <w:r w:rsidR="00281F4B">
          <w:rPr>
            <w:noProof/>
          </w:rPr>
        </w:r>
        <w:r w:rsidR="00281F4B">
          <w:rPr>
            <w:noProof/>
          </w:rPr>
          <w:fldChar w:fldCharType="separate"/>
        </w:r>
        <w:r w:rsidR="00E07B30">
          <w:rPr>
            <w:noProof/>
          </w:rPr>
          <w:t>11</w:t>
        </w:r>
        <w:r w:rsidR="00281F4B">
          <w:rPr>
            <w:noProof/>
          </w:rPr>
          <w:fldChar w:fldCharType="end"/>
        </w:r>
      </w:hyperlink>
    </w:p>
    <w:p w:rsidR="00281F4B" w:rsidRDefault="00FC21FB">
      <w:pPr>
        <w:pStyle w:val="TOC2"/>
        <w:rPr>
          <w:noProof/>
          <w:color w:val="auto"/>
          <w:sz w:val="22"/>
          <w:lang w:eastAsia="zh-CN"/>
        </w:rPr>
      </w:pPr>
      <w:hyperlink w:anchor="_Toc328988198" w:history="1">
        <w:r w:rsidR="00281F4B" w:rsidRPr="007F2798">
          <w:rPr>
            <w:rStyle w:val="Hyperlink"/>
            <w:noProof/>
            <w:lang w:val="nb-NO"/>
          </w:rPr>
          <w:t>Software Plus-tjenester</w:t>
        </w:r>
        <w:r w:rsidR="00281F4B">
          <w:rPr>
            <w:noProof/>
          </w:rPr>
          <w:tab/>
        </w:r>
        <w:r w:rsidR="00281F4B">
          <w:rPr>
            <w:noProof/>
          </w:rPr>
          <w:fldChar w:fldCharType="begin"/>
        </w:r>
        <w:r w:rsidR="00281F4B">
          <w:rPr>
            <w:noProof/>
          </w:rPr>
          <w:instrText xml:space="preserve"> PAGEREF _Toc328988198 \h </w:instrText>
        </w:r>
        <w:r w:rsidR="00281F4B">
          <w:rPr>
            <w:noProof/>
          </w:rPr>
        </w:r>
        <w:r w:rsidR="00281F4B">
          <w:rPr>
            <w:noProof/>
          </w:rPr>
          <w:fldChar w:fldCharType="separate"/>
        </w:r>
        <w:r w:rsidR="00E07B30">
          <w:rPr>
            <w:noProof/>
          </w:rPr>
          <w:t>11</w:t>
        </w:r>
        <w:r w:rsidR="00281F4B">
          <w:rPr>
            <w:noProof/>
          </w:rPr>
          <w:fldChar w:fldCharType="end"/>
        </w:r>
      </w:hyperlink>
    </w:p>
    <w:p w:rsidR="00281F4B" w:rsidRDefault="00FC21FB">
      <w:pPr>
        <w:pStyle w:val="TOC2"/>
        <w:rPr>
          <w:noProof/>
          <w:color w:val="auto"/>
          <w:sz w:val="22"/>
          <w:lang w:eastAsia="zh-CN"/>
        </w:rPr>
      </w:pPr>
      <w:hyperlink w:anchor="_Toc328988199" w:history="1">
        <w:r w:rsidR="00281F4B" w:rsidRPr="007F2798">
          <w:rPr>
            <w:rStyle w:val="Hyperlink"/>
            <w:noProof/>
            <w:lang w:val="nb-NO"/>
          </w:rPr>
          <w:t>Microsoft Dynamics CRM Mobile</w:t>
        </w:r>
        <w:r w:rsidR="00281F4B">
          <w:rPr>
            <w:noProof/>
          </w:rPr>
          <w:tab/>
        </w:r>
        <w:r w:rsidR="00281F4B">
          <w:rPr>
            <w:noProof/>
          </w:rPr>
          <w:fldChar w:fldCharType="begin"/>
        </w:r>
        <w:r w:rsidR="00281F4B">
          <w:rPr>
            <w:noProof/>
          </w:rPr>
          <w:instrText xml:space="preserve"> PAGEREF _Toc328988199 \h </w:instrText>
        </w:r>
        <w:r w:rsidR="00281F4B">
          <w:rPr>
            <w:noProof/>
          </w:rPr>
        </w:r>
        <w:r w:rsidR="00281F4B">
          <w:rPr>
            <w:noProof/>
          </w:rPr>
          <w:fldChar w:fldCharType="separate"/>
        </w:r>
        <w:r w:rsidR="00E07B30">
          <w:rPr>
            <w:noProof/>
          </w:rPr>
          <w:t>11</w:t>
        </w:r>
        <w:r w:rsidR="00281F4B">
          <w:rPr>
            <w:noProof/>
          </w:rPr>
          <w:fldChar w:fldCharType="end"/>
        </w:r>
      </w:hyperlink>
    </w:p>
    <w:p w:rsidR="00281F4B" w:rsidRDefault="00FC21FB">
      <w:pPr>
        <w:pStyle w:val="TOC2"/>
        <w:rPr>
          <w:noProof/>
          <w:color w:val="auto"/>
          <w:sz w:val="22"/>
          <w:lang w:eastAsia="zh-CN"/>
        </w:rPr>
      </w:pPr>
      <w:hyperlink w:anchor="_Toc328988200" w:history="1">
        <w:r w:rsidR="00281F4B" w:rsidRPr="007F2798">
          <w:rPr>
            <w:rStyle w:val="Hyperlink"/>
            <w:noProof/>
            <w:lang w:val="nb-NO"/>
          </w:rPr>
          <w:t>Microsoft Dynamics CRM Online</w:t>
        </w:r>
        <w:r w:rsidR="00281F4B">
          <w:rPr>
            <w:noProof/>
          </w:rPr>
          <w:tab/>
        </w:r>
        <w:r w:rsidR="00281F4B">
          <w:rPr>
            <w:noProof/>
          </w:rPr>
          <w:fldChar w:fldCharType="begin"/>
        </w:r>
        <w:r w:rsidR="00281F4B">
          <w:rPr>
            <w:noProof/>
          </w:rPr>
          <w:instrText xml:space="preserve"> PAGEREF _Toc328988200 \h </w:instrText>
        </w:r>
        <w:r w:rsidR="00281F4B">
          <w:rPr>
            <w:noProof/>
          </w:rPr>
        </w:r>
        <w:r w:rsidR="00281F4B">
          <w:rPr>
            <w:noProof/>
          </w:rPr>
          <w:fldChar w:fldCharType="separate"/>
        </w:r>
        <w:r w:rsidR="00E07B30">
          <w:rPr>
            <w:noProof/>
          </w:rPr>
          <w:t>13</w:t>
        </w:r>
        <w:r w:rsidR="00281F4B">
          <w:rPr>
            <w:noProof/>
          </w:rPr>
          <w:fldChar w:fldCharType="end"/>
        </w:r>
      </w:hyperlink>
    </w:p>
    <w:p w:rsidR="00281F4B" w:rsidRDefault="00FC21FB">
      <w:pPr>
        <w:pStyle w:val="TOC2"/>
        <w:rPr>
          <w:noProof/>
          <w:color w:val="auto"/>
          <w:sz w:val="22"/>
          <w:lang w:eastAsia="zh-CN"/>
        </w:rPr>
      </w:pPr>
      <w:hyperlink w:anchor="_Toc328988201" w:history="1">
        <w:r w:rsidR="00281F4B" w:rsidRPr="007F2798">
          <w:rPr>
            <w:rStyle w:val="Hyperlink"/>
            <w:noProof/>
            <w:lang w:val="nb-NO"/>
          </w:rPr>
          <w:t>Exchange Online Archiving</w:t>
        </w:r>
        <w:r w:rsidR="00281F4B">
          <w:rPr>
            <w:noProof/>
          </w:rPr>
          <w:tab/>
        </w:r>
        <w:r w:rsidR="00281F4B">
          <w:rPr>
            <w:noProof/>
          </w:rPr>
          <w:fldChar w:fldCharType="begin"/>
        </w:r>
        <w:r w:rsidR="00281F4B">
          <w:rPr>
            <w:noProof/>
          </w:rPr>
          <w:instrText xml:space="preserve"> PAGEREF _Toc328988201 \h </w:instrText>
        </w:r>
        <w:r w:rsidR="00281F4B">
          <w:rPr>
            <w:noProof/>
          </w:rPr>
        </w:r>
        <w:r w:rsidR="00281F4B">
          <w:rPr>
            <w:noProof/>
          </w:rPr>
          <w:fldChar w:fldCharType="separate"/>
        </w:r>
        <w:r w:rsidR="00E07B30">
          <w:rPr>
            <w:noProof/>
          </w:rPr>
          <w:t>14</w:t>
        </w:r>
        <w:r w:rsidR="00281F4B">
          <w:rPr>
            <w:noProof/>
          </w:rPr>
          <w:fldChar w:fldCharType="end"/>
        </w:r>
      </w:hyperlink>
    </w:p>
    <w:p w:rsidR="00281F4B" w:rsidRDefault="00FC21FB">
      <w:pPr>
        <w:pStyle w:val="TOC2"/>
        <w:rPr>
          <w:noProof/>
          <w:color w:val="auto"/>
          <w:sz w:val="22"/>
          <w:lang w:eastAsia="zh-CN"/>
        </w:rPr>
      </w:pPr>
      <w:hyperlink w:anchor="_Toc328988202" w:history="1">
        <w:r w:rsidR="00281F4B" w:rsidRPr="007F2798">
          <w:rPr>
            <w:rStyle w:val="Hyperlink"/>
            <w:noProof/>
            <w:lang w:val="nb-NO"/>
          </w:rPr>
          <w:t>Exchange Online Kiosk</w:t>
        </w:r>
        <w:r w:rsidR="00281F4B">
          <w:rPr>
            <w:noProof/>
          </w:rPr>
          <w:tab/>
        </w:r>
        <w:r w:rsidR="00281F4B">
          <w:rPr>
            <w:noProof/>
          </w:rPr>
          <w:fldChar w:fldCharType="begin"/>
        </w:r>
        <w:r w:rsidR="00281F4B">
          <w:rPr>
            <w:noProof/>
          </w:rPr>
          <w:instrText xml:space="preserve"> PAGEREF _Toc328988202 \h </w:instrText>
        </w:r>
        <w:r w:rsidR="00281F4B">
          <w:rPr>
            <w:noProof/>
          </w:rPr>
        </w:r>
        <w:r w:rsidR="00281F4B">
          <w:rPr>
            <w:noProof/>
          </w:rPr>
          <w:fldChar w:fldCharType="separate"/>
        </w:r>
        <w:r w:rsidR="00E07B30">
          <w:rPr>
            <w:noProof/>
          </w:rPr>
          <w:t>14</w:t>
        </w:r>
        <w:r w:rsidR="00281F4B">
          <w:rPr>
            <w:noProof/>
          </w:rPr>
          <w:fldChar w:fldCharType="end"/>
        </w:r>
      </w:hyperlink>
    </w:p>
    <w:p w:rsidR="00281F4B" w:rsidRDefault="00FC21FB">
      <w:pPr>
        <w:pStyle w:val="TOC2"/>
        <w:rPr>
          <w:noProof/>
          <w:color w:val="auto"/>
          <w:sz w:val="22"/>
          <w:lang w:eastAsia="zh-CN"/>
        </w:rPr>
      </w:pPr>
      <w:hyperlink w:anchor="_Toc328988203" w:history="1">
        <w:r w:rsidR="00281F4B" w:rsidRPr="007F2798">
          <w:rPr>
            <w:rStyle w:val="Hyperlink"/>
            <w:noProof/>
            <w:lang w:val="nb-NO"/>
          </w:rPr>
          <w:t>Exchange Online Plan 1</w:t>
        </w:r>
        <w:r w:rsidR="00281F4B">
          <w:rPr>
            <w:noProof/>
          </w:rPr>
          <w:tab/>
        </w:r>
        <w:r w:rsidR="00281F4B">
          <w:rPr>
            <w:noProof/>
          </w:rPr>
          <w:fldChar w:fldCharType="begin"/>
        </w:r>
        <w:r w:rsidR="00281F4B">
          <w:rPr>
            <w:noProof/>
          </w:rPr>
          <w:instrText xml:space="preserve"> PAGEREF _Toc328988203 \h </w:instrText>
        </w:r>
        <w:r w:rsidR="00281F4B">
          <w:rPr>
            <w:noProof/>
          </w:rPr>
        </w:r>
        <w:r w:rsidR="00281F4B">
          <w:rPr>
            <w:noProof/>
          </w:rPr>
          <w:fldChar w:fldCharType="separate"/>
        </w:r>
        <w:r w:rsidR="00E07B30">
          <w:rPr>
            <w:noProof/>
          </w:rPr>
          <w:t>15</w:t>
        </w:r>
        <w:r w:rsidR="00281F4B">
          <w:rPr>
            <w:noProof/>
          </w:rPr>
          <w:fldChar w:fldCharType="end"/>
        </w:r>
      </w:hyperlink>
    </w:p>
    <w:p w:rsidR="00281F4B" w:rsidRDefault="00FC21FB">
      <w:pPr>
        <w:pStyle w:val="TOC2"/>
        <w:rPr>
          <w:noProof/>
          <w:color w:val="auto"/>
          <w:sz w:val="22"/>
          <w:lang w:eastAsia="zh-CN"/>
        </w:rPr>
      </w:pPr>
      <w:hyperlink w:anchor="_Toc328988204" w:history="1">
        <w:r w:rsidR="00281F4B" w:rsidRPr="007F2798">
          <w:rPr>
            <w:rStyle w:val="Hyperlink"/>
            <w:noProof/>
            <w:lang w:val="nb-NO"/>
          </w:rPr>
          <w:t>Exchange Online Plan 2</w:t>
        </w:r>
        <w:r w:rsidR="00281F4B">
          <w:rPr>
            <w:noProof/>
          </w:rPr>
          <w:tab/>
        </w:r>
        <w:r w:rsidR="00281F4B">
          <w:rPr>
            <w:noProof/>
          </w:rPr>
          <w:fldChar w:fldCharType="begin"/>
        </w:r>
        <w:r w:rsidR="00281F4B">
          <w:rPr>
            <w:noProof/>
          </w:rPr>
          <w:instrText xml:space="preserve"> PAGEREF _Toc328988204 \h </w:instrText>
        </w:r>
        <w:r w:rsidR="00281F4B">
          <w:rPr>
            <w:noProof/>
          </w:rPr>
        </w:r>
        <w:r w:rsidR="00281F4B">
          <w:rPr>
            <w:noProof/>
          </w:rPr>
          <w:fldChar w:fldCharType="separate"/>
        </w:r>
        <w:r w:rsidR="00E07B30">
          <w:rPr>
            <w:noProof/>
          </w:rPr>
          <w:t>15</w:t>
        </w:r>
        <w:r w:rsidR="00281F4B">
          <w:rPr>
            <w:noProof/>
          </w:rPr>
          <w:fldChar w:fldCharType="end"/>
        </w:r>
      </w:hyperlink>
    </w:p>
    <w:p w:rsidR="00281F4B" w:rsidRDefault="00FC21FB">
      <w:pPr>
        <w:pStyle w:val="TOC2"/>
        <w:rPr>
          <w:noProof/>
          <w:color w:val="auto"/>
          <w:sz w:val="22"/>
          <w:lang w:eastAsia="zh-CN"/>
        </w:rPr>
      </w:pPr>
      <w:hyperlink w:anchor="_Toc328988205" w:history="1">
        <w:r w:rsidR="00281F4B" w:rsidRPr="007F2798">
          <w:rPr>
            <w:rStyle w:val="Hyperlink"/>
            <w:noProof/>
            <w:lang w:val="nb-NO"/>
          </w:rPr>
          <w:t>Lync Online Plan 1</w:t>
        </w:r>
        <w:r w:rsidR="00281F4B">
          <w:rPr>
            <w:noProof/>
          </w:rPr>
          <w:tab/>
        </w:r>
        <w:r w:rsidR="00281F4B">
          <w:rPr>
            <w:noProof/>
          </w:rPr>
          <w:fldChar w:fldCharType="begin"/>
        </w:r>
        <w:r w:rsidR="00281F4B">
          <w:rPr>
            <w:noProof/>
          </w:rPr>
          <w:instrText xml:space="preserve"> PAGEREF _Toc328988205 \h </w:instrText>
        </w:r>
        <w:r w:rsidR="00281F4B">
          <w:rPr>
            <w:noProof/>
          </w:rPr>
        </w:r>
        <w:r w:rsidR="00281F4B">
          <w:rPr>
            <w:noProof/>
          </w:rPr>
          <w:fldChar w:fldCharType="separate"/>
        </w:r>
        <w:r w:rsidR="00E07B30">
          <w:rPr>
            <w:noProof/>
          </w:rPr>
          <w:t>15</w:t>
        </w:r>
        <w:r w:rsidR="00281F4B">
          <w:rPr>
            <w:noProof/>
          </w:rPr>
          <w:fldChar w:fldCharType="end"/>
        </w:r>
      </w:hyperlink>
    </w:p>
    <w:p w:rsidR="00281F4B" w:rsidRDefault="00FC21FB">
      <w:pPr>
        <w:pStyle w:val="TOC2"/>
        <w:rPr>
          <w:noProof/>
          <w:color w:val="auto"/>
          <w:sz w:val="22"/>
          <w:lang w:eastAsia="zh-CN"/>
        </w:rPr>
      </w:pPr>
      <w:hyperlink w:anchor="_Toc328988206" w:history="1">
        <w:r w:rsidR="00281F4B" w:rsidRPr="007F2798">
          <w:rPr>
            <w:rStyle w:val="Hyperlink"/>
            <w:noProof/>
            <w:lang w:val="nb-NO"/>
          </w:rPr>
          <w:t>Lync Online Plan 2</w:t>
        </w:r>
        <w:r w:rsidR="00281F4B">
          <w:rPr>
            <w:noProof/>
          </w:rPr>
          <w:tab/>
        </w:r>
        <w:r w:rsidR="00281F4B">
          <w:rPr>
            <w:noProof/>
          </w:rPr>
          <w:fldChar w:fldCharType="begin"/>
        </w:r>
        <w:r w:rsidR="00281F4B">
          <w:rPr>
            <w:noProof/>
          </w:rPr>
          <w:instrText xml:space="preserve"> PAGEREF _Toc328988206 \h </w:instrText>
        </w:r>
        <w:r w:rsidR="00281F4B">
          <w:rPr>
            <w:noProof/>
          </w:rPr>
        </w:r>
        <w:r w:rsidR="00281F4B">
          <w:rPr>
            <w:noProof/>
          </w:rPr>
          <w:fldChar w:fldCharType="separate"/>
        </w:r>
        <w:r w:rsidR="00E07B30">
          <w:rPr>
            <w:noProof/>
          </w:rPr>
          <w:t>16</w:t>
        </w:r>
        <w:r w:rsidR="00281F4B">
          <w:rPr>
            <w:noProof/>
          </w:rPr>
          <w:fldChar w:fldCharType="end"/>
        </w:r>
      </w:hyperlink>
    </w:p>
    <w:p w:rsidR="00281F4B" w:rsidRDefault="00FC21FB">
      <w:pPr>
        <w:pStyle w:val="TOC2"/>
        <w:rPr>
          <w:noProof/>
          <w:color w:val="auto"/>
          <w:sz w:val="22"/>
          <w:lang w:eastAsia="zh-CN"/>
        </w:rPr>
      </w:pPr>
      <w:hyperlink w:anchor="_Toc328988207" w:history="1">
        <w:r w:rsidR="00281F4B" w:rsidRPr="007F2798">
          <w:rPr>
            <w:rStyle w:val="Hyperlink"/>
            <w:noProof/>
            <w:lang w:val="nb-NO"/>
          </w:rPr>
          <w:t>Lync Online Plan 3</w:t>
        </w:r>
        <w:r w:rsidR="00281F4B">
          <w:rPr>
            <w:noProof/>
          </w:rPr>
          <w:tab/>
        </w:r>
        <w:r w:rsidR="00281F4B">
          <w:rPr>
            <w:noProof/>
          </w:rPr>
          <w:fldChar w:fldCharType="begin"/>
        </w:r>
        <w:r w:rsidR="00281F4B">
          <w:rPr>
            <w:noProof/>
          </w:rPr>
          <w:instrText xml:space="preserve"> PAGEREF _Toc328988207 \h </w:instrText>
        </w:r>
        <w:r w:rsidR="00281F4B">
          <w:rPr>
            <w:noProof/>
          </w:rPr>
        </w:r>
        <w:r w:rsidR="00281F4B">
          <w:rPr>
            <w:noProof/>
          </w:rPr>
          <w:fldChar w:fldCharType="separate"/>
        </w:r>
        <w:r w:rsidR="00E07B30">
          <w:rPr>
            <w:noProof/>
          </w:rPr>
          <w:t>17</w:t>
        </w:r>
        <w:r w:rsidR="00281F4B">
          <w:rPr>
            <w:noProof/>
          </w:rPr>
          <w:fldChar w:fldCharType="end"/>
        </w:r>
      </w:hyperlink>
    </w:p>
    <w:p w:rsidR="00281F4B" w:rsidRDefault="00FC21FB" w:rsidP="00E07B30">
      <w:pPr>
        <w:pStyle w:val="TOC2"/>
        <w:rPr>
          <w:noProof/>
          <w:color w:val="auto"/>
          <w:sz w:val="22"/>
          <w:lang w:eastAsia="zh-CN"/>
        </w:rPr>
      </w:pPr>
      <w:hyperlink w:anchor="_Toc328988208" w:history="1">
        <w:r w:rsidR="00281F4B" w:rsidRPr="007F2798">
          <w:rPr>
            <w:rStyle w:val="Hyperlink"/>
            <w:noProof/>
            <w:lang w:val="nb-NO"/>
          </w:rPr>
          <w:t>Lync Server Public Instant Messaging Connectivity med America</w:t>
        </w:r>
        <w:r w:rsidR="00281F4B">
          <w:rPr>
            <w:rStyle w:val="Hyperlink"/>
            <w:noProof/>
            <w:lang w:val="nb-NO"/>
          </w:rPr>
          <w:t> </w:t>
        </w:r>
        <w:r w:rsidR="00281F4B" w:rsidRPr="007F2798">
          <w:rPr>
            <w:rStyle w:val="Hyperlink"/>
            <w:noProof/>
            <w:lang w:val="nb-NO"/>
          </w:rPr>
          <w:t>Online (AOL) Instant Messaging Service og Windows</w:t>
        </w:r>
        <w:r w:rsidR="00E07B30">
          <w:rPr>
            <w:rStyle w:val="Hyperlink"/>
            <w:noProof/>
            <w:lang w:val="nb-NO"/>
          </w:rPr>
          <w:t> </w:t>
        </w:r>
        <w:r w:rsidR="00281F4B" w:rsidRPr="007F2798">
          <w:rPr>
            <w:rStyle w:val="Hyperlink"/>
            <w:noProof/>
            <w:lang w:val="nb-NO"/>
          </w:rPr>
          <w:t>Live</w:t>
        </w:r>
        <w:r w:rsidR="00281F4B">
          <w:rPr>
            <w:rStyle w:val="Hyperlink"/>
            <w:noProof/>
            <w:lang w:val="nb-NO"/>
          </w:rPr>
          <w:t> </w:t>
        </w:r>
        <w:r w:rsidR="00281F4B" w:rsidRPr="007F2798">
          <w:rPr>
            <w:rStyle w:val="Hyperlink"/>
            <w:noProof/>
            <w:lang w:val="nb-NO"/>
          </w:rPr>
          <w:t>Messenger Service</w:t>
        </w:r>
        <w:r w:rsidR="00281F4B">
          <w:rPr>
            <w:noProof/>
          </w:rPr>
          <w:tab/>
        </w:r>
        <w:r w:rsidR="00281F4B">
          <w:rPr>
            <w:noProof/>
          </w:rPr>
          <w:fldChar w:fldCharType="begin"/>
        </w:r>
        <w:r w:rsidR="00281F4B">
          <w:rPr>
            <w:noProof/>
          </w:rPr>
          <w:instrText xml:space="preserve"> PAGEREF _Toc328988208 \h </w:instrText>
        </w:r>
        <w:r w:rsidR="00281F4B">
          <w:rPr>
            <w:noProof/>
          </w:rPr>
        </w:r>
        <w:r w:rsidR="00281F4B">
          <w:rPr>
            <w:noProof/>
          </w:rPr>
          <w:fldChar w:fldCharType="separate"/>
        </w:r>
        <w:r w:rsidR="00E07B30">
          <w:rPr>
            <w:noProof/>
          </w:rPr>
          <w:t>17</w:t>
        </w:r>
        <w:r w:rsidR="00281F4B">
          <w:rPr>
            <w:noProof/>
          </w:rPr>
          <w:fldChar w:fldCharType="end"/>
        </w:r>
      </w:hyperlink>
    </w:p>
    <w:p w:rsidR="00281F4B" w:rsidRDefault="00FC21FB">
      <w:pPr>
        <w:pStyle w:val="TOC2"/>
        <w:rPr>
          <w:noProof/>
          <w:color w:val="auto"/>
          <w:sz w:val="22"/>
          <w:lang w:eastAsia="zh-CN"/>
        </w:rPr>
      </w:pPr>
      <w:hyperlink w:anchor="_Toc328988209" w:history="1">
        <w:r w:rsidR="00281F4B" w:rsidRPr="007F2798">
          <w:rPr>
            <w:rStyle w:val="Hyperlink"/>
            <w:noProof/>
            <w:lang w:val="nb-NO"/>
          </w:rPr>
          <w:t xml:space="preserve">Lync Server Public Instant Messaging Connectivity med </w:t>
        </w:r>
        <w:r w:rsidR="00281F4B">
          <w:rPr>
            <w:rStyle w:val="Hyperlink"/>
            <w:noProof/>
            <w:lang w:val="nb-NO"/>
          </w:rPr>
          <w:br/>
        </w:r>
        <w:r w:rsidR="00281F4B" w:rsidRPr="007F2798">
          <w:rPr>
            <w:rStyle w:val="Hyperlink"/>
            <w:noProof/>
            <w:lang w:val="nb-NO"/>
          </w:rPr>
          <w:t>Yahoo Instant Messaging Service</w:t>
        </w:r>
        <w:r w:rsidR="00281F4B">
          <w:rPr>
            <w:noProof/>
          </w:rPr>
          <w:tab/>
        </w:r>
        <w:r w:rsidR="00281F4B">
          <w:rPr>
            <w:noProof/>
          </w:rPr>
          <w:fldChar w:fldCharType="begin"/>
        </w:r>
        <w:r w:rsidR="00281F4B">
          <w:rPr>
            <w:noProof/>
          </w:rPr>
          <w:instrText xml:space="preserve"> PAGEREF _Toc328988209 \h </w:instrText>
        </w:r>
        <w:r w:rsidR="00281F4B">
          <w:rPr>
            <w:noProof/>
          </w:rPr>
        </w:r>
        <w:r w:rsidR="00281F4B">
          <w:rPr>
            <w:noProof/>
          </w:rPr>
          <w:fldChar w:fldCharType="separate"/>
        </w:r>
        <w:r w:rsidR="00E07B30">
          <w:rPr>
            <w:noProof/>
          </w:rPr>
          <w:t>18</w:t>
        </w:r>
        <w:r w:rsidR="00281F4B">
          <w:rPr>
            <w:noProof/>
          </w:rPr>
          <w:fldChar w:fldCharType="end"/>
        </w:r>
      </w:hyperlink>
    </w:p>
    <w:p w:rsidR="00281F4B" w:rsidRDefault="00FC21FB">
      <w:pPr>
        <w:pStyle w:val="TOC2"/>
        <w:rPr>
          <w:noProof/>
          <w:color w:val="auto"/>
          <w:sz w:val="22"/>
          <w:lang w:eastAsia="zh-CN"/>
        </w:rPr>
      </w:pPr>
      <w:hyperlink w:anchor="_Toc328988210" w:history="1">
        <w:r w:rsidR="00281F4B" w:rsidRPr="007F2798">
          <w:rPr>
            <w:rStyle w:val="Hyperlink"/>
            <w:noProof/>
            <w:lang w:val="nb-NO"/>
          </w:rPr>
          <w:t>Office Professional Plus-abonnement</w:t>
        </w:r>
        <w:r w:rsidR="00281F4B">
          <w:rPr>
            <w:noProof/>
          </w:rPr>
          <w:tab/>
        </w:r>
        <w:r w:rsidR="00281F4B">
          <w:rPr>
            <w:noProof/>
          </w:rPr>
          <w:fldChar w:fldCharType="begin"/>
        </w:r>
        <w:r w:rsidR="00281F4B">
          <w:rPr>
            <w:noProof/>
          </w:rPr>
          <w:instrText xml:space="preserve"> PAGEREF _Toc328988210 \h </w:instrText>
        </w:r>
        <w:r w:rsidR="00281F4B">
          <w:rPr>
            <w:noProof/>
          </w:rPr>
        </w:r>
        <w:r w:rsidR="00281F4B">
          <w:rPr>
            <w:noProof/>
          </w:rPr>
          <w:fldChar w:fldCharType="separate"/>
        </w:r>
        <w:r w:rsidR="00E07B30">
          <w:rPr>
            <w:noProof/>
          </w:rPr>
          <w:t>20</w:t>
        </w:r>
        <w:r w:rsidR="00281F4B">
          <w:rPr>
            <w:noProof/>
          </w:rPr>
          <w:fldChar w:fldCharType="end"/>
        </w:r>
      </w:hyperlink>
    </w:p>
    <w:p w:rsidR="00281F4B" w:rsidRDefault="00FC21FB">
      <w:pPr>
        <w:pStyle w:val="TOC2"/>
        <w:rPr>
          <w:noProof/>
          <w:color w:val="auto"/>
          <w:sz w:val="22"/>
          <w:lang w:eastAsia="zh-CN"/>
        </w:rPr>
      </w:pPr>
      <w:hyperlink w:anchor="_Toc328988211" w:history="1">
        <w:r w:rsidR="00281F4B" w:rsidRPr="007F2798">
          <w:rPr>
            <w:rStyle w:val="Hyperlink"/>
            <w:noProof/>
            <w:lang w:val="nb-NO"/>
          </w:rPr>
          <w:t>Office Web Applications</w:t>
        </w:r>
        <w:r w:rsidR="00281F4B">
          <w:rPr>
            <w:noProof/>
          </w:rPr>
          <w:tab/>
        </w:r>
        <w:r w:rsidR="00281F4B">
          <w:rPr>
            <w:noProof/>
          </w:rPr>
          <w:fldChar w:fldCharType="begin"/>
        </w:r>
        <w:r w:rsidR="00281F4B">
          <w:rPr>
            <w:noProof/>
          </w:rPr>
          <w:instrText xml:space="preserve"> PAGEREF _Toc328988211 \h </w:instrText>
        </w:r>
        <w:r w:rsidR="00281F4B">
          <w:rPr>
            <w:noProof/>
          </w:rPr>
        </w:r>
        <w:r w:rsidR="00281F4B">
          <w:rPr>
            <w:noProof/>
          </w:rPr>
          <w:fldChar w:fldCharType="separate"/>
        </w:r>
        <w:r w:rsidR="00E07B30">
          <w:rPr>
            <w:noProof/>
          </w:rPr>
          <w:t>21</w:t>
        </w:r>
        <w:r w:rsidR="00281F4B">
          <w:rPr>
            <w:noProof/>
          </w:rPr>
          <w:fldChar w:fldCharType="end"/>
        </w:r>
      </w:hyperlink>
    </w:p>
    <w:p w:rsidR="00281F4B" w:rsidRDefault="00FC21FB">
      <w:pPr>
        <w:pStyle w:val="TOC2"/>
        <w:rPr>
          <w:noProof/>
          <w:color w:val="auto"/>
          <w:sz w:val="22"/>
          <w:lang w:eastAsia="zh-CN"/>
        </w:rPr>
      </w:pPr>
      <w:hyperlink w:anchor="_Toc328988212" w:history="1">
        <w:r w:rsidR="00281F4B" w:rsidRPr="007F2798">
          <w:rPr>
            <w:rStyle w:val="Hyperlink"/>
            <w:noProof/>
            <w:lang w:val="nb-NO"/>
          </w:rPr>
          <w:t>SharePoint Online Kiosk</w:t>
        </w:r>
        <w:r w:rsidR="00281F4B">
          <w:rPr>
            <w:noProof/>
          </w:rPr>
          <w:tab/>
        </w:r>
        <w:r w:rsidR="00281F4B">
          <w:rPr>
            <w:noProof/>
          </w:rPr>
          <w:fldChar w:fldCharType="begin"/>
        </w:r>
        <w:r w:rsidR="00281F4B">
          <w:rPr>
            <w:noProof/>
          </w:rPr>
          <w:instrText xml:space="preserve"> PAGEREF _Toc328988212 \h </w:instrText>
        </w:r>
        <w:r w:rsidR="00281F4B">
          <w:rPr>
            <w:noProof/>
          </w:rPr>
        </w:r>
        <w:r w:rsidR="00281F4B">
          <w:rPr>
            <w:noProof/>
          </w:rPr>
          <w:fldChar w:fldCharType="separate"/>
        </w:r>
        <w:r w:rsidR="00E07B30">
          <w:rPr>
            <w:noProof/>
          </w:rPr>
          <w:t>21</w:t>
        </w:r>
        <w:r w:rsidR="00281F4B">
          <w:rPr>
            <w:noProof/>
          </w:rPr>
          <w:fldChar w:fldCharType="end"/>
        </w:r>
      </w:hyperlink>
    </w:p>
    <w:p w:rsidR="00281F4B" w:rsidRDefault="00FC21FB">
      <w:pPr>
        <w:pStyle w:val="TOC2"/>
        <w:rPr>
          <w:noProof/>
          <w:color w:val="auto"/>
          <w:sz w:val="22"/>
          <w:lang w:eastAsia="zh-CN"/>
        </w:rPr>
      </w:pPr>
      <w:hyperlink w:anchor="_Toc328988213" w:history="1">
        <w:r w:rsidR="00281F4B" w:rsidRPr="007F2798">
          <w:rPr>
            <w:rStyle w:val="Hyperlink"/>
            <w:noProof/>
            <w:lang w:val="nb-NO"/>
          </w:rPr>
          <w:t>SharePoint Online Plan 1</w:t>
        </w:r>
        <w:r w:rsidR="00281F4B">
          <w:rPr>
            <w:noProof/>
          </w:rPr>
          <w:tab/>
        </w:r>
        <w:r w:rsidR="00281F4B">
          <w:rPr>
            <w:noProof/>
          </w:rPr>
          <w:fldChar w:fldCharType="begin"/>
        </w:r>
        <w:r w:rsidR="00281F4B">
          <w:rPr>
            <w:noProof/>
          </w:rPr>
          <w:instrText xml:space="preserve"> PAGEREF _Toc328988213 \h </w:instrText>
        </w:r>
        <w:r w:rsidR="00281F4B">
          <w:rPr>
            <w:noProof/>
          </w:rPr>
        </w:r>
        <w:r w:rsidR="00281F4B">
          <w:rPr>
            <w:noProof/>
          </w:rPr>
          <w:fldChar w:fldCharType="separate"/>
        </w:r>
        <w:r w:rsidR="00E07B30">
          <w:rPr>
            <w:noProof/>
          </w:rPr>
          <w:t>22</w:t>
        </w:r>
        <w:r w:rsidR="00281F4B">
          <w:rPr>
            <w:noProof/>
          </w:rPr>
          <w:fldChar w:fldCharType="end"/>
        </w:r>
      </w:hyperlink>
    </w:p>
    <w:p w:rsidR="00281F4B" w:rsidRDefault="00FC21FB">
      <w:pPr>
        <w:pStyle w:val="TOC2"/>
        <w:rPr>
          <w:noProof/>
          <w:color w:val="auto"/>
          <w:sz w:val="22"/>
          <w:lang w:eastAsia="zh-CN"/>
        </w:rPr>
      </w:pPr>
      <w:hyperlink w:anchor="_Toc328988214" w:history="1">
        <w:r w:rsidR="00281F4B" w:rsidRPr="007F2798">
          <w:rPr>
            <w:rStyle w:val="Hyperlink"/>
            <w:noProof/>
            <w:lang w:val="nb-NO"/>
          </w:rPr>
          <w:t>SharePoint Online Plan 2</w:t>
        </w:r>
        <w:r w:rsidR="00281F4B">
          <w:rPr>
            <w:noProof/>
          </w:rPr>
          <w:tab/>
        </w:r>
        <w:r w:rsidR="00281F4B">
          <w:rPr>
            <w:noProof/>
          </w:rPr>
          <w:fldChar w:fldCharType="begin"/>
        </w:r>
        <w:r w:rsidR="00281F4B">
          <w:rPr>
            <w:noProof/>
          </w:rPr>
          <w:instrText xml:space="preserve"> PAGEREF _Toc328988214 \h </w:instrText>
        </w:r>
        <w:r w:rsidR="00281F4B">
          <w:rPr>
            <w:noProof/>
          </w:rPr>
        </w:r>
        <w:r w:rsidR="00281F4B">
          <w:rPr>
            <w:noProof/>
          </w:rPr>
          <w:fldChar w:fldCharType="separate"/>
        </w:r>
        <w:r w:rsidR="00E07B30">
          <w:rPr>
            <w:noProof/>
          </w:rPr>
          <w:t>22</w:t>
        </w:r>
        <w:r w:rsidR="00281F4B">
          <w:rPr>
            <w:noProof/>
          </w:rPr>
          <w:fldChar w:fldCharType="end"/>
        </w:r>
      </w:hyperlink>
    </w:p>
    <w:p w:rsidR="00281F4B" w:rsidRDefault="00FC21FB">
      <w:pPr>
        <w:pStyle w:val="TOC2"/>
        <w:rPr>
          <w:noProof/>
          <w:color w:val="auto"/>
          <w:sz w:val="22"/>
          <w:lang w:eastAsia="zh-CN"/>
        </w:rPr>
      </w:pPr>
      <w:hyperlink w:anchor="_Toc328988215" w:history="1">
        <w:r w:rsidR="00281F4B" w:rsidRPr="007F2798">
          <w:rPr>
            <w:rStyle w:val="Hyperlink"/>
            <w:noProof/>
            <w:lang w:val="nb-NO"/>
          </w:rPr>
          <w:t>Windows Azure Platform-tilbud</w:t>
        </w:r>
        <w:r w:rsidR="00281F4B">
          <w:rPr>
            <w:noProof/>
          </w:rPr>
          <w:tab/>
        </w:r>
        <w:r w:rsidR="00281F4B">
          <w:rPr>
            <w:noProof/>
          </w:rPr>
          <w:fldChar w:fldCharType="begin"/>
        </w:r>
        <w:r w:rsidR="00281F4B">
          <w:rPr>
            <w:noProof/>
          </w:rPr>
          <w:instrText xml:space="preserve"> PAGEREF _Toc328988215 \h </w:instrText>
        </w:r>
        <w:r w:rsidR="00281F4B">
          <w:rPr>
            <w:noProof/>
          </w:rPr>
        </w:r>
        <w:r w:rsidR="00281F4B">
          <w:rPr>
            <w:noProof/>
          </w:rPr>
          <w:fldChar w:fldCharType="separate"/>
        </w:r>
        <w:r w:rsidR="00E07B30">
          <w:rPr>
            <w:noProof/>
          </w:rPr>
          <w:t>23</w:t>
        </w:r>
        <w:r w:rsidR="00281F4B">
          <w:rPr>
            <w:noProof/>
          </w:rPr>
          <w:fldChar w:fldCharType="end"/>
        </w:r>
      </w:hyperlink>
    </w:p>
    <w:p w:rsidR="00281F4B" w:rsidRDefault="00FC21FB">
      <w:pPr>
        <w:pStyle w:val="TOC2"/>
        <w:rPr>
          <w:noProof/>
          <w:color w:val="auto"/>
          <w:sz w:val="22"/>
          <w:lang w:eastAsia="zh-CN"/>
        </w:rPr>
      </w:pPr>
      <w:hyperlink w:anchor="_Toc328988216" w:history="1">
        <w:r w:rsidR="00281F4B" w:rsidRPr="007F2798">
          <w:rPr>
            <w:rStyle w:val="Hyperlink"/>
            <w:noProof/>
            <w:lang w:val="nb-NO"/>
          </w:rPr>
          <w:t>Windows Intune</w:t>
        </w:r>
        <w:r w:rsidR="00281F4B">
          <w:rPr>
            <w:noProof/>
          </w:rPr>
          <w:tab/>
        </w:r>
        <w:r w:rsidR="00281F4B">
          <w:rPr>
            <w:noProof/>
          </w:rPr>
          <w:fldChar w:fldCharType="begin"/>
        </w:r>
        <w:r w:rsidR="00281F4B">
          <w:rPr>
            <w:noProof/>
          </w:rPr>
          <w:instrText xml:space="preserve"> PAGEREF _Toc328988216 \h </w:instrText>
        </w:r>
        <w:r w:rsidR="00281F4B">
          <w:rPr>
            <w:noProof/>
          </w:rPr>
        </w:r>
        <w:r w:rsidR="00281F4B">
          <w:rPr>
            <w:noProof/>
          </w:rPr>
          <w:fldChar w:fldCharType="separate"/>
        </w:r>
        <w:r w:rsidR="00E07B30">
          <w:rPr>
            <w:noProof/>
          </w:rPr>
          <w:t>25</w:t>
        </w:r>
        <w:r w:rsidR="00281F4B">
          <w:rPr>
            <w:noProof/>
          </w:rPr>
          <w:fldChar w:fldCharType="end"/>
        </w:r>
      </w:hyperlink>
    </w:p>
    <w:p w:rsidR="0082133B" w:rsidRPr="00600774" w:rsidRDefault="00EA23F4">
      <w:pPr>
        <w:pStyle w:val="PURBody-Indented"/>
        <w:rPr>
          <w:lang w:val="nb-NO"/>
        </w:rPr>
        <w:sectPr w:rsidR="0082133B" w:rsidRPr="00600774" w:rsidSect="00487996">
          <w:headerReference w:type="default" r:id="rId24"/>
          <w:footerReference w:type="default" r:id="rId25"/>
          <w:type w:val="continuous"/>
          <w:pgSz w:w="12240" w:h="15840" w:code="1"/>
          <w:pgMar w:top="1166" w:right="720" w:bottom="720" w:left="720" w:header="432" w:footer="288" w:gutter="0"/>
          <w:cols w:num="2" w:space="360"/>
        </w:sectPr>
      </w:pPr>
      <w:r w:rsidRPr="00600774">
        <w:rPr>
          <w:lang w:val="nb-NO"/>
        </w:rPr>
        <w:fldChar w:fldCharType="end"/>
      </w:r>
    </w:p>
    <w:p w:rsidR="0082133B" w:rsidRPr="00600774" w:rsidRDefault="0082133B">
      <w:pPr>
        <w:pStyle w:val="PURBody-Indented"/>
        <w:rPr>
          <w:lang w:val="nb-NO"/>
        </w:rPr>
      </w:pPr>
    </w:p>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82133B" w:rsidRPr="00600774" w:rsidRDefault="00ED4593">
      <w:pPr>
        <w:pStyle w:val="PURHeading1"/>
        <w:rPr>
          <w:lang w:val="nb-NO"/>
        </w:rPr>
      </w:pPr>
      <w:bookmarkStart w:id="7" w:name="_Sec53"/>
      <w:bookmarkEnd w:id="7"/>
      <w:r w:rsidRPr="00600774">
        <w:rPr>
          <w:lang w:val="nb-NO"/>
        </w:rPr>
        <w:t xml:space="preserve">Generelle </w:t>
      </w:r>
      <w:r w:rsidR="00127C5D" w:rsidRPr="00600774">
        <w:rPr>
          <w:lang w:val="nb-NO"/>
        </w:rPr>
        <w:t>Lisensvilkår</w:t>
      </w:r>
    </w:p>
    <w:p w:rsidR="0082133B" w:rsidRPr="00600774" w:rsidRDefault="00ED4593">
      <w:pPr>
        <w:pStyle w:val="PURBody-Indented"/>
        <w:rPr>
          <w:lang w:val="nb-NO"/>
        </w:rPr>
      </w:pPr>
      <w:r w:rsidRPr="00600774">
        <w:rPr>
          <w:lang w:val="nb-NO"/>
        </w:rPr>
        <w:t>Før du logger på og bruker en elektronisk tjeneste, må du erverve og tildele bruker-, enhets-, tjeneste- eller tilleggs-SLer som</w:t>
      </w:r>
      <w:r w:rsidR="00DE1CBF">
        <w:rPr>
          <w:lang w:val="nb-NO"/>
        </w:rPr>
        <w:t> </w:t>
      </w:r>
      <w:r w:rsidRPr="00600774">
        <w:rPr>
          <w:lang w:val="nb-NO"/>
        </w:rPr>
        <w:t>tilsvarer den aktuelle elektroniske tjenesten.</w:t>
      </w:r>
      <w:r w:rsidR="00697FB7">
        <w:rPr>
          <w:lang w:val="nb-NO"/>
        </w:rPr>
        <w:t xml:space="preserve"> </w:t>
      </w:r>
      <w:r w:rsidRPr="00600774">
        <w:rPr>
          <w:lang w:val="nb-NO"/>
        </w:rPr>
        <w:t>De aktuelle SLene for hver enkelt elektroniske tjeneste er oppført i delen Tjenestespesifikke lisensvilkår. Hvis både bruker- og enhetsabonnementslisenser er oppført for en elektronisk tjeneste, kan</w:t>
      </w:r>
      <w:r w:rsidR="00DE1CBF">
        <w:rPr>
          <w:lang w:val="nb-NO"/>
        </w:rPr>
        <w:t> </w:t>
      </w:r>
      <w:r w:rsidRPr="00600774">
        <w:rPr>
          <w:lang w:val="nb-NO"/>
        </w:rPr>
        <w:t>du</w:t>
      </w:r>
      <w:r w:rsidR="00DE1CBF">
        <w:rPr>
          <w:lang w:val="nb-NO"/>
        </w:rPr>
        <w:t> </w:t>
      </w:r>
      <w:r w:rsidRPr="00600774">
        <w:rPr>
          <w:lang w:val="nb-NO"/>
        </w:rPr>
        <w:t xml:space="preserve">anskaffe begge. </w:t>
      </w:r>
    </w:p>
    <w:p w:rsidR="003B1F78" w:rsidRPr="00600774" w:rsidRDefault="003B1F78" w:rsidP="003B1F78">
      <w:pPr>
        <w:pStyle w:val="PURHeading2"/>
        <w:rPr>
          <w:lang w:val="nb-NO"/>
        </w:rPr>
      </w:pPr>
      <w:r w:rsidRPr="00600774">
        <w:rPr>
          <w:lang w:val="nb-NO"/>
        </w:rPr>
        <w:t>Definisjoner</w:t>
      </w:r>
      <w:r w:rsidR="00EA23F4" w:rsidRPr="00600774">
        <w:rPr>
          <w:lang w:val="nb-NO"/>
        </w:rPr>
        <w:fldChar w:fldCharType="begin"/>
      </w:r>
      <w:r w:rsidRPr="00600774">
        <w:rPr>
          <w:lang w:val="nb-NO"/>
        </w:rPr>
        <w:instrText xml:space="preserve">TC </w:instrText>
      </w:r>
      <w:bookmarkStart w:id="8" w:name="_Toc328988145"/>
      <w:bookmarkStart w:id="9" w:name="_Toc328988182"/>
      <w:r w:rsidRPr="00600774">
        <w:rPr>
          <w:lang w:val="nb-NO"/>
        </w:rPr>
        <w:instrText>Definisjoner</w:instrText>
      </w:r>
      <w:bookmarkEnd w:id="8"/>
      <w:bookmarkEnd w:id="9"/>
      <w:r w:rsidRPr="00600774">
        <w:rPr>
          <w:lang w:val="nb-NO"/>
        </w:rPr>
        <w:instrText xml:space="preserve"> \l 2 </w:instrText>
      </w:r>
      <w:r w:rsidR="00EA23F4" w:rsidRPr="00600774">
        <w:rPr>
          <w:lang w:val="nb-NO"/>
        </w:rPr>
        <w:fldChar w:fldCharType="end"/>
      </w:r>
    </w:p>
    <w:p w:rsidR="003B1F78" w:rsidRPr="00600774" w:rsidRDefault="003B1F78" w:rsidP="003B1F78">
      <w:pPr>
        <w:pStyle w:val="PURBody-Indented"/>
        <w:rPr>
          <w:lang w:val="nb-NO"/>
        </w:rPr>
      </w:pPr>
      <w:r w:rsidRPr="00600774">
        <w:rPr>
          <w:lang w:val="nb-NO"/>
        </w:rPr>
        <w:t>Begreper som er brukt i Bruksrettigheter for Online Services, men som ikke er definert, skal ha definisjonen som er angitt i Microsoft Online-abonnementsavtalen.</w:t>
      </w:r>
      <w:r w:rsidR="00697FB7">
        <w:rPr>
          <w:lang w:val="nb-NO"/>
        </w:rPr>
        <w:t xml:space="preserve"> </w:t>
      </w:r>
      <w:r w:rsidRPr="00600774">
        <w:rPr>
          <w:lang w:val="nb-NO"/>
        </w:rPr>
        <w:t>Følgende definisjoner gjelder også:</w:t>
      </w:r>
    </w:p>
    <w:p w:rsidR="003B1F78" w:rsidRPr="00600774" w:rsidRDefault="003B1F78" w:rsidP="003B1F78">
      <w:pPr>
        <w:pStyle w:val="PURBody-Indented"/>
        <w:rPr>
          <w:lang w:val="nb-NO"/>
        </w:rPr>
      </w:pPr>
      <w:r w:rsidRPr="00600774">
        <w:rPr>
          <w:b/>
          <w:lang w:val="nb-NO"/>
        </w:rPr>
        <w:t xml:space="preserve">CAL </w:t>
      </w:r>
      <w:r w:rsidRPr="00600774">
        <w:rPr>
          <w:lang w:val="nb-NO"/>
        </w:rPr>
        <w:t>(Client Access License) vil si klientadgangslisens.</w:t>
      </w:r>
    </w:p>
    <w:p w:rsidR="003B1F78" w:rsidRPr="00600774" w:rsidRDefault="003B1F78" w:rsidP="003B1F78">
      <w:pPr>
        <w:pStyle w:val="PURBody-Indented"/>
        <w:rPr>
          <w:lang w:val="nb-NO"/>
        </w:rPr>
      </w:pPr>
      <w:r w:rsidRPr="00600774">
        <w:rPr>
          <w:b/>
          <w:lang w:val="nb-NO"/>
        </w:rPr>
        <w:t>Kundedata</w:t>
      </w:r>
      <w:r w:rsidRPr="00600774">
        <w:rPr>
          <w:lang w:val="nb-NO"/>
        </w:rPr>
        <w:t xml:space="preserve"> vil si alle data, inkludert alle tekst-, lyd- eller bildefiler og all programvare som sendes til oss av deg eller av andre på</w:t>
      </w:r>
      <w:r w:rsidR="00F87D4E">
        <w:rPr>
          <w:lang w:val="nb-NO"/>
        </w:rPr>
        <w:t> </w:t>
      </w:r>
      <w:r w:rsidRPr="00600774">
        <w:rPr>
          <w:lang w:val="nb-NO"/>
        </w:rPr>
        <w:t>dine vegne gjennom din bruk av den elektroniske tjenesten.</w:t>
      </w:r>
    </w:p>
    <w:p w:rsidR="003B1F78" w:rsidRPr="00600774" w:rsidRDefault="003B1F78" w:rsidP="003B1F78">
      <w:pPr>
        <w:pStyle w:val="PURBody-Indented"/>
        <w:rPr>
          <w:lang w:val="nb-NO"/>
        </w:rPr>
      </w:pPr>
      <w:r w:rsidRPr="00600774">
        <w:rPr>
          <w:b/>
          <w:lang w:val="nb-NO"/>
        </w:rPr>
        <w:t>Eksterne brukere</w:t>
      </w:r>
      <w:r w:rsidRPr="00600774">
        <w:rPr>
          <w:lang w:val="nb-NO"/>
        </w:rPr>
        <w:t xml:space="preserve"> vil si brukere som ikke er ansatt hos deg eller dine tilknyttede selskaper eller dine tilknyttede selskapers leverandører eller agenter på stedet.</w:t>
      </w:r>
    </w:p>
    <w:p w:rsidR="003B1F78" w:rsidRPr="00600774" w:rsidRDefault="003B1F78" w:rsidP="003B1F78">
      <w:pPr>
        <w:pStyle w:val="PURBody-Indented"/>
        <w:rPr>
          <w:lang w:val="nb-NO"/>
        </w:rPr>
      </w:pPr>
      <w:r w:rsidRPr="00600774">
        <w:rPr>
          <w:b/>
          <w:lang w:val="nb-NO"/>
        </w:rPr>
        <w:t xml:space="preserve">Forekomst </w:t>
      </w:r>
      <w:r w:rsidRPr="00600774">
        <w:rPr>
          <w:lang w:val="nb-NO"/>
        </w:rPr>
        <w:t>vil si et bilde av programvare som opprettes ved å kjøre installasjonsprogrammet for programvaren eller ved å duplisere en eksisterende forekomst.</w:t>
      </w:r>
    </w:p>
    <w:p w:rsidR="003B1F78" w:rsidRPr="00600774" w:rsidRDefault="003B1F78" w:rsidP="003B1F78">
      <w:pPr>
        <w:pStyle w:val="PURBody-Indented"/>
        <w:rPr>
          <w:lang w:val="nb-NO"/>
        </w:rPr>
      </w:pPr>
      <w:r w:rsidRPr="00600774">
        <w:rPr>
          <w:b/>
          <w:lang w:val="nb-NO"/>
        </w:rPr>
        <w:t>Operativsystemmiljø (OSE)</w:t>
      </w:r>
      <w:r w:rsidRPr="00600774">
        <w:rPr>
          <w:lang w:val="nb-NO"/>
        </w:rPr>
        <w:t xml:space="preserve"> vil si hele eller deler av et fysisk operativsystem (se </w:t>
      </w:r>
      <w:r w:rsidR="00697FB7">
        <w:rPr>
          <w:lang w:val="nb-NO"/>
        </w:rPr>
        <w:t>“</w:t>
      </w:r>
      <w:r w:rsidRPr="00600774">
        <w:rPr>
          <w:lang w:val="nb-NO"/>
        </w:rPr>
        <w:t>Forekomst</w:t>
      </w:r>
      <w:r w:rsidR="00697FB7">
        <w:rPr>
          <w:lang w:val="nb-NO"/>
        </w:rPr>
        <w:t>”</w:t>
      </w:r>
      <w:r w:rsidRPr="00600774">
        <w:rPr>
          <w:lang w:val="nb-NO"/>
        </w:rPr>
        <w:t>), eller hele eller deler av et virtuelt (eller på annen måte emulert) operativsystemmiljø som gir atskilte maskinvareidentiteter (primært datamaskinnavn eller lignende unik ID) eller atskilte administratorrettigheter, og forekomster av eventuelle programmer som er konfigurert til å kjøre i operativsystemforekomsten eller deler identifisert ovenfor. Det finnes to typer OSEer, fysiske og virtuelle.</w:t>
      </w:r>
      <w:r w:rsidR="00697FB7">
        <w:rPr>
          <w:lang w:val="nb-NO"/>
        </w:rPr>
        <w:t xml:space="preserve"> </w:t>
      </w:r>
      <w:r w:rsidRPr="00600774">
        <w:rPr>
          <w:lang w:val="nb-NO"/>
        </w:rPr>
        <w:t>Et maskinvaresystem kan</w:t>
      </w:r>
      <w:r w:rsidR="00653D30">
        <w:rPr>
          <w:lang w:val="nb-NO"/>
        </w:rPr>
        <w:t> </w:t>
      </w:r>
      <w:r w:rsidRPr="00600774">
        <w:rPr>
          <w:lang w:val="nb-NO"/>
        </w:rPr>
        <w:t>ha ett fysisk OSE og/eller ett eller flere virtuelle OSEer.</w:t>
      </w:r>
    </w:p>
    <w:p w:rsidR="003B1F78" w:rsidRPr="00600774" w:rsidRDefault="003B1F78" w:rsidP="003B1F78">
      <w:pPr>
        <w:pStyle w:val="PURBody-Indented"/>
        <w:rPr>
          <w:lang w:val="nb-NO"/>
        </w:rPr>
      </w:pPr>
      <w:r w:rsidRPr="00600774">
        <w:rPr>
          <w:b/>
          <w:lang w:val="nb-NO"/>
        </w:rPr>
        <w:t xml:space="preserve">Fysisk OSE </w:t>
      </w:r>
      <w:r w:rsidRPr="00600774">
        <w:rPr>
          <w:lang w:val="nb-NO"/>
        </w:rPr>
        <w:t xml:space="preserve">vil si et OSE (se </w:t>
      </w:r>
      <w:r w:rsidR="00697FB7">
        <w:rPr>
          <w:lang w:val="nb-NO"/>
        </w:rPr>
        <w:t>“</w:t>
      </w:r>
      <w:r w:rsidRPr="00600774">
        <w:rPr>
          <w:lang w:val="nb-NO"/>
        </w:rPr>
        <w:t>Operativsystemmiljø (OSE)</w:t>
      </w:r>
      <w:r w:rsidR="00697FB7">
        <w:rPr>
          <w:lang w:val="nb-NO"/>
        </w:rPr>
        <w:t>”</w:t>
      </w:r>
      <w:r w:rsidRPr="00600774">
        <w:rPr>
          <w:lang w:val="nb-NO"/>
        </w:rPr>
        <w:t>) som er konfigurert til å kjøre direkte på et fysisk maskinvaresystem.</w:t>
      </w:r>
      <w:r w:rsidR="00697FB7">
        <w:rPr>
          <w:lang w:val="nb-NO"/>
        </w:rPr>
        <w:t xml:space="preserve"> </w:t>
      </w:r>
      <w:r w:rsidRPr="00600774">
        <w:rPr>
          <w:lang w:val="nb-NO"/>
        </w:rPr>
        <w:t xml:space="preserve">Operativsystemforekomsten (se </w:t>
      </w:r>
      <w:r w:rsidR="00697FB7">
        <w:rPr>
          <w:lang w:val="nb-NO"/>
        </w:rPr>
        <w:t>“</w:t>
      </w:r>
      <w:r w:rsidRPr="00600774">
        <w:rPr>
          <w:lang w:val="nb-NO"/>
        </w:rPr>
        <w:t>Forekomst</w:t>
      </w:r>
      <w:r w:rsidR="00697FB7">
        <w:rPr>
          <w:lang w:val="nb-NO"/>
        </w:rPr>
        <w:t>”</w:t>
      </w:r>
      <w:r w:rsidRPr="00600774">
        <w:rPr>
          <w:lang w:val="nb-NO"/>
        </w:rPr>
        <w:t xml:space="preserve">) som brukes til å kjøre programvare for maskinvarevirtualisering (for eksempel Microsoft Hyper-V Server eller lignende teknologier) eller til å yte tjenester for maskinvarevirtualisering (for eksempel </w:t>
      </w:r>
      <w:r w:rsidR="00553784">
        <w:rPr>
          <w:lang w:val="nb-NO"/>
        </w:rPr>
        <w:br/>
      </w:r>
      <w:r w:rsidRPr="00600774">
        <w:rPr>
          <w:lang w:val="nb-NO"/>
        </w:rPr>
        <w:t>Microsoft-virtualiseringsteknologi eller lignende teknologier), regnes som en del av det fysiske OSEet.</w:t>
      </w:r>
    </w:p>
    <w:p w:rsidR="003B1F78" w:rsidRPr="00600774" w:rsidRDefault="003B1F78" w:rsidP="003B1F78">
      <w:pPr>
        <w:pStyle w:val="PURBody-Indented"/>
        <w:rPr>
          <w:lang w:val="nb-NO"/>
        </w:rPr>
      </w:pPr>
      <w:r w:rsidRPr="00600774">
        <w:rPr>
          <w:b/>
          <w:lang w:val="nb-NO"/>
        </w:rPr>
        <w:lastRenderedPageBreak/>
        <w:t>Kvalifiserende tredjepartsenhet</w:t>
      </w:r>
      <w:r w:rsidRPr="00600774">
        <w:rPr>
          <w:lang w:val="nb-NO"/>
        </w:rPr>
        <w:t xml:space="preserve"> vil si en enhet som er ikke er kontrollert, direkte eller indirekte, av deg eller dine tilknyttede selskaper (for eksempel en offentlig kiosk som tilhører tredjepart).</w:t>
      </w:r>
    </w:p>
    <w:p w:rsidR="003B1F78" w:rsidRPr="00600774" w:rsidRDefault="003B1F78" w:rsidP="003B1F78">
      <w:pPr>
        <w:pStyle w:val="PURBody-Indented"/>
        <w:rPr>
          <w:lang w:val="nb-NO"/>
        </w:rPr>
      </w:pPr>
      <w:r w:rsidRPr="00600774">
        <w:rPr>
          <w:b/>
          <w:lang w:val="nb-NO"/>
        </w:rPr>
        <w:t xml:space="preserve">SL </w:t>
      </w:r>
      <w:r w:rsidRPr="00600774">
        <w:rPr>
          <w:lang w:val="nb-NO"/>
        </w:rPr>
        <w:t>vil si abonnementslisens (for eksempel SL for bruker, enhet, tillegg eller tjenester).</w:t>
      </w:r>
    </w:p>
    <w:p w:rsidR="003B1F78" w:rsidRPr="00600774" w:rsidRDefault="003B1F78" w:rsidP="003B1F78">
      <w:pPr>
        <w:pStyle w:val="PURBody-Indented"/>
        <w:rPr>
          <w:lang w:val="nb-NO"/>
        </w:rPr>
      </w:pPr>
      <w:r w:rsidRPr="00600774">
        <w:rPr>
          <w:b/>
          <w:lang w:val="nb-NO"/>
        </w:rPr>
        <w:t>Server</w:t>
      </w:r>
      <w:r w:rsidRPr="00600774">
        <w:rPr>
          <w:lang w:val="nb-NO"/>
        </w:rPr>
        <w:t xml:space="preserve"> vil si et fysisk maskinvaresystem som kan kjøre serverprogramvare.</w:t>
      </w:r>
      <w:r w:rsidR="00697FB7">
        <w:rPr>
          <w:lang w:val="nb-NO"/>
        </w:rPr>
        <w:t xml:space="preserve"> </w:t>
      </w:r>
    </w:p>
    <w:p w:rsidR="003B1F78" w:rsidRPr="00600774" w:rsidRDefault="003B1F78" w:rsidP="003B1F78">
      <w:pPr>
        <w:pStyle w:val="PURBody-Indented"/>
        <w:rPr>
          <w:lang w:val="nb-NO"/>
        </w:rPr>
      </w:pPr>
      <w:r w:rsidRPr="00600774">
        <w:rPr>
          <w:b/>
          <w:lang w:val="nb-NO"/>
        </w:rPr>
        <w:t xml:space="preserve">Virtuelt OSE </w:t>
      </w:r>
      <w:r w:rsidRPr="00600774">
        <w:rPr>
          <w:lang w:val="nb-NO"/>
        </w:rPr>
        <w:t xml:space="preserve">vil si et OSE (se </w:t>
      </w:r>
      <w:r w:rsidR="00697FB7">
        <w:rPr>
          <w:lang w:val="nb-NO"/>
        </w:rPr>
        <w:t>“</w:t>
      </w:r>
      <w:r w:rsidRPr="00600774">
        <w:rPr>
          <w:lang w:val="nb-NO"/>
        </w:rPr>
        <w:t>Operativsystemmiljø (OSE)</w:t>
      </w:r>
      <w:r w:rsidR="00697FB7">
        <w:rPr>
          <w:lang w:val="nb-NO"/>
        </w:rPr>
        <w:t>”</w:t>
      </w:r>
      <w:r w:rsidRPr="00600774">
        <w:rPr>
          <w:lang w:val="nb-NO"/>
        </w:rPr>
        <w:t>) som er konfigurert til å kjøre på et virtuelt (eller på annen måte emulert) maskinvaresystem.</w:t>
      </w:r>
      <w:r w:rsidR="00697FB7">
        <w:rPr>
          <w:lang w:val="nb-NO"/>
        </w:rPr>
        <w:t xml:space="preserve"> </w:t>
      </w:r>
    </w:p>
    <w:p w:rsidR="003B1F78" w:rsidRPr="00600774" w:rsidRDefault="003B1F78" w:rsidP="003B1F78">
      <w:pPr>
        <w:pStyle w:val="PURHeading2"/>
        <w:rPr>
          <w:lang w:val="nb-NO"/>
        </w:rPr>
      </w:pPr>
      <w:r w:rsidRPr="00600774">
        <w:rPr>
          <w:lang w:val="nb-NO"/>
        </w:rPr>
        <w:t>Dine brukerrettigheter</w:t>
      </w:r>
      <w:r w:rsidR="00EA23F4" w:rsidRPr="00600774">
        <w:rPr>
          <w:lang w:val="nb-NO"/>
        </w:rPr>
        <w:fldChar w:fldCharType="begin"/>
      </w:r>
      <w:r w:rsidRPr="00600774">
        <w:rPr>
          <w:lang w:val="nb-NO"/>
        </w:rPr>
        <w:instrText>TC "</w:instrText>
      </w:r>
      <w:bookmarkStart w:id="10" w:name="_Toc328988146"/>
      <w:bookmarkStart w:id="11" w:name="_Toc328988183"/>
      <w:r w:rsidRPr="00600774">
        <w:rPr>
          <w:lang w:val="nb-NO"/>
        </w:rPr>
        <w:instrText>Dine brukerrettigheter</w:instrText>
      </w:r>
      <w:bookmarkEnd w:id="10"/>
      <w:bookmarkEnd w:id="11"/>
      <w:r w:rsidRPr="00600774">
        <w:rPr>
          <w:lang w:val="nb-NO"/>
        </w:rPr>
        <w:instrText xml:space="preserve"> " \l 2 </w:instrText>
      </w:r>
      <w:r w:rsidR="00EA23F4" w:rsidRPr="00600774">
        <w:rPr>
          <w:lang w:val="nb-NO"/>
        </w:rPr>
        <w:fldChar w:fldCharType="end"/>
      </w:r>
    </w:p>
    <w:p w:rsidR="003B1F78" w:rsidRPr="00600774" w:rsidRDefault="003B1F78" w:rsidP="003B1F78">
      <w:pPr>
        <w:pStyle w:val="PURBody-Indented"/>
        <w:rPr>
          <w:lang w:val="nb-NO"/>
        </w:rPr>
      </w:pPr>
      <w:r w:rsidRPr="00600774">
        <w:rPr>
          <w:lang w:val="nb-NO"/>
        </w:rPr>
        <w:t>For å overholde Microsoft Online-abonnementsavtalen, som omfatter Bruksrettigheter for Online Services, kan du bare bruke de</w:t>
      </w:r>
      <w:r w:rsidR="00A86785">
        <w:rPr>
          <w:lang w:val="nb-NO"/>
        </w:rPr>
        <w:t> </w:t>
      </w:r>
      <w:r w:rsidRPr="00600774">
        <w:rPr>
          <w:lang w:val="nb-NO"/>
        </w:rPr>
        <w:t>elektroniske tjenestene og tilknyttet programvare slik dette uttrykkelig er tillatt i Bruksrettigheter for Online Services.</w:t>
      </w:r>
    </w:p>
    <w:p w:rsidR="0082133B" w:rsidRPr="00600774" w:rsidRDefault="00ED4593">
      <w:pPr>
        <w:pStyle w:val="PURHeading2"/>
        <w:rPr>
          <w:lang w:val="nb-NO"/>
        </w:rPr>
      </w:pPr>
      <w:r w:rsidRPr="00600774">
        <w:rPr>
          <w:lang w:val="nb-NO"/>
        </w:rPr>
        <w:t>Oppdateringer i lisensvilkår</w:t>
      </w:r>
    </w:p>
    <w:p w:rsidR="0082133B" w:rsidRPr="00600774" w:rsidRDefault="00ED4593">
      <w:pPr>
        <w:pStyle w:val="PURBody-Indented"/>
        <w:rPr>
          <w:lang w:val="nb-NO"/>
        </w:rPr>
      </w:pPr>
      <w:r w:rsidRPr="00600774">
        <w:rPr>
          <w:lang w:val="nb-NO"/>
        </w:rPr>
        <w:t>Vi kan komme til å oppdatere disse lisensvilkårene av og til.</w:t>
      </w:r>
      <w:r w:rsidR="00697FB7">
        <w:rPr>
          <w:lang w:val="nb-NO"/>
        </w:rPr>
        <w:t xml:space="preserve"> </w:t>
      </w:r>
      <w:r w:rsidRPr="00600774">
        <w:rPr>
          <w:lang w:val="nb-NO"/>
        </w:rPr>
        <w:t>Endringer vi foretar i disse lisensvilkårene gjennom oppdateringer av og tillegg til den elektroniske tjenesten eller tilknyttet programvare, som er lovpålagte eller ikke i særlig grad har innvirkning på din bruk av de elektroniske tjenestene, trer i kraft umiddelbart.</w:t>
      </w:r>
      <w:r w:rsidR="00697FB7">
        <w:rPr>
          <w:lang w:val="nb-NO"/>
        </w:rPr>
        <w:t xml:space="preserve"> </w:t>
      </w:r>
      <w:r w:rsidRPr="00600774">
        <w:rPr>
          <w:lang w:val="nb-NO"/>
        </w:rPr>
        <w:t>For alle andre endringer vil din bruk av den elektroniske tjenesten i henhold til</w:t>
      </w:r>
      <w:r w:rsidR="00F72DBC">
        <w:rPr>
          <w:lang w:val="nb-NO"/>
        </w:rPr>
        <w:t> </w:t>
      </w:r>
      <w:r w:rsidRPr="00600774">
        <w:rPr>
          <w:lang w:val="nb-NO"/>
        </w:rPr>
        <w:t>en eventuell eksisterende lisens være underlagt disse lisensvilkårene uten oppdateringene i perioden med lengst varighet av de</w:t>
      </w:r>
      <w:r w:rsidR="00F72DBC">
        <w:rPr>
          <w:lang w:val="nb-NO"/>
        </w:rPr>
        <w:t> </w:t>
      </w:r>
      <w:r w:rsidRPr="00600774">
        <w:rPr>
          <w:lang w:val="nb-NO"/>
        </w:rPr>
        <w:t>følgende: 12 måneder fra første gang du bruker tjenesten, eller til lisensperioden utløper.</w:t>
      </w:r>
      <w:r w:rsidR="00697FB7">
        <w:rPr>
          <w:lang w:val="nb-NO"/>
        </w:rPr>
        <w:t xml:space="preserve"> </w:t>
      </w:r>
      <w:r w:rsidRPr="00600774">
        <w:rPr>
          <w:lang w:val="nb-NO"/>
        </w:rPr>
        <w:t>Vi bestreber oss på å varsle deg om</w:t>
      </w:r>
      <w:r w:rsidR="006F7072">
        <w:rPr>
          <w:lang w:val="nb-NO"/>
        </w:rPr>
        <w:t> </w:t>
      </w:r>
      <w:r w:rsidRPr="00600774">
        <w:rPr>
          <w:lang w:val="nb-NO"/>
        </w:rPr>
        <w:t>oppdateringer minst 30 dager før de trer i kraft.</w:t>
      </w:r>
      <w:r w:rsidR="00697FB7">
        <w:rPr>
          <w:lang w:val="nb-NO"/>
        </w:rPr>
        <w:t xml:space="preserve"> </w:t>
      </w:r>
      <w:r w:rsidRPr="00600774">
        <w:rPr>
          <w:lang w:val="nb-NO"/>
        </w:rPr>
        <w:t>Du samtykker i oppdateringene av lisensvilkårene ved å bruke den elektroniske tjenesten etter at vi har publisert dem i Bruksrettigheter for Online Services eller har sendt deg et e-postvarsel om disse oppdateringene.</w:t>
      </w:r>
    </w:p>
    <w:p w:rsidR="0082133B" w:rsidRPr="00600774" w:rsidRDefault="00ED4593">
      <w:pPr>
        <w:pStyle w:val="PURHeading2"/>
        <w:rPr>
          <w:lang w:val="nb-NO"/>
        </w:rPr>
      </w:pPr>
      <w:r w:rsidRPr="00600774">
        <w:rPr>
          <w:lang w:val="nb-NO"/>
        </w:rPr>
        <w:t>Oppdateringer av elektronisk tjeneste</w:t>
      </w:r>
    </w:p>
    <w:p w:rsidR="0082133B" w:rsidRPr="00600774" w:rsidRDefault="00ED4593">
      <w:pPr>
        <w:pStyle w:val="PURBody-Indented"/>
        <w:rPr>
          <w:lang w:val="nb-NO"/>
        </w:rPr>
      </w:pPr>
      <w:r w:rsidRPr="00600774">
        <w:rPr>
          <w:lang w:val="nb-NO"/>
        </w:rPr>
        <w:t>Fra tid til annen kan vi endre funksjonaliteten og gjøre oppdateringer i den elektroniske tjenesten og programvaren.</w:t>
      </w:r>
      <w:r w:rsidR="00697FB7">
        <w:rPr>
          <w:lang w:val="nb-NO"/>
        </w:rPr>
        <w:t xml:space="preserve"> </w:t>
      </w:r>
      <w:r w:rsidRPr="00600774">
        <w:rPr>
          <w:lang w:val="nb-NO"/>
        </w:rPr>
        <w:t>Etter en oppdatering er det mulig at enkelte funksjoner er endret eller ikke lenger er tilgjengelige. Hvis vi oppdaterer den elektroniske tjenesten eller programvaren og du ikke bruker den oppdaterte elektroniske tjenesten eller programvaren, kan det være at enkelte</w:t>
      </w:r>
      <w:r w:rsidR="00E63E89">
        <w:rPr>
          <w:lang w:val="nb-NO"/>
        </w:rPr>
        <w:t> </w:t>
      </w:r>
      <w:r w:rsidRPr="00600774">
        <w:rPr>
          <w:lang w:val="nb-NO"/>
        </w:rPr>
        <w:t>funksjoner ikke er tilgjengelig for deg, og at din bruk av den elektroniske tjenesten og programvaren kan bli avbrutt.</w:t>
      </w:r>
    </w:p>
    <w:p w:rsidR="0082133B" w:rsidRPr="00600774" w:rsidRDefault="00ED4593">
      <w:pPr>
        <w:pStyle w:val="PURHeading2"/>
        <w:rPr>
          <w:lang w:val="nb-NO"/>
        </w:rPr>
      </w:pPr>
      <w:r w:rsidRPr="00600774">
        <w:rPr>
          <w:lang w:val="nb-NO"/>
        </w:rPr>
        <w:t>Midlertidig opphevelse av en Elektronisk Tjeneste</w:t>
      </w:r>
    </w:p>
    <w:p w:rsidR="0082133B" w:rsidRPr="00600774" w:rsidRDefault="00ED4593">
      <w:pPr>
        <w:pStyle w:val="PURBlueStrong-Indented"/>
        <w:rPr>
          <w:lang w:val="nb-NO"/>
        </w:rPr>
      </w:pPr>
      <w:r w:rsidRPr="00600774">
        <w:rPr>
          <w:lang w:val="nb-NO"/>
        </w:rPr>
        <w:t>Midlertidig opphevelse av Elektroniske Tjenester</w:t>
      </w:r>
    </w:p>
    <w:p w:rsidR="0082133B" w:rsidRPr="00600774" w:rsidRDefault="00ED4593">
      <w:pPr>
        <w:pStyle w:val="PURBody-Indented"/>
        <w:rPr>
          <w:lang w:val="nb-NO"/>
        </w:rPr>
      </w:pPr>
      <w:r w:rsidRPr="00600774">
        <w:rPr>
          <w:lang w:val="nb-NO"/>
        </w:rPr>
        <w:t xml:space="preserve">Vi kan oppheve tilgangen til en elektronisk tjeneste, helt eller delvis, ved følgende omstendigheter: </w:t>
      </w:r>
    </w:p>
    <w:p w:rsidR="0082133B" w:rsidRPr="00600774" w:rsidRDefault="00ED4593" w:rsidP="005D6562">
      <w:pPr>
        <w:pStyle w:val="PURBullet-Indented"/>
        <w:numPr>
          <w:ilvl w:val="1"/>
          <w:numId w:val="6"/>
        </w:numPr>
        <w:rPr>
          <w:lang w:val="nb-NO"/>
        </w:rPr>
      </w:pPr>
      <w:r w:rsidRPr="00600774">
        <w:rPr>
          <w:lang w:val="nb-NO"/>
        </w:rPr>
        <w:t xml:space="preserve">hvis vi mener at din bruk av den elektroniske tjenesten utgjør en direkte eller indirekte trussel mot vår nettverksfunksjonalitet eller -integritet eller andres bruk av den elektroniske tjenesten </w:t>
      </w:r>
    </w:p>
    <w:p w:rsidR="0082133B" w:rsidRPr="00600774" w:rsidRDefault="00ED4593" w:rsidP="005D6562">
      <w:pPr>
        <w:pStyle w:val="PURBullet-Indented"/>
        <w:numPr>
          <w:ilvl w:val="1"/>
          <w:numId w:val="6"/>
        </w:numPr>
        <w:rPr>
          <w:lang w:val="nb-NO"/>
        </w:rPr>
      </w:pPr>
      <w:r w:rsidRPr="00600774">
        <w:rPr>
          <w:lang w:val="nb-NO"/>
        </w:rPr>
        <w:t>hvis det kreves for å hindre uautorisert tilgang til Kundedata,</w:t>
      </w:r>
      <w:r w:rsidR="00697FB7">
        <w:rPr>
          <w:lang w:val="nb-NO"/>
        </w:rPr>
        <w:t xml:space="preserve"> </w:t>
      </w:r>
    </w:p>
    <w:p w:rsidR="0082133B" w:rsidRPr="00600774" w:rsidRDefault="00ED4593" w:rsidP="005D6562">
      <w:pPr>
        <w:pStyle w:val="PURBullet-Indented"/>
        <w:numPr>
          <w:ilvl w:val="1"/>
          <w:numId w:val="6"/>
        </w:numPr>
        <w:rPr>
          <w:lang w:val="nb-NO"/>
        </w:rPr>
      </w:pPr>
      <w:r w:rsidRPr="00600774">
        <w:rPr>
          <w:lang w:val="nb-NO"/>
        </w:rPr>
        <w:t>i den grad det er nødvendig for å etterkomme juridiske krav, eller</w:t>
      </w:r>
    </w:p>
    <w:p w:rsidR="0082133B" w:rsidRPr="00600774" w:rsidRDefault="00ED4593" w:rsidP="005D6562">
      <w:pPr>
        <w:pStyle w:val="PURBullet-Indented"/>
        <w:numPr>
          <w:ilvl w:val="1"/>
          <w:numId w:val="6"/>
        </w:numPr>
        <w:rPr>
          <w:lang w:val="nb-NO"/>
        </w:rPr>
      </w:pPr>
      <w:r w:rsidRPr="00600774">
        <w:rPr>
          <w:lang w:val="nb-NO"/>
        </w:rPr>
        <w:t>hvis du ikke overholder delen Retningslinjer for godkjent bruk i Bruksrettigheter for Online Services eller bryter andre vilkår i</w:t>
      </w:r>
      <w:r w:rsidR="00360B9C">
        <w:rPr>
          <w:lang w:val="nb-NO"/>
        </w:rPr>
        <w:t> </w:t>
      </w:r>
      <w:r w:rsidRPr="00600774">
        <w:rPr>
          <w:lang w:val="nb-NO"/>
        </w:rPr>
        <w:t>Microsoft Online-abonnementsavtalen.</w:t>
      </w:r>
    </w:p>
    <w:p w:rsidR="0082133B" w:rsidRPr="00600774" w:rsidRDefault="00ED4593">
      <w:pPr>
        <w:pStyle w:val="PURBlueStrong-Indented"/>
        <w:rPr>
          <w:lang w:val="nb-NO"/>
        </w:rPr>
      </w:pPr>
      <w:r w:rsidRPr="00600774">
        <w:rPr>
          <w:lang w:val="nb-NO"/>
        </w:rPr>
        <w:t>Vårt løfte vedrørende midlertidig opphevelse</w:t>
      </w:r>
    </w:p>
    <w:p w:rsidR="0082133B" w:rsidRPr="00600774" w:rsidRDefault="00ED4593">
      <w:pPr>
        <w:pStyle w:val="PURBody-Indented"/>
        <w:rPr>
          <w:lang w:val="nb-NO"/>
        </w:rPr>
      </w:pPr>
      <w:r w:rsidRPr="00600774">
        <w:rPr>
          <w:lang w:val="nb-NO"/>
        </w:rPr>
        <w:t>Enhver opphevelse av tilgang til en elektronisk tjeneste som følger av denne delen, skal bare gjelde et minimum av den elektroniske tjenesten og bare inntil problemene som førte til opphevelsen, er løst.</w:t>
      </w:r>
      <w:r w:rsidR="00697FB7">
        <w:rPr>
          <w:lang w:val="nb-NO"/>
        </w:rPr>
        <w:t xml:space="preserve"> </w:t>
      </w:r>
    </w:p>
    <w:p w:rsidR="0082133B" w:rsidRPr="00600774" w:rsidRDefault="00ED4593">
      <w:pPr>
        <w:pStyle w:val="PURBlueStrong-Indented"/>
        <w:rPr>
          <w:lang w:val="nb-NO"/>
        </w:rPr>
      </w:pPr>
      <w:r w:rsidRPr="00600774">
        <w:rPr>
          <w:lang w:val="nb-NO"/>
        </w:rPr>
        <w:t>Varsling om midlertidig opphevelse</w:t>
      </w:r>
    </w:p>
    <w:p w:rsidR="0082133B" w:rsidRPr="00600774" w:rsidRDefault="00ED4593">
      <w:pPr>
        <w:pStyle w:val="PURBody-Indented"/>
        <w:rPr>
          <w:lang w:val="nb-NO"/>
        </w:rPr>
      </w:pPr>
      <w:r w:rsidRPr="00600774">
        <w:rPr>
          <w:lang w:val="nb-NO"/>
        </w:rPr>
        <w:t>Vi vil komme med et forvarsel før vi opphever tilgangen til en elektronisk tjeneste, unntatt i tilfeller der vi har rimelig grunn til å tro at</w:t>
      </w:r>
      <w:r w:rsidR="00042EDF">
        <w:rPr>
          <w:lang w:val="nb-NO"/>
        </w:rPr>
        <w:t> </w:t>
      </w:r>
      <w:r w:rsidRPr="00600774">
        <w:rPr>
          <w:lang w:val="nb-NO"/>
        </w:rPr>
        <w:t>opphevelsen må iverksettes umiddelbart.</w:t>
      </w:r>
      <w:r w:rsidR="00697FB7">
        <w:rPr>
          <w:lang w:val="nb-NO"/>
        </w:rPr>
        <w:t xml:space="preserve"> </w:t>
      </w:r>
      <w:r w:rsidRPr="00600774">
        <w:rPr>
          <w:lang w:val="nb-NO"/>
        </w:rPr>
        <w:t>Vi vil gi minst 30 dagers forvarsel før vi opphever en elektronisk tjeneste på grunn av</w:t>
      </w:r>
      <w:r w:rsidR="003E1776">
        <w:rPr>
          <w:lang w:val="nb-NO"/>
        </w:rPr>
        <w:t> </w:t>
      </w:r>
      <w:r w:rsidRPr="00600774">
        <w:rPr>
          <w:lang w:val="nb-NO"/>
        </w:rPr>
        <w:t>manglende betaling.</w:t>
      </w:r>
    </w:p>
    <w:p w:rsidR="0082133B" w:rsidRPr="00600774" w:rsidRDefault="00ED4593">
      <w:pPr>
        <w:pStyle w:val="PURBlueStrong-Indented"/>
        <w:rPr>
          <w:lang w:val="nb-NO"/>
        </w:rPr>
      </w:pPr>
      <w:r w:rsidRPr="00600774">
        <w:rPr>
          <w:lang w:val="nb-NO"/>
        </w:rPr>
        <w:t>Vår rett til å avslutte den Elektroniske Tjenesten</w:t>
      </w:r>
    </w:p>
    <w:p w:rsidR="0082133B" w:rsidRPr="00600774" w:rsidRDefault="00ED4593">
      <w:pPr>
        <w:pStyle w:val="PURBody-Indented"/>
        <w:rPr>
          <w:lang w:val="nb-NO"/>
        </w:rPr>
      </w:pPr>
      <w:r w:rsidRPr="00600774">
        <w:rPr>
          <w:lang w:val="nb-NO"/>
        </w:rPr>
        <w:t>Hvis du ikke tar hånd om alle årsakene til opphevelsen innen 60 dager etter at vi opphevet den elektroniske tjenesten, kan</w:t>
      </w:r>
      <w:r w:rsidR="0026779F">
        <w:rPr>
          <w:lang w:val="nb-NO"/>
        </w:rPr>
        <w:t> </w:t>
      </w:r>
      <w:r w:rsidRPr="00600774">
        <w:rPr>
          <w:lang w:val="nb-NO"/>
        </w:rPr>
        <w:t>vi</w:t>
      </w:r>
      <w:r w:rsidR="00B82872">
        <w:rPr>
          <w:lang w:val="nb-NO"/>
        </w:rPr>
        <w:t> </w:t>
      </w:r>
      <w:r w:rsidRPr="00600774">
        <w:rPr>
          <w:lang w:val="nb-NO"/>
        </w:rPr>
        <w:t xml:space="preserve">avslutte abonnementet, og vi forbeholder oss retten til å slette dine Kundedata uten noen opprettholdelsesperiode. </w:t>
      </w:r>
    </w:p>
    <w:p w:rsidR="0082133B" w:rsidRPr="00600774" w:rsidRDefault="00ED4593">
      <w:pPr>
        <w:pStyle w:val="PURHeading2"/>
        <w:rPr>
          <w:lang w:val="nb-NO"/>
        </w:rPr>
      </w:pPr>
      <w:r w:rsidRPr="00600774">
        <w:rPr>
          <w:lang w:val="nb-NO"/>
        </w:rPr>
        <w:t>Avslutning eller utløp av den elektroniske tjenesten</w:t>
      </w:r>
    </w:p>
    <w:p w:rsidR="0082133B" w:rsidRPr="00600774" w:rsidRDefault="00ED4593">
      <w:pPr>
        <w:pStyle w:val="PURBody-Indented"/>
        <w:rPr>
          <w:lang w:val="nb-NO"/>
        </w:rPr>
      </w:pPr>
      <w:r w:rsidRPr="00600774">
        <w:rPr>
          <w:lang w:val="nb-NO"/>
        </w:rPr>
        <w:t>Når abonnementet ditt på den elektroniske tjenesten utløper eller avsluttes, kan du kontakte Microsoft og be oss om å:</w:t>
      </w:r>
    </w:p>
    <w:p w:rsidR="0082133B" w:rsidRPr="00600774" w:rsidRDefault="00ED4593" w:rsidP="005D6562">
      <w:pPr>
        <w:pStyle w:val="PURBullet-Indented"/>
        <w:numPr>
          <w:ilvl w:val="1"/>
          <w:numId w:val="7"/>
        </w:numPr>
        <w:rPr>
          <w:lang w:val="nb-NO"/>
        </w:rPr>
      </w:pPr>
      <w:r w:rsidRPr="00600774">
        <w:rPr>
          <w:lang w:val="nb-NO"/>
        </w:rPr>
        <w:t>deaktivere kontoen din og deretter slette kundedataene eller</w:t>
      </w:r>
    </w:p>
    <w:p w:rsidR="0082133B" w:rsidRPr="00600774" w:rsidRDefault="00ED4593" w:rsidP="005D6562">
      <w:pPr>
        <w:pStyle w:val="PURBullet-Indented"/>
        <w:numPr>
          <w:ilvl w:val="1"/>
          <w:numId w:val="7"/>
        </w:numPr>
        <w:rPr>
          <w:lang w:val="nb-NO"/>
        </w:rPr>
      </w:pPr>
      <w:r w:rsidRPr="00600774">
        <w:rPr>
          <w:lang w:val="nb-NO"/>
        </w:rPr>
        <w:t>opprettholde dine kundedata som er lagret i den elektroniske tjenesten, i en konto med begrenset funksjon i minst 90 dager etter utløpet eller avslutningen av abonnementet (</w:t>
      </w:r>
      <w:r w:rsidR="00697FB7">
        <w:rPr>
          <w:lang w:val="nb-NO"/>
        </w:rPr>
        <w:t>“</w:t>
      </w:r>
      <w:r w:rsidRPr="00600774">
        <w:rPr>
          <w:lang w:val="nb-NO"/>
        </w:rPr>
        <w:t>opprettholdelsesperioden</w:t>
      </w:r>
      <w:r w:rsidR="00697FB7">
        <w:rPr>
          <w:lang w:val="nb-NO"/>
        </w:rPr>
        <w:t>”</w:t>
      </w:r>
      <w:r w:rsidRPr="00600774">
        <w:rPr>
          <w:lang w:val="nb-NO"/>
        </w:rPr>
        <w:t>) slik at du kan hente ut data.</w:t>
      </w:r>
    </w:p>
    <w:p w:rsidR="0082133B" w:rsidRPr="00600774" w:rsidRDefault="00ED4593">
      <w:pPr>
        <w:pStyle w:val="PURBody-Indented"/>
        <w:rPr>
          <w:lang w:val="nb-NO"/>
        </w:rPr>
      </w:pPr>
      <w:r w:rsidRPr="00600774">
        <w:rPr>
          <w:lang w:val="nb-NO"/>
        </w:rPr>
        <w:t>Hvis du angir (1), vil du ikke kunne hente ut kundedataene fra kontoen din.</w:t>
      </w:r>
      <w:r w:rsidR="00697FB7">
        <w:rPr>
          <w:lang w:val="nb-NO"/>
        </w:rPr>
        <w:t xml:space="preserve"> </w:t>
      </w:r>
      <w:r w:rsidRPr="00600774">
        <w:rPr>
          <w:lang w:val="nb-NO"/>
        </w:rPr>
        <w:t>Hvis du verken angir (1) eller (2), vil vi opprettholde kundedataene i samsvar med (2).</w:t>
      </w:r>
      <w:r w:rsidR="00697FB7">
        <w:rPr>
          <w:lang w:val="nb-NO"/>
        </w:rPr>
        <w:t xml:space="preserve"> </w:t>
      </w:r>
    </w:p>
    <w:p w:rsidR="0082133B" w:rsidRPr="00600774" w:rsidRDefault="00ED4593">
      <w:pPr>
        <w:pStyle w:val="PURBody-Indented"/>
        <w:rPr>
          <w:lang w:val="nb-NO"/>
        </w:rPr>
      </w:pPr>
      <w:r w:rsidRPr="00600774">
        <w:rPr>
          <w:lang w:val="nb-NO"/>
        </w:rPr>
        <w:lastRenderedPageBreak/>
        <w:t>Etter at opprettholdelsesperioden er utløpt, deaktiverer vi kontoen din permanent og sletter kundedataene dine. Hurtigbufrede eller</w:t>
      </w:r>
      <w:r w:rsidR="00A038A5">
        <w:rPr>
          <w:lang w:val="nb-NO"/>
        </w:rPr>
        <w:t> </w:t>
      </w:r>
      <w:r w:rsidRPr="00600774">
        <w:rPr>
          <w:lang w:val="nb-NO"/>
        </w:rPr>
        <w:t>sikkerhetskopierte kopier slettes innen 30 dager etter opprettholdelsesperiodens utløp.</w:t>
      </w:r>
    </w:p>
    <w:p w:rsidR="0082133B" w:rsidRPr="00600774" w:rsidRDefault="00ED4593">
      <w:pPr>
        <w:pStyle w:val="PURBody-Indented"/>
        <w:rPr>
          <w:lang w:val="nb-NO"/>
        </w:rPr>
      </w:pPr>
      <w:r w:rsidRPr="00600774">
        <w:rPr>
          <w:lang w:val="nb-NO"/>
        </w:rPr>
        <w:t>Den elektroniske tjenesten støtter muligens ikke opprettholdelse eller uttrekk av din egen programvare som du har kjørt i</w:t>
      </w:r>
      <w:r w:rsidR="005C4E8C">
        <w:rPr>
          <w:lang w:val="nb-NO"/>
        </w:rPr>
        <w:t> </w:t>
      </w:r>
      <w:r w:rsidRPr="00600774">
        <w:rPr>
          <w:lang w:val="nb-NO"/>
        </w:rPr>
        <w:t>den</w:t>
      </w:r>
      <w:r w:rsidR="00196BBB">
        <w:rPr>
          <w:lang w:val="nb-NO"/>
        </w:rPr>
        <w:t> </w:t>
      </w:r>
      <w:r w:rsidRPr="00600774">
        <w:rPr>
          <w:lang w:val="nb-NO"/>
        </w:rPr>
        <w:t>elektroniske tjenesten.</w:t>
      </w:r>
    </w:p>
    <w:p w:rsidR="0082133B" w:rsidRPr="00600774" w:rsidRDefault="00ED4593">
      <w:pPr>
        <w:pStyle w:val="PURBlueStrong-Indented"/>
        <w:rPr>
          <w:lang w:val="nb-NO"/>
        </w:rPr>
      </w:pPr>
      <w:r w:rsidRPr="00600774">
        <w:rPr>
          <w:lang w:val="nb-NO"/>
        </w:rPr>
        <w:t>Intet ansvar for sletting av kundedata</w:t>
      </w:r>
    </w:p>
    <w:p w:rsidR="0082133B" w:rsidRPr="00600774" w:rsidRDefault="00ED4593">
      <w:pPr>
        <w:pStyle w:val="PURBody-Indented"/>
        <w:rPr>
          <w:lang w:val="nb-NO"/>
        </w:rPr>
      </w:pPr>
      <w:r w:rsidRPr="00600774">
        <w:rPr>
          <w:lang w:val="nb-NO"/>
        </w:rPr>
        <w:t>Du samtykker i at vi ikke, foruten det som er beskrevet ovenfor, har noe ansvar for å fortsette å ta vare på, eksportere eller returnere</w:t>
      </w:r>
      <w:r w:rsidR="00AA77DB">
        <w:rPr>
          <w:lang w:val="nb-NO"/>
        </w:rPr>
        <w:t> </w:t>
      </w:r>
      <w:r w:rsidRPr="00600774">
        <w:rPr>
          <w:lang w:val="nb-NO"/>
        </w:rPr>
        <w:t>kundedataene.</w:t>
      </w:r>
      <w:r w:rsidR="00697FB7">
        <w:rPr>
          <w:lang w:val="nb-NO"/>
        </w:rPr>
        <w:t xml:space="preserve"> </w:t>
      </w:r>
      <w:r w:rsidRPr="00600774">
        <w:rPr>
          <w:lang w:val="nb-NO"/>
        </w:rPr>
        <w:t>Du samtykker videre i at vi ikke har noen form for erstatningsansvar for sletting av kundedataene under</w:t>
      </w:r>
      <w:r w:rsidR="00AA77DB">
        <w:rPr>
          <w:lang w:val="nb-NO"/>
        </w:rPr>
        <w:t> </w:t>
      </w:r>
      <w:r w:rsidRPr="00600774">
        <w:rPr>
          <w:lang w:val="nb-NO"/>
        </w:rPr>
        <w:t>disse vilkårene.</w:t>
      </w:r>
    </w:p>
    <w:p w:rsidR="0082133B" w:rsidRPr="00600774" w:rsidRDefault="00ED4593">
      <w:pPr>
        <w:pStyle w:val="PURHeading2"/>
        <w:rPr>
          <w:lang w:val="nb-NO"/>
        </w:rPr>
      </w:pPr>
      <w:r w:rsidRPr="00600774">
        <w:rPr>
          <w:lang w:val="nb-NO"/>
        </w:rPr>
        <w:t>Tilgjengeligheten til den elektroniske tjenesten</w:t>
      </w:r>
    </w:p>
    <w:p w:rsidR="0082133B" w:rsidRPr="00600774" w:rsidRDefault="00ED4593">
      <w:pPr>
        <w:pStyle w:val="PURBody-Indented"/>
        <w:rPr>
          <w:lang w:val="nb-NO"/>
        </w:rPr>
      </w:pPr>
      <w:r w:rsidRPr="00600774">
        <w:rPr>
          <w:lang w:val="nb-NO"/>
        </w:rPr>
        <w:t>Tilgjengeligheten til den elektroniske tjenesten og noen av dens funksjoner og språkversjoner varier fra land til land.</w:t>
      </w:r>
      <w:r w:rsidR="00697FB7">
        <w:rPr>
          <w:lang w:val="nb-NO"/>
        </w:rPr>
        <w:t xml:space="preserve"> </w:t>
      </w:r>
      <w:r w:rsidRPr="00600774">
        <w:rPr>
          <w:lang w:val="nb-NO"/>
        </w:rPr>
        <w:t>Sluttbrukeres rett til å bruke den elektroniske tjenesten eller visse funksjoner i den elektroniske tjenesten er avhengig av tilgjengeligheten der sluttbrukeren har adresse.</w:t>
      </w:r>
      <w:r w:rsidR="00697FB7">
        <w:rPr>
          <w:lang w:val="nb-NO"/>
        </w:rPr>
        <w:t xml:space="preserve"> </w:t>
      </w:r>
      <w:r w:rsidRPr="00600774">
        <w:rPr>
          <w:lang w:val="nb-NO"/>
        </w:rPr>
        <w:t xml:space="preserve">Du finner informasjon om tilgjengelighet på </w:t>
      </w:r>
      <w:r w:rsidRPr="00600774">
        <w:rPr>
          <w:color w:val="00467F"/>
          <w:u w:val="single"/>
          <w:lang w:val="nb-NO"/>
        </w:rPr>
        <w:t>http://www.microsoft.com/online/faq.aspx#international</w:t>
      </w:r>
      <w:r w:rsidRPr="00600774">
        <w:rPr>
          <w:lang w:val="nb-NO"/>
        </w:rPr>
        <w:t xml:space="preserve"> eller</w:t>
      </w:r>
      <w:r w:rsidR="001630F4">
        <w:rPr>
          <w:lang w:val="nb-NO"/>
        </w:rPr>
        <w:t> </w:t>
      </w:r>
      <w:r w:rsidRPr="00600774">
        <w:rPr>
          <w:lang w:val="nb-NO"/>
        </w:rPr>
        <w:t>et annet webområde som Microsoft opplyser om.</w:t>
      </w:r>
    </w:p>
    <w:p w:rsidR="0082133B" w:rsidRPr="00600774" w:rsidRDefault="00ED4593">
      <w:pPr>
        <w:pStyle w:val="PURHeading2"/>
        <w:rPr>
          <w:lang w:val="nb-NO"/>
        </w:rPr>
      </w:pPr>
      <w:r w:rsidRPr="00600774">
        <w:rPr>
          <w:lang w:val="nb-NO"/>
        </w:rPr>
        <w:t>Ansvar for kontoene</w:t>
      </w:r>
    </w:p>
    <w:p w:rsidR="0082133B" w:rsidRPr="00600774" w:rsidRDefault="00ED4593">
      <w:pPr>
        <w:pStyle w:val="PURBody-Indented"/>
        <w:rPr>
          <w:lang w:val="nb-NO"/>
        </w:rPr>
      </w:pPr>
      <w:r w:rsidRPr="00600774">
        <w:rPr>
          <w:lang w:val="nb-NO"/>
        </w:rPr>
        <w:t>Du er ansvarlig for eventuelle passord og all aktivitet på din konto for den elektroniske tjenesten, inkludert eventuelle brukere du</w:t>
      </w:r>
      <w:r w:rsidR="001630F4">
        <w:rPr>
          <w:lang w:val="nb-NO"/>
        </w:rPr>
        <w:t> </w:t>
      </w:r>
      <w:r w:rsidRPr="00600774">
        <w:rPr>
          <w:lang w:val="nb-NO"/>
        </w:rPr>
        <w:t>tilordner og transaksjoner med tredjeparter som finner sted via din konto eller tilknyttede kontoer.</w:t>
      </w:r>
      <w:r w:rsidR="00697FB7">
        <w:rPr>
          <w:lang w:val="nb-NO"/>
        </w:rPr>
        <w:t xml:space="preserve"> </w:t>
      </w:r>
      <w:r w:rsidRPr="00600774">
        <w:rPr>
          <w:lang w:val="nb-NO"/>
        </w:rPr>
        <w:t>Du må holde kontoene og</w:t>
      </w:r>
      <w:r w:rsidR="00BB3448">
        <w:rPr>
          <w:lang w:val="nb-NO"/>
        </w:rPr>
        <w:t> </w:t>
      </w:r>
      <w:r w:rsidRPr="00600774">
        <w:rPr>
          <w:lang w:val="nb-NO"/>
        </w:rPr>
        <w:t>passordene dine konfidensielle.</w:t>
      </w:r>
      <w:r w:rsidR="00697FB7">
        <w:rPr>
          <w:lang w:val="nb-NO"/>
        </w:rPr>
        <w:t xml:space="preserve"> </w:t>
      </w:r>
      <w:r w:rsidRPr="00600774">
        <w:rPr>
          <w:lang w:val="nb-NO"/>
        </w:rPr>
        <w:t>Du må umiddelbart informere oss om mulig misbruk av kontoene eller sikkerhetsbrudd i</w:t>
      </w:r>
      <w:r w:rsidR="00BB3448">
        <w:rPr>
          <w:lang w:val="nb-NO"/>
        </w:rPr>
        <w:t> </w:t>
      </w:r>
      <w:r w:rsidRPr="00600774">
        <w:rPr>
          <w:lang w:val="nb-NO"/>
        </w:rPr>
        <w:t>forbindelse med den elektroniske tjenesten.</w:t>
      </w:r>
    </w:p>
    <w:p w:rsidR="0082133B" w:rsidRPr="00600774" w:rsidRDefault="00ED4593">
      <w:pPr>
        <w:pStyle w:val="PURHeading2"/>
        <w:rPr>
          <w:lang w:val="nb-NO"/>
        </w:rPr>
      </w:pPr>
      <w:r w:rsidRPr="00600774">
        <w:rPr>
          <w:lang w:val="nb-NO"/>
        </w:rPr>
        <w:t>Bruk av programvaren med den elektroniske tjenesten</w:t>
      </w:r>
    </w:p>
    <w:p w:rsidR="0082133B" w:rsidRPr="00600774" w:rsidRDefault="00ED4593">
      <w:pPr>
        <w:pStyle w:val="PURBody-Indented"/>
        <w:rPr>
          <w:lang w:val="nb-NO"/>
        </w:rPr>
      </w:pPr>
      <w:r w:rsidRPr="00600774">
        <w:rPr>
          <w:lang w:val="nb-NO"/>
        </w:rPr>
        <w:t>Det kan hende du må installere Microsoft-programvare for å logge på og bruke den elektroniske tjenesten.</w:t>
      </w:r>
      <w:r w:rsidR="00697FB7">
        <w:rPr>
          <w:lang w:val="nb-NO"/>
        </w:rPr>
        <w:t xml:space="preserve"> </w:t>
      </w:r>
      <w:r w:rsidRPr="00600774">
        <w:rPr>
          <w:lang w:val="nb-NO"/>
        </w:rPr>
        <w:t>I så fall gjelder følgende</w:t>
      </w:r>
      <w:r w:rsidR="000772D8">
        <w:rPr>
          <w:lang w:val="nb-NO"/>
        </w:rPr>
        <w:t> </w:t>
      </w:r>
      <w:r w:rsidRPr="00600774">
        <w:rPr>
          <w:lang w:val="nb-NO"/>
        </w:rPr>
        <w:t>vilkår:</w:t>
      </w:r>
    </w:p>
    <w:p w:rsidR="0082133B" w:rsidRPr="00600774" w:rsidRDefault="00ED4593">
      <w:pPr>
        <w:pStyle w:val="PURBlueStrong-Indented"/>
        <w:rPr>
          <w:lang w:val="nb-NO"/>
        </w:rPr>
      </w:pPr>
      <w:r w:rsidRPr="00600774">
        <w:rPr>
          <w:lang w:val="nb-NO"/>
        </w:rPr>
        <w:t>Lisensvilkår for Microsoft-programvare</w:t>
      </w:r>
    </w:p>
    <w:p w:rsidR="0082133B" w:rsidRPr="00600774" w:rsidRDefault="00ED4593">
      <w:pPr>
        <w:pStyle w:val="PURBody-Indented"/>
        <w:rPr>
          <w:lang w:val="nb-NO"/>
        </w:rPr>
      </w:pPr>
      <w:r w:rsidRPr="00600774">
        <w:rPr>
          <w:lang w:val="nb-NO"/>
        </w:rPr>
        <w:t>Du kan bare installere og bruke programvaren på dine enheter for bruk i forbindelse med den elektroniske tjenesten.</w:t>
      </w:r>
      <w:r w:rsidR="00697FB7">
        <w:rPr>
          <w:lang w:val="nb-NO"/>
        </w:rPr>
        <w:t xml:space="preserve"> </w:t>
      </w:r>
      <w:r w:rsidRPr="00600774">
        <w:rPr>
          <w:lang w:val="nb-NO"/>
        </w:rPr>
        <w:t>Dine rettigheter til å bruke programvaren opphører når rettighetene til å bruke den elektroniske tjenesten opphører eller utløper, eller når vi oppdaterer den elektroniske tjenesten og den ikke lenger støtter programvaren, avhengig av hva som skjer først.</w:t>
      </w:r>
      <w:r w:rsidR="00697FB7">
        <w:rPr>
          <w:lang w:val="nb-NO"/>
        </w:rPr>
        <w:t xml:space="preserve"> </w:t>
      </w:r>
      <w:r w:rsidRPr="00600774">
        <w:rPr>
          <w:lang w:val="nb-NO"/>
        </w:rPr>
        <w:t>Du plikter å avinstallere programvaren når rettigheten til å bruke den opphører. Vi har også rett til å deaktivere programvaren på slikt tidspunkt.</w:t>
      </w:r>
    </w:p>
    <w:p w:rsidR="0082133B" w:rsidRPr="00600774" w:rsidRDefault="00ED4593">
      <w:pPr>
        <w:pStyle w:val="PURBlueStrong-Indented"/>
        <w:rPr>
          <w:lang w:val="nb-NO"/>
        </w:rPr>
      </w:pPr>
      <w:r w:rsidRPr="00600774">
        <w:rPr>
          <w:lang w:val="nb-NO"/>
        </w:rPr>
        <w:t>Automatiske oppdateringer for Microsoft-programvare</w:t>
      </w:r>
    </w:p>
    <w:p w:rsidR="0082133B" w:rsidRPr="00600774" w:rsidRDefault="00ED4593">
      <w:pPr>
        <w:pStyle w:val="PURBody-Indented"/>
        <w:rPr>
          <w:lang w:val="nb-NO"/>
        </w:rPr>
      </w:pPr>
      <w:r w:rsidRPr="00600774">
        <w:rPr>
          <w:lang w:val="nb-NO"/>
        </w:rPr>
        <w:t>Fra tid til annen kan vi kontrollere din versjon av programvaren og anbefale eller laste ned oppdateringer til enheten din.</w:t>
      </w:r>
      <w:r w:rsidR="00697FB7">
        <w:rPr>
          <w:lang w:val="nb-NO"/>
        </w:rPr>
        <w:t xml:space="preserve"> </w:t>
      </w:r>
      <w:r w:rsidRPr="00600774">
        <w:rPr>
          <w:lang w:val="nb-NO"/>
        </w:rPr>
        <w:t>Du</w:t>
      </w:r>
      <w:r w:rsidR="00B44ADA">
        <w:rPr>
          <w:lang w:val="nb-NO"/>
        </w:rPr>
        <w:t> </w:t>
      </w:r>
      <w:r w:rsidRPr="00600774">
        <w:rPr>
          <w:lang w:val="nb-NO"/>
        </w:rPr>
        <w:t>vil</w:t>
      </w:r>
      <w:r w:rsidR="00B44ADA">
        <w:rPr>
          <w:lang w:val="nb-NO"/>
        </w:rPr>
        <w:t> </w:t>
      </w:r>
      <w:r w:rsidRPr="00600774">
        <w:rPr>
          <w:lang w:val="nb-NO"/>
        </w:rPr>
        <w:t>kanskje ikke motta noe varsel når vi laster ned oppdateringen.</w:t>
      </w:r>
    </w:p>
    <w:p w:rsidR="00AC00E9" w:rsidRPr="00600774" w:rsidRDefault="00AC00E9" w:rsidP="00AC00E9">
      <w:pPr>
        <w:pStyle w:val="PURHeading2"/>
        <w:rPr>
          <w:lang w:val="nb-NO"/>
        </w:rPr>
      </w:pPr>
      <w:r w:rsidRPr="00600774">
        <w:rPr>
          <w:lang w:val="nb-NO"/>
        </w:rPr>
        <w:t>Forhåndsversjonskode</w:t>
      </w:r>
      <w:r w:rsidR="00EA23F4" w:rsidRPr="00600774">
        <w:rPr>
          <w:lang w:val="nb-NO"/>
        </w:rPr>
        <w:fldChar w:fldCharType="begin"/>
      </w:r>
      <w:r w:rsidRPr="00600774">
        <w:rPr>
          <w:lang w:val="nb-NO"/>
        </w:rPr>
        <w:instrText>TC "</w:instrText>
      </w:r>
      <w:bookmarkStart w:id="12" w:name="_Toc328988147"/>
      <w:bookmarkStart w:id="13" w:name="_Toc328988184"/>
      <w:r w:rsidRPr="00600774">
        <w:rPr>
          <w:lang w:val="nb-NO"/>
        </w:rPr>
        <w:instrText>Forhåndsversjonskode</w:instrText>
      </w:r>
      <w:bookmarkEnd w:id="12"/>
      <w:bookmarkEnd w:id="13"/>
      <w:r w:rsidRPr="00600774">
        <w:rPr>
          <w:lang w:val="nb-NO"/>
        </w:rPr>
        <w:instrText xml:space="preserve"> " \l 2 </w:instrText>
      </w:r>
      <w:r w:rsidR="00EA23F4" w:rsidRPr="00600774">
        <w:rPr>
          <w:lang w:val="nb-NO"/>
        </w:rPr>
        <w:fldChar w:fldCharType="end"/>
      </w:r>
    </w:p>
    <w:p w:rsidR="00AC00E9" w:rsidRPr="00600774" w:rsidRDefault="00AC00E9" w:rsidP="00AC00E9">
      <w:pPr>
        <w:pStyle w:val="PURBody-Indented"/>
        <w:rPr>
          <w:lang w:val="nb-NO"/>
        </w:rPr>
      </w:pPr>
      <w:r w:rsidRPr="00600774">
        <w:rPr>
          <w:lang w:val="nb-NO"/>
        </w:rPr>
        <w:t>Hvis andre vilkår følger en forhåndsversjonskode, gjelder disse vilkårene for din bruk av koden.</w:t>
      </w:r>
    </w:p>
    <w:p w:rsidR="00AC00E9" w:rsidRPr="00600774" w:rsidRDefault="00AC00E9" w:rsidP="00AC00E9">
      <w:pPr>
        <w:pStyle w:val="PURHeading2"/>
        <w:rPr>
          <w:lang w:val="nb-NO"/>
        </w:rPr>
      </w:pPr>
      <w:r w:rsidRPr="00600774">
        <w:rPr>
          <w:lang w:val="nb-NO"/>
        </w:rPr>
        <w:t>Oppdateringer og tillegg</w:t>
      </w:r>
      <w:r w:rsidR="00EA23F4" w:rsidRPr="00600774">
        <w:rPr>
          <w:lang w:val="nb-NO"/>
        </w:rPr>
        <w:fldChar w:fldCharType="begin"/>
      </w:r>
      <w:r w:rsidRPr="00600774">
        <w:rPr>
          <w:lang w:val="nb-NO"/>
        </w:rPr>
        <w:instrText>TC "</w:instrText>
      </w:r>
      <w:bookmarkStart w:id="14" w:name="_Toc328988148"/>
      <w:bookmarkStart w:id="15" w:name="_Toc328988185"/>
      <w:r w:rsidRPr="00600774">
        <w:rPr>
          <w:lang w:val="nb-NO"/>
        </w:rPr>
        <w:instrText>Oppdateringer og tillegg</w:instrText>
      </w:r>
      <w:bookmarkEnd w:id="14"/>
      <w:bookmarkEnd w:id="15"/>
      <w:r w:rsidRPr="00600774">
        <w:rPr>
          <w:lang w:val="nb-NO"/>
        </w:rPr>
        <w:instrText xml:space="preserve"> " \l 2 </w:instrText>
      </w:r>
      <w:r w:rsidR="00EA23F4" w:rsidRPr="00600774">
        <w:rPr>
          <w:lang w:val="nb-NO"/>
        </w:rPr>
        <w:fldChar w:fldCharType="end"/>
      </w:r>
    </w:p>
    <w:p w:rsidR="00AC00E9" w:rsidRPr="00600774" w:rsidRDefault="00AC00E9" w:rsidP="00AC00E9">
      <w:pPr>
        <w:pStyle w:val="PURBody-Indented"/>
        <w:rPr>
          <w:lang w:val="nb-NO"/>
        </w:rPr>
      </w:pPr>
      <w:r w:rsidRPr="00600774">
        <w:rPr>
          <w:lang w:val="nb-NO"/>
        </w:rPr>
        <w:t>Det kan hende vi oppdaterer eller utvider programvaren du lisensierer. I så fall kan du bruke den oppdateringen eller det tillegget sammen med programvaren.</w:t>
      </w:r>
      <w:r w:rsidR="00697FB7">
        <w:rPr>
          <w:lang w:val="nb-NO"/>
        </w:rPr>
        <w:t xml:space="preserve"> </w:t>
      </w:r>
      <w:r w:rsidRPr="00600774">
        <w:rPr>
          <w:lang w:val="nb-NO"/>
        </w:rPr>
        <w:t>Hvis andre vilkår leveres med en oppdatering eller et tillegg, gjelder disse vilkårene din bruk av oppdateringen eller tillegget.</w:t>
      </w:r>
    </w:p>
    <w:p w:rsidR="0082133B" w:rsidRPr="00600774" w:rsidRDefault="00ED4593">
      <w:pPr>
        <w:pStyle w:val="PURHeading2"/>
        <w:rPr>
          <w:lang w:val="nb-NO"/>
        </w:rPr>
      </w:pPr>
      <w:r w:rsidRPr="00600774">
        <w:rPr>
          <w:lang w:val="nb-NO"/>
        </w:rPr>
        <w:t>Bruk av andre webområder og tjenester</w:t>
      </w:r>
    </w:p>
    <w:p w:rsidR="0082133B" w:rsidRPr="00600774" w:rsidRDefault="00ED4593">
      <w:pPr>
        <w:pStyle w:val="PURBody-Indented"/>
        <w:rPr>
          <w:lang w:val="nb-NO"/>
        </w:rPr>
      </w:pPr>
      <w:r w:rsidRPr="00600774">
        <w:rPr>
          <w:lang w:val="nb-NO"/>
        </w:rPr>
        <w:t>Du kan ha behov for å bruke visse Microsoft-webområder eller -tjenester for å få tilgang til og bruke de elektroniske tjenestene.</w:t>
      </w:r>
      <w:r w:rsidR="00697FB7">
        <w:rPr>
          <w:lang w:val="nb-NO"/>
        </w:rPr>
        <w:t xml:space="preserve"> </w:t>
      </w:r>
      <w:r w:rsidRPr="00600774">
        <w:rPr>
          <w:lang w:val="nb-NO"/>
        </w:rPr>
        <w:t>I</w:t>
      </w:r>
      <w:r w:rsidR="00B44ADA">
        <w:rPr>
          <w:lang w:val="nb-NO"/>
        </w:rPr>
        <w:t> </w:t>
      </w:r>
      <w:r w:rsidRPr="00600774">
        <w:rPr>
          <w:lang w:val="nb-NO"/>
        </w:rPr>
        <w:t>så</w:t>
      </w:r>
      <w:r w:rsidR="00B44ADA">
        <w:rPr>
          <w:lang w:val="nb-NO"/>
        </w:rPr>
        <w:t> </w:t>
      </w:r>
      <w:r w:rsidRPr="00600774">
        <w:rPr>
          <w:lang w:val="nb-NO"/>
        </w:rPr>
        <w:t>fall gjelder de aktuelle bruksvilkårene for disse webområdene og tjenestene for din bruk av disse.</w:t>
      </w:r>
    </w:p>
    <w:p w:rsidR="0082133B" w:rsidRPr="00600774" w:rsidRDefault="00ED4593">
      <w:pPr>
        <w:pStyle w:val="PURHeading2"/>
        <w:rPr>
          <w:lang w:val="nb-NO"/>
        </w:rPr>
      </w:pPr>
      <w:r w:rsidRPr="00600774">
        <w:rPr>
          <w:lang w:val="nb-NO"/>
        </w:rPr>
        <w:t>Innhold og tjenester fra tredjepart</w:t>
      </w:r>
    </w:p>
    <w:p w:rsidR="0082133B" w:rsidRPr="00600774" w:rsidRDefault="00ED4593">
      <w:pPr>
        <w:pStyle w:val="PURBody-Indented"/>
        <w:rPr>
          <w:lang w:val="nb-NO"/>
        </w:rPr>
      </w:pPr>
      <w:r w:rsidRPr="00600774">
        <w:rPr>
          <w:lang w:val="nb-NO"/>
        </w:rPr>
        <w:t>Vi er ikke ansvarlige for eventuelt innhold fra tredjepart som du direkte eller indirekte får tilgang til gjennom den elektroniske tjenesten.</w:t>
      </w:r>
      <w:r w:rsidR="00697FB7">
        <w:rPr>
          <w:lang w:val="nb-NO"/>
        </w:rPr>
        <w:t xml:space="preserve"> </w:t>
      </w:r>
      <w:r w:rsidRPr="00600774">
        <w:rPr>
          <w:lang w:val="nb-NO"/>
        </w:rPr>
        <w:t>Du er alene ansvarlig for dine samhandlinger med eventuell tredjepart (herunder annonsører) som er relatert til den elektroniske tjenesten (herunder levering av og betaling for varer og tjenester).</w:t>
      </w:r>
    </w:p>
    <w:p w:rsidR="00AC00E9" w:rsidRPr="00600774" w:rsidRDefault="00AC00E9" w:rsidP="00AC00E9">
      <w:pPr>
        <w:pStyle w:val="PURHeading2"/>
        <w:rPr>
          <w:lang w:val="nb-NO"/>
        </w:rPr>
      </w:pPr>
      <w:r w:rsidRPr="00600774">
        <w:rPr>
          <w:lang w:val="nb-NO"/>
        </w:rPr>
        <w:t>Tredjepartsprogramvare</w:t>
      </w:r>
      <w:r w:rsidR="00EA23F4" w:rsidRPr="00600774">
        <w:rPr>
          <w:lang w:val="nb-NO"/>
        </w:rPr>
        <w:fldChar w:fldCharType="begin"/>
      </w:r>
      <w:r w:rsidRPr="00600774">
        <w:rPr>
          <w:lang w:val="nb-NO"/>
        </w:rPr>
        <w:instrText>TC "</w:instrText>
      </w:r>
      <w:bookmarkStart w:id="16" w:name="_Toc328988149"/>
      <w:bookmarkStart w:id="17" w:name="_Toc328988186"/>
      <w:r w:rsidRPr="00600774">
        <w:rPr>
          <w:lang w:val="nb-NO"/>
        </w:rPr>
        <w:instrText>Tredjepartsprogramvare</w:instrText>
      </w:r>
      <w:bookmarkEnd w:id="16"/>
      <w:bookmarkEnd w:id="17"/>
      <w:r w:rsidRPr="00600774">
        <w:rPr>
          <w:lang w:val="nb-NO"/>
        </w:rPr>
        <w:instrText xml:space="preserve"> " \l 2 </w:instrText>
      </w:r>
      <w:r w:rsidR="00EA23F4" w:rsidRPr="00600774">
        <w:rPr>
          <w:lang w:val="nb-NO"/>
        </w:rPr>
        <w:fldChar w:fldCharType="end"/>
      </w:r>
    </w:p>
    <w:p w:rsidR="00AC00E9" w:rsidRPr="00600774" w:rsidRDefault="00977FC0" w:rsidP="00AC00E9">
      <w:pPr>
        <w:pStyle w:val="PURBody-Indented"/>
        <w:rPr>
          <w:lang w:val="nb-NO"/>
        </w:rPr>
      </w:pPr>
      <w:r w:rsidRPr="00600774">
        <w:rPr>
          <w:lang w:val="nb-NO"/>
        </w:rPr>
        <w:t>Programvaren kan inneholde tredjepartsprogrammer som er lisensiert i henhold til lisensvilkår med rettighetsbeskyttelse eller lisensvilkår for åpen kildekode. Vilkårene som følger med rettighetsbeskyttede programmer, gjelder med mindre noe annet er angitt i</w:t>
      </w:r>
      <w:r w:rsidR="00524FDE">
        <w:rPr>
          <w:lang w:val="nb-NO"/>
        </w:rPr>
        <w:t> </w:t>
      </w:r>
      <w:r w:rsidRPr="00600774">
        <w:rPr>
          <w:lang w:val="nb-NO"/>
        </w:rPr>
        <w:t>disse vilkårene. Vilkårene for tredjepartsprogrammer som har åpen kildekode, er oppgitt i filen ThirdPartyNotices.txt som følger med Microsoft-produktet, eller i filhodefilene for programvaren med åpen kildekode.</w:t>
      </w:r>
    </w:p>
    <w:p w:rsidR="007D7C96" w:rsidRPr="00600774" w:rsidRDefault="007D7C96">
      <w:pPr>
        <w:pStyle w:val="PURHeading2"/>
        <w:rPr>
          <w:rFonts w:ascii="Tahoma" w:hAnsi="Tahoma" w:cs="Tahoma"/>
          <w:b/>
          <w:lang w:val="nb-NO"/>
        </w:rPr>
      </w:pPr>
      <w:r w:rsidRPr="00600774">
        <w:rPr>
          <w:rFonts w:ascii="Tahoma" w:hAnsi="Tahoma" w:cs="Tahoma"/>
          <w:b/>
          <w:lang w:val="nb-NO"/>
        </w:rPr>
        <w:lastRenderedPageBreak/>
        <w:t xml:space="preserve">Ingen Bruk med høy risiko </w:t>
      </w:r>
    </w:p>
    <w:p w:rsidR="007D7C96" w:rsidRPr="00600774" w:rsidRDefault="007D7C96" w:rsidP="007D7C96">
      <w:pPr>
        <w:pStyle w:val="PURBody-Indented"/>
        <w:rPr>
          <w:lang w:val="nb-NO"/>
        </w:rPr>
      </w:pPr>
      <w:r w:rsidRPr="00600774">
        <w:rPr>
          <w:lang w:val="nb-NO"/>
        </w:rPr>
        <w:t>Den elektroniske tjenesten er ikke feiltolerant, og vi kan ikke garantere at den er uten feil eller at det ikke vil forekomme forstyrrelser.</w:t>
      </w:r>
      <w:r w:rsidR="00697FB7">
        <w:rPr>
          <w:lang w:val="nb-NO"/>
        </w:rPr>
        <w:t xml:space="preserve"> </w:t>
      </w:r>
      <w:r w:rsidRPr="00600774">
        <w:rPr>
          <w:lang w:val="nb-NO"/>
        </w:rPr>
        <w:t>Verken du eller sluttbrukerne dine har rett til å bruke den elektroniske tjenesten i programmer eller situasjoner der feil ved den elektroniske tjenesten kan føre til død, alvorlig personskade, alvorlige fysiske skader eller miljømessige skader (</w:t>
      </w:r>
      <w:r w:rsidR="00697FB7">
        <w:rPr>
          <w:lang w:val="nb-NO"/>
        </w:rPr>
        <w:t>“</w:t>
      </w:r>
      <w:r w:rsidRPr="00600774">
        <w:rPr>
          <w:lang w:val="nb-NO"/>
        </w:rPr>
        <w:t>Bruk med høy risiko</w:t>
      </w:r>
      <w:r w:rsidR="00697FB7">
        <w:rPr>
          <w:lang w:val="nb-NO"/>
        </w:rPr>
        <w:t>”</w:t>
      </w:r>
      <w:r w:rsidRPr="00600774">
        <w:rPr>
          <w:lang w:val="nb-NO"/>
        </w:rPr>
        <w:t>).</w:t>
      </w:r>
      <w:r w:rsidR="00697FB7">
        <w:rPr>
          <w:lang w:val="nb-NO"/>
        </w:rPr>
        <w:t xml:space="preserve"> </w:t>
      </w:r>
      <w:r w:rsidRPr="00600774">
        <w:rPr>
          <w:lang w:val="nb-NO"/>
        </w:rPr>
        <w:t>Eksempler på Bruk med høy risiko omfatter, men er ikke begrenset til: fly eller andre former for kollektivtransport, kjernefysiske eller kjemiske anlegg, hjerte-lungemaskiner, implantert medisinsk utstyr, motorkjøretøy eller våpensystemer.</w:t>
      </w:r>
      <w:r w:rsidR="00697FB7">
        <w:rPr>
          <w:lang w:val="nb-NO"/>
        </w:rPr>
        <w:t xml:space="preserve"> </w:t>
      </w:r>
      <w:r w:rsidRPr="00600774">
        <w:rPr>
          <w:lang w:val="nb-NO"/>
        </w:rPr>
        <w:t>Bruk med høy risiko omfatter ikke bruk av den elektroniske tjenesten med administrative formål, for lagring av konfigurasjonsdata, utviklings- og/eller konfigurasjonsverktøy eller annen bruk uten styringsformål der feil ikke vil kunne føre til død, personskader, alvorlige fysiske skader eller miljømessige skader.</w:t>
      </w:r>
      <w:r w:rsidR="00697FB7">
        <w:rPr>
          <w:lang w:val="nb-NO"/>
        </w:rPr>
        <w:t xml:space="preserve"> </w:t>
      </w:r>
      <w:r w:rsidRPr="00600774">
        <w:rPr>
          <w:lang w:val="nb-NO"/>
        </w:rPr>
        <w:t>Disse ikke-kontrollerende programmene kan kommunisere med programmene som utfører kontrollen, men må ikke være direkte eller indirekte ansvarlige for kontrollfunksjonen.</w:t>
      </w:r>
      <w:r w:rsidR="00697FB7">
        <w:rPr>
          <w:lang w:val="nb-NO"/>
        </w:rPr>
        <w:t xml:space="preserve"> </w:t>
      </w:r>
      <w:r w:rsidRPr="00600774">
        <w:rPr>
          <w:lang w:val="nb-NO"/>
        </w:rPr>
        <w:t>Du samtykker i å holde skadesløs og forsvare Microsoft i forbindelse med eventuelle krav fra tredjeparter som oppstår gjennom bruk av den elektroniske tjenesten som omfatter Bruk med høy risiko.</w:t>
      </w:r>
    </w:p>
    <w:p w:rsidR="0082133B" w:rsidRPr="00600774" w:rsidRDefault="00ED4593">
      <w:pPr>
        <w:pStyle w:val="PURHeading2"/>
        <w:rPr>
          <w:lang w:val="nb-NO"/>
        </w:rPr>
      </w:pPr>
      <w:r w:rsidRPr="00600774">
        <w:rPr>
          <w:lang w:val="nb-NO"/>
        </w:rPr>
        <w:t>Arbeidstakeres rettigheter ved virksomhetsoverdragelse</w:t>
      </w:r>
    </w:p>
    <w:p w:rsidR="0082133B" w:rsidRPr="00600774" w:rsidRDefault="00ED4593">
      <w:pPr>
        <w:pStyle w:val="PURBody-Indented"/>
        <w:rPr>
          <w:lang w:val="nb-NO"/>
        </w:rPr>
      </w:pPr>
      <w:r w:rsidRPr="00600774">
        <w:rPr>
          <w:lang w:val="nb-NO"/>
        </w:rPr>
        <w:t>Du skal beskytte oss mot ethvert krav som skyldes (1) forhold ved nåværende eller tidligere ansettelsesforhold mellom deg og</w:t>
      </w:r>
      <w:r w:rsidR="00760C7A">
        <w:rPr>
          <w:lang w:val="nb-NO"/>
        </w:rPr>
        <w:t> </w:t>
      </w:r>
      <w:r w:rsidRPr="00600774">
        <w:rPr>
          <w:lang w:val="nb-NO"/>
        </w:rPr>
        <w:t>nåværende eller tidligere ansatte eller leverandører eller tariffavtaler, herunder, men ikke begrenset til, krav som følge av urettmessig oppsigelse, brudd på direkte eller indirekte arbeidsavtaler, eller betaling av ytelser eller lønn, kostnader ved usaklig oppsigelse eller kostnader ved oppsigelse, eller (2) enhver forpliktelse eller ethvert erstatningsansvar som fremgår av direktivet om</w:t>
      </w:r>
      <w:r w:rsidR="00B267F5">
        <w:rPr>
          <w:lang w:val="nb-NO"/>
        </w:rPr>
        <w:t> </w:t>
      </w:r>
      <w:r w:rsidRPr="00600774">
        <w:rPr>
          <w:lang w:val="nb-NO"/>
        </w:rPr>
        <w:t>arbeidstakeres rettigheter ved virksomhetsoverdragelse (Rådsdirektiv 2001/23/EF, tidligere Rådsdirektiv 77/187/EF endret ved</w:t>
      </w:r>
      <w:r w:rsidR="00F2535C">
        <w:rPr>
          <w:lang w:val="nb-NO"/>
        </w:rPr>
        <w:t> </w:t>
      </w:r>
      <w:r w:rsidRPr="00600774">
        <w:rPr>
          <w:lang w:val="nb-NO"/>
        </w:rPr>
        <w:t>Rådsdirektiv 98/50/EF) eller andre nasjonale lover eller forskrifter der dette implementeres, eller lignende lover eller forskrifter, (herunder Transfer of Undertakings (Protection of Employment) Regulations 2006 i Storbritannia) herunder et krav fra dine nåværende eller tidligere ansatte eller leverandører (herunder et krav i forbindelse med oppsigelse av disses ansettelsesforhold fra</w:t>
      </w:r>
      <w:r w:rsidR="00B267F5">
        <w:rPr>
          <w:lang w:val="nb-NO"/>
        </w:rPr>
        <w:t> </w:t>
      </w:r>
      <w:r w:rsidRPr="00600774">
        <w:rPr>
          <w:lang w:val="nb-NO"/>
        </w:rPr>
        <w:t>oss som følge av overdragelse av disses ansettelsesforhold til oss i henhold til slike lover eller forskrifter).</w:t>
      </w:r>
    </w:p>
    <w:p w:rsidR="0082133B" w:rsidRPr="00600774" w:rsidRDefault="00ED4593">
      <w:pPr>
        <w:pStyle w:val="PURBody-Indented"/>
        <w:rPr>
          <w:lang w:val="nb-NO"/>
        </w:rPr>
      </w:pPr>
      <w:r w:rsidRPr="00600774">
        <w:rPr>
          <w:lang w:val="nb-NO"/>
        </w:rPr>
        <w:t>Du må også betale utgiftene ved en endelig avgjørelse som ikke er til vår fordel (eller et forlik som du samtykker til).</w:t>
      </w:r>
      <w:r w:rsidR="00697FB7">
        <w:rPr>
          <w:lang w:val="nb-NO"/>
        </w:rPr>
        <w:t xml:space="preserve"> </w:t>
      </w:r>
      <w:r w:rsidRPr="00600774">
        <w:rPr>
          <w:lang w:val="nb-NO"/>
        </w:rPr>
        <w:t>Denne delen inneholder alle våre rettsmidler overfor disse kravene.</w:t>
      </w:r>
      <w:r w:rsidR="00697FB7">
        <w:rPr>
          <w:lang w:val="nb-NO"/>
        </w:rPr>
        <w:t xml:space="preserve"> </w:t>
      </w:r>
      <w:r w:rsidRPr="00600774">
        <w:rPr>
          <w:lang w:val="nb-NO"/>
        </w:rPr>
        <w:t>Vi må straks varsle deg skriftlig om et krav underlagt denne delen.</w:t>
      </w:r>
      <w:r w:rsidR="00697FB7">
        <w:rPr>
          <w:lang w:val="nb-NO"/>
        </w:rPr>
        <w:t xml:space="preserve"> </w:t>
      </w:r>
      <w:r w:rsidRPr="00600774">
        <w:rPr>
          <w:lang w:val="nb-NO"/>
        </w:rPr>
        <w:t>Vi må (1)</w:t>
      </w:r>
      <w:r w:rsidR="00F2535C">
        <w:rPr>
          <w:lang w:val="nb-NO"/>
        </w:rPr>
        <w:t> </w:t>
      </w:r>
      <w:r w:rsidRPr="00600774">
        <w:rPr>
          <w:lang w:val="nb-NO"/>
        </w:rPr>
        <w:t>gi deg enerett over forsvaret eller forliket over et slikt krav og (2) gi deg rimelig assistanse ved forsvar mot kravet.</w:t>
      </w:r>
      <w:r w:rsidR="00697FB7">
        <w:rPr>
          <w:lang w:val="nb-NO"/>
        </w:rPr>
        <w:t xml:space="preserve"> </w:t>
      </w:r>
      <w:r w:rsidRPr="00600774">
        <w:rPr>
          <w:lang w:val="nb-NO"/>
        </w:rPr>
        <w:t>Du skal refundere rimelige direkte utgifter som vi pådrar oss ved å gi assistansen.</w:t>
      </w:r>
    </w:p>
    <w:p w:rsidR="0082133B" w:rsidRPr="00600774" w:rsidRDefault="00ED4593">
      <w:pPr>
        <w:pStyle w:val="PURHeading2"/>
        <w:rPr>
          <w:lang w:val="nb-NO"/>
        </w:rPr>
      </w:pPr>
      <w:r w:rsidRPr="00600774">
        <w:rPr>
          <w:lang w:val="nb-NO"/>
        </w:rPr>
        <w:t>Kundedataene dine</w:t>
      </w:r>
    </w:p>
    <w:p w:rsidR="0082133B" w:rsidRPr="00600774" w:rsidRDefault="00ED4593">
      <w:pPr>
        <w:pStyle w:val="PURBody-Indented"/>
        <w:rPr>
          <w:lang w:val="nb-NO"/>
        </w:rPr>
      </w:pPr>
      <w:r w:rsidRPr="00600774">
        <w:rPr>
          <w:lang w:val="nb-NO"/>
        </w:rPr>
        <w:t>Du kan sende kundedata for bruk i forbindelse med den elektroniske tjenesten.</w:t>
      </w:r>
      <w:r w:rsidR="00697FB7">
        <w:rPr>
          <w:lang w:val="nb-NO"/>
        </w:rPr>
        <w:t xml:space="preserve"> </w:t>
      </w:r>
      <w:r w:rsidRPr="00600774">
        <w:rPr>
          <w:lang w:val="nb-NO"/>
        </w:rPr>
        <w:t>Ved å sende kundedata for bruk med enhver elektronisk tjeneste som muliggjør kommunikasjon eller samarbeid med tredjeparter, bekrefter du at disse tredjepartene vil kunne ha</w:t>
      </w:r>
      <w:r w:rsidR="003A1E9F">
        <w:rPr>
          <w:lang w:val="nb-NO"/>
        </w:rPr>
        <w:t> </w:t>
      </w:r>
      <w:r w:rsidRPr="00600774">
        <w:rPr>
          <w:lang w:val="nb-NO"/>
        </w:rPr>
        <w:t>mulighet til å:</w:t>
      </w:r>
    </w:p>
    <w:p w:rsidR="0082133B" w:rsidRPr="00600774" w:rsidRDefault="00ED4593" w:rsidP="005D6562">
      <w:pPr>
        <w:pStyle w:val="PURBullet-Indented"/>
        <w:numPr>
          <w:ilvl w:val="1"/>
          <w:numId w:val="8"/>
        </w:numPr>
        <w:rPr>
          <w:lang w:val="nb-NO"/>
        </w:rPr>
      </w:pPr>
      <w:r w:rsidRPr="00600774">
        <w:rPr>
          <w:lang w:val="nb-NO"/>
        </w:rPr>
        <w:t xml:space="preserve">bruke, kopiere, distribuere, vise, publisere og endre kundedataene </w:t>
      </w:r>
    </w:p>
    <w:p w:rsidR="0082133B" w:rsidRPr="00600774" w:rsidRDefault="00ED4593" w:rsidP="005D6562">
      <w:pPr>
        <w:pStyle w:val="PURBullet-Indented"/>
        <w:numPr>
          <w:ilvl w:val="1"/>
          <w:numId w:val="8"/>
        </w:numPr>
        <w:rPr>
          <w:lang w:val="nb-NO"/>
        </w:rPr>
      </w:pPr>
      <w:r w:rsidRPr="00600774">
        <w:rPr>
          <w:lang w:val="nb-NO"/>
        </w:rPr>
        <w:t>publisere ditt navn i forbindelse med kundedataene og</w:t>
      </w:r>
    </w:p>
    <w:p w:rsidR="0082133B" w:rsidRPr="00600774" w:rsidRDefault="00ED4593" w:rsidP="005D6562">
      <w:pPr>
        <w:pStyle w:val="PURBullet-Indented"/>
        <w:numPr>
          <w:ilvl w:val="1"/>
          <w:numId w:val="8"/>
        </w:numPr>
        <w:rPr>
          <w:lang w:val="nb-NO"/>
        </w:rPr>
      </w:pPr>
      <w:r w:rsidRPr="00600774">
        <w:rPr>
          <w:lang w:val="nb-NO"/>
        </w:rPr>
        <w:t>legge til rette for at andre kan gjøre det samme.</w:t>
      </w:r>
    </w:p>
    <w:p w:rsidR="0082133B" w:rsidRPr="00600774" w:rsidRDefault="00ED4593">
      <w:pPr>
        <w:pStyle w:val="PURBody-Indented"/>
        <w:rPr>
          <w:lang w:val="nb-NO"/>
        </w:rPr>
      </w:pPr>
      <w:r w:rsidRPr="00600774">
        <w:rPr>
          <w:lang w:val="nb-NO"/>
        </w:rPr>
        <w:t>Enkelte elektroniske tjenester kan tilby funksjonalitet som begrenser tredjeparters mulighet til å gjøre dette.</w:t>
      </w:r>
      <w:r w:rsidR="00697FB7">
        <w:rPr>
          <w:lang w:val="nb-NO"/>
        </w:rPr>
        <w:t xml:space="preserve"> </w:t>
      </w:r>
      <w:r w:rsidRPr="00600774">
        <w:rPr>
          <w:lang w:val="nb-NO"/>
        </w:rPr>
        <w:t>Det er ditt ansvar å</w:t>
      </w:r>
      <w:r w:rsidR="00DE306F">
        <w:rPr>
          <w:lang w:val="nb-NO"/>
        </w:rPr>
        <w:t> </w:t>
      </w:r>
      <w:r w:rsidRPr="00600774">
        <w:rPr>
          <w:lang w:val="nb-NO"/>
        </w:rPr>
        <w:t>ta</w:t>
      </w:r>
      <w:r w:rsidR="00DE306F">
        <w:rPr>
          <w:lang w:val="nb-NO"/>
        </w:rPr>
        <w:t> </w:t>
      </w:r>
      <w:r w:rsidRPr="00600774">
        <w:rPr>
          <w:lang w:val="nb-NO"/>
        </w:rPr>
        <w:t>i</w:t>
      </w:r>
      <w:r w:rsidR="00A53F8D">
        <w:rPr>
          <w:lang w:val="nb-NO"/>
        </w:rPr>
        <w:t> </w:t>
      </w:r>
      <w:r w:rsidRPr="00600774">
        <w:rPr>
          <w:lang w:val="nb-NO"/>
        </w:rPr>
        <w:t>bruk denne funksjonaliteten etter hva som passer for din tiltenkte bruk av kundedataene.</w:t>
      </w:r>
    </w:p>
    <w:p w:rsidR="0082133B" w:rsidRPr="00600774" w:rsidRDefault="00ED4593">
      <w:pPr>
        <w:pStyle w:val="PURBody-Indented"/>
        <w:rPr>
          <w:lang w:val="nb-NO"/>
        </w:rPr>
      </w:pPr>
      <w:r w:rsidRPr="00600774">
        <w:rPr>
          <w:lang w:val="nb-NO"/>
        </w:rPr>
        <w:t>Du samtykker i å sikre rettigheter i kundedataene som er nødvendige for at vi skal kunne levere deg den elektroniske tjenesten uten</w:t>
      </w:r>
      <w:r w:rsidR="00630E81">
        <w:rPr>
          <w:lang w:val="nb-NO"/>
        </w:rPr>
        <w:t> </w:t>
      </w:r>
      <w:r w:rsidRPr="00600774">
        <w:rPr>
          <w:lang w:val="nb-NO"/>
        </w:rPr>
        <w:t>å krenke rettighetene til eventuelle tredjeparter eller på andre måter gjøre Microsoft forpliktet overfor deg eller eventuelle tredjeparter.</w:t>
      </w:r>
      <w:r w:rsidR="00697FB7">
        <w:rPr>
          <w:lang w:val="nb-NO"/>
        </w:rPr>
        <w:t xml:space="preserve"> </w:t>
      </w:r>
      <w:r w:rsidRPr="00600774">
        <w:rPr>
          <w:lang w:val="nb-NO"/>
        </w:rPr>
        <w:t>Microsoft godtar ikke, verken nå eller i fremtiden, eventuelle forpliktelser i eventuelle separate lisenser eller andre avtaler som kan gjelde kundedataene eller bruk av den elektroniske tjenesten.</w:t>
      </w:r>
    </w:p>
    <w:p w:rsidR="0079514B" w:rsidRPr="00600774" w:rsidRDefault="0079514B" w:rsidP="0079514B">
      <w:pPr>
        <w:pStyle w:val="PURHeading2"/>
        <w:rPr>
          <w:lang w:val="nb-NO"/>
        </w:rPr>
      </w:pPr>
      <w:r w:rsidRPr="00600774">
        <w:rPr>
          <w:lang w:val="nb-NO"/>
        </w:rPr>
        <w:t>Programvare og tjenester som ikke tilhører Microsoft</w:t>
      </w:r>
    </w:p>
    <w:p w:rsidR="0079514B" w:rsidRPr="00600774" w:rsidRDefault="0079514B" w:rsidP="0079514B">
      <w:pPr>
        <w:pStyle w:val="PURBody-Indented"/>
        <w:rPr>
          <w:lang w:val="nb-NO"/>
        </w:rPr>
      </w:pPr>
      <w:r w:rsidRPr="00600774">
        <w:rPr>
          <w:lang w:val="nb-NO"/>
        </w:rPr>
        <w:t>Microsoft kan gjøre programvare og tjenester som ikke tilhører Microsoft, tilgjengelig for deg gjennom portalen eller på andre måter.</w:t>
      </w:r>
      <w:r w:rsidR="00697FB7">
        <w:rPr>
          <w:lang w:val="nb-NO"/>
        </w:rPr>
        <w:t xml:space="preserve"> </w:t>
      </w:r>
      <w:r w:rsidRPr="00600774">
        <w:rPr>
          <w:lang w:val="nb-NO"/>
        </w:rPr>
        <w:t>Bruken av programvare og tjenester som ikke tilhører Microsoft, reguleres av separate lisensvilkår mellom deg og tredjeparten som tilbyr den aktuelle programvaren eller tjenesten som ikke tilhører Microsoft.</w:t>
      </w:r>
      <w:r w:rsidR="00697FB7">
        <w:rPr>
          <w:lang w:val="nb-NO"/>
        </w:rPr>
        <w:t xml:space="preserve"> </w:t>
      </w:r>
      <w:r w:rsidRPr="00600774">
        <w:rPr>
          <w:lang w:val="nb-NO"/>
        </w:rPr>
        <w:t>Av bekvemmelighetshensyn kan Microsoft inkludere kostnader for programvare og tjenester som ikke tilhører Microsoft, på fakturaen for Microsoft Online Services.</w:t>
      </w:r>
      <w:r w:rsidR="00697FB7">
        <w:rPr>
          <w:lang w:val="nb-NO"/>
        </w:rPr>
        <w:t xml:space="preserve"> </w:t>
      </w:r>
      <w:r w:rsidRPr="00600774">
        <w:rPr>
          <w:lang w:val="nb-NO"/>
        </w:rPr>
        <w:t>Microsoft påtar seg imidlertid ikke noe ansvar eller erstatningsansvar for programvare og tjenester som ikke tilhører Microsoft.</w:t>
      </w:r>
    </w:p>
    <w:p w:rsidR="0079514B" w:rsidRPr="00600774" w:rsidRDefault="0079514B" w:rsidP="0079514B">
      <w:pPr>
        <w:pStyle w:val="PURBody-Indented"/>
        <w:rPr>
          <w:lang w:val="nb-NO"/>
        </w:rPr>
      </w:pPr>
      <w:r w:rsidRPr="00600774">
        <w:rPr>
          <w:lang w:val="nb-NO"/>
        </w:rPr>
        <w:t>Du er ene og alene ansvarlig for programvare og tjenester som ikke tilhører Microsoft, som du installerer eller bruker i forbindelse med den elektroniske tjenesten.</w:t>
      </w:r>
      <w:r w:rsidR="00697FB7">
        <w:rPr>
          <w:lang w:val="nb-NO"/>
        </w:rPr>
        <w:t xml:space="preserve"> </w:t>
      </w:r>
      <w:r w:rsidRPr="00600774">
        <w:rPr>
          <w:lang w:val="nb-NO"/>
        </w:rPr>
        <w:t>Vi er ikke part i og ikke bundet av vilkår for din bruk av programvare og tjenester som ikke tilhører Microsoft.</w:t>
      </w:r>
      <w:r w:rsidR="00697FB7">
        <w:rPr>
          <w:lang w:val="nb-NO"/>
        </w:rPr>
        <w:t xml:space="preserve"> </w:t>
      </w:r>
      <w:r w:rsidRPr="00600774">
        <w:rPr>
          <w:lang w:val="nb-NO"/>
        </w:rPr>
        <w:t>Uten å begrense det foregående er programvare, tjenester, teknologi og skript som ikke tilhører Microsoft og er koblet til</w:t>
      </w:r>
      <w:r w:rsidR="00C83896">
        <w:rPr>
          <w:lang w:val="nb-NO"/>
        </w:rPr>
        <w:t> </w:t>
      </w:r>
      <w:r w:rsidRPr="00600774">
        <w:rPr>
          <w:lang w:val="nb-NO"/>
        </w:rPr>
        <w:t>eller referert til på webområder for elektroniske tjenester, lisensiert til deg i henhold til lisensene for åpen kildekode som brukes av</w:t>
      </w:r>
      <w:r w:rsidR="00C83896">
        <w:rPr>
          <w:lang w:val="nb-NO"/>
        </w:rPr>
        <w:t> </w:t>
      </w:r>
      <w:r w:rsidRPr="00600774">
        <w:rPr>
          <w:lang w:val="nb-NO"/>
        </w:rPr>
        <w:t>tredjepartene som eier slik kode, ikke av oss.</w:t>
      </w:r>
    </w:p>
    <w:p w:rsidR="0079514B" w:rsidRPr="00600774" w:rsidRDefault="0079514B" w:rsidP="0079514B">
      <w:pPr>
        <w:pStyle w:val="PURBody-Indented"/>
        <w:rPr>
          <w:lang w:val="nb-NO"/>
        </w:rPr>
      </w:pPr>
      <w:r w:rsidRPr="00600774">
        <w:rPr>
          <w:lang w:val="nb-NO"/>
        </w:rPr>
        <w:t>Hvis du installerer eller bruker programvare eller tjenester som ikke tilhører Microsoft, styrer du installasjonen og bruken av slik programvare i den elektroniske tjenesten gjennom handlingene dine (for eksempel gjennom bruk av programmeringsgrensesnitt og</w:t>
      </w:r>
      <w:r w:rsidR="00257743">
        <w:rPr>
          <w:lang w:val="nb-NO"/>
        </w:rPr>
        <w:t> </w:t>
      </w:r>
      <w:r w:rsidRPr="00600774">
        <w:rPr>
          <w:lang w:val="nb-NO"/>
        </w:rPr>
        <w:t>andre tekniske løsninger som inngår i den elektroniske tjenesten).</w:t>
      </w:r>
      <w:r w:rsidR="00697FB7">
        <w:rPr>
          <w:lang w:val="nb-NO"/>
        </w:rPr>
        <w:t xml:space="preserve"> </w:t>
      </w:r>
      <w:r w:rsidRPr="00600774">
        <w:rPr>
          <w:lang w:val="nb-NO"/>
        </w:rPr>
        <w:t>Vi kommer ikke til å kjøre eller fremstille eksemplarer av slik programvare som ikke tilhører Microsoft, utenfor kundeforholdet ditt hos oss.</w:t>
      </w:r>
    </w:p>
    <w:p w:rsidR="0079514B" w:rsidRPr="00600774" w:rsidRDefault="0079514B" w:rsidP="0079514B">
      <w:pPr>
        <w:pStyle w:val="PURBody-Indented"/>
        <w:rPr>
          <w:lang w:val="nb-NO"/>
        </w:rPr>
      </w:pPr>
      <w:r w:rsidRPr="00600774">
        <w:rPr>
          <w:lang w:val="nb-NO"/>
        </w:rPr>
        <w:lastRenderedPageBreak/>
        <w:t>Hvis du installerer eller bruker programvare eller tjenester som ikke tilhører Microsoft, sammen med den elektroniske tjenesten, kan</w:t>
      </w:r>
      <w:r w:rsidR="00F87F88">
        <w:rPr>
          <w:lang w:val="nb-NO"/>
        </w:rPr>
        <w:t> </w:t>
      </w:r>
      <w:r w:rsidRPr="00600774">
        <w:rPr>
          <w:lang w:val="nb-NO"/>
        </w:rPr>
        <w:t>du ikke gjøre dette på en måte som medfører forpliktelser for våre immaterielle rettigheter eller teknologi utover forpliktelsene som inngår i Microsoft Online-abonnementsavtalen.</w:t>
      </w:r>
    </w:p>
    <w:p w:rsidR="0082133B" w:rsidRPr="00600774" w:rsidRDefault="00ED4593">
      <w:pPr>
        <w:pStyle w:val="PURHeading2"/>
        <w:rPr>
          <w:lang w:val="nb-NO"/>
        </w:rPr>
      </w:pPr>
      <w:r w:rsidRPr="00600774">
        <w:rPr>
          <w:lang w:val="nb-NO"/>
        </w:rPr>
        <w:t>Eierskap til kundedata</w:t>
      </w:r>
    </w:p>
    <w:p w:rsidR="0082133B" w:rsidRPr="00600774" w:rsidRDefault="00ED4593">
      <w:pPr>
        <w:pStyle w:val="PURBody-Indented"/>
        <w:rPr>
          <w:lang w:val="nb-NO"/>
        </w:rPr>
      </w:pPr>
      <w:r w:rsidRPr="00600774">
        <w:rPr>
          <w:lang w:val="nb-NO"/>
        </w:rPr>
        <w:t>Avtalen mellom partene er at du beholder alt eierskap til kundedataene.</w:t>
      </w:r>
      <w:r w:rsidR="00697FB7">
        <w:rPr>
          <w:lang w:val="nb-NO"/>
        </w:rPr>
        <w:t xml:space="preserve"> </w:t>
      </w:r>
      <w:r w:rsidRPr="00600774">
        <w:rPr>
          <w:lang w:val="nb-NO"/>
        </w:rPr>
        <w:t>Vi får ingen rettigheter til kundedata, bortsett fra rettighetene du gir oss for den aktuelle elektroniske tjenesten.</w:t>
      </w:r>
      <w:r w:rsidR="00697FB7">
        <w:rPr>
          <w:lang w:val="nb-NO"/>
        </w:rPr>
        <w:t xml:space="preserve"> </w:t>
      </w:r>
      <w:r w:rsidRPr="00600774">
        <w:rPr>
          <w:lang w:val="nb-NO"/>
        </w:rPr>
        <w:t>Dette gjelder ikke programvare eller tjenester som vi lisensierer til</w:t>
      </w:r>
      <w:r w:rsidR="00AB6A9C">
        <w:rPr>
          <w:lang w:val="nb-NO"/>
        </w:rPr>
        <w:t> </w:t>
      </w:r>
      <w:r w:rsidRPr="00600774">
        <w:rPr>
          <w:lang w:val="nb-NO"/>
        </w:rPr>
        <w:t>deg.</w:t>
      </w:r>
      <w:r w:rsidR="00697FB7">
        <w:rPr>
          <w:lang w:val="nb-NO"/>
        </w:rPr>
        <w:t xml:space="preserve"> </w:t>
      </w:r>
    </w:p>
    <w:p w:rsidR="0082133B" w:rsidRPr="00600774" w:rsidRDefault="00ED4593">
      <w:pPr>
        <w:pStyle w:val="PURHeading2"/>
        <w:rPr>
          <w:lang w:val="nb-NO"/>
        </w:rPr>
      </w:pPr>
      <w:r w:rsidRPr="00600774">
        <w:rPr>
          <w:lang w:val="nb-NO"/>
        </w:rPr>
        <w:t>Personvern</w:t>
      </w:r>
    </w:p>
    <w:p w:rsidR="0082133B" w:rsidRPr="00600774" w:rsidRDefault="00ED4593">
      <w:pPr>
        <w:pStyle w:val="PURBody-Indented"/>
        <w:rPr>
          <w:lang w:val="nb-NO"/>
        </w:rPr>
      </w:pPr>
      <w:r w:rsidRPr="00600774">
        <w:rPr>
          <w:lang w:val="nb-NO"/>
        </w:rPr>
        <w:t>Personlige opplysninger som er samlet inn gjennom den elektroniske tjenesten, kan overføres, lagres og behandles i USA eller ethvert annet land der Microsoft eller Microsofts tjenesteleverandører har kontorer.</w:t>
      </w:r>
      <w:r w:rsidR="00697FB7">
        <w:rPr>
          <w:lang w:val="nb-NO"/>
        </w:rPr>
        <w:t xml:space="preserve"> </w:t>
      </w:r>
      <w:r w:rsidRPr="00600774">
        <w:rPr>
          <w:lang w:val="nb-NO"/>
        </w:rPr>
        <w:t>Dette omfatter alle personlige opplysninger du</w:t>
      </w:r>
      <w:r w:rsidR="00033893">
        <w:rPr>
          <w:lang w:val="nb-NO"/>
        </w:rPr>
        <w:t> </w:t>
      </w:r>
      <w:r w:rsidRPr="00600774">
        <w:rPr>
          <w:lang w:val="nb-NO"/>
        </w:rPr>
        <w:t>samler inn gjennom bruk av den elektroniske tjenesten.</w:t>
      </w:r>
      <w:r w:rsidR="00697FB7">
        <w:rPr>
          <w:lang w:val="nb-NO"/>
        </w:rPr>
        <w:t xml:space="preserve"> </w:t>
      </w:r>
      <w:r w:rsidRPr="00600774">
        <w:rPr>
          <w:lang w:val="nb-NO"/>
        </w:rPr>
        <w:t>Ved å bruke den elektroniske tjenesten gir du samtykke til overføring av personlige opplysninger utenfor landet der du bor.</w:t>
      </w:r>
      <w:r w:rsidR="00697FB7">
        <w:rPr>
          <w:lang w:val="nb-NO"/>
        </w:rPr>
        <w:t xml:space="preserve"> </w:t>
      </w:r>
      <w:r w:rsidRPr="00600774">
        <w:rPr>
          <w:lang w:val="nb-NO"/>
        </w:rPr>
        <w:t>Du samtykker også i at du vil hente tillatelse fra personer som gir deg personlige opplysninger, til å:</w:t>
      </w:r>
    </w:p>
    <w:p w:rsidR="0082133B" w:rsidRPr="00600774" w:rsidRDefault="00ED4593" w:rsidP="005D6562">
      <w:pPr>
        <w:pStyle w:val="PURBullet-Indented"/>
        <w:numPr>
          <w:ilvl w:val="1"/>
          <w:numId w:val="9"/>
        </w:numPr>
        <w:rPr>
          <w:lang w:val="nb-NO"/>
        </w:rPr>
      </w:pPr>
      <w:r w:rsidRPr="00600774">
        <w:rPr>
          <w:lang w:val="nb-NO"/>
        </w:rPr>
        <w:t xml:space="preserve">overføre disse opplysningene til Microsoft og Microsofts agenter og </w:t>
      </w:r>
    </w:p>
    <w:p w:rsidR="0082133B" w:rsidRPr="00600774" w:rsidRDefault="00ED4593" w:rsidP="005D6562">
      <w:pPr>
        <w:pStyle w:val="PURBullet-Indented"/>
        <w:numPr>
          <w:ilvl w:val="1"/>
          <w:numId w:val="9"/>
        </w:numPr>
        <w:rPr>
          <w:lang w:val="nb-NO"/>
        </w:rPr>
      </w:pPr>
      <w:r w:rsidRPr="00600774">
        <w:rPr>
          <w:lang w:val="nb-NO"/>
        </w:rPr>
        <w:t>tillate at disse overføres, lagres og behandles.</w:t>
      </w:r>
      <w:r w:rsidR="00697FB7">
        <w:rPr>
          <w:lang w:val="nb-NO"/>
        </w:rPr>
        <w:t xml:space="preserve"> </w:t>
      </w:r>
    </w:p>
    <w:p w:rsidR="0082133B" w:rsidRPr="00600774" w:rsidRDefault="00ED4593">
      <w:pPr>
        <w:pStyle w:val="PURBody-Indented"/>
        <w:rPr>
          <w:lang w:val="nb-NO"/>
        </w:rPr>
      </w:pPr>
      <w:r w:rsidRPr="00600774">
        <w:rPr>
          <w:lang w:val="nb-NO"/>
        </w:rPr>
        <w:t>Hvis du er en utdanningsinstitusjon, er du ansvarlig for å innhente tillatelse fra foreldre eller verge for sluttbrukernes bruk av den elektroniske tjenesten i henhold til gjeldende lov.</w:t>
      </w:r>
    </w:p>
    <w:p w:rsidR="0082133B" w:rsidRPr="00600774" w:rsidRDefault="00ED4593">
      <w:pPr>
        <w:pStyle w:val="PURBody-Indented"/>
        <w:rPr>
          <w:lang w:val="nb-NO"/>
        </w:rPr>
      </w:pPr>
      <w:r w:rsidRPr="00600774">
        <w:rPr>
          <w:lang w:val="nb-NO"/>
        </w:rPr>
        <w:t>Se erklæringen om vern av personlige opplysninger for den elektroniske tjenesten for mer informasjon om hvordan vi kan samle inn</w:t>
      </w:r>
      <w:r w:rsidR="00EE631B">
        <w:rPr>
          <w:lang w:val="nb-NO"/>
        </w:rPr>
        <w:t> </w:t>
      </w:r>
      <w:r w:rsidRPr="00600774">
        <w:rPr>
          <w:lang w:val="nb-NO"/>
        </w:rPr>
        <w:t>og bruke personlige opplysninger. En kobling til retningslinjene er inkludert i delen Tjenestespesifikke lisensvilkår nedenfor for</w:t>
      </w:r>
      <w:r w:rsidR="00EE631B">
        <w:rPr>
          <w:lang w:val="nb-NO"/>
        </w:rPr>
        <w:t> </w:t>
      </w:r>
      <w:r w:rsidRPr="00600774">
        <w:rPr>
          <w:lang w:val="nb-NO"/>
        </w:rPr>
        <w:t>de</w:t>
      </w:r>
      <w:r w:rsidR="00EE631B">
        <w:rPr>
          <w:lang w:val="nb-NO"/>
        </w:rPr>
        <w:t> </w:t>
      </w:r>
      <w:r w:rsidRPr="00600774">
        <w:rPr>
          <w:lang w:val="nb-NO"/>
        </w:rPr>
        <w:t>aktuelle produktene.</w:t>
      </w:r>
    </w:p>
    <w:p w:rsidR="0082133B" w:rsidRPr="00600774" w:rsidRDefault="00ED4593">
      <w:pPr>
        <w:pStyle w:val="PURHeading2"/>
        <w:rPr>
          <w:lang w:val="nb-NO"/>
        </w:rPr>
      </w:pPr>
      <w:r w:rsidRPr="00600774">
        <w:rPr>
          <w:lang w:val="nb-NO"/>
        </w:rPr>
        <w:t>Vår bruk av kundedata og forespørsler fra tredjepart</w:t>
      </w:r>
    </w:p>
    <w:p w:rsidR="0082133B" w:rsidRPr="00600774" w:rsidRDefault="00ED4593">
      <w:pPr>
        <w:pStyle w:val="PURBody-Indented"/>
        <w:rPr>
          <w:lang w:val="nb-NO"/>
        </w:rPr>
      </w:pPr>
      <w:r w:rsidRPr="00600774">
        <w:rPr>
          <w:lang w:val="nb-NO"/>
        </w:rPr>
        <w:t>Kundedata brukes bare for å gjøre den elektroniske tjenesten tilgjengelig for deg.</w:t>
      </w:r>
      <w:r w:rsidR="00697FB7">
        <w:rPr>
          <w:lang w:val="nb-NO"/>
        </w:rPr>
        <w:t xml:space="preserve"> </w:t>
      </w:r>
      <w:r w:rsidRPr="00600774">
        <w:rPr>
          <w:lang w:val="nb-NO"/>
        </w:rPr>
        <w:t>Dette kan omfatte feilsøking ment å hindre, oppdage og løse problemer som påvirker driften av den elektroniske tjenesten, og forbedring av funksjoner som innebærer oppdagelse av og beskyttelse mot nye og videreutviklede trusler mot brukeren (for eksempel skadelig programvare eller søppelpost).</w:t>
      </w:r>
    </w:p>
    <w:p w:rsidR="0082133B" w:rsidRPr="00600774" w:rsidRDefault="00ED4593">
      <w:pPr>
        <w:pStyle w:val="PURBody-Indented"/>
        <w:rPr>
          <w:lang w:val="nb-NO"/>
        </w:rPr>
      </w:pPr>
      <w:r w:rsidRPr="00600774">
        <w:rPr>
          <w:lang w:val="nb-NO"/>
        </w:rPr>
        <w:t>Vi oppgir ikke kundedata til en tredjepart (herunder juridiske myndigheter, andre offentlige enheter eller sivile parter, unntatt våre underleverandører) med mindre dette er styrt av deg eller lovpålagt.</w:t>
      </w:r>
      <w:r w:rsidR="00697FB7">
        <w:rPr>
          <w:lang w:val="nb-NO"/>
        </w:rPr>
        <w:t xml:space="preserve"> </w:t>
      </w:r>
      <w:r w:rsidRPr="00600774">
        <w:rPr>
          <w:lang w:val="nb-NO"/>
        </w:rPr>
        <w:t>Skulle en tredjepart ta kontakt med oss og kreve kundedata, vil</w:t>
      </w:r>
      <w:r w:rsidR="00604259">
        <w:rPr>
          <w:lang w:val="nb-NO"/>
        </w:rPr>
        <w:t> </w:t>
      </w:r>
      <w:r w:rsidRPr="00600774">
        <w:rPr>
          <w:lang w:val="nb-NO"/>
        </w:rPr>
        <w:t>vi prøve å få tredjeparten til å ta direkte kontakt med deg for å få kundedataene.</w:t>
      </w:r>
      <w:r w:rsidR="00697FB7">
        <w:rPr>
          <w:lang w:val="nb-NO"/>
        </w:rPr>
        <w:t xml:space="preserve"> </w:t>
      </w:r>
      <w:r w:rsidRPr="00600774">
        <w:rPr>
          <w:lang w:val="nb-NO"/>
        </w:rPr>
        <w:t>Som en del av dette kan vi oppgi den grunnleggende kontaktinformasjonen din til tredjeparten.</w:t>
      </w:r>
      <w:r w:rsidR="00697FB7">
        <w:rPr>
          <w:lang w:val="nb-NO"/>
        </w:rPr>
        <w:t xml:space="preserve"> </w:t>
      </w:r>
      <w:r w:rsidRPr="00600774">
        <w:rPr>
          <w:lang w:val="nb-NO"/>
        </w:rPr>
        <w:t>Du er ansvarlig for å svare på forespørsler fra tredjepart som angår din bruk av den elektroniske tjenesten, for eksempel en forespørsel om å fjerne innhold i henhold til Digital Millennium Copyright Act. Hvis vi må oppgi kundedata til en tredjepart, vil vi, med mindre vi har fått et rettslig forbud mot dette, innen rimelighetens grenser bruke kommersielt tilgjengelige metoder for å varsle deg om dette på forhånd.</w:t>
      </w:r>
    </w:p>
    <w:p w:rsidR="0082133B" w:rsidRPr="00600774" w:rsidRDefault="00ED4593">
      <w:pPr>
        <w:pStyle w:val="PURHeading2"/>
        <w:rPr>
          <w:lang w:val="nb-NO"/>
        </w:rPr>
      </w:pPr>
      <w:r w:rsidRPr="00600774">
        <w:rPr>
          <w:lang w:val="nb-NO"/>
        </w:rPr>
        <w:t>Sikkerheten til kundedata</w:t>
      </w:r>
    </w:p>
    <w:p w:rsidR="0082133B" w:rsidRPr="00600774" w:rsidRDefault="00ED4593">
      <w:pPr>
        <w:pStyle w:val="PURBody-Indented"/>
        <w:rPr>
          <w:lang w:val="nb-NO"/>
        </w:rPr>
      </w:pPr>
      <w:r w:rsidRPr="00600774">
        <w:rPr>
          <w:lang w:val="nb-NO"/>
        </w:rPr>
        <w:t>Vi vil sette i verk fornuftige og formålstjenlige tekniske og organisatoriske tiltak, slik det er beskrevet i sikkerhetsoversikten som gjelder for den elektroniske tjenesten, for å bidra til å sikre dine kundedata som behandles eller brukes av den elektroniske tjenesten, mot utilsiktet eller ulovlig tap, tilgang eller fremlegging.</w:t>
      </w:r>
      <w:r w:rsidR="00697FB7">
        <w:rPr>
          <w:lang w:val="nb-NO"/>
        </w:rPr>
        <w:t xml:space="preserve"> </w:t>
      </w:r>
      <w:r w:rsidRPr="00600774">
        <w:rPr>
          <w:lang w:val="nb-NO"/>
        </w:rPr>
        <w:t>Du samtykker i at disse tiltakene:</w:t>
      </w:r>
    </w:p>
    <w:p w:rsidR="0082133B" w:rsidRPr="00600774" w:rsidRDefault="00ED4593" w:rsidP="005D6562">
      <w:pPr>
        <w:pStyle w:val="PURBullet-Indented"/>
        <w:numPr>
          <w:ilvl w:val="1"/>
          <w:numId w:val="10"/>
        </w:numPr>
        <w:rPr>
          <w:lang w:val="nb-NO"/>
        </w:rPr>
      </w:pPr>
      <w:r w:rsidRPr="00600774">
        <w:rPr>
          <w:lang w:val="nb-NO"/>
        </w:rPr>
        <w:t>er vårt eneste ansvar når det gjelder sikkerhet og behandling av kundedata, og</w:t>
      </w:r>
    </w:p>
    <w:p w:rsidR="0082133B" w:rsidRPr="00600774" w:rsidRDefault="00ED4593" w:rsidP="005D6562">
      <w:pPr>
        <w:pStyle w:val="PURBullet-Indented"/>
        <w:numPr>
          <w:ilvl w:val="1"/>
          <w:numId w:val="10"/>
        </w:numPr>
        <w:rPr>
          <w:lang w:val="nb-NO"/>
        </w:rPr>
      </w:pPr>
      <w:r w:rsidRPr="00600774">
        <w:rPr>
          <w:lang w:val="nb-NO"/>
        </w:rPr>
        <w:t>kommer istedenfor eventuelle forpliktelser om taushetsplikt i Microsoft Online-abonnementsavtalen din eller andre avtaler om</w:t>
      </w:r>
      <w:r w:rsidR="008B4C0D">
        <w:rPr>
          <w:lang w:val="nb-NO"/>
        </w:rPr>
        <w:t> </w:t>
      </w:r>
      <w:r w:rsidRPr="00600774">
        <w:rPr>
          <w:lang w:val="nb-NO"/>
        </w:rPr>
        <w:t>taushetsplikt.</w:t>
      </w:r>
    </w:p>
    <w:p w:rsidR="0082133B" w:rsidRPr="00600774" w:rsidRDefault="00ED4593">
      <w:pPr>
        <w:pStyle w:val="PURBody-Indented"/>
        <w:rPr>
          <w:lang w:val="nb-NO"/>
        </w:rPr>
      </w:pPr>
      <w:r w:rsidRPr="00600774">
        <w:rPr>
          <w:lang w:val="nb-NO"/>
        </w:rPr>
        <w:t>I delen Tjenestespesifikke lisensvilkår nedenfor finner du informasjon om hvor du finner sikkerhetsoversikten for den aktuelle elektroniske tjenesten.</w:t>
      </w:r>
    </w:p>
    <w:p w:rsidR="0079514B" w:rsidRPr="00600774" w:rsidRDefault="0079514B" w:rsidP="0079514B">
      <w:pPr>
        <w:pStyle w:val="PURHeading2"/>
        <w:rPr>
          <w:color w:val="FF0000"/>
          <w:u w:val="single"/>
          <w:lang w:val="nb-NO"/>
        </w:rPr>
      </w:pPr>
      <w:r w:rsidRPr="00600774">
        <w:rPr>
          <w:lang w:val="nb-NO"/>
        </w:rPr>
        <w:t>Retningslinjer for godkjent bruk</w:t>
      </w:r>
      <w:r w:rsidRPr="00600774">
        <w:rPr>
          <w:color w:val="FF0000"/>
          <w:u w:val="single"/>
          <w:lang w:val="nb-NO"/>
        </w:rPr>
        <w:t xml:space="preserve"> </w:t>
      </w:r>
    </w:p>
    <w:p w:rsidR="0079514B" w:rsidRPr="00600774" w:rsidRDefault="0079514B" w:rsidP="0079514B">
      <w:pPr>
        <w:pStyle w:val="PURBody-Indented"/>
        <w:rPr>
          <w:color w:val="FF0000"/>
          <w:u w:val="single"/>
          <w:lang w:val="nb-NO"/>
        </w:rPr>
      </w:pPr>
      <w:r w:rsidRPr="00600774">
        <w:rPr>
          <w:lang w:val="nb-NO"/>
        </w:rPr>
        <w:t>Verken du eller personer som har tilgang til den elektroniske tjenesten gjennom deg, kan bruke den elektroniske tjenesten:</w:t>
      </w:r>
    </w:p>
    <w:p w:rsidR="0079514B" w:rsidRPr="00600774" w:rsidRDefault="0079514B" w:rsidP="005D6562">
      <w:pPr>
        <w:pStyle w:val="PURBullet-Indented"/>
        <w:numPr>
          <w:ilvl w:val="1"/>
          <w:numId w:val="64"/>
        </w:numPr>
        <w:rPr>
          <w:lang w:val="nb-NO"/>
        </w:rPr>
      </w:pPr>
      <w:r w:rsidRPr="00600774">
        <w:rPr>
          <w:lang w:val="nb-NO"/>
        </w:rPr>
        <w:t>på måter som bryter med lover, regler og påbud fra myndighetene,</w:t>
      </w:r>
    </w:p>
    <w:p w:rsidR="0079514B" w:rsidRPr="00600774" w:rsidRDefault="0079514B" w:rsidP="005D6562">
      <w:pPr>
        <w:pStyle w:val="PURBullet-Indented"/>
        <w:numPr>
          <w:ilvl w:val="1"/>
          <w:numId w:val="64"/>
        </w:numPr>
        <w:rPr>
          <w:lang w:val="nb-NO"/>
        </w:rPr>
      </w:pPr>
      <w:r w:rsidRPr="00600774">
        <w:rPr>
          <w:lang w:val="nb-NO"/>
        </w:rPr>
        <w:t xml:space="preserve">til å krenke andres rettigheter, </w:t>
      </w:r>
    </w:p>
    <w:p w:rsidR="0079514B" w:rsidRPr="00600774" w:rsidRDefault="0079514B" w:rsidP="005D6562">
      <w:pPr>
        <w:pStyle w:val="PURBullet-Indented"/>
        <w:numPr>
          <w:ilvl w:val="1"/>
          <w:numId w:val="64"/>
        </w:numPr>
        <w:rPr>
          <w:lang w:val="nb-NO"/>
        </w:rPr>
      </w:pPr>
      <w:r w:rsidRPr="00600774">
        <w:rPr>
          <w:lang w:val="nb-NO"/>
        </w:rPr>
        <w:t>til på noen som helst måte å prøve å oppnå uautorisert tilgang til eller forstyrre tjenester, data, kontoer eller nettverk,</w:t>
      </w:r>
      <w:r w:rsidR="00697FB7">
        <w:rPr>
          <w:lang w:val="nb-NO"/>
        </w:rPr>
        <w:t xml:space="preserve"> </w:t>
      </w:r>
    </w:p>
    <w:p w:rsidR="0079514B" w:rsidRPr="00600774" w:rsidRDefault="0079514B" w:rsidP="005D6562">
      <w:pPr>
        <w:pStyle w:val="PURBullet-Indented"/>
        <w:numPr>
          <w:ilvl w:val="1"/>
          <w:numId w:val="64"/>
        </w:numPr>
        <w:rPr>
          <w:lang w:val="nb-NO"/>
        </w:rPr>
      </w:pPr>
      <w:r w:rsidRPr="00600774">
        <w:rPr>
          <w:lang w:val="nb-NO"/>
        </w:rPr>
        <w:t xml:space="preserve">til å forfalske informasjon om protokoller eller e-posthoder (f.eks. </w:t>
      </w:r>
      <w:r w:rsidR="00697FB7">
        <w:rPr>
          <w:lang w:val="nb-NO"/>
        </w:rPr>
        <w:t>“</w:t>
      </w:r>
      <w:r w:rsidRPr="00600774">
        <w:rPr>
          <w:lang w:val="nb-NO"/>
        </w:rPr>
        <w:t>spoofing</w:t>
      </w:r>
      <w:r w:rsidR="00697FB7">
        <w:rPr>
          <w:lang w:val="nb-NO"/>
        </w:rPr>
        <w:t>”</w:t>
      </w:r>
      <w:r w:rsidRPr="00600774">
        <w:rPr>
          <w:lang w:val="nb-NO"/>
        </w:rPr>
        <w:t>),</w:t>
      </w:r>
      <w:r w:rsidR="00697FB7">
        <w:rPr>
          <w:lang w:val="nb-NO"/>
        </w:rPr>
        <w:t xml:space="preserve"> </w:t>
      </w:r>
    </w:p>
    <w:p w:rsidR="0079514B" w:rsidRPr="00600774" w:rsidRDefault="0079514B" w:rsidP="005D6562">
      <w:pPr>
        <w:pStyle w:val="PURBullet-Indented"/>
        <w:numPr>
          <w:ilvl w:val="1"/>
          <w:numId w:val="64"/>
        </w:numPr>
        <w:rPr>
          <w:lang w:val="nb-NO"/>
        </w:rPr>
      </w:pPr>
      <w:r w:rsidRPr="00600774">
        <w:rPr>
          <w:lang w:val="nb-NO"/>
        </w:rPr>
        <w:t>til å distribuere søppelpost eller skadelig programvare,</w:t>
      </w:r>
    </w:p>
    <w:p w:rsidR="0079514B" w:rsidRPr="00600774" w:rsidRDefault="0079514B" w:rsidP="005D6562">
      <w:pPr>
        <w:pStyle w:val="PURBullet-Indented"/>
        <w:numPr>
          <w:ilvl w:val="1"/>
          <w:numId w:val="64"/>
        </w:numPr>
        <w:rPr>
          <w:color w:val="FF0000"/>
          <w:u w:val="single"/>
          <w:lang w:val="nb-NO"/>
        </w:rPr>
      </w:pPr>
      <w:r w:rsidRPr="00600774">
        <w:rPr>
          <w:lang w:val="nb-NO"/>
        </w:rPr>
        <w:t>på en måte som kan skade den elektroniske tjenesten eller ha negativ innvirkning på andres bruk av den, eller til Bruk med høy risiko (der feil ved den elektroniske tjenesten kan føre til død, alvorlig personskade, alvorlige fysiske skader eller miljømessige skader).</w:t>
      </w:r>
    </w:p>
    <w:p w:rsidR="0082133B" w:rsidRPr="00600774" w:rsidRDefault="00ED4593">
      <w:pPr>
        <w:pStyle w:val="PURHeading2"/>
        <w:rPr>
          <w:lang w:val="nb-NO"/>
        </w:rPr>
      </w:pPr>
      <w:r w:rsidRPr="00600774">
        <w:rPr>
          <w:lang w:val="nb-NO"/>
        </w:rPr>
        <w:lastRenderedPageBreak/>
        <w:t>Lovmessighet</w:t>
      </w:r>
    </w:p>
    <w:p w:rsidR="0082133B" w:rsidRPr="00600774" w:rsidRDefault="00ED4593">
      <w:pPr>
        <w:pStyle w:val="PURBody-Indented"/>
        <w:rPr>
          <w:lang w:val="nb-NO"/>
        </w:rPr>
      </w:pPr>
      <w:r w:rsidRPr="00600774">
        <w:rPr>
          <w:lang w:val="nb-NO"/>
        </w:rPr>
        <w:t>Vi kan endre eller avslutte den elektroniske tjenesten i ethvert land hvor det finnes ethvert gjeldende eller fremtidig pålegg eller forpliktelse fra myndighetene som underlegger Microsoft eventuelt regelverk eller krav som ikke generelt gjelder forretningsdrift i</w:t>
      </w:r>
      <w:r w:rsidR="00D75AD1">
        <w:rPr>
          <w:lang w:val="nb-NO"/>
        </w:rPr>
        <w:t> </w:t>
      </w:r>
      <w:r w:rsidRPr="00600774">
        <w:rPr>
          <w:lang w:val="nb-NO"/>
        </w:rPr>
        <w:t>landet, som gjør det vanskelig å fortsette å drive den elektroniske tjenesten uten endringer og/eller gjør at Microsoft mener disse vilkårene eller den elektroniske tjenesten kan være i strid med ethvert slikt krav eller forpliktelse.</w:t>
      </w:r>
      <w:r w:rsidR="00697FB7">
        <w:rPr>
          <w:lang w:val="nb-NO"/>
        </w:rPr>
        <w:t xml:space="preserve"> </w:t>
      </w:r>
      <w:r w:rsidRPr="00600774">
        <w:rPr>
          <w:lang w:val="nb-NO"/>
        </w:rPr>
        <w:t>Vi kan for eksempel endre eller avslutte den elektroniske tjenesten i forbindelse med et krav fra myndigheter som gjør at Microsoft blir regulert som en leverandør av telekommunikasjon.</w:t>
      </w:r>
    </w:p>
    <w:p w:rsidR="0082133B" w:rsidRPr="00600774" w:rsidRDefault="00ED4593">
      <w:pPr>
        <w:pStyle w:val="PURHeading2"/>
        <w:rPr>
          <w:lang w:val="nb-NO"/>
        </w:rPr>
      </w:pPr>
      <w:r w:rsidRPr="00600774">
        <w:rPr>
          <w:lang w:val="nb-NO"/>
        </w:rPr>
        <w:t>Elektroniske varsler</w:t>
      </w:r>
    </w:p>
    <w:p w:rsidR="0082133B" w:rsidRPr="00600774" w:rsidRDefault="00ED4593">
      <w:pPr>
        <w:pStyle w:val="PURBody-Indented"/>
        <w:rPr>
          <w:lang w:val="nb-NO"/>
        </w:rPr>
      </w:pPr>
      <w:r w:rsidRPr="00600774">
        <w:rPr>
          <w:lang w:val="nb-NO"/>
        </w:rPr>
        <w:t>Vi kan gi deg informasjon om den elektroniske tjenesten i elektronisk form. Dette kan skje via e-post til adressen du oppgav da du registrerte deg for den elektroniske tjenesten, eller via et webområde vi identifiserer.</w:t>
      </w:r>
      <w:r w:rsidR="00697FB7">
        <w:rPr>
          <w:lang w:val="nb-NO"/>
        </w:rPr>
        <w:t xml:space="preserve"> </w:t>
      </w:r>
      <w:r w:rsidRPr="00600774">
        <w:rPr>
          <w:lang w:val="nb-NO"/>
        </w:rPr>
        <w:t>Du samtykker i at varsler som gis via e-post, ansees for å være gitt på overføringsdatoen. Så lenge du bruker den elektroniske tjenesten, må du ha den programvaren og maskinvaren som trengs for å motta disse varslene. Du har ikke rett til å bruke den elektroniske tjenesten hvis du ikke aksepterer å</w:t>
      </w:r>
      <w:r w:rsidR="00BF54B0">
        <w:rPr>
          <w:lang w:val="nb-NO"/>
        </w:rPr>
        <w:t> </w:t>
      </w:r>
      <w:r w:rsidRPr="00600774">
        <w:rPr>
          <w:lang w:val="nb-NO"/>
        </w:rPr>
        <w:t>motta elektroniske varsler.</w:t>
      </w:r>
    </w:p>
    <w:p w:rsidR="0082133B" w:rsidRPr="00600774" w:rsidRDefault="00ED4593">
      <w:pPr>
        <w:pStyle w:val="PURHeading2"/>
        <w:rPr>
          <w:lang w:val="nb-NO"/>
        </w:rPr>
      </w:pPr>
      <w:r w:rsidRPr="00600774">
        <w:rPr>
          <w:lang w:val="nb-NO"/>
        </w:rPr>
        <w:t>Begrenset garanti</w:t>
      </w:r>
    </w:p>
    <w:p w:rsidR="0082133B" w:rsidRPr="00600774" w:rsidRDefault="00ED4593">
      <w:pPr>
        <w:pStyle w:val="PURBody-Indented"/>
        <w:rPr>
          <w:lang w:val="nb-NO"/>
        </w:rPr>
      </w:pPr>
      <w:r w:rsidRPr="00600774">
        <w:rPr>
          <w:lang w:val="nb-NO"/>
        </w:rPr>
        <w:t>Uansett eventuelle motstridende vilkår i Microsoft Online-abonnementsavtalen, er ikke de begrensede rettighetene gyldige ved driftsavbrudd eller andre avbrudd i tilgangen til elektroniske tjenester eller for andre ytelsesmål som er omtalt i Serviceavtalen for den elektroniske tjenesten.</w:t>
      </w:r>
      <w:r w:rsidR="00697FB7">
        <w:rPr>
          <w:lang w:val="nb-NO"/>
        </w:rPr>
        <w:t xml:space="preserve"> </w:t>
      </w:r>
      <w:r w:rsidRPr="00600774">
        <w:rPr>
          <w:lang w:val="nb-NO"/>
        </w:rPr>
        <w:t>Hvis du har en Overordnet forretnings- og tjenesteavtale, versjon 2010 eller senere, eller har signert Tilleggsvilkår og betingelser for elektroniske tjenester, har de vilkårene forrang foran begrensningene i dette underpunktet.</w:t>
      </w:r>
    </w:p>
    <w:p w:rsidR="0079514B" w:rsidRPr="00600774" w:rsidRDefault="0079514B" w:rsidP="0079514B">
      <w:pPr>
        <w:pStyle w:val="PURHeading2"/>
        <w:rPr>
          <w:lang w:val="nb-NO"/>
        </w:rPr>
      </w:pPr>
      <w:r w:rsidRPr="00600774">
        <w:rPr>
          <w:lang w:val="nb-NO"/>
        </w:rPr>
        <w:t>Samsvar med lover og regler</w:t>
      </w:r>
    </w:p>
    <w:p w:rsidR="0079514B" w:rsidRPr="00600774" w:rsidRDefault="0079514B" w:rsidP="0079514B">
      <w:pPr>
        <w:pStyle w:val="PURBody-Indented"/>
        <w:rPr>
          <w:lang w:val="nb-NO"/>
        </w:rPr>
      </w:pPr>
      <w:r w:rsidRPr="00600774">
        <w:rPr>
          <w:lang w:val="nb-NO"/>
        </w:rPr>
        <w:t>Microsoft vil overholde alle lover og regler som gjelder for leveringen av de elektroniske tjenestene (inkludert gjeldende lovgivning for varsling om sikkerhetsbrudd).</w:t>
      </w:r>
      <w:r w:rsidR="00697FB7">
        <w:rPr>
          <w:lang w:val="nb-NO"/>
        </w:rPr>
        <w:t xml:space="preserve"> </w:t>
      </w:r>
      <w:r w:rsidRPr="00600774">
        <w:rPr>
          <w:lang w:val="nb-NO"/>
        </w:rPr>
        <w:t>Microsoft er imidlertid ikke ansvarlig for samsvar med lovgivning som gjelder deg eller den aktuelle bransjen, men ikke generelt for leverandører av informasjonsteknologitjenester.</w:t>
      </w:r>
    </w:p>
    <w:p w:rsidR="003B1F78" w:rsidRPr="00600774" w:rsidRDefault="003B1F78" w:rsidP="003B1F78">
      <w:pPr>
        <w:pStyle w:val="PURHeading2"/>
        <w:rPr>
          <w:lang w:val="nb-NO"/>
        </w:rPr>
      </w:pPr>
      <w:r w:rsidRPr="00600774">
        <w:rPr>
          <w:lang w:val="nb-NO"/>
        </w:rPr>
        <w:t>Tekniske begrensninger</w:t>
      </w:r>
      <w:r w:rsidR="00EA23F4" w:rsidRPr="00600774">
        <w:rPr>
          <w:lang w:val="nb-NO"/>
        </w:rPr>
        <w:fldChar w:fldCharType="begin"/>
      </w:r>
      <w:r w:rsidRPr="00600774">
        <w:rPr>
          <w:lang w:val="nb-NO"/>
        </w:rPr>
        <w:instrText>TC "</w:instrText>
      </w:r>
      <w:bookmarkStart w:id="18" w:name="_Toc328988150"/>
      <w:bookmarkStart w:id="19" w:name="_Toc328988187"/>
      <w:r w:rsidRPr="00600774">
        <w:rPr>
          <w:lang w:val="nb-NO"/>
        </w:rPr>
        <w:instrText>Tekniske begrensninger</w:instrText>
      </w:r>
      <w:bookmarkEnd w:id="18"/>
      <w:bookmarkEnd w:id="19"/>
      <w:r w:rsidRPr="00600774">
        <w:rPr>
          <w:lang w:val="nb-NO"/>
        </w:rPr>
        <w:instrText xml:space="preserve"> " \l 2 </w:instrText>
      </w:r>
      <w:r w:rsidR="00EA23F4" w:rsidRPr="00600774">
        <w:rPr>
          <w:lang w:val="nb-NO"/>
        </w:rPr>
        <w:fldChar w:fldCharType="end"/>
      </w:r>
    </w:p>
    <w:p w:rsidR="003B1F78" w:rsidRPr="00600774" w:rsidRDefault="003B1F78" w:rsidP="003B1F78">
      <w:pPr>
        <w:pStyle w:val="PURBody-Indented"/>
        <w:rPr>
          <w:lang w:val="nb-NO"/>
        </w:rPr>
      </w:pPr>
      <w:r w:rsidRPr="00600774">
        <w:rPr>
          <w:lang w:val="nb-NO"/>
        </w:rPr>
        <w:t>Du må respektere eventuelle tekniske begrensninger i produktene som bare tillater at du bruker dem på bestemte måter.</w:t>
      </w:r>
      <w:r w:rsidR="00697FB7">
        <w:rPr>
          <w:lang w:val="nb-NO"/>
        </w:rPr>
        <w:t xml:space="preserve"> </w:t>
      </w:r>
      <w:r w:rsidRPr="00600774">
        <w:rPr>
          <w:lang w:val="nb-NO"/>
        </w:rPr>
        <w:t>Du</w:t>
      </w:r>
      <w:r w:rsidR="001B1059">
        <w:rPr>
          <w:lang w:val="nb-NO"/>
        </w:rPr>
        <w:t> </w:t>
      </w:r>
      <w:r w:rsidRPr="00600774">
        <w:rPr>
          <w:lang w:val="nb-NO"/>
        </w:rPr>
        <w:t>har</w:t>
      </w:r>
      <w:r w:rsidR="001B1059">
        <w:rPr>
          <w:lang w:val="nb-NO"/>
        </w:rPr>
        <w:t> </w:t>
      </w:r>
      <w:r w:rsidRPr="00600774">
        <w:rPr>
          <w:lang w:val="nb-NO"/>
        </w:rPr>
        <w:t>ikke rett til å omgå disse begrensningene.</w:t>
      </w:r>
      <w:r w:rsidR="00697FB7">
        <w:rPr>
          <w:lang w:val="nb-NO"/>
        </w:rPr>
        <w:t xml:space="preserve"> </w:t>
      </w:r>
      <w:r w:rsidRPr="00600774">
        <w:rPr>
          <w:szCs w:val="18"/>
          <w:lang w:val="nb-NO"/>
        </w:rPr>
        <w:t xml:space="preserve">Du finner mer informasjon på </w:t>
      </w:r>
      <w:hyperlink r:id="rId26" w:history="1">
        <w:r w:rsidRPr="00600774">
          <w:rPr>
            <w:rStyle w:val="Hyperlink"/>
            <w:szCs w:val="18"/>
            <w:lang w:val="nb-NO"/>
          </w:rPr>
          <w:t>http://www.microsoftvolumelicensing.com/userights/TechLimit.aspx</w:t>
        </w:r>
      </w:hyperlink>
      <w:r w:rsidRPr="00600774">
        <w:rPr>
          <w:szCs w:val="18"/>
          <w:lang w:val="nb-NO"/>
        </w:rPr>
        <w:t>.</w:t>
      </w:r>
    </w:p>
    <w:p w:rsidR="003B1F78" w:rsidRPr="00600774" w:rsidRDefault="003B1F78" w:rsidP="003B1F78">
      <w:pPr>
        <w:pStyle w:val="PURHeading2"/>
        <w:rPr>
          <w:lang w:val="nb-NO"/>
        </w:rPr>
      </w:pPr>
      <w:r w:rsidRPr="00600774">
        <w:rPr>
          <w:lang w:val="nb-NO"/>
        </w:rPr>
        <w:t>Andre rettigheter</w:t>
      </w:r>
      <w:r w:rsidR="00EA23F4" w:rsidRPr="00600774">
        <w:rPr>
          <w:lang w:val="nb-NO"/>
        </w:rPr>
        <w:fldChar w:fldCharType="begin"/>
      </w:r>
      <w:r w:rsidRPr="00600774">
        <w:rPr>
          <w:lang w:val="nb-NO"/>
        </w:rPr>
        <w:instrText>TC "</w:instrText>
      </w:r>
      <w:bookmarkStart w:id="20" w:name="_Toc328988151"/>
      <w:bookmarkStart w:id="21" w:name="_Toc328988188"/>
      <w:r w:rsidRPr="00600774">
        <w:rPr>
          <w:lang w:val="nb-NO"/>
        </w:rPr>
        <w:instrText>Andre rettigheter</w:instrText>
      </w:r>
      <w:bookmarkEnd w:id="20"/>
      <w:bookmarkEnd w:id="21"/>
      <w:r w:rsidRPr="00600774">
        <w:rPr>
          <w:lang w:val="nb-NO"/>
        </w:rPr>
        <w:instrText xml:space="preserve"> " \l 2 </w:instrText>
      </w:r>
      <w:r w:rsidR="00EA23F4" w:rsidRPr="00600774">
        <w:rPr>
          <w:lang w:val="nb-NO"/>
        </w:rPr>
        <w:fldChar w:fldCharType="end"/>
      </w:r>
    </w:p>
    <w:p w:rsidR="003B1F78" w:rsidRPr="00600774" w:rsidRDefault="003B1F78" w:rsidP="003B1F78">
      <w:pPr>
        <w:pStyle w:val="PURBody-Indented"/>
        <w:rPr>
          <w:lang w:val="nb-NO"/>
        </w:rPr>
      </w:pPr>
      <w:r w:rsidRPr="00600774">
        <w:rPr>
          <w:lang w:val="nb-NO"/>
        </w:rPr>
        <w:t>Rettigheter til å få tilgang til programvaren på en hvilken som helst enhet gir deg ikke rett til å implementere Microsoft-patenter eller</w:t>
      </w:r>
      <w:r w:rsidR="001B1059">
        <w:rPr>
          <w:lang w:val="nb-NO"/>
        </w:rPr>
        <w:t> </w:t>
      </w:r>
      <w:r w:rsidRPr="00600774">
        <w:rPr>
          <w:lang w:val="nb-NO"/>
        </w:rPr>
        <w:t>andre rettighetsbeskyttede Microsoft-produkter i programvare eller enheter som har tilgang til den enheten.</w:t>
      </w:r>
    </w:p>
    <w:p w:rsidR="003B1F78" w:rsidRPr="00600774" w:rsidRDefault="003B1F78" w:rsidP="003B1F78">
      <w:pPr>
        <w:pStyle w:val="PURHeading2"/>
        <w:rPr>
          <w:lang w:val="nb-NO"/>
        </w:rPr>
      </w:pPr>
      <w:r w:rsidRPr="00600774">
        <w:rPr>
          <w:lang w:val="nb-NO"/>
        </w:rPr>
        <w:t>Dokumentasjon</w:t>
      </w:r>
      <w:r w:rsidR="00EA23F4" w:rsidRPr="00600774">
        <w:rPr>
          <w:lang w:val="nb-NO"/>
        </w:rPr>
        <w:fldChar w:fldCharType="begin"/>
      </w:r>
      <w:r w:rsidRPr="00600774">
        <w:rPr>
          <w:lang w:val="nb-NO"/>
        </w:rPr>
        <w:instrText>TC "</w:instrText>
      </w:r>
      <w:bookmarkStart w:id="22" w:name="_Toc328988152"/>
      <w:bookmarkStart w:id="23" w:name="_Toc328988189"/>
      <w:r w:rsidRPr="00600774">
        <w:rPr>
          <w:lang w:val="nb-NO"/>
        </w:rPr>
        <w:instrText>Dokumentasjon</w:instrText>
      </w:r>
      <w:bookmarkEnd w:id="22"/>
      <w:bookmarkEnd w:id="23"/>
      <w:r w:rsidRPr="00600774">
        <w:rPr>
          <w:lang w:val="nb-NO"/>
        </w:rPr>
        <w:instrText xml:space="preserve"> " \l 2 </w:instrText>
      </w:r>
      <w:r w:rsidR="00EA23F4" w:rsidRPr="00600774">
        <w:rPr>
          <w:lang w:val="nb-NO"/>
        </w:rPr>
        <w:fldChar w:fldCharType="end"/>
      </w:r>
    </w:p>
    <w:p w:rsidR="003B1F78" w:rsidRPr="00600774" w:rsidRDefault="003B1F78" w:rsidP="003B1F78">
      <w:pPr>
        <w:pStyle w:val="PURBody-Indented"/>
        <w:rPr>
          <w:lang w:val="nb-NO"/>
        </w:rPr>
      </w:pPr>
      <w:r w:rsidRPr="00600774">
        <w:rPr>
          <w:lang w:val="nb-NO"/>
        </w:rPr>
        <w:t>Enhver person som har gyldig tilgang til din datamaskin eller interne nettverk kan kopiere og bruke dokumentasjonen for dine interne referanseformål.</w:t>
      </w:r>
      <w:r w:rsidR="00697FB7">
        <w:rPr>
          <w:lang w:val="nb-NO"/>
        </w:rPr>
        <w:t xml:space="preserve"> </w:t>
      </w:r>
      <w:r w:rsidRPr="00600774">
        <w:rPr>
          <w:lang w:val="nb-NO"/>
        </w:rPr>
        <w:t>Dokumentasjonen omfatter ikke elektroniske bøker.</w:t>
      </w:r>
    </w:p>
    <w:p w:rsidR="003B1F78" w:rsidRPr="00600774" w:rsidRDefault="003B1F78" w:rsidP="003B1F78">
      <w:pPr>
        <w:pStyle w:val="PURHeading2"/>
        <w:rPr>
          <w:lang w:val="nb-NO"/>
        </w:rPr>
      </w:pPr>
      <w:r w:rsidRPr="00600774">
        <w:rPr>
          <w:lang w:val="nb-NO"/>
        </w:rPr>
        <w:t>Overføring av lisenser</w:t>
      </w:r>
      <w:r w:rsidR="00EA23F4" w:rsidRPr="00600774">
        <w:rPr>
          <w:lang w:val="nb-NO"/>
        </w:rPr>
        <w:fldChar w:fldCharType="begin"/>
      </w:r>
      <w:r w:rsidRPr="00600774">
        <w:rPr>
          <w:lang w:val="nb-NO"/>
        </w:rPr>
        <w:instrText>TC "</w:instrText>
      </w:r>
      <w:bookmarkStart w:id="24" w:name="_Toc328988153"/>
      <w:bookmarkStart w:id="25" w:name="_Toc328988190"/>
      <w:r w:rsidRPr="00600774">
        <w:rPr>
          <w:lang w:val="nb-NO"/>
        </w:rPr>
        <w:instrText>Overføring av lisenser</w:instrText>
      </w:r>
      <w:bookmarkEnd w:id="24"/>
      <w:bookmarkEnd w:id="25"/>
      <w:r w:rsidRPr="00600774">
        <w:rPr>
          <w:lang w:val="nb-NO"/>
        </w:rPr>
        <w:instrText xml:space="preserve">" \l 2 </w:instrText>
      </w:r>
      <w:r w:rsidR="00EA23F4" w:rsidRPr="00600774">
        <w:rPr>
          <w:lang w:val="nb-NO"/>
        </w:rPr>
        <w:fldChar w:fldCharType="end"/>
      </w:r>
    </w:p>
    <w:p w:rsidR="003B1F78" w:rsidRPr="00600774" w:rsidRDefault="003B1F78" w:rsidP="003B1F78">
      <w:pPr>
        <w:pStyle w:val="PURBody-Indented"/>
        <w:rPr>
          <w:lang w:val="nb-NO"/>
        </w:rPr>
      </w:pPr>
      <w:r w:rsidRPr="00600774">
        <w:rPr>
          <w:lang w:val="nb-NO"/>
        </w:rPr>
        <w:t>De fleste, men ikke alle, lisenser kan overføres fra én enhet eller bruker til en annen.</w:t>
      </w:r>
      <w:r w:rsidR="00697FB7">
        <w:rPr>
          <w:lang w:val="nb-NO"/>
        </w:rPr>
        <w:t xml:space="preserve"> </w:t>
      </w:r>
      <w:r w:rsidRPr="00600774">
        <w:rPr>
          <w:lang w:val="nb-NO"/>
        </w:rPr>
        <w:t>De generelle reglene som gjelder for overføring av lisenser, er beskrevet nedenfor, sammen med noen spesialregler for enkelte produkter og lisenstyper.</w:t>
      </w:r>
    </w:p>
    <w:p w:rsidR="003B1F78" w:rsidRPr="00600774" w:rsidRDefault="003B1F78" w:rsidP="003B1F78">
      <w:pPr>
        <w:pStyle w:val="PURBlueStrong-Indented"/>
        <w:rPr>
          <w:lang w:val="nb-NO"/>
        </w:rPr>
      </w:pPr>
      <w:r w:rsidRPr="00600774">
        <w:rPr>
          <w:lang w:val="nb-NO"/>
        </w:rPr>
        <w:t>Begrensninger i forhold til overføring av lisenser</w:t>
      </w:r>
    </w:p>
    <w:p w:rsidR="003B1F78" w:rsidRPr="00600774" w:rsidRDefault="003B1F78" w:rsidP="003B1F78">
      <w:pPr>
        <w:pStyle w:val="PURBody-Indented"/>
        <w:rPr>
          <w:lang w:val="nb-NO"/>
        </w:rPr>
      </w:pPr>
      <w:r w:rsidRPr="00600774">
        <w:rPr>
          <w:lang w:val="nb-NO"/>
        </w:rPr>
        <w:t xml:space="preserve">Generelt sett kan du ikke overføre lisenser kortsiktig (dvs. før 90 dager er passert etter forrige tilordning) </w:t>
      </w:r>
    </w:p>
    <w:p w:rsidR="003B1F78" w:rsidRPr="00600774" w:rsidRDefault="003B1F78" w:rsidP="003B1F78">
      <w:pPr>
        <w:pStyle w:val="PURBlueStrong-Indented"/>
        <w:rPr>
          <w:lang w:val="nb-NO"/>
        </w:rPr>
      </w:pPr>
      <w:r w:rsidRPr="00600774">
        <w:rPr>
          <w:lang w:val="nb-NO"/>
        </w:rPr>
        <w:t>Betingelse for overføring av lisens</w:t>
      </w:r>
    </w:p>
    <w:p w:rsidR="003B1F78" w:rsidRPr="00600774" w:rsidRDefault="003B1F78" w:rsidP="003B1F78">
      <w:pPr>
        <w:pStyle w:val="PURBody-Indented"/>
        <w:rPr>
          <w:lang w:val="nb-NO"/>
        </w:rPr>
      </w:pPr>
      <w:r w:rsidRPr="00600774">
        <w:rPr>
          <w:lang w:val="nb-NO"/>
        </w:rPr>
        <w:t>I alle tilfeller der du overfører en lisens fra én enhet eller bruker til en annen, må du fjerne programvaren fra den forrige enheten eller</w:t>
      </w:r>
      <w:r w:rsidR="00804B47">
        <w:rPr>
          <w:lang w:val="nb-NO"/>
        </w:rPr>
        <w:t> </w:t>
      </w:r>
      <w:r w:rsidRPr="00600774">
        <w:rPr>
          <w:lang w:val="nb-NO"/>
        </w:rPr>
        <w:t>fra den forrige brukerens enhet, eller blokkere videre tilgang av eller til den forrige enheten eller av eller til den forrige brukerens enhet.</w:t>
      </w:r>
    </w:p>
    <w:p w:rsidR="003B1F78" w:rsidRPr="00600774" w:rsidRDefault="003B1F78" w:rsidP="003B1F78">
      <w:pPr>
        <w:pStyle w:val="PURBlueStrong-Indented"/>
        <w:rPr>
          <w:lang w:val="nb-NO"/>
        </w:rPr>
      </w:pPr>
      <w:r w:rsidRPr="00600774">
        <w:rPr>
          <w:lang w:val="nb-NO"/>
        </w:rPr>
        <w:t>Spesielle hensyn for enkelte produkter og lisenstyper</w:t>
      </w:r>
    </w:p>
    <w:p w:rsidR="003B1F78" w:rsidRDefault="003B1F78" w:rsidP="005D6562">
      <w:pPr>
        <w:pStyle w:val="PURBullet-Indented"/>
        <w:numPr>
          <w:ilvl w:val="0"/>
          <w:numId w:val="3"/>
        </w:numPr>
        <w:rPr>
          <w:lang w:val="nb-NO"/>
        </w:rPr>
      </w:pPr>
      <w:r w:rsidRPr="00600774">
        <w:rPr>
          <w:b/>
          <w:lang w:val="nb-NO"/>
        </w:rPr>
        <w:t>Bruker- eller enhetsabonnementslisenser (SLer).</w:t>
      </w:r>
      <w:r w:rsidR="00697FB7">
        <w:rPr>
          <w:lang w:val="nb-NO"/>
        </w:rPr>
        <w:t xml:space="preserve"> </w:t>
      </w:r>
      <w:r w:rsidRPr="00600774">
        <w:rPr>
          <w:lang w:val="nb-NO"/>
        </w:rPr>
        <w:t>På tross av det generelle forbudet mot kortsiktig overføring av lisenser kan du i utgangspunktet overføre en bruker- eller enhets-SL midlertidig på kort sikt for å dekke inn en brukers fravær eller en enhet som er ute av drift.</w:t>
      </w:r>
      <w:r w:rsidR="00697FB7">
        <w:rPr>
          <w:lang w:val="nb-NO"/>
        </w:rPr>
        <w:t xml:space="preserve"> </w:t>
      </w:r>
      <w:r w:rsidRPr="00600774">
        <w:rPr>
          <w:lang w:val="nb-NO"/>
        </w:rPr>
        <w:t>Selv om midlertidig kortsiktig overføring er tillatt, må overføringen av slike lisenser med andre formål eller tidsrammer være permanent.</w:t>
      </w:r>
      <w:r w:rsidR="00697FB7">
        <w:rPr>
          <w:lang w:val="nb-NO"/>
        </w:rPr>
        <w:t xml:space="preserve"> </w:t>
      </w:r>
      <w:r w:rsidRPr="00600774">
        <w:rPr>
          <w:lang w:val="nb-NO"/>
        </w:rPr>
        <w:t xml:space="preserve">Dette betyr at hvis du overfører en lisens fra enhet A til enhet B, kan du ikke deretter overføre denne lisensen tilbake fra enhet B til enhet A. Denne rettigheten gjelder ikke for Windows Intune-enhets-SLer. </w:t>
      </w:r>
    </w:p>
    <w:p w:rsidR="00A668BD" w:rsidRDefault="00A668BD" w:rsidP="00A668BD">
      <w:pPr>
        <w:pStyle w:val="PURBullet-Indented"/>
        <w:rPr>
          <w:lang w:val="nb-NO"/>
        </w:rPr>
      </w:pPr>
    </w:p>
    <w:p w:rsidR="00A668BD" w:rsidRPr="00600774" w:rsidRDefault="00A668BD" w:rsidP="00A668BD">
      <w:pPr>
        <w:pStyle w:val="PURBullet-Indented"/>
        <w:rPr>
          <w:lang w:val="nb-NO"/>
        </w:rPr>
      </w:pPr>
    </w:p>
    <w:p w:rsidR="003B1F78" w:rsidRPr="00600774" w:rsidRDefault="003B1F78" w:rsidP="005D6562">
      <w:pPr>
        <w:pStyle w:val="PURBullet-Indented"/>
        <w:numPr>
          <w:ilvl w:val="0"/>
          <w:numId w:val="3"/>
        </w:numPr>
        <w:rPr>
          <w:lang w:val="nb-NO"/>
        </w:rPr>
      </w:pPr>
      <w:r w:rsidRPr="00600774">
        <w:rPr>
          <w:rFonts w:ascii="Tahoma" w:hAnsi="Tahoma" w:cs="Tahoma"/>
          <w:b/>
          <w:szCs w:val="18"/>
          <w:lang w:val="nb-NO"/>
        </w:rPr>
        <w:lastRenderedPageBreak/>
        <w:t>Windows Intune.</w:t>
      </w:r>
      <w:r w:rsidRPr="00600774">
        <w:rPr>
          <w:rFonts w:ascii="Tahoma" w:hAnsi="Tahoma" w:cs="Tahoma"/>
          <w:szCs w:val="18"/>
          <w:lang w:val="nb-NO"/>
        </w:rPr>
        <w:t xml:space="preserve"> I henhold til </w:t>
      </w:r>
      <w:r w:rsidRPr="00600774">
        <w:rPr>
          <w:lang w:val="nb-NO"/>
        </w:rPr>
        <w:t>det generelle forbudet mot kortsiktig overføring av lisenser</w:t>
      </w:r>
      <w:r w:rsidRPr="00600774">
        <w:rPr>
          <w:rFonts w:ascii="Tahoma" w:hAnsi="Tahoma" w:cs="Tahoma"/>
          <w:szCs w:val="18"/>
          <w:lang w:val="nb-NO"/>
        </w:rPr>
        <w:t xml:space="preserve"> har du rett til å overføre lisensen din</w:t>
      </w:r>
      <w:r w:rsidR="00A668BD">
        <w:rPr>
          <w:rFonts w:ascii="Tahoma" w:hAnsi="Tahoma" w:cs="Tahoma"/>
          <w:szCs w:val="18"/>
          <w:lang w:val="nb-NO"/>
        </w:rPr>
        <w:t> </w:t>
      </w:r>
      <w:r w:rsidRPr="00600774">
        <w:rPr>
          <w:rFonts w:ascii="Tahoma" w:hAnsi="Tahoma" w:cs="Tahoma"/>
          <w:szCs w:val="18"/>
          <w:lang w:val="nb-NO"/>
        </w:rPr>
        <w:t>til en kvalifisert erstatningsenhet.</w:t>
      </w:r>
      <w:r w:rsidR="00697FB7">
        <w:rPr>
          <w:rFonts w:ascii="Tahoma" w:hAnsi="Tahoma" w:cs="Tahoma"/>
          <w:szCs w:val="18"/>
          <w:lang w:val="nb-NO"/>
        </w:rPr>
        <w:t xml:space="preserve"> </w:t>
      </w:r>
      <w:r w:rsidRPr="00600774">
        <w:rPr>
          <w:rFonts w:ascii="Tahoma" w:hAnsi="Tahoma" w:cs="Tahoma"/>
          <w:szCs w:val="18"/>
          <w:lang w:val="nb-NO"/>
        </w:rPr>
        <w:t>En kvalifisert erstatningsenhet er en enhet som du har tilordnet en lisens til, og der du har</w:t>
      </w:r>
      <w:r w:rsidR="002844C5">
        <w:rPr>
          <w:rFonts w:ascii="Tahoma" w:hAnsi="Tahoma" w:cs="Tahoma"/>
          <w:szCs w:val="18"/>
          <w:lang w:val="nb-NO"/>
        </w:rPr>
        <w:t> </w:t>
      </w:r>
      <w:r w:rsidRPr="00600774">
        <w:rPr>
          <w:rFonts w:ascii="Tahoma" w:hAnsi="Tahoma" w:cs="Tahoma"/>
          <w:szCs w:val="18"/>
          <w:lang w:val="nb-NO"/>
        </w:rPr>
        <w:t>installert den nyeste versjonen av Windows-datamaskinoperativsystemet.</w:t>
      </w:r>
      <w:r w:rsidR="00697FB7">
        <w:rPr>
          <w:rFonts w:ascii="Tahoma" w:hAnsi="Tahoma" w:cs="Tahoma"/>
          <w:szCs w:val="18"/>
          <w:lang w:val="nb-NO"/>
        </w:rPr>
        <w:t xml:space="preserve"> </w:t>
      </w:r>
      <w:r w:rsidRPr="00600774">
        <w:rPr>
          <w:rFonts w:ascii="Tahoma" w:hAnsi="Tahoma" w:cs="Tahoma"/>
          <w:bCs/>
          <w:color w:val="000000"/>
          <w:szCs w:val="18"/>
          <w:lang w:val="nb-NO"/>
        </w:rPr>
        <w:t>Du har rett til å tilordne lisensen på nytt tidligere hvis du ikke lenger bruker den lisensierte enheten på grunn av en permanent maskinvarefeil.</w:t>
      </w:r>
    </w:p>
    <w:p w:rsidR="003B1F78" w:rsidRPr="00600774" w:rsidRDefault="003B1F78" w:rsidP="005D6562">
      <w:pPr>
        <w:pStyle w:val="PURBullet-Indented"/>
        <w:numPr>
          <w:ilvl w:val="0"/>
          <w:numId w:val="3"/>
        </w:numPr>
        <w:rPr>
          <w:lang w:val="nb-NO"/>
        </w:rPr>
      </w:pPr>
      <w:r w:rsidRPr="00600774">
        <w:rPr>
          <w:rFonts w:ascii="Tahoma" w:hAnsi="Tahoma" w:cs="Tahoma"/>
          <w:b/>
          <w:szCs w:val="18"/>
          <w:lang w:val="nb-NO"/>
        </w:rPr>
        <w:t>Utkjøpsalternativ for Windows Intune.</w:t>
      </w:r>
      <w:r w:rsidR="00697FB7">
        <w:rPr>
          <w:rFonts w:ascii="Tahoma" w:hAnsi="Tahoma" w:cs="Tahoma"/>
          <w:b/>
          <w:szCs w:val="18"/>
          <w:lang w:val="nb-NO"/>
        </w:rPr>
        <w:t xml:space="preserve"> </w:t>
      </w:r>
      <w:r w:rsidRPr="00600774">
        <w:rPr>
          <w:rFonts w:ascii="Tahoma" w:hAnsi="Tahoma" w:cs="Tahoma"/>
          <w:bCs/>
          <w:color w:val="000000"/>
          <w:szCs w:val="18"/>
          <w:lang w:val="nb-NO"/>
        </w:rPr>
        <w:t>Selv om det skulle stå noe annet i Microsoft Online-abonnementsavtalen, kan</w:t>
      </w:r>
      <w:r w:rsidR="00EC2C4A">
        <w:rPr>
          <w:rFonts w:ascii="Tahoma" w:hAnsi="Tahoma" w:cs="Tahoma"/>
          <w:bCs/>
          <w:color w:val="000000"/>
          <w:szCs w:val="18"/>
          <w:lang w:val="nb-NO"/>
        </w:rPr>
        <w:t> </w:t>
      </w:r>
      <w:r w:rsidRPr="00600774">
        <w:rPr>
          <w:rFonts w:ascii="Tahoma" w:hAnsi="Tahoma" w:cs="Tahoma"/>
          <w:bCs/>
          <w:color w:val="000000"/>
          <w:szCs w:val="18"/>
          <w:lang w:val="nb-NO"/>
        </w:rPr>
        <w:t>permanente lisenser for Windows-datamaskinoperativsystemet som du anskaffer underlagt utkjøpsalternativet for Windows</w:t>
      </w:r>
      <w:r w:rsidR="00EC2C4A">
        <w:rPr>
          <w:rFonts w:ascii="Tahoma" w:hAnsi="Tahoma" w:cs="Tahoma"/>
          <w:bCs/>
          <w:color w:val="000000"/>
          <w:szCs w:val="18"/>
          <w:lang w:val="nb-NO"/>
        </w:rPr>
        <w:t> </w:t>
      </w:r>
      <w:r w:rsidRPr="00600774">
        <w:rPr>
          <w:rFonts w:ascii="Tahoma" w:hAnsi="Tahoma" w:cs="Tahoma"/>
          <w:bCs/>
          <w:color w:val="000000"/>
          <w:szCs w:val="18"/>
          <w:lang w:val="nb-NO"/>
        </w:rPr>
        <w:t>Intune, ikke tilordnes på nytt til erstatningsenheter</w:t>
      </w:r>
      <w:r w:rsidRPr="00600774">
        <w:rPr>
          <w:rFonts w:ascii="Tahoma" w:hAnsi="Tahoma" w:cs="Tahoma"/>
          <w:szCs w:val="18"/>
          <w:lang w:val="nb-NO"/>
        </w:rPr>
        <w:t>.</w:t>
      </w:r>
      <w:r w:rsidR="00697FB7">
        <w:rPr>
          <w:rFonts w:ascii="Tahoma" w:hAnsi="Tahoma" w:cs="Tahoma"/>
          <w:szCs w:val="18"/>
          <w:lang w:val="nb-NO"/>
        </w:rPr>
        <w:t xml:space="preserve"> </w:t>
      </w:r>
    </w:p>
    <w:p w:rsidR="003B1F78" w:rsidRPr="00600774" w:rsidRDefault="003B1F78" w:rsidP="005D6562">
      <w:pPr>
        <w:pStyle w:val="PURBullet-Indented"/>
        <w:numPr>
          <w:ilvl w:val="0"/>
          <w:numId w:val="3"/>
        </w:numPr>
        <w:rPr>
          <w:lang w:val="nb-NO"/>
        </w:rPr>
      </w:pPr>
      <w:r w:rsidRPr="00600774">
        <w:rPr>
          <w:b/>
          <w:lang w:val="nb-NO"/>
        </w:rPr>
        <w:t>Tilordne tilleggslisenser på nytt.</w:t>
      </w:r>
      <w:r w:rsidR="00697FB7">
        <w:rPr>
          <w:lang w:val="nb-NO"/>
        </w:rPr>
        <w:t xml:space="preserve"> </w:t>
      </w:r>
      <w:r w:rsidRPr="00600774">
        <w:rPr>
          <w:lang w:val="nb-NO"/>
        </w:rPr>
        <w:t>Lisenser som gis eller anskaffes i forbindelse med andre kvalifiserte lisenser (for eksempel MDOP), må i utgangspunktet tilordnes på nytt samtidig med den kvalifiserte lisensen.</w:t>
      </w:r>
      <w:r w:rsidR="00697FB7">
        <w:rPr>
          <w:lang w:val="nb-NO"/>
        </w:rPr>
        <w:t xml:space="preserve"> </w:t>
      </w:r>
      <w:r w:rsidRPr="00600774">
        <w:rPr>
          <w:lang w:val="nb-NO"/>
        </w:rPr>
        <w:t>Du finner mer informasjon i de Tjenestespesifikke bruksrettighetene for slike tilbud.</w:t>
      </w:r>
    </w:p>
    <w:p w:rsidR="003B1F78" w:rsidRPr="00600774" w:rsidRDefault="003B1F78" w:rsidP="003B1F78">
      <w:pPr>
        <w:pStyle w:val="PURHeading2"/>
        <w:rPr>
          <w:lang w:val="nb-NO"/>
        </w:rPr>
      </w:pPr>
      <w:r w:rsidRPr="00600774">
        <w:rPr>
          <w:lang w:val="nb-NO"/>
        </w:rPr>
        <w:t>Produktaktivering</w:t>
      </w:r>
      <w:r w:rsidR="00EA23F4" w:rsidRPr="00600774">
        <w:rPr>
          <w:lang w:val="nb-NO"/>
        </w:rPr>
        <w:fldChar w:fldCharType="begin"/>
      </w:r>
      <w:r w:rsidRPr="00600774">
        <w:rPr>
          <w:lang w:val="nb-NO"/>
        </w:rPr>
        <w:instrText>TC "</w:instrText>
      </w:r>
      <w:bookmarkStart w:id="26" w:name="_Toc328988154"/>
      <w:bookmarkStart w:id="27" w:name="_Toc328988191"/>
      <w:r w:rsidRPr="00600774">
        <w:rPr>
          <w:lang w:val="nb-NO"/>
        </w:rPr>
        <w:instrText>Produktaktivering</w:instrText>
      </w:r>
      <w:bookmarkEnd w:id="26"/>
      <w:bookmarkEnd w:id="27"/>
      <w:r w:rsidRPr="00600774">
        <w:rPr>
          <w:lang w:val="nb-NO"/>
        </w:rPr>
        <w:instrText xml:space="preserve"> " \l 2 </w:instrText>
      </w:r>
      <w:r w:rsidR="00EA23F4" w:rsidRPr="00600774">
        <w:rPr>
          <w:lang w:val="nb-NO"/>
        </w:rPr>
        <w:fldChar w:fldCharType="end"/>
      </w:r>
    </w:p>
    <w:p w:rsidR="003B1F78" w:rsidRPr="00600774" w:rsidRDefault="003B1F78" w:rsidP="003B1F78">
      <w:pPr>
        <w:pStyle w:val="PURBody-Indented"/>
        <w:rPr>
          <w:lang w:val="nb-NO"/>
        </w:rPr>
      </w:pPr>
      <w:r w:rsidRPr="00600774">
        <w:rPr>
          <w:lang w:val="nb-NO"/>
        </w:rPr>
        <w:t>Enkelte produkter og elektroniske tjenester krever aktivering før installasjon eller tilgang.</w:t>
      </w:r>
      <w:r w:rsidR="00697FB7">
        <w:rPr>
          <w:lang w:val="nb-NO"/>
        </w:rPr>
        <w:t xml:space="preserve"> </w:t>
      </w:r>
      <w:r w:rsidRPr="00600774">
        <w:rPr>
          <w:lang w:val="nb-NO"/>
        </w:rPr>
        <w:t>Aktiveringen kobler bruken av programvaren til en bestemt enhet.</w:t>
      </w:r>
      <w:r w:rsidR="00697FB7">
        <w:rPr>
          <w:lang w:val="nb-NO"/>
        </w:rPr>
        <w:t xml:space="preserve"> </w:t>
      </w:r>
      <w:r w:rsidRPr="00600774">
        <w:rPr>
          <w:lang w:val="nb-NO"/>
        </w:rPr>
        <w:t xml:space="preserve">Hvis du ønsker mer informasjon om når det kreves aktivering eller en nøkkel, ser du delen Product Activation på </w:t>
      </w:r>
      <w:hyperlink r:id="rId27">
        <w:r w:rsidRPr="00600774">
          <w:rPr>
            <w:color w:val="00467F"/>
            <w:u w:val="single"/>
            <w:lang w:val="nb-NO"/>
          </w:rPr>
          <w:t>http://www.microsoft.com/licensing</w:t>
        </w:r>
      </w:hyperlink>
      <w:r w:rsidRPr="00600774">
        <w:rPr>
          <w:lang w:val="nb-NO"/>
        </w:rPr>
        <w:t>.</w:t>
      </w:r>
      <w:r w:rsidR="00697FB7">
        <w:rPr>
          <w:lang w:val="nb-NO"/>
        </w:rPr>
        <w:t xml:space="preserve"> </w:t>
      </w:r>
      <w:r w:rsidRPr="00600774">
        <w:rPr>
          <w:lang w:val="nb-NO"/>
        </w:rPr>
        <w:t>Du er ansvarlig for både bruken av nøkler du har fått utlevert og for aktivering av produkter ved hjelp av maskiner for Key Management Service (KMS). Du har ikke rett til å gjøre produktnøkler kjent</w:t>
      </w:r>
      <w:r w:rsidR="00EC2C4A">
        <w:rPr>
          <w:lang w:val="nb-NO"/>
        </w:rPr>
        <w:t> </w:t>
      </w:r>
      <w:r w:rsidRPr="00600774">
        <w:rPr>
          <w:lang w:val="nb-NO"/>
        </w:rPr>
        <w:t>for tredjeparter.</w:t>
      </w:r>
    </w:p>
    <w:p w:rsidR="003B1F78" w:rsidRPr="00600774" w:rsidRDefault="003B1F78" w:rsidP="003B1F78">
      <w:pPr>
        <w:pStyle w:val="PURBlueStrong-Indented"/>
        <w:rPr>
          <w:lang w:val="nb-NO"/>
        </w:rPr>
      </w:pPr>
      <w:r w:rsidRPr="00600774">
        <w:rPr>
          <w:lang w:val="nb-NO"/>
        </w:rPr>
        <w:t>KMS og aktivering med Multiple Activation Key (MAK)</w:t>
      </w:r>
    </w:p>
    <w:p w:rsidR="003B1F78" w:rsidRPr="00600774" w:rsidRDefault="003B1F78" w:rsidP="003B1F78">
      <w:pPr>
        <w:pStyle w:val="PURBody-Indented"/>
        <w:rPr>
          <w:lang w:val="nb-NO"/>
        </w:rPr>
      </w:pPr>
      <w:r w:rsidRPr="00600774">
        <w:rPr>
          <w:lang w:val="nb-NO"/>
        </w:rPr>
        <w:t>Under aktivering med Multiple Activation Key (MAK) vil programvaren sende informasjon om seg selv og enheten til Microsoft.</w:t>
      </w:r>
      <w:r w:rsidR="00697FB7">
        <w:rPr>
          <w:lang w:val="nb-NO"/>
        </w:rPr>
        <w:t xml:space="preserve"> </w:t>
      </w:r>
      <w:r w:rsidRPr="00600774">
        <w:rPr>
          <w:lang w:val="nb-NO"/>
        </w:rPr>
        <w:t>Under vertsaktivering med Key Management Service (KMS) vil programvaren sende informasjon om seg selv og enheten til</w:t>
      </w:r>
      <w:r w:rsidR="00EC2C4A">
        <w:rPr>
          <w:lang w:val="nb-NO"/>
        </w:rPr>
        <w:t> </w:t>
      </w:r>
      <w:r w:rsidRPr="00600774">
        <w:rPr>
          <w:lang w:val="nb-NO"/>
        </w:rPr>
        <w:t>Microsoft.</w:t>
      </w:r>
      <w:r w:rsidR="00697FB7">
        <w:rPr>
          <w:lang w:val="nb-NO"/>
        </w:rPr>
        <w:t xml:space="preserve"> </w:t>
      </w:r>
      <w:r w:rsidRPr="00600774">
        <w:rPr>
          <w:lang w:val="nb-NO"/>
        </w:rPr>
        <w:t>KMS-klientenheter som aktiveres med KMS, sender ikke informasjon til Microsoft. De krever imidlertid regelmessig reaktivering med KMS-verten.</w:t>
      </w:r>
      <w:r w:rsidR="00697FB7">
        <w:rPr>
          <w:lang w:val="nb-NO"/>
        </w:rPr>
        <w:t xml:space="preserve"> </w:t>
      </w:r>
      <w:r w:rsidRPr="00600774">
        <w:rPr>
          <w:lang w:val="nb-NO"/>
        </w:rPr>
        <w:t xml:space="preserve">Informasjonen som sendes til Microsoft under MAK- eller KMS-vertsaktivering omfatter: </w:t>
      </w:r>
    </w:p>
    <w:p w:rsidR="003B1F78" w:rsidRPr="00600774" w:rsidRDefault="003B1F78" w:rsidP="005D6562">
      <w:pPr>
        <w:pStyle w:val="PURBullet-Indented"/>
        <w:numPr>
          <w:ilvl w:val="1"/>
          <w:numId w:val="4"/>
        </w:numPr>
        <w:rPr>
          <w:lang w:val="nb-NO"/>
        </w:rPr>
      </w:pPr>
      <w:r w:rsidRPr="00600774">
        <w:rPr>
          <w:lang w:val="nb-NO"/>
        </w:rPr>
        <w:t>versjonen, språk- og produktnøkkelen for programvaren</w:t>
      </w:r>
    </w:p>
    <w:p w:rsidR="003B1F78" w:rsidRPr="00600774" w:rsidRDefault="003B1F78" w:rsidP="005D6562">
      <w:pPr>
        <w:pStyle w:val="PURBullet-Indented"/>
        <w:numPr>
          <w:ilvl w:val="1"/>
          <w:numId w:val="4"/>
        </w:numPr>
        <w:rPr>
          <w:lang w:val="nb-NO"/>
        </w:rPr>
      </w:pPr>
      <w:r w:rsidRPr="00600774">
        <w:rPr>
          <w:lang w:val="nb-NO"/>
        </w:rPr>
        <w:t>Internett-protokolladressen til enheten</w:t>
      </w:r>
    </w:p>
    <w:p w:rsidR="003B1F78" w:rsidRPr="00600774" w:rsidRDefault="003B1F78" w:rsidP="005D6562">
      <w:pPr>
        <w:pStyle w:val="PURBullet-Indented"/>
        <w:numPr>
          <w:ilvl w:val="1"/>
          <w:numId w:val="4"/>
        </w:numPr>
        <w:rPr>
          <w:lang w:val="nb-NO"/>
        </w:rPr>
      </w:pPr>
      <w:r w:rsidRPr="00600774">
        <w:rPr>
          <w:lang w:val="nb-NO"/>
        </w:rPr>
        <w:t xml:space="preserve">informasjon avledet fra maskinvarekonfigurasjonen til enheten. </w:t>
      </w:r>
    </w:p>
    <w:p w:rsidR="003B1F78" w:rsidRPr="00600774" w:rsidRDefault="003B1F78" w:rsidP="003B1F78">
      <w:pPr>
        <w:pStyle w:val="PURBody-Indented"/>
        <w:rPr>
          <w:lang w:val="nb-NO"/>
        </w:rPr>
      </w:pPr>
      <w:r w:rsidRPr="00600774">
        <w:rPr>
          <w:lang w:val="nb-NO"/>
        </w:rPr>
        <w:t xml:space="preserve">Du finner mer informasjon på </w:t>
      </w:r>
      <w:hyperlink r:id="rId28">
        <w:r w:rsidRPr="00600774">
          <w:rPr>
            <w:color w:val="00467F"/>
            <w:u w:val="single"/>
            <w:lang w:val="nb-NO"/>
          </w:rPr>
          <w:t>http://www.microsoft.com/licensing/existing-customers/product-activation.aspx</w:t>
        </w:r>
      </w:hyperlink>
      <w:r w:rsidRPr="00600774">
        <w:rPr>
          <w:lang w:val="nb-NO"/>
        </w:rPr>
        <w:t>.</w:t>
      </w:r>
      <w:r w:rsidR="00697FB7">
        <w:rPr>
          <w:lang w:val="nb-NO"/>
        </w:rPr>
        <w:t xml:space="preserve"> </w:t>
      </w:r>
      <w:r w:rsidRPr="00600774">
        <w:rPr>
          <w:lang w:val="nb-NO"/>
        </w:rPr>
        <w:t>Ved å bruke programvaren godtar du at denne informasjonen sendes.</w:t>
      </w:r>
      <w:r w:rsidR="00697FB7">
        <w:rPr>
          <w:lang w:val="nb-NO"/>
        </w:rPr>
        <w:t xml:space="preserve"> </w:t>
      </w:r>
      <w:r w:rsidRPr="00600774">
        <w:rPr>
          <w:lang w:val="nb-NO"/>
        </w:rPr>
        <w:t>Før du aktiverer, har du rett til å bruke versjonen av programvaren som</w:t>
      </w:r>
      <w:r w:rsidR="00EC2C4A">
        <w:rPr>
          <w:lang w:val="nb-NO"/>
        </w:rPr>
        <w:t> </w:t>
      </w:r>
      <w:r w:rsidRPr="00600774">
        <w:rPr>
          <w:lang w:val="nb-NO"/>
        </w:rPr>
        <w:t>ble installert under installasjonsprosessen.</w:t>
      </w:r>
      <w:r w:rsidR="00697FB7">
        <w:rPr>
          <w:lang w:val="nb-NO"/>
        </w:rPr>
        <w:t xml:space="preserve"> </w:t>
      </w:r>
      <w:r w:rsidRPr="00600774">
        <w:rPr>
          <w:lang w:val="nb-NO"/>
        </w:rPr>
        <w:t>Retten til å bruke programvaren etter utløp av tiden som ble spesifisert i installasjonsprosessen er begrenset, med mindre den aktiveres.</w:t>
      </w:r>
      <w:r w:rsidR="00697FB7">
        <w:rPr>
          <w:lang w:val="nb-NO"/>
        </w:rPr>
        <w:t xml:space="preserve"> </w:t>
      </w:r>
      <w:r w:rsidRPr="00600774">
        <w:rPr>
          <w:lang w:val="nb-NO"/>
        </w:rPr>
        <w:t>Dette er for å hindre ulisensiert bruk.</w:t>
      </w:r>
      <w:r w:rsidR="00697FB7">
        <w:rPr>
          <w:lang w:val="nb-NO"/>
        </w:rPr>
        <w:t xml:space="preserve"> </w:t>
      </w:r>
      <w:r w:rsidRPr="00600774">
        <w:rPr>
          <w:lang w:val="nb-NO"/>
        </w:rPr>
        <w:t>Du kan ikke fortsette å bruke programvaren etter det tidspunktet hvis du ikke aktiverer den.</w:t>
      </w:r>
      <w:r w:rsidR="00697FB7">
        <w:rPr>
          <w:lang w:val="nb-NO"/>
        </w:rPr>
        <w:t xml:space="preserve"> </w:t>
      </w:r>
      <w:r w:rsidRPr="00600774">
        <w:rPr>
          <w:lang w:val="nb-NO"/>
        </w:rPr>
        <w:t>Hvis enheten er koblet til Internett, kan programvaren automatisk koble seg opp mot Microsoft for aktivering.</w:t>
      </w:r>
      <w:r w:rsidR="00697FB7">
        <w:rPr>
          <w:lang w:val="nb-NO"/>
        </w:rPr>
        <w:t xml:space="preserve"> </w:t>
      </w:r>
      <w:r w:rsidRPr="00600774">
        <w:rPr>
          <w:lang w:val="nb-NO"/>
        </w:rPr>
        <w:t>Du kan også aktivere programvaren manuelt via Internett eller telefon.</w:t>
      </w:r>
      <w:r w:rsidR="00697FB7">
        <w:rPr>
          <w:lang w:val="nb-NO"/>
        </w:rPr>
        <w:t xml:space="preserve"> </w:t>
      </w:r>
      <w:r w:rsidRPr="00600774">
        <w:rPr>
          <w:lang w:val="nb-NO"/>
        </w:rPr>
        <w:t>Tellerskritt kan påløpe.</w:t>
      </w:r>
      <w:r w:rsidR="00697FB7">
        <w:rPr>
          <w:lang w:val="nb-NO"/>
        </w:rPr>
        <w:t xml:space="preserve"> </w:t>
      </w:r>
      <w:r w:rsidRPr="00600774">
        <w:rPr>
          <w:lang w:val="nb-NO"/>
        </w:rPr>
        <w:t>Enkelte endringer på datamaskinen eller programvaren kan kreve at du aktiverer programvaren på nytt.</w:t>
      </w:r>
      <w:r w:rsidR="00697FB7">
        <w:rPr>
          <w:lang w:val="nb-NO"/>
        </w:rPr>
        <w:t xml:space="preserve"> </w:t>
      </w:r>
      <w:r w:rsidRPr="00600774">
        <w:rPr>
          <w:lang w:val="nb-NO"/>
        </w:rPr>
        <w:t>Programvaren vil</w:t>
      </w:r>
      <w:r w:rsidR="009B311D">
        <w:rPr>
          <w:lang w:val="nb-NO"/>
        </w:rPr>
        <w:t> </w:t>
      </w:r>
      <w:r w:rsidRPr="00600774">
        <w:rPr>
          <w:lang w:val="nb-NO"/>
        </w:rPr>
        <w:t>minne deg om å aktivere inntil det er utført.</w:t>
      </w:r>
    </w:p>
    <w:p w:rsidR="003B1F78" w:rsidRPr="00600774" w:rsidRDefault="003B1F78" w:rsidP="003B1F78">
      <w:pPr>
        <w:pStyle w:val="PURBlueStrong-Indented"/>
        <w:rPr>
          <w:lang w:val="nb-NO"/>
        </w:rPr>
      </w:pPr>
      <w:r w:rsidRPr="00600774">
        <w:rPr>
          <w:lang w:val="nb-NO"/>
        </w:rPr>
        <w:t>Riktig bruk av KMS</w:t>
      </w:r>
    </w:p>
    <w:p w:rsidR="003B1F78" w:rsidRPr="00600774" w:rsidRDefault="003B1F78" w:rsidP="003B1F78">
      <w:pPr>
        <w:pStyle w:val="PURBody-Indented"/>
        <w:rPr>
          <w:lang w:val="nb-NO"/>
        </w:rPr>
      </w:pPr>
      <w:r w:rsidRPr="00600774">
        <w:rPr>
          <w:lang w:val="nb-NO"/>
        </w:rPr>
        <w:t>Du kan ikke gi usikret tilgang til dine KMS-maskiner over et ukontrollert nettverk, f.eks. Internett.</w:t>
      </w:r>
    </w:p>
    <w:p w:rsidR="003B1F78" w:rsidRPr="00600774" w:rsidRDefault="003B1F78" w:rsidP="003B1F78">
      <w:pPr>
        <w:pStyle w:val="PURBlueStrong-Indented"/>
        <w:rPr>
          <w:lang w:val="nb-NO"/>
        </w:rPr>
      </w:pPr>
      <w:r w:rsidRPr="00600774">
        <w:rPr>
          <w:lang w:val="nb-NO"/>
        </w:rPr>
        <w:t>Uautorisert bruk av MAK- eller KMS-nøkler</w:t>
      </w:r>
    </w:p>
    <w:p w:rsidR="003B1F78" w:rsidRPr="00600774" w:rsidRDefault="003B1F78" w:rsidP="003B1F78">
      <w:pPr>
        <w:pStyle w:val="PURBody-Indented"/>
        <w:rPr>
          <w:lang w:val="nb-NO"/>
        </w:rPr>
      </w:pPr>
      <w:r w:rsidRPr="00600774">
        <w:rPr>
          <w:lang w:val="nb-NO"/>
        </w:rPr>
        <w:t>Microsoft kan gjøre følgende ved uautorisert bruk av MAK- eller KMS-nøkler: hindre ytterligere aktiveringer, deaktivere eller på</w:t>
      </w:r>
      <w:r w:rsidR="004A0D92">
        <w:rPr>
          <w:lang w:val="nb-NO"/>
        </w:rPr>
        <w:t> </w:t>
      </w:r>
      <w:r w:rsidRPr="00600774">
        <w:rPr>
          <w:lang w:val="nb-NO"/>
        </w:rPr>
        <w:t xml:space="preserve">annen måte blokkere nøkkelen fra aktivering eller validering. </w:t>
      </w:r>
    </w:p>
    <w:p w:rsidR="003B1F78" w:rsidRPr="00600774" w:rsidRDefault="003B1F78" w:rsidP="003B1F78">
      <w:pPr>
        <w:pStyle w:val="PURBody-Indented"/>
        <w:rPr>
          <w:lang w:val="nb-NO"/>
        </w:rPr>
      </w:pPr>
      <w:r w:rsidRPr="00600774">
        <w:rPr>
          <w:lang w:val="nb-NO"/>
        </w:rPr>
        <w:t>Hvis nøkkelen deaktiveres, kan kunden bli nødt til å anskaffe en ny nøkkel fra Microsoft.</w:t>
      </w:r>
    </w:p>
    <w:p w:rsidR="003B1F78" w:rsidRPr="00600774" w:rsidRDefault="003B1F78" w:rsidP="003B1F78">
      <w:pPr>
        <w:pStyle w:val="PURHeading2"/>
        <w:rPr>
          <w:lang w:val="nb-NO"/>
        </w:rPr>
      </w:pPr>
      <w:r w:rsidRPr="00600774">
        <w:rPr>
          <w:lang w:val="nb-NO"/>
        </w:rPr>
        <w:t>Ytterligere funksjoner</w:t>
      </w:r>
      <w:r w:rsidR="00EA23F4" w:rsidRPr="00600774">
        <w:rPr>
          <w:lang w:val="nb-NO"/>
        </w:rPr>
        <w:fldChar w:fldCharType="begin"/>
      </w:r>
      <w:r w:rsidRPr="00600774">
        <w:rPr>
          <w:lang w:val="nb-NO"/>
        </w:rPr>
        <w:instrText>TC "</w:instrText>
      </w:r>
      <w:bookmarkStart w:id="28" w:name="_Toc328988155"/>
      <w:bookmarkStart w:id="29" w:name="_Toc328988192"/>
      <w:r w:rsidRPr="00600774">
        <w:rPr>
          <w:lang w:val="nb-NO"/>
        </w:rPr>
        <w:instrText>Tilleggsfunksjoner</w:instrText>
      </w:r>
      <w:bookmarkEnd w:id="28"/>
      <w:bookmarkEnd w:id="29"/>
      <w:r w:rsidRPr="00600774">
        <w:rPr>
          <w:lang w:val="nb-NO"/>
        </w:rPr>
        <w:instrText xml:space="preserve"> " \l 2 </w:instrText>
      </w:r>
      <w:r w:rsidR="00EA23F4" w:rsidRPr="00600774">
        <w:rPr>
          <w:lang w:val="nb-NO"/>
        </w:rPr>
        <w:fldChar w:fldCharType="end"/>
      </w:r>
    </w:p>
    <w:p w:rsidR="003B1F78" w:rsidRPr="00600774" w:rsidRDefault="003B1F78" w:rsidP="003B1F78">
      <w:pPr>
        <w:pStyle w:val="PURBody-Indented"/>
        <w:rPr>
          <w:lang w:val="nb-NO"/>
        </w:rPr>
      </w:pPr>
      <w:r w:rsidRPr="00600774">
        <w:rPr>
          <w:lang w:val="nb-NO"/>
        </w:rPr>
        <w:t xml:space="preserve">Vi kan tilby tilleggsfunksjoner for produktene. Det kan gjelde andre lisensvilkår, og det kan påløpe andre avgifter. </w:t>
      </w:r>
    </w:p>
    <w:p w:rsidR="003B1F78" w:rsidRPr="00600774" w:rsidRDefault="003B1F78" w:rsidP="003B1F78">
      <w:pPr>
        <w:pStyle w:val="PURHeading2"/>
        <w:rPr>
          <w:lang w:val="nb-NO"/>
        </w:rPr>
      </w:pPr>
      <w:r w:rsidRPr="00600774">
        <w:rPr>
          <w:lang w:val="nb-NO"/>
        </w:rPr>
        <w:t>Skrifttypekomponenter</w:t>
      </w:r>
      <w:r w:rsidR="00EA23F4" w:rsidRPr="00600774">
        <w:rPr>
          <w:lang w:val="nb-NO"/>
        </w:rPr>
        <w:fldChar w:fldCharType="begin"/>
      </w:r>
      <w:r w:rsidRPr="00600774">
        <w:rPr>
          <w:lang w:val="nb-NO"/>
        </w:rPr>
        <w:instrText>TC "</w:instrText>
      </w:r>
      <w:bookmarkStart w:id="30" w:name="_Toc328988156"/>
      <w:bookmarkStart w:id="31" w:name="_Toc328988193"/>
      <w:r w:rsidRPr="00600774">
        <w:rPr>
          <w:lang w:val="nb-NO"/>
        </w:rPr>
        <w:instrText>Skrifttypekomponenter</w:instrText>
      </w:r>
      <w:bookmarkEnd w:id="30"/>
      <w:bookmarkEnd w:id="31"/>
      <w:r w:rsidRPr="00600774">
        <w:rPr>
          <w:lang w:val="nb-NO"/>
        </w:rPr>
        <w:instrText xml:space="preserve"> " \l 2 </w:instrText>
      </w:r>
      <w:r w:rsidR="00EA23F4" w:rsidRPr="00600774">
        <w:rPr>
          <w:lang w:val="nb-NO"/>
        </w:rPr>
        <w:fldChar w:fldCharType="end"/>
      </w:r>
    </w:p>
    <w:p w:rsidR="003B1F78" w:rsidRPr="00600774" w:rsidRDefault="003B1F78" w:rsidP="003B1F78">
      <w:pPr>
        <w:pStyle w:val="PURBody-Indented"/>
        <w:rPr>
          <w:lang w:val="nb-NO"/>
        </w:rPr>
      </w:pPr>
      <w:r w:rsidRPr="00600774">
        <w:rPr>
          <w:lang w:val="nb-NO"/>
        </w:rPr>
        <w:t>Mens programvaren kjører, kan du bruke skrifttypene til å vise og skrive ut innhold.</w:t>
      </w:r>
      <w:r w:rsidR="00697FB7">
        <w:rPr>
          <w:lang w:val="nb-NO"/>
        </w:rPr>
        <w:t xml:space="preserve"> </w:t>
      </w:r>
      <w:r w:rsidRPr="00600774">
        <w:rPr>
          <w:lang w:val="nb-NO"/>
        </w:rPr>
        <w:t>Du kan bare legge inn skrifttyper i innhold i</w:t>
      </w:r>
      <w:r w:rsidR="006F4098">
        <w:rPr>
          <w:lang w:val="nb-NO"/>
        </w:rPr>
        <w:t> </w:t>
      </w:r>
      <w:r w:rsidRPr="00600774">
        <w:rPr>
          <w:lang w:val="nb-NO"/>
        </w:rPr>
        <w:t>overensstemmelse med bruksbegrensningene for skrifttypene, og du kan laste dem ned midlertidig til en skriver eller annen utdataenhet for å skrive ut innhold.</w:t>
      </w:r>
    </w:p>
    <w:p w:rsidR="00C44E34" w:rsidRPr="00600774" w:rsidRDefault="00C44E34" w:rsidP="00C44E34">
      <w:pPr>
        <w:pStyle w:val="PURHeading2"/>
        <w:rPr>
          <w:lang w:val="nb-NO"/>
        </w:rPr>
      </w:pPr>
      <w:r w:rsidRPr="00600774">
        <w:rPr>
          <w:lang w:val="nb-NO"/>
        </w:rPr>
        <w:t>.NET Framework og PowerShell programvare</w:t>
      </w:r>
      <w:r w:rsidR="00EA23F4" w:rsidRPr="00600774">
        <w:rPr>
          <w:lang w:val="nb-NO"/>
        </w:rPr>
        <w:fldChar w:fldCharType="begin"/>
      </w:r>
      <w:r w:rsidRPr="00600774">
        <w:rPr>
          <w:lang w:val="nb-NO"/>
        </w:rPr>
        <w:instrText xml:space="preserve">TC " </w:instrText>
      </w:r>
      <w:bookmarkStart w:id="32" w:name="_Toc328988157"/>
      <w:bookmarkStart w:id="33" w:name="_Toc328988194"/>
      <w:r w:rsidRPr="00600774">
        <w:rPr>
          <w:lang w:val="nb-NO"/>
        </w:rPr>
        <w:instrText>.NET Framework- og PowerShell-programvare</w:instrText>
      </w:r>
      <w:bookmarkEnd w:id="32"/>
      <w:bookmarkEnd w:id="33"/>
      <w:r w:rsidRPr="00600774">
        <w:rPr>
          <w:lang w:val="nb-NO"/>
        </w:rPr>
        <w:instrText xml:space="preserve"> " \l 2 </w:instrText>
      </w:r>
      <w:r w:rsidR="00EA23F4" w:rsidRPr="00600774">
        <w:rPr>
          <w:lang w:val="nb-NO"/>
        </w:rPr>
        <w:fldChar w:fldCharType="end"/>
      </w:r>
    </w:p>
    <w:p w:rsidR="00C44E34" w:rsidRPr="00600774" w:rsidRDefault="00C44E34" w:rsidP="00C44E34">
      <w:pPr>
        <w:pStyle w:val="PURBody-Indented"/>
        <w:rPr>
          <w:lang w:val="nb-NO"/>
        </w:rPr>
      </w:pPr>
      <w:r w:rsidRPr="00600774">
        <w:rPr>
          <w:lang w:val="nb-NO"/>
        </w:rPr>
        <w:t>Microsoft .NET Framework-programvaren og PowerShell-programvaren er en del av Microsoft Windows.</w:t>
      </w:r>
      <w:r w:rsidR="00697FB7">
        <w:rPr>
          <w:lang w:val="nb-NO"/>
        </w:rPr>
        <w:t xml:space="preserve"> </w:t>
      </w:r>
      <w:r w:rsidRPr="00600774">
        <w:rPr>
          <w:lang w:val="nb-NO"/>
        </w:rPr>
        <w:t>Med unntak av vilkårene i</w:t>
      </w:r>
      <w:r w:rsidR="002266F0">
        <w:rPr>
          <w:lang w:val="nb-NO"/>
        </w:rPr>
        <w:t> </w:t>
      </w:r>
      <w:r w:rsidRPr="00600774">
        <w:rPr>
          <w:lang w:val="nb-NO"/>
        </w:rPr>
        <w:t>Ytelsestest (Benchmark Testing) nedenfor, gjelder lisensvilkårene for Microsoft Windows din bruk av disse komponentene.</w:t>
      </w:r>
      <w:r w:rsidR="00697FB7">
        <w:rPr>
          <w:lang w:val="nb-NO"/>
        </w:rPr>
        <w:t xml:space="preserve"> </w:t>
      </w:r>
    </w:p>
    <w:p w:rsidR="003B1F78" w:rsidRPr="00600774" w:rsidRDefault="003B1F78" w:rsidP="003B1F78">
      <w:pPr>
        <w:pStyle w:val="PURHeading2"/>
        <w:rPr>
          <w:lang w:val="nb-NO"/>
        </w:rPr>
      </w:pPr>
      <w:r w:rsidRPr="00600774">
        <w:rPr>
          <w:lang w:val="nb-NO"/>
        </w:rPr>
        <w:lastRenderedPageBreak/>
        <w:t>Ytelsestest (Benchmark testing)</w:t>
      </w:r>
      <w:r w:rsidR="00EA23F4" w:rsidRPr="00600774">
        <w:rPr>
          <w:lang w:val="nb-NO"/>
        </w:rPr>
        <w:fldChar w:fldCharType="begin"/>
      </w:r>
      <w:r w:rsidRPr="00600774">
        <w:rPr>
          <w:lang w:val="nb-NO"/>
        </w:rPr>
        <w:instrText>TC "</w:instrText>
      </w:r>
      <w:bookmarkStart w:id="34" w:name="_Toc328988158"/>
      <w:bookmarkStart w:id="35" w:name="_Toc328988195"/>
      <w:r w:rsidRPr="00600774">
        <w:rPr>
          <w:lang w:val="nb-NO"/>
        </w:rPr>
        <w:instrText>Ytelsestest (Benchmark testing)</w:instrText>
      </w:r>
      <w:bookmarkEnd w:id="34"/>
      <w:bookmarkEnd w:id="35"/>
      <w:r w:rsidRPr="00600774">
        <w:rPr>
          <w:lang w:val="nb-NO"/>
        </w:rPr>
        <w:instrText xml:space="preserve">" \l 2 </w:instrText>
      </w:r>
      <w:r w:rsidR="00EA23F4" w:rsidRPr="00600774">
        <w:rPr>
          <w:lang w:val="nb-NO"/>
        </w:rPr>
        <w:fldChar w:fldCharType="end"/>
      </w:r>
    </w:p>
    <w:p w:rsidR="003B1F78" w:rsidRPr="00600774" w:rsidRDefault="003B1F78" w:rsidP="003B1F78">
      <w:pPr>
        <w:pStyle w:val="PURBlueStrong-Indented"/>
        <w:rPr>
          <w:lang w:val="nb-NO"/>
        </w:rPr>
      </w:pPr>
      <w:r w:rsidRPr="00600774">
        <w:rPr>
          <w:lang w:val="nb-NO"/>
        </w:rPr>
        <w:t>Programvare</w:t>
      </w:r>
    </w:p>
    <w:p w:rsidR="003B1F78" w:rsidRPr="00600774" w:rsidRDefault="003B1F78" w:rsidP="003B1F78">
      <w:pPr>
        <w:pStyle w:val="PURBody-Indented"/>
        <w:rPr>
          <w:lang w:val="nb-NO"/>
        </w:rPr>
      </w:pPr>
      <w:r w:rsidRPr="00600774">
        <w:rPr>
          <w:lang w:val="nb-NO"/>
        </w:rPr>
        <w:t>Du må innhente skriftlig forhåndsgodkjenning fra Microsoft for at resultatene av ytelsestester av programvaren skal kunne fremlegges for tredjeparter.</w:t>
      </w:r>
      <w:r w:rsidR="00697FB7">
        <w:rPr>
          <w:lang w:val="nb-NO"/>
        </w:rPr>
        <w:t xml:space="preserve"> </w:t>
      </w:r>
      <w:r w:rsidRPr="00600774">
        <w:rPr>
          <w:lang w:val="nb-NO"/>
        </w:rPr>
        <w:t>Dette gjelder ikke Windows Server eller .NET Framework (se nedenfor).</w:t>
      </w:r>
    </w:p>
    <w:p w:rsidR="003B1F78" w:rsidRPr="00600774" w:rsidRDefault="003B1F78" w:rsidP="003B1F78">
      <w:pPr>
        <w:pStyle w:val="PURBlueStrong-Indented"/>
        <w:rPr>
          <w:lang w:val="nb-NO"/>
        </w:rPr>
      </w:pPr>
      <w:r w:rsidRPr="00600774">
        <w:rPr>
          <w:lang w:val="nb-NO"/>
        </w:rPr>
        <w:t>Microsoft .NET Framework</w:t>
      </w:r>
    </w:p>
    <w:p w:rsidR="003B1F78" w:rsidRPr="00862212" w:rsidRDefault="00F9140B" w:rsidP="003B1F78">
      <w:pPr>
        <w:pStyle w:val="PURBody-Indented"/>
        <w:rPr>
          <w:lang w:val="nb-NO"/>
        </w:rPr>
      </w:pPr>
      <w:r w:rsidRPr="00600774">
        <w:rPr>
          <w:lang w:val="nb-NO"/>
        </w:rPr>
        <w:t>Programvaren kan inneholde en eller flere .NET Framework-komponenter (</w:t>
      </w:r>
      <w:r w:rsidR="00697FB7">
        <w:rPr>
          <w:lang w:val="nb-NO"/>
        </w:rPr>
        <w:t>“</w:t>
      </w:r>
      <w:r w:rsidRPr="00600774">
        <w:rPr>
          <w:lang w:val="nb-NO"/>
        </w:rPr>
        <w:t>.NET-komponenter</w:t>
      </w:r>
      <w:r w:rsidR="00697FB7">
        <w:rPr>
          <w:lang w:val="nb-NO"/>
        </w:rPr>
        <w:t>”</w:t>
      </w:r>
      <w:r w:rsidRPr="00600774">
        <w:rPr>
          <w:lang w:val="nb-NO"/>
        </w:rPr>
        <w:t>).</w:t>
      </w:r>
      <w:r w:rsidR="00697FB7">
        <w:rPr>
          <w:lang w:val="nb-NO"/>
        </w:rPr>
        <w:t xml:space="preserve"> </w:t>
      </w:r>
      <w:r w:rsidRPr="00600774">
        <w:rPr>
          <w:lang w:val="nb-NO"/>
        </w:rPr>
        <w:t>Du har rett til å utføre intern ytelsestesting av disse komponentene.</w:t>
      </w:r>
      <w:r w:rsidR="00697FB7">
        <w:rPr>
          <w:lang w:val="nb-NO"/>
        </w:rPr>
        <w:t xml:space="preserve"> </w:t>
      </w:r>
      <w:r w:rsidRPr="00600774">
        <w:rPr>
          <w:lang w:val="nb-NO"/>
        </w:rPr>
        <w:t>Du har rett til å bekjentgjøre resultatet av ytelsestester av disse komponentene, forutsatt at</w:t>
      </w:r>
      <w:r w:rsidR="00862212">
        <w:rPr>
          <w:lang w:val="nb-NO"/>
        </w:rPr>
        <w:t> </w:t>
      </w:r>
      <w:r w:rsidRPr="00600774">
        <w:rPr>
          <w:lang w:val="nb-NO"/>
        </w:rPr>
        <w:t xml:space="preserve">du følger de fastsatte vilkårene på </w:t>
      </w:r>
      <w:r w:rsidRPr="00600774">
        <w:rPr>
          <w:u w:val="single"/>
          <w:lang w:val="nb-NO"/>
        </w:rPr>
        <w:t>http://go.microsoft.com/fwlink/?LinkID=66406</w:t>
      </w:r>
      <w:r w:rsidRPr="00600774">
        <w:rPr>
          <w:lang w:val="nb-NO"/>
        </w:rPr>
        <w:t>.</w:t>
      </w:r>
      <w:r w:rsidR="00697FB7">
        <w:rPr>
          <w:lang w:val="nb-NO"/>
        </w:rPr>
        <w:t xml:space="preserve"> </w:t>
      </w:r>
      <w:r w:rsidRPr="00600774">
        <w:rPr>
          <w:lang w:val="nb-NO"/>
        </w:rPr>
        <w:t>Hvis du bekjentgjør slike resultater av ytelsestester, har Microsoft, uavhengig av andre avtaler du har med Microsoft, rett til å bekjentgjøre resultatene av ytelsestester de</w:t>
      </w:r>
      <w:r w:rsidR="00862212">
        <w:rPr>
          <w:lang w:val="nb-NO"/>
        </w:rPr>
        <w:t> </w:t>
      </w:r>
      <w:r w:rsidRPr="00600774">
        <w:rPr>
          <w:lang w:val="nb-NO"/>
        </w:rPr>
        <w:t>gjennomfører for dine produkter som konkurrerer med den gjeldende .NET-komponenten, forutsatt at det er i samsvar med de</w:t>
      </w:r>
      <w:r w:rsidR="00862212">
        <w:rPr>
          <w:lang w:val="nb-NO"/>
        </w:rPr>
        <w:t> </w:t>
      </w:r>
      <w:r w:rsidRPr="00600774">
        <w:rPr>
          <w:lang w:val="nb-NO"/>
        </w:rPr>
        <w:t xml:space="preserve">samme fastsatte vilkårene på </w:t>
      </w:r>
      <w:r w:rsidRPr="00600774">
        <w:rPr>
          <w:u w:val="single"/>
          <w:lang w:val="nb-NO"/>
        </w:rPr>
        <w:t>http://go.microsoft.com/fwlink/?LinkID=66406</w:t>
      </w:r>
      <w:r w:rsidRPr="00862212">
        <w:rPr>
          <w:lang w:val="nb-NO"/>
        </w:rPr>
        <w:t>.</w:t>
      </w:r>
    </w:p>
    <w:p w:rsidR="003B1F78" w:rsidRPr="00600774" w:rsidRDefault="003B1F78" w:rsidP="003B1F78">
      <w:pPr>
        <w:pStyle w:val="PURHeading2"/>
        <w:rPr>
          <w:lang w:val="nb-NO"/>
        </w:rPr>
      </w:pPr>
      <w:r w:rsidRPr="00600774">
        <w:rPr>
          <w:lang w:val="nb-NO"/>
        </w:rPr>
        <w:t>SQL Server Reporting Services Map Report Item</w:t>
      </w:r>
      <w:r w:rsidR="00EA23F4" w:rsidRPr="00600774">
        <w:rPr>
          <w:lang w:val="nb-NO"/>
        </w:rPr>
        <w:fldChar w:fldCharType="begin"/>
      </w:r>
      <w:r w:rsidRPr="00600774">
        <w:rPr>
          <w:lang w:val="nb-NO"/>
        </w:rPr>
        <w:instrText xml:space="preserve"> TC "</w:instrText>
      </w:r>
      <w:bookmarkStart w:id="36" w:name="_Toc328988159"/>
      <w:bookmarkStart w:id="37" w:name="_Toc328988196"/>
      <w:r w:rsidRPr="00600774">
        <w:rPr>
          <w:lang w:val="nb-NO"/>
        </w:rPr>
        <w:instrText>SQL Server Reporting Services Map Report Item</w:instrText>
      </w:r>
      <w:bookmarkEnd w:id="36"/>
      <w:bookmarkEnd w:id="37"/>
      <w:r w:rsidRPr="00600774">
        <w:rPr>
          <w:lang w:val="nb-NO"/>
        </w:rPr>
        <w:instrText xml:space="preserve"> " \l 2</w:instrText>
      </w:r>
      <w:r w:rsidR="00EA23F4" w:rsidRPr="00600774">
        <w:rPr>
          <w:lang w:val="nb-NO"/>
        </w:rPr>
        <w:fldChar w:fldCharType="end"/>
      </w:r>
    </w:p>
    <w:p w:rsidR="003B1F78" w:rsidRPr="00600774" w:rsidRDefault="003B1F78" w:rsidP="003B1F78">
      <w:pPr>
        <w:pStyle w:val="PURBody-Indented"/>
        <w:rPr>
          <w:lang w:val="nb-NO"/>
        </w:rPr>
      </w:pPr>
      <w:r w:rsidRPr="00600774">
        <w:rPr>
          <w:lang w:val="nb-NO"/>
        </w:rPr>
        <w:t>Programvaren kan omfatte funksjoner som henter innhold, for eksempel kart, bilder og andre data, via Bing Maps-applikasjonsprogrammeringsgrensesnitt (eller et varemerke som avløser dette) (</w:t>
      </w:r>
      <w:r w:rsidR="00697FB7">
        <w:rPr>
          <w:lang w:val="nb-NO"/>
        </w:rPr>
        <w:t>“</w:t>
      </w:r>
      <w:r w:rsidRPr="00600774">
        <w:rPr>
          <w:lang w:val="nb-NO"/>
        </w:rPr>
        <w:t>Bing Maps API</w:t>
      </w:r>
      <w:r w:rsidR="00697FB7">
        <w:rPr>
          <w:lang w:val="nb-NO"/>
        </w:rPr>
        <w:t>”</w:t>
      </w:r>
      <w:r w:rsidRPr="00600774">
        <w:rPr>
          <w:lang w:val="nb-NO"/>
        </w:rPr>
        <w:t>) for å opprette rapporter som viser data på kart, flyfoto og hybride bilder. Hvis disse funksjonene er inkludert, kan du bare bruke dem til å opprette og vise dynamiske eller statiske dokumenter i forbindelse med og via metoder og tilgangsmåter som er integrert i programvaren. Du har ikke rett til på</w:t>
      </w:r>
      <w:r w:rsidR="00DD0D61">
        <w:rPr>
          <w:lang w:val="nb-NO"/>
        </w:rPr>
        <w:t> </w:t>
      </w:r>
      <w:r w:rsidRPr="00600774">
        <w:rPr>
          <w:lang w:val="nb-NO"/>
        </w:rPr>
        <w:t>annen måte å kopiere, lagre, arkivere eller opprette en database med det tilgjengelige innholdet via Bing Maps API. Du har ikke rett</w:t>
      </w:r>
      <w:r w:rsidR="00DD0D61">
        <w:rPr>
          <w:lang w:val="nb-NO"/>
        </w:rPr>
        <w:t> </w:t>
      </w:r>
      <w:r w:rsidRPr="00600774">
        <w:rPr>
          <w:lang w:val="nb-NO"/>
        </w:rPr>
        <w:t xml:space="preserve">til å bruke Bing Maps API til å levere sensorbasert guiding/ruteopplegg eller bruke veitrafikkdata eller Birds Eye-bilder (eller tilhørende metadata) til noe formål, selv om de er tilgjengelige via Bing Maps API. Din bruk av Bing Maps API og tilhørende innhold er også underlagt ytterligere vilkår og betingelser, som er oppført på </w:t>
      </w:r>
      <w:hyperlink r:id="rId29">
        <w:r w:rsidRPr="00600774">
          <w:rPr>
            <w:color w:val="00467F"/>
            <w:u w:val="single"/>
            <w:lang w:val="nb-NO"/>
          </w:rPr>
          <w:t>http://go.microsoft.com/fwlink/?LinkId=21969</w:t>
        </w:r>
      </w:hyperlink>
      <w:r w:rsidRPr="00600774">
        <w:rPr>
          <w:lang w:val="nb-NO"/>
        </w:rPr>
        <w:t>.</w:t>
      </w:r>
    </w:p>
    <w:p w:rsidR="003B1F78" w:rsidRPr="00600774" w:rsidRDefault="003B1F78" w:rsidP="003B1F78">
      <w:pPr>
        <w:pStyle w:val="PURBody-Indented"/>
        <w:rPr>
          <w:lang w:val="nb-NO"/>
        </w:rPr>
      </w:pPr>
      <w:r w:rsidRPr="00600774">
        <w:rPr>
          <w:lang w:val="nb-NO"/>
        </w:rPr>
        <w:t>Du har ikke rett til å:</w:t>
      </w:r>
    </w:p>
    <w:p w:rsidR="003B1F78" w:rsidRPr="00600774" w:rsidRDefault="003B1F78" w:rsidP="005D6562">
      <w:pPr>
        <w:pStyle w:val="PURBullet-Indented"/>
        <w:numPr>
          <w:ilvl w:val="1"/>
          <w:numId w:val="5"/>
        </w:numPr>
        <w:rPr>
          <w:lang w:val="nb-NO"/>
        </w:rPr>
      </w:pPr>
      <w:r w:rsidRPr="00600774">
        <w:rPr>
          <w:lang w:val="nb-NO"/>
        </w:rPr>
        <w:t>fjerne, minimere, blokkere eller endre logoer, varemerker, copyright-merker, digitale vannmerker eller andre meldinger fra Microsoft eller deres leverandører, som er inkludert i programvaren, inkludert alt innhold som er gjort tilgjengelig for deg via</w:t>
      </w:r>
      <w:r w:rsidR="00D156FC">
        <w:rPr>
          <w:lang w:val="nb-NO"/>
        </w:rPr>
        <w:t> </w:t>
      </w:r>
      <w:r w:rsidRPr="00600774">
        <w:rPr>
          <w:lang w:val="nb-NO"/>
        </w:rPr>
        <w:t xml:space="preserve">programvaren, eller </w:t>
      </w:r>
    </w:p>
    <w:p w:rsidR="003B1F78" w:rsidRPr="00600774" w:rsidRDefault="003B1F78" w:rsidP="005D6562">
      <w:pPr>
        <w:pStyle w:val="PURBullet-Indented"/>
        <w:numPr>
          <w:ilvl w:val="1"/>
          <w:numId w:val="5"/>
        </w:numPr>
        <w:rPr>
          <w:lang w:val="nb-NO"/>
        </w:rPr>
      </w:pPr>
      <w:r w:rsidRPr="00600774">
        <w:rPr>
          <w:lang w:val="nb-NO"/>
        </w:rPr>
        <w:t xml:space="preserve">publisere programvaren, inkludert alle applikasjonsprogrammeringsgrensesnitt som er inkludert i programvaren, slik at andre kan kopiere den, eller </w:t>
      </w:r>
    </w:p>
    <w:p w:rsidR="003B1F78" w:rsidRPr="00600774" w:rsidRDefault="003B1F78" w:rsidP="005D6562">
      <w:pPr>
        <w:pStyle w:val="PURBullet-Indented"/>
        <w:numPr>
          <w:ilvl w:val="1"/>
          <w:numId w:val="5"/>
        </w:numPr>
        <w:rPr>
          <w:lang w:val="nb-NO"/>
        </w:rPr>
      </w:pPr>
      <w:r w:rsidRPr="00600774">
        <w:rPr>
          <w:lang w:val="nb-NO"/>
        </w:rPr>
        <w:t>dele eller på annen måte distribuere dokumenter, tekster eller bilder ved hjelp av Datatilordningstjenester i programvaren.</w:t>
      </w:r>
    </w:p>
    <w:p w:rsidR="003B1F78" w:rsidRPr="00600774" w:rsidRDefault="003B1F78" w:rsidP="003B1F78">
      <w:pPr>
        <w:pStyle w:val="PURHeading2"/>
        <w:rPr>
          <w:lang w:val="nb-NO"/>
        </w:rPr>
      </w:pPr>
      <w:r w:rsidRPr="00600774">
        <w:rPr>
          <w:lang w:val="nb-NO"/>
        </w:rPr>
        <w:t>Multipleksing</w:t>
      </w:r>
      <w:r w:rsidR="00EA23F4" w:rsidRPr="00600774">
        <w:rPr>
          <w:lang w:val="nb-NO"/>
        </w:rPr>
        <w:fldChar w:fldCharType="begin"/>
      </w:r>
      <w:r w:rsidRPr="00600774">
        <w:rPr>
          <w:lang w:val="nb-NO"/>
        </w:rPr>
        <w:instrText>TC "</w:instrText>
      </w:r>
      <w:bookmarkStart w:id="38" w:name="_Toc328988160"/>
      <w:bookmarkStart w:id="39" w:name="_Toc328988197"/>
      <w:r w:rsidRPr="00600774">
        <w:rPr>
          <w:lang w:val="nb-NO"/>
        </w:rPr>
        <w:instrText>Multipleksing</w:instrText>
      </w:r>
      <w:bookmarkEnd w:id="38"/>
      <w:bookmarkEnd w:id="39"/>
      <w:r w:rsidRPr="00600774">
        <w:rPr>
          <w:lang w:val="nb-NO"/>
        </w:rPr>
        <w:instrText xml:space="preserve"> " \l 2 </w:instrText>
      </w:r>
      <w:r w:rsidR="00EA23F4" w:rsidRPr="00600774">
        <w:rPr>
          <w:lang w:val="nb-NO"/>
        </w:rPr>
        <w:fldChar w:fldCharType="end"/>
      </w:r>
    </w:p>
    <w:p w:rsidR="003B1F78" w:rsidRPr="00600774" w:rsidRDefault="003B1F78" w:rsidP="003B1F78">
      <w:pPr>
        <w:pStyle w:val="PURBody-Indented"/>
        <w:rPr>
          <w:lang w:val="nb-NO"/>
        </w:rPr>
      </w:pPr>
      <w:r w:rsidRPr="00600774">
        <w:rPr>
          <w:lang w:val="nb-NO"/>
        </w:rPr>
        <w:t>Maskinvare eller programvare du bruker til å forene tilkoblinger, omdirigere informasjon, redusere antallet enheter eller brukere som</w:t>
      </w:r>
      <w:r w:rsidR="0005413E">
        <w:rPr>
          <w:lang w:val="nb-NO"/>
        </w:rPr>
        <w:t> </w:t>
      </w:r>
      <w:r w:rsidRPr="00600774">
        <w:rPr>
          <w:lang w:val="nb-NO"/>
        </w:rPr>
        <w:t xml:space="preserve">har direkte tilgang til eller bruker produktet, eller redusere antallet operativsystemmiljøer (eller OSEer), enheter eller brukere produktet administrerer direkte (noen ganger kalt </w:t>
      </w:r>
      <w:r w:rsidR="00697FB7">
        <w:rPr>
          <w:lang w:val="nb-NO"/>
        </w:rPr>
        <w:t>“</w:t>
      </w:r>
      <w:r w:rsidRPr="00600774">
        <w:rPr>
          <w:lang w:val="nb-NO"/>
        </w:rPr>
        <w:t>multipleksing</w:t>
      </w:r>
      <w:r w:rsidR="00697FB7">
        <w:rPr>
          <w:lang w:val="nb-NO"/>
        </w:rPr>
        <w:t>”</w:t>
      </w:r>
      <w:r w:rsidRPr="00600774">
        <w:rPr>
          <w:lang w:val="nb-NO"/>
        </w:rPr>
        <w:t xml:space="preserve"> eller </w:t>
      </w:r>
      <w:r w:rsidR="00697FB7">
        <w:rPr>
          <w:lang w:val="nb-NO"/>
        </w:rPr>
        <w:t>“</w:t>
      </w:r>
      <w:r w:rsidRPr="00600774">
        <w:rPr>
          <w:lang w:val="nb-NO"/>
        </w:rPr>
        <w:t>pooling</w:t>
      </w:r>
      <w:r w:rsidR="00697FB7">
        <w:rPr>
          <w:lang w:val="nb-NO"/>
        </w:rPr>
        <w:t>”</w:t>
      </w:r>
      <w:r w:rsidRPr="00600774">
        <w:rPr>
          <w:lang w:val="nb-NO"/>
        </w:rPr>
        <w:t>), reduserer ikke antallet nødvendige lisenser av en</w:t>
      </w:r>
      <w:r w:rsidR="0005413E">
        <w:rPr>
          <w:lang w:val="nb-NO"/>
        </w:rPr>
        <w:t> </w:t>
      </w:r>
      <w:r w:rsidRPr="00600774">
        <w:rPr>
          <w:lang w:val="nb-NO"/>
        </w:rPr>
        <w:t>hvilken som helst type.</w:t>
      </w:r>
    </w:p>
    <w:p w:rsidR="003B1F78" w:rsidRPr="00600774" w:rsidRDefault="003B1F78" w:rsidP="003B1F78">
      <w:pPr>
        <w:pStyle w:val="PURHeading2"/>
        <w:rPr>
          <w:lang w:val="nb-NO"/>
        </w:rPr>
      </w:pPr>
      <w:r w:rsidRPr="00600774">
        <w:rPr>
          <w:lang w:val="nb-NO"/>
        </w:rPr>
        <w:t>Software Plus-tjenester</w:t>
      </w:r>
      <w:r w:rsidR="00EA23F4" w:rsidRPr="00600774">
        <w:rPr>
          <w:lang w:val="nb-NO"/>
        </w:rPr>
        <w:fldChar w:fldCharType="begin"/>
      </w:r>
      <w:r w:rsidRPr="00600774">
        <w:rPr>
          <w:lang w:val="nb-NO"/>
        </w:rPr>
        <w:instrText>TC "</w:instrText>
      </w:r>
      <w:bookmarkStart w:id="40" w:name="_Toc328988161"/>
      <w:bookmarkStart w:id="41" w:name="_Toc328988198"/>
      <w:r w:rsidRPr="00600774">
        <w:rPr>
          <w:lang w:val="nb-NO"/>
        </w:rPr>
        <w:instrText>Software Plus-tjenester</w:instrText>
      </w:r>
      <w:bookmarkEnd w:id="40"/>
      <w:bookmarkEnd w:id="41"/>
      <w:r w:rsidRPr="00600774">
        <w:rPr>
          <w:lang w:val="nb-NO"/>
        </w:rPr>
        <w:instrText xml:space="preserve">" \l 2 </w:instrText>
      </w:r>
      <w:r w:rsidR="00EA23F4" w:rsidRPr="00600774">
        <w:rPr>
          <w:lang w:val="nb-NO"/>
        </w:rPr>
        <w:fldChar w:fldCharType="end"/>
      </w:r>
    </w:p>
    <w:p w:rsidR="003B1F78" w:rsidRPr="00600774" w:rsidRDefault="003B1F78" w:rsidP="003B1F78">
      <w:pPr>
        <w:pStyle w:val="PURBody-Indented"/>
        <w:rPr>
          <w:lang w:val="nb-NO"/>
        </w:rPr>
      </w:pPr>
      <w:r w:rsidRPr="00600774">
        <w:rPr>
          <w:lang w:val="nb-NO"/>
        </w:rPr>
        <w:t>Microsoft kan tilby tjenester gjennom programvarefunksjoner som kobler til datasystemer som tilhører Microsoft og tjenesteleverandører, via Internett.</w:t>
      </w:r>
      <w:r w:rsidR="00697FB7">
        <w:rPr>
          <w:lang w:val="nb-NO"/>
        </w:rPr>
        <w:t xml:space="preserve"> </w:t>
      </w:r>
      <w:r w:rsidRPr="00600774">
        <w:rPr>
          <w:lang w:val="nb-NO"/>
        </w:rPr>
        <w:t>Tjenestene kan endres eller avbrytes når som helst.</w:t>
      </w:r>
      <w:r w:rsidR="00697FB7">
        <w:rPr>
          <w:lang w:val="nb-NO"/>
        </w:rPr>
        <w:t xml:space="preserve"> </w:t>
      </w:r>
      <w:r w:rsidRPr="00600774">
        <w:rPr>
          <w:lang w:val="nb-NO"/>
        </w:rPr>
        <w:t>Du har ikke rett til å bruke tjenestene på</w:t>
      </w:r>
      <w:r w:rsidR="00786517">
        <w:rPr>
          <w:lang w:val="nb-NO"/>
        </w:rPr>
        <w:t> </w:t>
      </w:r>
      <w:r w:rsidRPr="00600774">
        <w:rPr>
          <w:lang w:val="nb-NO"/>
        </w:rPr>
        <w:t>noen måte som kan skade dem eller forringe andres bruk av dem.</w:t>
      </w:r>
      <w:r w:rsidR="00697FB7">
        <w:rPr>
          <w:lang w:val="nb-NO"/>
        </w:rPr>
        <w:t xml:space="preserve"> </w:t>
      </w:r>
      <w:r w:rsidRPr="00600774">
        <w:rPr>
          <w:lang w:val="nb-NO"/>
        </w:rPr>
        <w:t>Du har ikke rett til å bruke tjenestene til å forsøke å få uautorisert tilgang til noen tjeneste, data, konto eller nettverk på noen måte.</w:t>
      </w:r>
    </w:p>
    <w:p w:rsidR="003B1F78" w:rsidRPr="00600774" w:rsidRDefault="003B1F78" w:rsidP="00F4530D">
      <w:pPr>
        <w:pStyle w:val="PURBody-Indented"/>
        <w:rPr>
          <w:lang w:val="nb-NO"/>
        </w:rPr>
      </w:pPr>
    </w:p>
    <w:p w:rsidR="003B1F78" w:rsidRPr="00600774" w:rsidRDefault="003B1F78">
      <w:pPr>
        <w:pStyle w:val="PURBody-Indented"/>
        <w:rPr>
          <w:lang w:val="nb-NO"/>
        </w:rPr>
      </w:pPr>
    </w:p>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82133B" w:rsidRPr="00600774" w:rsidRDefault="00073E6B">
      <w:pPr>
        <w:pStyle w:val="PURHeading1"/>
        <w:rPr>
          <w:lang w:val="nb-NO"/>
        </w:rPr>
      </w:pPr>
      <w:bookmarkStart w:id="42" w:name="_Sec64"/>
      <w:r w:rsidRPr="00600774">
        <w:rPr>
          <w:lang w:val="nb-NO"/>
        </w:rPr>
        <w:t>Tjenestespesifikke lisensvilkår</w:t>
      </w:r>
      <w:bookmarkEnd w:id="42"/>
    </w:p>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82133B" w:rsidRPr="00600774" w:rsidRDefault="003327CB">
      <w:pPr>
        <w:pStyle w:val="PURProductName"/>
        <w:rPr>
          <w:lang w:val="nb-NO"/>
        </w:rPr>
      </w:pPr>
      <w:bookmarkStart w:id="43" w:name="_Sec429"/>
      <w:r w:rsidRPr="00600774">
        <w:rPr>
          <w:lang w:val="nb-NO"/>
        </w:rPr>
        <w:t>Microsoft Dynamics CRM Mobile</w:t>
      </w:r>
      <w:bookmarkEnd w:id="43"/>
      <w:r w:rsidR="00EA23F4" w:rsidRPr="00600774">
        <w:rPr>
          <w:lang w:val="nb-NO"/>
        </w:rPr>
        <w:fldChar w:fldCharType="begin"/>
      </w:r>
      <w:r w:rsidRPr="00600774">
        <w:rPr>
          <w:lang w:val="nb-NO"/>
        </w:rPr>
        <w:instrText>XE "</w:instrText>
      </w:r>
      <w:r w:rsidR="001767A3" w:rsidRPr="001767A3">
        <w:rPr>
          <w:lang w:val="nb-NO"/>
        </w:rPr>
        <w:instrText xml:space="preserve"> </w:instrText>
      </w:r>
      <w:r w:rsidR="001767A3" w:rsidRPr="00600774">
        <w:rPr>
          <w:lang w:val="nb-NO"/>
        </w:rPr>
        <w:instrText xml:space="preserve">Microsoft </w:instrText>
      </w:r>
      <w:r w:rsidRPr="00600774">
        <w:rPr>
          <w:lang w:val="nb-NO"/>
        </w:rPr>
        <w:instrText xml:space="preserve">Dynamics CRM Mobile" </w:instrText>
      </w:r>
      <w:r w:rsidR="00EA23F4" w:rsidRPr="00600774">
        <w:rPr>
          <w:lang w:val="nb-NO"/>
        </w:rPr>
        <w:fldChar w:fldCharType="end"/>
      </w:r>
      <w:r w:rsidR="00EA23F4" w:rsidRPr="00600774">
        <w:rPr>
          <w:lang w:val="nb-NO"/>
        </w:rPr>
        <w:fldChar w:fldCharType="begin"/>
      </w:r>
      <w:r w:rsidR="00ED4593" w:rsidRPr="00600774">
        <w:rPr>
          <w:lang w:val="nb-NO"/>
        </w:rPr>
        <w:instrText xml:space="preserve"> TC "</w:instrText>
      </w:r>
      <w:r w:rsidR="001767A3" w:rsidRPr="001767A3">
        <w:rPr>
          <w:lang w:val="nb-NO"/>
        </w:rPr>
        <w:instrText xml:space="preserve"> </w:instrText>
      </w:r>
      <w:bookmarkStart w:id="44" w:name="_Toc328988162"/>
      <w:bookmarkStart w:id="45" w:name="_Toc328988199"/>
      <w:r w:rsidR="001767A3" w:rsidRPr="00600774">
        <w:rPr>
          <w:lang w:val="nb-NO"/>
        </w:rPr>
        <w:instrText xml:space="preserve">Microsoft </w:instrText>
      </w:r>
      <w:r w:rsidR="00ED4593" w:rsidRPr="00600774">
        <w:rPr>
          <w:lang w:val="nb-NO"/>
        </w:rPr>
        <w:instrText>Dynamics CRM Mobile</w:instrText>
      </w:r>
      <w:bookmarkEnd w:id="44"/>
      <w:bookmarkEnd w:id="45"/>
      <w:r w:rsidR="00ED4593" w:rsidRPr="00600774">
        <w:rPr>
          <w:lang w:val="nb-NO"/>
        </w:rPr>
        <w:instrText>" \l 2</w:instrText>
      </w:r>
      <w:r w:rsidR="00EA23F4" w:rsidRPr="00600774">
        <w:rPr>
          <w:lang w:val="nb-NO"/>
        </w:rPr>
        <w:fldChar w:fldCharType="end"/>
      </w:r>
    </w:p>
    <w:p w:rsidR="0082133B" w:rsidRPr="00600774" w:rsidRDefault="00ED4593">
      <w:pPr>
        <w:pStyle w:val="PURLicenseTerm"/>
        <w:rPr>
          <w:lang w:val="nb-NO"/>
        </w:rPr>
      </w:pPr>
      <w:r w:rsidRPr="00600774">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382"/>
        <w:gridCol w:w="5648"/>
      </w:tblGrid>
      <w:tr w:rsidR="0082133B" w:rsidRPr="009E1E07">
        <w:tc>
          <w:tcPr>
            <w:tcW w:w="6120" w:type="dxa"/>
          </w:tcPr>
          <w:p w:rsidR="0082133B" w:rsidRPr="00600774" w:rsidRDefault="00ED4593">
            <w:pPr>
              <w:pStyle w:val="PURBody"/>
              <w:rPr>
                <w:lang w:val="nb-NO"/>
              </w:rPr>
            </w:pPr>
            <w:r w:rsidRPr="009D7BA0">
              <w:rPr>
                <w:lang w:val="nb-NO"/>
              </w:rPr>
              <w:t xml:space="preserve">Personvernerklæring: </w:t>
            </w:r>
            <w:r w:rsidRPr="009D7BA0">
              <w:rPr>
                <w:b/>
                <w:lang w:val="nb-NO"/>
              </w:rPr>
              <w:t xml:space="preserve">Ja </w:t>
            </w:r>
            <w:r w:rsidRPr="009D7BA0">
              <w:rPr>
                <w:lang w:val="nb-NO"/>
              </w:rPr>
              <w:t xml:space="preserve">(se </w:t>
            </w:r>
            <w:hyperlink r:id="rId30" w:history="1">
              <w:hyperlink r:id="rId31" w:history="1">
                <w:hyperlink r:id="rId32" w:history="1">
                  <w:r w:rsidR="00BB6B51" w:rsidRPr="003D3EE8">
                    <w:rPr>
                      <w:rStyle w:val="Hyperlink"/>
                      <w:lang w:val="nb-NO"/>
                    </w:rPr>
                    <w:t>http://go.microsoft.com/fwlink/?LinkID=101172</w:t>
                  </w:r>
                </w:hyperlink>
              </w:hyperlink>
            </w:hyperlink>
            <w:r w:rsidRPr="009D7BA0">
              <w:rPr>
                <w:lang w:val="nb-NO"/>
              </w:rPr>
              <w:t>)</w:t>
            </w:r>
          </w:p>
        </w:tc>
        <w:tc>
          <w:tcPr>
            <w:tcW w:w="6120" w:type="dxa"/>
          </w:tcPr>
          <w:p w:rsidR="0082133B" w:rsidRPr="00600774" w:rsidRDefault="00ED4593">
            <w:pPr>
              <w:pStyle w:val="PURBody"/>
              <w:rPr>
                <w:lang w:val="nb-NO"/>
              </w:rPr>
            </w:pPr>
            <w:r w:rsidRPr="009D7BA0">
              <w:rPr>
                <w:lang w:val="nb-NO"/>
              </w:rPr>
              <w:t xml:space="preserve">Sikkerhetsoversikt: </w:t>
            </w:r>
            <w:r w:rsidRPr="009D7BA0">
              <w:rPr>
                <w:b/>
                <w:lang w:val="nb-NO"/>
              </w:rPr>
              <w:t xml:space="preserve">Ja </w:t>
            </w:r>
            <w:r w:rsidRPr="009D7BA0">
              <w:rPr>
                <w:lang w:val="nb-NO"/>
              </w:rPr>
              <w:t>(se</w:t>
            </w:r>
            <w:r w:rsidRPr="00600774">
              <w:rPr>
                <w:color w:val="404040"/>
                <w:lang w:val="nb-NO"/>
              </w:rPr>
              <w:t xml:space="preserve"> </w:t>
            </w:r>
            <w:hyperlink r:id="rId33">
              <w:r w:rsidRPr="00600774">
                <w:rPr>
                  <w:color w:val="00467F"/>
                  <w:u w:val="single"/>
                  <w:lang w:val="nb-NO"/>
                </w:rPr>
                <w:t>http://www.microsoft.com/download/en/details.aspx?id=15543</w:t>
              </w:r>
              <w:r w:rsidRPr="009D7BA0">
                <w:rPr>
                  <w:lang w:val="nb-NO"/>
                </w:rPr>
                <w:t>)</w:t>
              </w:r>
            </w:hyperlink>
          </w:p>
        </w:tc>
      </w:tr>
      <w:tr w:rsidR="0082133B" w:rsidRPr="003D3EE8">
        <w:tc>
          <w:tcPr>
            <w:tcW w:w="6120" w:type="dxa"/>
          </w:tcPr>
          <w:p w:rsidR="0082133B" w:rsidRPr="00600774" w:rsidRDefault="0082133B">
            <w:pPr>
              <w:pStyle w:val="PURBody"/>
              <w:rPr>
                <w:lang w:val="nb-NO"/>
              </w:rPr>
            </w:pPr>
          </w:p>
        </w:tc>
        <w:tc>
          <w:tcPr>
            <w:tcW w:w="6120" w:type="dxa"/>
          </w:tcPr>
          <w:p w:rsidR="0082133B" w:rsidRPr="00600774" w:rsidRDefault="00ED4593">
            <w:pPr>
              <w:pStyle w:val="PURBody"/>
              <w:rPr>
                <w:lang w:val="nb-NO"/>
              </w:rPr>
            </w:pPr>
            <w:r w:rsidRPr="009D7BA0">
              <w:rPr>
                <w:lang w:val="nb-NO"/>
              </w:rPr>
              <w:t xml:space="preserve">Tjenestenivåavtale: </w:t>
            </w:r>
            <w:r w:rsidRPr="009D7BA0">
              <w:rPr>
                <w:b/>
                <w:lang w:val="nb-NO"/>
              </w:rPr>
              <w:t xml:space="preserve">Ja </w:t>
            </w:r>
            <w:r w:rsidRPr="009D7BA0">
              <w:rPr>
                <w:lang w:val="nb-NO"/>
              </w:rPr>
              <w:t>(se</w:t>
            </w:r>
            <w:r w:rsidRPr="00600774">
              <w:rPr>
                <w:color w:val="404040"/>
                <w:lang w:val="nb-NO"/>
              </w:rPr>
              <w:t xml:space="preserve"> </w:t>
            </w:r>
            <w:hyperlink r:id="rId34">
              <w:hyperlink r:id="rId35" w:history="1">
                <w:hyperlink r:id="rId36" w:history="1">
                  <w:r w:rsidR="003D3EE8" w:rsidRPr="003D3EE8">
                    <w:rPr>
                      <w:rStyle w:val="Hyperlink"/>
                      <w:lang w:val="nb-NO"/>
                    </w:rPr>
                    <w:t>http://microsoft.com/licensing/contracts</w:t>
                  </w:r>
                </w:hyperlink>
              </w:hyperlink>
              <w:r w:rsidRPr="009D7BA0">
                <w:rPr>
                  <w:lang w:val="nb-NO"/>
                </w:rPr>
                <w:t>)</w:t>
              </w:r>
            </w:hyperlink>
          </w:p>
        </w:tc>
      </w:tr>
    </w:tbl>
    <w:p w:rsidR="0082133B" w:rsidRPr="00600774" w:rsidRDefault="00ED4593">
      <w:pPr>
        <w:pStyle w:val="PURBlueBGHeader"/>
        <w:rPr>
          <w:lang w:val="nb-NO"/>
        </w:rPr>
      </w:pPr>
      <w:r w:rsidRPr="00600774">
        <w:rPr>
          <w:lang w:val="nb-NO"/>
        </w:rPr>
        <w:lastRenderedPageBreak/>
        <w:t>BRUKER-SLer</w:t>
      </w:r>
    </w:p>
    <w:tbl>
      <w:tblPr>
        <w:tblStyle w:val="PURTableNoVertical"/>
        <w:tblW w:w="0" w:type="auto"/>
        <w:tblLook w:val="04A0" w:firstRow="1" w:lastRow="0" w:firstColumn="1" w:lastColumn="0" w:noHBand="0" w:noVBand="1"/>
      </w:tblPr>
      <w:tblGrid>
        <w:gridCol w:w="5273"/>
        <w:gridCol w:w="5369"/>
      </w:tblGrid>
      <w:tr w:rsidR="0082133B" w:rsidRPr="00600774">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600774" w:rsidRDefault="00ED4593">
            <w:pPr>
              <w:pStyle w:val="PURBody"/>
              <w:rPr>
                <w:lang w:val="nb-NO"/>
              </w:rPr>
            </w:pPr>
            <w:r w:rsidRPr="00600774">
              <w:rPr>
                <w:b/>
                <w:i/>
                <w:lang w:val="nb-NO" w:bidi="he-IL"/>
              </w:rPr>
              <w:t>Kreves for hver enkelt av:</w:t>
            </w:r>
          </w:p>
          <w:p w:rsidR="0082133B" w:rsidRPr="00600774" w:rsidRDefault="00ED4593" w:rsidP="005D6562">
            <w:pPr>
              <w:pStyle w:val="PURBullet"/>
              <w:numPr>
                <w:ilvl w:val="0"/>
                <w:numId w:val="11"/>
              </w:numPr>
              <w:rPr>
                <w:lang w:val="nb-NO"/>
              </w:rPr>
            </w:pPr>
            <w:r w:rsidRPr="00600774">
              <w:rPr>
                <w:lang w:val="nb-NO" w:bidi="he-IL"/>
              </w:rPr>
              <w:t>Brukere med tilgang til tjenesten Microsoft Dynamics CRM Mobile eller tilhørende programvare</w:t>
            </w:r>
          </w:p>
        </w:tc>
        <w:tc>
          <w:tcPr>
            <w:tcW w:w="6560" w:type="dxa"/>
          </w:tcPr>
          <w:p w:rsidR="0082133B" w:rsidRPr="00600774" w:rsidRDefault="00ED4593">
            <w:pPr>
              <w:pStyle w:val="PURBody"/>
              <w:rPr>
                <w:lang w:val="nb-NO"/>
              </w:rPr>
            </w:pPr>
            <w:r w:rsidRPr="00600774">
              <w:rPr>
                <w:b/>
                <w:i/>
                <w:lang w:val="nb-NO" w:bidi="he-IL"/>
              </w:rPr>
              <w:t>Nødvendig abonnementslisens:</w:t>
            </w:r>
          </w:p>
          <w:p w:rsidR="0082133B" w:rsidRPr="00600774" w:rsidRDefault="003327CB" w:rsidP="005D6562">
            <w:pPr>
              <w:pStyle w:val="PURBullet"/>
              <w:numPr>
                <w:ilvl w:val="0"/>
                <w:numId w:val="12"/>
              </w:numPr>
              <w:rPr>
                <w:lang w:val="nb-NO"/>
              </w:rPr>
            </w:pPr>
            <w:r w:rsidRPr="00600774">
              <w:rPr>
                <w:lang w:val="nb-NO" w:bidi="he-IL"/>
              </w:rPr>
              <w:t xml:space="preserve">Microsoft Dynamics CRM User SL </w:t>
            </w:r>
            <w:r w:rsidRPr="00600774">
              <w:rPr>
                <w:b/>
                <w:lang w:val="nb-NO" w:bidi="he-IL"/>
              </w:rPr>
              <w:t>eller</w:t>
            </w:r>
          </w:p>
          <w:p w:rsidR="0082133B" w:rsidRPr="00600774" w:rsidRDefault="003327CB" w:rsidP="005D6562">
            <w:pPr>
              <w:pStyle w:val="PURBullet"/>
              <w:numPr>
                <w:ilvl w:val="0"/>
                <w:numId w:val="12"/>
              </w:numPr>
              <w:rPr>
                <w:lang w:val="nb-NO"/>
              </w:rPr>
            </w:pPr>
            <w:r w:rsidRPr="00600774">
              <w:rPr>
                <w:lang w:val="nb-NO" w:bidi="he-IL"/>
              </w:rPr>
              <w:t xml:space="preserve">Microsoft Dynamics CRM 2011 Full Use Additive CAL </w:t>
            </w:r>
            <w:r w:rsidRPr="00600774">
              <w:rPr>
                <w:b/>
                <w:lang w:val="nb-NO" w:bidi="he-IL"/>
              </w:rPr>
              <w:t>eller</w:t>
            </w:r>
          </w:p>
          <w:p w:rsidR="0082133B" w:rsidRPr="00600774" w:rsidRDefault="003327CB" w:rsidP="005D6562">
            <w:pPr>
              <w:pStyle w:val="PURBullet"/>
              <w:numPr>
                <w:ilvl w:val="0"/>
                <w:numId w:val="12"/>
              </w:numPr>
              <w:rPr>
                <w:lang w:val="nb-NO"/>
              </w:rPr>
            </w:pPr>
            <w:r w:rsidRPr="00600774">
              <w:rPr>
                <w:lang w:val="nb-NO" w:bidi="he-IL"/>
              </w:rPr>
              <w:t xml:space="preserve">Microsoft Dynamics CRM 2011 Limited Use Additive CAL </w:t>
            </w:r>
          </w:p>
          <w:p w:rsidR="0082133B" w:rsidRPr="00600774" w:rsidRDefault="00AA05D5">
            <w:pPr>
              <w:pStyle w:val="PURBody"/>
              <w:rPr>
                <w:lang w:val="nb-NO"/>
              </w:rPr>
            </w:pPr>
            <w:r>
              <w:rPr>
                <w:rFonts w:hint="eastAsia"/>
                <w:b/>
                <w:i/>
                <w:lang w:val="nb-NO" w:eastAsia="zh-CN" w:bidi="he-IL"/>
              </w:rPr>
              <w:tab/>
            </w:r>
            <w:r w:rsidR="00ED4593" w:rsidRPr="00600774">
              <w:rPr>
                <w:b/>
                <w:i/>
                <w:lang w:val="nb-NO" w:bidi="he-IL"/>
              </w:rPr>
              <w:t xml:space="preserve">og </w:t>
            </w:r>
          </w:p>
          <w:p w:rsidR="0082133B" w:rsidRPr="00600774" w:rsidRDefault="003327CB" w:rsidP="005D6562">
            <w:pPr>
              <w:pStyle w:val="PURBullet"/>
              <w:numPr>
                <w:ilvl w:val="0"/>
                <w:numId w:val="13"/>
              </w:numPr>
              <w:rPr>
                <w:lang w:val="nb-NO"/>
              </w:rPr>
            </w:pPr>
            <w:r w:rsidRPr="00600774">
              <w:rPr>
                <w:lang w:val="nb-NO" w:bidi="he-IL"/>
              </w:rPr>
              <w:t xml:space="preserve">Microsoft Dynamics CRM Mobile User SL </w:t>
            </w:r>
          </w:p>
        </w:tc>
      </w:tr>
    </w:tbl>
    <w:p w:rsidR="0082133B" w:rsidRPr="00600774" w:rsidRDefault="00ED4593">
      <w:pPr>
        <w:pStyle w:val="PURBody-Indented"/>
        <w:rPr>
          <w:lang w:val="nb-NO"/>
        </w:rPr>
      </w:pPr>
      <w:r w:rsidRPr="00600774">
        <w:rPr>
          <w:lang w:val="nb-NO"/>
        </w:rPr>
        <w:t xml:space="preserve"> </w:t>
      </w:r>
    </w:p>
    <w:p w:rsidR="0082133B" w:rsidRPr="00600774" w:rsidRDefault="00ED4593">
      <w:pPr>
        <w:pStyle w:val="PURBlueBGHeader"/>
        <w:rPr>
          <w:lang w:val="nb-NO"/>
        </w:rPr>
      </w:pPr>
      <w:r w:rsidRPr="00600774">
        <w:rPr>
          <w:lang w:val="nb-NO"/>
        </w:rPr>
        <w:t>Tilleggsvilkår:</w:t>
      </w:r>
    </w:p>
    <w:p w:rsidR="0082133B" w:rsidRPr="00600774" w:rsidRDefault="00ED4593">
      <w:pPr>
        <w:pStyle w:val="PURBlueStrong-Indented"/>
        <w:rPr>
          <w:lang w:val="nb-NO"/>
        </w:rPr>
      </w:pPr>
      <w:r w:rsidRPr="00600774">
        <w:rPr>
          <w:lang w:val="nb-NO"/>
        </w:rPr>
        <w:t>DATA</w:t>
      </w:r>
    </w:p>
    <w:p w:rsidR="0082133B" w:rsidRPr="00600774" w:rsidRDefault="00ED4593">
      <w:pPr>
        <w:pStyle w:val="PURBody-Indented"/>
        <w:rPr>
          <w:lang w:val="nb-NO"/>
        </w:rPr>
      </w:pPr>
      <w:r w:rsidRPr="00600774">
        <w:rPr>
          <w:lang w:val="nb-NO"/>
        </w:rPr>
        <w:t>Du har ansvaret for å vedlikeholde og ta sikkerhetskopi av alle data du bruker i forbindelse med den elektroniske tjenesten.</w:t>
      </w:r>
      <w:r w:rsidR="00697FB7">
        <w:rPr>
          <w:lang w:val="nb-NO"/>
        </w:rPr>
        <w:t xml:space="preserve"> </w:t>
      </w:r>
      <w:r w:rsidRPr="00600774">
        <w:rPr>
          <w:lang w:val="nb-NO"/>
        </w:rPr>
        <w:t>Vi</w:t>
      </w:r>
      <w:r w:rsidR="00852297">
        <w:rPr>
          <w:lang w:val="nb-NO"/>
        </w:rPr>
        <w:t> </w:t>
      </w:r>
      <w:r w:rsidRPr="00600774">
        <w:rPr>
          <w:lang w:val="nb-NO"/>
        </w:rPr>
        <w:t>er</w:t>
      </w:r>
      <w:r w:rsidR="00852297">
        <w:rPr>
          <w:lang w:val="nb-NO"/>
        </w:rPr>
        <w:t> </w:t>
      </w:r>
      <w:r w:rsidRPr="00600774">
        <w:rPr>
          <w:lang w:val="nb-NO"/>
        </w:rPr>
        <w:t>ikke ansvarlige for sletting, korrigering, ødeleggelse, skade, tap eller unnlatelse når det gjelder å lagre data du bruker i</w:t>
      </w:r>
      <w:r w:rsidR="00852297">
        <w:rPr>
          <w:lang w:val="nb-NO"/>
        </w:rPr>
        <w:t> </w:t>
      </w:r>
      <w:r w:rsidRPr="00600774">
        <w:rPr>
          <w:lang w:val="nb-NO"/>
        </w:rPr>
        <w:t xml:space="preserve">forbindelse med den elektroniske tjenesten. Hvis du eller vi av en eller annen grunn avslutter eller sier opp den elektroniske tjenesten, har vi rett til å slette dine data permanent fra våre servere. </w:t>
      </w:r>
    </w:p>
    <w:p w:rsidR="0082133B" w:rsidRPr="00600774" w:rsidRDefault="00ED4593">
      <w:pPr>
        <w:pStyle w:val="PURBlueStrong-Indented"/>
        <w:rPr>
          <w:lang w:val="nb-NO"/>
        </w:rPr>
      </w:pPr>
      <w:r w:rsidRPr="00600774">
        <w:rPr>
          <w:lang w:val="nb-NO"/>
        </w:rPr>
        <w:t>TILKNYTTEDE KONTOER</w:t>
      </w:r>
    </w:p>
    <w:p w:rsidR="0082133B" w:rsidRPr="00600774" w:rsidRDefault="00ED4593">
      <w:pPr>
        <w:pStyle w:val="PURBody-Indented"/>
        <w:rPr>
          <w:lang w:val="nb-NO"/>
        </w:rPr>
      </w:pPr>
      <w:r w:rsidRPr="00600774">
        <w:rPr>
          <w:lang w:val="nb-NO"/>
        </w:rPr>
        <w:t xml:space="preserve">Ingen andre enn du har rett til å bruke Microsoft Dynamics CRM Mobile-tjenesten din. Vi kan imidlertid tillate deg å konfigurere ekstra medlemskontoer som er avhengige av din konto (en </w:t>
      </w:r>
      <w:r w:rsidR="00697FB7">
        <w:rPr>
          <w:lang w:val="nb-NO"/>
        </w:rPr>
        <w:t>“</w:t>
      </w:r>
      <w:r w:rsidRPr="00600774">
        <w:rPr>
          <w:lang w:val="nb-NO"/>
        </w:rPr>
        <w:t>tilknyttet konto</w:t>
      </w:r>
      <w:r w:rsidR="00697FB7">
        <w:rPr>
          <w:lang w:val="nb-NO"/>
        </w:rPr>
        <w:t>”</w:t>
      </w:r>
      <w:r w:rsidRPr="00600774">
        <w:rPr>
          <w:lang w:val="nb-NO"/>
        </w:rPr>
        <w:t>).</w:t>
      </w:r>
      <w:r w:rsidR="00697FB7">
        <w:rPr>
          <w:lang w:val="nb-NO"/>
        </w:rPr>
        <w:t xml:space="preserve"> </w:t>
      </w:r>
      <w:r w:rsidRPr="00600774">
        <w:rPr>
          <w:lang w:val="nb-NO"/>
        </w:rPr>
        <w:t>Vi kan begrense tilknyttede kontoer.</w:t>
      </w:r>
      <w:r w:rsidR="00697FB7">
        <w:rPr>
          <w:lang w:val="nb-NO"/>
        </w:rPr>
        <w:t xml:space="preserve"> </w:t>
      </w:r>
      <w:r w:rsidRPr="00600774">
        <w:rPr>
          <w:lang w:val="nb-NO"/>
        </w:rPr>
        <w:t>Du står ansvarlig for all aktivitet på kontoen din for Microsoft Dynamics CRM Mobile-tjenesten, tilknyttede kontoer og passord.</w:t>
      </w:r>
      <w:r w:rsidR="00697FB7">
        <w:rPr>
          <w:lang w:val="nb-NO"/>
        </w:rPr>
        <w:t xml:space="preserve"> </w:t>
      </w:r>
      <w:r w:rsidRPr="00600774">
        <w:rPr>
          <w:lang w:val="nb-NO"/>
        </w:rPr>
        <w:t>Du er ene og alene ansvarlig for å overvåke bruken av din konto og for bruk eller misbruk av din konto som følge av tilknyttede kontoer eller tredjeparter som bruker passord eller brukernavn valgt av eller utstedt til deg. Hvis du er den godkjente brukeren av en tilknyttet konto, har personen eller enheten som ga deg tilgang til den elektroniske tjenesten (kontoholderen), full kontroll over din tilknyttede konto.</w:t>
      </w:r>
      <w:r w:rsidR="00697FB7">
        <w:rPr>
          <w:lang w:val="nb-NO"/>
        </w:rPr>
        <w:t xml:space="preserve"> </w:t>
      </w:r>
      <w:r w:rsidRPr="00600774">
        <w:rPr>
          <w:lang w:val="nb-NO"/>
        </w:rPr>
        <w:t>Denne kontrollen omfatter retten til å avslutte Abonnementet på den elektroniske tjenesten, til enhver tid å stenge eller endre den tilknyttede kontoen din og, i enkelte tilfeller, be om og motta brukerinformasjon for maskinen og Microsoft Dynamics CRM Mobile relatert til den tilknyttede kontoen din. Dette opphever ikke kravet om en abonnementslisens for hver enkelt bruker.</w:t>
      </w:r>
    </w:p>
    <w:p w:rsidR="0082133B" w:rsidRPr="00600774" w:rsidRDefault="00ED4593">
      <w:pPr>
        <w:pStyle w:val="PURBlueStrong-Indented"/>
        <w:rPr>
          <w:lang w:val="nb-NO"/>
        </w:rPr>
      </w:pPr>
      <w:r w:rsidRPr="00600774">
        <w:rPr>
          <w:lang w:val="nb-NO"/>
        </w:rPr>
        <w:t>TILLEGGSGEBYR</w:t>
      </w:r>
    </w:p>
    <w:p w:rsidR="0082133B" w:rsidRPr="00600774" w:rsidRDefault="00ED4593">
      <w:pPr>
        <w:pStyle w:val="PURBody-Indented"/>
        <w:rPr>
          <w:lang w:val="nb-NO"/>
        </w:rPr>
      </w:pPr>
      <w:r w:rsidRPr="00600774">
        <w:rPr>
          <w:lang w:val="nb-NO"/>
        </w:rPr>
        <w:t>Prisene og satsene for Microsoft Dynamics CRM Mobile inkluderer ikke eventuelle kostnader for telefon- og Internett-tilgang, mobiltekstmeldinger, trådløse tjenester eller annen dataoverføring, med mindre noe annet er angitt.</w:t>
      </w:r>
      <w:r w:rsidR="00697FB7">
        <w:rPr>
          <w:lang w:val="nb-NO"/>
        </w:rPr>
        <w:t xml:space="preserve"> </w:t>
      </w:r>
      <w:r w:rsidRPr="00600774">
        <w:rPr>
          <w:lang w:val="nb-NO"/>
        </w:rPr>
        <w:t>Du er ansvarlig for alle slike</w:t>
      </w:r>
      <w:r w:rsidR="006541D6">
        <w:rPr>
          <w:lang w:val="nb-NO"/>
        </w:rPr>
        <w:t> </w:t>
      </w:r>
      <w:r w:rsidRPr="00600774">
        <w:rPr>
          <w:lang w:val="nb-NO"/>
        </w:rPr>
        <w:t>tilleggsgebyr.</w:t>
      </w:r>
    </w:p>
    <w:p w:rsidR="0082133B" w:rsidRPr="00600774" w:rsidRDefault="00ED4593">
      <w:pPr>
        <w:pStyle w:val="PURBlueStrong-Indented"/>
        <w:rPr>
          <w:lang w:val="nb-NO"/>
        </w:rPr>
      </w:pPr>
      <w:r w:rsidRPr="00600774">
        <w:rPr>
          <w:lang w:val="nb-NO"/>
        </w:rPr>
        <w:t>BEGRENSNINGER PÅ TJENESTEN</w:t>
      </w:r>
    </w:p>
    <w:p w:rsidR="0082133B" w:rsidRPr="00600774" w:rsidRDefault="00ED4593">
      <w:pPr>
        <w:pStyle w:val="PURBody-Indented"/>
        <w:rPr>
          <w:lang w:val="nb-NO"/>
        </w:rPr>
      </w:pPr>
      <w:r w:rsidRPr="00600774">
        <w:rPr>
          <w:lang w:val="nb-NO"/>
        </w:rPr>
        <w:t>Vi kan innføre begrensninger på din bruk av Microsoft Dynamics CRM Mobile.</w:t>
      </w:r>
      <w:r w:rsidR="00697FB7">
        <w:rPr>
          <w:lang w:val="nb-NO"/>
        </w:rPr>
        <w:t xml:space="preserve"> </w:t>
      </w:r>
      <w:r w:rsidRPr="00600774">
        <w:rPr>
          <w:lang w:val="nb-NO"/>
        </w:rPr>
        <w:t>Vi kan for eksempel begrense antallet og størrelsen på e-postmeldinger som du sender eller mottar gjennom den elektroniske tjenesten, antallet kontoer som du kan abonnere på, antallet overføringer du kan utføre gjennom den elektroniske tjenesten, og antallet asynkrone overføringer som kan utføres med en</w:t>
      </w:r>
      <w:r w:rsidR="00662E72">
        <w:rPr>
          <w:lang w:val="nb-NO"/>
        </w:rPr>
        <w:t> </w:t>
      </w:r>
      <w:r w:rsidRPr="00600774">
        <w:rPr>
          <w:lang w:val="nb-NO"/>
        </w:rPr>
        <w:t>organisasjon.</w:t>
      </w:r>
    </w:p>
    <w:p w:rsidR="0082133B" w:rsidRPr="00600774" w:rsidRDefault="00ED4593">
      <w:pPr>
        <w:pStyle w:val="PURBlueStrong-Indented"/>
        <w:rPr>
          <w:lang w:val="nb-NO"/>
        </w:rPr>
      </w:pPr>
      <w:r w:rsidRPr="00600774">
        <w:rPr>
          <w:lang w:val="nb-NO"/>
        </w:rPr>
        <w:t>TIL EVALUERINGSFORMÅL</w:t>
      </w:r>
    </w:p>
    <w:p w:rsidR="0082133B" w:rsidRPr="00600774" w:rsidRDefault="00ED4593">
      <w:pPr>
        <w:pStyle w:val="PURBody-Indented"/>
        <w:rPr>
          <w:lang w:val="nb-NO"/>
        </w:rPr>
      </w:pPr>
      <w:r w:rsidRPr="00600774">
        <w:rPr>
          <w:lang w:val="nb-NO"/>
        </w:rPr>
        <w:t>Du rett til å bruke den elektroniske tjenesten i en evalueringsperiode på 30 dager.</w:t>
      </w:r>
      <w:r w:rsidR="00697FB7">
        <w:rPr>
          <w:lang w:val="nb-NO"/>
        </w:rPr>
        <w:t xml:space="preserve"> </w:t>
      </w:r>
      <w:r w:rsidRPr="00600774">
        <w:rPr>
          <w:lang w:val="nb-NO"/>
        </w:rPr>
        <w:t>Du samtykker i at vi ikke har noe ansvar for å</w:t>
      </w:r>
      <w:r w:rsidR="00662E72">
        <w:rPr>
          <w:lang w:val="nb-NO"/>
        </w:rPr>
        <w:t> </w:t>
      </w:r>
      <w:r w:rsidRPr="00600774">
        <w:rPr>
          <w:lang w:val="nb-NO"/>
        </w:rPr>
        <w:t>fortsette å ta vare på, eksportere eller returnere kundedataene dine hvis du ikke anskaffer lisenser for å bruke den elektroniske tjenesten etter utløpet av evalueringsperioden.</w:t>
      </w:r>
      <w:r w:rsidR="00697FB7">
        <w:rPr>
          <w:lang w:val="nb-NO"/>
        </w:rPr>
        <w:t xml:space="preserve"> </w:t>
      </w:r>
      <w:r w:rsidRPr="00600774">
        <w:rPr>
          <w:lang w:val="nb-NO"/>
        </w:rPr>
        <w:t>Du samtykker videre i at vi ikke har noe erstatningsansvar for sletting av kundedataene dine under de ovennevnte vilkårene.</w:t>
      </w:r>
    </w:p>
    <w:p w:rsidR="002970BF" w:rsidRPr="00600774" w:rsidRDefault="002970BF" w:rsidP="002970BF">
      <w:pPr>
        <w:pStyle w:val="PURBlueStrong-Indented"/>
        <w:rPr>
          <w:lang w:val="nb-NO"/>
        </w:rPr>
      </w:pPr>
      <w:r w:rsidRPr="00600774">
        <w:rPr>
          <w:lang w:val="nb-NO"/>
        </w:rPr>
        <w:t>Annulleringsgebyr.</w:t>
      </w:r>
    </w:p>
    <w:p w:rsidR="002970BF" w:rsidRPr="00600774" w:rsidRDefault="002970BF" w:rsidP="002970BF">
      <w:pPr>
        <w:pStyle w:val="PURBody-Indented"/>
        <w:rPr>
          <w:lang w:val="nb-NO"/>
        </w:rPr>
      </w:pPr>
      <w:r w:rsidRPr="00600774">
        <w:rPr>
          <w:szCs w:val="18"/>
          <w:lang w:val="nb-NO"/>
        </w:rPr>
        <w:t>Hvis du annullerer Abonnementet ditt og går over til et Microsoft Dynamics CRM-tilbud som er lokalt eller tilbys av en partner, frafaller annulleringsgebyret med forbehold om at dette fritaket bare er tilgjengelig i forbindelse med aktive Abonnementer du har betalt minst tre måneders abonnementsgebyr for.</w:t>
      </w:r>
      <w:r w:rsidR="00697FB7">
        <w:rPr>
          <w:szCs w:val="18"/>
          <w:lang w:val="nb-NO"/>
        </w:rPr>
        <w:t xml:space="preserve"> </w:t>
      </w:r>
      <w:r w:rsidRPr="00600774">
        <w:rPr>
          <w:szCs w:val="18"/>
          <w:lang w:val="nb-NO"/>
        </w:rPr>
        <w:t>Du må fremlegge kjøpsbevis av Microsoft Dynamics CRM-tilbudet som er lokalt eller tilbys av en partner, for å kunne fritas fra annulleringsgebyret. Du bør ringe Microsoft Dynamics CRM Online-kundestøtte for å</w:t>
      </w:r>
      <w:r w:rsidR="006541D6">
        <w:rPr>
          <w:szCs w:val="18"/>
          <w:lang w:val="nb-NO"/>
        </w:rPr>
        <w:t> </w:t>
      </w:r>
      <w:r w:rsidRPr="00600774">
        <w:rPr>
          <w:szCs w:val="18"/>
          <w:lang w:val="nb-NO"/>
        </w:rPr>
        <w:t xml:space="preserve">starte overgangsprosessen. Du finner lokal kontaktinformasjon for kundestøtte på </w:t>
      </w:r>
      <w:hyperlink r:id="rId37" w:tooltip="blocked::http://go.microsoft.com/fwlink/?LinkID=76092" w:history="1">
        <w:r w:rsidRPr="00600774">
          <w:rPr>
            <w:rStyle w:val="Hyperlink"/>
            <w:szCs w:val="18"/>
            <w:lang w:val="nb-NO"/>
          </w:rPr>
          <w:t>http://go.microsoft.com/fwlink/?LinkID=76092</w:t>
        </w:r>
      </w:hyperlink>
      <w:r w:rsidRPr="00600774">
        <w:rPr>
          <w:szCs w:val="18"/>
          <w:lang w:val="nb-NO"/>
        </w:rPr>
        <w:t>.</w:t>
      </w:r>
    </w:p>
    <w:p w:rsidR="002970BF" w:rsidRPr="00600774" w:rsidRDefault="002970BF">
      <w:pPr>
        <w:pStyle w:val="PURBody-Indented"/>
        <w:rPr>
          <w:lang w:val="nb-NO"/>
        </w:rPr>
      </w:pPr>
      <w:r w:rsidRPr="00600774">
        <w:rPr>
          <w:szCs w:val="18"/>
          <w:lang w:val="nb-NO"/>
        </w:rPr>
        <w:t>Hvis du bestiller abonnementet ditt under et spesialtilbud som inkluderer en rabatt for hvert sete du bestiller, og du senere annullerer abonnementet (for noen av eller alle mandatene) før slutten på perioden angitt i tilbudet, må du tilbakebetale hele rabatten du mottok for hvert sete du annullerer i abonnementet.</w:t>
      </w:r>
    </w:p>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1F137E" w:rsidRDefault="001F137E" w:rsidP="001F137E">
      <w:pPr>
        <w:pStyle w:val="PURProductName"/>
        <w:keepNext w:val="0"/>
        <w:keepLines w:val="0"/>
        <w:pBdr>
          <w:bottom w:val="none" w:sz="0" w:space="0" w:color="auto"/>
        </w:pBdr>
        <w:rPr>
          <w:lang w:val="nb-NO"/>
        </w:rPr>
      </w:pPr>
      <w:bookmarkStart w:id="46" w:name="_Sec362"/>
    </w:p>
    <w:p w:rsidR="0082133B" w:rsidRPr="00600774" w:rsidRDefault="003327CB">
      <w:pPr>
        <w:pStyle w:val="PURProductName"/>
        <w:rPr>
          <w:lang w:val="nb-NO"/>
        </w:rPr>
      </w:pPr>
      <w:r w:rsidRPr="00600774">
        <w:rPr>
          <w:lang w:val="nb-NO"/>
        </w:rPr>
        <w:lastRenderedPageBreak/>
        <w:t>Microsoft Dynamics CRM Online</w:t>
      </w:r>
      <w:bookmarkEnd w:id="46"/>
      <w:r w:rsidR="00EA23F4" w:rsidRPr="00600774">
        <w:rPr>
          <w:lang w:val="nb-NO"/>
        </w:rPr>
        <w:fldChar w:fldCharType="begin"/>
      </w:r>
      <w:r w:rsidRPr="00600774">
        <w:rPr>
          <w:lang w:val="nb-NO"/>
        </w:rPr>
        <w:instrText>XE "</w:instrText>
      </w:r>
      <w:r w:rsidR="001767A3" w:rsidRPr="001767A3">
        <w:rPr>
          <w:lang w:val="nb-NO"/>
        </w:rPr>
        <w:instrText xml:space="preserve"> </w:instrText>
      </w:r>
      <w:r w:rsidR="001767A3" w:rsidRPr="00600774">
        <w:rPr>
          <w:lang w:val="nb-NO"/>
        </w:rPr>
        <w:instrText xml:space="preserve">Microsoft </w:instrText>
      </w:r>
      <w:r w:rsidRPr="00600774">
        <w:rPr>
          <w:lang w:val="nb-NO"/>
        </w:rPr>
        <w:instrText xml:space="preserve">Dynamics CRM Online" </w:instrText>
      </w:r>
      <w:r w:rsidR="00EA23F4" w:rsidRPr="00600774">
        <w:rPr>
          <w:lang w:val="nb-NO"/>
        </w:rPr>
        <w:fldChar w:fldCharType="end"/>
      </w:r>
      <w:r w:rsidR="00EA23F4" w:rsidRPr="00600774">
        <w:rPr>
          <w:lang w:val="nb-NO"/>
        </w:rPr>
        <w:fldChar w:fldCharType="begin"/>
      </w:r>
      <w:r w:rsidR="00ED4593" w:rsidRPr="00600774">
        <w:rPr>
          <w:lang w:val="nb-NO"/>
        </w:rPr>
        <w:instrText xml:space="preserve"> TC "</w:instrText>
      </w:r>
      <w:r w:rsidR="001767A3" w:rsidRPr="001767A3">
        <w:rPr>
          <w:lang w:val="nb-NO"/>
        </w:rPr>
        <w:instrText xml:space="preserve"> </w:instrText>
      </w:r>
      <w:bookmarkStart w:id="47" w:name="_Toc328988163"/>
      <w:bookmarkStart w:id="48" w:name="_Toc328988200"/>
      <w:r w:rsidR="001767A3" w:rsidRPr="00600774">
        <w:rPr>
          <w:lang w:val="nb-NO"/>
        </w:rPr>
        <w:instrText xml:space="preserve">Microsoft </w:instrText>
      </w:r>
      <w:r w:rsidR="00ED4593" w:rsidRPr="00600774">
        <w:rPr>
          <w:lang w:val="nb-NO"/>
        </w:rPr>
        <w:instrText>Dynamics CRM Online</w:instrText>
      </w:r>
      <w:bookmarkEnd w:id="47"/>
      <w:bookmarkEnd w:id="48"/>
      <w:r w:rsidR="00ED4593" w:rsidRPr="00600774">
        <w:rPr>
          <w:lang w:val="nb-NO"/>
        </w:rPr>
        <w:instrText>" \l 2</w:instrText>
      </w:r>
      <w:r w:rsidR="00EA23F4" w:rsidRPr="00600774">
        <w:rPr>
          <w:lang w:val="nb-NO"/>
        </w:rPr>
        <w:fldChar w:fldCharType="end"/>
      </w:r>
    </w:p>
    <w:p w:rsidR="0082133B" w:rsidRPr="00600774" w:rsidRDefault="00ED4593">
      <w:pPr>
        <w:pStyle w:val="PURLicenseTerm"/>
        <w:rPr>
          <w:lang w:val="nb-NO"/>
        </w:rPr>
      </w:pPr>
      <w:r w:rsidRPr="00600774">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382"/>
        <w:gridCol w:w="5648"/>
      </w:tblGrid>
      <w:tr w:rsidR="0082133B" w:rsidRPr="009E1E07">
        <w:tc>
          <w:tcPr>
            <w:tcW w:w="6120" w:type="dxa"/>
          </w:tcPr>
          <w:p w:rsidR="0082133B" w:rsidRPr="00600774" w:rsidRDefault="00ED4593">
            <w:pPr>
              <w:pStyle w:val="PURBody"/>
              <w:rPr>
                <w:lang w:val="nb-NO"/>
              </w:rPr>
            </w:pPr>
            <w:r w:rsidRPr="009D7BA0">
              <w:rPr>
                <w:lang w:val="nb-NO"/>
              </w:rPr>
              <w:t xml:space="preserve">Personvernerklæring: </w:t>
            </w:r>
            <w:r w:rsidRPr="009D7BA0">
              <w:rPr>
                <w:b/>
                <w:lang w:val="nb-NO"/>
              </w:rPr>
              <w:t xml:space="preserve">Ja </w:t>
            </w:r>
            <w:r w:rsidRPr="009D7BA0">
              <w:rPr>
                <w:lang w:val="nb-NO"/>
              </w:rPr>
              <w:t>(se</w:t>
            </w:r>
            <w:r w:rsidRPr="00600774">
              <w:rPr>
                <w:color w:val="404040"/>
                <w:lang w:val="nb-NO"/>
              </w:rPr>
              <w:t xml:space="preserve"> </w:t>
            </w:r>
            <w:hyperlink r:id="rId38">
              <w:hyperlink r:id="rId39" w:history="1">
                <w:hyperlink r:id="rId40" w:history="1">
                  <w:hyperlink r:id="rId41" w:history="1">
                    <w:r w:rsidR="00BB6B51" w:rsidRPr="003D3EE8">
                      <w:rPr>
                        <w:rStyle w:val="Hyperlink"/>
                        <w:lang w:val="nb-NO"/>
                      </w:rPr>
                      <w:t>http://go.microsoft.com/fwlink/?LinkID=101172</w:t>
                    </w:r>
                  </w:hyperlink>
                </w:hyperlink>
              </w:hyperlink>
              <w:r w:rsidRPr="009D7BA0">
                <w:rPr>
                  <w:lang w:val="nb-NO"/>
                </w:rPr>
                <w:t>)</w:t>
              </w:r>
            </w:hyperlink>
          </w:p>
        </w:tc>
        <w:tc>
          <w:tcPr>
            <w:tcW w:w="6120" w:type="dxa"/>
          </w:tcPr>
          <w:p w:rsidR="0082133B" w:rsidRPr="00600774" w:rsidRDefault="00ED4593">
            <w:pPr>
              <w:pStyle w:val="PURBody"/>
              <w:rPr>
                <w:lang w:val="nb-NO"/>
              </w:rPr>
            </w:pPr>
            <w:r w:rsidRPr="009D7BA0">
              <w:rPr>
                <w:lang w:val="nb-NO"/>
              </w:rPr>
              <w:t xml:space="preserve">Sikkerhetsoversikt: </w:t>
            </w:r>
            <w:r w:rsidRPr="009D7BA0">
              <w:rPr>
                <w:b/>
                <w:lang w:val="nb-NO"/>
              </w:rPr>
              <w:t xml:space="preserve">Ja </w:t>
            </w:r>
            <w:r w:rsidRPr="009D7BA0">
              <w:rPr>
                <w:lang w:val="nb-NO"/>
              </w:rPr>
              <w:t>(se</w:t>
            </w:r>
            <w:r w:rsidRPr="00600774">
              <w:rPr>
                <w:color w:val="404040"/>
                <w:lang w:val="nb-NO"/>
              </w:rPr>
              <w:t xml:space="preserve"> </w:t>
            </w:r>
            <w:hyperlink r:id="rId42">
              <w:r w:rsidRPr="00600774">
                <w:rPr>
                  <w:color w:val="00467F"/>
                  <w:u w:val="single"/>
                  <w:lang w:val="nb-NO"/>
                </w:rPr>
                <w:t>http://www.microsoft.com/download/en/details.aspx?id=15543</w:t>
              </w:r>
              <w:r w:rsidRPr="009D7BA0">
                <w:rPr>
                  <w:lang w:val="nb-NO"/>
                </w:rPr>
                <w:t>)</w:t>
              </w:r>
            </w:hyperlink>
          </w:p>
        </w:tc>
      </w:tr>
      <w:tr w:rsidR="0082133B" w:rsidRPr="003D3EE8">
        <w:tc>
          <w:tcPr>
            <w:tcW w:w="6120" w:type="dxa"/>
          </w:tcPr>
          <w:p w:rsidR="0082133B" w:rsidRPr="00600774" w:rsidRDefault="0082133B">
            <w:pPr>
              <w:pStyle w:val="PURBody"/>
              <w:rPr>
                <w:lang w:val="nb-NO"/>
              </w:rPr>
            </w:pPr>
          </w:p>
        </w:tc>
        <w:tc>
          <w:tcPr>
            <w:tcW w:w="6120" w:type="dxa"/>
          </w:tcPr>
          <w:p w:rsidR="0082133B" w:rsidRPr="00600774" w:rsidRDefault="00ED4593" w:rsidP="00E558BF">
            <w:pPr>
              <w:pStyle w:val="PURBody"/>
              <w:rPr>
                <w:lang w:val="nb-NO"/>
              </w:rPr>
            </w:pPr>
            <w:r w:rsidRPr="009D7BA0">
              <w:rPr>
                <w:lang w:val="nb-NO"/>
              </w:rPr>
              <w:t xml:space="preserve">Tjenestenivåavtale: </w:t>
            </w:r>
            <w:r w:rsidRPr="009D7BA0">
              <w:rPr>
                <w:b/>
                <w:lang w:val="nb-NO"/>
              </w:rPr>
              <w:t xml:space="preserve">Ja </w:t>
            </w:r>
            <w:r w:rsidRPr="009D7BA0">
              <w:rPr>
                <w:lang w:val="nb-NO"/>
              </w:rPr>
              <w:t>(se</w:t>
            </w:r>
            <w:r w:rsidRPr="00600774">
              <w:rPr>
                <w:color w:val="404040"/>
                <w:lang w:val="nb-NO"/>
              </w:rPr>
              <w:t xml:space="preserve"> </w:t>
            </w:r>
            <w:hyperlink r:id="rId43">
              <w:hyperlink r:id="rId44" w:history="1">
                <w:r w:rsidR="003D3EE8" w:rsidRPr="003D3EE8">
                  <w:rPr>
                    <w:rStyle w:val="Hyperlink"/>
                    <w:lang w:val="nb-NO"/>
                  </w:rPr>
                  <w:t>http://microsoft.com/licensing/contracts</w:t>
                </w:r>
              </w:hyperlink>
              <w:r w:rsidRPr="009D7BA0">
                <w:rPr>
                  <w:lang w:val="nb-NO"/>
                </w:rPr>
                <w:t>)</w:t>
              </w:r>
            </w:hyperlink>
          </w:p>
        </w:tc>
      </w:tr>
    </w:tbl>
    <w:p w:rsidR="0082133B" w:rsidRPr="00600774" w:rsidRDefault="00ED4593">
      <w:pPr>
        <w:pStyle w:val="PURBlueBGHeader"/>
        <w:rPr>
          <w:lang w:val="nb-NO"/>
        </w:rPr>
      </w:pPr>
      <w:r w:rsidRPr="00600774">
        <w:rPr>
          <w:lang w:val="nb-NO"/>
        </w:rPr>
        <w:t>BRUKER-SLer</w:t>
      </w:r>
    </w:p>
    <w:tbl>
      <w:tblPr>
        <w:tblStyle w:val="PURTableNoVertical"/>
        <w:tblW w:w="0" w:type="auto"/>
        <w:tblLook w:val="04A0" w:firstRow="1" w:lastRow="0" w:firstColumn="1" w:lastColumn="0" w:noHBand="0" w:noVBand="1"/>
      </w:tblPr>
      <w:tblGrid>
        <w:gridCol w:w="5287"/>
        <w:gridCol w:w="5355"/>
      </w:tblGrid>
      <w:tr w:rsidR="0082133B" w:rsidRPr="00600774">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600774" w:rsidRDefault="00ED4593">
            <w:pPr>
              <w:pStyle w:val="PURBody"/>
              <w:rPr>
                <w:lang w:val="nb-NO"/>
              </w:rPr>
            </w:pPr>
            <w:r w:rsidRPr="00600774">
              <w:rPr>
                <w:b/>
                <w:i/>
                <w:lang w:val="nb-NO" w:bidi="he-IL"/>
              </w:rPr>
              <w:t>Kreves for hver enkelt av:</w:t>
            </w:r>
          </w:p>
          <w:p w:rsidR="0082133B" w:rsidRPr="00600774" w:rsidRDefault="00ED4593" w:rsidP="005D6562">
            <w:pPr>
              <w:pStyle w:val="PURBullet"/>
              <w:numPr>
                <w:ilvl w:val="0"/>
                <w:numId w:val="14"/>
              </w:numPr>
              <w:rPr>
                <w:lang w:val="nb-NO"/>
              </w:rPr>
            </w:pPr>
            <w:r w:rsidRPr="00600774">
              <w:rPr>
                <w:lang w:val="nb-NO" w:bidi="he-IL"/>
              </w:rPr>
              <w:t>Brukere med tilgang til den elektroniske tjenesten eller tilhørende programvare</w:t>
            </w:r>
          </w:p>
        </w:tc>
        <w:tc>
          <w:tcPr>
            <w:tcW w:w="6020" w:type="dxa"/>
          </w:tcPr>
          <w:p w:rsidR="0082133B" w:rsidRPr="00600774" w:rsidRDefault="00ED4593">
            <w:pPr>
              <w:pStyle w:val="PURBody"/>
              <w:rPr>
                <w:lang w:val="nb-NO"/>
              </w:rPr>
            </w:pPr>
            <w:r w:rsidRPr="00600774">
              <w:rPr>
                <w:b/>
                <w:i/>
                <w:lang w:val="nb-NO" w:bidi="he-IL"/>
              </w:rPr>
              <w:t>Nødvendig abonnementslisens:</w:t>
            </w:r>
          </w:p>
          <w:p w:rsidR="0082133B" w:rsidRPr="00600774" w:rsidRDefault="003327CB" w:rsidP="005D6562">
            <w:pPr>
              <w:pStyle w:val="PURBullet"/>
              <w:numPr>
                <w:ilvl w:val="0"/>
                <w:numId w:val="15"/>
              </w:numPr>
              <w:rPr>
                <w:lang w:val="nb-NO"/>
              </w:rPr>
            </w:pPr>
            <w:r w:rsidRPr="00600774">
              <w:rPr>
                <w:lang w:val="nb-NO" w:bidi="he-IL"/>
              </w:rPr>
              <w:t>Microsoft Dynamics CRM User SL</w:t>
            </w:r>
          </w:p>
          <w:p w:rsidR="0082133B" w:rsidRPr="00600774" w:rsidRDefault="0082133B" w:rsidP="004B0BCC">
            <w:pPr>
              <w:pStyle w:val="PURBullet"/>
              <w:ind w:left="504" w:firstLine="0"/>
              <w:rPr>
                <w:lang w:val="nb-NO"/>
              </w:rPr>
            </w:pPr>
          </w:p>
        </w:tc>
      </w:tr>
    </w:tbl>
    <w:p w:rsidR="0082133B" w:rsidRPr="00600774" w:rsidRDefault="00ED4593">
      <w:pPr>
        <w:pStyle w:val="PURBlueBGHeader"/>
        <w:rPr>
          <w:lang w:val="nb-NO"/>
        </w:rPr>
      </w:pPr>
      <w:r w:rsidRPr="00600774">
        <w:rPr>
          <w:lang w:val="nb-NO"/>
        </w:rPr>
        <w:t>TILLEGGSABONNEMENTSLISENSER</w:t>
      </w:r>
    </w:p>
    <w:tbl>
      <w:tblPr>
        <w:tblStyle w:val="PURTableNoVertical"/>
        <w:tblW w:w="0" w:type="auto"/>
        <w:tblLook w:val="04A0" w:firstRow="1" w:lastRow="0" w:firstColumn="1" w:lastColumn="0" w:noHBand="0" w:noVBand="1"/>
      </w:tblPr>
      <w:tblGrid>
        <w:gridCol w:w="5279"/>
        <w:gridCol w:w="5363"/>
      </w:tblGrid>
      <w:tr w:rsidR="0082133B" w:rsidRPr="00600774">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600774" w:rsidRDefault="00ED4593">
            <w:pPr>
              <w:pStyle w:val="PURBody"/>
              <w:rPr>
                <w:lang w:val="nb-NO"/>
              </w:rPr>
            </w:pPr>
            <w:r w:rsidRPr="00600774">
              <w:rPr>
                <w:b/>
                <w:i/>
                <w:lang w:val="nb-NO" w:bidi="he-IL"/>
              </w:rPr>
              <w:t>Kreves:</w:t>
            </w:r>
          </w:p>
          <w:p w:rsidR="0082133B" w:rsidRPr="00600774" w:rsidRDefault="00ED4593" w:rsidP="005D6562">
            <w:pPr>
              <w:pStyle w:val="PURBullet"/>
              <w:numPr>
                <w:ilvl w:val="0"/>
                <w:numId w:val="16"/>
              </w:numPr>
              <w:rPr>
                <w:lang w:val="nb-NO"/>
              </w:rPr>
            </w:pPr>
            <w:r w:rsidRPr="00600774">
              <w:rPr>
                <w:lang w:val="nb-NO" w:bidi="he-IL"/>
              </w:rPr>
              <w:t>For hver gigabyte med lagringsplass utover lagring som følger med bruker-SLen</w:t>
            </w:r>
          </w:p>
        </w:tc>
        <w:tc>
          <w:tcPr>
            <w:tcW w:w="6160" w:type="dxa"/>
          </w:tcPr>
          <w:p w:rsidR="0082133B" w:rsidRPr="00600774" w:rsidRDefault="00ED4593">
            <w:pPr>
              <w:pStyle w:val="PURBody"/>
              <w:rPr>
                <w:lang w:val="nb-NO"/>
              </w:rPr>
            </w:pPr>
            <w:r w:rsidRPr="00600774">
              <w:rPr>
                <w:b/>
                <w:i/>
                <w:lang w:val="nb-NO" w:bidi="he-IL"/>
              </w:rPr>
              <w:t>Nødvendig abonnementslisens:</w:t>
            </w:r>
          </w:p>
          <w:p w:rsidR="0082133B" w:rsidRPr="00600774" w:rsidRDefault="003327CB" w:rsidP="005D6562">
            <w:pPr>
              <w:pStyle w:val="PURBullet"/>
              <w:numPr>
                <w:ilvl w:val="0"/>
                <w:numId w:val="17"/>
              </w:numPr>
              <w:rPr>
                <w:lang w:val="nb-NO"/>
              </w:rPr>
            </w:pPr>
            <w:r w:rsidRPr="00600774">
              <w:rPr>
                <w:lang w:val="nb-NO" w:bidi="he-IL"/>
              </w:rPr>
              <w:t>Microsoft Dynamics CRM Online Add-on Extra Storage</w:t>
            </w:r>
          </w:p>
        </w:tc>
      </w:tr>
      <w:tr w:rsidR="0082133B" w:rsidRPr="00600774">
        <w:tc>
          <w:tcPr>
            <w:tcW w:w="6140" w:type="dxa"/>
          </w:tcPr>
          <w:p w:rsidR="0082133B" w:rsidRPr="00600774" w:rsidRDefault="00ED4593">
            <w:pPr>
              <w:pStyle w:val="PURBody"/>
              <w:rPr>
                <w:lang w:val="nb-NO"/>
              </w:rPr>
            </w:pPr>
            <w:r w:rsidRPr="00600774">
              <w:rPr>
                <w:b/>
                <w:i/>
                <w:lang w:val="nb-NO" w:bidi="he-IL"/>
              </w:rPr>
              <w:t>Kreves:</w:t>
            </w:r>
          </w:p>
          <w:p w:rsidR="0082133B" w:rsidRPr="001F137E" w:rsidRDefault="00ED4593" w:rsidP="001F137E">
            <w:pPr>
              <w:pStyle w:val="PURBullet"/>
              <w:numPr>
                <w:ilvl w:val="0"/>
                <w:numId w:val="18"/>
              </w:numPr>
              <w:rPr>
                <w:lang w:val="nb-NO"/>
              </w:rPr>
            </w:pPr>
            <w:r w:rsidRPr="001F137E">
              <w:rPr>
                <w:lang w:val="nb-NO" w:bidi="he-IL"/>
              </w:rPr>
              <w:t>For hver enkelt forekomst</w:t>
            </w:r>
            <w:r w:rsidRPr="001F137E">
              <w:rPr>
                <w:vertAlign w:val="superscript"/>
                <w:lang w:val="nb-NO" w:bidi="he-IL"/>
              </w:rPr>
              <w:t>1</w:t>
            </w:r>
            <w:r w:rsidRPr="001F137E">
              <w:rPr>
                <w:lang w:val="nb-NO" w:bidi="he-IL"/>
              </w:rPr>
              <w:t xml:space="preserve"> av Microsoft Dynamics CRM Online utover forekomstene som følger med bruker-SLene </w:t>
            </w:r>
          </w:p>
          <w:p w:rsidR="0082133B" w:rsidRPr="00600774" w:rsidRDefault="00ED4593" w:rsidP="005B0E08">
            <w:pPr>
              <w:pStyle w:val="PURBody"/>
              <w:rPr>
                <w:lang w:val="nb-NO"/>
              </w:rPr>
            </w:pPr>
            <w:r w:rsidRPr="00600774">
              <w:rPr>
                <w:vertAlign w:val="superscript"/>
                <w:lang w:val="nb-NO" w:bidi="he-IL"/>
              </w:rPr>
              <w:t>1</w:t>
            </w:r>
            <w:r w:rsidRPr="00600774">
              <w:rPr>
                <w:lang w:val="nb-NO" w:bidi="he-IL"/>
              </w:rPr>
              <w:t xml:space="preserve">Se </w:t>
            </w:r>
            <w:hyperlink w:anchor="_Sec53">
              <w:r w:rsidRPr="00600774">
                <w:rPr>
                  <w:color w:val="00467F"/>
                  <w:u w:val="single"/>
                  <w:lang w:val="nb-NO" w:bidi="he-IL"/>
                </w:rPr>
                <w:t>Generelle lisensvilkår, Definisjoner</w:t>
              </w:r>
            </w:hyperlink>
          </w:p>
        </w:tc>
        <w:tc>
          <w:tcPr>
            <w:tcW w:w="6160" w:type="dxa"/>
          </w:tcPr>
          <w:p w:rsidR="0082133B" w:rsidRPr="00600774" w:rsidRDefault="00ED4593">
            <w:pPr>
              <w:pStyle w:val="PURBody"/>
              <w:rPr>
                <w:lang w:val="nb-NO"/>
              </w:rPr>
            </w:pPr>
            <w:r w:rsidRPr="00600774">
              <w:rPr>
                <w:b/>
                <w:i/>
                <w:lang w:val="nb-NO" w:bidi="he-IL"/>
              </w:rPr>
              <w:t>Nødvendig abonnementslisens:</w:t>
            </w:r>
          </w:p>
          <w:p w:rsidR="0082133B" w:rsidRPr="00600774" w:rsidRDefault="003327CB" w:rsidP="005D6562">
            <w:pPr>
              <w:pStyle w:val="PURBullet"/>
              <w:numPr>
                <w:ilvl w:val="0"/>
                <w:numId w:val="19"/>
              </w:numPr>
              <w:rPr>
                <w:lang w:val="nb-NO"/>
              </w:rPr>
            </w:pPr>
            <w:r w:rsidRPr="00600774">
              <w:rPr>
                <w:lang w:val="nb-NO" w:bidi="he-IL"/>
              </w:rPr>
              <w:t>Microsoft Dynamics CRM Online Add-on Extra Instance</w:t>
            </w:r>
          </w:p>
        </w:tc>
      </w:tr>
    </w:tbl>
    <w:p w:rsidR="0082133B" w:rsidRPr="00600774" w:rsidRDefault="00ED4593">
      <w:pPr>
        <w:pStyle w:val="PURBlueBGHeader"/>
        <w:rPr>
          <w:lang w:val="nb-NO"/>
        </w:rPr>
      </w:pPr>
      <w:r w:rsidRPr="00600774">
        <w:rPr>
          <w:lang w:val="nb-NO"/>
        </w:rPr>
        <w:t>Tilleggsvilkår:</w:t>
      </w:r>
    </w:p>
    <w:p w:rsidR="0082133B" w:rsidRPr="00600774" w:rsidRDefault="00ED4593">
      <w:pPr>
        <w:pStyle w:val="PURBlueStrong-Indented"/>
        <w:rPr>
          <w:lang w:val="nb-NO"/>
        </w:rPr>
      </w:pPr>
      <w:r w:rsidRPr="00600774">
        <w:rPr>
          <w:lang w:val="nb-NO"/>
        </w:rPr>
        <w:t>DATA</w:t>
      </w:r>
    </w:p>
    <w:p w:rsidR="0082133B" w:rsidRPr="00600774" w:rsidRDefault="00ED4593">
      <w:pPr>
        <w:pStyle w:val="PURBody-Indented"/>
        <w:rPr>
          <w:lang w:val="nb-NO"/>
        </w:rPr>
      </w:pPr>
      <w:r w:rsidRPr="00600774">
        <w:rPr>
          <w:lang w:val="nb-NO"/>
        </w:rPr>
        <w:t>Du har ansvaret for å vedlikeholde og ta sikkerhetskopi av alle data du bruker i forbindelse med den elektroniske tjenesten.</w:t>
      </w:r>
      <w:r w:rsidR="00697FB7">
        <w:rPr>
          <w:lang w:val="nb-NO"/>
        </w:rPr>
        <w:t xml:space="preserve"> </w:t>
      </w:r>
      <w:r w:rsidRPr="00600774">
        <w:rPr>
          <w:lang w:val="nb-NO"/>
        </w:rPr>
        <w:t>Vi er ikke ansvarlige for sletting, korrigering, ødeleggelse, skade, tap eller unnlatelse når det gjelder å lagre data du bruker i forbindelse med den elektroniske tjenesten. Hvis du eller vi av en eller annen grunn avslutter eller sier opp den elektroniske tjenesten, har vi</w:t>
      </w:r>
      <w:r w:rsidR="001F137E">
        <w:rPr>
          <w:lang w:val="nb-NO"/>
        </w:rPr>
        <w:t> </w:t>
      </w:r>
      <w:r w:rsidRPr="00600774">
        <w:rPr>
          <w:lang w:val="nb-NO"/>
        </w:rPr>
        <w:t>rett</w:t>
      </w:r>
      <w:r w:rsidR="001F137E">
        <w:rPr>
          <w:lang w:val="nb-NO"/>
        </w:rPr>
        <w:t> </w:t>
      </w:r>
      <w:r w:rsidRPr="00600774">
        <w:rPr>
          <w:lang w:val="nb-NO"/>
        </w:rPr>
        <w:t xml:space="preserve">til å slette dine data permanent fra våre servere. </w:t>
      </w:r>
    </w:p>
    <w:p w:rsidR="0082133B" w:rsidRPr="00600774" w:rsidRDefault="00ED4593">
      <w:pPr>
        <w:pStyle w:val="PURBlueStrong-Indented"/>
        <w:rPr>
          <w:lang w:val="nb-NO"/>
        </w:rPr>
      </w:pPr>
      <w:r w:rsidRPr="00600774">
        <w:rPr>
          <w:lang w:val="nb-NO"/>
        </w:rPr>
        <w:t>TILKNYTTEDE KONTOER</w:t>
      </w:r>
    </w:p>
    <w:p w:rsidR="0082133B" w:rsidRPr="00600774" w:rsidRDefault="00ED4593">
      <w:pPr>
        <w:pStyle w:val="PURBody-Indented"/>
        <w:rPr>
          <w:lang w:val="nb-NO"/>
        </w:rPr>
      </w:pPr>
      <w:r w:rsidRPr="00600774">
        <w:rPr>
          <w:lang w:val="nb-NO"/>
        </w:rPr>
        <w:t xml:space="preserve">Ingen andre enn du har rett til å bruke Microsoft Dynamics CRM Online-kontoen din. Vi kan imidlertid tillate deg å konfigurere ekstra medlemskontoer som er avhengige av din konto (en </w:t>
      </w:r>
      <w:r w:rsidR="00697FB7">
        <w:rPr>
          <w:lang w:val="nb-NO"/>
        </w:rPr>
        <w:t>“</w:t>
      </w:r>
      <w:r w:rsidRPr="00600774">
        <w:rPr>
          <w:lang w:val="nb-NO"/>
        </w:rPr>
        <w:t>tilknyttet konto</w:t>
      </w:r>
      <w:r w:rsidR="00697FB7">
        <w:rPr>
          <w:lang w:val="nb-NO"/>
        </w:rPr>
        <w:t>”</w:t>
      </w:r>
      <w:r w:rsidRPr="00600774">
        <w:rPr>
          <w:lang w:val="nb-NO"/>
        </w:rPr>
        <w:t>).</w:t>
      </w:r>
      <w:r w:rsidR="00697FB7">
        <w:rPr>
          <w:lang w:val="nb-NO"/>
        </w:rPr>
        <w:t xml:space="preserve"> </w:t>
      </w:r>
      <w:r w:rsidRPr="00600774">
        <w:rPr>
          <w:lang w:val="nb-NO"/>
        </w:rPr>
        <w:t>Vi kan begrense tilknyttede kontoer.</w:t>
      </w:r>
      <w:r w:rsidR="00697FB7">
        <w:rPr>
          <w:lang w:val="nb-NO"/>
        </w:rPr>
        <w:t xml:space="preserve"> </w:t>
      </w:r>
      <w:r w:rsidRPr="00600774">
        <w:rPr>
          <w:lang w:val="nb-NO"/>
        </w:rPr>
        <w:t>Du står ansvarlig for all aktivitet på CRM Online-kontoen din, tilknyttede kontoer og passord.</w:t>
      </w:r>
      <w:r w:rsidR="00697FB7">
        <w:rPr>
          <w:lang w:val="nb-NO"/>
        </w:rPr>
        <w:t xml:space="preserve"> </w:t>
      </w:r>
      <w:r w:rsidRPr="00600774">
        <w:rPr>
          <w:lang w:val="nb-NO"/>
        </w:rPr>
        <w:t>Du er ene og alene ansvarlig for å overvåke bruken av CRM Online-kontoen din og bruk eller misbruk av CRM Online-kontoen som følge av at tilknyttede kontoer eller tredjeparter bruker passord eller brukernavn som du har valgt eller er utstedt til deg. Hvis du er den godkjente brukeren av en tilknyttet konto, har personen eller enheten som har gitt deg tilgang til Microsoft Dynamics CRM Online (kontoinnehaveren), full kontroll over denne tilknyttede kontoen.</w:t>
      </w:r>
      <w:r w:rsidR="00697FB7">
        <w:rPr>
          <w:lang w:val="nb-NO"/>
        </w:rPr>
        <w:t xml:space="preserve"> </w:t>
      </w:r>
      <w:r w:rsidRPr="00600774">
        <w:rPr>
          <w:lang w:val="nb-NO"/>
        </w:rPr>
        <w:t>Denne kontrollen omfatter retten til å avslutte Abonnementet på Microsoft Dynamics CRM Online, til enhver tid å</w:t>
      </w:r>
      <w:r w:rsidR="00B26CA4">
        <w:rPr>
          <w:lang w:val="nb-NO"/>
        </w:rPr>
        <w:t> </w:t>
      </w:r>
      <w:r w:rsidRPr="00600774">
        <w:rPr>
          <w:lang w:val="nb-NO"/>
        </w:rPr>
        <w:t>kunne stenge eller endre den tilknyttede kontoen din og, i enkelte tilfeller, be om og motta brukerinformasjon for maskinen og Microsoft Dynamics CRM Mobile relatert til den tilknyttede kontoen din. Dette opphever ikke kravet om en abonnementslisens for hver enkelt bruker.</w:t>
      </w:r>
    </w:p>
    <w:p w:rsidR="0082133B" w:rsidRPr="00600774" w:rsidRDefault="00ED4593">
      <w:pPr>
        <w:pStyle w:val="PURBlueStrong-Indented"/>
        <w:rPr>
          <w:lang w:val="nb-NO"/>
        </w:rPr>
      </w:pPr>
      <w:r w:rsidRPr="00600774">
        <w:rPr>
          <w:lang w:val="nb-NO"/>
        </w:rPr>
        <w:t>TILLEGGSGEBYR</w:t>
      </w:r>
    </w:p>
    <w:p w:rsidR="0082133B" w:rsidRPr="00600774" w:rsidRDefault="00ED4593">
      <w:pPr>
        <w:pStyle w:val="PURBody-Indented"/>
        <w:rPr>
          <w:lang w:val="nb-NO"/>
        </w:rPr>
      </w:pPr>
      <w:r w:rsidRPr="00600774">
        <w:rPr>
          <w:lang w:val="nb-NO"/>
        </w:rPr>
        <w:t>Prisene og satsene for Microsoft Dynamics CRM Online inkluderer ikke eventuelle kostnader for telefon- og Internett-tilgang, mobiltekstmeldinger, trådløse tjenester eller annen dataoverføring, med mindre noe annet er angitt.</w:t>
      </w:r>
      <w:r w:rsidR="00697FB7">
        <w:rPr>
          <w:lang w:val="nb-NO"/>
        </w:rPr>
        <w:t xml:space="preserve"> </w:t>
      </w:r>
      <w:r w:rsidRPr="00600774">
        <w:rPr>
          <w:lang w:val="nb-NO"/>
        </w:rPr>
        <w:t>Du er ansvarlig for alle slike tilleggsgebyr.</w:t>
      </w:r>
    </w:p>
    <w:p w:rsidR="0082133B" w:rsidRPr="00600774" w:rsidRDefault="00ED4593">
      <w:pPr>
        <w:pStyle w:val="PURBlueStrong-Indented"/>
        <w:rPr>
          <w:lang w:val="nb-NO"/>
        </w:rPr>
      </w:pPr>
      <w:r w:rsidRPr="00600774">
        <w:rPr>
          <w:lang w:val="nb-NO"/>
        </w:rPr>
        <w:t>BEGRENSNINGER PÅ TJENESTEN</w:t>
      </w:r>
    </w:p>
    <w:p w:rsidR="0082133B" w:rsidRPr="00600774" w:rsidRDefault="00ED4593">
      <w:pPr>
        <w:pStyle w:val="PURBody-Indented"/>
        <w:rPr>
          <w:lang w:val="nb-NO"/>
        </w:rPr>
      </w:pPr>
      <w:r w:rsidRPr="00600774">
        <w:rPr>
          <w:lang w:val="nb-NO"/>
        </w:rPr>
        <w:t>Vi kan innføre begrensninger på din bruk av Microsoft Dynamics CRM Online.</w:t>
      </w:r>
      <w:r w:rsidR="00697FB7">
        <w:rPr>
          <w:lang w:val="nb-NO"/>
        </w:rPr>
        <w:t xml:space="preserve"> </w:t>
      </w:r>
      <w:r w:rsidRPr="00600774">
        <w:rPr>
          <w:lang w:val="nb-NO"/>
        </w:rPr>
        <w:t xml:space="preserve">Vi kan for eksempel begrense antall og størrelsen for e-postmeldinger du sender eller mottar gjennom Microsoft Dynamics CRM Online, antall CRM Online-kontoer du kan abonnere på, antall overføringer du kan utføre gjennom Microsoft Dynamics CRM Online, og antall asynkrone overføringer som kan utføres med en organisasjon. </w:t>
      </w:r>
    </w:p>
    <w:p w:rsidR="0082133B" w:rsidRPr="00600774" w:rsidRDefault="00ED4593">
      <w:pPr>
        <w:pStyle w:val="PURBlueStrong-Indented"/>
        <w:rPr>
          <w:lang w:val="nb-NO"/>
        </w:rPr>
      </w:pPr>
      <w:r w:rsidRPr="00600774">
        <w:rPr>
          <w:lang w:val="nb-NO"/>
        </w:rPr>
        <w:t>TIL EVALUERINGSFORMÅL</w:t>
      </w:r>
    </w:p>
    <w:p w:rsidR="0082133B" w:rsidRPr="00600774" w:rsidRDefault="00ED4593">
      <w:pPr>
        <w:pStyle w:val="PURBody-Indented"/>
        <w:rPr>
          <w:lang w:val="nb-NO"/>
        </w:rPr>
      </w:pPr>
      <w:r w:rsidRPr="00600774">
        <w:rPr>
          <w:lang w:val="nb-NO"/>
        </w:rPr>
        <w:t>Du rett til å bruke den elektroniske tjenesten i en evalueringsperiode på 30 dager.</w:t>
      </w:r>
      <w:r w:rsidR="00697FB7">
        <w:rPr>
          <w:lang w:val="nb-NO"/>
        </w:rPr>
        <w:t xml:space="preserve"> </w:t>
      </w:r>
      <w:r w:rsidRPr="00600774">
        <w:rPr>
          <w:lang w:val="nb-NO"/>
        </w:rPr>
        <w:t>Du samtykker i at vi ikke har noe ansvar for å</w:t>
      </w:r>
      <w:r w:rsidR="00F45C96">
        <w:rPr>
          <w:lang w:val="nb-NO"/>
        </w:rPr>
        <w:t> </w:t>
      </w:r>
      <w:r w:rsidRPr="00600774">
        <w:rPr>
          <w:lang w:val="nb-NO"/>
        </w:rPr>
        <w:t>fortsette å ta vare på, eksportere eller returnere kundedataene dine hvis du ikke anskaffer lisenser for å bruke den elektroniske tjenesten etter utløpet av evalueringsperioden.</w:t>
      </w:r>
      <w:r w:rsidR="00697FB7">
        <w:rPr>
          <w:lang w:val="nb-NO"/>
        </w:rPr>
        <w:t xml:space="preserve"> </w:t>
      </w:r>
      <w:r w:rsidRPr="00600774">
        <w:rPr>
          <w:lang w:val="nb-NO"/>
        </w:rPr>
        <w:t>Du samtykker videre i at vi ikke har noe erstatningsansvar for sletting av kundedataene dine under de ovennevnte vilkårene.</w:t>
      </w:r>
    </w:p>
    <w:p w:rsidR="00930811" w:rsidRPr="00600774" w:rsidRDefault="00930811" w:rsidP="00930811">
      <w:pPr>
        <w:pStyle w:val="PURBlueStrong-Indented"/>
        <w:rPr>
          <w:lang w:val="nb-NO"/>
        </w:rPr>
      </w:pPr>
      <w:r w:rsidRPr="00600774">
        <w:rPr>
          <w:lang w:val="nb-NO"/>
        </w:rPr>
        <w:lastRenderedPageBreak/>
        <w:t>Annulleringsgebyr.</w:t>
      </w:r>
    </w:p>
    <w:p w:rsidR="00930811" w:rsidRPr="00600774" w:rsidRDefault="00930811" w:rsidP="00930811">
      <w:pPr>
        <w:pStyle w:val="PURBody-Indented"/>
        <w:rPr>
          <w:lang w:val="nb-NO"/>
        </w:rPr>
      </w:pPr>
      <w:r w:rsidRPr="00600774">
        <w:rPr>
          <w:szCs w:val="18"/>
          <w:lang w:val="nb-NO"/>
        </w:rPr>
        <w:t>Hvis du annullerer Abonnement ditt og går over til et Dynamics CRM-tilbud som er lokalt eller tilbys av en partner, frafaller annulleringsgebyret med forbehold om at dette fritaket bare er tilgjengelig i forbindelse med aktive Abonnementer du har betalt minst tre måneders abonnementsgebyr for.</w:t>
      </w:r>
      <w:r w:rsidR="00697FB7">
        <w:rPr>
          <w:szCs w:val="18"/>
          <w:lang w:val="nb-NO"/>
        </w:rPr>
        <w:t xml:space="preserve"> </w:t>
      </w:r>
      <w:r w:rsidRPr="00600774">
        <w:rPr>
          <w:szCs w:val="18"/>
          <w:lang w:val="nb-NO"/>
        </w:rPr>
        <w:t>Du må fremlegge bevis på kjøp av det lokale Dynamics CRM-tilbudet eller Dynamics CRM-tilbudet fra en partner for å få fritak fra annulleringsgebyret. Du bør ringe Microsoft Dynamics CRM Online-kundestøtte for å</w:t>
      </w:r>
      <w:r w:rsidR="00FE2351">
        <w:rPr>
          <w:szCs w:val="18"/>
          <w:lang w:val="nb-NO"/>
        </w:rPr>
        <w:t> </w:t>
      </w:r>
      <w:r w:rsidRPr="00600774">
        <w:rPr>
          <w:szCs w:val="18"/>
          <w:lang w:val="nb-NO"/>
        </w:rPr>
        <w:t xml:space="preserve">starte overgangsprosessen. Du finner lokal kontaktinformasjon for kundestøtte på </w:t>
      </w:r>
      <w:hyperlink r:id="rId45" w:tooltip="blocked::http://go.microsoft.com/fwlink/?LinkID=76092" w:history="1">
        <w:r w:rsidRPr="00600774">
          <w:rPr>
            <w:rStyle w:val="Hyperlink"/>
            <w:szCs w:val="18"/>
            <w:lang w:val="nb-NO"/>
          </w:rPr>
          <w:t>http://go.microsoft.com/fwlink/?LinkID=76092</w:t>
        </w:r>
      </w:hyperlink>
      <w:r w:rsidRPr="00600774">
        <w:rPr>
          <w:szCs w:val="18"/>
          <w:lang w:val="nb-NO"/>
        </w:rPr>
        <w:t>.</w:t>
      </w:r>
    </w:p>
    <w:p w:rsidR="00930811" w:rsidRPr="00600774" w:rsidRDefault="00930811">
      <w:pPr>
        <w:pStyle w:val="PURBody-Indented"/>
        <w:rPr>
          <w:lang w:val="nb-NO"/>
        </w:rPr>
      </w:pPr>
      <w:r w:rsidRPr="00600774">
        <w:rPr>
          <w:szCs w:val="18"/>
          <w:lang w:val="nb-NO"/>
        </w:rPr>
        <w:t>Hvis du bestiller abonnementet ditt under et spesialtilbud som inkluderer en rabatt for hvert sete du bestiller, og du senere annullerer abonnementet (for noen av eller alle mandatene) før slutten på perioden angitt i tilbudet, må du tilbakebetale hele rabatten du mottok for hvert sete du annullerer i abonnementet.</w:t>
      </w:r>
    </w:p>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82133B" w:rsidRPr="00600774" w:rsidRDefault="00ED4593">
      <w:pPr>
        <w:pStyle w:val="PURProductName"/>
        <w:rPr>
          <w:lang w:val="nb-NO"/>
        </w:rPr>
      </w:pPr>
      <w:bookmarkStart w:id="49" w:name="_Sec361"/>
      <w:r w:rsidRPr="00600774">
        <w:rPr>
          <w:lang w:val="nb-NO"/>
        </w:rPr>
        <w:t>Exchange Online Archiving</w:t>
      </w:r>
      <w:bookmarkEnd w:id="49"/>
      <w:r w:rsidR="00EA23F4" w:rsidRPr="00600774">
        <w:rPr>
          <w:lang w:val="nb-NO"/>
        </w:rPr>
        <w:fldChar w:fldCharType="begin"/>
      </w:r>
      <w:r w:rsidRPr="00600774">
        <w:rPr>
          <w:lang w:val="nb-NO"/>
        </w:rPr>
        <w:instrText xml:space="preserve">XE "Exchange Online Archiving" </w:instrText>
      </w:r>
      <w:r w:rsidR="00EA23F4" w:rsidRPr="00600774">
        <w:rPr>
          <w:lang w:val="nb-NO"/>
        </w:rPr>
        <w:fldChar w:fldCharType="end"/>
      </w:r>
      <w:r w:rsidR="00EA23F4" w:rsidRPr="00600774">
        <w:rPr>
          <w:lang w:val="nb-NO"/>
        </w:rPr>
        <w:fldChar w:fldCharType="begin"/>
      </w:r>
      <w:r w:rsidRPr="00600774">
        <w:rPr>
          <w:lang w:val="nb-NO"/>
        </w:rPr>
        <w:instrText xml:space="preserve"> TC "</w:instrText>
      </w:r>
      <w:bookmarkStart w:id="50" w:name="_Toc328988164"/>
      <w:bookmarkStart w:id="51" w:name="_Toc328988201"/>
      <w:r w:rsidRPr="00600774">
        <w:rPr>
          <w:lang w:val="nb-NO"/>
        </w:rPr>
        <w:instrText>Exchange Online Archiving</w:instrText>
      </w:r>
      <w:bookmarkEnd w:id="50"/>
      <w:bookmarkEnd w:id="51"/>
      <w:r w:rsidRPr="00600774">
        <w:rPr>
          <w:lang w:val="nb-NO"/>
        </w:rPr>
        <w:instrText>" \l 2</w:instrText>
      </w:r>
      <w:r w:rsidR="00EA23F4" w:rsidRPr="00600774">
        <w:rPr>
          <w:lang w:val="nb-NO"/>
        </w:rPr>
        <w:fldChar w:fldCharType="end"/>
      </w:r>
    </w:p>
    <w:p w:rsidR="0082133B" w:rsidRPr="00600774" w:rsidRDefault="00ED4593">
      <w:pPr>
        <w:pStyle w:val="PURLicenseTerm"/>
        <w:rPr>
          <w:lang w:val="nb-NO"/>
        </w:rPr>
      </w:pPr>
      <w:r w:rsidRPr="00600774">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72"/>
        <w:gridCol w:w="5358"/>
      </w:tblGrid>
      <w:tr w:rsidR="0082133B" w:rsidRPr="003D3EE8">
        <w:tc>
          <w:tcPr>
            <w:tcW w:w="6120" w:type="dxa"/>
          </w:tcPr>
          <w:p w:rsidR="0082133B" w:rsidRPr="00600774" w:rsidRDefault="00ED4593" w:rsidP="00411D50">
            <w:pPr>
              <w:pStyle w:val="PURBody"/>
              <w:rPr>
                <w:lang w:val="nb-NO"/>
              </w:rPr>
            </w:pPr>
            <w:r w:rsidRPr="009D7BA0">
              <w:rPr>
                <w:lang w:val="nb-NO"/>
              </w:rPr>
              <w:t xml:space="preserve">Personvern- og sikkerhetstillegget for Office 365: </w:t>
            </w:r>
            <w:r w:rsidRPr="009D7BA0">
              <w:rPr>
                <w:b/>
                <w:lang w:val="nb-NO"/>
              </w:rPr>
              <w:t xml:space="preserve">Ja </w:t>
            </w:r>
            <w:r w:rsidRPr="009D7BA0">
              <w:rPr>
                <w:lang w:val="nb-NO"/>
              </w:rPr>
              <w:t>(se</w:t>
            </w:r>
            <w:r w:rsidRPr="00600774">
              <w:rPr>
                <w:color w:val="404040"/>
                <w:lang w:val="nb-NO"/>
              </w:rPr>
              <w:t xml:space="preserve"> </w:t>
            </w:r>
            <w:hyperlink r:id="rId46">
              <w:r w:rsidRPr="00600774">
                <w:rPr>
                  <w:color w:val="00467F"/>
                  <w:u w:val="single"/>
                  <w:lang w:val="nb-NO"/>
                </w:rPr>
                <w:t>http://go.microsoft.com/fwlink/?LinkID=212058&amp;clcid=0x409</w:t>
              </w:r>
            </w:hyperlink>
            <w:r w:rsidRPr="009D7BA0">
              <w:rPr>
                <w:lang w:val="nb-NO"/>
              </w:rPr>
              <w:t>)</w:t>
            </w:r>
          </w:p>
        </w:tc>
        <w:tc>
          <w:tcPr>
            <w:tcW w:w="6120" w:type="dxa"/>
          </w:tcPr>
          <w:p w:rsidR="0082133B" w:rsidRPr="00600774" w:rsidRDefault="00ED4593">
            <w:pPr>
              <w:pStyle w:val="PURBody"/>
              <w:rPr>
                <w:lang w:val="nb-NO"/>
              </w:rPr>
            </w:pPr>
            <w:r w:rsidRPr="009D7BA0">
              <w:rPr>
                <w:lang w:val="nb-NO"/>
              </w:rPr>
              <w:t xml:space="preserve">Tjenestenivåavtale: </w:t>
            </w:r>
            <w:r w:rsidRPr="009D7BA0">
              <w:rPr>
                <w:b/>
                <w:lang w:val="nb-NO"/>
              </w:rPr>
              <w:t xml:space="preserve">Ja </w:t>
            </w:r>
            <w:r w:rsidRPr="009D7BA0">
              <w:rPr>
                <w:lang w:val="nb-NO"/>
              </w:rPr>
              <w:t>(se</w:t>
            </w:r>
            <w:r w:rsidRPr="00600774">
              <w:rPr>
                <w:color w:val="404040"/>
                <w:lang w:val="nb-NO"/>
              </w:rPr>
              <w:t xml:space="preserve"> </w:t>
            </w:r>
            <w:hyperlink r:id="rId47" w:history="1">
              <w:hyperlink r:id="rId48" w:history="1">
                <w:r w:rsidR="003D3EE8" w:rsidRPr="003D3EE8">
                  <w:rPr>
                    <w:rStyle w:val="Hyperlink"/>
                    <w:lang w:val="nb-NO"/>
                  </w:rPr>
                  <w:t>http://microsoft.com/licensing/contracts</w:t>
                </w:r>
              </w:hyperlink>
            </w:hyperlink>
            <w:r w:rsidRPr="009D7BA0">
              <w:rPr>
                <w:lang w:val="nb-NO"/>
              </w:rPr>
              <w:t>)</w:t>
            </w:r>
          </w:p>
        </w:tc>
      </w:tr>
    </w:tbl>
    <w:p w:rsidR="0082133B" w:rsidRPr="00600774" w:rsidRDefault="00ED4593">
      <w:pPr>
        <w:pStyle w:val="PURBlueBGHeader"/>
        <w:rPr>
          <w:lang w:val="nb-NO"/>
        </w:rPr>
      </w:pPr>
      <w:r w:rsidRPr="00600774">
        <w:rPr>
          <w:lang w:val="nb-NO"/>
        </w:rPr>
        <w:t>BRUKER-SLer</w:t>
      </w:r>
    </w:p>
    <w:tbl>
      <w:tblPr>
        <w:tblStyle w:val="PURTableNoVertical"/>
        <w:tblW w:w="0" w:type="auto"/>
        <w:tblLook w:val="04A0" w:firstRow="1" w:lastRow="0" w:firstColumn="1" w:lastColumn="0" w:noHBand="0" w:noVBand="1"/>
      </w:tblPr>
      <w:tblGrid>
        <w:gridCol w:w="5320"/>
        <w:gridCol w:w="5322"/>
      </w:tblGrid>
      <w:tr w:rsidR="0082133B" w:rsidRPr="0060077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00774" w:rsidRDefault="00ED4593">
            <w:pPr>
              <w:pStyle w:val="PURBody"/>
              <w:rPr>
                <w:lang w:val="nb-NO"/>
              </w:rPr>
            </w:pPr>
            <w:r w:rsidRPr="00600774">
              <w:rPr>
                <w:b/>
                <w:i/>
                <w:lang w:val="nb-NO" w:bidi="he-IL"/>
              </w:rPr>
              <w:t>Kreves for hver enkelt av:</w:t>
            </w:r>
          </w:p>
          <w:p w:rsidR="0082133B" w:rsidRPr="00600774" w:rsidRDefault="00ED4593" w:rsidP="005D6562">
            <w:pPr>
              <w:pStyle w:val="PURBullet"/>
              <w:numPr>
                <w:ilvl w:val="0"/>
                <w:numId w:val="20"/>
              </w:numPr>
              <w:rPr>
                <w:lang w:val="nb-NO"/>
              </w:rPr>
            </w:pPr>
            <w:r w:rsidRPr="00600774">
              <w:rPr>
                <w:lang w:val="nb-NO" w:bidi="he-IL"/>
              </w:rPr>
              <w:t>Brukere med kundedata</w:t>
            </w:r>
            <w:r w:rsidRPr="00600774">
              <w:rPr>
                <w:vertAlign w:val="superscript"/>
                <w:lang w:val="nb-NO" w:bidi="he-IL"/>
              </w:rPr>
              <w:t>1</w:t>
            </w:r>
            <w:r w:rsidRPr="00600774">
              <w:rPr>
                <w:lang w:val="nb-NO" w:bidi="he-IL"/>
              </w:rPr>
              <w:t xml:space="preserve"> som behandles og lagres av den elektroniske tjenesten eller tilhørende programvare</w:t>
            </w:r>
          </w:p>
          <w:p w:rsidR="0082133B" w:rsidRPr="00600774" w:rsidRDefault="00ED4593" w:rsidP="005B0E08">
            <w:pPr>
              <w:pStyle w:val="PURBody"/>
              <w:rPr>
                <w:lang w:val="nb-NO"/>
              </w:rPr>
            </w:pPr>
            <w:r w:rsidRPr="00600774">
              <w:rPr>
                <w:vertAlign w:val="superscript"/>
                <w:lang w:val="nb-NO" w:bidi="he-IL"/>
              </w:rPr>
              <w:t>1</w:t>
            </w:r>
            <w:r w:rsidRPr="00600774">
              <w:rPr>
                <w:lang w:val="nb-NO" w:bidi="he-IL"/>
              </w:rPr>
              <w:t xml:space="preserve">Se </w:t>
            </w:r>
            <w:hyperlink w:anchor="_Sec53">
              <w:r w:rsidRPr="00600774">
                <w:rPr>
                  <w:color w:val="00467F"/>
                  <w:u w:val="single"/>
                  <w:lang w:val="nb-NO" w:bidi="he-IL"/>
                </w:rPr>
                <w:t>Generelle lisensvilkår, Definisjoner</w:t>
              </w:r>
            </w:hyperlink>
          </w:p>
        </w:tc>
        <w:tc>
          <w:tcPr>
            <w:tcW w:w="5340" w:type="dxa"/>
          </w:tcPr>
          <w:p w:rsidR="0082133B" w:rsidRPr="00600774" w:rsidRDefault="00ED4593">
            <w:pPr>
              <w:pStyle w:val="PURBody"/>
              <w:rPr>
                <w:lang w:val="nb-NO"/>
              </w:rPr>
            </w:pPr>
            <w:r w:rsidRPr="00600774">
              <w:rPr>
                <w:b/>
                <w:i/>
                <w:lang w:val="nb-NO" w:bidi="he-IL"/>
              </w:rPr>
              <w:t>Nødvendig abonnementslisens:</w:t>
            </w:r>
          </w:p>
          <w:p w:rsidR="0082133B" w:rsidRPr="00600774" w:rsidRDefault="00ED4593" w:rsidP="005D6562">
            <w:pPr>
              <w:pStyle w:val="PURBullet"/>
              <w:numPr>
                <w:ilvl w:val="0"/>
                <w:numId w:val="21"/>
              </w:numPr>
              <w:rPr>
                <w:lang w:val="nb-NO"/>
              </w:rPr>
            </w:pPr>
            <w:r w:rsidRPr="00600774">
              <w:rPr>
                <w:lang w:val="nb-NO" w:bidi="he-IL"/>
              </w:rPr>
              <w:t>Exchange Online Archiving User SL</w:t>
            </w:r>
          </w:p>
        </w:tc>
      </w:tr>
    </w:tbl>
    <w:p w:rsidR="009A13F3" w:rsidRPr="00600774" w:rsidRDefault="009A13F3" w:rsidP="009A13F3">
      <w:pPr>
        <w:pStyle w:val="PURBlueBGHeader"/>
        <w:rPr>
          <w:lang w:val="nb-NO"/>
        </w:rPr>
      </w:pPr>
      <w:bookmarkStart w:id="52" w:name="_Sec363"/>
      <w:r w:rsidRPr="00600774">
        <w:rPr>
          <w:lang w:val="nb-NO"/>
        </w:rPr>
        <w:t>Tilleggsvilkår:</w:t>
      </w:r>
    </w:p>
    <w:p w:rsidR="009A13F3" w:rsidRPr="00600774" w:rsidRDefault="009A13F3" w:rsidP="009A13F3">
      <w:pPr>
        <w:pStyle w:val="ListParagraph"/>
        <w:ind w:left="0"/>
        <w:rPr>
          <w:rFonts w:ascii="Arial" w:hAnsi="Arial" w:cs="Arial"/>
          <w:sz w:val="18"/>
          <w:szCs w:val="18"/>
          <w:lang w:val="nb-NO"/>
        </w:rPr>
      </w:pPr>
      <w:r w:rsidRPr="00600774">
        <w:rPr>
          <w:rFonts w:ascii="Arial" w:hAnsi="Arial" w:cs="Arial"/>
          <w:sz w:val="18"/>
          <w:szCs w:val="18"/>
          <w:lang w:val="nb-NO"/>
        </w:rPr>
        <w:t>Exchange Online Archiving er en elektronisk tjeneste og etterfølgeren til Exchange Hosted Archive.</w:t>
      </w:r>
    </w:p>
    <w:p w:rsidR="009A13F3" w:rsidRPr="00600774" w:rsidRDefault="009A13F3" w:rsidP="009A13F3">
      <w:pPr>
        <w:pStyle w:val="ListParagraph"/>
        <w:rPr>
          <w:rFonts w:ascii="Arial" w:hAnsi="Arial" w:cs="Arial"/>
          <w:sz w:val="18"/>
          <w:szCs w:val="18"/>
          <w:lang w:val="nb-NO"/>
        </w:rPr>
      </w:pPr>
    </w:p>
    <w:p w:rsidR="009A13F3" w:rsidRPr="00600774" w:rsidRDefault="009A13F3" w:rsidP="009A13F3">
      <w:pPr>
        <w:pStyle w:val="exceptionbody"/>
        <w:spacing w:after="120" w:line="240" w:lineRule="auto"/>
        <w:ind w:left="0"/>
        <w:rPr>
          <w:rFonts w:ascii="Arial" w:hAnsi="Arial" w:cs="Arial"/>
          <w:color w:val="auto"/>
          <w:lang w:val="nb-NO"/>
        </w:rPr>
      </w:pPr>
      <w:r w:rsidRPr="00600774">
        <w:rPr>
          <w:rFonts w:ascii="Arial" w:hAnsi="Arial" w:cs="Arial"/>
          <w:color w:val="auto"/>
          <w:lang w:val="nb-NO"/>
        </w:rPr>
        <w:t>Hvis du fornyer fra Exchange Hosted-arkivering til Exchange Online-arkivering og ennå ikke har gått over til Exchange Online-arkivering, kan de lisensierte brukerne dine fortsette å bruke tjenesten Exchange Hosted-arkivering i samsvar med vilkårene i</w:t>
      </w:r>
      <w:r w:rsidR="00561688">
        <w:rPr>
          <w:rFonts w:ascii="Arial" w:hAnsi="Arial" w:cs="Arial"/>
          <w:color w:val="auto"/>
          <w:lang w:val="nb-NO"/>
        </w:rPr>
        <w:t> </w:t>
      </w:r>
      <w:r w:rsidRPr="00600774">
        <w:rPr>
          <w:rFonts w:ascii="Arial" w:hAnsi="Arial" w:cs="Arial"/>
          <w:color w:val="auto"/>
          <w:lang w:val="nb-NO"/>
        </w:rPr>
        <w:t>Produktbrukerrettighetene fra mars 2011 frem til overføringen til Exchange Online-arkivering eller tidspunktet når bruker-SLene for</w:t>
      </w:r>
      <w:r w:rsidR="00561688">
        <w:rPr>
          <w:rFonts w:ascii="Arial" w:hAnsi="Arial" w:cs="Arial"/>
          <w:color w:val="auto"/>
          <w:lang w:val="nb-NO"/>
        </w:rPr>
        <w:t> </w:t>
      </w:r>
      <w:r w:rsidRPr="00600774">
        <w:rPr>
          <w:rFonts w:ascii="Arial" w:hAnsi="Arial" w:cs="Arial"/>
          <w:color w:val="auto"/>
          <w:lang w:val="nb-NO"/>
        </w:rPr>
        <w:t xml:space="preserve">Exchange Online-arkivering utløper (det som inntreffer først). </w:t>
      </w:r>
    </w:p>
    <w:p w:rsidR="00FD5971" w:rsidRPr="00600774" w:rsidRDefault="00FC21FB" w:rsidP="00FD5971">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82133B" w:rsidRPr="00600774" w:rsidRDefault="00ED4593">
      <w:pPr>
        <w:pStyle w:val="PURProductName"/>
        <w:rPr>
          <w:lang w:val="nb-NO"/>
        </w:rPr>
      </w:pPr>
      <w:r w:rsidRPr="00600774">
        <w:rPr>
          <w:lang w:val="nb-NO"/>
        </w:rPr>
        <w:t>Exchange Online Kiosk</w:t>
      </w:r>
      <w:bookmarkEnd w:id="52"/>
      <w:r w:rsidR="00EA23F4" w:rsidRPr="00600774">
        <w:rPr>
          <w:lang w:val="nb-NO"/>
        </w:rPr>
        <w:fldChar w:fldCharType="begin"/>
      </w:r>
      <w:r w:rsidRPr="00600774">
        <w:rPr>
          <w:lang w:val="nb-NO"/>
        </w:rPr>
        <w:instrText xml:space="preserve">XE "Exchange Online Kiosk" </w:instrText>
      </w:r>
      <w:r w:rsidR="00EA23F4" w:rsidRPr="00600774">
        <w:rPr>
          <w:lang w:val="nb-NO"/>
        </w:rPr>
        <w:fldChar w:fldCharType="end"/>
      </w:r>
      <w:r w:rsidR="00EA23F4" w:rsidRPr="00600774">
        <w:rPr>
          <w:lang w:val="nb-NO"/>
        </w:rPr>
        <w:fldChar w:fldCharType="begin"/>
      </w:r>
      <w:r w:rsidRPr="00600774">
        <w:rPr>
          <w:lang w:val="nb-NO"/>
        </w:rPr>
        <w:instrText xml:space="preserve"> TC "</w:instrText>
      </w:r>
      <w:bookmarkStart w:id="53" w:name="_Toc328988165"/>
      <w:bookmarkStart w:id="54" w:name="_Toc328988202"/>
      <w:r w:rsidRPr="00600774">
        <w:rPr>
          <w:lang w:val="nb-NO"/>
        </w:rPr>
        <w:instrText>Exchange Online Kiosk</w:instrText>
      </w:r>
      <w:bookmarkEnd w:id="53"/>
      <w:bookmarkEnd w:id="54"/>
      <w:r w:rsidRPr="00600774">
        <w:rPr>
          <w:lang w:val="nb-NO"/>
        </w:rPr>
        <w:instrText>" \l 2</w:instrText>
      </w:r>
      <w:r w:rsidR="00EA23F4" w:rsidRPr="00600774">
        <w:rPr>
          <w:lang w:val="nb-NO"/>
        </w:rPr>
        <w:fldChar w:fldCharType="end"/>
      </w:r>
    </w:p>
    <w:p w:rsidR="0082133B" w:rsidRPr="00600774" w:rsidRDefault="00ED4593">
      <w:pPr>
        <w:pStyle w:val="PURLicenseTerm"/>
        <w:rPr>
          <w:lang w:val="nb-NO"/>
        </w:rPr>
      </w:pPr>
      <w:r w:rsidRPr="00600774">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72"/>
        <w:gridCol w:w="5358"/>
      </w:tblGrid>
      <w:tr w:rsidR="0082133B" w:rsidRPr="003D3EE8">
        <w:tc>
          <w:tcPr>
            <w:tcW w:w="6120" w:type="dxa"/>
          </w:tcPr>
          <w:p w:rsidR="0082133B" w:rsidRPr="00600774" w:rsidRDefault="00ED4593">
            <w:pPr>
              <w:pStyle w:val="PURBody"/>
              <w:rPr>
                <w:lang w:val="nb-NO"/>
              </w:rPr>
            </w:pPr>
            <w:r w:rsidRPr="009D7BA0">
              <w:rPr>
                <w:lang w:val="nb-NO"/>
              </w:rPr>
              <w:t xml:space="preserve">Personvern- og sikkerhetstillegget for Office 365: </w:t>
            </w:r>
            <w:r w:rsidRPr="009D7BA0">
              <w:rPr>
                <w:b/>
                <w:lang w:val="nb-NO"/>
              </w:rPr>
              <w:t>Ja</w:t>
            </w:r>
            <w:r w:rsidRPr="009D7BA0">
              <w:rPr>
                <w:lang w:val="nb-NO"/>
              </w:rPr>
              <w:t xml:space="preserve"> (se</w:t>
            </w:r>
            <w:r w:rsidRPr="00600774">
              <w:rPr>
                <w:color w:val="404040"/>
                <w:lang w:val="nb-NO"/>
              </w:rPr>
              <w:t xml:space="preserve"> </w:t>
            </w:r>
            <w:hyperlink r:id="rId49">
              <w:r w:rsidR="00574DD4" w:rsidRPr="00574DD4">
                <w:rPr>
                  <w:color w:val="00467F"/>
                  <w:u w:val="single"/>
                  <w:lang w:val="nb-NO"/>
                </w:rPr>
                <w:t>http://go.microsoft.com/fwlink/?LinkID=212058&amp;clcid=0x409</w:t>
              </w:r>
            </w:hyperlink>
            <w:r w:rsidRPr="009D7BA0">
              <w:rPr>
                <w:lang w:val="nb-NO"/>
              </w:rPr>
              <w:t>)</w:t>
            </w:r>
          </w:p>
        </w:tc>
        <w:tc>
          <w:tcPr>
            <w:tcW w:w="6120" w:type="dxa"/>
          </w:tcPr>
          <w:p w:rsidR="0082133B" w:rsidRPr="00600774" w:rsidRDefault="00ED4593">
            <w:pPr>
              <w:pStyle w:val="PURBody"/>
              <w:rPr>
                <w:lang w:val="nb-NO"/>
              </w:rPr>
            </w:pPr>
            <w:r w:rsidRPr="009D7BA0">
              <w:rPr>
                <w:lang w:val="nb-NO"/>
              </w:rPr>
              <w:t xml:space="preserve">Tjenestenivåavtale: </w:t>
            </w:r>
            <w:r w:rsidRPr="009D7BA0">
              <w:rPr>
                <w:b/>
                <w:lang w:val="nb-NO"/>
              </w:rPr>
              <w:t xml:space="preserve">Ja </w:t>
            </w:r>
            <w:r w:rsidRPr="009D7BA0">
              <w:rPr>
                <w:lang w:val="nb-NO"/>
              </w:rPr>
              <w:t>(se</w:t>
            </w:r>
            <w:r w:rsidRPr="00600774">
              <w:rPr>
                <w:color w:val="404040"/>
                <w:lang w:val="nb-NO"/>
              </w:rPr>
              <w:t xml:space="preserve"> </w:t>
            </w:r>
            <w:hyperlink r:id="rId50">
              <w:hyperlink r:id="rId51" w:history="1">
                <w:hyperlink r:id="rId52" w:history="1">
                  <w:r w:rsidR="003D3EE8" w:rsidRPr="003D3EE8">
                    <w:rPr>
                      <w:rStyle w:val="Hyperlink"/>
                      <w:lang w:val="nb-NO"/>
                    </w:rPr>
                    <w:t>http://microsoft.com/licensing/contracts</w:t>
                  </w:r>
                </w:hyperlink>
              </w:hyperlink>
              <w:r w:rsidRPr="009D7BA0">
                <w:rPr>
                  <w:lang w:val="nb-NO"/>
                </w:rPr>
                <w:t>)</w:t>
              </w:r>
            </w:hyperlink>
          </w:p>
        </w:tc>
      </w:tr>
    </w:tbl>
    <w:p w:rsidR="0082133B" w:rsidRPr="00600774" w:rsidRDefault="00ED4593">
      <w:pPr>
        <w:pStyle w:val="PURBlueBGHeader"/>
        <w:rPr>
          <w:lang w:val="nb-NO"/>
        </w:rPr>
      </w:pPr>
      <w:r w:rsidRPr="00600774">
        <w:rPr>
          <w:lang w:val="nb-NO"/>
        </w:rPr>
        <w:t>BRUKER-SLer</w:t>
      </w:r>
    </w:p>
    <w:tbl>
      <w:tblPr>
        <w:tblStyle w:val="PURTableNoVertical"/>
        <w:tblW w:w="0" w:type="auto"/>
        <w:tblLook w:val="04A0" w:firstRow="1" w:lastRow="0" w:firstColumn="1" w:lastColumn="0" w:noHBand="0" w:noVBand="1"/>
      </w:tblPr>
      <w:tblGrid>
        <w:gridCol w:w="5319"/>
        <w:gridCol w:w="5323"/>
      </w:tblGrid>
      <w:tr w:rsidR="0082133B" w:rsidRPr="0060077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00774" w:rsidRDefault="00ED4593">
            <w:pPr>
              <w:pStyle w:val="PURBody"/>
              <w:rPr>
                <w:lang w:val="nb-NO"/>
              </w:rPr>
            </w:pPr>
            <w:r w:rsidRPr="00600774">
              <w:rPr>
                <w:b/>
                <w:i/>
                <w:lang w:val="nb-NO" w:bidi="he-IL"/>
              </w:rPr>
              <w:t>Kreves for hver enkelt av:</w:t>
            </w:r>
          </w:p>
          <w:p w:rsidR="0082133B" w:rsidRPr="00600774" w:rsidRDefault="00ED4593" w:rsidP="005D6562">
            <w:pPr>
              <w:pStyle w:val="PURBullet"/>
              <w:numPr>
                <w:ilvl w:val="0"/>
                <w:numId w:val="22"/>
              </w:numPr>
              <w:rPr>
                <w:lang w:val="nb-NO"/>
              </w:rPr>
            </w:pPr>
            <w:r w:rsidRPr="00600774">
              <w:rPr>
                <w:lang w:val="nb-NO" w:bidi="he-IL"/>
              </w:rPr>
              <w:t>Brukere med tilgang til den elektroniske tjenesten eller tilhørende programvare</w:t>
            </w:r>
          </w:p>
        </w:tc>
        <w:tc>
          <w:tcPr>
            <w:tcW w:w="5340" w:type="dxa"/>
          </w:tcPr>
          <w:p w:rsidR="0082133B" w:rsidRPr="00600774" w:rsidRDefault="00ED4593">
            <w:pPr>
              <w:pStyle w:val="PURBody"/>
              <w:rPr>
                <w:lang w:val="nb-NO"/>
              </w:rPr>
            </w:pPr>
            <w:r w:rsidRPr="00600774">
              <w:rPr>
                <w:b/>
                <w:i/>
                <w:lang w:val="nb-NO" w:bidi="he-IL"/>
              </w:rPr>
              <w:t>Nødvendig abonnementslisens:</w:t>
            </w:r>
          </w:p>
          <w:p w:rsidR="0082133B" w:rsidRPr="00600774" w:rsidRDefault="00ED4593" w:rsidP="005D6562">
            <w:pPr>
              <w:pStyle w:val="PURBullet"/>
              <w:numPr>
                <w:ilvl w:val="1"/>
                <w:numId w:val="23"/>
              </w:numPr>
              <w:rPr>
                <w:lang w:val="nb-NO"/>
              </w:rPr>
            </w:pPr>
            <w:r w:rsidRPr="00600774">
              <w:rPr>
                <w:lang w:val="nb-NO" w:bidi="he-IL"/>
              </w:rPr>
              <w:t xml:space="preserve">Exchange Online Kiosk User SL </w:t>
            </w:r>
            <w:r w:rsidRPr="00600774">
              <w:rPr>
                <w:b/>
                <w:lang w:val="nb-NO" w:bidi="he-IL"/>
              </w:rPr>
              <w:t>eller</w:t>
            </w:r>
          </w:p>
          <w:p w:rsidR="0082133B" w:rsidRPr="00600774" w:rsidRDefault="00ED4593" w:rsidP="005D6562">
            <w:pPr>
              <w:pStyle w:val="PURBullet"/>
              <w:numPr>
                <w:ilvl w:val="1"/>
                <w:numId w:val="23"/>
              </w:numPr>
              <w:rPr>
                <w:lang w:val="nb-NO"/>
              </w:rPr>
            </w:pPr>
            <w:r w:rsidRPr="00600774">
              <w:rPr>
                <w:lang w:val="nb-NO" w:bidi="he-IL"/>
              </w:rPr>
              <w:t xml:space="preserve">Office 365 Plan K1 User SL </w:t>
            </w:r>
            <w:r w:rsidRPr="00600774">
              <w:rPr>
                <w:b/>
                <w:lang w:val="nb-NO" w:bidi="he-IL"/>
              </w:rPr>
              <w:t>eller</w:t>
            </w:r>
          </w:p>
          <w:p w:rsidR="0082133B" w:rsidRPr="00600774" w:rsidRDefault="00ED4593" w:rsidP="005D6562">
            <w:pPr>
              <w:pStyle w:val="PURBullet"/>
              <w:numPr>
                <w:ilvl w:val="1"/>
                <w:numId w:val="23"/>
              </w:numPr>
              <w:rPr>
                <w:lang w:val="nb-NO"/>
              </w:rPr>
            </w:pPr>
            <w:r w:rsidRPr="00600774">
              <w:rPr>
                <w:lang w:val="nb-NO" w:bidi="he-IL"/>
              </w:rPr>
              <w:t>Office 365 Plan K2 User SL</w:t>
            </w:r>
          </w:p>
        </w:tc>
      </w:tr>
    </w:tbl>
    <w:p w:rsidR="00FD5971" w:rsidRPr="00600774" w:rsidRDefault="00FD5971">
      <w:pPr>
        <w:pStyle w:val="PURBreadcrumb"/>
        <w:rPr>
          <w:lang w:val="nb-NO"/>
        </w:rPr>
      </w:pPr>
    </w:p>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381FA7" w:rsidRDefault="00381FA7" w:rsidP="00381FA7">
      <w:pPr>
        <w:pStyle w:val="PURProductName"/>
        <w:keepNext w:val="0"/>
        <w:keepLines w:val="0"/>
        <w:pBdr>
          <w:bottom w:val="none" w:sz="0" w:space="0" w:color="auto"/>
        </w:pBdr>
        <w:rPr>
          <w:lang w:val="nb-NO"/>
        </w:rPr>
      </w:pPr>
      <w:bookmarkStart w:id="55" w:name="_Sec364"/>
    </w:p>
    <w:p w:rsidR="00381FA7" w:rsidRDefault="00381FA7" w:rsidP="00381FA7">
      <w:pPr>
        <w:pStyle w:val="PURProductName"/>
        <w:keepNext w:val="0"/>
        <w:keepLines w:val="0"/>
        <w:pBdr>
          <w:bottom w:val="none" w:sz="0" w:space="0" w:color="auto"/>
        </w:pBdr>
        <w:rPr>
          <w:lang w:val="nb-NO"/>
        </w:rPr>
      </w:pPr>
    </w:p>
    <w:p w:rsidR="00381FA7" w:rsidRDefault="00381FA7" w:rsidP="00381FA7">
      <w:pPr>
        <w:pStyle w:val="PURProductName"/>
        <w:keepNext w:val="0"/>
        <w:keepLines w:val="0"/>
        <w:pBdr>
          <w:bottom w:val="none" w:sz="0" w:space="0" w:color="auto"/>
        </w:pBdr>
        <w:rPr>
          <w:lang w:val="nb-NO"/>
        </w:rPr>
      </w:pPr>
    </w:p>
    <w:p w:rsidR="0082133B" w:rsidRPr="00600774" w:rsidRDefault="00ED4593">
      <w:pPr>
        <w:pStyle w:val="PURProductName"/>
        <w:rPr>
          <w:lang w:val="nb-NO"/>
        </w:rPr>
      </w:pPr>
      <w:r w:rsidRPr="00600774">
        <w:rPr>
          <w:lang w:val="nb-NO"/>
        </w:rPr>
        <w:lastRenderedPageBreak/>
        <w:t>Exchange Online Plan 1</w:t>
      </w:r>
      <w:bookmarkEnd w:id="55"/>
      <w:r w:rsidR="00EA23F4" w:rsidRPr="00600774">
        <w:rPr>
          <w:lang w:val="nb-NO"/>
        </w:rPr>
        <w:fldChar w:fldCharType="begin"/>
      </w:r>
      <w:r w:rsidRPr="00600774">
        <w:rPr>
          <w:lang w:val="nb-NO"/>
        </w:rPr>
        <w:instrText xml:space="preserve">XE "Exchange Online Plan 1" </w:instrText>
      </w:r>
      <w:r w:rsidR="00EA23F4" w:rsidRPr="00600774">
        <w:rPr>
          <w:lang w:val="nb-NO"/>
        </w:rPr>
        <w:fldChar w:fldCharType="end"/>
      </w:r>
      <w:r w:rsidR="00EA23F4" w:rsidRPr="00600774">
        <w:rPr>
          <w:lang w:val="nb-NO"/>
        </w:rPr>
        <w:fldChar w:fldCharType="begin"/>
      </w:r>
      <w:r w:rsidRPr="00600774">
        <w:rPr>
          <w:lang w:val="nb-NO"/>
        </w:rPr>
        <w:instrText xml:space="preserve"> TC "</w:instrText>
      </w:r>
      <w:bookmarkStart w:id="56" w:name="_Toc328988166"/>
      <w:bookmarkStart w:id="57" w:name="_Toc328988203"/>
      <w:r w:rsidRPr="00600774">
        <w:rPr>
          <w:lang w:val="nb-NO"/>
        </w:rPr>
        <w:instrText>Exchange Online Plan 1</w:instrText>
      </w:r>
      <w:bookmarkEnd w:id="56"/>
      <w:bookmarkEnd w:id="57"/>
      <w:r w:rsidRPr="00600774">
        <w:rPr>
          <w:lang w:val="nb-NO"/>
        </w:rPr>
        <w:instrText>" \l 2</w:instrText>
      </w:r>
      <w:r w:rsidR="00EA23F4" w:rsidRPr="00600774">
        <w:rPr>
          <w:lang w:val="nb-NO"/>
        </w:rPr>
        <w:fldChar w:fldCharType="end"/>
      </w:r>
    </w:p>
    <w:p w:rsidR="0082133B" w:rsidRPr="00600774" w:rsidRDefault="00ED4593">
      <w:pPr>
        <w:pStyle w:val="PURLicenseTerm"/>
        <w:rPr>
          <w:lang w:val="nb-NO"/>
        </w:rPr>
      </w:pPr>
      <w:r w:rsidRPr="00600774">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72"/>
        <w:gridCol w:w="5358"/>
      </w:tblGrid>
      <w:tr w:rsidR="0082133B" w:rsidRPr="003D3EE8">
        <w:tc>
          <w:tcPr>
            <w:tcW w:w="6120" w:type="dxa"/>
          </w:tcPr>
          <w:p w:rsidR="0082133B" w:rsidRPr="00600774" w:rsidRDefault="00ED4593">
            <w:pPr>
              <w:pStyle w:val="PURBody"/>
              <w:rPr>
                <w:lang w:val="nb-NO"/>
              </w:rPr>
            </w:pPr>
            <w:r w:rsidRPr="00490822">
              <w:rPr>
                <w:lang w:val="nb-NO"/>
              </w:rPr>
              <w:t xml:space="preserve">Personvern- og sikkerhetstillegget for Office 365: </w:t>
            </w:r>
            <w:r w:rsidRPr="00490822">
              <w:rPr>
                <w:b/>
                <w:lang w:val="nb-NO"/>
              </w:rPr>
              <w:t>Ja</w:t>
            </w:r>
            <w:r w:rsidRPr="00490822">
              <w:rPr>
                <w:lang w:val="nb-NO"/>
              </w:rPr>
              <w:t xml:space="preserve"> (se</w:t>
            </w:r>
            <w:r w:rsidRPr="00600774">
              <w:rPr>
                <w:color w:val="404040"/>
                <w:lang w:val="nb-NO"/>
              </w:rPr>
              <w:t xml:space="preserve"> </w:t>
            </w:r>
            <w:hyperlink r:id="rId53">
              <w:hyperlink r:id="rId54">
                <w:r w:rsidR="006F068A" w:rsidRPr="00574DD4">
                  <w:rPr>
                    <w:color w:val="00467F"/>
                    <w:u w:val="single"/>
                    <w:lang w:val="nb-NO"/>
                  </w:rPr>
                  <w:t>http://go.microsoft.com/fwlink/?LinkID=212058&amp;clcid=0x409</w:t>
                </w:r>
              </w:hyperlink>
            </w:hyperlink>
            <w:r w:rsidRPr="009D7BA0">
              <w:rPr>
                <w:lang w:val="nb-NO"/>
              </w:rPr>
              <w:t>)</w:t>
            </w:r>
          </w:p>
        </w:tc>
        <w:tc>
          <w:tcPr>
            <w:tcW w:w="6120" w:type="dxa"/>
          </w:tcPr>
          <w:p w:rsidR="0082133B" w:rsidRPr="00600774" w:rsidRDefault="00ED4593">
            <w:pPr>
              <w:pStyle w:val="PURBody"/>
              <w:rPr>
                <w:lang w:val="nb-NO"/>
              </w:rPr>
            </w:pPr>
            <w:r w:rsidRPr="002D7F9D">
              <w:rPr>
                <w:lang w:val="nb-NO"/>
              </w:rPr>
              <w:t xml:space="preserve">Tjenestenivåavtale: </w:t>
            </w:r>
            <w:r w:rsidRPr="002D7F9D">
              <w:rPr>
                <w:b/>
                <w:lang w:val="nb-NO"/>
              </w:rPr>
              <w:t xml:space="preserve">Ja </w:t>
            </w:r>
            <w:r w:rsidRPr="002D7F9D">
              <w:rPr>
                <w:lang w:val="nb-NO"/>
              </w:rPr>
              <w:t>(se</w:t>
            </w:r>
            <w:r w:rsidRPr="00600774">
              <w:rPr>
                <w:color w:val="404040"/>
                <w:lang w:val="nb-NO"/>
              </w:rPr>
              <w:t xml:space="preserve"> </w:t>
            </w:r>
            <w:hyperlink r:id="rId55">
              <w:hyperlink r:id="rId56" w:history="1">
                <w:hyperlink r:id="rId57" w:history="1">
                  <w:r w:rsidR="003D3EE8" w:rsidRPr="003D3EE8">
                    <w:rPr>
                      <w:rStyle w:val="Hyperlink"/>
                      <w:lang w:val="nb-NO"/>
                    </w:rPr>
                    <w:t>http://microsoft.com/licensing/contracts</w:t>
                  </w:r>
                </w:hyperlink>
              </w:hyperlink>
              <w:r w:rsidRPr="009D7BA0">
                <w:rPr>
                  <w:lang w:val="nb-NO"/>
                </w:rPr>
                <w:t>)</w:t>
              </w:r>
            </w:hyperlink>
          </w:p>
        </w:tc>
      </w:tr>
    </w:tbl>
    <w:p w:rsidR="0082133B" w:rsidRPr="00600774" w:rsidRDefault="00ED4593">
      <w:pPr>
        <w:pStyle w:val="PURBlueBGHeader"/>
        <w:rPr>
          <w:lang w:val="nb-NO"/>
        </w:rPr>
      </w:pPr>
      <w:r w:rsidRPr="00600774">
        <w:rPr>
          <w:lang w:val="nb-NO"/>
        </w:rPr>
        <w:t>BRUKER-SLer</w:t>
      </w:r>
    </w:p>
    <w:tbl>
      <w:tblPr>
        <w:tblStyle w:val="PURTableNoVertical"/>
        <w:tblW w:w="0" w:type="auto"/>
        <w:tblLook w:val="04A0" w:firstRow="1" w:lastRow="0" w:firstColumn="1" w:lastColumn="0" w:noHBand="0" w:noVBand="1"/>
      </w:tblPr>
      <w:tblGrid>
        <w:gridCol w:w="5320"/>
        <w:gridCol w:w="5322"/>
      </w:tblGrid>
      <w:tr w:rsidR="0082133B" w:rsidRPr="0060077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00774" w:rsidRDefault="00ED4593">
            <w:pPr>
              <w:pStyle w:val="PURBody"/>
              <w:rPr>
                <w:lang w:val="nb-NO"/>
              </w:rPr>
            </w:pPr>
            <w:r w:rsidRPr="00600774">
              <w:rPr>
                <w:b/>
                <w:i/>
                <w:lang w:val="nb-NO" w:bidi="he-IL"/>
              </w:rPr>
              <w:t>Kreves for hver enkelt av:</w:t>
            </w:r>
          </w:p>
          <w:p w:rsidR="0082133B" w:rsidRPr="00600774" w:rsidRDefault="00ED4593" w:rsidP="005D6562">
            <w:pPr>
              <w:pStyle w:val="PURBullet"/>
              <w:numPr>
                <w:ilvl w:val="0"/>
                <w:numId w:val="24"/>
              </w:numPr>
              <w:rPr>
                <w:lang w:val="nb-NO"/>
              </w:rPr>
            </w:pPr>
            <w:r w:rsidRPr="00600774">
              <w:rPr>
                <w:lang w:val="nb-NO" w:bidi="he-IL"/>
              </w:rPr>
              <w:t>Brukere med tilgang til den elektroniske tjenesten eller tilhørende programvare.</w:t>
            </w:r>
            <w:r w:rsidRPr="00600774">
              <w:rPr>
                <w:lang w:val="nb-NO" w:bidi="he-IL"/>
              </w:rPr>
              <w:br/>
              <w:t>Arkivering kan bare brukes for å lagre meldinger.</w:t>
            </w:r>
          </w:p>
          <w:p w:rsidR="0079514B" w:rsidRPr="00600774" w:rsidRDefault="0079514B" w:rsidP="0079514B">
            <w:pPr>
              <w:pStyle w:val="PURBody"/>
              <w:rPr>
                <w:lang w:val="nb-NO"/>
              </w:rPr>
            </w:pPr>
            <w:r w:rsidRPr="00600774">
              <w:rPr>
                <w:bCs/>
                <w:color w:val="000000"/>
                <w:lang w:val="nb-NO" w:bidi="he-IL"/>
              </w:rPr>
              <w:t>Brukere som er lisensiert for Exchange Online Kiosk, kan bare bruke Exchange ActiveSync til å synkronisere mobiltelefoner</w:t>
            </w:r>
            <w:r w:rsidRPr="00600774">
              <w:rPr>
                <w:bCs/>
                <w:color w:val="FF0000"/>
                <w:lang w:val="nb-NO" w:bidi="he-IL"/>
              </w:rPr>
              <w:t>.</w:t>
            </w:r>
            <w:r w:rsidR="00697FB7">
              <w:rPr>
                <w:bCs/>
                <w:color w:val="000000"/>
                <w:lang w:val="nb-NO" w:bidi="he-IL"/>
              </w:rPr>
              <w:t xml:space="preserve"> </w:t>
            </w:r>
            <w:r w:rsidRPr="00600774">
              <w:rPr>
                <w:bCs/>
                <w:color w:val="000000"/>
                <w:lang w:val="nb-NO" w:bidi="he-IL"/>
              </w:rPr>
              <w:t>Bruk av ActiveSync sammen med nettbrett er ikke tillatt.</w:t>
            </w:r>
          </w:p>
        </w:tc>
        <w:tc>
          <w:tcPr>
            <w:tcW w:w="5340" w:type="dxa"/>
          </w:tcPr>
          <w:p w:rsidR="0082133B" w:rsidRPr="00600774" w:rsidRDefault="00ED4593">
            <w:pPr>
              <w:pStyle w:val="PURBody"/>
              <w:rPr>
                <w:lang w:val="nb-NO"/>
              </w:rPr>
            </w:pPr>
            <w:r w:rsidRPr="00600774">
              <w:rPr>
                <w:b/>
                <w:i/>
                <w:lang w:val="nb-NO" w:bidi="he-IL"/>
              </w:rPr>
              <w:t>Nødvendig abonnementslisens:</w:t>
            </w:r>
          </w:p>
          <w:p w:rsidR="0082133B" w:rsidRPr="00600774" w:rsidRDefault="00ED4593" w:rsidP="005D6562">
            <w:pPr>
              <w:pStyle w:val="PURBullet"/>
              <w:numPr>
                <w:ilvl w:val="0"/>
                <w:numId w:val="25"/>
              </w:numPr>
              <w:rPr>
                <w:lang w:val="nb-NO"/>
              </w:rPr>
            </w:pPr>
            <w:r w:rsidRPr="00600774">
              <w:rPr>
                <w:lang w:val="nb-NO" w:bidi="he-IL"/>
              </w:rPr>
              <w:t xml:space="preserve">Exchange Online Plan 1 User SL </w:t>
            </w:r>
            <w:r w:rsidRPr="00600774">
              <w:rPr>
                <w:b/>
                <w:lang w:val="nb-NO" w:bidi="he-IL"/>
              </w:rPr>
              <w:t>eller</w:t>
            </w:r>
          </w:p>
          <w:p w:rsidR="0082133B" w:rsidRPr="00600774" w:rsidRDefault="00ED4593" w:rsidP="005D6562">
            <w:pPr>
              <w:pStyle w:val="PURBullet"/>
              <w:numPr>
                <w:ilvl w:val="0"/>
                <w:numId w:val="25"/>
              </w:numPr>
              <w:rPr>
                <w:lang w:val="nb-NO"/>
              </w:rPr>
            </w:pPr>
            <w:r w:rsidRPr="00600774">
              <w:rPr>
                <w:lang w:val="nb-NO" w:bidi="he-IL"/>
              </w:rPr>
              <w:t xml:space="preserve">Exchange Online Plan 2 User SL </w:t>
            </w:r>
            <w:r w:rsidRPr="00600774">
              <w:rPr>
                <w:b/>
                <w:lang w:val="nb-NO" w:bidi="he-IL"/>
              </w:rPr>
              <w:t>eller</w:t>
            </w:r>
          </w:p>
          <w:p w:rsidR="007C7028" w:rsidRPr="00600774" w:rsidRDefault="007C7028" w:rsidP="005D6562">
            <w:pPr>
              <w:pStyle w:val="LetterShorty"/>
              <w:numPr>
                <w:ilvl w:val="0"/>
                <w:numId w:val="25"/>
              </w:numPr>
              <w:spacing w:line="180" w:lineRule="atLeast"/>
              <w:rPr>
                <w:rFonts w:ascii="Tahoma" w:hAnsi="Tahoma"/>
                <w:lang w:val="nb-NO"/>
              </w:rPr>
            </w:pPr>
            <w:r w:rsidRPr="00600774">
              <w:rPr>
                <w:rFonts w:ascii="Tahoma" w:hAnsi="Tahoma"/>
                <w:lang w:val="nb-NO" w:bidi="he-IL"/>
              </w:rPr>
              <w:t xml:space="preserve">Office 365 Plan A1 User SL </w:t>
            </w:r>
            <w:r w:rsidRPr="00600774">
              <w:rPr>
                <w:rFonts w:ascii="Tahoma" w:hAnsi="Tahoma"/>
                <w:b/>
                <w:lang w:val="nb-NO" w:bidi="he-IL"/>
              </w:rPr>
              <w:t>eller</w:t>
            </w:r>
            <w:r w:rsidRPr="00600774">
              <w:rPr>
                <w:rFonts w:ascii="Tahoma" w:hAnsi="Tahoma"/>
                <w:lang w:val="nb-NO" w:bidi="he-IL"/>
              </w:rPr>
              <w:t xml:space="preserve"> </w:t>
            </w:r>
          </w:p>
          <w:p w:rsidR="007C7028" w:rsidRPr="00600774" w:rsidRDefault="007C7028" w:rsidP="005D6562">
            <w:pPr>
              <w:pStyle w:val="LetterShorty"/>
              <w:numPr>
                <w:ilvl w:val="0"/>
                <w:numId w:val="25"/>
              </w:numPr>
              <w:spacing w:line="180" w:lineRule="atLeast"/>
              <w:rPr>
                <w:rFonts w:ascii="Tahoma" w:hAnsi="Tahoma"/>
                <w:lang w:val="nb-NO"/>
              </w:rPr>
            </w:pPr>
            <w:r w:rsidRPr="00600774">
              <w:rPr>
                <w:rFonts w:ascii="Tahoma" w:hAnsi="Tahoma"/>
                <w:lang w:val="nb-NO" w:bidi="he-IL"/>
              </w:rPr>
              <w:t xml:space="preserve">Office 365 Plan A2 User SL </w:t>
            </w:r>
            <w:r w:rsidRPr="00600774">
              <w:rPr>
                <w:rFonts w:ascii="Tahoma" w:hAnsi="Tahoma"/>
                <w:b/>
                <w:lang w:val="nb-NO" w:bidi="he-IL"/>
              </w:rPr>
              <w:t>eller</w:t>
            </w:r>
          </w:p>
          <w:p w:rsidR="007C7028" w:rsidRPr="00600774" w:rsidRDefault="007C7028" w:rsidP="005D6562">
            <w:pPr>
              <w:pStyle w:val="LetterShorty"/>
              <w:numPr>
                <w:ilvl w:val="0"/>
                <w:numId w:val="25"/>
              </w:numPr>
              <w:spacing w:line="180" w:lineRule="atLeast"/>
              <w:rPr>
                <w:rFonts w:ascii="Tahoma" w:hAnsi="Tahoma"/>
                <w:color w:val="000000"/>
                <w:lang w:val="nb-NO"/>
              </w:rPr>
            </w:pPr>
            <w:r w:rsidRPr="00600774">
              <w:rPr>
                <w:rFonts w:ascii="Tahoma" w:hAnsi="Tahoma"/>
                <w:lang w:val="nb-NO" w:bidi="he-IL"/>
              </w:rPr>
              <w:t xml:space="preserve">Office 365 Plan A3 User SL </w:t>
            </w:r>
            <w:r w:rsidRPr="00600774">
              <w:rPr>
                <w:rFonts w:ascii="Tahoma" w:hAnsi="Tahoma"/>
                <w:b/>
                <w:lang w:val="nb-NO" w:bidi="he-IL"/>
              </w:rPr>
              <w:t>eller</w:t>
            </w:r>
          </w:p>
          <w:p w:rsidR="007C7028" w:rsidRPr="00600774" w:rsidRDefault="007C7028" w:rsidP="005D6562">
            <w:pPr>
              <w:pStyle w:val="LetterShorty"/>
              <w:numPr>
                <w:ilvl w:val="0"/>
                <w:numId w:val="25"/>
              </w:numPr>
              <w:spacing w:line="180" w:lineRule="atLeast"/>
              <w:rPr>
                <w:rFonts w:ascii="Tahoma" w:hAnsi="Tahoma"/>
                <w:color w:val="000000"/>
                <w:lang w:val="nb-NO"/>
              </w:rPr>
            </w:pPr>
            <w:r w:rsidRPr="00600774">
              <w:rPr>
                <w:rFonts w:ascii="Tahoma" w:hAnsi="Tahoma"/>
                <w:lang w:val="nb-NO" w:bidi="he-IL"/>
              </w:rPr>
              <w:t xml:space="preserve">Office 365 Plan A4 User SL </w:t>
            </w:r>
            <w:r w:rsidRPr="00600774">
              <w:rPr>
                <w:rFonts w:ascii="Tahoma" w:hAnsi="Tahoma"/>
                <w:b/>
                <w:lang w:val="nb-NO" w:bidi="he-IL"/>
              </w:rPr>
              <w:t>eller</w:t>
            </w:r>
          </w:p>
          <w:p w:rsidR="0082133B" w:rsidRPr="00600774" w:rsidRDefault="00ED4593" w:rsidP="005D6562">
            <w:pPr>
              <w:pStyle w:val="PURBullet"/>
              <w:numPr>
                <w:ilvl w:val="0"/>
                <w:numId w:val="25"/>
              </w:numPr>
              <w:rPr>
                <w:lang w:val="nb-NO"/>
              </w:rPr>
            </w:pPr>
            <w:r w:rsidRPr="00600774">
              <w:rPr>
                <w:lang w:val="nb-NO" w:bidi="he-IL"/>
              </w:rPr>
              <w:t xml:space="preserve">Office 365 Plan E1 User SL </w:t>
            </w:r>
            <w:r w:rsidRPr="00600774">
              <w:rPr>
                <w:b/>
                <w:lang w:val="nb-NO" w:bidi="he-IL"/>
              </w:rPr>
              <w:t xml:space="preserve">eller </w:t>
            </w:r>
          </w:p>
          <w:p w:rsidR="0082133B" w:rsidRPr="00600774" w:rsidRDefault="00ED4593" w:rsidP="005D6562">
            <w:pPr>
              <w:pStyle w:val="PURBullet"/>
              <w:numPr>
                <w:ilvl w:val="0"/>
                <w:numId w:val="25"/>
              </w:numPr>
              <w:rPr>
                <w:lang w:val="nb-NO"/>
              </w:rPr>
            </w:pPr>
            <w:r w:rsidRPr="00600774">
              <w:rPr>
                <w:lang w:val="nb-NO" w:bidi="he-IL"/>
              </w:rPr>
              <w:t xml:space="preserve">Office 365 Plan E2 User SL </w:t>
            </w:r>
            <w:r w:rsidRPr="00600774">
              <w:rPr>
                <w:b/>
                <w:lang w:val="nb-NO" w:bidi="he-IL"/>
              </w:rPr>
              <w:t>eller</w:t>
            </w:r>
          </w:p>
          <w:p w:rsidR="0082133B" w:rsidRPr="00600774" w:rsidRDefault="00ED4593" w:rsidP="005D6562">
            <w:pPr>
              <w:pStyle w:val="PURBullet"/>
              <w:numPr>
                <w:ilvl w:val="0"/>
                <w:numId w:val="25"/>
              </w:numPr>
              <w:rPr>
                <w:lang w:val="nb-NO"/>
              </w:rPr>
            </w:pPr>
            <w:r w:rsidRPr="00600774">
              <w:rPr>
                <w:lang w:val="nb-NO" w:bidi="he-IL"/>
              </w:rPr>
              <w:t xml:space="preserve">Office 365 Plan E3 User SL </w:t>
            </w:r>
            <w:r w:rsidRPr="00600774">
              <w:rPr>
                <w:b/>
                <w:lang w:val="nb-NO" w:bidi="he-IL"/>
              </w:rPr>
              <w:t>eller</w:t>
            </w:r>
          </w:p>
          <w:p w:rsidR="0082133B" w:rsidRPr="00600774" w:rsidRDefault="00ED4593" w:rsidP="005D6562">
            <w:pPr>
              <w:pStyle w:val="PURBullet"/>
              <w:numPr>
                <w:ilvl w:val="0"/>
                <w:numId w:val="25"/>
              </w:numPr>
              <w:rPr>
                <w:lang w:val="nb-NO"/>
              </w:rPr>
            </w:pPr>
            <w:r w:rsidRPr="00600774">
              <w:rPr>
                <w:lang w:val="nb-NO" w:bidi="he-IL"/>
              </w:rPr>
              <w:t>Office 365 Plan E4 User SL</w:t>
            </w:r>
          </w:p>
        </w:tc>
      </w:tr>
    </w:tbl>
    <w:p w:rsidR="00FD5971" w:rsidRPr="00600774" w:rsidRDefault="00FD5971">
      <w:pPr>
        <w:pStyle w:val="PURBreadcrumb"/>
        <w:rPr>
          <w:lang w:val="nb-NO"/>
        </w:rPr>
      </w:pPr>
    </w:p>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82133B" w:rsidRPr="00600774" w:rsidRDefault="00ED4593">
      <w:pPr>
        <w:pStyle w:val="PURProductName"/>
        <w:rPr>
          <w:lang w:val="nb-NO"/>
        </w:rPr>
      </w:pPr>
      <w:bookmarkStart w:id="58" w:name="_Sec365"/>
      <w:r w:rsidRPr="00600774">
        <w:rPr>
          <w:lang w:val="nb-NO"/>
        </w:rPr>
        <w:t>Exchange Online Plan 2</w:t>
      </w:r>
      <w:bookmarkEnd w:id="58"/>
      <w:r w:rsidR="00EA23F4" w:rsidRPr="00600774">
        <w:rPr>
          <w:lang w:val="nb-NO"/>
        </w:rPr>
        <w:fldChar w:fldCharType="begin"/>
      </w:r>
      <w:r w:rsidRPr="00600774">
        <w:rPr>
          <w:lang w:val="nb-NO"/>
        </w:rPr>
        <w:instrText xml:space="preserve">XE "Exchange Online Plan 2" </w:instrText>
      </w:r>
      <w:r w:rsidR="00EA23F4" w:rsidRPr="00600774">
        <w:rPr>
          <w:lang w:val="nb-NO"/>
        </w:rPr>
        <w:fldChar w:fldCharType="end"/>
      </w:r>
      <w:r w:rsidR="00EA23F4" w:rsidRPr="00600774">
        <w:rPr>
          <w:lang w:val="nb-NO"/>
        </w:rPr>
        <w:fldChar w:fldCharType="begin"/>
      </w:r>
      <w:r w:rsidRPr="00600774">
        <w:rPr>
          <w:lang w:val="nb-NO"/>
        </w:rPr>
        <w:instrText xml:space="preserve"> TC "</w:instrText>
      </w:r>
      <w:bookmarkStart w:id="59" w:name="_Toc328988167"/>
      <w:bookmarkStart w:id="60" w:name="_Toc328988204"/>
      <w:r w:rsidRPr="00600774">
        <w:rPr>
          <w:lang w:val="nb-NO"/>
        </w:rPr>
        <w:instrText>Exchange Online Plan 2</w:instrText>
      </w:r>
      <w:bookmarkEnd w:id="59"/>
      <w:bookmarkEnd w:id="60"/>
      <w:r w:rsidRPr="00600774">
        <w:rPr>
          <w:lang w:val="nb-NO"/>
        </w:rPr>
        <w:instrText>" \l 2</w:instrText>
      </w:r>
      <w:r w:rsidR="00EA23F4" w:rsidRPr="00600774">
        <w:rPr>
          <w:lang w:val="nb-NO"/>
        </w:rPr>
        <w:fldChar w:fldCharType="end"/>
      </w:r>
    </w:p>
    <w:p w:rsidR="0082133B" w:rsidRPr="00600774" w:rsidRDefault="00ED4593">
      <w:pPr>
        <w:pStyle w:val="PURLicenseTerm"/>
        <w:rPr>
          <w:lang w:val="nb-NO"/>
        </w:rPr>
      </w:pPr>
      <w:r w:rsidRPr="00600774">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72"/>
        <w:gridCol w:w="5358"/>
      </w:tblGrid>
      <w:tr w:rsidR="0082133B" w:rsidRPr="003D3EE8">
        <w:tc>
          <w:tcPr>
            <w:tcW w:w="6120" w:type="dxa"/>
          </w:tcPr>
          <w:p w:rsidR="0082133B" w:rsidRPr="00600774" w:rsidRDefault="00ED4593">
            <w:pPr>
              <w:pStyle w:val="PURBody"/>
              <w:rPr>
                <w:lang w:val="nb-NO"/>
              </w:rPr>
            </w:pPr>
            <w:r w:rsidRPr="009D7BA0">
              <w:rPr>
                <w:lang w:val="nb-NO"/>
              </w:rPr>
              <w:t xml:space="preserve">Personvern- og sikkerhetstillegget for Office 365: </w:t>
            </w:r>
            <w:r w:rsidRPr="009D7BA0">
              <w:rPr>
                <w:b/>
                <w:lang w:val="nb-NO"/>
              </w:rPr>
              <w:t>Ja</w:t>
            </w:r>
            <w:r w:rsidRPr="009D7BA0">
              <w:rPr>
                <w:lang w:val="nb-NO"/>
              </w:rPr>
              <w:t xml:space="preserve"> (se</w:t>
            </w:r>
            <w:r w:rsidRPr="00600774">
              <w:rPr>
                <w:color w:val="404040"/>
                <w:lang w:val="nb-NO"/>
              </w:rPr>
              <w:t xml:space="preserve"> </w:t>
            </w:r>
            <w:hyperlink r:id="rId58">
              <w:hyperlink r:id="rId59">
                <w:r w:rsidR="006F068A" w:rsidRPr="00574DD4">
                  <w:rPr>
                    <w:color w:val="00467F"/>
                    <w:u w:val="single"/>
                    <w:lang w:val="nb-NO"/>
                  </w:rPr>
                  <w:t>http://go.microsoft.com/fwlink/?LinkID=212058&amp;clcid=0x409</w:t>
                </w:r>
              </w:hyperlink>
            </w:hyperlink>
            <w:r w:rsidRPr="009D7BA0">
              <w:rPr>
                <w:lang w:val="nb-NO"/>
              </w:rPr>
              <w:t>)</w:t>
            </w:r>
          </w:p>
        </w:tc>
        <w:tc>
          <w:tcPr>
            <w:tcW w:w="6120" w:type="dxa"/>
          </w:tcPr>
          <w:p w:rsidR="0082133B" w:rsidRPr="00600774" w:rsidRDefault="00ED4593">
            <w:pPr>
              <w:pStyle w:val="PURBody"/>
              <w:rPr>
                <w:lang w:val="nb-NO"/>
              </w:rPr>
            </w:pPr>
            <w:r w:rsidRPr="009D7BA0">
              <w:rPr>
                <w:lang w:val="nb-NO"/>
              </w:rPr>
              <w:t xml:space="preserve">Tjenestenivåavtale: </w:t>
            </w:r>
            <w:r w:rsidRPr="009D7BA0">
              <w:rPr>
                <w:b/>
                <w:lang w:val="nb-NO"/>
              </w:rPr>
              <w:t xml:space="preserve">Ja </w:t>
            </w:r>
            <w:r w:rsidRPr="009D7BA0">
              <w:rPr>
                <w:lang w:val="nb-NO"/>
              </w:rPr>
              <w:t>(se</w:t>
            </w:r>
            <w:r w:rsidRPr="00600774">
              <w:rPr>
                <w:color w:val="404040"/>
                <w:lang w:val="nb-NO"/>
              </w:rPr>
              <w:t xml:space="preserve"> </w:t>
            </w:r>
            <w:hyperlink r:id="rId60">
              <w:hyperlink r:id="rId61" w:history="1">
                <w:hyperlink r:id="rId62" w:history="1">
                  <w:r w:rsidR="003D3EE8" w:rsidRPr="003D3EE8">
                    <w:rPr>
                      <w:rStyle w:val="Hyperlink"/>
                      <w:lang w:val="nb-NO"/>
                    </w:rPr>
                    <w:t>http://microsoft.com/licensing/contracts</w:t>
                  </w:r>
                </w:hyperlink>
              </w:hyperlink>
              <w:r w:rsidRPr="009D7BA0">
                <w:rPr>
                  <w:lang w:val="nb-NO"/>
                </w:rPr>
                <w:t>)</w:t>
              </w:r>
            </w:hyperlink>
          </w:p>
        </w:tc>
      </w:tr>
    </w:tbl>
    <w:p w:rsidR="0082133B" w:rsidRPr="00600774" w:rsidRDefault="00ED4593">
      <w:pPr>
        <w:pStyle w:val="PURBlueBGHeader"/>
        <w:rPr>
          <w:lang w:val="nb-NO"/>
        </w:rPr>
      </w:pPr>
      <w:r w:rsidRPr="00600774">
        <w:rPr>
          <w:lang w:val="nb-NO"/>
        </w:rPr>
        <w:t>BRUKER-SLer</w:t>
      </w:r>
    </w:p>
    <w:tbl>
      <w:tblPr>
        <w:tblStyle w:val="PURTableNoVertical"/>
        <w:tblW w:w="0" w:type="auto"/>
        <w:tblLook w:val="04A0" w:firstRow="1" w:lastRow="0" w:firstColumn="1" w:lastColumn="0" w:noHBand="0" w:noVBand="1"/>
      </w:tblPr>
      <w:tblGrid>
        <w:gridCol w:w="5320"/>
        <w:gridCol w:w="5322"/>
      </w:tblGrid>
      <w:tr w:rsidR="0082133B" w:rsidRPr="00600774"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600774" w:rsidRDefault="00ED4593">
            <w:pPr>
              <w:pStyle w:val="PURBody"/>
              <w:rPr>
                <w:lang w:val="nb-NO"/>
              </w:rPr>
            </w:pPr>
            <w:r w:rsidRPr="00600774">
              <w:rPr>
                <w:b/>
                <w:i/>
                <w:lang w:val="nb-NO" w:bidi="he-IL"/>
              </w:rPr>
              <w:t>Kreves for hver enkelt av:</w:t>
            </w:r>
          </w:p>
          <w:p w:rsidR="0082133B" w:rsidRPr="00600774" w:rsidRDefault="00ED4593" w:rsidP="005D6562">
            <w:pPr>
              <w:pStyle w:val="PURBullet"/>
              <w:numPr>
                <w:ilvl w:val="0"/>
                <w:numId w:val="26"/>
              </w:numPr>
              <w:rPr>
                <w:lang w:val="nb-NO"/>
              </w:rPr>
            </w:pPr>
            <w:r w:rsidRPr="00600774">
              <w:rPr>
                <w:lang w:val="nb-NO" w:bidi="he-IL"/>
              </w:rPr>
              <w:t xml:space="preserve">Brukere med tilgang til den elektroniske tjenesten eller tilhørende programvare. </w:t>
            </w:r>
            <w:r w:rsidRPr="00600774">
              <w:rPr>
                <w:lang w:val="nb-NO" w:bidi="he-IL"/>
              </w:rPr>
              <w:br/>
              <w:t>Arkivering kan bare brukes for å lagre meldinger.</w:t>
            </w:r>
          </w:p>
        </w:tc>
        <w:tc>
          <w:tcPr>
            <w:tcW w:w="5322" w:type="dxa"/>
          </w:tcPr>
          <w:p w:rsidR="0082133B" w:rsidRPr="00600774" w:rsidRDefault="00ED4593">
            <w:pPr>
              <w:pStyle w:val="PURBody"/>
              <w:rPr>
                <w:lang w:val="nb-NO"/>
              </w:rPr>
            </w:pPr>
            <w:r w:rsidRPr="00600774">
              <w:rPr>
                <w:b/>
                <w:i/>
                <w:lang w:val="nb-NO" w:bidi="he-IL"/>
              </w:rPr>
              <w:t>Nødvendig abonnementslisens:</w:t>
            </w:r>
          </w:p>
          <w:p w:rsidR="0082133B" w:rsidRPr="00600774" w:rsidRDefault="00ED4593" w:rsidP="005D6562">
            <w:pPr>
              <w:pStyle w:val="PURBullet"/>
              <w:numPr>
                <w:ilvl w:val="0"/>
                <w:numId w:val="27"/>
              </w:numPr>
              <w:rPr>
                <w:lang w:val="nb-NO"/>
              </w:rPr>
            </w:pPr>
            <w:r w:rsidRPr="00600774">
              <w:rPr>
                <w:lang w:val="nb-NO" w:bidi="he-IL"/>
              </w:rPr>
              <w:t xml:space="preserve">Exchange Online Plan 2 User SL </w:t>
            </w:r>
            <w:r w:rsidRPr="00600774">
              <w:rPr>
                <w:b/>
                <w:lang w:val="nb-NO" w:bidi="he-IL"/>
              </w:rPr>
              <w:t>eller</w:t>
            </w:r>
          </w:p>
          <w:p w:rsidR="007C7028" w:rsidRPr="00600774" w:rsidRDefault="007C7028" w:rsidP="005D6562">
            <w:pPr>
              <w:pStyle w:val="LetterShorty"/>
              <w:numPr>
                <w:ilvl w:val="0"/>
                <w:numId w:val="27"/>
              </w:numPr>
              <w:spacing w:line="180" w:lineRule="atLeast"/>
              <w:rPr>
                <w:rFonts w:ascii="Tahoma" w:hAnsi="Tahoma"/>
                <w:lang w:val="nb-NO"/>
              </w:rPr>
            </w:pPr>
            <w:r w:rsidRPr="00600774">
              <w:rPr>
                <w:rFonts w:ascii="Tahoma" w:hAnsi="Tahoma"/>
                <w:lang w:val="nb-NO" w:bidi="he-IL"/>
              </w:rPr>
              <w:t xml:space="preserve">Office 365 Plan A3 User SL </w:t>
            </w:r>
            <w:r w:rsidRPr="00600774">
              <w:rPr>
                <w:rFonts w:ascii="Tahoma" w:hAnsi="Tahoma"/>
                <w:b/>
                <w:lang w:val="nb-NO" w:bidi="he-IL"/>
              </w:rPr>
              <w:t>eller</w:t>
            </w:r>
          </w:p>
          <w:p w:rsidR="007C7028" w:rsidRPr="00600774" w:rsidRDefault="007C7028" w:rsidP="005D6562">
            <w:pPr>
              <w:pStyle w:val="LetterShorty"/>
              <w:numPr>
                <w:ilvl w:val="0"/>
                <w:numId w:val="27"/>
              </w:numPr>
              <w:spacing w:line="180" w:lineRule="atLeast"/>
              <w:rPr>
                <w:rFonts w:ascii="Tahoma" w:hAnsi="Tahoma"/>
                <w:lang w:val="nb-NO"/>
              </w:rPr>
            </w:pPr>
            <w:r w:rsidRPr="00600774">
              <w:rPr>
                <w:rFonts w:ascii="Tahoma" w:hAnsi="Tahoma"/>
                <w:lang w:val="nb-NO" w:bidi="he-IL"/>
              </w:rPr>
              <w:t xml:space="preserve">Office 365 Plan A4 User SL </w:t>
            </w:r>
            <w:r w:rsidRPr="00600774">
              <w:rPr>
                <w:rFonts w:ascii="Tahoma" w:hAnsi="Tahoma"/>
                <w:b/>
                <w:lang w:val="nb-NO" w:bidi="he-IL"/>
              </w:rPr>
              <w:t>eller</w:t>
            </w:r>
          </w:p>
          <w:p w:rsidR="0082133B" w:rsidRPr="00600774" w:rsidRDefault="00ED4593" w:rsidP="005D6562">
            <w:pPr>
              <w:pStyle w:val="PURBullet"/>
              <w:numPr>
                <w:ilvl w:val="0"/>
                <w:numId w:val="27"/>
              </w:numPr>
              <w:rPr>
                <w:lang w:val="nb-NO"/>
              </w:rPr>
            </w:pPr>
            <w:r w:rsidRPr="00600774">
              <w:rPr>
                <w:lang w:val="nb-NO" w:bidi="he-IL"/>
              </w:rPr>
              <w:t xml:space="preserve">Office 365 Plan E3 User SL </w:t>
            </w:r>
            <w:r w:rsidRPr="00600774">
              <w:rPr>
                <w:b/>
                <w:lang w:val="nb-NO" w:bidi="he-IL"/>
              </w:rPr>
              <w:t>eller</w:t>
            </w:r>
          </w:p>
          <w:p w:rsidR="0082133B" w:rsidRPr="00600774" w:rsidRDefault="00ED4593" w:rsidP="005D6562">
            <w:pPr>
              <w:pStyle w:val="PURBullet"/>
              <w:numPr>
                <w:ilvl w:val="0"/>
                <w:numId w:val="27"/>
              </w:numPr>
              <w:rPr>
                <w:lang w:val="nb-NO"/>
              </w:rPr>
            </w:pPr>
            <w:r w:rsidRPr="00600774">
              <w:rPr>
                <w:lang w:val="nb-NO" w:bidi="he-IL"/>
              </w:rPr>
              <w:t>Office 365 Plan E4 User SL</w:t>
            </w:r>
          </w:p>
        </w:tc>
      </w:tr>
    </w:tbl>
    <w:p w:rsidR="000A254F" w:rsidRPr="00600774" w:rsidRDefault="000A254F" w:rsidP="000A254F">
      <w:pPr>
        <w:pStyle w:val="PURBlueBGHeader"/>
        <w:rPr>
          <w:lang w:val="nb-NO"/>
        </w:rPr>
      </w:pPr>
      <w:r w:rsidRPr="00600774">
        <w:rPr>
          <w:lang w:val="nb-NO"/>
        </w:rPr>
        <w:t>Tilleggsvilkår:</w:t>
      </w:r>
    </w:p>
    <w:p w:rsidR="000A254F" w:rsidRPr="00600774" w:rsidRDefault="000A254F" w:rsidP="000A254F">
      <w:pPr>
        <w:pStyle w:val="ListParagraph"/>
        <w:ind w:left="0"/>
        <w:rPr>
          <w:rFonts w:ascii="Arial" w:hAnsi="Arial" w:cs="Arial"/>
          <w:sz w:val="18"/>
          <w:szCs w:val="18"/>
          <w:lang w:val="nb-NO"/>
        </w:rPr>
      </w:pPr>
      <w:r w:rsidRPr="00600774">
        <w:rPr>
          <w:rFonts w:ascii="Arial" w:hAnsi="Arial" w:cs="Arial"/>
          <w:sz w:val="18"/>
          <w:szCs w:val="18"/>
          <w:lang w:val="nb-NO"/>
        </w:rPr>
        <w:t>Exchange Online Plan 2 er en elektronisk tjeneste og etterfølgeren til Exchange Hosted Archive.</w:t>
      </w:r>
    </w:p>
    <w:p w:rsidR="000A254F" w:rsidRPr="00600774" w:rsidRDefault="000A254F" w:rsidP="000A254F">
      <w:pPr>
        <w:pStyle w:val="ListParagraph"/>
        <w:rPr>
          <w:rFonts w:ascii="Tahoma" w:hAnsi="Tahoma" w:cs="Tahoma"/>
          <w:sz w:val="18"/>
          <w:szCs w:val="18"/>
          <w:lang w:val="nb-NO"/>
        </w:rPr>
      </w:pPr>
    </w:p>
    <w:p w:rsidR="000A254F" w:rsidRPr="00600774" w:rsidRDefault="000A254F" w:rsidP="000A254F">
      <w:pPr>
        <w:pStyle w:val="exceptionbody"/>
        <w:spacing w:after="120" w:line="240" w:lineRule="auto"/>
        <w:ind w:left="0"/>
        <w:rPr>
          <w:rFonts w:ascii="Arial" w:hAnsi="Arial" w:cs="Arial"/>
          <w:b/>
          <w:color w:val="auto"/>
          <w:lang w:val="nb-NO"/>
        </w:rPr>
      </w:pPr>
      <w:r w:rsidRPr="00600774">
        <w:rPr>
          <w:rFonts w:ascii="Arial" w:hAnsi="Arial" w:cs="Arial"/>
          <w:color w:val="auto"/>
          <w:lang w:val="nb-NO"/>
        </w:rPr>
        <w:t>Hvis du fornyer fra Exchange Hosted-arkivering til Exchange Online Plan 2 og ennå ikke har gått over til Exchange Online Plan 2, kan de lisensierte brukerne dine fortsette å bruke tjenesten Exchange Hosted-arkivering i samsvar med vilkårene i Produktbrukerrettigheter fra mars 2011 frem til overføringen til Exchange Online Plan 2 eller tidspunktet når bruker-SLene for Exchange Online Plan 2 utløper (det som inntreffer først).</w:t>
      </w:r>
    </w:p>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82133B" w:rsidRPr="00600774" w:rsidRDefault="00ED4593">
      <w:pPr>
        <w:pStyle w:val="PURProductName"/>
        <w:rPr>
          <w:lang w:val="nb-NO"/>
        </w:rPr>
      </w:pPr>
      <w:bookmarkStart w:id="61" w:name="_Sec378"/>
      <w:r w:rsidRPr="00600774">
        <w:rPr>
          <w:lang w:val="nb-NO"/>
        </w:rPr>
        <w:t>Lync Online Plan 1</w:t>
      </w:r>
      <w:bookmarkEnd w:id="61"/>
      <w:r w:rsidR="00EA23F4" w:rsidRPr="00600774">
        <w:rPr>
          <w:lang w:val="nb-NO"/>
        </w:rPr>
        <w:fldChar w:fldCharType="begin"/>
      </w:r>
      <w:r w:rsidRPr="00600774">
        <w:rPr>
          <w:lang w:val="nb-NO"/>
        </w:rPr>
        <w:instrText xml:space="preserve">XE "Lync Online Plan 1" </w:instrText>
      </w:r>
      <w:r w:rsidR="00EA23F4" w:rsidRPr="00600774">
        <w:rPr>
          <w:lang w:val="nb-NO"/>
        </w:rPr>
        <w:fldChar w:fldCharType="end"/>
      </w:r>
      <w:r w:rsidR="00EA23F4" w:rsidRPr="00600774">
        <w:rPr>
          <w:lang w:val="nb-NO"/>
        </w:rPr>
        <w:fldChar w:fldCharType="begin"/>
      </w:r>
      <w:r w:rsidRPr="00600774">
        <w:rPr>
          <w:lang w:val="nb-NO"/>
        </w:rPr>
        <w:instrText xml:space="preserve"> TC "</w:instrText>
      </w:r>
      <w:bookmarkStart w:id="62" w:name="_Toc328988168"/>
      <w:bookmarkStart w:id="63" w:name="_Toc328988205"/>
      <w:r w:rsidRPr="00600774">
        <w:rPr>
          <w:lang w:val="nb-NO"/>
        </w:rPr>
        <w:instrText>Lync Online Plan 1</w:instrText>
      </w:r>
      <w:bookmarkEnd w:id="62"/>
      <w:bookmarkEnd w:id="63"/>
      <w:r w:rsidRPr="00600774">
        <w:rPr>
          <w:lang w:val="nb-NO"/>
        </w:rPr>
        <w:instrText>" \l 2</w:instrText>
      </w:r>
      <w:r w:rsidR="00EA23F4" w:rsidRPr="00600774">
        <w:rPr>
          <w:lang w:val="nb-NO"/>
        </w:rPr>
        <w:fldChar w:fldCharType="end"/>
      </w:r>
    </w:p>
    <w:p w:rsidR="0082133B" w:rsidRPr="00600774" w:rsidRDefault="00ED4593">
      <w:pPr>
        <w:pStyle w:val="PURLicenseTerm"/>
        <w:rPr>
          <w:lang w:val="nb-NO"/>
        </w:rPr>
      </w:pPr>
      <w:r w:rsidRPr="00600774">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72"/>
        <w:gridCol w:w="5358"/>
      </w:tblGrid>
      <w:tr w:rsidR="0082133B" w:rsidRPr="003D3EE8">
        <w:tc>
          <w:tcPr>
            <w:tcW w:w="6120" w:type="dxa"/>
          </w:tcPr>
          <w:p w:rsidR="0082133B" w:rsidRPr="00600774" w:rsidRDefault="00ED4593">
            <w:pPr>
              <w:pStyle w:val="PURBody"/>
              <w:rPr>
                <w:lang w:val="nb-NO"/>
              </w:rPr>
            </w:pPr>
            <w:r w:rsidRPr="009D7BA0">
              <w:rPr>
                <w:lang w:val="nb-NO"/>
              </w:rPr>
              <w:t xml:space="preserve">Se gjeldende merknader: </w:t>
            </w:r>
            <w:r w:rsidRPr="009D7BA0">
              <w:rPr>
                <w:b/>
                <w:lang w:val="nb-NO"/>
              </w:rPr>
              <w:t xml:space="preserve">Opptaksmerknad, H.264/AVC Visual-standard, VC-1 Video-standard, MPEG-4 Visual-standard og MPEG-2 Video-standard </w:t>
            </w:r>
            <w:r w:rsidRPr="009D7BA0">
              <w:rPr>
                <w:lang w:val="nb-NO"/>
              </w:rPr>
              <w:t>(se</w:t>
            </w:r>
            <w:r w:rsidRPr="00600774">
              <w:rPr>
                <w:color w:val="404040"/>
                <w:lang w:val="nb-NO"/>
              </w:rPr>
              <w:t xml:space="preserve"> </w:t>
            </w:r>
            <w:hyperlink w:anchor="_Sec10">
              <w:r w:rsidRPr="00600774">
                <w:rPr>
                  <w:color w:val="00467F"/>
                  <w:u w:val="single"/>
                  <w:lang w:val="nb-NO"/>
                </w:rPr>
                <w:t>Vedlegg 1</w:t>
              </w:r>
            </w:hyperlink>
            <w:r w:rsidRPr="009D7BA0">
              <w:rPr>
                <w:lang w:val="nb-NO"/>
              </w:rPr>
              <w:t>)</w:t>
            </w:r>
          </w:p>
        </w:tc>
        <w:tc>
          <w:tcPr>
            <w:tcW w:w="6120" w:type="dxa"/>
          </w:tcPr>
          <w:p w:rsidR="0082133B" w:rsidRPr="00600774" w:rsidRDefault="000D624D">
            <w:pPr>
              <w:pStyle w:val="PURBody"/>
              <w:rPr>
                <w:lang w:val="nb-NO"/>
              </w:rPr>
            </w:pPr>
            <w:r w:rsidRPr="009D7BA0">
              <w:rPr>
                <w:lang w:val="nb-NO"/>
              </w:rPr>
              <w:t xml:space="preserve">Tjenestenivåavtale: </w:t>
            </w:r>
            <w:r w:rsidRPr="009D7BA0">
              <w:rPr>
                <w:b/>
                <w:lang w:val="nb-NO"/>
              </w:rPr>
              <w:t xml:space="preserve">Ja </w:t>
            </w:r>
            <w:r w:rsidRPr="009D7BA0">
              <w:rPr>
                <w:lang w:val="nb-NO"/>
              </w:rPr>
              <w:t>(se</w:t>
            </w:r>
            <w:r w:rsidRPr="00600774">
              <w:rPr>
                <w:color w:val="404040"/>
                <w:lang w:val="nb-NO"/>
              </w:rPr>
              <w:t xml:space="preserve"> </w:t>
            </w:r>
            <w:hyperlink r:id="rId63">
              <w:hyperlink r:id="rId64" w:history="1">
                <w:hyperlink r:id="rId65" w:history="1">
                  <w:r w:rsidR="003D3EE8" w:rsidRPr="003D3EE8">
                    <w:rPr>
                      <w:rStyle w:val="Hyperlink"/>
                      <w:lang w:val="nb-NO"/>
                    </w:rPr>
                    <w:t>http://microsoft.com/licensing/contracts</w:t>
                  </w:r>
                </w:hyperlink>
              </w:hyperlink>
              <w:r w:rsidRPr="009D7BA0">
                <w:rPr>
                  <w:lang w:val="nb-NO"/>
                </w:rPr>
                <w:t>)</w:t>
              </w:r>
            </w:hyperlink>
          </w:p>
        </w:tc>
      </w:tr>
      <w:tr w:rsidR="0082133B" w:rsidRPr="00600774">
        <w:tc>
          <w:tcPr>
            <w:tcW w:w="6120" w:type="dxa"/>
          </w:tcPr>
          <w:p w:rsidR="0082133B" w:rsidRPr="00600774" w:rsidRDefault="00ED4593">
            <w:pPr>
              <w:pStyle w:val="PURBody"/>
              <w:rPr>
                <w:lang w:val="nb-NO"/>
              </w:rPr>
            </w:pPr>
            <w:r w:rsidRPr="009D7BA0">
              <w:rPr>
                <w:lang w:val="nb-NO"/>
              </w:rPr>
              <w:t xml:space="preserve">Personvern- og sikkerhetstillegget for Office 365: </w:t>
            </w:r>
            <w:r w:rsidRPr="009D7BA0">
              <w:rPr>
                <w:b/>
                <w:lang w:val="nb-NO"/>
              </w:rPr>
              <w:t>Ja</w:t>
            </w:r>
            <w:r w:rsidRPr="009D7BA0">
              <w:rPr>
                <w:lang w:val="nb-NO"/>
              </w:rPr>
              <w:t xml:space="preserve"> (se</w:t>
            </w:r>
            <w:r w:rsidRPr="00600774">
              <w:rPr>
                <w:color w:val="404040"/>
                <w:lang w:val="nb-NO"/>
              </w:rPr>
              <w:t xml:space="preserve"> </w:t>
            </w:r>
            <w:hyperlink r:id="rId66">
              <w:hyperlink r:id="rId67">
                <w:r w:rsidR="006F068A" w:rsidRPr="00574DD4">
                  <w:rPr>
                    <w:color w:val="00467F"/>
                    <w:u w:val="single"/>
                    <w:lang w:val="nb-NO"/>
                  </w:rPr>
                  <w:t>http://go.microsoft.com/fwlink/?LinkID=212058&amp;clcid=0x409</w:t>
                </w:r>
              </w:hyperlink>
            </w:hyperlink>
            <w:r w:rsidRPr="009D7BA0">
              <w:rPr>
                <w:lang w:val="nb-NO"/>
              </w:rPr>
              <w:t>)</w:t>
            </w:r>
          </w:p>
        </w:tc>
        <w:tc>
          <w:tcPr>
            <w:tcW w:w="6120" w:type="dxa"/>
          </w:tcPr>
          <w:p w:rsidR="0082133B" w:rsidRPr="00600774" w:rsidRDefault="0082133B">
            <w:pPr>
              <w:pStyle w:val="PURBody"/>
              <w:rPr>
                <w:lang w:val="nb-NO"/>
              </w:rPr>
            </w:pPr>
          </w:p>
        </w:tc>
      </w:tr>
    </w:tbl>
    <w:p w:rsidR="00381FA7" w:rsidRDefault="00381FA7" w:rsidP="00381FA7">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nb-NO"/>
        </w:rPr>
      </w:pPr>
    </w:p>
    <w:p w:rsidR="0082133B" w:rsidRPr="00600774" w:rsidRDefault="00ED4593" w:rsidP="00381FA7">
      <w:pPr>
        <w:pStyle w:val="PURBlueBGHeader"/>
        <w:spacing w:after="100"/>
        <w:rPr>
          <w:lang w:val="nb-NO"/>
        </w:rPr>
      </w:pPr>
      <w:r w:rsidRPr="00600774">
        <w:rPr>
          <w:lang w:val="nb-NO"/>
        </w:rPr>
        <w:lastRenderedPageBreak/>
        <w:t>BRUKER-SLer</w:t>
      </w:r>
    </w:p>
    <w:tbl>
      <w:tblPr>
        <w:tblStyle w:val="PURTableNoVertical"/>
        <w:tblW w:w="0" w:type="auto"/>
        <w:tblLook w:val="04A0" w:firstRow="1" w:lastRow="0" w:firstColumn="1" w:lastColumn="0" w:noHBand="0" w:noVBand="1"/>
      </w:tblPr>
      <w:tblGrid>
        <w:gridCol w:w="5320"/>
        <w:gridCol w:w="5322"/>
      </w:tblGrid>
      <w:tr w:rsidR="0082133B" w:rsidRPr="0060077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00774" w:rsidRDefault="00ED4593">
            <w:pPr>
              <w:pStyle w:val="PURBody"/>
              <w:rPr>
                <w:lang w:val="nb-NO"/>
              </w:rPr>
            </w:pPr>
            <w:r w:rsidRPr="00600774">
              <w:rPr>
                <w:b/>
                <w:i/>
                <w:lang w:val="nb-NO" w:bidi="he-IL"/>
              </w:rPr>
              <w:t>Kreves for hver enkelt av:</w:t>
            </w:r>
          </w:p>
          <w:p w:rsidR="0082133B" w:rsidRPr="00600774" w:rsidRDefault="00ED4593" w:rsidP="005D6562">
            <w:pPr>
              <w:pStyle w:val="PURBullet"/>
              <w:numPr>
                <w:ilvl w:val="0"/>
                <w:numId w:val="28"/>
              </w:numPr>
              <w:rPr>
                <w:lang w:val="nb-NO"/>
              </w:rPr>
            </w:pPr>
            <w:r w:rsidRPr="00600774">
              <w:rPr>
                <w:lang w:val="nb-NO" w:bidi="he-IL"/>
              </w:rPr>
              <w:t xml:space="preserve">Brukere med tilgang til den elektroniske tjenesten eller tilhørende programvare. </w:t>
            </w:r>
          </w:p>
        </w:tc>
        <w:tc>
          <w:tcPr>
            <w:tcW w:w="5340" w:type="dxa"/>
          </w:tcPr>
          <w:p w:rsidR="0082133B" w:rsidRPr="00600774" w:rsidRDefault="00ED4593">
            <w:pPr>
              <w:pStyle w:val="PURBody"/>
              <w:rPr>
                <w:lang w:val="nb-NO"/>
              </w:rPr>
            </w:pPr>
            <w:r w:rsidRPr="00600774">
              <w:rPr>
                <w:b/>
                <w:i/>
                <w:lang w:val="nb-NO" w:bidi="he-IL"/>
              </w:rPr>
              <w:t>Nødvendig abonnementslisens:</w:t>
            </w:r>
          </w:p>
          <w:p w:rsidR="0082133B" w:rsidRPr="00600774" w:rsidRDefault="00ED4593" w:rsidP="005D6562">
            <w:pPr>
              <w:pStyle w:val="PURBullet"/>
              <w:numPr>
                <w:ilvl w:val="0"/>
                <w:numId w:val="29"/>
              </w:numPr>
              <w:rPr>
                <w:lang w:val="nb-NO"/>
              </w:rPr>
            </w:pPr>
            <w:r w:rsidRPr="00600774">
              <w:rPr>
                <w:lang w:val="nb-NO" w:bidi="he-IL"/>
              </w:rPr>
              <w:t xml:space="preserve">Lync Online Plan 1 User SL </w:t>
            </w:r>
            <w:r w:rsidRPr="00600774">
              <w:rPr>
                <w:b/>
                <w:lang w:val="nb-NO" w:bidi="he-IL"/>
              </w:rPr>
              <w:t>eller</w:t>
            </w:r>
          </w:p>
          <w:p w:rsidR="0082133B" w:rsidRPr="00600774" w:rsidRDefault="00ED4593" w:rsidP="005D6562">
            <w:pPr>
              <w:pStyle w:val="PURBullet"/>
              <w:numPr>
                <w:ilvl w:val="0"/>
                <w:numId w:val="29"/>
              </w:numPr>
              <w:rPr>
                <w:lang w:val="nb-NO"/>
              </w:rPr>
            </w:pPr>
            <w:r w:rsidRPr="00600774">
              <w:rPr>
                <w:lang w:val="nb-NO" w:bidi="he-IL"/>
              </w:rPr>
              <w:t xml:space="preserve">Lync Online Plan 2 User SL </w:t>
            </w:r>
            <w:r w:rsidRPr="00600774">
              <w:rPr>
                <w:b/>
                <w:lang w:val="nb-NO" w:bidi="he-IL"/>
              </w:rPr>
              <w:t>eller</w:t>
            </w:r>
          </w:p>
          <w:p w:rsidR="007C7028" w:rsidRPr="00600774" w:rsidRDefault="007C7028" w:rsidP="005D6562">
            <w:pPr>
              <w:pStyle w:val="Heading4nobold"/>
              <w:numPr>
                <w:ilvl w:val="0"/>
                <w:numId w:val="29"/>
              </w:numPr>
              <w:spacing w:line="180" w:lineRule="atLeast"/>
              <w:jc w:val="left"/>
              <w:rPr>
                <w:rFonts w:ascii="Tahoma" w:hAnsi="Tahoma" w:cs="Arial"/>
                <w:color w:val="000000"/>
                <w:szCs w:val="18"/>
                <w:lang w:val="nb-NO"/>
              </w:rPr>
            </w:pPr>
            <w:r w:rsidRPr="00600774">
              <w:rPr>
                <w:rFonts w:ascii="Tahoma" w:hAnsi="Tahoma"/>
                <w:color w:val="000000"/>
                <w:lang w:val="nb-NO" w:bidi="he-IL"/>
              </w:rPr>
              <w:t xml:space="preserve">Office 365 Plan A1 </w:t>
            </w:r>
            <w:r w:rsidRPr="00600774">
              <w:rPr>
                <w:rFonts w:ascii="Tahoma" w:hAnsi="Tahoma" w:cs="Arial"/>
                <w:color w:val="000000"/>
                <w:szCs w:val="18"/>
                <w:lang w:val="nb-NO" w:bidi="he-IL"/>
              </w:rPr>
              <w:t xml:space="preserve">User SL </w:t>
            </w:r>
            <w:r w:rsidRPr="00600774">
              <w:rPr>
                <w:rFonts w:ascii="Tahoma" w:hAnsi="Tahoma" w:cs="Arial"/>
                <w:b/>
                <w:color w:val="000000"/>
                <w:szCs w:val="18"/>
                <w:lang w:val="nb-NO" w:bidi="he-IL"/>
              </w:rPr>
              <w:t>eller</w:t>
            </w:r>
          </w:p>
          <w:p w:rsidR="007C7028" w:rsidRPr="00600774" w:rsidRDefault="007C7028" w:rsidP="005D6562">
            <w:pPr>
              <w:pStyle w:val="Heading4nobold"/>
              <w:numPr>
                <w:ilvl w:val="0"/>
                <w:numId w:val="29"/>
              </w:numPr>
              <w:spacing w:line="180" w:lineRule="atLeast"/>
              <w:jc w:val="left"/>
              <w:rPr>
                <w:rFonts w:ascii="Tahoma" w:hAnsi="Tahoma" w:cs="Arial"/>
                <w:color w:val="000000"/>
                <w:szCs w:val="18"/>
                <w:lang w:val="nb-NO"/>
              </w:rPr>
            </w:pPr>
            <w:r w:rsidRPr="00600774">
              <w:rPr>
                <w:rFonts w:ascii="Tahoma" w:hAnsi="Tahoma"/>
                <w:color w:val="000000"/>
                <w:lang w:val="nb-NO" w:bidi="he-IL"/>
              </w:rPr>
              <w:t xml:space="preserve">Office 365 Plan A2 </w:t>
            </w:r>
            <w:r w:rsidRPr="00600774">
              <w:rPr>
                <w:rFonts w:ascii="Tahoma" w:hAnsi="Tahoma" w:cs="Arial"/>
                <w:color w:val="000000"/>
                <w:szCs w:val="18"/>
                <w:lang w:val="nb-NO" w:bidi="he-IL"/>
              </w:rPr>
              <w:t xml:space="preserve">User SL </w:t>
            </w:r>
            <w:r w:rsidRPr="00600774">
              <w:rPr>
                <w:rFonts w:ascii="Tahoma" w:hAnsi="Tahoma" w:cs="Arial"/>
                <w:b/>
                <w:color w:val="000000"/>
                <w:szCs w:val="18"/>
                <w:lang w:val="nb-NO" w:bidi="he-IL"/>
              </w:rPr>
              <w:t>eller</w:t>
            </w:r>
          </w:p>
          <w:p w:rsidR="007C7028" w:rsidRPr="00600774" w:rsidRDefault="007C7028" w:rsidP="005D6562">
            <w:pPr>
              <w:pStyle w:val="Heading4nobold"/>
              <w:numPr>
                <w:ilvl w:val="0"/>
                <w:numId w:val="29"/>
              </w:numPr>
              <w:spacing w:line="180" w:lineRule="atLeast"/>
              <w:jc w:val="left"/>
              <w:rPr>
                <w:rFonts w:ascii="Tahoma" w:hAnsi="Tahoma" w:cs="Arial"/>
                <w:color w:val="000000"/>
                <w:szCs w:val="18"/>
                <w:lang w:val="nb-NO"/>
              </w:rPr>
            </w:pPr>
            <w:r w:rsidRPr="00600774">
              <w:rPr>
                <w:rFonts w:ascii="Tahoma" w:hAnsi="Tahoma"/>
                <w:color w:val="000000"/>
                <w:lang w:val="nb-NO" w:bidi="he-IL"/>
              </w:rPr>
              <w:t xml:space="preserve">Office 365 Plan A3 </w:t>
            </w:r>
            <w:r w:rsidRPr="00600774">
              <w:rPr>
                <w:rFonts w:ascii="Tahoma" w:hAnsi="Tahoma" w:cs="Arial"/>
                <w:color w:val="000000"/>
                <w:szCs w:val="18"/>
                <w:lang w:val="nb-NO" w:bidi="he-IL"/>
              </w:rPr>
              <w:t xml:space="preserve">User SL </w:t>
            </w:r>
            <w:r w:rsidRPr="00600774">
              <w:rPr>
                <w:rFonts w:ascii="Tahoma" w:hAnsi="Tahoma" w:cs="Arial"/>
                <w:b/>
                <w:color w:val="000000"/>
                <w:szCs w:val="18"/>
                <w:lang w:val="nb-NO" w:bidi="he-IL"/>
              </w:rPr>
              <w:t>eller</w:t>
            </w:r>
          </w:p>
          <w:p w:rsidR="007C7028" w:rsidRPr="00600774" w:rsidRDefault="007C7028" w:rsidP="005D6562">
            <w:pPr>
              <w:pStyle w:val="Heading4nobold"/>
              <w:numPr>
                <w:ilvl w:val="0"/>
                <w:numId w:val="29"/>
              </w:numPr>
              <w:spacing w:line="180" w:lineRule="atLeast"/>
              <w:jc w:val="left"/>
              <w:rPr>
                <w:rFonts w:ascii="Tahoma" w:hAnsi="Tahoma" w:cs="Arial"/>
                <w:color w:val="000000"/>
                <w:szCs w:val="18"/>
                <w:lang w:val="nb-NO"/>
              </w:rPr>
            </w:pPr>
            <w:r w:rsidRPr="00600774">
              <w:rPr>
                <w:rFonts w:ascii="Tahoma" w:hAnsi="Tahoma"/>
                <w:color w:val="000000"/>
                <w:lang w:val="nb-NO" w:bidi="he-IL"/>
              </w:rPr>
              <w:t xml:space="preserve">Office 365 Plan A4 </w:t>
            </w:r>
            <w:r w:rsidRPr="00600774">
              <w:rPr>
                <w:rFonts w:ascii="Tahoma" w:hAnsi="Tahoma" w:cs="Arial"/>
                <w:color w:val="000000"/>
                <w:szCs w:val="18"/>
                <w:lang w:val="nb-NO" w:bidi="he-IL"/>
              </w:rPr>
              <w:t xml:space="preserve">User SL </w:t>
            </w:r>
            <w:r w:rsidRPr="00600774">
              <w:rPr>
                <w:rFonts w:ascii="Tahoma" w:hAnsi="Tahoma" w:cs="Arial"/>
                <w:b/>
                <w:color w:val="000000"/>
                <w:szCs w:val="18"/>
                <w:lang w:val="nb-NO" w:bidi="he-IL"/>
              </w:rPr>
              <w:t>eller</w:t>
            </w:r>
          </w:p>
          <w:p w:rsidR="0082133B" w:rsidRPr="00600774" w:rsidRDefault="00ED4593" w:rsidP="005D6562">
            <w:pPr>
              <w:pStyle w:val="PURBullet"/>
              <w:numPr>
                <w:ilvl w:val="0"/>
                <w:numId w:val="29"/>
              </w:numPr>
              <w:rPr>
                <w:lang w:val="nb-NO"/>
              </w:rPr>
            </w:pPr>
            <w:r w:rsidRPr="00600774">
              <w:rPr>
                <w:lang w:val="nb-NO" w:bidi="he-IL"/>
              </w:rPr>
              <w:t xml:space="preserve">Office 365 Plan E1 User SL </w:t>
            </w:r>
            <w:r w:rsidRPr="00600774">
              <w:rPr>
                <w:b/>
                <w:lang w:val="nb-NO" w:bidi="he-IL"/>
              </w:rPr>
              <w:t>eller</w:t>
            </w:r>
          </w:p>
          <w:p w:rsidR="0082133B" w:rsidRPr="00600774" w:rsidRDefault="00ED4593" w:rsidP="005D6562">
            <w:pPr>
              <w:pStyle w:val="PURBullet"/>
              <w:numPr>
                <w:ilvl w:val="0"/>
                <w:numId w:val="29"/>
              </w:numPr>
              <w:rPr>
                <w:lang w:val="nb-NO"/>
              </w:rPr>
            </w:pPr>
            <w:r w:rsidRPr="00600774">
              <w:rPr>
                <w:lang w:val="nb-NO" w:bidi="he-IL"/>
              </w:rPr>
              <w:t xml:space="preserve">Office 365 Plan E2 User SL </w:t>
            </w:r>
            <w:r w:rsidRPr="00600774">
              <w:rPr>
                <w:b/>
                <w:lang w:val="nb-NO" w:bidi="he-IL"/>
              </w:rPr>
              <w:t>eller</w:t>
            </w:r>
          </w:p>
          <w:p w:rsidR="0082133B" w:rsidRPr="00600774" w:rsidRDefault="00ED4593" w:rsidP="005D6562">
            <w:pPr>
              <w:pStyle w:val="PURBullet"/>
              <w:numPr>
                <w:ilvl w:val="0"/>
                <w:numId w:val="29"/>
              </w:numPr>
              <w:rPr>
                <w:lang w:val="nb-NO"/>
              </w:rPr>
            </w:pPr>
            <w:r w:rsidRPr="00600774">
              <w:rPr>
                <w:lang w:val="nb-NO" w:bidi="he-IL"/>
              </w:rPr>
              <w:t xml:space="preserve">Office 365 Plan E3 User SL </w:t>
            </w:r>
            <w:r w:rsidRPr="00600774">
              <w:rPr>
                <w:b/>
                <w:lang w:val="nb-NO" w:bidi="he-IL"/>
              </w:rPr>
              <w:t>eller</w:t>
            </w:r>
          </w:p>
          <w:p w:rsidR="0082133B" w:rsidRPr="00600774" w:rsidRDefault="00ED4593" w:rsidP="005D6562">
            <w:pPr>
              <w:pStyle w:val="PURBullet"/>
              <w:numPr>
                <w:ilvl w:val="0"/>
                <w:numId w:val="29"/>
              </w:numPr>
              <w:rPr>
                <w:lang w:val="nb-NO"/>
              </w:rPr>
            </w:pPr>
            <w:r w:rsidRPr="00600774">
              <w:rPr>
                <w:lang w:val="nb-NO" w:bidi="he-IL"/>
              </w:rPr>
              <w:t xml:space="preserve">Office 365 Plan E4 User SL </w:t>
            </w:r>
            <w:r w:rsidRPr="00600774">
              <w:rPr>
                <w:b/>
                <w:lang w:val="nb-NO" w:bidi="he-IL"/>
              </w:rPr>
              <w:t>eller</w:t>
            </w:r>
          </w:p>
          <w:p w:rsidR="0082133B" w:rsidRPr="00600774" w:rsidRDefault="00ED4593" w:rsidP="005D6562">
            <w:pPr>
              <w:pStyle w:val="PURBullet"/>
              <w:numPr>
                <w:ilvl w:val="0"/>
                <w:numId w:val="29"/>
              </w:numPr>
              <w:rPr>
                <w:lang w:val="nb-NO"/>
              </w:rPr>
            </w:pPr>
            <w:r w:rsidRPr="00600774">
              <w:rPr>
                <w:lang w:val="nb-NO" w:bidi="he-IL"/>
              </w:rPr>
              <w:t xml:space="preserve">Live Meeting Professional User SL </w:t>
            </w:r>
            <w:r w:rsidRPr="00600774">
              <w:rPr>
                <w:b/>
                <w:lang w:val="nb-NO" w:bidi="he-IL"/>
              </w:rPr>
              <w:t>eller</w:t>
            </w:r>
          </w:p>
          <w:p w:rsidR="0082133B" w:rsidRPr="00600774" w:rsidRDefault="00ED4593" w:rsidP="005D6562">
            <w:pPr>
              <w:pStyle w:val="PURBullet"/>
              <w:numPr>
                <w:ilvl w:val="0"/>
                <w:numId w:val="29"/>
              </w:numPr>
              <w:rPr>
                <w:lang w:val="nb-NO"/>
              </w:rPr>
            </w:pPr>
            <w:r w:rsidRPr="00600774">
              <w:rPr>
                <w:lang w:val="nb-NO" w:bidi="he-IL"/>
              </w:rPr>
              <w:t>Live Meeting Standard User SL</w:t>
            </w:r>
          </w:p>
        </w:tc>
      </w:tr>
    </w:tbl>
    <w:p w:rsidR="0082133B" w:rsidRPr="00600774" w:rsidRDefault="00ED4593" w:rsidP="00381FA7">
      <w:pPr>
        <w:pStyle w:val="PURBlueBGHeader"/>
        <w:spacing w:after="100"/>
        <w:rPr>
          <w:lang w:val="nb-NO"/>
        </w:rPr>
      </w:pPr>
      <w:r w:rsidRPr="00600774">
        <w:rPr>
          <w:lang w:val="nb-NO"/>
        </w:rPr>
        <w:t>Tilleggsvilkår:</w:t>
      </w:r>
    </w:p>
    <w:p w:rsidR="0082133B" w:rsidRPr="00600774" w:rsidRDefault="00ED4593">
      <w:pPr>
        <w:pStyle w:val="PURBlueStrong-Indented"/>
        <w:rPr>
          <w:lang w:val="nb-NO"/>
        </w:rPr>
      </w:pPr>
      <w:r w:rsidRPr="00600774">
        <w:rPr>
          <w:lang w:val="nb-NO"/>
        </w:rPr>
        <w:t>Microsoft Silverlight-programvare</w:t>
      </w:r>
    </w:p>
    <w:p w:rsidR="0082133B" w:rsidRPr="00600774" w:rsidRDefault="00ED4593" w:rsidP="00381FA7">
      <w:pPr>
        <w:pStyle w:val="PURBody-Indented"/>
        <w:spacing w:after="100"/>
        <w:rPr>
          <w:lang w:val="nb-NO"/>
        </w:rPr>
      </w:pPr>
      <w:r w:rsidRPr="00600774">
        <w:rPr>
          <w:lang w:val="nb-NO"/>
        </w:rPr>
        <w:t>Lync 2010 inkluderer Silverlight.</w:t>
      </w:r>
      <w:r w:rsidR="00697FB7">
        <w:rPr>
          <w:lang w:val="nb-NO"/>
        </w:rPr>
        <w:t xml:space="preserve"> </w:t>
      </w:r>
      <w:r w:rsidRPr="00600774">
        <w:rPr>
          <w:lang w:val="nb-NO"/>
        </w:rPr>
        <w:t xml:space="preserve">Silverlight kan inneholde H.264/MPEG-4 AVC og/eller VC-1-dekodingsteknologi. </w:t>
      </w:r>
    </w:p>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82133B" w:rsidRPr="00600774" w:rsidRDefault="00ED4593">
      <w:pPr>
        <w:pStyle w:val="PURProductName"/>
        <w:rPr>
          <w:lang w:val="nb-NO"/>
        </w:rPr>
      </w:pPr>
      <w:bookmarkStart w:id="64" w:name="_Sec373"/>
      <w:r w:rsidRPr="00600774">
        <w:rPr>
          <w:lang w:val="nb-NO"/>
        </w:rPr>
        <w:t>Lync Online Plan 2</w:t>
      </w:r>
      <w:bookmarkEnd w:id="64"/>
      <w:r w:rsidR="00EA23F4" w:rsidRPr="00600774">
        <w:rPr>
          <w:lang w:val="nb-NO"/>
        </w:rPr>
        <w:fldChar w:fldCharType="begin"/>
      </w:r>
      <w:r w:rsidRPr="00600774">
        <w:rPr>
          <w:lang w:val="nb-NO"/>
        </w:rPr>
        <w:instrText xml:space="preserve">XE "Lync Online Plan 2" </w:instrText>
      </w:r>
      <w:r w:rsidR="00EA23F4" w:rsidRPr="00600774">
        <w:rPr>
          <w:lang w:val="nb-NO"/>
        </w:rPr>
        <w:fldChar w:fldCharType="end"/>
      </w:r>
      <w:r w:rsidR="00EA23F4" w:rsidRPr="00600774">
        <w:rPr>
          <w:lang w:val="nb-NO"/>
        </w:rPr>
        <w:fldChar w:fldCharType="begin"/>
      </w:r>
      <w:r w:rsidRPr="00600774">
        <w:rPr>
          <w:lang w:val="nb-NO"/>
        </w:rPr>
        <w:instrText xml:space="preserve"> TC "</w:instrText>
      </w:r>
      <w:bookmarkStart w:id="65" w:name="_Toc328988169"/>
      <w:bookmarkStart w:id="66" w:name="_Toc328988206"/>
      <w:r w:rsidRPr="00600774">
        <w:rPr>
          <w:lang w:val="nb-NO"/>
        </w:rPr>
        <w:instrText>Lync Online Plan 2</w:instrText>
      </w:r>
      <w:bookmarkEnd w:id="65"/>
      <w:bookmarkEnd w:id="66"/>
      <w:r w:rsidRPr="00600774">
        <w:rPr>
          <w:lang w:val="nb-NO"/>
        </w:rPr>
        <w:instrText>" \l 2</w:instrText>
      </w:r>
      <w:r w:rsidR="00EA23F4" w:rsidRPr="00600774">
        <w:rPr>
          <w:lang w:val="nb-NO"/>
        </w:rPr>
        <w:fldChar w:fldCharType="end"/>
      </w:r>
    </w:p>
    <w:p w:rsidR="0082133B" w:rsidRPr="00600774" w:rsidRDefault="00ED4593">
      <w:pPr>
        <w:pStyle w:val="PURLicenseTerm"/>
        <w:rPr>
          <w:lang w:val="nb-NO"/>
        </w:rPr>
      </w:pPr>
      <w:r w:rsidRPr="00600774">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72"/>
        <w:gridCol w:w="5358"/>
      </w:tblGrid>
      <w:tr w:rsidR="0082133B" w:rsidRPr="003D3EE8">
        <w:tc>
          <w:tcPr>
            <w:tcW w:w="6120" w:type="dxa"/>
          </w:tcPr>
          <w:p w:rsidR="0082133B" w:rsidRPr="00600774" w:rsidRDefault="00ED4593" w:rsidP="00105A7E">
            <w:pPr>
              <w:pStyle w:val="PURBody"/>
              <w:rPr>
                <w:lang w:val="nb-NO"/>
              </w:rPr>
            </w:pPr>
            <w:r w:rsidRPr="009D7BA0">
              <w:rPr>
                <w:lang w:val="nb-NO"/>
              </w:rPr>
              <w:t xml:space="preserve">Se gjeldende merknader: </w:t>
            </w:r>
            <w:r w:rsidRPr="009D7BA0">
              <w:rPr>
                <w:b/>
                <w:lang w:val="nb-NO"/>
              </w:rPr>
              <w:t xml:space="preserve">Opptaksmerknad, H.264/AVC Visual-standard, </w:t>
            </w:r>
            <w:r w:rsidR="00105A7E" w:rsidRPr="009D7BA0">
              <w:rPr>
                <w:b/>
                <w:lang w:val="nb-NO"/>
              </w:rPr>
              <w:br/>
            </w:r>
            <w:r w:rsidRPr="009D7BA0">
              <w:rPr>
                <w:b/>
                <w:lang w:val="nb-NO"/>
              </w:rPr>
              <w:t>VC-1 Video-standard, MPEG-4 Visual-standard og MPEG-2 Video-standard</w:t>
            </w:r>
            <w:r w:rsidRPr="009D7BA0">
              <w:rPr>
                <w:lang w:val="nb-NO"/>
              </w:rPr>
              <w:t xml:space="preserve"> (se</w:t>
            </w:r>
            <w:r w:rsidR="00105A7E">
              <w:rPr>
                <w:color w:val="404040"/>
                <w:lang w:val="nb-NO"/>
              </w:rPr>
              <w:t> </w:t>
            </w:r>
            <w:hyperlink w:anchor="_Sec10">
              <w:r w:rsidRPr="00600774">
                <w:rPr>
                  <w:color w:val="00467F"/>
                  <w:u w:val="single"/>
                  <w:lang w:val="nb-NO"/>
                </w:rPr>
                <w:t>Vedlegg 1</w:t>
              </w:r>
            </w:hyperlink>
            <w:r w:rsidRPr="009D7BA0">
              <w:rPr>
                <w:lang w:val="nb-NO"/>
              </w:rPr>
              <w:t>)</w:t>
            </w:r>
          </w:p>
        </w:tc>
        <w:tc>
          <w:tcPr>
            <w:tcW w:w="6120" w:type="dxa"/>
          </w:tcPr>
          <w:p w:rsidR="0082133B" w:rsidRPr="00600774" w:rsidRDefault="000D624D">
            <w:pPr>
              <w:pStyle w:val="PURBody"/>
              <w:rPr>
                <w:lang w:val="nb-NO"/>
              </w:rPr>
            </w:pPr>
            <w:r w:rsidRPr="009D7BA0">
              <w:rPr>
                <w:lang w:val="nb-NO"/>
              </w:rPr>
              <w:t xml:space="preserve">Tjenestenivåavtale: </w:t>
            </w:r>
            <w:r w:rsidRPr="009D7BA0">
              <w:rPr>
                <w:b/>
                <w:lang w:val="nb-NO"/>
              </w:rPr>
              <w:t xml:space="preserve">Ja </w:t>
            </w:r>
            <w:r w:rsidRPr="009D7BA0">
              <w:rPr>
                <w:lang w:val="nb-NO"/>
              </w:rPr>
              <w:t>(se</w:t>
            </w:r>
            <w:r w:rsidRPr="00600774">
              <w:rPr>
                <w:color w:val="404040"/>
                <w:lang w:val="nb-NO"/>
              </w:rPr>
              <w:t xml:space="preserve"> </w:t>
            </w:r>
            <w:hyperlink r:id="rId68">
              <w:hyperlink r:id="rId69" w:history="1">
                <w:hyperlink r:id="rId70" w:history="1">
                  <w:r w:rsidR="003D3EE8" w:rsidRPr="003D3EE8">
                    <w:rPr>
                      <w:rStyle w:val="Hyperlink"/>
                      <w:lang w:val="nb-NO"/>
                    </w:rPr>
                    <w:t>http://microsoft.com/licensing/contracts</w:t>
                  </w:r>
                </w:hyperlink>
              </w:hyperlink>
              <w:r w:rsidRPr="009D7BA0">
                <w:rPr>
                  <w:lang w:val="nb-NO"/>
                </w:rPr>
                <w:t>)</w:t>
              </w:r>
            </w:hyperlink>
          </w:p>
        </w:tc>
      </w:tr>
      <w:tr w:rsidR="0082133B" w:rsidRPr="00600774">
        <w:tc>
          <w:tcPr>
            <w:tcW w:w="6120" w:type="dxa"/>
          </w:tcPr>
          <w:p w:rsidR="0082133B" w:rsidRPr="00600774" w:rsidRDefault="00ED4593">
            <w:pPr>
              <w:pStyle w:val="PURBody"/>
              <w:rPr>
                <w:lang w:val="nb-NO"/>
              </w:rPr>
            </w:pPr>
            <w:r w:rsidRPr="009D7BA0">
              <w:rPr>
                <w:lang w:val="nb-NO"/>
              </w:rPr>
              <w:t xml:space="preserve">Personvern- og sikkerhetstillegget for Office 365: </w:t>
            </w:r>
            <w:r w:rsidRPr="009D7BA0">
              <w:rPr>
                <w:b/>
                <w:lang w:val="nb-NO"/>
              </w:rPr>
              <w:t>Ja</w:t>
            </w:r>
            <w:r w:rsidRPr="009D7BA0">
              <w:rPr>
                <w:lang w:val="nb-NO"/>
              </w:rPr>
              <w:t xml:space="preserve"> (se</w:t>
            </w:r>
            <w:r w:rsidRPr="00600774">
              <w:rPr>
                <w:color w:val="404040"/>
                <w:lang w:val="nb-NO"/>
              </w:rPr>
              <w:t xml:space="preserve"> </w:t>
            </w:r>
            <w:hyperlink r:id="rId71">
              <w:hyperlink r:id="rId72">
                <w:r w:rsidR="006F068A" w:rsidRPr="00574DD4">
                  <w:rPr>
                    <w:color w:val="00467F"/>
                    <w:u w:val="single"/>
                    <w:lang w:val="nb-NO"/>
                  </w:rPr>
                  <w:t>http://go.microsoft.com/fwlink/?LinkID=212058&amp;clcid=0x409</w:t>
                </w:r>
              </w:hyperlink>
            </w:hyperlink>
            <w:r w:rsidRPr="009D7BA0">
              <w:rPr>
                <w:lang w:val="nb-NO"/>
              </w:rPr>
              <w:t>)</w:t>
            </w:r>
          </w:p>
        </w:tc>
        <w:tc>
          <w:tcPr>
            <w:tcW w:w="6120" w:type="dxa"/>
          </w:tcPr>
          <w:p w:rsidR="0082133B" w:rsidRPr="00600774" w:rsidRDefault="0082133B">
            <w:pPr>
              <w:pStyle w:val="PURBody"/>
              <w:rPr>
                <w:lang w:val="nb-NO"/>
              </w:rPr>
            </w:pPr>
          </w:p>
        </w:tc>
      </w:tr>
    </w:tbl>
    <w:p w:rsidR="0082133B" w:rsidRPr="00600774" w:rsidRDefault="00ED4593" w:rsidP="00381FA7">
      <w:pPr>
        <w:pStyle w:val="PURBlueBGHeader"/>
        <w:spacing w:after="100"/>
        <w:rPr>
          <w:lang w:val="nb-NO"/>
        </w:rPr>
      </w:pPr>
      <w:r w:rsidRPr="00600774">
        <w:rPr>
          <w:lang w:val="nb-NO"/>
        </w:rPr>
        <w:t>BRUKER-SLer</w:t>
      </w:r>
    </w:p>
    <w:tbl>
      <w:tblPr>
        <w:tblStyle w:val="PURTableNoVertical"/>
        <w:tblW w:w="0" w:type="auto"/>
        <w:tblLook w:val="04A0" w:firstRow="1" w:lastRow="0" w:firstColumn="1" w:lastColumn="0" w:noHBand="0" w:noVBand="1"/>
      </w:tblPr>
      <w:tblGrid>
        <w:gridCol w:w="5243"/>
        <w:gridCol w:w="5399"/>
      </w:tblGrid>
      <w:tr w:rsidR="0082133B" w:rsidRPr="00600774">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600774" w:rsidRDefault="00ED4593">
            <w:pPr>
              <w:pStyle w:val="PURBody"/>
              <w:rPr>
                <w:lang w:val="nb-NO"/>
              </w:rPr>
            </w:pPr>
            <w:r w:rsidRPr="00600774">
              <w:rPr>
                <w:b/>
                <w:i/>
                <w:lang w:val="nb-NO" w:bidi="he-IL"/>
              </w:rPr>
              <w:t>Kreves for hver enkelt av:</w:t>
            </w:r>
          </w:p>
          <w:p w:rsidR="0082133B" w:rsidRPr="00600774" w:rsidRDefault="00ED4593">
            <w:pPr>
              <w:pStyle w:val="PURBody"/>
              <w:rPr>
                <w:lang w:val="nb-NO"/>
              </w:rPr>
            </w:pPr>
            <w:r w:rsidRPr="00600774">
              <w:rPr>
                <w:lang w:val="nb-NO" w:bidi="he-IL"/>
              </w:rPr>
              <w:t xml:space="preserve">Godkjente brukere med tilgang til den elektroniske tjenesten eller tilhørende programvare. Unntak: </w:t>
            </w:r>
          </w:p>
          <w:p w:rsidR="0082133B" w:rsidRPr="00600774" w:rsidRDefault="00ED4593" w:rsidP="005D6562">
            <w:pPr>
              <w:pStyle w:val="PURBullet"/>
              <w:numPr>
                <w:ilvl w:val="0"/>
                <w:numId w:val="30"/>
              </w:numPr>
              <w:rPr>
                <w:lang w:val="nb-NO"/>
              </w:rPr>
            </w:pPr>
            <w:r w:rsidRPr="00600774">
              <w:rPr>
                <w:lang w:val="nb-NO" w:bidi="he-IL"/>
              </w:rPr>
              <w:t>Brukere med lisens for Lync Online Plan 1</w:t>
            </w:r>
          </w:p>
          <w:p w:rsidR="0082133B" w:rsidRPr="00600774" w:rsidRDefault="00ED4593" w:rsidP="005D6562">
            <w:pPr>
              <w:pStyle w:val="PURBullet"/>
              <w:numPr>
                <w:ilvl w:val="0"/>
                <w:numId w:val="30"/>
              </w:numPr>
              <w:rPr>
                <w:lang w:val="nb-NO"/>
              </w:rPr>
            </w:pPr>
            <w:r w:rsidRPr="00600774">
              <w:rPr>
                <w:lang w:val="nb-NO" w:bidi="he-IL"/>
              </w:rPr>
              <w:t>Brukere med lisens for Lync Server Standard CAL</w:t>
            </w:r>
          </w:p>
          <w:p w:rsidR="0082133B" w:rsidRPr="00600774" w:rsidRDefault="00ED4593" w:rsidP="005D6562">
            <w:pPr>
              <w:pStyle w:val="PURBullet"/>
              <w:numPr>
                <w:ilvl w:val="0"/>
                <w:numId w:val="30"/>
              </w:numPr>
              <w:rPr>
                <w:lang w:val="nb-NO"/>
              </w:rPr>
            </w:pPr>
            <w:r w:rsidRPr="00600774">
              <w:rPr>
                <w:lang w:val="nb-NO" w:bidi="he-IL"/>
              </w:rPr>
              <w:t>Brukere med lisens for Lync Server Enterprise CAL</w:t>
            </w:r>
          </w:p>
          <w:p w:rsidR="0082133B" w:rsidRPr="00600774" w:rsidRDefault="00ED4593">
            <w:pPr>
              <w:pStyle w:val="PURBody"/>
              <w:rPr>
                <w:lang w:val="nb-NO"/>
              </w:rPr>
            </w:pPr>
            <w:r w:rsidRPr="00600774">
              <w:rPr>
                <w:lang w:val="nb-NO" w:bidi="he-IL"/>
              </w:rPr>
              <w:t>trenger ikke de nødvendige SLene for å få tilgang til den elektroniske tjenesten for andre formål enn planlegging eller ledelse av webkonferanser.</w:t>
            </w:r>
          </w:p>
        </w:tc>
        <w:tc>
          <w:tcPr>
            <w:tcW w:w="6860" w:type="dxa"/>
          </w:tcPr>
          <w:p w:rsidR="0082133B" w:rsidRPr="00600774" w:rsidRDefault="00ED4593">
            <w:pPr>
              <w:pStyle w:val="PURBody"/>
              <w:rPr>
                <w:lang w:val="nb-NO"/>
              </w:rPr>
            </w:pPr>
            <w:r w:rsidRPr="00600774">
              <w:rPr>
                <w:b/>
                <w:i/>
                <w:lang w:val="nb-NO" w:bidi="he-IL"/>
              </w:rPr>
              <w:t>Nødvendig abonnementslisens:</w:t>
            </w:r>
          </w:p>
          <w:p w:rsidR="0082133B" w:rsidRPr="00600774" w:rsidRDefault="00ED4593" w:rsidP="005D6562">
            <w:pPr>
              <w:pStyle w:val="PURBullet"/>
              <w:numPr>
                <w:ilvl w:val="0"/>
                <w:numId w:val="31"/>
              </w:numPr>
              <w:rPr>
                <w:lang w:val="nb-NO"/>
              </w:rPr>
            </w:pPr>
            <w:r w:rsidRPr="00600774">
              <w:rPr>
                <w:lang w:val="nb-NO" w:bidi="he-IL"/>
              </w:rPr>
              <w:t xml:space="preserve">Lync Online Plan 2 User SL </w:t>
            </w:r>
            <w:r w:rsidRPr="00600774">
              <w:rPr>
                <w:b/>
                <w:lang w:val="nb-NO" w:bidi="he-IL"/>
              </w:rPr>
              <w:t>eller</w:t>
            </w:r>
          </w:p>
          <w:p w:rsidR="007C7028" w:rsidRPr="00600774" w:rsidRDefault="007C7028" w:rsidP="005D6562">
            <w:pPr>
              <w:pStyle w:val="Heading4nobold"/>
              <w:numPr>
                <w:ilvl w:val="0"/>
                <w:numId w:val="31"/>
              </w:numPr>
              <w:spacing w:line="180" w:lineRule="atLeast"/>
              <w:jc w:val="left"/>
              <w:rPr>
                <w:rFonts w:ascii="Tahoma" w:hAnsi="Tahoma" w:cs="Arial"/>
                <w:color w:val="000000"/>
                <w:szCs w:val="18"/>
                <w:lang w:val="nb-NO"/>
              </w:rPr>
            </w:pPr>
            <w:r w:rsidRPr="00600774">
              <w:rPr>
                <w:rFonts w:ascii="Tahoma" w:hAnsi="Tahoma"/>
                <w:color w:val="000000"/>
                <w:lang w:val="nb-NO" w:bidi="he-IL"/>
              </w:rPr>
              <w:t xml:space="preserve">Office 365 Plan A1 </w:t>
            </w:r>
            <w:r w:rsidRPr="00600774">
              <w:rPr>
                <w:rFonts w:ascii="Tahoma" w:hAnsi="Tahoma" w:cs="Arial"/>
                <w:color w:val="000000"/>
                <w:szCs w:val="18"/>
                <w:lang w:val="nb-NO" w:bidi="he-IL"/>
              </w:rPr>
              <w:t>User SL</w:t>
            </w:r>
            <w:r w:rsidRPr="00600774">
              <w:rPr>
                <w:rFonts w:ascii="Tahoma" w:hAnsi="Tahoma" w:cs="Arial"/>
                <w:color w:val="000000"/>
                <w:szCs w:val="18"/>
                <w:vertAlign w:val="superscript"/>
                <w:lang w:val="nb-NO" w:bidi="he-IL"/>
              </w:rPr>
              <w:t>1</w:t>
            </w:r>
            <w:r w:rsidRPr="00600774">
              <w:rPr>
                <w:rFonts w:ascii="Tahoma" w:hAnsi="Tahoma" w:cs="Arial"/>
                <w:color w:val="000000"/>
                <w:szCs w:val="18"/>
                <w:lang w:val="nb-NO" w:bidi="he-IL"/>
              </w:rPr>
              <w:t xml:space="preserve"> </w:t>
            </w:r>
            <w:r w:rsidRPr="00600774">
              <w:rPr>
                <w:rFonts w:ascii="Tahoma" w:hAnsi="Tahoma" w:cs="Arial"/>
                <w:b/>
                <w:color w:val="000000"/>
                <w:szCs w:val="18"/>
                <w:lang w:val="nb-NO" w:bidi="he-IL"/>
              </w:rPr>
              <w:t>eller</w:t>
            </w:r>
          </w:p>
          <w:p w:rsidR="007C7028" w:rsidRPr="00600774" w:rsidRDefault="007C7028" w:rsidP="005D6562">
            <w:pPr>
              <w:pStyle w:val="Heading4nobold"/>
              <w:numPr>
                <w:ilvl w:val="0"/>
                <w:numId w:val="31"/>
              </w:numPr>
              <w:spacing w:line="180" w:lineRule="atLeast"/>
              <w:jc w:val="left"/>
              <w:rPr>
                <w:rFonts w:ascii="Tahoma" w:hAnsi="Tahoma" w:cs="Arial"/>
                <w:color w:val="000000"/>
                <w:szCs w:val="18"/>
                <w:lang w:val="nb-NO"/>
              </w:rPr>
            </w:pPr>
            <w:r w:rsidRPr="00600774">
              <w:rPr>
                <w:rFonts w:ascii="Tahoma" w:hAnsi="Tahoma"/>
                <w:color w:val="000000"/>
                <w:lang w:val="nb-NO" w:bidi="he-IL"/>
              </w:rPr>
              <w:t xml:space="preserve">Office 365 Plan A2 </w:t>
            </w:r>
            <w:r w:rsidRPr="00600774">
              <w:rPr>
                <w:rFonts w:ascii="Tahoma" w:hAnsi="Tahoma" w:cs="Arial"/>
                <w:color w:val="000000"/>
                <w:szCs w:val="18"/>
                <w:lang w:val="nb-NO" w:bidi="he-IL"/>
              </w:rPr>
              <w:t xml:space="preserve">User SL </w:t>
            </w:r>
            <w:r w:rsidRPr="00600774">
              <w:rPr>
                <w:rFonts w:ascii="Tahoma" w:hAnsi="Tahoma" w:cs="Arial"/>
                <w:b/>
                <w:color w:val="000000"/>
                <w:szCs w:val="18"/>
                <w:lang w:val="nb-NO" w:bidi="he-IL"/>
              </w:rPr>
              <w:t>eller</w:t>
            </w:r>
          </w:p>
          <w:p w:rsidR="007C7028" w:rsidRPr="00600774" w:rsidRDefault="007C7028" w:rsidP="005D6562">
            <w:pPr>
              <w:pStyle w:val="Heading4nobold"/>
              <w:numPr>
                <w:ilvl w:val="0"/>
                <w:numId w:val="31"/>
              </w:numPr>
              <w:spacing w:line="180" w:lineRule="atLeast"/>
              <w:jc w:val="left"/>
              <w:rPr>
                <w:rFonts w:ascii="Tahoma" w:hAnsi="Tahoma" w:cs="Arial"/>
                <w:color w:val="000000"/>
                <w:szCs w:val="18"/>
                <w:lang w:val="nb-NO"/>
              </w:rPr>
            </w:pPr>
            <w:r w:rsidRPr="00600774">
              <w:rPr>
                <w:rFonts w:ascii="Tahoma" w:hAnsi="Tahoma"/>
                <w:color w:val="000000"/>
                <w:lang w:val="nb-NO" w:bidi="he-IL"/>
              </w:rPr>
              <w:t xml:space="preserve">Office 365 Plan A3 </w:t>
            </w:r>
            <w:r w:rsidRPr="00600774">
              <w:rPr>
                <w:rFonts w:ascii="Tahoma" w:hAnsi="Tahoma" w:cs="Arial"/>
                <w:color w:val="000000"/>
                <w:szCs w:val="18"/>
                <w:lang w:val="nb-NO" w:bidi="he-IL"/>
              </w:rPr>
              <w:t xml:space="preserve">User SL </w:t>
            </w:r>
            <w:r w:rsidRPr="00600774">
              <w:rPr>
                <w:rFonts w:ascii="Tahoma" w:hAnsi="Tahoma" w:cs="Arial"/>
                <w:b/>
                <w:color w:val="000000"/>
                <w:szCs w:val="18"/>
                <w:lang w:val="nb-NO" w:bidi="he-IL"/>
              </w:rPr>
              <w:t>eller</w:t>
            </w:r>
          </w:p>
          <w:p w:rsidR="007C7028" w:rsidRPr="00600774" w:rsidRDefault="007C7028" w:rsidP="005D6562">
            <w:pPr>
              <w:pStyle w:val="Heading4nobold"/>
              <w:numPr>
                <w:ilvl w:val="0"/>
                <w:numId w:val="31"/>
              </w:numPr>
              <w:spacing w:line="180" w:lineRule="atLeast"/>
              <w:jc w:val="left"/>
              <w:rPr>
                <w:rFonts w:ascii="Tahoma" w:hAnsi="Tahoma" w:cs="Arial"/>
                <w:color w:val="000000"/>
                <w:szCs w:val="18"/>
                <w:lang w:val="nb-NO"/>
              </w:rPr>
            </w:pPr>
            <w:r w:rsidRPr="00600774">
              <w:rPr>
                <w:rFonts w:ascii="Tahoma" w:hAnsi="Tahoma"/>
                <w:color w:val="000000"/>
                <w:lang w:val="nb-NO" w:bidi="he-IL"/>
              </w:rPr>
              <w:t xml:space="preserve">Office 365 Plan A4 </w:t>
            </w:r>
            <w:r w:rsidRPr="00600774">
              <w:rPr>
                <w:rFonts w:ascii="Tahoma" w:hAnsi="Tahoma" w:cs="Arial"/>
                <w:color w:val="000000"/>
                <w:szCs w:val="18"/>
                <w:lang w:val="nb-NO" w:bidi="he-IL"/>
              </w:rPr>
              <w:t xml:space="preserve">User SL </w:t>
            </w:r>
            <w:r w:rsidRPr="00600774">
              <w:rPr>
                <w:rFonts w:ascii="Tahoma" w:hAnsi="Tahoma" w:cs="Arial"/>
                <w:b/>
                <w:color w:val="000000"/>
                <w:szCs w:val="18"/>
                <w:lang w:val="nb-NO" w:bidi="he-IL"/>
              </w:rPr>
              <w:t>eller</w:t>
            </w:r>
          </w:p>
          <w:p w:rsidR="0082133B" w:rsidRPr="00600774" w:rsidRDefault="00ED4593" w:rsidP="005D6562">
            <w:pPr>
              <w:pStyle w:val="PURBullet"/>
              <w:numPr>
                <w:ilvl w:val="0"/>
                <w:numId w:val="31"/>
              </w:numPr>
              <w:rPr>
                <w:lang w:val="nb-NO"/>
              </w:rPr>
            </w:pPr>
            <w:r w:rsidRPr="00600774">
              <w:rPr>
                <w:lang w:val="nb-NO" w:bidi="he-IL"/>
              </w:rPr>
              <w:t>Office 365 Plan E1 User SL</w:t>
            </w:r>
            <w:r w:rsidRPr="00600774">
              <w:rPr>
                <w:rFonts w:ascii="Tahoma" w:hAnsi="Tahoma"/>
                <w:vertAlign w:val="superscript"/>
                <w:lang w:val="nb-NO" w:bidi="he-IL"/>
              </w:rPr>
              <w:t>1</w:t>
            </w:r>
            <w:r w:rsidRPr="00600774">
              <w:rPr>
                <w:lang w:val="nb-NO" w:bidi="he-IL"/>
              </w:rPr>
              <w:t xml:space="preserve"> </w:t>
            </w:r>
            <w:r w:rsidRPr="00600774">
              <w:rPr>
                <w:b/>
                <w:lang w:val="nb-NO" w:bidi="he-IL"/>
              </w:rPr>
              <w:t>eller</w:t>
            </w:r>
          </w:p>
          <w:p w:rsidR="0082133B" w:rsidRPr="00600774" w:rsidRDefault="00ED4593" w:rsidP="005D6562">
            <w:pPr>
              <w:pStyle w:val="PURBullet"/>
              <w:numPr>
                <w:ilvl w:val="0"/>
                <w:numId w:val="31"/>
              </w:numPr>
              <w:rPr>
                <w:lang w:val="nb-NO"/>
              </w:rPr>
            </w:pPr>
            <w:r w:rsidRPr="00600774">
              <w:rPr>
                <w:lang w:val="nb-NO" w:bidi="he-IL"/>
              </w:rPr>
              <w:t xml:space="preserve">Office 365 Plan E2 User SL </w:t>
            </w:r>
            <w:r w:rsidRPr="00600774">
              <w:rPr>
                <w:b/>
                <w:lang w:val="nb-NO" w:bidi="he-IL"/>
              </w:rPr>
              <w:t>eller</w:t>
            </w:r>
          </w:p>
          <w:p w:rsidR="0082133B" w:rsidRPr="00600774" w:rsidRDefault="00ED4593" w:rsidP="005D6562">
            <w:pPr>
              <w:pStyle w:val="PURBullet"/>
              <w:numPr>
                <w:ilvl w:val="0"/>
                <w:numId w:val="31"/>
              </w:numPr>
              <w:rPr>
                <w:lang w:val="nb-NO"/>
              </w:rPr>
            </w:pPr>
            <w:r w:rsidRPr="00600774">
              <w:rPr>
                <w:lang w:val="nb-NO" w:bidi="he-IL"/>
              </w:rPr>
              <w:t xml:space="preserve">Office 365 Plan E3 User SL </w:t>
            </w:r>
            <w:r w:rsidRPr="00600774">
              <w:rPr>
                <w:b/>
                <w:lang w:val="nb-NO" w:bidi="he-IL"/>
              </w:rPr>
              <w:t>eller</w:t>
            </w:r>
          </w:p>
          <w:p w:rsidR="009F57D1" w:rsidRPr="00600774" w:rsidRDefault="009F57D1" w:rsidP="005D6562">
            <w:pPr>
              <w:pStyle w:val="Heading4nobold"/>
              <w:numPr>
                <w:ilvl w:val="0"/>
                <w:numId w:val="31"/>
              </w:numPr>
              <w:spacing w:line="180" w:lineRule="atLeast"/>
              <w:jc w:val="left"/>
              <w:rPr>
                <w:rFonts w:ascii="Tahoma" w:hAnsi="Tahoma" w:cs="Arial"/>
                <w:color w:val="000000"/>
                <w:szCs w:val="18"/>
                <w:lang w:val="nb-NO"/>
              </w:rPr>
            </w:pPr>
            <w:r w:rsidRPr="00600774">
              <w:rPr>
                <w:rFonts w:ascii="Tahoma" w:hAnsi="Tahoma"/>
                <w:color w:val="000000"/>
                <w:lang w:val="nb-NO" w:bidi="he-IL"/>
              </w:rPr>
              <w:t xml:space="preserve">Office 365 Plan E4 </w:t>
            </w:r>
            <w:r w:rsidRPr="00600774">
              <w:rPr>
                <w:rFonts w:ascii="Tahoma" w:hAnsi="Tahoma" w:cs="Arial"/>
                <w:color w:val="000000"/>
                <w:szCs w:val="18"/>
                <w:lang w:val="nb-NO" w:bidi="he-IL"/>
              </w:rPr>
              <w:t>User SL eller</w:t>
            </w:r>
          </w:p>
          <w:p w:rsidR="0082133B" w:rsidRPr="00600774" w:rsidRDefault="00ED4593" w:rsidP="005D6562">
            <w:pPr>
              <w:pStyle w:val="PURBullet"/>
              <w:numPr>
                <w:ilvl w:val="0"/>
                <w:numId w:val="31"/>
              </w:numPr>
              <w:rPr>
                <w:lang w:val="nb-NO"/>
              </w:rPr>
            </w:pPr>
            <w:r w:rsidRPr="00600774">
              <w:rPr>
                <w:lang w:val="nb-NO" w:bidi="he-IL"/>
              </w:rPr>
              <w:t xml:space="preserve">Live Meeting Professional User SL </w:t>
            </w:r>
            <w:r w:rsidRPr="00600774">
              <w:rPr>
                <w:b/>
                <w:lang w:val="nb-NO" w:bidi="he-IL"/>
              </w:rPr>
              <w:t>eller</w:t>
            </w:r>
          </w:p>
          <w:p w:rsidR="0082133B" w:rsidRPr="00600774" w:rsidRDefault="00ED4593" w:rsidP="005D6562">
            <w:pPr>
              <w:pStyle w:val="PURBullet"/>
              <w:numPr>
                <w:ilvl w:val="0"/>
                <w:numId w:val="31"/>
              </w:numPr>
              <w:rPr>
                <w:lang w:val="nb-NO"/>
              </w:rPr>
            </w:pPr>
            <w:r w:rsidRPr="00600774">
              <w:rPr>
                <w:lang w:val="nb-NO" w:bidi="he-IL"/>
              </w:rPr>
              <w:t>Live Meeting Standard User SL</w:t>
            </w:r>
          </w:p>
          <w:p w:rsidR="009F57D1" w:rsidRPr="00381FA7" w:rsidRDefault="009F57D1" w:rsidP="009F57D1">
            <w:pPr>
              <w:pStyle w:val="PURBody"/>
              <w:rPr>
                <w:sz w:val="10"/>
                <w:szCs w:val="10"/>
                <w:lang w:val="nb-NO"/>
              </w:rPr>
            </w:pPr>
          </w:p>
          <w:p w:rsidR="009F57D1" w:rsidRPr="00381FA7" w:rsidRDefault="009F57D1" w:rsidP="00381FA7">
            <w:pPr>
              <w:ind w:left="720"/>
              <w:rPr>
                <w:rFonts w:ascii="Tahoma" w:hAnsi="Tahoma" w:cs="Tahoma"/>
                <w:sz w:val="16"/>
                <w:szCs w:val="16"/>
                <w:lang w:val="nb-NO" w:eastAsia="zh-CN"/>
              </w:rPr>
            </w:pPr>
            <w:r w:rsidRPr="00600774">
              <w:rPr>
                <w:rFonts w:ascii="Tahoma" w:hAnsi="Tahoma" w:cs="Tahoma"/>
                <w:sz w:val="16"/>
                <w:szCs w:val="16"/>
                <w:vertAlign w:val="superscript"/>
                <w:lang w:val="nb-NO" w:eastAsia="zh-CN" w:bidi="he-IL"/>
              </w:rPr>
              <w:t>1</w:t>
            </w:r>
            <w:r w:rsidR="00697FB7">
              <w:rPr>
                <w:rFonts w:ascii="Tahoma" w:hAnsi="Tahoma" w:cs="Tahoma"/>
                <w:sz w:val="16"/>
                <w:szCs w:val="16"/>
                <w:vertAlign w:val="superscript"/>
                <w:lang w:val="nb-NO" w:eastAsia="zh-CN" w:bidi="he-IL"/>
              </w:rPr>
              <w:t xml:space="preserve"> </w:t>
            </w:r>
            <w:r w:rsidRPr="00600774">
              <w:rPr>
                <w:rFonts w:ascii="Tahoma" w:hAnsi="Tahoma" w:cs="Tahoma"/>
                <w:sz w:val="16"/>
                <w:szCs w:val="16"/>
                <w:lang w:val="nb-NO" w:bidi="he-IL"/>
              </w:rPr>
              <w:t>Eksisterende Lync Online Plan 2-kunder og kunder som har fornyet Lync Online Plan 2, med aktive bruker-SLer for aktiv Business Productivity Online Suite 27. juni 2011 får fortsatt tilgang til og kan bruke Live Meeting-tjenesten under lisensvilkårene i Bruksrettighetene for Online Services fra april 2011 etter at de er gått over fra Business Productivity Online Suite til Office 365 Plan E1, frem til 1. april 2013 eller tidspunktet når de tilsvarende bruker-SLene for Office 365 Plan E1 utløper (det som inntreffer først).</w:t>
            </w:r>
            <w:r w:rsidR="00697FB7">
              <w:rPr>
                <w:rFonts w:ascii="Tahoma" w:hAnsi="Tahoma" w:cs="Tahoma"/>
                <w:sz w:val="16"/>
                <w:szCs w:val="16"/>
                <w:lang w:val="nb-NO" w:bidi="he-IL"/>
              </w:rPr>
              <w:t xml:space="preserve"> </w:t>
            </w:r>
            <w:r w:rsidRPr="00600774">
              <w:rPr>
                <w:rFonts w:ascii="Tahoma" w:hAnsi="Tahoma" w:cs="Tahoma"/>
                <w:sz w:val="16"/>
                <w:szCs w:val="16"/>
                <w:lang w:val="nb-NO" w:bidi="he-IL"/>
              </w:rPr>
              <w:t>Kunder som har bruker-SL-vilkår som er gyldige etter 1. april 2013, kan bare få tilgang til Office 365-tjenestekomponentene etter denne datoen.</w:t>
            </w:r>
            <w:r w:rsidR="00697FB7">
              <w:rPr>
                <w:rFonts w:ascii="Tahoma" w:hAnsi="Tahoma" w:cs="Tahoma"/>
                <w:sz w:val="16"/>
                <w:szCs w:val="16"/>
                <w:lang w:val="nb-NO" w:bidi="he-IL"/>
              </w:rPr>
              <w:t xml:space="preserve"> </w:t>
            </w:r>
            <w:r w:rsidRPr="00600774">
              <w:rPr>
                <w:rFonts w:ascii="Tahoma" w:hAnsi="Tahoma" w:cs="Tahoma"/>
                <w:sz w:val="16"/>
                <w:szCs w:val="16"/>
                <w:lang w:val="nb-NO" w:bidi="he-IL"/>
              </w:rPr>
              <w:t>Kunder med nye bruker-SLer for Office 365 Plan E1 som trådte i kraft etter 27. juni 2011, har ikke tilgang til Live Meeting.</w:t>
            </w:r>
          </w:p>
        </w:tc>
      </w:tr>
    </w:tbl>
    <w:p w:rsidR="0082133B" w:rsidRDefault="00FC21FB" w:rsidP="00381FA7">
      <w:pPr>
        <w:pStyle w:val="PURBreadcrumb"/>
        <w:keepNext w:val="0"/>
        <w:keepLines w:val="0"/>
        <w:spacing w:before="120" w:after="120"/>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82133B" w:rsidRPr="00600774" w:rsidRDefault="00ED4593">
      <w:pPr>
        <w:pStyle w:val="PURProductName"/>
        <w:rPr>
          <w:lang w:val="nb-NO"/>
        </w:rPr>
      </w:pPr>
      <w:bookmarkStart w:id="67" w:name="_Sec430"/>
      <w:r w:rsidRPr="00600774">
        <w:rPr>
          <w:lang w:val="nb-NO"/>
        </w:rPr>
        <w:lastRenderedPageBreak/>
        <w:t>Lync Online Plan 3</w:t>
      </w:r>
      <w:bookmarkEnd w:id="67"/>
      <w:r w:rsidR="00EA23F4" w:rsidRPr="00600774">
        <w:rPr>
          <w:lang w:val="nb-NO"/>
        </w:rPr>
        <w:fldChar w:fldCharType="begin"/>
      </w:r>
      <w:r w:rsidRPr="00600774">
        <w:rPr>
          <w:lang w:val="nb-NO"/>
        </w:rPr>
        <w:instrText xml:space="preserve">XE "Lync Online Plan 3" </w:instrText>
      </w:r>
      <w:r w:rsidR="00EA23F4" w:rsidRPr="00600774">
        <w:rPr>
          <w:lang w:val="nb-NO"/>
        </w:rPr>
        <w:fldChar w:fldCharType="end"/>
      </w:r>
      <w:r w:rsidR="00EA23F4" w:rsidRPr="00600774">
        <w:rPr>
          <w:lang w:val="nb-NO"/>
        </w:rPr>
        <w:fldChar w:fldCharType="begin"/>
      </w:r>
      <w:r w:rsidRPr="00600774">
        <w:rPr>
          <w:lang w:val="nb-NO"/>
        </w:rPr>
        <w:instrText xml:space="preserve"> TC "</w:instrText>
      </w:r>
      <w:bookmarkStart w:id="68" w:name="_Toc328988170"/>
      <w:bookmarkStart w:id="69" w:name="_Toc328988207"/>
      <w:r w:rsidRPr="00600774">
        <w:rPr>
          <w:lang w:val="nb-NO"/>
        </w:rPr>
        <w:instrText>Lync Online Plan 3</w:instrText>
      </w:r>
      <w:bookmarkEnd w:id="68"/>
      <w:bookmarkEnd w:id="69"/>
      <w:r w:rsidRPr="00600774">
        <w:rPr>
          <w:lang w:val="nb-NO"/>
        </w:rPr>
        <w:instrText>" \l 2</w:instrText>
      </w:r>
      <w:r w:rsidR="00EA23F4" w:rsidRPr="00600774">
        <w:rPr>
          <w:lang w:val="nb-NO"/>
        </w:rPr>
        <w:fldChar w:fldCharType="end"/>
      </w:r>
    </w:p>
    <w:p w:rsidR="0082133B" w:rsidRPr="00600774" w:rsidRDefault="00ED4593">
      <w:pPr>
        <w:pStyle w:val="PURLicenseTerm"/>
        <w:rPr>
          <w:lang w:val="nb-NO"/>
        </w:rPr>
      </w:pPr>
      <w:r w:rsidRPr="00600774">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72"/>
        <w:gridCol w:w="5358"/>
      </w:tblGrid>
      <w:tr w:rsidR="0082133B" w:rsidRPr="003D3EE8">
        <w:tc>
          <w:tcPr>
            <w:tcW w:w="6120" w:type="dxa"/>
          </w:tcPr>
          <w:p w:rsidR="0082133B" w:rsidRPr="00600774" w:rsidRDefault="00ED4593">
            <w:pPr>
              <w:pStyle w:val="PURBody"/>
              <w:rPr>
                <w:lang w:val="nb-NO"/>
              </w:rPr>
            </w:pPr>
            <w:r w:rsidRPr="009D7BA0">
              <w:rPr>
                <w:lang w:val="nb-NO"/>
              </w:rPr>
              <w:t xml:space="preserve">Se gjeldende merknader: </w:t>
            </w:r>
            <w:r w:rsidRPr="009D7BA0">
              <w:rPr>
                <w:b/>
                <w:lang w:val="nb-NO"/>
              </w:rPr>
              <w:t xml:space="preserve">Opptaksmerknad, H.264/AVC Visual-standarden, </w:t>
            </w:r>
            <w:r w:rsidR="00EA6CAB" w:rsidRPr="009D7BA0">
              <w:rPr>
                <w:b/>
                <w:lang w:val="nb-NO"/>
              </w:rPr>
              <w:br/>
            </w:r>
            <w:r w:rsidRPr="009D7BA0">
              <w:rPr>
                <w:b/>
                <w:lang w:val="nb-NO"/>
              </w:rPr>
              <w:t xml:space="preserve">VC-1 Video-standarden, MPEG-4 Visual-standarden og MPEG-2 </w:t>
            </w:r>
            <w:r w:rsidR="00EA6CAB" w:rsidRPr="009D7BA0">
              <w:rPr>
                <w:b/>
                <w:lang w:val="nb-NO"/>
              </w:rPr>
              <w:br/>
            </w:r>
            <w:r w:rsidRPr="009D7BA0">
              <w:rPr>
                <w:b/>
                <w:lang w:val="nb-NO"/>
              </w:rPr>
              <w:t xml:space="preserve">Video-standarden </w:t>
            </w:r>
            <w:r w:rsidRPr="009D7BA0">
              <w:rPr>
                <w:lang w:val="nb-NO"/>
              </w:rPr>
              <w:t>(se</w:t>
            </w:r>
            <w:r w:rsidRPr="00600774">
              <w:rPr>
                <w:color w:val="404040"/>
                <w:lang w:val="nb-NO"/>
              </w:rPr>
              <w:t xml:space="preserve"> </w:t>
            </w:r>
            <w:hyperlink w:anchor="_Sec10">
              <w:r w:rsidRPr="00600774">
                <w:rPr>
                  <w:color w:val="00467F"/>
                  <w:u w:val="single"/>
                  <w:lang w:val="nb-NO"/>
                </w:rPr>
                <w:t>Vedlegg 1</w:t>
              </w:r>
            </w:hyperlink>
            <w:r w:rsidRPr="009D7BA0">
              <w:rPr>
                <w:lang w:val="nb-NO"/>
              </w:rPr>
              <w:t>)</w:t>
            </w:r>
          </w:p>
        </w:tc>
        <w:tc>
          <w:tcPr>
            <w:tcW w:w="6120" w:type="dxa"/>
          </w:tcPr>
          <w:p w:rsidR="0082133B" w:rsidRPr="00600774" w:rsidRDefault="000D624D">
            <w:pPr>
              <w:pStyle w:val="PURBody"/>
              <w:rPr>
                <w:lang w:val="nb-NO"/>
              </w:rPr>
            </w:pPr>
            <w:r w:rsidRPr="009D7BA0">
              <w:rPr>
                <w:lang w:val="nb-NO"/>
              </w:rPr>
              <w:t xml:space="preserve">Tjenestenivåavtale: </w:t>
            </w:r>
            <w:r w:rsidRPr="009D7BA0">
              <w:rPr>
                <w:b/>
                <w:lang w:val="nb-NO"/>
              </w:rPr>
              <w:t xml:space="preserve">Ja </w:t>
            </w:r>
            <w:r w:rsidRPr="009D7BA0">
              <w:rPr>
                <w:lang w:val="nb-NO"/>
              </w:rPr>
              <w:t>(se</w:t>
            </w:r>
            <w:r w:rsidRPr="00600774">
              <w:rPr>
                <w:color w:val="404040"/>
                <w:lang w:val="nb-NO"/>
              </w:rPr>
              <w:t xml:space="preserve"> </w:t>
            </w:r>
            <w:hyperlink r:id="rId73">
              <w:hyperlink r:id="rId74" w:history="1">
                <w:hyperlink r:id="rId75" w:history="1">
                  <w:r w:rsidR="003D3EE8" w:rsidRPr="003D3EE8">
                    <w:rPr>
                      <w:rStyle w:val="Hyperlink"/>
                      <w:lang w:val="nb-NO"/>
                    </w:rPr>
                    <w:t>http://microsoft.com/licensing/contracts</w:t>
                  </w:r>
                </w:hyperlink>
              </w:hyperlink>
              <w:r w:rsidRPr="009D7BA0">
                <w:rPr>
                  <w:lang w:val="nb-NO"/>
                </w:rPr>
                <w:t>)</w:t>
              </w:r>
            </w:hyperlink>
          </w:p>
        </w:tc>
      </w:tr>
      <w:tr w:rsidR="0082133B" w:rsidRPr="00600774">
        <w:tc>
          <w:tcPr>
            <w:tcW w:w="6120" w:type="dxa"/>
          </w:tcPr>
          <w:p w:rsidR="0082133B" w:rsidRPr="00600774" w:rsidRDefault="00ED4593">
            <w:pPr>
              <w:pStyle w:val="PURBody"/>
              <w:rPr>
                <w:lang w:val="nb-NO"/>
              </w:rPr>
            </w:pPr>
            <w:r w:rsidRPr="009D7BA0">
              <w:rPr>
                <w:lang w:val="nb-NO"/>
              </w:rPr>
              <w:t xml:space="preserve">Personvern- og sikkerhetstillegget for Office 365: </w:t>
            </w:r>
            <w:r w:rsidRPr="009D7BA0">
              <w:rPr>
                <w:b/>
                <w:lang w:val="nb-NO"/>
              </w:rPr>
              <w:t>Ja</w:t>
            </w:r>
            <w:r w:rsidRPr="009D7BA0">
              <w:rPr>
                <w:lang w:val="nb-NO"/>
              </w:rPr>
              <w:t xml:space="preserve"> (se</w:t>
            </w:r>
            <w:r w:rsidRPr="00600774">
              <w:rPr>
                <w:color w:val="404040"/>
                <w:lang w:val="nb-NO"/>
              </w:rPr>
              <w:t xml:space="preserve"> </w:t>
            </w:r>
            <w:hyperlink r:id="rId76">
              <w:hyperlink r:id="rId77">
                <w:r w:rsidR="006F068A" w:rsidRPr="00574DD4">
                  <w:rPr>
                    <w:color w:val="00467F"/>
                    <w:u w:val="single"/>
                    <w:lang w:val="nb-NO"/>
                  </w:rPr>
                  <w:t>http://go.microsoft.com/fwlink/?LinkID=212058&amp;clcid=0x409</w:t>
                </w:r>
              </w:hyperlink>
            </w:hyperlink>
            <w:r w:rsidRPr="009D7BA0">
              <w:rPr>
                <w:lang w:val="nb-NO"/>
              </w:rPr>
              <w:t>)</w:t>
            </w:r>
          </w:p>
        </w:tc>
        <w:tc>
          <w:tcPr>
            <w:tcW w:w="6120" w:type="dxa"/>
          </w:tcPr>
          <w:p w:rsidR="0082133B" w:rsidRPr="00600774" w:rsidRDefault="0082133B">
            <w:pPr>
              <w:pStyle w:val="PURBody"/>
              <w:rPr>
                <w:lang w:val="nb-NO"/>
              </w:rPr>
            </w:pPr>
          </w:p>
        </w:tc>
      </w:tr>
    </w:tbl>
    <w:p w:rsidR="0082133B" w:rsidRPr="00600774" w:rsidRDefault="00ED4593">
      <w:pPr>
        <w:pStyle w:val="PURBlueBGHeader"/>
        <w:rPr>
          <w:lang w:val="nb-NO"/>
        </w:rPr>
      </w:pPr>
      <w:r w:rsidRPr="00600774">
        <w:rPr>
          <w:lang w:val="nb-NO"/>
        </w:rPr>
        <w:t>BRUKER-SLer</w:t>
      </w:r>
    </w:p>
    <w:tbl>
      <w:tblPr>
        <w:tblStyle w:val="PURTableNoVertical"/>
        <w:tblW w:w="0" w:type="auto"/>
        <w:tblLook w:val="04A0" w:firstRow="1" w:lastRow="0" w:firstColumn="1" w:lastColumn="0" w:noHBand="0" w:noVBand="1"/>
      </w:tblPr>
      <w:tblGrid>
        <w:gridCol w:w="5321"/>
        <w:gridCol w:w="5321"/>
      </w:tblGrid>
      <w:tr w:rsidR="0082133B" w:rsidRPr="0060077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00774" w:rsidRDefault="00ED4593">
            <w:pPr>
              <w:pStyle w:val="PURBody"/>
              <w:rPr>
                <w:lang w:val="nb-NO"/>
              </w:rPr>
            </w:pPr>
            <w:r w:rsidRPr="00600774">
              <w:rPr>
                <w:b/>
                <w:i/>
                <w:lang w:val="nb-NO" w:bidi="he-IL"/>
              </w:rPr>
              <w:t>Kreves for hver enkelt av:</w:t>
            </w:r>
          </w:p>
          <w:p w:rsidR="0082133B" w:rsidRPr="00600774" w:rsidRDefault="00ED4593">
            <w:pPr>
              <w:pStyle w:val="PURBody"/>
              <w:rPr>
                <w:lang w:val="nb-NO"/>
              </w:rPr>
            </w:pPr>
            <w:r w:rsidRPr="00600774">
              <w:rPr>
                <w:lang w:val="nb-NO" w:bidi="he-IL"/>
              </w:rPr>
              <w:t>Godkjente brukere med tilgang til den elektroniske tjenesten eller</w:t>
            </w:r>
            <w:r w:rsidR="00EA6CAB">
              <w:rPr>
                <w:lang w:val="nb-NO" w:bidi="he-IL"/>
              </w:rPr>
              <w:t> </w:t>
            </w:r>
            <w:r w:rsidRPr="00600774">
              <w:rPr>
                <w:lang w:val="nb-NO" w:bidi="he-IL"/>
              </w:rPr>
              <w:t>tilhørende programvare.</w:t>
            </w:r>
          </w:p>
          <w:p w:rsidR="0082133B" w:rsidRPr="00600774" w:rsidRDefault="00ED4593">
            <w:pPr>
              <w:pStyle w:val="PURBody"/>
              <w:rPr>
                <w:lang w:val="nb-NO"/>
              </w:rPr>
            </w:pPr>
            <w:r w:rsidRPr="00600774">
              <w:rPr>
                <w:lang w:val="nb-NO" w:bidi="he-IL"/>
              </w:rPr>
              <w:t>Unntak:</w:t>
            </w:r>
          </w:p>
          <w:p w:rsidR="0082133B" w:rsidRPr="00600774" w:rsidRDefault="00ED4593">
            <w:pPr>
              <w:pStyle w:val="PURBody"/>
              <w:rPr>
                <w:lang w:val="nb-NO"/>
              </w:rPr>
            </w:pPr>
            <w:r w:rsidRPr="00600774">
              <w:rPr>
                <w:lang w:val="nb-NO" w:bidi="he-IL"/>
              </w:rPr>
              <w:t xml:space="preserve"> </w:t>
            </w:r>
          </w:p>
          <w:p w:rsidR="0082133B" w:rsidRPr="00600774" w:rsidRDefault="00ED4593" w:rsidP="005D6562">
            <w:pPr>
              <w:pStyle w:val="PURBullet"/>
              <w:numPr>
                <w:ilvl w:val="0"/>
                <w:numId w:val="32"/>
              </w:numPr>
              <w:rPr>
                <w:lang w:val="nb-NO"/>
              </w:rPr>
            </w:pPr>
            <w:r w:rsidRPr="00600774">
              <w:rPr>
                <w:lang w:val="nb-NO" w:bidi="he-IL"/>
              </w:rPr>
              <w:t>Brukere med lisens for Lync Online Plan 1</w:t>
            </w:r>
          </w:p>
          <w:p w:rsidR="0082133B" w:rsidRPr="00600774" w:rsidRDefault="00ED4593" w:rsidP="005D6562">
            <w:pPr>
              <w:pStyle w:val="PURBullet"/>
              <w:numPr>
                <w:ilvl w:val="0"/>
                <w:numId w:val="32"/>
              </w:numPr>
              <w:rPr>
                <w:lang w:val="nb-NO"/>
              </w:rPr>
            </w:pPr>
            <w:r w:rsidRPr="00600774">
              <w:rPr>
                <w:lang w:val="nb-NO" w:bidi="he-IL"/>
              </w:rPr>
              <w:t>Brukere med lisens for Lync Server Standard CAL</w:t>
            </w:r>
          </w:p>
          <w:p w:rsidR="0082133B" w:rsidRPr="00600774" w:rsidRDefault="00ED4593" w:rsidP="005D6562">
            <w:pPr>
              <w:pStyle w:val="PURBullet"/>
              <w:numPr>
                <w:ilvl w:val="0"/>
                <w:numId w:val="32"/>
              </w:numPr>
              <w:rPr>
                <w:lang w:val="nb-NO"/>
              </w:rPr>
            </w:pPr>
            <w:r w:rsidRPr="00600774">
              <w:rPr>
                <w:lang w:val="nb-NO" w:bidi="he-IL"/>
              </w:rPr>
              <w:t>Brukere med lisens for Lync Server Enterprise CAL</w:t>
            </w:r>
          </w:p>
          <w:p w:rsidR="00FA5E3E" w:rsidRPr="00600774" w:rsidRDefault="00ED4593" w:rsidP="00FA5E3E">
            <w:pPr>
              <w:pStyle w:val="PURBody"/>
              <w:ind w:left="288"/>
              <w:rPr>
                <w:lang w:val="nb-NO"/>
              </w:rPr>
            </w:pPr>
            <w:r w:rsidRPr="00600774">
              <w:rPr>
                <w:lang w:val="nb-NO" w:bidi="he-IL"/>
              </w:rPr>
              <w:t>trenger ikke de nødvendige bruker-SLene for å få tilgang til</w:t>
            </w:r>
            <w:r w:rsidR="001A630B">
              <w:rPr>
                <w:lang w:val="nb-NO" w:bidi="he-IL"/>
              </w:rPr>
              <w:t> </w:t>
            </w:r>
            <w:r w:rsidRPr="00600774">
              <w:rPr>
                <w:lang w:val="nb-NO" w:bidi="he-IL"/>
              </w:rPr>
              <w:t>den elektroniske tjenesten for andre formål enn å (i)</w:t>
            </w:r>
            <w:r w:rsidR="001A630B">
              <w:rPr>
                <w:lang w:val="nb-NO" w:bidi="he-IL"/>
              </w:rPr>
              <w:t> </w:t>
            </w:r>
            <w:r w:rsidRPr="00600774">
              <w:rPr>
                <w:lang w:val="nb-NO" w:bidi="he-IL"/>
              </w:rPr>
              <w:t>planlegge eller lede webkonferanser eller (ii) ringe via</w:t>
            </w:r>
            <w:r w:rsidR="001A630B">
              <w:rPr>
                <w:lang w:val="nb-NO" w:bidi="he-IL"/>
              </w:rPr>
              <w:t> </w:t>
            </w:r>
            <w:r w:rsidRPr="00600774">
              <w:rPr>
                <w:lang w:val="nb-NO" w:bidi="he-IL"/>
              </w:rPr>
              <w:t>fasttelefon (PSTN).</w:t>
            </w:r>
          </w:p>
          <w:p w:rsidR="00FA5E3E" w:rsidRPr="00600774" w:rsidRDefault="00FA5E3E" w:rsidP="00FA5E3E">
            <w:pPr>
              <w:pStyle w:val="PURBody"/>
              <w:ind w:left="288"/>
              <w:rPr>
                <w:lang w:val="nb-NO"/>
              </w:rPr>
            </w:pPr>
          </w:p>
          <w:p w:rsidR="00FA5E3E" w:rsidRPr="00600774" w:rsidRDefault="00FA5E3E" w:rsidP="00FA5E3E">
            <w:pPr>
              <w:pStyle w:val="PURBody"/>
              <w:ind w:left="288"/>
              <w:rPr>
                <w:lang w:val="nb-NO"/>
              </w:rPr>
            </w:pPr>
            <w:r w:rsidRPr="00600774">
              <w:rPr>
                <w:vertAlign w:val="superscript"/>
                <w:lang w:val="nb-NO" w:bidi="he-IL"/>
              </w:rPr>
              <w:t>1</w:t>
            </w:r>
            <w:r w:rsidRPr="00600774">
              <w:rPr>
                <w:lang w:val="nb-NO" w:bidi="he-IL"/>
              </w:rPr>
              <w:t xml:space="preserve"> Kunder som kjøper i andre land enn USA og Storbritannia, mottar Lync Online Plan 2 i stedet for Lync Online Plan 3</w:t>
            </w:r>
            <w:r w:rsidR="00697FB7">
              <w:rPr>
                <w:lang w:val="nb-NO" w:bidi="he-IL"/>
              </w:rPr>
              <w:t xml:space="preserve"> </w:t>
            </w:r>
          </w:p>
          <w:p w:rsidR="0082133B" w:rsidRPr="00600774" w:rsidRDefault="0082133B">
            <w:pPr>
              <w:pStyle w:val="PURBody"/>
              <w:rPr>
                <w:lang w:val="nb-NO"/>
              </w:rPr>
            </w:pPr>
          </w:p>
          <w:p w:rsidR="00FA5E3E" w:rsidRPr="00600774" w:rsidRDefault="00FA5E3E">
            <w:pPr>
              <w:pStyle w:val="PURBody"/>
              <w:rPr>
                <w:lang w:val="nb-NO"/>
              </w:rPr>
            </w:pPr>
          </w:p>
          <w:p w:rsidR="00FA5E3E" w:rsidRPr="00600774" w:rsidRDefault="00FA5E3E">
            <w:pPr>
              <w:pStyle w:val="PURBody"/>
              <w:rPr>
                <w:lang w:val="nb-NO"/>
              </w:rPr>
            </w:pPr>
          </w:p>
        </w:tc>
        <w:tc>
          <w:tcPr>
            <w:tcW w:w="5340" w:type="dxa"/>
          </w:tcPr>
          <w:p w:rsidR="0082133B" w:rsidRPr="00600774" w:rsidRDefault="00ED4593">
            <w:pPr>
              <w:pStyle w:val="PURBody"/>
              <w:rPr>
                <w:lang w:val="nb-NO"/>
              </w:rPr>
            </w:pPr>
            <w:r w:rsidRPr="00600774">
              <w:rPr>
                <w:b/>
                <w:i/>
                <w:lang w:val="nb-NO" w:bidi="he-IL"/>
              </w:rPr>
              <w:t>Nødvendig abonnementslisens:</w:t>
            </w:r>
          </w:p>
          <w:p w:rsidR="0082133B" w:rsidRPr="00600774" w:rsidRDefault="00ED4593" w:rsidP="005D6562">
            <w:pPr>
              <w:pStyle w:val="PURBullet"/>
              <w:numPr>
                <w:ilvl w:val="0"/>
                <w:numId w:val="33"/>
              </w:numPr>
              <w:rPr>
                <w:lang w:val="nb-NO"/>
              </w:rPr>
            </w:pPr>
            <w:r w:rsidRPr="00600774">
              <w:rPr>
                <w:lang w:val="nb-NO" w:bidi="he-IL"/>
              </w:rPr>
              <w:t xml:space="preserve">Lync Online Plan 3 User SL </w:t>
            </w:r>
            <w:r w:rsidRPr="00600774">
              <w:rPr>
                <w:b/>
                <w:lang w:val="nb-NO" w:bidi="he-IL"/>
              </w:rPr>
              <w:t>eller</w:t>
            </w:r>
          </w:p>
          <w:p w:rsidR="007C7028" w:rsidRPr="00600774" w:rsidRDefault="007C7028" w:rsidP="005D6562">
            <w:pPr>
              <w:pStyle w:val="Heading4nobold"/>
              <w:numPr>
                <w:ilvl w:val="0"/>
                <w:numId w:val="33"/>
              </w:numPr>
              <w:spacing w:line="180" w:lineRule="atLeast"/>
              <w:jc w:val="left"/>
              <w:rPr>
                <w:rFonts w:ascii="Tahoma" w:hAnsi="Tahoma" w:cs="Arial"/>
                <w:color w:val="000000"/>
                <w:szCs w:val="18"/>
                <w:lang w:val="nb-NO"/>
              </w:rPr>
            </w:pPr>
            <w:r w:rsidRPr="00600774">
              <w:rPr>
                <w:rFonts w:ascii="Tahoma" w:hAnsi="Tahoma"/>
                <w:color w:val="000000"/>
                <w:lang w:val="nb-NO" w:bidi="he-IL"/>
              </w:rPr>
              <w:t xml:space="preserve">Office 365 Plan A4 </w:t>
            </w:r>
            <w:r w:rsidRPr="00600774">
              <w:rPr>
                <w:rFonts w:ascii="Tahoma" w:hAnsi="Tahoma" w:cs="Arial"/>
                <w:color w:val="000000"/>
                <w:szCs w:val="18"/>
                <w:lang w:val="nb-NO" w:bidi="he-IL"/>
              </w:rPr>
              <w:t>User SL</w:t>
            </w:r>
            <w:r w:rsidRPr="00600774">
              <w:rPr>
                <w:vertAlign w:val="superscript"/>
                <w:lang w:val="nb-NO" w:bidi="he-IL"/>
              </w:rPr>
              <w:t>1</w:t>
            </w:r>
            <w:r w:rsidRPr="00600774">
              <w:rPr>
                <w:rFonts w:ascii="Tahoma" w:hAnsi="Tahoma" w:cs="Arial"/>
                <w:color w:val="000000"/>
                <w:szCs w:val="18"/>
                <w:lang w:val="nb-NO" w:bidi="he-IL"/>
              </w:rPr>
              <w:t xml:space="preserve"> </w:t>
            </w:r>
            <w:r w:rsidRPr="00600774">
              <w:rPr>
                <w:rFonts w:ascii="Tahoma" w:hAnsi="Tahoma" w:cs="Arial"/>
                <w:b/>
                <w:color w:val="000000"/>
                <w:szCs w:val="18"/>
                <w:lang w:val="nb-NO" w:bidi="he-IL"/>
              </w:rPr>
              <w:t>eller</w:t>
            </w:r>
          </w:p>
          <w:p w:rsidR="0082133B" w:rsidRPr="00600774" w:rsidRDefault="00ED4593" w:rsidP="005D6562">
            <w:pPr>
              <w:pStyle w:val="PURBullet"/>
              <w:numPr>
                <w:ilvl w:val="0"/>
                <w:numId w:val="33"/>
              </w:numPr>
              <w:rPr>
                <w:lang w:val="nb-NO"/>
              </w:rPr>
            </w:pPr>
            <w:r w:rsidRPr="00600774">
              <w:rPr>
                <w:lang w:val="nb-NO" w:bidi="he-IL"/>
              </w:rPr>
              <w:t>Office 365 Plan E4 User SL</w:t>
            </w:r>
            <w:r w:rsidRPr="00600774">
              <w:rPr>
                <w:vertAlign w:val="superscript"/>
                <w:lang w:val="nb-NO" w:bidi="he-IL"/>
              </w:rPr>
              <w:t>1</w:t>
            </w:r>
          </w:p>
        </w:tc>
      </w:tr>
    </w:tbl>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82133B" w:rsidRPr="00600774" w:rsidRDefault="00ED4593">
      <w:pPr>
        <w:pStyle w:val="PURProductName"/>
        <w:rPr>
          <w:lang w:val="nb-NO"/>
        </w:rPr>
      </w:pPr>
      <w:bookmarkStart w:id="70" w:name="_Sec374"/>
      <w:r w:rsidRPr="00600774">
        <w:rPr>
          <w:lang w:val="nb-NO"/>
        </w:rPr>
        <w:t>Lync Server Public Instant Messaging Connectivity med America Online (AOL) Instant Messaging Service og Windows Live Messenger Service</w:t>
      </w:r>
      <w:bookmarkEnd w:id="70"/>
      <w:r w:rsidR="00EA23F4" w:rsidRPr="00600774">
        <w:rPr>
          <w:lang w:val="nb-NO"/>
        </w:rPr>
        <w:fldChar w:fldCharType="begin"/>
      </w:r>
      <w:r w:rsidRPr="00600774">
        <w:rPr>
          <w:lang w:val="nb-NO"/>
        </w:rPr>
        <w:instrText xml:space="preserve">XE "Lync Server Public Instant Messaging Connectivity med America Online (AOL) Instant Messaging Service og Windows Live Messenger Service" </w:instrText>
      </w:r>
      <w:r w:rsidR="00EA23F4" w:rsidRPr="00600774">
        <w:rPr>
          <w:lang w:val="nb-NO"/>
        </w:rPr>
        <w:fldChar w:fldCharType="end"/>
      </w:r>
      <w:r w:rsidR="00EA23F4" w:rsidRPr="00600774">
        <w:rPr>
          <w:lang w:val="nb-NO"/>
        </w:rPr>
        <w:fldChar w:fldCharType="begin"/>
      </w:r>
      <w:r w:rsidRPr="00600774">
        <w:rPr>
          <w:lang w:val="nb-NO"/>
        </w:rPr>
        <w:instrText>TC "</w:instrText>
      </w:r>
      <w:bookmarkStart w:id="71" w:name="_Toc328988171"/>
      <w:bookmarkStart w:id="72" w:name="_Toc328988208"/>
      <w:r w:rsidRPr="00600774">
        <w:rPr>
          <w:lang w:val="nb-NO"/>
        </w:rPr>
        <w:instrText>Lync Server Public Instant Messaging Connectivity med America Online (AOL) Instant Messaging Service og Windows Live Messenger Service</w:instrText>
      </w:r>
      <w:bookmarkEnd w:id="71"/>
      <w:bookmarkEnd w:id="72"/>
      <w:r w:rsidRPr="00600774">
        <w:rPr>
          <w:lang w:val="nb-NO"/>
        </w:rPr>
        <w:instrText xml:space="preserve">" \l 2 </w:instrText>
      </w:r>
      <w:r w:rsidR="00EA23F4" w:rsidRPr="00600774">
        <w:rPr>
          <w:lang w:val="nb-NO"/>
        </w:rPr>
        <w:fldChar w:fldCharType="end"/>
      </w:r>
    </w:p>
    <w:p w:rsidR="0082133B" w:rsidRPr="00600774" w:rsidRDefault="00ED4593">
      <w:pPr>
        <w:pStyle w:val="PURLicenseTerm"/>
        <w:rPr>
          <w:lang w:val="nb-NO"/>
        </w:rPr>
      </w:pPr>
      <w:r w:rsidRPr="00600774">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807"/>
        <w:gridCol w:w="5223"/>
      </w:tblGrid>
      <w:tr w:rsidR="0082133B" w:rsidRPr="00281F4B">
        <w:tc>
          <w:tcPr>
            <w:tcW w:w="6120" w:type="dxa"/>
          </w:tcPr>
          <w:p w:rsidR="0082133B" w:rsidRPr="00600774" w:rsidRDefault="00ED4593" w:rsidP="00645B5E">
            <w:pPr>
              <w:pStyle w:val="PURBody"/>
              <w:rPr>
                <w:lang w:val="nb-NO"/>
              </w:rPr>
            </w:pPr>
            <w:r w:rsidRPr="009D7BA0">
              <w:rPr>
                <w:lang w:val="nb-NO"/>
              </w:rPr>
              <w:t xml:space="preserve">Personvernerklæring: </w:t>
            </w:r>
            <w:r w:rsidRPr="009D7BA0">
              <w:rPr>
                <w:b/>
                <w:lang w:val="nb-NO"/>
              </w:rPr>
              <w:t xml:space="preserve">Ja </w:t>
            </w:r>
            <w:r w:rsidRPr="009D7BA0">
              <w:rPr>
                <w:lang w:val="nb-NO"/>
              </w:rPr>
              <w:t>(se</w:t>
            </w:r>
            <w:r w:rsidRPr="00600774">
              <w:rPr>
                <w:color w:val="404040"/>
                <w:lang w:val="nb-NO"/>
              </w:rPr>
              <w:t xml:space="preserve"> </w:t>
            </w:r>
            <w:hyperlink r:id="rId78" w:history="1">
              <w:r w:rsidRPr="00600774">
                <w:rPr>
                  <w:rStyle w:val="Hyperlink"/>
                  <w:rFonts w:ascii="Tahoma" w:hAnsi="Tahoma" w:cs="Tahoma"/>
                  <w:lang w:val="nb-NO"/>
                </w:rPr>
                <w:t>http://go.microsoft.com/fwlink/?LinkId=104970</w:t>
              </w:r>
            </w:hyperlink>
            <w:hyperlink r:id="rId79" w:history="1">
              <w:r w:rsidRPr="009D7BA0">
                <w:rPr>
                  <w:rStyle w:val="Hyperlink"/>
                  <w:color w:val="auto"/>
                  <w:u w:val="none"/>
                  <w:lang w:val="nb-NO"/>
                </w:rPr>
                <w:t>)</w:t>
              </w:r>
            </w:hyperlink>
          </w:p>
        </w:tc>
        <w:tc>
          <w:tcPr>
            <w:tcW w:w="6120" w:type="dxa"/>
          </w:tcPr>
          <w:p w:rsidR="0082133B" w:rsidRPr="00600774" w:rsidRDefault="0082133B">
            <w:pPr>
              <w:pStyle w:val="PURBody"/>
              <w:rPr>
                <w:lang w:val="nb-NO"/>
              </w:rPr>
            </w:pPr>
          </w:p>
        </w:tc>
      </w:tr>
    </w:tbl>
    <w:p w:rsidR="0082133B" w:rsidRPr="00600774" w:rsidRDefault="00ED4593">
      <w:pPr>
        <w:pStyle w:val="PURBlueBGHeader"/>
        <w:rPr>
          <w:lang w:val="nb-NO"/>
        </w:rPr>
      </w:pPr>
      <w:r w:rsidRPr="00600774">
        <w:rPr>
          <w:lang w:val="nb-NO"/>
        </w:rPr>
        <w:t>BRUKER-SLer</w:t>
      </w:r>
    </w:p>
    <w:tbl>
      <w:tblPr>
        <w:tblStyle w:val="PURTableNoVertical"/>
        <w:tblW w:w="0" w:type="auto"/>
        <w:tblLook w:val="04A0" w:firstRow="1" w:lastRow="0" w:firstColumn="1" w:lastColumn="0" w:noHBand="0" w:noVBand="1"/>
      </w:tblPr>
      <w:tblGrid>
        <w:gridCol w:w="5321"/>
        <w:gridCol w:w="5321"/>
      </w:tblGrid>
      <w:tr w:rsidR="0082133B" w:rsidRPr="0060077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00774" w:rsidRDefault="00ED4593">
            <w:pPr>
              <w:pStyle w:val="PURBody"/>
              <w:rPr>
                <w:lang w:val="nb-NO"/>
              </w:rPr>
            </w:pPr>
            <w:r w:rsidRPr="00600774">
              <w:rPr>
                <w:b/>
                <w:i/>
                <w:lang w:val="nb-NO" w:bidi="he-IL"/>
              </w:rPr>
              <w:t>Kreves for hver enkelt av:</w:t>
            </w:r>
          </w:p>
          <w:p w:rsidR="0082133B" w:rsidRPr="00600774" w:rsidRDefault="00ED4593" w:rsidP="005D6562">
            <w:pPr>
              <w:pStyle w:val="PURBullet"/>
              <w:numPr>
                <w:ilvl w:val="0"/>
                <w:numId w:val="34"/>
              </w:numPr>
              <w:rPr>
                <w:lang w:val="nb-NO"/>
              </w:rPr>
            </w:pPr>
            <w:r w:rsidRPr="00600774">
              <w:rPr>
                <w:lang w:val="nb-NO" w:bidi="he-IL"/>
              </w:rPr>
              <w:t>Brukere som har tilgang til leverandører av AOL- og/eller Windows Live-tjenestene for direktemeldinger gjennom den elektroniske tjenesten eller tilhørende programvare</w:t>
            </w:r>
          </w:p>
        </w:tc>
        <w:tc>
          <w:tcPr>
            <w:tcW w:w="5340" w:type="dxa"/>
          </w:tcPr>
          <w:p w:rsidR="0082133B" w:rsidRPr="00600774" w:rsidRDefault="00ED4593">
            <w:pPr>
              <w:pStyle w:val="PURBody"/>
              <w:rPr>
                <w:lang w:val="nb-NO"/>
              </w:rPr>
            </w:pPr>
            <w:r w:rsidRPr="00600774">
              <w:rPr>
                <w:b/>
                <w:i/>
                <w:lang w:val="nb-NO" w:bidi="he-IL"/>
              </w:rPr>
              <w:t>Nødvendig abonnementslisens:</w:t>
            </w:r>
          </w:p>
          <w:p w:rsidR="0082133B" w:rsidRPr="00600774" w:rsidRDefault="00ED4593" w:rsidP="005D6562">
            <w:pPr>
              <w:pStyle w:val="PURBullet"/>
              <w:numPr>
                <w:ilvl w:val="0"/>
                <w:numId w:val="35"/>
              </w:numPr>
              <w:rPr>
                <w:lang w:val="nb-NO"/>
              </w:rPr>
            </w:pPr>
            <w:r w:rsidRPr="00600774">
              <w:rPr>
                <w:lang w:val="nb-NO" w:bidi="he-IL"/>
              </w:rPr>
              <w:t>Lync Server Public Instant Messaging Connectivity User</w:t>
            </w:r>
            <w:r w:rsidR="00103981">
              <w:rPr>
                <w:lang w:val="nb-NO" w:bidi="he-IL"/>
              </w:rPr>
              <w:t> </w:t>
            </w:r>
            <w:r w:rsidRPr="00600774">
              <w:rPr>
                <w:lang w:val="nb-NO" w:bidi="he-IL"/>
              </w:rPr>
              <w:t xml:space="preserve">SL </w:t>
            </w:r>
            <w:r w:rsidRPr="00600774">
              <w:rPr>
                <w:b/>
                <w:lang w:val="nb-NO" w:bidi="he-IL"/>
              </w:rPr>
              <w:t>eller</w:t>
            </w:r>
          </w:p>
          <w:p w:rsidR="0082133B" w:rsidRPr="00600774" w:rsidRDefault="00ED4593" w:rsidP="005D6562">
            <w:pPr>
              <w:pStyle w:val="PURBullet"/>
              <w:numPr>
                <w:ilvl w:val="0"/>
                <w:numId w:val="35"/>
              </w:numPr>
              <w:rPr>
                <w:lang w:val="nb-NO"/>
              </w:rPr>
            </w:pPr>
            <w:r w:rsidRPr="00600774">
              <w:rPr>
                <w:lang w:val="nb-NO" w:bidi="he-IL"/>
              </w:rPr>
              <w:t>Lync Server 2010 Standard CAL</w:t>
            </w:r>
          </w:p>
        </w:tc>
      </w:tr>
    </w:tbl>
    <w:p w:rsidR="0082133B" w:rsidRPr="00600774" w:rsidRDefault="00ED4593">
      <w:pPr>
        <w:pStyle w:val="PURBlueBGHeader"/>
        <w:rPr>
          <w:lang w:val="nb-NO"/>
        </w:rPr>
      </w:pPr>
      <w:r w:rsidRPr="00600774">
        <w:rPr>
          <w:lang w:val="nb-NO"/>
        </w:rPr>
        <w:t>Tilleggsvilkår:</w:t>
      </w:r>
    </w:p>
    <w:p w:rsidR="0082133B" w:rsidRPr="00600774" w:rsidRDefault="00ED4593">
      <w:pPr>
        <w:pStyle w:val="PURBlueStrong-Indented"/>
        <w:rPr>
          <w:lang w:val="nb-NO"/>
        </w:rPr>
      </w:pPr>
      <w:r w:rsidRPr="00600774">
        <w:rPr>
          <w:lang w:val="nb-NO"/>
        </w:rPr>
        <w:t>Bare intern bruk</w:t>
      </w:r>
    </w:p>
    <w:p w:rsidR="0082133B" w:rsidRPr="00600774" w:rsidRDefault="00ED4593">
      <w:pPr>
        <w:pStyle w:val="PURBody-Indented"/>
        <w:rPr>
          <w:lang w:val="nb-NO"/>
        </w:rPr>
      </w:pPr>
      <w:r w:rsidRPr="00600774">
        <w:rPr>
          <w:lang w:val="nb-NO"/>
        </w:rPr>
        <w:t>Bare dine ansatte og leverandører på stedet kan få tilgang til den elektroniske tjenesten.</w:t>
      </w:r>
    </w:p>
    <w:p w:rsidR="0082133B" w:rsidRPr="00600774" w:rsidRDefault="00ED4593">
      <w:pPr>
        <w:pStyle w:val="PURBody-Indented"/>
        <w:rPr>
          <w:lang w:val="nb-NO"/>
        </w:rPr>
      </w:pPr>
      <w:r w:rsidRPr="00600774">
        <w:rPr>
          <w:lang w:val="nb-NO"/>
        </w:rPr>
        <w:t>Microsoft Office Live Communications Server 2005 (</w:t>
      </w:r>
      <w:r w:rsidR="00697FB7">
        <w:rPr>
          <w:lang w:val="nb-NO"/>
        </w:rPr>
        <w:t>“</w:t>
      </w:r>
      <w:r w:rsidRPr="00600774">
        <w:rPr>
          <w:lang w:val="nb-NO"/>
        </w:rPr>
        <w:t>LCS</w:t>
      </w:r>
      <w:r w:rsidR="00697FB7">
        <w:rPr>
          <w:lang w:val="nb-NO"/>
        </w:rPr>
        <w:t>”</w:t>
      </w:r>
      <w:r w:rsidRPr="00600774">
        <w:rPr>
          <w:lang w:val="nb-NO"/>
        </w:rPr>
        <w:t>), Microsoft Office Communications Server 2007 (</w:t>
      </w:r>
      <w:r w:rsidR="00697FB7">
        <w:rPr>
          <w:lang w:val="nb-NO"/>
        </w:rPr>
        <w:t>“</w:t>
      </w:r>
      <w:r w:rsidRPr="00600774">
        <w:rPr>
          <w:lang w:val="nb-NO"/>
        </w:rPr>
        <w:t>OCS</w:t>
      </w:r>
      <w:r w:rsidR="00697FB7">
        <w:rPr>
          <w:lang w:val="nb-NO"/>
        </w:rPr>
        <w:t>”</w:t>
      </w:r>
      <w:r w:rsidRPr="00600774">
        <w:rPr>
          <w:lang w:val="nb-NO"/>
        </w:rPr>
        <w:t>) eller Lync Server 2010 kreves. Brukere av den elektroniske tjenesten må være lisensiert for bruk av det som er aktuelt av LCS, OCS eller Lync</w:t>
      </w:r>
      <w:r w:rsidR="00A641F1">
        <w:rPr>
          <w:lang w:val="nb-NO"/>
        </w:rPr>
        <w:t> </w:t>
      </w:r>
      <w:r w:rsidRPr="00600774">
        <w:rPr>
          <w:lang w:val="nb-NO"/>
        </w:rPr>
        <w:t>Server.</w:t>
      </w:r>
      <w:r w:rsidR="00697FB7">
        <w:rPr>
          <w:lang w:val="nb-NO"/>
        </w:rPr>
        <w:t xml:space="preserve"> </w:t>
      </w:r>
    </w:p>
    <w:p w:rsidR="0082133B" w:rsidRPr="00600774" w:rsidRDefault="00ED4593">
      <w:pPr>
        <w:pStyle w:val="PURBlueStrong-Indented"/>
        <w:rPr>
          <w:lang w:val="nb-NO"/>
        </w:rPr>
      </w:pPr>
      <w:r w:rsidRPr="00600774">
        <w:rPr>
          <w:lang w:val="nb-NO"/>
        </w:rPr>
        <w:t>Ingen sammenkobling</w:t>
      </w:r>
    </w:p>
    <w:p w:rsidR="0082133B" w:rsidRPr="00600774" w:rsidRDefault="00ED4593">
      <w:pPr>
        <w:pStyle w:val="PURBody-Indented"/>
        <w:rPr>
          <w:lang w:val="nb-NO"/>
        </w:rPr>
      </w:pPr>
      <w:r w:rsidRPr="00600774">
        <w:rPr>
          <w:lang w:val="nb-NO"/>
        </w:rPr>
        <w:t>Du har ikke rett til å bruke den elektroniske tjenesten til å forenkle kommunikasjon</w:t>
      </w:r>
    </w:p>
    <w:p w:rsidR="0082133B" w:rsidRPr="00600774" w:rsidRDefault="00ED4593" w:rsidP="005D6562">
      <w:pPr>
        <w:pStyle w:val="PURBullet-Indented"/>
        <w:numPr>
          <w:ilvl w:val="0"/>
          <w:numId w:val="36"/>
        </w:numPr>
        <w:rPr>
          <w:lang w:val="nb-NO"/>
        </w:rPr>
      </w:pPr>
      <w:r w:rsidRPr="00600774">
        <w:rPr>
          <w:lang w:val="nb-NO"/>
        </w:rPr>
        <w:t xml:space="preserve">med andre leverandører av direktemeldingstjenester enn AOL og Microsoft eller </w:t>
      </w:r>
    </w:p>
    <w:p w:rsidR="0082133B" w:rsidRPr="00600774" w:rsidRDefault="00ED4593" w:rsidP="005D6562">
      <w:pPr>
        <w:pStyle w:val="PURBullet-Indented"/>
        <w:numPr>
          <w:ilvl w:val="0"/>
          <w:numId w:val="36"/>
        </w:numPr>
        <w:rPr>
          <w:lang w:val="nb-NO"/>
        </w:rPr>
      </w:pPr>
      <w:r w:rsidRPr="00600774">
        <w:rPr>
          <w:lang w:val="nb-NO"/>
        </w:rPr>
        <w:t>mellom eksterne nettverk for direktemeldinger.</w:t>
      </w:r>
    </w:p>
    <w:p w:rsidR="0082133B" w:rsidRPr="00600774" w:rsidRDefault="00ED4593">
      <w:pPr>
        <w:pStyle w:val="PURBlueStrong-Indented"/>
        <w:rPr>
          <w:lang w:val="nb-NO"/>
        </w:rPr>
      </w:pPr>
      <w:r w:rsidRPr="00600774">
        <w:rPr>
          <w:lang w:val="nb-NO"/>
        </w:rPr>
        <w:lastRenderedPageBreak/>
        <w:t>Tilgang fra PDA eller mobiltelefon – Begrensning for America Online Instant Messenger</w:t>
      </w:r>
    </w:p>
    <w:p w:rsidR="0082133B" w:rsidRPr="00600774" w:rsidRDefault="00ED4593">
      <w:pPr>
        <w:pStyle w:val="PURBody-Indented"/>
        <w:rPr>
          <w:lang w:val="nb-NO"/>
        </w:rPr>
      </w:pPr>
      <w:r w:rsidRPr="00600774">
        <w:rPr>
          <w:lang w:val="nb-NO"/>
        </w:rPr>
        <w:t xml:space="preserve">Du kan ikke bruke online-tjenesten til å sende øyeblikksmeldinger fra (eller til) en PDA eller mobiltelefon ved hjelp av lisensiert radiofrekvensspektrum (f.eks. EVDO, GPRS, EDGE). </w:t>
      </w:r>
    </w:p>
    <w:p w:rsidR="0082133B" w:rsidRPr="00600774" w:rsidRDefault="0082133B">
      <w:pPr>
        <w:pStyle w:val="PURBlueStrong-Indented"/>
        <w:rPr>
          <w:lang w:val="nb-NO"/>
        </w:rPr>
      </w:pPr>
    </w:p>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82133B" w:rsidRPr="00600774" w:rsidRDefault="00ED4593">
      <w:pPr>
        <w:pStyle w:val="PURProductName"/>
        <w:rPr>
          <w:lang w:val="nb-NO"/>
        </w:rPr>
      </w:pPr>
      <w:bookmarkStart w:id="73" w:name="_Sec375"/>
      <w:r w:rsidRPr="00600774">
        <w:rPr>
          <w:lang w:val="nb-NO"/>
        </w:rPr>
        <w:t>Lync Server Public Instant Messaging Connectivity med Yahoo Instant Messaging</w:t>
      </w:r>
      <w:r w:rsidR="005D2D5C">
        <w:rPr>
          <w:lang w:val="nb-NO"/>
        </w:rPr>
        <w:t> </w:t>
      </w:r>
      <w:r w:rsidRPr="00600774">
        <w:rPr>
          <w:lang w:val="nb-NO"/>
        </w:rPr>
        <w:t>Service</w:t>
      </w:r>
      <w:bookmarkEnd w:id="73"/>
      <w:r w:rsidR="00EA23F4" w:rsidRPr="00600774">
        <w:rPr>
          <w:lang w:val="nb-NO"/>
        </w:rPr>
        <w:fldChar w:fldCharType="begin"/>
      </w:r>
      <w:r w:rsidRPr="00600774">
        <w:rPr>
          <w:lang w:val="nb-NO"/>
        </w:rPr>
        <w:instrText xml:space="preserve">XE "Lync Server Public Instant Messaging Connectivity med Yahoo Instant Messaging Service" </w:instrText>
      </w:r>
      <w:r w:rsidR="00EA23F4" w:rsidRPr="00600774">
        <w:rPr>
          <w:lang w:val="nb-NO"/>
        </w:rPr>
        <w:fldChar w:fldCharType="end"/>
      </w:r>
      <w:r w:rsidR="00EA23F4" w:rsidRPr="00600774">
        <w:rPr>
          <w:lang w:val="nb-NO"/>
        </w:rPr>
        <w:fldChar w:fldCharType="begin"/>
      </w:r>
      <w:r w:rsidRPr="00600774">
        <w:rPr>
          <w:lang w:val="nb-NO"/>
        </w:rPr>
        <w:instrText>TC "</w:instrText>
      </w:r>
      <w:bookmarkStart w:id="74" w:name="_Toc328988172"/>
      <w:bookmarkStart w:id="75" w:name="_Toc328988209"/>
      <w:r w:rsidRPr="00600774">
        <w:rPr>
          <w:lang w:val="nb-NO"/>
        </w:rPr>
        <w:instrText>Lync Server Public Instant Messaging Connectivity med Yahoo Instant Messaging Service</w:instrText>
      </w:r>
      <w:bookmarkEnd w:id="74"/>
      <w:bookmarkEnd w:id="75"/>
      <w:r w:rsidRPr="00600774">
        <w:rPr>
          <w:lang w:val="nb-NO"/>
        </w:rPr>
        <w:instrText xml:space="preserve">" \l 2 </w:instrText>
      </w:r>
      <w:r w:rsidR="00EA23F4" w:rsidRPr="00600774">
        <w:rPr>
          <w:lang w:val="nb-NO"/>
        </w:rPr>
        <w:fldChar w:fldCharType="end"/>
      </w:r>
    </w:p>
    <w:p w:rsidR="0082133B" w:rsidRPr="00600774" w:rsidRDefault="00ED4593">
      <w:pPr>
        <w:pStyle w:val="PURLicenseTerm"/>
        <w:rPr>
          <w:lang w:val="nb-NO"/>
        </w:rPr>
      </w:pPr>
      <w:r w:rsidRPr="00600774">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809"/>
        <w:gridCol w:w="5221"/>
      </w:tblGrid>
      <w:tr w:rsidR="0082133B" w:rsidRPr="00281F4B">
        <w:tc>
          <w:tcPr>
            <w:tcW w:w="6120" w:type="dxa"/>
          </w:tcPr>
          <w:p w:rsidR="0082133B" w:rsidRPr="00600774" w:rsidRDefault="00ED4593" w:rsidP="005B0E08">
            <w:pPr>
              <w:pStyle w:val="PURBody"/>
              <w:rPr>
                <w:lang w:val="nb-NO"/>
              </w:rPr>
            </w:pPr>
            <w:r w:rsidRPr="009D7BA0">
              <w:rPr>
                <w:lang w:val="nb-NO"/>
              </w:rPr>
              <w:t xml:space="preserve">Personvernerklæring: </w:t>
            </w:r>
            <w:r w:rsidRPr="009D7BA0">
              <w:rPr>
                <w:b/>
                <w:lang w:val="nb-NO"/>
              </w:rPr>
              <w:t xml:space="preserve">Ja </w:t>
            </w:r>
            <w:r w:rsidRPr="009D7BA0">
              <w:rPr>
                <w:lang w:val="nb-NO"/>
              </w:rPr>
              <w:t>(se</w:t>
            </w:r>
            <w:r w:rsidRPr="00600774">
              <w:rPr>
                <w:color w:val="404040"/>
                <w:lang w:val="nb-NO"/>
              </w:rPr>
              <w:t xml:space="preserve"> </w:t>
            </w:r>
            <w:hyperlink r:id="rId80" w:history="1">
              <w:r w:rsidRPr="00600774">
                <w:rPr>
                  <w:rStyle w:val="Hyperlink"/>
                  <w:rFonts w:ascii="Tahoma" w:hAnsi="Tahoma" w:cs="Tahoma"/>
                  <w:lang w:val="nb-NO"/>
                </w:rPr>
                <w:t>http://go.microsoft.com/fwlink/?LinkId=104970</w:t>
              </w:r>
            </w:hyperlink>
            <w:r w:rsidRPr="009D7BA0">
              <w:rPr>
                <w:rFonts w:ascii="Tahoma" w:hAnsi="Tahoma" w:cs="Tahoma"/>
                <w:lang w:val="nb-NO"/>
              </w:rPr>
              <w:t xml:space="preserve">) </w:t>
            </w:r>
          </w:p>
        </w:tc>
        <w:tc>
          <w:tcPr>
            <w:tcW w:w="6120" w:type="dxa"/>
          </w:tcPr>
          <w:p w:rsidR="0082133B" w:rsidRPr="00600774" w:rsidRDefault="0082133B">
            <w:pPr>
              <w:pStyle w:val="PURBody"/>
              <w:rPr>
                <w:lang w:val="nb-NO"/>
              </w:rPr>
            </w:pPr>
          </w:p>
        </w:tc>
      </w:tr>
    </w:tbl>
    <w:p w:rsidR="0082133B" w:rsidRPr="00600774" w:rsidRDefault="00ED4593">
      <w:pPr>
        <w:pStyle w:val="PURBlueBGHeader"/>
        <w:rPr>
          <w:lang w:val="nb-NO"/>
        </w:rPr>
      </w:pPr>
      <w:r w:rsidRPr="00600774">
        <w:rPr>
          <w:lang w:val="nb-NO"/>
        </w:rPr>
        <w:t>BRUKER-SLer</w:t>
      </w:r>
    </w:p>
    <w:tbl>
      <w:tblPr>
        <w:tblStyle w:val="PURTableNoVertical"/>
        <w:tblW w:w="0" w:type="auto"/>
        <w:tblLook w:val="04A0" w:firstRow="1" w:lastRow="0" w:firstColumn="1" w:lastColumn="0" w:noHBand="0" w:noVBand="1"/>
      </w:tblPr>
      <w:tblGrid>
        <w:gridCol w:w="5321"/>
        <w:gridCol w:w="5321"/>
      </w:tblGrid>
      <w:tr w:rsidR="0082133B" w:rsidRPr="0060077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00774" w:rsidRDefault="00ED4593">
            <w:pPr>
              <w:pStyle w:val="PURBody"/>
              <w:rPr>
                <w:lang w:val="nb-NO"/>
              </w:rPr>
            </w:pPr>
            <w:r w:rsidRPr="00600774">
              <w:rPr>
                <w:b/>
                <w:i/>
                <w:lang w:val="nb-NO" w:bidi="he-IL"/>
              </w:rPr>
              <w:t>Kreves for hver enkelt av:</w:t>
            </w:r>
          </w:p>
          <w:p w:rsidR="0082133B" w:rsidRPr="00600774" w:rsidRDefault="00ED4593" w:rsidP="005D6562">
            <w:pPr>
              <w:pStyle w:val="PURBullet"/>
              <w:numPr>
                <w:ilvl w:val="0"/>
                <w:numId w:val="37"/>
              </w:numPr>
              <w:rPr>
                <w:lang w:val="nb-NO"/>
              </w:rPr>
            </w:pPr>
            <w:r w:rsidRPr="00600774">
              <w:rPr>
                <w:lang w:val="nb-NO" w:bidi="he-IL"/>
              </w:rPr>
              <w:t xml:space="preserve">Brukere som har tilgang til leverandører av </w:t>
            </w:r>
            <w:r w:rsidR="000F673D">
              <w:rPr>
                <w:lang w:val="nb-NO" w:bidi="he-IL"/>
              </w:rPr>
              <w:br/>
            </w:r>
            <w:r w:rsidRPr="00600774">
              <w:rPr>
                <w:lang w:val="nb-NO" w:bidi="he-IL"/>
              </w:rPr>
              <w:t>Yahoo-tjenesten for direktemeldinger gjennom den elektroniske tjenesten eller tilhørende programvare</w:t>
            </w:r>
          </w:p>
        </w:tc>
        <w:tc>
          <w:tcPr>
            <w:tcW w:w="5340" w:type="dxa"/>
          </w:tcPr>
          <w:p w:rsidR="0082133B" w:rsidRPr="00600774" w:rsidRDefault="00ED4593">
            <w:pPr>
              <w:pStyle w:val="PURBody"/>
              <w:rPr>
                <w:lang w:val="nb-NO"/>
              </w:rPr>
            </w:pPr>
            <w:r w:rsidRPr="00600774">
              <w:rPr>
                <w:b/>
                <w:i/>
                <w:lang w:val="nb-NO" w:bidi="he-IL"/>
              </w:rPr>
              <w:t>Nødvendig abonnementslisens:</w:t>
            </w:r>
          </w:p>
          <w:p w:rsidR="0082133B" w:rsidRPr="00600774" w:rsidRDefault="00ED4593" w:rsidP="009022D4">
            <w:pPr>
              <w:pStyle w:val="PURBullet"/>
              <w:numPr>
                <w:ilvl w:val="0"/>
                <w:numId w:val="38"/>
              </w:numPr>
              <w:rPr>
                <w:lang w:val="nb-NO"/>
              </w:rPr>
            </w:pPr>
            <w:r w:rsidRPr="00600774">
              <w:rPr>
                <w:lang w:val="nb-NO" w:bidi="he-IL"/>
              </w:rPr>
              <w:t>Lync Server Public Instant Messaging Connectivity User</w:t>
            </w:r>
            <w:r w:rsidR="009022D4">
              <w:rPr>
                <w:lang w:val="nb-NO" w:bidi="he-IL"/>
              </w:rPr>
              <w:t> </w:t>
            </w:r>
            <w:r w:rsidRPr="00600774">
              <w:rPr>
                <w:lang w:val="nb-NO" w:bidi="he-IL"/>
              </w:rPr>
              <w:t>SL</w:t>
            </w:r>
          </w:p>
        </w:tc>
      </w:tr>
    </w:tbl>
    <w:p w:rsidR="0082133B" w:rsidRPr="00600774" w:rsidRDefault="00ED4593">
      <w:pPr>
        <w:pStyle w:val="PURBlueBGHeader"/>
        <w:rPr>
          <w:lang w:val="nb-NO"/>
        </w:rPr>
      </w:pPr>
      <w:r w:rsidRPr="00600774">
        <w:rPr>
          <w:lang w:val="nb-NO"/>
        </w:rPr>
        <w:t>Tilleggsvilkår:</w:t>
      </w:r>
    </w:p>
    <w:p w:rsidR="0082133B" w:rsidRPr="00600774" w:rsidRDefault="00ED4593">
      <w:pPr>
        <w:pStyle w:val="PURBlueStrong-Indented"/>
        <w:rPr>
          <w:lang w:val="nb-NO"/>
        </w:rPr>
      </w:pPr>
      <w:r w:rsidRPr="00600774">
        <w:rPr>
          <w:lang w:val="nb-NO"/>
        </w:rPr>
        <w:t>Bare intern bruk</w:t>
      </w:r>
    </w:p>
    <w:p w:rsidR="0082133B" w:rsidRPr="00600774" w:rsidRDefault="00ED4593">
      <w:pPr>
        <w:pStyle w:val="PURBody-Indented"/>
        <w:rPr>
          <w:lang w:val="nb-NO"/>
        </w:rPr>
      </w:pPr>
      <w:r w:rsidRPr="00600774">
        <w:rPr>
          <w:lang w:val="nb-NO"/>
        </w:rPr>
        <w:t>Bare dine ansatte og leverandører på stedet kan få tilgang til den elektroniske tjenesten.</w:t>
      </w:r>
    </w:p>
    <w:p w:rsidR="0082133B" w:rsidRPr="00600774" w:rsidRDefault="00ED4593">
      <w:pPr>
        <w:pStyle w:val="PURBody-Indented"/>
        <w:rPr>
          <w:lang w:val="nb-NO"/>
        </w:rPr>
      </w:pPr>
      <w:r w:rsidRPr="00600774">
        <w:rPr>
          <w:lang w:val="nb-NO"/>
        </w:rPr>
        <w:t>Microsoft Office Live Communications Server 2005 (</w:t>
      </w:r>
      <w:r w:rsidR="00697FB7">
        <w:rPr>
          <w:lang w:val="nb-NO"/>
        </w:rPr>
        <w:t>“</w:t>
      </w:r>
      <w:r w:rsidRPr="00600774">
        <w:rPr>
          <w:lang w:val="nb-NO"/>
        </w:rPr>
        <w:t>LCS</w:t>
      </w:r>
      <w:r w:rsidR="00697FB7">
        <w:rPr>
          <w:lang w:val="nb-NO"/>
        </w:rPr>
        <w:t>”</w:t>
      </w:r>
      <w:r w:rsidRPr="00600774">
        <w:rPr>
          <w:lang w:val="nb-NO"/>
        </w:rPr>
        <w:t>), Microsoft Office Communications Server 2007 (</w:t>
      </w:r>
      <w:r w:rsidR="00697FB7">
        <w:rPr>
          <w:lang w:val="nb-NO"/>
        </w:rPr>
        <w:t>“</w:t>
      </w:r>
      <w:r w:rsidRPr="00600774">
        <w:rPr>
          <w:lang w:val="nb-NO"/>
        </w:rPr>
        <w:t>OCS</w:t>
      </w:r>
      <w:r w:rsidR="00697FB7">
        <w:rPr>
          <w:lang w:val="nb-NO"/>
        </w:rPr>
        <w:t>”</w:t>
      </w:r>
      <w:r w:rsidRPr="00600774">
        <w:rPr>
          <w:lang w:val="nb-NO"/>
        </w:rPr>
        <w:t>) eller Lync Server 2010 kreves. Brukere av den elektroniske tjenesten må være lisensiert for bruk av det som er aktuelt av LCS, OCS eller Lync</w:t>
      </w:r>
      <w:r w:rsidR="00B85050">
        <w:rPr>
          <w:lang w:val="nb-NO"/>
        </w:rPr>
        <w:t> </w:t>
      </w:r>
      <w:r w:rsidRPr="00600774">
        <w:rPr>
          <w:lang w:val="nb-NO"/>
        </w:rPr>
        <w:t>Server.</w:t>
      </w:r>
      <w:r w:rsidR="00697FB7">
        <w:rPr>
          <w:lang w:val="nb-NO"/>
        </w:rPr>
        <w:t xml:space="preserve"> </w:t>
      </w:r>
    </w:p>
    <w:p w:rsidR="0082133B" w:rsidRPr="00600774" w:rsidRDefault="00ED4593">
      <w:pPr>
        <w:pStyle w:val="PURBlueStrong-Indented"/>
        <w:rPr>
          <w:lang w:val="nb-NO"/>
        </w:rPr>
      </w:pPr>
      <w:r w:rsidRPr="00600774">
        <w:rPr>
          <w:lang w:val="nb-NO"/>
        </w:rPr>
        <w:t>Ingen sammenkobling</w:t>
      </w:r>
    </w:p>
    <w:p w:rsidR="0082133B" w:rsidRPr="00600774" w:rsidRDefault="00ED4593">
      <w:pPr>
        <w:pStyle w:val="PURBody-Indented"/>
        <w:rPr>
          <w:lang w:val="nb-NO"/>
        </w:rPr>
      </w:pPr>
      <w:r w:rsidRPr="00600774">
        <w:rPr>
          <w:lang w:val="nb-NO"/>
        </w:rPr>
        <w:t>Du har ikke rett til å bruke den elektroniske tjenesten til å forenkle kommunikasjon</w:t>
      </w:r>
    </w:p>
    <w:p w:rsidR="0082133B" w:rsidRPr="00600774" w:rsidRDefault="00ED4593" w:rsidP="005D6562">
      <w:pPr>
        <w:pStyle w:val="PURBullet-Indented"/>
        <w:numPr>
          <w:ilvl w:val="0"/>
          <w:numId w:val="39"/>
        </w:numPr>
        <w:rPr>
          <w:lang w:val="nb-NO"/>
        </w:rPr>
      </w:pPr>
      <w:r w:rsidRPr="00600774">
        <w:rPr>
          <w:lang w:val="nb-NO"/>
        </w:rPr>
        <w:t>med andre leverandører av direktemeldingstjenester enn Yahoo! eller</w:t>
      </w:r>
    </w:p>
    <w:p w:rsidR="0082133B" w:rsidRPr="00600774" w:rsidRDefault="00ED4593" w:rsidP="005D6562">
      <w:pPr>
        <w:pStyle w:val="PURBullet-Indented"/>
        <w:numPr>
          <w:ilvl w:val="0"/>
          <w:numId w:val="39"/>
        </w:numPr>
        <w:rPr>
          <w:lang w:val="nb-NO"/>
        </w:rPr>
      </w:pPr>
      <w:r w:rsidRPr="00600774">
        <w:rPr>
          <w:lang w:val="nb-NO"/>
        </w:rPr>
        <w:t>mellom eksterne nettverk for direktemeldinger.</w:t>
      </w:r>
    </w:p>
    <w:p w:rsidR="0082133B" w:rsidRPr="00600774" w:rsidRDefault="00ED4593">
      <w:pPr>
        <w:pStyle w:val="PURBlueStrong-Indented"/>
        <w:rPr>
          <w:lang w:val="nb-NO"/>
        </w:rPr>
      </w:pPr>
      <w:r w:rsidRPr="00600774">
        <w:rPr>
          <w:lang w:val="nb-NO"/>
        </w:rPr>
        <w:t>Tilgang fra PDA eller mobiltelefon – Begrensning for America Online Instant Messenger</w:t>
      </w:r>
    </w:p>
    <w:p w:rsidR="0082133B" w:rsidRPr="00600774" w:rsidRDefault="00ED4593">
      <w:pPr>
        <w:pStyle w:val="PURBody-Indented"/>
        <w:rPr>
          <w:lang w:val="nb-NO"/>
        </w:rPr>
      </w:pPr>
      <w:r w:rsidRPr="00600774">
        <w:rPr>
          <w:lang w:val="nb-NO"/>
        </w:rPr>
        <w:t xml:space="preserve">Du kan ikke bruke online-tjenesten til å sende øyeblikksmeldinger fra (eller til) en PDA eller mobiltelefon ved hjelp av lisensiert radiofrekvensspektrum (f.eks. EVDO, GPRS, EDGE). </w:t>
      </w:r>
    </w:p>
    <w:p w:rsidR="0082133B" w:rsidRPr="00600774" w:rsidRDefault="0082133B">
      <w:pPr>
        <w:pStyle w:val="PURBlueStrong-Indented"/>
        <w:rPr>
          <w:lang w:val="nb-NO"/>
        </w:rPr>
      </w:pPr>
    </w:p>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9E3AE0" w:rsidRPr="00600774" w:rsidRDefault="009E3AE0" w:rsidP="009E3AE0">
      <w:pPr>
        <w:pStyle w:val="PURProductName"/>
        <w:rPr>
          <w:lang w:val="nb-NO"/>
        </w:rPr>
      </w:pPr>
      <w:bookmarkStart w:id="76" w:name="_Sec401"/>
      <w:r w:rsidRPr="00600774">
        <w:rPr>
          <w:lang w:val="nb-NO"/>
        </w:rPr>
        <w:t>Microsoft Desktop Optimization Pack (MDOP)</w:t>
      </w:r>
    </w:p>
    <w:p w:rsidR="009E3AE0" w:rsidRPr="00600774" w:rsidRDefault="009E3AE0" w:rsidP="009E3AE0">
      <w:pPr>
        <w:pStyle w:val="PURLicenseTerm"/>
        <w:rPr>
          <w:lang w:val="nb-NO"/>
        </w:rPr>
      </w:pPr>
      <w:r w:rsidRPr="00600774">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52"/>
        <w:gridCol w:w="5478"/>
      </w:tblGrid>
      <w:tr w:rsidR="009E3AE0" w:rsidRPr="009E1E07" w:rsidTr="00604709">
        <w:tc>
          <w:tcPr>
            <w:tcW w:w="5552" w:type="dxa"/>
          </w:tcPr>
          <w:p w:rsidR="009E3AE0" w:rsidRPr="00600774" w:rsidRDefault="009E3AE0" w:rsidP="00414747">
            <w:pPr>
              <w:pStyle w:val="PURBody"/>
              <w:rPr>
                <w:lang w:val="nb-NO"/>
              </w:rPr>
            </w:pPr>
            <w:r w:rsidRPr="009D7BA0">
              <w:rPr>
                <w:lang w:val="nb-NO"/>
              </w:rPr>
              <w:t xml:space="preserve">Se gjeldende merknader: </w:t>
            </w:r>
            <w:r w:rsidRPr="009D7BA0">
              <w:rPr>
                <w:b/>
                <w:lang w:val="nb-NO"/>
              </w:rPr>
              <w:t>Dataoverføring, Potensielt uønsket programvare (Merknad II)</w:t>
            </w:r>
            <w:r w:rsidRPr="009D7BA0">
              <w:rPr>
                <w:lang w:val="nb-NO"/>
              </w:rPr>
              <w:t xml:space="preserve"> (se</w:t>
            </w:r>
            <w:r w:rsidRPr="00600774">
              <w:rPr>
                <w:color w:val="404040"/>
                <w:lang w:val="nb-NO"/>
              </w:rPr>
              <w:t xml:space="preserve"> </w:t>
            </w:r>
            <w:hyperlink w:anchor="_Sec10">
              <w:r w:rsidRPr="00600774">
                <w:rPr>
                  <w:color w:val="00467F"/>
                  <w:u w:val="single"/>
                  <w:lang w:val="nb-NO"/>
                </w:rPr>
                <w:t>Vedlegg 1</w:t>
              </w:r>
            </w:hyperlink>
            <w:r w:rsidRPr="009D7BA0">
              <w:rPr>
                <w:lang w:val="nb-NO"/>
              </w:rPr>
              <w:t>)</w:t>
            </w:r>
          </w:p>
        </w:tc>
        <w:tc>
          <w:tcPr>
            <w:tcW w:w="5478" w:type="dxa"/>
          </w:tcPr>
          <w:p w:rsidR="009E3AE0" w:rsidRPr="00600774" w:rsidRDefault="009E3AE0" w:rsidP="00414747">
            <w:pPr>
              <w:pStyle w:val="PURBody"/>
              <w:rPr>
                <w:lang w:val="nb-NO"/>
              </w:rPr>
            </w:pPr>
          </w:p>
        </w:tc>
      </w:tr>
    </w:tbl>
    <w:p w:rsidR="00604709" w:rsidRPr="00600774" w:rsidRDefault="00604709" w:rsidP="00604709">
      <w:pPr>
        <w:pStyle w:val="PURBlueBGHeader"/>
        <w:rPr>
          <w:lang w:val="nb-NO"/>
        </w:rPr>
      </w:pPr>
      <w:r w:rsidRPr="00600774">
        <w:rPr>
          <w:lang w:val="nb-NO"/>
        </w:rPr>
        <w:t>ENHETSABONNEMENTSLISENSER</w:t>
      </w:r>
    </w:p>
    <w:tbl>
      <w:tblPr>
        <w:tblStyle w:val="PURTableNoVertical"/>
        <w:tblW w:w="0" w:type="auto"/>
        <w:tblLook w:val="04A0" w:firstRow="1" w:lastRow="0" w:firstColumn="1" w:lastColumn="0" w:noHBand="0" w:noVBand="1"/>
      </w:tblPr>
      <w:tblGrid>
        <w:gridCol w:w="5320"/>
        <w:gridCol w:w="5322"/>
      </w:tblGrid>
      <w:tr w:rsidR="00604709" w:rsidRPr="00600774"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600774" w:rsidRDefault="00604709" w:rsidP="00414747">
            <w:pPr>
              <w:pStyle w:val="PURBody"/>
              <w:rPr>
                <w:lang w:val="nb-NO"/>
              </w:rPr>
            </w:pPr>
            <w:r w:rsidRPr="00600774">
              <w:rPr>
                <w:b/>
                <w:i/>
                <w:lang w:val="nb-NO" w:bidi="he-IL"/>
              </w:rPr>
              <w:t>Kreves for hver enkelt av:</w:t>
            </w:r>
          </w:p>
          <w:p w:rsidR="00604709" w:rsidRPr="00600774" w:rsidRDefault="00604709" w:rsidP="005D6562">
            <w:pPr>
              <w:pStyle w:val="PURBullet"/>
              <w:numPr>
                <w:ilvl w:val="0"/>
                <w:numId w:val="37"/>
              </w:numPr>
              <w:rPr>
                <w:lang w:val="nb-NO"/>
              </w:rPr>
            </w:pPr>
            <w:r w:rsidRPr="00600774">
              <w:rPr>
                <w:lang w:val="nb-NO" w:bidi="he-IL"/>
              </w:rPr>
              <w:t>Enheter som har tilgang til eller bruker programvaren</w:t>
            </w:r>
          </w:p>
        </w:tc>
        <w:tc>
          <w:tcPr>
            <w:tcW w:w="5340" w:type="dxa"/>
          </w:tcPr>
          <w:p w:rsidR="00604709" w:rsidRPr="00600774" w:rsidRDefault="00604709" w:rsidP="00414747">
            <w:pPr>
              <w:pStyle w:val="PURBody"/>
              <w:rPr>
                <w:lang w:val="nb-NO"/>
              </w:rPr>
            </w:pPr>
            <w:r w:rsidRPr="00600774">
              <w:rPr>
                <w:b/>
                <w:i/>
                <w:lang w:val="nb-NO" w:bidi="he-IL"/>
              </w:rPr>
              <w:t>Nødvendig abonnementslisens:</w:t>
            </w:r>
          </w:p>
          <w:p w:rsidR="00604709" w:rsidRPr="00600774" w:rsidRDefault="00604709" w:rsidP="005D6562">
            <w:pPr>
              <w:pStyle w:val="PURBullet"/>
              <w:numPr>
                <w:ilvl w:val="0"/>
                <w:numId w:val="38"/>
              </w:numPr>
              <w:rPr>
                <w:lang w:val="nb-NO"/>
              </w:rPr>
            </w:pPr>
            <w:r w:rsidRPr="00600774">
              <w:rPr>
                <w:lang w:val="nb-NO" w:bidi="he-IL"/>
              </w:rPr>
              <w:t>Enhets-SL for Microsoft Desktop Optimization Pack</w:t>
            </w:r>
          </w:p>
        </w:tc>
      </w:tr>
    </w:tbl>
    <w:p w:rsidR="0031498E" w:rsidRDefault="0031498E" w:rsidP="0031498E">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nb-NO"/>
        </w:rPr>
      </w:pPr>
    </w:p>
    <w:p w:rsidR="0031498E" w:rsidRDefault="0031498E" w:rsidP="0031498E">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nb-NO"/>
        </w:rPr>
      </w:pPr>
    </w:p>
    <w:p w:rsidR="0031498E" w:rsidRDefault="0031498E" w:rsidP="0031498E">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nb-NO"/>
        </w:rPr>
      </w:pPr>
    </w:p>
    <w:p w:rsidR="0031498E" w:rsidRDefault="0031498E" w:rsidP="0031498E">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nb-NO"/>
        </w:rPr>
      </w:pPr>
    </w:p>
    <w:p w:rsidR="009E3AE0" w:rsidRPr="00600774" w:rsidRDefault="009E3AE0" w:rsidP="009E3AE0">
      <w:pPr>
        <w:pStyle w:val="PURBlueBGHeader"/>
        <w:rPr>
          <w:lang w:val="nb-NO"/>
        </w:rPr>
      </w:pPr>
      <w:r w:rsidRPr="00600774">
        <w:rPr>
          <w:lang w:val="nb-NO"/>
        </w:rPr>
        <w:lastRenderedPageBreak/>
        <w:t>Tilleggsvilkår:</w:t>
      </w:r>
    </w:p>
    <w:p w:rsidR="009E3AE0" w:rsidRPr="00600774" w:rsidRDefault="009E3AE0" w:rsidP="009E3AE0">
      <w:pPr>
        <w:pStyle w:val="PURBody-Indented"/>
        <w:rPr>
          <w:lang w:val="nb-NO"/>
        </w:rPr>
      </w:pPr>
      <w:r w:rsidRPr="0031498E">
        <w:rPr>
          <w:lang w:val="nb-NO"/>
        </w:rPr>
        <w:t>E</w:t>
      </w:r>
      <w:r w:rsidRPr="00600774">
        <w:rPr>
          <w:lang w:val="nb-NO"/>
        </w:rPr>
        <w:t xml:space="preserve">n aktiv Windows Intune-enhets-SL gir deg rett til å anskaffe lisenser for MDOP. Disse lisensene er et valgfritt og separat kjøp, atskilt fra Windows Intune. MDOP inkluderer følgende: </w:t>
      </w:r>
    </w:p>
    <w:p w:rsidR="009E3AE0" w:rsidRPr="00600774" w:rsidRDefault="009E3AE0" w:rsidP="005D6562">
      <w:pPr>
        <w:pStyle w:val="PURBullet-Indented"/>
        <w:numPr>
          <w:ilvl w:val="0"/>
          <w:numId w:val="61"/>
        </w:numPr>
        <w:rPr>
          <w:lang w:val="nb-NO"/>
        </w:rPr>
      </w:pPr>
      <w:r w:rsidRPr="00600774">
        <w:rPr>
          <w:lang w:val="nb-NO"/>
        </w:rPr>
        <w:t xml:space="preserve">Microsoft Application Virtualization for Windows-skrivebord (App-V) </w:t>
      </w:r>
    </w:p>
    <w:p w:rsidR="009E3AE0" w:rsidRPr="00600774" w:rsidRDefault="009E3AE0" w:rsidP="005D6562">
      <w:pPr>
        <w:pStyle w:val="PURBullet-Indented"/>
        <w:numPr>
          <w:ilvl w:val="0"/>
          <w:numId w:val="61"/>
        </w:numPr>
        <w:rPr>
          <w:lang w:val="nb-NO"/>
        </w:rPr>
      </w:pPr>
      <w:r w:rsidRPr="00600774">
        <w:rPr>
          <w:lang w:val="nb-NO"/>
        </w:rPr>
        <w:t xml:space="preserve">Microsoft Advanced Group Policy Management (AGPM) </w:t>
      </w:r>
    </w:p>
    <w:p w:rsidR="009E3AE0" w:rsidRPr="00600774" w:rsidRDefault="009E3AE0" w:rsidP="005D6562">
      <w:pPr>
        <w:pStyle w:val="PURBullet-Indented"/>
        <w:numPr>
          <w:ilvl w:val="0"/>
          <w:numId w:val="61"/>
        </w:numPr>
        <w:rPr>
          <w:lang w:val="nb-NO"/>
        </w:rPr>
      </w:pPr>
      <w:r w:rsidRPr="00600774">
        <w:rPr>
          <w:lang w:val="nb-NO"/>
        </w:rPr>
        <w:t xml:space="preserve">Microsoft Diagnostics and Recovery Toolset (DaRT) </w:t>
      </w:r>
    </w:p>
    <w:p w:rsidR="009E3AE0" w:rsidRPr="00600774" w:rsidRDefault="009E3AE0" w:rsidP="005D6562">
      <w:pPr>
        <w:pStyle w:val="PURBullet-Indented"/>
        <w:numPr>
          <w:ilvl w:val="0"/>
          <w:numId w:val="61"/>
        </w:numPr>
        <w:rPr>
          <w:lang w:val="nb-NO"/>
        </w:rPr>
      </w:pPr>
      <w:r w:rsidRPr="00600774">
        <w:rPr>
          <w:lang w:val="nb-NO"/>
        </w:rPr>
        <w:t xml:space="preserve">Microsoft System Center Desktop Error Monitoring (DEM) </w:t>
      </w:r>
    </w:p>
    <w:p w:rsidR="009E3AE0" w:rsidRPr="00600774" w:rsidRDefault="009E3AE0" w:rsidP="005D6562">
      <w:pPr>
        <w:pStyle w:val="PURBullet-Indented"/>
        <w:numPr>
          <w:ilvl w:val="0"/>
          <w:numId w:val="61"/>
        </w:numPr>
        <w:rPr>
          <w:lang w:val="nb-NO"/>
        </w:rPr>
      </w:pPr>
      <w:r w:rsidRPr="00600774">
        <w:rPr>
          <w:lang w:val="nb-NO"/>
        </w:rPr>
        <w:t xml:space="preserve">Microsoft Enterprise Desktop Virtualization (MED-V) </w:t>
      </w:r>
    </w:p>
    <w:p w:rsidR="009E3AE0" w:rsidRPr="00600774" w:rsidRDefault="009E3AE0" w:rsidP="005D6562">
      <w:pPr>
        <w:pStyle w:val="PURBullet-Indented"/>
        <w:numPr>
          <w:ilvl w:val="0"/>
          <w:numId w:val="61"/>
        </w:numPr>
        <w:rPr>
          <w:lang w:val="nb-NO"/>
        </w:rPr>
      </w:pPr>
      <w:r w:rsidRPr="00600774">
        <w:rPr>
          <w:lang w:val="nb-NO"/>
        </w:rPr>
        <w:t>Microsoft BitLocker Administration and Monitoring (MBAM)</w:t>
      </w:r>
    </w:p>
    <w:p w:rsidR="009E3AE0" w:rsidRPr="00600774" w:rsidRDefault="005B0E08" w:rsidP="009E3AE0">
      <w:pPr>
        <w:pStyle w:val="PURBody-Indented"/>
        <w:rPr>
          <w:lang w:val="nb-NO"/>
        </w:rPr>
      </w:pPr>
      <w:r w:rsidRPr="00600774">
        <w:rPr>
          <w:lang w:val="nb-NO"/>
        </w:rPr>
        <w:t>Du har rettighetene nedenfor for hver MDOP-lisens du erverver.</w:t>
      </w:r>
    </w:p>
    <w:p w:rsidR="009E3AE0" w:rsidRPr="00600774" w:rsidRDefault="009E3AE0" w:rsidP="009E3AE0">
      <w:pPr>
        <w:pStyle w:val="PURBlueStrong-Indented"/>
        <w:rPr>
          <w:lang w:val="nb-NO"/>
        </w:rPr>
      </w:pPr>
      <w:r w:rsidRPr="00600774">
        <w:rPr>
          <w:lang w:val="nb-NO"/>
        </w:rPr>
        <w:t>Installasjon og brukerrettigheter</w:t>
      </w:r>
    </w:p>
    <w:p w:rsidR="009E3AE0" w:rsidRPr="00600774" w:rsidRDefault="00697FB7" w:rsidP="009E3AE0">
      <w:pPr>
        <w:pStyle w:val="PURBody-Indented"/>
        <w:rPr>
          <w:lang w:val="nb-NO"/>
        </w:rPr>
      </w:pPr>
      <w:r>
        <w:rPr>
          <w:lang w:val="nb-NO"/>
        </w:rPr>
        <w:t>“</w:t>
      </w:r>
      <w:r w:rsidR="009E3AE0" w:rsidRPr="00600774">
        <w:rPr>
          <w:lang w:val="nb-NO"/>
        </w:rPr>
        <w:t>Lisensiert enhet</w:t>
      </w:r>
      <w:r>
        <w:rPr>
          <w:lang w:val="nb-NO"/>
        </w:rPr>
        <w:t>”</w:t>
      </w:r>
      <w:r w:rsidR="009E3AE0" w:rsidRPr="00600774">
        <w:rPr>
          <w:lang w:val="nb-NO"/>
        </w:rPr>
        <w:t xml:space="preserve"> er enheten du har tilordnet den tilhørende kvalifiserende Windows Intune-enhets-SLen.</w:t>
      </w:r>
    </w:p>
    <w:p w:rsidR="009E3AE0" w:rsidRPr="00600774" w:rsidRDefault="009E3AE0" w:rsidP="009E3AE0">
      <w:pPr>
        <w:pStyle w:val="PURBody-Indented"/>
        <w:rPr>
          <w:lang w:val="nb-NO"/>
        </w:rPr>
      </w:pPr>
      <w:r w:rsidRPr="00600774">
        <w:rPr>
          <w:lang w:val="nb-NO"/>
        </w:rPr>
        <w:t>Du kan installere og bruke programvaren på den lisensierte enheten. En del av programvarens funksjonalitet er utformet for å administrere programvare på den lisensierte enheten. Du kan kun bruke den funksjonaliteten på andre enheter for å administrere programvare som kjører på den lisensierte enheten. Du kan også bruke følgende komponenter for å administrere programvaren på</w:t>
      </w:r>
      <w:r w:rsidR="00C46389">
        <w:rPr>
          <w:lang w:val="nb-NO"/>
        </w:rPr>
        <w:t> </w:t>
      </w:r>
      <w:r w:rsidRPr="00600774">
        <w:rPr>
          <w:lang w:val="nb-NO"/>
        </w:rPr>
        <w:t xml:space="preserve">servere innen ditt domene, så lenge datamaskinene innen det domenet er lisensiert for MDOP: </w:t>
      </w:r>
    </w:p>
    <w:p w:rsidR="009E3AE0" w:rsidRPr="00600774" w:rsidRDefault="009E3AE0" w:rsidP="005D6562">
      <w:pPr>
        <w:pStyle w:val="PURBullet-Indented"/>
        <w:numPr>
          <w:ilvl w:val="0"/>
          <w:numId w:val="61"/>
        </w:numPr>
        <w:rPr>
          <w:lang w:val="nb-NO"/>
        </w:rPr>
      </w:pPr>
      <w:r w:rsidRPr="00600774">
        <w:rPr>
          <w:lang w:val="nb-NO"/>
        </w:rPr>
        <w:t>AGPM</w:t>
      </w:r>
    </w:p>
    <w:p w:rsidR="009E3AE0" w:rsidRPr="00600774" w:rsidRDefault="009E3AE0" w:rsidP="005D6562">
      <w:pPr>
        <w:pStyle w:val="PURBullet-Indented"/>
        <w:numPr>
          <w:ilvl w:val="0"/>
          <w:numId w:val="61"/>
        </w:numPr>
        <w:rPr>
          <w:lang w:val="nb-NO"/>
        </w:rPr>
      </w:pPr>
      <w:r w:rsidRPr="00600774">
        <w:rPr>
          <w:lang w:val="nb-NO"/>
        </w:rPr>
        <w:t xml:space="preserve">DaRT </w:t>
      </w:r>
    </w:p>
    <w:p w:rsidR="009E3AE0" w:rsidRPr="00600774" w:rsidRDefault="009E3AE0" w:rsidP="009E3AE0">
      <w:pPr>
        <w:pStyle w:val="PURBlueStrong-Indented"/>
        <w:rPr>
          <w:lang w:val="nb-NO"/>
        </w:rPr>
      </w:pPr>
      <w:r w:rsidRPr="00600774">
        <w:rPr>
          <w:lang w:val="nb-NO"/>
        </w:rPr>
        <w:t>Ekstern pålogging</w:t>
      </w:r>
    </w:p>
    <w:p w:rsidR="009E3AE0" w:rsidRPr="00600774" w:rsidRDefault="009E3AE0" w:rsidP="009E3AE0">
      <w:pPr>
        <w:pStyle w:val="PURBody-Indented"/>
        <w:rPr>
          <w:lang w:val="nb-NO"/>
        </w:rPr>
      </w:pPr>
      <w:r w:rsidRPr="00600774">
        <w:rPr>
          <w:lang w:val="nb-NO"/>
        </w:rPr>
        <w:t>Du kan logge på og bruke MDOP-programvaren som kjører på den lisensierte enheten, eksternt fra en annen enhet som beskrevet</w:t>
      </w:r>
      <w:r w:rsidR="00F8220D">
        <w:rPr>
          <w:lang w:val="nb-NO"/>
        </w:rPr>
        <w:t> </w:t>
      </w:r>
      <w:r w:rsidRPr="00600774">
        <w:rPr>
          <w:lang w:val="nb-NO"/>
        </w:rPr>
        <w:t>nedenfor.</w:t>
      </w:r>
    </w:p>
    <w:p w:rsidR="009E3AE0" w:rsidRPr="00600774" w:rsidRDefault="009E3AE0" w:rsidP="005D6562">
      <w:pPr>
        <w:pStyle w:val="PURBullet-Indented"/>
        <w:numPr>
          <w:ilvl w:val="0"/>
          <w:numId w:val="62"/>
        </w:numPr>
        <w:rPr>
          <w:lang w:val="nb-NO"/>
        </w:rPr>
      </w:pPr>
      <w:r w:rsidRPr="00600774">
        <w:rPr>
          <w:b/>
          <w:lang w:val="nb-NO"/>
        </w:rPr>
        <w:t>Primærbruker:</w:t>
      </w:r>
      <w:r w:rsidRPr="00600774">
        <w:rPr>
          <w:lang w:val="nb-NO"/>
        </w:rPr>
        <w:t xml:space="preserve"> Den enkeltstående primære bruker av enheten kan logge på og bruke programvaren eksternt fra enhver annen</w:t>
      </w:r>
      <w:r w:rsidR="00755015">
        <w:rPr>
          <w:lang w:val="nb-NO"/>
        </w:rPr>
        <w:t> </w:t>
      </w:r>
      <w:r w:rsidRPr="00600774">
        <w:rPr>
          <w:lang w:val="nb-NO"/>
        </w:rPr>
        <w:t xml:space="preserve">enhet. Ingen andre kan bruke programvaren under samme lisens samtidig unntatt for å gi supporttjenester. </w:t>
      </w:r>
    </w:p>
    <w:p w:rsidR="009E3AE0" w:rsidRPr="00600774" w:rsidRDefault="009E3AE0" w:rsidP="005D6562">
      <w:pPr>
        <w:pStyle w:val="PURBullet-Indented"/>
        <w:numPr>
          <w:ilvl w:val="0"/>
          <w:numId w:val="62"/>
        </w:numPr>
        <w:rPr>
          <w:lang w:val="nb-NO"/>
        </w:rPr>
      </w:pPr>
      <w:r w:rsidRPr="00600774">
        <w:rPr>
          <w:b/>
          <w:lang w:val="nb-NO"/>
        </w:rPr>
        <w:t>Ikke-primære brukere:</w:t>
      </w:r>
      <w:r w:rsidRPr="00600774">
        <w:rPr>
          <w:lang w:val="nb-NO"/>
        </w:rPr>
        <w:t xml:space="preserve"> Hvilken som helst bruker kan få tilgang til og bruke programvaren eksternt fra en separat lisensiert</w:t>
      </w:r>
      <w:r w:rsidR="00755015">
        <w:rPr>
          <w:lang w:val="nb-NO"/>
        </w:rPr>
        <w:t> </w:t>
      </w:r>
      <w:r w:rsidRPr="00600774">
        <w:rPr>
          <w:lang w:val="nb-NO"/>
        </w:rPr>
        <w:t xml:space="preserve">enhet. </w:t>
      </w:r>
    </w:p>
    <w:p w:rsidR="009E3AE0" w:rsidRPr="00600774" w:rsidRDefault="009E3AE0" w:rsidP="005D6562">
      <w:pPr>
        <w:pStyle w:val="PURBullet-Indented"/>
        <w:numPr>
          <w:ilvl w:val="0"/>
          <w:numId w:val="62"/>
        </w:numPr>
        <w:rPr>
          <w:lang w:val="nb-NO"/>
        </w:rPr>
      </w:pPr>
      <w:r w:rsidRPr="00600774">
        <w:rPr>
          <w:b/>
          <w:lang w:val="nb-NO"/>
        </w:rPr>
        <w:t>Fjernhjelp:</w:t>
      </w:r>
      <w:r w:rsidRPr="00600774">
        <w:rPr>
          <w:lang w:val="nb-NO"/>
        </w:rPr>
        <w:t xml:space="preserve"> Du kan tillate andre enheter til å logge på programvaren for å gi deg støttetjenester. Du trenger ikke tilleggslisenser for slik pålogging.</w:t>
      </w:r>
    </w:p>
    <w:p w:rsidR="009E3AE0" w:rsidRPr="00600774" w:rsidRDefault="009E3AE0" w:rsidP="009E3AE0">
      <w:pPr>
        <w:pStyle w:val="PURBlueStrong-Indented"/>
        <w:rPr>
          <w:lang w:val="nb-NO"/>
        </w:rPr>
      </w:pPr>
      <w:r w:rsidRPr="00600774">
        <w:rPr>
          <w:lang w:val="nb-NO"/>
        </w:rPr>
        <w:t>Brukerrettigheter Ved Roaming</w:t>
      </w:r>
    </w:p>
    <w:p w:rsidR="009E3AE0" w:rsidRPr="00600774" w:rsidRDefault="009E3AE0" w:rsidP="00574DD4">
      <w:pPr>
        <w:pStyle w:val="PURBody-Indented"/>
        <w:rPr>
          <w:lang w:val="nb-NO"/>
        </w:rPr>
      </w:pPr>
      <w:r w:rsidRPr="00600774">
        <w:rPr>
          <w:lang w:val="nb-NO"/>
        </w:rPr>
        <w:t>Med unntak av det som er angitt nedenfor, kan den ene primærbrukeren av den lisensierte enheten bruke MDOP-programvare på</w:t>
      </w:r>
      <w:r w:rsidR="00DD5FCE">
        <w:rPr>
          <w:lang w:val="nb-NO"/>
        </w:rPr>
        <w:t> </w:t>
      </w:r>
      <w:r w:rsidRPr="00600774">
        <w:rPr>
          <w:lang w:val="nb-NO"/>
        </w:rPr>
        <w:t xml:space="preserve">en kvalifisert tredjepartsenhet (se </w:t>
      </w:r>
      <w:hyperlink w:anchor="_Sec6" w:history="1">
        <w:hyperlink w:anchor="_Sec53">
          <w:r w:rsidR="00574DD4" w:rsidRPr="00600774">
            <w:rPr>
              <w:color w:val="00467F"/>
              <w:u w:val="single"/>
              <w:lang w:val="nb-NO" w:bidi="he-IL"/>
            </w:rPr>
            <w:t>Generelle lisensvilkår, Definisjoner</w:t>
          </w:r>
        </w:hyperlink>
      </w:hyperlink>
      <w:r w:rsidRPr="00600774">
        <w:rPr>
          <w:lang w:val="nb-NO"/>
        </w:rPr>
        <w:t xml:space="preserve">) til å støtte tillatt bruk av eller ekstern tilgang til den lisensierte programvaren på den kvalifiserte tredjepartsenheten. </w:t>
      </w:r>
    </w:p>
    <w:p w:rsidR="009E3AE0" w:rsidRPr="00600774" w:rsidRDefault="009E3AE0" w:rsidP="009E3AE0">
      <w:pPr>
        <w:pStyle w:val="PURBody-Indented"/>
        <w:rPr>
          <w:lang w:val="nb-NO"/>
        </w:rPr>
      </w:pPr>
      <w:r w:rsidRPr="00600774">
        <w:rPr>
          <w:lang w:val="nb-NO"/>
        </w:rPr>
        <w:t xml:space="preserve">Når den primære brukeren befinner seg i dine lokaler eller lokalene til ditt tilknyttede selskap, gjelder ikke Rettigheter Ved Roaming. </w:t>
      </w:r>
    </w:p>
    <w:p w:rsidR="009E3AE0" w:rsidRPr="00600774" w:rsidRDefault="009E3AE0" w:rsidP="009E3AE0">
      <w:pPr>
        <w:pStyle w:val="PURBody-Indented"/>
        <w:rPr>
          <w:lang w:val="nb-NO"/>
        </w:rPr>
      </w:pPr>
      <w:r w:rsidRPr="00600774">
        <w:rPr>
          <w:lang w:val="nb-NO"/>
        </w:rPr>
        <w:t xml:space="preserve">Disse rettighetene tildeles under forutsetning av begrensningene på antall brukere i delen om </w:t>
      </w:r>
      <w:r w:rsidR="00697FB7">
        <w:rPr>
          <w:lang w:val="nb-NO"/>
        </w:rPr>
        <w:t>“</w:t>
      </w:r>
      <w:r w:rsidRPr="00600774">
        <w:rPr>
          <w:lang w:val="nb-NO"/>
        </w:rPr>
        <w:t>Primærbruker</w:t>
      </w:r>
      <w:r w:rsidR="00697FB7">
        <w:rPr>
          <w:lang w:val="nb-NO"/>
        </w:rPr>
        <w:t>”</w:t>
      </w:r>
      <w:r w:rsidRPr="00600774">
        <w:rPr>
          <w:lang w:val="nb-NO"/>
        </w:rPr>
        <w:t>, og all bruk må være</w:t>
      </w:r>
      <w:r w:rsidR="00150F75">
        <w:rPr>
          <w:lang w:val="nb-NO"/>
        </w:rPr>
        <w:t> </w:t>
      </w:r>
      <w:r w:rsidRPr="00600774">
        <w:rPr>
          <w:lang w:val="nb-NO"/>
        </w:rPr>
        <w:t xml:space="preserve">jobbrelatert. </w:t>
      </w:r>
    </w:p>
    <w:p w:rsidR="009E3AE0" w:rsidRPr="00600774" w:rsidRDefault="009E3AE0" w:rsidP="009E3AE0">
      <w:pPr>
        <w:pStyle w:val="PURBody-Indented"/>
        <w:rPr>
          <w:lang w:val="nb-NO"/>
        </w:rPr>
      </w:pPr>
      <w:r w:rsidRPr="00600774">
        <w:rPr>
          <w:lang w:val="nb-NO"/>
        </w:rPr>
        <w:t>Primærbrukerens rett til å bruke MDOP-programvaren under disse Brukerrettighetene Ved Roaming opphører når de tilsvarende rettighetene for den lisensierte enheten utløper, eller det er en endring i primærbrukerens status. På dette tidspunktet må du kontrollere at brukeren ikke lenger bruker MDOP-programvaren i henhold til Brukerrettigheter Ved Roaming.</w:t>
      </w:r>
    </w:p>
    <w:p w:rsidR="009E3AE0" w:rsidRPr="00600774" w:rsidRDefault="009E3AE0" w:rsidP="009E3AE0">
      <w:pPr>
        <w:pStyle w:val="PURBlueStrong-Indented"/>
        <w:rPr>
          <w:lang w:val="nb-NO"/>
        </w:rPr>
      </w:pPr>
      <w:r w:rsidRPr="00600774">
        <w:rPr>
          <w:lang w:val="nb-NO"/>
        </w:rPr>
        <w:t>Vilkår for lisens</w:t>
      </w:r>
    </w:p>
    <w:p w:rsidR="009E3AE0" w:rsidRPr="00600774" w:rsidRDefault="009E3AE0" w:rsidP="009E3AE0">
      <w:pPr>
        <w:pStyle w:val="PURBody-Indented"/>
        <w:rPr>
          <w:lang w:val="nb-NO"/>
        </w:rPr>
      </w:pPr>
      <w:r w:rsidRPr="00600774">
        <w:rPr>
          <w:lang w:val="nb-NO"/>
        </w:rPr>
        <w:t>Du kan ikke logge på eller bruke programvaren etter at tilhørende Windows Intune-enhets-SL- eller MDOP-lisens utløper.</w:t>
      </w:r>
    </w:p>
    <w:p w:rsidR="00B64AA1" w:rsidRPr="00600774" w:rsidRDefault="00B64AA1" w:rsidP="009E3AE0">
      <w:pPr>
        <w:pStyle w:val="PURBody-Indented"/>
        <w:rPr>
          <w:lang w:val="nb-NO"/>
        </w:rPr>
      </w:pPr>
    </w:p>
    <w:bookmarkEnd w:id="76"/>
    <w:p w:rsidR="00604709" w:rsidRPr="00600774" w:rsidRDefault="00EA23F4" w:rsidP="00604709">
      <w:pPr>
        <w:pStyle w:val="PURBreadcrumb"/>
        <w:rPr>
          <w:lang w:val="nb-NO"/>
        </w:rPr>
      </w:pPr>
      <w:r w:rsidRPr="00600774">
        <w:rPr>
          <w:lang w:val="nb-NO"/>
        </w:rPr>
        <w:fldChar w:fldCharType="begin"/>
      </w:r>
      <w:r w:rsidR="00604709" w:rsidRPr="00600774">
        <w:rPr>
          <w:lang w:val="nb-NO"/>
        </w:rPr>
        <w:instrText xml:space="preserve">HYPERLINK \l "_Sec4" </w:instrText>
      </w:r>
      <w:r w:rsidRPr="00600774">
        <w:rPr>
          <w:lang w:val="nb-NO"/>
        </w:rPr>
        <w:fldChar w:fldCharType="separate"/>
      </w:r>
      <w:r w:rsidR="00604709" w:rsidRPr="00600774">
        <w:rPr>
          <w:color w:val="00467F"/>
          <w:u w:val="single"/>
          <w:lang w:val="nb-NO"/>
        </w:rPr>
        <w:t>Innholdsfortegnelse</w:t>
      </w:r>
      <w:r w:rsidRPr="00600774">
        <w:rPr>
          <w:lang w:val="nb-NO"/>
        </w:rPr>
        <w:fldChar w:fldCharType="end"/>
      </w:r>
      <w:r w:rsidR="00604709" w:rsidRPr="00600774">
        <w:rPr>
          <w:lang w:val="nb-NO"/>
        </w:rPr>
        <w:t xml:space="preserve"> / </w:t>
      </w:r>
      <w:hyperlink w:anchor="_Sec6">
        <w:r w:rsidR="00604709" w:rsidRPr="00600774">
          <w:rPr>
            <w:color w:val="00467F"/>
            <w:u w:val="single"/>
            <w:lang w:val="nb-NO"/>
          </w:rPr>
          <w:t>Universelle vilkår</w:t>
        </w:r>
      </w:hyperlink>
      <w:r w:rsidR="00604709" w:rsidRPr="00600774">
        <w:rPr>
          <w:lang w:val="nb-NO"/>
        </w:rPr>
        <w:t xml:space="preserve"> </w:t>
      </w:r>
    </w:p>
    <w:p w:rsidR="00604709" w:rsidRPr="00600774" w:rsidRDefault="00604709" w:rsidP="00604709">
      <w:pPr>
        <w:pStyle w:val="PURProductName"/>
        <w:rPr>
          <w:lang w:val="nb-NO"/>
        </w:rPr>
      </w:pPr>
      <w:r w:rsidRPr="00600774">
        <w:rPr>
          <w:lang w:val="nb-NO"/>
        </w:rPr>
        <w:t>Office 365 Plan P1</w:t>
      </w:r>
    </w:p>
    <w:p w:rsidR="00604709" w:rsidRPr="00600774" w:rsidRDefault="00604709" w:rsidP="00604709">
      <w:pPr>
        <w:pStyle w:val="PURLicenseTerm"/>
        <w:rPr>
          <w:lang w:val="nb-NO"/>
        </w:rPr>
      </w:pPr>
      <w:r w:rsidRPr="00600774">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821"/>
        <w:gridCol w:w="5209"/>
      </w:tblGrid>
      <w:tr w:rsidR="00604709" w:rsidRPr="009E1E07" w:rsidTr="00414747">
        <w:tc>
          <w:tcPr>
            <w:tcW w:w="6120" w:type="dxa"/>
          </w:tcPr>
          <w:p w:rsidR="00604709" w:rsidRPr="00600774" w:rsidRDefault="00604709" w:rsidP="00414747">
            <w:pPr>
              <w:pStyle w:val="PURBody"/>
              <w:rPr>
                <w:lang w:val="nb-NO"/>
              </w:rPr>
            </w:pPr>
            <w:r w:rsidRPr="00BC1A2F">
              <w:rPr>
                <w:lang w:val="nb-NO"/>
              </w:rPr>
              <w:t xml:space="preserve">Se gjeldende merknader: </w:t>
            </w:r>
            <w:r w:rsidRPr="00BC1A2F">
              <w:rPr>
                <w:b/>
                <w:lang w:val="nb-NO"/>
              </w:rPr>
              <w:t xml:space="preserve">Dataoverføring </w:t>
            </w:r>
            <w:r w:rsidRPr="00BC1A2F">
              <w:rPr>
                <w:lang w:val="nb-NO"/>
              </w:rPr>
              <w:t>(se</w:t>
            </w:r>
            <w:r w:rsidRPr="00600774">
              <w:rPr>
                <w:color w:val="404040"/>
                <w:lang w:val="nb-NO"/>
              </w:rPr>
              <w:t xml:space="preserve"> </w:t>
            </w:r>
            <w:hyperlink w:anchor="_Sec10">
              <w:r w:rsidRPr="00600774">
                <w:rPr>
                  <w:color w:val="00467F"/>
                  <w:u w:val="single"/>
                  <w:lang w:val="nb-NO"/>
                </w:rPr>
                <w:t>Vedlegg 1</w:t>
              </w:r>
            </w:hyperlink>
            <w:r w:rsidRPr="00BC1A2F">
              <w:rPr>
                <w:lang w:val="nb-NO"/>
              </w:rPr>
              <w:t>)</w:t>
            </w:r>
          </w:p>
        </w:tc>
        <w:tc>
          <w:tcPr>
            <w:tcW w:w="6120" w:type="dxa"/>
          </w:tcPr>
          <w:p w:rsidR="00604709" w:rsidRPr="00600774" w:rsidRDefault="00604709" w:rsidP="00414747">
            <w:pPr>
              <w:pStyle w:val="PURBody"/>
              <w:rPr>
                <w:lang w:val="nb-NO"/>
              </w:rPr>
            </w:pPr>
          </w:p>
        </w:tc>
      </w:tr>
      <w:tr w:rsidR="00604709" w:rsidRPr="009E1E07" w:rsidTr="00414747">
        <w:tc>
          <w:tcPr>
            <w:tcW w:w="6120" w:type="dxa"/>
          </w:tcPr>
          <w:p w:rsidR="00604709" w:rsidRPr="00600774" w:rsidRDefault="001B41FE" w:rsidP="00414747">
            <w:pPr>
              <w:pStyle w:val="PURBody"/>
              <w:rPr>
                <w:lang w:val="nb-NO"/>
              </w:rPr>
            </w:pPr>
            <w:r w:rsidRPr="00BC1A2F">
              <w:rPr>
                <w:lang w:val="nb-NO"/>
              </w:rPr>
              <w:t xml:space="preserve">Personvern- og sikkerhetstillegg: </w:t>
            </w:r>
            <w:r w:rsidRPr="00BC1A2F">
              <w:rPr>
                <w:b/>
                <w:lang w:val="nb-NO"/>
              </w:rPr>
              <w:t>Ja</w:t>
            </w:r>
            <w:r w:rsidRPr="00BC1A2F">
              <w:rPr>
                <w:lang w:val="nb-NO"/>
              </w:rPr>
              <w:t xml:space="preserve"> (se</w:t>
            </w:r>
            <w:r w:rsidRPr="00600774">
              <w:rPr>
                <w:color w:val="404040"/>
                <w:lang w:val="nb-NO"/>
              </w:rPr>
              <w:t xml:space="preserve"> </w:t>
            </w:r>
            <w:hyperlink r:id="rId81">
              <w:hyperlink r:id="rId82">
                <w:r w:rsidR="006F068A" w:rsidRPr="00574DD4">
                  <w:rPr>
                    <w:color w:val="00467F"/>
                    <w:u w:val="single"/>
                    <w:lang w:val="nb-NO"/>
                  </w:rPr>
                  <w:t>http://go.microsoft.com/fwlink/?LinkID=212058&amp;clcid=0x409</w:t>
                </w:r>
              </w:hyperlink>
            </w:hyperlink>
            <w:r w:rsidRPr="00BC1A2F">
              <w:rPr>
                <w:lang w:val="nb-NO"/>
              </w:rPr>
              <w:t>)</w:t>
            </w:r>
          </w:p>
        </w:tc>
        <w:tc>
          <w:tcPr>
            <w:tcW w:w="6120" w:type="dxa"/>
          </w:tcPr>
          <w:p w:rsidR="00604709" w:rsidRPr="00600774" w:rsidRDefault="00604709" w:rsidP="00414747">
            <w:pPr>
              <w:pStyle w:val="PURBody"/>
              <w:rPr>
                <w:lang w:val="nb-NO"/>
              </w:rPr>
            </w:pPr>
          </w:p>
        </w:tc>
      </w:tr>
    </w:tbl>
    <w:p w:rsidR="00604709" w:rsidRPr="00600774" w:rsidRDefault="00604709" w:rsidP="00604709">
      <w:pPr>
        <w:pStyle w:val="PURBlueBGHeader"/>
        <w:rPr>
          <w:lang w:val="nb-NO"/>
        </w:rPr>
      </w:pPr>
      <w:r w:rsidRPr="00600774">
        <w:rPr>
          <w:lang w:val="nb-NO"/>
        </w:rPr>
        <w:lastRenderedPageBreak/>
        <w:t>BRUKER-SLer</w:t>
      </w:r>
    </w:p>
    <w:tbl>
      <w:tblPr>
        <w:tblStyle w:val="PURTableNoVertical"/>
        <w:tblW w:w="0" w:type="auto"/>
        <w:tblLook w:val="04A0" w:firstRow="1" w:lastRow="0" w:firstColumn="1" w:lastColumn="0" w:noHBand="0" w:noVBand="1"/>
      </w:tblPr>
      <w:tblGrid>
        <w:gridCol w:w="5321"/>
        <w:gridCol w:w="5321"/>
      </w:tblGrid>
      <w:tr w:rsidR="00604709" w:rsidRPr="00600774"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600774" w:rsidRDefault="00604709" w:rsidP="00414747">
            <w:pPr>
              <w:pStyle w:val="PURBody"/>
              <w:rPr>
                <w:lang w:val="nb-NO"/>
              </w:rPr>
            </w:pPr>
            <w:r w:rsidRPr="00600774">
              <w:rPr>
                <w:b/>
                <w:i/>
                <w:lang w:val="nb-NO" w:bidi="he-IL"/>
              </w:rPr>
              <w:t>Kreves for hver enkelt av:</w:t>
            </w:r>
          </w:p>
        </w:tc>
        <w:tc>
          <w:tcPr>
            <w:tcW w:w="5340" w:type="dxa"/>
          </w:tcPr>
          <w:p w:rsidR="00604709" w:rsidRPr="00600774" w:rsidRDefault="00604709" w:rsidP="00414747">
            <w:pPr>
              <w:pStyle w:val="PURBody"/>
              <w:rPr>
                <w:lang w:val="nb-NO"/>
              </w:rPr>
            </w:pPr>
            <w:r w:rsidRPr="00600774">
              <w:rPr>
                <w:b/>
                <w:i/>
                <w:lang w:val="nb-NO" w:bidi="he-IL"/>
              </w:rPr>
              <w:t>Nødvendig abonnementslisens:</w:t>
            </w:r>
          </w:p>
        </w:tc>
      </w:tr>
      <w:tr w:rsidR="00604709" w:rsidRPr="00600774" w:rsidTr="00414747">
        <w:tc>
          <w:tcPr>
            <w:tcW w:w="5340" w:type="dxa"/>
          </w:tcPr>
          <w:p w:rsidR="00604709" w:rsidRPr="00600774" w:rsidRDefault="00606344" w:rsidP="005D6562">
            <w:pPr>
              <w:pStyle w:val="PURBullet"/>
              <w:numPr>
                <w:ilvl w:val="0"/>
                <w:numId w:val="40"/>
              </w:numPr>
              <w:rPr>
                <w:rFonts w:ascii="Tahoma" w:hAnsi="Tahoma"/>
                <w:szCs w:val="18"/>
                <w:lang w:val="nb-NO"/>
              </w:rPr>
            </w:pPr>
            <w:r w:rsidRPr="00600774">
              <w:rPr>
                <w:rFonts w:ascii="Tahoma" w:hAnsi="Tahoma"/>
                <w:szCs w:val="18"/>
                <w:lang w:val="nb-NO" w:bidi="he-IL"/>
              </w:rPr>
              <w:t>Godkjente brukere med tilgang til den elektroniske tjenesten eller tilhørende programvare.</w:t>
            </w:r>
          </w:p>
          <w:p w:rsidR="00606344" w:rsidRPr="00600774" w:rsidRDefault="00606344" w:rsidP="00EC153F">
            <w:pPr>
              <w:pStyle w:val="PURBody"/>
              <w:ind w:left="288"/>
              <w:rPr>
                <w:lang w:val="nb-NO"/>
              </w:rPr>
            </w:pPr>
            <w:r w:rsidRPr="00600774">
              <w:rPr>
                <w:rFonts w:ascii="Tahoma" w:hAnsi="Tahoma"/>
                <w:szCs w:val="18"/>
                <w:lang w:val="nb-NO" w:bidi="he-IL"/>
              </w:rPr>
              <w:t xml:space="preserve">Maksimalt 50 godkjente eksterne </w:t>
            </w:r>
            <w:r w:rsidRPr="00600774">
              <w:rPr>
                <w:rFonts w:ascii="Tahoma" w:hAnsi="Tahoma"/>
                <w:lang w:val="nb-NO" w:bidi="he-IL"/>
              </w:rPr>
              <w:t xml:space="preserve">brukere </w:t>
            </w:r>
            <w:r w:rsidRPr="00600774">
              <w:rPr>
                <w:rFonts w:ascii="Tahoma" w:hAnsi="Tahoma"/>
                <w:szCs w:val="18"/>
                <w:lang w:val="nb-NO" w:bidi="he-IL"/>
              </w:rPr>
              <w:t>kan få tilgang til SharePoint-funksjonaliteten via den elektroniske tjenesten per måned.</w:t>
            </w:r>
            <w:r w:rsidR="00697FB7">
              <w:rPr>
                <w:rFonts w:ascii="Tahoma" w:hAnsi="Tahoma"/>
                <w:szCs w:val="18"/>
                <w:lang w:val="nb-NO" w:bidi="he-IL"/>
              </w:rPr>
              <w:t xml:space="preserve"> </w:t>
            </w:r>
            <w:r w:rsidRPr="00600774">
              <w:rPr>
                <w:rFonts w:ascii="Tahoma" w:hAnsi="Tahoma"/>
                <w:szCs w:val="18"/>
                <w:lang w:val="nb-NO" w:bidi="he-IL"/>
              </w:rPr>
              <w:t xml:space="preserve">Du trenger ikke Office 365 Plan P1-bruker-SLer for disse brukerne. </w:t>
            </w:r>
          </w:p>
        </w:tc>
        <w:tc>
          <w:tcPr>
            <w:tcW w:w="5340" w:type="dxa"/>
          </w:tcPr>
          <w:p w:rsidR="00604709" w:rsidRPr="00600774" w:rsidRDefault="00606344" w:rsidP="005D6562">
            <w:pPr>
              <w:pStyle w:val="PURBullet"/>
              <w:numPr>
                <w:ilvl w:val="0"/>
                <w:numId w:val="41"/>
              </w:numPr>
              <w:rPr>
                <w:lang w:val="nb-NO"/>
              </w:rPr>
            </w:pPr>
            <w:r w:rsidRPr="00600774">
              <w:rPr>
                <w:rFonts w:ascii="Tahoma" w:hAnsi="Tahoma"/>
                <w:lang w:val="nb-NO" w:bidi="he-IL"/>
              </w:rPr>
              <w:t>Office 365 Plan P1 User SL</w:t>
            </w:r>
          </w:p>
        </w:tc>
      </w:tr>
    </w:tbl>
    <w:p w:rsidR="00604709" w:rsidRPr="00600774" w:rsidRDefault="00604709" w:rsidP="00604709">
      <w:pPr>
        <w:pStyle w:val="PURBlueStrong-Indented"/>
        <w:rPr>
          <w:lang w:val="nb-NO"/>
        </w:rPr>
      </w:pPr>
    </w:p>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82133B" w:rsidRPr="00600774" w:rsidRDefault="00ED4593">
      <w:pPr>
        <w:pStyle w:val="PURProductName"/>
        <w:rPr>
          <w:lang w:val="nb-NO"/>
        </w:rPr>
      </w:pPr>
      <w:bookmarkStart w:id="77" w:name="_Sec435"/>
      <w:r w:rsidRPr="00600774">
        <w:rPr>
          <w:lang w:val="nb-NO"/>
        </w:rPr>
        <w:t>Office Professional Plus-abonnement</w:t>
      </w:r>
      <w:bookmarkEnd w:id="77"/>
      <w:r w:rsidR="00EA23F4" w:rsidRPr="00600774">
        <w:rPr>
          <w:lang w:val="nb-NO"/>
        </w:rPr>
        <w:fldChar w:fldCharType="begin"/>
      </w:r>
      <w:r w:rsidRPr="00600774">
        <w:rPr>
          <w:lang w:val="nb-NO"/>
        </w:rPr>
        <w:instrText xml:space="preserve">XE "Office Professional Plus-abonnement" </w:instrText>
      </w:r>
      <w:r w:rsidR="00EA23F4" w:rsidRPr="00600774">
        <w:rPr>
          <w:lang w:val="nb-NO"/>
        </w:rPr>
        <w:fldChar w:fldCharType="end"/>
      </w:r>
      <w:r w:rsidR="00EA23F4" w:rsidRPr="00600774">
        <w:rPr>
          <w:lang w:val="nb-NO"/>
        </w:rPr>
        <w:fldChar w:fldCharType="begin"/>
      </w:r>
      <w:r w:rsidRPr="00600774">
        <w:rPr>
          <w:lang w:val="nb-NO"/>
        </w:rPr>
        <w:instrText>TC "</w:instrText>
      </w:r>
      <w:bookmarkStart w:id="78" w:name="_Toc328988173"/>
      <w:bookmarkStart w:id="79" w:name="_Toc328988210"/>
      <w:r w:rsidRPr="00600774">
        <w:rPr>
          <w:lang w:val="nb-NO"/>
        </w:rPr>
        <w:instrText>Office Professional Plus-abonnement</w:instrText>
      </w:r>
      <w:bookmarkEnd w:id="78"/>
      <w:bookmarkEnd w:id="79"/>
      <w:r w:rsidRPr="00600774">
        <w:rPr>
          <w:lang w:val="nb-NO"/>
        </w:rPr>
        <w:instrText xml:space="preserve">" \l 2 </w:instrText>
      </w:r>
      <w:r w:rsidR="00EA23F4" w:rsidRPr="00600774">
        <w:rPr>
          <w:lang w:val="nb-NO"/>
        </w:rPr>
        <w:fldChar w:fldCharType="end"/>
      </w:r>
    </w:p>
    <w:p w:rsidR="0082133B" w:rsidRPr="00600774" w:rsidRDefault="00ED4593">
      <w:pPr>
        <w:pStyle w:val="PURLicenseTerm"/>
        <w:rPr>
          <w:lang w:val="nb-NO"/>
        </w:rPr>
      </w:pPr>
      <w:r w:rsidRPr="00600774">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12"/>
        <w:gridCol w:w="5518"/>
      </w:tblGrid>
      <w:tr w:rsidR="0082133B" w:rsidRPr="009E1E07" w:rsidTr="00F04EBB">
        <w:tc>
          <w:tcPr>
            <w:tcW w:w="5512" w:type="dxa"/>
          </w:tcPr>
          <w:p w:rsidR="0082133B" w:rsidRPr="00600774" w:rsidRDefault="00ED4593">
            <w:pPr>
              <w:pStyle w:val="PURBody"/>
              <w:rPr>
                <w:lang w:val="nb-NO"/>
              </w:rPr>
            </w:pPr>
            <w:r w:rsidRPr="00BC1A2F">
              <w:rPr>
                <w:lang w:val="nb-NO"/>
              </w:rPr>
              <w:t xml:space="preserve">Se gjeldende merknader: </w:t>
            </w:r>
            <w:r w:rsidRPr="00BC1A2F">
              <w:rPr>
                <w:b/>
                <w:lang w:val="nb-NO"/>
              </w:rPr>
              <w:t xml:space="preserve">Dataoverføring </w:t>
            </w:r>
            <w:r w:rsidRPr="00BC1A2F">
              <w:rPr>
                <w:lang w:val="nb-NO"/>
              </w:rPr>
              <w:t>(se</w:t>
            </w:r>
            <w:r w:rsidRPr="00600774">
              <w:rPr>
                <w:color w:val="404040"/>
                <w:lang w:val="nb-NO"/>
              </w:rPr>
              <w:t xml:space="preserve"> </w:t>
            </w:r>
            <w:hyperlink w:anchor="_Sec10">
              <w:r w:rsidRPr="00600774">
                <w:rPr>
                  <w:color w:val="00467F"/>
                  <w:u w:val="single"/>
                  <w:lang w:val="nb-NO"/>
                </w:rPr>
                <w:t>Vedlegg 1</w:t>
              </w:r>
            </w:hyperlink>
            <w:r w:rsidRPr="00BC1A2F">
              <w:rPr>
                <w:lang w:val="nb-NO"/>
              </w:rPr>
              <w:t>)</w:t>
            </w:r>
          </w:p>
        </w:tc>
        <w:tc>
          <w:tcPr>
            <w:tcW w:w="5518" w:type="dxa"/>
          </w:tcPr>
          <w:p w:rsidR="0082133B" w:rsidRPr="00600774" w:rsidRDefault="0082133B">
            <w:pPr>
              <w:pStyle w:val="PURBody"/>
              <w:rPr>
                <w:lang w:val="nb-NO"/>
              </w:rPr>
            </w:pPr>
          </w:p>
        </w:tc>
      </w:tr>
      <w:tr w:rsidR="0082133B" w:rsidRPr="009E1E07" w:rsidTr="00F04EBB">
        <w:tc>
          <w:tcPr>
            <w:tcW w:w="5512" w:type="dxa"/>
          </w:tcPr>
          <w:p w:rsidR="0082133B" w:rsidRPr="00600774" w:rsidRDefault="0082133B">
            <w:pPr>
              <w:pStyle w:val="PURBody"/>
              <w:rPr>
                <w:lang w:val="nb-NO"/>
              </w:rPr>
            </w:pPr>
          </w:p>
        </w:tc>
        <w:tc>
          <w:tcPr>
            <w:tcW w:w="5518" w:type="dxa"/>
          </w:tcPr>
          <w:p w:rsidR="0082133B" w:rsidRPr="00600774" w:rsidRDefault="0082133B">
            <w:pPr>
              <w:pStyle w:val="PURBody"/>
              <w:rPr>
                <w:lang w:val="nb-NO"/>
              </w:rPr>
            </w:pPr>
          </w:p>
        </w:tc>
      </w:tr>
    </w:tbl>
    <w:p w:rsidR="0082133B" w:rsidRPr="00600774" w:rsidRDefault="00F04EBB">
      <w:pPr>
        <w:pStyle w:val="PURBlueBGHeader"/>
        <w:rPr>
          <w:lang w:val="nb-NO"/>
        </w:rPr>
      </w:pPr>
      <w:r w:rsidRPr="00600774">
        <w:rPr>
          <w:caps/>
          <w:lang w:val="nb-NO"/>
        </w:rPr>
        <w:t xml:space="preserve">BRUKER-SLer for </w:t>
      </w:r>
      <w:r w:rsidRPr="00600774">
        <w:rPr>
          <w:lang w:val="nb-NO"/>
        </w:rPr>
        <w:t>skrivebordsprogrammer</w:t>
      </w:r>
    </w:p>
    <w:tbl>
      <w:tblPr>
        <w:tblStyle w:val="PURTableNoVertical"/>
        <w:tblW w:w="0" w:type="auto"/>
        <w:tblLook w:val="04A0" w:firstRow="1" w:lastRow="0" w:firstColumn="1" w:lastColumn="0" w:noHBand="0" w:noVBand="1"/>
      </w:tblPr>
      <w:tblGrid>
        <w:gridCol w:w="5320"/>
        <w:gridCol w:w="5322"/>
      </w:tblGrid>
      <w:tr w:rsidR="0082133B" w:rsidRPr="0060077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00774" w:rsidRDefault="00ED4593">
            <w:pPr>
              <w:pStyle w:val="PURBody"/>
              <w:rPr>
                <w:lang w:val="nb-NO"/>
              </w:rPr>
            </w:pPr>
            <w:r w:rsidRPr="00600774">
              <w:rPr>
                <w:b/>
                <w:i/>
                <w:lang w:val="nb-NO" w:bidi="he-IL"/>
              </w:rPr>
              <w:t>Kreves for hver enkelt av:</w:t>
            </w:r>
          </w:p>
        </w:tc>
        <w:tc>
          <w:tcPr>
            <w:tcW w:w="5340" w:type="dxa"/>
          </w:tcPr>
          <w:p w:rsidR="0082133B" w:rsidRPr="00600774" w:rsidRDefault="00ED4593">
            <w:pPr>
              <w:pStyle w:val="PURBody"/>
              <w:rPr>
                <w:lang w:val="nb-NO"/>
              </w:rPr>
            </w:pPr>
            <w:r w:rsidRPr="00600774">
              <w:rPr>
                <w:b/>
                <w:i/>
                <w:lang w:val="nb-NO" w:bidi="he-IL"/>
              </w:rPr>
              <w:t>Nødvendig abonnementslisens:</w:t>
            </w:r>
          </w:p>
        </w:tc>
      </w:tr>
      <w:tr w:rsidR="0082133B" w:rsidRPr="00600774">
        <w:tc>
          <w:tcPr>
            <w:tcW w:w="5340" w:type="dxa"/>
          </w:tcPr>
          <w:p w:rsidR="0082133B" w:rsidRPr="00600774" w:rsidRDefault="00ED4593" w:rsidP="005D6562">
            <w:pPr>
              <w:pStyle w:val="PURBullet"/>
              <w:numPr>
                <w:ilvl w:val="0"/>
                <w:numId w:val="40"/>
              </w:numPr>
              <w:rPr>
                <w:lang w:val="nb-NO"/>
              </w:rPr>
            </w:pPr>
            <w:r w:rsidRPr="00600774">
              <w:rPr>
                <w:lang w:val="nb-NO" w:bidi="he-IL"/>
              </w:rPr>
              <w:t>Brukere med tilgang til den elektroniske tjenesten eller tilhørende programvare</w:t>
            </w:r>
          </w:p>
        </w:tc>
        <w:tc>
          <w:tcPr>
            <w:tcW w:w="5340" w:type="dxa"/>
          </w:tcPr>
          <w:p w:rsidR="0082133B" w:rsidRPr="00600774" w:rsidRDefault="00ED4593" w:rsidP="005D6562">
            <w:pPr>
              <w:pStyle w:val="PURBullet"/>
              <w:numPr>
                <w:ilvl w:val="0"/>
                <w:numId w:val="41"/>
              </w:numPr>
              <w:rPr>
                <w:lang w:val="nb-NO"/>
              </w:rPr>
            </w:pPr>
            <w:r w:rsidRPr="00600774">
              <w:rPr>
                <w:lang w:val="nb-NO" w:bidi="he-IL"/>
              </w:rPr>
              <w:t xml:space="preserve">Office Professional Plus User SL </w:t>
            </w:r>
            <w:r w:rsidRPr="00600774">
              <w:rPr>
                <w:b/>
                <w:lang w:val="nb-NO" w:bidi="he-IL"/>
              </w:rPr>
              <w:t>eller</w:t>
            </w:r>
          </w:p>
          <w:p w:rsidR="0082133B" w:rsidRPr="00600774" w:rsidRDefault="00ED4593" w:rsidP="005D6562">
            <w:pPr>
              <w:pStyle w:val="PURBullet"/>
              <w:numPr>
                <w:ilvl w:val="0"/>
                <w:numId w:val="41"/>
              </w:numPr>
              <w:rPr>
                <w:lang w:val="nb-NO"/>
              </w:rPr>
            </w:pPr>
            <w:r w:rsidRPr="00600774">
              <w:rPr>
                <w:lang w:val="nb-NO" w:bidi="he-IL"/>
              </w:rPr>
              <w:t xml:space="preserve">Office 365 Plan E3 User SL </w:t>
            </w:r>
            <w:r w:rsidRPr="00600774">
              <w:rPr>
                <w:b/>
                <w:lang w:val="nb-NO" w:bidi="he-IL"/>
              </w:rPr>
              <w:t xml:space="preserve">eller </w:t>
            </w:r>
          </w:p>
          <w:p w:rsidR="0082133B" w:rsidRPr="00600774" w:rsidRDefault="00ED4593" w:rsidP="005D6562">
            <w:pPr>
              <w:pStyle w:val="PURBullet"/>
              <w:numPr>
                <w:ilvl w:val="0"/>
                <w:numId w:val="41"/>
              </w:numPr>
              <w:rPr>
                <w:lang w:val="nb-NO"/>
              </w:rPr>
            </w:pPr>
            <w:r w:rsidRPr="00600774">
              <w:rPr>
                <w:lang w:val="nb-NO" w:bidi="he-IL"/>
              </w:rPr>
              <w:t>Office 365 Plan E4 User SL</w:t>
            </w:r>
          </w:p>
        </w:tc>
      </w:tr>
    </w:tbl>
    <w:p w:rsidR="0082133B" w:rsidRPr="00600774" w:rsidRDefault="00ED4593">
      <w:pPr>
        <w:pStyle w:val="PURBlueBGHeader"/>
        <w:rPr>
          <w:lang w:val="nb-NO"/>
        </w:rPr>
      </w:pPr>
      <w:r w:rsidRPr="00600774">
        <w:rPr>
          <w:lang w:val="nb-NO"/>
        </w:rPr>
        <w:t>Tilleggsvilkår:</w:t>
      </w:r>
    </w:p>
    <w:p w:rsidR="0082133B" w:rsidRPr="00600774" w:rsidRDefault="00ED4593">
      <w:pPr>
        <w:pStyle w:val="PURBlueStrong-Indented"/>
        <w:rPr>
          <w:lang w:val="nb-NO"/>
        </w:rPr>
      </w:pPr>
      <w:r w:rsidRPr="00600774">
        <w:rPr>
          <w:lang w:val="nb-NO"/>
        </w:rPr>
        <w:t>INSTALLASJON OG BRUKERRETTIGHETER</w:t>
      </w:r>
    </w:p>
    <w:p w:rsidR="0082133B" w:rsidRPr="00600774" w:rsidRDefault="00ED4593">
      <w:pPr>
        <w:pStyle w:val="PURBody-Indented"/>
        <w:rPr>
          <w:lang w:val="nb-NO"/>
        </w:rPr>
      </w:pPr>
      <w:r w:rsidRPr="00600774">
        <w:rPr>
          <w:lang w:val="nb-NO"/>
        </w:rPr>
        <w:t>Hver bruker du tilordner en bruker-SL til, kan installere og bruke ett eksemplar av programvaren per enhet på opptil fem enheter samtidig.</w:t>
      </w:r>
    </w:p>
    <w:p w:rsidR="0082133B" w:rsidRPr="00600774" w:rsidRDefault="00ED4593">
      <w:pPr>
        <w:pStyle w:val="PURBlueStrong-Indented"/>
        <w:rPr>
          <w:lang w:val="nb-NO"/>
        </w:rPr>
      </w:pPr>
      <w:r w:rsidRPr="00600774">
        <w:rPr>
          <w:lang w:val="nb-NO"/>
        </w:rPr>
        <w:t>OPPGRADERING AV DEN ELEKTRONISKE TJENESTEN OG PROGRAMVAREN</w:t>
      </w:r>
    </w:p>
    <w:p w:rsidR="0082133B" w:rsidRPr="00600774" w:rsidRDefault="00ED4593">
      <w:pPr>
        <w:pStyle w:val="PURBody-Indented"/>
        <w:rPr>
          <w:lang w:val="nb-NO"/>
        </w:rPr>
      </w:pPr>
      <w:r w:rsidRPr="00600774">
        <w:rPr>
          <w:lang w:val="nb-NO"/>
        </w:rPr>
        <w:t>Hvis vi gir ut en større oppgradering for programvare som er lisensiert under dine bruker-SLer for den elektroniske tjenesten, må du installere oppgraderingen på alle enheter som bruker den elektroniske tjenesten, for å hindre avbrudd i den elektroniske tjenesten.</w:t>
      </w:r>
    </w:p>
    <w:p w:rsidR="0082133B" w:rsidRPr="00600774" w:rsidRDefault="00ED4593">
      <w:pPr>
        <w:pStyle w:val="PURBlueStrong-Indented"/>
        <w:rPr>
          <w:lang w:val="nb-NO"/>
        </w:rPr>
      </w:pPr>
      <w:r w:rsidRPr="00600774">
        <w:rPr>
          <w:lang w:val="nb-NO"/>
        </w:rPr>
        <w:t>PÅKREVD TILKOBLING</w:t>
      </w:r>
    </w:p>
    <w:p w:rsidR="0082133B" w:rsidRPr="00600774" w:rsidRDefault="00ED4593">
      <w:pPr>
        <w:pStyle w:val="PURBody-Indented"/>
        <w:rPr>
          <w:lang w:val="nb-NO"/>
        </w:rPr>
      </w:pPr>
      <w:r w:rsidRPr="00600774">
        <w:rPr>
          <w:lang w:val="nb-NO"/>
        </w:rPr>
        <w:t>Hver bruker du tilordner en bruker-SL til, må koble hver enhet de har installert programvaren på, til Internett minst én gang hver 45. dag.</w:t>
      </w:r>
      <w:r w:rsidR="00697FB7">
        <w:rPr>
          <w:lang w:val="nb-NO"/>
        </w:rPr>
        <w:t xml:space="preserve"> </w:t>
      </w:r>
      <w:r w:rsidRPr="00600774">
        <w:rPr>
          <w:lang w:val="nb-NO"/>
        </w:rPr>
        <w:t>Hvis en bruker ikke etterkommer dette kravet, kan det påvirke programvarens funksjonalitet.</w:t>
      </w:r>
    </w:p>
    <w:p w:rsidR="0082133B" w:rsidRPr="00600774" w:rsidRDefault="00ED4593">
      <w:pPr>
        <w:pStyle w:val="PURBlueStrong-Indented"/>
        <w:rPr>
          <w:lang w:val="nb-NO"/>
        </w:rPr>
      </w:pPr>
      <w:r w:rsidRPr="00600774">
        <w:rPr>
          <w:lang w:val="nb-NO"/>
        </w:rPr>
        <w:t>EKSTERN BRUK</w:t>
      </w:r>
    </w:p>
    <w:p w:rsidR="0082133B" w:rsidRPr="00600774" w:rsidRDefault="00ED4593">
      <w:pPr>
        <w:pStyle w:val="PURBody-Indented"/>
        <w:rPr>
          <w:lang w:val="nb-NO"/>
        </w:rPr>
      </w:pPr>
      <w:r w:rsidRPr="00600774">
        <w:rPr>
          <w:lang w:val="nb-NO"/>
        </w:rPr>
        <w:t>Du kan gi andre brukere ekstern tilgang til programvaren for å gi deg støttetjenester.</w:t>
      </w:r>
      <w:r w:rsidR="00697FB7">
        <w:rPr>
          <w:lang w:val="nb-NO"/>
        </w:rPr>
        <w:t xml:space="preserve"> </w:t>
      </w:r>
      <w:r w:rsidRPr="00600774">
        <w:rPr>
          <w:lang w:val="nb-NO"/>
        </w:rPr>
        <w:t>All annen ekstern tilgang er forbudt.</w:t>
      </w:r>
    </w:p>
    <w:p w:rsidR="0082133B" w:rsidRPr="00600774" w:rsidRDefault="00ED4593">
      <w:pPr>
        <w:pStyle w:val="PURBlueStrong-Indented"/>
        <w:rPr>
          <w:lang w:val="nb-NO"/>
        </w:rPr>
      </w:pPr>
      <w:r w:rsidRPr="00600774">
        <w:rPr>
          <w:lang w:val="nb-NO"/>
        </w:rPr>
        <w:t>ABONNEMENTSVALIDERING</w:t>
      </w:r>
    </w:p>
    <w:p w:rsidR="0082133B" w:rsidRDefault="00ED4593">
      <w:pPr>
        <w:pStyle w:val="PURBody-Indented"/>
        <w:rPr>
          <w:lang w:val="nb-NO"/>
        </w:rPr>
      </w:pPr>
      <w:r w:rsidRPr="00600774">
        <w:rPr>
          <w:lang w:val="nb-NO"/>
        </w:rPr>
        <w:t>Microsoft kan automatisk kontrollere versjonen til en hvilken som helst programvareversjon som er installert på en hvilken som helst enhet av brukerne dine. Enheter der programvaren er installert, kan med jevne mellomrom overføre informasjon for å validere at programvaren er riktig lisensiert, og at Abonnementsperioden ikke er utløpt.</w:t>
      </w:r>
      <w:r w:rsidR="00697FB7">
        <w:rPr>
          <w:lang w:val="nb-NO"/>
        </w:rPr>
        <w:t xml:space="preserve"> </w:t>
      </w:r>
      <w:r w:rsidRPr="00600774">
        <w:rPr>
          <w:lang w:val="nb-NO"/>
        </w:rPr>
        <w:t>Denne informasjonen inkluderer programvareversjonen, brukerens Windows Live ID, produkt-ID-informasjon, en maskin-ID og IP-adressen til enheten. Hvis programvaren ikke er riktig lisensiert, påvirkes programvarens funksjoner.</w:t>
      </w:r>
      <w:r w:rsidR="00697FB7">
        <w:rPr>
          <w:lang w:val="nb-NO"/>
        </w:rPr>
        <w:t xml:space="preserve"> </w:t>
      </w:r>
      <w:r w:rsidRPr="00600774">
        <w:rPr>
          <w:lang w:val="nb-NO"/>
        </w:rPr>
        <w:t>Du kan bare motta oppdateringer eller oppgraderinger for programvaren fra Microsoft</w:t>
      </w:r>
      <w:r w:rsidR="00EF7687">
        <w:rPr>
          <w:lang w:val="nb-NO"/>
        </w:rPr>
        <w:t> </w:t>
      </w:r>
      <w:r w:rsidRPr="00600774">
        <w:rPr>
          <w:lang w:val="nb-NO"/>
        </w:rPr>
        <w:t>eller autoriserte kilder.</w:t>
      </w:r>
      <w:r w:rsidR="00697FB7">
        <w:rPr>
          <w:lang w:val="nb-NO"/>
        </w:rPr>
        <w:t xml:space="preserve"> </w:t>
      </w:r>
      <w:r w:rsidRPr="00600774">
        <w:rPr>
          <w:lang w:val="nb-NO"/>
        </w:rPr>
        <w:t xml:space="preserve">Du finner mer informasjon om hvordan du henter oppdateringer fra autoriserte kilder, på </w:t>
      </w:r>
      <w:hyperlink r:id="rId83" w:history="1">
        <w:r w:rsidRPr="00600774">
          <w:rPr>
            <w:rStyle w:val="Hyperlink"/>
            <w:lang w:val="nb-NO"/>
          </w:rPr>
          <w:t>http://windows.microsoft.com/en-US/windows/help/genuine/faq</w:t>
        </w:r>
      </w:hyperlink>
      <w:r w:rsidRPr="00600774">
        <w:rPr>
          <w:lang w:val="nb-NO"/>
        </w:rPr>
        <w:t xml:space="preserve">. </w:t>
      </w:r>
      <w:r w:rsidRPr="00600774">
        <w:rPr>
          <w:b/>
          <w:lang w:val="nb-NO"/>
        </w:rPr>
        <w:t>Ved å</w:t>
      </w:r>
      <w:r w:rsidRPr="00600774">
        <w:rPr>
          <w:b/>
          <w:color w:val="00467F"/>
          <w:lang w:val="nb-NO"/>
        </w:rPr>
        <w:t xml:space="preserve"> </w:t>
      </w:r>
      <w:r w:rsidRPr="00600774">
        <w:rPr>
          <w:lang w:val="nb-NO"/>
        </w:rPr>
        <w:t>bruke programvaren godtar du overføringen av informasjon, som er beskrevet i denne delen.</w:t>
      </w:r>
    </w:p>
    <w:p w:rsidR="00B036FD" w:rsidRDefault="00B036FD">
      <w:pPr>
        <w:pStyle w:val="PURBody-Indented"/>
        <w:rPr>
          <w:lang w:val="nb-NO"/>
        </w:rPr>
      </w:pPr>
    </w:p>
    <w:p w:rsidR="00B036FD" w:rsidRDefault="00B036FD">
      <w:pPr>
        <w:pStyle w:val="PURBody-Indented"/>
        <w:rPr>
          <w:lang w:val="nb-NO"/>
        </w:rPr>
      </w:pPr>
    </w:p>
    <w:p w:rsidR="00B036FD" w:rsidRPr="00600774" w:rsidRDefault="00B036FD">
      <w:pPr>
        <w:pStyle w:val="PURBody-Indented"/>
        <w:rPr>
          <w:lang w:val="nb-NO"/>
        </w:rPr>
      </w:pPr>
    </w:p>
    <w:p w:rsidR="0082133B" w:rsidRPr="00600774" w:rsidRDefault="00ED4593">
      <w:pPr>
        <w:pStyle w:val="PURBlueStrong-Indented"/>
        <w:rPr>
          <w:lang w:val="nb-NO"/>
        </w:rPr>
      </w:pPr>
      <w:r w:rsidRPr="00600774">
        <w:rPr>
          <w:lang w:val="nb-NO"/>
        </w:rPr>
        <w:lastRenderedPageBreak/>
        <w:t>MEDIEELEMENTER OG MALER</w:t>
      </w:r>
    </w:p>
    <w:p w:rsidR="0082133B" w:rsidRPr="00600774" w:rsidRDefault="00ED4593" w:rsidP="00C8130C">
      <w:pPr>
        <w:pStyle w:val="PURBody-Indented"/>
        <w:ind w:left="274"/>
        <w:rPr>
          <w:lang w:val="nb-NO"/>
        </w:rPr>
      </w:pPr>
      <w:r w:rsidRPr="00600774">
        <w:rPr>
          <w:lang w:val="nb-NO"/>
        </w:rPr>
        <w:t xml:space="preserve">Mediebilder, utklipp, animasjoner, lyder, musikk, videoklipp, maler og andre former for innhold er </w:t>
      </w:r>
      <w:r w:rsidR="00697FB7">
        <w:rPr>
          <w:lang w:val="nb-NO"/>
        </w:rPr>
        <w:t>“</w:t>
      </w:r>
      <w:r w:rsidRPr="00600774">
        <w:rPr>
          <w:lang w:val="nb-NO"/>
        </w:rPr>
        <w:t>medieelementer</w:t>
      </w:r>
      <w:r w:rsidR="00697FB7">
        <w:rPr>
          <w:lang w:val="nb-NO"/>
        </w:rPr>
        <w:t>”</w:t>
      </w:r>
      <w:r w:rsidRPr="00600774">
        <w:rPr>
          <w:lang w:val="nb-NO"/>
        </w:rPr>
        <w:t>. Du kan ha</w:t>
      </w:r>
      <w:r w:rsidR="00B036FD">
        <w:rPr>
          <w:lang w:val="nb-NO"/>
        </w:rPr>
        <w:t> </w:t>
      </w:r>
      <w:r w:rsidRPr="00600774">
        <w:rPr>
          <w:lang w:val="nb-NO"/>
        </w:rPr>
        <w:t>tilgang til medieelementer som følger med programvaren eller en beslektet tjeneste.</w:t>
      </w:r>
      <w:r w:rsidR="00697FB7">
        <w:rPr>
          <w:lang w:val="nb-NO"/>
        </w:rPr>
        <w:t xml:space="preserve"> </w:t>
      </w:r>
      <w:r w:rsidRPr="00600774">
        <w:rPr>
          <w:lang w:val="nb-NO"/>
        </w:rPr>
        <w:t xml:space="preserve">Du har rett til å kopiere og bruke disse medieelementene i prosjekter og dokumenter. Du har ikke rett til å </w:t>
      </w:r>
    </w:p>
    <w:p w:rsidR="0082133B" w:rsidRPr="00600774" w:rsidRDefault="00ED4593" w:rsidP="00C8130C">
      <w:pPr>
        <w:pStyle w:val="PURBody-Indented"/>
        <w:ind w:left="274"/>
        <w:rPr>
          <w:lang w:val="nb-NO"/>
        </w:rPr>
      </w:pPr>
      <w:r w:rsidRPr="00600774">
        <w:rPr>
          <w:lang w:val="nb-NO"/>
        </w:rPr>
        <w:t>• selge, lisensiere eller distribuere kopier av medieelementene hver for seg eller som et produkt, hvis medieelementene utgjør hovedverdien i produktet,</w:t>
      </w:r>
    </w:p>
    <w:p w:rsidR="0082133B" w:rsidRPr="00600774" w:rsidRDefault="00ED4593" w:rsidP="00C8130C">
      <w:pPr>
        <w:pStyle w:val="PURBody-Indented"/>
        <w:ind w:left="274"/>
        <w:rPr>
          <w:lang w:val="nb-NO"/>
        </w:rPr>
      </w:pPr>
      <w:r w:rsidRPr="00600774">
        <w:rPr>
          <w:lang w:val="nb-NO"/>
        </w:rPr>
        <w:t>• gi kundene dine rettigheter til å lisensiere eller distribuere medieelementene videre,</w:t>
      </w:r>
    </w:p>
    <w:p w:rsidR="0082133B" w:rsidRPr="00600774" w:rsidRDefault="00ED4593" w:rsidP="00C8130C">
      <w:pPr>
        <w:pStyle w:val="PURBody-Indented"/>
        <w:ind w:left="274"/>
        <w:rPr>
          <w:lang w:val="nb-NO"/>
        </w:rPr>
      </w:pPr>
      <w:r w:rsidRPr="00600774">
        <w:rPr>
          <w:lang w:val="nb-NO"/>
        </w:rPr>
        <w:t>• med kommersielle formål lisensiere eller distribuere medieelementer som omfatter fremstillingen av enkeltpersoner, myndigheter, logoer, varemerker eller symboler det er mulig å gjenkjenne, eller bruk av denne typen bilder på en måte som kan tolkes som tilslutning eller en forbindelse til ditt produkt, din enhet eller aktivitet, eller</w:t>
      </w:r>
    </w:p>
    <w:p w:rsidR="0082133B" w:rsidRPr="00600774" w:rsidRDefault="00ED4593" w:rsidP="00C8130C">
      <w:pPr>
        <w:pStyle w:val="PURBody-Indented"/>
        <w:ind w:left="274"/>
        <w:rPr>
          <w:lang w:val="nb-NO"/>
        </w:rPr>
      </w:pPr>
      <w:r w:rsidRPr="00600774">
        <w:rPr>
          <w:lang w:val="nb-NO"/>
        </w:rPr>
        <w:t>• skape uanstendig eller opprørende arbeid ved å bruke medieelementene.</w:t>
      </w:r>
    </w:p>
    <w:p w:rsidR="0082133B" w:rsidRPr="00600774" w:rsidRDefault="00ED4593" w:rsidP="00C8130C">
      <w:pPr>
        <w:pStyle w:val="PURBody-Indented"/>
        <w:ind w:left="274"/>
        <w:rPr>
          <w:lang w:val="nb-NO"/>
        </w:rPr>
      </w:pPr>
      <w:r w:rsidRPr="00600774">
        <w:rPr>
          <w:lang w:val="nb-NO"/>
        </w:rPr>
        <w:t xml:space="preserve">Du finner mer informasjon på </w:t>
      </w:r>
      <w:hyperlink r:id="rId84">
        <w:r w:rsidRPr="00600774">
          <w:rPr>
            <w:color w:val="00467F"/>
            <w:u w:val="single"/>
            <w:lang w:val="nb-NO"/>
          </w:rPr>
          <w:t>http://www.microsoft.com/permission</w:t>
        </w:r>
      </w:hyperlink>
      <w:r w:rsidRPr="00600774">
        <w:rPr>
          <w:lang w:val="nb-NO"/>
        </w:rPr>
        <w:t>.</w:t>
      </w:r>
    </w:p>
    <w:p w:rsidR="0082133B" w:rsidRPr="00600774" w:rsidRDefault="00ED4593">
      <w:pPr>
        <w:pStyle w:val="PURBlueStrong-Indented"/>
        <w:rPr>
          <w:lang w:val="nb-NO"/>
        </w:rPr>
      </w:pPr>
      <w:r w:rsidRPr="00600774">
        <w:rPr>
          <w:lang w:val="nb-NO"/>
        </w:rPr>
        <w:t>SKRIFTTYPEKOMPONENTER</w:t>
      </w:r>
    </w:p>
    <w:p w:rsidR="0082133B" w:rsidRPr="00600774" w:rsidRDefault="00ED4593" w:rsidP="00C8130C">
      <w:pPr>
        <w:pStyle w:val="PURBody-Indented"/>
        <w:ind w:left="274"/>
        <w:rPr>
          <w:lang w:val="nb-NO"/>
        </w:rPr>
      </w:pPr>
      <w:r w:rsidRPr="00600774">
        <w:rPr>
          <w:lang w:val="nb-NO"/>
        </w:rPr>
        <w:t>Du kan bruke skrifttypene som er installert av programvaren eller som en del av en tilhørende tjeneste, for å vise og skrive ut</w:t>
      </w:r>
      <w:r w:rsidR="00CD0835">
        <w:rPr>
          <w:lang w:val="nb-NO"/>
        </w:rPr>
        <w:t> </w:t>
      </w:r>
      <w:r w:rsidRPr="00600774">
        <w:rPr>
          <w:lang w:val="nb-NO"/>
        </w:rPr>
        <w:t>innhold.</w:t>
      </w:r>
      <w:r w:rsidR="00697FB7">
        <w:rPr>
          <w:lang w:val="nb-NO"/>
        </w:rPr>
        <w:t xml:space="preserve"> </w:t>
      </w:r>
      <w:r w:rsidRPr="00600774">
        <w:rPr>
          <w:lang w:val="nb-NO"/>
        </w:rPr>
        <w:t>Du kan bare legge inn skrifttyper i innhold i overensstemmelse med bruksbegrensningene for skrifttypene, og</w:t>
      </w:r>
      <w:r w:rsidR="00CD0835">
        <w:rPr>
          <w:lang w:val="nb-NO"/>
        </w:rPr>
        <w:t> </w:t>
      </w:r>
      <w:r w:rsidRPr="00600774">
        <w:rPr>
          <w:lang w:val="nb-NO"/>
        </w:rPr>
        <w:t>du</w:t>
      </w:r>
      <w:r w:rsidR="00CD0835">
        <w:rPr>
          <w:lang w:val="nb-NO"/>
        </w:rPr>
        <w:t> </w:t>
      </w:r>
      <w:r w:rsidRPr="00600774">
        <w:rPr>
          <w:lang w:val="nb-NO"/>
        </w:rPr>
        <w:t>kan</w:t>
      </w:r>
      <w:r w:rsidR="00CD0835">
        <w:rPr>
          <w:lang w:val="nb-NO"/>
        </w:rPr>
        <w:t> </w:t>
      </w:r>
      <w:r w:rsidRPr="00600774">
        <w:rPr>
          <w:lang w:val="nb-NO"/>
        </w:rPr>
        <w:t>laste dem ned midlertidig til en skriver eller annen utdataenhet for å skrive ut innhold.</w:t>
      </w:r>
    </w:p>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82133B" w:rsidRPr="00600774" w:rsidRDefault="00ED4593">
      <w:pPr>
        <w:pStyle w:val="PURProductName"/>
        <w:rPr>
          <w:lang w:val="nb-NO"/>
        </w:rPr>
      </w:pPr>
      <w:bookmarkStart w:id="80" w:name="_Sec386"/>
      <w:r w:rsidRPr="00600774">
        <w:rPr>
          <w:lang w:val="nb-NO"/>
        </w:rPr>
        <w:t>Office Web Applications</w:t>
      </w:r>
      <w:bookmarkEnd w:id="80"/>
      <w:r w:rsidR="00EA23F4" w:rsidRPr="00600774">
        <w:rPr>
          <w:lang w:val="nb-NO"/>
        </w:rPr>
        <w:fldChar w:fldCharType="begin"/>
      </w:r>
      <w:r w:rsidRPr="00600774">
        <w:rPr>
          <w:lang w:val="nb-NO"/>
        </w:rPr>
        <w:instrText xml:space="preserve">XE "Office Web Applications" </w:instrText>
      </w:r>
      <w:r w:rsidR="00EA23F4" w:rsidRPr="00600774">
        <w:rPr>
          <w:lang w:val="nb-NO"/>
        </w:rPr>
        <w:fldChar w:fldCharType="end"/>
      </w:r>
      <w:r w:rsidR="00EA23F4" w:rsidRPr="00600774">
        <w:rPr>
          <w:lang w:val="nb-NO"/>
        </w:rPr>
        <w:fldChar w:fldCharType="begin"/>
      </w:r>
      <w:r w:rsidRPr="00600774">
        <w:rPr>
          <w:lang w:val="nb-NO"/>
        </w:rPr>
        <w:instrText xml:space="preserve"> TC "</w:instrText>
      </w:r>
      <w:bookmarkStart w:id="81" w:name="_Toc328988174"/>
      <w:bookmarkStart w:id="82" w:name="_Toc328988211"/>
      <w:r w:rsidRPr="00600774">
        <w:rPr>
          <w:lang w:val="nb-NO"/>
        </w:rPr>
        <w:instrText>Office Web Applications</w:instrText>
      </w:r>
      <w:bookmarkEnd w:id="81"/>
      <w:bookmarkEnd w:id="82"/>
      <w:r w:rsidRPr="00600774">
        <w:rPr>
          <w:lang w:val="nb-NO"/>
        </w:rPr>
        <w:instrText>" \l 2</w:instrText>
      </w:r>
      <w:r w:rsidR="00EA23F4" w:rsidRPr="00600774">
        <w:rPr>
          <w:lang w:val="nb-NO"/>
        </w:rPr>
        <w:fldChar w:fldCharType="end"/>
      </w:r>
    </w:p>
    <w:p w:rsidR="0082133B" w:rsidRPr="00600774" w:rsidRDefault="00ED4593">
      <w:pPr>
        <w:pStyle w:val="PURLicenseTerm"/>
        <w:rPr>
          <w:lang w:val="nb-NO"/>
        </w:rPr>
      </w:pPr>
      <w:r w:rsidRPr="00600774">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345"/>
        <w:gridCol w:w="5685"/>
      </w:tblGrid>
      <w:tr w:rsidR="0082133B" w:rsidRPr="003D3EE8">
        <w:tc>
          <w:tcPr>
            <w:tcW w:w="6120" w:type="dxa"/>
          </w:tcPr>
          <w:p w:rsidR="0082133B" w:rsidRPr="00600774" w:rsidRDefault="0082133B">
            <w:pPr>
              <w:pStyle w:val="PURBody"/>
              <w:rPr>
                <w:lang w:val="nb-NO"/>
              </w:rPr>
            </w:pPr>
          </w:p>
        </w:tc>
        <w:tc>
          <w:tcPr>
            <w:tcW w:w="6120" w:type="dxa"/>
          </w:tcPr>
          <w:p w:rsidR="0082133B" w:rsidRPr="00600774" w:rsidRDefault="00ED4593">
            <w:pPr>
              <w:pStyle w:val="PURBody"/>
              <w:rPr>
                <w:lang w:val="nb-NO"/>
              </w:rPr>
            </w:pPr>
            <w:r w:rsidRPr="00BC1A2F">
              <w:rPr>
                <w:lang w:val="nb-NO"/>
              </w:rPr>
              <w:t xml:space="preserve">Tjenestenivåavtale: </w:t>
            </w:r>
            <w:r w:rsidRPr="00BC1A2F">
              <w:rPr>
                <w:b/>
                <w:lang w:val="nb-NO"/>
              </w:rPr>
              <w:t xml:space="preserve">Ja </w:t>
            </w:r>
            <w:r w:rsidRPr="00BC1A2F">
              <w:rPr>
                <w:lang w:val="nb-NO"/>
              </w:rPr>
              <w:t>(se</w:t>
            </w:r>
            <w:r w:rsidRPr="00600774">
              <w:rPr>
                <w:color w:val="404040"/>
                <w:lang w:val="nb-NO"/>
              </w:rPr>
              <w:t xml:space="preserve"> </w:t>
            </w:r>
            <w:hyperlink r:id="rId85">
              <w:hyperlink r:id="rId86" w:history="1">
                <w:hyperlink r:id="rId87" w:history="1">
                  <w:r w:rsidR="003D3EE8" w:rsidRPr="003D3EE8">
                    <w:rPr>
                      <w:rStyle w:val="Hyperlink"/>
                      <w:lang w:val="nb-NO"/>
                    </w:rPr>
                    <w:t>http://microsoft.com/licensing/contracts</w:t>
                  </w:r>
                </w:hyperlink>
              </w:hyperlink>
              <w:r w:rsidRPr="00BC1A2F">
                <w:rPr>
                  <w:lang w:val="nb-NO"/>
                </w:rPr>
                <w:t>)</w:t>
              </w:r>
            </w:hyperlink>
          </w:p>
        </w:tc>
      </w:tr>
    </w:tbl>
    <w:p w:rsidR="0082133B" w:rsidRPr="00600774" w:rsidRDefault="00ED4593">
      <w:pPr>
        <w:pStyle w:val="PURBlueBGHeader"/>
        <w:rPr>
          <w:lang w:val="nb-NO"/>
        </w:rPr>
      </w:pPr>
      <w:r w:rsidRPr="00600774">
        <w:rPr>
          <w:lang w:val="nb-NO"/>
        </w:rPr>
        <w:t>BRUKER-SLer</w:t>
      </w:r>
    </w:p>
    <w:tbl>
      <w:tblPr>
        <w:tblStyle w:val="PURTableNoVertical"/>
        <w:tblW w:w="0" w:type="auto"/>
        <w:tblLook w:val="04A0" w:firstRow="1" w:lastRow="0" w:firstColumn="1" w:lastColumn="0" w:noHBand="0" w:noVBand="1"/>
      </w:tblPr>
      <w:tblGrid>
        <w:gridCol w:w="5320"/>
        <w:gridCol w:w="5322"/>
      </w:tblGrid>
      <w:tr w:rsidR="0082133B" w:rsidRPr="0060077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00774" w:rsidRDefault="00ED4593">
            <w:pPr>
              <w:pStyle w:val="PURBody"/>
              <w:rPr>
                <w:lang w:val="nb-NO"/>
              </w:rPr>
            </w:pPr>
            <w:r w:rsidRPr="00600774">
              <w:rPr>
                <w:b/>
                <w:i/>
                <w:lang w:val="nb-NO" w:bidi="he-IL"/>
              </w:rPr>
              <w:t>Kreves for hver enkelt av:</w:t>
            </w:r>
          </w:p>
          <w:p w:rsidR="0082133B" w:rsidRPr="00600774" w:rsidRDefault="00ED4593" w:rsidP="005D6562">
            <w:pPr>
              <w:pStyle w:val="PURBullet"/>
              <w:numPr>
                <w:ilvl w:val="0"/>
                <w:numId w:val="42"/>
              </w:numPr>
              <w:rPr>
                <w:lang w:val="nb-NO"/>
              </w:rPr>
            </w:pPr>
            <w:r w:rsidRPr="00600774">
              <w:rPr>
                <w:lang w:val="nb-NO" w:bidi="he-IL"/>
              </w:rPr>
              <w:t>Brukere med tilgang til den elektroniske tjenesten eller tilhørende programvare</w:t>
            </w:r>
          </w:p>
        </w:tc>
        <w:tc>
          <w:tcPr>
            <w:tcW w:w="5340" w:type="dxa"/>
          </w:tcPr>
          <w:p w:rsidR="0082133B" w:rsidRPr="00600774" w:rsidRDefault="00ED4593">
            <w:pPr>
              <w:pStyle w:val="PURBody"/>
              <w:rPr>
                <w:lang w:val="nb-NO"/>
              </w:rPr>
            </w:pPr>
            <w:r w:rsidRPr="00600774">
              <w:rPr>
                <w:b/>
                <w:i/>
                <w:lang w:val="nb-NO" w:bidi="he-IL"/>
              </w:rPr>
              <w:t>Nødvendig abonnementslisens:</w:t>
            </w:r>
          </w:p>
          <w:p w:rsidR="00EC153F" w:rsidRPr="00600774" w:rsidRDefault="00EC153F" w:rsidP="005D6562">
            <w:pPr>
              <w:pStyle w:val="PURBullet"/>
              <w:numPr>
                <w:ilvl w:val="0"/>
                <w:numId w:val="43"/>
              </w:numPr>
              <w:rPr>
                <w:lang w:val="nb-NO"/>
              </w:rPr>
            </w:pPr>
            <w:r w:rsidRPr="00600774">
              <w:rPr>
                <w:rFonts w:ascii="Tahoma" w:hAnsi="Tahoma"/>
                <w:color w:val="000000"/>
                <w:szCs w:val="18"/>
                <w:lang w:val="nb-NO" w:bidi="he-IL"/>
              </w:rPr>
              <w:t xml:space="preserve">Office Web Applications User SL </w:t>
            </w:r>
            <w:r w:rsidRPr="00600774">
              <w:rPr>
                <w:b/>
                <w:lang w:val="nb-NO" w:bidi="he-IL"/>
              </w:rPr>
              <w:t>eller</w:t>
            </w:r>
          </w:p>
          <w:p w:rsidR="0082133B" w:rsidRPr="00600774" w:rsidRDefault="00ED4593" w:rsidP="005D6562">
            <w:pPr>
              <w:pStyle w:val="PURBullet"/>
              <w:numPr>
                <w:ilvl w:val="0"/>
                <w:numId w:val="43"/>
              </w:numPr>
              <w:rPr>
                <w:lang w:val="nb-NO"/>
              </w:rPr>
            </w:pPr>
            <w:r w:rsidRPr="00600774">
              <w:rPr>
                <w:lang w:val="nb-NO" w:bidi="he-IL"/>
              </w:rPr>
              <w:t xml:space="preserve">Office 365 Plan K2 User SL </w:t>
            </w:r>
            <w:r w:rsidRPr="00600774">
              <w:rPr>
                <w:b/>
                <w:lang w:val="nb-NO" w:bidi="he-IL"/>
              </w:rPr>
              <w:t>eller</w:t>
            </w:r>
          </w:p>
          <w:p w:rsidR="007C7028" w:rsidRPr="00600774" w:rsidRDefault="007C7028" w:rsidP="005D6562">
            <w:pPr>
              <w:pStyle w:val="Heading4nobold"/>
              <w:numPr>
                <w:ilvl w:val="0"/>
                <w:numId w:val="43"/>
              </w:numPr>
              <w:spacing w:line="180" w:lineRule="atLeast"/>
              <w:jc w:val="left"/>
              <w:rPr>
                <w:rFonts w:ascii="Tahoma" w:hAnsi="Tahoma" w:cs="Arial"/>
                <w:color w:val="000000"/>
                <w:szCs w:val="18"/>
                <w:lang w:val="nb-NO"/>
              </w:rPr>
            </w:pPr>
            <w:r w:rsidRPr="00600774">
              <w:rPr>
                <w:rFonts w:ascii="Tahoma" w:hAnsi="Tahoma"/>
                <w:color w:val="000000"/>
                <w:lang w:val="nb-NO" w:bidi="he-IL"/>
              </w:rPr>
              <w:t xml:space="preserve">Office 365 Plan A2 </w:t>
            </w:r>
            <w:r w:rsidRPr="00600774">
              <w:rPr>
                <w:rFonts w:ascii="Tahoma" w:hAnsi="Tahoma" w:cs="Arial"/>
                <w:color w:val="000000"/>
                <w:szCs w:val="18"/>
                <w:lang w:val="nb-NO" w:bidi="he-IL"/>
              </w:rPr>
              <w:t xml:space="preserve">User SL </w:t>
            </w:r>
            <w:r w:rsidRPr="00600774">
              <w:rPr>
                <w:rFonts w:ascii="Tahoma" w:hAnsi="Tahoma" w:cs="Arial"/>
                <w:b/>
                <w:color w:val="000000"/>
                <w:szCs w:val="18"/>
                <w:lang w:val="nb-NO" w:bidi="he-IL"/>
              </w:rPr>
              <w:t>eller</w:t>
            </w:r>
          </w:p>
          <w:p w:rsidR="007C7028" w:rsidRPr="00600774" w:rsidRDefault="007C7028" w:rsidP="005D6562">
            <w:pPr>
              <w:pStyle w:val="Heading4nobold"/>
              <w:numPr>
                <w:ilvl w:val="0"/>
                <w:numId w:val="43"/>
              </w:numPr>
              <w:spacing w:line="180" w:lineRule="atLeast"/>
              <w:jc w:val="left"/>
              <w:rPr>
                <w:rFonts w:ascii="Tahoma" w:hAnsi="Tahoma" w:cs="Arial"/>
                <w:color w:val="000000"/>
                <w:szCs w:val="18"/>
                <w:lang w:val="nb-NO"/>
              </w:rPr>
            </w:pPr>
            <w:r w:rsidRPr="00600774">
              <w:rPr>
                <w:rFonts w:ascii="Tahoma" w:hAnsi="Tahoma"/>
                <w:color w:val="000000"/>
                <w:lang w:val="nb-NO" w:bidi="he-IL"/>
              </w:rPr>
              <w:t xml:space="preserve">Office 365 Plan A3 </w:t>
            </w:r>
            <w:r w:rsidRPr="00600774">
              <w:rPr>
                <w:rFonts w:ascii="Tahoma" w:hAnsi="Tahoma" w:cs="Arial"/>
                <w:color w:val="000000"/>
                <w:szCs w:val="18"/>
                <w:lang w:val="nb-NO" w:bidi="he-IL"/>
              </w:rPr>
              <w:t xml:space="preserve">User SL </w:t>
            </w:r>
            <w:r w:rsidRPr="00600774">
              <w:rPr>
                <w:rFonts w:ascii="Tahoma" w:hAnsi="Tahoma" w:cs="Arial"/>
                <w:b/>
                <w:color w:val="000000"/>
                <w:szCs w:val="18"/>
                <w:lang w:val="nb-NO" w:bidi="he-IL"/>
              </w:rPr>
              <w:t>eller</w:t>
            </w:r>
          </w:p>
          <w:p w:rsidR="007C7028" w:rsidRPr="00600774" w:rsidRDefault="007C7028" w:rsidP="005D6562">
            <w:pPr>
              <w:pStyle w:val="Heading4nobold"/>
              <w:numPr>
                <w:ilvl w:val="0"/>
                <w:numId w:val="43"/>
              </w:numPr>
              <w:spacing w:line="180" w:lineRule="atLeast"/>
              <w:jc w:val="left"/>
              <w:rPr>
                <w:rFonts w:ascii="Tahoma" w:hAnsi="Tahoma" w:cs="Arial"/>
                <w:color w:val="000000"/>
                <w:szCs w:val="18"/>
                <w:lang w:val="nb-NO"/>
              </w:rPr>
            </w:pPr>
            <w:r w:rsidRPr="00600774">
              <w:rPr>
                <w:rFonts w:ascii="Tahoma" w:hAnsi="Tahoma"/>
                <w:color w:val="000000"/>
                <w:lang w:val="nb-NO" w:bidi="he-IL"/>
              </w:rPr>
              <w:t xml:space="preserve">Office 365 Plan A4 </w:t>
            </w:r>
            <w:r w:rsidRPr="00600774">
              <w:rPr>
                <w:rFonts w:ascii="Tahoma" w:hAnsi="Tahoma" w:cs="Arial"/>
                <w:color w:val="000000"/>
                <w:szCs w:val="18"/>
                <w:lang w:val="nb-NO" w:bidi="he-IL"/>
              </w:rPr>
              <w:t xml:space="preserve">User SL </w:t>
            </w:r>
            <w:r w:rsidRPr="00600774">
              <w:rPr>
                <w:rFonts w:ascii="Tahoma" w:hAnsi="Tahoma" w:cs="Arial"/>
                <w:b/>
                <w:color w:val="000000"/>
                <w:szCs w:val="18"/>
                <w:lang w:val="nb-NO" w:bidi="he-IL"/>
              </w:rPr>
              <w:t>eller</w:t>
            </w:r>
          </w:p>
          <w:p w:rsidR="0082133B" w:rsidRPr="00600774" w:rsidRDefault="00ED4593" w:rsidP="005D6562">
            <w:pPr>
              <w:pStyle w:val="PURBullet"/>
              <w:numPr>
                <w:ilvl w:val="0"/>
                <w:numId w:val="43"/>
              </w:numPr>
              <w:rPr>
                <w:lang w:val="nb-NO"/>
              </w:rPr>
            </w:pPr>
            <w:r w:rsidRPr="00600774">
              <w:rPr>
                <w:lang w:val="nb-NO" w:bidi="he-IL"/>
              </w:rPr>
              <w:t xml:space="preserve">Office 365 Plan E2 User SL </w:t>
            </w:r>
            <w:r w:rsidRPr="00600774">
              <w:rPr>
                <w:b/>
                <w:lang w:val="nb-NO" w:bidi="he-IL"/>
              </w:rPr>
              <w:t>eller</w:t>
            </w:r>
          </w:p>
          <w:p w:rsidR="0082133B" w:rsidRPr="00600774" w:rsidRDefault="00ED4593" w:rsidP="005D6562">
            <w:pPr>
              <w:pStyle w:val="PURBullet"/>
              <w:numPr>
                <w:ilvl w:val="0"/>
                <w:numId w:val="43"/>
              </w:numPr>
              <w:rPr>
                <w:lang w:val="nb-NO"/>
              </w:rPr>
            </w:pPr>
            <w:r w:rsidRPr="00600774">
              <w:rPr>
                <w:lang w:val="nb-NO" w:bidi="he-IL"/>
              </w:rPr>
              <w:t xml:space="preserve">Office 365 Plan E3 User SL </w:t>
            </w:r>
            <w:r w:rsidRPr="00600774">
              <w:rPr>
                <w:b/>
                <w:lang w:val="nb-NO" w:bidi="he-IL"/>
              </w:rPr>
              <w:t>eller</w:t>
            </w:r>
          </w:p>
          <w:p w:rsidR="0082133B" w:rsidRPr="00600774" w:rsidRDefault="00ED4593" w:rsidP="005D6562">
            <w:pPr>
              <w:pStyle w:val="PURBullet"/>
              <w:numPr>
                <w:ilvl w:val="0"/>
                <w:numId w:val="43"/>
              </w:numPr>
              <w:rPr>
                <w:lang w:val="nb-NO"/>
              </w:rPr>
            </w:pPr>
            <w:r w:rsidRPr="00600774">
              <w:rPr>
                <w:lang w:val="nb-NO" w:bidi="he-IL"/>
              </w:rPr>
              <w:t>Office 365 Plan E4 User SL</w:t>
            </w:r>
          </w:p>
        </w:tc>
      </w:tr>
    </w:tbl>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82133B" w:rsidRPr="00600774" w:rsidRDefault="00ED4593">
      <w:pPr>
        <w:pStyle w:val="PURProductName"/>
        <w:rPr>
          <w:lang w:val="nb-NO"/>
        </w:rPr>
      </w:pPr>
      <w:bookmarkStart w:id="83" w:name="_Sec387"/>
      <w:r w:rsidRPr="00600774">
        <w:rPr>
          <w:lang w:val="nb-NO"/>
        </w:rPr>
        <w:t>SharePoint Online Kiosk</w:t>
      </w:r>
      <w:bookmarkEnd w:id="83"/>
      <w:r w:rsidR="00EA23F4" w:rsidRPr="00600774">
        <w:rPr>
          <w:lang w:val="nb-NO"/>
        </w:rPr>
        <w:fldChar w:fldCharType="begin"/>
      </w:r>
      <w:r w:rsidRPr="00600774">
        <w:rPr>
          <w:lang w:val="nb-NO"/>
        </w:rPr>
        <w:instrText xml:space="preserve">XE "SharePoint Online Kiosk" </w:instrText>
      </w:r>
      <w:r w:rsidR="00EA23F4" w:rsidRPr="00600774">
        <w:rPr>
          <w:lang w:val="nb-NO"/>
        </w:rPr>
        <w:fldChar w:fldCharType="end"/>
      </w:r>
      <w:r w:rsidR="00EA23F4" w:rsidRPr="00600774">
        <w:rPr>
          <w:lang w:val="nb-NO"/>
        </w:rPr>
        <w:fldChar w:fldCharType="begin"/>
      </w:r>
      <w:r w:rsidRPr="00600774">
        <w:rPr>
          <w:lang w:val="nb-NO"/>
        </w:rPr>
        <w:instrText xml:space="preserve"> TC "</w:instrText>
      </w:r>
      <w:bookmarkStart w:id="84" w:name="_Toc328988175"/>
      <w:bookmarkStart w:id="85" w:name="_Toc328988212"/>
      <w:r w:rsidRPr="00600774">
        <w:rPr>
          <w:lang w:val="nb-NO"/>
        </w:rPr>
        <w:instrText>SharePoint Online Kiosk</w:instrText>
      </w:r>
      <w:bookmarkEnd w:id="84"/>
      <w:bookmarkEnd w:id="85"/>
      <w:r w:rsidRPr="00600774">
        <w:rPr>
          <w:lang w:val="nb-NO"/>
        </w:rPr>
        <w:instrText>" \l 2</w:instrText>
      </w:r>
      <w:r w:rsidR="00EA23F4" w:rsidRPr="00600774">
        <w:rPr>
          <w:lang w:val="nb-NO"/>
        </w:rPr>
        <w:fldChar w:fldCharType="end"/>
      </w:r>
    </w:p>
    <w:p w:rsidR="0082133B" w:rsidRPr="00600774" w:rsidRDefault="00ED4593">
      <w:pPr>
        <w:pStyle w:val="PURLicenseTerm"/>
        <w:rPr>
          <w:lang w:val="nb-NO"/>
        </w:rPr>
      </w:pPr>
      <w:r w:rsidRPr="00600774">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72"/>
        <w:gridCol w:w="5358"/>
      </w:tblGrid>
      <w:tr w:rsidR="0082133B" w:rsidRPr="003D3EE8">
        <w:tc>
          <w:tcPr>
            <w:tcW w:w="6120" w:type="dxa"/>
          </w:tcPr>
          <w:p w:rsidR="0082133B" w:rsidRPr="00600774" w:rsidRDefault="00ED4593">
            <w:pPr>
              <w:pStyle w:val="PURBody"/>
              <w:rPr>
                <w:lang w:val="nb-NO"/>
              </w:rPr>
            </w:pPr>
            <w:r w:rsidRPr="00BC1A2F">
              <w:rPr>
                <w:lang w:val="nb-NO"/>
              </w:rPr>
              <w:t xml:space="preserve">Personvern- og sikkerhetstillegget for Office 365: </w:t>
            </w:r>
            <w:r w:rsidRPr="00BC1A2F">
              <w:rPr>
                <w:b/>
                <w:lang w:val="nb-NO"/>
              </w:rPr>
              <w:t>Ja</w:t>
            </w:r>
            <w:r w:rsidRPr="00BC1A2F">
              <w:rPr>
                <w:lang w:val="nb-NO"/>
              </w:rPr>
              <w:t xml:space="preserve"> (se</w:t>
            </w:r>
            <w:r w:rsidRPr="00600774">
              <w:rPr>
                <w:color w:val="404040"/>
                <w:lang w:val="nb-NO"/>
              </w:rPr>
              <w:t xml:space="preserve"> </w:t>
            </w:r>
            <w:hyperlink r:id="rId88">
              <w:hyperlink r:id="rId89">
                <w:r w:rsidR="006F068A" w:rsidRPr="00574DD4">
                  <w:rPr>
                    <w:color w:val="00467F"/>
                    <w:u w:val="single"/>
                    <w:lang w:val="nb-NO"/>
                  </w:rPr>
                  <w:t>http://go.microsoft.com/fwlink/?LinkID=212058&amp;clcid=0x409</w:t>
                </w:r>
              </w:hyperlink>
            </w:hyperlink>
            <w:r w:rsidRPr="00BC1A2F">
              <w:rPr>
                <w:lang w:val="nb-NO"/>
              </w:rPr>
              <w:t>)</w:t>
            </w:r>
          </w:p>
        </w:tc>
        <w:tc>
          <w:tcPr>
            <w:tcW w:w="6120" w:type="dxa"/>
          </w:tcPr>
          <w:p w:rsidR="0082133B" w:rsidRPr="00600774" w:rsidRDefault="00ED4593">
            <w:pPr>
              <w:pStyle w:val="PURBody"/>
              <w:rPr>
                <w:lang w:val="nb-NO"/>
              </w:rPr>
            </w:pPr>
            <w:r w:rsidRPr="00BC1A2F">
              <w:rPr>
                <w:lang w:val="nb-NO"/>
              </w:rPr>
              <w:t xml:space="preserve">Tjenestenivåavtale: </w:t>
            </w:r>
            <w:r w:rsidRPr="00BC1A2F">
              <w:rPr>
                <w:b/>
                <w:lang w:val="nb-NO"/>
              </w:rPr>
              <w:t xml:space="preserve">Ja </w:t>
            </w:r>
            <w:r w:rsidRPr="00BC1A2F">
              <w:rPr>
                <w:lang w:val="nb-NO"/>
              </w:rPr>
              <w:t>(se</w:t>
            </w:r>
            <w:r w:rsidRPr="00600774">
              <w:rPr>
                <w:color w:val="404040"/>
                <w:lang w:val="nb-NO"/>
              </w:rPr>
              <w:t xml:space="preserve"> </w:t>
            </w:r>
            <w:hyperlink r:id="rId90">
              <w:hyperlink r:id="rId91" w:history="1">
                <w:hyperlink r:id="rId92" w:history="1">
                  <w:r w:rsidR="003D3EE8" w:rsidRPr="003D3EE8">
                    <w:rPr>
                      <w:rStyle w:val="Hyperlink"/>
                      <w:lang w:val="nb-NO"/>
                    </w:rPr>
                    <w:t>http://microsoft.com/licensing/contracts</w:t>
                  </w:r>
                </w:hyperlink>
              </w:hyperlink>
              <w:r w:rsidRPr="00BC1A2F">
                <w:rPr>
                  <w:lang w:val="nb-NO"/>
                </w:rPr>
                <w:t>)</w:t>
              </w:r>
            </w:hyperlink>
          </w:p>
        </w:tc>
      </w:tr>
    </w:tbl>
    <w:p w:rsidR="0082133B" w:rsidRPr="00600774" w:rsidRDefault="00ED4593">
      <w:pPr>
        <w:pStyle w:val="PURBlueBGHeader"/>
        <w:rPr>
          <w:lang w:val="nb-NO"/>
        </w:rPr>
      </w:pPr>
      <w:r w:rsidRPr="00600774">
        <w:rPr>
          <w:lang w:val="nb-NO"/>
        </w:rPr>
        <w:t>BRUKER-SLer</w:t>
      </w:r>
    </w:p>
    <w:tbl>
      <w:tblPr>
        <w:tblStyle w:val="PURTableNoVertical"/>
        <w:tblW w:w="0" w:type="auto"/>
        <w:tblLook w:val="04A0" w:firstRow="1" w:lastRow="0" w:firstColumn="1" w:lastColumn="0" w:noHBand="0" w:noVBand="1"/>
      </w:tblPr>
      <w:tblGrid>
        <w:gridCol w:w="5323"/>
        <w:gridCol w:w="5319"/>
      </w:tblGrid>
      <w:tr w:rsidR="0082133B" w:rsidRPr="0060077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00774" w:rsidRDefault="00ED4593">
            <w:pPr>
              <w:pStyle w:val="PURBody"/>
              <w:rPr>
                <w:lang w:val="nb-NO"/>
              </w:rPr>
            </w:pPr>
            <w:r w:rsidRPr="00600774">
              <w:rPr>
                <w:b/>
                <w:i/>
                <w:lang w:val="nb-NO" w:bidi="he-IL"/>
              </w:rPr>
              <w:t>Kreves for hver enkelt av:</w:t>
            </w:r>
          </w:p>
          <w:p w:rsidR="0082133B" w:rsidRPr="00600774" w:rsidRDefault="00ED4593" w:rsidP="005D6562">
            <w:pPr>
              <w:pStyle w:val="PURBullet"/>
              <w:numPr>
                <w:ilvl w:val="0"/>
                <w:numId w:val="44"/>
              </w:numPr>
              <w:rPr>
                <w:lang w:val="nb-NO"/>
              </w:rPr>
            </w:pPr>
            <w:r w:rsidRPr="00600774">
              <w:rPr>
                <w:lang w:val="nb-NO" w:bidi="he-IL"/>
              </w:rPr>
              <w:t>Godkjente brukere</w:t>
            </w:r>
            <w:r w:rsidRPr="00600774">
              <w:rPr>
                <w:vertAlign w:val="superscript"/>
                <w:lang w:val="nb-NO" w:bidi="he-IL"/>
              </w:rPr>
              <w:t>1</w:t>
            </w:r>
            <w:r w:rsidRPr="00600774">
              <w:rPr>
                <w:lang w:val="nb-NO" w:bidi="he-IL"/>
              </w:rPr>
              <w:t xml:space="preserve"> som benytter den elektroniske tjenesten eller tilhørende programvare for å få skrivebeskyttet tilgang til å vise innhold på webområder og</w:t>
            </w:r>
            <w:r w:rsidR="009D5A81">
              <w:rPr>
                <w:lang w:val="nb-NO" w:bidi="he-IL"/>
              </w:rPr>
              <w:t> </w:t>
            </w:r>
            <w:r w:rsidRPr="00600774">
              <w:rPr>
                <w:lang w:val="nb-NO" w:bidi="he-IL"/>
              </w:rPr>
              <w:t>få redigeringsrettigheter for webleser- eller InfoPath-baserte skjemaer, og Office 365 Plan K2-brukere som benytter den elektroniske tjenesten for å opprette og</w:t>
            </w:r>
            <w:r w:rsidR="00C8130C">
              <w:rPr>
                <w:lang w:val="nb-NO" w:bidi="he-IL"/>
              </w:rPr>
              <w:t> </w:t>
            </w:r>
            <w:r w:rsidRPr="00600774">
              <w:rPr>
                <w:lang w:val="nb-NO" w:bidi="he-IL"/>
              </w:rPr>
              <w:t>redigere Office-dokumenter. Ingen annen tilgang til</w:t>
            </w:r>
            <w:r w:rsidR="00C8130C">
              <w:rPr>
                <w:lang w:val="nb-NO" w:bidi="he-IL"/>
              </w:rPr>
              <w:t> </w:t>
            </w:r>
            <w:r w:rsidRPr="00600774">
              <w:rPr>
                <w:lang w:val="nb-NO" w:bidi="he-IL"/>
              </w:rPr>
              <w:t>og</w:t>
            </w:r>
            <w:r w:rsidR="009D5A81">
              <w:rPr>
                <w:lang w:val="nb-NO" w:bidi="he-IL"/>
              </w:rPr>
              <w:t> </w:t>
            </w:r>
            <w:r w:rsidRPr="00600774">
              <w:rPr>
                <w:lang w:val="nb-NO" w:bidi="he-IL"/>
              </w:rPr>
              <w:t>bruk</w:t>
            </w:r>
            <w:r w:rsidR="009D5A81">
              <w:rPr>
                <w:lang w:val="nb-NO" w:bidi="he-IL"/>
              </w:rPr>
              <w:t> </w:t>
            </w:r>
            <w:r w:rsidRPr="00600774">
              <w:rPr>
                <w:lang w:val="nb-NO" w:bidi="he-IL"/>
              </w:rPr>
              <w:t>av tjenesten er tillatt.</w:t>
            </w:r>
          </w:p>
          <w:p w:rsidR="00EC153F" w:rsidRPr="00600774" w:rsidRDefault="00035228" w:rsidP="00035228">
            <w:pPr>
              <w:spacing w:after="120"/>
              <w:ind w:left="288"/>
              <w:rPr>
                <w:rFonts w:cs="Arial"/>
                <w:szCs w:val="18"/>
                <w:lang w:val="nb-NO" w:eastAsia="zh-CN"/>
              </w:rPr>
            </w:pPr>
            <w:r w:rsidRPr="00600774">
              <w:rPr>
                <w:rFonts w:ascii="Tahoma" w:hAnsi="Tahoma"/>
                <w:szCs w:val="18"/>
                <w:vertAlign w:val="superscript"/>
                <w:lang w:val="nb-NO" w:eastAsia="zh-CN" w:bidi="he-IL"/>
              </w:rPr>
              <w:t>1</w:t>
            </w:r>
            <w:r w:rsidRPr="00600774">
              <w:rPr>
                <w:szCs w:val="18"/>
                <w:lang w:val="nb-NO" w:eastAsia="zh-CN" w:bidi="he-IL"/>
              </w:rPr>
              <w:t>Funksjonsforhåndsvisning for eksterne brukere.</w:t>
            </w:r>
            <w:r w:rsidR="00697FB7">
              <w:rPr>
                <w:szCs w:val="18"/>
                <w:lang w:val="nb-NO" w:eastAsia="zh-CN" w:bidi="he-IL"/>
              </w:rPr>
              <w:t xml:space="preserve"> </w:t>
            </w:r>
            <w:r w:rsidRPr="00600774">
              <w:rPr>
                <w:szCs w:val="18"/>
                <w:lang w:val="nb-NO" w:eastAsia="zh-CN" w:bidi="he-IL"/>
              </w:rPr>
              <w:t xml:space="preserve">Teknisk </w:t>
            </w:r>
            <w:r w:rsidRPr="00600774">
              <w:rPr>
                <w:szCs w:val="18"/>
                <w:lang w:val="nb-NO" w:eastAsia="zh-CN" w:bidi="he-IL"/>
              </w:rPr>
              <w:lastRenderedPageBreak/>
              <w:t>Forhåndsvisning er tilgjengelig for godkjente eksterne brukere.</w:t>
            </w:r>
            <w:r w:rsidR="00697FB7">
              <w:rPr>
                <w:szCs w:val="18"/>
                <w:lang w:val="nb-NO" w:eastAsia="zh-CN" w:bidi="he-IL"/>
              </w:rPr>
              <w:t xml:space="preserve"> </w:t>
            </w:r>
            <w:r w:rsidRPr="00600774">
              <w:rPr>
                <w:szCs w:val="18"/>
                <w:lang w:val="nb-NO" w:eastAsia="zh-CN" w:bidi="he-IL"/>
              </w:rPr>
              <w:t>Under den tekniske forhåndsvisningen kan du invitere godkjente eksterne brukere og gi dem tilgang til SharePoint-områder med eksternt grensesnitt via funksjonen for deling via e-post i SharePoint Online, uten å måtte anskaffe og tilordne bruker-SLer for disse brukene.</w:t>
            </w:r>
            <w:r w:rsidR="00697FB7">
              <w:rPr>
                <w:szCs w:val="18"/>
                <w:lang w:val="nb-NO" w:eastAsia="zh-CN" w:bidi="he-IL"/>
              </w:rPr>
              <w:t xml:space="preserve"> </w:t>
            </w:r>
            <w:r w:rsidRPr="00600774">
              <w:rPr>
                <w:szCs w:val="18"/>
                <w:lang w:val="nb-NO" w:eastAsia="zh-CN" w:bidi="he-IL"/>
              </w:rPr>
              <w:t>Den tekniske forhåndsvisningen avsluttes ved neste store oppdatering av tjenesten, hvor Microsoft kan velge å gjøre</w:t>
            </w:r>
            <w:r w:rsidR="00676858">
              <w:rPr>
                <w:szCs w:val="18"/>
                <w:lang w:val="nb-NO" w:eastAsia="zh-CN" w:bidi="he-IL"/>
              </w:rPr>
              <w:t> </w:t>
            </w:r>
            <w:r w:rsidRPr="00600774">
              <w:rPr>
                <w:szCs w:val="18"/>
                <w:lang w:val="nb-NO" w:eastAsia="zh-CN" w:bidi="he-IL"/>
              </w:rPr>
              <w:t>tilgjengelig den samme tilgangen under en egen abonnementslisens.</w:t>
            </w:r>
            <w:r w:rsidR="00697FB7">
              <w:rPr>
                <w:szCs w:val="18"/>
                <w:lang w:val="nb-NO" w:eastAsia="zh-CN" w:bidi="he-IL"/>
              </w:rPr>
              <w:t xml:space="preserve"> </w:t>
            </w:r>
            <w:r w:rsidRPr="00600774">
              <w:rPr>
                <w:szCs w:val="18"/>
                <w:lang w:val="nb-NO" w:eastAsia="zh-CN" w:bidi="he-IL"/>
              </w:rPr>
              <w:t>Bruk av den elektroniske tjenesten og</w:t>
            </w:r>
            <w:r w:rsidR="00676858">
              <w:rPr>
                <w:szCs w:val="18"/>
                <w:lang w:val="nb-NO" w:eastAsia="zh-CN" w:bidi="he-IL"/>
              </w:rPr>
              <w:t> </w:t>
            </w:r>
            <w:r w:rsidRPr="00600774">
              <w:rPr>
                <w:szCs w:val="18"/>
                <w:lang w:val="nb-NO" w:eastAsia="zh-CN" w:bidi="he-IL"/>
              </w:rPr>
              <w:t>tilhørende programvare under Teknisk Forhåndsvisning er</w:t>
            </w:r>
            <w:r w:rsidR="00676858">
              <w:rPr>
                <w:szCs w:val="18"/>
                <w:lang w:val="nb-NO" w:eastAsia="zh-CN" w:bidi="he-IL"/>
              </w:rPr>
              <w:t> </w:t>
            </w:r>
            <w:r w:rsidRPr="00600774">
              <w:rPr>
                <w:szCs w:val="18"/>
                <w:lang w:val="nb-NO" w:eastAsia="zh-CN" w:bidi="he-IL"/>
              </w:rPr>
              <w:t>underlagt vilkårene og betingelsene i Microsoft Online-abonnementsavtalen og Bruksrettigheter for Online Services.</w:t>
            </w:r>
          </w:p>
          <w:p w:rsidR="00EC153F" w:rsidRPr="00600774" w:rsidRDefault="00EC153F" w:rsidP="00EC153F">
            <w:pPr>
              <w:pStyle w:val="PURBody"/>
              <w:rPr>
                <w:lang w:val="nb-NO"/>
              </w:rPr>
            </w:pPr>
          </w:p>
        </w:tc>
        <w:tc>
          <w:tcPr>
            <w:tcW w:w="5340" w:type="dxa"/>
          </w:tcPr>
          <w:p w:rsidR="0082133B" w:rsidRPr="00600774" w:rsidRDefault="00ED4593">
            <w:pPr>
              <w:pStyle w:val="PURBody"/>
              <w:rPr>
                <w:lang w:val="nb-NO"/>
              </w:rPr>
            </w:pPr>
            <w:r w:rsidRPr="00600774">
              <w:rPr>
                <w:b/>
                <w:i/>
                <w:lang w:val="nb-NO" w:bidi="he-IL"/>
              </w:rPr>
              <w:lastRenderedPageBreak/>
              <w:t>Nødvendig abonnementslisens:</w:t>
            </w:r>
          </w:p>
          <w:p w:rsidR="0082133B" w:rsidRPr="00600774" w:rsidRDefault="00ED4593" w:rsidP="005D6562">
            <w:pPr>
              <w:pStyle w:val="PURBullet"/>
              <w:numPr>
                <w:ilvl w:val="0"/>
                <w:numId w:val="45"/>
              </w:numPr>
              <w:rPr>
                <w:lang w:val="nb-NO"/>
              </w:rPr>
            </w:pPr>
            <w:r w:rsidRPr="00600774">
              <w:rPr>
                <w:lang w:val="nb-NO" w:bidi="he-IL"/>
              </w:rPr>
              <w:t xml:space="preserve">Office 365 Plan K1 User SL </w:t>
            </w:r>
            <w:r w:rsidRPr="00600774">
              <w:rPr>
                <w:b/>
                <w:lang w:val="nb-NO" w:bidi="he-IL"/>
              </w:rPr>
              <w:t>eller</w:t>
            </w:r>
          </w:p>
          <w:p w:rsidR="0082133B" w:rsidRPr="00600774" w:rsidRDefault="00ED4593" w:rsidP="005D6562">
            <w:pPr>
              <w:pStyle w:val="PURBullet"/>
              <w:numPr>
                <w:ilvl w:val="0"/>
                <w:numId w:val="45"/>
              </w:numPr>
              <w:rPr>
                <w:lang w:val="nb-NO"/>
              </w:rPr>
            </w:pPr>
            <w:r w:rsidRPr="00600774">
              <w:rPr>
                <w:lang w:val="nb-NO" w:bidi="he-IL"/>
              </w:rPr>
              <w:t>Office 365 Plan K2 User SL</w:t>
            </w:r>
          </w:p>
        </w:tc>
      </w:tr>
    </w:tbl>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82133B" w:rsidRPr="00600774" w:rsidRDefault="00ED4593">
      <w:pPr>
        <w:pStyle w:val="PURProductName"/>
        <w:rPr>
          <w:lang w:val="nb-NO"/>
        </w:rPr>
      </w:pPr>
      <w:bookmarkStart w:id="86" w:name="_Sec436"/>
      <w:r w:rsidRPr="00600774">
        <w:rPr>
          <w:lang w:val="nb-NO"/>
        </w:rPr>
        <w:t>SharePoint Online Plan 1</w:t>
      </w:r>
      <w:bookmarkEnd w:id="86"/>
      <w:r w:rsidR="00EA23F4" w:rsidRPr="00600774">
        <w:rPr>
          <w:lang w:val="nb-NO"/>
        </w:rPr>
        <w:fldChar w:fldCharType="begin"/>
      </w:r>
      <w:r w:rsidRPr="00600774">
        <w:rPr>
          <w:lang w:val="nb-NO"/>
        </w:rPr>
        <w:instrText xml:space="preserve">XE "SharePoint Online Plan 1" </w:instrText>
      </w:r>
      <w:r w:rsidR="00EA23F4" w:rsidRPr="00600774">
        <w:rPr>
          <w:lang w:val="nb-NO"/>
        </w:rPr>
        <w:fldChar w:fldCharType="end"/>
      </w:r>
      <w:r w:rsidR="00EA23F4" w:rsidRPr="00600774">
        <w:rPr>
          <w:lang w:val="nb-NO"/>
        </w:rPr>
        <w:fldChar w:fldCharType="begin"/>
      </w:r>
      <w:r w:rsidRPr="00600774">
        <w:rPr>
          <w:lang w:val="nb-NO"/>
        </w:rPr>
        <w:instrText xml:space="preserve"> TC "</w:instrText>
      </w:r>
      <w:bookmarkStart w:id="87" w:name="_Toc328988176"/>
      <w:bookmarkStart w:id="88" w:name="_Toc328988213"/>
      <w:r w:rsidRPr="00600774">
        <w:rPr>
          <w:lang w:val="nb-NO"/>
        </w:rPr>
        <w:instrText>SharePoint Online Plan 1</w:instrText>
      </w:r>
      <w:bookmarkEnd w:id="87"/>
      <w:bookmarkEnd w:id="88"/>
      <w:r w:rsidRPr="00600774">
        <w:rPr>
          <w:lang w:val="nb-NO"/>
        </w:rPr>
        <w:instrText>" \l 2</w:instrText>
      </w:r>
      <w:r w:rsidR="00EA23F4" w:rsidRPr="00600774">
        <w:rPr>
          <w:lang w:val="nb-NO"/>
        </w:rPr>
        <w:fldChar w:fldCharType="end"/>
      </w:r>
    </w:p>
    <w:p w:rsidR="0082133B" w:rsidRPr="00600774" w:rsidRDefault="00ED4593">
      <w:pPr>
        <w:pStyle w:val="PURLicenseTerm"/>
        <w:rPr>
          <w:lang w:val="nb-NO"/>
        </w:rPr>
      </w:pPr>
      <w:r w:rsidRPr="00600774">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72"/>
        <w:gridCol w:w="5358"/>
      </w:tblGrid>
      <w:tr w:rsidR="0082133B" w:rsidRPr="003D3EE8">
        <w:tc>
          <w:tcPr>
            <w:tcW w:w="6120" w:type="dxa"/>
          </w:tcPr>
          <w:p w:rsidR="0082133B" w:rsidRPr="00600774" w:rsidRDefault="002F091C">
            <w:pPr>
              <w:pStyle w:val="PURBody"/>
              <w:rPr>
                <w:lang w:val="nb-NO"/>
              </w:rPr>
            </w:pPr>
            <w:r w:rsidRPr="00BC1A2F">
              <w:rPr>
                <w:lang w:val="nb-NO"/>
              </w:rPr>
              <w:t xml:space="preserve">Personvern- og sikkerhetstillegget for Office 365: </w:t>
            </w:r>
            <w:r w:rsidRPr="00BC1A2F">
              <w:rPr>
                <w:b/>
                <w:lang w:val="nb-NO"/>
              </w:rPr>
              <w:t>Ja</w:t>
            </w:r>
            <w:r w:rsidRPr="00BC1A2F">
              <w:rPr>
                <w:lang w:val="nb-NO"/>
              </w:rPr>
              <w:t xml:space="preserve"> (se</w:t>
            </w:r>
            <w:r w:rsidRPr="00600774">
              <w:rPr>
                <w:color w:val="404040"/>
                <w:lang w:val="nb-NO"/>
              </w:rPr>
              <w:t xml:space="preserve"> </w:t>
            </w:r>
            <w:hyperlink r:id="rId93">
              <w:hyperlink r:id="rId94">
                <w:r w:rsidR="006F068A" w:rsidRPr="00574DD4">
                  <w:rPr>
                    <w:color w:val="00467F"/>
                    <w:u w:val="single"/>
                    <w:lang w:val="nb-NO"/>
                  </w:rPr>
                  <w:t>http://go.microsoft.com/fwlink/?LinkID=212058&amp;clcid=0x409</w:t>
                </w:r>
              </w:hyperlink>
            </w:hyperlink>
            <w:r w:rsidRPr="00BC1A2F">
              <w:rPr>
                <w:lang w:val="nb-NO"/>
              </w:rPr>
              <w:t>)</w:t>
            </w:r>
          </w:p>
        </w:tc>
        <w:tc>
          <w:tcPr>
            <w:tcW w:w="6120" w:type="dxa"/>
          </w:tcPr>
          <w:p w:rsidR="0082133B" w:rsidRPr="00600774" w:rsidRDefault="00ED4593">
            <w:pPr>
              <w:pStyle w:val="PURBody"/>
              <w:rPr>
                <w:lang w:val="nb-NO"/>
              </w:rPr>
            </w:pPr>
            <w:r w:rsidRPr="00BC1A2F">
              <w:rPr>
                <w:lang w:val="nb-NO"/>
              </w:rPr>
              <w:t xml:space="preserve">Tjenestenivåavtale: </w:t>
            </w:r>
            <w:r w:rsidRPr="00BC1A2F">
              <w:rPr>
                <w:b/>
                <w:lang w:val="nb-NO"/>
              </w:rPr>
              <w:t xml:space="preserve">Ja </w:t>
            </w:r>
            <w:r w:rsidRPr="00BC1A2F">
              <w:rPr>
                <w:lang w:val="nb-NO"/>
              </w:rPr>
              <w:t>(se</w:t>
            </w:r>
            <w:r w:rsidRPr="00600774">
              <w:rPr>
                <w:color w:val="404040"/>
                <w:lang w:val="nb-NO"/>
              </w:rPr>
              <w:t xml:space="preserve"> </w:t>
            </w:r>
            <w:hyperlink r:id="rId95">
              <w:hyperlink r:id="rId96" w:history="1">
                <w:hyperlink r:id="rId97" w:history="1">
                  <w:r w:rsidR="003D3EE8" w:rsidRPr="003D3EE8">
                    <w:rPr>
                      <w:rStyle w:val="Hyperlink"/>
                      <w:lang w:val="nb-NO"/>
                    </w:rPr>
                    <w:t>http://microsoft.com/licensing/contracts</w:t>
                  </w:r>
                </w:hyperlink>
              </w:hyperlink>
              <w:r w:rsidRPr="00BC1A2F">
                <w:rPr>
                  <w:lang w:val="nb-NO"/>
                </w:rPr>
                <w:t>)</w:t>
              </w:r>
            </w:hyperlink>
          </w:p>
        </w:tc>
      </w:tr>
    </w:tbl>
    <w:p w:rsidR="0082133B" w:rsidRPr="00600774" w:rsidRDefault="00ED4593">
      <w:pPr>
        <w:pStyle w:val="PURBlueBGHeader"/>
        <w:rPr>
          <w:lang w:val="nb-NO"/>
        </w:rPr>
      </w:pPr>
      <w:r w:rsidRPr="00600774">
        <w:rPr>
          <w:lang w:val="nb-NO"/>
        </w:rPr>
        <w:t>BRUKER-SLer</w:t>
      </w:r>
    </w:p>
    <w:tbl>
      <w:tblPr>
        <w:tblStyle w:val="PURTableNoVertical"/>
        <w:tblW w:w="0" w:type="auto"/>
        <w:tblLook w:val="04A0" w:firstRow="1" w:lastRow="0" w:firstColumn="1" w:lastColumn="0" w:noHBand="0" w:noVBand="1"/>
      </w:tblPr>
      <w:tblGrid>
        <w:gridCol w:w="5323"/>
        <w:gridCol w:w="5319"/>
      </w:tblGrid>
      <w:tr w:rsidR="0082133B" w:rsidRPr="0060077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00774" w:rsidRDefault="00ED4593">
            <w:pPr>
              <w:pStyle w:val="PURBody"/>
              <w:rPr>
                <w:lang w:val="nb-NO"/>
              </w:rPr>
            </w:pPr>
            <w:r w:rsidRPr="00600774">
              <w:rPr>
                <w:b/>
                <w:i/>
                <w:lang w:val="nb-NO" w:bidi="he-IL"/>
              </w:rPr>
              <w:t>Kreves for hver enkelt av:</w:t>
            </w:r>
          </w:p>
          <w:p w:rsidR="0082133B" w:rsidRPr="00600774" w:rsidRDefault="00ED4593" w:rsidP="005D6562">
            <w:pPr>
              <w:pStyle w:val="PURBullet"/>
              <w:numPr>
                <w:ilvl w:val="0"/>
                <w:numId w:val="46"/>
              </w:numPr>
              <w:rPr>
                <w:lang w:val="nb-NO"/>
              </w:rPr>
            </w:pPr>
            <w:r w:rsidRPr="00600774">
              <w:rPr>
                <w:lang w:val="nb-NO" w:bidi="he-IL"/>
              </w:rPr>
              <w:t>Godkjente brukere</w:t>
            </w:r>
            <w:r w:rsidRPr="00600774">
              <w:rPr>
                <w:vertAlign w:val="superscript"/>
                <w:lang w:val="nb-NO" w:bidi="he-IL"/>
              </w:rPr>
              <w:t>1</w:t>
            </w:r>
            <w:r w:rsidRPr="00600774">
              <w:rPr>
                <w:lang w:val="nb-NO" w:bidi="he-IL"/>
              </w:rPr>
              <w:t xml:space="preserve"> med tilgang til den elektroniske tjenesten og tilhørende programvare. Du får imidlertid ikke tilgang til Infopath-, Excel-, Access- eller Visio-tjenester.</w:t>
            </w:r>
          </w:p>
          <w:p w:rsidR="00035228" w:rsidRPr="00600774" w:rsidRDefault="00035228" w:rsidP="00753D8F">
            <w:pPr>
              <w:pStyle w:val="PURBody"/>
              <w:ind w:left="288"/>
              <w:rPr>
                <w:lang w:val="nb-NO"/>
              </w:rPr>
            </w:pPr>
            <w:r w:rsidRPr="00600774">
              <w:rPr>
                <w:vertAlign w:val="superscript"/>
                <w:lang w:val="nb-NO" w:bidi="he-IL"/>
              </w:rPr>
              <w:t>1</w:t>
            </w:r>
            <w:r w:rsidRPr="00600774">
              <w:rPr>
                <w:lang w:val="nb-NO" w:bidi="he-IL"/>
              </w:rPr>
              <w:t>Funksjonsforhåndsvisning for eksterne brukere.</w:t>
            </w:r>
            <w:r w:rsidR="00697FB7">
              <w:rPr>
                <w:lang w:val="nb-NO" w:bidi="he-IL"/>
              </w:rPr>
              <w:t xml:space="preserve"> </w:t>
            </w:r>
            <w:r w:rsidRPr="00600774">
              <w:rPr>
                <w:lang w:val="nb-NO" w:bidi="he-IL"/>
              </w:rPr>
              <w:t>Teknisk Forhåndsvisning er tilgjengelig for godkjente eksterne brukere.</w:t>
            </w:r>
            <w:r w:rsidR="00697FB7">
              <w:rPr>
                <w:lang w:val="nb-NO" w:bidi="he-IL"/>
              </w:rPr>
              <w:t xml:space="preserve"> </w:t>
            </w:r>
            <w:r w:rsidRPr="00600774">
              <w:rPr>
                <w:lang w:val="nb-NO" w:bidi="he-IL"/>
              </w:rPr>
              <w:t>Under den tekniske forhåndsvisningen kan du invitere godkjente eksterne brukere og gi dem tilgang til SharePoint-områder med eksternt grensesnitt via funksjonen for deling via e-post i SharePoint Online, uten å måtte anskaffe og tilordne bruker-SLer for disse brukene.</w:t>
            </w:r>
            <w:r w:rsidR="00697FB7">
              <w:rPr>
                <w:lang w:val="nb-NO" w:bidi="he-IL"/>
              </w:rPr>
              <w:t xml:space="preserve"> </w:t>
            </w:r>
            <w:r w:rsidRPr="00600774">
              <w:rPr>
                <w:lang w:val="nb-NO" w:bidi="he-IL"/>
              </w:rPr>
              <w:t>Den tekniske forhåndsvisningen avsluttes ved neste store oppdatering av tjenesten, hvor Microsoft kan velge å gjøre tilgjengelig den samme tilgangen under en egen abonnementslisens.</w:t>
            </w:r>
            <w:r w:rsidR="00697FB7">
              <w:rPr>
                <w:lang w:val="nb-NO" w:bidi="he-IL"/>
              </w:rPr>
              <w:t xml:space="preserve"> </w:t>
            </w:r>
            <w:r w:rsidRPr="00600774">
              <w:rPr>
                <w:lang w:val="nb-NO" w:bidi="he-IL"/>
              </w:rPr>
              <w:t>Bruk av den elektroniske tjenesten og</w:t>
            </w:r>
            <w:r w:rsidR="00753D8F">
              <w:rPr>
                <w:lang w:val="nb-NO" w:bidi="he-IL"/>
              </w:rPr>
              <w:t> </w:t>
            </w:r>
            <w:r w:rsidRPr="00600774">
              <w:rPr>
                <w:lang w:val="nb-NO" w:bidi="he-IL"/>
              </w:rPr>
              <w:t>tilhørende programvare under Teknisk Forhåndsvisning er</w:t>
            </w:r>
            <w:r w:rsidR="00753D8F">
              <w:rPr>
                <w:lang w:val="nb-NO" w:bidi="he-IL"/>
              </w:rPr>
              <w:t> </w:t>
            </w:r>
            <w:r w:rsidRPr="00600774">
              <w:rPr>
                <w:lang w:val="nb-NO" w:bidi="he-IL"/>
              </w:rPr>
              <w:t>underlagt vilkårene og betingelsene i Microsoft Online-abonnementsavtalen og Bruksrettigheter for Online Services.</w:t>
            </w:r>
          </w:p>
        </w:tc>
        <w:tc>
          <w:tcPr>
            <w:tcW w:w="5340" w:type="dxa"/>
          </w:tcPr>
          <w:p w:rsidR="0082133B" w:rsidRPr="00600774" w:rsidRDefault="00ED4593">
            <w:pPr>
              <w:pStyle w:val="PURBody"/>
              <w:rPr>
                <w:lang w:val="nb-NO"/>
              </w:rPr>
            </w:pPr>
            <w:r w:rsidRPr="00600774">
              <w:rPr>
                <w:b/>
                <w:i/>
                <w:lang w:val="nb-NO" w:bidi="he-IL"/>
              </w:rPr>
              <w:t>Nødvendig abonnementslisens:</w:t>
            </w:r>
          </w:p>
          <w:p w:rsidR="0082133B" w:rsidRPr="00600774" w:rsidRDefault="00ED4593" w:rsidP="005D6562">
            <w:pPr>
              <w:pStyle w:val="PURBullet"/>
              <w:numPr>
                <w:ilvl w:val="0"/>
                <w:numId w:val="47"/>
              </w:numPr>
              <w:rPr>
                <w:lang w:val="nb-NO"/>
              </w:rPr>
            </w:pPr>
            <w:r w:rsidRPr="00600774">
              <w:rPr>
                <w:lang w:val="nb-NO" w:bidi="he-IL"/>
              </w:rPr>
              <w:t xml:space="preserve">SharePoint Online Plan 1 User SL </w:t>
            </w:r>
            <w:r w:rsidRPr="00600774">
              <w:rPr>
                <w:b/>
                <w:lang w:val="nb-NO" w:bidi="he-IL"/>
              </w:rPr>
              <w:t>eller</w:t>
            </w:r>
          </w:p>
          <w:p w:rsidR="0082133B" w:rsidRPr="00600774" w:rsidRDefault="00ED4593" w:rsidP="005D6562">
            <w:pPr>
              <w:pStyle w:val="PURBullet"/>
              <w:numPr>
                <w:ilvl w:val="0"/>
                <w:numId w:val="47"/>
              </w:numPr>
              <w:rPr>
                <w:lang w:val="nb-NO"/>
              </w:rPr>
            </w:pPr>
            <w:r w:rsidRPr="00600774">
              <w:rPr>
                <w:lang w:val="nb-NO" w:bidi="he-IL"/>
              </w:rPr>
              <w:t xml:space="preserve">SharePoint Online Plan 2 User SL </w:t>
            </w:r>
            <w:r w:rsidRPr="00600774">
              <w:rPr>
                <w:b/>
                <w:lang w:val="nb-NO" w:bidi="he-IL"/>
              </w:rPr>
              <w:t>eller</w:t>
            </w:r>
          </w:p>
          <w:p w:rsidR="007C7028" w:rsidRPr="00600774" w:rsidRDefault="007C7028" w:rsidP="005D6562">
            <w:pPr>
              <w:pStyle w:val="Heading4nobold"/>
              <w:numPr>
                <w:ilvl w:val="0"/>
                <w:numId w:val="47"/>
              </w:numPr>
              <w:spacing w:line="180" w:lineRule="atLeast"/>
              <w:jc w:val="left"/>
              <w:rPr>
                <w:rFonts w:ascii="Tahoma" w:hAnsi="Tahoma" w:cs="Arial"/>
                <w:color w:val="000000"/>
                <w:szCs w:val="18"/>
                <w:lang w:val="nb-NO"/>
              </w:rPr>
            </w:pPr>
            <w:r w:rsidRPr="00600774">
              <w:rPr>
                <w:rFonts w:ascii="Tahoma" w:hAnsi="Tahoma"/>
                <w:color w:val="000000"/>
                <w:lang w:val="nb-NO" w:bidi="he-IL"/>
              </w:rPr>
              <w:t xml:space="preserve">Office 365 Plan A1 </w:t>
            </w:r>
            <w:r w:rsidRPr="00600774">
              <w:rPr>
                <w:rFonts w:ascii="Tahoma" w:hAnsi="Tahoma" w:cs="Arial"/>
                <w:color w:val="000000"/>
                <w:szCs w:val="18"/>
                <w:lang w:val="nb-NO" w:bidi="he-IL"/>
              </w:rPr>
              <w:t xml:space="preserve">User SL </w:t>
            </w:r>
            <w:r w:rsidRPr="00600774">
              <w:rPr>
                <w:rFonts w:ascii="Tahoma" w:hAnsi="Tahoma" w:cs="Arial"/>
                <w:b/>
                <w:color w:val="000000"/>
                <w:szCs w:val="18"/>
                <w:lang w:val="nb-NO" w:bidi="he-IL"/>
              </w:rPr>
              <w:t>eller</w:t>
            </w:r>
          </w:p>
          <w:p w:rsidR="007C7028" w:rsidRPr="00600774" w:rsidRDefault="007C7028" w:rsidP="005D6562">
            <w:pPr>
              <w:pStyle w:val="Heading4nobold"/>
              <w:numPr>
                <w:ilvl w:val="0"/>
                <w:numId w:val="47"/>
              </w:numPr>
              <w:spacing w:line="180" w:lineRule="atLeast"/>
              <w:jc w:val="left"/>
              <w:rPr>
                <w:rFonts w:ascii="Tahoma" w:hAnsi="Tahoma" w:cs="Arial"/>
                <w:color w:val="000000"/>
                <w:szCs w:val="18"/>
                <w:lang w:val="nb-NO"/>
              </w:rPr>
            </w:pPr>
            <w:r w:rsidRPr="00600774">
              <w:rPr>
                <w:rFonts w:ascii="Tahoma" w:hAnsi="Tahoma"/>
                <w:color w:val="000000"/>
                <w:lang w:val="nb-NO" w:bidi="he-IL"/>
              </w:rPr>
              <w:t xml:space="preserve">Office 365 Plan A2 </w:t>
            </w:r>
            <w:r w:rsidRPr="00600774">
              <w:rPr>
                <w:rFonts w:ascii="Tahoma" w:hAnsi="Tahoma" w:cs="Arial"/>
                <w:color w:val="000000"/>
                <w:szCs w:val="18"/>
                <w:lang w:val="nb-NO" w:bidi="he-IL"/>
              </w:rPr>
              <w:t xml:space="preserve">User SL </w:t>
            </w:r>
            <w:r w:rsidRPr="00600774">
              <w:rPr>
                <w:rFonts w:ascii="Tahoma" w:hAnsi="Tahoma" w:cs="Arial"/>
                <w:b/>
                <w:color w:val="000000"/>
                <w:szCs w:val="18"/>
                <w:lang w:val="nb-NO" w:bidi="he-IL"/>
              </w:rPr>
              <w:t>eller</w:t>
            </w:r>
          </w:p>
          <w:p w:rsidR="007C7028" w:rsidRPr="00600774" w:rsidRDefault="007C7028" w:rsidP="005D6562">
            <w:pPr>
              <w:pStyle w:val="Heading4nobold"/>
              <w:numPr>
                <w:ilvl w:val="0"/>
                <w:numId w:val="47"/>
              </w:numPr>
              <w:spacing w:line="180" w:lineRule="atLeast"/>
              <w:jc w:val="left"/>
              <w:rPr>
                <w:rFonts w:ascii="Tahoma" w:hAnsi="Tahoma" w:cs="Arial"/>
                <w:color w:val="000000"/>
                <w:szCs w:val="18"/>
                <w:lang w:val="nb-NO"/>
              </w:rPr>
            </w:pPr>
            <w:r w:rsidRPr="00600774">
              <w:rPr>
                <w:rFonts w:ascii="Tahoma" w:hAnsi="Tahoma"/>
                <w:color w:val="000000"/>
                <w:lang w:val="nb-NO" w:bidi="he-IL"/>
              </w:rPr>
              <w:t xml:space="preserve">Office 365 Plan A3 </w:t>
            </w:r>
            <w:r w:rsidRPr="00600774">
              <w:rPr>
                <w:rFonts w:ascii="Tahoma" w:hAnsi="Tahoma" w:cs="Arial"/>
                <w:color w:val="000000"/>
                <w:szCs w:val="18"/>
                <w:lang w:val="nb-NO" w:bidi="he-IL"/>
              </w:rPr>
              <w:t xml:space="preserve">User SL </w:t>
            </w:r>
            <w:r w:rsidRPr="00600774">
              <w:rPr>
                <w:rFonts w:ascii="Tahoma" w:hAnsi="Tahoma" w:cs="Arial"/>
                <w:b/>
                <w:color w:val="000000"/>
                <w:szCs w:val="18"/>
                <w:lang w:val="nb-NO" w:bidi="he-IL"/>
              </w:rPr>
              <w:t>eller</w:t>
            </w:r>
          </w:p>
          <w:p w:rsidR="007C7028" w:rsidRPr="00600774" w:rsidRDefault="007C7028" w:rsidP="005D6562">
            <w:pPr>
              <w:pStyle w:val="Heading4nobold"/>
              <w:numPr>
                <w:ilvl w:val="0"/>
                <w:numId w:val="47"/>
              </w:numPr>
              <w:spacing w:line="180" w:lineRule="atLeast"/>
              <w:jc w:val="left"/>
              <w:rPr>
                <w:rFonts w:ascii="Tahoma" w:hAnsi="Tahoma" w:cs="Arial"/>
                <w:color w:val="000000"/>
                <w:szCs w:val="18"/>
                <w:lang w:val="nb-NO"/>
              </w:rPr>
            </w:pPr>
            <w:r w:rsidRPr="00600774">
              <w:rPr>
                <w:rFonts w:ascii="Tahoma" w:hAnsi="Tahoma"/>
                <w:color w:val="000000"/>
                <w:lang w:val="nb-NO" w:bidi="he-IL"/>
              </w:rPr>
              <w:t xml:space="preserve">Office 365 Plan A4 </w:t>
            </w:r>
            <w:r w:rsidRPr="00600774">
              <w:rPr>
                <w:rFonts w:ascii="Tahoma" w:hAnsi="Tahoma" w:cs="Arial"/>
                <w:color w:val="000000"/>
                <w:szCs w:val="18"/>
                <w:lang w:val="nb-NO" w:bidi="he-IL"/>
              </w:rPr>
              <w:t xml:space="preserve">User SL </w:t>
            </w:r>
            <w:r w:rsidRPr="00600774">
              <w:rPr>
                <w:rFonts w:ascii="Tahoma" w:hAnsi="Tahoma" w:cs="Arial"/>
                <w:b/>
                <w:color w:val="000000"/>
                <w:szCs w:val="18"/>
                <w:lang w:val="nb-NO" w:bidi="he-IL"/>
              </w:rPr>
              <w:t>eller</w:t>
            </w:r>
          </w:p>
          <w:p w:rsidR="0082133B" w:rsidRPr="00600774" w:rsidRDefault="00ED4593" w:rsidP="005D6562">
            <w:pPr>
              <w:pStyle w:val="PURBullet"/>
              <w:numPr>
                <w:ilvl w:val="0"/>
                <w:numId w:val="47"/>
              </w:numPr>
              <w:rPr>
                <w:lang w:val="nb-NO"/>
              </w:rPr>
            </w:pPr>
            <w:r w:rsidRPr="00600774">
              <w:rPr>
                <w:lang w:val="nb-NO" w:bidi="he-IL"/>
              </w:rPr>
              <w:t xml:space="preserve">Office 365 Plan E1 User SL </w:t>
            </w:r>
            <w:r w:rsidRPr="00600774">
              <w:rPr>
                <w:b/>
                <w:lang w:val="nb-NO" w:bidi="he-IL"/>
              </w:rPr>
              <w:t>eller</w:t>
            </w:r>
          </w:p>
          <w:p w:rsidR="0082133B" w:rsidRPr="00600774" w:rsidRDefault="00ED4593" w:rsidP="005D6562">
            <w:pPr>
              <w:pStyle w:val="PURBullet"/>
              <w:numPr>
                <w:ilvl w:val="0"/>
                <w:numId w:val="47"/>
              </w:numPr>
              <w:rPr>
                <w:lang w:val="nb-NO"/>
              </w:rPr>
            </w:pPr>
            <w:r w:rsidRPr="00600774">
              <w:rPr>
                <w:lang w:val="nb-NO" w:bidi="he-IL"/>
              </w:rPr>
              <w:t xml:space="preserve">Office 365 Plan E2 User SL </w:t>
            </w:r>
            <w:r w:rsidRPr="00600774">
              <w:rPr>
                <w:b/>
                <w:lang w:val="nb-NO" w:bidi="he-IL"/>
              </w:rPr>
              <w:t>eller</w:t>
            </w:r>
          </w:p>
          <w:p w:rsidR="0082133B" w:rsidRPr="00600774" w:rsidRDefault="00ED4593" w:rsidP="005D6562">
            <w:pPr>
              <w:pStyle w:val="PURBullet"/>
              <w:numPr>
                <w:ilvl w:val="0"/>
                <w:numId w:val="47"/>
              </w:numPr>
              <w:rPr>
                <w:lang w:val="nb-NO"/>
              </w:rPr>
            </w:pPr>
            <w:r w:rsidRPr="00600774">
              <w:rPr>
                <w:lang w:val="nb-NO" w:bidi="he-IL"/>
              </w:rPr>
              <w:t xml:space="preserve">Office 365 Plan E3 User SL </w:t>
            </w:r>
            <w:r w:rsidRPr="00600774">
              <w:rPr>
                <w:b/>
                <w:lang w:val="nb-NO" w:bidi="he-IL"/>
              </w:rPr>
              <w:t>eller</w:t>
            </w:r>
          </w:p>
          <w:p w:rsidR="0082133B" w:rsidRPr="00600774" w:rsidRDefault="00ED4593" w:rsidP="005D6562">
            <w:pPr>
              <w:pStyle w:val="PURBullet"/>
              <w:numPr>
                <w:ilvl w:val="0"/>
                <w:numId w:val="47"/>
              </w:numPr>
              <w:rPr>
                <w:lang w:val="nb-NO"/>
              </w:rPr>
            </w:pPr>
            <w:r w:rsidRPr="00600774">
              <w:rPr>
                <w:lang w:val="nb-NO" w:bidi="he-IL"/>
              </w:rPr>
              <w:t>Office 365 Plan E4 User SL</w:t>
            </w:r>
          </w:p>
        </w:tc>
      </w:tr>
    </w:tbl>
    <w:p w:rsidR="0082133B" w:rsidRPr="00600774" w:rsidRDefault="00ED4593">
      <w:pPr>
        <w:pStyle w:val="PURBlueBGHeader"/>
        <w:rPr>
          <w:lang w:val="nb-NO"/>
        </w:rPr>
      </w:pPr>
      <w:r w:rsidRPr="00600774">
        <w:rPr>
          <w:lang w:val="nb-NO"/>
        </w:rPr>
        <w:t>TILLEGGSABONNEMENTSLISENSER</w:t>
      </w:r>
    </w:p>
    <w:tbl>
      <w:tblPr>
        <w:tblStyle w:val="PURTableNoVertical"/>
        <w:tblW w:w="0" w:type="auto"/>
        <w:tblLook w:val="04A0" w:firstRow="1" w:lastRow="0" w:firstColumn="1" w:lastColumn="0" w:noHBand="0" w:noVBand="1"/>
      </w:tblPr>
      <w:tblGrid>
        <w:gridCol w:w="5212"/>
        <w:gridCol w:w="5430"/>
      </w:tblGrid>
      <w:tr w:rsidR="0082133B" w:rsidRPr="00600774">
        <w:trPr>
          <w:cnfStyle w:val="100000000000" w:firstRow="1" w:lastRow="0" w:firstColumn="0" w:lastColumn="0" w:oddVBand="0" w:evenVBand="0" w:oddHBand="0" w:evenHBand="0" w:firstRowFirstColumn="0" w:firstRowLastColumn="0" w:lastRowFirstColumn="0" w:lastRowLastColumn="0"/>
        </w:trPr>
        <w:tc>
          <w:tcPr>
            <w:tcW w:w="5740" w:type="dxa"/>
          </w:tcPr>
          <w:p w:rsidR="0082133B" w:rsidRPr="00600774" w:rsidRDefault="00ED4593">
            <w:pPr>
              <w:pStyle w:val="PURBody"/>
              <w:rPr>
                <w:lang w:val="nb-NO"/>
              </w:rPr>
            </w:pPr>
            <w:r w:rsidRPr="00600774">
              <w:rPr>
                <w:b/>
                <w:i/>
                <w:lang w:val="nb-NO" w:bidi="he-IL"/>
              </w:rPr>
              <w:t>Kreves:</w:t>
            </w:r>
          </w:p>
          <w:p w:rsidR="0082133B" w:rsidRPr="00600774" w:rsidRDefault="003626EB" w:rsidP="00B207A7">
            <w:pPr>
              <w:pStyle w:val="PURBullet"/>
              <w:numPr>
                <w:ilvl w:val="0"/>
                <w:numId w:val="48"/>
              </w:numPr>
              <w:rPr>
                <w:lang w:val="nb-NO"/>
              </w:rPr>
            </w:pPr>
            <w:r w:rsidRPr="00600774">
              <w:rPr>
                <w:lang w:val="nb-NO" w:bidi="he-IL"/>
              </w:rPr>
              <w:t>For hver gigabyte med lagringsplass utover lagring som</w:t>
            </w:r>
            <w:r w:rsidR="00B207A7">
              <w:rPr>
                <w:lang w:val="nb-NO" w:bidi="he-IL"/>
              </w:rPr>
              <w:t> </w:t>
            </w:r>
            <w:r w:rsidRPr="00600774">
              <w:rPr>
                <w:lang w:val="nb-NO" w:bidi="he-IL"/>
              </w:rPr>
              <w:t>følger med bruker-SLen</w:t>
            </w:r>
          </w:p>
        </w:tc>
        <w:tc>
          <w:tcPr>
            <w:tcW w:w="5760" w:type="dxa"/>
          </w:tcPr>
          <w:p w:rsidR="0082133B" w:rsidRPr="00600774" w:rsidRDefault="00ED4593">
            <w:pPr>
              <w:pStyle w:val="PURBody"/>
              <w:rPr>
                <w:lang w:val="nb-NO"/>
              </w:rPr>
            </w:pPr>
            <w:r w:rsidRPr="00600774">
              <w:rPr>
                <w:b/>
                <w:i/>
                <w:lang w:val="nb-NO" w:bidi="he-IL"/>
              </w:rPr>
              <w:t>Nødvendig abonnementslisens:</w:t>
            </w:r>
          </w:p>
          <w:p w:rsidR="0082133B" w:rsidRPr="00600774" w:rsidRDefault="00ED4593" w:rsidP="00B207A7">
            <w:pPr>
              <w:pStyle w:val="PURBullet"/>
              <w:numPr>
                <w:ilvl w:val="0"/>
                <w:numId w:val="49"/>
              </w:numPr>
              <w:rPr>
                <w:lang w:val="nb-NO"/>
              </w:rPr>
            </w:pPr>
            <w:r w:rsidRPr="00600774">
              <w:rPr>
                <w:lang w:val="nb-NO" w:bidi="he-IL"/>
              </w:rPr>
              <w:t>Tilleggsabonnementslisens for SharePoint Online Extra</w:t>
            </w:r>
            <w:r w:rsidR="00B207A7">
              <w:rPr>
                <w:lang w:val="nb-NO" w:bidi="he-IL"/>
              </w:rPr>
              <w:t> </w:t>
            </w:r>
            <w:r w:rsidRPr="00600774">
              <w:rPr>
                <w:lang w:val="nb-NO" w:bidi="he-IL"/>
              </w:rPr>
              <w:t>Storage</w:t>
            </w:r>
          </w:p>
        </w:tc>
      </w:tr>
      <w:tr w:rsidR="0082133B" w:rsidRPr="00600774">
        <w:tc>
          <w:tcPr>
            <w:tcW w:w="5740" w:type="dxa"/>
          </w:tcPr>
          <w:p w:rsidR="0082133B" w:rsidRPr="00600774" w:rsidRDefault="0082133B" w:rsidP="005B0E08">
            <w:pPr>
              <w:pStyle w:val="PURBody"/>
              <w:rPr>
                <w:lang w:val="nb-NO"/>
              </w:rPr>
            </w:pPr>
          </w:p>
        </w:tc>
        <w:tc>
          <w:tcPr>
            <w:tcW w:w="5760" w:type="dxa"/>
          </w:tcPr>
          <w:p w:rsidR="0082133B" w:rsidRPr="00600774" w:rsidRDefault="0082133B">
            <w:pPr>
              <w:pStyle w:val="PURBody"/>
              <w:rPr>
                <w:lang w:val="nb-NO"/>
              </w:rPr>
            </w:pPr>
          </w:p>
        </w:tc>
      </w:tr>
    </w:tbl>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82133B" w:rsidRPr="00600774" w:rsidRDefault="00ED4593">
      <w:pPr>
        <w:pStyle w:val="PURProductName"/>
        <w:rPr>
          <w:lang w:val="nb-NO"/>
        </w:rPr>
      </w:pPr>
      <w:bookmarkStart w:id="89" w:name="_Sec385"/>
      <w:r w:rsidRPr="00600774">
        <w:rPr>
          <w:lang w:val="nb-NO"/>
        </w:rPr>
        <w:t>SharePoint Online Plan 2</w:t>
      </w:r>
      <w:bookmarkEnd w:id="89"/>
      <w:r w:rsidR="00EA23F4" w:rsidRPr="00600774">
        <w:rPr>
          <w:lang w:val="nb-NO"/>
        </w:rPr>
        <w:fldChar w:fldCharType="begin"/>
      </w:r>
      <w:r w:rsidRPr="00600774">
        <w:rPr>
          <w:lang w:val="nb-NO"/>
        </w:rPr>
        <w:instrText xml:space="preserve">XE "SharePoint Online Plan 2" </w:instrText>
      </w:r>
      <w:r w:rsidR="00EA23F4" w:rsidRPr="00600774">
        <w:rPr>
          <w:lang w:val="nb-NO"/>
        </w:rPr>
        <w:fldChar w:fldCharType="end"/>
      </w:r>
      <w:r w:rsidR="00EA23F4" w:rsidRPr="00600774">
        <w:rPr>
          <w:lang w:val="nb-NO"/>
        </w:rPr>
        <w:fldChar w:fldCharType="begin"/>
      </w:r>
      <w:r w:rsidRPr="00600774">
        <w:rPr>
          <w:lang w:val="nb-NO"/>
        </w:rPr>
        <w:instrText xml:space="preserve"> TC "</w:instrText>
      </w:r>
      <w:bookmarkStart w:id="90" w:name="_Toc328988177"/>
      <w:bookmarkStart w:id="91" w:name="_Toc328988214"/>
      <w:r w:rsidRPr="00600774">
        <w:rPr>
          <w:lang w:val="nb-NO"/>
        </w:rPr>
        <w:instrText>SharePoint Online Plan 2</w:instrText>
      </w:r>
      <w:bookmarkEnd w:id="90"/>
      <w:bookmarkEnd w:id="91"/>
      <w:r w:rsidRPr="00600774">
        <w:rPr>
          <w:lang w:val="nb-NO"/>
        </w:rPr>
        <w:instrText>" \l 2</w:instrText>
      </w:r>
      <w:r w:rsidR="00EA23F4" w:rsidRPr="00600774">
        <w:rPr>
          <w:lang w:val="nb-NO"/>
        </w:rPr>
        <w:fldChar w:fldCharType="end"/>
      </w:r>
    </w:p>
    <w:p w:rsidR="0082133B" w:rsidRPr="00600774" w:rsidRDefault="00ED4593">
      <w:pPr>
        <w:pStyle w:val="PURLicenseTerm"/>
        <w:rPr>
          <w:lang w:val="nb-NO"/>
        </w:rPr>
      </w:pPr>
      <w:r w:rsidRPr="00600774">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72"/>
        <w:gridCol w:w="5358"/>
      </w:tblGrid>
      <w:tr w:rsidR="0082133B" w:rsidRPr="003D3EE8">
        <w:tc>
          <w:tcPr>
            <w:tcW w:w="6120" w:type="dxa"/>
          </w:tcPr>
          <w:p w:rsidR="0082133B" w:rsidRPr="00600774" w:rsidRDefault="00ED4593">
            <w:pPr>
              <w:pStyle w:val="PURBody"/>
              <w:rPr>
                <w:lang w:val="nb-NO"/>
              </w:rPr>
            </w:pPr>
            <w:r w:rsidRPr="00BC1A2F">
              <w:rPr>
                <w:lang w:val="nb-NO"/>
              </w:rPr>
              <w:t xml:space="preserve">Personvern- og sikkerhetstillegget for Office 365: </w:t>
            </w:r>
            <w:r w:rsidRPr="00BC1A2F">
              <w:rPr>
                <w:b/>
                <w:lang w:val="nb-NO"/>
              </w:rPr>
              <w:t>Ja</w:t>
            </w:r>
            <w:r w:rsidRPr="00BC1A2F">
              <w:rPr>
                <w:lang w:val="nb-NO"/>
              </w:rPr>
              <w:t xml:space="preserve"> (se</w:t>
            </w:r>
            <w:r w:rsidRPr="00600774">
              <w:rPr>
                <w:color w:val="404040"/>
                <w:lang w:val="nb-NO"/>
              </w:rPr>
              <w:t xml:space="preserve"> </w:t>
            </w:r>
            <w:hyperlink r:id="rId98">
              <w:hyperlink r:id="rId99">
                <w:r w:rsidR="006F068A" w:rsidRPr="00574DD4">
                  <w:rPr>
                    <w:color w:val="00467F"/>
                    <w:u w:val="single"/>
                    <w:lang w:val="nb-NO"/>
                  </w:rPr>
                  <w:t>http://go.microsoft.com/fwlink/?LinkID=212058&amp;clcid=0x409</w:t>
                </w:r>
              </w:hyperlink>
            </w:hyperlink>
            <w:r w:rsidRPr="00BC1A2F">
              <w:rPr>
                <w:lang w:val="nb-NO"/>
              </w:rPr>
              <w:t>)</w:t>
            </w:r>
          </w:p>
        </w:tc>
        <w:tc>
          <w:tcPr>
            <w:tcW w:w="6120" w:type="dxa"/>
          </w:tcPr>
          <w:p w:rsidR="0082133B" w:rsidRPr="00600774" w:rsidRDefault="00ED4593">
            <w:pPr>
              <w:pStyle w:val="PURBody"/>
              <w:rPr>
                <w:lang w:val="nb-NO"/>
              </w:rPr>
            </w:pPr>
            <w:r w:rsidRPr="00BC1A2F">
              <w:rPr>
                <w:lang w:val="nb-NO"/>
              </w:rPr>
              <w:t xml:space="preserve">Tjenestenivåavtale: </w:t>
            </w:r>
            <w:r w:rsidRPr="00BC1A2F">
              <w:rPr>
                <w:b/>
                <w:lang w:val="nb-NO"/>
              </w:rPr>
              <w:t xml:space="preserve">Ja </w:t>
            </w:r>
            <w:r w:rsidRPr="00BC1A2F">
              <w:rPr>
                <w:lang w:val="nb-NO"/>
              </w:rPr>
              <w:t>(se</w:t>
            </w:r>
            <w:r w:rsidRPr="00600774">
              <w:rPr>
                <w:color w:val="404040"/>
                <w:lang w:val="nb-NO"/>
              </w:rPr>
              <w:t xml:space="preserve"> </w:t>
            </w:r>
            <w:hyperlink r:id="rId100">
              <w:hyperlink r:id="rId101" w:history="1">
                <w:hyperlink r:id="rId102" w:history="1">
                  <w:r w:rsidR="003D3EE8" w:rsidRPr="003D3EE8">
                    <w:rPr>
                      <w:rStyle w:val="Hyperlink"/>
                      <w:lang w:val="nb-NO"/>
                    </w:rPr>
                    <w:t>http://microsoft.com/licensing/contracts</w:t>
                  </w:r>
                </w:hyperlink>
              </w:hyperlink>
              <w:r w:rsidRPr="00BC1A2F">
                <w:rPr>
                  <w:lang w:val="nb-NO"/>
                </w:rPr>
                <w:t>)</w:t>
              </w:r>
            </w:hyperlink>
          </w:p>
        </w:tc>
      </w:tr>
    </w:tbl>
    <w:p w:rsidR="00716532" w:rsidRDefault="00716532" w:rsidP="00716532">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nb-NO"/>
        </w:rPr>
      </w:pPr>
    </w:p>
    <w:p w:rsidR="0082133B" w:rsidRPr="00600774" w:rsidRDefault="00ED4593">
      <w:pPr>
        <w:pStyle w:val="PURBlueBGHeader"/>
        <w:rPr>
          <w:lang w:val="nb-NO"/>
        </w:rPr>
      </w:pPr>
      <w:r w:rsidRPr="00600774">
        <w:rPr>
          <w:lang w:val="nb-NO"/>
        </w:rPr>
        <w:lastRenderedPageBreak/>
        <w:t>BRUKER-SLer</w:t>
      </w:r>
    </w:p>
    <w:tbl>
      <w:tblPr>
        <w:tblStyle w:val="PURTableNoVertical"/>
        <w:tblW w:w="0" w:type="auto"/>
        <w:tblLook w:val="04A0" w:firstRow="1" w:lastRow="0" w:firstColumn="1" w:lastColumn="0" w:noHBand="0" w:noVBand="1"/>
      </w:tblPr>
      <w:tblGrid>
        <w:gridCol w:w="5280"/>
        <w:gridCol w:w="5362"/>
      </w:tblGrid>
      <w:tr w:rsidR="0082133B" w:rsidRPr="00600774">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600774" w:rsidRDefault="00ED4593">
            <w:pPr>
              <w:pStyle w:val="PURBody"/>
              <w:rPr>
                <w:lang w:val="nb-NO"/>
              </w:rPr>
            </w:pPr>
            <w:r w:rsidRPr="00600774">
              <w:rPr>
                <w:b/>
                <w:i/>
                <w:lang w:val="nb-NO" w:bidi="he-IL"/>
              </w:rPr>
              <w:t>Kreves for hver enkelt av:</w:t>
            </w:r>
          </w:p>
          <w:p w:rsidR="0082133B" w:rsidRPr="00600774" w:rsidRDefault="00ED4593" w:rsidP="005D6562">
            <w:pPr>
              <w:pStyle w:val="PURBullet"/>
              <w:numPr>
                <w:ilvl w:val="0"/>
                <w:numId w:val="50"/>
              </w:numPr>
              <w:rPr>
                <w:lang w:val="nb-NO"/>
              </w:rPr>
            </w:pPr>
            <w:r w:rsidRPr="00600774">
              <w:rPr>
                <w:lang w:val="nb-NO" w:bidi="he-IL"/>
              </w:rPr>
              <w:t>Godkjente brukere med tilgang til den elektroniske tjenesten eller tilhørende programvare.</w:t>
            </w:r>
          </w:p>
        </w:tc>
        <w:tc>
          <w:tcPr>
            <w:tcW w:w="7000" w:type="dxa"/>
          </w:tcPr>
          <w:p w:rsidR="0082133B" w:rsidRPr="00600774" w:rsidRDefault="00ED4593">
            <w:pPr>
              <w:pStyle w:val="PURBody"/>
              <w:rPr>
                <w:lang w:val="nb-NO"/>
              </w:rPr>
            </w:pPr>
            <w:r w:rsidRPr="00600774">
              <w:rPr>
                <w:b/>
                <w:i/>
                <w:lang w:val="nb-NO" w:bidi="he-IL"/>
              </w:rPr>
              <w:t>Nødvendig abonnementslisens:</w:t>
            </w:r>
          </w:p>
          <w:p w:rsidR="0082133B" w:rsidRPr="00600774" w:rsidRDefault="00ED4593" w:rsidP="005D6562">
            <w:pPr>
              <w:pStyle w:val="PURBullet"/>
              <w:numPr>
                <w:ilvl w:val="0"/>
                <w:numId w:val="51"/>
              </w:numPr>
              <w:rPr>
                <w:lang w:val="nb-NO"/>
              </w:rPr>
            </w:pPr>
            <w:r w:rsidRPr="00600774">
              <w:rPr>
                <w:lang w:val="nb-NO" w:bidi="he-IL"/>
              </w:rPr>
              <w:t xml:space="preserve">SharePoint Online Plan 2 User SL </w:t>
            </w:r>
            <w:r w:rsidRPr="00600774">
              <w:rPr>
                <w:b/>
                <w:lang w:val="nb-NO" w:bidi="he-IL"/>
              </w:rPr>
              <w:t>eller</w:t>
            </w:r>
          </w:p>
          <w:p w:rsidR="007C7028" w:rsidRPr="00600774" w:rsidRDefault="007C7028" w:rsidP="005D6562">
            <w:pPr>
              <w:pStyle w:val="Heading4nobold"/>
              <w:numPr>
                <w:ilvl w:val="0"/>
                <w:numId w:val="51"/>
              </w:numPr>
              <w:spacing w:line="180" w:lineRule="atLeast"/>
              <w:jc w:val="left"/>
              <w:rPr>
                <w:rFonts w:ascii="Tahoma" w:hAnsi="Tahoma" w:cs="Arial"/>
                <w:color w:val="000000"/>
                <w:szCs w:val="18"/>
                <w:lang w:val="nb-NO"/>
              </w:rPr>
            </w:pPr>
            <w:r w:rsidRPr="00600774">
              <w:rPr>
                <w:rFonts w:ascii="Tahoma" w:hAnsi="Tahoma"/>
                <w:color w:val="000000"/>
                <w:lang w:val="nb-NO" w:bidi="he-IL"/>
              </w:rPr>
              <w:t xml:space="preserve">Office 365 Plan A3 </w:t>
            </w:r>
            <w:r w:rsidRPr="00600774">
              <w:rPr>
                <w:rFonts w:ascii="Tahoma" w:hAnsi="Tahoma" w:cs="Arial"/>
                <w:color w:val="000000"/>
                <w:szCs w:val="18"/>
                <w:lang w:val="nb-NO" w:bidi="he-IL"/>
              </w:rPr>
              <w:t xml:space="preserve">User SL </w:t>
            </w:r>
            <w:r w:rsidRPr="00600774">
              <w:rPr>
                <w:rFonts w:ascii="Tahoma" w:hAnsi="Tahoma" w:cs="Arial"/>
                <w:b/>
                <w:color w:val="000000"/>
                <w:szCs w:val="18"/>
                <w:lang w:val="nb-NO" w:bidi="he-IL"/>
              </w:rPr>
              <w:t>eller</w:t>
            </w:r>
          </w:p>
          <w:p w:rsidR="007C7028" w:rsidRPr="00600774" w:rsidRDefault="007C7028" w:rsidP="005D6562">
            <w:pPr>
              <w:pStyle w:val="PURBullet"/>
              <w:numPr>
                <w:ilvl w:val="0"/>
                <w:numId w:val="51"/>
              </w:numPr>
              <w:rPr>
                <w:lang w:val="nb-NO"/>
              </w:rPr>
            </w:pPr>
            <w:r w:rsidRPr="00600774">
              <w:rPr>
                <w:rFonts w:ascii="Tahoma" w:hAnsi="Tahoma"/>
                <w:color w:val="000000"/>
                <w:lang w:val="nb-NO" w:bidi="he-IL"/>
              </w:rPr>
              <w:t xml:space="preserve">Office 365 Plan A4 </w:t>
            </w:r>
            <w:r w:rsidRPr="00600774">
              <w:rPr>
                <w:rFonts w:ascii="Tahoma" w:hAnsi="Tahoma"/>
                <w:color w:val="000000"/>
                <w:szCs w:val="18"/>
                <w:lang w:val="nb-NO" w:bidi="he-IL"/>
              </w:rPr>
              <w:t xml:space="preserve">User SL </w:t>
            </w:r>
            <w:r w:rsidRPr="00600774">
              <w:rPr>
                <w:rFonts w:ascii="Tahoma" w:hAnsi="Tahoma"/>
                <w:b/>
                <w:color w:val="000000"/>
                <w:szCs w:val="18"/>
                <w:lang w:val="nb-NO" w:bidi="he-IL"/>
              </w:rPr>
              <w:t>eller</w:t>
            </w:r>
            <w:r w:rsidRPr="00600774">
              <w:rPr>
                <w:lang w:val="nb-NO" w:bidi="he-IL"/>
              </w:rPr>
              <w:t xml:space="preserve"> </w:t>
            </w:r>
          </w:p>
          <w:p w:rsidR="0082133B" w:rsidRPr="00600774" w:rsidRDefault="00ED4593" w:rsidP="005D6562">
            <w:pPr>
              <w:pStyle w:val="PURBullet"/>
              <w:numPr>
                <w:ilvl w:val="0"/>
                <w:numId w:val="51"/>
              </w:numPr>
              <w:rPr>
                <w:lang w:val="nb-NO"/>
              </w:rPr>
            </w:pPr>
            <w:r w:rsidRPr="00600774">
              <w:rPr>
                <w:lang w:val="nb-NO" w:bidi="he-IL"/>
              </w:rPr>
              <w:t xml:space="preserve">Office 365 Plan E3 User SL </w:t>
            </w:r>
            <w:r w:rsidRPr="00600774">
              <w:rPr>
                <w:b/>
                <w:lang w:val="nb-NO" w:bidi="he-IL"/>
              </w:rPr>
              <w:t>eller</w:t>
            </w:r>
          </w:p>
          <w:p w:rsidR="0082133B" w:rsidRPr="00600774" w:rsidRDefault="00ED4593" w:rsidP="005D6562">
            <w:pPr>
              <w:pStyle w:val="PURBullet"/>
              <w:numPr>
                <w:ilvl w:val="0"/>
                <w:numId w:val="51"/>
              </w:numPr>
              <w:rPr>
                <w:lang w:val="nb-NO"/>
              </w:rPr>
            </w:pPr>
            <w:r w:rsidRPr="00600774">
              <w:rPr>
                <w:lang w:val="nb-NO" w:bidi="he-IL"/>
              </w:rPr>
              <w:t>Office 365 Plan E4 User SL</w:t>
            </w:r>
          </w:p>
        </w:tc>
      </w:tr>
    </w:tbl>
    <w:p w:rsidR="0082133B" w:rsidRPr="00600774" w:rsidRDefault="00ED4593">
      <w:pPr>
        <w:pStyle w:val="PURBlueBGHeader"/>
        <w:rPr>
          <w:lang w:val="nb-NO"/>
        </w:rPr>
      </w:pPr>
      <w:r w:rsidRPr="00600774">
        <w:rPr>
          <w:lang w:val="nb-NO"/>
        </w:rPr>
        <w:t>TILLEGGSABONNEMENTSLISENSER</w:t>
      </w:r>
    </w:p>
    <w:tbl>
      <w:tblPr>
        <w:tblStyle w:val="PURTableNoVertical"/>
        <w:tblW w:w="0" w:type="auto"/>
        <w:tblLook w:val="04A0" w:firstRow="1" w:lastRow="0" w:firstColumn="1" w:lastColumn="0" w:noHBand="0" w:noVBand="1"/>
      </w:tblPr>
      <w:tblGrid>
        <w:gridCol w:w="5022"/>
        <w:gridCol w:w="5620"/>
      </w:tblGrid>
      <w:tr w:rsidR="0082133B" w:rsidRPr="00600774">
        <w:trPr>
          <w:cnfStyle w:val="100000000000" w:firstRow="1" w:lastRow="0" w:firstColumn="0" w:lastColumn="0" w:oddVBand="0" w:evenVBand="0" w:oddHBand="0" w:evenHBand="0" w:firstRowFirstColumn="0" w:firstRowLastColumn="0" w:lastRowFirstColumn="0" w:lastRowLastColumn="0"/>
        </w:trPr>
        <w:tc>
          <w:tcPr>
            <w:tcW w:w="6960" w:type="dxa"/>
          </w:tcPr>
          <w:p w:rsidR="0082133B" w:rsidRPr="00600774" w:rsidRDefault="00ED4593">
            <w:pPr>
              <w:pStyle w:val="PURBody"/>
              <w:rPr>
                <w:lang w:val="nb-NO"/>
              </w:rPr>
            </w:pPr>
            <w:r w:rsidRPr="00600774">
              <w:rPr>
                <w:b/>
                <w:i/>
                <w:lang w:val="nb-NO" w:bidi="he-IL"/>
              </w:rPr>
              <w:t>Kreves:</w:t>
            </w:r>
          </w:p>
          <w:p w:rsidR="0082133B" w:rsidRPr="00600774" w:rsidRDefault="00ED4593" w:rsidP="005D6562">
            <w:pPr>
              <w:pStyle w:val="PURBullet"/>
              <w:numPr>
                <w:ilvl w:val="0"/>
                <w:numId w:val="52"/>
              </w:numPr>
              <w:rPr>
                <w:lang w:val="nb-NO"/>
              </w:rPr>
            </w:pPr>
            <w:r w:rsidRPr="00600774">
              <w:rPr>
                <w:lang w:val="nb-NO" w:bidi="he-IL"/>
              </w:rPr>
              <w:t>For hver gigabyte med lagringsplass utover lagring som følger med bruker-SLen</w:t>
            </w:r>
          </w:p>
        </w:tc>
        <w:tc>
          <w:tcPr>
            <w:tcW w:w="7000" w:type="dxa"/>
          </w:tcPr>
          <w:p w:rsidR="0082133B" w:rsidRPr="00600774" w:rsidRDefault="00ED4593">
            <w:pPr>
              <w:pStyle w:val="PURBody"/>
              <w:rPr>
                <w:lang w:val="nb-NO"/>
              </w:rPr>
            </w:pPr>
            <w:r w:rsidRPr="00600774">
              <w:rPr>
                <w:b/>
                <w:i/>
                <w:lang w:val="nb-NO" w:bidi="he-IL"/>
              </w:rPr>
              <w:t>Nødvendig abonnementslisens:</w:t>
            </w:r>
          </w:p>
          <w:p w:rsidR="0082133B" w:rsidRPr="00600774" w:rsidRDefault="00ED4593" w:rsidP="00716532">
            <w:pPr>
              <w:pStyle w:val="PURBullet"/>
              <w:numPr>
                <w:ilvl w:val="0"/>
                <w:numId w:val="53"/>
              </w:numPr>
              <w:rPr>
                <w:lang w:val="nb-NO"/>
              </w:rPr>
            </w:pPr>
            <w:r w:rsidRPr="00600774">
              <w:rPr>
                <w:lang w:val="nb-NO" w:bidi="he-IL"/>
              </w:rPr>
              <w:t>Tilleggsabonnementslisens for SharePoint Online Extra</w:t>
            </w:r>
            <w:r w:rsidR="00716532">
              <w:rPr>
                <w:lang w:val="nb-NO" w:bidi="he-IL"/>
              </w:rPr>
              <w:t> </w:t>
            </w:r>
            <w:r w:rsidRPr="00600774">
              <w:rPr>
                <w:lang w:val="nb-NO" w:bidi="he-IL"/>
              </w:rPr>
              <w:t>Storage</w:t>
            </w:r>
          </w:p>
        </w:tc>
      </w:tr>
      <w:tr w:rsidR="0082133B" w:rsidRPr="00600774">
        <w:tc>
          <w:tcPr>
            <w:tcW w:w="6960" w:type="dxa"/>
          </w:tcPr>
          <w:p w:rsidR="0082133B" w:rsidRPr="00600774" w:rsidRDefault="0082133B" w:rsidP="005B0E08">
            <w:pPr>
              <w:pStyle w:val="PURBody"/>
              <w:rPr>
                <w:lang w:val="nb-NO"/>
              </w:rPr>
            </w:pPr>
          </w:p>
        </w:tc>
        <w:tc>
          <w:tcPr>
            <w:tcW w:w="7000" w:type="dxa"/>
          </w:tcPr>
          <w:p w:rsidR="0082133B" w:rsidRPr="00600774" w:rsidRDefault="0082133B" w:rsidP="00035228">
            <w:pPr>
              <w:pStyle w:val="PURBullet"/>
              <w:ind w:left="288" w:firstLine="0"/>
              <w:rPr>
                <w:lang w:val="nb-NO"/>
              </w:rPr>
            </w:pPr>
          </w:p>
        </w:tc>
      </w:tr>
    </w:tbl>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82133B" w:rsidRPr="00600774" w:rsidRDefault="00ED4593">
      <w:pPr>
        <w:pStyle w:val="PURProductName"/>
        <w:rPr>
          <w:lang w:val="nb-NO"/>
        </w:rPr>
      </w:pPr>
      <w:bookmarkStart w:id="92" w:name="_Sec404"/>
      <w:r w:rsidRPr="00600774">
        <w:rPr>
          <w:lang w:val="nb-NO"/>
        </w:rPr>
        <w:t>Windows Azure Platform-tilbud</w:t>
      </w:r>
      <w:bookmarkEnd w:id="92"/>
      <w:r w:rsidR="00EA23F4" w:rsidRPr="00600774">
        <w:rPr>
          <w:lang w:val="nb-NO"/>
        </w:rPr>
        <w:fldChar w:fldCharType="begin"/>
      </w:r>
      <w:r w:rsidRPr="00600774">
        <w:rPr>
          <w:lang w:val="nb-NO"/>
        </w:rPr>
        <w:instrText xml:space="preserve">XE "Windows Azure Platform-tilbud" </w:instrText>
      </w:r>
      <w:r w:rsidR="00EA23F4" w:rsidRPr="00600774">
        <w:rPr>
          <w:lang w:val="nb-NO"/>
        </w:rPr>
        <w:fldChar w:fldCharType="end"/>
      </w:r>
      <w:r w:rsidR="00EA23F4" w:rsidRPr="00600774">
        <w:rPr>
          <w:lang w:val="nb-NO"/>
        </w:rPr>
        <w:fldChar w:fldCharType="begin"/>
      </w:r>
      <w:r w:rsidRPr="00600774">
        <w:rPr>
          <w:lang w:val="nb-NO"/>
        </w:rPr>
        <w:instrText>TC "</w:instrText>
      </w:r>
      <w:bookmarkStart w:id="93" w:name="_Toc328988178"/>
      <w:bookmarkStart w:id="94" w:name="_Toc328988215"/>
      <w:r w:rsidRPr="00600774">
        <w:rPr>
          <w:lang w:val="nb-NO"/>
        </w:rPr>
        <w:instrText>Windows Azure Platform-tilbud</w:instrText>
      </w:r>
      <w:bookmarkEnd w:id="93"/>
      <w:bookmarkEnd w:id="94"/>
      <w:r w:rsidRPr="00600774">
        <w:rPr>
          <w:lang w:val="nb-NO"/>
        </w:rPr>
        <w:instrText xml:space="preserve">" \l 2 </w:instrText>
      </w:r>
      <w:r w:rsidR="00EA23F4" w:rsidRPr="00600774">
        <w:rPr>
          <w:lang w:val="nb-NO"/>
        </w:rPr>
        <w:fldChar w:fldCharType="end"/>
      </w:r>
    </w:p>
    <w:p w:rsidR="0082133B" w:rsidRPr="00600774" w:rsidRDefault="00ED4593">
      <w:pPr>
        <w:pStyle w:val="PURLicenseTerm"/>
        <w:rPr>
          <w:lang w:val="nb-NO"/>
        </w:rPr>
      </w:pPr>
      <w:r w:rsidRPr="00600774">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18"/>
        <w:gridCol w:w="5512"/>
      </w:tblGrid>
      <w:tr w:rsidR="0082133B" w:rsidRPr="00281F4B">
        <w:tc>
          <w:tcPr>
            <w:tcW w:w="6120" w:type="dxa"/>
          </w:tcPr>
          <w:p w:rsidR="0082133B" w:rsidRPr="00600774" w:rsidRDefault="00ED4593">
            <w:pPr>
              <w:pStyle w:val="PURBody"/>
              <w:rPr>
                <w:lang w:val="nb-NO"/>
              </w:rPr>
            </w:pPr>
            <w:r w:rsidRPr="00BC1A2F">
              <w:rPr>
                <w:lang w:val="nb-NO"/>
              </w:rPr>
              <w:t xml:space="preserve">Personvernerklæring: </w:t>
            </w:r>
            <w:r w:rsidRPr="00BC1A2F">
              <w:rPr>
                <w:b/>
                <w:lang w:val="nb-NO"/>
              </w:rPr>
              <w:t xml:space="preserve">Ja </w:t>
            </w:r>
            <w:r w:rsidRPr="00BC1A2F">
              <w:rPr>
                <w:lang w:val="nb-NO"/>
              </w:rPr>
              <w:t>(se</w:t>
            </w:r>
            <w:r w:rsidRPr="00600774">
              <w:rPr>
                <w:color w:val="404040"/>
                <w:lang w:val="nb-NO"/>
              </w:rPr>
              <w:t xml:space="preserve"> </w:t>
            </w:r>
            <w:hyperlink r:id="rId103" w:history="1">
              <w:r w:rsidRPr="002F462B">
                <w:rPr>
                  <w:rStyle w:val="Hyperlink"/>
                  <w:lang w:val="nb-NO"/>
                </w:rPr>
                <w:t>http://go.microsoft.com/fwlink/?LinkID=154099</w:t>
              </w:r>
            </w:hyperlink>
            <w:r w:rsidRPr="00BC1A2F">
              <w:rPr>
                <w:lang w:val="nb-NO"/>
              </w:rPr>
              <w:t>)</w:t>
            </w:r>
          </w:p>
        </w:tc>
        <w:tc>
          <w:tcPr>
            <w:tcW w:w="6120" w:type="dxa"/>
          </w:tcPr>
          <w:p w:rsidR="0082133B" w:rsidRPr="00600774" w:rsidRDefault="0082133B">
            <w:pPr>
              <w:pStyle w:val="PURBody"/>
              <w:rPr>
                <w:lang w:val="nb-NO"/>
              </w:rPr>
            </w:pPr>
          </w:p>
        </w:tc>
      </w:tr>
      <w:tr w:rsidR="0082133B" w:rsidRPr="009E1E07">
        <w:tc>
          <w:tcPr>
            <w:tcW w:w="6120" w:type="dxa"/>
          </w:tcPr>
          <w:p w:rsidR="0082133B" w:rsidRPr="00600774" w:rsidRDefault="00A336F7" w:rsidP="004274BF">
            <w:pPr>
              <w:pStyle w:val="PURBody"/>
              <w:rPr>
                <w:lang w:val="nb-NO"/>
              </w:rPr>
            </w:pPr>
            <w:r w:rsidRPr="00BC1A2F">
              <w:rPr>
                <w:lang w:val="nb-NO"/>
              </w:rPr>
              <w:t xml:space="preserve">Se gjeldende merknader: </w:t>
            </w:r>
            <w:r w:rsidRPr="00BC1A2F">
              <w:rPr>
                <w:b/>
                <w:lang w:val="nb-NO"/>
              </w:rPr>
              <w:t xml:space="preserve">Dataoverføring, H.264/AVC Visual-standard, VC-1 Video-standard, MPEG-4 Visual-standard, VC-1 Video-standard og MPEG-2 Video </w:t>
            </w:r>
            <w:r w:rsidRPr="00BC1A2F">
              <w:rPr>
                <w:lang w:val="nb-NO"/>
              </w:rPr>
              <w:t>og</w:t>
            </w:r>
            <w:r w:rsidRPr="00BC1A2F">
              <w:rPr>
                <w:b/>
                <w:lang w:val="nb-NO"/>
              </w:rPr>
              <w:t xml:space="preserve"> Potensielt uønsket programvare (Merknad I) </w:t>
            </w:r>
            <w:r w:rsidRPr="00BC1A2F">
              <w:rPr>
                <w:lang w:val="nb-NO"/>
              </w:rPr>
              <w:t>(se</w:t>
            </w:r>
            <w:r w:rsidRPr="00600774">
              <w:rPr>
                <w:color w:val="404040"/>
                <w:lang w:val="nb-NO"/>
              </w:rPr>
              <w:t xml:space="preserve"> </w:t>
            </w:r>
            <w:hyperlink w:anchor="_Sec10">
              <w:r w:rsidRPr="00600774">
                <w:rPr>
                  <w:color w:val="00467F"/>
                  <w:u w:val="single"/>
                  <w:lang w:val="nb-NO"/>
                </w:rPr>
                <w:t>Vedlegg 1</w:t>
              </w:r>
            </w:hyperlink>
            <w:r w:rsidRPr="00BC1A2F">
              <w:rPr>
                <w:lang w:val="nb-NO"/>
              </w:rPr>
              <w:t>)</w:t>
            </w:r>
          </w:p>
        </w:tc>
        <w:tc>
          <w:tcPr>
            <w:tcW w:w="6120" w:type="dxa"/>
          </w:tcPr>
          <w:p w:rsidR="0082133B" w:rsidRPr="00600774" w:rsidRDefault="00ED4593">
            <w:pPr>
              <w:pStyle w:val="PURBody"/>
              <w:rPr>
                <w:lang w:val="nb-NO"/>
              </w:rPr>
            </w:pPr>
            <w:r w:rsidRPr="00BC1A2F">
              <w:rPr>
                <w:lang w:val="nb-NO"/>
              </w:rPr>
              <w:t xml:space="preserve">Sikkerhetsoversikt: </w:t>
            </w:r>
            <w:r w:rsidRPr="00BC1A2F">
              <w:rPr>
                <w:b/>
                <w:lang w:val="nb-NO"/>
              </w:rPr>
              <w:t xml:space="preserve">Ja </w:t>
            </w:r>
            <w:r w:rsidRPr="00BC1A2F">
              <w:rPr>
                <w:lang w:val="nb-NO"/>
              </w:rPr>
              <w:t>(se</w:t>
            </w:r>
            <w:r w:rsidRPr="00600774">
              <w:rPr>
                <w:color w:val="404040"/>
                <w:lang w:val="nb-NO"/>
              </w:rPr>
              <w:t xml:space="preserve"> </w:t>
            </w:r>
            <w:hyperlink r:id="rId104">
              <w:r w:rsidRPr="00600774">
                <w:rPr>
                  <w:color w:val="00467F"/>
                  <w:u w:val="single"/>
                  <w:lang w:val="nb-NO"/>
                </w:rPr>
                <w:t>http://go.microsoft.com/fwlink/?LinkId=160079</w:t>
              </w:r>
            </w:hyperlink>
            <w:r w:rsidRPr="00BC1A2F">
              <w:rPr>
                <w:lang w:val="nb-NO"/>
              </w:rPr>
              <w:t>)</w:t>
            </w:r>
          </w:p>
        </w:tc>
      </w:tr>
      <w:tr w:rsidR="0082133B" w:rsidRPr="00281F4B">
        <w:tc>
          <w:tcPr>
            <w:tcW w:w="6120" w:type="dxa"/>
          </w:tcPr>
          <w:p w:rsidR="0082133B" w:rsidRPr="00600774" w:rsidRDefault="0082133B">
            <w:pPr>
              <w:pStyle w:val="PURBody"/>
              <w:rPr>
                <w:lang w:val="nb-NO"/>
              </w:rPr>
            </w:pPr>
          </w:p>
        </w:tc>
        <w:tc>
          <w:tcPr>
            <w:tcW w:w="6120" w:type="dxa"/>
          </w:tcPr>
          <w:p w:rsidR="0082133B" w:rsidRPr="00600774" w:rsidRDefault="00ED4593">
            <w:pPr>
              <w:pStyle w:val="PURBody"/>
              <w:rPr>
                <w:lang w:val="nb-NO"/>
              </w:rPr>
            </w:pPr>
            <w:r w:rsidRPr="00BC1A2F">
              <w:rPr>
                <w:lang w:val="nb-NO"/>
              </w:rPr>
              <w:t xml:space="preserve">Tjenestenivåavtale: </w:t>
            </w:r>
            <w:r w:rsidRPr="00BC1A2F">
              <w:rPr>
                <w:b/>
                <w:lang w:val="nb-NO"/>
              </w:rPr>
              <w:t xml:space="preserve">Ja </w:t>
            </w:r>
            <w:r w:rsidRPr="00BC1A2F">
              <w:rPr>
                <w:lang w:val="nb-NO"/>
              </w:rPr>
              <w:t>(se</w:t>
            </w:r>
            <w:r w:rsidRPr="00600774">
              <w:rPr>
                <w:color w:val="404040"/>
                <w:lang w:val="nb-NO"/>
              </w:rPr>
              <w:t xml:space="preserve"> </w:t>
            </w:r>
            <w:hyperlink r:id="rId105" w:history="1">
              <w:r w:rsidRPr="002F462B">
                <w:rPr>
                  <w:rStyle w:val="Hyperlink"/>
                  <w:lang w:val="nb-NO"/>
                </w:rPr>
                <w:t>http://www.microsoft.com/windowsazure/sla/</w:t>
              </w:r>
            </w:hyperlink>
            <w:r w:rsidRPr="00BC1A2F">
              <w:rPr>
                <w:lang w:val="nb-NO"/>
              </w:rPr>
              <w:t>)</w:t>
            </w:r>
          </w:p>
        </w:tc>
      </w:tr>
    </w:tbl>
    <w:p w:rsidR="0082133B" w:rsidRPr="00600774" w:rsidRDefault="00ED4593">
      <w:pPr>
        <w:pStyle w:val="PURBlueBGHeader"/>
        <w:rPr>
          <w:lang w:val="nb-NO"/>
        </w:rPr>
      </w:pPr>
      <w:r w:rsidRPr="00600774">
        <w:rPr>
          <w:lang w:val="nb-NO"/>
        </w:rPr>
        <w:t>TILLEGGSABONNEMENTSLISENSER</w:t>
      </w:r>
    </w:p>
    <w:tbl>
      <w:tblPr>
        <w:tblStyle w:val="PURTableNoVertical"/>
        <w:tblW w:w="0" w:type="auto"/>
        <w:tblLook w:val="04A0" w:firstRow="1" w:lastRow="0" w:firstColumn="1" w:lastColumn="0" w:noHBand="0" w:noVBand="1"/>
      </w:tblPr>
      <w:tblGrid>
        <w:gridCol w:w="5529"/>
        <w:gridCol w:w="5113"/>
      </w:tblGrid>
      <w:tr w:rsidR="0082133B" w:rsidRPr="00281F4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600774" w:rsidRDefault="00ED4593">
            <w:pPr>
              <w:pStyle w:val="PURBody"/>
              <w:rPr>
                <w:lang w:val="nb-NO"/>
              </w:rPr>
            </w:pPr>
            <w:r w:rsidRPr="00600774">
              <w:rPr>
                <w:b/>
                <w:i/>
                <w:lang w:val="nb-NO" w:bidi="he-IL"/>
              </w:rPr>
              <w:t>Kreves:</w:t>
            </w:r>
          </w:p>
          <w:p w:rsidR="0082133B" w:rsidRPr="00600774" w:rsidRDefault="00ED4593" w:rsidP="00567EE5">
            <w:pPr>
              <w:pStyle w:val="PURBullet"/>
              <w:numPr>
                <w:ilvl w:val="0"/>
                <w:numId w:val="54"/>
              </w:numPr>
              <w:rPr>
                <w:lang w:val="nb-NO"/>
              </w:rPr>
            </w:pPr>
            <w:r w:rsidRPr="00600774">
              <w:rPr>
                <w:lang w:val="nb-NO" w:bidi="he-IL"/>
              </w:rPr>
              <w:t>Retten til å bruke den elektroniske tjenesten forutsetter at du</w:t>
            </w:r>
            <w:r w:rsidR="00671580">
              <w:rPr>
                <w:lang w:val="nb-NO" w:bidi="he-IL"/>
              </w:rPr>
              <w:t> </w:t>
            </w:r>
            <w:r w:rsidRPr="00600774">
              <w:rPr>
                <w:lang w:val="nb-NO" w:bidi="he-IL"/>
              </w:rPr>
              <w:t>betaler oss eller en eventuell forhandler en månedlig bruksavgift basert på antall enheter du bruker.</w:t>
            </w:r>
            <w:r w:rsidR="00697FB7">
              <w:rPr>
                <w:lang w:val="nb-NO" w:bidi="he-IL"/>
              </w:rPr>
              <w:t xml:space="preserve"> </w:t>
            </w:r>
            <w:r w:rsidRPr="00600774">
              <w:rPr>
                <w:lang w:val="nb-NO" w:bidi="he-IL"/>
              </w:rPr>
              <w:t>Det kan hende at abonnementet du har, gir rett til en rekke basisenheter per måned.</w:t>
            </w:r>
            <w:r w:rsidR="00697FB7">
              <w:rPr>
                <w:lang w:val="nb-NO" w:bidi="he-IL"/>
              </w:rPr>
              <w:t xml:space="preserve"> </w:t>
            </w:r>
            <w:r w:rsidRPr="00600774">
              <w:rPr>
                <w:lang w:val="nb-NO" w:bidi="he-IL"/>
              </w:rPr>
              <w:t xml:space="preserve">I så fall vil antall brukte enheter som overstiger antall basisenheter du har rett til å bruke i enhver måned, være </w:t>
            </w:r>
            <w:r w:rsidR="00697FB7">
              <w:rPr>
                <w:lang w:val="nb-NO" w:bidi="he-IL"/>
              </w:rPr>
              <w:t>“</w:t>
            </w:r>
            <w:r w:rsidRPr="00600774">
              <w:rPr>
                <w:lang w:val="nb-NO" w:bidi="he-IL"/>
              </w:rPr>
              <w:t>overskuddsenheter</w:t>
            </w:r>
            <w:r w:rsidR="00697FB7">
              <w:rPr>
                <w:lang w:val="nb-NO" w:bidi="he-IL"/>
              </w:rPr>
              <w:t>”</w:t>
            </w:r>
            <w:r w:rsidRPr="00600774">
              <w:rPr>
                <w:lang w:val="nb-NO" w:bidi="he-IL"/>
              </w:rPr>
              <w:t>. Du må betale oss eller en eventuell forhandler en månedlig bruksavgift basert på overskuddsenhetene du bruker.</w:t>
            </w:r>
            <w:r w:rsidR="00697FB7">
              <w:rPr>
                <w:lang w:val="nb-NO" w:bidi="he-IL"/>
              </w:rPr>
              <w:t xml:space="preserve"> </w:t>
            </w:r>
            <w:r w:rsidRPr="00600774">
              <w:rPr>
                <w:lang w:val="nb-NO" w:bidi="he-IL"/>
              </w:rPr>
              <w:t>Bruksenhetene varierer i</w:t>
            </w:r>
            <w:r w:rsidR="00567EE5">
              <w:rPr>
                <w:lang w:val="nb-NO" w:bidi="he-IL"/>
              </w:rPr>
              <w:t> </w:t>
            </w:r>
            <w:r w:rsidRPr="00600774">
              <w:rPr>
                <w:lang w:val="nb-NO" w:bidi="he-IL"/>
              </w:rPr>
              <w:t>henhold til den elektroniske tjenesten og kan endres.</w:t>
            </w:r>
            <w:r w:rsidR="00697FB7">
              <w:rPr>
                <w:lang w:val="nb-NO" w:bidi="he-IL"/>
              </w:rPr>
              <w:t xml:space="preserve"> </w:t>
            </w:r>
            <w:r w:rsidRPr="00600774">
              <w:rPr>
                <w:lang w:val="nb-NO" w:bidi="he-IL"/>
              </w:rPr>
              <w:t>Eksempler på enheter er meldingsaktiviteter, timebasert tjenestebruk, tilkoblinger, dataoverføringer per gigabyte, database og gigabyte med lagringsplass.</w:t>
            </w:r>
          </w:p>
        </w:tc>
        <w:tc>
          <w:tcPr>
            <w:tcW w:w="6740" w:type="dxa"/>
          </w:tcPr>
          <w:p w:rsidR="0082133B" w:rsidRPr="00600774" w:rsidRDefault="00ED4593">
            <w:pPr>
              <w:pStyle w:val="PURBody"/>
              <w:rPr>
                <w:lang w:val="nb-NO"/>
              </w:rPr>
            </w:pPr>
            <w:r w:rsidRPr="00600774">
              <w:rPr>
                <w:b/>
                <w:i/>
                <w:lang w:val="nb-NO" w:bidi="he-IL"/>
              </w:rPr>
              <w:t>Nødvendig abonnementslisens:</w:t>
            </w:r>
          </w:p>
          <w:p w:rsidR="0082133B" w:rsidRPr="00600774" w:rsidRDefault="00035228" w:rsidP="00FA0534">
            <w:pPr>
              <w:pStyle w:val="PURBullet"/>
              <w:numPr>
                <w:ilvl w:val="0"/>
                <w:numId w:val="55"/>
              </w:numPr>
              <w:rPr>
                <w:lang w:val="nb-NO"/>
              </w:rPr>
            </w:pPr>
            <w:r w:rsidRPr="00600774">
              <w:rPr>
                <w:lang w:val="nb-NO" w:bidi="he-IL"/>
              </w:rPr>
              <w:t>Ved å velge den elektroniske tjenesten får du lisens for</w:t>
            </w:r>
            <w:r w:rsidR="00FA0534">
              <w:rPr>
                <w:lang w:val="nb-NO" w:bidi="he-IL"/>
              </w:rPr>
              <w:t> </w:t>
            </w:r>
            <w:r w:rsidRPr="00600774">
              <w:rPr>
                <w:lang w:val="nb-NO" w:bidi="he-IL"/>
              </w:rPr>
              <w:t>å bruke den.</w:t>
            </w:r>
            <w:r w:rsidR="00697FB7">
              <w:rPr>
                <w:lang w:val="nb-NO" w:bidi="he-IL"/>
              </w:rPr>
              <w:t xml:space="preserve"> </w:t>
            </w:r>
          </w:p>
        </w:tc>
      </w:tr>
    </w:tbl>
    <w:p w:rsidR="0082133B" w:rsidRPr="00600774" w:rsidRDefault="00ED4593">
      <w:pPr>
        <w:pStyle w:val="PURBlueBGHeader"/>
        <w:rPr>
          <w:lang w:val="nb-NO"/>
        </w:rPr>
      </w:pPr>
      <w:r w:rsidRPr="00600774">
        <w:rPr>
          <w:lang w:val="nb-NO"/>
        </w:rPr>
        <w:t>Tilleggsvilkår:</w:t>
      </w:r>
    </w:p>
    <w:p w:rsidR="0082133B" w:rsidRPr="00600774" w:rsidRDefault="00ED4593">
      <w:pPr>
        <w:pStyle w:val="PURBlueStrong-Indented"/>
        <w:rPr>
          <w:lang w:val="nb-NO"/>
        </w:rPr>
      </w:pPr>
      <w:r w:rsidRPr="00600774">
        <w:rPr>
          <w:lang w:val="nb-NO"/>
        </w:rPr>
        <w:t>Bevaring av data etter avslutning eller utløp</w:t>
      </w:r>
    </w:p>
    <w:p w:rsidR="0082133B" w:rsidRPr="00600774" w:rsidRDefault="00ED4593">
      <w:pPr>
        <w:pStyle w:val="PURBody-Indented"/>
        <w:rPr>
          <w:lang w:val="nb-NO"/>
        </w:rPr>
      </w:pPr>
      <w:r w:rsidRPr="00600774">
        <w:rPr>
          <w:lang w:val="nb-NO"/>
        </w:rPr>
        <w:t>Hvis abonnementet ditt på den elektroniske tjenesten utløper eller avsluttes, er du fortsatt pliktig til å betale kostnader for lagring, transaksjoner og båndbredde for dine kundedata hvis disse dataene beholdes etter utløp eller avslutning i henhold til alternativ 2</w:t>
      </w:r>
      <w:r w:rsidR="0066102A">
        <w:rPr>
          <w:lang w:val="nb-NO"/>
        </w:rPr>
        <w:t> </w:t>
      </w:r>
      <w:r w:rsidRPr="00600774">
        <w:rPr>
          <w:lang w:val="nb-NO"/>
        </w:rPr>
        <w:t>under Avslutning eller utløp av den elektroniske tjenesten i de generelle lisensvilkårene.</w:t>
      </w:r>
    </w:p>
    <w:p w:rsidR="00982EB8" w:rsidRPr="00600774" w:rsidRDefault="00982EB8" w:rsidP="00982EB8">
      <w:pPr>
        <w:pStyle w:val="PURBlueStrong-Indented"/>
        <w:rPr>
          <w:lang w:val="nb-NO"/>
        </w:rPr>
      </w:pPr>
      <w:r w:rsidRPr="00600774">
        <w:rPr>
          <w:lang w:val="nb-NO"/>
        </w:rPr>
        <w:t>Unntak for vertsfunksjon (hosting)</w:t>
      </w:r>
    </w:p>
    <w:p w:rsidR="00982EB8" w:rsidRPr="00600774" w:rsidRDefault="00982EB8" w:rsidP="00982EB8">
      <w:pPr>
        <w:tabs>
          <w:tab w:val="left" w:pos="1080"/>
        </w:tabs>
        <w:ind w:left="270"/>
        <w:rPr>
          <w:color w:val="auto"/>
          <w:sz w:val="18"/>
          <w:lang w:val="nb-NO"/>
        </w:rPr>
      </w:pPr>
      <w:r w:rsidRPr="00600774">
        <w:rPr>
          <w:color w:val="auto"/>
          <w:sz w:val="18"/>
          <w:lang w:val="nb-NO"/>
        </w:rPr>
        <w:t>Til tross for eventuelle motstridende opplysninger i Microsoft Online-abonnementsavtalen kan du kombinere den elektroniske tjenesten med kundedata, eid eller lisensiert av deg eller en tredjepart, for å lage en løsning der den elektroniske tjenesten og kundedata brukes sammen.</w:t>
      </w:r>
      <w:r w:rsidR="00697FB7">
        <w:rPr>
          <w:color w:val="auto"/>
          <w:sz w:val="18"/>
          <w:lang w:val="nb-NO"/>
        </w:rPr>
        <w:t xml:space="preserve"> </w:t>
      </w:r>
      <w:r w:rsidRPr="00600774">
        <w:rPr>
          <w:color w:val="auto"/>
          <w:sz w:val="18"/>
          <w:lang w:val="nb-NO"/>
        </w:rPr>
        <w:t>Denne løsningen må innebære en betydelig utvidelse av funksjonaliteten til Windows Azure-tjenestene, slik at løsningen ikke primært er en erstatning for Windows Azure-tjenestene.</w:t>
      </w:r>
      <w:r w:rsidR="00697FB7">
        <w:rPr>
          <w:color w:val="auto"/>
          <w:sz w:val="18"/>
          <w:lang w:val="nb-NO"/>
        </w:rPr>
        <w:t xml:space="preserve"> </w:t>
      </w:r>
      <w:r w:rsidRPr="00600774">
        <w:rPr>
          <w:color w:val="auto"/>
          <w:sz w:val="18"/>
          <w:lang w:val="nb-NO"/>
        </w:rPr>
        <w:t>Du kan gi tredjepart tilgang til og la vedkommende bruke den elektroniske tjenesten i forbindelse med bruken av løsningen.</w:t>
      </w:r>
      <w:r w:rsidR="00697FB7">
        <w:rPr>
          <w:color w:val="auto"/>
          <w:sz w:val="18"/>
          <w:lang w:val="nb-NO"/>
        </w:rPr>
        <w:t xml:space="preserve"> </w:t>
      </w:r>
      <w:r w:rsidRPr="00600774">
        <w:rPr>
          <w:color w:val="auto"/>
          <w:sz w:val="18"/>
          <w:lang w:val="nb-NO"/>
        </w:rPr>
        <w:t>Du er imidlertid ansvarlig for denne bruken og for å sørge for at disse vilkårene og vilkårene i Microsoft Online-abonnementsavtalen oppfylles.</w:t>
      </w:r>
      <w:r w:rsidR="00697FB7">
        <w:rPr>
          <w:color w:val="auto"/>
          <w:sz w:val="18"/>
          <w:lang w:val="nb-NO"/>
        </w:rPr>
        <w:t xml:space="preserve"> </w:t>
      </w:r>
    </w:p>
    <w:p w:rsidR="00EE7922" w:rsidRPr="00600774" w:rsidRDefault="00EE7922" w:rsidP="00EE7922">
      <w:pPr>
        <w:pStyle w:val="PURBlueStrong-Indented"/>
        <w:rPr>
          <w:lang w:val="nb-NO"/>
        </w:rPr>
      </w:pPr>
      <w:r w:rsidRPr="00600774">
        <w:rPr>
          <w:lang w:val="nb-NO"/>
        </w:rPr>
        <w:lastRenderedPageBreak/>
        <w:t xml:space="preserve">Virtuelle maskiner </w:t>
      </w:r>
    </w:p>
    <w:p w:rsidR="00EE7922" w:rsidRPr="00600774" w:rsidRDefault="00EE7922" w:rsidP="00EE7922">
      <w:pPr>
        <w:pStyle w:val="PURBody-Indented"/>
        <w:rPr>
          <w:lang w:val="nb-NO"/>
        </w:rPr>
      </w:pPr>
      <w:r w:rsidRPr="00600774">
        <w:rPr>
          <w:lang w:val="nb-NO"/>
        </w:rPr>
        <w:t>Funksjonen Virtuell maskin gir deg muligheten til å kjøre en virtuell server med ett av flere operativsystemer som du selv velger.</w:t>
      </w:r>
      <w:r w:rsidR="00697FB7">
        <w:rPr>
          <w:lang w:val="nb-NO"/>
        </w:rPr>
        <w:t xml:space="preserve"> </w:t>
      </w:r>
      <w:r w:rsidRPr="00600774">
        <w:rPr>
          <w:lang w:val="nb-NO"/>
        </w:rPr>
        <w:t>Du</w:t>
      </w:r>
      <w:r w:rsidR="00330B34">
        <w:rPr>
          <w:lang w:val="nb-NO"/>
        </w:rPr>
        <w:t> </w:t>
      </w:r>
      <w:r w:rsidRPr="00600774">
        <w:rPr>
          <w:lang w:val="nb-NO"/>
        </w:rPr>
        <w:t>kan laste opp din egen Virtuell maskin-avbildning eller velge blant forhåndskonfigurerte Virtuell maskin-avbildninger som er</w:t>
      </w:r>
      <w:r w:rsidR="00F325BC">
        <w:rPr>
          <w:lang w:val="nb-NO"/>
        </w:rPr>
        <w:t> </w:t>
      </w:r>
      <w:r w:rsidRPr="00600774">
        <w:rPr>
          <w:lang w:val="nb-NO"/>
        </w:rPr>
        <w:t>tilgjengelige fra Microsoft eller tredjeparter.</w:t>
      </w:r>
      <w:r w:rsidR="00697FB7">
        <w:rPr>
          <w:lang w:val="nb-NO"/>
        </w:rPr>
        <w:t xml:space="preserve"> </w:t>
      </w:r>
    </w:p>
    <w:p w:rsidR="00EE7922" w:rsidRPr="00600774" w:rsidRDefault="00EE7922" w:rsidP="00EE7922">
      <w:pPr>
        <w:pStyle w:val="PURBlueStrong-Indented"/>
        <w:rPr>
          <w:smallCaps w:val="0"/>
          <w:color w:val="auto"/>
          <w:spacing w:val="0"/>
          <w:lang w:val="nb-NO"/>
        </w:rPr>
      </w:pPr>
      <w:r w:rsidRPr="00600774">
        <w:rPr>
          <w:smallCaps w:val="0"/>
          <w:color w:val="auto"/>
          <w:spacing w:val="0"/>
          <w:lang w:val="nb-NO"/>
        </w:rPr>
        <w:t>Du samtykker i å skaffe rettighetene som kreves for å kjøre alt av programvare (inkludert operativsystemet) på den Virtuelle maskinen.</w:t>
      </w:r>
      <w:r w:rsidR="00697FB7">
        <w:rPr>
          <w:smallCaps w:val="0"/>
          <w:color w:val="auto"/>
          <w:spacing w:val="0"/>
          <w:lang w:val="nb-NO"/>
        </w:rPr>
        <w:t xml:space="preserve"> </w:t>
      </w:r>
      <w:r w:rsidRPr="00600774">
        <w:rPr>
          <w:smallCaps w:val="0"/>
          <w:color w:val="auto"/>
          <w:spacing w:val="0"/>
          <w:lang w:val="nb-NO"/>
        </w:rPr>
        <w:t>Du er ansvarlig for oppdatering, konfigurasjon og vedlikehold av operativsystemet og annen programvare på den Virtuelle maskinen.</w:t>
      </w:r>
      <w:r w:rsidR="00697FB7">
        <w:rPr>
          <w:smallCaps w:val="0"/>
          <w:color w:val="auto"/>
          <w:spacing w:val="0"/>
          <w:lang w:val="nb-NO"/>
        </w:rPr>
        <w:t xml:space="preserve"> </w:t>
      </w:r>
      <w:r w:rsidRPr="00600774">
        <w:rPr>
          <w:smallCaps w:val="0"/>
          <w:color w:val="auto"/>
          <w:spacing w:val="0"/>
          <w:lang w:val="nb-NO"/>
        </w:rPr>
        <w:t>Du kan ikke deaktivere, manipulere eller på andre måter forsøke å omgå faktureringsmekanismer som registrerer hvor mange timer du bruker den Virtuelle maskinen og programvaren den inneholder.</w:t>
      </w:r>
    </w:p>
    <w:p w:rsidR="00EE7922" w:rsidRPr="00600774" w:rsidRDefault="00EE7922">
      <w:pPr>
        <w:pStyle w:val="PURBody-Indented"/>
        <w:rPr>
          <w:lang w:val="nb-NO"/>
        </w:rPr>
      </w:pPr>
      <w:r w:rsidRPr="00600774">
        <w:rPr>
          <w:rFonts w:ascii="Tahoma" w:hAnsi="Tahoma" w:cs="Tahoma"/>
          <w:szCs w:val="18"/>
          <w:lang w:val="nb-NO"/>
        </w:rPr>
        <w:t>Windows Azure kan gi deg muligheten til å kjøre Windows Server og annen Microsoft-programvaren på en Virtuell maskin.</w:t>
      </w:r>
      <w:r w:rsidR="00697FB7">
        <w:rPr>
          <w:rFonts w:ascii="Tahoma" w:hAnsi="Tahoma" w:cs="Tahoma"/>
          <w:szCs w:val="18"/>
          <w:lang w:val="nb-NO"/>
        </w:rPr>
        <w:t xml:space="preserve"> </w:t>
      </w:r>
      <w:r w:rsidRPr="00600774">
        <w:rPr>
          <w:lang w:val="nb-NO"/>
        </w:rPr>
        <w:t>Du</w:t>
      </w:r>
      <w:r w:rsidR="00D4577B">
        <w:rPr>
          <w:lang w:val="nb-NO"/>
        </w:rPr>
        <w:t> </w:t>
      </w:r>
      <w:r w:rsidRPr="00600774">
        <w:rPr>
          <w:lang w:val="nb-NO"/>
        </w:rPr>
        <w:t>kan</w:t>
      </w:r>
      <w:r w:rsidR="00D4577B">
        <w:rPr>
          <w:lang w:val="nb-NO"/>
        </w:rPr>
        <w:t> </w:t>
      </w:r>
      <w:r w:rsidRPr="00600774">
        <w:rPr>
          <w:lang w:val="nb-NO"/>
        </w:rPr>
        <w:t xml:space="preserve">bare bruke slik programvare </w:t>
      </w:r>
      <w:r w:rsidRPr="00600774">
        <w:rPr>
          <w:rFonts w:ascii="Tahoma" w:hAnsi="Tahoma" w:cs="Tahoma"/>
          <w:szCs w:val="18"/>
          <w:lang w:val="nb-NO"/>
        </w:rPr>
        <w:t xml:space="preserve">innenfor de elektroniske tjenestene i Windows Azure </w:t>
      </w:r>
      <w:r w:rsidRPr="00600774">
        <w:rPr>
          <w:lang w:val="nb-NO"/>
        </w:rPr>
        <w:t>og bare i forbindelse med tillatt bruk av</w:t>
      </w:r>
      <w:r w:rsidR="00D4577B">
        <w:rPr>
          <w:lang w:val="nb-NO"/>
        </w:rPr>
        <w:t> </w:t>
      </w:r>
      <w:r w:rsidRPr="00600774">
        <w:rPr>
          <w:lang w:val="nb-NO"/>
        </w:rPr>
        <w:t>gjeldende Windows Azure-roller.</w:t>
      </w:r>
      <w:r w:rsidR="00697FB7">
        <w:rPr>
          <w:lang w:val="nb-NO"/>
        </w:rPr>
        <w:t xml:space="preserve"> </w:t>
      </w:r>
      <w:r w:rsidRPr="00600774">
        <w:rPr>
          <w:lang w:val="nb-NO"/>
        </w:rPr>
        <w:t>I henhold til disse lisensvilkårene har du ingen andre rettigheter til å kjøre programvaren. (Du</w:t>
      </w:r>
      <w:r w:rsidR="00D4577B">
        <w:rPr>
          <w:lang w:val="nb-NO"/>
        </w:rPr>
        <w:t> </w:t>
      </w:r>
      <w:r w:rsidRPr="00600774">
        <w:rPr>
          <w:lang w:val="nb-NO"/>
        </w:rPr>
        <w:t>kan for eksempel ikke kjøre eksemplarer på lokale servere</w:t>
      </w:r>
      <w:r w:rsidRPr="00600774">
        <w:rPr>
          <w:rFonts w:ascii="Tahoma" w:hAnsi="Tahoma" w:cs="Tahoma"/>
          <w:szCs w:val="18"/>
          <w:lang w:val="nb-NO"/>
        </w:rPr>
        <w:t xml:space="preserve"> med mindre du har anskaffet en egen lisens for dette</w:t>
      </w:r>
      <w:r w:rsidRPr="00600774">
        <w:rPr>
          <w:lang w:val="nb-NO"/>
        </w:rPr>
        <w:t>.)</w:t>
      </w:r>
      <w:r w:rsidR="00697FB7">
        <w:rPr>
          <w:lang w:val="nb-NO"/>
        </w:rPr>
        <w:t xml:space="preserve"> </w:t>
      </w:r>
    </w:p>
    <w:p w:rsidR="00EE7922" w:rsidRPr="00600774" w:rsidRDefault="00EE7922" w:rsidP="00EE7922">
      <w:pPr>
        <w:pStyle w:val="PURBlueStrong-Indented"/>
        <w:rPr>
          <w:lang w:val="nb-NO"/>
        </w:rPr>
      </w:pPr>
      <w:r w:rsidRPr="00600774">
        <w:rPr>
          <w:lang w:val="nb-NO"/>
        </w:rPr>
        <w:t xml:space="preserve">Windows Server </w:t>
      </w:r>
    </w:p>
    <w:p w:rsidR="001C4617" w:rsidRPr="00600774" w:rsidRDefault="001C4617" w:rsidP="001C4617">
      <w:pPr>
        <w:pStyle w:val="PURBody-Indented"/>
        <w:rPr>
          <w:b/>
          <w:lang w:val="nb-NO"/>
        </w:rPr>
      </w:pPr>
      <w:r w:rsidRPr="00600774">
        <w:rPr>
          <w:rFonts w:ascii="Tahoma" w:hAnsi="Tahoma" w:cs="Tahoma"/>
          <w:szCs w:val="18"/>
          <w:lang w:val="nb-NO"/>
        </w:rPr>
        <w:t>Bruk av en hvilken som helst Virtuell maskin som inneholder en versjon av Windows Server, er i tillegg underlagt følgende vilkår:</w:t>
      </w:r>
    </w:p>
    <w:p w:rsidR="0082133B" w:rsidRPr="00600774" w:rsidRDefault="00ED4593">
      <w:pPr>
        <w:pStyle w:val="PURBody-Indented"/>
        <w:rPr>
          <w:lang w:val="nb-NO"/>
        </w:rPr>
      </w:pPr>
      <w:r w:rsidRPr="00600774">
        <w:rPr>
          <w:b/>
          <w:lang w:val="nb-NO"/>
        </w:rPr>
        <w:t>Begrensning av bruk.</w:t>
      </w:r>
      <w:r w:rsidR="00697FB7">
        <w:rPr>
          <w:lang w:val="nb-NO"/>
        </w:rPr>
        <w:t xml:space="preserve"> </w:t>
      </w:r>
      <w:r w:rsidRPr="00600774">
        <w:rPr>
          <w:lang w:val="nb-NO"/>
        </w:rPr>
        <w:t>Du kan ikke bruke følgende funksjonalitet i programvaren:</w:t>
      </w:r>
    </w:p>
    <w:p w:rsidR="0082133B" w:rsidRPr="00600774" w:rsidRDefault="00ED4593" w:rsidP="005D6562">
      <w:pPr>
        <w:pStyle w:val="PURBullet-Indented"/>
        <w:numPr>
          <w:ilvl w:val="0"/>
          <w:numId w:val="56"/>
        </w:numPr>
        <w:rPr>
          <w:lang w:val="nb-NO"/>
        </w:rPr>
      </w:pPr>
      <w:r w:rsidRPr="00600774">
        <w:rPr>
          <w:lang w:val="nb-NO"/>
        </w:rPr>
        <w:t>Remote Desktop Services</w:t>
      </w:r>
    </w:p>
    <w:p w:rsidR="0082133B" w:rsidRPr="00600774" w:rsidRDefault="00ED4593" w:rsidP="005D6562">
      <w:pPr>
        <w:pStyle w:val="PURBullet-Indented"/>
        <w:numPr>
          <w:ilvl w:val="0"/>
          <w:numId w:val="56"/>
        </w:numPr>
        <w:rPr>
          <w:lang w:val="nb-NO"/>
        </w:rPr>
      </w:pPr>
      <w:r w:rsidRPr="00600774">
        <w:rPr>
          <w:lang w:val="nb-NO"/>
        </w:rPr>
        <w:t xml:space="preserve">Rights Management Services </w:t>
      </w:r>
    </w:p>
    <w:p w:rsidR="0082133B" w:rsidRPr="00600774" w:rsidRDefault="00035228">
      <w:pPr>
        <w:pStyle w:val="PURBody-Indented"/>
        <w:rPr>
          <w:lang w:val="nb-NO"/>
        </w:rPr>
      </w:pPr>
      <w:r w:rsidRPr="00600774">
        <w:rPr>
          <w:b/>
          <w:lang w:val="nb-NO"/>
        </w:rPr>
        <w:t>Hosting.</w:t>
      </w:r>
      <w:r w:rsidR="00697FB7">
        <w:rPr>
          <w:rFonts w:ascii="Tahoma" w:hAnsi="Tahoma" w:cs="Tahoma"/>
          <w:lang w:val="nb-NO"/>
        </w:rPr>
        <w:t xml:space="preserve"> </w:t>
      </w:r>
      <w:r w:rsidRPr="00600774">
        <w:rPr>
          <w:lang w:val="nb-NO"/>
        </w:rPr>
        <w:t>Hvis du bruker programvaren som vert for en løsning som tredjeparter skal ha tilgang til eller bruke, må denne løsningen bestå av et program eller en tjeneste som er eid eller lisensiert av deg eller en tredjepart.</w:t>
      </w:r>
    </w:p>
    <w:p w:rsidR="0082133B" w:rsidRPr="00600774" w:rsidRDefault="00ED4593">
      <w:pPr>
        <w:pStyle w:val="PURBody-Indented"/>
        <w:rPr>
          <w:lang w:val="nb-NO"/>
        </w:rPr>
      </w:pPr>
      <w:r w:rsidRPr="00600774">
        <w:rPr>
          <w:b/>
          <w:lang w:val="nb-NO"/>
        </w:rPr>
        <w:t>Datalagringsteknologi.</w:t>
      </w:r>
      <w:r w:rsidR="00697FB7">
        <w:rPr>
          <w:lang w:val="nb-NO"/>
        </w:rPr>
        <w:t xml:space="preserve"> </w:t>
      </w:r>
      <w:r w:rsidRPr="00600774">
        <w:rPr>
          <w:lang w:val="nb-NO"/>
        </w:rPr>
        <w:t>Serverprogramvaren inneholder datalagringsteknologien Windows Internal Database eller Microsoft SQL</w:t>
      </w:r>
      <w:r w:rsidR="00A8082F">
        <w:rPr>
          <w:lang w:val="nb-NO"/>
        </w:rPr>
        <w:t> </w:t>
      </w:r>
      <w:r w:rsidRPr="00600774">
        <w:rPr>
          <w:lang w:val="nb-NO"/>
        </w:rPr>
        <w:t>Server Desktop Engine for Windows.</w:t>
      </w:r>
      <w:r w:rsidR="00697FB7">
        <w:rPr>
          <w:lang w:val="nb-NO"/>
        </w:rPr>
        <w:t xml:space="preserve"> </w:t>
      </w:r>
      <w:r w:rsidRPr="00600774">
        <w:rPr>
          <w:lang w:val="nb-NO"/>
        </w:rPr>
        <w:t>Komponenter i serverprogramvaren bruker denne teknologien til å lagre data.</w:t>
      </w:r>
      <w:r w:rsidR="00697FB7">
        <w:rPr>
          <w:lang w:val="nb-NO"/>
        </w:rPr>
        <w:t xml:space="preserve"> </w:t>
      </w:r>
      <w:r w:rsidRPr="00600774">
        <w:rPr>
          <w:lang w:val="nb-NO"/>
        </w:rPr>
        <w:t>Du har ikke</w:t>
      </w:r>
      <w:r w:rsidR="00A8082F">
        <w:rPr>
          <w:lang w:val="nb-NO"/>
        </w:rPr>
        <w:t> </w:t>
      </w:r>
      <w:r w:rsidRPr="00600774">
        <w:rPr>
          <w:lang w:val="nb-NO"/>
        </w:rPr>
        <w:t>rett til å bruke eller få tilgang til denne teknologien på andre måter under disse lisensvilkårene.</w:t>
      </w:r>
    </w:p>
    <w:p w:rsidR="0082133B" w:rsidRPr="00600774" w:rsidRDefault="00ED4593">
      <w:pPr>
        <w:pStyle w:val="PURBody-Indented"/>
        <w:rPr>
          <w:lang w:val="nb-NO"/>
        </w:rPr>
      </w:pPr>
      <w:r w:rsidRPr="00600774">
        <w:rPr>
          <w:b/>
          <w:lang w:val="nb-NO"/>
        </w:rPr>
        <w:t>Ikoner, bilder, lyder.</w:t>
      </w:r>
      <w:r w:rsidR="00697FB7">
        <w:rPr>
          <w:b/>
          <w:lang w:val="nb-NO"/>
        </w:rPr>
        <w:t xml:space="preserve"> </w:t>
      </w:r>
      <w:r w:rsidRPr="00600774">
        <w:rPr>
          <w:lang w:val="nb-NO"/>
        </w:rPr>
        <w:t>Du kan bruke, men ikke dele, ikoner, bilder, lyder og media mens programmet kjører. Utvalget av bilder, lyder</w:t>
      </w:r>
      <w:r w:rsidR="00F660F2">
        <w:rPr>
          <w:lang w:val="nb-NO"/>
        </w:rPr>
        <w:t> </w:t>
      </w:r>
      <w:r w:rsidRPr="00600774">
        <w:rPr>
          <w:lang w:val="nb-NO"/>
        </w:rPr>
        <w:t>og media som er tilgjengelig sammen med programvaren, er kun for ikke-kommersiell bruk.</w:t>
      </w:r>
    </w:p>
    <w:p w:rsidR="001C4617" w:rsidRPr="00600774" w:rsidRDefault="001C4617" w:rsidP="001C4617">
      <w:pPr>
        <w:pStyle w:val="PURBody-Indented"/>
        <w:rPr>
          <w:lang w:val="nb-NO"/>
        </w:rPr>
      </w:pPr>
      <w:r w:rsidRPr="00600774">
        <w:rPr>
          <w:b/>
          <w:lang w:val="nb-NO"/>
        </w:rPr>
        <w:t>Merknader om dataoverføring.</w:t>
      </w:r>
      <w:r w:rsidR="00697FB7">
        <w:rPr>
          <w:lang w:val="nb-NO"/>
        </w:rPr>
        <w:t xml:space="preserve"> </w:t>
      </w:r>
      <w:r w:rsidRPr="00600774">
        <w:rPr>
          <w:lang w:val="nb-NO"/>
        </w:rPr>
        <w:t xml:space="preserve">Merknadene for Windows Server </w:t>
      </w:r>
      <w:r w:rsidRPr="00600774">
        <w:rPr>
          <w:rFonts w:ascii="Tahoma" w:hAnsi="Tahoma" w:cs="Tahoma"/>
          <w:szCs w:val="18"/>
          <w:lang w:val="nb-NO"/>
        </w:rPr>
        <w:t xml:space="preserve">i dokumentet </w:t>
      </w:r>
      <w:r w:rsidRPr="00600774">
        <w:rPr>
          <w:szCs w:val="18"/>
          <w:lang w:val="nb-NO"/>
        </w:rPr>
        <w:t>Merknader om dataoverføring på</w:t>
      </w:r>
      <w:r w:rsidRPr="00600774">
        <w:rPr>
          <w:rFonts w:ascii="Tahoma" w:hAnsi="Tahoma" w:cs="Tahoma"/>
          <w:b/>
          <w:szCs w:val="16"/>
          <w:lang w:val="nb-NO"/>
        </w:rPr>
        <w:t xml:space="preserve"> </w:t>
      </w:r>
      <w:hyperlink r:id="rId106" w:history="1">
        <w:r w:rsidRPr="00600774">
          <w:rPr>
            <w:color w:val="0000FF"/>
            <w:szCs w:val="18"/>
            <w:u w:val="single"/>
            <w:lang w:val="nb-NO"/>
          </w:rPr>
          <w:t>http://microsoft.com/licensing/contract</w:t>
        </w:r>
        <w:r w:rsidRPr="00600774">
          <w:rPr>
            <w:rStyle w:val="Hyperlink"/>
            <w:rFonts w:ascii="Tahoma" w:hAnsi="Tahoma" w:cs="Tahoma"/>
            <w:szCs w:val="16"/>
            <w:lang w:val="nb-NO"/>
          </w:rPr>
          <w:t>s</w:t>
        </w:r>
      </w:hyperlink>
      <w:r w:rsidRPr="00A8082F">
        <w:rPr>
          <w:rFonts w:ascii="Tahoma" w:hAnsi="Tahoma" w:cs="Tahoma"/>
          <w:szCs w:val="16"/>
          <w:lang w:val="nb-NO"/>
        </w:rPr>
        <w:t xml:space="preserve"> </w:t>
      </w:r>
      <w:r w:rsidRPr="00600774">
        <w:rPr>
          <w:lang w:val="nb-NO"/>
        </w:rPr>
        <w:t>gjelder for bruken av Windows Server-programvare underlagt Windows Azure-lisenser.</w:t>
      </w:r>
    </w:p>
    <w:p w:rsidR="00033CE9" w:rsidRPr="00600774" w:rsidRDefault="00033CE9" w:rsidP="00033CE9">
      <w:pPr>
        <w:pStyle w:val="PURBody-Indented"/>
        <w:rPr>
          <w:b/>
          <w:lang w:val="nb-NO"/>
        </w:rPr>
      </w:pPr>
      <w:r w:rsidRPr="00600774">
        <w:rPr>
          <w:b/>
          <w:lang w:val="nb-NO"/>
        </w:rPr>
        <w:t>Validering.</w:t>
      </w:r>
    </w:p>
    <w:p w:rsidR="00033CE9" w:rsidRPr="00600774" w:rsidRDefault="00033CE9" w:rsidP="007321E7">
      <w:pPr>
        <w:spacing w:after="110"/>
        <w:ind w:left="360"/>
        <w:rPr>
          <w:rFonts w:ascii="Tahoma" w:hAnsi="Tahoma" w:cs="Tahoma"/>
          <w:color w:val="auto"/>
          <w:sz w:val="18"/>
          <w:szCs w:val="18"/>
          <w:lang w:val="nb-NO"/>
        </w:rPr>
      </w:pPr>
      <w:r w:rsidRPr="00600774">
        <w:rPr>
          <w:color w:val="auto"/>
          <w:sz w:val="18"/>
          <w:lang w:val="nb-NO"/>
        </w:rPr>
        <w:t>Programvaren vil av og til oppdateres eller kreve nedlasting av valideringsfunksjonen til programvaren. Validering bekrefter at programvaren har blitt aktivert og er riktig lisensiert.</w:t>
      </w:r>
      <w:r w:rsidR="00697FB7">
        <w:rPr>
          <w:color w:val="auto"/>
          <w:sz w:val="18"/>
          <w:lang w:val="nb-NO"/>
        </w:rPr>
        <w:t xml:space="preserve"> </w:t>
      </w:r>
      <w:r w:rsidRPr="00600774">
        <w:rPr>
          <w:color w:val="auto"/>
          <w:sz w:val="18"/>
          <w:lang w:val="nb-NO"/>
        </w:rPr>
        <w:t>Validering gir også mulighet til å bruke enkelte programvarefunksjoner eller til</w:t>
      </w:r>
      <w:r w:rsidR="0031000B">
        <w:rPr>
          <w:color w:val="auto"/>
          <w:sz w:val="18"/>
          <w:lang w:val="nb-NO"/>
        </w:rPr>
        <w:t> </w:t>
      </w:r>
      <w:r w:rsidRPr="00600774">
        <w:rPr>
          <w:color w:val="auto"/>
          <w:sz w:val="18"/>
          <w:lang w:val="nb-NO"/>
        </w:rPr>
        <w:t>å motta ekstra fordeler.</w:t>
      </w:r>
      <w:r w:rsidR="00697FB7">
        <w:rPr>
          <w:color w:val="auto"/>
          <w:sz w:val="18"/>
          <w:lang w:val="nb-NO"/>
        </w:rPr>
        <w:t xml:space="preserve"> </w:t>
      </w:r>
      <w:r w:rsidRPr="00600774">
        <w:rPr>
          <w:color w:val="auto"/>
          <w:sz w:val="18"/>
          <w:lang w:val="nb-NO"/>
        </w:rPr>
        <w:t>Du finner mer informasjon p</w:t>
      </w:r>
      <w:r w:rsidRPr="00600774">
        <w:rPr>
          <w:rFonts w:ascii="Tahoma" w:hAnsi="Tahoma" w:cs="Tahoma"/>
          <w:color w:val="auto"/>
          <w:sz w:val="18"/>
          <w:szCs w:val="18"/>
          <w:lang w:val="nb-NO"/>
        </w:rPr>
        <w:t>å</w:t>
      </w:r>
      <w:r w:rsidRPr="00600774">
        <w:rPr>
          <w:rFonts w:ascii="Tahoma" w:hAnsi="Tahoma" w:cs="Tahoma"/>
          <w:sz w:val="18"/>
          <w:szCs w:val="18"/>
          <w:lang w:val="nb-NO"/>
        </w:rPr>
        <w:t xml:space="preserve"> </w:t>
      </w:r>
      <w:hyperlink r:id="rId107" w:history="1">
        <w:r w:rsidRPr="00600774">
          <w:rPr>
            <w:rFonts w:ascii="Tahoma" w:hAnsi="Tahoma" w:cs="Tahoma"/>
            <w:color w:val="0000FF"/>
            <w:sz w:val="18"/>
            <w:szCs w:val="18"/>
            <w:u w:val="single"/>
            <w:lang w:val="nb-NO"/>
          </w:rPr>
          <w:t>http://go.microsoft.com/fwlink/?linkid=39157</w:t>
        </w:r>
      </w:hyperlink>
      <w:r w:rsidRPr="00600774">
        <w:rPr>
          <w:rFonts w:ascii="Tahoma" w:hAnsi="Tahoma" w:cs="Tahoma"/>
          <w:color w:val="auto"/>
          <w:sz w:val="18"/>
          <w:szCs w:val="18"/>
          <w:lang w:val="nb-NO"/>
        </w:rPr>
        <w:t>.</w:t>
      </w:r>
    </w:p>
    <w:p w:rsidR="00033CE9" w:rsidRPr="00600774" w:rsidRDefault="00033CE9" w:rsidP="007321E7">
      <w:pPr>
        <w:spacing w:after="110"/>
        <w:ind w:left="360"/>
        <w:rPr>
          <w:rFonts w:ascii="Tahoma" w:hAnsi="Tahoma" w:cs="Tahoma"/>
          <w:color w:val="auto"/>
          <w:sz w:val="18"/>
          <w:szCs w:val="18"/>
          <w:lang w:val="nb-NO"/>
        </w:rPr>
      </w:pPr>
      <w:r w:rsidRPr="00600774">
        <w:rPr>
          <w:color w:val="auto"/>
          <w:sz w:val="18"/>
          <w:lang w:val="nb-NO"/>
        </w:rPr>
        <w:t>I løpet av en valideringssjekk vil programvaren sende informasjon om seg selv og enheten til Microsoft.</w:t>
      </w:r>
      <w:r w:rsidR="00697FB7">
        <w:rPr>
          <w:color w:val="auto"/>
          <w:sz w:val="18"/>
          <w:lang w:val="nb-NO"/>
        </w:rPr>
        <w:t xml:space="preserve"> </w:t>
      </w:r>
      <w:r w:rsidRPr="00600774">
        <w:rPr>
          <w:color w:val="auto"/>
          <w:sz w:val="18"/>
          <w:lang w:val="nb-NO"/>
        </w:rPr>
        <w:t>Denne informasjonen inneholder versjonen og produktnøkkelen til programvaren og Internett-protokolladressen til enheten.</w:t>
      </w:r>
      <w:r w:rsidR="00697FB7">
        <w:rPr>
          <w:color w:val="auto"/>
          <w:sz w:val="18"/>
          <w:lang w:val="nb-NO"/>
        </w:rPr>
        <w:t xml:space="preserve"> </w:t>
      </w:r>
      <w:r w:rsidRPr="00600774">
        <w:rPr>
          <w:color w:val="auto"/>
          <w:sz w:val="18"/>
          <w:lang w:val="nb-NO"/>
        </w:rPr>
        <w:t>Microsoft bruker ikke informasjonen til å identifisere eller kontakte deg.</w:t>
      </w:r>
      <w:r w:rsidR="00697FB7">
        <w:rPr>
          <w:color w:val="auto"/>
          <w:sz w:val="18"/>
          <w:lang w:val="nb-NO"/>
        </w:rPr>
        <w:t xml:space="preserve"> </w:t>
      </w:r>
      <w:r w:rsidRPr="00600774">
        <w:rPr>
          <w:color w:val="auto"/>
          <w:sz w:val="18"/>
          <w:lang w:val="nb-NO"/>
        </w:rPr>
        <w:t>Ved å bruke programvaren godtar du at denne informasjonen sendes.</w:t>
      </w:r>
      <w:r w:rsidR="00697FB7">
        <w:rPr>
          <w:color w:val="auto"/>
          <w:sz w:val="18"/>
          <w:lang w:val="nb-NO"/>
        </w:rPr>
        <w:t xml:space="preserve"> </w:t>
      </w:r>
      <w:r w:rsidRPr="00600774">
        <w:rPr>
          <w:color w:val="auto"/>
          <w:sz w:val="18"/>
          <w:lang w:val="nb-NO"/>
        </w:rPr>
        <w:t>Du</w:t>
      </w:r>
      <w:r w:rsidR="00362A79">
        <w:rPr>
          <w:color w:val="auto"/>
          <w:sz w:val="18"/>
          <w:lang w:val="nb-NO"/>
        </w:rPr>
        <w:t> </w:t>
      </w:r>
      <w:r w:rsidRPr="00600774">
        <w:rPr>
          <w:color w:val="auto"/>
          <w:sz w:val="18"/>
          <w:lang w:val="nb-NO"/>
        </w:rPr>
        <w:t>finner</w:t>
      </w:r>
      <w:r w:rsidR="00362A79">
        <w:rPr>
          <w:color w:val="auto"/>
          <w:sz w:val="18"/>
          <w:lang w:val="nb-NO"/>
        </w:rPr>
        <w:t> </w:t>
      </w:r>
      <w:r w:rsidRPr="00600774">
        <w:rPr>
          <w:color w:val="auto"/>
          <w:sz w:val="18"/>
          <w:lang w:val="nb-NO"/>
        </w:rPr>
        <w:t>mer informasjon om validering og hva som sendes i løpet av en valideringskontroll, på</w:t>
      </w:r>
      <w:r w:rsidRPr="00600774">
        <w:rPr>
          <w:rFonts w:ascii="Tahoma" w:hAnsi="Tahoma" w:cs="Tahoma"/>
          <w:color w:val="auto"/>
          <w:sz w:val="18"/>
          <w:szCs w:val="18"/>
          <w:lang w:val="nb-NO"/>
        </w:rPr>
        <w:t xml:space="preserve"> </w:t>
      </w:r>
      <w:hyperlink r:id="rId108" w:history="1">
        <w:r w:rsidRPr="00600774">
          <w:rPr>
            <w:rFonts w:ascii="Tahoma" w:hAnsi="Tahoma" w:cs="Tahoma"/>
            <w:color w:val="0000FF"/>
            <w:sz w:val="18"/>
            <w:szCs w:val="18"/>
            <w:u w:val="single"/>
            <w:lang w:val="nb-NO"/>
          </w:rPr>
          <w:t>http://go.microsoft.com/fwlink/?linkid=96551</w:t>
        </w:r>
      </w:hyperlink>
      <w:r w:rsidRPr="00600774">
        <w:rPr>
          <w:rFonts w:ascii="Tahoma" w:hAnsi="Tahoma" w:cs="Tahoma"/>
          <w:color w:val="auto"/>
          <w:sz w:val="18"/>
          <w:szCs w:val="18"/>
          <w:lang w:val="nb-NO"/>
        </w:rPr>
        <w:t>.</w:t>
      </w:r>
    </w:p>
    <w:p w:rsidR="00033CE9" w:rsidRPr="00600774" w:rsidRDefault="00033CE9" w:rsidP="00EA1A5E">
      <w:pPr>
        <w:tabs>
          <w:tab w:val="num" w:pos="1440"/>
        </w:tabs>
        <w:spacing w:after="110"/>
        <w:ind w:left="360"/>
        <w:rPr>
          <w:rFonts w:cs="Arial"/>
          <w:color w:val="auto"/>
          <w:sz w:val="18"/>
          <w:szCs w:val="18"/>
          <w:lang w:val="nb-NO"/>
        </w:rPr>
      </w:pPr>
      <w:r w:rsidRPr="00600774">
        <w:rPr>
          <w:color w:val="auto"/>
          <w:sz w:val="18"/>
          <w:lang w:val="nb-NO"/>
        </w:rPr>
        <w:t>Hvis programvaren ikke er riktig lisensiert, kan programvarens funksjoner påvirkes. Det er for eksempel mulig at du</w:t>
      </w:r>
      <w:r w:rsidRPr="00600774">
        <w:rPr>
          <w:color w:val="auto"/>
          <w:sz w:val="18"/>
          <w:szCs w:val="18"/>
          <w:lang w:val="nb-NO"/>
        </w:rPr>
        <w:t xml:space="preserve"> må aktivere programvaren på nytt, at du får påminnelser om å skaffe et riktig lisensiert eksemplar av programvaren, eller at du mister muligheten til å hente enkelte oppdateringer og oppgraderinger fra Microsoft.</w:t>
      </w:r>
    </w:p>
    <w:p w:rsidR="00033CE9" w:rsidRPr="00600774" w:rsidRDefault="00033CE9" w:rsidP="00033CE9">
      <w:pPr>
        <w:ind w:left="360"/>
        <w:rPr>
          <w:rFonts w:ascii="Tahoma" w:hAnsi="Tahoma" w:cs="Tahoma"/>
          <w:color w:val="auto"/>
          <w:sz w:val="18"/>
          <w:szCs w:val="18"/>
          <w:lang w:val="nb-NO"/>
        </w:rPr>
      </w:pPr>
      <w:r w:rsidRPr="00600774">
        <w:rPr>
          <w:color w:val="auto"/>
          <w:sz w:val="18"/>
          <w:lang w:val="nb-NO"/>
        </w:rPr>
        <w:t>Du kan bare motta oppdateringer eller oppgraderinger for programvaren fra Microsoft eller autoriserte kilder. Du finner mer informasjon om anskaffelse av oppdateringer fra godkjente kilder p</w:t>
      </w:r>
      <w:r w:rsidRPr="00600774">
        <w:rPr>
          <w:rFonts w:ascii="Tahoma" w:hAnsi="Tahoma" w:cs="Tahoma"/>
          <w:color w:val="auto"/>
          <w:sz w:val="18"/>
          <w:szCs w:val="18"/>
          <w:lang w:val="nb-NO"/>
        </w:rPr>
        <w:t>å</w:t>
      </w:r>
      <w:r w:rsidRPr="00600774">
        <w:rPr>
          <w:rFonts w:ascii="Tahoma" w:hAnsi="Tahoma" w:cs="Tahoma"/>
          <w:sz w:val="18"/>
          <w:szCs w:val="18"/>
          <w:lang w:val="nb-NO"/>
        </w:rPr>
        <w:t xml:space="preserve"> </w:t>
      </w:r>
      <w:hyperlink r:id="rId109" w:history="1">
        <w:r w:rsidRPr="00600774">
          <w:rPr>
            <w:rFonts w:ascii="Tahoma" w:hAnsi="Tahoma" w:cs="Tahoma"/>
            <w:color w:val="0000FF"/>
            <w:sz w:val="18"/>
            <w:szCs w:val="18"/>
            <w:u w:val="single"/>
            <w:lang w:val="nb-NO"/>
          </w:rPr>
          <w:t>http://go.microsoft.com/fwlink/?linkid=96552</w:t>
        </w:r>
      </w:hyperlink>
      <w:r w:rsidRPr="00600774">
        <w:rPr>
          <w:rFonts w:ascii="Tahoma" w:hAnsi="Tahoma" w:cs="Tahoma"/>
          <w:color w:val="auto"/>
          <w:sz w:val="18"/>
          <w:szCs w:val="18"/>
          <w:lang w:val="nb-NO"/>
        </w:rPr>
        <w:t>.</w:t>
      </w:r>
    </w:p>
    <w:p w:rsidR="001C4617" w:rsidRPr="00600774" w:rsidRDefault="001C4617" w:rsidP="001C4617">
      <w:pPr>
        <w:pStyle w:val="PURBody-Indented"/>
        <w:rPr>
          <w:b/>
          <w:lang w:val="nb-NO"/>
        </w:rPr>
      </w:pPr>
      <w:r w:rsidRPr="00600774">
        <w:rPr>
          <w:b/>
          <w:lang w:val="nb-NO"/>
        </w:rPr>
        <w:t>SQL Server</w:t>
      </w:r>
    </w:p>
    <w:p w:rsidR="00033CE9" w:rsidRPr="00600774" w:rsidRDefault="001C4617" w:rsidP="001C4617">
      <w:pPr>
        <w:pStyle w:val="PURBody-Indented"/>
        <w:rPr>
          <w:lang w:val="nb-NO"/>
        </w:rPr>
      </w:pPr>
      <w:r w:rsidRPr="00600774">
        <w:rPr>
          <w:lang w:val="nb-NO"/>
        </w:rPr>
        <w:t xml:space="preserve">Bruk av SQL Server på en Virtuell maskin er underlagt bestemmelsene for </w:t>
      </w:r>
      <w:r w:rsidR="00697FB7">
        <w:rPr>
          <w:lang w:val="nb-NO"/>
        </w:rPr>
        <w:t>“</w:t>
      </w:r>
      <w:r w:rsidRPr="00600774">
        <w:rPr>
          <w:lang w:val="nb-NO"/>
        </w:rPr>
        <w:t>.NET Framework og PowerShell-programvare</w:t>
      </w:r>
      <w:r w:rsidR="00697FB7">
        <w:rPr>
          <w:lang w:val="nb-NO"/>
        </w:rPr>
        <w:t>”</w:t>
      </w:r>
      <w:r w:rsidRPr="00600774">
        <w:rPr>
          <w:lang w:val="nb-NO"/>
        </w:rPr>
        <w:t xml:space="preserve">, </w:t>
      </w:r>
      <w:r w:rsidR="00697FB7">
        <w:rPr>
          <w:lang w:val="nb-NO"/>
        </w:rPr>
        <w:t>“</w:t>
      </w:r>
      <w:r w:rsidRPr="00600774">
        <w:rPr>
          <w:lang w:val="nb-NO"/>
        </w:rPr>
        <w:t>Ytelsestest (Benchmark testing)</w:t>
      </w:r>
      <w:r w:rsidR="00697FB7">
        <w:rPr>
          <w:lang w:val="nb-NO"/>
        </w:rPr>
        <w:t>”</w:t>
      </w:r>
      <w:r w:rsidRPr="00600774">
        <w:rPr>
          <w:lang w:val="nb-NO"/>
        </w:rPr>
        <w:t xml:space="preserve"> og </w:t>
      </w:r>
      <w:r w:rsidR="00697FB7">
        <w:rPr>
          <w:lang w:val="nb-NO"/>
        </w:rPr>
        <w:t>“</w:t>
      </w:r>
      <w:r w:rsidRPr="00600774">
        <w:rPr>
          <w:lang w:val="nb-NO"/>
        </w:rPr>
        <w:t>SQL Server Reporting Services Map Report Item</w:t>
      </w:r>
      <w:r w:rsidR="00697FB7">
        <w:rPr>
          <w:lang w:val="nb-NO"/>
        </w:rPr>
        <w:t>”</w:t>
      </w:r>
      <w:r w:rsidRPr="00600774">
        <w:rPr>
          <w:lang w:val="nb-NO"/>
        </w:rPr>
        <w:t xml:space="preserve"> i Generelle lisensvilkår.</w:t>
      </w:r>
    </w:p>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8D2274" w:rsidRDefault="008D2274" w:rsidP="008D2274">
      <w:pPr>
        <w:pStyle w:val="PURProductName"/>
        <w:keepNext w:val="0"/>
        <w:keepLines w:val="0"/>
        <w:rPr>
          <w:lang w:val="nb-NO"/>
        </w:rPr>
      </w:pPr>
      <w:bookmarkStart w:id="95" w:name="_Sec73"/>
    </w:p>
    <w:p w:rsidR="008D2274" w:rsidRDefault="008D2274" w:rsidP="008D2274">
      <w:pPr>
        <w:pStyle w:val="PURProductName"/>
        <w:keepNext w:val="0"/>
        <w:keepLines w:val="0"/>
        <w:rPr>
          <w:lang w:val="nb-NO"/>
        </w:rPr>
      </w:pPr>
    </w:p>
    <w:p w:rsidR="0082133B" w:rsidRPr="00600774" w:rsidRDefault="00ED4593">
      <w:pPr>
        <w:pStyle w:val="PURProductName"/>
        <w:rPr>
          <w:lang w:val="nb-NO"/>
        </w:rPr>
      </w:pPr>
      <w:r w:rsidRPr="00600774">
        <w:rPr>
          <w:lang w:val="nb-NO"/>
        </w:rPr>
        <w:lastRenderedPageBreak/>
        <w:t>Windows Intune</w:t>
      </w:r>
      <w:bookmarkEnd w:id="95"/>
      <w:r w:rsidR="00EA23F4" w:rsidRPr="00600774">
        <w:rPr>
          <w:lang w:val="nb-NO"/>
        </w:rPr>
        <w:fldChar w:fldCharType="begin"/>
      </w:r>
      <w:r w:rsidRPr="00600774">
        <w:rPr>
          <w:lang w:val="nb-NO"/>
        </w:rPr>
        <w:instrText xml:space="preserve">XE "Windows Intune" </w:instrText>
      </w:r>
      <w:r w:rsidR="00EA23F4" w:rsidRPr="00600774">
        <w:rPr>
          <w:lang w:val="nb-NO"/>
        </w:rPr>
        <w:fldChar w:fldCharType="end"/>
      </w:r>
      <w:r w:rsidR="00EA23F4" w:rsidRPr="00600774">
        <w:rPr>
          <w:lang w:val="nb-NO"/>
        </w:rPr>
        <w:fldChar w:fldCharType="begin"/>
      </w:r>
      <w:r w:rsidRPr="00600774">
        <w:rPr>
          <w:lang w:val="nb-NO"/>
        </w:rPr>
        <w:instrText xml:space="preserve"> TC "</w:instrText>
      </w:r>
      <w:bookmarkStart w:id="96" w:name="_Toc328988179"/>
      <w:bookmarkStart w:id="97" w:name="_Toc328988216"/>
      <w:r w:rsidRPr="00600774">
        <w:rPr>
          <w:lang w:val="nb-NO"/>
        </w:rPr>
        <w:instrText>Windows Intune</w:instrText>
      </w:r>
      <w:bookmarkEnd w:id="96"/>
      <w:bookmarkEnd w:id="97"/>
      <w:r w:rsidRPr="00600774">
        <w:rPr>
          <w:lang w:val="nb-NO"/>
        </w:rPr>
        <w:instrText>" \l 2</w:instrText>
      </w:r>
      <w:r w:rsidR="00EA23F4" w:rsidRPr="00600774">
        <w:rPr>
          <w:lang w:val="nb-NO"/>
        </w:rPr>
        <w:fldChar w:fldCharType="end"/>
      </w:r>
    </w:p>
    <w:p w:rsidR="0082133B" w:rsidRPr="00600774" w:rsidRDefault="00ED4593">
      <w:pPr>
        <w:pStyle w:val="PURLicenseTerm"/>
        <w:rPr>
          <w:lang w:val="nb-NO"/>
        </w:rPr>
      </w:pPr>
      <w:r w:rsidRPr="00600774">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459"/>
        <w:gridCol w:w="5571"/>
      </w:tblGrid>
      <w:tr w:rsidR="0082133B" w:rsidRPr="00600774">
        <w:tc>
          <w:tcPr>
            <w:tcW w:w="6120" w:type="dxa"/>
          </w:tcPr>
          <w:p w:rsidR="0082133B" w:rsidRPr="00600774" w:rsidRDefault="00ED4593" w:rsidP="008F68A6">
            <w:pPr>
              <w:pStyle w:val="PURBody"/>
              <w:rPr>
                <w:lang w:val="nb-NO"/>
              </w:rPr>
            </w:pPr>
            <w:r w:rsidRPr="00BC1A2F">
              <w:rPr>
                <w:lang w:val="nb-NO"/>
              </w:rPr>
              <w:t xml:space="preserve">Se gjeldende merknader: </w:t>
            </w:r>
            <w:r w:rsidRPr="00BC1A2F">
              <w:rPr>
                <w:b/>
                <w:lang w:val="nb-NO"/>
              </w:rPr>
              <w:t xml:space="preserve">Dataoverføring, H.264/AVC Visual-standard, MPEG-2 Video-standard, MPEG-4 Visual-standard, VC-1 Visual-standard, Potensielt uønsket programvare (Merknad I) </w:t>
            </w:r>
            <w:r w:rsidRPr="00BC1A2F">
              <w:rPr>
                <w:lang w:val="nb-NO"/>
              </w:rPr>
              <w:t>(se</w:t>
            </w:r>
            <w:r w:rsidRPr="00600774">
              <w:rPr>
                <w:color w:val="404040"/>
                <w:lang w:val="nb-NO"/>
              </w:rPr>
              <w:t xml:space="preserve"> </w:t>
            </w:r>
            <w:hyperlink w:anchor="_Sec10">
              <w:r w:rsidRPr="00600774">
                <w:rPr>
                  <w:color w:val="00467F"/>
                  <w:u w:val="single"/>
                  <w:lang w:val="nb-NO"/>
                </w:rPr>
                <w:t>Vedlegg 1</w:t>
              </w:r>
            </w:hyperlink>
            <w:r w:rsidRPr="00600774">
              <w:rPr>
                <w:color w:val="404040"/>
                <w:lang w:val="nb-NO"/>
              </w:rPr>
              <w:t xml:space="preserve">, </w:t>
            </w:r>
            <w:r w:rsidRPr="00BC1A2F">
              <w:rPr>
                <w:lang w:val="nb-NO"/>
              </w:rPr>
              <w:t>gjelder Windows-datamaskinoperativsystemet)</w:t>
            </w:r>
          </w:p>
        </w:tc>
        <w:tc>
          <w:tcPr>
            <w:tcW w:w="6120" w:type="dxa"/>
          </w:tcPr>
          <w:p w:rsidR="0082133B" w:rsidRPr="00BC1A2F" w:rsidRDefault="00ED4593">
            <w:pPr>
              <w:pStyle w:val="PURBody"/>
              <w:rPr>
                <w:lang w:val="nb-NO"/>
              </w:rPr>
            </w:pPr>
            <w:r w:rsidRPr="00BC1A2F">
              <w:rPr>
                <w:lang w:val="nb-NO"/>
              </w:rPr>
              <w:t xml:space="preserve">Tjenestenivåavtale: </w:t>
            </w:r>
            <w:r w:rsidRPr="00BC1A2F">
              <w:rPr>
                <w:b/>
                <w:lang w:val="nb-NO"/>
              </w:rPr>
              <w:t xml:space="preserve">Ja </w:t>
            </w:r>
            <w:r w:rsidRPr="00BC1A2F">
              <w:rPr>
                <w:lang w:val="nb-NO"/>
              </w:rPr>
              <w:t>(se</w:t>
            </w:r>
            <w:r w:rsidRPr="00600774">
              <w:rPr>
                <w:color w:val="404040"/>
                <w:lang w:val="nb-NO"/>
              </w:rPr>
              <w:t xml:space="preserve"> </w:t>
            </w:r>
            <w:hyperlink r:id="rId110">
              <w:hyperlink r:id="rId111" w:history="1">
                <w:r w:rsidR="003D3EE8" w:rsidRPr="003D3EE8">
                  <w:rPr>
                    <w:rStyle w:val="Hyperlink"/>
                    <w:lang w:val="nb-NO"/>
                  </w:rPr>
                  <w:t>http://microsoft.com/licensing/contracts</w:t>
                </w:r>
              </w:hyperlink>
              <w:r w:rsidRPr="00BC1A2F">
                <w:rPr>
                  <w:lang w:val="nb-NO"/>
                </w:rPr>
                <w:t>)</w:t>
              </w:r>
            </w:hyperlink>
          </w:p>
          <w:p w:rsidR="00F9140B" w:rsidRPr="0057145C" w:rsidRDefault="00F9140B">
            <w:pPr>
              <w:pStyle w:val="PURBody"/>
              <w:rPr>
                <w:lang w:val="nb-NO"/>
              </w:rPr>
            </w:pPr>
            <w:r w:rsidRPr="0057145C">
              <w:rPr>
                <w:lang w:val="nb-NO"/>
              </w:rPr>
              <w:t>Inkluderte teknologier: .NET Framework (i Windows-datamaskinoperativsystemet)</w:t>
            </w:r>
          </w:p>
        </w:tc>
      </w:tr>
    </w:tbl>
    <w:p w:rsidR="0082133B" w:rsidRPr="00600774" w:rsidRDefault="00ED4593">
      <w:pPr>
        <w:pStyle w:val="PURBlueBGHeader"/>
        <w:rPr>
          <w:lang w:val="nb-NO"/>
        </w:rPr>
      </w:pPr>
      <w:r w:rsidRPr="00600774">
        <w:rPr>
          <w:lang w:val="nb-NO"/>
        </w:rPr>
        <w:t>ENHETSABONNEMENTSLISENSER</w:t>
      </w:r>
    </w:p>
    <w:tbl>
      <w:tblPr>
        <w:tblStyle w:val="PURTableNoVertical"/>
        <w:tblW w:w="0" w:type="auto"/>
        <w:tblLook w:val="04A0" w:firstRow="1" w:lastRow="0" w:firstColumn="1" w:lastColumn="0" w:noHBand="0" w:noVBand="1"/>
      </w:tblPr>
      <w:tblGrid>
        <w:gridCol w:w="5320"/>
        <w:gridCol w:w="5322"/>
      </w:tblGrid>
      <w:tr w:rsidR="0082133B" w:rsidRPr="0060077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00774" w:rsidRDefault="00ED4593">
            <w:pPr>
              <w:pStyle w:val="PURBody"/>
              <w:rPr>
                <w:lang w:val="nb-NO"/>
              </w:rPr>
            </w:pPr>
            <w:r w:rsidRPr="00600774">
              <w:rPr>
                <w:b/>
                <w:i/>
                <w:lang w:val="nb-NO" w:bidi="he-IL"/>
              </w:rPr>
              <w:t>Kreves for hver enkelt av:</w:t>
            </w:r>
          </w:p>
          <w:p w:rsidR="0082133B" w:rsidRPr="00600774" w:rsidRDefault="00ED4593" w:rsidP="005D6562">
            <w:pPr>
              <w:pStyle w:val="PURBullet"/>
              <w:numPr>
                <w:ilvl w:val="0"/>
                <w:numId w:val="57"/>
              </w:numPr>
              <w:rPr>
                <w:lang w:val="nb-NO"/>
              </w:rPr>
            </w:pPr>
            <w:r w:rsidRPr="00600774">
              <w:rPr>
                <w:lang w:val="nb-NO" w:bidi="he-IL"/>
              </w:rPr>
              <w:t>Enheter med tilgang til den elektroniske tjenesten eller tilhørende programvare</w:t>
            </w:r>
          </w:p>
        </w:tc>
        <w:tc>
          <w:tcPr>
            <w:tcW w:w="5340" w:type="dxa"/>
          </w:tcPr>
          <w:p w:rsidR="0082133B" w:rsidRPr="00600774" w:rsidRDefault="00ED4593">
            <w:pPr>
              <w:pStyle w:val="PURBody"/>
              <w:rPr>
                <w:lang w:val="nb-NO"/>
              </w:rPr>
            </w:pPr>
            <w:r w:rsidRPr="00600774">
              <w:rPr>
                <w:b/>
                <w:i/>
                <w:lang w:val="nb-NO" w:bidi="he-IL"/>
              </w:rPr>
              <w:t>Nødvendig abonnementslisens:</w:t>
            </w:r>
          </w:p>
          <w:p w:rsidR="0082133B" w:rsidRPr="00600774" w:rsidRDefault="00ED4593" w:rsidP="005D6562">
            <w:pPr>
              <w:pStyle w:val="PURBullet"/>
              <w:numPr>
                <w:ilvl w:val="0"/>
                <w:numId w:val="58"/>
              </w:numPr>
              <w:rPr>
                <w:lang w:val="nb-NO"/>
              </w:rPr>
            </w:pPr>
            <w:r w:rsidRPr="00600774">
              <w:rPr>
                <w:lang w:val="nb-NO" w:bidi="he-IL"/>
              </w:rPr>
              <w:t>Windows Intune-enhets-SL</w:t>
            </w:r>
          </w:p>
        </w:tc>
      </w:tr>
    </w:tbl>
    <w:p w:rsidR="0082133B" w:rsidRPr="00600774" w:rsidRDefault="00ED4593">
      <w:pPr>
        <w:pStyle w:val="PURBlueBGHeader"/>
        <w:rPr>
          <w:lang w:val="nb-NO"/>
        </w:rPr>
      </w:pPr>
      <w:r w:rsidRPr="00600774">
        <w:rPr>
          <w:lang w:val="nb-NO"/>
        </w:rPr>
        <w:t>TILLEGGSABONNEMENTSLISENSER</w:t>
      </w:r>
    </w:p>
    <w:tbl>
      <w:tblPr>
        <w:tblStyle w:val="PURTableNoVertical"/>
        <w:tblW w:w="0" w:type="auto"/>
        <w:tblLook w:val="04A0" w:firstRow="1" w:lastRow="0" w:firstColumn="1" w:lastColumn="0" w:noHBand="0" w:noVBand="1"/>
      </w:tblPr>
      <w:tblGrid>
        <w:gridCol w:w="5321"/>
        <w:gridCol w:w="5321"/>
      </w:tblGrid>
      <w:tr w:rsidR="0082133B" w:rsidRPr="0060077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00774" w:rsidRDefault="00ED4593">
            <w:pPr>
              <w:pStyle w:val="PURBody"/>
              <w:rPr>
                <w:lang w:val="nb-NO"/>
              </w:rPr>
            </w:pPr>
            <w:r w:rsidRPr="00600774">
              <w:rPr>
                <w:b/>
                <w:i/>
                <w:lang w:val="nb-NO" w:bidi="he-IL"/>
              </w:rPr>
              <w:t>Kreves:</w:t>
            </w:r>
          </w:p>
          <w:p w:rsidR="0082133B" w:rsidRPr="00600774" w:rsidRDefault="00ED4593" w:rsidP="005D6562">
            <w:pPr>
              <w:pStyle w:val="PURBullet"/>
              <w:numPr>
                <w:ilvl w:val="0"/>
                <w:numId w:val="59"/>
              </w:numPr>
              <w:rPr>
                <w:lang w:val="nb-NO"/>
              </w:rPr>
            </w:pPr>
            <w:r w:rsidRPr="00600774">
              <w:rPr>
                <w:lang w:val="nb-NO" w:bidi="he-IL"/>
              </w:rPr>
              <w:t>For hver gigabyte med lagringsplass utover lagring som dekkes av basisabonnementet</w:t>
            </w:r>
          </w:p>
        </w:tc>
        <w:tc>
          <w:tcPr>
            <w:tcW w:w="5340" w:type="dxa"/>
          </w:tcPr>
          <w:p w:rsidR="0082133B" w:rsidRPr="00600774" w:rsidRDefault="00ED4593">
            <w:pPr>
              <w:pStyle w:val="PURBody"/>
              <w:rPr>
                <w:lang w:val="nb-NO"/>
              </w:rPr>
            </w:pPr>
            <w:r w:rsidRPr="00600774">
              <w:rPr>
                <w:b/>
                <w:i/>
                <w:lang w:val="nb-NO" w:bidi="he-IL"/>
              </w:rPr>
              <w:t>Nødvendig abonnementslisens:</w:t>
            </w:r>
          </w:p>
          <w:p w:rsidR="0082133B" w:rsidRPr="00600774" w:rsidRDefault="00ED4593" w:rsidP="005D6562">
            <w:pPr>
              <w:pStyle w:val="PURBullet"/>
              <w:numPr>
                <w:ilvl w:val="0"/>
                <w:numId w:val="60"/>
              </w:numPr>
              <w:rPr>
                <w:lang w:val="nb-NO"/>
              </w:rPr>
            </w:pPr>
            <w:r w:rsidRPr="00600774">
              <w:rPr>
                <w:lang w:val="nb-NO" w:bidi="he-IL"/>
              </w:rPr>
              <w:t>Windows Intune Extra Storage Add-on SL</w:t>
            </w:r>
          </w:p>
        </w:tc>
      </w:tr>
    </w:tbl>
    <w:p w:rsidR="0082133B" w:rsidRPr="00600774" w:rsidRDefault="00ED4593">
      <w:pPr>
        <w:pStyle w:val="PURBlueBGHeader"/>
        <w:rPr>
          <w:lang w:val="nb-NO"/>
        </w:rPr>
      </w:pPr>
      <w:r w:rsidRPr="00600774">
        <w:rPr>
          <w:lang w:val="nb-NO"/>
        </w:rPr>
        <w:t>Tilleggsvilkår:</w:t>
      </w:r>
    </w:p>
    <w:p w:rsidR="00A61DB5" w:rsidRPr="00600774" w:rsidRDefault="00A61DB5">
      <w:pPr>
        <w:pStyle w:val="PURBody-Indented"/>
        <w:rPr>
          <w:smallCaps/>
          <w:color w:val="00467F" w:themeColor="text2"/>
          <w:spacing w:val="-4"/>
          <w:lang w:val="nb-NO"/>
        </w:rPr>
      </w:pPr>
      <w:r w:rsidRPr="00600774">
        <w:rPr>
          <w:smallCaps/>
          <w:color w:val="00467F"/>
          <w:spacing w:val="-4"/>
          <w:lang w:val="nb-NO"/>
        </w:rPr>
        <w:t xml:space="preserve">Definerte begreper </w:t>
      </w:r>
    </w:p>
    <w:p w:rsidR="00EA1A5E" w:rsidRPr="00600774" w:rsidRDefault="00697FB7" w:rsidP="00EA1A5E">
      <w:pPr>
        <w:pStyle w:val="PURBody-Indented"/>
        <w:rPr>
          <w:lang w:val="nb-NO"/>
        </w:rPr>
      </w:pPr>
      <w:r w:rsidRPr="008D2274">
        <w:rPr>
          <w:lang w:val="nb-NO"/>
        </w:rPr>
        <w:t>“</w:t>
      </w:r>
      <w:r w:rsidR="00A61DB5" w:rsidRPr="00600774">
        <w:rPr>
          <w:lang w:val="nb-NO"/>
        </w:rPr>
        <w:t>Hovedbruker</w:t>
      </w:r>
      <w:r>
        <w:rPr>
          <w:lang w:val="nb-NO"/>
        </w:rPr>
        <w:t>”</w:t>
      </w:r>
      <w:r w:rsidR="00A61DB5" w:rsidRPr="00600774">
        <w:rPr>
          <w:lang w:val="nb-NO"/>
        </w:rPr>
        <w:t xml:space="preserve">, slik begrepet brukes i denne delen, vil si brukeren som benytter enheten mer enn 50 % av tiden i løpet av en hvilken som helst periode på 90 dager. </w:t>
      </w:r>
    </w:p>
    <w:p w:rsidR="00EA1A5E" w:rsidRPr="00600774" w:rsidRDefault="00697FB7" w:rsidP="00EA1A5E">
      <w:pPr>
        <w:pStyle w:val="PURBody-Indented"/>
        <w:rPr>
          <w:lang w:val="nb-NO"/>
        </w:rPr>
      </w:pPr>
      <w:r w:rsidRPr="008D2274">
        <w:rPr>
          <w:lang w:val="nb-NO"/>
        </w:rPr>
        <w:t>“</w:t>
      </w:r>
      <w:r w:rsidR="00EA1A5E" w:rsidRPr="00600774">
        <w:rPr>
          <w:lang w:val="nb-NO"/>
        </w:rPr>
        <w:t>Lisensiert enhet</w:t>
      </w:r>
      <w:r>
        <w:rPr>
          <w:lang w:val="nb-NO"/>
        </w:rPr>
        <w:t>”</w:t>
      </w:r>
      <w:r w:rsidR="00EA1A5E" w:rsidRPr="00600774">
        <w:rPr>
          <w:lang w:val="nb-NO"/>
        </w:rPr>
        <w:t>, slik begrepet brukes i denne delen, vil si det ene fysiske maskinvaresystemet som en lisens er tilordnet til.</w:t>
      </w:r>
      <w:r>
        <w:rPr>
          <w:lang w:val="nb-NO"/>
        </w:rPr>
        <w:t xml:space="preserve"> </w:t>
      </w:r>
      <w:r w:rsidR="00EA1A5E" w:rsidRPr="00600774">
        <w:rPr>
          <w:lang w:val="nb-NO"/>
        </w:rPr>
        <w:t>I</w:t>
      </w:r>
      <w:r w:rsidR="008D2274">
        <w:rPr>
          <w:lang w:val="nb-NO"/>
        </w:rPr>
        <w:t> </w:t>
      </w:r>
      <w:r w:rsidR="00EA1A5E" w:rsidRPr="00600774">
        <w:rPr>
          <w:lang w:val="nb-NO"/>
        </w:rPr>
        <w:t>forbindelse med denne definisjonen regnes en maskinvarepartisjon eller et blad som en separat enhet.</w:t>
      </w:r>
    </w:p>
    <w:p w:rsidR="00A61DB5" w:rsidRPr="00600774" w:rsidRDefault="00A61DB5">
      <w:pPr>
        <w:pStyle w:val="PURBody-Indented"/>
        <w:rPr>
          <w:rFonts w:ascii="Tahoma" w:hAnsi="Tahoma" w:cs="Tahoma"/>
          <w:szCs w:val="18"/>
          <w:lang w:val="nb-NO"/>
        </w:rPr>
      </w:pPr>
      <w:r w:rsidRPr="00600774">
        <w:rPr>
          <w:smallCaps/>
          <w:color w:val="00467F"/>
          <w:spacing w:val="-4"/>
          <w:lang w:val="nb-NO"/>
        </w:rPr>
        <w:t>Tilordning av lisensen</w:t>
      </w:r>
      <w:r w:rsidR="00697FB7">
        <w:rPr>
          <w:rFonts w:ascii="Tahoma" w:hAnsi="Tahoma" w:cs="Tahoma"/>
          <w:szCs w:val="18"/>
          <w:lang w:val="nb-NO"/>
        </w:rPr>
        <w:t xml:space="preserve"> </w:t>
      </w:r>
    </w:p>
    <w:p w:rsidR="00EA1A5E" w:rsidRPr="00600774" w:rsidRDefault="00A61DB5" w:rsidP="00EA1A5E">
      <w:pPr>
        <w:pStyle w:val="PURBody-Indented"/>
        <w:rPr>
          <w:lang w:val="nb-NO"/>
        </w:rPr>
      </w:pPr>
      <w:r w:rsidRPr="00600774">
        <w:rPr>
          <w:lang w:val="nb-NO"/>
        </w:rPr>
        <w:t>Du må tilordne lisensen til enheten som du har tilordnet den tilhørende kvalifiserende operativsystemlisensen til og der du har installert dette kvalifiserende operativsystemet.</w:t>
      </w:r>
      <w:r w:rsidR="00697FB7">
        <w:rPr>
          <w:lang w:val="nb-NO"/>
        </w:rPr>
        <w:t xml:space="preserve"> </w:t>
      </w:r>
      <w:r w:rsidRPr="00600774">
        <w:rPr>
          <w:lang w:val="nb-NO"/>
        </w:rPr>
        <w:t xml:space="preserve">Denne enheten er den </w:t>
      </w:r>
      <w:r w:rsidR="00697FB7">
        <w:rPr>
          <w:lang w:val="nb-NO"/>
        </w:rPr>
        <w:t>“</w:t>
      </w:r>
      <w:r w:rsidRPr="00600774">
        <w:rPr>
          <w:lang w:val="nb-NO"/>
        </w:rPr>
        <w:t>lisensierte enheten</w:t>
      </w:r>
      <w:r w:rsidR="00697FB7">
        <w:rPr>
          <w:lang w:val="nb-NO"/>
        </w:rPr>
        <w:t>”</w:t>
      </w:r>
      <w:r w:rsidRPr="00600774">
        <w:rPr>
          <w:lang w:val="nb-NO"/>
        </w:rPr>
        <w:t xml:space="preserve">. Kvalifiserte operativsystemlisenser omfatter lisenser for ett av følgende: Windows 7 Enterprise, Professional eller Ultimate (inkludert utgavene N, K og KN samt Professional-utgaven uten disk), Windows Vista Enterprise, Business eller Ultimate (inkludert utgavene N, K og KN samt </w:t>
      </w:r>
      <w:r w:rsidR="008D2274">
        <w:rPr>
          <w:lang w:val="nb-NO"/>
        </w:rPr>
        <w:br/>
      </w:r>
      <w:r w:rsidRPr="00600774">
        <w:rPr>
          <w:lang w:val="nb-NO"/>
        </w:rPr>
        <w:t>Blade-utgaven av Business), Windows XP Professional eller Tablet Edition (inkludert utgavene N, K og KN samt Blade), Windows</w:t>
      </w:r>
      <w:r w:rsidR="008D2274">
        <w:rPr>
          <w:lang w:val="nb-NO"/>
        </w:rPr>
        <w:t> </w:t>
      </w:r>
      <w:r w:rsidRPr="00600774">
        <w:rPr>
          <w:lang w:val="nb-NO"/>
        </w:rPr>
        <w:t>XP Pro Blade PC, Windows 2000 Professional og Apple Macintosh. Kvalifiserte Windows-operativsystemlisenser omfatter</w:t>
      </w:r>
      <w:r w:rsidR="008D2274">
        <w:rPr>
          <w:lang w:val="nb-NO"/>
        </w:rPr>
        <w:t> </w:t>
      </w:r>
      <w:r w:rsidRPr="00600774">
        <w:rPr>
          <w:lang w:val="nb-NO"/>
        </w:rPr>
        <w:t>både 32- og 64-biters versjoner.</w:t>
      </w:r>
    </w:p>
    <w:p w:rsidR="00151993" w:rsidRPr="00600774" w:rsidRDefault="00EA1A5E" w:rsidP="00151993">
      <w:pPr>
        <w:pStyle w:val="PURBlueStrong-Indented"/>
        <w:rPr>
          <w:lang w:val="nb-NO"/>
        </w:rPr>
      </w:pPr>
      <w:r w:rsidRPr="00600774">
        <w:rPr>
          <w:lang w:val="nb-NO"/>
        </w:rPr>
        <w:t>Ekstra tilgang til Online Service</w:t>
      </w:r>
    </w:p>
    <w:p w:rsidR="0082133B" w:rsidRPr="00600774" w:rsidRDefault="00ED4593">
      <w:pPr>
        <w:pStyle w:val="PURBody-Indented"/>
        <w:rPr>
          <w:lang w:val="nb-NO"/>
        </w:rPr>
      </w:pPr>
      <w:r w:rsidRPr="00600774">
        <w:rPr>
          <w:lang w:val="nb-NO"/>
        </w:rPr>
        <w:t>Den ene primærbrukeren av den lisensierte enheten får tilgang til den elektroniske tjenesten eller tilhørende programvare</w:t>
      </w:r>
      <w:r w:rsidRPr="00600774">
        <w:rPr>
          <w:vertAlign w:val="superscript"/>
          <w:lang w:val="nb-NO"/>
        </w:rPr>
        <w:t>1</w:t>
      </w:r>
      <w:r w:rsidRPr="00600774">
        <w:rPr>
          <w:lang w:val="nb-NO"/>
        </w:rPr>
        <w:t xml:space="preserve"> på opptil fire ekstra kvalifiserte enheter.</w:t>
      </w:r>
      <w:r w:rsidR="00697FB7">
        <w:rPr>
          <w:lang w:val="nb-NO"/>
        </w:rPr>
        <w:t xml:space="preserve"> </w:t>
      </w:r>
      <w:r w:rsidRPr="00600774">
        <w:rPr>
          <w:lang w:val="nb-NO"/>
        </w:rPr>
        <w:t>En berettiget enhet må ha samme primære bruker som den lisensierte enheten, og den må kjøre et</w:t>
      </w:r>
      <w:r w:rsidR="00094706">
        <w:rPr>
          <w:lang w:val="nb-NO"/>
        </w:rPr>
        <w:t> </w:t>
      </w:r>
      <w:r w:rsidRPr="00600774">
        <w:rPr>
          <w:lang w:val="nb-NO"/>
        </w:rPr>
        <w:t>inkorporert operativsystem (for eksempel Windows Phone 7).</w:t>
      </w:r>
      <w:r w:rsidR="00697FB7">
        <w:rPr>
          <w:lang w:val="nb-NO"/>
        </w:rPr>
        <w:t xml:space="preserve"> </w:t>
      </w:r>
      <w:r w:rsidRPr="00600774">
        <w:rPr>
          <w:lang w:val="nb-NO"/>
        </w:rPr>
        <w:t>En enhet som oppfyller disse kravene og har tilgang til en virtuell skrivebordsinfrastruktur, er en berettiget enhet bare hvis all slik tilgang omfattes av en separat VDA-lisens.</w:t>
      </w:r>
    </w:p>
    <w:p w:rsidR="00843E55" w:rsidRPr="00600774" w:rsidRDefault="00151993" w:rsidP="00843E55">
      <w:pPr>
        <w:pStyle w:val="PURBody-Indented"/>
        <w:rPr>
          <w:lang w:val="nb-NO"/>
        </w:rPr>
      </w:pPr>
      <w:r w:rsidRPr="00600774">
        <w:rPr>
          <w:vertAlign w:val="superscript"/>
          <w:lang w:val="nb-NO"/>
        </w:rPr>
        <w:t>1</w:t>
      </w:r>
      <w:r w:rsidRPr="00600774">
        <w:rPr>
          <w:lang w:val="nb-NO"/>
        </w:rPr>
        <w:t xml:space="preserve">I forbindelse med denne tilleggsrettigheten omfatter </w:t>
      </w:r>
      <w:r w:rsidR="00697FB7">
        <w:rPr>
          <w:lang w:val="nb-NO"/>
        </w:rPr>
        <w:t>“</w:t>
      </w:r>
      <w:r w:rsidRPr="00600774">
        <w:rPr>
          <w:lang w:val="nb-NO"/>
        </w:rPr>
        <w:t>tilhørende programvare</w:t>
      </w:r>
      <w:r w:rsidR="00697FB7">
        <w:rPr>
          <w:lang w:val="nb-NO"/>
        </w:rPr>
        <w:t>”</w:t>
      </w:r>
      <w:r w:rsidRPr="00600774">
        <w:rPr>
          <w:lang w:val="nb-NO"/>
        </w:rPr>
        <w:t xml:space="preserve"> ikke Windows Enterprise eller andre tillatte alternative utgaver.</w:t>
      </w:r>
    </w:p>
    <w:p w:rsidR="007A22F0" w:rsidRPr="00600774" w:rsidRDefault="007A22F0" w:rsidP="007A22F0">
      <w:pPr>
        <w:pStyle w:val="PURBlueStrong-Indented"/>
        <w:rPr>
          <w:lang w:val="nb-NO"/>
        </w:rPr>
      </w:pPr>
      <w:r w:rsidRPr="00600774">
        <w:rPr>
          <w:lang w:val="nb-NO"/>
        </w:rPr>
        <w:t>Windows-datamaskinoperativsystem</w:t>
      </w:r>
    </w:p>
    <w:p w:rsidR="004A0C7A" w:rsidRPr="00600774" w:rsidRDefault="007A22F0" w:rsidP="004A0C7A">
      <w:pPr>
        <w:pStyle w:val="PURBody-Indented"/>
        <w:rPr>
          <w:lang w:val="nb-NO"/>
        </w:rPr>
      </w:pPr>
      <w:r w:rsidRPr="00600774">
        <w:rPr>
          <w:rFonts w:ascii="Tahoma" w:hAnsi="Tahoma"/>
          <w:color w:val="000000"/>
          <w:szCs w:val="18"/>
          <w:lang w:val="nb-NO"/>
        </w:rPr>
        <w:t xml:space="preserve">Disse lisensvilkårene gjelder for Windows-datamaskinoperativsystemet som er inkludert i Windows Intune-enhets-SLen. I denne konteksten betyr </w:t>
      </w:r>
      <w:r w:rsidR="00697FB7">
        <w:rPr>
          <w:rFonts w:ascii="Tahoma" w:hAnsi="Tahoma"/>
          <w:color w:val="000000"/>
          <w:szCs w:val="18"/>
          <w:lang w:val="nb-NO"/>
        </w:rPr>
        <w:t>“</w:t>
      </w:r>
      <w:r w:rsidRPr="00600774">
        <w:rPr>
          <w:rFonts w:ascii="Tahoma" w:hAnsi="Tahoma"/>
          <w:color w:val="000000"/>
          <w:szCs w:val="18"/>
          <w:lang w:val="nb-NO"/>
        </w:rPr>
        <w:t>programvare</w:t>
      </w:r>
      <w:r w:rsidR="00697FB7">
        <w:rPr>
          <w:rFonts w:ascii="Tahoma" w:hAnsi="Tahoma"/>
          <w:color w:val="000000"/>
          <w:szCs w:val="18"/>
          <w:lang w:val="nb-NO"/>
        </w:rPr>
        <w:t>”</w:t>
      </w:r>
      <w:r w:rsidRPr="00600774">
        <w:rPr>
          <w:rFonts w:ascii="Tahoma" w:hAnsi="Tahoma"/>
          <w:color w:val="000000"/>
          <w:szCs w:val="18"/>
          <w:lang w:val="nb-NO"/>
        </w:rPr>
        <w:t xml:space="preserve"> Windows Enterprise.</w:t>
      </w:r>
      <w:r w:rsidRPr="00600774">
        <w:rPr>
          <w:lang w:val="nb-NO"/>
        </w:rPr>
        <w:t xml:space="preserve"> Se Generelle lisensvilkår, Definisjoner hvis du ønsker informasjon om hva </w:t>
      </w:r>
      <w:r w:rsidR="00697FB7">
        <w:rPr>
          <w:lang w:val="nb-NO"/>
        </w:rPr>
        <w:t>“</w:t>
      </w:r>
      <w:r w:rsidRPr="00600774">
        <w:rPr>
          <w:lang w:val="nb-NO"/>
        </w:rPr>
        <w:t>forekomst</w:t>
      </w:r>
      <w:r w:rsidR="00697FB7">
        <w:rPr>
          <w:lang w:val="nb-NO"/>
        </w:rPr>
        <w:t>”</w:t>
      </w:r>
      <w:r w:rsidRPr="00600774">
        <w:rPr>
          <w:lang w:val="nb-NO"/>
        </w:rPr>
        <w:t xml:space="preserve">, </w:t>
      </w:r>
      <w:r w:rsidR="00697FB7">
        <w:rPr>
          <w:lang w:val="nb-NO"/>
        </w:rPr>
        <w:t>“</w:t>
      </w:r>
      <w:r w:rsidRPr="00600774">
        <w:rPr>
          <w:lang w:val="nb-NO"/>
        </w:rPr>
        <w:t>OSE</w:t>
      </w:r>
      <w:r w:rsidR="00697FB7">
        <w:rPr>
          <w:lang w:val="nb-NO"/>
        </w:rPr>
        <w:t>”</w:t>
      </w:r>
      <w:r w:rsidRPr="00600774">
        <w:rPr>
          <w:lang w:val="nb-NO"/>
        </w:rPr>
        <w:t xml:space="preserve">, </w:t>
      </w:r>
      <w:r w:rsidR="00697FB7">
        <w:rPr>
          <w:lang w:val="nb-NO"/>
        </w:rPr>
        <w:t>“</w:t>
      </w:r>
      <w:r w:rsidRPr="00600774">
        <w:rPr>
          <w:lang w:val="nb-NO"/>
        </w:rPr>
        <w:t>fysisk OSE</w:t>
      </w:r>
      <w:r w:rsidR="00697FB7">
        <w:rPr>
          <w:lang w:val="nb-NO"/>
        </w:rPr>
        <w:t>”</w:t>
      </w:r>
      <w:r w:rsidRPr="00600774">
        <w:rPr>
          <w:lang w:val="nb-NO"/>
        </w:rPr>
        <w:t xml:space="preserve">, </w:t>
      </w:r>
      <w:r w:rsidR="00697FB7">
        <w:rPr>
          <w:lang w:val="nb-NO"/>
        </w:rPr>
        <w:t>“</w:t>
      </w:r>
      <w:r w:rsidRPr="00600774">
        <w:rPr>
          <w:lang w:val="nb-NO"/>
        </w:rPr>
        <w:t>kvalifisert tredjepartsenhet</w:t>
      </w:r>
      <w:r w:rsidR="00697FB7">
        <w:rPr>
          <w:lang w:val="nb-NO"/>
        </w:rPr>
        <w:t>”</w:t>
      </w:r>
      <w:r w:rsidRPr="00600774">
        <w:rPr>
          <w:lang w:val="nb-NO"/>
        </w:rPr>
        <w:t xml:space="preserve">, </w:t>
      </w:r>
      <w:r w:rsidR="00697FB7">
        <w:rPr>
          <w:lang w:val="nb-NO"/>
        </w:rPr>
        <w:t>“</w:t>
      </w:r>
      <w:r w:rsidRPr="00600774">
        <w:rPr>
          <w:lang w:val="nb-NO"/>
        </w:rPr>
        <w:t>kjørende forekomster</w:t>
      </w:r>
      <w:r w:rsidR="00697FB7">
        <w:rPr>
          <w:lang w:val="nb-NO"/>
        </w:rPr>
        <w:t>”</w:t>
      </w:r>
      <w:r w:rsidRPr="00600774">
        <w:rPr>
          <w:lang w:val="nb-NO"/>
        </w:rPr>
        <w:t xml:space="preserve">, </w:t>
      </w:r>
      <w:r w:rsidR="00697FB7">
        <w:rPr>
          <w:lang w:val="nb-NO"/>
        </w:rPr>
        <w:t>“</w:t>
      </w:r>
      <w:r w:rsidRPr="00600774">
        <w:rPr>
          <w:lang w:val="nb-NO"/>
        </w:rPr>
        <w:t>server</w:t>
      </w:r>
      <w:r w:rsidR="00697FB7">
        <w:rPr>
          <w:lang w:val="nb-NO"/>
        </w:rPr>
        <w:t>”</w:t>
      </w:r>
      <w:r w:rsidRPr="00600774">
        <w:rPr>
          <w:lang w:val="nb-NO"/>
        </w:rPr>
        <w:t xml:space="preserve"> og </w:t>
      </w:r>
      <w:r w:rsidR="00697FB7">
        <w:rPr>
          <w:lang w:val="nb-NO"/>
        </w:rPr>
        <w:t>“</w:t>
      </w:r>
      <w:r w:rsidRPr="00600774">
        <w:rPr>
          <w:lang w:val="nb-NO"/>
        </w:rPr>
        <w:t>virtuelt OSE</w:t>
      </w:r>
      <w:r w:rsidR="00697FB7">
        <w:rPr>
          <w:lang w:val="nb-NO"/>
        </w:rPr>
        <w:t>”</w:t>
      </w:r>
      <w:r w:rsidRPr="00600774">
        <w:rPr>
          <w:lang w:val="nb-NO"/>
        </w:rPr>
        <w:t xml:space="preserve"> betyr. </w:t>
      </w:r>
    </w:p>
    <w:p w:rsidR="007A22F0" w:rsidRPr="00600774" w:rsidRDefault="007A22F0" w:rsidP="00C44E34">
      <w:pPr>
        <w:autoSpaceDN w:val="0"/>
        <w:spacing w:before="120"/>
        <w:ind w:left="720"/>
        <w:rPr>
          <w:color w:val="auto"/>
          <w:sz w:val="18"/>
          <w:lang w:val="nb-NO"/>
        </w:rPr>
      </w:pPr>
    </w:p>
    <w:p w:rsidR="007A22F0" w:rsidRPr="00600774" w:rsidRDefault="007A22F0" w:rsidP="00C44E34">
      <w:pPr>
        <w:autoSpaceDN w:val="0"/>
        <w:spacing w:before="120"/>
        <w:ind w:left="720"/>
        <w:rPr>
          <w:b/>
          <w:color w:val="auto"/>
          <w:sz w:val="18"/>
          <w:lang w:val="nb-NO"/>
        </w:rPr>
      </w:pPr>
      <w:r w:rsidRPr="00600774">
        <w:rPr>
          <w:b/>
          <w:color w:val="auto"/>
          <w:sz w:val="18"/>
          <w:lang w:val="nb-NO"/>
        </w:rPr>
        <w:t>Installasjon og bruk</w:t>
      </w:r>
    </w:p>
    <w:p w:rsidR="00C55348" w:rsidRPr="00600774" w:rsidRDefault="00C55348" w:rsidP="005D6562">
      <w:pPr>
        <w:numPr>
          <w:ilvl w:val="2"/>
          <w:numId w:val="63"/>
        </w:numPr>
        <w:autoSpaceDN w:val="0"/>
        <w:rPr>
          <w:rFonts w:cs="Arial"/>
          <w:color w:val="auto"/>
          <w:sz w:val="18"/>
          <w:szCs w:val="18"/>
          <w:lang w:val="nb-NO"/>
        </w:rPr>
      </w:pPr>
      <w:r w:rsidRPr="00600774">
        <w:rPr>
          <w:color w:val="auto"/>
          <w:sz w:val="18"/>
          <w:szCs w:val="18"/>
          <w:lang w:val="nb-NO"/>
        </w:rPr>
        <w:t>Du har rett til å installere ett eksemplar av programvaren på den lisensierte enheten.</w:t>
      </w:r>
    </w:p>
    <w:p w:rsidR="00C55348" w:rsidRPr="00600774" w:rsidRDefault="00C55348" w:rsidP="005D6562">
      <w:pPr>
        <w:numPr>
          <w:ilvl w:val="2"/>
          <w:numId w:val="63"/>
        </w:numPr>
        <w:autoSpaceDN w:val="0"/>
        <w:rPr>
          <w:rFonts w:cs="Arial"/>
          <w:color w:val="auto"/>
          <w:sz w:val="18"/>
          <w:szCs w:val="18"/>
          <w:lang w:val="nb-NO"/>
        </w:rPr>
      </w:pPr>
      <w:r w:rsidRPr="00600774">
        <w:rPr>
          <w:color w:val="auto"/>
          <w:sz w:val="18"/>
          <w:szCs w:val="18"/>
          <w:lang w:val="nb-NO"/>
        </w:rPr>
        <w:t>Du har rett til å bruke programvaren på opptil to prosessorer.</w:t>
      </w:r>
      <w:r w:rsidR="00697FB7">
        <w:rPr>
          <w:color w:val="auto"/>
          <w:sz w:val="18"/>
          <w:szCs w:val="18"/>
          <w:lang w:val="nb-NO"/>
        </w:rPr>
        <w:t xml:space="preserve"> </w:t>
      </w:r>
    </w:p>
    <w:p w:rsidR="007321E7" w:rsidRPr="00600774" w:rsidRDefault="007321E7" w:rsidP="005D6562">
      <w:pPr>
        <w:numPr>
          <w:ilvl w:val="2"/>
          <w:numId w:val="63"/>
        </w:numPr>
        <w:autoSpaceDN w:val="0"/>
        <w:rPr>
          <w:rFonts w:cs="Arial"/>
          <w:color w:val="auto"/>
          <w:sz w:val="18"/>
          <w:szCs w:val="18"/>
          <w:lang w:val="nb-NO"/>
        </w:rPr>
      </w:pPr>
      <w:r w:rsidRPr="00600774">
        <w:rPr>
          <w:color w:val="auto"/>
          <w:sz w:val="18"/>
          <w:szCs w:val="18"/>
          <w:lang w:val="nb-NO"/>
        </w:rPr>
        <w:t>Lokal bruk er tillatt for alle brukere.</w:t>
      </w:r>
    </w:p>
    <w:p w:rsidR="007321E7" w:rsidRPr="00600774" w:rsidRDefault="007321E7" w:rsidP="005D6562">
      <w:pPr>
        <w:numPr>
          <w:ilvl w:val="2"/>
          <w:numId w:val="63"/>
        </w:numPr>
        <w:autoSpaceDN w:val="0"/>
        <w:rPr>
          <w:rFonts w:cs="Arial"/>
          <w:color w:val="auto"/>
          <w:sz w:val="18"/>
          <w:szCs w:val="18"/>
          <w:lang w:val="nb-NO"/>
        </w:rPr>
      </w:pPr>
      <w:r w:rsidRPr="00600774">
        <w:rPr>
          <w:color w:val="auto"/>
          <w:sz w:val="18"/>
          <w:szCs w:val="18"/>
          <w:lang w:val="nb-NO"/>
        </w:rPr>
        <w:t>Ekstern bruk er tillatt for primærbrukeren av den lisensierte enheten og for alle brukere på andre lisensierte enheter.</w:t>
      </w:r>
    </w:p>
    <w:p w:rsidR="007321E7" w:rsidRPr="006921C1" w:rsidRDefault="007321E7" w:rsidP="005D6562">
      <w:pPr>
        <w:numPr>
          <w:ilvl w:val="2"/>
          <w:numId w:val="63"/>
        </w:numPr>
        <w:autoSpaceDN w:val="0"/>
        <w:rPr>
          <w:rFonts w:cs="Arial"/>
          <w:color w:val="auto"/>
          <w:sz w:val="18"/>
          <w:szCs w:val="18"/>
          <w:lang w:val="nb-NO"/>
        </w:rPr>
      </w:pPr>
      <w:r w:rsidRPr="00600774">
        <w:rPr>
          <w:color w:val="auto"/>
          <w:sz w:val="18"/>
          <w:szCs w:val="18"/>
          <w:lang w:val="nb-NO"/>
        </w:rPr>
        <w:t>Bare én enkelt bruker kan til enhver tid ha tilgang til og bruke programvaren.</w:t>
      </w:r>
    </w:p>
    <w:p w:rsidR="006921C1" w:rsidRPr="00600774" w:rsidRDefault="006921C1" w:rsidP="006921C1">
      <w:pPr>
        <w:autoSpaceDN w:val="0"/>
        <w:ind w:left="1080"/>
        <w:rPr>
          <w:rFonts w:cs="Arial"/>
          <w:color w:val="auto"/>
          <w:sz w:val="18"/>
          <w:szCs w:val="18"/>
          <w:lang w:val="nb-NO"/>
        </w:rPr>
      </w:pPr>
    </w:p>
    <w:p w:rsidR="007321E7" w:rsidRPr="00600774" w:rsidRDefault="007321E7" w:rsidP="005D6562">
      <w:pPr>
        <w:numPr>
          <w:ilvl w:val="2"/>
          <w:numId w:val="63"/>
        </w:numPr>
        <w:autoSpaceDN w:val="0"/>
        <w:rPr>
          <w:rFonts w:cs="Arial"/>
          <w:color w:val="auto"/>
          <w:sz w:val="18"/>
          <w:szCs w:val="18"/>
          <w:lang w:val="nb-NO"/>
        </w:rPr>
      </w:pPr>
      <w:r w:rsidRPr="00600774">
        <w:rPr>
          <w:color w:val="auto"/>
          <w:sz w:val="18"/>
          <w:szCs w:val="18"/>
          <w:lang w:val="nb-NO"/>
        </w:rPr>
        <w:lastRenderedPageBreak/>
        <w:t xml:space="preserve">Så fremt formålet utelukkende er å gi teknisk støtte, kan en annen bruker ha tilgang til programvaren samtidig ved hjelp av Fjernhjelp eller lignende teknologi. </w:t>
      </w:r>
    </w:p>
    <w:p w:rsidR="007321E7" w:rsidRPr="00600774" w:rsidRDefault="007321E7" w:rsidP="005D6562">
      <w:pPr>
        <w:numPr>
          <w:ilvl w:val="2"/>
          <w:numId w:val="63"/>
        </w:numPr>
        <w:autoSpaceDN w:val="0"/>
        <w:rPr>
          <w:rFonts w:cs="Arial"/>
          <w:color w:val="auto"/>
          <w:sz w:val="18"/>
          <w:szCs w:val="18"/>
          <w:lang w:val="nb-NO"/>
        </w:rPr>
      </w:pPr>
      <w:r w:rsidRPr="00600774">
        <w:rPr>
          <w:color w:val="auto"/>
          <w:sz w:val="18"/>
          <w:szCs w:val="18"/>
          <w:lang w:val="nb-NO"/>
        </w:rPr>
        <w:t xml:space="preserve">Du kan koble opptil 20 enheter til den lisensierte enheten for å bruke fildelingstjenester, utskriftstjenester, </w:t>
      </w:r>
      <w:r w:rsidR="00E40983">
        <w:rPr>
          <w:color w:val="auto"/>
          <w:sz w:val="18"/>
          <w:szCs w:val="18"/>
          <w:lang w:val="nb-NO"/>
        </w:rPr>
        <w:br/>
      </w:r>
      <w:r w:rsidRPr="00600774">
        <w:rPr>
          <w:color w:val="auto"/>
          <w:sz w:val="18"/>
          <w:szCs w:val="18"/>
          <w:lang w:val="nb-NO"/>
        </w:rPr>
        <w:t>Internett-informasjonstjenester, deling av Internett-tilkobling og telefonitjenester.</w:t>
      </w:r>
    </w:p>
    <w:p w:rsidR="007321E7" w:rsidRPr="00600774" w:rsidRDefault="007321E7" w:rsidP="005D6562">
      <w:pPr>
        <w:numPr>
          <w:ilvl w:val="2"/>
          <w:numId w:val="63"/>
        </w:numPr>
        <w:autoSpaceDN w:val="0"/>
        <w:rPr>
          <w:rFonts w:cs="Arial"/>
          <w:color w:val="auto"/>
          <w:sz w:val="18"/>
          <w:szCs w:val="18"/>
          <w:lang w:val="nb-NO"/>
        </w:rPr>
      </w:pPr>
      <w:r w:rsidRPr="00600774">
        <w:rPr>
          <w:color w:val="auto"/>
          <w:sz w:val="18"/>
          <w:szCs w:val="18"/>
          <w:lang w:val="nb-NO"/>
        </w:rPr>
        <w:t>Et ubegrenset antall tilkoblinger er tillatt for aktivering av Key Management Services eller lignende teknologi.</w:t>
      </w:r>
    </w:p>
    <w:p w:rsidR="007A22F0" w:rsidRPr="00600774" w:rsidRDefault="007A22F0" w:rsidP="005D6562">
      <w:pPr>
        <w:numPr>
          <w:ilvl w:val="2"/>
          <w:numId w:val="63"/>
        </w:numPr>
        <w:autoSpaceDN w:val="0"/>
        <w:rPr>
          <w:rFonts w:ascii="Tahoma" w:hAnsi="Tahoma" w:cs="Tahoma"/>
          <w:b/>
          <w:color w:val="auto"/>
          <w:sz w:val="18"/>
          <w:szCs w:val="18"/>
          <w:lang w:val="nb-NO"/>
        </w:rPr>
      </w:pPr>
      <w:r w:rsidRPr="00600774">
        <w:rPr>
          <w:color w:val="auto"/>
          <w:sz w:val="18"/>
          <w:szCs w:val="18"/>
          <w:lang w:val="nb-NO"/>
        </w:rPr>
        <w:t>Du kan bruke, men ikke dele, ikoner, bilder, lyder og media mens programmet kjører. Utvalget av bilder, lyder og media som er tilgjengelig sammen med programvaren, er kun for ikke-kommersiell bruk.</w:t>
      </w:r>
    </w:p>
    <w:p w:rsidR="00841A88" w:rsidRPr="00600774" w:rsidRDefault="00841A88" w:rsidP="005D6562">
      <w:pPr>
        <w:numPr>
          <w:ilvl w:val="2"/>
          <w:numId w:val="63"/>
        </w:numPr>
        <w:autoSpaceDN w:val="0"/>
        <w:rPr>
          <w:rFonts w:ascii="Tahoma" w:hAnsi="Tahoma" w:cs="Tahoma"/>
          <w:b/>
          <w:color w:val="auto"/>
          <w:sz w:val="18"/>
          <w:szCs w:val="18"/>
          <w:lang w:val="nb-NO"/>
        </w:rPr>
      </w:pPr>
      <w:r w:rsidRPr="00600774">
        <w:rPr>
          <w:bCs/>
          <w:color w:val="auto"/>
          <w:sz w:val="18"/>
          <w:szCs w:val="18"/>
          <w:lang w:val="nb-NO"/>
        </w:rPr>
        <w:t>Selv om det skulle stå noe annet i delen Generelle lisensvilkår i Bruksrettigheter for Online Services, har du ingen tilleggsrettigheter for bruk av Windows-datamaskinoperativsystemet under enhets-SLene for Windows Intune.</w:t>
      </w:r>
    </w:p>
    <w:p w:rsidR="00C55348" w:rsidRPr="00600774" w:rsidRDefault="00C55348" w:rsidP="00C55348">
      <w:pPr>
        <w:autoSpaceDN w:val="0"/>
        <w:spacing w:before="120"/>
        <w:ind w:left="720"/>
        <w:rPr>
          <w:lang w:val="nb-NO"/>
        </w:rPr>
      </w:pPr>
      <w:r w:rsidRPr="00600774">
        <w:rPr>
          <w:b/>
          <w:color w:val="auto"/>
          <w:sz w:val="18"/>
          <w:lang w:val="nb-NO"/>
        </w:rPr>
        <w:t>Virtualiseringsrettigheter</w:t>
      </w:r>
    </w:p>
    <w:p w:rsidR="00C55348" w:rsidRPr="00600774" w:rsidRDefault="00C55348" w:rsidP="00841A88">
      <w:pPr>
        <w:pStyle w:val="PURBody-Indented"/>
        <w:ind w:left="720"/>
        <w:rPr>
          <w:lang w:val="nb-NO"/>
        </w:rPr>
      </w:pPr>
      <w:r w:rsidRPr="00600774">
        <w:rPr>
          <w:lang w:val="nb-NO"/>
        </w:rPr>
        <w:t xml:space="preserve">Bruk av programvaren er underlagt delen Installasjon og bruk og de følgende lisensvilkårene. Lisensvilkårene i denne delen gjelder ved konflikter med vilkårene i delen Installasjon og bruk. </w:t>
      </w:r>
    </w:p>
    <w:p w:rsidR="007321E7" w:rsidRPr="00600774" w:rsidRDefault="007321E7" w:rsidP="005D6562">
      <w:pPr>
        <w:numPr>
          <w:ilvl w:val="2"/>
          <w:numId w:val="65"/>
        </w:numPr>
        <w:autoSpaceDN w:val="0"/>
        <w:rPr>
          <w:rFonts w:cs="Arial"/>
          <w:color w:val="auto"/>
          <w:sz w:val="18"/>
          <w:szCs w:val="18"/>
          <w:lang w:val="nb-NO"/>
        </w:rPr>
      </w:pPr>
      <w:r w:rsidRPr="00600774">
        <w:rPr>
          <w:color w:val="auto"/>
          <w:sz w:val="18"/>
          <w:szCs w:val="18"/>
          <w:lang w:val="nb-NO"/>
        </w:rPr>
        <w:t>Med den lisensierte enheten får du tilgang til opptil fire forekomster av programvaren som kjører eksternt i virtuelle OSEer</w:t>
      </w:r>
      <w:r w:rsidR="00E40983">
        <w:rPr>
          <w:color w:val="auto"/>
          <w:sz w:val="18"/>
          <w:szCs w:val="18"/>
          <w:lang w:val="nb-NO"/>
        </w:rPr>
        <w:t> </w:t>
      </w:r>
      <w:r w:rsidRPr="00600774">
        <w:rPr>
          <w:color w:val="auto"/>
          <w:sz w:val="18"/>
          <w:szCs w:val="18"/>
          <w:lang w:val="nb-NO"/>
        </w:rPr>
        <w:t>på servere i datasenteret ditt.</w:t>
      </w:r>
    </w:p>
    <w:p w:rsidR="007321E7" w:rsidRPr="00600774" w:rsidRDefault="007321E7" w:rsidP="005D6562">
      <w:pPr>
        <w:numPr>
          <w:ilvl w:val="2"/>
          <w:numId w:val="65"/>
        </w:numPr>
        <w:autoSpaceDN w:val="0"/>
        <w:rPr>
          <w:rFonts w:cs="Arial"/>
          <w:color w:val="auto"/>
          <w:sz w:val="18"/>
          <w:szCs w:val="18"/>
          <w:lang w:val="nb-NO"/>
        </w:rPr>
      </w:pPr>
      <w:r w:rsidRPr="00600774">
        <w:rPr>
          <w:color w:val="auto"/>
          <w:sz w:val="18"/>
          <w:szCs w:val="18"/>
          <w:lang w:val="nb-NO"/>
        </w:rPr>
        <w:t xml:space="preserve">Du kan også kjøre opptil fire forekomster i virtuelle OSEer og én forekomst i det fysiske OSEet på den lisensierte enheten. </w:t>
      </w:r>
    </w:p>
    <w:p w:rsidR="007321E7" w:rsidRPr="00600774" w:rsidRDefault="007321E7" w:rsidP="005D6562">
      <w:pPr>
        <w:numPr>
          <w:ilvl w:val="2"/>
          <w:numId w:val="65"/>
        </w:numPr>
        <w:autoSpaceDN w:val="0"/>
        <w:rPr>
          <w:rFonts w:cs="Arial"/>
          <w:color w:val="auto"/>
          <w:sz w:val="18"/>
          <w:szCs w:val="18"/>
          <w:lang w:val="nb-NO"/>
        </w:rPr>
      </w:pPr>
      <w:r w:rsidRPr="00600774">
        <w:rPr>
          <w:color w:val="auto"/>
          <w:sz w:val="18"/>
          <w:szCs w:val="18"/>
          <w:lang w:val="nb-NO"/>
        </w:rPr>
        <w:t>Hvis alle forekomster som kan kjøres lokalt i virtuelle OSEer, blir benyttet, kan du bare bruke forekomsten i det fysiske OSEet til å være vert for og administrere de virtuelle OSEene.</w:t>
      </w:r>
    </w:p>
    <w:p w:rsidR="007321E7" w:rsidRPr="00600774" w:rsidRDefault="007321E7" w:rsidP="005D6562">
      <w:pPr>
        <w:numPr>
          <w:ilvl w:val="2"/>
          <w:numId w:val="65"/>
        </w:numPr>
        <w:autoSpaceDN w:val="0"/>
        <w:rPr>
          <w:rFonts w:cs="Arial"/>
          <w:color w:val="auto"/>
          <w:sz w:val="18"/>
          <w:szCs w:val="18"/>
          <w:lang w:val="nb-NO"/>
        </w:rPr>
      </w:pPr>
      <w:r w:rsidRPr="00600774">
        <w:rPr>
          <w:color w:val="auto"/>
          <w:sz w:val="18"/>
          <w:szCs w:val="18"/>
          <w:lang w:val="nb-NO"/>
        </w:rPr>
        <w:t>Du kan kjøre to forekomster av programvaren i det fysiske OSEet som et alternativ til å kjøre programvaren eksternt i</w:t>
      </w:r>
      <w:r w:rsidR="00E40983">
        <w:rPr>
          <w:color w:val="auto"/>
          <w:sz w:val="18"/>
          <w:szCs w:val="18"/>
          <w:lang w:val="nb-NO"/>
        </w:rPr>
        <w:t> </w:t>
      </w:r>
      <w:r w:rsidRPr="00600774">
        <w:rPr>
          <w:color w:val="auto"/>
          <w:sz w:val="18"/>
          <w:szCs w:val="18"/>
          <w:lang w:val="nb-NO"/>
        </w:rPr>
        <w:t>datasenteret ditt eller lokalt i virtuelle OSEer.</w:t>
      </w:r>
    </w:p>
    <w:p w:rsidR="007321E7" w:rsidRPr="00600774" w:rsidRDefault="007321E7" w:rsidP="005D6562">
      <w:pPr>
        <w:numPr>
          <w:ilvl w:val="2"/>
          <w:numId w:val="65"/>
        </w:numPr>
        <w:autoSpaceDN w:val="0"/>
        <w:rPr>
          <w:rFonts w:cs="Arial"/>
          <w:color w:val="auto"/>
          <w:sz w:val="18"/>
          <w:szCs w:val="18"/>
          <w:lang w:val="nb-NO"/>
        </w:rPr>
      </w:pPr>
      <w:r w:rsidRPr="00600774">
        <w:rPr>
          <w:color w:val="auto"/>
          <w:sz w:val="18"/>
          <w:szCs w:val="18"/>
          <w:lang w:val="nb-NO"/>
        </w:rPr>
        <w:t>Du kan kjøre Windows 8 Professional eller en hvilken som helst tidligere versjon av programvaren eller av Windows 8 Professional i stedet for en tillatt forekomst.</w:t>
      </w:r>
    </w:p>
    <w:p w:rsidR="007321E7" w:rsidRPr="00600774" w:rsidRDefault="007321E7" w:rsidP="005D6562">
      <w:pPr>
        <w:numPr>
          <w:ilvl w:val="2"/>
          <w:numId w:val="65"/>
        </w:numPr>
        <w:autoSpaceDN w:val="0"/>
        <w:rPr>
          <w:rFonts w:cs="Arial"/>
          <w:color w:val="auto"/>
          <w:sz w:val="18"/>
          <w:szCs w:val="18"/>
          <w:lang w:val="nb-NO"/>
        </w:rPr>
      </w:pPr>
      <w:r w:rsidRPr="00600774">
        <w:rPr>
          <w:color w:val="auto"/>
          <w:sz w:val="18"/>
          <w:szCs w:val="18"/>
          <w:lang w:val="nb-NO"/>
        </w:rPr>
        <w:t>Med unntak av tilgang til teknisk støtte gjennom Fjernhjelp eller lignende teknologi gjelder ikke rettighetene for ekstern tilgang i delen Datamaskinoperativsystem. Du har imidlertid ekstern tilgang til en hvilken som helst tillatt forekomst fra en</w:t>
      </w:r>
      <w:r w:rsidR="005126FD">
        <w:rPr>
          <w:color w:val="auto"/>
          <w:sz w:val="18"/>
          <w:szCs w:val="18"/>
          <w:lang w:val="nb-NO"/>
        </w:rPr>
        <w:t> </w:t>
      </w:r>
      <w:r w:rsidRPr="00600774">
        <w:rPr>
          <w:color w:val="auto"/>
          <w:sz w:val="18"/>
          <w:szCs w:val="18"/>
          <w:lang w:val="nb-NO"/>
        </w:rPr>
        <w:t>separat Windows Intune-lisensiert enhet.</w:t>
      </w:r>
    </w:p>
    <w:p w:rsidR="007321E7" w:rsidRPr="00600774" w:rsidRDefault="007321E7" w:rsidP="005D6562">
      <w:pPr>
        <w:numPr>
          <w:ilvl w:val="2"/>
          <w:numId w:val="65"/>
        </w:numPr>
        <w:autoSpaceDN w:val="0"/>
        <w:rPr>
          <w:rFonts w:cs="Arial"/>
          <w:color w:val="auto"/>
          <w:sz w:val="18"/>
          <w:szCs w:val="18"/>
          <w:lang w:val="nb-NO"/>
        </w:rPr>
      </w:pPr>
      <w:r w:rsidRPr="00600774">
        <w:rPr>
          <w:color w:val="auto"/>
          <w:sz w:val="18"/>
          <w:szCs w:val="18"/>
          <w:lang w:val="nb-NO"/>
        </w:rPr>
        <w:t>Du trenger ikke lisens for å få tilgang til forekomstene dine av serverprogramvaren når formålet utelukkende er å</w:t>
      </w:r>
      <w:r w:rsidR="005126FD">
        <w:rPr>
          <w:color w:val="auto"/>
          <w:sz w:val="18"/>
          <w:szCs w:val="18"/>
          <w:lang w:val="nb-NO"/>
        </w:rPr>
        <w:t> </w:t>
      </w:r>
      <w:r w:rsidRPr="00600774">
        <w:rPr>
          <w:color w:val="auto"/>
          <w:sz w:val="18"/>
          <w:szCs w:val="18"/>
          <w:lang w:val="nb-NO"/>
        </w:rPr>
        <w:t>administrere programvaren.</w:t>
      </w:r>
    </w:p>
    <w:p w:rsidR="003537CB" w:rsidRPr="00600774" w:rsidRDefault="003537CB" w:rsidP="005D6562">
      <w:pPr>
        <w:numPr>
          <w:ilvl w:val="2"/>
          <w:numId w:val="65"/>
        </w:numPr>
        <w:autoSpaceDN w:val="0"/>
        <w:rPr>
          <w:rFonts w:cs="Arial"/>
          <w:color w:val="auto"/>
          <w:sz w:val="18"/>
          <w:szCs w:val="18"/>
          <w:lang w:val="nb-NO"/>
        </w:rPr>
      </w:pPr>
      <w:r w:rsidRPr="00600774">
        <w:rPr>
          <w:color w:val="auto"/>
          <w:sz w:val="18"/>
          <w:szCs w:val="18"/>
          <w:lang w:val="nb-NO"/>
        </w:rPr>
        <w:t>Du har rett til å opprette et hvilket som helst antall forekomster av programvaren og lagre disse på serverne og lagringsmediene dine, forutsatt at formålet er å kjøre forekomster av programvaren under en hvilken som helst av</w:t>
      </w:r>
      <w:r w:rsidR="005126FD">
        <w:rPr>
          <w:color w:val="auto"/>
          <w:sz w:val="18"/>
          <w:szCs w:val="18"/>
          <w:lang w:val="nb-NO"/>
        </w:rPr>
        <w:t> </w:t>
      </w:r>
      <w:r w:rsidRPr="00600774">
        <w:rPr>
          <w:color w:val="auto"/>
          <w:sz w:val="18"/>
          <w:szCs w:val="18"/>
          <w:lang w:val="nb-NO"/>
        </w:rPr>
        <w:t>Windows Intune-lisensene dine (du kan ikke distribuere forekomster til tredjeparter).</w:t>
      </w:r>
    </w:p>
    <w:p w:rsidR="004A0C7A" w:rsidRPr="00600774" w:rsidRDefault="004A0C7A" w:rsidP="004A0C7A">
      <w:pPr>
        <w:autoSpaceDN w:val="0"/>
        <w:spacing w:before="120"/>
        <w:ind w:left="720"/>
        <w:rPr>
          <w:b/>
          <w:color w:val="auto"/>
          <w:sz w:val="18"/>
          <w:lang w:val="nb-NO"/>
        </w:rPr>
      </w:pPr>
      <w:r w:rsidRPr="00600774">
        <w:rPr>
          <w:b/>
          <w:color w:val="auto"/>
          <w:sz w:val="18"/>
          <w:lang w:val="nb-NO"/>
        </w:rPr>
        <w:t xml:space="preserve">Bruksrettigheter ved roaming </w:t>
      </w:r>
    </w:p>
    <w:p w:rsidR="004A0C7A" w:rsidRPr="00600774" w:rsidRDefault="004A0C7A" w:rsidP="00841A88">
      <w:pPr>
        <w:pStyle w:val="PURBody-Indented"/>
        <w:ind w:left="720"/>
        <w:rPr>
          <w:lang w:val="nb-NO"/>
        </w:rPr>
      </w:pPr>
      <w:r w:rsidRPr="00600774">
        <w:rPr>
          <w:lang w:val="nb-NO"/>
        </w:rPr>
        <w:t xml:space="preserve">Bruk av programvaren er underlagt delene Installasjon og bruk og Virtualiseringsrettigheter samt de følgende lisensvilkårene. Lisensvilkårene i denne delen gjelder ved konflikter med vilkårene i delen Installasjon og bruk. </w:t>
      </w:r>
    </w:p>
    <w:p w:rsidR="00D44393" w:rsidRPr="00600774" w:rsidRDefault="00D44393" w:rsidP="005D6562">
      <w:pPr>
        <w:numPr>
          <w:ilvl w:val="2"/>
          <w:numId w:val="66"/>
        </w:numPr>
        <w:autoSpaceDN w:val="0"/>
        <w:rPr>
          <w:rFonts w:cs="Arial"/>
          <w:color w:val="auto"/>
          <w:sz w:val="18"/>
          <w:szCs w:val="18"/>
          <w:lang w:val="nb-NO"/>
        </w:rPr>
      </w:pPr>
      <w:r w:rsidRPr="00600774">
        <w:rPr>
          <w:color w:val="auto"/>
          <w:sz w:val="18"/>
          <w:szCs w:val="18"/>
          <w:lang w:val="nb-NO"/>
        </w:rPr>
        <w:t xml:space="preserve">Den ene primærbrukeren av den lisensierte enheten har rett til ekstern tilgang til de tillatte forekomstene som kjører på servere i datasenteret ditt, fra en kvalifisert tredjepartsenhet som befinner seg et annet sted enn lokaler som tilhører bedriften din eller tilknyttede selskaper. </w:t>
      </w:r>
    </w:p>
    <w:p w:rsidR="00D44393" w:rsidRPr="00600774" w:rsidRDefault="00D44393" w:rsidP="005D6562">
      <w:pPr>
        <w:numPr>
          <w:ilvl w:val="2"/>
          <w:numId w:val="66"/>
        </w:numPr>
        <w:autoSpaceDN w:val="0"/>
        <w:rPr>
          <w:rFonts w:cs="Arial"/>
          <w:color w:val="auto"/>
          <w:sz w:val="18"/>
          <w:szCs w:val="18"/>
          <w:lang w:val="nb-NO"/>
        </w:rPr>
      </w:pPr>
      <w:r w:rsidRPr="00600774">
        <w:rPr>
          <w:color w:val="auto"/>
          <w:sz w:val="18"/>
          <w:szCs w:val="18"/>
          <w:lang w:val="nb-NO"/>
        </w:rPr>
        <w:t>Den samme brukeren har også rett til å kjøre én forekomst av programvaren i et virtuelt OSE på en kvalifisert tredjepartsenhet når denne befinner seg et annet sted enn lokaler som tilhører bedriften din eller tilknyttede selskaper.</w:t>
      </w:r>
    </w:p>
    <w:p w:rsidR="00D44393" w:rsidRPr="00600774" w:rsidRDefault="00D44393" w:rsidP="005D6562">
      <w:pPr>
        <w:numPr>
          <w:ilvl w:val="2"/>
          <w:numId w:val="66"/>
        </w:numPr>
        <w:autoSpaceDN w:val="0"/>
        <w:rPr>
          <w:rFonts w:cs="Arial"/>
          <w:color w:val="auto"/>
          <w:sz w:val="18"/>
          <w:szCs w:val="18"/>
          <w:lang w:val="nb-NO"/>
        </w:rPr>
      </w:pPr>
      <w:r w:rsidRPr="00600774">
        <w:rPr>
          <w:color w:val="auto"/>
          <w:sz w:val="18"/>
          <w:szCs w:val="18"/>
          <w:lang w:val="nb-NO"/>
        </w:rPr>
        <w:t>All bruk av Roamingrettigheter må være jobbrelatert.</w:t>
      </w:r>
    </w:p>
    <w:p w:rsidR="00D44393" w:rsidRPr="00600774" w:rsidRDefault="00D44393" w:rsidP="005D6562">
      <w:pPr>
        <w:numPr>
          <w:ilvl w:val="2"/>
          <w:numId w:val="66"/>
        </w:numPr>
        <w:autoSpaceDN w:val="0"/>
        <w:rPr>
          <w:rFonts w:cs="Arial"/>
          <w:color w:val="auto"/>
          <w:sz w:val="18"/>
          <w:szCs w:val="18"/>
          <w:lang w:val="nb-NO"/>
        </w:rPr>
      </w:pPr>
      <w:r w:rsidRPr="00600774">
        <w:rPr>
          <w:color w:val="auto"/>
          <w:sz w:val="18"/>
          <w:szCs w:val="18"/>
          <w:lang w:val="nb-NO"/>
        </w:rPr>
        <w:t>Ingen annen bruker kan benytte programvaren under den samme lisensen til samme tid, med mindre formålet er å</w:t>
      </w:r>
      <w:r w:rsidR="005126FD">
        <w:rPr>
          <w:color w:val="auto"/>
          <w:sz w:val="18"/>
          <w:szCs w:val="18"/>
          <w:lang w:val="nb-NO"/>
        </w:rPr>
        <w:t> </w:t>
      </w:r>
      <w:r w:rsidRPr="00600774">
        <w:rPr>
          <w:color w:val="auto"/>
          <w:sz w:val="18"/>
          <w:szCs w:val="18"/>
          <w:lang w:val="nb-NO"/>
        </w:rPr>
        <w:t>gi</w:t>
      </w:r>
      <w:r w:rsidR="005126FD">
        <w:rPr>
          <w:color w:val="auto"/>
          <w:sz w:val="18"/>
          <w:szCs w:val="18"/>
          <w:lang w:val="nb-NO"/>
        </w:rPr>
        <w:t> </w:t>
      </w:r>
      <w:r w:rsidRPr="00600774">
        <w:rPr>
          <w:color w:val="auto"/>
          <w:sz w:val="18"/>
          <w:szCs w:val="18"/>
          <w:lang w:val="nb-NO"/>
        </w:rPr>
        <w:t>teknisk støtte gjennom Fjernhjelp eller lignende teknologi eller å administrere programvaren.</w:t>
      </w:r>
    </w:p>
    <w:p w:rsidR="00130BB6" w:rsidRPr="00600774" w:rsidRDefault="00130BB6" w:rsidP="00130BB6">
      <w:pPr>
        <w:autoSpaceDN w:val="0"/>
        <w:spacing w:before="120"/>
        <w:ind w:left="720"/>
        <w:rPr>
          <w:color w:val="auto"/>
          <w:sz w:val="28"/>
          <w:lang w:val="nb-NO"/>
        </w:rPr>
      </w:pPr>
      <w:r w:rsidRPr="00600774">
        <w:rPr>
          <w:b/>
          <w:color w:val="auto"/>
          <w:sz w:val="18"/>
          <w:lang w:val="nb-NO"/>
        </w:rPr>
        <w:t>Rettigheter for Windows To Go</w:t>
      </w:r>
    </w:p>
    <w:p w:rsidR="00130BB6" w:rsidRPr="00600774" w:rsidRDefault="00130BB6" w:rsidP="00BD1299">
      <w:pPr>
        <w:pStyle w:val="PURBody-Indented"/>
        <w:ind w:left="720"/>
        <w:rPr>
          <w:lang w:val="nb-NO"/>
        </w:rPr>
      </w:pPr>
      <w:r w:rsidRPr="00600774">
        <w:rPr>
          <w:lang w:val="nb-NO"/>
        </w:rPr>
        <w:t>Bruk av programvaren er underlagt delene Installasjon og bruk og Virtualiseringsrettigheter samt de følgende lisensvilkårene. Lisensvilkårene i denne delen gjelder ved konflikter med vilkårene i delen Installasjon og bruk. Forekomster du har tillatelse til</w:t>
      </w:r>
      <w:r w:rsidR="005126FD">
        <w:rPr>
          <w:lang w:val="nb-NO"/>
        </w:rPr>
        <w:t> </w:t>
      </w:r>
      <w:r w:rsidRPr="00600774">
        <w:rPr>
          <w:lang w:val="nb-NO"/>
        </w:rPr>
        <w:t>å opprette og bruke i henhold til denne delen, kommer i tillegg til dem du har rett til å opprette i henhold til delen Virtualiseringsrettigheter.</w:t>
      </w:r>
    </w:p>
    <w:p w:rsidR="00130BB6" w:rsidRPr="00600774" w:rsidRDefault="00130BB6" w:rsidP="005D6562">
      <w:pPr>
        <w:numPr>
          <w:ilvl w:val="2"/>
          <w:numId w:val="67"/>
        </w:numPr>
        <w:autoSpaceDN w:val="0"/>
        <w:rPr>
          <w:rFonts w:cs="Arial"/>
          <w:color w:val="auto"/>
          <w:sz w:val="18"/>
          <w:szCs w:val="18"/>
          <w:lang w:val="nb-NO"/>
        </w:rPr>
      </w:pPr>
      <w:r w:rsidRPr="00600774">
        <w:rPr>
          <w:color w:val="auto"/>
          <w:sz w:val="18"/>
          <w:szCs w:val="18"/>
          <w:lang w:val="nb-NO"/>
        </w:rPr>
        <w:t>Du kan opprette og lagre én forekomst av programvaren på opptil to USB-stasjoner.</w:t>
      </w:r>
    </w:p>
    <w:p w:rsidR="00130BB6" w:rsidRPr="004C29AB" w:rsidRDefault="00130BB6" w:rsidP="005D6562">
      <w:pPr>
        <w:numPr>
          <w:ilvl w:val="2"/>
          <w:numId w:val="67"/>
        </w:numPr>
        <w:autoSpaceDN w:val="0"/>
        <w:rPr>
          <w:rFonts w:cs="Arial"/>
          <w:color w:val="auto"/>
          <w:sz w:val="18"/>
          <w:szCs w:val="18"/>
          <w:lang w:val="nb-NO"/>
        </w:rPr>
      </w:pPr>
      <w:r w:rsidRPr="00600774">
        <w:rPr>
          <w:color w:val="auto"/>
          <w:sz w:val="18"/>
          <w:szCs w:val="18"/>
          <w:lang w:val="nb-NO"/>
        </w:rPr>
        <w:t>Du kan kjøre forekomsten som er lagret på USB-stasjonen, på en hvilken som helst Windows Intune-lisensiert enhet.</w:t>
      </w:r>
    </w:p>
    <w:p w:rsidR="004C29AB" w:rsidRPr="00600774" w:rsidRDefault="004C29AB" w:rsidP="004C29AB">
      <w:pPr>
        <w:autoSpaceDN w:val="0"/>
        <w:ind w:left="1080"/>
        <w:rPr>
          <w:rFonts w:cs="Arial"/>
          <w:color w:val="auto"/>
          <w:sz w:val="18"/>
          <w:szCs w:val="18"/>
          <w:lang w:val="nb-NO"/>
        </w:rPr>
      </w:pPr>
    </w:p>
    <w:p w:rsidR="00130BB6" w:rsidRPr="00600774" w:rsidRDefault="00130BB6" w:rsidP="005D6562">
      <w:pPr>
        <w:numPr>
          <w:ilvl w:val="2"/>
          <w:numId w:val="67"/>
        </w:numPr>
        <w:autoSpaceDN w:val="0"/>
        <w:rPr>
          <w:rFonts w:cs="Arial"/>
          <w:color w:val="auto"/>
          <w:sz w:val="18"/>
          <w:szCs w:val="18"/>
          <w:lang w:val="nb-NO"/>
        </w:rPr>
      </w:pPr>
      <w:r w:rsidRPr="00600774">
        <w:rPr>
          <w:color w:val="auto"/>
          <w:sz w:val="18"/>
          <w:szCs w:val="18"/>
          <w:lang w:val="nb-NO"/>
        </w:rPr>
        <w:lastRenderedPageBreak/>
        <w:t>Den ene primærbrukeren av den Windows Intune-lisensierte enheten kan også kjøre forekomsten på USB-stasjonen på</w:t>
      </w:r>
      <w:r w:rsidR="004C29AB">
        <w:rPr>
          <w:color w:val="auto"/>
          <w:sz w:val="18"/>
          <w:szCs w:val="18"/>
          <w:lang w:val="nb-NO"/>
        </w:rPr>
        <w:t> </w:t>
      </w:r>
      <w:r w:rsidRPr="00600774">
        <w:rPr>
          <w:color w:val="auto"/>
          <w:sz w:val="18"/>
          <w:szCs w:val="18"/>
          <w:lang w:val="nb-NO"/>
        </w:rPr>
        <w:t>en kvalifisert tredjepartsenhet som befinner seg et annet sted enn lokaler som tilhører bedriften din eller tilknyttede selskaper.</w:t>
      </w:r>
    </w:p>
    <w:p w:rsidR="00130BB6" w:rsidRPr="00600774" w:rsidRDefault="00130BB6" w:rsidP="005D6562">
      <w:pPr>
        <w:numPr>
          <w:ilvl w:val="2"/>
          <w:numId w:val="67"/>
        </w:numPr>
        <w:autoSpaceDN w:val="0"/>
        <w:rPr>
          <w:rFonts w:cs="Arial"/>
          <w:color w:val="auto"/>
          <w:sz w:val="18"/>
          <w:szCs w:val="18"/>
          <w:lang w:val="nb-NO"/>
        </w:rPr>
      </w:pPr>
      <w:r w:rsidRPr="00600774">
        <w:rPr>
          <w:color w:val="auto"/>
          <w:sz w:val="18"/>
          <w:szCs w:val="18"/>
          <w:lang w:val="nb-NO"/>
        </w:rPr>
        <w:t>All bruk av Windows To Go må være jobbrelatert.</w:t>
      </w:r>
    </w:p>
    <w:p w:rsidR="00130BB6" w:rsidRPr="00600774" w:rsidRDefault="00130BB6" w:rsidP="005D6562">
      <w:pPr>
        <w:numPr>
          <w:ilvl w:val="2"/>
          <w:numId w:val="67"/>
        </w:numPr>
        <w:autoSpaceDN w:val="0"/>
        <w:rPr>
          <w:rFonts w:cs="Arial"/>
          <w:color w:val="auto"/>
          <w:sz w:val="18"/>
          <w:szCs w:val="18"/>
          <w:lang w:val="nb-NO"/>
        </w:rPr>
      </w:pPr>
      <w:r w:rsidRPr="00600774">
        <w:rPr>
          <w:color w:val="auto"/>
          <w:sz w:val="18"/>
          <w:szCs w:val="18"/>
          <w:lang w:val="nb-NO"/>
        </w:rPr>
        <w:t>Ingen annen bruker kan benytte programvaren under den samme lisensen til samme tid, med mindre formålet er å</w:t>
      </w:r>
      <w:r w:rsidR="004C29AB">
        <w:rPr>
          <w:color w:val="auto"/>
          <w:sz w:val="18"/>
          <w:szCs w:val="18"/>
          <w:lang w:val="nb-NO"/>
        </w:rPr>
        <w:t> </w:t>
      </w:r>
      <w:r w:rsidRPr="00600774">
        <w:rPr>
          <w:color w:val="auto"/>
          <w:sz w:val="18"/>
          <w:szCs w:val="18"/>
          <w:lang w:val="nb-NO"/>
        </w:rPr>
        <w:t>gi</w:t>
      </w:r>
      <w:r w:rsidR="004C29AB">
        <w:rPr>
          <w:color w:val="auto"/>
          <w:sz w:val="18"/>
          <w:szCs w:val="18"/>
          <w:lang w:val="nb-NO"/>
        </w:rPr>
        <w:t> </w:t>
      </w:r>
      <w:r w:rsidRPr="00600774">
        <w:rPr>
          <w:color w:val="auto"/>
          <w:sz w:val="18"/>
          <w:szCs w:val="18"/>
          <w:lang w:val="nb-NO"/>
        </w:rPr>
        <w:t>teknisk støtte gjennom Fjernhjelp eller lignende teknologi eller å administrere programvaren.</w:t>
      </w:r>
    </w:p>
    <w:p w:rsidR="004A0C7A" w:rsidRPr="00600774" w:rsidRDefault="004A0C7A" w:rsidP="004A0C7A">
      <w:pPr>
        <w:autoSpaceDN w:val="0"/>
        <w:spacing w:before="120"/>
        <w:ind w:left="720"/>
        <w:rPr>
          <w:b/>
          <w:color w:val="auto"/>
          <w:sz w:val="18"/>
          <w:lang w:val="nb-NO"/>
        </w:rPr>
      </w:pPr>
      <w:r w:rsidRPr="00600774">
        <w:rPr>
          <w:b/>
          <w:color w:val="auto"/>
          <w:sz w:val="18"/>
          <w:lang w:val="nb-NO"/>
        </w:rPr>
        <w:t>Vilkår for lisens</w:t>
      </w:r>
    </w:p>
    <w:p w:rsidR="004A0C7A" w:rsidRPr="00600774" w:rsidRDefault="004A0C7A" w:rsidP="00841A88">
      <w:pPr>
        <w:autoSpaceDN w:val="0"/>
        <w:spacing w:before="120"/>
        <w:ind w:left="720"/>
        <w:rPr>
          <w:rFonts w:cs="Arial"/>
          <w:sz w:val="18"/>
          <w:szCs w:val="18"/>
          <w:lang w:val="nb-NO"/>
        </w:rPr>
      </w:pPr>
      <w:r w:rsidRPr="00600774">
        <w:rPr>
          <w:color w:val="auto"/>
          <w:sz w:val="18"/>
          <w:lang w:val="nb-NO"/>
        </w:rPr>
        <w:t>Din rett til bruk av programvaren under Windows Intune-lisensene dine er ikke-permanente. Du har ikke tilgang til eller rett til å</w:t>
      </w:r>
      <w:r w:rsidR="004C29AB">
        <w:rPr>
          <w:color w:val="auto"/>
          <w:sz w:val="18"/>
          <w:lang w:val="nb-NO"/>
        </w:rPr>
        <w:t> </w:t>
      </w:r>
      <w:r w:rsidRPr="00600774">
        <w:rPr>
          <w:color w:val="auto"/>
          <w:sz w:val="18"/>
          <w:lang w:val="nb-NO"/>
        </w:rPr>
        <w:t>bruke programvaren etter at Windows Intune-abonnementet er utløpt.</w:t>
      </w:r>
    </w:p>
    <w:p w:rsidR="007A22F0" w:rsidRPr="00600774" w:rsidRDefault="007A22F0" w:rsidP="00C44E34">
      <w:pPr>
        <w:autoSpaceDN w:val="0"/>
        <w:spacing w:before="120"/>
        <w:ind w:left="720"/>
        <w:rPr>
          <w:b/>
          <w:color w:val="auto"/>
          <w:sz w:val="18"/>
          <w:lang w:val="nb-NO"/>
        </w:rPr>
      </w:pPr>
      <w:r w:rsidRPr="00600774">
        <w:rPr>
          <w:b/>
          <w:color w:val="auto"/>
          <w:sz w:val="18"/>
          <w:lang w:val="nb-NO"/>
        </w:rPr>
        <w:t>Andre merknader</w:t>
      </w:r>
    </w:p>
    <w:p w:rsidR="007A22F0" w:rsidRPr="00600774" w:rsidRDefault="007A22F0" w:rsidP="009843C8">
      <w:pPr>
        <w:autoSpaceDN w:val="0"/>
        <w:spacing w:before="120"/>
        <w:ind w:left="720"/>
        <w:rPr>
          <w:color w:val="auto"/>
          <w:lang w:val="nb-NO"/>
        </w:rPr>
      </w:pPr>
      <w:r w:rsidRPr="00600774">
        <w:rPr>
          <w:b/>
          <w:color w:val="auto"/>
          <w:sz w:val="18"/>
          <w:lang w:val="nb-NO"/>
        </w:rPr>
        <w:t>For Windows 7, Windows 7 K, Windows 7 KN</w:t>
      </w:r>
      <w:r w:rsidRPr="00600774">
        <w:rPr>
          <w:bCs/>
          <w:i/>
          <w:color w:val="auto"/>
          <w:lang w:val="nb-NO"/>
        </w:rPr>
        <w:t xml:space="preserve"> </w:t>
      </w:r>
    </w:p>
    <w:p w:rsidR="007A22F0" w:rsidRPr="00600774" w:rsidRDefault="007A22F0" w:rsidP="00841A88">
      <w:pPr>
        <w:autoSpaceDN w:val="0"/>
        <w:ind w:left="720"/>
        <w:rPr>
          <w:rFonts w:cs="Arial"/>
          <w:bCs/>
          <w:color w:val="auto"/>
          <w:sz w:val="18"/>
          <w:szCs w:val="18"/>
          <w:lang w:val="nb-NO"/>
        </w:rPr>
      </w:pPr>
      <w:r w:rsidRPr="00600774">
        <w:rPr>
          <w:bCs/>
          <w:color w:val="auto"/>
          <w:sz w:val="18"/>
          <w:szCs w:val="18"/>
          <w:lang w:val="nb-NO"/>
        </w:rPr>
        <w:t>Windows 7 og Windows 7 K inneholder Windows Media Player og beslektede teknologier fastsatt av Korean Fair Trade Commission (KFTC) og en kobling til nedlasting av Windows Live Messenger.</w:t>
      </w:r>
      <w:r w:rsidR="00697FB7">
        <w:rPr>
          <w:bCs/>
          <w:color w:val="auto"/>
          <w:sz w:val="18"/>
          <w:szCs w:val="18"/>
          <w:lang w:val="nb-NO"/>
        </w:rPr>
        <w:t xml:space="preserve"> </w:t>
      </w:r>
      <w:r w:rsidRPr="00600774">
        <w:rPr>
          <w:bCs/>
          <w:color w:val="auto"/>
          <w:sz w:val="18"/>
          <w:szCs w:val="18"/>
          <w:lang w:val="nb-NO"/>
        </w:rPr>
        <w:t>Windows 7 KN inneholder ikke Windows Media Player eller beslektede teknologier fastsatt av KFTC.</w:t>
      </w:r>
      <w:r w:rsidR="00697FB7">
        <w:rPr>
          <w:bCs/>
          <w:color w:val="auto"/>
          <w:sz w:val="18"/>
          <w:szCs w:val="18"/>
          <w:lang w:val="nb-NO"/>
        </w:rPr>
        <w:t xml:space="preserve"> </w:t>
      </w:r>
      <w:r w:rsidRPr="00600774">
        <w:rPr>
          <w:color w:val="auto"/>
          <w:sz w:val="18"/>
          <w:szCs w:val="18"/>
          <w:lang w:val="nb-NO"/>
        </w:rPr>
        <w:t>Se Microsofts produktliste på</w:t>
      </w:r>
      <w:r w:rsidRPr="00600774">
        <w:rPr>
          <w:rFonts w:ascii="Tahoma" w:hAnsi="Tahoma" w:cs="Tahoma"/>
          <w:color w:val="auto"/>
          <w:sz w:val="18"/>
          <w:szCs w:val="18"/>
          <w:lang w:val="nb-NO"/>
        </w:rPr>
        <w:t xml:space="preserve"> </w:t>
      </w:r>
      <w:hyperlink r:id="rId112" w:history="1">
        <w:r w:rsidRPr="00600774">
          <w:rPr>
            <w:rStyle w:val="Hyperlink"/>
            <w:rFonts w:ascii="Tahoma" w:hAnsi="Tahoma"/>
            <w:sz w:val="18"/>
            <w:szCs w:val="18"/>
            <w:lang w:val="nb-NO"/>
          </w:rPr>
          <w:t>http://www.microsoft.com/licensing</w:t>
        </w:r>
      </w:hyperlink>
      <w:r w:rsidRPr="00600774">
        <w:rPr>
          <w:rFonts w:ascii="Tahoma" w:hAnsi="Tahoma" w:cs="Tahoma"/>
          <w:sz w:val="18"/>
          <w:szCs w:val="18"/>
          <w:lang w:val="nb-NO"/>
        </w:rPr>
        <w:t xml:space="preserve"> </w:t>
      </w:r>
      <w:r w:rsidRPr="00600774">
        <w:rPr>
          <w:color w:val="auto"/>
          <w:sz w:val="18"/>
          <w:szCs w:val="18"/>
          <w:lang w:val="nb-NO"/>
        </w:rPr>
        <w:t>hvis du ønsker mer informasjon om hvilke språkversjoner og medieinnfrielsesmuligheter som er tilgjengelige for hver enkelt av disse utgavene.</w:t>
      </w:r>
      <w:r w:rsidR="00697FB7">
        <w:rPr>
          <w:color w:val="auto"/>
          <w:sz w:val="18"/>
          <w:szCs w:val="18"/>
          <w:lang w:val="nb-NO"/>
        </w:rPr>
        <w:t xml:space="preserve"> </w:t>
      </w:r>
    </w:p>
    <w:p w:rsidR="007A22F0" w:rsidRPr="00600774" w:rsidRDefault="007A22F0" w:rsidP="009843C8">
      <w:pPr>
        <w:autoSpaceDN w:val="0"/>
        <w:ind w:left="720"/>
        <w:rPr>
          <w:rFonts w:cs="Arial"/>
          <w:color w:val="auto"/>
          <w:sz w:val="18"/>
          <w:szCs w:val="18"/>
          <w:lang w:val="nb-NO"/>
        </w:rPr>
      </w:pPr>
      <w:r w:rsidRPr="00600774">
        <w:rPr>
          <w:b/>
          <w:color w:val="auto"/>
          <w:sz w:val="18"/>
          <w:lang w:val="nb-NO"/>
        </w:rPr>
        <w:t>Windows 7 K.</w:t>
      </w:r>
      <w:r w:rsidR="00697FB7">
        <w:rPr>
          <w:rFonts w:ascii="Tahoma" w:hAnsi="Tahoma" w:cs="Tahoma"/>
          <w:bCs/>
          <w:color w:val="auto"/>
          <w:sz w:val="18"/>
          <w:szCs w:val="18"/>
          <w:lang w:val="nb-NO"/>
        </w:rPr>
        <w:t xml:space="preserve"> </w:t>
      </w:r>
      <w:r w:rsidRPr="00600774">
        <w:rPr>
          <w:bCs/>
          <w:color w:val="auto"/>
          <w:sz w:val="18"/>
          <w:szCs w:val="18"/>
          <w:lang w:val="nb-NO"/>
        </w:rPr>
        <w:t>KFTC krever at programvaren inneholder koblinger til webområdene Media Player Center og Messenger Center, som har koblinger til tredjeparts webområder som gjør det mulig å laste ned og installere mediespillere og direktemeldingsprogramvare fra tredjeparter.</w:t>
      </w:r>
      <w:r w:rsidR="00697FB7">
        <w:rPr>
          <w:bCs/>
          <w:color w:val="auto"/>
          <w:sz w:val="18"/>
          <w:szCs w:val="18"/>
          <w:lang w:val="nb-NO"/>
        </w:rPr>
        <w:t xml:space="preserve"> </w:t>
      </w:r>
      <w:r w:rsidRPr="00600774">
        <w:rPr>
          <w:bCs/>
          <w:color w:val="auto"/>
          <w:sz w:val="18"/>
          <w:szCs w:val="18"/>
          <w:lang w:val="nb-NO"/>
        </w:rPr>
        <w:t>Tredjeparts webområder er ikke under kontroll av Microsoft og Microsoft er ikke</w:t>
      </w:r>
      <w:r w:rsidR="00E02714">
        <w:rPr>
          <w:bCs/>
          <w:color w:val="auto"/>
          <w:sz w:val="18"/>
          <w:szCs w:val="18"/>
          <w:lang w:val="nb-NO"/>
        </w:rPr>
        <w:t> </w:t>
      </w:r>
      <w:r w:rsidRPr="00600774">
        <w:rPr>
          <w:bCs/>
          <w:color w:val="auto"/>
          <w:sz w:val="18"/>
          <w:szCs w:val="18"/>
          <w:lang w:val="nb-NO"/>
        </w:rPr>
        <w:t>ansvarlig for programvaren eller innholdet på tredjeparts webområder, eventuelle koblinger på tredjeparts webområder, eller eventuelle endringer eller oppdateringer til programvaren eller webområdet.</w:t>
      </w:r>
      <w:r w:rsidR="00697FB7">
        <w:rPr>
          <w:bCs/>
          <w:color w:val="auto"/>
          <w:sz w:val="18"/>
          <w:szCs w:val="18"/>
          <w:lang w:val="nb-NO"/>
        </w:rPr>
        <w:t xml:space="preserve"> </w:t>
      </w:r>
      <w:r w:rsidRPr="00600774">
        <w:rPr>
          <w:bCs/>
          <w:color w:val="auto"/>
          <w:sz w:val="18"/>
          <w:szCs w:val="18"/>
          <w:lang w:val="nb-NO"/>
        </w:rPr>
        <w:t>Disse koblingene innebærer ikke at Microsoft anbefaler tredjepartsprogramvaren, webområdene eller innholdet av dem.</w:t>
      </w:r>
    </w:p>
    <w:p w:rsidR="007A22F0" w:rsidRPr="00600774" w:rsidRDefault="007A22F0" w:rsidP="009843C8">
      <w:pPr>
        <w:autoSpaceDN w:val="0"/>
        <w:ind w:left="720"/>
        <w:rPr>
          <w:b/>
          <w:color w:val="auto"/>
          <w:sz w:val="18"/>
          <w:lang w:val="nb-NO"/>
        </w:rPr>
      </w:pPr>
      <w:r w:rsidRPr="00600774">
        <w:rPr>
          <w:b/>
          <w:color w:val="auto"/>
          <w:sz w:val="18"/>
          <w:lang w:val="nb-NO"/>
        </w:rPr>
        <w:t>Windows 7 KN</w:t>
      </w:r>
    </w:p>
    <w:p w:rsidR="007A22F0" w:rsidRPr="00600774" w:rsidRDefault="007A22F0" w:rsidP="00991F4C">
      <w:pPr>
        <w:pStyle w:val="Heading4"/>
        <w:ind w:left="720"/>
        <w:rPr>
          <w:rFonts w:ascii="Arial" w:hAnsi="Arial" w:cs="Arial"/>
          <w:b w:val="0"/>
          <w:i w:val="0"/>
          <w:color w:val="auto"/>
          <w:sz w:val="18"/>
          <w:szCs w:val="18"/>
          <w:lang w:val="nb-NO"/>
        </w:rPr>
      </w:pPr>
      <w:r w:rsidRPr="00600774">
        <w:rPr>
          <w:rFonts w:eastAsia="Arial"/>
          <w:bCs w:val="0"/>
          <w:i w:val="0"/>
          <w:iCs w:val="0"/>
          <w:color w:val="auto"/>
          <w:sz w:val="18"/>
          <w:lang w:val="nb-NO"/>
        </w:rPr>
        <w:t>Brukerrettigheter som ikke gjelder for Windows Media Player.</w:t>
      </w:r>
      <w:r w:rsidR="00697FB7">
        <w:rPr>
          <w:b w:val="0"/>
          <w:i w:val="0"/>
          <w:color w:val="auto"/>
          <w:sz w:val="18"/>
          <w:szCs w:val="18"/>
          <w:lang w:val="nb-NO"/>
        </w:rPr>
        <w:t xml:space="preserve"> </w:t>
      </w:r>
      <w:r w:rsidRPr="00600774">
        <w:rPr>
          <w:b w:val="0"/>
          <w:i w:val="0"/>
          <w:color w:val="auto"/>
          <w:sz w:val="18"/>
          <w:szCs w:val="18"/>
          <w:lang w:val="nb-NO"/>
        </w:rPr>
        <w:t xml:space="preserve">Vilkårene for administrasjon av digitale rettigheter for Windows Media og for Windows Media Player gjelder ikke ved kjøring av denne programvaren. </w:t>
      </w:r>
    </w:p>
    <w:p w:rsidR="007A22F0" w:rsidRPr="00600774" w:rsidRDefault="007A22F0" w:rsidP="00991F4C">
      <w:pPr>
        <w:pStyle w:val="Heading4"/>
        <w:ind w:left="720"/>
        <w:rPr>
          <w:rFonts w:ascii="Tahoma" w:hAnsi="Tahoma"/>
          <w:i w:val="0"/>
          <w:color w:val="auto"/>
          <w:sz w:val="18"/>
          <w:szCs w:val="18"/>
          <w:lang w:val="nb-NO"/>
        </w:rPr>
      </w:pPr>
      <w:r w:rsidRPr="00600774">
        <w:rPr>
          <w:rFonts w:eastAsia="Arial"/>
          <w:bCs w:val="0"/>
          <w:i w:val="0"/>
          <w:iCs w:val="0"/>
          <w:color w:val="auto"/>
          <w:sz w:val="18"/>
          <w:lang w:val="nb-NO"/>
        </w:rPr>
        <w:t xml:space="preserve">Merknad for fravær av Windows Media Player og Windows Messenger. </w:t>
      </w:r>
      <w:r w:rsidRPr="00600774">
        <w:rPr>
          <w:b w:val="0"/>
          <w:i w:val="0"/>
          <w:color w:val="auto"/>
          <w:sz w:val="18"/>
          <w:szCs w:val="18"/>
          <w:lang w:val="nb-NO"/>
        </w:rPr>
        <w:t>Programvaren innholder ikke Windows Media Player (som definert av Korean Fair Trade Commission) og beslektede teknologier som Windows Media Center eller Windows DVD Maker. Du vil, som et resultat av dette, trenge programvare fra Microsoft eller en tredjepart for å kunne spille av eller opprette lyd-CDer, mediefiler og video-DVDer, ordne innhold i et mediebibliotek, opprette spillelister, konvertere lyd-CDer til mediefiler, vise informasjon om artist og tittel for mediefiler, vise albumbilder for musikkfiler, overføre musikk til personlige musikkavspillere eller ta opp og spille av TV-programmer.</w:t>
      </w:r>
      <w:r w:rsidR="00697FB7">
        <w:rPr>
          <w:b w:val="0"/>
          <w:i w:val="0"/>
          <w:color w:val="auto"/>
          <w:sz w:val="18"/>
          <w:szCs w:val="18"/>
          <w:lang w:val="nb-NO"/>
        </w:rPr>
        <w:t xml:space="preserve"> </w:t>
      </w:r>
      <w:r w:rsidRPr="00600774">
        <w:rPr>
          <w:b w:val="0"/>
          <w:i w:val="0"/>
          <w:color w:val="auto"/>
          <w:sz w:val="18"/>
          <w:szCs w:val="18"/>
          <w:lang w:val="nb-NO"/>
        </w:rPr>
        <w:t>Du finner mer informasjon på</w:t>
      </w:r>
      <w:r w:rsidRPr="00600774">
        <w:rPr>
          <w:rFonts w:ascii="Tahoma" w:hAnsi="Tahoma"/>
          <w:b w:val="0"/>
          <w:i w:val="0"/>
          <w:color w:val="auto"/>
          <w:sz w:val="18"/>
          <w:szCs w:val="18"/>
          <w:lang w:val="nb-NO"/>
        </w:rPr>
        <w:t xml:space="preserve"> </w:t>
      </w:r>
      <w:hyperlink r:id="rId113" w:history="1">
        <w:r w:rsidRPr="00600774">
          <w:rPr>
            <w:rStyle w:val="Hyperlink"/>
            <w:rFonts w:ascii="Tahoma" w:hAnsi="Tahoma"/>
            <w:b w:val="0"/>
            <w:i w:val="0"/>
            <w:sz w:val="18"/>
            <w:szCs w:val="18"/>
            <w:lang w:val="nb-NO"/>
          </w:rPr>
          <w:t>http://go.microsoft.com/fwlink/?LinkId=147432</w:t>
        </w:r>
      </w:hyperlink>
      <w:r w:rsidRPr="00600774">
        <w:rPr>
          <w:rFonts w:ascii="Tahoma" w:hAnsi="Tahoma"/>
          <w:b w:val="0"/>
          <w:i w:val="0"/>
          <w:color w:val="auto"/>
          <w:sz w:val="18"/>
          <w:szCs w:val="18"/>
          <w:lang w:val="nb-NO"/>
        </w:rPr>
        <w:t>.</w:t>
      </w:r>
    </w:p>
    <w:p w:rsidR="007A22F0" w:rsidRPr="00600774" w:rsidRDefault="007A22F0" w:rsidP="00991F4C">
      <w:pPr>
        <w:pStyle w:val="Heading4"/>
        <w:spacing w:after="120"/>
        <w:ind w:left="720"/>
        <w:rPr>
          <w:rFonts w:ascii="Arial" w:hAnsi="Arial" w:cs="Arial"/>
          <w:i w:val="0"/>
          <w:color w:val="auto"/>
          <w:sz w:val="18"/>
          <w:szCs w:val="18"/>
          <w:lang w:val="nb-NO"/>
        </w:rPr>
      </w:pPr>
      <w:r w:rsidRPr="00600774">
        <w:rPr>
          <w:rFonts w:eastAsia="Arial"/>
          <w:bCs w:val="0"/>
          <w:i w:val="0"/>
          <w:iCs w:val="0"/>
          <w:color w:val="auto"/>
          <w:sz w:val="18"/>
          <w:lang w:val="nb-NO"/>
        </w:rPr>
        <w:t>Ytterligere garantifraskrivelse.</w:t>
      </w:r>
      <w:r w:rsidRPr="00600774">
        <w:rPr>
          <w:rFonts w:ascii="Tahoma" w:hAnsi="Tahoma"/>
          <w:b w:val="0"/>
          <w:i w:val="0"/>
          <w:color w:val="auto"/>
          <w:sz w:val="18"/>
          <w:szCs w:val="18"/>
          <w:lang w:val="nb-NO"/>
        </w:rPr>
        <w:t xml:space="preserve"> </w:t>
      </w:r>
      <w:r w:rsidRPr="00600774">
        <w:rPr>
          <w:b w:val="0"/>
          <w:i w:val="0"/>
          <w:color w:val="auto"/>
          <w:sz w:val="18"/>
          <w:szCs w:val="18"/>
          <w:lang w:val="nb-NO"/>
        </w:rPr>
        <w:t>Microsoft gir ingen begrensede rettigheter overhodet for funksjonalitet knyttet til Windows Media Player, som definert av KFTC, selv om noe i Microsoft Online-abonnementsavtalen skulle tilsi noe annet.</w:t>
      </w:r>
    </w:p>
    <w:p w:rsidR="007A22F0" w:rsidRPr="00600774" w:rsidRDefault="007A22F0" w:rsidP="00991F4C">
      <w:pPr>
        <w:pStyle w:val="Heading4"/>
        <w:spacing w:after="120"/>
        <w:ind w:left="720"/>
        <w:rPr>
          <w:rFonts w:ascii="Arial" w:eastAsiaTheme="minorHAnsi" w:hAnsi="Arial" w:cs="Arial"/>
          <w:bCs w:val="0"/>
          <w:i w:val="0"/>
          <w:iCs w:val="0"/>
          <w:color w:val="auto"/>
          <w:sz w:val="18"/>
          <w:lang w:val="nb-NO"/>
        </w:rPr>
      </w:pPr>
      <w:r w:rsidRPr="00600774">
        <w:rPr>
          <w:rFonts w:eastAsia="Arial"/>
          <w:bCs w:val="0"/>
          <w:i w:val="0"/>
          <w:iCs w:val="0"/>
          <w:color w:val="auto"/>
          <w:sz w:val="18"/>
          <w:lang w:val="nb-NO"/>
        </w:rPr>
        <w:t>Windows 7 N</w:t>
      </w:r>
    </w:p>
    <w:p w:rsidR="007A22F0" w:rsidRPr="00600774" w:rsidRDefault="007A22F0" w:rsidP="00991F4C">
      <w:pPr>
        <w:pStyle w:val="Heading4"/>
        <w:ind w:left="720"/>
        <w:rPr>
          <w:rFonts w:ascii="Tahoma" w:hAnsi="Tahoma" w:cs="Tahoma"/>
          <w:b w:val="0"/>
          <w:i w:val="0"/>
          <w:color w:val="auto"/>
          <w:sz w:val="18"/>
          <w:szCs w:val="18"/>
          <w:lang w:val="nb-NO"/>
        </w:rPr>
      </w:pPr>
      <w:bookmarkStart w:id="98" w:name="_Toc91494833"/>
      <w:bookmarkStart w:id="99" w:name="_Toc86640629"/>
      <w:bookmarkStart w:id="100" w:name="_Toc77930555"/>
      <w:r w:rsidRPr="00600774">
        <w:rPr>
          <w:rFonts w:eastAsia="Arial"/>
          <w:bCs w:val="0"/>
          <w:i w:val="0"/>
          <w:iCs w:val="0"/>
          <w:color w:val="auto"/>
          <w:sz w:val="18"/>
          <w:lang w:val="nb-NO"/>
        </w:rPr>
        <w:t>Brukerrettigheter som ikke gjelder for Windows Media Player.</w:t>
      </w:r>
      <w:bookmarkEnd w:id="98"/>
      <w:bookmarkEnd w:id="99"/>
      <w:bookmarkEnd w:id="100"/>
      <w:r w:rsidR="00697FB7">
        <w:rPr>
          <w:rFonts w:ascii="Tahoma" w:hAnsi="Tahoma" w:cs="Tahoma"/>
          <w:b w:val="0"/>
          <w:i w:val="0"/>
          <w:color w:val="auto"/>
          <w:sz w:val="18"/>
          <w:szCs w:val="18"/>
          <w:lang w:val="nb-NO"/>
        </w:rPr>
        <w:t xml:space="preserve"> </w:t>
      </w:r>
      <w:r w:rsidRPr="00600774">
        <w:rPr>
          <w:b w:val="0"/>
          <w:i w:val="0"/>
          <w:color w:val="auto"/>
          <w:sz w:val="18"/>
          <w:szCs w:val="18"/>
          <w:lang w:val="nb-NO"/>
        </w:rPr>
        <w:t>Vilkårene for administrasjon av digitale rettigheter for</w:t>
      </w:r>
      <w:r w:rsidR="00164AAA">
        <w:rPr>
          <w:b w:val="0"/>
          <w:i w:val="0"/>
          <w:color w:val="auto"/>
          <w:sz w:val="18"/>
          <w:szCs w:val="18"/>
          <w:lang w:val="nb-NO"/>
        </w:rPr>
        <w:t> </w:t>
      </w:r>
      <w:r w:rsidRPr="00600774">
        <w:rPr>
          <w:b w:val="0"/>
          <w:i w:val="0"/>
          <w:color w:val="auto"/>
          <w:sz w:val="18"/>
          <w:szCs w:val="18"/>
          <w:lang w:val="nb-NO"/>
        </w:rPr>
        <w:t>Windows Media og for Windows Media Player gjelder ikke ved kjøring av denne programvaren.</w:t>
      </w:r>
      <w:r w:rsidRPr="00600774">
        <w:rPr>
          <w:rFonts w:ascii="Tahoma" w:hAnsi="Tahoma" w:cs="Tahoma"/>
          <w:b w:val="0"/>
          <w:i w:val="0"/>
          <w:color w:val="auto"/>
          <w:sz w:val="18"/>
          <w:szCs w:val="18"/>
          <w:lang w:val="nb-NO"/>
        </w:rPr>
        <w:t xml:space="preserve"> </w:t>
      </w:r>
    </w:p>
    <w:p w:rsidR="007A22F0" w:rsidRPr="00600774" w:rsidRDefault="007A22F0" w:rsidP="00991F4C">
      <w:pPr>
        <w:pStyle w:val="Heading4"/>
        <w:ind w:left="720"/>
        <w:rPr>
          <w:rFonts w:ascii="Tahoma" w:hAnsi="Tahoma" w:cs="Tahoma"/>
          <w:b w:val="0"/>
          <w:i w:val="0"/>
          <w:color w:val="auto"/>
          <w:sz w:val="18"/>
          <w:szCs w:val="18"/>
          <w:lang w:val="nb-NO"/>
        </w:rPr>
      </w:pPr>
      <w:r w:rsidRPr="00600774">
        <w:rPr>
          <w:rFonts w:eastAsia="Arial"/>
          <w:bCs w:val="0"/>
          <w:i w:val="0"/>
          <w:iCs w:val="0"/>
          <w:color w:val="auto"/>
          <w:sz w:val="18"/>
          <w:lang w:val="nb-NO"/>
        </w:rPr>
        <w:t>Merknad om fravær av Windows Media-funksjonalitet.</w:t>
      </w:r>
      <w:r w:rsidR="00697FB7">
        <w:rPr>
          <w:rFonts w:ascii="Tahoma" w:hAnsi="Tahoma" w:cs="Tahoma"/>
          <w:b w:val="0"/>
          <w:i w:val="0"/>
          <w:color w:val="auto"/>
          <w:sz w:val="18"/>
          <w:szCs w:val="18"/>
          <w:lang w:val="nb-NO"/>
        </w:rPr>
        <w:t xml:space="preserve"> </w:t>
      </w:r>
      <w:r w:rsidRPr="00600774">
        <w:rPr>
          <w:b w:val="0"/>
          <w:i w:val="0"/>
          <w:color w:val="auto"/>
          <w:sz w:val="18"/>
          <w:szCs w:val="18"/>
          <w:lang w:val="nb-NO"/>
        </w:rPr>
        <w:t>Programvaren inneholder ikke Windows Media Player (som definert av Den Europeiske Kommisjonen) og beslektede teknologier som Windows Media Center og Windows DVD Maker. Du vil, som et resultat av dette, trenge programvare fra Microsoft eller en tredjepart for å kunne spille av eller opprette lyd-CDer, mediefiler og video-DVDer, ordne innhold i et mediebibliotek, opprette spillelister, konvertere lyd-CDer til mediefiler, vise informasjon om artist og tittel for mediefiler, vise albumbilder for musikkfiler, overføre musikk til personlige musikkavspillere eller ta opp og spille av TV-programmer.</w:t>
      </w:r>
      <w:r w:rsidR="00697FB7">
        <w:rPr>
          <w:b w:val="0"/>
          <w:i w:val="0"/>
          <w:color w:val="auto"/>
          <w:sz w:val="18"/>
          <w:szCs w:val="18"/>
          <w:lang w:val="nb-NO"/>
        </w:rPr>
        <w:t xml:space="preserve"> </w:t>
      </w:r>
      <w:r w:rsidRPr="00600774">
        <w:rPr>
          <w:b w:val="0"/>
          <w:i w:val="0"/>
          <w:color w:val="auto"/>
          <w:sz w:val="18"/>
          <w:szCs w:val="18"/>
          <w:lang w:val="nb-NO"/>
        </w:rPr>
        <w:t xml:space="preserve">Du finner mer informasjon på </w:t>
      </w:r>
      <w:hyperlink r:id="rId114" w:tgtFrame="_blank" w:history="1">
        <w:r w:rsidRPr="00600774">
          <w:rPr>
            <w:rStyle w:val="Hyperlink"/>
            <w:rFonts w:ascii="Tahoma" w:hAnsi="Tahoma" w:cs="Tahoma"/>
            <w:b w:val="0"/>
            <w:i w:val="0"/>
            <w:sz w:val="18"/>
            <w:szCs w:val="18"/>
            <w:lang w:val="nb-NO"/>
          </w:rPr>
          <w:t>http://go.microsoft.com/fwlink/?LinkId=147431</w:t>
        </w:r>
      </w:hyperlink>
      <w:r w:rsidRPr="00600774">
        <w:rPr>
          <w:rFonts w:ascii="Tahoma" w:hAnsi="Tahoma" w:cs="Tahoma"/>
          <w:b w:val="0"/>
          <w:i w:val="0"/>
          <w:color w:val="auto"/>
          <w:sz w:val="18"/>
          <w:szCs w:val="18"/>
          <w:lang w:val="nb-NO"/>
        </w:rPr>
        <w:t>.</w:t>
      </w:r>
    </w:p>
    <w:p w:rsidR="007A22F0" w:rsidRDefault="007A22F0" w:rsidP="00991F4C">
      <w:pPr>
        <w:pStyle w:val="Heading4"/>
        <w:ind w:left="720"/>
        <w:rPr>
          <w:b w:val="0"/>
          <w:i w:val="0"/>
          <w:color w:val="auto"/>
          <w:sz w:val="18"/>
          <w:szCs w:val="18"/>
          <w:lang w:val="nb-NO"/>
        </w:rPr>
      </w:pPr>
      <w:r w:rsidRPr="00600774">
        <w:rPr>
          <w:rFonts w:eastAsia="Arial"/>
          <w:bCs w:val="0"/>
          <w:i w:val="0"/>
          <w:iCs w:val="0"/>
          <w:color w:val="auto"/>
          <w:sz w:val="18"/>
          <w:lang w:val="nb-NO"/>
        </w:rPr>
        <w:t>Ytterligere garantifraskrivelse.</w:t>
      </w:r>
      <w:r w:rsidR="00697FB7">
        <w:rPr>
          <w:rFonts w:eastAsia="Arial"/>
          <w:bCs w:val="0"/>
          <w:i w:val="0"/>
          <w:iCs w:val="0"/>
          <w:color w:val="auto"/>
          <w:sz w:val="18"/>
          <w:lang w:val="nb-NO"/>
        </w:rPr>
        <w:t xml:space="preserve"> </w:t>
      </w:r>
      <w:r w:rsidRPr="00600774">
        <w:rPr>
          <w:b w:val="0"/>
          <w:i w:val="0"/>
          <w:color w:val="auto"/>
          <w:sz w:val="18"/>
          <w:szCs w:val="18"/>
          <w:lang w:val="nb-NO"/>
        </w:rPr>
        <w:t>Microsoft gir ingen begrensede rettigheter overhodet for funksjonalitet knyttet til Windows Media Player, som definert av EU-kommisjonen, selv om noe i Microsoft O</w:t>
      </w:r>
      <w:r w:rsidR="00C952F7">
        <w:rPr>
          <w:b w:val="0"/>
          <w:i w:val="0"/>
          <w:color w:val="auto"/>
          <w:sz w:val="18"/>
          <w:szCs w:val="18"/>
          <w:lang w:val="nb-NO"/>
        </w:rPr>
        <w:t xml:space="preserve">nline-abonnementsavtalen skulle </w:t>
      </w:r>
      <w:r w:rsidRPr="00600774">
        <w:rPr>
          <w:b w:val="0"/>
          <w:i w:val="0"/>
          <w:color w:val="auto"/>
          <w:sz w:val="18"/>
          <w:szCs w:val="18"/>
          <w:lang w:val="nb-NO"/>
        </w:rPr>
        <w:t>tilsi noe</w:t>
      </w:r>
      <w:r w:rsidR="00C952F7">
        <w:rPr>
          <w:b w:val="0"/>
          <w:i w:val="0"/>
          <w:color w:val="auto"/>
          <w:sz w:val="18"/>
          <w:szCs w:val="18"/>
          <w:lang w:val="nb-NO"/>
        </w:rPr>
        <w:t> </w:t>
      </w:r>
      <w:r w:rsidRPr="00600774">
        <w:rPr>
          <w:b w:val="0"/>
          <w:i w:val="0"/>
          <w:color w:val="auto"/>
          <w:sz w:val="18"/>
          <w:szCs w:val="18"/>
          <w:lang w:val="nb-NO"/>
        </w:rPr>
        <w:t>annet.</w:t>
      </w:r>
    </w:p>
    <w:p w:rsidR="00C952F7" w:rsidRDefault="00C952F7" w:rsidP="00C952F7">
      <w:pPr>
        <w:rPr>
          <w:lang w:val="nb-NO"/>
        </w:rPr>
      </w:pPr>
    </w:p>
    <w:p w:rsidR="00C952F7" w:rsidRDefault="00C952F7" w:rsidP="00C952F7">
      <w:pPr>
        <w:rPr>
          <w:lang w:val="nb-NO"/>
        </w:rPr>
      </w:pPr>
    </w:p>
    <w:p w:rsidR="00C952F7" w:rsidRDefault="00C952F7" w:rsidP="00C952F7">
      <w:pPr>
        <w:rPr>
          <w:lang w:val="nb-NO"/>
        </w:rPr>
      </w:pPr>
    </w:p>
    <w:p w:rsidR="00C952F7" w:rsidRPr="00C952F7" w:rsidRDefault="00C952F7" w:rsidP="00C952F7">
      <w:pPr>
        <w:rPr>
          <w:lang w:val="nb-NO"/>
        </w:rPr>
      </w:pPr>
    </w:p>
    <w:p w:rsidR="007A22F0" w:rsidRPr="00600774" w:rsidRDefault="007A22F0" w:rsidP="00C44E34">
      <w:pPr>
        <w:autoSpaceDN w:val="0"/>
        <w:spacing w:before="120"/>
        <w:ind w:left="720"/>
        <w:rPr>
          <w:rFonts w:ascii="Tahoma" w:hAnsi="Tahoma" w:cs="Tahoma"/>
          <w:b/>
          <w:bCs/>
          <w:color w:val="auto"/>
          <w:sz w:val="18"/>
          <w:szCs w:val="18"/>
          <w:lang w:val="nb-NO"/>
        </w:rPr>
      </w:pPr>
      <w:r w:rsidRPr="00600774">
        <w:rPr>
          <w:b/>
          <w:color w:val="auto"/>
          <w:sz w:val="18"/>
          <w:lang w:val="nb-NO"/>
        </w:rPr>
        <w:lastRenderedPageBreak/>
        <w:t>Validering</w:t>
      </w:r>
    </w:p>
    <w:p w:rsidR="007A22F0" w:rsidRPr="00600774" w:rsidRDefault="007A22F0" w:rsidP="00841A88">
      <w:pPr>
        <w:ind w:left="720"/>
        <w:rPr>
          <w:rFonts w:cs="Arial"/>
          <w:bCs/>
          <w:color w:val="auto"/>
          <w:sz w:val="18"/>
          <w:szCs w:val="18"/>
          <w:lang w:val="nb-NO"/>
        </w:rPr>
      </w:pPr>
      <w:r w:rsidRPr="00600774">
        <w:rPr>
          <w:bCs/>
          <w:color w:val="auto"/>
          <w:sz w:val="18"/>
          <w:szCs w:val="18"/>
          <w:lang w:val="nb-NO"/>
        </w:rPr>
        <w:t>Validering bekrefter at programvaren har blitt aktivert og er riktig lisensiert. Den bekrefter også at ingen uautoriserte endringer har blitt gjort ved valideringen, lisensieringen eller aktiveringsfunksjonene til programvaren. Valideringen kan også sjekke etter mulig skadevoldende eller uautorisert programvare relatert til slike uautoriserte endringer. En valideringssjekk som bekrefter at</w:t>
      </w:r>
      <w:r w:rsidR="00C952F7">
        <w:rPr>
          <w:bCs/>
          <w:color w:val="auto"/>
          <w:sz w:val="18"/>
          <w:szCs w:val="18"/>
          <w:lang w:val="nb-NO"/>
        </w:rPr>
        <w:t> </w:t>
      </w:r>
      <w:r w:rsidRPr="00600774">
        <w:rPr>
          <w:bCs/>
          <w:color w:val="auto"/>
          <w:sz w:val="18"/>
          <w:szCs w:val="18"/>
          <w:lang w:val="nb-NO"/>
        </w:rPr>
        <w:t>du er riktig lisensiert, gir deg mulighet til å fortsette å bruke programvaren, enkelte programvarefunksjoner eller til å motta ekstra fordeler. Du har ikke tillatelse til å omgå validering. Dette er for å hindre ulisensiert bruk av programvaren. Du finner mer</w:t>
      </w:r>
      <w:r w:rsidR="00C952F7">
        <w:rPr>
          <w:bCs/>
          <w:color w:val="auto"/>
          <w:sz w:val="18"/>
          <w:szCs w:val="18"/>
          <w:lang w:val="nb-NO"/>
        </w:rPr>
        <w:t> </w:t>
      </w:r>
      <w:r w:rsidRPr="00600774">
        <w:rPr>
          <w:bCs/>
          <w:color w:val="auto"/>
          <w:sz w:val="18"/>
          <w:szCs w:val="18"/>
          <w:lang w:val="nb-NO"/>
        </w:rPr>
        <w:t xml:space="preserve">informasjon på </w:t>
      </w:r>
      <w:hyperlink r:id="rId115" w:history="1">
        <w:r w:rsidRPr="00600774">
          <w:rPr>
            <w:bCs/>
            <w:color w:val="auto"/>
            <w:sz w:val="18"/>
            <w:szCs w:val="18"/>
            <w:lang w:val="nb-NO"/>
          </w:rPr>
          <w:t>http://go.microsoft.com/fwlink/?Linkid=104610</w:t>
        </w:r>
      </w:hyperlink>
      <w:r w:rsidRPr="00600774">
        <w:rPr>
          <w:bCs/>
          <w:color w:val="auto"/>
          <w:sz w:val="18"/>
          <w:szCs w:val="18"/>
          <w:lang w:val="nb-NO"/>
        </w:rPr>
        <w:t>.</w:t>
      </w:r>
    </w:p>
    <w:p w:rsidR="007A22F0" w:rsidRPr="00600774" w:rsidRDefault="007A22F0" w:rsidP="00841A88">
      <w:pPr>
        <w:ind w:left="720"/>
        <w:rPr>
          <w:rFonts w:cs="Arial"/>
          <w:bCs/>
          <w:color w:val="auto"/>
          <w:sz w:val="18"/>
          <w:szCs w:val="18"/>
          <w:lang w:val="nb-NO"/>
        </w:rPr>
      </w:pPr>
      <w:r w:rsidRPr="00600774">
        <w:rPr>
          <w:bCs/>
          <w:color w:val="auto"/>
          <w:sz w:val="18"/>
          <w:szCs w:val="18"/>
          <w:lang w:val="nb-NO"/>
        </w:rPr>
        <w:t>Programvaren vil av og til utføre en valideringssjekk av programvaren. Sjekken kan bli igangsatt av programvaren eller Microsoft. For å aktivere aktiveringsfunksjonen og valideringssjekker kan programvaren av og til kreve oppdateringer eller tilleggsnedlastinger av valideringen, lisensieringen eller aktiveringsfunksjonene til programvaren. Oppdateringene eller nedlastingene kreves for at programvaren skal fungere riktig, og kan bli lastet ned og installert uten at du får nærmere beskjed</w:t>
      </w:r>
      <w:r w:rsidR="00C952F7">
        <w:rPr>
          <w:bCs/>
          <w:color w:val="auto"/>
          <w:sz w:val="18"/>
          <w:szCs w:val="18"/>
          <w:lang w:val="nb-NO"/>
        </w:rPr>
        <w:t> </w:t>
      </w:r>
      <w:r w:rsidRPr="00600774">
        <w:rPr>
          <w:bCs/>
          <w:color w:val="auto"/>
          <w:sz w:val="18"/>
          <w:szCs w:val="18"/>
          <w:lang w:val="nb-NO"/>
        </w:rPr>
        <w:t>om det. I løpet av eller etter en valideringssjekk kan programvaren sende informasjon om seg selv, datamaskinen og</w:t>
      </w:r>
      <w:r w:rsidR="00C952F7">
        <w:rPr>
          <w:bCs/>
          <w:color w:val="auto"/>
          <w:sz w:val="18"/>
          <w:szCs w:val="18"/>
          <w:lang w:val="nb-NO"/>
        </w:rPr>
        <w:t> </w:t>
      </w:r>
      <w:r w:rsidRPr="00600774">
        <w:rPr>
          <w:bCs/>
          <w:color w:val="auto"/>
          <w:sz w:val="18"/>
          <w:szCs w:val="18"/>
          <w:lang w:val="nb-NO"/>
        </w:rPr>
        <w:t>resultatene fra valideringssjekken til Microsoft. Denne informasjonen omfatter for eksempel programvarens versjonsnummer og produktnøkkel, eventuelle uautoriserte endringer gjort ved valideringen, lisensieringen og aktiveringsfunksjonene til programvaren, eventuell relatert skadevoldende eller uautorisert programvare som er oppdaget, og</w:t>
      </w:r>
      <w:r w:rsidR="00C952F7">
        <w:rPr>
          <w:bCs/>
          <w:color w:val="auto"/>
          <w:sz w:val="18"/>
          <w:szCs w:val="18"/>
          <w:lang w:val="nb-NO"/>
        </w:rPr>
        <w:t> </w:t>
      </w:r>
      <w:r w:rsidRPr="00600774">
        <w:rPr>
          <w:bCs/>
          <w:color w:val="auto"/>
          <w:sz w:val="18"/>
          <w:szCs w:val="18"/>
          <w:lang w:val="nb-NO"/>
        </w:rPr>
        <w:t>IP-adressen til datamaskinen. Microsoft bruker ikke informasjonen til å identifisere eller kontakte deg. Ved å bruke programvaren godtar du at denne informasjonen sendes. Du finner mer informasjon om validering og hva som sendes i</w:t>
      </w:r>
      <w:r w:rsidR="00C952F7">
        <w:rPr>
          <w:bCs/>
          <w:color w:val="auto"/>
          <w:sz w:val="18"/>
          <w:szCs w:val="18"/>
          <w:lang w:val="nb-NO"/>
        </w:rPr>
        <w:t> </w:t>
      </w:r>
      <w:r w:rsidRPr="00600774">
        <w:rPr>
          <w:bCs/>
          <w:color w:val="auto"/>
          <w:sz w:val="18"/>
          <w:szCs w:val="18"/>
          <w:lang w:val="nb-NO"/>
        </w:rPr>
        <w:t>løpet</w:t>
      </w:r>
      <w:r w:rsidR="00C952F7">
        <w:rPr>
          <w:bCs/>
          <w:color w:val="auto"/>
          <w:sz w:val="18"/>
          <w:szCs w:val="18"/>
          <w:lang w:val="nb-NO"/>
        </w:rPr>
        <w:t> </w:t>
      </w:r>
      <w:r w:rsidRPr="00600774">
        <w:rPr>
          <w:bCs/>
          <w:color w:val="auto"/>
          <w:sz w:val="18"/>
          <w:szCs w:val="18"/>
          <w:lang w:val="nb-NO"/>
        </w:rPr>
        <w:t xml:space="preserve">av eller etter en valideringssjekk, på </w:t>
      </w:r>
      <w:hyperlink r:id="rId116" w:history="1">
        <w:r w:rsidRPr="00600774">
          <w:rPr>
            <w:bCs/>
            <w:color w:val="auto"/>
            <w:sz w:val="18"/>
            <w:szCs w:val="18"/>
            <w:lang w:val="nb-NO"/>
          </w:rPr>
          <w:t>http://go.microsoft.com/fwlink/?Linkid=104611</w:t>
        </w:r>
      </w:hyperlink>
      <w:r w:rsidRPr="00600774">
        <w:rPr>
          <w:bCs/>
          <w:color w:val="auto"/>
          <w:sz w:val="18"/>
          <w:szCs w:val="18"/>
          <w:lang w:val="nb-NO"/>
        </w:rPr>
        <w:t>.</w:t>
      </w:r>
    </w:p>
    <w:p w:rsidR="007A22F0" w:rsidRPr="00600774" w:rsidRDefault="007A22F0" w:rsidP="00841A88">
      <w:pPr>
        <w:ind w:left="720"/>
        <w:rPr>
          <w:rFonts w:cs="Arial"/>
          <w:bCs/>
          <w:color w:val="auto"/>
          <w:sz w:val="18"/>
          <w:szCs w:val="18"/>
          <w:lang w:val="nb-NO"/>
        </w:rPr>
      </w:pPr>
      <w:r w:rsidRPr="00600774">
        <w:rPr>
          <w:bCs/>
          <w:color w:val="auto"/>
          <w:sz w:val="18"/>
          <w:szCs w:val="18"/>
          <w:lang w:val="nb-NO"/>
        </w:rPr>
        <w:t>Hvis det etter en valideringssjekk blir oppdaget at programvaren er en etterligning, ikke er lisensiert riktig, ikke er et genuint Windows-produkt eller at den inneholder uautoriserte endringer, vil programvarens funksjon og brukeropplevelse påvirkes, for</w:t>
      </w:r>
      <w:r w:rsidR="00C952F7">
        <w:rPr>
          <w:bCs/>
          <w:color w:val="auto"/>
          <w:sz w:val="18"/>
          <w:szCs w:val="18"/>
          <w:lang w:val="nb-NO"/>
        </w:rPr>
        <w:t> </w:t>
      </w:r>
      <w:r w:rsidRPr="00600774">
        <w:rPr>
          <w:bCs/>
          <w:color w:val="auto"/>
          <w:sz w:val="18"/>
          <w:szCs w:val="18"/>
          <w:lang w:val="nb-NO"/>
        </w:rPr>
        <w:t>eksempel: Microsoft kan reparere programvaren, fjerne, sette i karantene eller deaktivere eventuelle uautoriserte endringer</w:t>
      </w:r>
      <w:r w:rsidR="00C952F7">
        <w:rPr>
          <w:bCs/>
          <w:color w:val="auto"/>
          <w:sz w:val="18"/>
          <w:szCs w:val="18"/>
          <w:lang w:val="nb-NO"/>
        </w:rPr>
        <w:t> </w:t>
      </w:r>
      <w:r w:rsidRPr="00600774">
        <w:rPr>
          <w:bCs/>
          <w:color w:val="auto"/>
          <w:sz w:val="18"/>
          <w:szCs w:val="18"/>
          <w:lang w:val="nb-NO"/>
        </w:rPr>
        <w:t>som kan hindre riktig bruk av programvaren, inkludert omgåelse av aktiveringen av eller valideringsfunksjoner for programvaren, eller kontrollere og fjerne skadelig eller uautorisert programvare som man vet er knyttet til slike uautoriserte endringer, gi varsler om at programvaren ikke er riktig lisensiert eller at den ikke er et genuint Windows-produkt, og du vil kunne motta påminnelser om å skaffe et riktig lisensiert eksemplar av programvaren eller måtte følge Microsofts instruksjoner om å være lisensiert for å bruke programvaren og aktivere den på nytt, og du vil kanskje miste muligheten til å anskaffe enkelte oppdateringer eller oppgraderinger fra Microsoft.</w:t>
      </w:r>
    </w:p>
    <w:p w:rsidR="007A22F0" w:rsidRPr="00600774" w:rsidRDefault="007A22F0" w:rsidP="00841A88">
      <w:pPr>
        <w:ind w:left="720"/>
        <w:rPr>
          <w:rFonts w:cs="Arial"/>
          <w:bCs/>
          <w:color w:val="auto"/>
          <w:sz w:val="18"/>
          <w:szCs w:val="18"/>
          <w:lang w:val="nb-NO"/>
        </w:rPr>
      </w:pPr>
      <w:r w:rsidRPr="00600774">
        <w:rPr>
          <w:bCs/>
          <w:color w:val="auto"/>
          <w:sz w:val="18"/>
          <w:szCs w:val="18"/>
          <w:lang w:val="nb-NO"/>
        </w:rPr>
        <w:t>Du kan bare motta oppdateringer eller oppgraderinger for programvaren fra Microsoft eller autoriserte kilder.</w:t>
      </w:r>
      <w:r w:rsidR="00697FB7">
        <w:rPr>
          <w:bCs/>
          <w:color w:val="auto"/>
          <w:sz w:val="18"/>
          <w:szCs w:val="18"/>
          <w:lang w:val="nb-NO"/>
        </w:rPr>
        <w:t xml:space="preserve"> </w:t>
      </w:r>
      <w:r w:rsidRPr="00600774">
        <w:rPr>
          <w:bCs/>
          <w:color w:val="auto"/>
          <w:sz w:val="18"/>
          <w:szCs w:val="18"/>
          <w:lang w:val="nb-NO"/>
        </w:rPr>
        <w:t xml:space="preserve">Du finner mer informasjon om hvordan du henter oppdateringer fra autoriserte kilder, på </w:t>
      </w:r>
      <w:hyperlink r:id="rId117" w:history="1">
        <w:r w:rsidRPr="00600774">
          <w:rPr>
            <w:bCs/>
            <w:color w:val="auto"/>
            <w:sz w:val="18"/>
            <w:szCs w:val="18"/>
            <w:lang w:val="nb-NO"/>
          </w:rPr>
          <w:t>http://go.microsoft.com/fwlink/?Linkid=104612</w:t>
        </w:r>
      </w:hyperlink>
      <w:r w:rsidRPr="00600774">
        <w:rPr>
          <w:bCs/>
          <w:color w:val="auto"/>
          <w:sz w:val="18"/>
          <w:szCs w:val="18"/>
          <w:lang w:val="nb-NO"/>
        </w:rPr>
        <w:t xml:space="preserve">. </w:t>
      </w:r>
    </w:p>
    <w:p w:rsidR="007A22F0" w:rsidRPr="00600774" w:rsidRDefault="007A22F0" w:rsidP="00991F4C">
      <w:pPr>
        <w:autoSpaceDN w:val="0"/>
        <w:spacing w:before="120"/>
        <w:ind w:left="720"/>
        <w:rPr>
          <w:rFonts w:cs="Arial"/>
          <w:b/>
          <w:bCs/>
          <w:color w:val="auto"/>
          <w:lang w:val="nb-NO" w:eastAsia="ja-JP"/>
        </w:rPr>
      </w:pPr>
      <w:r w:rsidRPr="00600774">
        <w:rPr>
          <w:b/>
          <w:color w:val="auto"/>
          <w:sz w:val="18"/>
          <w:lang w:val="nb-NO"/>
        </w:rPr>
        <w:t>Utkjøpsalternativ for Windows-datamaskinoperativsystemer.</w:t>
      </w:r>
      <w:r w:rsidRPr="00600774">
        <w:rPr>
          <w:rFonts w:ascii="Tahoma" w:hAnsi="Tahoma" w:cs="Tahoma"/>
          <w:b/>
          <w:color w:val="auto"/>
          <w:sz w:val="18"/>
          <w:szCs w:val="18"/>
          <w:lang w:val="nb-NO"/>
        </w:rPr>
        <w:t xml:space="preserve"> </w:t>
      </w:r>
      <w:r w:rsidRPr="00600774">
        <w:rPr>
          <w:color w:val="auto"/>
          <w:sz w:val="18"/>
          <w:szCs w:val="18"/>
          <w:lang w:val="nb-NO"/>
        </w:rPr>
        <w:t>Et utkjøpsalternativ er tilgjengelig, slik at det er mulig å</w:t>
      </w:r>
      <w:r w:rsidR="00C952F7">
        <w:rPr>
          <w:color w:val="auto"/>
          <w:sz w:val="18"/>
          <w:szCs w:val="18"/>
          <w:lang w:val="nb-NO"/>
        </w:rPr>
        <w:t> </w:t>
      </w:r>
      <w:r w:rsidRPr="00600774">
        <w:rPr>
          <w:color w:val="auto"/>
          <w:sz w:val="18"/>
          <w:szCs w:val="18"/>
          <w:lang w:val="nb-NO"/>
        </w:rPr>
        <w:t>anskaffe permanente lisenser for den siste versjonen av Windows Enterprise som er gjort tilgjengelig for deg under Windows</w:t>
      </w:r>
      <w:r w:rsidR="00C952F7">
        <w:rPr>
          <w:color w:val="auto"/>
          <w:sz w:val="18"/>
          <w:szCs w:val="18"/>
          <w:lang w:val="nb-NO"/>
        </w:rPr>
        <w:t> </w:t>
      </w:r>
      <w:r w:rsidRPr="00600774">
        <w:rPr>
          <w:color w:val="auto"/>
          <w:sz w:val="18"/>
          <w:szCs w:val="18"/>
          <w:lang w:val="nb-NO"/>
        </w:rPr>
        <w:t>Intune-abonnementet på eller før datoen du benytter utkjøpsalternativet (</w:t>
      </w:r>
      <w:r w:rsidR="00697FB7">
        <w:rPr>
          <w:color w:val="auto"/>
          <w:sz w:val="18"/>
          <w:szCs w:val="18"/>
          <w:lang w:val="nb-NO"/>
        </w:rPr>
        <w:t>“</w:t>
      </w:r>
      <w:r w:rsidRPr="00600774">
        <w:rPr>
          <w:color w:val="auto"/>
          <w:sz w:val="18"/>
          <w:szCs w:val="18"/>
          <w:lang w:val="nb-NO"/>
        </w:rPr>
        <w:t>Windows Enterprise-programvaren</w:t>
      </w:r>
      <w:r w:rsidR="00697FB7">
        <w:rPr>
          <w:color w:val="auto"/>
          <w:sz w:val="18"/>
          <w:szCs w:val="18"/>
          <w:lang w:val="nb-NO"/>
        </w:rPr>
        <w:t>”</w:t>
      </w:r>
      <w:r w:rsidRPr="00600774">
        <w:rPr>
          <w:color w:val="auto"/>
          <w:sz w:val="18"/>
          <w:szCs w:val="18"/>
          <w:lang w:val="nb-NO"/>
        </w:rPr>
        <w:t>).</w:t>
      </w:r>
      <w:r w:rsidR="00697FB7">
        <w:rPr>
          <w:color w:val="auto"/>
          <w:sz w:val="18"/>
          <w:szCs w:val="18"/>
          <w:lang w:val="nb-NO"/>
        </w:rPr>
        <w:t xml:space="preserve"> </w:t>
      </w:r>
      <w:r w:rsidRPr="00600774">
        <w:rPr>
          <w:color w:val="auto"/>
          <w:sz w:val="18"/>
          <w:szCs w:val="18"/>
          <w:lang w:val="nb-NO"/>
        </w:rPr>
        <w:t>En</w:t>
      </w:r>
      <w:r w:rsidR="00C952F7">
        <w:rPr>
          <w:color w:val="auto"/>
          <w:sz w:val="18"/>
          <w:szCs w:val="18"/>
          <w:lang w:val="nb-NO"/>
        </w:rPr>
        <w:t> </w:t>
      </w:r>
      <w:r w:rsidRPr="00600774">
        <w:rPr>
          <w:color w:val="auto"/>
          <w:sz w:val="18"/>
          <w:szCs w:val="18"/>
          <w:lang w:val="nb-NO"/>
        </w:rPr>
        <w:t xml:space="preserve">utkjøpsbestilling kan sendes i løpet av eller når som helst etter den tolvte kalendermåneden i et aktivt Windows </w:t>
      </w:r>
      <w:r w:rsidR="00C952F7">
        <w:rPr>
          <w:color w:val="auto"/>
          <w:sz w:val="18"/>
          <w:szCs w:val="18"/>
          <w:lang w:val="nb-NO"/>
        </w:rPr>
        <w:br/>
      </w:r>
      <w:r w:rsidRPr="00600774">
        <w:rPr>
          <w:color w:val="auto"/>
          <w:sz w:val="18"/>
          <w:szCs w:val="18"/>
          <w:lang w:val="nb-NO"/>
        </w:rPr>
        <w:t>Intune-abonnement, eller inntil 90 dager etter abonnementet er utløpt eller avbrutt.</w:t>
      </w:r>
      <w:r w:rsidR="00697FB7">
        <w:rPr>
          <w:color w:val="auto"/>
          <w:sz w:val="18"/>
          <w:szCs w:val="18"/>
          <w:lang w:val="nb-NO"/>
        </w:rPr>
        <w:t xml:space="preserve"> </w:t>
      </w:r>
      <w:r w:rsidRPr="00600774">
        <w:rPr>
          <w:color w:val="auto"/>
          <w:sz w:val="18"/>
          <w:szCs w:val="18"/>
          <w:lang w:val="nb-NO"/>
        </w:rPr>
        <w:t>Du må betale eventuelle utestående abonnements- og/eller annulleringsgebyr når eller før du benytter utkjøpsalternativet.</w:t>
      </w:r>
      <w:r w:rsidR="00697FB7">
        <w:rPr>
          <w:color w:val="auto"/>
          <w:sz w:val="18"/>
          <w:szCs w:val="18"/>
          <w:lang w:val="nb-NO"/>
        </w:rPr>
        <w:t xml:space="preserve"> </w:t>
      </w:r>
      <w:r w:rsidRPr="00600774">
        <w:rPr>
          <w:color w:val="auto"/>
          <w:sz w:val="18"/>
          <w:szCs w:val="18"/>
          <w:lang w:val="nb-NO"/>
        </w:rPr>
        <w:t>Utkjøpsbestillingen for Windows Enterprise-programvaren kan omfatte flere lisenser opptil, men ikke over, antallet aktive abonnementslisenser du har for øyeblikket (eller hadde inntil 90 dager før utkjøpet) for Windows Intune. Ta kontakt med lokal kundestøtte for informasjon om priser, betalingsbetingelser og hvordan du skal gå frem når du skal benytte deg av utkjøpsmuligheten: http://www.microsoft.com/online/help/en-us/helphowto/0d8eb4c2-77c5-4dd8-b66c-9f1de7451e24.htm.</w:t>
      </w:r>
    </w:p>
    <w:p w:rsidR="007A22F0" w:rsidRPr="00600774" w:rsidRDefault="007A22F0" w:rsidP="00991F4C">
      <w:pPr>
        <w:autoSpaceDN w:val="0"/>
        <w:spacing w:before="120"/>
        <w:ind w:left="720"/>
        <w:rPr>
          <w:rFonts w:ascii="Tahoma" w:hAnsi="Tahoma" w:cs="Tahoma"/>
          <w:color w:val="auto"/>
          <w:sz w:val="18"/>
          <w:szCs w:val="18"/>
          <w:lang w:val="nb-NO"/>
        </w:rPr>
      </w:pPr>
      <w:r w:rsidRPr="00600774">
        <w:rPr>
          <w:b/>
          <w:color w:val="auto"/>
          <w:sz w:val="18"/>
          <w:lang w:val="nb-NO"/>
        </w:rPr>
        <w:t>Permanente lisenser</w:t>
      </w:r>
    </w:p>
    <w:p w:rsidR="007A22F0" w:rsidRPr="00600774" w:rsidRDefault="007A22F0" w:rsidP="00991F4C">
      <w:pPr>
        <w:autoSpaceDN w:val="0"/>
        <w:spacing w:before="120"/>
        <w:ind w:left="720"/>
        <w:rPr>
          <w:rFonts w:cs="Arial"/>
          <w:color w:val="auto"/>
          <w:sz w:val="18"/>
          <w:szCs w:val="18"/>
          <w:lang w:val="nb-NO"/>
        </w:rPr>
      </w:pPr>
      <w:r w:rsidRPr="00600774">
        <w:rPr>
          <w:color w:val="auto"/>
          <w:sz w:val="18"/>
          <w:szCs w:val="18"/>
          <w:lang w:val="nb-NO"/>
        </w:rPr>
        <w:t xml:space="preserve">Når vi har godtatt utkjøpsbestillingen og har mottatt full betaling, vil du ha permanente lisenser for Windows </w:t>
      </w:r>
      <w:r w:rsidR="00C952F7">
        <w:rPr>
          <w:color w:val="auto"/>
          <w:sz w:val="18"/>
          <w:szCs w:val="18"/>
          <w:lang w:val="nb-NO"/>
        </w:rPr>
        <w:br/>
      </w:r>
      <w:r w:rsidRPr="00600774">
        <w:rPr>
          <w:color w:val="auto"/>
          <w:sz w:val="18"/>
          <w:szCs w:val="18"/>
          <w:lang w:val="nb-NO"/>
        </w:rPr>
        <w:t>Enterprise-programvaren for det antallet lisenser som ble angitt i utkjøpsbestillingen.</w:t>
      </w:r>
    </w:p>
    <w:p w:rsidR="007A22F0" w:rsidRPr="00600774" w:rsidRDefault="007A22F0" w:rsidP="00991F4C">
      <w:pPr>
        <w:autoSpaceDN w:val="0"/>
        <w:spacing w:before="120"/>
        <w:ind w:left="720"/>
        <w:rPr>
          <w:rFonts w:cs="Arial"/>
          <w:color w:val="auto"/>
          <w:sz w:val="18"/>
          <w:szCs w:val="18"/>
          <w:lang w:val="nb-NO"/>
        </w:rPr>
      </w:pPr>
      <w:r w:rsidRPr="00600774">
        <w:rPr>
          <w:color w:val="auto"/>
          <w:sz w:val="18"/>
          <w:szCs w:val="18"/>
          <w:lang w:val="nb-NO"/>
        </w:rPr>
        <w:t>Permanente lisenser som anskaffes under utkjøpsalternativet, forblir underlagt vilkårene i Microsoft Online-abonnementsavtalen (inkludert disse brukerrettighetene for elektroniske tjenester, slik det er ytterligere beskrevet nedenfor, og</w:t>
      </w:r>
      <w:r w:rsidR="00C952F7">
        <w:rPr>
          <w:color w:val="auto"/>
          <w:sz w:val="18"/>
          <w:szCs w:val="18"/>
          <w:lang w:val="nb-NO"/>
        </w:rPr>
        <w:t> </w:t>
      </w:r>
      <w:r w:rsidRPr="00600774">
        <w:rPr>
          <w:color w:val="auto"/>
          <w:sz w:val="18"/>
          <w:szCs w:val="18"/>
          <w:lang w:val="nb-NO"/>
        </w:rPr>
        <w:t>alle lisensbegrensningene), og erstatter dine underliggende, permanente lisenser for et kvalifiserende Microsoft-datamaskinoperativsystem. Vilkårene som gjelder din pågående bruk av Windows Enterprise-programvaren, vil fortsatt være gjeldende etter utløpet eller avslutningen av Microsoft Online-abonnementsavtalen.</w:t>
      </w:r>
    </w:p>
    <w:p w:rsidR="00F06A9D" w:rsidRDefault="007A22F0" w:rsidP="00991F4C">
      <w:pPr>
        <w:autoSpaceDN w:val="0"/>
        <w:ind w:left="720"/>
        <w:rPr>
          <w:color w:val="auto"/>
          <w:sz w:val="18"/>
          <w:szCs w:val="18"/>
          <w:lang w:val="nb-NO"/>
        </w:rPr>
      </w:pPr>
      <w:r w:rsidRPr="00600774">
        <w:rPr>
          <w:b/>
          <w:color w:val="auto"/>
          <w:sz w:val="18"/>
          <w:lang w:val="nb-NO"/>
        </w:rPr>
        <w:t>Begrensning av ansvar.</w:t>
      </w:r>
      <w:r w:rsidR="00697FB7">
        <w:rPr>
          <w:color w:val="auto"/>
          <w:lang w:val="nb-NO"/>
        </w:rPr>
        <w:t xml:space="preserve"> </w:t>
      </w:r>
      <w:r w:rsidRPr="00600774">
        <w:rPr>
          <w:color w:val="auto"/>
          <w:sz w:val="18"/>
          <w:szCs w:val="18"/>
          <w:lang w:val="nb-NO"/>
        </w:rPr>
        <w:t>Uten hensyn til eventuelle motstridende vilkår i Microsoft Online-abonnementsavtalen og i den grad det er tillatt i henhold til gjeldende lov, er vårt og våre tilknyttede selskapers og leverandørers erstatningsansvar som fremgår av den avtalen i forbindelse med Windows Enterprise-programvaren, begrenset til direkte skader opptil det beløpet du måtte betale under utkjøpsalternativet.</w:t>
      </w:r>
    </w:p>
    <w:p w:rsidR="00F06A9D" w:rsidRDefault="00F06A9D" w:rsidP="00991F4C">
      <w:pPr>
        <w:autoSpaceDN w:val="0"/>
        <w:ind w:left="720"/>
        <w:rPr>
          <w:color w:val="auto"/>
          <w:sz w:val="18"/>
          <w:szCs w:val="18"/>
          <w:lang w:val="nb-NO"/>
        </w:rPr>
      </w:pPr>
    </w:p>
    <w:p w:rsidR="00F06A9D" w:rsidRDefault="00F06A9D" w:rsidP="00991F4C">
      <w:pPr>
        <w:autoSpaceDN w:val="0"/>
        <w:ind w:left="720"/>
        <w:rPr>
          <w:color w:val="auto"/>
          <w:sz w:val="18"/>
          <w:szCs w:val="18"/>
          <w:lang w:val="nb-NO"/>
        </w:rPr>
      </w:pPr>
    </w:p>
    <w:p w:rsidR="00F06A9D" w:rsidRDefault="00F06A9D" w:rsidP="00991F4C">
      <w:pPr>
        <w:autoSpaceDN w:val="0"/>
        <w:ind w:left="720"/>
        <w:rPr>
          <w:color w:val="auto"/>
          <w:sz w:val="18"/>
          <w:szCs w:val="18"/>
          <w:lang w:val="nb-NO"/>
        </w:rPr>
      </w:pPr>
    </w:p>
    <w:p w:rsidR="007A22F0" w:rsidRPr="00600774" w:rsidRDefault="00697FB7" w:rsidP="00991F4C">
      <w:pPr>
        <w:autoSpaceDN w:val="0"/>
        <w:ind w:left="720"/>
        <w:rPr>
          <w:rFonts w:cs="Arial"/>
          <w:color w:val="auto"/>
          <w:sz w:val="18"/>
          <w:szCs w:val="18"/>
          <w:lang w:val="nb-NO"/>
        </w:rPr>
      </w:pPr>
      <w:r>
        <w:rPr>
          <w:color w:val="auto"/>
          <w:sz w:val="18"/>
          <w:szCs w:val="18"/>
          <w:lang w:val="nb-NO"/>
        </w:rPr>
        <w:t xml:space="preserve"> </w:t>
      </w:r>
    </w:p>
    <w:p w:rsidR="007A22F0" w:rsidRPr="00600774" w:rsidRDefault="007A22F0" w:rsidP="00991F4C">
      <w:pPr>
        <w:autoSpaceDN w:val="0"/>
        <w:ind w:left="720"/>
        <w:rPr>
          <w:rFonts w:cs="Arial"/>
          <w:color w:val="auto"/>
          <w:lang w:val="nb-NO" w:eastAsia="ja-JP"/>
        </w:rPr>
      </w:pPr>
      <w:r w:rsidRPr="00600774">
        <w:rPr>
          <w:b/>
          <w:color w:val="auto"/>
          <w:sz w:val="18"/>
          <w:lang w:val="nb-NO"/>
        </w:rPr>
        <w:lastRenderedPageBreak/>
        <w:t>Tilordne lisenser.</w:t>
      </w:r>
      <w:r w:rsidR="00697FB7">
        <w:rPr>
          <w:color w:val="auto"/>
          <w:lang w:val="nb-NO"/>
        </w:rPr>
        <w:t xml:space="preserve"> </w:t>
      </w:r>
      <w:r w:rsidRPr="00600774">
        <w:rPr>
          <w:bCs/>
          <w:color w:val="auto"/>
          <w:sz w:val="18"/>
          <w:szCs w:val="18"/>
          <w:lang w:val="nb-NO"/>
        </w:rPr>
        <w:t>Du må tilordne de permanente lisensene som du anskaffer under utkjøpsalternativet, til enheter du</w:t>
      </w:r>
      <w:r w:rsidR="0041531E">
        <w:rPr>
          <w:bCs/>
          <w:color w:val="auto"/>
          <w:sz w:val="18"/>
          <w:szCs w:val="18"/>
          <w:lang w:val="nb-NO"/>
        </w:rPr>
        <w:t> </w:t>
      </w:r>
      <w:r w:rsidRPr="00600774">
        <w:rPr>
          <w:bCs/>
          <w:color w:val="auto"/>
          <w:sz w:val="18"/>
          <w:szCs w:val="18"/>
          <w:lang w:val="nb-NO"/>
        </w:rPr>
        <w:t>har</w:t>
      </w:r>
      <w:r w:rsidR="0041531E">
        <w:rPr>
          <w:bCs/>
          <w:color w:val="auto"/>
          <w:sz w:val="18"/>
          <w:szCs w:val="18"/>
          <w:lang w:val="nb-NO"/>
        </w:rPr>
        <w:t> </w:t>
      </w:r>
      <w:r w:rsidRPr="00600774">
        <w:rPr>
          <w:bCs/>
          <w:color w:val="auto"/>
          <w:sz w:val="18"/>
          <w:szCs w:val="18"/>
          <w:lang w:val="nb-NO"/>
        </w:rPr>
        <w:t>tilordnet de tilsvarende Windows Intune-abonnementslisensene dine til</w:t>
      </w:r>
      <w:r w:rsidRPr="00600774">
        <w:rPr>
          <w:bCs/>
          <w:color w:val="auto"/>
          <w:sz w:val="18"/>
          <w:szCs w:val="18"/>
          <w:shd w:val="clear" w:color="auto" w:fill="D9D9D9"/>
          <w:lang w:val="nb-NO"/>
        </w:rPr>
        <w:t>.</w:t>
      </w:r>
    </w:p>
    <w:p w:rsidR="007A22F0" w:rsidRPr="00600774" w:rsidRDefault="007A22F0" w:rsidP="00991F4C">
      <w:pPr>
        <w:autoSpaceDN w:val="0"/>
        <w:ind w:left="720"/>
        <w:rPr>
          <w:rFonts w:cs="Arial"/>
          <w:color w:val="auto"/>
          <w:lang w:val="nb-NO" w:eastAsia="ja-JP"/>
        </w:rPr>
      </w:pPr>
      <w:r w:rsidRPr="00600774">
        <w:rPr>
          <w:b/>
          <w:color w:val="auto"/>
          <w:sz w:val="18"/>
          <w:lang w:val="nb-NO"/>
        </w:rPr>
        <w:t>Produktbrukerrettigheter.</w:t>
      </w:r>
      <w:r w:rsidR="00697FB7">
        <w:rPr>
          <w:color w:val="auto"/>
          <w:lang w:val="nb-NO"/>
        </w:rPr>
        <w:t xml:space="preserve"> </w:t>
      </w:r>
      <w:r w:rsidRPr="00600774">
        <w:rPr>
          <w:bCs/>
          <w:color w:val="auto"/>
          <w:sz w:val="18"/>
          <w:szCs w:val="18"/>
          <w:lang w:val="nb-NO"/>
        </w:rPr>
        <w:t xml:space="preserve">Delene </w:t>
      </w:r>
      <w:r w:rsidR="00697FB7">
        <w:rPr>
          <w:bCs/>
          <w:color w:val="auto"/>
          <w:sz w:val="18"/>
          <w:szCs w:val="18"/>
          <w:lang w:val="nb-NO"/>
        </w:rPr>
        <w:t>“</w:t>
      </w:r>
      <w:r w:rsidRPr="00600774">
        <w:rPr>
          <w:bCs/>
          <w:color w:val="auto"/>
          <w:sz w:val="18"/>
          <w:szCs w:val="18"/>
          <w:lang w:val="nb-NO"/>
        </w:rPr>
        <w:t>Generelle lisensvilkår</w:t>
      </w:r>
      <w:r w:rsidR="00697FB7">
        <w:rPr>
          <w:bCs/>
          <w:color w:val="auto"/>
          <w:sz w:val="18"/>
          <w:szCs w:val="18"/>
          <w:lang w:val="nb-NO"/>
        </w:rPr>
        <w:t>”</w:t>
      </w:r>
      <w:r w:rsidRPr="00600774">
        <w:rPr>
          <w:bCs/>
          <w:color w:val="auto"/>
          <w:sz w:val="18"/>
          <w:szCs w:val="18"/>
          <w:lang w:val="nb-NO"/>
        </w:rPr>
        <w:t xml:space="preserve">, </w:t>
      </w:r>
      <w:r w:rsidR="00697FB7">
        <w:rPr>
          <w:bCs/>
          <w:color w:val="auto"/>
          <w:sz w:val="18"/>
          <w:szCs w:val="18"/>
          <w:lang w:val="nb-NO"/>
        </w:rPr>
        <w:t>“</w:t>
      </w:r>
      <w:r w:rsidRPr="00600774">
        <w:rPr>
          <w:bCs/>
          <w:color w:val="auto"/>
          <w:sz w:val="18"/>
          <w:szCs w:val="18"/>
          <w:lang w:val="nb-NO"/>
        </w:rPr>
        <w:t>Installasjon og bruk</w:t>
      </w:r>
      <w:r w:rsidR="00697FB7">
        <w:rPr>
          <w:bCs/>
          <w:color w:val="auto"/>
          <w:sz w:val="18"/>
          <w:szCs w:val="18"/>
          <w:lang w:val="nb-NO"/>
        </w:rPr>
        <w:t>”</w:t>
      </w:r>
      <w:r w:rsidRPr="00600774">
        <w:rPr>
          <w:bCs/>
          <w:color w:val="auto"/>
          <w:sz w:val="18"/>
          <w:szCs w:val="18"/>
          <w:lang w:val="nb-NO"/>
        </w:rPr>
        <w:t xml:space="preserve">, </w:t>
      </w:r>
      <w:r w:rsidR="00697FB7">
        <w:rPr>
          <w:bCs/>
          <w:color w:val="auto"/>
          <w:sz w:val="18"/>
          <w:szCs w:val="18"/>
          <w:lang w:val="nb-NO"/>
        </w:rPr>
        <w:t>“</w:t>
      </w:r>
      <w:r w:rsidRPr="00600774">
        <w:rPr>
          <w:bCs/>
          <w:color w:val="auto"/>
          <w:sz w:val="18"/>
          <w:szCs w:val="18"/>
          <w:lang w:val="nb-NO"/>
        </w:rPr>
        <w:t>Andre merknader</w:t>
      </w:r>
      <w:r w:rsidR="00697FB7">
        <w:rPr>
          <w:bCs/>
          <w:color w:val="auto"/>
          <w:sz w:val="18"/>
          <w:szCs w:val="18"/>
          <w:lang w:val="nb-NO"/>
        </w:rPr>
        <w:t>”</w:t>
      </w:r>
      <w:r w:rsidRPr="00600774">
        <w:rPr>
          <w:bCs/>
          <w:color w:val="auto"/>
          <w:sz w:val="18"/>
          <w:szCs w:val="18"/>
          <w:lang w:val="nb-NO"/>
        </w:rPr>
        <w:t xml:space="preserve"> og </w:t>
      </w:r>
      <w:r w:rsidR="00697FB7">
        <w:rPr>
          <w:bCs/>
          <w:color w:val="auto"/>
          <w:sz w:val="18"/>
          <w:szCs w:val="18"/>
          <w:lang w:val="nb-NO"/>
        </w:rPr>
        <w:t>“</w:t>
      </w:r>
      <w:r w:rsidRPr="00600774">
        <w:rPr>
          <w:bCs/>
          <w:color w:val="auto"/>
          <w:sz w:val="18"/>
          <w:szCs w:val="18"/>
          <w:lang w:val="nb-NO"/>
        </w:rPr>
        <w:t>Validering</w:t>
      </w:r>
      <w:r w:rsidR="00697FB7">
        <w:rPr>
          <w:bCs/>
          <w:color w:val="auto"/>
          <w:sz w:val="18"/>
          <w:szCs w:val="18"/>
          <w:lang w:val="nb-NO"/>
        </w:rPr>
        <w:t>”</w:t>
      </w:r>
      <w:r w:rsidRPr="00600774">
        <w:rPr>
          <w:bCs/>
          <w:color w:val="auto"/>
          <w:sz w:val="18"/>
          <w:szCs w:val="18"/>
          <w:lang w:val="nb-NO"/>
        </w:rPr>
        <w:t xml:space="preserve"> i</w:t>
      </w:r>
      <w:r w:rsidR="0041531E">
        <w:rPr>
          <w:bCs/>
          <w:color w:val="auto"/>
          <w:sz w:val="18"/>
          <w:szCs w:val="18"/>
          <w:lang w:val="nb-NO"/>
        </w:rPr>
        <w:t> </w:t>
      </w:r>
      <w:r w:rsidRPr="00600774">
        <w:rPr>
          <w:bCs/>
          <w:color w:val="auto"/>
          <w:sz w:val="18"/>
          <w:szCs w:val="18"/>
          <w:lang w:val="nb-NO"/>
        </w:rPr>
        <w:t>lisensvilkårene for Windows Intune og merknaden om Potensielt uønsket programvare gjelder for din bruk av Windows Enterprise-programvaren under de permanente lisensene du anskaffer under utkjøpsalternativet.</w:t>
      </w:r>
      <w:r w:rsidR="00697FB7">
        <w:rPr>
          <w:bCs/>
          <w:color w:val="auto"/>
          <w:sz w:val="18"/>
          <w:szCs w:val="18"/>
          <w:lang w:val="nb-NO"/>
        </w:rPr>
        <w:t xml:space="preserve"> </w:t>
      </w:r>
      <w:r w:rsidRPr="00600774">
        <w:rPr>
          <w:bCs/>
          <w:color w:val="auto"/>
          <w:sz w:val="18"/>
          <w:szCs w:val="18"/>
          <w:lang w:val="nb-NO"/>
        </w:rPr>
        <w:t>Delene Virtualiseringsrettigheter og Bruksrettigheter ved roaming gjelder ikke.</w:t>
      </w:r>
    </w:p>
    <w:p w:rsidR="00387C11" w:rsidRPr="00600774" w:rsidRDefault="00387C11">
      <w:pPr>
        <w:pStyle w:val="PURBody-Indented"/>
        <w:rPr>
          <w:lang w:val="nb-NO"/>
        </w:rPr>
      </w:pPr>
    </w:p>
    <w:p w:rsidR="0082133B" w:rsidRPr="00600774" w:rsidRDefault="0082133B">
      <w:pPr>
        <w:pStyle w:val="PURBody-Indented"/>
        <w:rPr>
          <w:lang w:val="nb-NO"/>
        </w:rPr>
      </w:pPr>
    </w:p>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p w:rsidR="0082133B" w:rsidRPr="00600774" w:rsidRDefault="0082133B">
      <w:pPr>
        <w:rPr>
          <w:lang w:val="nb-NO"/>
        </w:rPr>
        <w:sectPr w:rsidR="0082133B" w:rsidRPr="00600774" w:rsidSect="00487996">
          <w:headerReference w:type="default" r:id="rId118"/>
          <w:footerReference w:type="default" r:id="rId119"/>
          <w:type w:val="continuous"/>
          <w:pgSz w:w="12240" w:h="15840" w:code="1"/>
          <w:pgMar w:top="1166" w:right="720" w:bottom="720" w:left="720" w:header="432" w:footer="288" w:gutter="0"/>
          <w:cols w:space="360"/>
        </w:sectPr>
      </w:pPr>
    </w:p>
    <w:p w:rsidR="0082133B" w:rsidRPr="00600774" w:rsidRDefault="00ED4593">
      <w:pPr>
        <w:pStyle w:val="PURSectionHeading"/>
        <w:pageBreakBefore/>
        <w:rPr>
          <w:lang w:val="nb-NO"/>
        </w:rPr>
      </w:pPr>
      <w:bookmarkStart w:id="101" w:name="_Sec10"/>
      <w:bookmarkEnd w:id="5"/>
      <w:r w:rsidRPr="00600774">
        <w:rPr>
          <w:lang w:val="nb-NO"/>
        </w:rPr>
        <w:lastRenderedPageBreak/>
        <w:t>Vedlegg 1: Merknader</w:t>
      </w:r>
      <w:r w:rsidR="00EA23F4" w:rsidRPr="00600774">
        <w:rPr>
          <w:lang w:val="nb-NO"/>
        </w:rPr>
        <w:fldChar w:fldCharType="begin"/>
      </w:r>
      <w:r w:rsidRPr="00600774">
        <w:rPr>
          <w:lang w:val="nb-NO"/>
        </w:rPr>
        <w:instrText>TC "</w:instrText>
      </w:r>
      <w:bookmarkStart w:id="102" w:name="_Toc328988180"/>
      <w:r w:rsidRPr="00600774">
        <w:rPr>
          <w:lang w:val="nb-NO"/>
        </w:rPr>
        <w:instrText>Vedlegg 1: Merknader</w:instrText>
      </w:r>
      <w:bookmarkEnd w:id="102"/>
      <w:r w:rsidRPr="00600774">
        <w:rPr>
          <w:lang w:val="nb-NO"/>
        </w:rPr>
        <w:instrText xml:space="preserve">" \l 1 </w:instrText>
      </w:r>
      <w:r w:rsidR="00EA23F4" w:rsidRPr="00600774">
        <w:rPr>
          <w:lang w:val="nb-NO"/>
        </w:rPr>
        <w:fldChar w:fldCharType="end"/>
      </w:r>
    </w:p>
    <w:p w:rsidR="0082133B" w:rsidRPr="00600774" w:rsidRDefault="00ED4593">
      <w:pPr>
        <w:pStyle w:val="PURHeading1"/>
        <w:rPr>
          <w:lang w:val="nb-NO"/>
        </w:rPr>
      </w:pPr>
      <w:r w:rsidRPr="00600774">
        <w:rPr>
          <w:lang w:val="nb-NO"/>
        </w:rPr>
        <w:t>Merknad om automatiske oppdateringer for tidligere versjoner av SQL Server</w:t>
      </w:r>
    </w:p>
    <w:p w:rsidR="0082133B" w:rsidRPr="00600774" w:rsidRDefault="00ED4593">
      <w:pPr>
        <w:pStyle w:val="PURBody-Indented"/>
        <w:rPr>
          <w:lang w:val="nb-NO"/>
        </w:rPr>
      </w:pPr>
      <w:r w:rsidRPr="00600774">
        <w:rPr>
          <w:lang w:val="nb-NO"/>
        </w:rPr>
        <w:t>Hvis programvaren er installert på servere eller enheter som kjører støttede utgaver av SQL Server før SQL Server 2012 (eller</w:t>
      </w:r>
      <w:r w:rsidR="00ED428C">
        <w:rPr>
          <w:lang w:val="nb-NO"/>
        </w:rPr>
        <w:t> </w:t>
      </w:r>
      <w:r w:rsidRPr="00600774">
        <w:rPr>
          <w:lang w:val="nb-NO"/>
        </w:rPr>
        <w:t>komponenter i noen av dem), vil denne programvaren automatisk oppdatere og erstatte bestemte filer eller funksjoner i</w:t>
      </w:r>
      <w:r w:rsidR="00ED428C">
        <w:rPr>
          <w:lang w:val="nb-NO"/>
        </w:rPr>
        <w:t> </w:t>
      </w:r>
      <w:r w:rsidRPr="00600774">
        <w:rPr>
          <w:lang w:val="nb-NO"/>
        </w:rPr>
        <w:t>utgavene med filer fra denne programvaren.</w:t>
      </w:r>
      <w:r w:rsidR="00697FB7">
        <w:rPr>
          <w:lang w:val="nb-NO"/>
        </w:rPr>
        <w:t xml:space="preserve"> </w:t>
      </w:r>
      <w:r w:rsidRPr="00600774">
        <w:rPr>
          <w:lang w:val="nb-NO"/>
        </w:rPr>
        <w:t>Du kan ikke deaktivere denne funksjonen.</w:t>
      </w:r>
      <w:r w:rsidR="00697FB7">
        <w:rPr>
          <w:lang w:val="nb-NO"/>
        </w:rPr>
        <w:t xml:space="preserve"> </w:t>
      </w:r>
      <w:r w:rsidRPr="00600774">
        <w:rPr>
          <w:lang w:val="nb-NO"/>
        </w:rPr>
        <w:t>Hvis disse filene fjernes, kan det oppstå feil</w:t>
      </w:r>
      <w:r w:rsidR="00ED428C">
        <w:rPr>
          <w:lang w:val="nb-NO"/>
        </w:rPr>
        <w:t> </w:t>
      </w:r>
      <w:r w:rsidRPr="00600774">
        <w:rPr>
          <w:lang w:val="nb-NO"/>
        </w:rPr>
        <w:t>i programvaren, og originalfilene kan kanskje ikke gjenopprettes.</w:t>
      </w:r>
      <w:r w:rsidR="00697FB7">
        <w:rPr>
          <w:lang w:val="nb-NO"/>
        </w:rPr>
        <w:t xml:space="preserve"> </w:t>
      </w:r>
      <w:r w:rsidRPr="00600774">
        <w:rPr>
          <w:lang w:val="nb-NO"/>
        </w:rPr>
        <w:t xml:space="preserve">Ved å installere denne programvaren på en server eller enhet som kjører slike utgaver, samtykker du i at disse oppdateringene i alle slike utgaver og eksemplarer av SQL Server (inklusive komponenter i noen av dem) kjører på den aktuelle serveren eller enheten. </w:t>
      </w:r>
    </w:p>
    <w:p w:rsidR="0082133B" w:rsidRPr="00600774" w:rsidRDefault="00ED4593">
      <w:pPr>
        <w:pStyle w:val="PURHeading1"/>
        <w:rPr>
          <w:lang w:val="nb-NO"/>
        </w:rPr>
      </w:pPr>
      <w:r w:rsidRPr="00600774">
        <w:rPr>
          <w:lang w:val="nb-NO"/>
        </w:rPr>
        <w:t>Merknad om dataoverføring</w:t>
      </w:r>
    </w:p>
    <w:p w:rsidR="0082133B" w:rsidRPr="00600774" w:rsidRDefault="00ED4593" w:rsidP="003D3EE8">
      <w:pPr>
        <w:pStyle w:val="PURBody-Indented"/>
        <w:rPr>
          <w:lang w:val="nb-NO"/>
        </w:rPr>
      </w:pPr>
      <w:r w:rsidRPr="00600774">
        <w:rPr>
          <w:lang w:val="nb-NO"/>
        </w:rPr>
        <w:t>Produktet inneholder én eller flere programvarefunksjoner som kobler til Microsoft-systemer eller tjenesteleverandørsystemer via</w:t>
      </w:r>
      <w:r w:rsidR="00ED428C">
        <w:rPr>
          <w:lang w:val="nb-NO"/>
        </w:rPr>
        <w:t> </w:t>
      </w:r>
      <w:r w:rsidRPr="00600774">
        <w:rPr>
          <w:lang w:val="nb-NO"/>
        </w:rPr>
        <w:t>Internett.</w:t>
      </w:r>
      <w:r w:rsidR="00697FB7">
        <w:rPr>
          <w:lang w:val="nb-NO"/>
        </w:rPr>
        <w:t xml:space="preserve"> </w:t>
      </w:r>
      <w:r w:rsidRPr="00600774">
        <w:rPr>
          <w:lang w:val="nb-NO"/>
        </w:rPr>
        <w:t xml:space="preserve">Disse funksjonene er angitt i dokumentet Merknader om dataoverføring på </w:t>
      </w:r>
      <w:hyperlink r:id="rId120">
        <w:hyperlink r:id="rId121" w:history="1">
          <w:r w:rsidR="003D3EE8" w:rsidRPr="003D3EE8">
            <w:rPr>
              <w:rStyle w:val="Hyperlink"/>
              <w:lang w:val="nb-NO"/>
            </w:rPr>
            <w:t>http://microsoft.com/licensing/contracts</w:t>
          </w:r>
        </w:hyperlink>
      </w:hyperlink>
      <w:r w:rsidRPr="00600774">
        <w:rPr>
          <w:lang w:val="nb-NO"/>
        </w:rPr>
        <w:t>. Microsoft tilbyr tjenester med produkter via disse funksjonene.</w:t>
      </w:r>
      <w:r w:rsidR="00697FB7">
        <w:rPr>
          <w:lang w:val="nb-NO"/>
        </w:rPr>
        <w:t xml:space="preserve"> </w:t>
      </w:r>
      <w:r w:rsidRPr="00600774">
        <w:rPr>
          <w:lang w:val="nb-NO"/>
        </w:rPr>
        <w:t>Du vil ikke alltid motta et eget varsel når en funksjon kobles til.</w:t>
      </w:r>
      <w:r w:rsidR="00697FB7">
        <w:rPr>
          <w:lang w:val="nb-NO"/>
        </w:rPr>
        <w:t xml:space="preserve"> </w:t>
      </w:r>
      <w:r w:rsidRPr="00600774">
        <w:rPr>
          <w:lang w:val="nb-NO"/>
        </w:rPr>
        <w:t>Du</w:t>
      </w:r>
      <w:r w:rsidR="00ED428C">
        <w:rPr>
          <w:lang w:val="nb-NO"/>
        </w:rPr>
        <w:t> </w:t>
      </w:r>
      <w:r w:rsidRPr="00600774">
        <w:rPr>
          <w:lang w:val="nb-NO"/>
        </w:rPr>
        <w:t>kan i enkelte tilfeller deaktivere en funksjon eller la være å bruke den.</w:t>
      </w:r>
    </w:p>
    <w:p w:rsidR="0082133B" w:rsidRPr="00600774" w:rsidRDefault="00ED4593">
      <w:pPr>
        <w:pStyle w:val="PURHeading2"/>
        <w:rPr>
          <w:lang w:val="nb-NO"/>
        </w:rPr>
      </w:pPr>
      <w:r w:rsidRPr="00600774">
        <w:rPr>
          <w:lang w:val="nb-NO"/>
        </w:rPr>
        <w:t>Datamaskininformasjon</w:t>
      </w:r>
    </w:p>
    <w:p w:rsidR="0082133B" w:rsidRPr="00600774" w:rsidRDefault="00ED4593">
      <w:pPr>
        <w:pStyle w:val="PURBody-Indented"/>
        <w:rPr>
          <w:lang w:val="nb-NO"/>
        </w:rPr>
      </w:pPr>
      <w:r w:rsidRPr="00600774">
        <w:rPr>
          <w:lang w:val="nb-NO"/>
        </w:rPr>
        <w:t xml:space="preserve">Funksjonene bruker Internett-protokoller, som sender informasjon om datamaskinen til passende systemer, for eksempel </w:t>
      </w:r>
      <w:r w:rsidR="00ED428C">
        <w:rPr>
          <w:lang w:val="nb-NO"/>
        </w:rPr>
        <w:br/>
      </w:r>
      <w:r w:rsidRPr="00600774">
        <w:rPr>
          <w:lang w:val="nb-NO"/>
        </w:rPr>
        <w:t>Internett-protokolladressen, typen operativsystem, webleser, navn på og versjon av programvaren du bruker, og språkkoden for</w:t>
      </w:r>
      <w:r w:rsidR="00ED428C">
        <w:rPr>
          <w:lang w:val="nb-NO"/>
        </w:rPr>
        <w:t> </w:t>
      </w:r>
      <w:r w:rsidRPr="00600774">
        <w:rPr>
          <w:lang w:val="nb-NO"/>
        </w:rPr>
        <w:t>enheten der du installerte programvaren.</w:t>
      </w:r>
      <w:r w:rsidR="00697FB7">
        <w:rPr>
          <w:lang w:val="nb-NO"/>
        </w:rPr>
        <w:t xml:space="preserve"> </w:t>
      </w:r>
    </w:p>
    <w:p w:rsidR="0082133B" w:rsidRPr="00600774" w:rsidRDefault="00ED4593">
      <w:pPr>
        <w:pStyle w:val="PURHeading2"/>
        <w:rPr>
          <w:lang w:val="nb-NO"/>
        </w:rPr>
      </w:pPr>
      <w:r w:rsidRPr="00600774">
        <w:rPr>
          <w:lang w:val="nb-NO"/>
        </w:rPr>
        <w:t>Bruk av informasjon</w:t>
      </w:r>
    </w:p>
    <w:p w:rsidR="0082133B" w:rsidRPr="00600774" w:rsidRDefault="00ED4593">
      <w:pPr>
        <w:pStyle w:val="PURBody-Indented"/>
        <w:rPr>
          <w:lang w:val="nb-NO"/>
        </w:rPr>
      </w:pPr>
      <w:r w:rsidRPr="00600774">
        <w:rPr>
          <w:lang w:val="nb-NO"/>
        </w:rPr>
        <w:t>Microsoft bruker ikke informasjonen til å identifisere eller kontakte deg. Microsoft bruker denne informasjonen til å gjøre tjenester tilgjengelige for deg når du bruker programvaren. Microsoft kan bruke informasjonen om datamaskinen, hurtigtastinformasjon, informasjon om søkeforslag, feilrapporter, rapporter om skadeprogrammer (malware) og rapporter om URL-filtrering for å forbedre våre programvarer og tjenester.</w:t>
      </w:r>
      <w:r w:rsidR="00697FB7">
        <w:rPr>
          <w:lang w:val="nb-NO"/>
        </w:rPr>
        <w:t xml:space="preserve"> </w:t>
      </w:r>
      <w:r w:rsidRPr="00600774">
        <w:rPr>
          <w:lang w:val="nb-NO"/>
        </w:rPr>
        <w:t>Vi kan også dele den med andre, som maskinvare- og programvareleverandører.</w:t>
      </w:r>
      <w:r w:rsidR="00697FB7">
        <w:rPr>
          <w:lang w:val="nb-NO"/>
        </w:rPr>
        <w:t xml:space="preserve"> </w:t>
      </w:r>
      <w:r w:rsidRPr="00600774">
        <w:rPr>
          <w:lang w:val="nb-NO"/>
        </w:rPr>
        <w:t>De kan bruke informasjonen for å forbedre hvordan produktene deres fungerer sammen med Microsoft-programvare.</w:t>
      </w:r>
    </w:p>
    <w:p w:rsidR="0082133B" w:rsidRPr="00600774" w:rsidRDefault="00ED4593">
      <w:pPr>
        <w:pStyle w:val="PURHeading2"/>
        <w:rPr>
          <w:lang w:val="nb-NO"/>
        </w:rPr>
      </w:pPr>
      <w:r w:rsidRPr="00600774">
        <w:rPr>
          <w:lang w:val="nb-NO"/>
        </w:rPr>
        <w:t>Samtykke i dataoverføring</w:t>
      </w:r>
    </w:p>
    <w:p w:rsidR="0082133B" w:rsidRPr="00600774" w:rsidRDefault="00ED4593">
      <w:pPr>
        <w:pStyle w:val="PURBody-Indented"/>
        <w:rPr>
          <w:lang w:val="nb-NO"/>
        </w:rPr>
      </w:pPr>
      <w:r w:rsidRPr="00600774">
        <w:rPr>
          <w:lang w:val="nb-NO"/>
        </w:rPr>
        <w:t>Ved å bruke disse programvarefunksjonene samtykker du i overføring av informasjon om datamaskinen, for eksempel informasjon om Internett-protokolladressen, typen operativsystem, webleser, navn på og versjon av programvaren du bruker, og språkkoden for</w:t>
      </w:r>
      <w:r w:rsidR="00ED428C">
        <w:rPr>
          <w:lang w:val="nb-NO"/>
        </w:rPr>
        <w:t> </w:t>
      </w:r>
      <w:r w:rsidRPr="00600774">
        <w:rPr>
          <w:lang w:val="nb-NO"/>
        </w:rPr>
        <w:t xml:space="preserve">enheten der du kjører programvaren. </w:t>
      </w:r>
    </w:p>
    <w:p w:rsidR="0082133B" w:rsidRPr="00600774" w:rsidRDefault="00ED4593">
      <w:pPr>
        <w:pStyle w:val="PURHeading1"/>
        <w:rPr>
          <w:lang w:val="nb-NO"/>
        </w:rPr>
      </w:pPr>
      <w:r w:rsidRPr="00600774">
        <w:rPr>
          <w:lang w:val="nb-NO"/>
        </w:rPr>
        <w:t>Merknad om H.264/AVC Visual-standarden, VC-1 Video-standarden, MPEG-4 Visual-standarden og MPEG-2 Video-standarden</w:t>
      </w:r>
    </w:p>
    <w:p w:rsidR="0082133B" w:rsidRPr="00600774" w:rsidRDefault="00ED4593">
      <w:pPr>
        <w:pStyle w:val="PURBody-Indented"/>
        <w:rPr>
          <w:lang w:val="nb-NO"/>
        </w:rPr>
      </w:pPr>
      <w:r w:rsidRPr="00600774">
        <w:rPr>
          <w:lang w:val="nb-NO"/>
        </w:rPr>
        <w:t>Denne programvaren kan inneholde H.264/AVC, VC-1, MPEG-4 del 2 og MPEG-2 visuell komprimeringsteknologi. For denne teknologien krever MPEG LA, L.L.C. følgende varsel:</w:t>
      </w:r>
    </w:p>
    <w:p w:rsidR="0082133B" w:rsidRPr="00600774" w:rsidRDefault="00ED4593">
      <w:pPr>
        <w:pStyle w:val="PURBody-Indented"/>
        <w:rPr>
          <w:lang w:val="nb-NO"/>
        </w:rPr>
      </w:pPr>
      <w:r w:rsidRPr="00600774">
        <w:rPr>
          <w:lang w:val="nb-NO"/>
        </w:rPr>
        <w:t>DETTE PRODUKTET ER LISENSIERT I HENHOLD TIL VIDEOPATENTPORTEFØLJELISENSENE AVC, VC-1, MPEG-4 PART 2 VISUAL OG MPEG-2 FOR PERSONLIG OG IKKE-KOMMERSIELL BRUK AV EN FORBRUKER, FOR Å (i) DEKODE VIDEO I OVERENSSTEMMELSE MED STANDARDENE (</w:t>
      </w:r>
      <w:r w:rsidR="00697FB7">
        <w:rPr>
          <w:lang w:val="nb-NO"/>
        </w:rPr>
        <w:t>“</w:t>
      </w:r>
      <w:r w:rsidRPr="00600774">
        <w:rPr>
          <w:lang w:val="nb-NO"/>
        </w:rPr>
        <w:t>VIDEOSTANDARDER</w:t>
      </w:r>
      <w:r w:rsidR="00697FB7">
        <w:rPr>
          <w:lang w:val="nb-NO"/>
        </w:rPr>
        <w:t>”</w:t>
      </w:r>
      <w:r w:rsidRPr="00600774">
        <w:rPr>
          <w:lang w:val="nb-NO"/>
        </w:rPr>
        <w:t>) OVENFOR, OG/ELLER (ii) DEKODE AVC-, VC-1-, MPEG-4 PART 2- ELLER MPEG-2-VIDEO SOM VAR KODET AV EN FORBRUKER SOM HAR BEDREVET EN PERSONLIG OG</w:t>
      </w:r>
      <w:r w:rsidR="00ED428C">
        <w:rPr>
          <w:lang w:val="nb-NO"/>
        </w:rPr>
        <w:t> </w:t>
      </w:r>
      <w:r w:rsidRPr="00600774">
        <w:rPr>
          <w:lang w:val="nb-NO"/>
        </w:rPr>
        <w:t>IKKE-KOMMERSIELL AKTIVITET, OG/ELLER SKAFFET FRA EN VIDEOLEVERANDØR SOM ER LISENSIERT FOR Å LEVERE SLIK VIDEO.</w:t>
      </w:r>
      <w:r w:rsidR="00697FB7">
        <w:rPr>
          <w:lang w:val="nb-NO"/>
        </w:rPr>
        <w:t xml:space="preserve"> </w:t>
      </w:r>
      <w:r w:rsidRPr="00600774">
        <w:rPr>
          <w:lang w:val="nb-NO"/>
        </w:rPr>
        <w:t xml:space="preserve">INGEN LISENS ER GITT ELLER SKAL UNDERFORSTÅTT GIS FOR NOE ANNET BRUK. YTTERLIGERE INFORMASJON KAN FÅS FRA MPEG LA, L.L.C. SE </w:t>
      </w:r>
      <w:hyperlink r:id="rId122">
        <w:r w:rsidRPr="00600774">
          <w:rPr>
            <w:color w:val="00467F"/>
            <w:u w:val="single"/>
            <w:lang w:val="nb-NO"/>
          </w:rPr>
          <w:t>http://www.mpegla.com/index1.cfm</w:t>
        </w:r>
      </w:hyperlink>
      <w:r w:rsidRPr="00600774">
        <w:rPr>
          <w:lang w:val="nb-NO"/>
        </w:rPr>
        <w:t>.</w:t>
      </w:r>
    </w:p>
    <w:p w:rsidR="0082133B" w:rsidRDefault="00ED4593">
      <w:pPr>
        <w:pStyle w:val="PURBody-Indented"/>
        <w:rPr>
          <w:lang w:val="nb-NO"/>
        </w:rPr>
      </w:pPr>
      <w:r w:rsidRPr="00600774">
        <w:rPr>
          <w:lang w:val="nb-NO"/>
        </w:rPr>
        <w:t>Klargjøring: Merknaden ovenfor begrenser eller hindrer ikke bruk av programvaren ved normal bruk i en virksomhet hvor bruken er</w:t>
      </w:r>
      <w:r w:rsidR="00ED428C">
        <w:rPr>
          <w:lang w:val="nb-NO"/>
        </w:rPr>
        <w:t> </w:t>
      </w:r>
      <w:r w:rsidRPr="00600774">
        <w:rPr>
          <w:lang w:val="nb-NO"/>
        </w:rPr>
        <w:t>privat for denne virksomheten og ikke omfatter (i) videredistribusjon av programvaren til tredjeparter, eller (ii) opprettelse av innhold med teknologi som er kompatibel med VIDEOSTANDARDER, for distribusjon til tredjeparter.</w:t>
      </w:r>
    </w:p>
    <w:p w:rsidR="001C70C7" w:rsidRDefault="001C70C7">
      <w:pPr>
        <w:pStyle w:val="PURBody-Indented"/>
        <w:rPr>
          <w:lang w:val="nb-NO"/>
        </w:rPr>
      </w:pPr>
    </w:p>
    <w:p w:rsidR="001C70C7" w:rsidRDefault="001C70C7">
      <w:pPr>
        <w:pStyle w:val="PURBody-Indented"/>
        <w:rPr>
          <w:lang w:val="nb-NO"/>
        </w:rPr>
      </w:pPr>
    </w:p>
    <w:p w:rsidR="001C70C7" w:rsidRDefault="001C70C7">
      <w:pPr>
        <w:pStyle w:val="PURBody-Indented"/>
        <w:rPr>
          <w:lang w:val="nb-NO"/>
        </w:rPr>
      </w:pPr>
    </w:p>
    <w:p w:rsidR="001C70C7" w:rsidRDefault="001C70C7">
      <w:pPr>
        <w:pStyle w:val="PURBody-Indented"/>
        <w:rPr>
          <w:lang w:val="nb-NO"/>
        </w:rPr>
      </w:pPr>
    </w:p>
    <w:p w:rsidR="001C70C7" w:rsidRPr="00600774" w:rsidRDefault="001C70C7">
      <w:pPr>
        <w:pStyle w:val="PURBody-Indented"/>
        <w:rPr>
          <w:lang w:val="nb-NO"/>
        </w:rPr>
      </w:pPr>
    </w:p>
    <w:p w:rsidR="0082133B" w:rsidRPr="00600774" w:rsidRDefault="00ED4593">
      <w:pPr>
        <w:pStyle w:val="PURHeading1"/>
        <w:rPr>
          <w:lang w:val="nb-NO"/>
        </w:rPr>
      </w:pPr>
      <w:r w:rsidRPr="00600774">
        <w:rPr>
          <w:lang w:val="nb-NO"/>
        </w:rPr>
        <w:lastRenderedPageBreak/>
        <w:t>POTENSIELT UØNSKET PROGRAMVARE (MERKNAD I)</w:t>
      </w:r>
    </w:p>
    <w:p w:rsidR="0082133B" w:rsidRPr="00600774" w:rsidRDefault="00ED4593">
      <w:pPr>
        <w:pStyle w:val="PURBody-Indented"/>
        <w:rPr>
          <w:lang w:val="nb-NO"/>
        </w:rPr>
      </w:pPr>
      <w:r w:rsidRPr="00600774">
        <w:rPr>
          <w:lang w:val="nb-NO"/>
        </w:rPr>
        <w:t xml:space="preserve">Hvis den er aktivert, vil Windows Defender søke på datamaskinen din etter </w:t>
      </w:r>
      <w:r w:rsidR="00697FB7">
        <w:rPr>
          <w:lang w:val="nb-NO"/>
        </w:rPr>
        <w:t>“</w:t>
      </w:r>
      <w:r w:rsidRPr="00600774">
        <w:rPr>
          <w:lang w:val="nb-NO"/>
        </w:rPr>
        <w:t>spyware</w:t>
      </w:r>
      <w:r w:rsidR="00697FB7">
        <w:rPr>
          <w:lang w:val="nb-NO"/>
        </w:rPr>
        <w:t>”</w:t>
      </w:r>
      <w:r w:rsidRPr="00600774">
        <w:rPr>
          <w:lang w:val="nb-NO"/>
        </w:rPr>
        <w:t xml:space="preserve">, </w:t>
      </w:r>
      <w:r w:rsidR="00697FB7">
        <w:rPr>
          <w:lang w:val="nb-NO"/>
        </w:rPr>
        <w:t>“</w:t>
      </w:r>
      <w:r w:rsidRPr="00600774">
        <w:rPr>
          <w:lang w:val="nb-NO"/>
        </w:rPr>
        <w:t>adware</w:t>
      </w:r>
      <w:r w:rsidR="00697FB7">
        <w:rPr>
          <w:lang w:val="nb-NO"/>
        </w:rPr>
        <w:t>”</w:t>
      </w:r>
      <w:r w:rsidRPr="00600774">
        <w:rPr>
          <w:lang w:val="nb-NO"/>
        </w:rPr>
        <w:t xml:space="preserve"> og annen potensielt uønsket programvare.</w:t>
      </w:r>
      <w:r w:rsidR="00697FB7">
        <w:rPr>
          <w:lang w:val="nb-NO"/>
        </w:rPr>
        <w:t xml:space="preserve"> </w:t>
      </w:r>
      <w:r w:rsidRPr="00600774">
        <w:rPr>
          <w:lang w:val="nb-NO"/>
        </w:rPr>
        <w:t>Hvis den finner potensielt uønsket programvare, vil programvaren spørre om du vil ignorere, deaktivere (sette i</w:t>
      </w:r>
      <w:r w:rsidR="001C70C7">
        <w:rPr>
          <w:lang w:val="nb-NO"/>
        </w:rPr>
        <w:t> </w:t>
      </w:r>
      <w:r w:rsidRPr="00600774">
        <w:rPr>
          <w:lang w:val="nb-NO"/>
        </w:rPr>
        <w:t>karantene) eller fjerne den.</w:t>
      </w:r>
      <w:r w:rsidR="00697FB7">
        <w:rPr>
          <w:lang w:val="nb-NO"/>
        </w:rPr>
        <w:t xml:space="preserve"> </w:t>
      </w:r>
      <w:r w:rsidRPr="00600774">
        <w:rPr>
          <w:lang w:val="nb-NO"/>
        </w:rPr>
        <w:t xml:space="preserve">Enhver potensielt uønsket programvare som er klassifisert som </w:t>
      </w:r>
      <w:r w:rsidR="00697FB7">
        <w:rPr>
          <w:lang w:val="nb-NO"/>
        </w:rPr>
        <w:t>“</w:t>
      </w:r>
      <w:r w:rsidRPr="00600774">
        <w:rPr>
          <w:lang w:val="nb-NO"/>
        </w:rPr>
        <w:t>høy risiko</w:t>
      </w:r>
      <w:r w:rsidR="00697FB7">
        <w:rPr>
          <w:lang w:val="nb-NO"/>
        </w:rPr>
        <w:t>”</w:t>
      </w:r>
      <w:r w:rsidRPr="00600774">
        <w:rPr>
          <w:lang w:val="nb-NO"/>
        </w:rPr>
        <w:t xml:space="preserve"> eller </w:t>
      </w:r>
      <w:r w:rsidR="00697FB7">
        <w:rPr>
          <w:lang w:val="nb-NO"/>
        </w:rPr>
        <w:t>“</w:t>
      </w:r>
      <w:r w:rsidRPr="00600774">
        <w:rPr>
          <w:lang w:val="nb-NO"/>
        </w:rPr>
        <w:t>svært høy risiko</w:t>
      </w:r>
      <w:r w:rsidR="00697FB7">
        <w:rPr>
          <w:lang w:val="nb-NO"/>
        </w:rPr>
        <w:t>”</w:t>
      </w:r>
      <w:r w:rsidRPr="00600774">
        <w:rPr>
          <w:lang w:val="nb-NO"/>
        </w:rPr>
        <w:t>, vil</w:t>
      </w:r>
      <w:r w:rsidR="008A41AB">
        <w:rPr>
          <w:lang w:val="nb-NO"/>
        </w:rPr>
        <w:t> </w:t>
      </w:r>
      <w:r w:rsidRPr="00600774">
        <w:rPr>
          <w:lang w:val="nb-NO"/>
        </w:rPr>
        <w:t>automatisk bli fjernet etter søket med mindre du endrer standardinnstillingen.</w:t>
      </w:r>
      <w:r w:rsidR="00697FB7">
        <w:rPr>
          <w:lang w:val="nb-NO"/>
        </w:rPr>
        <w:t xml:space="preserve"> </w:t>
      </w:r>
      <w:r w:rsidRPr="00600774">
        <w:rPr>
          <w:lang w:val="nb-NO"/>
        </w:rPr>
        <w:t>Fjerning eller deaktivering av potensielt uønsket programvare kan resultere i at annen programvare på datamaskinen din slutter å fungere eller at du bryter en lisensrettighet ved å</w:t>
      </w:r>
      <w:r w:rsidR="001C70C7">
        <w:rPr>
          <w:lang w:val="nb-NO"/>
        </w:rPr>
        <w:t> </w:t>
      </w:r>
      <w:r w:rsidRPr="00600774">
        <w:rPr>
          <w:lang w:val="nb-NO"/>
        </w:rPr>
        <w:t>bruke annen programvare på datamaskinen.</w:t>
      </w:r>
    </w:p>
    <w:p w:rsidR="0082133B" w:rsidRPr="00600774" w:rsidRDefault="00ED4593">
      <w:pPr>
        <w:pStyle w:val="PURBody-Indented"/>
        <w:rPr>
          <w:lang w:val="nb-NO"/>
        </w:rPr>
      </w:pPr>
      <w:r w:rsidRPr="00600774">
        <w:rPr>
          <w:lang w:val="nb-NO"/>
        </w:rPr>
        <w:t>Ved å bruke denne programvaren, er det mulig at du også vil fjerne eller slå av programvare som ikke er potensielt uønsket programvare.</w:t>
      </w:r>
    </w:p>
    <w:p w:rsidR="0082133B" w:rsidRPr="00600774" w:rsidRDefault="00ED4593">
      <w:pPr>
        <w:pStyle w:val="PURHeading1"/>
        <w:rPr>
          <w:lang w:val="nb-NO"/>
        </w:rPr>
      </w:pPr>
      <w:r w:rsidRPr="00600774">
        <w:rPr>
          <w:lang w:val="nb-NO"/>
        </w:rPr>
        <w:t>POTENSIELT UØNSKET PROGRAMVARE (MERKNAD II)</w:t>
      </w:r>
    </w:p>
    <w:p w:rsidR="0082133B" w:rsidRPr="00600774" w:rsidRDefault="00ED4593">
      <w:pPr>
        <w:pStyle w:val="PURBody-Indented"/>
        <w:rPr>
          <w:lang w:val="nb-NO"/>
        </w:rPr>
      </w:pPr>
      <w:r w:rsidRPr="00600774">
        <w:rPr>
          <w:lang w:val="nb-NO"/>
        </w:rPr>
        <w:t>Programvaren søker på datamaskinen etter Skadelig Programvare med lav eller middels alvorlighetsgrad og som omfatter blant annet spionprogramvare og annen potensielt uønsket programvare (</w:t>
      </w:r>
      <w:r w:rsidR="00697FB7">
        <w:rPr>
          <w:lang w:val="nb-NO"/>
        </w:rPr>
        <w:t>“</w:t>
      </w:r>
      <w:r w:rsidRPr="00600774">
        <w:rPr>
          <w:lang w:val="nb-NO"/>
        </w:rPr>
        <w:t>Potensielt uønsket programvare</w:t>
      </w:r>
      <w:r w:rsidR="00697FB7">
        <w:rPr>
          <w:lang w:val="nb-NO"/>
        </w:rPr>
        <w:t>”</w:t>
      </w:r>
      <w:r w:rsidRPr="00600774">
        <w:rPr>
          <w:lang w:val="nb-NO"/>
        </w:rPr>
        <w:t>). Denne programvaren fjerner eller deaktiverer Potensielt uønsket programvare med lav til middels alvorlighetsgrad, men bare hvis du samtykker.</w:t>
      </w:r>
      <w:r w:rsidR="00697FB7">
        <w:rPr>
          <w:lang w:val="nb-NO"/>
        </w:rPr>
        <w:t xml:space="preserve"> </w:t>
      </w:r>
      <w:r w:rsidRPr="00600774">
        <w:rPr>
          <w:lang w:val="nb-NO"/>
        </w:rPr>
        <w:t>Ved å</w:t>
      </w:r>
      <w:r w:rsidR="001C70C7">
        <w:rPr>
          <w:lang w:val="nb-NO"/>
        </w:rPr>
        <w:t> </w:t>
      </w:r>
      <w:r w:rsidRPr="00600774">
        <w:rPr>
          <w:lang w:val="nb-NO"/>
        </w:rPr>
        <w:t>fjerne eller deaktivere denne Potensielt uønskede programvaren kan annen programvare på datamaskinen slutte å fungere. Det</w:t>
      </w:r>
      <w:r w:rsidR="001C70C7">
        <w:rPr>
          <w:lang w:val="nb-NO"/>
        </w:rPr>
        <w:t> </w:t>
      </w:r>
      <w:r w:rsidRPr="00600774">
        <w:rPr>
          <w:lang w:val="nb-NO"/>
        </w:rPr>
        <w:t xml:space="preserve">kan også føre til at du bryter en lisensrettighet til å bruke annen programvare på datamaskinen, hvis den andre programvaren installerte den Potensielt uønskede programvaren som betingelse for at du skal kunne bruke den andre programvaren. u bør lese lisensavtalen for den andre programvaren før du godkjenner at den Potensielt uønskede programvaren fjernes. </w:t>
      </w:r>
    </w:p>
    <w:p w:rsidR="0082133B" w:rsidRPr="00600774" w:rsidRDefault="00ED4593">
      <w:pPr>
        <w:pStyle w:val="PURBody-Indented"/>
        <w:rPr>
          <w:lang w:val="nb-NO"/>
        </w:rPr>
      </w:pPr>
      <w:r w:rsidRPr="00600774">
        <w:rPr>
          <w:lang w:val="nb-NO"/>
        </w:rPr>
        <w:t>Ved å bruke programvaren er det mulig at du eller systemet også fjerner eller slår av programvare som ikke er Potensielt uønsket programvare.</w:t>
      </w:r>
    </w:p>
    <w:p w:rsidR="0082133B" w:rsidRPr="00600774" w:rsidRDefault="00ED4593">
      <w:pPr>
        <w:pStyle w:val="PURHeading1"/>
        <w:rPr>
          <w:lang w:val="nb-NO"/>
        </w:rPr>
      </w:pPr>
      <w:r w:rsidRPr="00600774">
        <w:rPr>
          <w:lang w:val="nb-NO"/>
        </w:rPr>
        <w:t>REGISTRERINGSMERKNAD</w:t>
      </w:r>
    </w:p>
    <w:p w:rsidR="0082133B" w:rsidRPr="00600774" w:rsidRDefault="00ED4593">
      <w:pPr>
        <w:pStyle w:val="PURBody-Indented"/>
        <w:rPr>
          <w:lang w:val="nb-NO"/>
        </w:rPr>
      </w:pPr>
      <w:r w:rsidRPr="00600774">
        <w:rPr>
          <w:lang w:val="nb-NO"/>
        </w:rPr>
        <w:t>Lovgivningen i visse jurisdiksjoner krever varsling av eller samtykke fra enkeltpersoner før kommunikasjon kan forstyrres, overvåkes eller registreres, og/eller kan begrense innsamling, lagring og bruk av personlig identifiserbar informasjon.</w:t>
      </w:r>
      <w:r w:rsidR="00697FB7">
        <w:rPr>
          <w:lang w:val="nb-NO"/>
        </w:rPr>
        <w:t xml:space="preserve"> </w:t>
      </w:r>
      <w:r w:rsidRPr="00600774">
        <w:rPr>
          <w:lang w:val="nb-NO"/>
        </w:rPr>
        <w:t>Du samtykker i å overholde all gjeldende lovgivning og innhente alle nødvendige samtykker og informasjon før bruk av den elektroniske tjenesten og/eller registreringsfunksjonen(e).</w:t>
      </w:r>
    </w:p>
    <w:p w:rsidR="0082133B" w:rsidRPr="00600774" w:rsidRDefault="00FC21FB">
      <w:pPr>
        <w:pStyle w:val="PURBreadcrumb"/>
        <w:rPr>
          <w:lang w:val="nb-NO"/>
        </w:rPr>
      </w:pPr>
      <w:hyperlink w:anchor="_Sec4">
        <w:r w:rsidR="00AD23F7" w:rsidRPr="00600774">
          <w:rPr>
            <w:color w:val="00467F"/>
            <w:u w:val="single"/>
            <w:lang w:val="nb-NO"/>
          </w:rPr>
          <w:t>Innholdsfortegnelse</w:t>
        </w:r>
      </w:hyperlink>
      <w:r w:rsidR="00AD23F7" w:rsidRPr="00600774">
        <w:rPr>
          <w:lang w:val="nb-NO"/>
        </w:rPr>
        <w:t xml:space="preserve"> / </w:t>
      </w:r>
      <w:hyperlink w:anchor="_Sec6">
        <w:r w:rsidR="00AD23F7" w:rsidRPr="00600774">
          <w:rPr>
            <w:color w:val="00467F"/>
            <w:u w:val="single"/>
            <w:lang w:val="nb-NO"/>
          </w:rPr>
          <w:t>Universelle vilkår</w:t>
        </w:r>
      </w:hyperlink>
      <w:r w:rsidR="00AD23F7" w:rsidRPr="00600774">
        <w:rPr>
          <w:lang w:val="nb-NO"/>
        </w:rPr>
        <w:t xml:space="preserve"> </w:t>
      </w:r>
    </w:p>
    <w:bookmarkEnd w:id="101"/>
    <w:p w:rsidR="0082133B" w:rsidRPr="00600774" w:rsidRDefault="00ED4593">
      <w:pPr>
        <w:pStyle w:val="PURSectionHeading"/>
        <w:pageBreakBefore/>
        <w:rPr>
          <w:lang w:val="nb-NO"/>
        </w:rPr>
      </w:pPr>
      <w:r w:rsidRPr="00600774">
        <w:rPr>
          <w:lang w:val="nb-NO"/>
        </w:rPr>
        <w:lastRenderedPageBreak/>
        <w:t>Produktindeks</w:t>
      </w:r>
      <w:r w:rsidR="00EA23F4" w:rsidRPr="00600774">
        <w:rPr>
          <w:lang w:val="nb-NO"/>
        </w:rPr>
        <w:fldChar w:fldCharType="begin"/>
      </w:r>
      <w:r w:rsidRPr="00600774">
        <w:rPr>
          <w:lang w:val="nb-NO"/>
        </w:rPr>
        <w:instrText xml:space="preserve">TC </w:instrText>
      </w:r>
      <w:bookmarkStart w:id="103" w:name="_Toc328988181"/>
      <w:r w:rsidRPr="00600774">
        <w:rPr>
          <w:lang w:val="nb-NO"/>
        </w:rPr>
        <w:instrText>Produktindeks</w:instrText>
      </w:r>
      <w:bookmarkEnd w:id="103"/>
      <w:r w:rsidRPr="00600774">
        <w:rPr>
          <w:lang w:val="nb-NO"/>
        </w:rPr>
        <w:instrText xml:space="preserve"> \l 1 </w:instrText>
      </w:r>
      <w:r w:rsidR="00EA23F4" w:rsidRPr="00600774">
        <w:rPr>
          <w:lang w:val="nb-NO"/>
        </w:rPr>
        <w:fldChar w:fldCharType="end"/>
      </w:r>
    </w:p>
    <w:p w:rsidR="000A314F" w:rsidRDefault="00EA23F4">
      <w:pPr>
        <w:pStyle w:val="PURBody-Indented"/>
        <w:rPr>
          <w:noProof/>
          <w:lang w:val="nb-NO"/>
        </w:rPr>
        <w:sectPr w:rsidR="000A314F" w:rsidSect="000A314F">
          <w:headerReference w:type="default" r:id="rId123"/>
          <w:footerReference w:type="default" r:id="rId124"/>
          <w:type w:val="continuous"/>
          <w:pgSz w:w="12240" w:h="15840" w:code="1"/>
          <w:pgMar w:top="1166" w:right="720" w:bottom="720" w:left="720" w:header="432" w:footer="288" w:gutter="0"/>
          <w:cols w:space="360"/>
          <w:docGrid w:linePitch="360"/>
        </w:sectPr>
      </w:pPr>
      <w:r w:rsidRPr="00600774">
        <w:rPr>
          <w:lang w:val="nb-NO"/>
        </w:rPr>
        <w:fldChar w:fldCharType="begin"/>
      </w:r>
      <w:r w:rsidR="00ED4593" w:rsidRPr="00600774">
        <w:rPr>
          <w:lang w:val="nb-NO"/>
        </w:rPr>
        <w:instrText xml:space="preserve"> INDEX \c "2" </w:instrText>
      </w:r>
      <w:r w:rsidRPr="00600774">
        <w:rPr>
          <w:lang w:val="nb-NO"/>
        </w:rPr>
        <w:fldChar w:fldCharType="separate"/>
      </w:r>
    </w:p>
    <w:p w:rsidR="000A314F" w:rsidRDefault="000A314F">
      <w:pPr>
        <w:pStyle w:val="Index1"/>
        <w:tabs>
          <w:tab w:val="right" w:leader="dot" w:pos="5030"/>
        </w:tabs>
        <w:rPr>
          <w:noProof/>
        </w:rPr>
      </w:pPr>
      <w:r w:rsidRPr="00AE7929">
        <w:rPr>
          <w:noProof/>
          <w:lang w:val="nb-NO"/>
        </w:rPr>
        <w:lastRenderedPageBreak/>
        <w:t>Dynamics CRM Mobile</w:t>
      </w:r>
      <w:r>
        <w:rPr>
          <w:noProof/>
        </w:rPr>
        <w:t>, 11</w:t>
      </w:r>
    </w:p>
    <w:p w:rsidR="000A314F" w:rsidRDefault="000A314F">
      <w:pPr>
        <w:pStyle w:val="Index1"/>
        <w:tabs>
          <w:tab w:val="right" w:leader="dot" w:pos="5030"/>
        </w:tabs>
        <w:rPr>
          <w:noProof/>
        </w:rPr>
      </w:pPr>
      <w:r w:rsidRPr="00AE7929">
        <w:rPr>
          <w:noProof/>
          <w:lang w:val="nb-NO"/>
        </w:rPr>
        <w:t>Dynamics CRM Online</w:t>
      </w:r>
      <w:r>
        <w:rPr>
          <w:noProof/>
        </w:rPr>
        <w:t>, 13</w:t>
      </w:r>
    </w:p>
    <w:p w:rsidR="000A314F" w:rsidRDefault="000A314F">
      <w:pPr>
        <w:pStyle w:val="Index1"/>
        <w:tabs>
          <w:tab w:val="right" w:leader="dot" w:pos="5030"/>
        </w:tabs>
        <w:rPr>
          <w:noProof/>
        </w:rPr>
      </w:pPr>
      <w:r w:rsidRPr="00AE7929">
        <w:rPr>
          <w:noProof/>
          <w:lang w:val="nb-NO"/>
        </w:rPr>
        <w:t>Exchange Online Archiving</w:t>
      </w:r>
      <w:r>
        <w:rPr>
          <w:noProof/>
        </w:rPr>
        <w:t>, 14</w:t>
      </w:r>
    </w:p>
    <w:p w:rsidR="000A314F" w:rsidRDefault="000A314F">
      <w:pPr>
        <w:pStyle w:val="Index1"/>
        <w:tabs>
          <w:tab w:val="right" w:leader="dot" w:pos="5030"/>
        </w:tabs>
        <w:rPr>
          <w:noProof/>
        </w:rPr>
      </w:pPr>
      <w:r w:rsidRPr="00AE7929">
        <w:rPr>
          <w:noProof/>
          <w:lang w:val="nb-NO"/>
        </w:rPr>
        <w:t>Exchange Online Kiosk</w:t>
      </w:r>
      <w:r>
        <w:rPr>
          <w:noProof/>
        </w:rPr>
        <w:t>, 14</w:t>
      </w:r>
    </w:p>
    <w:p w:rsidR="000A314F" w:rsidRDefault="000A314F">
      <w:pPr>
        <w:pStyle w:val="Index1"/>
        <w:tabs>
          <w:tab w:val="right" w:leader="dot" w:pos="5030"/>
        </w:tabs>
        <w:rPr>
          <w:noProof/>
        </w:rPr>
      </w:pPr>
      <w:r w:rsidRPr="00AE7929">
        <w:rPr>
          <w:noProof/>
          <w:lang w:val="nb-NO"/>
        </w:rPr>
        <w:t>Exchange Online Plan 1</w:t>
      </w:r>
      <w:r>
        <w:rPr>
          <w:noProof/>
        </w:rPr>
        <w:t>, 15</w:t>
      </w:r>
    </w:p>
    <w:p w:rsidR="000A314F" w:rsidRDefault="000A314F">
      <w:pPr>
        <w:pStyle w:val="Index1"/>
        <w:tabs>
          <w:tab w:val="right" w:leader="dot" w:pos="5030"/>
        </w:tabs>
        <w:rPr>
          <w:noProof/>
        </w:rPr>
      </w:pPr>
      <w:r w:rsidRPr="00AE7929">
        <w:rPr>
          <w:noProof/>
          <w:lang w:val="nb-NO"/>
        </w:rPr>
        <w:t>Exchange Online Plan 2</w:t>
      </w:r>
      <w:r>
        <w:rPr>
          <w:noProof/>
        </w:rPr>
        <w:t>, 15</w:t>
      </w:r>
    </w:p>
    <w:p w:rsidR="000A314F" w:rsidRDefault="000A314F">
      <w:pPr>
        <w:pStyle w:val="Index1"/>
        <w:tabs>
          <w:tab w:val="right" w:leader="dot" w:pos="5030"/>
        </w:tabs>
        <w:rPr>
          <w:noProof/>
        </w:rPr>
      </w:pPr>
      <w:r w:rsidRPr="00AE7929">
        <w:rPr>
          <w:noProof/>
          <w:lang w:val="nb-NO"/>
        </w:rPr>
        <w:t>Lync Online Plan 1</w:t>
      </w:r>
      <w:r>
        <w:rPr>
          <w:noProof/>
        </w:rPr>
        <w:t>, 15</w:t>
      </w:r>
    </w:p>
    <w:p w:rsidR="000A314F" w:rsidRDefault="000A314F">
      <w:pPr>
        <w:pStyle w:val="Index1"/>
        <w:tabs>
          <w:tab w:val="right" w:leader="dot" w:pos="5030"/>
        </w:tabs>
        <w:rPr>
          <w:noProof/>
        </w:rPr>
      </w:pPr>
      <w:r w:rsidRPr="00AE7929">
        <w:rPr>
          <w:noProof/>
          <w:lang w:val="nb-NO"/>
        </w:rPr>
        <w:t>Lync Online Plan 2</w:t>
      </w:r>
      <w:r>
        <w:rPr>
          <w:noProof/>
        </w:rPr>
        <w:t>, 16</w:t>
      </w:r>
    </w:p>
    <w:p w:rsidR="000A314F" w:rsidRDefault="000A314F">
      <w:pPr>
        <w:pStyle w:val="Index1"/>
        <w:tabs>
          <w:tab w:val="right" w:leader="dot" w:pos="5030"/>
        </w:tabs>
        <w:rPr>
          <w:noProof/>
        </w:rPr>
      </w:pPr>
      <w:r w:rsidRPr="00AE7929">
        <w:rPr>
          <w:noProof/>
          <w:lang w:val="nb-NO"/>
        </w:rPr>
        <w:t>Lync Online Plan 3</w:t>
      </w:r>
      <w:r>
        <w:rPr>
          <w:noProof/>
        </w:rPr>
        <w:t>, 17</w:t>
      </w:r>
    </w:p>
    <w:p w:rsidR="000A314F" w:rsidRDefault="000A314F">
      <w:pPr>
        <w:pStyle w:val="Index1"/>
        <w:tabs>
          <w:tab w:val="right" w:leader="dot" w:pos="5030"/>
        </w:tabs>
        <w:rPr>
          <w:noProof/>
        </w:rPr>
      </w:pPr>
      <w:r w:rsidRPr="00AE7929">
        <w:rPr>
          <w:noProof/>
          <w:lang w:val="nb-NO"/>
        </w:rPr>
        <w:t>Lync Server Public Instant Messaging Connectivity med America Online (AOL) Instant Messaging Service og Windows Live Messenger Service</w:t>
      </w:r>
      <w:r>
        <w:rPr>
          <w:noProof/>
        </w:rPr>
        <w:t>, 17</w:t>
      </w:r>
    </w:p>
    <w:p w:rsidR="000A314F" w:rsidRDefault="000A314F" w:rsidP="000A314F">
      <w:pPr>
        <w:pStyle w:val="Index1"/>
        <w:tabs>
          <w:tab w:val="right" w:leader="dot" w:pos="5030"/>
        </w:tabs>
        <w:rPr>
          <w:noProof/>
        </w:rPr>
      </w:pPr>
      <w:r w:rsidRPr="00AE7929">
        <w:rPr>
          <w:noProof/>
          <w:lang w:val="nb-NO"/>
        </w:rPr>
        <w:lastRenderedPageBreak/>
        <w:t>Lync Server Public Instant Messaging Connectivity med Yahoo</w:t>
      </w:r>
      <w:r>
        <w:rPr>
          <w:noProof/>
          <w:lang w:val="nb-NO"/>
        </w:rPr>
        <w:t> </w:t>
      </w:r>
      <w:r w:rsidRPr="00AE7929">
        <w:rPr>
          <w:noProof/>
          <w:lang w:val="nb-NO"/>
        </w:rPr>
        <w:t>Instant</w:t>
      </w:r>
      <w:r>
        <w:rPr>
          <w:noProof/>
          <w:lang w:val="nb-NO"/>
        </w:rPr>
        <w:t> </w:t>
      </w:r>
      <w:r w:rsidRPr="00AE7929">
        <w:rPr>
          <w:noProof/>
          <w:lang w:val="nb-NO"/>
        </w:rPr>
        <w:t>Messaging Service</w:t>
      </w:r>
      <w:r>
        <w:rPr>
          <w:noProof/>
        </w:rPr>
        <w:t>, 18</w:t>
      </w:r>
    </w:p>
    <w:p w:rsidR="000A314F" w:rsidRDefault="000A314F">
      <w:pPr>
        <w:pStyle w:val="Index1"/>
        <w:tabs>
          <w:tab w:val="right" w:leader="dot" w:pos="5030"/>
        </w:tabs>
        <w:rPr>
          <w:noProof/>
        </w:rPr>
      </w:pPr>
      <w:r w:rsidRPr="00AE7929">
        <w:rPr>
          <w:noProof/>
          <w:lang w:val="nb-NO"/>
        </w:rPr>
        <w:t>Office Professional Plus-abonnement</w:t>
      </w:r>
      <w:r>
        <w:rPr>
          <w:noProof/>
        </w:rPr>
        <w:t>, 20</w:t>
      </w:r>
    </w:p>
    <w:p w:rsidR="000A314F" w:rsidRDefault="000A314F">
      <w:pPr>
        <w:pStyle w:val="Index1"/>
        <w:tabs>
          <w:tab w:val="right" w:leader="dot" w:pos="5030"/>
        </w:tabs>
        <w:rPr>
          <w:noProof/>
        </w:rPr>
      </w:pPr>
      <w:r w:rsidRPr="00AE7929">
        <w:rPr>
          <w:noProof/>
          <w:lang w:val="nb-NO"/>
        </w:rPr>
        <w:t>Office Web Applications</w:t>
      </w:r>
      <w:r>
        <w:rPr>
          <w:noProof/>
        </w:rPr>
        <w:t>, 21</w:t>
      </w:r>
    </w:p>
    <w:p w:rsidR="000A314F" w:rsidRDefault="000A314F">
      <w:pPr>
        <w:pStyle w:val="Index1"/>
        <w:tabs>
          <w:tab w:val="right" w:leader="dot" w:pos="5030"/>
        </w:tabs>
        <w:rPr>
          <w:noProof/>
        </w:rPr>
      </w:pPr>
      <w:r w:rsidRPr="00AE7929">
        <w:rPr>
          <w:noProof/>
          <w:lang w:val="nb-NO"/>
        </w:rPr>
        <w:t>SharePoint Online Kiosk</w:t>
      </w:r>
      <w:r>
        <w:rPr>
          <w:noProof/>
        </w:rPr>
        <w:t>, 21</w:t>
      </w:r>
    </w:p>
    <w:p w:rsidR="000A314F" w:rsidRDefault="000A314F">
      <w:pPr>
        <w:pStyle w:val="Index1"/>
        <w:tabs>
          <w:tab w:val="right" w:leader="dot" w:pos="5030"/>
        </w:tabs>
        <w:rPr>
          <w:noProof/>
        </w:rPr>
      </w:pPr>
      <w:r w:rsidRPr="00AE7929">
        <w:rPr>
          <w:noProof/>
          <w:lang w:val="nb-NO"/>
        </w:rPr>
        <w:t>SharePoint Online Plan 1</w:t>
      </w:r>
      <w:r>
        <w:rPr>
          <w:noProof/>
        </w:rPr>
        <w:t>, 22</w:t>
      </w:r>
    </w:p>
    <w:p w:rsidR="000A314F" w:rsidRDefault="000A314F">
      <w:pPr>
        <w:pStyle w:val="Index1"/>
        <w:tabs>
          <w:tab w:val="right" w:leader="dot" w:pos="5030"/>
        </w:tabs>
        <w:rPr>
          <w:noProof/>
        </w:rPr>
      </w:pPr>
      <w:r w:rsidRPr="00AE7929">
        <w:rPr>
          <w:noProof/>
          <w:lang w:val="nb-NO"/>
        </w:rPr>
        <w:t>SharePoint Online Plan 2</w:t>
      </w:r>
      <w:r>
        <w:rPr>
          <w:noProof/>
        </w:rPr>
        <w:t>, 22</w:t>
      </w:r>
    </w:p>
    <w:p w:rsidR="000A314F" w:rsidRDefault="000A314F">
      <w:pPr>
        <w:pStyle w:val="Index1"/>
        <w:tabs>
          <w:tab w:val="right" w:leader="dot" w:pos="5030"/>
        </w:tabs>
        <w:rPr>
          <w:noProof/>
        </w:rPr>
      </w:pPr>
      <w:r w:rsidRPr="00AE7929">
        <w:rPr>
          <w:noProof/>
          <w:lang w:val="nb-NO"/>
        </w:rPr>
        <w:t>Windows Azure Platform-tilbud</w:t>
      </w:r>
      <w:r>
        <w:rPr>
          <w:noProof/>
        </w:rPr>
        <w:t>, 23</w:t>
      </w:r>
    </w:p>
    <w:p w:rsidR="000A314F" w:rsidRDefault="000A314F">
      <w:pPr>
        <w:pStyle w:val="Index1"/>
        <w:tabs>
          <w:tab w:val="right" w:leader="dot" w:pos="5030"/>
        </w:tabs>
        <w:rPr>
          <w:noProof/>
        </w:rPr>
      </w:pPr>
      <w:r w:rsidRPr="00AE7929">
        <w:rPr>
          <w:noProof/>
          <w:lang w:val="nb-NO"/>
        </w:rPr>
        <w:t>Windows Intune</w:t>
      </w:r>
      <w:r>
        <w:rPr>
          <w:noProof/>
        </w:rPr>
        <w:t>, 25</w:t>
      </w:r>
    </w:p>
    <w:p w:rsidR="000A314F" w:rsidRDefault="000A314F">
      <w:pPr>
        <w:pStyle w:val="PURBody-Indented"/>
        <w:rPr>
          <w:noProof/>
          <w:lang w:val="nb-NO"/>
        </w:rPr>
        <w:sectPr w:rsidR="000A314F" w:rsidSect="000A314F">
          <w:type w:val="continuous"/>
          <w:pgSz w:w="12240" w:h="15840" w:code="1"/>
          <w:pgMar w:top="1166" w:right="720" w:bottom="720" w:left="720" w:header="432" w:footer="288" w:gutter="0"/>
          <w:cols w:num="2" w:space="720"/>
          <w:docGrid w:linePitch="360"/>
        </w:sectPr>
      </w:pPr>
    </w:p>
    <w:p w:rsidR="0082133B" w:rsidRPr="00600774" w:rsidRDefault="00EA23F4">
      <w:pPr>
        <w:pStyle w:val="PURBody-Indented"/>
        <w:rPr>
          <w:lang w:val="nb-NO"/>
        </w:rPr>
      </w:pPr>
      <w:r w:rsidRPr="00600774">
        <w:rPr>
          <w:lang w:val="nb-NO"/>
        </w:rPr>
        <w:lastRenderedPageBreak/>
        <w:fldChar w:fldCharType="end"/>
      </w:r>
    </w:p>
    <w:sectPr w:rsidR="0082133B" w:rsidRPr="00600774" w:rsidSect="000A314F">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21FB" w:rsidRDefault="00FC21FB" w:rsidP="007C7D4D">
      <w:pPr>
        <w:spacing w:after="0"/>
      </w:pPr>
      <w:r>
        <w:separator/>
      </w:r>
    </w:p>
    <w:p w:rsidR="00FC21FB" w:rsidRDefault="00FC21FB"/>
  </w:endnote>
  <w:endnote w:type="continuationSeparator" w:id="0">
    <w:p w:rsidR="00FC21FB" w:rsidRDefault="00FC21FB" w:rsidP="007C7D4D">
      <w:pPr>
        <w:spacing w:after="0"/>
      </w:pPr>
      <w:r>
        <w:continuationSeparator/>
      </w:r>
    </w:p>
    <w:p w:rsidR="00FC21FB" w:rsidRDefault="00FC21FB"/>
  </w:endnote>
  <w:endnote w:type="continuationNotice" w:id="1">
    <w:p w:rsidR="00FC21FB" w:rsidRDefault="00FC21F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1F7F" w:rsidRDefault="00501F7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1F7F" w:rsidRDefault="00501F7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1F7F" w:rsidRDefault="00501F7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969"/>
      <w:gridCol w:w="200"/>
      <w:gridCol w:w="994"/>
      <w:gridCol w:w="201"/>
      <w:gridCol w:w="1542"/>
      <w:gridCol w:w="201"/>
      <w:gridCol w:w="1710"/>
      <w:gridCol w:w="201"/>
      <w:gridCol w:w="1436"/>
      <w:gridCol w:w="201"/>
      <w:gridCol w:w="1004"/>
      <w:gridCol w:w="201"/>
      <w:gridCol w:w="951"/>
      <w:gridCol w:w="201"/>
      <w:gridCol w:w="788"/>
    </w:tblGrid>
    <w:tr w:rsidR="009D7BA0" w:rsidTr="00820866">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9D7BA0" w:rsidRDefault="009D7BA0">
          <w:pPr>
            <w:pStyle w:val="PURFooterText"/>
            <w:jc w:val="center"/>
          </w:pPr>
          <w:r>
            <w:t>Innledning</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Universelle vilkår</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Skrivebordsprogrammer</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Datamaskinoperativsystem</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Serveroperativsystem</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Server/CAL</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Per prosessor</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D7BA0" w:rsidRDefault="009D7BA0">
          <w:pPr>
            <w:pStyle w:val="PURFooterText"/>
            <w:jc w:val="center"/>
          </w:pPr>
          <w:r>
            <w:t>Per kjerne</w:t>
          </w:r>
        </w:p>
      </w:tc>
    </w:tr>
  </w:tbl>
  <w:p w:rsidR="009D7BA0" w:rsidRDefault="009D7BA0">
    <w:pPr>
      <w:pStyle w:val="PURFooterText"/>
    </w:pPr>
    <w:r>
      <w:t xml:space="preserve"> </w:t>
    </w:r>
  </w:p>
  <w:tbl>
    <w:tblPr>
      <w:tblStyle w:val="PURFooterTable"/>
      <w:tblW w:w="0" w:type="auto"/>
      <w:tblInd w:w="720" w:type="dxa"/>
      <w:tblLook w:val="0000" w:firstRow="0" w:lastRow="0" w:firstColumn="0" w:lastColumn="0" w:noHBand="0" w:noVBand="0"/>
    </w:tblPr>
    <w:tblGrid>
      <w:gridCol w:w="1611"/>
      <w:gridCol w:w="220"/>
      <w:gridCol w:w="1254"/>
      <w:gridCol w:w="219"/>
      <w:gridCol w:w="1264"/>
      <w:gridCol w:w="219"/>
      <w:gridCol w:w="1217"/>
      <w:gridCol w:w="219"/>
      <w:gridCol w:w="1143"/>
      <w:gridCol w:w="219"/>
      <w:gridCol w:w="1023"/>
      <w:gridCol w:w="219"/>
      <w:gridCol w:w="1253"/>
    </w:tblGrid>
    <w:tr w:rsidR="009D7BA0" w:rsidTr="0082133B">
      <w:tc>
        <w:tcPr>
          <w:cnfStyle w:val="000010000000" w:firstRow="0" w:lastRow="0" w:firstColumn="0" w:lastColumn="0" w:oddVBand="1" w:evenVBand="0" w:oddHBand="0" w:evenHBand="0" w:firstRowFirstColumn="0" w:firstRowLastColumn="0" w:lastRowFirstColumn="0" w:lastRowLastColumn="0"/>
          <w:tcW w:w="1740" w:type="dxa"/>
        </w:tcPr>
        <w:p w:rsidR="009D7BA0" w:rsidRDefault="009D7BA0">
          <w:pPr>
            <w:pStyle w:val="PURFooterText"/>
            <w:jc w:val="center"/>
          </w:pPr>
          <w:r>
            <w:t>Administrasjonsservere</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7BA0" w:rsidRDefault="009D7BA0">
          <w:pPr>
            <w:pStyle w:val="PURFooterText"/>
            <w:jc w:val="center"/>
          </w:pPr>
          <w:r>
            <w:t>Spesialservere</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7BA0" w:rsidRDefault="009D7BA0">
          <w:pPr>
            <w:pStyle w:val="PURFooterText"/>
            <w:jc w:val="center"/>
          </w:pPr>
          <w:r>
            <w:t>Utviklerverktøy</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9D7BA0" w:rsidRDefault="009D7BA0">
          <w:pPr>
            <w:pStyle w:val="PURFooterText"/>
            <w:jc w:val="center"/>
          </w:pPr>
          <w:r>
            <w:t>Elektroniske tjenester</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7BA0" w:rsidRDefault="009D7BA0">
          <w:pPr>
            <w:pStyle w:val="PURFooterText"/>
            <w:jc w:val="center"/>
          </w:pPr>
          <w:r>
            <w:t>Kombinerte modeller</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7BA0" w:rsidRDefault="009D7BA0">
          <w:pPr>
            <w:pStyle w:val="PURFooterText"/>
            <w:jc w:val="center"/>
          </w:pPr>
          <w:r>
            <w:t>Vedlegg</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9D7BA0" w:rsidRDefault="009D7BA0">
          <w:pPr>
            <w:pStyle w:val="PURFooterText"/>
            <w:jc w:val="center"/>
          </w:pPr>
          <w:r>
            <w:t>Produktindeks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969"/>
      <w:gridCol w:w="200"/>
      <w:gridCol w:w="994"/>
      <w:gridCol w:w="201"/>
      <w:gridCol w:w="1542"/>
      <w:gridCol w:w="201"/>
      <w:gridCol w:w="1710"/>
      <w:gridCol w:w="201"/>
      <w:gridCol w:w="1436"/>
      <w:gridCol w:w="201"/>
      <w:gridCol w:w="1004"/>
      <w:gridCol w:w="201"/>
      <w:gridCol w:w="951"/>
      <w:gridCol w:w="201"/>
      <w:gridCol w:w="788"/>
    </w:tblGrid>
    <w:tr w:rsidR="009D7BA0" w:rsidTr="008A3EC0">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9D7BA0" w:rsidRDefault="009D7BA0">
          <w:pPr>
            <w:pStyle w:val="PURFooterText"/>
            <w:jc w:val="center"/>
          </w:pPr>
          <w:r>
            <w:t>Innledning</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Universelle vilkår</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Skrivebordsprogrammer</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Datamaskinoperativsystem</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Serveroperativsystem</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Server/CAL</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Per prosessor</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D7BA0" w:rsidRDefault="009D7BA0">
          <w:pPr>
            <w:pStyle w:val="PURFooterText"/>
            <w:jc w:val="center"/>
          </w:pPr>
          <w:r>
            <w:t>Per kjerne</w:t>
          </w:r>
        </w:p>
      </w:tc>
    </w:tr>
  </w:tbl>
  <w:p w:rsidR="009D7BA0" w:rsidRDefault="009D7BA0">
    <w:pPr>
      <w:pStyle w:val="PURFooterText"/>
    </w:pPr>
    <w:r>
      <w:t xml:space="preserve"> </w:t>
    </w:r>
  </w:p>
  <w:tbl>
    <w:tblPr>
      <w:tblStyle w:val="PURFooterTable"/>
      <w:tblW w:w="0" w:type="auto"/>
      <w:tblInd w:w="720" w:type="dxa"/>
      <w:tblLook w:val="0000" w:firstRow="0" w:lastRow="0" w:firstColumn="0" w:lastColumn="0" w:noHBand="0" w:noVBand="0"/>
    </w:tblPr>
    <w:tblGrid>
      <w:gridCol w:w="1611"/>
      <w:gridCol w:w="220"/>
      <w:gridCol w:w="1254"/>
      <w:gridCol w:w="219"/>
      <w:gridCol w:w="1264"/>
      <w:gridCol w:w="219"/>
      <w:gridCol w:w="1217"/>
      <w:gridCol w:w="219"/>
      <w:gridCol w:w="1143"/>
      <w:gridCol w:w="219"/>
      <w:gridCol w:w="1023"/>
      <w:gridCol w:w="219"/>
      <w:gridCol w:w="1253"/>
    </w:tblGrid>
    <w:tr w:rsidR="009D7BA0" w:rsidTr="008A3EC0">
      <w:tc>
        <w:tcPr>
          <w:cnfStyle w:val="000010000000" w:firstRow="0" w:lastRow="0" w:firstColumn="0" w:lastColumn="0" w:oddVBand="1" w:evenVBand="0" w:oddHBand="0" w:evenHBand="0" w:firstRowFirstColumn="0" w:firstRowLastColumn="0" w:lastRowFirstColumn="0" w:lastRowLastColumn="0"/>
          <w:tcW w:w="1740" w:type="dxa"/>
        </w:tcPr>
        <w:p w:rsidR="009D7BA0" w:rsidRDefault="009D7BA0">
          <w:pPr>
            <w:pStyle w:val="PURFooterText"/>
            <w:jc w:val="center"/>
          </w:pPr>
          <w:r>
            <w:t>Administrasjonsservere</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7BA0" w:rsidRDefault="009D7BA0">
          <w:pPr>
            <w:pStyle w:val="PURFooterText"/>
            <w:jc w:val="center"/>
          </w:pPr>
          <w:r>
            <w:t>Spesialservere</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7BA0" w:rsidRDefault="009D7BA0">
          <w:pPr>
            <w:pStyle w:val="PURFooterText"/>
            <w:jc w:val="center"/>
          </w:pPr>
          <w:r>
            <w:t>Utviklerverktøy</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9D7BA0" w:rsidRDefault="009D7BA0">
          <w:pPr>
            <w:pStyle w:val="PURFooterText"/>
            <w:jc w:val="center"/>
          </w:pPr>
          <w:r>
            <w:t>Elektroniske tjenester</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F2F2F2"/>
        </w:tcPr>
        <w:p w:rsidR="009D7BA0" w:rsidRDefault="009D7BA0">
          <w:pPr>
            <w:pStyle w:val="PURFooterText"/>
            <w:jc w:val="center"/>
          </w:pPr>
          <w:r>
            <w:t>Kombinerte modeller</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7BA0" w:rsidRDefault="009D7BA0">
          <w:pPr>
            <w:pStyle w:val="PURFooterText"/>
            <w:jc w:val="center"/>
          </w:pPr>
          <w:r>
            <w:t>Vedlegg</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9D7BA0" w:rsidRDefault="009D7BA0">
          <w:pPr>
            <w:pStyle w:val="PURFooterText"/>
            <w:jc w:val="center"/>
          </w:pPr>
          <w:r>
            <w:t>Produktindeks</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971"/>
      <w:gridCol w:w="201"/>
      <w:gridCol w:w="996"/>
      <w:gridCol w:w="201"/>
      <w:gridCol w:w="1542"/>
      <w:gridCol w:w="201"/>
      <w:gridCol w:w="1710"/>
      <w:gridCol w:w="201"/>
      <w:gridCol w:w="1436"/>
      <w:gridCol w:w="201"/>
      <w:gridCol w:w="1005"/>
      <w:gridCol w:w="201"/>
      <w:gridCol w:w="953"/>
      <w:gridCol w:w="201"/>
      <w:gridCol w:w="790"/>
    </w:tblGrid>
    <w:tr w:rsidR="009D7BA0" w:rsidTr="0082133B">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Innledning</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Universelle vilkår</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Skrivebordsprogrammer</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Datamaskinoperativsystem</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Serveroperativsystem</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Server/CAL</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Per prosessor</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D7BA0" w:rsidRDefault="009D7BA0">
          <w:pPr>
            <w:pStyle w:val="PURFooterText"/>
            <w:jc w:val="center"/>
          </w:pPr>
          <w:r>
            <w:t>Per kjerne</w:t>
          </w:r>
        </w:p>
      </w:tc>
    </w:tr>
  </w:tbl>
  <w:p w:rsidR="009D7BA0" w:rsidRDefault="009D7BA0">
    <w:pPr>
      <w:pStyle w:val="PURFooterText"/>
    </w:pPr>
    <w:r>
      <w:t xml:space="preserve"> </w:t>
    </w:r>
  </w:p>
  <w:tbl>
    <w:tblPr>
      <w:tblStyle w:val="PURFooterTable"/>
      <w:tblW w:w="0" w:type="auto"/>
      <w:tblInd w:w="720" w:type="dxa"/>
      <w:tblLook w:val="0000" w:firstRow="0" w:lastRow="0" w:firstColumn="0" w:lastColumn="0" w:noHBand="0" w:noVBand="0"/>
    </w:tblPr>
    <w:tblGrid>
      <w:gridCol w:w="1610"/>
      <w:gridCol w:w="219"/>
      <w:gridCol w:w="1253"/>
      <w:gridCol w:w="220"/>
      <w:gridCol w:w="1265"/>
      <w:gridCol w:w="220"/>
      <w:gridCol w:w="1219"/>
      <w:gridCol w:w="220"/>
      <w:gridCol w:w="1145"/>
      <w:gridCol w:w="220"/>
      <w:gridCol w:w="1025"/>
      <w:gridCol w:w="220"/>
      <w:gridCol w:w="1254"/>
    </w:tblGrid>
    <w:tr w:rsidR="009D7BA0" w:rsidTr="0082133B">
      <w:tc>
        <w:tcPr>
          <w:cnfStyle w:val="000010000000" w:firstRow="0" w:lastRow="0" w:firstColumn="0" w:lastColumn="0" w:oddVBand="1" w:evenVBand="0" w:oddHBand="0" w:evenHBand="0" w:firstRowFirstColumn="0" w:firstRowLastColumn="0" w:lastRowFirstColumn="0" w:lastRowLastColumn="0"/>
          <w:tcW w:w="1740" w:type="dxa"/>
        </w:tcPr>
        <w:p w:rsidR="009D7BA0" w:rsidRDefault="009D7BA0">
          <w:pPr>
            <w:pStyle w:val="PURFooterText"/>
            <w:jc w:val="center"/>
          </w:pPr>
          <w:r>
            <w:t>Administrasjonsservere</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7BA0" w:rsidRDefault="009D7BA0">
          <w:pPr>
            <w:pStyle w:val="PURFooterText"/>
            <w:jc w:val="center"/>
          </w:pPr>
          <w:r>
            <w:t>Spesialservere</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7BA0" w:rsidRDefault="009D7BA0">
          <w:pPr>
            <w:pStyle w:val="PURFooterText"/>
            <w:jc w:val="center"/>
          </w:pPr>
          <w:r>
            <w:t>Utviklerverktøy</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9D7BA0" w:rsidRDefault="009D7BA0">
          <w:pPr>
            <w:pStyle w:val="PURFooterText"/>
            <w:jc w:val="center"/>
          </w:pPr>
          <w:r>
            <w:t>Elektroniske tjenester</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7BA0" w:rsidRDefault="009D7BA0">
          <w:pPr>
            <w:pStyle w:val="PURFooterText"/>
            <w:jc w:val="center"/>
          </w:pPr>
          <w:r>
            <w:t>Kombinerte modeller</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7BA0" w:rsidRDefault="009D7BA0">
          <w:pPr>
            <w:pStyle w:val="PURFooterText"/>
            <w:jc w:val="center"/>
          </w:pPr>
          <w:r>
            <w:t>Vedlegg</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9D7BA0" w:rsidRDefault="009D7BA0">
          <w:pPr>
            <w:pStyle w:val="PURFooterText"/>
            <w:jc w:val="center"/>
          </w:pPr>
          <w:r>
            <w:t>Produktindeks</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980"/>
      <w:gridCol w:w="201"/>
      <w:gridCol w:w="939"/>
      <w:gridCol w:w="202"/>
      <w:gridCol w:w="1542"/>
      <w:gridCol w:w="202"/>
      <w:gridCol w:w="1710"/>
      <w:gridCol w:w="202"/>
      <w:gridCol w:w="1438"/>
      <w:gridCol w:w="202"/>
      <w:gridCol w:w="1014"/>
      <w:gridCol w:w="202"/>
      <w:gridCol w:w="962"/>
      <w:gridCol w:w="202"/>
      <w:gridCol w:w="802"/>
    </w:tblGrid>
    <w:tr w:rsidR="009D7BA0" w:rsidTr="0082133B">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Innledning</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Generelle vilkår</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Skrivebordsprogrammer</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Datamaskinoperativsystem</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Serveroperativsystem</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Server/CAL</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Per prosessor</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9D7BA0" w:rsidRDefault="009D7BA0">
          <w:pPr>
            <w:pStyle w:val="PURFooterText"/>
            <w:jc w:val="center"/>
          </w:pPr>
          <w:r>
            <w:t>Per kjerne</w:t>
          </w:r>
        </w:p>
      </w:tc>
    </w:tr>
  </w:tbl>
  <w:p w:rsidR="009D7BA0" w:rsidRDefault="009D7BA0">
    <w:pPr>
      <w:pStyle w:val="PURFooterText"/>
    </w:pPr>
    <w:r>
      <w:t xml:space="preserve"> </w:t>
    </w:r>
  </w:p>
  <w:tbl>
    <w:tblPr>
      <w:tblStyle w:val="PURFooterTable"/>
      <w:tblW w:w="0" w:type="auto"/>
      <w:tblInd w:w="720" w:type="dxa"/>
      <w:tblLook w:val="0000" w:firstRow="0" w:lastRow="0" w:firstColumn="0" w:lastColumn="0" w:noHBand="0" w:noVBand="0"/>
    </w:tblPr>
    <w:tblGrid>
      <w:gridCol w:w="1611"/>
      <w:gridCol w:w="220"/>
      <w:gridCol w:w="1254"/>
      <w:gridCol w:w="219"/>
      <w:gridCol w:w="1264"/>
      <w:gridCol w:w="219"/>
      <w:gridCol w:w="1217"/>
      <w:gridCol w:w="219"/>
      <w:gridCol w:w="1143"/>
      <w:gridCol w:w="219"/>
      <w:gridCol w:w="1023"/>
      <w:gridCol w:w="219"/>
      <w:gridCol w:w="1253"/>
    </w:tblGrid>
    <w:tr w:rsidR="009D7BA0" w:rsidTr="0082133B">
      <w:tc>
        <w:tcPr>
          <w:cnfStyle w:val="000010000000" w:firstRow="0" w:lastRow="0" w:firstColumn="0" w:lastColumn="0" w:oddVBand="1" w:evenVBand="0" w:oddHBand="0" w:evenHBand="0" w:firstRowFirstColumn="0" w:firstRowLastColumn="0" w:lastRowFirstColumn="0" w:lastRowLastColumn="0"/>
          <w:tcW w:w="1740" w:type="dxa"/>
        </w:tcPr>
        <w:p w:rsidR="009D7BA0" w:rsidRDefault="009D7BA0">
          <w:pPr>
            <w:pStyle w:val="PURFooterText"/>
            <w:jc w:val="center"/>
          </w:pPr>
          <w:r>
            <w:t>Administrasjonsservere</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7BA0" w:rsidRDefault="009D7BA0">
          <w:pPr>
            <w:pStyle w:val="PURFooterText"/>
            <w:jc w:val="center"/>
          </w:pPr>
          <w:r>
            <w:t>Spesialservere</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7BA0" w:rsidRDefault="009D7BA0">
          <w:pPr>
            <w:pStyle w:val="PURFooterText"/>
            <w:jc w:val="center"/>
          </w:pPr>
          <w:r>
            <w:t>Utviklerverktøy</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9D7BA0" w:rsidRDefault="009D7BA0">
          <w:pPr>
            <w:pStyle w:val="PURFooterText"/>
            <w:jc w:val="center"/>
          </w:pPr>
          <w:r>
            <w:t>Elektroniske tjenester</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7BA0" w:rsidRDefault="009D7BA0">
          <w:pPr>
            <w:pStyle w:val="PURFooterText"/>
            <w:jc w:val="center"/>
          </w:pPr>
          <w:r>
            <w:t>Kombinerte modeller</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7BA0" w:rsidRDefault="009D7BA0">
          <w:pPr>
            <w:pStyle w:val="PURFooterText"/>
            <w:jc w:val="center"/>
          </w:pPr>
          <w:r>
            <w:t>Vedlegg</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9D7BA0" w:rsidRDefault="009D7BA0">
          <w:pPr>
            <w:pStyle w:val="PURFooterText"/>
            <w:jc w:val="center"/>
          </w:pPr>
          <w:r>
            <w:t>Produktindeks</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969"/>
      <w:gridCol w:w="200"/>
      <w:gridCol w:w="994"/>
      <w:gridCol w:w="201"/>
      <w:gridCol w:w="1542"/>
      <w:gridCol w:w="201"/>
      <w:gridCol w:w="1710"/>
      <w:gridCol w:w="201"/>
      <w:gridCol w:w="1436"/>
      <w:gridCol w:w="201"/>
      <w:gridCol w:w="1004"/>
      <w:gridCol w:w="201"/>
      <w:gridCol w:w="951"/>
      <w:gridCol w:w="201"/>
      <w:gridCol w:w="788"/>
    </w:tblGrid>
    <w:tr w:rsidR="009D7BA0" w:rsidTr="0082133B">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Innledning</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Universelle vilkår</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Skrivebordsprogrammer</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Datamaskinoperativsystem</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Serveroperativsystem</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Server/CAL</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9D7BA0" w:rsidRDefault="009D7BA0">
          <w:pPr>
            <w:pStyle w:val="PURFooterText"/>
            <w:jc w:val="center"/>
          </w:pPr>
          <w:r>
            <w:t>Per prosessor</w:t>
          </w:r>
        </w:p>
      </w:tc>
      <w:tc>
        <w:tcPr>
          <w:tcW w:w="26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FFFFF"/>
        </w:tcPr>
        <w:p w:rsidR="009D7BA0" w:rsidRDefault="009D7BA0">
          <w:pPr>
            <w:pStyle w:val="PURFooterText"/>
            <w:jc w:val="center"/>
          </w:pPr>
          <w:r>
            <w:t>Per kjerne</w:t>
          </w:r>
        </w:p>
      </w:tc>
    </w:tr>
  </w:tbl>
  <w:p w:rsidR="009D7BA0" w:rsidRDefault="009D7BA0">
    <w:pPr>
      <w:pStyle w:val="PURFooterText"/>
    </w:pPr>
    <w:r>
      <w:t xml:space="preserve"> </w:t>
    </w:r>
  </w:p>
  <w:tbl>
    <w:tblPr>
      <w:tblStyle w:val="PURFooterTable"/>
      <w:tblW w:w="0" w:type="auto"/>
      <w:tblInd w:w="720" w:type="dxa"/>
      <w:tblLook w:val="0000" w:firstRow="0" w:lastRow="0" w:firstColumn="0" w:lastColumn="0" w:noHBand="0" w:noVBand="0"/>
    </w:tblPr>
    <w:tblGrid>
      <w:gridCol w:w="1611"/>
      <w:gridCol w:w="220"/>
      <w:gridCol w:w="1254"/>
      <w:gridCol w:w="219"/>
      <w:gridCol w:w="1264"/>
      <w:gridCol w:w="219"/>
      <w:gridCol w:w="1217"/>
      <w:gridCol w:w="219"/>
      <w:gridCol w:w="1143"/>
      <w:gridCol w:w="219"/>
      <w:gridCol w:w="1023"/>
      <w:gridCol w:w="219"/>
      <w:gridCol w:w="1253"/>
    </w:tblGrid>
    <w:tr w:rsidR="009D7BA0" w:rsidTr="0082133B">
      <w:tc>
        <w:tcPr>
          <w:cnfStyle w:val="000010000000" w:firstRow="0" w:lastRow="0" w:firstColumn="0" w:lastColumn="0" w:oddVBand="1" w:evenVBand="0" w:oddHBand="0" w:evenHBand="0" w:firstRowFirstColumn="0" w:firstRowLastColumn="0" w:lastRowFirstColumn="0" w:lastRowLastColumn="0"/>
          <w:tcW w:w="1740" w:type="dxa"/>
        </w:tcPr>
        <w:p w:rsidR="009D7BA0" w:rsidRDefault="009D7BA0">
          <w:pPr>
            <w:pStyle w:val="PURFooterText"/>
            <w:jc w:val="center"/>
          </w:pPr>
          <w:r>
            <w:t>Administrasjonsservere</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7BA0" w:rsidRDefault="009D7BA0">
          <w:pPr>
            <w:pStyle w:val="PURFooterText"/>
            <w:jc w:val="center"/>
          </w:pPr>
          <w:r>
            <w:t>Spesialservere</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7BA0" w:rsidRDefault="009D7BA0">
          <w:pPr>
            <w:pStyle w:val="PURFooterText"/>
            <w:jc w:val="center"/>
          </w:pPr>
          <w:r>
            <w:t>Utviklerverktøy</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9D7BA0" w:rsidRDefault="009D7BA0">
          <w:pPr>
            <w:pStyle w:val="PURFooterText"/>
            <w:jc w:val="center"/>
          </w:pPr>
          <w:r>
            <w:t>Elektroniske tjenester</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7BA0" w:rsidRDefault="009D7BA0">
          <w:pPr>
            <w:pStyle w:val="PURFooterText"/>
            <w:jc w:val="center"/>
          </w:pPr>
          <w:r>
            <w:t>Kombinerte modeller</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9D7BA0" w:rsidRDefault="009D7BA0">
          <w:pPr>
            <w:pStyle w:val="PURFooterText"/>
            <w:jc w:val="center"/>
          </w:pPr>
          <w:r>
            <w:t>Vedlegg</w:t>
          </w:r>
        </w:p>
      </w:tc>
      <w:tc>
        <w:tcPr>
          <w:tcW w:w="280" w:type="dxa"/>
        </w:tcPr>
        <w:p w:rsidR="009D7BA0" w:rsidRDefault="009D7BA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9D7BA0" w:rsidRDefault="009D7BA0">
          <w:pPr>
            <w:pStyle w:val="PURFooterText"/>
            <w:jc w:val="center"/>
          </w:pPr>
          <w:r>
            <w:t>Produktindeks</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21FB" w:rsidRDefault="00FC21FB" w:rsidP="007C7D4D">
      <w:pPr>
        <w:spacing w:after="0"/>
      </w:pPr>
      <w:r>
        <w:separator/>
      </w:r>
    </w:p>
    <w:p w:rsidR="00FC21FB" w:rsidRDefault="00FC21FB"/>
  </w:footnote>
  <w:footnote w:type="continuationSeparator" w:id="0">
    <w:p w:rsidR="00FC21FB" w:rsidRDefault="00FC21FB" w:rsidP="007C7D4D">
      <w:pPr>
        <w:spacing w:after="0"/>
      </w:pPr>
      <w:r>
        <w:continuationSeparator/>
      </w:r>
    </w:p>
    <w:p w:rsidR="00FC21FB" w:rsidRDefault="00FC21FB"/>
  </w:footnote>
  <w:footnote w:type="continuationNotice" w:id="1">
    <w:p w:rsidR="00FC21FB" w:rsidRDefault="00FC21F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1F7F" w:rsidRDefault="00501F7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1F7F" w:rsidRDefault="00501F7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1F7F" w:rsidRDefault="00501F7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6"/>
      <w:gridCol w:w="2520"/>
    </w:tblGrid>
    <w:tr w:rsidR="009D7BA0">
      <w:tc>
        <w:tcPr>
          <w:tcW w:w="10500" w:type="dxa"/>
        </w:tcPr>
        <w:p w:rsidR="009D7BA0" w:rsidRDefault="009D7BA0" w:rsidP="003D26B5">
          <w:pPr>
            <w:pStyle w:val="PURBody"/>
          </w:pPr>
          <w:r>
            <w:t>Bruksrettigheter for Online Services ved volumlisensiering fra Microsoft (</w:t>
          </w:r>
          <w:r w:rsidR="00501F7F">
            <w:t>N</w:t>
          </w:r>
          <w:r>
            <w:t>orsk, August 2012)</w:t>
          </w:r>
        </w:p>
      </w:tc>
      <w:tc>
        <w:tcPr>
          <w:tcW w:w="3160" w:type="dxa"/>
        </w:tcPr>
        <w:p w:rsidR="009D7BA0" w:rsidRDefault="009D7BA0">
          <w:pPr>
            <w:pStyle w:val="PURBody"/>
            <w:jc w:val="right"/>
          </w:pPr>
          <w:r>
            <w:fldChar w:fldCharType="begin"/>
          </w:r>
          <w:r>
            <w:instrText xml:space="preserve"> PAGE \* MERGEFORMAT </w:instrText>
          </w:r>
          <w:r>
            <w:fldChar w:fldCharType="separate"/>
          </w:r>
          <w:r w:rsidR="00FB5DA1">
            <w:rPr>
              <w:noProof/>
            </w:rPr>
            <w:t>4</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28"/>
      <w:gridCol w:w="2488"/>
    </w:tblGrid>
    <w:tr w:rsidR="009D7BA0">
      <w:tc>
        <w:tcPr>
          <w:tcW w:w="10500" w:type="dxa"/>
        </w:tcPr>
        <w:p w:rsidR="009D7BA0" w:rsidRPr="00600774" w:rsidRDefault="009D7BA0">
          <w:pPr>
            <w:pStyle w:val="PURBody"/>
            <w:rPr>
              <w:lang w:val="nl-NL"/>
            </w:rPr>
          </w:pPr>
          <w:r w:rsidRPr="00600774">
            <w:rPr>
              <w:lang w:val="nl-NL"/>
            </w:rPr>
            <w:t>Produktbrukerrettigheter ved volumlisensiering fra Microsoft (norsk, april 2012)</w:t>
          </w:r>
        </w:p>
      </w:tc>
      <w:tc>
        <w:tcPr>
          <w:tcW w:w="3160" w:type="dxa"/>
        </w:tcPr>
        <w:p w:rsidR="009D7BA0" w:rsidRDefault="009D7BA0">
          <w:pPr>
            <w:pStyle w:val="PURBody"/>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6"/>
      <w:gridCol w:w="2520"/>
    </w:tblGrid>
    <w:tr w:rsidR="009D7BA0">
      <w:tc>
        <w:tcPr>
          <w:tcW w:w="10500" w:type="dxa"/>
        </w:tcPr>
        <w:p w:rsidR="009D7BA0" w:rsidRDefault="009D7BA0" w:rsidP="00F924C3">
          <w:pPr>
            <w:pStyle w:val="PURBody"/>
          </w:pPr>
          <w:r>
            <w:t>Bruksrettigheter for Online Services ved volumlisensiering fra Microsoft (</w:t>
          </w:r>
          <w:r w:rsidR="00501F7F">
            <w:t>N</w:t>
          </w:r>
          <w:r>
            <w:t>orsk, August 2012)</w:t>
          </w:r>
        </w:p>
      </w:tc>
      <w:tc>
        <w:tcPr>
          <w:tcW w:w="3160" w:type="dxa"/>
        </w:tcPr>
        <w:p w:rsidR="009D7BA0" w:rsidRDefault="009D7BA0">
          <w:pPr>
            <w:pStyle w:val="PURBody"/>
            <w:jc w:val="right"/>
          </w:pPr>
          <w:r>
            <w:fldChar w:fldCharType="begin"/>
          </w:r>
          <w:r>
            <w:instrText xml:space="preserve"> PAGE \* MERGEFORMAT </w:instrText>
          </w:r>
          <w:r>
            <w:fldChar w:fldCharType="separate"/>
          </w:r>
          <w:r w:rsidR="00FB5DA1">
            <w:rPr>
              <w:noProof/>
            </w:rPr>
            <w:t>29</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9"/>
      <w:gridCol w:w="2537"/>
    </w:tblGrid>
    <w:tr w:rsidR="009D7BA0">
      <w:tc>
        <w:tcPr>
          <w:tcW w:w="10500" w:type="dxa"/>
        </w:tcPr>
        <w:p w:rsidR="009D7BA0" w:rsidRDefault="009D7BA0" w:rsidP="00F924C3">
          <w:pPr>
            <w:pStyle w:val="PURBody"/>
          </w:pPr>
          <w:r>
            <w:t>Bruksrettigheter for Online Services ved volumlisensiering fra Microsoft (</w:t>
          </w:r>
          <w:r w:rsidR="00501F7F">
            <w:t>N</w:t>
          </w:r>
          <w:r>
            <w:t>orsk, August 2012)</w:t>
          </w:r>
        </w:p>
      </w:tc>
      <w:tc>
        <w:tcPr>
          <w:tcW w:w="3160" w:type="dxa"/>
        </w:tcPr>
        <w:p w:rsidR="009D7BA0" w:rsidRDefault="009D7BA0">
          <w:pPr>
            <w:pStyle w:val="PURBody"/>
            <w:jc w:val="right"/>
          </w:pPr>
          <w:r>
            <w:fldChar w:fldCharType="begin"/>
          </w:r>
          <w:r>
            <w:instrText xml:space="preserve"> PAGE \* MERGEFORMAT </w:instrText>
          </w:r>
          <w:r>
            <w:fldChar w:fldCharType="separate"/>
          </w:r>
          <w:r w:rsidR="00FB5DA1">
            <w:rPr>
              <w:noProof/>
            </w:rPr>
            <w:t>32</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6E8EE02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4ZHrwuz48o4EOXhUzMtR+Dwar8g=" w:salt="C6chcbbFf/iAwa/KYCC/+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3893"/>
    <w:rsid w:val="00033CE9"/>
    <w:rsid w:val="00034A39"/>
    <w:rsid w:val="00035228"/>
    <w:rsid w:val="000378FD"/>
    <w:rsid w:val="000412E1"/>
    <w:rsid w:val="00042EDF"/>
    <w:rsid w:val="00047B58"/>
    <w:rsid w:val="00047FE8"/>
    <w:rsid w:val="000503DE"/>
    <w:rsid w:val="00050C83"/>
    <w:rsid w:val="0005178C"/>
    <w:rsid w:val="00053AE1"/>
    <w:rsid w:val="0005413E"/>
    <w:rsid w:val="000551C8"/>
    <w:rsid w:val="000562A3"/>
    <w:rsid w:val="00057364"/>
    <w:rsid w:val="00057AFD"/>
    <w:rsid w:val="00063C1C"/>
    <w:rsid w:val="000738BA"/>
    <w:rsid w:val="00073C2D"/>
    <w:rsid w:val="00073E6B"/>
    <w:rsid w:val="00074671"/>
    <w:rsid w:val="0007558E"/>
    <w:rsid w:val="000756CB"/>
    <w:rsid w:val="000757BB"/>
    <w:rsid w:val="00075BE6"/>
    <w:rsid w:val="000772D8"/>
    <w:rsid w:val="000779E6"/>
    <w:rsid w:val="00077A0F"/>
    <w:rsid w:val="00077B00"/>
    <w:rsid w:val="00080A01"/>
    <w:rsid w:val="000839D0"/>
    <w:rsid w:val="00084F04"/>
    <w:rsid w:val="00085B72"/>
    <w:rsid w:val="00086038"/>
    <w:rsid w:val="000864B9"/>
    <w:rsid w:val="00093C41"/>
    <w:rsid w:val="00093DBC"/>
    <w:rsid w:val="00094706"/>
    <w:rsid w:val="00094C51"/>
    <w:rsid w:val="00094D64"/>
    <w:rsid w:val="00095FD5"/>
    <w:rsid w:val="000972CC"/>
    <w:rsid w:val="000A254F"/>
    <w:rsid w:val="000A314F"/>
    <w:rsid w:val="000A37CE"/>
    <w:rsid w:val="000A5043"/>
    <w:rsid w:val="000A6D18"/>
    <w:rsid w:val="000A7AC5"/>
    <w:rsid w:val="000B13E0"/>
    <w:rsid w:val="000B1A02"/>
    <w:rsid w:val="000B2C16"/>
    <w:rsid w:val="000B304F"/>
    <w:rsid w:val="000B4C37"/>
    <w:rsid w:val="000B5273"/>
    <w:rsid w:val="000B57F4"/>
    <w:rsid w:val="000B6567"/>
    <w:rsid w:val="000C45B6"/>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F0E3C"/>
    <w:rsid w:val="000F6353"/>
    <w:rsid w:val="000F673D"/>
    <w:rsid w:val="000F7751"/>
    <w:rsid w:val="00102485"/>
    <w:rsid w:val="00103981"/>
    <w:rsid w:val="0010427C"/>
    <w:rsid w:val="00105A7E"/>
    <w:rsid w:val="00105CE3"/>
    <w:rsid w:val="00107975"/>
    <w:rsid w:val="00113E08"/>
    <w:rsid w:val="00117141"/>
    <w:rsid w:val="00120392"/>
    <w:rsid w:val="00120728"/>
    <w:rsid w:val="0012093E"/>
    <w:rsid w:val="00121036"/>
    <w:rsid w:val="00122C13"/>
    <w:rsid w:val="00125A1D"/>
    <w:rsid w:val="001261DC"/>
    <w:rsid w:val="00127C5D"/>
    <w:rsid w:val="00130BB6"/>
    <w:rsid w:val="00131414"/>
    <w:rsid w:val="00135EB5"/>
    <w:rsid w:val="001408E2"/>
    <w:rsid w:val="00141322"/>
    <w:rsid w:val="001427A0"/>
    <w:rsid w:val="00142BF0"/>
    <w:rsid w:val="001451B5"/>
    <w:rsid w:val="00145843"/>
    <w:rsid w:val="00146004"/>
    <w:rsid w:val="0014625F"/>
    <w:rsid w:val="00146B5B"/>
    <w:rsid w:val="00146E91"/>
    <w:rsid w:val="00150A14"/>
    <w:rsid w:val="00150F75"/>
    <w:rsid w:val="0015137D"/>
    <w:rsid w:val="00151993"/>
    <w:rsid w:val="00160EBB"/>
    <w:rsid w:val="00162F40"/>
    <w:rsid w:val="001630F4"/>
    <w:rsid w:val="00164773"/>
    <w:rsid w:val="00164AAA"/>
    <w:rsid w:val="00167987"/>
    <w:rsid w:val="001712D9"/>
    <w:rsid w:val="00171A1D"/>
    <w:rsid w:val="00173766"/>
    <w:rsid w:val="001767A3"/>
    <w:rsid w:val="001805B6"/>
    <w:rsid w:val="00180B14"/>
    <w:rsid w:val="001824C6"/>
    <w:rsid w:val="00182D0F"/>
    <w:rsid w:val="001833CD"/>
    <w:rsid w:val="00184596"/>
    <w:rsid w:val="00185554"/>
    <w:rsid w:val="00186C60"/>
    <w:rsid w:val="00191834"/>
    <w:rsid w:val="001926C3"/>
    <w:rsid w:val="00192D11"/>
    <w:rsid w:val="001938FE"/>
    <w:rsid w:val="0019450F"/>
    <w:rsid w:val="00195F8F"/>
    <w:rsid w:val="00196BBB"/>
    <w:rsid w:val="001A16FE"/>
    <w:rsid w:val="001A4C47"/>
    <w:rsid w:val="001A5432"/>
    <w:rsid w:val="001A630B"/>
    <w:rsid w:val="001B0162"/>
    <w:rsid w:val="001B1059"/>
    <w:rsid w:val="001B2C4D"/>
    <w:rsid w:val="001B3842"/>
    <w:rsid w:val="001B41FE"/>
    <w:rsid w:val="001B5F89"/>
    <w:rsid w:val="001B63A2"/>
    <w:rsid w:val="001B63D1"/>
    <w:rsid w:val="001B64E2"/>
    <w:rsid w:val="001B659C"/>
    <w:rsid w:val="001B69F7"/>
    <w:rsid w:val="001C0823"/>
    <w:rsid w:val="001C1352"/>
    <w:rsid w:val="001C1CDB"/>
    <w:rsid w:val="001C2590"/>
    <w:rsid w:val="001C2893"/>
    <w:rsid w:val="001C4561"/>
    <w:rsid w:val="001C456C"/>
    <w:rsid w:val="001C4617"/>
    <w:rsid w:val="001C574D"/>
    <w:rsid w:val="001C5A8B"/>
    <w:rsid w:val="001C6BC5"/>
    <w:rsid w:val="001C70C7"/>
    <w:rsid w:val="001C7792"/>
    <w:rsid w:val="001D0A59"/>
    <w:rsid w:val="001D0AFA"/>
    <w:rsid w:val="001D21B5"/>
    <w:rsid w:val="001D22B1"/>
    <w:rsid w:val="001D2367"/>
    <w:rsid w:val="001D2C3A"/>
    <w:rsid w:val="001D2D90"/>
    <w:rsid w:val="001D560E"/>
    <w:rsid w:val="001D5A3A"/>
    <w:rsid w:val="001D6198"/>
    <w:rsid w:val="001E0B83"/>
    <w:rsid w:val="001E1413"/>
    <w:rsid w:val="001E5943"/>
    <w:rsid w:val="001E5A6F"/>
    <w:rsid w:val="001E6168"/>
    <w:rsid w:val="001E6215"/>
    <w:rsid w:val="001E62A1"/>
    <w:rsid w:val="001E71E0"/>
    <w:rsid w:val="001F12C2"/>
    <w:rsid w:val="001F137E"/>
    <w:rsid w:val="001F1783"/>
    <w:rsid w:val="001F310E"/>
    <w:rsid w:val="001F349F"/>
    <w:rsid w:val="001F54E1"/>
    <w:rsid w:val="001F60AC"/>
    <w:rsid w:val="001F6A8F"/>
    <w:rsid w:val="002012D5"/>
    <w:rsid w:val="002012F6"/>
    <w:rsid w:val="002014E5"/>
    <w:rsid w:val="002024F4"/>
    <w:rsid w:val="00203EBE"/>
    <w:rsid w:val="00204D3D"/>
    <w:rsid w:val="0020626F"/>
    <w:rsid w:val="00206BD2"/>
    <w:rsid w:val="0020720E"/>
    <w:rsid w:val="0021080B"/>
    <w:rsid w:val="00211200"/>
    <w:rsid w:val="00211544"/>
    <w:rsid w:val="002122DC"/>
    <w:rsid w:val="00213013"/>
    <w:rsid w:val="0021360B"/>
    <w:rsid w:val="00214695"/>
    <w:rsid w:val="00214E0B"/>
    <w:rsid w:val="00216179"/>
    <w:rsid w:val="002243AF"/>
    <w:rsid w:val="002244D0"/>
    <w:rsid w:val="002266F0"/>
    <w:rsid w:val="002334EE"/>
    <w:rsid w:val="002369DD"/>
    <w:rsid w:val="00236F9E"/>
    <w:rsid w:val="00237C8C"/>
    <w:rsid w:val="002450C1"/>
    <w:rsid w:val="0024603C"/>
    <w:rsid w:val="00252563"/>
    <w:rsid w:val="00255568"/>
    <w:rsid w:val="00256614"/>
    <w:rsid w:val="00256DA0"/>
    <w:rsid w:val="002571F8"/>
    <w:rsid w:val="00257339"/>
    <w:rsid w:val="00257743"/>
    <w:rsid w:val="00261B25"/>
    <w:rsid w:val="00261D2D"/>
    <w:rsid w:val="002624E4"/>
    <w:rsid w:val="002628BE"/>
    <w:rsid w:val="00263602"/>
    <w:rsid w:val="00263DB1"/>
    <w:rsid w:val="00263F47"/>
    <w:rsid w:val="002640D6"/>
    <w:rsid w:val="00265D74"/>
    <w:rsid w:val="002662F9"/>
    <w:rsid w:val="0026779F"/>
    <w:rsid w:val="00271412"/>
    <w:rsid w:val="002716F0"/>
    <w:rsid w:val="00272CD1"/>
    <w:rsid w:val="002731AA"/>
    <w:rsid w:val="002760D0"/>
    <w:rsid w:val="00276D5F"/>
    <w:rsid w:val="00281F4B"/>
    <w:rsid w:val="00282C19"/>
    <w:rsid w:val="00283720"/>
    <w:rsid w:val="002844C5"/>
    <w:rsid w:val="002844DC"/>
    <w:rsid w:val="00284BB7"/>
    <w:rsid w:val="00284FC8"/>
    <w:rsid w:val="00285A11"/>
    <w:rsid w:val="00285C2E"/>
    <w:rsid w:val="00285E90"/>
    <w:rsid w:val="002876CB"/>
    <w:rsid w:val="002970BF"/>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D7F9D"/>
    <w:rsid w:val="002E330A"/>
    <w:rsid w:val="002E3320"/>
    <w:rsid w:val="002E43DF"/>
    <w:rsid w:val="002E5652"/>
    <w:rsid w:val="002E6C42"/>
    <w:rsid w:val="002F091C"/>
    <w:rsid w:val="002F096C"/>
    <w:rsid w:val="002F0F74"/>
    <w:rsid w:val="002F28C9"/>
    <w:rsid w:val="002F462B"/>
    <w:rsid w:val="002F7552"/>
    <w:rsid w:val="0030070D"/>
    <w:rsid w:val="00301D35"/>
    <w:rsid w:val="00303CD3"/>
    <w:rsid w:val="00303D78"/>
    <w:rsid w:val="00305613"/>
    <w:rsid w:val="00305C42"/>
    <w:rsid w:val="00305FC0"/>
    <w:rsid w:val="0031000B"/>
    <w:rsid w:val="0031183C"/>
    <w:rsid w:val="003131AE"/>
    <w:rsid w:val="00313282"/>
    <w:rsid w:val="003138F0"/>
    <w:rsid w:val="003145C3"/>
    <w:rsid w:val="003148AA"/>
    <w:rsid w:val="0031498E"/>
    <w:rsid w:val="00314D72"/>
    <w:rsid w:val="0031528E"/>
    <w:rsid w:val="00316A71"/>
    <w:rsid w:val="00317774"/>
    <w:rsid w:val="003213E0"/>
    <w:rsid w:val="0032446B"/>
    <w:rsid w:val="00327D97"/>
    <w:rsid w:val="00330B34"/>
    <w:rsid w:val="00330D67"/>
    <w:rsid w:val="00331D75"/>
    <w:rsid w:val="003322E1"/>
    <w:rsid w:val="003327CB"/>
    <w:rsid w:val="00334ACB"/>
    <w:rsid w:val="00340473"/>
    <w:rsid w:val="00340969"/>
    <w:rsid w:val="00346353"/>
    <w:rsid w:val="003502BE"/>
    <w:rsid w:val="00350979"/>
    <w:rsid w:val="00351249"/>
    <w:rsid w:val="00351512"/>
    <w:rsid w:val="00352500"/>
    <w:rsid w:val="003528B0"/>
    <w:rsid w:val="003537CB"/>
    <w:rsid w:val="00354409"/>
    <w:rsid w:val="00356845"/>
    <w:rsid w:val="00357F60"/>
    <w:rsid w:val="00360B9C"/>
    <w:rsid w:val="003612F5"/>
    <w:rsid w:val="003613B6"/>
    <w:rsid w:val="003626EB"/>
    <w:rsid w:val="00362A79"/>
    <w:rsid w:val="00363F19"/>
    <w:rsid w:val="00364260"/>
    <w:rsid w:val="00364524"/>
    <w:rsid w:val="0036490C"/>
    <w:rsid w:val="0036497B"/>
    <w:rsid w:val="0036533C"/>
    <w:rsid w:val="003656F4"/>
    <w:rsid w:val="00366459"/>
    <w:rsid w:val="003667B6"/>
    <w:rsid w:val="00367598"/>
    <w:rsid w:val="00372237"/>
    <w:rsid w:val="003748ED"/>
    <w:rsid w:val="00375BEA"/>
    <w:rsid w:val="00381FA7"/>
    <w:rsid w:val="00382F47"/>
    <w:rsid w:val="00383A33"/>
    <w:rsid w:val="00383D5F"/>
    <w:rsid w:val="003848FD"/>
    <w:rsid w:val="00384EAA"/>
    <w:rsid w:val="00387C11"/>
    <w:rsid w:val="00391025"/>
    <w:rsid w:val="0039140A"/>
    <w:rsid w:val="00391629"/>
    <w:rsid w:val="00396D3A"/>
    <w:rsid w:val="003A1E9F"/>
    <w:rsid w:val="003A215A"/>
    <w:rsid w:val="003A23DF"/>
    <w:rsid w:val="003A4439"/>
    <w:rsid w:val="003A4D4F"/>
    <w:rsid w:val="003B089A"/>
    <w:rsid w:val="003B120F"/>
    <w:rsid w:val="003B1260"/>
    <w:rsid w:val="003B16D8"/>
    <w:rsid w:val="003B1F78"/>
    <w:rsid w:val="003B401E"/>
    <w:rsid w:val="003B6137"/>
    <w:rsid w:val="003B6DF5"/>
    <w:rsid w:val="003C234D"/>
    <w:rsid w:val="003C3441"/>
    <w:rsid w:val="003C5131"/>
    <w:rsid w:val="003C64F7"/>
    <w:rsid w:val="003C767E"/>
    <w:rsid w:val="003C7D08"/>
    <w:rsid w:val="003C7D0C"/>
    <w:rsid w:val="003D0466"/>
    <w:rsid w:val="003D26B5"/>
    <w:rsid w:val="003D3E7F"/>
    <w:rsid w:val="003D3EE8"/>
    <w:rsid w:val="003D4105"/>
    <w:rsid w:val="003D65F0"/>
    <w:rsid w:val="003D7765"/>
    <w:rsid w:val="003D7B1A"/>
    <w:rsid w:val="003E1776"/>
    <w:rsid w:val="003E1A68"/>
    <w:rsid w:val="003E44D2"/>
    <w:rsid w:val="003E4A3A"/>
    <w:rsid w:val="003E5009"/>
    <w:rsid w:val="003E5CC0"/>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31E"/>
    <w:rsid w:val="00415A02"/>
    <w:rsid w:val="00425853"/>
    <w:rsid w:val="00426B66"/>
    <w:rsid w:val="00426FDB"/>
    <w:rsid w:val="004274BF"/>
    <w:rsid w:val="00430455"/>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516AA"/>
    <w:rsid w:val="00451721"/>
    <w:rsid w:val="00451B2E"/>
    <w:rsid w:val="00454BC9"/>
    <w:rsid w:val="00454CA1"/>
    <w:rsid w:val="00454F16"/>
    <w:rsid w:val="004601D4"/>
    <w:rsid w:val="0046105B"/>
    <w:rsid w:val="00461B0E"/>
    <w:rsid w:val="00462417"/>
    <w:rsid w:val="0046348B"/>
    <w:rsid w:val="00463F2C"/>
    <w:rsid w:val="0046511D"/>
    <w:rsid w:val="00467658"/>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87996"/>
    <w:rsid w:val="00490822"/>
    <w:rsid w:val="00490BEA"/>
    <w:rsid w:val="00490FA9"/>
    <w:rsid w:val="00491030"/>
    <w:rsid w:val="00491CC4"/>
    <w:rsid w:val="004965BC"/>
    <w:rsid w:val="004A0230"/>
    <w:rsid w:val="004A0C7A"/>
    <w:rsid w:val="004A0D92"/>
    <w:rsid w:val="004A3B6F"/>
    <w:rsid w:val="004A629B"/>
    <w:rsid w:val="004A65A9"/>
    <w:rsid w:val="004A6E6A"/>
    <w:rsid w:val="004A79FE"/>
    <w:rsid w:val="004A7C8F"/>
    <w:rsid w:val="004B00F0"/>
    <w:rsid w:val="004B0BCC"/>
    <w:rsid w:val="004B2DE9"/>
    <w:rsid w:val="004B4D47"/>
    <w:rsid w:val="004C29AB"/>
    <w:rsid w:val="004C52E0"/>
    <w:rsid w:val="004C554C"/>
    <w:rsid w:val="004C58A5"/>
    <w:rsid w:val="004C5D54"/>
    <w:rsid w:val="004D0BC9"/>
    <w:rsid w:val="004D0C73"/>
    <w:rsid w:val="004D45C9"/>
    <w:rsid w:val="004E5077"/>
    <w:rsid w:val="004E5C35"/>
    <w:rsid w:val="004E7559"/>
    <w:rsid w:val="004E760D"/>
    <w:rsid w:val="004F0483"/>
    <w:rsid w:val="004F0724"/>
    <w:rsid w:val="004F168B"/>
    <w:rsid w:val="004F4F55"/>
    <w:rsid w:val="004F62B3"/>
    <w:rsid w:val="004F65F2"/>
    <w:rsid w:val="00501F7F"/>
    <w:rsid w:val="0050264C"/>
    <w:rsid w:val="00503CCB"/>
    <w:rsid w:val="0050430D"/>
    <w:rsid w:val="00505BC9"/>
    <w:rsid w:val="00510879"/>
    <w:rsid w:val="005108A6"/>
    <w:rsid w:val="005113A2"/>
    <w:rsid w:val="00511B2F"/>
    <w:rsid w:val="005126FD"/>
    <w:rsid w:val="0051284E"/>
    <w:rsid w:val="005139D4"/>
    <w:rsid w:val="00513E25"/>
    <w:rsid w:val="00517966"/>
    <w:rsid w:val="00517E76"/>
    <w:rsid w:val="005244A7"/>
    <w:rsid w:val="00524FDE"/>
    <w:rsid w:val="00525EAD"/>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784"/>
    <w:rsid w:val="00553850"/>
    <w:rsid w:val="00554DCF"/>
    <w:rsid w:val="00555231"/>
    <w:rsid w:val="00561688"/>
    <w:rsid w:val="005622C1"/>
    <w:rsid w:val="005627F5"/>
    <w:rsid w:val="00562C45"/>
    <w:rsid w:val="00562F36"/>
    <w:rsid w:val="005640B4"/>
    <w:rsid w:val="00566C7D"/>
    <w:rsid w:val="00567EE5"/>
    <w:rsid w:val="00570832"/>
    <w:rsid w:val="00570DA6"/>
    <w:rsid w:val="00571206"/>
    <w:rsid w:val="0057145C"/>
    <w:rsid w:val="00573699"/>
    <w:rsid w:val="00574DD4"/>
    <w:rsid w:val="00580F2E"/>
    <w:rsid w:val="00583A06"/>
    <w:rsid w:val="00583DF4"/>
    <w:rsid w:val="00584C5E"/>
    <w:rsid w:val="00587AA3"/>
    <w:rsid w:val="005903D6"/>
    <w:rsid w:val="00593866"/>
    <w:rsid w:val="005A13F3"/>
    <w:rsid w:val="005A5497"/>
    <w:rsid w:val="005A6BEF"/>
    <w:rsid w:val="005A71CC"/>
    <w:rsid w:val="005B0E08"/>
    <w:rsid w:val="005B2DEA"/>
    <w:rsid w:val="005B2E8E"/>
    <w:rsid w:val="005B448D"/>
    <w:rsid w:val="005B5624"/>
    <w:rsid w:val="005C092C"/>
    <w:rsid w:val="005C2E3D"/>
    <w:rsid w:val="005C45AF"/>
    <w:rsid w:val="005C4C38"/>
    <w:rsid w:val="005C4D64"/>
    <w:rsid w:val="005C4E8C"/>
    <w:rsid w:val="005C4F01"/>
    <w:rsid w:val="005C6291"/>
    <w:rsid w:val="005C649D"/>
    <w:rsid w:val="005C70EA"/>
    <w:rsid w:val="005D0AE3"/>
    <w:rsid w:val="005D15A7"/>
    <w:rsid w:val="005D2884"/>
    <w:rsid w:val="005D2D5C"/>
    <w:rsid w:val="005D397D"/>
    <w:rsid w:val="005D3BDE"/>
    <w:rsid w:val="005D4CD0"/>
    <w:rsid w:val="005D6562"/>
    <w:rsid w:val="005E0A9A"/>
    <w:rsid w:val="005E6E6E"/>
    <w:rsid w:val="005E7BEE"/>
    <w:rsid w:val="005E7CEA"/>
    <w:rsid w:val="005F0E49"/>
    <w:rsid w:val="005F0FD6"/>
    <w:rsid w:val="005F11E4"/>
    <w:rsid w:val="005F2511"/>
    <w:rsid w:val="005F5169"/>
    <w:rsid w:val="005F6DA6"/>
    <w:rsid w:val="00600774"/>
    <w:rsid w:val="00600ABD"/>
    <w:rsid w:val="006018EC"/>
    <w:rsid w:val="00604259"/>
    <w:rsid w:val="00604709"/>
    <w:rsid w:val="0060484A"/>
    <w:rsid w:val="0060609F"/>
    <w:rsid w:val="00606344"/>
    <w:rsid w:val="0061395A"/>
    <w:rsid w:val="00614884"/>
    <w:rsid w:val="006171D7"/>
    <w:rsid w:val="006172C8"/>
    <w:rsid w:val="00617808"/>
    <w:rsid w:val="006208BD"/>
    <w:rsid w:val="00621922"/>
    <w:rsid w:val="00623BD4"/>
    <w:rsid w:val="00625B53"/>
    <w:rsid w:val="00626591"/>
    <w:rsid w:val="00627898"/>
    <w:rsid w:val="00627DD1"/>
    <w:rsid w:val="00630194"/>
    <w:rsid w:val="00630E81"/>
    <w:rsid w:val="00631474"/>
    <w:rsid w:val="00633088"/>
    <w:rsid w:val="00634635"/>
    <w:rsid w:val="006406F7"/>
    <w:rsid w:val="00643227"/>
    <w:rsid w:val="00643654"/>
    <w:rsid w:val="00644B15"/>
    <w:rsid w:val="00645B5E"/>
    <w:rsid w:val="00646BAB"/>
    <w:rsid w:val="00651D71"/>
    <w:rsid w:val="00651E02"/>
    <w:rsid w:val="00653D30"/>
    <w:rsid w:val="006541D6"/>
    <w:rsid w:val="006552D9"/>
    <w:rsid w:val="00656F1E"/>
    <w:rsid w:val="00657A09"/>
    <w:rsid w:val="00657BED"/>
    <w:rsid w:val="00657C95"/>
    <w:rsid w:val="0066102A"/>
    <w:rsid w:val="00662E72"/>
    <w:rsid w:val="0066605C"/>
    <w:rsid w:val="00666304"/>
    <w:rsid w:val="0067099A"/>
    <w:rsid w:val="00671580"/>
    <w:rsid w:val="0067532D"/>
    <w:rsid w:val="00675756"/>
    <w:rsid w:val="006757F0"/>
    <w:rsid w:val="00676858"/>
    <w:rsid w:val="0067697D"/>
    <w:rsid w:val="006778F3"/>
    <w:rsid w:val="00677F43"/>
    <w:rsid w:val="00677F52"/>
    <w:rsid w:val="00682584"/>
    <w:rsid w:val="0069012B"/>
    <w:rsid w:val="00691BD1"/>
    <w:rsid w:val="006920E2"/>
    <w:rsid w:val="006921C1"/>
    <w:rsid w:val="00692DD1"/>
    <w:rsid w:val="006979FA"/>
    <w:rsid w:val="00697FB7"/>
    <w:rsid w:val="006A01DA"/>
    <w:rsid w:val="006A0354"/>
    <w:rsid w:val="006A3AE7"/>
    <w:rsid w:val="006A5E31"/>
    <w:rsid w:val="006A5F31"/>
    <w:rsid w:val="006A622C"/>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36E"/>
    <w:rsid w:val="006D538D"/>
    <w:rsid w:val="006E0A15"/>
    <w:rsid w:val="006E3BD8"/>
    <w:rsid w:val="006E583E"/>
    <w:rsid w:val="006F068A"/>
    <w:rsid w:val="006F0993"/>
    <w:rsid w:val="006F0B8F"/>
    <w:rsid w:val="006F1BA1"/>
    <w:rsid w:val="006F4098"/>
    <w:rsid w:val="006F534A"/>
    <w:rsid w:val="006F5D5B"/>
    <w:rsid w:val="006F7072"/>
    <w:rsid w:val="0070162F"/>
    <w:rsid w:val="00702094"/>
    <w:rsid w:val="007021E9"/>
    <w:rsid w:val="00703DB1"/>
    <w:rsid w:val="0070514F"/>
    <w:rsid w:val="00705B6D"/>
    <w:rsid w:val="00707B6A"/>
    <w:rsid w:val="00710936"/>
    <w:rsid w:val="00711E8E"/>
    <w:rsid w:val="00712AA5"/>
    <w:rsid w:val="0071467F"/>
    <w:rsid w:val="007148C1"/>
    <w:rsid w:val="00714EDD"/>
    <w:rsid w:val="00716532"/>
    <w:rsid w:val="00716C92"/>
    <w:rsid w:val="00721322"/>
    <w:rsid w:val="007222E7"/>
    <w:rsid w:val="0072479E"/>
    <w:rsid w:val="00726665"/>
    <w:rsid w:val="00726A1E"/>
    <w:rsid w:val="0072720B"/>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3D8F"/>
    <w:rsid w:val="007541D1"/>
    <w:rsid w:val="007545AF"/>
    <w:rsid w:val="00755015"/>
    <w:rsid w:val="0075589F"/>
    <w:rsid w:val="00757941"/>
    <w:rsid w:val="007604DC"/>
    <w:rsid w:val="00760C7A"/>
    <w:rsid w:val="00760DD9"/>
    <w:rsid w:val="0076258F"/>
    <w:rsid w:val="0076368E"/>
    <w:rsid w:val="00764DA0"/>
    <w:rsid w:val="0076624F"/>
    <w:rsid w:val="007705C0"/>
    <w:rsid w:val="00772053"/>
    <w:rsid w:val="0077220E"/>
    <w:rsid w:val="007725C8"/>
    <w:rsid w:val="00773C10"/>
    <w:rsid w:val="00777140"/>
    <w:rsid w:val="0078046A"/>
    <w:rsid w:val="00781129"/>
    <w:rsid w:val="00782064"/>
    <w:rsid w:val="00784F38"/>
    <w:rsid w:val="00785CCD"/>
    <w:rsid w:val="00786319"/>
    <w:rsid w:val="00786499"/>
    <w:rsid w:val="00786517"/>
    <w:rsid w:val="00787B72"/>
    <w:rsid w:val="00787E69"/>
    <w:rsid w:val="007909FC"/>
    <w:rsid w:val="00791255"/>
    <w:rsid w:val="00794D01"/>
    <w:rsid w:val="0079514B"/>
    <w:rsid w:val="007A0B9C"/>
    <w:rsid w:val="007A0C04"/>
    <w:rsid w:val="007A22F0"/>
    <w:rsid w:val="007A2F72"/>
    <w:rsid w:val="007A378E"/>
    <w:rsid w:val="007A38B3"/>
    <w:rsid w:val="007A38DE"/>
    <w:rsid w:val="007A39C2"/>
    <w:rsid w:val="007A3B03"/>
    <w:rsid w:val="007A3BD1"/>
    <w:rsid w:val="007A54B7"/>
    <w:rsid w:val="007A601C"/>
    <w:rsid w:val="007A7804"/>
    <w:rsid w:val="007B0CE4"/>
    <w:rsid w:val="007B3BCE"/>
    <w:rsid w:val="007C0A6E"/>
    <w:rsid w:val="007C1F3D"/>
    <w:rsid w:val="007C3A22"/>
    <w:rsid w:val="007C4D13"/>
    <w:rsid w:val="007C7028"/>
    <w:rsid w:val="007C7D4D"/>
    <w:rsid w:val="007D0C46"/>
    <w:rsid w:val="007D1232"/>
    <w:rsid w:val="007D1A0E"/>
    <w:rsid w:val="007D272B"/>
    <w:rsid w:val="007D4890"/>
    <w:rsid w:val="007D4C18"/>
    <w:rsid w:val="007D5CAC"/>
    <w:rsid w:val="007D71DE"/>
    <w:rsid w:val="007D7C96"/>
    <w:rsid w:val="007D7CD1"/>
    <w:rsid w:val="007E0DD3"/>
    <w:rsid w:val="007E5306"/>
    <w:rsid w:val="007F042D"/>
    <w:rsid w:val="007F4907"/>
    <w:rsid w:val="007F663D"/>
    <w:rsid w:val="007F6B5B"/>
    <w:rsid w:val="00802082"/>
    <w:rsid w:val="00803E40"/>
    <w:rsid w:val="00804B47"/>
    <w:rsid w:val="00804E5D"/>
    <w:rsid w:val="00806CA5"/>
    <w:rsid w:val="008115B6"/>
    <w:rsid w:val="008143D3"/>
    <w:rsid w:val="00816928"/>
    <w:rsid w:val="008169BB"/>
    <w:rsid w:val="008173D6"/>
    <w:rsid w:val="00820866"/>
    <w:rsid w:val="0082133B"/>
    <w:rsid w:val="00821D72"/>
    <w:rsid w:val="00822828"/>
    <w:rsid w:val="00824226"/>
    <w:rsid w:val="00826292"/>
    <w:rsid w:val="008269AC"/>
    <w:rsid w:val="008269C6"/>
    <w:rsid w:val="00826F20"/>
    <w:rsid w:val="008377BE"/>
    <w:rsid w:val="00841A88"/>
    <w:rsid w:val="00842011"/>
    <w:rsid w:val="00843427"/>
    <w:rsid w:val="00843E55"/>
    <w:rsid w:val="00846FEE"/>
    <w:rsid w:val="008500E3"/>
    <w:rsid w:val="00850937"/>
    <w:rsid w:val="00851C68"/>
    <w:rsid w:val="00852297"/>
    <w:rsid w:val="008562F0"/>
    <w:rsid w:val="00856D6D"/>
    <w:rsid w:val="008576FB"/>
    <w:rsid w:val="0086037F"/>
    <w:rsid w:val="00862212"/>
    <w:rsid w:val="00862559"/>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0B1"/>
    <w:rsid w:val="00886ED6"/>
    <w:rsid w:val="00887E33"/>
    <w:rsid w:val="00892D0D"/>
    <w:rsid w:val="00894336"/>
    <w:rsid w:val="00896A17"/>
    <w:rsid w:val="00897068"/>
    <w:rsid w:val="0089779D"/>
    <w:rsid w:val="008A2388"/>
    <w:rsid w:val="008A2CC7"/>
    <w:rsid w:val="008A31D6"/>
    <w:rsid w:val="008A3EC0"/>
    <w:rsid w:val="008A41AB"/>
    <w:rsid w:val="008A503D"/>
    <w:rsid w:val="008A5C28"/>
    <w:rsid w:val="008A7355"/>
    <w:rsid w:val="008A7985"/>
    <w:rsid w:val="008B177C"/>
    <w:rsid w:val="008B2342"/>
    <w:rsid w:val="008B4C0D"/>
    <w:rsid w:val="008B5131"/>
    <w:rsid w:val="008B653D"/>
    <w:rsid w:val="008C1058"/>
    <w:rsid w:val="008C189B"/>
    <w:rsid w:val="008C60D8"/>
    <w:rsid w:val="008C7BD3"/>
    <w:rsid w:val="008C7CBD"/>
    <w:rsid w:val="008D191C"/>
    <w:rsid w:val="008D1F55"/>
    <w:rsid w:val="008D2274"/>
    <w:rsid w:val="008D4FC9"/>
    <w:rsid w:val="008D758A"/>
    <w:rsid w:val="008E10A0"/>
    <w:rsid w:val="008E1E19"/>
    <w:rsid w:val="008E2CA4"/>
    <w:rsid w:val="008E631C"/>
    <w:rsid w:val="008E78C6"/>
    <w:rsid w:val="008E78E4"/>
    <w:rsid w:val="008F0296"/>
    <w:rsid w:val="008F22BC"/>
    <w:rsid w:val="008F2431"/>
    <w:rsid w:val="008F50BC"/>
    <w:rsid w:val="008F68A6"/>
    <w:rsid w:val="008F7982"/>
    <w:rsid w:val="00900211"/>
    <w:rsid w:val="009004D4"/>
    <w:rsid w:val="0090152C"/>
    <w:rsid w:val="009022D4"/>
    <w:rsid w:val="00903F10"/>
    <w:rsid w:val="009056E8"/>
    <w:rsid w:val="00907C82"/>
    <w:rsid w:val="0091420B"/>
    <w:rsid w:val="00915199"/>
    <w:rsid w:val="00915399"/>
    <w:rsid w:val="00916542"/>
    <w:rsid w:val="00916826"/>
    <w:rsid w:val="009214B8"/>
    <w:rsid w:val="00921DCF"/>
    <w:rsid w:val="00924D2F"/>
    <w:rsid w:val="00926906"/>
    <w:rsid w:val="00930811"/>
    <w:rsid w:val="00933B05"/>
    <w:rsid w:val="009345F2"/>
    <w:rsid w:val="0093624D"/>
    <w:rsid w:val="00943608"/>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67E35"/>
    <w:rsid w:val="00971C49"/>
    <w:rsid w:val="009745B4"/>
    <w:rsid w:val="00977FC0"/>
    <w:rsid w:val="00980C0D"/>
    <w:rsid w:val="00980E84"/>
    <w:rsid w:val="00982EB8"/>
    <w:rsid w:val="00983054"/>
    <w:rsid w:val="009843C8"/>
    <w:rsid w:val="009854D1"/>
    <w:rsid w:val="00986BEC"/>
    <w:rsid w:val="00986E4C"/>
    <w:rsid w:val="0099032B"/>
    <w:rsid w:val="00991F4C"/>
    <w:rsid w:val="00992DEC"/>
    <w:rsid w:val="00993EE0"/>
    <w:rsid w:val="00994F1D"/>
    <w:rsid w:val="00996C99"/>
    <w:rsid w:val="009A056C"/>
    <w:rsid w:val="009A13F3"/>
    <w:rsid w:val="009A2B09"/>
    <w:rsid w:val="009A2F14"/>
    <w:rsid w:val="009A414C"/>
    <w:rsid w:val="009A453C"/>
    <w:rsid w:val="009A6F68"/>
    <w:rsid w:val="009A723A"/>
    <w:rsid w:val="009B10AC"/>
    <w:rsid w:val="009B17E2"/>
    <w:rsid w:val="009B311D"/>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5A81"/>
    <w:rsid w:val="009D6C41"/>
    <w:rsid w:val="009D6D73"/>
    <w:rsid w:val="009D7BA0"/>
    <w:rsid w:val="009E1E07"/>
    <w:rsid w:val="009E3AE0"/>
    <w:rsid w:val="009E4479"/>
    <w:rsid w:val="009E462B"/>
    <w:rsid w:val="009E5867"/>
    <w:rsid w:val="009E6365"/>
    <w:rsid w:val="009E6C4C"/>
    <w:rsid w:val="009F0C97"/>
    <w:rsid w:val="009F55A9"/>
    <w:rsid w:val="009F57D1"/>
    <w:rsid w:val="00A004E8"/>
    <w:rsid w:val="00A01EC2"/>
    <w:rsid w:val="00A038A5"/>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6405"/>
    <w:rsid w:val="00A4285B"/>
    <w:rsid w:val="00A4310E"/>
    <w:rsid w:val="00A4331F"/>
    <w:rsid w:val="00A43AD8"/>
    <w:rsid w:val="00A44A15"/>
    <w:rsid w:val="00A45DC8"/>
    <w:rsid w:val="00A461DF"/>
    <w:rsid w:val="00A50954"/>
    <w:rsid w:val="00A532D9"/>
    <w:rsid w:val="00A53F8D"/>
    <w:rsid w:val="00A56432"/>
    <w:rsid w:val="00A61DB5"/>
    <w:rsid w:val="00A61FBC"/>
    <w:rsid w:val="00A628E2"/>
    <w:rsid w:val="00A634E2"/>
    <w:rsid w:val="00A636F7"/>
    <w:rsid w:val="00A641F1"/>
    <w:rsid w:val="00A663FD"/>
    <w:rsid w:val="00A668BD"/>
    <w:rsid w:val="00A73034"/>
    <w:rsid w:val="00A73516"/>
    <w:rsid w:val="00A7450B"/>
    <w:rsid w:val="00A7516B"/>
    <w:rsid w:val="00A7616C"/>
    <w:rsid w:val="00A804A3"/>
    <w:rsid w:val="00A8082F"/>
    <w:rsid w:val="00A8174A"/>
    <w:rsid w:val="00A84B44"/>
    <w:rsid w:val="00A86785"/>
    <w:rsid w:val="00A87DA7"/>
    <w:rsid w:val="00A94848"/>
    <w:rsid w:val="00A94B84"/>
    <w:rsid w:val="00A955C5"/>
    <w:rsid w:val="00AA05D5"/>
    <w:rsid w:val="00AA0F7C"/>
    <w:rsid w:val="00AA10D4"/>
    <w:rsid w:val="00AA5218"/>
    <w:rsid w:val="00AA68B7"/>
    <w:rsid w:val="00AA6FC6"/>
    <w:rsid w:val="00AA77DB"/>
    <w:rsid w:val="00AB4638"/>
    <w:rsid w:val="00AB6A9C"/>
    <w:rsid w:val="00AB7C69"/>
    <w:rsid w:val="00AC00E9"/>
    <w:rsid w:val="00AC1B6C"/>
    <w:rsid w:val="00AC4576"/>
    <w:rsid w:val="00AC5DA9"/>
    <w:rsid w:val="00AC7CA2"/>
    <w:rsid w:val="00AC7E9E"/>
    <w:rsid w:val="00AD1451"/>
    <w:rsid w:val="00AD17D4"/>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EAD"/>
    <w:rsid w:val="00AF6062"/>
    <w:rsid w:val="00AF674E"/>
    <w:rsid w:val="00AF7167"/>
    <w:rsid w:val="00B01127"/>
    <w:rsid w:val="00B0264D"/>
    <w:rsid w:val="00B036FD"/>
    <w:rsid w:val="00B07313"/>
    <w:rsid w:val="00B0780A"/>
    <w:rsid w:val="00B1028C"/>
    <w:rsid w:val="00B11661"/>
    <w:rsid w:val="00B13169"/>
    <w:rsid w:val="00B137FD"/>
    <w:rsid w:val="00B20626"/>
    <w:rsid w:val="00B207A7"/>
    <w:rsid w:val="00B24F8B"/>
    <w:rsid w:val="00B25876"/>
    <w:rsid w:val="00B25C25"/>
    <w:rsid w:val="00B267F5"/>
    <w:rsid w:val="00B26CA4"/>
    <w:rsid w:val="00B311D2"/>
    <w:rsid w:val="00B3292C"/>
    <w:rsid w:val="00B3397C"/>
    <w:rsid w:val="00B36399"/>
    <w:rsid w:val="00B37E91"/>
    <w:rsid w:val="00B423B8"/>
    <w:rsid w:val="00B42C93"/>
    <w:rsid w:val="00B4420A"/>
    <w:rsid w:val="00B44549"/>
    <w:rsid w:val="00B44ADA"/>
    <w:rsid w:val="00B46D2A"/>
    <w:rsid w:val="00B478BC"/>
    <w:rsid w:val="00B47C84"/>
    <w:rsid w:val="00B47C96"/>
    <w:rsid w:val="00B5147D"/>
    <w:rsid w:val="00B519CF"/>
    <w:rsid w:val="00B551A9"/>
    <w:rsid w:val="00B56707"/>
    <w:rsid w:val="00B63189"/>
    <w:rsid w:val="00B64AA1"/>
    <w:rsid w:val="00B64D23"/>
    <w:rsid w:val="00B717F0"/>
    <w:rsid w:val="00B731E5"/>
    <w:rsid w:val="00B74FB1"/>
    <w:rsid w:val="00B76F71"/>
    <w:rsid w:val="00B80000"/>
    <w:rsid w:val="00B804F9"/>
    <w:rsid w:val="00B82872"/>
    <w:rsid w:val="00B82ECB"/>
    <w:rsid w:val="00B85050"/>
    <w:rsid w:val="00B85322"/>
    <w:rsid w:val="00B858FC"/>
    <w:rsid w:val="00B85AF9"/>
    <w:rsid w:val="00B90270"/>
    <w:rsid w:val="00B915FE"/>
    <w:rsid w:val="00B963CA"/>
    <w:rsid w:val="00B9656C"/>
    <w:rsid w:val="00BA2641"/>
    <w:rsid w:val="00BA2C73"/>
    <w:rsid w:val="00BA428F"/>
    <w:rsid w:val="00BA5619"/>
    <w:rsid w:val="00BA7AC2"/>
    <w:rsid w:val="00BB2D30"/>
    <w:rsid w:val="00BB3448"/>
    <w:rsid w:val="00BB4866"/>
    <w:rsid w:val="00BB5FBE"/>
    <w:rsid w:val="00BB605D"/>
    <w:rsid w:val="00BB6B51"/>
    <w:rsid w:val="00BC1A2F"/>
    <w:rsid w:val="00BC20E4"/>
    <w:rsid w:val="00BC2AC1"/>
    <w:rsid w:val="00BC3489"/>
    <w:rsid w:val="00BC3A59"/>
    <w:rsid w:val="00BC43DB"/>
    <w:rsid w:val="00BC47B5"/>
    <w:rsid w:val="00BC76E7"/>
    <w:rsid w:val="00BC7E2A"/>
    <w:rsid w:val="00BD0023"/>
    <w:rsid w:val="00BD0468"/>
    <w:rsid w:val="00BD1299"/>
    <w:rsid w:val="00BD22AB"/>
    <w:rsid w:val="00BD4A16"/>
    <w:rsid w:val="00BD4B7C"/>
    <w:rsid w:val="00BD74A5"/>
    <w:rsid w:val="00BD7C37"/>
    <w:rsid w:val="00BE3FFB"/>
    <w:rsid w:val="00BF2DB9"/>
    <w:rsid w:val="00BF54B0"/>
    <w:rsid w:val="00BF632F"/>
    <w:rsid w:val="00BF6839"/>
    <w:rsid w:val="00BF7E38"/>
    <w:rsid w:val="00C0346B"/>
    <w:rsid w:val="00C04BDE"/>
    <w:rsid w:val="00C06E41"/>
    <w:rsid w:val="00C0753E"/>
    <w:rsid w:val="00C108A3"/>
    <w:rsid w:val="00C10ACB"/>
    <w:rsid w:val="00C10EF6"/>
    <w:rsid w:val="00C1534D"/>
    <w:rsid w:val="00C2260D"/>
    <w:rsid w:val="00C227E1"/>
    <w:rsid w:val="00C22D0B"/>
    <w:rsid w:val="00C24890"/>
    <w:rsid w:val="00C2498B"/>
    <w:rsid w:val="00C2652C"/>
    <w:rsid w:val="00C267F7"/>
    <w:rsid w:val="00C3123E"/>
    <w:rsid w:val="00C32193"/>
    <w:rsid w:val="00C32657"/>
    <w:rsid w:val="00C3532E"/>
    <w:rsid w:val="00C37B10"/>
    <w:rsid w:val="00C41211"/>
    <w:rsid w:val="00C41D0D"/>
    <w:rsid w:val="00C443F8"/>
    <w:rsid w:val="00C449B9"/>
    <w:rsid w:val="00C449E5"/>
    <w:rsid w:val="00C44C16"/>
    <w:rsid w:val="00C44E34"/>
    <w:rsid w:val="00C46389"/>
    <w:rsid w:val="00C46896"/>
    <w:rsid w:val="00C47BAD"/>
    <w:rsid w:val="00C54B2D"/>
    <w:rsid w:val="00C55348"/>
    <w:rsid w:val="00C55A93"/>
    <w:rsid w:val="00C56DAB"/>
    <w:rsid w:val="00C573E2"/>
    <w:rsid w:val="00C5768B"/>
    <w:rsid w:val="00C60E6F"/>
    <w:rsid w:val="00C62B4F"/>
    <w:rsid w:val="00C62D54"/>
    <w:rsid w:val="00C635F6"/>
    <w:rsid w:val="00C6595F"/>
    <w:rsid w:val="00C65DC9"/>
    <w:rsid w:val="00C72246"/>
    <w:rsid w:val="00C73ABB"/>
    <w:rsid w:val="00C758E5"/>
    <w:rsid w:val="00C8130C"/>
    <w:rsid w:val="00C83896"/>
    <w:rsid w:val="00C84FB1"/>
    <w:rsid w:val="00C851BB"/>
    <w:rsid w:val="00C8696C"/>
    <w:rsid w:val="00C90975"/>
    <w:rsid w:val="00C91DBE"/>
    <w:rsid w:val="00C91FE3"/>
    <w:rsid w:val="00C93EF3"/>
    <w:rsid w:val="00C9495C"/>
    <w:rsid w:val="00C952F7"/>
    <w:rsid w:val="00C9601A"/>
    <w:rsid w:val="00CA2136"/>
    <w:rsid w:val="00CA5296"/>
    <w:rsid w:val="00CA52B1"/>
    <w:rsid w:val="00CB0334"/>
    <w:rsid w:val="00CB0B33"/>
    <w:rsid w:val="00CB12F4"/>
    <w:rsid w:val="00CB2017"/>
    <w:rsid w:val="00CB2200"/>
    <w:rsid w:val="00CB5DEB"/>
    <w:rsid w:val="00CB6BCC"/>
    <w:rsid w:val="00CC25FF"/>
    <w:rsid w:val="00CC49B7"/>
    <w:rsid w:val="00CC504B"/>
    <w:rsid w:val="00CC5721"/>
    <w:rsid w:val="00CD0536"/>
    <w:rsid w:val="00CD0835"/>
    <w:rsid w:val="00CD1111"/>
    <w:rsid w:val="00CD1ED2"/>
    <w:rsid w:val="00CD4C8F"/>
    <w:rsid w:val="00CE098B"/>
    <w:rsid w:val="00CE15E4"/>
    <w:rsid w:val="00CE1C9F"/>
    <w:rsid w:val="00CE378B"/>
    <w:rsid w:val="00CE42F0"/>
    <w:rsid w:val="00CE6B8A"/>
    <w:rsid w:val="00CF4F2B"/>
    <w:rsid w:val="00CF6E94"/>
    <w:rsid w:val="00D017D4"/>
    <w:rsid w:val="00D01F00"/>
    <w:rsid w:val="00D01FC1"/>
    <w:rsid w:val="00D033D4"/>
    <w:rsid w:val="00D0390C"/>
    <w:rsid w:val="00D055E5"/>
    <w:rsid w:val="00D071DA"/>
    <w:rsid w:val="00D11F09"/>
    <w:rsid w:val="00D14695"/>
    <w:rsid w:val="00D156FC"/>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92"/>
    <w:rsid w:val="00D42360"/>
    <w:rsid w:val="00D43CDD"/>
    <w:rsid w:val="00D44393"/>
    <w:rsid w:val="00D4537B"/>
    <w:rsid w:val="00D4577B"/>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5AD1"/>
    <w:rsid w:val="00D768A1"/>
    <w:rsid w:val="00D76E21"/>
    <w:rsid w:val="00D81C11"/>
    <w:rsid w:val="00D82529"/>
    <w:rsid w:val="00D82CAA"/>
    <w:rsid w:val="00D83C5F"/>
    <w:rsid w:val="00D84A1C"/>
    <w:rsid w:val="00D84BB3"/>
    <w:rsid w:val="00D85F42"/>
    <w:rsid w:val="00D9005B"/>
    <w:rsid w:val="00D97D3D"/>
    <w:rsid w:val="00DA04E3"/>
    <w:rsid w:val="00DA7D8C"/>
    <w:rsid w:val="00DB0D71"/>
    <w:rsid w:val="00DB105F"/>
    <w:rsid w:val="00DB2949"/>
    <w:rsid w:val="00DB3DE1"/>
    <w:rsid w:val="00DB40D7"/>
    <w:rsid w:val="00DB5A74"/>
    <w:rsid w:val="00DB7C17"/>
    <w:rsid w:val="00DB7CE4"/>
    <w:rsid w:val="00DC059B"/>
    <w:rsid w:val="00DC1CF2"/>
    <w:rsid w:val="00DC1EF7"/>
    <w:rsid w:val="00DC3779"/>
    <w:rsid w:val="00DC3E09"/>
    <w:rsid w:val="00DC3F78"/>
    <w:rsid w:val="00DC5B8B"/>
    <w:rsid w:val="00DC5FA7"/>
    <w:rsid w:val="00DC6789"/>
    <w:rsid w:val="00DC7B14"/>
    <w:rsid w:val="00DD0D61"/>
    <w:rsid w:val="00DD3EB8"/>
    <w:rsid w:val="00DD44A6"/>
    <w:rsid w:val="00DD5EB8"/>
    <w:rsid w:val="00DD5FCE"/>
    <w:rsid w:val="00DE052C"/>
    <w:rsid w:val="00DE1AAA"/>
    <w:rsid w:val="00DE1CBF"/>
    <w:rsid w:val="00DE306F"/>
    <w:rsid w:val="00DE316A"/>
    <w:rsid w:val="00DE6717"/>
    <w:rsid w:val="00DE6B30"/>
    <w:rsid w:val="00DF190F"/>
    <w:rsid w:val="00DF27B4"/>
    <w:rsid w:val="00DF4C57"/>
    <w:rsid w:val="00DF65E9"/>
    <w:rsid w:val="00DF6EBE"/>
    <w:rsid w:val="00DF73B7"/>
    <w:rsid w:val="00E01B1A"/>
    <w:rsid w:val="00E02714"/>
    <w:rsid w:val="00E03BA8"/>
    <w:rsid w:val="00E03C7C"/>
    <w:rsid w:val="00E042CC"/>
    <w:rsid w:val="00E043FA"/>
    <w:rsid w:val="00E04BFC"/>
    <w:rsid w:val="00E05420"/>
    <w:rsid w:val="00E06214"/>
    <w:rsid w:val="00E074BD"/>
    <w:rsid w:val="00E07B30"/>
    <w:rsid w:val="00E10816"/>
    <w:rsid w:val="00E11E6B"/>
    <w:rsid w:val="00E12559"/>
    <w:rsid w:val="00E12D06"/>
    <w:rsid w:val="00E12D34"/>
    <w:rsid w:val="00E12F63"/>
    <w:rsid w:val="00E145E5"/>
    <w:rsid w:val="00E16CF2"/>
    <w:rsid w:val="00E17660"/>
    <w:rsid w:val="00E21B45"/>
    <w:rsid w:val="00E2462F"/>
    <w:rsid w:val="00E27FDF"/>
    <w:rsid w:val="00E27FE2"/>
    <w:rsid w:val="00E30E06"/>
    <w:rsid w:val="00E313DE"/>
    <w:rsid w:val="00E3254E"/>
    <w:rsid w:val="00E34D9F"/>
    <w:rsid w:val="00E37274"/>
    <w:rsid w:val="00E3797C"/>
    <w:rsid w:val="00E4035F"/>
    <w:rsid w:val="00E40983"/>
    <w:rsid w:val="00E4595D"/>
    <w:rsid w:val="00E45EEF"/>
    <w:rsid w:val="00E45F87"/>
    <w:rsid w:val="00E47D3B"/>
    <w:rsid w:val="00E51258"/>
    <w:rsid w:val="00E521FC"/>
    <w:rsid w:val="00E5230D"/>
    <w:rsid w:val="00E525D2"/>
    <w:rsid w:val="00E53724"/>
    <w:rsid w:val="00E54142"/>
    <w:rsid w:val="00E558BF"/>
    <w:rsid w:val="00E56778"/>
    <w:rsid w:val="00E56A30"/>
    <w:rsid w:val="00E57AB5"/>
    <w:rsid w:val="00E6052F"/>
    <w:rsid w:val="00E60A07"/>
    <w:rsid w:val="00E6127A"/>
    <w:rsid w:val="00E6194D"/>
    <w:rsid w:val="00E634B9"/>
    <w:rsid w:val="00E63E89"/>
    <w:rsid w:val="00E644EB"/>
    <w:rsid w:val="00E661A3"/>
    <w:rsid w:val="00E66F9C"/>
    <w:rsid w:val="00E67D04"/>
    <w:rsid w:val="00E72216"/>
    <w:rsid w:val="00E72EF1"/>
    <w:rsid w:val="00E74531"/>
    <w:rsid w:val="00E75571"/>
    <w:rsid w:val="00E760BE"/>
    <w:rsid w:val="00E7740C"/>
    <w:rsid w:val="00E774B2"/>
    <w:rsid w:val="00E8432C"/>
    <w:rsid w:val="00E85B96"/>
    <w:rsid w:val="00E8685D"/>
    <w:rsid w:val="00E9093E"/>
    <w:rsid w:val="00E93D30"/>
    <w:rsid w:val="00E9404C"/>
    <w:rsid w:val="00E94FDA"/>
    <w:rsid w:val="00E96C41"/>
    <w:rsid w:val="00EA112A"/>
    <w:rsid w:val="00EA192D"/>
    <w:rsid w:val="00EA1A5E"/>
    <w:rsid w:val="00EA23F4"/>
    <w:rsid w:val="00EA36BD"/>
    <w:rsid w:val="00EA408B"/>
    <w:rsid w:val="00EA46C5"/>
    <w:rsid w:val="00EA6B50"/>
    <w:rsid w:val="00EA6CAB"/>
    <w:rsid w:val="00EB0562"/>
    <w:rsid w:val="00EB2C71"/>
    <w:rsid w:val="00EB511D"/>
    <w:rsid w:val="00EC0256"/>
    <w:rsid w:val="00EC153F"/>
    <w:rsid w:val="00EC1CAA"/>
    <w:rsid w:val="00EC2C4A"/>
    <w:rsid w:val="00EC4A69"/>
    <w:rsid w:val="00EC4C79"/>
    <w:rsid w:val="00EC5F44"/>
    <w:rsid w:val="00ED382B"/>
    <w:rsid w:val="00ED428C"/>
    <w:rsid w:val="00ED4593"/>
    <w:rsid w:val="00ED7CDB"/>
    <w:rsid w:val="00EE0BFC"/>
    <w:rsid w:val="00EE34C8"/>
    <w:rsid w:val="00EE405E"/>
    <w:rsid w:val="00EE5814"/>
    <w:rsid w:val="00EE631B"/>
    <w:rsid w:val="00EE6C3B"/>
    <w:rsid w:val="00EE7156"/>
    <w:rsid w:val="00EE7922"/>
    <w:rsid w:val="00EF045E"/>
    <w:rsid w:val="00EF1524"/>
    <w:rsid w:val="00EF2E4A"/>
    <w:rsid w:val="00EF4259"/>
    <w:rsid w:val="00EF7649"/>
    <w:rsid w:val="00EF7687"/>
    <w:rsid w:val="00F026F4"/>
    <w:rsid w:val="00F033CF"/>
    <w:rsid w:val="00F0385D"/>
    <w:rsid w:val="00F04120"/>
    <w:rsid w:val="00F04581"/>
    <w:rsid w:val="00F049D7"/>
    <w:rsid w:val="00F04EBB"/>
    <w:rsid w:val="00F06A9D"/>
    <w:rsid w:val="00F06BCA"/>
    <w:rsid w:val="00F06DFD"/>
    <w:rsid w:val="00F07A87"/>
    <w:rsid w:val="00F11BA8"/>
    <w:rsid w:val="00F201C8"/>
    <w:rsid w:val="00F24D0C"/>
    <w:rsid w:val="00F2535C"/>
    <w:rsid w:val="00F2655B"/>
    <w:rsid w:val="00F27579"/>
    <w:rsid w:val="00F27C21"/>
    <w:rsid w:val="00F3015B"/>
    <w:rsid w:val="00F30A56"/>
    <w:rsid w:val="00F321AF"/>
    <w:rsid w:val="00F3259A"/>
    <w:rsid w:val="00F325BC"/>
    <w:rsid w:val="00F3718A"/>
    <w:rsid w:val="00F40219"/>
    <w:rsid w:val="00F41899"/>
    <w:rsid w:val="00F4303E"/>
    <w:rsid w:val="00F43D92"/>
    <w:rsid w:val="00F43E6F"/>
    <w:rsid w:val="00F43E72"/>
    <w:rsid w:val="00F4444B"/>
    <w:rsid w:val="00F4530D"/>
    <w:rsid w:val="00F45C96"/>
    <w:rsid w:val="00F462B8"/>
    <w:rsid w:val="00F52599"/>
    <w:rsid w:val="00F53AE5"/>
    <w:rsid w:val="00F54020"/>
    <w:rsid w:val="00F5795B"/>
    <w:rsid w:val="00F601CC"/>
    <w:rsid w:val="00F6282D"/>
    <w:rsid w:val="00F64198"/>
    <w:rsid w:val="00F6473D"/>
    <w:rsid w:val="00F660F2"/>
    <w:rsid w:val="00F669D4"/>
    <w:rsid w:val="00F66F23"/>
    <w:rsid w:val="00F72DBC"/>
    <w:rsid w:val="00F74AD0"/>
    <w:rsid w:val="00F757ED"/>
    <w:rsid w:val="00F7629E"/>
    <w:rsid w:val="00F76D94"/>
    <w:rsid w:val="00F775C5"/>
    <w:rsid w:val="00F81C93"/>
    <w:rsid w:val="00F8220D"/>
    <w:rsid w:val="00F82E91"/>
    <w:rsid w:val="00F8338C"/>
    <w:rsid w:val="00F8351F"/>
    <w:rsid w:val="00F83AC9"/>
    <w:rsid w:val="00F842DF"/>
    <w:rsid w:val="00F874D3"/>
    <w:rsid w:val="00F87D4E"/>
    <w:rsid w:val="00F87F88"/>
    <w:rsid w:val="00F9140B"/>
    <w:rsid w:val="00F924C3"/>
    <w:rsid w:val="00F93F9E"/>
    <w:rsid w:val="00F94866"/>
    <w:rsid w:val="00F97718"/>
    <w:rsid w:val="00FA0534"/>
    <w:rsid w:val="00FA209D"/>
    <w:rsid w:val="00FA2E4C"/>
    <w:rsid w:val="00FA3A87"/>
    <w:rsid w:val="00FA5C85"/>
    <w:rsid w:val="00FA5E3E"/>
    <w:rsid w:val="00FA6281"/>
    <w:rsid w:val="00FB007C"/>
    <w:rsid w:val="00FB0665"/>
    <w:rsid w:val="00FB2489"/>
    <w:rsid w:val="00FB2830"/>
    <w:rsid w:val="00FB2DFD"/>
    <w:rsid w:val="00FB5B3C"/>
    <w:rsid w:val="00FB5DA1"/>
    <w:rsid w:val="00FB674A"/>
    <w:rsid w:val="00FB6D81"/>
    <w:rsid w:val="00FC0DB9"/>
    <w:rsid w:val="00FC0DFD"/>
    <w:rsid w:val="00FC21FB"/>
    <w:rsid w:val="00FC3D7A"/>
    <w:rsid w:val="00FC4174"/>
    <w:rsid w:val="00FC7A0E"/>
    <w:rsid w:val="00FC7FDC"/>
    <w:rsid w:val="00FD0417"/>
    <w:rsid w:val="00FD0831"/>
    <w:rsid w:val="00FD29C1"/>
    <w:rsid w:val="00FD38C6"/>
    <w:rsid w:val="00FD5971"/>
    <w:rsid w:val="00FE1799"/>
    <w:rsid w:val="00FE2351"/>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volumelicensing.com/userights/TechLimit.aspx" TargetMode="External"/><Relationship Id="rId117" Type="http://schemas.openxmlformats.org/officeDocument/2006/relationships/hyperlink" Target="http://go.microsoft.com/fwlink/?Linkid=104612" TargetMode="External"/><Relationship Id="rId21" Type="http://schemas.openxmlformats.org/officeDocument/2006/relationships/header" Target="header4.xml"/><Relationship Id="rId42" Type="http://schemas.openxmlformats.org/officeDocument/2006/relationships/hyperlink" Target="http://www.microsoft.com/download/en/details.aspx?id=15543)" TargetMode="External"/><Relationship Id="rId47" Type="http://schemas.openxmlformats.org/officeDocument/2006/relationships/hyperlink" Target="http://microsoft.com/licensing/contracts" TargetMode="External"/><Relationship Id="rId63" Type="http://schemas.openxmlformats.org/officeDocument/2006/relationships/hyperlink" Target="http://microsoft.com/licensing/contracts)" TargetMode="External"/><Relationship Id="rId68" Type="http://schemas.openxmlformats.org/officeDocument/2006/relationships/hyperlink" Target="http://microsoft.com/licensing/contracts)" TargetMode="External"/><Relationship Id="rId84" Type="http://schemas.openxmlformats.org/officeDocument/2006/relationships/hyperlink" Target="http://www.microsoft.com/permission" TargetMode="External"/><Relationship Id="rId89" Type="http://schemas.openxmlformats.org/officeDocument/2006/relationships/hyperlink" Target="http://go.microsoft.com/fwlink/?LinkID=212058&amp;clcid=0x409" TargetMode="External"/><Relationship Id="rId112" Type="http://schemas.openxmlformats.org/officeDocument/2006/relationships/hyperlink" Target="http://www.microsoft.com/licensing" TargetMode="External"/><Relationship Id="rId16" Type="http://schemas.openxmlformats.org/officeDocument/2006/relationships/header" Target="header2.xml"/><Relationship Id="rId107" Type="http://schemas.openxmlformats.org/officeDocument/2006/relationships/hyperlink" Target="http://go.microsoft.com/fwlink/?linkid=39157" TargetMode="External"/><Relationship Id="rId11" Type="http://schemas.openxmlformats.org/officeDocument/2006/relationships/footnotes" Target="footnotes.xml"/><Relationship Id="rId32" Type="http://schemas.openxmlformats.org/officeDocument/2006/relationships/hyperlink" Target="http://go.microsoft.com/fwlink/?LinkID=101172" TargetMode="External"/><Relationship Id="rId37" Type="http://schemas.openxmlformats.org/officeDocument/2006/relationships/hyperlink" Target="http://go.microsoft.com/fwlink/?LinkID=76092"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go.microsoft.com/fwlink/?LinkID=212058&amp;amp;clcid=0x409" TargetMode="External"/><Relationship Id="rId74" Type="http://schemas.openxmlformats.org/officeDocument/2006/relationships/hyperlink" Target="http://microsoft.com/licensing/contracts" TargetMode="External"/><Relationship Id="rId79" Type="http://schemas.openxmlformats.org/officeDocument/2006/relationships/hyperlink" Target="file:///C:\Users\suzyp\AppData\Roaming\Microsoft\Word\)" TargetMode="External"/><Relationship Id="rId102" Type="http://schemas.openxmlformats.org/officeDocument/2006/relationships/hyperlink" Target="http://microsoft.com/licensing/contracts" TargetMode="External"/><Relationship Id="rId123" Type="http://schemas.openxmlformats.org/officeDocument/2006/relationships/header" Target="header7.xm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http://go.microsoft.com/fwlink/?LinkID=212058&amp;clcid=0x409" TargetMode="External"/><Relationship Id="rId90" Type="http://schemas.openxmlformats.org/officeDocument/2006/relationships/hyperlink" Target="http://microsoft.com/licensing/contracts)" TargetMode="External"/><Relationship Id="rId95" Type="http://schemas.openxmlformats.org/officeDocument/2006/relationships/hyperlink" Target="http://microsoft.com/licensing/contracts" TargetMode="Externa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hyperlink" Target="http://www.microsoft.com/licensing" TargetMode="External"/><Relationship Id="rId30" Type="http://schemas.openxmlformats.org/officeDocument/2006/relationships/hyperlink" Target="http://go.microsoft.com/fwlink/?LinkID=101172"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microsoft.com/licensing/contracts" TargetMode="External"/><Relationship Id="rId77" Type="http://schemas.openxmlformats.org/officeDocument/2006/relationships/hyperlink" Target="http://go.microsoft.com/fwlink/?LinkID=212058&amp;clcid=0x409" TargetMode="External"/><Relationship Id="rId100" Type="http://schemas.openxmlformats.org/officeDocument/2006/relationships/hyperlink" Target="http://go.microsoft.com/fwlink/?linkid=96551" TargetMode="External"/><Relationship Id="rId105" Type="http://schemas.openxmlformats.org/officeDocument/2006/relationships/hyperlink" Target="http://www.microsoft.com/windowsazure/sla/" TargetMode="External"/><Relationship Id="rId113" Type="http://schemas.openxmlformats.org/officeDocument/2006/relationships/hyperlink" Target="http://go.microsoft.com/fwlink/?LinkId=147432" TargetMode="External"/><Relationship Id="rId118" Type="http://schemas.openxmlformats.org/officeDocument/2006/relationships/header" Target="header6.xml"/><Relationship Id="rId126" Type="http://schemas.openxmlformats.org/officeDocument/2006/relationships/theme" Target="theme/theme1.xml"/><Relationship Id="rId8" Type="http://schemas.microsoft.com/office/2007/relationships/stylesWithEffects" Target="stylesWithEffects.xml"/><Relationship Id="rId51" Type="http://schemas.openxmlformats.org/officeDocument/2006/relationships/hyperlink" Target="http://microsoft.com/licensing/contracts" TargetMode="External"/><Relationship Id="rId72" Type="http://schemas.openxmlformats.org/officeDocument/2006/relationships/hyperlink" Target="http://go.microsoft.com/fwlink/?LinkID=212058&amp;clcid=0x409" TargetMode="External"/><Relationship Id="rId80" Type="http://schemas.openxmlformats.org/officeDocument/2006/relationships/hyperlink" Target="http://go.microsoft.com/fwlink/?LinkId=104970" TargetMode="External"/><Relationship Id="rId85" Type="http://schemas.openxmlformats.org/officeDocument/2006/relationships/hyperlink" Target="http://microsoft.com/licensing/contracts)" TargetMode="External"/><Relationship Id="rId93" Type="http://schemas.openxmlformats.org/officeDocument/2006/relationships/hyperlink" Target="http://go.microsoft.com/fwlink/?LinkID=212058&amp;amp;clcid=0x409" TargetMode="External"/><Relationship Id="rId98" Type="http://schemas.openxmlformats.org/officeDocument/2006/relationships/hyperlink" Target="http://go.microsoft.com/fwlink/?linkid=39157" TargetMode="External"/><Relationship Id="rId121" Type="http://schemas.openxmlformats.org/officeDocument/2006/relationships/hyperlink" Target="http://microsoft.com/licensing/contracts" TargetMode="Externa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1.xml"/><Relationship Id="rId25" Type="http://schemas.openxmlformats.org/officeDocument/2006/relationships/footer" Target="footer6.xml"/><Relationship Id="rId33" Type="http://schemas.openxmlformats.org/officeDocument/2006/relationships/hyperlink" Target="http://www.microsoft.com/download/en/details.aspx?id=15543" TargetMode="External"/><Relationship Id="rId38" Type="http://schemas.openxmlformats.org/officeDocument/2006/relationships/hyperlink" Target="http://go.microsoft.com/fwlink/?LinkID=101172)" TargetMode="External"/><Relationship Id="rId46" Type="http://schemas.openxmlformats.org/officeDocument/2006/relationships/hyperlink" Target="http://go.microsoft.com/fwlink/?LinkID=212058&amp;clcid=0x409" TargetMode="External"/><Relationship Id="rId59" Type="http://schemas.openxmlformats.org/officeDocument/2006/relationships/hyperlink" Target="http://go.microsoft.com/fwlink/?LinkID=212058&amp;clcid=0x409" TargetMode="External"/><Relationship Id="rId67" Type="http://schemas.openxmlformats.org/officeDocument/2006/relationships/hyperlink" Target="http://go.microsoft.com/fwlink/?LinkID=212058&amp;clcid=0x409" TargetMode="External"/><Relationship Id="rId103" Type="http://schemas.openxmlformats.org/officeDocument/2006/relationships/hyperlink" Target="http://go.microsoft.com/fwlink/?LinkID=154099" TargetMode="External"/><Relationship Id="rId108" Type="http://schemas.openxmlformats.org/officeDocument/2006/relationships/hyperlink" Target="http://go.microsoft.com/fwlink/?linkid=96551" TargetMode="External"/><Relationship Id="rId116" Type="http://schemas.openxmlformats.org/officeDocument/2006/relationships/hyperlink" Target="http://go.microsoft.com/fwlink/?Linkid=104611" TargetMode="External"/><Relationship Id="rId124" Type="http://schemas.openxmlformats.org/officeDocument/2006/relationships/footer" Target="footer8.xml"/><Relationship Id="rId20" Type="http://schemas.openxmlformats.org/officeDocument/2006/relationships/footer" Target="footer3.xml"/><Relationship Id="rId41" Type="http://schemas.openxmlformats.org/officeDocument/2006/relationships/hyperlink" Target="http://go.microsoft.com/fwlink/?LinkID=101172" TargetMode="External"/><Relationship Id="rId54" Type="http://schemas.openxmlformats.org/officeDocument/2006/relationships/hyperlink" Target="http://go.microsoft.com/fwlink/?LinkID=212058&amp;clcid=0x409" TargetMode="External"/><Relationship Id="rId62" Type="http://schemas.openxmlformats.org/officeDocument/2006/relationships/hyperlink" Target="http://microsoft.com/licensing/contracts" TargetMode="External"/><Relationship Id="rId70" Type="http://schemas.openxmlformats.org/officeDocument/2006/relationships/hyperlink" Target="http://microsoft.com/licensing/contracts" TargetMode="External"/><Relationship Id="rId75" Type="http://schemas.openxmlformats.org/officeDocument/2006/relationships/hyperlink" Target="http://microsoft.com/licensing/contracts" TargetMode="External"/><Relationship Id="rId83" Type="http://schemas.openxmlformats.org/officeDocument/2006/relationships/hyperlink" Target="http://windows.microsoft.com/en-US/windows/help/genuine/faq." TargetMode="External"/><Relationship Id="rId88" Type="http://schemas.openxmlformats.org/officeDocument/2006/relationships/hyperlink" Target="http://go.microsoft.com/fwlink/?LinkID=212058&amp;amp;clcid=0x409" TargetMode="External"/><Relationship Id="rId91" Type="http://schemas.openxmlformats.org/officeDocument/2006/relationships/hyperlink" Target="http://microsoft.com/licensing/contracts" TargetMode="External"/><Relationship Id="rId96" Type="http://schemas.openxmlformats.org/officeDocument/2006/relationships/hyperlink" Target="http://microsoft.com/licensing/contracts" TargetMode="External"/><Relationship Id="rId111" Type="http://schemas.openxmlformats.org/officeDocument/2006/relationships/hyperlink" Target="http://microsoft.com/licensing/contract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footer" Target="footer5.xml"/><Relationship Id="rId28" Type="http://schemas.openxmlformats.org/officeDocument/2006/relationships/hyperlink" Target="http://www.microsoft.com/licensing/existing-customers/product-activation.aspx"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clcid=0x409" TargetMode="External"/><Relationship Id="rId57" Type="http://schemas.openxmlformats.org/officeDocument/2006/relationships/hyperlink" Target="http://microsoft.com/licensing/contracts"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fwlink/?LinkId=147431" TargetMode="External"/><Relationship Id="rId119" Type="http://schemas.openxmlformats.org/officeDocument/2006/relationships/footer" Target="footer7.xml"/><Relationship Id="rId10" Type="http://schemas.openxmlformats.org/officeDocument/2006/relationships/webSettings" Target="webSettings.xml"/><Relationship Id="rId31" Type="http://schemas.openxmlformats.org/officeDocument/2006/relationships/hyperlink" Target="http://go.microsoft.com/fwlink/?LinkID=101172" TargetMode="External"/><Relationship Id="rId44" Type="http://schemas.openxmlformats.org/officeDocument/2006/relationships/hyperlink" Target="http://microsoft.com/licensing/contracts" TargetMode="External"/><Relationship Id="rId52" Type="http://schemas.openxmlformats.org/officeDocument/2006/relationships/hyperlink" Target="http://microsoft.com/licensing/contracts" TargetMode="External"/><Relationship Id="rId60" Type="http://schemas.openxmlformats.org/officeDocument/2006/relationships/hyperlink" Target="http://microsoft.com/licensing/contracts)" TargetMode="External"/><Relationship Id="rId65" Type="http://schemas.openxmlformats.org/officeDocument/2006/relationships/hyperlink" Target="http://microsoft.com/licensing/contracts" TargetMode="External"/><Relationship Id="rId73" Type="http://schemas.openxmlformats.org/officeDocument/2006/relationships/hyperlink" Target="http://windows.microsoft.com/en-US/windows/help/genuine/faq." TargetMode="External"/><Relationship Id="rId78" Type="http://schemas.openxmlformats.org/officeDocument/2006/relationships/hyperlink" Target="http://go.microsoft.com/fwlink/?LinkId=104970" TargetMode="External"/><Relationship Id="rId81" Type="http://schemas.openxmlformats.org/officeDocument/2006/relationships/hyperlink" Target="http://go.microsoft.com/fwlink/?LinkID=212058&amp;amp;clcid=0x409"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fwlink/?LinkID=212058&amp;clcid=0x409" TargetMode="External"/><Relationship Id="rId99" Type="http://schemas.openxmlformats.org/officeDocument/2006/relationships/hyperlink" Target="http://go.microsoft.com/fwlink/?LinkID=212058&amp;clcid=0x409" TargetMode="External"/><Relationship Id="rId101" Type="http://schemas.openxmlformats.org/officeDocument/2006/relationships/hyperlink" Target="http://microsoft.com/licensing/contracts" TargetMode="External"/><Relationship Id="rId122" Type="http://schemas.openxmlformats.org/officeDocument/2006/relationships/hyperlink" Target="http://www.mpegla.com/index1.cfm" TargetMode="Externa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go.microsoft.com/fwlink/?LinkID=101172" TargetMode="External"/><Relationship Id="rId109" Type="http://schemas.openxmlformats.org/officeDocument/2006/relationships/hyperlink" Target="http://go.microsoft.com/fwlink/?linkid=96552" TargetMode="External"/><Relationship Id="rId34" Type="http://schemas.openxmlformats.org/officeDocument/2006/relationships/hyperlink" Target="http://microsoft.com/licensing/contracts)" TargetMode="External"/><Relationship Id="rId50" Type="http://schemas.openxmlformats.org/officeDocument/2006/relationships/hyperlink" Target="http://microsoft.com/licensing/contracts)" TargetMode="External"/><Relationship Id="rId55" Type="http://schemas.openxmlformats.org/officeDocument/2006/relationships/hyperlink" Target="http://microsoft.com/licensing/contracts)" TargetMode="External"/><Relationship Id="rId76" Type="http://schemas.openxmlformats.org/officeDocument/2006/relationships/hyperlink" Target="http://www.microsoft.com/permission"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fwlink/?LinkId=160079" TargetMode="External"/><Relationship Id="rId120" Type="http://schemas.openxmlformats.org/officeDocument/2006/relationships/hyperlink" Target="http://microsoft.com/licensing/contracts" TargetMode="External"/><Relationship Id="rId125"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go.microsoft.com/fwlink/?LinkID=212058&amp;amp;clcid=0x409"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21969" TargetMode="External"/><Relationship Id="rId24" Type="http://schemas.openxmlformats.org/officeDocument/2006/relationships/header" Target="header5.xml"/><Relationship Id="rId40" Type="http://schemas.openxmlformats.org/officeDocument/2006/relationships/hyperlink" Target="http://go.microsoft.com/fwlink/?LinkID=101172" TargetMode="External"/><Relationship Id="rId45" Type="http://schemas.openxmlformats.org/officeDocument/2006/relationships/hyperlink" Target="http://go.microsoft.com/fwlink/?LinkID=76092" TargetMode="External"/><Relationship Id="rId66" Type="http://schemas.openxmlformats.org/officeDocument/2006/relationships/hyperlink" Target="http://go.microsoft.com/fwlink/?LinkID=212058&amp;amp;clcid=0x409"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fwlink/?Linkid=104612" TargetMode="External"/><Relationship Id="rId115" Type="http://schemas.openxmlformats.org/officeDocument/2006/relationships/hyperlink" Target="http://www.mpegla.com/index1.cfm"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8C829BB-F7F0-4169-89A0-BBA335372B97}">
  <ds:schemaRefs>
    <ds:schemaRef ds:uri="http://schemas.openxmlformats.org/officeDocument/2006/bibliography"/>
  </ds:schemaRefs>
</ds:datastoreItem>
</file>

<file path=customXml/itemProps5.xml><?xml version="1.0" encoding="utf-8"?>
<ds:datastoreItem xmlns:ds="http://schemas.openxmlformats.org/officeDocument/2006/customXml" ds:itemID="{634B58D0-EBF4-48A6-B108-A2C3166C1C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17818</Words>
  <Characters>101567</Characters>
  <Application>Microsoft Office Word</Application>
  <DocSecurity>8</DocSecurity>
  <Lines>846</Lines>
  <Paragraphs>238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119147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2012-07-02T04:57:00Z</cp:lastPrinted>
  <dcterms:created xsi:type="dcterms:W3CDTF">2012-07-06T18:37:00Z</dcterms:created>
  <dcterms:modified xsi:type="dcterms:W3CDTF">2012-07-06T19:57:00Z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