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F10C3B" w:rsidRDefault="000F649D">
      <w:pPr>
        <w:pStyle w:val="PURTOCHeader"/>
        <w:rPr>
          <w:spacing w:val="0"/>
        </w:rPr>
      </w:pPr>
      <w:bookmarkStart w:id="0" w:name="_GoBack"/>
      <w:bookmarkEnd w:id="0"/>
      <w:r>
        <w:rPr>
          <w:spacing w:val="0"/>
        </w:rPr>
        <w:t xml:space="preserve"> </w:t>
      </w:r>
    </w:p>
    <w:p w:rsidR="0082133B" w:rsidRPr="00F10C3B" w:rsidRDefault="00ED4593">
      <w:pPr>
        <w:pStyle w:val="PURTOCHeader"/>
        <w:rPr>
          <w:spacing w:val="0"/>
        </w:rPr>
      </w:pPr>
      <w:r w:rsidRPr="00F10C3B">
        <w:rPr>
          <w:noProof/>
          <w:spacing w:val="0"/>
        </w:rPr>
        <w:drawing>
          <wp:anchor distT="0" distB="0" distL="114300" distR="114300" simplePos="0" relativeHeight="251658240" behindDoc="0" locked="0" layoutInCell="1" allowOverlap="1" wp14:anchorId="35717755" wp14:editId="5CFBD8D6">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F10C3B" w:rsidRDefault="00ED4593">
      <w:r w:rsidRPr="00F10C3B">
        <w:t xml:space="preserve"> </w:t>
      </w:r>
    </w:p>
    <w:p w:rsidR="0082133B" w:rsidRPr="00F10C3B" w:rsidRDefault="00ED4593">
      <w:pPr>
        <w:pStyle w:val="PURTOCHeader1"/>
      </w:pPr>
      <w:r w:rsidRPr="00F10C3B">
        <w:t>Licenţiere în volum Microsoft</w:t>
      </w:r>
    </w:p>
    <w:p w:rsidR="0082133B" w:rsidRPr="00F10C3B" w:rsidRDefault="00EB2C71">
      <w:pPr>
        <w:pStyle w:val="PURTitlePage"/>
      </w:pPr>
      <w:r w:rsidRPr="00F10C3B">
        <w:t>Drepturile de utilizare a Serviciilor online</w:t>
      </w:r>
    </w:p>
    <w:p w:rsidR="0082133B" w:rsidRPr="00F10C3B" w:rsidRDefault="0082133B"/>
    <w:p w:rsidR="0082133B" w:rsidRPr="00F10C3B" w:rsidRDefault="00ED4593">
      <w:r w:rsidRPr="00F10C3B">
        <w:t>Română | ianuarie 2014</w:t>
      </w:r>
    </w:p>
    <w:p w:rsidR="004B3370" w:rsidRPr="00F10C3B" w:rsidRDefault="004B3370" w:rsidP="00CF6344">
      <w:pPr>
        <w:pStyle w:val="PURTOCHeader"/>
        <w:rPr>
          <w:spacing w:val="0"/>
        </w:rPr>
      </w:pPr>
    </w:p>
    <w:p w:rsidR="0082133B" w:rsidRPr="00F10C3B" w:rsidRDefault="00D649B6" w:rsidP="004B3370">
      <w:pPr>
        <w:jc w:val="right"/>
      </w:pPr>
      <w:r w:rsidRPr="00F10C3B">
        <w:rPr>
          <w:noProof/>
        </w:rPr>
        <w:drawing>
          <wp:anchor distT="0" distB="0" distL="114300" distR="114300" simplePos="0" relativeHeight="251660289" behindDoc="0" locked="0" layoutInCell="1" allowOverlap="1" wp14:anchorId="44BA653B" wp14:editId="3DCA59F5">
            <wp:simplePos x="0" y="0"/>
            <wp:positionH relativeFrom="margin">
              <wp:posOffset>252095</wp:posOffset>
            </wp:positionH>
            <wp:positionV relativeFrom="paragraph">
              <wp:posOffset>2406015</wp:posOffset>
            </wp:positionV>
            <wp:extent cx="6353810" cy="247650"/>
            <wp:effectExtent l="0" t="0" r="889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3">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r w:rsidRPr="00F10C3B">
        <w:rPr>
          <w:noProof/>
        </w:rPr>
        <w:drawing>
          <wp:anchor distT="0" distB="0" distL="114300" distR="114300" simplePos="0" relativeHeight="251658241" behindDoc="0" locked="1" layoutInCell="1" allowOverlap="1" wp14:anchorId="16E9D776" wp14:editId="23FB79F9">
            <wp:simplePos x="0" y="0"/>
            <wp:positionH relativeFrom="column">
              <wp:posOffset>-459105</wp:posOffset>
            </wp:positionH>
            <wp:positionV relativeFrom="paragraph">
              <wp:posOffset>2527935</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F10C3B" w:rsidRDefault="00ED4593">
      <w:pPr>
        <w:pStyle w:val="PURSectionHeading"/>
        <w:pageBreakBefore/>
        <w:rPr>
          <w:spacing w:val="0"/>
        </w:rPr>
      </w:pPr>
      <w:bookmarkStart w:id="1" w:name="_Sec4"/>
      <w:r w:rsidRPr="00F10C3B">
        <w:rPr>
          <w:spacing w:val="0"/>
        </w:rPr>
        <w:lastRenderedPageBreak/>
        <w:t>Cuprins</w:t>
      </w:r>
    </w:p>
    <w:p w:rsidR="0082133B" w:rsidRPr="00F10C3B" w:rsidRDefault="0082133B">
      <w:pPr>
        <w:pStyle w:val="PURBody-Indented"/>
      </w:pPr>
    </w:p>
    <w:p w:rsidR="0082133B" w:rsidRPr="00F10C3B" w:rsidRDefault="0082133B">
      <w:pPr>
        <w:sectPr w:rsidR="0082133B" w:rsidRPr="00F10C3B">
          <w:type w:val="continuous"/>
          <w:pgSz w:w="12240" w:h="15840" w:code="1"/>
          <w:pgMar w:top="1170" w:right="720" w:bottom="720" w:left="720" w:header="432" w:footer="288" w:gutter="0"/>
          <w:cols w:space="360"/>
        </w:sectPr>
      </w:pPr>
    </w:p>
    <w:p w:rsidR="004F3059" w:rsidRPr="00F10C3B" w:rsidRDefault="0007456D">
      <w:pPr>
        <w:pStyle w:val="TOC1"/>
        <w:tabs>
          <w:tab w:val="right" w:leader="dot" w:pos="5210"/>
        </w:tabs>
        <w:rPr>
          <w:rFonts w:asciiTheme="minorHAnsi" w:eastAsia="SimSun" w:hAnsiTheme="minorHAnsi"/>
          <w:b w:val="0"/>
          <w:caps w:val="0"/>
          <w:noProof/>
          <w:color w:val="auto"/>
          <w:sz w:val="22"/>
          <w:szCs w:val="22"/>
          <w:lang w:eastAsia="zh-CN"/>
        </w:rPr>
      </w:pPr>
      <w:r w:rsidRPr="00F10C3B">
        <w:lastRenderedPageBreak/>
        <w:fldChar w:fldCharType="begin"/>
      </w:r>
      <w:r w:rsidR="0037248B" w:rsidRPr="00F10C3B">
        <w:instrText xml:space="preserve"> TOC \f \h \z </w:instrText>
      </w:r>
      <w:r w:rsidRPr="00F10C3B">
        <w:fldChar w:fldCharType="separate"/>
      </w:r>
      <w:hyperlink w:anchor="_Toc373960745" w:history="1">
        <w:r w:rsidR="004F3059" w:rsidRPr="00F10C3B">
          <w:rPr>
            <w:rStyle w:val="Hyperlink"/>
            <w:noProof/>
          </w:rPr>
          <w:t>Introducere</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_Toc373960745 \h </w:instrText>
        </w:r>
        <w:r w:rsidR="004F3059" w:rsidRPr="00F10C3B">
          <w:rPr>
            <w:noProof/>
            <w:webHidden/>
          </w:rPr>
        </w:r>
        <w:r w:rsidR="004F3059" w:rsidRPr="00F10C3B">
          <w:rPr>
            <w:noProof/>
            <w:webHidden/>
          </w:rPr>
          <w:fldChar w:fldCharType="separate"/>
        </w:r>
        <w:r w:rsidR="009F4168">
          <w:rPr>
            <w:noProof/>
            <w:webHidden/>
          </w:rPr>
          <w:t>3</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46" w:history="1">
        <w:r w:rsidR="004F3059" w:rsidRPr="00F10C3B">
          <w:rPr>
            <w:rStyle w:val="Hyperlink"/>
            <w:noProof/>
          </w:rPr>
          <w:t>Cum puteţi afla care sunt termenii aplicabili unui serviciu online</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_Toc373960746 \h </w:instrText>
        </w:r>
        <w:r w:rsidR="004F3059" w:rsidRPr="00F10C3B">
          <w:rPr>
            <w:noProof/>
            <w:webHidden/>
          </w:rPr>
        </w:r>
        <w:r w:rsidR="004F3059" w:rsidRPr="00F10C3B">
          <w:rPr>
            <w:noProof/>
            <w:webHidden/>
          </w:rPr>
          <w:fldChar w:fldCharType="separate"/>
        </w:r>
        <w:r w:rsidR="009F4168">
          <w:rPr>
            <w:noProof/>
            <w:webHidden/>
          </w:rPr>
          <w:t>3</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47" w:history="1">
        <w:r w:rsidR="004F3059" w:rsidRPr="00F10C3B">
          <w:rPr>
            <w:rStyle w:val="Hyperlink"/>
            <w:rFonts w:asciiTheme="majorHAnsi" w:hAnsiTheme="majorHAnsi" w:cstheme="majorHAnsi"/>
            <w:noProof/>
          </w:rPr>
          <w:t>Notificări</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_Toc373960747 \h </w:instrText>
        </w:r>
        <w:r w:rsidR="004F3059" w:rsidRPr="00F10C3B">
          <w:rPr>
            <w:noProof/>
            <w:webHidden/>
          </w:rPr>
        </w:r>
        <w:r w:rsidR="004F3059" w:rsidRPr="00F10C3B">
          <w:rPr>
            <w:noProof/>
            <w:webHidden/>
          </w:rPr>
          <w:fldChar w:fldCharType="separate"/>
        </w:r>
        <w:r w:rsidR="009F4168">
          <w:rPr>
            <w:noProof/>
            <w:webHidden/>
          </w:rPr>
          <w:t>3</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48" w:history="1">
        <w:r w:rsidR="004F3059" w:rsidRPr="00F10C3B">
          <w:rPr>
            <w:rStyle w:val="Hyperlink"/>
            <w:rFonts w:asciiTheme="majorHAnsi" w:hAnsiTheme="majorHAnsi" w:cstheme="majorHAnsi"/>
            <w:noProof/>
          </w:rPr>
          <w:t>Clarificări şi rezumatul modificărilor</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_Toc373960748 \h </w:instrText>
        </w:r>
        <w:r w:rsidR="004F3059" w:rsidRPr="00F10C3B">
          <w:rPr>
            <w:noProof/>
            <w:webHidden/>
          </w:rPr>
        </w:r>
        <w:r w:rsidR="004F3059" w:rsidRPr="00F10C3B">
          <w:rPr>
            <w:noProof/>
            <w:webHidden/>
          </w:rPr>
          <w:fldChar w:fldCharType="separate"/>
        </w:r>
        <w:r w:rsidR="009F4168">
          <w:rPr>
            <w:noProof/>
            <w:webHidden/>
          </w:rPr>
          <w:t>3</w:t>
        </w:r>
        <w:r w:rsidR="004F3059" w:rsidRPr="00F10C3B">
          <w:rPr>
            <w:noProof/>
            <w:webHidden/>
          </w:rPr>
          <w:fldChar w:fldCharType="end"/>
        </w:r>
      </w:hyperlink>
    </w:p>
    <w:p w:rsidR="004F3059" w:rsidRPr="00F10C3B" w:rsidRDefault="00EB3A89">
      <w:pPr>
        <w:pStyle w:val="TOC1"/>
        <w:tabs>
          <w:tab w:val="right" w:leader="dot" w:pos="5210"/>
        </w:tabs>
        <w:rPr>
          <w:rFonts w:asciiTheme="minorHAnsi" w:eastAsia="SimSun" w:hAnsiTheme="minorHAnsi"/>
          <w:b w:val="0"/>
          <w:caps w:val="0"/>
          <w:noProof/>
          <w:color w:val="auto"/>
          <w:sz w:val="22"/>
          <w:szCs w:val="22"/>
          <w:lang w:eastAsia="zh-CN"/>
        </w:rPr>
      </w:pPr>
      <w:hyperlink w:anchor="_Toc373960749" w:history="1">
        <w:r w:rsidR="004F3059" w:rsidRPr="00F10C3B">
          <w:rPr>
            <w:rStyle w:val="Hyperlink"/>
            <w:noProof/>
            <w:lang w:val="it-IT"/>
          </w:rPr>
          <w:t>Termeni generali</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_Toc373960749 \h </w:instrText>
        </w:r>
        <w:r w:rsidR="004F3059" w:rsidRPr="00F10C3B">
          <w:rPr>
            <w:noProof/>
            <w:webHidden/>
          </w:rPr>
        </w:r>
        <w:r w:rsidR="004F3059" w:rsidRPr="00F10C3B">
          <w:rPr>
            <w:noProof/>
            <w:webHidden/>
          </w:rPr>
          <w:fldChar w:fldCharType="separate"/>
        </w:r>
        <w:r w:rsidR="009F4168">
          <w:rPr>
            <w:noProof/>
            <w:webHidden/>
          </w:rPr>
          <w:t>4</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50" w:history="1">
        <w:r w:rsidR="004F3059" w:rsidRPr="00F10C3B">
          <w:rPr>
            <w:rStyle w:val="Hyperlink"/>
            <w:noProof/>
            <w:lang w:val="it-IT"/>
          </w:rPr>
          <w:t>Definiţii</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_Toc373960750 \h </w:instrText>
        </w:r>
        <w:r w:rsidR="004F3059" w:rsidRPr="00F10C3B">
          <w:rPr>
            <w:noProof/>
            <w:webHidden/>
          </w:rPr>
        </w:r>
        <w:r w:rsidR="004F3059" w:rsidRPr="00F10C3B">
          <w:rPr>
            <w:noProof/>
            <w:webHidden/>
          </w:rPr>
          <w:fldChar w:fldCharType="separate"/>
        </w:r>
        <w:r w:rsidR="009F4168">
          <w:rPr>
            <w:noProof/>
            <w:webHidden/>
          </w:rPr>
          <w:t>4</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51" w:history="1">
        <w:r w:rsidR="004F3059" w:rsidRPr="00F10C3B">
          <w:rPr>
            <w:rStyle w:val="Hyperlink"/>
            <w:noProof/>
            <w:lang w:val="pt-BR"/>
          </w:rPr>
          <w:t>Drepturile dvs. de utilizare</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_Toc373960751 \h </w:instrText>
        </w:r>
        <w:r w:rsidR="004F3059" w:rsidRPr="00F10C3B">
          <w:rPr>
            <w:noProof/>
            <w:webHidden/>
          </w:rPr>
        </w:r>
        <w:r w:rsidR="004F3059" w:rsidRPr="00F10C3B">
          <w:rPr>
            <w:noProof/>
            <w:webHidden/>
          </w:rPr>
          <w:fldChar w:fldCharType="separate"/>
        </w:r>
        <w:r w:rsidR="009F4168">
          <w:rPr>
            <w:noProof/>
            <w:webHidden/>
          </w:rPr>
          <w:t>5</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52" w:history="1">
        <w:r w:rsidR="004F3059" w:rsidRPr="00F10C3B">
          <w:rPr>
            <w:rStyle w:val="Hyperlink"/>
            <w:noProof/>
            <w:lang w:val="pt-BR"/>
          </w:rPr>
          <w:t>Proprietatea asupra datelor de client</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_Toc373960752 \h </w:instrText>
        </w:r>
        <w:r w:rsidR="004F3059" w:rsidRPr="00F10C3B">
          <w:rPr>
            <w:noProof/>
            <w:webHidden/>
          </w:rPr>
        </w:r>
        <w:r w:rsidR="004F3059" w:rsidRPr="00F10C3B">
          <w:rPr>
            <w:noProof/>
            <w:webHidden/>
          </w:rPr>
          <w:fldChar w:fldCharType="separate"/>
        </w:r>
        <w:r w:rsidR="009F4168">
          <w:rPr>
            <w:noProof/>
            <w:webHidden/>
          </w:rPr>
          <w:t>5</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53" w:history="1">
        <w:r w:rsidR="004F3059" w:rsidRPr="00F10C3B">
          <w:rPr>
            <w:rStyle w:val="Hyperlink"/>
            <w:noProof/>
            <w:lang w:val="pt-BR"/>
          </w:rPr>
          <w:t>Utilizarea de către noi a datelor de client; solicitările terţelor părţi</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_Toc373960753 \h </w:instrText>
        </w:r>
        <w:r w:rsidR="004F3059" w:rsidRPr="00F10C3B">
          <w:rPr>
            <w:noProof/>
            <w:webHidden/>
          </w:rPr>
        </w:r>
        <w:r w:rsidR="004F3059" w:rsidRPr="00F10C3B">
          <w:rPr>
            <w:noProof/>
            <w:webHidden/>
          </w:rPr>
          <w:fldChar w:fldCharType="separate"/>
        </w:r>
        <w:r w:rsidR="009F4168">
          <w:rPr>
            <w:noProof/>
            <w:webHidden/>
          </w:rPr>
          <w:t>5</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54" w:history="1">
        <w:r w:rsidR="004F3059" w:rsidRPr="00F10C3B">
          <w:rPr>
            <w:rStyle w:val="Hyperlink"/>
            <w:noProof/>
            <w:lang w:val="pt-BR"/>
          </w:rPr>
          <w:t>Actualizarea termenilor</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_Toc373960754 \h </w:instrText>
        </w:r>
        <w:r w:rsidR="004F3059" w:rsidRPr="00F10C3B">
          <w:rPr>
            <w:noProof/>
            <w:webHidden/>
          </w:rPr>
        </w:r>
        <w:r w:rsidR="004F3059" w:rsidRPr="00F10C3B">
          <w:rPr>
            <w:noProof/>
            <w:webHidden/>
          </w:rPr>
          <w:fldChar w:fldCharType="separate"/>
        </w:r>
        <w:r w:rsidR="009F4168">
          <w:rPr>
            <w:noProof/>
            <w:webHidden/>
          </w:rPr>
          <w:t>5</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55" w:history="1">
        <w:r w:rsidR="004F3059" w:rsidRPr="00F10C3B">
          <w:rPr>
            <w:rStyle w:val="Hyperlink"/>
            <w:noProof/>
            <w:lang w:val="pt-BR"/>
          </w:rPr>
          <w:t>Actualizarea serviciului online</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_Toc373960755 \h </w:instrText>
        </w:r>
        <w:r w:rsidR="004F3059" w:rsidRPr="00F10C3B">
          <w:rPr>
            <w:noProof/>
            <w:webHidden/>
          </w:rPr>
        </w:r>
        <w:r w:rsidR="004F3059" w:rsidRPr="00F10C3B">
          <w:rPr>
            <w:noProof/>
            <w:webHidden/>
          </w:rPr>
          <w:fldChar w:fldCharType="separate"/>
        </w:r>
        <w:r w:rsidR="009F4168">
          <w:rPr>
            <w:noProof/>
            <w:webHidden/>
          </w:rPr>
          <w:t>5</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56" w:history="1">
        <w:r w:rsidR="004F3059" w:rsidRPr="00F10C3B">
          <w:rPr>
            <w:rStyle w:val="Hyperlink"/>
            <w:noProof/>
            <w:lang w:val="pt-BR"/>
          </w:rPr>
          <w:t>Expirarea sau încetarea serviciului online</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_Toc373960756 \h </w:instrText>
        </w:r>
        <w:r w:rsidR="004F3059" w:rsidRPr="00F10C3B">
          <w:rPr>
            <w:noProof/>
            <w:webHidden/>
          </w:rPr>
        </w:r>
        <w:r w:rsidR="004F3059" w:rsidRPr="00F10C3B">
          <w:rPr>
            <w:noProof/>
            <w:webHidden/>
          </w:rPr>
          <w:fldChar w:fldCharType="separate"/>
        </w:r>
        <w:r w:rsidR="009F4168">
          <w:rPr>
            <w:noProof/>
            <w:webHidden/>
          </w:rPr>
          <w:t>5</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57" w:history="1">
        <w:r w:rsidR="004F3059" w:rsidRPr="00F10C3B">
          <w:rPr>
            <w:rStyle w:val="Hyperlink"/>
            <w:noProof/>
          </w:rPr>
          <w:t>Disponibilitatea serviciului online</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_Toc373960757 \h </w:instrText>
        </w:r>
        <w:r w:rsidR="004F3059" w:rsidRPr="00F10C3B">
          <w:rPr>
            <w:noProof/>
            <w:webHidden/>
          </w:rPr>
        </w:r>
        <w:r w:rsidR="004F3059" w:rsidRPr="00F10C3B">
          <w:rPr>
            <w:noProof/>
            <w:webHidden/>
          </w:rPr>
          <w:fldChar w:fldCharType="separate"/>
        </w:r>
        <w:r w:rsidR="009F4168">
          <w:rPr>
            <w:noProof/>
            <w:webHidden/>
          </w:rPr>
          <w:t>6</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58" w:history="1">
        <w:r w:rsidR="004F3059" w:rsidRPr="00F10C3B">
          <w:rPr>
            <w:rStyle w:val="Hyperlink"/>
            <w:noProof/>
            <w:lang w:val="it-IT"/>
          </w:rPr>
          <w:t>Răspunderea pentru conturile dvs.</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_Toc373960758 \h </w:instrText>
        </w:r>
        <w:r w:rsidR="004F3059" w:rsidRPr="00F10C3B">
          <w:rPr>
            <w:noProof/>
            <w:webHidden/>
          </w:rPr>
        </w:r>
        <w:r w:rsidR="004F3059" w:rsidRPr="00F10C3B">
          <w:rPr>
            <w:noProof/>
            <w:webHidden/>
          </w:rPr>
          <w:fldChar w:fldCharType="separate"/>
        </w:r>
        <w:r w:rsidR="009F4168">
          <w:rPr>
            <w:noProof/>
            <w:webHidden/>
          </w:rPr>
          <w:t>6</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59" w:history="1">
        <w:r w:rsidR="004F3059" w:rsidRPr="00F10C3B">
          <w:rPr>
            <w:rStyle w:val="Hyperlink"/>
            <w:noProof/>
            <w:lang w:val="it-IT"/>
          </w:rPr>
          <w:t>Utilizarea produselor software cu serviciul online</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_Toc373960759 \h </w:instrText>
        </w:r>
        <w:r w:rsidR="004F3059" w:rsidRPr="00F10C3B">
          <w:rPr>
            <w:noProof/>
            <w:webHidden/>
          </w:rPr>
        </w:r>
        <w:r w:rsidR="004F3059" w:rsidRPr="00F10C3B">
          <w:rPr>
            <w:noProof/>
            <w:webHidden/>
          </w:rPr>
          <w:fldChar w:fldCharType="separate"/>
        </w:r>
        <w:r w:rsidR="009F4168">
          <w:rPr>
            <w:noProof/>
            <w:webHidden/>
          </w:rPr>
          <w:t>6</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60" w:history="1">
        <w:r w:rsidR="004F3059" w:rsidRPr="00F10C3B">
          <w:rPr>
            <w:rStyle w:val="Hyperlink"/>
            <w:noProof/>
            <w:lang w:val="pt-BR"/>
          </w:rPr>
          <w:t>Utilizarea altor site-uri web, aplicaţii şi servicii</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_Toc373960760 \h </w:instrText>
        </w:r>
        <w:r w:rsidR="004F3059" w:rsidRPr="00F10C3B">
          <w:rPr>
            <w:noProof/>
            <w:webHidden/>
          </w:rPr>
        </w:r>
        <w:r w:rsidR="004F3059" w:rsidRPr="00F10C3B">
          <w:rPr>
            <w:noProof/>
            <w:webHidden/>
          </w:rPr>
          <w:fldChar w:fldCharType="separate"/>
        </w:r>
        <w:r w:rsidR="009F4168">
          <w:rPr>
            <w:noProof/>
            <w:webHidden/>
          </w:rPr>
          <w:t>6</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61" w:history="1">
        <w:r w:rsidR="004F3059" w:rsidRPr="00F10C3B">
          <w:rPr>
            <w:rStyle w:val="Hyperlink"/>
            <w:noProof/>
            <w:lang w:val="pt-BR"/>
          </w:rPr>
          <w:t>Conţinut şi servicii de la terţe părţi</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_Toc373960761 \h </w:instrText>
        </w:r>
        <w:r w:rsidR="004F3059" w:rsidRPr="00F10C3B">
          <w:rPr>
            <w:noProof/>
            <w:webHidden/>
          </w:rPr>
        </w:r>
        <w:r w:rsidR="004F3059" w:rsidRPr="00F10C3B">
          <w:rPr>
            <w:noProof/>
            <w:webHidden/>
          </w:rPr>
          <w:fldChar w:fldCharType="separate"/>
        </w:r>
        <w:r w:rsidR="009F4168">
          <w:rPr>
            <w:noProof/>
            <w:webHidden/>
          </w:rPr>
          <w:t>6</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62" w:history="1">
        <w:r w:rsidR="004F3059" w:rsidRPr="00F10C3B">
          <w:rPr>
            <w:rStyle w:val="Hyperlink"/>
            <w:noProof/>
            <w:lang w:val="pt-BR"/>
          </w:rPr>
          <w:t>Scripturi şi cod de la terţe părţi</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_Toc373960762 \h </w:instrText>
        </w:r>
        <w:r w:rsidR="004F3059" w:rsidRPr="00F10C3B">
          <w:rPr>
            <w:noProof/>
            <w:webHidden/>
          </w:rPr>
        </w:r>
        <w:r w:rsidR="004F3059" w:rsidRPr="00F10C3B">
          <w:rPr>
            <w:noProof/>
            <w:webHidden/>
          </w:rPr>
          <w:fldChar w:fldCharType="separate"/>
        </w:r>
        <w:r w:rsidR="009F4168">
          <w:rPr>
            <w:noProof/>
            <w:webHidden/>
          </w:rPr>
          <w:t>6</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63" w:history="1">
        <w:r w:rsidR="004F3059" w:rsidRPr="00F10C3B">
          <w:rPr>
            <w:rStyle w:val="Hyperlink"/>
            <w:noProof/>
            <w:lang w:val="pt-BR"/>
          </w:rPr>
          <w:t>Produse software de la terţe părţi</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_Toc373960763 \h </w:instrText>
        </w:r>
        <w:r w:rsidR="004F3059" w:rsidRPr="00F10C3B">
          <w:rPr>
            <w:noProof/>
            <w:webHidden/>
          </w:rPr>
        </w:r>
        <w:r w:rsidR="004F3059" w:rsidRPr="00F10C3B">
          <w:rPr>
            <w:noProof/>
            <w:webHidden/>
          </w:rPr>
          <w:fldChar w:fldCharType="separate"/>
        </w:r>
        <w:r w:rsidR="009F4168">
          <w:rPr>
            <w:noProof/>
            <w:webHidden/>
          </w:rPr>
          <w:t>6</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64" w:history="1">
        <w:r w:rsidR="004F3059" w:rsidRPr="00F10C3B">
          <w:rPr>
            <w:rStyle w:val="Hyperlink"/>
            <w:noProof/>
            <w:lang w:val="pt-BR"/>
          </w:rPr>
          <w:t>Se interzice utilizarea de mare risc</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_Toc373960764 \h </w:instrText>
        </w:r>
        <w:r w:rsidR="004F3059" w:rsidRPr="00F10C3B">
          <w:rPr>
            <w:noProof/>
            <w:webHidden/>
          </w:rPr>
        </w:r>
        <w:r w:rsidR="004F3059" w:rsidRPr="00F10C3B">
          <w:rPr>
            <w:noProof/>
            <w:webHidden/>
          </w:rPr>
          <w:fldChar w:fldCharType="separate"/>
        </w:r>
        <w:r w:rsidR="009F4168">
          <w:rPr>
            <w:noProof/>
            <w:webHidden/>
          </w:rPr>
          <w:t>6</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65" w:history="1">
        <w:r w:rsidR="004F3059" w:rsidRPr="00F10C3B">
          <w:rPr>
            <w:rStyle w:val="Hyperlink"/>
            <w:noProof/>
            <w:lang w:val="pt-BR"/>
          </w:rPr>
          <w:t>Menţinerea drepturilor lucrătorilor în cazul transferului</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_Toc373960765 \h </w:instrText>
        </w:r>
        <w:r w:rsidR="004F3059" w:rsidRPr="00F10C3B">
          <w:rPr>
            <w:noProof/>
            <w:webHidden/>
          </w:rPr>
        </w:r>
        <w:r w:rsidR="004F3059" w:rsidRPr="00F10C3B">
          <w:rPr>
            <w:noProof/>
            <w:webHidden/>
          </w:rPr>
          <w:fldChar w:fldCharType="separate"/>
        </w:r>
        <w:r w:rsidR="009F4168">
          <w:rPr>
            <w:noProof/>
            <w:webHidden/>
          </w:rPr>
          <w:t>7</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66" w:history="1">
        <w:r w:rsidR="004F3059" w:rsidRPr="00F10C3B">
          <w:rPr>
            <w:rStyle w:val="Hyperlink"/>
            <w:noProof/>
            <w:lang w:val="pt-BR"/>
          </w:rPr>
          <w:t>Produsele non-Microsoft</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_Toc373960766 \h </w:instrText>
        </w:r>
        <w:r w:rsidR="004F3059" w:rsidRPr="00F10C3B">
          <w:rPr>
            <w:noProof/>
            <w:webHidden/>
          </w:rPr>
        </w:r>
        <w:r w:rsidR="004F3059" w:rsidRPr="00F10C3B">
          <w:rPr>
            <w:noProof/>
            <w:webHidden/>
          </w:rPr>
          <w:fldChar w:fldCharType="separate"/>
        </w:r>
        <w:r w:rsidR="009F4168">
          <w:rPr>
            <w:noProof/>
            <w:webHidden/>
          </w:rPr>
          <w:t>7</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67" w:history="1">
        <w:r w:rsidR="004F3059" w:rsidRPr="00F10C3B">
          <w:rPr>
            <w:rStyle w:val="Hyperlink"/>
            <w:noProof/>
            <w:lang w:val="pt-BR"/>
          </w:rPr>
          <w:t>Instituţii de învăţământ</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_Toc373960767 \h </w:instrText>
        </w:r>
        <w:r w:rsidR="004F3059" w:rsidRPr="00F10C3B">
          <w:rPr>
            <w:noProof/>
            <w:webHidden/>
          </w:rPr>
        </w:r>
        <w:r w:rsidR="004F3059" w:rsidRPr="00F10C3B">
          <w:rPr>
            <w:noProof/>
            <w:webHidden/>
          </w:rPr>
          <w:fldChar w:fldCharType="separate"/>
        </w:r>
        <w:r w:rsidR="009F4168">
          <w:rPr>
            <w:noProof/>
            <w:webHidden/>
          </w:rPr>
          <w:t>7</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68" w:history="1">
        <w:r w:rsidR="004F3059" w:rsidRPr="00F10C3B">
          <w:rPr>
            <w:rStyle w:val="Hyperlink"/>
            <w:noProof/>
            <w:lang w:val="pt-BR"/>
          </w:rPr>
          <w:t>Confidenţialitate</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_Toc373960768 \h </w:instrText>
        </w:r>
        <w:r w:rsidR="004F3059" w:rsidRPr="00F10C3B">
          <w:rPr>
            <w:noProof/>
            <w:webHidden/>
          </w:rPr>
        </w:r>
        <w:r w:rsidR="004F3059" w:rsidRPr="00F10C3B">
          <w:rPr>
            <w:noProof/>
            <w:webHidden/>
          </w:rPr>
          <w:fldChar w:fldCharType="separate"/>
        </w:r>
        <w:r w:rsidR="009F4168">
          <w:rPr>
            <w:noProof/>
            <w:webHidden/>
          </w:rPr>
          <w:t>7</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69" w:history="1">
        <w:r w:rsidR="004F3059" w:rsidRPr="00F10C3B">
          <w:rPr>
            <w:rStyle w:val="Hyperlink"/>
            <w:noProof/>
          </w:rPr>
          <w:t>Securitatea datelor de client</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_Toc373960769 \h </w:instrText>
        </w:r>
        <w:r w:rsidR="004F3059" w:rsidRPr="00F10C3B">
          <w:rPr>
            <w:noProof/>
            <w:webHidden/>
          </w:rPr>
        </w:r>
        <w:r w:rsidR="004F3059" w:rsidRPr="00F10C3B">
          <w:rPr>
            <w:noProof/>
            <w:webHidden/>
          </w:rPr>
          <w:fldChar w:fldCharType="separate"/>
        </w:r>
        <w:r w:rsidR="009F4168">
          <w:rPr>
            <w:noProof/>
            <w:webHidden/>
          </w:rPr>
          <w:t>8</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70" w:history="1">
        <w:r w:rsidR="004F3059" w:rsidRPr="00F10C3B">
          <w:rPr>
            <w:rStyle w:val="Hyperlink"/>
            <w:noProof/>
          </w:rPr>
          <w:t>Acord privind nivelul serviciului</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_Toc373960770 \h </w:instrText>
        </w:r>
        <w:r w:rsidR="004F3059" w:rsidRPr="00F10C3B">
          <w:rPr>
            <w:noProof/>
            <w:webHidden/>
          </w:rPr>
        </w:r>
        <w:r w:rsidR="004F3059" w:rsidRPr="00F10C3B">
          <w:rPr>
            <w:noProof/>
            <w:webHidden/>
          </w:rPr>
          <w:fldChar w:fldCharType="separate"/>
        </w:r>
        <w:r w:rsidR="009F4168">
          <w:rPr>
            <w:noProof/>
            <w:webHidden/>
          </w:rPr>
          <w:t>8</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71" w:history="1">
        <w:r w:rsidR="004F3059" w:rsidRPr="00F10C3B">
          <w:rPr>
            <w:rStyle w:val="Hyperlink"/>
            <w:noProof/>
          </w:rPr>
          <w:t>Politica de utilizare acceptabilă</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_Toc373960771 \h </w:instrText>
        </w:r>
        <w:r w:rsidR="004F3059" w:rsidRPr="00F10C3B">
          <w:rPr>
            <w:noProof/>
            <w:webHidden/>
          </w:rPr>
        </w:r>
        <w:r w:rsidR="004F3059" w:rsidRPr="00F10C3B">
          <w:rPr>
            <w:noProof/>
            <w:webHidden/>
          </w:rPr>
          <w:fldChar w:fldCharType="separate"/>
        </w:r>
        <w:r w:rsidR="009F4168">
          <w:rPr>
            <w:noProof/>
            <w:webHidden/>
          </w:rPr>
          <w:t>8</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72" w:history="1">
        <w:r w:rsidR="004F3059" w:rsidRPr="00F10C3B">
          <w:rPr>
            <w:rStyle w:val="Hyperlink"/>
            <w:noProof/>
          </w:rPr>
          <w:t>Reglementare</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_Toc373960772 \h </w:instrText>
        </w:r>
        <w:r w:rsidR="004F3059" w:rsidRPr="00F10C3B">
          <w:rPr>
            <w:noProof/>
            <w:webHidden/>
          </w:rPr>
        </w:r>
        <w:r w:rsidR="004F3059" w:rsidRPr="00F10C3B">
          <w:rPr>
            <w:noProof/>
            <w:webHidden/>
          </w:rPr>
          <w:fldChar w:fldCharType="separate"/>
        </w:r>
        <w:r w:rsidR="009F4168">
          <w:rPr>
            <w:noProof/>
            <w:webHidden/>
          </w:rPr>
          <w:t>8</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73" w:history="1">
        <w:r w:rsidR="004F3059" w:rsidRPr="00F10C3B">
          <w:rPr>
            <w:rStyle w:val="Hyperlink"/>
            <w:noProof/>
          </w:rPr>
          <w:t>Utilizarea pentru evaluare</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_Toc373960773 \h </w:instrText>
        </w:r>
        <w:r w:rsidR="004F3059" w:rsidRPr="00F10C3B">
          <w:rPr>
            <w:noProof/>
            <w:webHidden/>
          </w:rPr>
        </w:r>
        <w:r w:rsidR="004F3059" w:rsidRPr="00F10C3B">
          <w:rPr>
            <w:noProof/>
            <w:webHidden/>
          </w:rPr>
          <w:fldChar w:fldCharType="separate"/>
        </w:r>
        <w:r w:rsidR="009F4168">
          <w:rPr>
            <w:noProof/>
            <w:webHidden/>
          </w:rPr>
          <w:t>9</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74" w:history="1">
        <w:r w:rsidR="004F3059" w:rsidRPr="00F10C3B">
          <w:rPr>
            <w:rStyle w:val="Hyperlink"/>
            <w:noProof/>
          </w:rPr>
          <w:t>Notificări electronice</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_Toc373960774 \h </w:instrText>
        </w:r>
        <w:r w:rsidR="004F3059" w:rsidRPr="00F10C3B">
          <w:rPr>
            <w:noProof/>
            <w:webHidden/>
          </w:rPr>
        </w:r>
        <w:r w:rsidR="004F3059" w:rsidRPr="00F10C3B">
          <w:rPr>
            <w:noProof/>
            <w:webHidden/>
          </w:rPr>
          <w:fldChar w:fldCharType="separate"/>
        </w:r>
        <w:r w:rsidR="009F4168">
          <w:rPr>
            <w:noProof/>
            <w:webHidden/>
          </w:rPr>
          <w:t>9</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75" w:history="1">
        <w:r w:rsidR="004F3059" w:rsidRPr="00F10C3B">
          <w:rPr>
            <w:rStyle w:val="Hyperlink"/>
            <w:noProof/>
          </w:rPr>
          <w:t>Limitări tehnice</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_Toc373960775 \h </w:instrText>
        </w:r>
        <w:r w:rsidR="004F3059" w:rsidRPr="00F10C3B">
          <w:rPr>
            <w:noProof/>
            <w:webHidden/>
          </w:rPr>
        </w:r>
        <w:r w:rsidR="004F3059" w:rsidRPr="00F10C3B">
          <w:rPr>
            <w:noProof/>
            <w:webHidden/>
          </w:rPr>
          <w:fldChar w:fldCharType="separate"/>
        </w:r>
        <w:r w:rsidR="009F4168">
          <w:rPr>
            <w:noProof/>
            <w:webHidden/>
          </w:rPr>
          <w:t>9</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76" w:history="1">
        <w:r w:rsidR="004F3059" w:rsidRPr="00F10C3B">
          <w:rPr>
            <w:rStyle w:val="Hyperlink"/>
            <w:noProof/>
          </w:rPr>
          <w:t>Realocarea licenţei</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_Toc373960776 \h </w:instrText>
        </w:r>
        <w:r w:rsidR="004F3059" w:rsidRPr="00F10C3B">
          <w:rPr>
            <w:noProof/>
            <w:webHidden/>
          </w:rPr>
        </w:r>
        <w:r w:rsidR="004F3059" w:rsidRPr="00F10C3B">
          <w:rPr>
            <w:noProof/>
            <w:webHidden/>
          </w:rPr>
          <w:fldChar w:fldCharType="separate"/>
        </w:r>
        <w:r w:rsidR="009F4168">
          <w:rPr>
            <w:noProof/>
            <w:webHidden/>
          </w:rPr>
          <w:t>9</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77" w:history="1">
        <w:r w:rsidR="004F3059" w:rsidRPr="00F10C3B">
          <w:rPr>
            <w:rStyle w:val="Hyperlink"/>
            <w:noProof/>
          </w:rPr>
          <w:t>Activarea produselor</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_Toc373960777 \h </w:instrText>
        </w:r>
        <w:r w:rsidR="004F3059" w:rsidRPr="00F10C3B">
          <w:rPr>
            <w:noProof/>
            <w:webHidden/>
          </w:rPr>
        </w:r>
        <w:r w:rsidR="004F3059" w:rsidRPr="00F10C3B">
          <w:rPr>
            <w:noProof/>
            <w:webHidden/>
          </w:rPr>
          <w:fldChar w:fldCharType="separate"/>
        </w:r>
        <w:r w:rsidR="009F4168">
          <w:rPr>
            <w:noProof/>
            <w:webHidden/>
          </w:rPr>
          <w:t>9</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78" w:history="1">
        <w:r w:rsidR="004F3059" w:rsidRPr="00F10C3B">
          <w:rPr>
            <w:rStyle w:val="Hyperlink"/>
            <w:noProof/>
            <w:lang w:val="it-IT"/>
          </w:rPr>
          <w:t>Componente de font</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_Toc373960778 \h </w:instrText>
        </w:r>
        <w:r w:rsidR="004F3059" w:rsidRPr="00F10C3B">
          <w:rPr>
            <w:noProof/>
            <w:webHidden/>
          </w:rPr>
        </w:r>
        <w:r w:rsidR="004F3059" w:rsidRPr="00F10C3B">
          <w:rPr>
            <w:noProof/>
            <w:webHidden/>
          </w:rPr>
          <w:fldChar w:fldCharType="separate"/>
        </w:r>
        <w:r w:rsidR="009F4168">
          <w:rPr>
            <w:noProof/>
            <w:webHidden/>
          </w:rPr>
          <w:t>10</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79" w:history="1">
        <w:r w:rsidR="004F3059" w:rsidRPr="00F10C3B">
          <w:rPr>
            <w:rStyle w:val="Hyperlink"/>
            <w:noProof/>
            <w:lang w:val="it-IT"/>
          </w:rPr>
          <w:t>Componente software Windows</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_Toc373960779 \h </w:instrText>
        </w:r>
        <w:r w:rsidR="004F3059" w:rsidRPr="00F10C3B">
          <w:rPr>
            <w:noProof/>
            <w:webHidden/>
          </w:rPr>
        </w:r>
        <w:r w:rsidR="004F3059" w:rsidRPr="00F10C3B">
          <w:rPr>
            <w:noProof/>
            <w:webHidden/>
          </w:rPr>
          <w:fldChar w:fldCharType="separate"/>
        </w:r>
        <w:r w:rsidR="009F4168">
          <w:rPr>
            <w:noProof/>
            <w:webHidden/>
          </w:rPr>
          <w:t>10</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80" w:history="1">
        <w:r w:rsidR="004F3059" w:rsidRPr="00F10C3B">
          <w:rPr>
            <w:rStyle w:val="Hyperlink"/>
            <w:noProof/>
            <w:lang w:val="it-IT"/>
          </w:rPr>
          <w:t>Teste de evaluare</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_Toc373960780 \h </w:instrText>
        </w:r>
        <w:r w:rsidR="004F3059" w:rsidRPr="00F10C3B">
          <w:rPr>
            <w:noProof/>
            <w:webHidden/>
          </w:rPr>
        </w:r>
        <w:r w:rsidR="004F3059" w:rsidRPr="00F10C3B">
          <w:rPr>
            <w:noProof/>
            <w:webHidden/>
          </w:rPr>
          <w:fldChar w:fldCharType="separate"/>
        </w:r>
        <w:r w:rsidR="009F4168">
          <w:rPr>
            <w:noProof/>
            <w:webHidden/>
          </w:rPr>
          <w:t>10</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81" w:history="1">
        <w:r w:rsidR="004F3059" w:rsidRPr="00F10C3B">
          <w:rPr>
            <w:rStyle w:val="Hyperlink"/>
            <w:noProof/>
            <w:lang w:val="it-IT"/>
          </w:rPr>
          <w:t>Tehnologie SQL Server</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_Toc373960781 \h </w:instrText>
        </w:r>
        <w:r w:rsidR="004F3059" w:rsidRPr="00F10C3B">
          <w:rPr>
            <w:noProof/>
            <w:webHidden/>
          </w:rPr>
        </w:r>
        <w:r w:rsidR="004F3059" w:rsidRPr="00F10C3B">
          <w:rPr>
            <w:noProof/>
            <w:webHidden/>
          </w:rPr>
          <w:fldChar w:fldCharType="separate"/>
        </w:r>
        <w:r w:rsidR="009F4168">
          <w:rPr>
            <w:noProof/>
            <w:webHidden/>
          </w:rPr>
          <w:t>10</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82" w:history="1">
        <w:r w:rsidR="004F3059" w:rsidRPr="00F10C3B">
          <w:rPr>
            <w:rStyle w:val="Hyperlink"/>
            <w:noProof/>
            <w:lang w:val="pt-BR"/>
          </w:rPr>
          <w:t>Crearea şi stocarea instanţelor</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_Toc373960782 \h </w:instrText>
        </w:r>
        <w:r w:rsidR="004F3059" w:rsidRPr="00F10C3B">
          <w:rPr>
            <w:noProof/>
            <w:webHidden/>
          </w:rPr>
        </w:r>
        <w:r w:rsidR="004F3059" w:rsidRPr="00F10C3B">
          <w:rPr>
            <w:noProof/>
            <w:webHidden/>
          </w:rPr>
          <w:fldChar w:fldCharType="separate"/>
        </w:r>
        <w:r w:rsidR="009F4168">
          <w:rPr>
            <w:noProof/>
            <w:webHidden/>
          </w:rPr>
          <w:t>11</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83" w:history="1">
        <w:r w:rsidR="004F3059" w:rsidRPr="00F10C3B">
          <w:rPr>
            <w:rStyle w:val="Hyperlink"/>
            <w:noProof/>
            <w:lang w:val="pt-BR"/>
          </w:rPr>
          <w:t xml:space="preserve">Elementul de raportare de pe hartă al SQL Server </w:t>
        </w:r>
        <w:r w:rsidR="00112B3C">
          <w:rPr>
            <w:rStyle w:val="Hyperlink"/>
            <w:noProof/>
            <w:lang w:val="pt-BR"/>
          </w:rPr>
          <w:br/>
        </w:r>
        <w:r w:rsidR="004F3059" w:rsidRPr="00F10C3B">
          <w:rPr>
            <w:rStyle w:val="Hyperlink"/>
            <w:noProof/>
            <w:lang w:val="pt-BR"/>
          </w:rPr>
          <w:t>Reporting Services</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_Toc373960783 \h </w:instrText>
        </w:r>
        <w:r w:rsidR="004F3059" w:rsidRPr="00F10C3B">
          <w:rPr>
            <w:noProof/>
            <w:webHidden/>
          </w:rPr>
        </w:r>
        <w:r w:rsidR="004F3059" w:rsidRPr="00F10C3B">
          <w:rPr>
            <w:noProof/>
            <w:webHidden/>
          </w:rPr>
          <w:fldChar w:fldCharType="separate"/>
        </w:r>
        <w:r w:rsidR="009F4168">
          <w:rPr>
            <w:noProof/>
            <w:webHidden/>
          </w:rPr>
          <w:t>11</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84" w:history="1">
        <w:r w:rsidR="004F3059" w:rsidRPr="00F10C3B">
          <w:rPr>
            <w:rStyle w:val="Hyperlink"/>
            <w:noProof/>
          </w:rPr>
          <w:t>Multiplexare</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_Toc373960784 \h </w:instrText>
        </w:r>
        <w:r w:rsidR="004F3059" w:rsidRPr="00F10C3B">
          <w:rPr>
            <w:noProof/>
            <w:webHidden/>
          </w:rPr>
        </w:r>
        <w:r w:rsidR="004F3059" w:rsidRPr="00F10C3B">
          <w:rPr>
            <w:noProof/>
            <w:webHidden/>
          </w:rPr>
          <w:fldChar w:fldCharType="separate"/>
        </w:r>
        <w:r w:rsidR="009F4168">
          <w:rPr>
            <w:noProof/>
            <w:webHidden/>
          </w:rPr>
          <w:t>11</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85" w:history="1">
        <w:r w:rsidR="004F3059" w:rsidRPr="00F10C3B">
          <w:rPr>
            <w:rStyle w:val="Hyperlink"/>
            <w:noProof/>
          </w:rPr>
          <w:t>Pachetele System Center</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_Toc373960785 \h </w:instrText>
        </w:r>
        <w:r w:rsidR="004F3059" w:rsidRPr="00F10C3B">
          <w:rPr>
            <w:noProof/>
            <w:webHidden/>
          </w:rPr>
        </w:r>
        <w:r w:rsidR="004F3059" w:rsidRPr="00F10C3B">
          <w:rPr>
            <w:noProof/>
            <w:webHidden/>
          </w:rPr>
          <w:fldChar w:fldCharType="separate"/>
        </w:r>
        <w:r w:rsidR="009F4168">
          <w:rPr>
            <w:noProof/>
            <w:webHidden/>
          </w:rPr>
          <w:t>11</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86" w:history="1">
        <w:r w:rsidR="004F3059" w:rsidRPr="00F10C3B">
          <w:rPr>
            <w:rStyle w:val="Hyperlink"/>
            <w:noProof/>
            <w:lang w:val="fr-FR"/>
          </w:rPr>
          <w:t>Cod ce poate fi distribuit</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_Toc373960786 \h </w:instrText>
        </w:r>
        <w:r w:rsidR="004F3059" w:rsidRPr="00F10C3B">
          <w:rPr>
            <w:noProof/>
            <w:webHidden/>
          </w:rPr>
        </w:r>
        <w:r w:rsidR="004F3059" w:rsidRPr="00F10C3B">
          <w:rPr>
            <w:noProof/>
            <w:webHidden/>
          </w:rPr>
          <w:fldChar w:fldCharType="separate"/>
        </w:r>
        <w:r w:rsidR="009F4168">
          <w:rPr>
            <w:noProof/>
            <w:webHidden/>
          </w:rPr>
          <w:t>11</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87" w:history="1">
        <w:r w:rsidR="004F3059" w:rsidRPr="00F10C3B">
          <w:rPr>
            <w:rStyle w:val="Hyperlink"/>
            <w:noProof/>
          </w:rPr>
          <w:t>Produse software furnizate împreună cu servicii</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_Toc373960787 \h </w:instrText>
        </w:r>
        <w:r w:rsidR="004F3059" w:rsidRPr="00F10C3B">
          <w:rPr>
            <w:noProof/>
            <w:webHidden/>
          </w:rPr>
        </w:r>
        <w:r w:rsidR="004F3059" w:rsidRPr="00F10C3B">
          <w:rPr>
            <w:noProof/>
            <w:webHidden/>
          </w:rPr>
          <w:fldChar w:fldCharType="separate"/>
        </w:r>
        <w:r w:rsidR="009F4168">
          <w:rPr>
            <w:noProof/>
            <w:webHidden/>
          </w:rPr>
          <w:t>12</w:t>
        </w:r>
        <w:r w:rsidR="004F3059" w:rsidRPr="00F10C3B">
          <w:rPr>
            <w:noProof/>
            <w:webHidden/>
          </w:rPr>
          <w:fldChar w:fldCharType="end"/>
        </w:r>
      </w:hyperlink>
    </w:p>
    <w:p w:rsidR="004F3059" w:rsidRPr="00F10C3B" w:rsidRDefault="00EB3A89">
      <w:pPr>
        <w:pStyle w:val="TOC1"/>
        <w:tabs>
          <w:tab w:val="right" w:leader="dot" w:pos="5210"/>
        </w:tabs>
        <w:rPr>
          <w:rFonts w:asciiTheme="minorHAnsi" w:eastAsia="SimSun" w:hAnsiTheme="minorHAnsi"/>
          <w:b w:val="0"/>
          <w:caps w:val="0"/>
          <w:noProof/>
          <w:color w:val="auto"/>
          <w:sz w:val="22"/>
          <w:szCs w:val="22"/>
          <w:lang w:eastAsia="zh-CN"/>
        </w:rPr>
      </w:pPr>
      <w:hyperlink w:anchor="_Toc373960788" w:history="1">
        <w:r w:rsidR="004F3059" w:rsidRPr="00F10C3B">
          <w:rPr>
            <w:rStyle w:val="Hyperlink"/>
            <w:noProof/>
          </w:rPr>
          <w:t>Termenii licenţei specifici pentru servicii</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_Toc373960788 \h </w:instrText>
        </w:r>
        <w:r w:rsidR="004F3059" w:rsidRPr="00F10C3B">
          <w:rPr>
            <w:noProof/>
            <w:webHidden/>
          </w:rPr>
        </w:r>
        <w:r w:rsidR="004F3059" w:rsidRPr="00F10C3B">
          <w:rPr>
            <w:noProof/>
            <w:webHidden/>
          </w:rPr>
          <w:fldChar w:fldCharType="separate"/>
        </w:r>
        <w:r w:rsidR="009F4168">
          <w:rPr>
            <w:noProof/>
            <w:webHidden/>
          </w:rPr>
          <w:t>13</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89" w:history="1">
        <w:r w:rsidR="004F3059" w:rsidRPr="00644DAE">
          <w:rPr>
            <w:rStyle w:val="Hyperlink"/>
            <w:b/>
            <w:bCs/>
            <w:noProof/>
          </w:rPr>
          <w:t>Serviciile online Microsoft Dynamics CRM</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_Toc373960789 \h </w:instrText>
        </w:r>
        <w:r w:rsidR="004F3059" w:rsidRPr="00F10C3B">
          <w:rPr>
            <w:noProof/>
            <w:webHidden/>
          </w:rPr>
        </w:r>
        <w:r w:rsidR="004F3059" w:rsidRPr="00F10C3B">
          <w:rPr>
            <w:noProof/>
            <w:webHidden/>
          </w:rPr>
          <w:fldChar w:fldCharType="separate"/>
        </w:r>
        <w:r w:rsidR="009F4168">
          <w:rPr>
            <w:noProof/>
            <w:webHidden/>
          </w:rPr>
          <w:t>13</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790" w:history="1">
        <w:r w:rsidR="004F3059" w:rsidRPr="00F10C3B">
          <w:rPr>
            <w:rStyle w:val="Hyperlink"/>
            <w:noProof/>
          </w:rPr>
          <w:t>Microsoft Dynamics CRM Online Essential</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_Toc373960790 \h </w:instrText>
        </w:r>
        <w:r w:rsidR="004F3059" w:rsidRPr="00F10C3B">
          <w:rPr>
            <w:noProof/>
            <w:webHidden/>
          </w:rPr>
        </w:r>
        <w:r w:rsidR="004F3059" w:rsidRPr="00F10C3B">
          <w:rPr>
            <w:noProof/>
            <w:webHidden/>
          </w:rPr>
          <w:fldChar w:fldCharType="separate"/>
        </w:r>
        <w:r w:rsidR="009F4168">
          <w:rPr>
            <w:noProof/>
            <w:webHidden/>
          </w:rPr>
          <w:t>13</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791" w:history="1">
        <w:r w:rsidR="004F3059" w:rsidRPr="00F10C3B">
          <w:rPr>
            <w:rStyle w:val="Hyperlink"/>
            <w:noProof/>
          </w:rPr>
          <w:t>Microsoft Dynamics CRM Online Basic</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_Toc373960791 \h </w:instrText>
        </w:r>
        <w:r w:rsidR="004F3059" w:rsidRPr="00F10C3B">
          <w:rPr>
            <w:noProof/>
            <w:webHidden/>
          </w:rPr>
        </w:r>
        <w:r w:rsidR="004F3059" w:rsidRPr="00F10C3B">
          <w:rPr>
            <w:noProof/>
            <w:webHidden/>
          </w:rPr>
          <w:fldChar w:fldCharType="separate"/>
        </w:r>
        <w:r w:rsidR="009F4168">
          <w:rPr>
            <w:noProof/>
            <w:webHidden/>
          </w:rPr>
          <w:t>13</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792" w:history="1">
        <w:r w:rsidR="004F3059" w:rsidRPr="00F10C3B">
          <w:rPr>
            <w:rStyle w:val="Hyperlink"/>
            <w:noProof/>
          </w:rPr>
          <w:t>Microsoft Dynamics CRM Online Professional</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_Toc373960792 \h </w:instrText>
        </w:r>
        <w:r w:rsidR="004F3059" w:rsidRPr="00F10C3B">
          <w:rPr>
            <w:noProof/>
            <w:webHidden/>
          </w:rPr>
        </w:r>
        <w:r w:rsidR="004F3059" w:rsidRPr="00F10C3B">
          <w:rPr>
            <w:noProof/>
            <w:webHidden/>
          </w:rPr>
          <w:fldChar w:fldCharType="separate"/>
        </w:r>
        <w:r w:rsidR="009F4168">
          <w:rPr>
            <w:noProof/>
            <w:webHidden/>
          </w:rPr>
          <w:t>13</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93" w:history="1">
        <w:r w:rsidR="004F3059" w:rsidRPr="00F10C3B">
          <w:rPr>
            <w:rStyle w:val="Hyperlink"/>
            <w:b/>
            <w:bCs/>
            <w:noProof/>
          </w:rPr>
          <w:t>Aplicaţii pentru desktop cu Office 365</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_Toc373960793 \h </w:instrText>
        </w:r>
        <w:r w:rsidR="004F3059" w:rsidRPr="00F10C3B">
          <w:rPr>
            <w:noProof/>
            <w:webHidden/>
          </w:rPr>
        </w:r>
        <w:r w:rsidR="004F3059" w:rsidRPr="00F10C3B">
          <w:rPr>
            <w:noProof/>
            <w:webHidden/>
          </w:rPr>
          <w:fldChar w:fldCharType="separate"/>
        </w:r>
        <w:r w:rsidR="009F4168">
          <w:rPr>
            <w:noProof/>
            <w:webHidden/>
          </w:rPr>
          <w:t>14</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794" w:history="1">
        <w:r w:rsidR="004F3059" w:rsidRPr="00F10C3B">
          <w:rPr>
            <w:rStyle w:val="Hyperlink"/>
            <w:noProof/>
          </w:rPr>
          <w:t>Office 365 ProPlus</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_Toc373960794 \h </w:instrText>
        </w:r>
        <w:r w:rsidR="004F3059" w:rsidRPr="00F10C3B">
          <w:rPr>
            <w:noProof/>
            <w:webHidden/>
          </w:rPr>
        </w:r>
        <w:r w:rsidR="004F3059" w:rsidRPr="00F10C3B">
          <w:rPr>
            <w:noProof/>
            <w:webHidden/>
          </w:rPr>
          <w:fldChar w:fldCharType="separate"/>
        </w:r>
        <w:r w:rsidR="009F4168">
          <w:rPr>
            <w:noProof/>
            <w:webHidden/>
          </w:rPr>
          <w:t>14</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795" w:history="1">
        <w:r w:rsidR="004F3059" w:rsidRPr="00F10C3B">
          <w:rPr>
            <w:rStyle w:val="Hyperlink"/>
            <w:noProof/>
          </w:rPr>
          <w:t>Project Pro pentru Office 365</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_Toc373960795 \h </w:instrText>
        </w:r>
        <w:r w:rsidR="004F3059" w:rsidRPr="00F10C3B">
          <w:rPr>
            <w:noProof/>
            <w:webHidden/>
          </w:rPr>
        </w:r>
        <w:r w:rsidR="004F3059" w:rsidRPr="00F10C3B">
          <w:rPr>
            <w:noProof/>
            <w:webHidden/>
          </w:rPr>
          <w:fldChar w:fldCharType="separate"/>
        </w:r>
        <w:r w:rsidR="009F4168">
          <w:rPr>
            <w:noProof/>
            <w:webHidden/>
          </w:rPr>
          <w:t>15</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796" w:history="1">
        <w:r w:rsidR="004F3059" w:rsidRPr="00F10C3B">
          <w:rPr>
            <w:rStyle w:val="Hyperlink"/>
            <w:noProof/>
          </w:rPr>
          <w:t>Visio Pro pentru Office 365</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_Toc373960796 \h </w:instrText>
        </w:r>
        <w:r w:rsidR="004F3059" w:rsidRPr="00F10C3B">
          <w:rPr>
            <w:noProof/>
            <w:webHidden/>
          </w:rPr>
        </w:r>
        <w:r w:rsidR="004F3059" w:rsidRPr="00F10C3B">
          <w:rPr>
            <w:noProof/>
            <w:webHidden/>
          </w:rPr>
          <w:fldChar w:fldCharType="separate"/>
        </w:r>
        <w:r w:rsidR="009F4168">
          <w:rPr>
            <w:noProof/>
            <w:webHidden/>
          </w:rPr>
          <w:t>16</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797" w:history="1">
        <w:r w:rsidR="004F3059" w:rsidRPr="00F10C3B">
          <w:rPr>
            <w:rStyle w:val="Hyperlink"/>
            <w:b/>
            <w:bCs/>
            <w:noProof/>
            <w:lang w:val="it-IT"/>
          </w:rPr>
          <w:t>Serviciile asociate pentru Office 365</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_Toc373960797 \h </w:instrText>
        </w:r>
        <w:r w:rsidR="004F3059" w:rsidRPr="00F10C3B">
          <w:rPr>
            <w:noProof/>
            <w:webHidden/>
          </w:rPr>
        </w:r>
        <w:r w:rsidR="004F3059" w:rsidRPr="00F10C3B">
          <w:rPr>
            <w:noProof/>
            <w:webHidden/>
          </w:rPr>
          <w:fldChar w:fldCharType="separate"/>
        </w:r>
        <w:r w:rsidR="009F4168">
          <w:rPr>
            <w:noProof/>
            <w:webHidden/>
          </w:rPr>
          <w:t>17</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798" w:history="1">
        <w:r w:rsidR="004F3059" w:rsidRPr="00F10C3B">
          <w:rPr>
            <w:rStyle w:val="Hyperlink"/>
            <w:noProof/>
            <w:lang w:val="it-IT"/>
          </w:rPr>
          <w:t>Prevenirea pierderii datelor</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_Toc373960798 \h </w:instrText>
        </w:r>
        <w:r w:rsidR="004F3059" w:rsidRPr="00F10C3B">
          <w:rPr>
            <w:noProof/>
            <w:webHidden/>
          </w:rPr>
        </w:r>
        <w:r w:rsidR="004F3059" w:rsidRPr="00F10C3B">
          <w:rPr>
            <w:noProof/>
            <w:webHidden/>
          </w:rPr>
          <w:fldChar w:fldCharType="separate"/>
        </w:r>
        <w:r w:rsidR="009F4168">
          <w:rPr>
            <w:noProof/>
            <w:webHidden/>
          </w:rPr>
          <w:t>17</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799" w:history="1">
        <w:r w:rsidR="004F3059" w:rsidRPr="00F10C3B">
          <w:rPr>
            <w:rStyle w:val="Hyperlink"/>
            <w:noProof/>
          </w:rPr>
          <w:t>Duet Enterprise Online pentru Microsoft SharePoint şi SAP</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_Toc373960799 \h </w:instrText>
        </w:r>
        <w:r w:rsidR="004F3059" w:rsidRPr="00F10C3B">
          <w:rPr>
            <w:noProof/>
            <w:webHidden/>
          </w:rPr>
        </w:r>
        <w:r w:rsidR="004F3059" w:rsidRPr="00F10C3B">
          <w:rPr>
            <w:noProof/>
            <w:webHidden/>
          </w:rPr>
          <w:fldChar w:fldCharType="separate"/>
        </w:r>
        <w:r w:rsidR="009F4168">
          <w:rPr>
            <w:noProof/>
            <w:webHidden/>
          </w:rPr>
          <w:t>17</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800" w:history="1">
        <w:r w:rsidR="004F3059" w:rsidRPr="00F10C3B">
          <w:rPr>
            <w:rStyle w:val="Hyperlink"/>
            <w:noProof/>
          </w:rPr>
          <w:t>Exchange Hosted Encryption</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_Toc373960800 \h </w:instrText>
        </w:r>
        <w:r w:rsidR="004F3059" w:rsidRPr="00F10C3B">
          <w:rPr>
            <w:noProof/>
            <w:webHidden/>
          </w:rPr>
        </w:r>
        <w:r w:rsidR="004F3059" w:rsidRPr="00F10C3B">
          <w:rPr>
            <w:noProof/>
            <w:webHidden/>
          </w:rPr>
          <w:fldChar w:fldCharType="separate"/>
        </w:r>
        <w:r w:rsidR="009F4168">
          <w:rPr>
            <w:noProof/>
            <w:webHidden/>
          </w:rPr>
          <w:t>17</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801" w:history="1">
        <w:r w:rsidR="004F3059" w:rsidRPr="00F10C3B">
          <w:rPr>
            <w:rStyle w:val="Hyperlink"/>
            <w:noProof/>
            <w:lang w:val="pt-BR"/>
          </w:rPr>
          <w:t>Arhivare Exchange Online pentru Exchange Online</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_Toc373960801 \h </w:instrText>
        </w:r>
        <w:r w:rsidR="004F3059" w:rsidRPr="00F10C3B">
          <w:rPr>
            <w:noProof/>
            <w:webHidden/>
          </w:rPr>
        </w:r>
        <w:r w:rsidR="004F3059" w:rsidRPr="00F10C3B">
          <w:rPr>
            <w:noProof/>
            <w:webHidden/>
          </w:rPr>
          <w:fldChar w:fldCharType="separate"/>
        </w:r>
        <w:r w:rsidR="009F4168">
          <w:rPr>
            <w:noProof/>
            <w:webHidden/>
          </w:rPr>
          <w:t>18</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802" w:history="1">
        <w:r w:rsidR="004F3059" w:rsidRPr="00F10C3B">
          <w:rPr>
            <w:rStyle w:val="Hyperlink"/>
            <w:noProof/>
          </w:rPr>
          <w:t>Arhivare Exchange Online</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_Toc373960802 \h </w:instrText>
        </w:r>
        <w:r w:rsidR="004F3059" w:rsidRPr="00F10C3B">
          <w:rPr>
            <w:noProof/>
            <w:webHidden/>
          </w:rPr>
        </w:r>
        <w:r w:rsidR="004F3059" w:rsidRPr="00F10C3B">
          <w:rPr>
            <w:noProof/>
            <w:webHidden/>
          </w:rPr>
          <w:fldChar w:fldCharType="separate"/>
        </w:r>
        <w:r w:rsidR="009F4168">
          <w:rPr>
            <w:noProof/>
            <w:webHidden/>
          </w:rPr>
          <w:t>18</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803" w:history="1">
        <w:r w:rsidR="004F3059" w:rsidRPr="00F10C3B">
          <w:rPr>
            <w:rStyle w:val="Hyperlink"/>
            <w:noProof/>
            <w:lang w:val="it-IT"/>
          </w:rPr>
          <w:t>Exchange Online Kiosk</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_Toc373960803 \h </w:instrText>
        </w:r>
        <w:r w:rsidR="004F3059" w:rsidRPr="00F10C3B">
          <w:rPr>
            <w:noProof/>
            <w:webHidden/>
          </w:rPr>
        </w:r>
        <w:r w:rsidR="004F3059" w:rsidRPr="00F10C3B">
          <w:rPr>
            <w:noProof/>
            <w:webHidden/>
          </w:rPr>
          <w:fldChar w:fldCharType="separate"/>
        </w:r>
        <w:r w:rsidR="009F4168">
          <w:rPr>
            <w:noProof/>
            <w:webHidden/>
          </w:rPr>
          <w:t>19</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804" w:history="1">
        <w:r w:rsidR="004F3059" w:rsidRPr="00F10C3B">
          <w:rPr>
            <w:rStyle w:val="Hyperlink"/>
            <w:noProof/>
          </w:rPr>
          <w:t>Exchange Online Plan 1</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_Toc373960804 \h </w:instrText>
        </w:r>
        <w:r w:rsidR="004F3059" w:rsidRPr="00F10C3B">
          <w:rPr>
            <w:noProof/>
            <w:webHidden/>
          </w:rPr>
        </w:r>
        <w:r w:rsidR="004F3059" w:rsidRPr="00F10C3B">
          <w:rPr>
            <w:noProof/>
            <w:webHidden/>
          </w:rPr>
          <w:fldChar w:fldCharType="separate"/>
        </w:r>
        <w:r w:rsidR="009F4168">
          <w:rPr>
            <w:noProof/>
            <w:webHidden/>
          </w:rPr>
          <w:t>19</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805" w:history="1">
        <w:r w:rsidR="004F3059" w:rsidRPr="00F10C3B">
          <w:rPr>
            <w:rStyle w:val="Hyperlink"/>
            <w:noProof/>
          </w:rPr>
          <w:t>Exchange Online Plan 2</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_Toc373960805 \h </w:instrText>
        </w:r>
        <w:r w:rsidR="004F3059" w:rsidRPr="00F10C3B">
          <w:rPr>
            <w:noProof/>
            <w:webHidden/>
          </w:rPr>
        </w:r>
        <w:r w:rsidR="004F3059" w:rsidRPr="00F10C3B">
          <w:rPr>
            <w:noProof/>
            <w:webHidden/>
          </w:rPr>
          <w:fldChar w:fldCharType="separate"/>
        </w:r>
        <w:r w:rsidR="009F4168">
          <w:rPr>
            <w:noProof/>
            <w:webHidden/>
          </w:rPr>
          <w:t>19</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806" w:history="1">
        <w:r w:rsidR="004F3059" w:rsidRPr="00F10C3B">
          <w:rPr>
            <w:rStyle w:val="Hyperlink"/>
            <w:noProof/>
          </w:rPr>
          <w:t>Exchange Online Protection</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_Toc373960806 \h </w:instrText>
        </w:r>
        <w:r w:rsidR="004F3059" w:rsidRPr="00F10C3B">
          <w:rPr>
            <w:noProof/>
            <w:webHidden/>
          </w:rPr>
        </w:r>
        <w:r w:rsidR="004F3059" w:rsidRPr="00F10C3B">
          <w:rPr>
            <w:noProof/>
            <w:webHidden/>
          </w:rPr>
          <w:fldChar w:fldCharType="separate"/>
        </w:r>
        <w:r w:rsidR="009F4168">
          <w:rPr>
            <w:noProof/>
            <w:webHidden/>
          </w:rPr>
          <w:t>20</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807" w:history="1">
        <w:r w:rsidR="004F3059" w:rsidRPr="00F10C3B">
          <w:rPr>
            <w:rStyle w:val="Hyperlink"/>
            <w:noProof/>
          </w:rPr>
          <w:t>Forefront Online Protection for Exchange</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_Toc373960807 \h </w:instrText>
        </w:r>
        <w:r w:rsidR="004F3059" w:rsidRPr="00F10C3B">
          <w:rPr>
            <w:noProof/>
            <w:webHidden/>
          </w:rPr>
        </w:r>
        <w:r w:rsidR="004F3059" w:rsidRPr="00F10C3B">
          <w:rPr>
            <w:noProof/>
            <w:webHidden/>
          </w:rPr>
          <w:fldChar w:fldCharType="separate"/>
        </w:r>
        <w:r w:rsidR="009F4168">
          <w:rPr>
            <w:noProof/>
            <w:webHidden/>
          </w:rPr>
          <w:t>20</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808" w:history="1">
        <w:r w:rsidR="004F3059" w:rsidRPr="00F10C3B">
          <w:rPr>
            <w:rStyle w:val="Hyperlink"/>
            <w:noProof/>
          </w:rPr>
          <w:t>Lync Online Plan 1</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_Toc373960808 \h </w:instrText>
        </w:r>
        <w:r w:rsidR="004F3059" w:rsidRPr="00F10C3B">
          <w:rPr>
            <w:noProof/>
            <w:webHidden/>
          </w:rPr>
        </w:r>
        <w:r w:rsidR="004F3059" w:rsidRPr="00F10C3B">
          <w:rPr>
            <w:noProof/>
            <w:webHidden/>
          </w:rPr>
          <w:fldChar w:fldCharType="separate"/>
        </w:r>
        <w:r w:rsidR="009F4168">
          <w:rPr>
            <w:noProof/>
            <w:webHidden/>
          </w:rPr>
          <w:t>21</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809" w:history="1">
        <w:r w:rsidR="004F3059" w:rsidRPr="00F10C3B">
          <w:rPr>
            <w:rStyle w:val="Hyperlink"/>
            <w:noProof/>
          </w:rPr>
          <w:t>Lync Online Plan 2</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_Toc373960809 \h </w:instrText>
        </w:r>
        <w:r w:rsidR="004F3059" w:rsidRPr="00F10C3B">
          <w:rPr>
            <w:noProof/>
            <w:webHidden/>
          </w:rPr>
        </w:r>
        <w:r w:rsidR="004F3059" w:rsidRPr="00F10C3B">
          <w:rPr>
            <w:noProof/>
            <w:webHidden/>
          </w:rPr>
          <w:fldChar w:fldCharType="separate"/>
        </w:r>
        <w:r w:rsidR="009F4168">
          <w:rPr>
            <w:noProof/>
            <w:webHidden/>
          </w:rPr>
          <w:t>22</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810" w:history="1">
        <w:r w:rsidR="004F3059" w:rsidRPr="00F10C3B">
          <w:rPr>
            <w:rStyle w:val="Hyperlink"/>
            <w:noProof/>
          </w:rPr>
          <w:t>Lync Online Plan 3</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_Toc373960810 \h </w:instrText>
        </w:r>
        <w:r w:rsidR="004F3059" w:rsidRPr="00F10C3B">
          <w:rPr>
            <w:noProof/>
            <w:webHidden/>
          </w:rPr>
        </w:r>
        <w:r w:rsidR="004F3059" w:rsidRPr="00F10C3B">
          <w:rPr>
            <w:noProof/>
            <w:webHidden/>
          </w:rPr>
          <w:fldChar w:fldCharType="separate"/>
        </w:r>
        <w:r w:rsidR="009F4168">
          <w:rPr>
            <w:noProof/>
            <w:webHidden/>
          </w:rPr>
          <w:t>22</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811" w:history="1">
        <w:r w:rsidR="004F3059" w:rsidRPr="00F10C3B">
          <w:rPr>
            <w:rStyle w:val="Hyperlink"/>
            <w:noProof/>
          </w:rPr>
          <w:t>Serviciile Microsoft de administrare a drepturilor</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_Toc373960811 \h </w:instrText>
        </w:r>
        <w:r w:rsidR="004F3059" w:rsidRPr="00F10C3B">
          <w:rPr>
            <w:noProof/>
            <w:webHidden/>
          </w:rPr>
        </w:r>
        <w:r w:rsidR="004F3059" w:rsidRPr="00F10C3B">
          <w:rPr>
            <w:noProof/>
            <w:webHidden/>
          </w:rPr>
          <w:fldChar w:fldCharType="separate"/>
        </w:r>
        <w:r w:rsidR="009F4168">
          <w:rPr>
            <w:noProof/>
            <w:webHidden/>
          </w:rPr>
          <w:t>23</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812" w:history="1">
        <w:r w:rsidR="004F3059" w:rsidRPr="00F10C3B">
          <w:rPr>
            <w:rStyle w:val="Hyperlink"/>
            <w:noProof/>
          </w:rPr>
          <w:t>Office 365 Developer</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_Toc373960812 \h </w:instrText>
        </w:r>
        <w:r w:rsidR="004F3059" w:rsidRPr="00F10C3B">
          <w:rPr>
            <w:noProof/>
            <w:webHidden/>
          </w:rPr>
        </w:r>
        <w:r w:rsidR="004F3059" w:rsidRPr="00F10C3B">
          <w:rPr>
            <w:noProof/>
            <w:webHidden/>
          </w:rPr>
          <w:fldChar w:fldCharType="separate"/>
        </w:r>
        <w:r w:rsidR="009F4168">
          <w:rPr>
            <w:noProof/>
            <w:webHidden/>
          </w:rPr>
          <w:t>23</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813" w:history="1">
        <w:r w:rsidR="004F3059" w:rsidRPr="00F10C3B">
          <w:rPr>
            <w:rStyle w:val="Hyperlink"/>
            <w:noProof/>
          </w:rPr>
          <w:t>Office 365 pentru firme mici</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_Toc373960813 \h </w:instrText>
        </w:r>
        <w:r w:rsidR="004F3059" w:rsidRPr="00F10C3B">
          <w:rPr>
            <w:noProof/>
            <w:webHidden/>
          </w:rPr>
        </w:r>
        <w:r w:rsidR="004F3059" w:rsidRPr="00F10C3B">
          <w:rPr>
            <w:noProof/>
            <w:webHidden/>
          </w:rPr>
          <w:fldChar w:fldCharType="separate"/>
        </w:r>
        <w:r w:rsidR="009F4168">
          <w:rPr>
            <w:noProof/>
            <w:webHidden/>
          </w:rPr>
          <w:t>24</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814" w:history="1">
        <w:r w:rsidR="004F3059" w:rsidRPr="00F10C3B">
          <w:rPr>
            <w:rStyle w:val="Hyperlink"/>
            <w:noProof/>
            <w:lang w:val="fr-FR"/>
          </w:rPr>
          <w:t>Office 365 Premium pentru firme mici</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_Toc373960814 \h </w:instrText>
        </w:r>
        <w:r w:rsidR="004F3059" w:rsidRPr="00F10C3B">
          <w:rPr>
            <w:noProof/>
            <w:webHidden/>
          </w:rPr>
        </w:r>
        <w:r w:rsidR="004F3059" w:rsidRPr="00F10C3B">
          <w:rPr>
            <w:noProof/>
            <w:webHidden/>
          </w:rPr>
          <w:fldChar w:fldCharType="separate"/>
        </w:r>
        <w:r w:rsidR="009F4168">
          <w:rPr>
            <w:noProof/>
            <w:webHidden/>
          </w:rPr>
          <w:t>24</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815" w:history="1">
        <w:r w:rsidR="004F3059" w:rsidRPr="00F10C3B">
          <w:rPr>
            <w:rStyle w:val="Hyperlink"/>
            <w:noProof/>
          </w:rPr>
          <w:t>Aplicaţii Web Office</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_Toc373960815 \h </w:instrText>
        </w:r>
        <w:r w:rsidR="004F3059" w:rsidRPr="00F10C3B">
          <w:rPr>
            <w:noProof/>
            <w:webHidden/>
          </w:rPr>
        </w:r>
        <w:r w:rsidR="004F3059" w:rsidRPr="00F10C3B">
          <w:rPr>
            <w:noProof/>
            <w:webHidden/>
          </w:rPr>
          <w:fldChar w:fldCharType="separate"/>
        </w:r>
        <w:r w:rsidR="009F4168">
          <w:rPr>
            <w:noProof/>
            <w:webHidden/>
          </w:rPr>
          <w:t>25</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816" w:history="1">
        <w:r w:rsidR="004F3059" w:rsidRPr="00F10C3B">
          <w:rPr>
            <w:rStyle w:val="Hyperlink"/>
            <w:noProof/>
          </w:rPr>
          <w:t>Power BI pentru Office 365</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_Toc373960816 \h </w:instrText>
        </w:r>
        <w:r w:rsidR="004F3059" w:rsidRPr="00F10C3B">
          <w:rPr>
            <w:noProof/>
            <w:webHidden/>
          </w:rPr>
        </w:r>
        <w:r w:rsidR="004F3059" w:rsidRPr="00F10C3B">
          <w:rPr>
            <w:noProof/>
            <w:webHidden/>
          </w:rPr>
          <w:fldChar w:fldCharType="separate"/>
        </w:r>
        <w:r w:rsidR="009F4168">
          <w:rPr>
            <w:noProof/>
            <w:webHidden/>
          </w:rPr>
          <w:t>26</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817" w:history="1">
        <w:r w:rsidR="004F3059" w:rsidRPr="00F10C3B">
          <w:rPr>
            <w:rStyle w:val="Hyperlink"/>
            <w:noProof/>
          </w:rPr>
          <w:t>Project Online</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_Toc373960817 \h </w:instrText>
        </w:r>
        <w:r w:rsidR="004F3059" w:rsidRPr="00F10C3B">
          <w:rPr>
            <w:noProof/>
            <w:webHidden/>
          </w:rPr>
        </w:r>
        <w:r w:rsidR="004F3059" w:rsidRPr="00F10C3B">
          <w:rPr>
            <w:noProof/>
            <w:webHidden/>
          </w:rPr>
          <w:fldChar w:fldCharType="separate"/>
        </w:r>
        <w:r w:rsidR="009F4168">
          <w:rPr>
            <w:noProof/>
            <w:webHidden/>
          </w:rPr>
          <w:t>26</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818" w:history="1">
        <w:r w:rsidR="004F3059" w:rsidRPr="00F10C3B">
          <w:rPr>
            <w:rStyle w:val="Hyperlink"/>
            <w:noProof/>
          </w:rPr>
          <w:t>Chioşc SharePoint Online</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_Toc373960818 \h </w:instrText>
        </w:r>
        <w:r w:rsidR="004F3059" w:rsidRPr="00F10C3B">
          <w:rPr>
            <w:noProof/>
            <w:webHidden/>
          </w:rPr>
        </w:r>
        <w:r w:rsidR="004F3059" w:rsidRPr="00F10C3B">
          <w:rPr>
            <w:noProof/>
            <w:webHidden/>
          </w:rPr>
          <w:fldChar w:fldCharType="separate"/>
        </w:r>
        <w:r w:rsidR="009F4168">
          <w:rPr>
            <w:noProof/>
            <w:webHidden/>
          </w:rPr>
          <w:t>26</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819" w:history="1">
        <w:r w:rsidR="004F3059" w:rsidRPr="00F10C3B">
          <w:rPr>
            <w:rStyle w:val="Hyperlink"/>
            <w:noProof/>
          </w:rPr>
          <w:t>SharePoint Online Plan 1</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_Toc373960819 \h </w:instrText>
        </w:r>
        <w:r w:rsidR="004F3059" w:rsidRPr="00F10C3B">
          <w:rPr>
            <w:noProof/>
            <w:webHidden/>
          </w:rPr>
        </w:r>
        <w:r w:rsidR="004F3059" w:rsidRPr="00F10C3B">
          <w:rPr>
            <w:noProof/>
            <w:webHidden/>
          </w:rPr>
          <w:fldChar w:fldCharType="separate"/>
        </w:r>
        <w:r w:rsidR="009F4168">
          <w:rPr>
            <w:noProof/>
            <w:webHidden/>
          </w:rPr>
          <w:t>26</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820" w:history="1">
        <w:r w:rsidR="004F3059" w:rsidRPr="00F10C3B">
          <w:rPr>
            <w:rStyle w:val="Hyperlink"/>
            <w:noProof/>
          </w:rPr>
          <w:t>SharePoint Online Plan 2</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_Toc373960820 \h </w:instrText>
        </w:r>
        <w:r w:rsidR="004F3059" w:rsidRPr="00F10C3B">
          <w:rPr>
            <w:noProof/>
            <w:webHidden/>
          </w:rPr>
        </w:r>
        <w:r w:rsidR="004F3059" w:rsidRPr="00F10C3B">
          <w:rPr>
            <w:noProof/>
            <w:webHidden/>
          </w:rPr>
          <w:fldChar w:fldCharType="separate"/>
        </w:r>
        <w:r w:rsidR="009F4168">
          <w:rPr>
            <w:noProof/>
            <w:webHidden/>
          </w:rPr>
          <w:t>27</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821" w:history="1">
        <w:r w:rsidR="004F3059" w:rsidRPr="00F10C3B">
          <w:rPr>
            <w:rStyle w:val="Hyperlink"/>
            <w:b/>
            <w:bCs/>
            <w:noProof/>
            <w:lang w:val="fr-FR"/>
          </w:rPr>
          <w:t>Serviciile Windows Azure</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_Toc373960821 \h </w:instrText>
        </w:r>
        <w:r w:rsidR="004F3059" w:rsidRPr="00F10C3B">
          <w:rPr>
            <w:noProof/>
            <w:webHidden/>
          </w:rPr>
        </w:r>
        <w:r w:rsidR="004F3059" w:rsidRPr="00F10C3B">
          <w:rPr>
            <w:noProof/>
            <w:webHidden/>
          </w:rPr>
          <w:fldChar w:fldCharType="separate"/>
        </w:r>
        <w:r w:rsidR="009F4168">
          <w:rPr>
            <w:noProof/>
            <w:webHidden/>
          </w:rPr>
          <w:t>28</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822" w:history="1">
        <w:r w:rsidR="004F3059" w:rsidRPr="00F10C3B">
          <w:rPr>
            <w:rStyle w:val="Hyperlink"/>
            <w:noProof/>
            <w:lang w:val="fr-FR"/>
          </w:rPr>
          <w:t>Serviciile Windows Azure</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_Toc373960822 \h </w:instrText>
        </w:r>
        <w:r w:rsidR="004F3059" w:rsidRPr="00F10C3B">
          <w:rPr>
            <w:noProof/>
            <w:webHidden/>
          </w:rPr>
        </w:r>
        <w:r w:rsidR="004F3059" w:rsidRPr="00F10C3B">
          <w:rPr>
            <w:noProof/>
            <w:webHidden/>
          </w:rPr>
          <w:fldChar w:fldCharType="separate"/>
        </w:r>
        <w:r w:rsidR="009F4168">
          <w:rPr>
            <w:noProof/>
            <w:webHidden/>
          </w:rPr>
          <w:t>28</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823" w:history="1">
        <w:r w:rsidR="004F3059" w:rsidRPr="00F10C3B">
          <w:rPr>
            <w:rStyle w:val="Hyperlink"/>
            <w:b/>
            <w:bCs/>
            <w:noProof/>
          </w:rPr>
          <w:t>Windows Intune şi serviciile online asociate</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_Toc373960823 \h </w:instrText>
        </w:r>
        <w:r w:rsidR="004F3059" w:rsidRPr="00F10C3B">
          <w:rPr>
            <w:noProof/>
            <w:webHidden/>
          </w:rPr>
        </w:r>
        <w:r w:rsidR="004F3059" w:rsidRPr="00F10C3B">
          <w:rPr>
            <w:noProof/>
            <w:webHidden/>
          </w:rPr>
          <w:fldChar w:fldCharType="separate"/>
        </w:r>
        <w:r w:rsidR="009F4168">
          <w:rPr>
            <w:noProof/>
            <w:webHidden/>
          </w:rPr>
          <w:t>32</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824" w:history="1">
        <w:r w:rsidR="004F3059" w:rsidRPr="00F10C3B">
          <w:rPr>
            <w:rStyle w:val="Hyperlink"/>
            <w:noProof/>
          </w:rPr>
          <w:t>Microsoft Desktop Optimization Pack (MDOP)</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_Toc373960824 \h </w:instrText>
        </w:r>
        <w:r w:rsidR="004F3059" w:rsidRPr="00F10C3B">
          <w:rPr>
            <w:noProof/>
            <w:webHidden/>
          </w:rPr>
        </w:r>
        <w:r w:rsidR="004F3059" w:rsidRPr="00F10C3B">
          <w:rPr>
            <w:noProof/>
            <w:webHidden/>
          </w:rPr>
          <w:fldChar w:fldCharType="separate"/>
        </w:r>
        <w:r w:rsidR="009F4168">
          <w:rPr>
            <w:noProof/>
            <w:webHidden/>
          </w:rPr>
          <w:t>32</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825" w:history="1">
        <w:r w:rsidR="004F3059" w:rsidRPr="00F10C3B">
          <w:rPr>
            <w:rStyle w:val="Hyperlink"/>
            <w:noProof/>
          </w:rPr>
          <w:t>Windows Intune</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_Toc373960825 \h </w:instrText>
        </w:r>
        <w:r w:rsidR="004F3059" w:rsidRPr="00F10C3B">
          <w:rPr>
            <w:noProof/>
            <w:webHidden/>
          </w:rPr>
        </w:r>
        <w:r w:rsidR="004F3059" w:rsidRPr="00F10C3B">
          <w:rPr>
            <w:noProof/>
            <w:webHidden/>
          </w:rPr>
          <w:fldChar w:fldCharType="separate"/>
        </w:r>
        <w:r w:rsidR="009F4168">
          <w:rPr>
            <w:noProof/>
            <w:webHidden/>
          </w:rPr>
          <w:t>33</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826" w:history="1">
        <w:r w:rsidR="004F3059" w:rsidRPr="00F10C3B">
          <w:rPr>
            <w:rStyle w:val="Hyperlink"/>
            <w:noProof/>
          </w:rPr>
          <w:t>Windows Intune cu sistemul de operare desktop Windows</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_Toc373960826 \h </w:instrText>
        </w:r>
        <w:r w:rsidR="004F3059" w:rsidRPr="00F10C3B">
          <w:rPr>
            <w:noProof/>
            <w:webHidden/>
          </w:rPr>
        </w:r>
        <w:r w:rsidR="004F3059" w:rsidRPr="00F10C3B">
          <w:rPr>
            <w:noProof/>
            <w:webHidden/>
          </w:rPr>
          <w:fldChar w:fldCharType="separate"/>
        </w:r>
        <w:r w:rsidR="009F4168">
          <w:rPr>
            <w:noProof/>
            <w:webHidden/>
          </w:rPr>
          <w:t>34</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827" w:history="1">
        <w:r w:rsidR="004F3059" w:rsidRPr="00F10C3B">
          <w:rPr>
            <w:rStyle w:val="Hyperlink"/>
            <w:noProof/>
            <w:lang w:val="pt-BR"/>
          </w:rPr>
          <w:t>Programul de completare Windows Intune pentru System Center Configuration Manager şi System Center EndPoint Protection</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_Toc373960827 \h </w:instrText>
        </w:r>
        <w:r w:rsidR="004F3059" w:rsidRPr="00F10C3B">
          <w:rPr>
            <w:noProof/>
            <w:webHidden/>
          </w:rPr>
        </w:r>
        <w:r w:rsidR="004F3059" w:rsidRPr="00F10C3B">
          <w:rPr>
            <w:noProof/>
            <w:webHidden/>
          </w:rPr>
          <w:fldChar w:fldCharType="separate"/>
        </w:r>
        <w:r w:rsidR="009F4168">
          <w:rPr>
            <w:noProof/>
            <w:webHidden/>
          </w:rPr>
          <w:t>38</w:t>
        </w:r>
        <w:r w:rsidR="004F3059" w:rsidRPr="00F10C3B">
          <w:rPr>
            <w:noProof/>
            <w:webHidden/>
          </w:rPr>
          <w:fldChar w:fldCharType="end"/>
        </w:r>
      </w:hyperlink>
    </w:p>
    <w:p w:rsidR="004F3059" w:rsidRPr="00F10C3B" w:rsidRDefault="00EB3A89">
      <w:pPr>
        <w:pStyle w:val="TOC2"/>
        <w:rPr>
          <w:rFonts w:eastAsia="SimSun"/>
          <w:noProof/>
          <w:color w:val="auto"/>
          <w:sz w:val="22"/>
          <w:lang w:eastAsia="zh-CN"/>
        </w:rPr>
      </w:pPr>
      <w:hyperlink w:anchor="_Toc373960828" w:history="1">
        <w:r w:rsidR="004F3059" w:rsidRPr="00F10C3B">
          <w:rPr>
            <w:rStyle w:val="Hyperlink"/>
            <w:b/>
            <w:bCs/>
            <w:noProof/>
            <w:lang w:val="it-IT"/>
          </w:rPr>
          <w:t>Alte servicii online</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_Toc373960828 \h </w:instrText>
        </w:r>
        <w:r w:rsidR="004F3059" w:rsidRPr="00F10C3B">
          <w:rPr>
            <w:noProof/>
            <w:webHidden/>
          </w:rPr>
        </w:r>
        <w:r w:rsidR="004F3059" w:rsidRPr="00F10C3B">
          <w:rPr>
            <w:noProof/>
            <w:webHidden/>
          </w:rPr>
          <w:fldChar w:fldCharType="separate"/>
        </w:r>
        <w:r w:rsidR="009F4168">
          <w:rPr>
            <w:noProof/>
            <w:webHidden/>
          </w:rPr>
          <w:t>39</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829" w:history="1">
        <w:r w:rsidR="004F3059" w:rsidRPr="00F10C3B">
          <w:rPr>
            <w:rStyle w:val="Hyperlink"/>
            <w:noProof/>
            <w:lang w:val="it-IT"/>
          </w:rPr>
          <w:t>Bing Maps Enterprise Platform şi Bing Maps Mobile Asset Management Platform</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_Toc373960829 \h </w:instrText>
        </w:r>
        <w:r w:rsidR="004F3059" w:rsidRPr="00F10C3B">
          <w:rPr>
            <w:noProof/>
            <w:webHidden/>
          </w:rPr>
        </w:r>
        <w:r w:rsidR="004F3059" w:rsidRPr="00F10C3B">
          <w:rPr>
            <w:noProof/>
            <w:webHidden/>
          </w:rPr>
          <w:fldChar w:fldCharType="separate"/>
        </w:r>
        <w:r w:rsidR="009F4168">
          <w:rPr>
            <w:noProof/>
            <w:webHidden/>
          </w:rPr>
          <w:t>39</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830" w:history="1">
        <w:r w:rsidR="004F3059" w:rsidRPr="00F10C3B">
          <w:rPr>
            <w:rStyle w:val="Hyperlink"/>
            <w:noProof/>
            <w:lang w:val="it-IT"/>
          </w:rPr>
          <w:t>Microsoft Learning E-Reference Library</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_Toc373960830 \h </w:instrText>
        </w:r>
        <w:r w:rsidR="004F3059" w:rsidRPr="00F10C3B">
          <w:rPr>
            <w:noProof/>
            <w:webHidden/>
          </w:rPr>
        </w:r>
        <w:r w:rsidR="004F3059" w:rsidRPr="00F10C3B">
          <w:rPr>
            <w:noProof/>
            <w:webHidden/>
          </w:rPr>
          <w:fldChar w:fldCharType="separate"/>
        </w:r>
        <w:r w:rsidR="009F4168">
          <w:rPr>
            <w:noProof/>
            <w:webHidden/>
          </w:rPr>
          <w:t>40</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831" w:history="1">
        <w:r w:rsidR="004F3059" w:rsidRPr="00F10C3B">
          <w:rPr>
            <w:rStyle w:val="Hyperlink"/>
            <w:noProof/>
          </w:rPr>
          <w:t>Microsoft Learning IT Academy</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_Toc373960831 \h </w:instrText>
        </w:r>
        <w:r w:rsidR="004F3059" w:rsidRPr="00F10C3B">
          <w:rPr>
            <w:noProof/>
            <w:webHidden/>
          </w:rPr>
        </w:r>
        <w:r w:rsidR="004F3059" w:rsidRPr="00F10C3B">
          <w:rPr>
            <w:noProof/>
            <w:webHidden/>
          </w:rPr>
          <w:fldChar w:fldCharType="separate"/>
        </w:r>
        <w:r w:rsidR="009F4168">
          <w:rPr>
            <w:noProof/>
            <w:webHidden/>
          </w:rPr>
          <w:t>40</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832" w:history="1">
        <w:r w:rsidR="004F3059" w:rsidRPr="00F10C3B">
          <w:rPr>
            <w:rStyle w:val="Hyperlink"/>
            <w:noProof/>
          </w:rPr>
          <w:t>System Center Endpoint Protection</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_Toc373960832 \h </w:instrText>
        </w:r>
        <w:r w:rsidR="004F3059" w:rsidRPr="00F10C3B">
          <w:rPr>
            <w:noProof/>
            <w:webHidden/>
          </w:rPr>
        </w:r>
        <w:r w:rsidR="004F3059" w:rsidRPr="00F10C3B">
          <w:rPr>
            <w:noProof/>
            <w:webHidden/>
          </w:rPr>
          <w:fldChar w:fldCharType="separate"/>
        </w:r>
        <w:r w:rsidR="009F4168">
          <w:rPr>
            <w:noProof/>
            <w:webHidden/>
          </w:rPr>
          <w:t>41</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833" w:history="1">
        <w:r w:rsidR="004F3059" w:rsidRPr="00F10C3B">
          <w:rPr>
            <w:rStyle w:val="Hyperlink"/>
            <w:noProof/>
          </w:rPr>
          <w:t>API pentru traducători</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_Toc373960833 \h </w:instrText>
        </w:r>
        <w:r w:rsidR="004F3059" w:rsidRPr="00F10C3B">
          <w:rPr>
            <w:noProof/>
            <w:webHidden/>
          </w:rPr>
        </w:r>
        <w:r w:rsidR="004F3059" w:rsidRPr="00F10C3B">
          <w:rPr>
            <w:noProof/>
            <w:webHidden/>
          </w:rPr>
          <w:fldChar w:fldCharType="separate"/>
        </w:r>
        <w:r w:rsidR="009F4168">
          <w:rPr>
            <w:noProof/>
            <w:webHidden/>
          </w:rPr>
          <w:t>42</w:t>
        </w:r>
        <w:r w:rsidR="004F3059" w:rsidRPr="00F10C3B">
          <w:rPr>
            <w:noProof/>
            <w:webHidden/>
          </w:rPr>
          <w:fldChar w:fldCharType="end"/>
        </w:r>
      </w:hyperlink>
    </w:p>
    <w:p w:rsidR="004F3059" w:rsidRPr="00F10C3B" w:rsidRDefault="00EB3A89">
      <w:pPr>
        <w:pStyle w:val="TOC3"/>
        <w:rPr>
          <w:rFonts w:eastAsia="SimSun"/>
          <w:noProof/>
          <w:color w:val="auto"/>
          <w:sz w:val="22"/>
          <w:lang w:eastAsia="zh-CN"/>
        </w:rPr>
      </w:pPr>
      <w:hyperlink w:anchor="_Toc373960834" w:history="1">
        <w:r w:rsidR="004F3059" w:rsidRPr="00F10C3B">
          <w:rPr>
            <w:rStyle w:val="Hyperlink"/>
            <w:noProof/>
          </w:rPr>
          <w:t>Yammer Enterprise</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_Toc373960834 \h </w:instrText>
        </w:r>
        <w:r w:rsidR="004F3059" w:rsidRPr="00F10C3B">
          <w:rPr>
            <w:noProof/>
            <w:webHidden/>
          </w:rPr>
        </w:r>
        <w:r w:rsidR="004F3059" w:rsidRPr="00F10C3B">
          <w:rPr>
            <w:noProof/>
            <w:webHidden/>
          </w:rPr>
          <w:fldChar w:fldCharType="separate"/>
        </w:r>
        <w:r w:rsidR="009F4168">
          <w:rPr>
            <w:noProof/>
            <w:webHidden/>
          </w:rPr>
          <w:t>43</w:t>
        </w:r>
        <w:r w:rsidR="004F3059" w:rsidRPr="00F10C3B">
          <w:rPr>
            <w:noProof/>
            <w:webHidden/>
          </w:rPr>
          <w:fldChar w:fldCharType="end"/>
        </w:r>
      </w:hyperlink>
    </w:p>
    <w:p w:rsidR="004F3059" w:rsidRPr="00F10C3B" w:rsidRDefault="00EB3A89">
      <w:pPr>
        <w:pStyle w:val="TOC1"/>
        <w:tabs>
          <w:tab w:val="right" w:leader="dot" w:pos="5210"/>
        </w:tabs>
        <w:rPr>
          <w:rFonts w:asciiTheme="minorHAnsi" w:eastAsia="SimSun" w:hAnsiTheme="minorHAnsi"/>
          <w:b w:val="0"/>
          <w:caps w:val="0"/>
          <w:noProof/>
          <w:color w:val="auto"/>
          <w:sz w:val="22"/>
          <w:szCs w:val="22"/>
          <w:lang w:eastAsia="zh-CN"/>
        </w:rPr>
      </w:pPr>
      <w:hyperlink w:anchor="_Toc373960835" w:history="1">
        <w:r w:rsidR="004F3059" w:rsidRPr="00F10C3B">
          <w:rPr>
            <w:rStyle w:val="Hyperlink"/>
            <w:noProof/>
          </w:rPr>
          <w:t>Anexa 1: Notificări</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_Toc373960835 \h </w:instrText>
        </w:r>
        <w:r w:rsidR="004F3059" w:rsidRPr="00F10C3B">
          <w:rPr>
            <w:noProof/>
            <w:webHidden/>
          </w:rPr>
        </w:r>
        <w:r w:rsidR="004F3059" w:rsidRPr="00F10C3B">
          <w:rPr>
            <w:noProof/>
            <w:webHidden/>
          </w:rPr>
          <w:fldChar w:fldCharType="separate"/>
        </w:r>
        <w:r w:rsidR="009F4168">
          <w:rPr>
            <w:noProof/>
            <w:webHidden/>
          </w:rPr>
          <w:t>44</w:t>
        </w:r>
        <w:r w:rsidR="004F3059" w:rsidRPr="00F10C3B">
          <w:rPr>
            <w:noProof/>
            <w:webHidden/>
          </w:rPr>
          <w:fldChar w:fldCharType="end"/>
        </w:r>
      </w:hyperlink>
    </w:p>
    <w:p w:rsidR="004F3059" w:rsidRPr="00F10C3B" w:rsidRDefault="00EB3A89">
      <w:pPr>
        <w:pStyle w:val="TOC1"/>
        <w:tabs>
          <w:tab w:val="right" w:leader="dot" w:pos="5210"/>
        </w:tabs>
        <w:rPr>
          <w:rFonts w:asciiTheme="minorHAnsi" w:eastAsia="SimSun" w:hAnsiTheme="minorHAnsi"/>
          <w:b w:val="0"/>
          <w:caps w:val="0"/>
          <w:noProof/>
          <w:color w:val="auto"/>
          <w:sz w:val="22"/>
          <w:szCs w:val="22"/>
          <w:lang w:eastAsia="zh-CN"/>
        </w:rPr>
      </w:pPr>
      <w:hyperlink w:anchor="_Toc373960836" w:history="1">
        <w:r w:rsidR="004F3059" w:rsidRPr="00F10C3B">
          <w:rPr>
            <w:rStyle w:val="Hyperlink"/>
            <w:noProof/>
          </w:rPr>
          <w:t>Indexul serviciilor online</w:t>
        </w:r>
        <w:r w:rsidR="004F3059" w:rsidRPr="00F10C3B">
          <w:rPr>
            <w:noProof/>
            <w:webHidden/>
          </w:rPr>
          <w:tab/>
        </w:r>
        <w:r w:rsidR="004F3059" w:rsidRPr="00F10C3B">
          <w:rPr>
            <w:noProof/>
            <w:webHidden/>
          </w:rPr>
          <w:fldChar w:fldCharType="begin"/>
        </w:r>
        <w:r w:rsidR="004F3059" w:rsidRPr="00F10C3B">
          <w:rPr>
            <w:noProof/>
            <w:webHidden/>
          </w:rPr>
          <w:instrText xml:space="preserve"> PAGEREF _Toc373960836 \h </w:instrText>
        </w:r>
        <w:r w:rsidR="004F3059" w:rsidRPr="00F10C3B">
          <w:rPr>
            <w:noProof/>
            <w:webHidden/>
          </w:rPr>
        </w:r>
        <w:r w:rsidR="004F3059" w:rsidRPr="00F10C3B">
          <w:rPr>
            <w:noProof/>
            <w:webHidden/>
          </w:rPr>
          <w:fldChar w:fldCharType="separate"/>
        </w:r>
        <w:r w:rsidR="009F4168">
          <w:rPr>
            <w:noProof/>
            <w:webHidden/>
          </w:rPr>
          <w:t>47</w:t>
        </w:r>
        <w:r w:rsidR="004F3059" w:rsidRPr="00F10C3B">
          <w:rPr>
            <w:noProof/>
            <w:webHidden/>
          </w:rPr>
          <w:fldChar w:fldCharType="end"/>
        </w:r>
      </w:hyperlink>
    </w:p>
    <w:p w:rsidR="0082133B" w:rsidRPr="00F10C3B" w:rsidRDefault="0007456D">
      <w:pPr>
        <w:pStyle w:val="PURBody-Indented"/>
        <w:sectPr w:rsidR="0082133B" w:rsidRPr="00F10C3B">
          <w:type w:val="continuous"/>
          <w:pgSz w:w="12240" w:h="15840" w:code="1"/>
          <w:pgMar w:top="1170" w:right="720" w:bottom="720" w:left="720" w:header="432" w:footer="288" w:gutter="0"/>
          <w:cols w:num="2" w:space="360"/>
        </w:sectPr>
      </w:pPr>
      <w:r w:rsidRPr="00F10C3B">
        <w:fldChar w:fldCharType="end"/>
      </w:r>
    </w:p>
    <w:p w:rsidR="0082133B" w:rsidRPr="00F10C3B" w:rsidRDefault="0082133B">
      <w:pPr>
        <w:pStyle w:val="PURBody-Indented"/>
      </w:pPr>
    </w:p>
    <w:p w:rsidR="0082133B" w:rsidRPr="00F10C3B" w:rsidRDefault="00ED4593">
      <w:pPr>
        <w:pStyle w:val="PURSectionHeading"/>
        <w:pageBreakBefore/>
        <w:rPr>
          <w:spacing w:val="0"/>
        </w:rPr>
      </w:pPr>
      <w:bookmarkStart w:id="2" w:name="_Sec5"/>
      <w:bookmarkEnd w:id="1"/>
      <w:r w:rsidRPr="00F10C3B">
        <w:rPr>
          <w:spacing w:val="0"/>
        </w:rPr>
        <w:lastRenderedPageBreak/>
        <w:t>Introducere</w:t>
      </w:r>
      <w:r w:rsidRPr="00F10C3B">
        <w:rPr>
          <w:spacing w:val="0"/>
        </w:rPr>
        <w:fldChar w:fldCharType="begin"/>
      </w:r>
      <w:r w:rsidRPr="00F10C3B">
        <w:rPr>
          <w:spacing w:val="0"/>
        </w:rPr>
        <w:instrText xml:space="preserve">TC </w:instrText>
      </w:r>
      <w:bookmarkStart w:id="3" w:name="_Toc373960745"/>
      <w:r w:rsidRPr="00F10C3B">
        <w:rPr>
          <w:spacing w:val="0"/>
        </w:rPr>
        <w:instrText>Introducere</w:instrText>
      </w:r>
      <w:bookmarkEnd w:id="3"/>
      <w:r w:rsidRPr="00F10C3B">
        <w:rPr>
          <w:spacing w:val="0"/>
        </w:rPr>
        <w:instrText xml:space="preserve"> \l 1 </w:instrText>
      </w:r>
      <w:r w:rsidRPr="00F10C3B">
        <w:rPr>
          <w:spacing w:val="0"/>
        </w:rPr>
        <w:fldChar w:fldCharType="end"/>
      </w:r>
    </w:p>
    <w:p w:rsidR="0082133B" w:rsidRPr="00F10C3B" w:rsidRDefault="0082133B">
      <w:pPr>
        <w:pStyle w:val="PURBody-Indented"/>
      </w:pPr>
    </w:p>
    <w:p w:rsidR="0082133B" w:rsidRPr="00F10C3B" w:rsidRDefault="00ED4593">
      <w:pPr>
        <w:pStyle w:val="PURHeading1"/>
      </w:pPr>
      <w:r w:rsidRPr="00F10C3B">
        <w:t>Cum puteţi afla care sunt termenii aplicabili unui serviciu online</w:t>
      </w:r>
      <w:r w:rsidRPr="00F10C3B">
        <w:fldChar w:fldCharType="begin"/>
      </w:r>
      <w:r w:rsidR="00B57184" w:rsidRPr="00F10C3B">
        <w:instrText>TC "</w:instrText>
      </w:r>
      <w:bookmarkStart w:id="4" w:name="_Toc373960746"/>
      <w:r w:rsidR="00B57184" w:rsidRPr="00F10C3B">
        <w:instrText>Cum puteţi afla care sunt termenii aplicabili unui serviciu online</w:instrText>
      </w:r>
      <w:bookmarkEnd w:id="4"/>
      <w:r w:rsidR="00B57184" w:rsidRPr="00F10C3B">
        <w:instrText xml:space="preserve">" \l 2 </w:instrText>
      </w:r>
      <w:r w:rsidRPr="00F10C3B">
        <w:fldChar w:fldCharType="end"/>
      </w:r>
    </w:p>
    <w:p w:rsidR="0082133B" w:rsidRPr="00F10C3B" w:rsidRDefault="00ED4593">
      <w:pPr>
        <w:pStyle w:val="PURBody-Indented"/>
      </w:pPr>
      <w:r w:rsidRPr="00F10C3B">
        <w:t>Termenii care se aplică utilizării de către dvs. a unui anumit serviciu online cu licenţă includ Termenii generali şi Termenii specifici serviciului.</w:t>
      </w:r>
      <w:r w:rsidR="001F4107" w:rsidRPr="00F10C3B">
        <w:t xml:space="preserve"> </w:t>
      </w:r>
      <w:r w:rsidRPr="00F10C3B">
        <w:t>Pentru lista alfabetică a tuturor serviciilor online, consultaţi Indexul serviciilor online.</w:t>
      </w:r>
    </w:p>
    <w:p w:rsidR="00F9727E" w:rsidRPr="00F10C3B" w:rsidRDefault="00F9727E" w:rsidP="005C04CC">
      <w:pPr>
        <w:pStyle w:val="PURBreadcrumb"/>
      </w:pPr>
    </w:p>
    <w:p w:rsidR="00FD2C8D" w:rsidRPr="00F10C3B" w:rsidRDefault="00FD2C8D" w:rsidP="00FD2C8D">
      <w:pPr>
        <w:pStyle w:val="PURHeading1"/>
      </w:pPr>
      <w:r w:rsidRPr="00F10C3B">
        <w:t>Notificări</w:t>
      </w:r>
      <w:r w:rsidRPr="00F10C3B">
        <w:fldChar w:fldCharType="begin"/>
      </w:r>
      <w:r w:rsidRPr="00F10C3B">
        <w:rPr>
          <w:rFonts w:asciiTheme="majorHAnsi" w:hAnsiTheme="majorHAnsi" w:cstheme="majorHAnsi"/>
        </w:rPr>
        <w:instrText xml:space="preserve">TC </w:instrText>
      </w:r>
      <w:bookmarkStart w:id="5" w:name="_Toc373960747"/>
      <w:r w:rsidRPr="00F10C3B">
        <w:rPr>
          <w:rFonts w:asciiTheme="majorHAnsi" w:hAnsiTheme="majorHAnsi" w:cstheme="majorHAnsi"/>
        </w:rPr>
        <w:instrText>Notificări</w:instrText>
      </w:r>
      <w:bookmarkEnd w:id="5"/>
      <w:r w:rsidRPr="00F10C3B">
        <w:rPr>
          <w:rFonts w:asciiTheme="majorHAnsi" w:hAnsiTheme="majorHAnsi" w:cstheme="majorHAnsi"/>
        </w:rPr>
        <w:instrText xml:space="preserve"> \l 2 </w:instrText>
      </w:r>
      <w:r w:rsidRPr="00F10C3B">
        <w:fldChar w:fldCharType="end"/>
      </w:r>
    </w:p>
    <w:p w:rsidR="0082133B" w:rsidRPr="00F10C3B" w:rsidRDefault="00EB3A89" w:rsidP="007F631A">
      <w:pPr>
        <w:pStyle w:val="PURBody-Indented"/>
      </w:pPr>
      <w:hyperlink w:anchor="Appendix_1">
        <w:hyperlink w:anchor="Appendix_1">
          <w:r w:rsidR="007F631A" w:rsidRPr="00F10C3B">
            <w:rPr>
              <w:color w:val="00467F"/>
              <w:u w:val="single"/>
            </w:rPr>
            <w:t>Anexa 1</w:t>
          </w:r>
        </w:hyperlink>
      </w:hyperlink>
      <w:r w:rsidR="0007456D" w:rsidRPr="00F10C3B">
        <w:t xml:space="preserve"> include notificările relevante pentru diverse servicii online, după cum se indică în termenii specifici pentru servicii.</w:t>
      </w:r>
    </w:p>
    <w:p w:rsidR="00F9727E" w:rsidRPr="00F10C3B" w:rsidRDefault="00F9727E" w:rsidP="005C04CC">
      <w:pPr>
        <w:pStyle w:val="PURBreadcrumb"/>
      </w:pPr>
    </w:p>
    <w:p w:rsidR="0082133B" w:rsidRPr="00F10C3B" w:rsidRDefault="00ED4593">
      <w:pPr>
        <w:pStyle w:val="PURHeading1"/>
      </w:pPr>
      <w:r w:rsidRPr="00F10C3B">
        <w:t>Clarificări şi rezumatul modificărilor</w:t>
      </w:r>
      <w:r w:rsidRPr="00F10C3B">
        <w:fldChar w:fldCharType="begin"/>
      </w:r>
      <w:r w:rsidR="00B57184" w:rsidRPr="00F10C3B">
        <w:rPr>
          <w:rFonts w:asciiTheme="majorHAnsi" w:hAnsiTheme="majorHAnsi" w:cstheme="majorHAnsi"/>
        </w:rPr>
        <w:instrText>TC "</w:instrText>
      </w:r>
      <w:bookmarkStart w:id="6" w:name="_Toc373960748"/>
      <w:r w:rsidR="00B57184" w:rsidRPr="00F10C3B">
        <w:rPr>
          <w:rFonts w:asciiTheme="majorHAnsi" w:hAnsiTheme="majorHAnsi" w:cstheme="majorHAnsi"/>
        </w:rPr>
        <w:instrText>Clarificări şi rezumatul modificărilor</w:instrText>
      </w:r>
      <w:bookmarkEnd w:id="6"/>
      <w:r w:rsidR="00B57184" w:rsidRPr="00F10C3B">
        <w:rPr>
          <w:rFonts w:asciiTheme="majorHAnsi" w:hAnsiTheme="majorHAnsi" w:cstheme="majorHAnsi"/>
        </w:rPr>
        <w:instrText xml:space="preserve">" \l 2 </w:instrText>
      </w:r>
      <w:r w:rsidRPr="00F10C3B">
        <w:fldChar w:fldCharType="end"/>
      </w:r>
    </w:p>
    <w:p w:rsidR="0082133B" w:rsidRPr="00F10C3B" w:rsidRDefault="00ED4593" w:rsidP="00223B06">
      <w:pPr>
        <w:pStyle w:val="PURBody-Indented"/>
      </w:pPr>
      <w:r w:rsidRPr="00F10C3B">
        <w:t>Aceste Drepturi de utilizare a Serviciilor online au fost concepute pentru a vă ajuta să obţineţi serviciile online Microsoft sub licenţă şi să le gestionaţi.</w:t>
      </w:r>
      <w:r w:rsidR="001F4107" w:rsidRPr="00F10C3B">
        <w:t xml:space="preserve"> </w:t>
      </w:r>
      <w:r w:rsidRPr="00F10C3B">
        <w:t>Mai jos veţi găsi adăugările recente, ştergerile şi alte modificări ale Drepturilor de utilizare a Serviciilor online. De</w:t>
      </w:r>
      <w:r w:rsidR="00223B06">
        <w:t> </w:t>
      </w:r>
      <w:r w:rsidRPr="00F10C3B">
        <w:t>asemenea, mai jos veţi găsi, după cum este necesar, clarificări cu privire la politica de licenţiere Microsoft, pentru a veni în întâmpinarea întrebărilor frecvente ale clienţilor.</w:t>
      </w:r>
      <w:r w:rsidR="001F4107" w:rsidRPr="00F10C3B">
        <w:t xml:space="preserve"> </w:t>
      </w:r>
    </w:p>
    <w:tbl>
      <w:tblPr>
        <w:tblStyle w:val="PURTable"/>
        <w:tblW w:w="0" w:type="auto"/>
        <w:tblLook w:val="04A0" w:firstRow="1" w:lastRow="0" w:firstColumn="1" w:lastColumn="0" w:noHBand="0" w:noVBand="1"/>
      </w:tblPr>
      <w:tblGrid>
        <w:gridCol w:w="5193"/>
        <w:gridCol w:w="5333"/>
      </w:tblGrid>
      <w:tr w:rsidR="00AE627A" w:rsidRPr="00F10C3B"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F10C3B" w:rsidRDefault="00ED4593">
            <w:pPr>
              <w:pStyle w:val="PURHeading2"/>
            </w:pPr>
            <w:r w:rsidRPr="00F10C3B">
              <w:t>Adăugări</w:t>
            </w:r>
          </w:p>
        </w:tc>
        <w:tc>
          <w:tcPr>
            <w:tcW w:w="5393" w:type="dxa"/>
            <w:shd w:val="clear" w:color="auto" w:fill="E5EEF7"/>
          </w:tcPr>
          <w:p w:rsidR="0082133B" w:rsidRPr="00F10C3B" w:rsidRDefault="00ED4593">
            <w:pPr>
              <w:pStyle w:val="PURHeading2"/>
            </w:pPr>
            <w:r w:rsidRPr="00F10C3B">
              <w:t>Ştergeri</w:t>
            </w:r>
          </w:p>
        </w:tc>
      </w:tr>
      <w:tr w:rsidR="00AE627A" w:rsidRPr="00F10C3B" w:rsidTr="00E774B2">
        <w:tc>
          <w:tcPr>
            <w:tcW w:w="5249" w:type="dxa"/>
          </w:tcPr>
          <w:p w:rsidR="007C472A" w:rsidRPr="00F10C3B" w:rsidRDefault="00643EB7" w:rsidP="002874E7">
            <w:pPr>
              <w:pStyle w:val="PURBody"/>
              <w:numPr>
                <w:ilvl w:val="0"/>
                <w:numId w:val="1"/>
              </w:numPr>
            </w:pPr>
            <w:r w:rsidRPr="00F10C3B">
              <w:t>Power BI pentru Office 365</w:t>
            </w:r>
          </w:p>
        </w:tc>
        <w:tc>
          <w:tcPr>
            <w:tcW w:w="5393" w:type="dxa"/>
          </w:tcPr>
          <w:p w:rsidR="00A05C71" w:rsidRPr="00F10C3B" w:rsidRDefault="00A05C71" w:rsidP="00B9459F">
            <w:pPr>
              <w:pStyle w:val="PURBody"/>
              <w:ind w:left="288"/>
            </w:pPr>
          </w:p>
        </w:tc>
      </w:tr>
    </w:tbl>
    <w:p w:rsidR="0082133B" w:rsidRPr="00F10C3B" w:rsidRDefault="0082133B">
      <w:pPr>
        <w:pStyle w:val="PURBody-Indented"/>
      </w:pPr>
    </w:p>
    <w:p w:rsidR="004B0B65" w:rsidRPr="00F10C3B" w:rsidRDefault="004B0B65" w:rsidP="003C6E68">
      <w:pPr>
        <w:pStyle w:val="PURHeading2"/>
      </w:pPr>
      <w:r w:rsidRPr="00F10C3B">
        <w:t>Schimbări de nume</w:t>
      </w:r>
    </w:p>
    <w:p w:rsidR="004B0B65" w:rsidRPr="00F10C3B" w:rsidRDefault="004B0B65" w:rsidP="004B0B65">
      <w:pPr>
        <w:pStyle w:val="PURBody"/>
      </w:pPr>
      <w:r w:rsidRPr="00F10C3B">
        <w:t>Numele Serviciilor de administrare a drepturilor Active Directory pentru Windows Azure s-a schimbat în Serviciile Microsoft de administrare a drepturilor.</w:t>
      </w:r>
    </w:p>
    <w:p w:rsidR="003C6E68" w:rsidRPr="00F10C3B" w:rsidRDefault="003C6E68" w:rsidP="003C6E68">
      <w:pPr>
        <w:pStyle w:val="PURHeading2"/>
      </w:pPr>
      <w:r w:rsidRPr="00F10C3B">
        <w:t>Alte schimbări</w:t>
      </w:r>
    </w:p>
    <w:p w:rsidR="004B0B65" w:rsidRPr="00F10C3B" w:rsidRDefault="004B0B65" w:rsidP="009A33CC">
      <w:pPr>
        <w:pStyle w:val="PURBullet-Indented"/>
        <w:numPr>
          <w:ilvl w:val="0"/>
          <w:numId w:val="77"/>
        </w:numPr>
      </w:pPr>
      <w:r w:rsidRPr="00F10C3B">
        <w:t>Următoarele servicii online au fost mutate din documentul Drepturile de utilizare a produsului (PUR) şi au fost introduse în acest document.</w:t>
      </w:r>
    </w:p>
    <w:p w:rsidR="004B0B65" w:rsidRPr="00F10C3B" w:rsidRDefault="004B0B65" w:rsidP="009A33CC">
      <w:pPr>
        <w:pStyle w:val="PURBullet-Indented"/>
        <w:numPr>
          <w:ilvl w:val="1"/>
          <w:numId w:val="77"/>
        </w:numPr>
      </w:pPr>
      <w:r w:rsidRPr="00F10C3B">
        <w:t>Bing Maps Enterprise Platform şi Bing Maps Mobile Asset Management Platform</w:t>
      </w:r>
    </w:p>
    <w:p w:rsidR="004B0B65" w:rsidRPr="00F10C3B" w:rsidRDefault="004B0B65" w:rsidP="009A33CC">
      <w:pPr>
        <w:pStyle w:val="PURBullet-Indented"/>
        <w:numPr>
          <w:ilvl w:val="1"/>
          <w:numId w:val="77"/>
        </w:numPr>
      </w:pPr>
      <w:r w:rsidRPr="00F10C3B">
        <w:t>Prevenirea pierderii datelor</w:t>
      </w:r>
    </w:p>
    <w:p w:rsidR="004B0B65" w:rsidRPr="00F10C3B" w:rsidRDefault="004B0B65" w:rsidP="009A33CC">
      <w:pPr>
        <w:pStyle w:val="PURBullet-Indented"/>
        <w:numPr>
          <w:ilvl w:val="1"/>
          <w:numId w:val="77"/>
        </w:numPr>
      </w:pPr>
      <w:r w:rsidRPr="00F10C3B">
        <w:t>Duet Enterprise Online pentru Microsoft SharePoint şi SAP</w:t>
      </w:r>
    </w:p>
    <w:p w:rsidR="004B0B65" w:rsidRPr="00F10C3B" w:rsidRDefault="004B0B65" w:rsidP="009A33CC">
      <w:pPr>
        <w:pStyle w:val="PURBullet-Indented"/>
        <w:numPr>
          <w:ilvl w:val="1"/>
          <w:numId w:val="77"/>
        </w:numPr>
      </w:pPr>
      <w:r w:rsidRPr="00F10C3B">
        <w:t>Exchange Hosted Encryption</w:t>
      </w:r>
    </w:p>
    <w:p w:rsidR="004B0B65" w:rsidRPr="00F10C3B" w:rsidRDefault="004B0B65" w:rsidP="009A33CC">
      <w:pPr>
        <w:pStyle w:val="PURBullet-Indented"/>
        <w:numPr>
          <w:ilvl w:val="1"/>
          <w:numId w:val="77"/>
        </w:numPr>
      </w:pPr>
      <w:r w:rsidRPr="00F10C3B">
        <w:t>Forefront Online Protection for Exchange</w:t>
      </w:r>
    </w:p>
    <w:p w:rsidR="004B0B65" w:rsidRPr="00F10C3B" w:rsidRDefault="004B0B65" w:rsidP="009A33CC">
      <w:pPr>
        <w:pStyle w:val="PURBullet-Indented"/>
        <w:numPr>
          <w:ilvl w:val="1"/>
          <w:numId w:val="77"/>
        </w:numPr>
      </w:pPr>
      <w:r w:rsidRPr="00F10C3B">
        <w:t>Microsoft Learning E-Reference Library</w:t>
      </w:r>
    </w:p>
    <w:p w:rsidR="004B0B65" w:rsidRPr="00F10C3B" w:rsidRDefault="004B0B65" w:rsidP="009A33CC">
      <w:pPr>
        <w:pStyle w:val="PURBullet-Indented"/>
        <w:numPr>
          <w:ilvl w:val="1"/>
          <w:numId w:val="77"/>
        </w:numPr>
      </w:pPr>
      <w:r w:rsidRPr="00F10C3B">
        <w:t>Microsoft Learning IT Academy</w:t>
      </w:r>
    </w:p>
    <w:p w:rsidR="004B0B65" w:rsidRPr="00F10C3B" w:rsidRDefault="004B0B65" w:rsidP="009A33CC">
      <w:pPr>
        <w:pStyle w:val="PURBullet-Indented"/>
        <w:numPr>
          <w:ilvl w:val="1"/>
          <w:numId w:val="77"/>
        </w:numPr>
      </w:pPr>
      <w:r w:rsidRPr="00F10C3B">
        <w:t>System Center Endpoint Protection</w:t>
      </w:r>
    </w:p>
    <w:p w:rsidR="004B0B65" w:rsidRPr="00F10C3B" w:rsidRDefault="004B0B65" w:rsidP="009A33CC">
      <w:pPr>
        <w:pStyle w:val="PURBullet-Indented"/>
        <w:numPr>
          <w:ilvl w:val="1"/>
          <w:numId w:val="77"/>
        </w:numPr>
      </w:pPr>
      <w:r w:rsidRPr="00F10C3B">
        <w:t>API pentru traducători</w:t>
      </w:r>
    </w:p>
    <w:p w:rsidR="004B0B65" w:rsidRPr="00F10C3B" w:rsidRDefault="004B0B65" w:rsidP="009A33CC">
      <w:pPr>
        <w:pStyle w:val="PURBullet-Indented"/>
        <w:numPr>
          <w:ilvl w:val="1"/>
          <w:numId w:val="77"/>
        </w:numPr>
      </w:pPr>
      <w:r w:rsidRPr="00F10C3B">
        <w:t>Programul de completare Windows Intune pentru System Center Configuration Manager şi System Center EndPoint Protection (per utilizator)</w:t>
      </w:r>
    </w:p>
    <w:p w:rsidR="004B0B65" w:rsidRPr="00F10C3B" w:rsidRDefault="004B0B65" w:rsidP="009A33CC">
      <w:pPr>
        <w:pStyle w:val="PURBullet-Indented"/>
        <w:numPr>
          <w:ilvl w:val="0"/>
          <w:numId w:val="77"/>
        </w:numPr>
      </w:pPr>
      <w:r w:rsidRPr="00F10C3B">
        <w:t>S-a şters conţinutul care era deja tratat în documentele generale despre program.</w:t>
      </w:r>
    </w:p>
    <w:p w:rsidR="004B0B65" w:rsidRPr="00F10C3B" w:rsidRDefault="00534DFE" w:rsidP="009A33CC">
      <w:pPr>
        <w:pStyle w:val="PURBullet-Indented"/>
        <w:numPr>
          <w:ilvl w:val="0"/>
          <w:numId w:val="77"/>
        </w:numPr>
      </w:pPr>
      <w:r w:rsidRPr="00F10C3B">
        <w:t>S-au reorganizat Termenii specifici serviciilor în funcţie de familia de servicii online, s-a armonizat conţinutul mutat din documentul PUR şi s-a şters conţinutul redundant specific serviciilor.</w:t>
      </w:r>
    </w:p>
    <w:p w:rsidR="00780700" w:rsidRPr="00F10C3B" w:rsidRDefault="00EB3A89" w:rsidP="00FB0E7B">
      <w:pPr>
        <w:pStyle w:val="PURBreadcrumb"/>
        <w:rPr>
          <w:szCs w:val="16"/>
          <w:lang w:val="it-IT"/>
        </w:rPr>
        <w:sectPr w:rsidR="00780700" w:rsidRPr="00F10C3B">
          <w:headerReference w:type="default" r:id="rId15"/>
          <w:footerReference w:type="default" r:id="rId16"/>
          <w:type w:val="continuous"/>
          <w:pgSz w:w="12240" w:h="15840" w:code="1"/>
          <w:pgMar w:top="1170" w:right="720" w:bottom="720" w:left="720" w:header="432" w:footer="288" w:gutter="0"/>
          <w:cols w:space="360"/>
        </w:sectPr>
      </w:pPr>
      <w:hyperlink w:anchor="_Sec4">
        <w:r w:rsidR="00C47C5B" w:rsidRPr="00F10C3B">
          <w:rPr>
            <w:color w:val="00467F"/>
            <w:szCs w:val="16"/>
            <w:u w:val="single"/>
            <w:lang w:val="it-IT"/>
          </w:rPr>
          <w:t>Cuprins</w:t>
        </w:r>
      </w:hyperlink>
      <w:r w:rsidR="00C47C5B" w:rsidRPr="00F10C3B">
        <w:rPr>
          <w:szCs w:val="16"/>
          <w:lang w:val="it-IT"/>
        </w:rPr>
        <w:t>/</w:t>
      </w:r>
      <w:hyperlink w:anchor="General_License_Terms" w:history="1">
        <w:r w:rsidR="00C47C5B" w:rsidRPr="00F10C3B">
          <w:rPr>
            <w:rStyle w:val="Hyperlink"/>
            <w:szCs w:val="16"/>
            <w:lang w:val="it-IT"/>
          </w:rPr>
          <w:t>Termeni generali</w:t>
        </w:r>
      </w:hyperlink>
      <w:r w:rsidR="0007456D" w:rsidRPr="00F10C3B">
        <w:rPr>
          <w:szCs w:val="16"/>
          <w:lang w:val="it-IT"/>
        </w:rPr>
        <w:t xml:space="preserve"> </w:t>
      </w:r>
      <w:bookmarkStart w:id="7" w:name="_Sec43"/>
      <w:bookmarkEnd w:id="2"/>
    </w:p>
    <w:p w:rsidR="005C04CC" w:rsidRPr="00F10C3B" w:rsidRDefault="005C04CC" w:rsidP="005C04CC">
      <w:pPr>
        <w:pStyle w:val="PURSectionHeading"/>
        <w:pageBreakBefore/>
        <w:rPr>
          <w:spacing w:val="0"/>
          <w:lang w:val="it-IT"/>
        </w:rPr>
      </w:pPr>
      <w:bookmarkStart w:id="8" w:name="_Sec53"/>
      <w:bookmarkStart w:id="9" w:name="General_License_Terms"/>
      <w:r w:rsidRPr="00F10C3B">
        <w:rPr>
          <w:spacing w:val="0"/>
          <w:lang w:val="it-IT"/>
        </w:rPr>
        <w:lastRenderedPageBreak/>
        <w:t>Termeni generali</w:t>
      </w:r>
      <w:r w:rsidRPr="00F10C3B">
        <w:rPr>
          <w:spacing w:val="0"/>
        </w:rPr>
        <w:fldChar w:fldCharType="begin"/>
      </w:r>
      <w:r w:rsidRPr="00F10C3B">
        <w:rPr>
          <w:spacing w:val="0"/>
          <w:lang w:val="it-IT"/>
        </w:rPr>
        <w:instrText>TC "</w:instrText>
      </w:r>
      <w:bookmarkStart w:id="10" w:name="_Toc373960749"/>
      <w:r w:rsidRPr="00F10C3B">
        <w:rPr>
          <w:spacing w:val="0"/>
          <w:lang w:val="it-IT"/>
        </w:rPr>
        <w:instrText>Termeni generali</w:instrText>
      </w:r>
      <w:bookmarkEnd w:id="10"/>
      <w:r w:rsidRPr="00F10C3B">
        <w:rPr>
          <w:spacing w:val="0"/>
          <w:lang w:val="it-IT"/>
        </w:rPr>
        <w:instrText xml:space="preserve">" \l 1 </w:instrText>
      </w:r>
      <w:r w:rsidRPr="00F10C3B">
        <w:rPr>
          <w:spacing w:val="0"/>
        </w:rPr>
        <w:fldChar w:fldCharType="end"/>
      </w:r>
    </w:p>
    <w:bookmarkEnd w:id="8"/>
    <w:bookmarkEnd w:id="9"/>
    <w:p w:rsidR="00780700" w:rsidRPr="00F10C3B" w:rsidRDefault="00780700">
      <w:pPr>
        <w:pStyle w:val="PURBody-Indented"/>
        <w:rPr>
          <w:lang w:val="it-IT"/>
        </w:rPr>
      </w:pPr>
    </w:p>
    <w:p w:rsidR="0082133B" w:rsidRPr="00F10C3B" w:rsidRDefault="00ED4593">
      <w:pPr>
        <w:pStyle w:val="PURBody-Indented"/>
        <w:rPr>
          <w:lang w:val="it-IT"/>
        </w:rPr>
      </w:pPr>
      <w:r w:rsidRPr="00F10C3B">
        <w:rPr>
          <w:lang w:val="it-IT"/>
        </w:rPr>
        <w:t>Înainte de a accesa şi a utiliza un serviciu online, trebuie să achiziţionaţi şi să alocaţi licenţele SL pentru utilizatori, dispozitive, servicii şi programe de completare care corespund respectivului serviciu online.</w:t>
      </w:r>
      <w:r w:rsidR="001F4107" w:rsidRPr="00F10C3B">
        <w:rPr>
          <w:lang w:val="it-IT"/>
        </w:rPr>
        <w:t xml:space="preserve"> </w:t>
      </w:r>
      <w:r w:rsidRPr="00F10C3B">
        <w:rPr>
          <w:lang w:val="it-IT"/>
        </w:rPr>
        <w:t>Licenţele SL corespunzătoare pentru fiecare serviciu online sunt indicate în secţiunea Termenii specifici serviciilor. Dacă pentru un serviciu online sunt enumerate atât licenţe SL</w:t>
      </w:r>
      <w:r w:rsidR="009A4425">
        <w:rPr>
          <w:lang w:val="it-IT"/>
        </w:rPr>
        <w:t> </w:t>
      </w:r>
      <w:r w:rsidRPr="00F10C3B">
        <w:rPr>
          <w:lang w:val="it-IT"/>
        </w:rPr>
        <w:t>pentru utilizatori, cât şi licenţe SL pentru dispozitive, puteţi să achiziţionaţi oricare dintre tipuri.</w:t>
      </w:r>
      <w:r w:rsidR="001F4107" w:rsidRPr="00F10C3B">
        <w:rPr>
          <w:lang w:val="it-IT"/>
        </w:rPr>
        <w:t xml:space="preserve"> </w:t>
      </w:r>
      <w:r w:rsidRPr="00F10C3B">
        <w:rPr>
          <w:lang w:val="it-IT"/>
        </w:rPr>
        <w:t>Nu toate serviciile online sau licenţele SL eligibile sunt disponibile în baza tuturor programelor de licenţiere de volum.</w:t>
      </w:r>
    </w:p>
    <w:p w:rsidR="003B1F78" w:rsidRPr="00F10C3B" w:rsidRDefault="003B1F78" w:rsidP="003B1F78">
      <w:pPr>
        <w:pStyle w:val="PURHeading2"/>
        <w:rPr>
          <w:lang w:val="it-IT"/>
        </w:rPr>
      </w:pPr>
      <w:r w:rsidRPr="00F10C3B">
        <w:rPr>
          <w:color w:val="auto"/>
          <w:lang w:val="it-IT"/>
        </w:rPr>
        <w:t>Definiţii</w:t>
      </w:r>
      <w:r w:rsidRPr="00F10C3B">
        <w:rPr>
          <w:color w:val="auto"/>
        </w:rPr>
        <w:fldChar w:fldCharType="begin"/>
      </w:r>
      <w:r w:rsidR="006C6ED2" w:rsidRPr="00F10C3B">
        <w:rPr>
          <w:color w:val="auto"/>
          <w:lang w:val="it-IT"/>
        </w:rPr>
        <w:instrText xml:space="preserve">TC </w:instrText>
      </w:r>
      <w:bookmarkStart w:id="11" w:name="_Toc373960750"/>
      <w:r w:rsidR="006C6ED2" w:rsidRPr="00F10C3B">
        <w:rPr>
          <w:color w:val="auto"/>
          <w:lang w:val="it-IT"/>
        </w:rPr>
        <w:instrText>Definiţii</w:instrText>
      </w:r>
      <w:bookmarkEnd w:id="11"/>
      <w:r w:rsidR="006C6ED2" w:rsidRPr="00F10C3B">
        <w:rPr>
          <w:color w:val="auto"/>
          <w:lang w:val="it-IT"/>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rsidRPr="00F10C3B">
        <w:fldChar w:fldCharType="end"/>
      </w:r>
    </w:p>
    <w:p w:rsidR="003B1F78" w:rsidRPr="00F10C3B" w:rsidRDefault="003B1F78" w:rsidP="003B1F78">
      <w:pPr>
        <w:pStyle w:val="PURBody-Indented"/>
        <w:rPr>
          <w:lang w:val="it-IT"/>
        </w:rPr>
      </w:pPr>
      <w:r w:rsidRPr="00F10C3B">
        <w:rPr>
          <w:lang w:val="it-IT"/>
        </w:rPr>
        <w:t>Termenii utilizaţi în cadrul acestor Drepturi de utilizare a serviciilor online, dar care nu sunt definiţi în acest document, vor avea definiţia furnizată în acordul în baza căruia a fost achiziţionat serviciul online („acordul de licenţiere de volum”).</w:t>
      </w:r>
      <w:r w:rsidR="001F4107" w:rsidRPr="00F10C3B">
        <w:rPr>
          <w:lang w:val="it-IT"/>
        </w:rPr>
        <w:t xml:space="preserve"> </w:t>
      </w:r>
      <w:r w:rsidRPr="00F10C3B">
        <w:rPr>
          <w:lang w:val="it-IT"/>
        </w:rPr>
        <w:t>Dacă termenii următori nu sunt definiţi în acordul de licenţiere de volum, se vor aplica definiţiile următoare:</w:t>
      </w:r>
    </w:p>
    <w:p w:rsidR="003B1F78" w:rsidRPr="00F10C3B" w:rsidRDefault="003B1F78" w:rsidP="003B1F78">
      <w:pPr>
        <w:pStyle w:val="PURBody-Indented"/>
        <w:rPr>
          <w:lang w:val="it-IT"/>
        </w:rPr>
      </w:pPr>
      <w:r w:rsidRPr="00F10C3B">
        <w:rPr>
          <w:b/>
          <w:lang w:val="it-IT"/>
        </w:rPr>
        <w:t xml:space="preserve">CAL </w:t>
      </w:r>
      <w:r w:rsidRPr="00F10C3B">
        <w:rPr>
          <w:lang w:val="it-IT"/>
        </w:rPr>
        <w:t>înseamnă licenţă pentru accesul clientului.</w:t>
      </w:r>
    </w:p>
    <w:p w:rsidR="003B1F78" w:rsidRPr="00F10C3B" w:rsidRDefault="003B1F78" w:rsidP="003B1F78">
      <w:pPr>
        <w:pStyle w:val="PURBody-Indented"/>
        <w:rPr>
          <w:lang w:val="it-IT"/>
        </w:rPr>
      </w:pPr>
      <w:r w:rsidRPr="00F10C3B">
        <w:rPr>
          <w:b/>
          <w:lang w:val="it-IT"/>
        </w:rPr>
        <w:t>Date de client</w:t>
      </w:r>
      <w:r w:rsidRPr="00F10C3B">
        <w:rPr>
          <w:lang w:val="it-IT"/>
        </w:rPr>
        <w:t xml:space="preserve"> înseamnă toate datele, inclusiv fişierele text, sunet sau imagine şi produsele software care ne sunt furnizate de către dvs. sau în numele dvs. prin intermediul utilizării de către dvs. a serviciului online.</w:t>
      </w:r>
    </w:p>
    <w:p w:rsidR="001B161A" w:rsidRPr="00F10C3B" w:rsidRDefault="001B161A" w:rsidP="001B161A">
      <w:pPr>
        <w:pStyle w:val="PURBody-Indented"/>
        <w:rPr>
          <w:lang w:val="it-IT"/>
        </w:rPr>
      </w:pPr>
      <w:r w:rsidRPr="00F10C3B">
        <w:rPr>
          <w:b/>
          <w:lang w:val="it-IT"/>
        </w:rPr>
        <w:t>Asistenţă pentru clienţi</w:t>
      </w:r>
      <w:r w:rsidRPr="00F10C3B">
        <w:rPr>
          <w:lang w:val="it-IT"/>
        </w:rPr>
        <w:t xml:space="preserve"> înseamnă asistenţa sau consilierea furnizată în cadrul acordului de licenţiere de volum.</w:t>
      </w:r>
      <w:r w:rsidR="001F4107" w:rsidRPr="00F10C3B">
        <w:rPr>
          <w:lang w:val="it-IT"/>
        </w:rPr>
        <w:t xml:space="preserve"> </w:t>
      </w:r>
    </w:p>
    <w:p w:rsidR="003B1F78" w:rsidRPr="00F10C3B" w:rsidRDefault="003B1F78" w:rsidP="003B1F78">
      <w:pPr>
        <w:pStyle w:val="PURBody-Indented"/>
        <w:rPr>
          <w:lang w:val="it-IT"/>
        </w:rPr>
      </w:pPr>
      <w:r w:rsidRPr="00F10C3B">
        <w:rPr>
          <w:b/>
          <w:lang w:val="it-IT"/>
        </w:rPr>
        <w:t>Utilizatori externi</w:t>
      </w:r>
      <w:r w:rsidRPr="00F10C3B">
        <w:rPr>
          <w:lang w:val="it-IT"/>
        </w:rPr>
        <w:t xml:space="preserve"> înseamnă utilizatori care nu sunt nici angajaţi ai dvs. sau ai afiliaţilor dvs., nici contractori sau agenţi care lucrează la sediul dvs. ori al afiliaţilor dvs.</w:t>
      </w:r>
    </w:p>
    <w:p w:rsidR="00923B98" w:rsidRPr="00F10C3B" w:rsidRDefault="001B161A" w:rsidP="001B161A">
      <w:pPr>
        <w:pStyle w:val="PURBody-Indented"/>
        <w:rPr>
          <w:lang w:val="it-IT"/>
        </w:rPr>
      </w:pPr>
      <w:r w:rsidRPr="00F10C3B">
        <w:rPr>
          <w:b/>
          <w:lang w:val="it-IT"/>
        </w:rPr>
        <w:t>Remedieri</w:t>
      </w:r>
      <w:r w:rsidRPr="00F10C3B">
        <w:rPr>
          <w:lang w:val="it-IT"/>
        </w:rPr>
        <w:t xml:space="preserve"> înseamnă remedierile, modificările ori îmbunătăţirile aduse Produselor sau derivatele acestora, pe care Microsoft fie le lansează în general (cum ar fi pachetele service pack), fie le furnizează la prestarea serviciilor de Asistenţă pentru clienţi pentru rezolvarea unei anumite probleme.</w:t>
      </w:r>
    </w:p>
    <w:p w:rsidR="003B1F78" w:rsidRPr="00F10C3B" w:rsidRDefault="003B1F78" w:rsidP="001B161A">
      <w:pPr>
        <w:pStyle w:val="PURBody-Indented"/>
        <w:rPr>
          <w:lang w:val="it-IT"/>
        </w:rPr>
      </w:pPr>
      <w:r w:rsidRPr="00F10C3B">
        <w:rPr>
          <w:b/>
          <w:lang w:val="it-IT"/>
        </w:rPr>
        <w:t xml:space="preserve">Instanţă </w:t>
      </w:r>
      <w:r w:rsidRPr="00F10C3B">
        <w:rPr>
          <w:lang w:val="it-IT"/>
        </w:rPr>
        <w:t>înseamnă o imagine a produsului software creată executând programul de instalare sau procedura de instalare a produsului software ori duplicând o Instanţă existentă.</w:t>
      </w:r>
    </w:p>
    <w:p w:rsidR="00A33C90" w:rsidRPr="00F10C3B" w:rsidRDefault="00A33C90" w:rsidP="00A33C90">
      <w:pPr>
        <w:pStyle w:val="PURBody-Indented"/>
        <w:rPr>
          <w:lang w:val="it-IT"/>
        </w:rPr>
      </w:pPr>
      <w:r w:rsidRPr="00F10C3B">
        <w:rPr>
          <w:b/>
          <w:lang w:val="it-IT"/>
        </w:rPr>
        <w:t>Dispozitiv licenţiat</w:t>
      </w:r>
      <w:r w:rsidRPr="00F10C3B">
        <w:rPr>
          <w:lang w:val="it-IT"/>
        </w:rPr>
        <w:t xml:space="preserve"> înseamnă sistemul hardware fizic unic căruia îi este atribuită o licenţă.</w:t>
      </w:r>
      <w:r w:rsidR="001F4107" w:rsidRPr="00F10C3B">
        <w:rPr>
          <w:lang w:val="it-IT"/>
        </w:rPr>
        <w:t xml:space="preserve"> </w:t>
      </w:r>
      <w:r w:rsidRPr="00F10C3B">
        <w:rPr>
          <w:lang w:val="it-IT"/>
        </w:rPr>
        <w:t>În sensul acestei definiţii, o partiţie hardware sau un blade se consideră un dispozitiv separat.</w:t>
      </w:r>
    </w:p>
    <w:p w:rsidR="00A33C90" w:rsidRPr="00F10C3B" w:rsidRDefault="00A33C90" w:rsidP="00680339">
      <w:pPr>
        <w:pStyle w:val="PURBody-Indented"/>
        <w:rPr>
          <w:lang w:val="it-IT"/>
        </w:rPr>
      </w:pPr>
      <w:r w:rsidRPr="00F10C3B">
        <w:rPr>
          <w:b/>
          <w:lang w:val="it-IT"/>
        </w:rPr>
        <w:t>Licenţă de management</w:t>
      </w:r>
      <w:r w:rsidRPr="00F10C3B">
        <w:rPr>
          <w:lang w:val="it-IT"/>
        </w:rPr>
        <w:t xml:space="preserve"> înseamnă o licenţă care permite gestionarea unuia sau mai multor medii OSE.</w:t>
      </w:r>
      <w:r w:rsidR="001F4107" w:rsidRPr="00F10C3B">
        <w:rPr>
          <w:lang w:val="it-IT"/>
        </w:rPr>
        <w:t xml:space="preserve"> </w:t>
      </w:r>
      <w:r w:rsidRPr="00F10C3B">
        <w:rPr>
          <w:lang w:val="it-IT"/>
        </w:rPr>
        <w:t>Există două categorii de</w:t>
      </w:r>
      <w:r w:rsidR="00680339">
        <w:rPr>
          <w:lang w:val="it-IT"/>
        </w:rPr>
        <w:t> </w:t>
      </w:r>
      <w:r w:rsidRPr="00F10C3B">
        <w:rPr>
          <w:lang w:val="it-IT"/>
        </w:rPr>
        <w:t>Licenţe de management:</w:t>
      </w:r>
      <w:r w:rsidR="001F4107" w:rsidRPr="00F10C3B">
        <w:rPr>
          <w:lang w:val="it-IT"/>
        </w:rPr>
        <w:t xml:space="preserve"> </w:t>
      </w:r>
      <w:r w:rsidRPr="00F10C3B">
        <w:rPr>
          <w:lang w:val="it-IT"/>
        </w:rPr>
        <w:t>Licenţă de management pentru servere şi Licenţă de management pentru clienţi.</w:t>
      </w:r>
      <w:r w:rsidR="001F4107" w:rsidRPr="00F10C3B">
        <w:rPr>
          <w:lang w:val="it-IT"/>
        </w:rPr>
        <w:t xml:space="preserve"> </w:t>
      </w:r>
      <w:r w:rsidRPr="00F10C3B">
        <w:rPr>
          <w:lang w:val="it-IT"/>
        </w:rPr>
        <w:t>Există trei tipuri de Licenţe de management pentru clienţi: pentru utilizator, pentru mediu OSE şi pentru dispozitiv.</w:t>
      </w:r>
      <w:r w:rsidR="001F4107" w:rsidRPr="00F10C3B">
        <w:rPr>
          <w:lang w:val="it-IT"/>
        </w:rPr>
        <w:t xml:space="preserve"> </w:t>
      </w:r>
      <w:r w:rsidRPr="00F10C3B">
        <w:rPr>
          <w:lang w:val="it-IT"/>
        </w:rPr>
        <w:t>O Licenţă de management pentru utilizator permite gestionarea oricărui mediu OSE accesat de un utilizator; o Licenţă de management pentru mediul OSE permite gestionarea unui mediu OSE accesat de orice utilizator; o Licenţă de management pentru dispozitiv (Core CAL sau Enterprise CAL Suite) permite gestionarea oricărui mediu OSE pe un dispozitiv.</w:t>
      </w:r>
    </w:p>
    <w:p w:rsidR="005F3B1F" w:rsidRPr="00F10C3B" w:rsidRDefault="005F3B1F" w:rsidP="00223B06">
      <w:pPr>
        <w:ind w:left="270"/>
        <w:rPr>
          <w:lang w:val="it-IT"/>
        </w:rPr>
      </w:pPr>
      <w:r w:rsidRPr="00F10C3B">
        <w:rPr>
          <w:b/>
          <w:color w:val="auto"/>
          <w:sz w:val="18"/>
          <w:lang w:val="it-IT"/>
        </w:rPr>
        <w:t>Produs non-Microsoft</w:t>
      </w:r>
      <w:r w:rsidRPr="00F10C3B">
        <w:rPr>
          <w:color w:val="auto"/>
          <w:sz w:val="18"/>
          <w:lang w:val="it-IT"/>
        </w:rPr>
        <w:t xml:space="preserve"> înseamnă orice produs software, date, serviciu, site web sau orice alt produs care v-a fost licenţiat, vândut sau furnizat în orice alt mod de o altă entitate în afară de noi, indiferent dacă l-aţi obţinut prin Serviciile noastre online sau din altă sursă.</w:t>
      </w:r>
      <w:r w:rsidR="001F4107" w:rsidRPr="00F10C3B">
        <w:rPr>
          <w:color w:val="auto"/>
          <w:sz w:val="18"/>
          <w:lang w:val="it-IT"/>
        </w:rPr>
        <w:t xml:space="preserve"> </w:t>
      </w:r>
      <w:r w:rsidRPr="00F10C3B">
        <w:rPr>
          <w:color w:val="auto"/>
          <w:sz w:val="18"/>
          <w:lang w:val="it-IT"/>
        </w:rPr>
        <w:t>Sunt incluse aici orice produse software, date, servicii, site-uri web sau orice alte produse care poartă marca unei terţe părţi, pe care Microsoft le pune la dispoziţie prin Magazinul Windows Azure, Gallery sau prin alte caracteristici ale serviciilor noastre online.</w:t>
      </w:r>
      <w:r w:rsidR="001F4107" w:rsidRPr="00F10C3B">
        <w:rPr>
          <w:color w:val="auto"/>
          <w:sz w:val="18"/>
          <w:lang w:val="it-IT"/>
        </w:rPr>
        <w:t xml:space="preserve"> </w:t>
      </w:r>
      <w:r w:rsidRPr="00F10C3B">
        <w:rPr>
          <w:color w:val="auto"/>
          <w:sz w:val="18"/>
          <w:lang w:val="it-IT"/>
        </w:rPr>
        <w:t>În cazul acestor produse care poartă marca unei terţe părţi, termenii care guvernează utilizarea Produsului non-Microsoft vor</w:t>
      </w:r>
      <w:r w:rsidR="00223B06">
        <w:rPr>
          <w:color w:val="auto"/>
          <w:sz w:val="18"/>
          <w:lang w:val="it-IT"/>
        </w:rPr>
        <w:t> </w:t>
      </w:r>
      <w:r w:rsidRPr="00F10C3B">
        <w:rPr>
          <w:color w:val="auto"/>
          <w:sz w:val="18"/>
          <w:lang w:val="it-IT"/>
        </w:rPr>
        <w:t>fi prevăzuţi în documentaţia privind Magazinul Windows Azure, Gallery sau alte caracteristici ale serviciilor online, după caz.</w:t>
      </w:r>
    </w:p>
    <w:p w:rsidR="003B1F78" w:rsidRPr="00F10C3B" w:rsidRDefault="003B1F78" w:rsidP="003B1F78">
      <w:pPr>
        <w:pStyle w:val="PURBody-Indented"/>
        <w:rPr>
          <w:lang w:val="it-IT"/>
        </w:rPr>
      </w:pPr>
      <w:r w:rsidRPr="00F10C3B">
        <w:rPr>
          <w:b/>
          <w:lang w:val="it-IT"/>
        </w:rPr>
        <w:t>Mediu de sistem de operare (Operating System Environment - OSE)</w:t>
      </w:r>
      <w:r w:rsidRPr="00F10C3B">
        <w:rPr>
          <w:lang w:val="it-IT"/>
        </w:rPr>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se execute pe instanţa sistemului de operare sau pe o parte a acesteia identificată mai sus. Există două tipuri de medii de sisteme de operare sau OSE-uri: fizic şi virtual.</w:t>
      </w:r>
      <w:r w:rsidR="001F4107" w:rsidRPr="00F10C3B">
        <w:rPr>
          <w:lang w:val="it-IT"/>
        </w:rPr>
        <w:t xml:space="preserve"> </w:t>
      </w:r>
      <w:r w:rsidRPr="00F10C3B">
        <w:rPr>
          <w:lang w:val="it-IT"/>
        </w:rPr>
        <w:t>Un sistem hardware fizic poate avea un mediu OSE fizic şi/sau unul sau mai multe medii OSE virtuale.</w:t>
      </w:r>
    </w:p>
    <w:p w:rsidR="003B1F78" w:rsidRPr="00F10C3B" w:rsidRDefault="003B1F78" w:rsidP="003B1F78">
      <w:pPr>
        <w:pStyle w:val="PURBody-Indented"/>
        <w:rPr>
          <w:lang w:val="it-IT"/>
        </w:rPr>
      </w:pPr>
      <w:r w:rsidRPr="00F10C3B">
        <w:rPr>
          <w:b/>
          <w:lang w:val="it-IT"/>
        </w:rPr>
        <w:t xml:space="preserve">Mediu OSE fizic </w:t>
      </w:r>
      <w:r w:rsidRPr="00F10C3B">
        <w:rPr>
          <w:lang w:val="it-IT"/>
        </w:rPr>
        <w:t>înseamnă un mediu OSE configurat să se execute direct pe un sistem hardware fizic.</w:t>
      </w:r>
      <w:r w:rsidR="001F4107" w:rsidRPr="00F10C3B">
        <w:rPr>
          <w:lang w:val="it-IT"/>
        </w:rPr>
        <w:t xml:space="preserve"> </w:t>
      </w:r>
      <w:r w:rsidRPr="00F10C3B">
        <w:rPr>
          <w:lang w:val="it-IT"/>
        </w:rPr>
        <w:t>Se consideră că Instanţa sistemului de operare utilizată pentru a executa aplicaţii software de virtualizare de hardware (de exemplu, Microsoft Hyper-V Server sau tehnologii similare) sau pentru a furniza servicii de virtualizare de hardware (de exemplu, tehnologia de virtualizare Microsoft sau tehnologii similare) face parte din mediul OSE fizic.</w:t>
      </w:r>
    </w:p>
    <w:p w:rsidR="008B39C9" w:rsidRPr="00F10C3B" w:rsidRDefault="008B39C9" w:rsidP="008B39C9">
      <w:pPr>
        <w:pStyle w:val="PURBody-Indented"/>
        <w:rPr>
          <w:lang w:val="it-IT"/>
        </w:rPr>
      </w:pPr>
      <w:r w:rsidRPr="00F10C3B">
        <w:rPr>
          <w:b/>
          <w:lang w:val="it-IT"/>
        </w:rPr>
        <w:t xml:space="preserve">Utilizator principal </w:t>
      </w:r>
      <w:r w:rsidRPr="00F10C3B">
        <w:rPr>
          <w:lang w:val="it-IT"/>
        </w:rPr>
        <w:t xml:space="preserve">înseamnă utilizatorul care utilizează dispozitivul mai mult de 50% din timp într-o perioadă de 90 de zile. </w:t>
      </w:r>
    </w:p>
    <w:p w:rsidR="003B1F78" w:rsidRPr="00F10C3B" w:rsidRDefault="003B1F78" w:rsidP="00223B06">
      <w:pPr>
        <w:pStyle w:val="PURBody-Indented"/>
        <w:rPr>
          <w:lang w:val="it-IT"/>
        </w:rPr>
      </w:pPr>
      <w:r w:rsidRPr="009F6A8B">
        <w:rPr>
          <w:b/>
          <w:bCs/>
          <w:lang w:val="it-IT"/>
        </w:rPr>
        <w:t>Un</w:t>
      </w:r>
      <w:r w:rsidRPr="00F10C3B">
        <w:rPr>
          <w:lang w:val="it-IT"/>
        </w:rPr>
        <w:t xml:space="preserve"> </w:t>
      </w:r>
      <w:r w:rsidRPr="00F10C3B">
        <w:rPr>
          <w:b/>
          <w:lang w:val="it-IT"/>
        </w:rPr>
        <w:t>Dispozitiv terţ eligibil</w:t>
      </w:r>
      <w:r w:rsidRPr="00F10C3B">
        <w:rPr>
          <w:lang w:val="it-IT"/>
        </w:rPr>
        <w:t xml:space="preserve"> înseamnă un dispozitiv care nu este controlat, direct sau indirect, de dvs. sau de afiliaţii dvs. (de</w:t>
      </w:r>
      <w:r w:rsidR="00223B06">
        <w:rPr>
          <w:lang w:val="it-IT"/>
        </w:rPr>
        <w:t> </w:t>
      </w:r>
      <w:r w:rsidRPr="00F10C3B">
        <w:rPr>
          <w:lang w:val="it-IT"/>
        </w:rPr>
        <w:t>exemplu, un chioşc public al unei terţe părţi).</w:t>
      </w:r>
    </w:p>
    <w:p w:rsidR="00375EB3" w:rsidRPr="00F10C3B" w:rsidRDefault="00375EB3" w:rsidP="00375EB3">
      <w:pPr>
        <w:pStyle w:val="PURBody-Indented"/>
        <w:rPr>
          <w:lang w:val="it-IT"/>
        </w:rPr>
      </w:pPr>
      <w:r w:rsidRPr="00F10C3B">
        <w:rPr>
          <w:b/>
          <w:lang w:val="it-IT"/>
        </w:rPr>
        <w:t>Instanţă în execuţie</w:t>
      </w:r>
      <w:r w:rsidRPr="00F10C3B">
        <w:rPr>
          <w:lang w:val="it-IT"/>
        </w:rPr>
        <w:t xml:space="preserve"> înseamnă o Instanţă de software care este încărcată în memorie şi pentru care s-au executat una sau mai multe instrucţiuni.</w:t>
      </w:r>
      <w:r w:rsidR="001F4107" w:rsidRPr="00F10C3B">
        <w:rPr>
          <w:lang w:val="it-IT"/>
        </w:rPr>
        <w:t xml:space="preserve"> </w:t>
      </w:r>
      <w:r w:rsidRPr="00F10C3B">
        <w:rPr>
          <w:lang w:val="it-IT"/>
        </w:rPr>
        <w:t>(„Executarea unei Instanţe” a produsului software se realizează încărcând-o în memorie şi executând una sau mai multe dintre instrucţiunile acesteia.)</w:t>
      </w:r>
      <w:r w:rsidR="001F4107" w:rsidRPr="00F10C3B">
        <w:rPr>
          <w:lang w:val="it-IT"/>
        </w:rPr>
        <w:t xml:space="preserve"> </w:t>
      </w:r>
      <w:r w:rsidRPr="00F10C3B">
        <w:rPr>
          <w:lang w:val="it-IT"/>
        </w:rPr>
        <w:t>Odată executarea pornită, o Instanţă se consideră a fi în execuţie (chiar dacă instrucţiunile sale se mai execută sau nu) până în momentul în care este eliminată din memorie.</w:t>
      </w:r>
    </w:p>
    <w:p w:rsidR="003B1F78" w:rsidRPr="00F10C3B" w:rsidRDefault="003B1F78" w:rsidP="003B1F78">
      <w:pPr>
        <w:pStyle w:val="PURBody-Indented"/>
        <w:rPr>
          <w:lang w:val="pt-BR"/>
        </w:rPr>
      </w:pPr>
      <w:r w:rsidRPr="00F10C3B">
        <w:rPr>
          <w:b/>
          <w:lang w:val="pt-BR"/>
        </w:rPr>
        <w:lastRenderedPageBreak/>
        <w:t xml:space="preserve">Licenţă SL </w:t>
      </w:r>
      <w:r w:rsidRPr="00F10C3B">
        <w:rPr>
          <w:lang w:val="pt-BR"/>
        </w:rPr>
        <w:t>înseamnă o licenţă de abonament.</w:t>
      </w:r>
    </w:p>
    <w:p w:rsidR="003B1F78" w:rsidRPr="00F10C3B" w:rsidRDefault="003B1F78" w:rsidP="003B1F78">
      <w:pPr>
        <w:pStyle w:val="PURBody-Indented"/>
        <w:rPr>
          <w:lang w:val="pt-BR"/>
        </w:rPr>
      </w:pPr>
      <w:r w:rsidRPr="00F10C3B">
        <w:rPr>
          <w:b/>
          <w:lang w:val="pt-BR"/>
        </w:rPr>
        <w:t>Server</w:t>
      </w:r>
      <w:r w:rsidRPr="00F10C3B">
        <w:rPr>
          <w:lang w:val="pt-BR"/>
        </w:rPr>
        <w:t xml:space="preserve"> înseamnă un sistem hardware fizic, capabil să execute produse software de tip server.</w:t>
      </w:r>
      <w:r w:rsidR="001F4107" w:rsidRPr="00F10C3B">
        <w:rPr>
          <w:lang w:val="pt-BR"/>
        </w:rPr>
        <w:t xml:space="preserve"> </w:t>
      </w:r>
    </w:p>
    <w:p w:rsidR="003B1F78" w:rsidRPr="00F10C3B" w:rsidRDefault="003B1F78" w:rsidP="003B1F78">
      <w:pPr>
        <w:pStyle w:val="PURBody-Indented"/>
        <w:rPr>
          <w:lang w:val="pt-BR"/>
        </w:rPr>
      </w:pPr>
      <w:r w:rsidRPr="00F10C3B">
        <w:rPr>
          <w:b/>
          <w:lang w:val="pt-BR"/>
        </w:rPr>
        <w:t xml:space="preserve">Mediu OSE virtual </w:t>
      </w:r>
      <w:r w:rsidRPr="00F10C3B">
        <w:rPr>
          <w:lang w:val="pt-BR"/>
        </w:rPr>
        <w:t>înseamnă un mediu OSE configurat să se execute într-un sistem hardware virtual.</w:t>
      </w:r>
      <w:r w:rsidR="001F4107" w:rsidRPr="00F10C3B">
        <w:rPr>
          <w:lang w:val="pt-BR"/>
        </w:rPr>
        <w:t xml:space="preserve"> </w:t>
      </w:r>
    </w:p>
    <w:p w:rsidR="003B1F78" w:rsidRPr="00F10C3B" w:rsidRDefault="003B1F78" w:rsidP="003B1F78">
      <w:pPr>
        <w:pStyle w:val="PURHeading2"/>
        <w:rPr>
          <w:lang w:val="pt-BR"/>
        </w:rPr>
      </w:pPr>
      <w:r w:rsidRPr="00F10C3B">
        <w:rPr>
          <w:lang w:val="pt-BR"/>
        </w:rPr>
        <w:t>Drepturile dvs. de utilizare</w:t>
      </w:r>
      <w:r w:rsidRPr="00F10C3B">
        <w:fldChar w:fldCharType="begin"/>
      </w:r>
      <w:r w:rsidRPr="00F10C3B">
        <w:rPr>
          <w:lang w:val="pt-BR"/>
        </w:rPr>
        <w:instrText>TC "</w:instrText>
      </w:r>
      <w:bookmarkStart w:id="20" w:name="_Toc373960751"/>
      <w:r w:rsidRPr="00F10C3B">
        <w:rPr>
          <w:lang w:val="pt-BR"/>
        </w:rPr>
        <w:instrText>Drepturile dvs. de utilizare</w:instrText>
      </w:r>
      <w:bookmarkEnd w:id="20"/>
      <w:r w:rsidRPr="00F10C3B">
        <w:rPr>
          <w:lang w:val="pt-BR"/>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rsidRPr="00F10C3B">
        <w:fldChar w:fldCharType="end"/>
      </w:r>
    </w:p>
    <w:p w:rsidR="003B1F78" w:rsidRPr="00F10C3B" w:rsidRDefault="008709AC" w:rsidP="003B1F78">
      <w:pPr>
        <w:pStyle w:val="PURBody-Indented"/>
        <w:rPr>
          <w:lang w:val="pt-BR"/>
        </w:rPr>
      </w:pPr>
      <w:r w:rsidRPr="00F10C3B">
        <w:rPr>
          <w:lang w:val="pt-BR"/>
        </w:rPr>
        <w:t>Dacă respectaţi contractul de licenţiere în volum, aveţi dreptul să utilizaţi produsul software şi serviciile online după cum se prevede în mod special în aceste Drepturi de utilizare a Online Services.</w:t>
      </w:r>
      <w:r w:rsidR="001F4107" w:rsidRPr="00F10C3B">
        <w:rPr>
          <w:lang w:val="pt-BR"/>
        </w:rPr>
        <w:t xml:space="preserve"> </w:t>
      </w:r>
      <w:r w:rsidRPr="00F10C3B">
        <w:rPr>
          <w:lang w:val="pt-BR"/>
        </w:rPr>
        <w:t>Nu aveţi dreptul să continuaţi să utilizaţi serviciile online după expirarea, încetarea sau anularea licenţei pe bază de abonament.</w:t>
      </w:r>
    </w:p>
    <w:p w:rsidR="0005253A" w:rsidRPr="00F10C3B" w:rsidDel="0005253A" w:rsidRDefault="0005253A" w:rsidP="0005253A">
      <w:pPr>
        <w:pStyle w:val="PURHeading2"/>
        <w:rPr>
          <w:lang w:val="pt-BR"/>
        </w:rPr>
      </w:pPr>
      <w:r w:rsidRPr="00F10C3B">
        <w:rPr>
          <w:lang w:val="pt-BR"/>
        </w:rPr>
        <w:t>Proprietatea asupra datelor de client</w:t>
      </w:r>
      <w:r w:rsidRPr="00F10C3B">
        <w:fldChar w:fldCharType="begin"/>
      </w:r>
      <w:r w:rsidRPr="00F10C3B" w:rsidDel="0005253A">
        <w:rPr>
          <w:lang w:val="pt-BR"/>
        </w:rPr>
        <w:instrText>TC "</w:instrText>
      </w:r>
      <w:bookmarkStart w:id="28" w:name="_Toc373960752"/>
      <w:r w:rsidRPr="00F10C3B" w:rsidDel="0005253A">
        <w:rPr>
          <w:lang w:val="pt-BR"/>
        </w:rPr>
        <w:instrText>Proprietatea asupra datelor de client</w:instrText>
      </w:r>
      <w:bookmarkEnd w:id="28"/>
      <w:r w:rsidRPr="00F10C3B" w:rsidDel="0005253A">
        <w:rPr>
          <w:lang w:val="pt-BR"/>
        </w:rPr>
        <w:instrText xml:space="preserve">" \l 2 </w:instrText>
      </w:r>
      <w:r w:rsidRPr="00F10C3B">
        <w:fldChar w:fldCharType="end"/>
      </w:r>
    </w:p>
    <w:p w:rsidR="0005253A" w:rsidRPr="00F10C3B" w:rsidRDefault="0005253A" w:rsidP="0005253A">
      <w:pPr>
        <w:pStyle w:val="PURBody-Indented"/>
        <w:rPr>
          <w:lang w:val="pt-BR"/>
        </w:rPr>
      </w:pPr>
      <w:r w:rsidRPr="00F10C3B">
        <w:rPr>
          <w:lang w:val="pt-BR"/>
        </w:rPr>
        <w:t>Între părţi, păstraţi toate drepturile, drepturile de proprietate şi interesul în ceea ce priveşte Datele de client.</w:t>
      </w:r>
      <w:r w:rsidR="001F4107" w:rsidRPr="00F10C3B">
        <w:rPr>
          <w:lang w:val="pt-BR"/>
        </w:rPr>
        <w:t xml:space="preserve"> </w:t>
      </w:r>
      <w:r w:rsidRPr="00F10C3B">
        <w:rPr>
          <w:lang w:val="pt-BR"/>
        </w:rPr>
        <w:t>Nu beneficiem de niciun drept asupra Datelor de client, cu excepţia drepturilor pe care ni le acordaţi în scopul furnizării serviciului online aplicabil.</w:t>
      </w:r>
      <w:r w:rsidR="001F4107" w:rsidRPr="00F10C3B">
        <w:rPr>
          <w:lang w:val="pt-BR"/>
        </w:rPr>
        <w:t xml:space="preserve"> </w:t>
      </w:r>
      <w:r w:rsidRPr="00F10C3B">
        <w:rPr>
          <w:lang w:val="pt-BR"/>
        </w:rPr>
        <w:t>Aceste prevederi nu se aplică produselor software şi serviciilor pe care vi le acordăm sub licenţă.</w:t>
      </w:r>
      <w:r w:rsidR="001F4107" w:rsidRPr="00F10C3B">
        <w:rPr>
          <w:lang w:val="pt-BR"/>
        </w:rPr>
        <w:t xml:space="preserve"> </w:t>
      </w:r>
    </w:p>
    <w:p w:rsidR="008F2561" w:rsidRPr="00F10C3B" w:rsidRDefault="008F2561" w:rsidP="008F2561">
      <w:pPr>
        <w:pStyle w:val="PURHeading2"/>
        <w:rPr>
          <w:lang w:val="pt-BR"/>
        </w:rPr>
      </w:pPr>
      <w:r w:rsidRPr="00F10C3B">
        <w:rPr>
          <w:lang w:val="pt-BR"/>
        </w:rPr>
        <w:t>Utilizarea de către noi a datelor de client; solicitările terţelor părţi</w:t>
      </w:r>
      <w:r w:rsidRPr="00F10C3B">
        <w:fldChar w:fldCharType="begin"/>
      </w:r>
      <w:r w:rsidRPr="00F10C3B">
        <w:rPr>
          <w:lang w:val="pt-BR"/>
        </w:rPr>
        <w:instrText>TC "</w:instrText>
      </w:r>
      <w:bookmarkStart w:id="29" w:name="_Toc373960753"/>
      <w:r w:rsidRPr="00F10C3B">
        <w:rPr>
          <w:lang w:val="pt-BR"/>
        </w:rPr>
        <w:instrText>Utilizarea de către noi a datelor de client; solicitările terţelor părţi</w:instrText>
      </w:r>
      <w:bookmarkEnd w:id="29"/>
      <w:r w:rsidRPr="00F10C3B">
        <w:rPr>
          <w:lang w:val="pt-BR"/>
        </w:rPr>
        <w:instrText xml:space="preserve">" \l 2 </w:instrText>
      </w:r>
      <w:r w:rsidRPr="00F10C3B">
        <w:fldChar w:fldCharType="end"/>
      </w:r>
    </w:p>
    <w:p w:rsidR="008F2561" w:rsidRPr="00F10C3B" w:rsidRDefault="008F2561" w:rsidP="00223B06">
      <w:pPr>
        <w:pStyle w:val="PURBody-Indented"/>
        <w:rPr>
          <w:lang w:val="pt-BR"/>
        </w:rPr>
      </w:pPr>
      <w:r w:rsidRPr="00F10C3B">
        <w:rPr>
          <w:lang w:val="pt-BR"/>
        </w:rPr>
        <w:t>Datele de client vor utilizate numai pentru a vă furniza serviciul online.</w:t>
      </w:r>
      <w:r w:rsidR="001F4107" w:rsidRPr="00F10C3B">
        <w:rPr>
          <w:lang w:val="pt-BR"/>
        </w:rPr>
        <w:t xml:space="preserve"> </w:t>
      </w:r>
      <w:r w:rsidRPr="00F10C3B">
        <w:rPr>
          <w:lang w:val="pt-BR"/>
        </w:rPr>
        <w:t>Aceasta poate include depanarea în scopul de a preveni, de</w:t>
      </w:r>
      <w:r w:rsidR="00223B06">
        <w:rPr>
          <w:lang w:val="pt-BR"/>
        </w:rPr>
        <w:t> </w:t>
      </w:r>
      <w:r w:rsidRPr="00F10C3B">
        <w:rPr>
          <w:lang w:val="pt-BR"/>
        </w:rPr>
        <w:t>a detecta şi de a remedia problemele care afectează funcţionarea serviciului online şi îmbunătăţirea caracteristicilor ce implică detectarea şi protecţia împotriva ameninţărilor emergente sau în curs de dezvoltare la adresa utilizatorului (cum ar fi programele software rău intenţionate sau spamul).</w:t>
      </w:r>
      <w:r w:rsidR="001F4107" w:rsidRPr="00F10C3B">
        <w:rPr>
          <w:lang w:val="pt-BR"/>
        </w:rPr>
        <w:t xml:space="preserve"> </w:t>
      </w:r>
      <w:r w:rsidRPr="00F10C3B">
        <w:rPr>
          <w:lang w:val="pt-BR"/>
        </w:rPr>
        <w:t>Nu vom utiliza Datele dvs. de client şi nu vom obţine informaţii pe baza acestora în scopuri publicitare sau în alte scopuri comerciale.</w:t>
      </w:r>
    </w:p>
    <w:p w:rsidR="008F2561" w:rsidRPr="00F10C3B" w:rsidRDefault="008F2561" w:rsidP="008F2561">
      <w:pPr>
        <w:pStyle w:val="PURBody-Indented"/>
        <w:rPr>
          <w:lang w:val="pt-BR"/>
        </w:rPr>
      </w:pPr>
      <w:r w:rsidRPr="00F10C3B">
        <w:rPr>
          <w:lang w:val="pt-BR"/>
        </w:rPr>
        <w:t>Nu vom divulga Datele de client niciunei terţe părţi (incluzându-le pe cele de aplicare a legii, alte entităţi guvernamentale sau părţi litigante civile; excluzând subcontractorii noştri), cu excepţia cazului în care primim alte indicaţii de la dvs. sau a cazului în care suntem obligaţi prin lege.</w:t>
      </w:r>
      <w:r w:rsidR="001F4107" w:rsidRPr="00F10C3B">
        <w:rPr>
          <w:lang w:val="pt-BR"/>
        </w:rPr>
        <w:t xml:space="preserve"> </w:t>
      </w:r>
      <w:r w:rsidRPr="00F10C3B">
        <w:rPr>
          <w:lang w:val="pt-BR"/>
        </w:rPr>
        <w:t>În cazul în care o terţă parte ne va contacta pentru a solicita Date de client, vom încerca să redirecţionăm terţa parte pentru a le solicita direct de la dvs.</w:t>
      </w:r>
      <w:r w:rsidR="001F4107" w:rsidRPr="00F10C3B">
        <w:rPr>
          <w:lang w:val="pt-BR"/>
        </w:rPr>
        <w:t xml:space="preserve"> </w:t>
      </w:r>
      <w:r w:rsidRPr="00F10C3B">
        <w:rPr>
          <w:lang w:val="pt-BR"/>
        </w:rPr>
        <w:t>În acest scop, este posibil să furnizăm respectivei terţe părţi informaţiile dvs. de contact de bază.</w:t>
      </w:r>
      <w:r w:rsidR="001F4107" w:rsidRPr="00F10C3B">
        <w:rPr>
          <w:lang w:val="pt-BR"/>
        </w:rPr>
        <w:t xml:space="preserve"> </w:t>
      </w:r>
      <w:r w:rsidRPr="00F10C3B">
        <w:rPr>
          <w:lang w:val="pt-BR"/>
        </w:rPr>
        <w:t>În cazul în care vom fi obligaţi să divulgăm Date de client unei terţe părţi, vă vom notifica imediat şi vă vom oferi o</w:t>
      </w:r>
      <w:r w:rsidR="003A14D5">
        <w:rPr>
          <w:lang w:val="pt-BR"/>
        </w:rPr>
        <w:t> </w:t>
      </w:r>
      <w:r w:rsidRPr="00F10C3B">
        <w:rPr>
          <w:lang w:val="pt-BR"/>
        </w:rPr>
        <w:t>copie a solicitării, dacă acest lucru nu este interzis prin lege.</w:t>
      </w:r>
      <w:r w:rsidR="001F4107" w:rsidRPr="00F10C3B">
        <w:rPr>
          <w:lang w:val="pt-BR"/>
        </w:rPr>
        <w:t xml:space="preserve"> </w:t>
      </w:r>
      <w:r w:rsidRPr="00F10C3B">
        <w:rPr>
          <w:lang w:val="pt-BR"/>
        </w:rPr>
        <w:t>Vă revine responsabilitatea de a da curs solicitărilor făcute de o terţă parte în legătură cu utilizarea de către dvs. a serviciului online, cum ar fi o solicitare de retragere a conţinutului în baza legii Digital Millennium Copyright Act.</w:t>
      </w:r>
    </w:p>
    <w:p w:rsidR="0082133B" w:rsidRPr="00F10C3B" w:rsidRDefault="00ED4593" w:rsidP="00F75AA5">
      <w:pPr>
        <w:pStyle w:val="PURHeading2"/>
        <w:rPr>
          <w:lang w:val="pt-BR"/>
        </w:rPr>
      </w:pPr>
      <w:r w:rsidRPr="00F10C3B">
        <w:rPr>
          <w:lang w:val="pt-BR"/>
        </w:rPr>
        <w:t>Actualizarea termenilor</w:t>
      </w:r>
      <w:r w:rsidRPr="00F10C3B">
        <w:fldChar w:fldCharType="begin"/>
      </w:r>
      <w:r w:rsidR="00986DA5" w:rsidRPr="00F10C3B">
        <w:rPr>
          <w:lang w:val="pt-BR"/>
        </w:rPr>
        <w:instrText>TC "</w:instrText>
      </w:r>
      <w:bookmarkStart w:id="30" w:name="_Toc373960754"/>
      <w:r w:rsidR="00986DA5" w:rsidRPr="00F10C3B">
        <w:rPr>
          <w:lang w:val="pt-BR"/>
        </w:rPr>
        <w:instrText>Actualizarea termenilor</w:instrText>
      </w:r>
      <w:bookmarkEnd w:id="30"/>
      <w:r w:rsidR="00986DA5" w:rsidRPr="00F10C3B">
        <w:rPr>
          <w:lang w:val="pt-BR"/>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rsidRPr="00F10C3B">
        <w:fldChar w:fldCharType="end"/>
      </w:r>
    </w:p>
    <w:p w:rsidR="0082133B" w:rsidRPr="00F10C3B" w:rsidRDefault="00ED4593" w:rsidP="00223B06">
      <w:pPr>
        <w:pStyle w:val="PURBody-Indented"/>
        <w:rPr>
          <w:lang w:val="pt-BR"/>
        </w:rPr>
      </w:pPr>
      <w:r w:rsidRPr="00F10C3B">
        <w:rPr>
          <w:lang w:val="pt-BR"/>
        </w:rPr>
        <w:t>Ne rezervăm dreptul de a actualiza periodic aceşti termeni.</w:t>
      </w:r>
      <w:r w:rsidR="001F4107" w:rsidRPr="00F10C3B">
        <w:rPr>
          <w:lang w:val="pt-BR"/>
        </w:rPr>
        <w:t xml:space="preserve"> </w:t>
      </w:r>
      <w:r w:rsidRPr="00F10C3B">
        <w:rPr>
          <w:lang w:val="pt-BR"/>
        </w:rPr>
        <w:t>Modificările acestor termeni pe care le introducem împreună cu actualizările ori suplimentele la serviciul online sau produsele software corelate, care sunt prevăzute prin lege sau care nu afectează în mod semnificativ utilizarea de către dvs. a serviciilor online, se vor aplica imediat.</w:t>
      </w:r>
      <w:r w:rsidR="001F4107" w:rsidRPr="00F10C3B">
        <w:rPr>
          <w:lang w:val="pt-BR"/>
        </w:rPr>
        <w:t xml:space="preserve"> </w:t>
      </w:r>
      <w:r w:rsidRPr="00F10C3B">
        <w:rPr>
          <w:lang w:val="pt-BR"/>
        </w:rPr>
        <w:t>În cazul oricăror altor modificări, utilizarea de</w:t>
      </w:r>
      <w:r w:rsidR="00223B06">
        <w:rPr>
          <w:lang w:val="pt-BR"/>
        </w:rPr>
        <w:t> </w:t>
      </w:r>
      <w:r w:rsidRPr="00F10C3B">
        <w:rPr>
          <w:lang w:val="pt-BR"/>
        </w:rPr>
        <w:t>către dvs. a serviciului online în baza oricărei licenţe existente va fi guvernată de aceşti termeni, fără actualizările respective, pe</w:t>
      </w:r>
      <w:r w:rsidR="00223B06">
        <w:rPr>
          <w:lang w:val="pt-BR"/>
        </w:rPr>
        <w:t> </w:t>
      </w:r>
      <w:r w:rsidRPr="00F10C3B">
        <w:rPr>
          <w:lang w:val="pt-BR"/>
        </w:rPr>
        <w:t>durata mai mică dintre următoarele: 12 luni de la prima utilizare a serviciului sau durata acordului dvs.</w:t>
      </w:r>
      <w:r w:rsidR="001F4107" w:rsidRPr="00F10C3B">
        <w:rPr>
          <w:lang w:val="pt-BR"/>
        </w:rPr>
        <w:t xml:space="preserve"> </w:t>
      </w:r>
      <w:r w:rsidRPr="00F10C3B">
        <w:rPr>
          <w:lang w:val="pt-BR"/>
        </w:rPr>
        <w:t>Ne vom strădui să vă notificăm în legătură cu actualizările cu cel puţin 30 de zile înainte ca acestea să fie aplicate.</w:t>
      </w:r>
      <w:r w:rsidR="001F4107" w:rsidRPr="00F10C3B">
        <w:rPr>
          <w:lang w:val="pt-BR"/>
        </w:rPr>
        <w:t xml:space="preserve"> </w:t>
      </w:r>
      <w:r w:rsidRPr="00F10C3B">
        <w:rPr>
          <w:lang w:val="pt-BR"/>
        </w:rPr>
        <w:t>Sunteţi de acord cu actualizările termenilor prin utilizarea serviciului online, după ce le publicăm într-o versiune actualizată a acestor Drepturi de utilizare a serviciilor online sau după ce vă trimitem o notificare prin e-mail cu privire la ele.</w:t>
      </w:r>
    </w:p>
    <w:p w:rsidR="0082133B" w:rsidRPr="00F10C3B" w:rsidRDefault="00ED4593" w:rsidP="00986DA5">
      <w:pPr>
        <w:pStyle w:val="PURHeading2"/>
        <w:rPr>
          <w:lang w:val="pt-BR"/>
        </w:rPr>
      </w:pPr>
      <w:r w:rsidRPr="00F10C3B">
        <w:rPr>
          <w:lang w:val="pt-BR"/>
        </w:rPr>
        <w:t>Actualizarea serviciului online</w:t>
      </w:r>
      <w:r w:rsidRPr="00F10C3B">
        <w:fldChar w:fldCharType="begin"/>
      </w:r>
      <w:r w:rsidR="00986DA5" w:rsidRPr="00F10C3B">
        <w:rPr>
          <w:lang w:val="pt-BR"/>
        </w:rPr>
        <w:instrText>TC "</w:instrText>
      </w:r>
      <w:bookmarkStart w:id="38" w:name="_Toc373960755"/>
      <w:r w:rsidR="00986DA5" w:rsidRPr="00F10C3B">
        <w:rPr>
          <w:lang w:val="pt-BR"/>
        </w:rPr>
        <w:instrText>Actualizarea serviciului online</w:instrText>
      </w:r>
      <w:bookmarkEnd w:id="38"/>
      <w:r w:rsidR="00986DA5" w:rsidRPr="00F10C3B">
        <w:rPr>
          <w:lang w:val="pt-BR"/>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rsidRPr="00F10C3B">
        <w:fldChar w:fldCharType="end"/>
      </w:r>
    </w:p>
    <w:p w:rsidR="0082133B" w:rsidRPr="00F10C3B" w:rsidRDefault="00ED4593">
      <w:pPr>
        <w:pStyle w:val="PURBody-Indented"/>
        <w:rPr>
          <w:lang w:val="pt-BR"/>
        </w:rPr>
      </w:pPr>
      <w:r w:rsidRPr="00F10C3B">
        <w:rPr>
          <w:lang w:val="pt-BR"/>
        </w:rPr>
        <w:t>Avem oricând dreptul să modificăm funcţionalităţile ori să actualizăm serviciul online şi produsul software.</w:t>
      </w:r>
      <w:r w:rsidR="001F4107" w:rsidRPr="00F10C3B">
        <w:rPr>
          <w:lang w:val="pt-BR"/>
        </w:rPr>
        <w:t xml:space="preserve"> </w:t>
      </w:r>
      <w:r w:rsidRPr="00F10C3B">
        <w:rPr>
          <w:lang w:val="pt-BR"/>
        </w:rPr>
        <w:t>În urma unei modificări sau a unei actualizări, este posibil ca anumite funcţionalităţi sau caracteristici disponibile anterior să se modifice ori să nu mai fie disponibile.</w:t>
      </w:r>
    </w:p>
    <w:p w:rsidR="0082133B" w:rsidRPr="00F10C3B" w:rsidRDefault="00ED4593">
      <w:pPr>
        <w:pStyle w:val="PURHeading2"/>
        <w:rPr>
          <w:lang w:val="it-IT"/>
        </w:rPr>
      </w:pPr>
      <w:r w:rsidRPr="00F10C3B">
        <w:rPr>
          <w:lang w:val="it-IT"/>
        </w:rPr>
        <w:t>Expirarea sau încetarea serviciului online</w:t>
      </w:r>
      <w:r w:rsidRPr="00F10C3B">
        <w:fldChar w:fldCharType="begin"/>
      </w:r>
      <w:r w:rsidR="00986DA5" w:rsidRPr="00F10C3B">
        <w:rPr>
          <w:lang w:val="it-IT"/>
        </w:rPr>
        <w:instrText>TC "</w:instrText>
      </w:r>
      <w:bookmarkStart w:id="46" w:name="_Toc373960756"/>
      <w:r w:rsidR="00986DA5" w:rsidRPr="00F10C3B">
        <w:rPr>
          <w:lang w:val="it-IT"/>
        </w:rPr>
        <w:instrText>Expirarea sau încetarea serviciului online</w:instrText>
      </w:r>
      <w:bookmarkEnd w:id="46"/>
      <w:r w:rsidR="00986DA5" w:rsidRPr="00F10C3B">
        <w:rPr>
          <w:lang w:val="it-IT"/>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rsidRPr="00F10C3B">
        <w:fldChar w:fldCharType="end"/>
      </w:r>
    </w:p>
    <w:p w:rsidR="0082133B" w:rsidRPr="00F10C3B" w:rsidRDefault="00ED4593">
      <w:pPr>
        <w:pStyle w:val="PURBody-Indented"/>
        <w:rPr>
          <w:lang w:val="it-IT"/>
        </w:rPr>
      </w:pPr>
      <w:r w:rsidRPr="00F10C3B">
        <w:rPr>
          <w:lang w:val="it-IT"/>
        </w:rPr>
        <w:t>La expirarea sau la încetarea abonamentului dvs. pentru serviciul online, puteţi să luaţi legătura cu Microsoft şi să ne informaţi dacă:</w:t>
      </w:r>
    </w:p>
    <w:p w:rsidR="0082133B" w:rsidRPr="00F10C3B" w:rsidRDefault="00ED4593" w:rsidP="005D6562">
      <w:pPr>
        <w:pStyle w:val="PURBullet-Indented"/>
        <w:numPr>
          <w:ilvl w:val="1"/>
          <w:numId w:val="7"/>
        </w:numPr>
      </w:pPr>
      <w:r w:rsidRPr="00F10C3B">
        <w:t>să dezactivăm contul dvs. şi să ştergem Datele de client sau</w:t>
      </w:r>
    </w:p>
    <w:p w:rsidR="0082133B" w:rsidRPr="00F10C3B" w:rsidRDefault="00ED4593" w:rsidP="005D6562">
      <w:pPr>
        <w:pStyle w:val="PURBullet-Indented"/>
        <w:numPr>
          <w:ilvl w:val="1"/>
          <w:numId w:val="7"/>
        </w:numPr>
      </w:pPr>
      <w:r w:rsidRPr="00F10C3B">
        <w:t>să păstrăm Datele dvs. de client stocate în cadrul serviciului online într-un cont cu funcţie limitată pentru cel puţin 90 de zile după expirarea sau încetarea abonamentului dvs. („perioada de retenţie”), astfel încât să puteţi extrage datele.</w:t>
      </w:r>
    </w:p>
    <w:p w:rsidR="0082133B" w:rsidRPr="00F10C3B" w:rsidRDefault="00ED4593">
      <w:pPr>
        <w:pStyle w:val="PURBody-Indented"/>
      </w:pPr>
      <w:r w:rsidRPr="00F10C3B">
        <w:t>Dacă indicaţi varianta (1), nu veţi avea posibilitatea să extrageţi Datele de client din contul dvs.</w:t>
      </w:r>
      <w:r w:rsidR="001F4107" w:rsidRPr="00F10C3B">
        <w:t xml:space="preserve"> </w:t>
      </w:r>
      <w:r w:rsidRPr="00F10C3B">
        <w:t>Dacă nu indicaţi varianta (1) sau (2), vom păstra Datele de client în conformitate cu prevederile variantei (2).</w:t>
      </w:r>
      <w:r w:rsidR="001F4107" w:rsidRPr="00F10C3B">
        <w:t xml:space="preserve"> </w:t>
      </w:r>
    </w:p>
    <w:p w:rsidR="0082133B" w:rsidRPr="00F10C3B" w:rsidRDefault="00ED4593">
      <w:pPr>
        <w:pStyle w:val="PURBody-Indented"/>
      </w:pPr>
      <w:r w:rsidRPr="00F10C3B">
        <w:t>După expirarea perioadei de retenţie, vom dezactiva contul dvs., apoi vom şterge Datele de client. Elementele salvate în memoria cache sau pentru care se realizează copii de rezervă vor fi şterse în termen de 30 de zile de la finalul perioadei de retenţie.</w:t>
      </w:r>
    </w:p>
    <w:p w:rsidR="0082133B" w:rsidRPr="00F10C3B" w:rsidRDefault="00ED4593">
      <w:pPr>
        <w:pStyle w:val="PURBody-Indented"/>
      </w:pPr>
      <w:r w:rsidRPr="00F10C3B">
        <w:t>Este posibil ca serviciul online să nu accepte retenţia sau extragerea produselor software furnizate de dvs. pentru executarea în cadrul serviciului online.</w:t>
      </w:r>
    </w:p>
    <w:p w:rsidR="0082133B" w:rsidRPr="00F10C3B" w:rsidRDefault="00ED4593">
      <w:pPr>
        <w:pStyle w:val="PURBlueStrong-Indented"/>
        <w:rPr>
          <w:spacing w:val="0"/>
        </w:rPr>
      </w:pPr>
      <w:r w:rsidRPr="00F10C3B">
        <w:rPr>
          <w:spacing w:val="0"/>
        </w:rPr>
        <w:lastRenderedPageBreak/>
        <w:t>Exonerare de răspundere pentru ştergerea datelor de client</w:t>
      </w:r>
    </w:p>
    <w:p w:rsidR="0082133B" w:rsidRPr="00F10C3B" w:rsidRDefault="00ED4593">
      <w:pPr>
        <w:pStyle w:val="PURBody-Indented"/>
      </w:pPr>
      <w:r w:rsidRPr="00F10C3B">
        <w:t>Sunteţi de acord că nu mai avem nicio obligaţie de a păstra, a exporta sau a returna Datele de client, în afara cazurilor descrise în aceşti termeni.</w:t>
      </w:r>
      <w:r w:rsidR="001F4107" w:rsidRPr="00F10C3B">
        <w:t xml:space="preserve"> </w:t>
      </w:r>
      <w:r w:rsidRPr="00F10C3B">
        <w:t>Sunteţi de acord că nu avem niciun fel de răspundere în cazul ştergerii Datelor de client, conform acestor termeni.</w:t>
      </w:r>
    </w:p>
    <w:p w:rsidR="0082133B" w:rsidRPr="00F10C3B" w:rsidRDefault="00ED4593">
      <w:pPr>
        <w:pStyle w:val="PURHeading2"/>
      </w:pPr>
      <w:r w:rsidRPr="00F10C3B">
        <w:t>Disponibilitatea serviciului online</w:t>
      </w:r>
      <w:r w:rsidRPr="00F10C3B">
        <w:fldChar w:fldCharType="begin"/>
      </w:r>
      <w:r w:rsidR="00986DA5" w:rsidRPr="00F10C3B">
        <w:instrText>TC "</w:instrText>
      </w:r>
      <w:bookmarkStart w:id="54" w:name="_Toc373960757"/>
      <w:r w:rsidR="00986DA5" w:rsidRPr="00F10C3B">
        <w:instrText>Disponibilitatea serviciului online</w:instrText>
      </w:r>
      <w:bookmarkEnd w:id="54"/>
      <w:r w:rsidR="00986DA5" w:rsidRPr="00F10C3B">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rsidRPr="00F10C3B">
        <w:fldChar w:fldCharType="end"/>
      </w:r>
    </w:p>
    <w:p w:rsidR="0082133B" w:rsidRPr="00F10C3B" w:rsidRDefault="00ED4593" w:rsidP="00680339">
      <w:pPr>
        <w:pStyle w:val="PURBody-Indented"/>
        <w:rPr>
          <w:lang w:val="it-IT"/>
        </w:rPr>
      </w:pPr>
      <w:r w:rsidRPr="00F10C3B">
        <w:t>Disponibilitatea serviciului online, o parte din funcţionalitatea sa, precum şi versiunile de limbă diferă de la o ţară la alta.</w:t>
      </w:r>
      <w:r w:rsidR="001F4107" w:rsidRPr="00F10C3B">
        <w:t xml:space="preserve"> </w:t>
      </w:r>
      <w:r w:rsidRPr="00F10C3B">
        <w:t>Utilizatorii finali au dreptul să utilizeze serviciul online sau anumite funcţionalităţi ale serviciului online numai aşa cum sunt puse la dispoziţie în</w:t>
      </w:r>
      <w:r w:rsidR="00680339">
        <w:t> </w:t>
      </w:r>
      <w:r w:rsidRPr="00F10C3B">
        <w:t>locaţia principală a utilizatorului final.</w:t>
      </w:r>
      <w:r w:rsidR="001F4107" w:rsidRPr="00F10C3B">
        <w:t xml:space="preserve"> </w:t>
      </w:r>
      <w:r w:rsidRPr="00F10C3B">
        <w:rPr>
          <w:lang w:val="it-IT"/>
        </w:rPr>
        <w:t xml:space="preserve">Puteţi găsi informaţii despre disponibilitate la adresa </w:t>
      </w:r>
      <w:r w:rsidRPr="00F10C3B">
        <w:rPr>
          <w:color w:val="00467F"/>
          <w:u w:val="single"/>
          <w:lang w:val="it-IT"/>
        </w:rPr>
        <w:t>http://www.microsoft.com/online/international-availability.aspx</w:t>
      </w:r>
      <w:r w:rsidRPr="00F10C3B">
        <w:rPr>
          <w:lang w:val="it-IT"/>
        </w:rPr>
        <w:t xml:space="preserve"> sau pe un alt site indicat de Microsoft.</w:t>
      </w:r>
    </w:p>
    <w:p w:rsidR="0082133B" w:rsidRPr="00F10C3B" w:rsidRDefault="00ED4593">
      <w:pPr>
        <w:pStyle w:val="PURHeading2"/>
        <w:rPr>
          <w:lang w:val="it-IT"/>
        </w:rPr>
      </w:pPr>
      <w:r w:rsidRPr="00F10C3B">
        <w:rPr>
          <w:lang w:val="it-IT"/>
        </w:rPr>
        <w:t>Răspunderea pentru conturile dvs.</w:t>
      </w:r>
      <w:r w:rsidRPr="00F10C3B">
        <w:fldChar w:fldCharType="begin"/>
      </w:r>
      <w:r w:rsidR="00986DA5" w:rsidRPr="00F10C3B">
        <w:rPr>
          <w:lang w:val="it-IT"/>
        </w:rPr>
        <w:instrText>TC "</w:instrText>
      </w:r>
      <w:bookmarkStart w:id="62" w:name="_Toc373960758"/>
      <w:r w:rsidR="00986DA5" w:rsidRPr="00F10C3B">
        <w:rPr>
          <w:lang w:val="it-IT"/>
        </w:rPr>
        <w:instrText>Răspunderea pentru conturile dvs.</w:instrText>
      </w:r>
      <w:bookmarkEnd w:id="62"/>
      <w:r w:rsidR="00986DA5" w:rsidRPr="00F10C3B">
        <w:rPr>
          <w:lang w:val="it-IT"/>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rsidRPr="00F10C3B">
        <w:fldChar w:fldCharType="end"/>
      </w:r>
    </w:p>
    <w:p w:rsidR="00B5244A" w:rsidRPr="00F10C3B" w:rsidRDefault="00B5244A" w:rsidP="00223B06">
      <w:pPr>
        <w:pStyle w:val="PURBody-Indented"/>
        <w:rPr>
          <w:lang w:val="it-IT"/>
        </w:rPr>
      </w:pPr>
      <w:r w:rsidRPr="00F10C3B">
        <w:rPr>
          <w:lang w:val="it-IT"/>
        </w:rPr>
        <w:t>Sunteţi responsabil pentru toate activităţile legate de conturile de servicii online, inclusiv, pentru acţiunile utilizatorilor cărora le asiguraţi accesul, precum şi pentru cele ale terţelor părţi care se desfăşoară prin conturile dvs. sau prin conturile dvs. asociate.</w:t>
      </w:r>
      <w:r w:rsidR="001F4107" w:rsidRPr="00F10C3B">
        <w:rPr>
          <w:lang w:val="it-IT"/>
        </w:rPr>
        <w:t xml:space="preserve"> </w:t>
      </w:r>
      <w:r w:rsidRPr="00F10C3B">
        <w:rPr>
          <w:lang w:val="it-IT"/>
        </w:rPr>
        <w:t>Trebuie să ne informaţi imediat în legătură cu toate abuzurile posibile legate de conturile dvs. sau de acreditările de autentificare ori</w:t>
      </w:r>
      <w:r w:rsidR="00223B06">
        <w:rPr>
          <w:lang w:val="it-IT"/>
        </w:rPr>
        <w:t> </w:t>
      </w:r>
      <w:r w:rsidRPr="00F10C3B">
        <w:rPr>
          <w:lang w:val="it-IT"/>
        </w:rPr>
        <w:t xml:space="preserve">în legătură cu orice incident de securitate asociat cu serviciul online. </w:t>
      </w:r>
    </w:p>
    <w:p w:rsidR="0082133B" w:rsidRPr="00F10C3B" w:rsidRDefault="00ED4593">
      <w:pPr>
        <w:pStyle w:val="PURHeading2"/>
        <w:rPr>
          <w:lang w:val="it-IT"/>
        </w:rPr>
      </w:pPr>
      <w:r w:rsidRPr="00F10C3B">
        <w:rPr>
          <w:lang w:val="it-IT"/>
        </w:rPr>
        <w:t>Utilizarea produselor software cu serviciul online</w:t>
      </w:r>
      <w:r w:rsidRPr="00F10C3B">
        <w:fldChar w:fldCharType="begin"/>
      </w:r>
      <w:r w:rsidR="00986DA5" w:rsidRPr="00F10C3B">
        <w:rPr>
          <w:lang w:val="it-IT"/>
        </w:rPr>
        <w:instrText>TC "</w:instrText>
      </w:r>
      <w:bookmarkStart w:id="70" w:name="_Toc373960759"/>
      <w:r w:rsidR="00986DA5" w:rsidRPr="00F10C3B">
        <w:rPr>
          <w:lang w:val="it-IT"/>
        </w:rPr>
        <w:instrText>Utilizarea produselor software cu serviciul online</w:instrText>
      </w:r>
      <w:bookmarkEnd w:id="70"/>
      <w:r w:rsidR="00986DA5" w:rsidRPr="00F10C3B">
        <w:rPr>
          <w:lang w:val="it-IT"/>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rsidRPr="00F10C3B">
        <w:fldChar w:fldCharType="end"/>
      </w:r>
    </w:p>
    <w:p w:rsidR="0082133B" w:rsidRPr="00F10C3B" w:rsidRDefault="00ED4593">
      <w:pPr>
        <w:pStyle w:val="PURBody-Indented"/>
        <w:rPr>
          <w:lang w:val="it-IT"/>
        </w:rPr>
      </w:pPr>
      <w:r w:rsidRPr="00F10C3B">
        <w:rPr>
          <w:lang w:val="it-IT"/>
        </w:rPr>
        <w:t>Pentru a vă conecta la serviciul online şi pentru a-l utiliza, este posibil să fie necesară instalarea anumitor produse software Microsoft.</w:t>
      </w:r>
      <w:r w:rsidR="001F4107" w:rsidRPr="00F10C3B">
        <w:rPr>
          <w:lang w:val="it-IT"/>
        </w:rPr>
        <w:t xml:space="preserve"> </w:t>
      </w:r>
      <w:r w:rsidRPr="00F10C3B">
        <w:rPr>
          <w:lang w:val="it-IT"/>
        </w:rPr>
        <w:t>În acest caz, se vor aplica termenii următori:</w:t>
      </w:r>
    </w:p>
    <w:p w:rsidR="0082133B" w:rsidRPr="00F10C3B" w:rsidRDefault="00ED4593">
      <w:pPr>
        <w:pStyle w:val="PURBlueStrong-Indented"/>
        <w:rPr>
          <w:spacing w:val="0"/>
          <w:lang w:val="it-IT"/>
        </w:rPr>
      </w:pPr>
      <w:r w:rsidRPr="00F10C3B">
        <w:rPr>
          <w:spacing w:val="0"/>
          <w:lang w:val="it-IT"/>
        </w:rPr>
        <w:t>Termenii licenţei pentru software Microsoft</w:t>
      </w:r>
    </w:p>
    <w:p w:rsidR="0082133B" w:rsidRPr="00F10C3B" w:rsidRDefault="00ED4593" w:rsidP="00223B06">
      <w:pPr>
        <w:pStyle w:val="PURBody-Indented"/>
        <w:rPr>
          <w:lang w:val="it-IT"/>
        </w:rPr>
      </w:pPr>
      <w:r w:rsidRPr="00F10C3B">
        <w:rPr>
          <w:lang w:val="it-IT"/>
        </w:rPr>
        <w:t xml:space="preserve">Aveţi dreptul să instalaţi şi să utilizaţi produsele software pe dispozitivele dvs. exclusiv pentru utilizarea împreună cu </w:t>
      </w:r>
      <w:r w:rsidRPr="00F10C3B">
        <w:rPr>
          <w:color w:val="000000" w:themeColor="text1"/>
          <w:lang w:val="it-IT"/>
        </w:rPr>
        <w:t>serviciul online.</w:t>
      </w:r>
      <w:r w:rsidR="001F4107" w:rsidRPr="00F10C3B">
        <w:rPr>
          <w:color w:val="000000" w:themeColor="text1"/>
          <w:lang w:val="it-IT"/>
        </w:rPr>
        <w:t xml:space="preserve"> </w:t>
      </w:r>
      <w:r w:rsidRPr="00F10C3B">
        <w:rPr>
          <w:color w:val="000000" w:themeColor="text1"/>
          <w:lang w:val="it-IT"/>
        </w:rPr>
        <w:t>În unele cazuri, numărul de copii ale produsului software pe care veţi avea dreptul să le utilizaţi sau numărul de dispozitive pe care veţi avea dreptul să utilizaţi produsul software va fi limitat, conform prevederilor din termenii specifici pentru serviciul online.</w:t>
      </w:r>
      <w:r w:rsidR="001F4107" w:rsidRPr="00F10C3B">
        <w:rPr>
          <w:color w:val="000000" w:themeColor="text1"/>
          <w:lang w:val="it-IT"/>
        </w:rPr>
        <w:t xml:space="preserve"> </w:t>
      </w:r>
      <w:r w:rsidRPr="00F10C3B">
        <w:rPr>
          <w:color w:val="000000" w:themeColor="text1"/>
          <w:lang w:val="it-IT"/>
        </w:rPr>
        <w:t xml:space="preserve">Dreptul dvs. de a utiliza </w:t>
      </w:r>
      <w:r w:rsidRPr="00F10C3B">
        <w:rPr>
          <w:lang w:val="it-IT"/>
        </w:rPr>
        <w:t>produsul software încetează la cea mai apropiată din următoarele două date: data încetării sau expirării dreptului de</w:t>
      </w:r>
      <w:r w:rsidR="00223B06">
        <w:rPr>
          <w:lang w:val="it-IT"/>
        </w:rPr>
        <w:t> </w:t>
      </w:r>
      <w:r w:rsidRPr="00F10C3B">
        <w:rPr>
          <w:lang w:val="it-IT"/>
        </w:rPr>
        <w:t>utilizare a serviciului online ori data la care actualizăm serviciul online şi acesta nu mai acceptă produsul software.</w:t>
      </w:r>
      <w:r w:rsidR="001F4107" w:rsidRPr="00F10C3B">
        <w:rPr>
          <w:lang w:val="it-IT"/>
        </w:rPr>
        <w:t xml:space="preserve"> </w:t>
      </w:r>
      <w:r w:rsidRPr="00F10C3B">
        <w:rPr>
          <w:lang w:val="it-IT"/>
        </w:rPr>
        <w:t>La încetarea dreptului dvs. de a utiliza produsul software, trebuie să îl dezinstalaţi. De asemenea, avem dreptul să-l dezactivăm în momentul respectiv.</w:t>
      </w:r>
    </w:p>
    <w:p w:rsidR="0082133B" w:rsidRPr="00F10C3B" w:rsidRDefault="00ED4593">
      <w:pPr>
        <w:pStyle w:val="PURBlueStrong-Indented"/>
        <w:rPr>
          <w:spacing w:val="0"/>
          <w:lang w:val="pt-BR"/>
        </w:rPr>
      </w:pPr>
      <w:r w:rsidRPr="00F10C3B">
        <w:rPr>
          <w:spacing w:val="0"/>
          <w:lang w:val="pt-BR"/>
        </w:rPr>
        <w:t>Actualizarea automată a produselor software Microsoft</w:t>
      </w:r>
    </w:p>
    <w:p w:rsidR="0082133B" w:rsidRPr="00F10C3B" w:rsidRDefault="00ED4593">
      <w:pPr>
        <w:pStyle w:val="PURBody-Indented"/>
        <w:rPr>
          <w:lang w:val="pt-BR"/>
        </w:rPr>
      </w:pPr>
      <w:r w:rsidRPr="00F10C3B">
        <w:rPr>
          <w:lang w:val="pt-BR"/>
        </w:rPr>
        <w:t>Avem dreptul să verificăm periodic versiunea produsului software pe care o utilizaţi şi să vă recomandăm sau să descărcăm pe dispozitivele dvs. actualizări ori suplimente ale produsului software cu licenţă.</w:t>
      </w:r>
      <w:r w:rsidR="001F4107" w:rsidRPr="00F10C3B">
        <w:rPr>
          <w:lang w:val="pt-BR"/>
        </w:rPr>
        <w:t xml:space="preserve"> </w:t>
      </w:r>
      <w:r w:rsidRPr="00F10C3B">
        <w:rPr>
          <w:lang w:val="pt-BR"/>
        </w:rPr>
        <w:t>Utilizarea actualizărilor sau suplimentelor poate fi reglementată de termenii suplimentari care le însoţesc.</w:t>
      </w:r>
      <w:r w:rsidR="001F4107" w:rsidRPr="00F10C3B">
        <w:rPr>
          <w:lang w:val="pt-BR"/>
        </w:rPr>
        <w:t xml:space="preserve"> </w:t>
      </w:r>
      <w:r w:rsidRPr="00F10C3B">
        <w:rPr>
          <w:lang w:val="pt-BR"/>
        </w:rPr>
        <w:t>Este posibil să nu primiţi o notificare când descărcăm actualizarea.</w:t>
      </w:r>
    </w:p>
    <w:p w:rsidR="0082133B" w:rsidRPr="00F10C3B" w:rsidRDefault="00ED4593">
      <w:pPr>
        <w:pStyle w:val="PURHeading2"/>
        <w:rPr>
          <w:lang w:val="pt-BR"/>
        </w:rPr>
      </w:pPr>
      <w:r w:rsidRPr="00F10C3B">
        <w:rPr>
          <w:lang w:val="pt-BR"/>
        </w:rPr>
        <w:t>Utilizarea altor site-uri web, aplicaţii şi servicii</w:t>
      </w:r>
      <w:r w:rsidRPr="00F10C3B">
        <w:fldChar w:fldCharType="begin"/>
      </w:r>
      <w:r w:rsidR="00986DA5" w:rsidRPr="00F10C3B">
        <w:rPr>
          <w:lang w:val="pt-BR"/>
        </w:rPr>
        <w:instrText>TC "</w:instrText>
      </w:r>
      <w:bookmarkStart w:id="78" w:name="_Toc373960760"/>
      <w:r w:rsidR="00986DA5" w:rsidRPr="00F10C3B">
        <w:rPr>
          <w:lang w:val="pt-BR"/>
        </w:rPr>
        <w:instrText>Utilizarea altor site-uri web, aplicaţii şi servicii</w:instrText>
      </w:r>
      <w:bookmarkEnd w:id="78"/>
      <w:r w:rsidR="00986DA5" w:rsidRPr="00F10C3B">
        <w:rPr>
          <w:lang w:val="pt-BR"/>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rsidRPr="00F10C3B">
        <w:fldChar w:fldCharType="end"/>
      </w:r>
    </w:p>
    <w:p w:rsidR="0082133B" w:rsidRPr="00F10C3B" w:rsidRDefault="00ED4593">
      <w:pPr>
        <w:pStyle w:val="PURBody-Indented"/>
        <w:rPr>
          <w:lang w:val="pt-BR"/>
        </w:rPr>
      </w:pPr>
      <w:r w:rsidRPr="00F10C3B">
        <w:rPr>
          <w:lang w:val="pt-BR"/>
        </w:rPr>
        <w:t>Pentru a accesa şi a utiliza serviciile online, poate fi necesar să utilizaţi anumite site-uri web sau servicii Microsoft. De asemenea, puteţi alege să utilizaţi anumite aplicaţii Microsoft pe care le obţineţi din Magazinul Microsoft Office sau din alte bazare Microsoft sau non-Microsoft.</w:t>
      </w:r>
      <w:r w:rsidR="001F4107" w:rsidRPr="00F10C3B">
        <w:rPr>
          <w:lang w:val="pt-BR"/>
        </w:rPr>
        <w:t xml:space="preserve"> </w:t>
      </w:r>
      <w:r w:rsidRPr="00F10C3B">
        <w:rPr>
          <w:lang w:val="pt-BR"/>
        </w:rPr>
        <w:t>În această situaţie, termenii de utilizare referitori la site-urile web, aplicaţiile sau serviciile respective, după caz, reglementează utilizarea acestora de către dvs.</w:t>
      </w:r>
    </w:p>
    <w:p w:rsidR="0082133B" w:rsidRPr="00F10C3B" w:rsidRDefault="00ED4593">
      <w:pPr>
        <w:pStyle w:val="PURHeading2"/>
        <w:rPr>
          <w:lang w:val="pt-BR"/>
        </w:rPr>
      </w:pPr>
      <w:r w:rsidRPr="00F10C3B">
        <w:rPr>
          <w:lang w:val="pt-BR"/>
        </w:rPr>
        <w:t>Conţinut şi servicii de la terţe părţi</w:t>
      </w:r>
      <w:r w:rsidRPr="00F10C3B">
        <w:fldChar w:fldCharType="begin"/>
      </w:r>
      <w:r w:rsidR="00986DA5" w:rsidRPr="00F10C3B">
        <w:rPr>
          <w:lang w:val="pt-BR"/>
        </w:rPr>
        <w:instrText>TC "</w:instrText>
      </w:r>
      <w:bookmarkStart w:id="86" w:name="_Toc373960761"/>
      <w:r w:rsidR="00986DA5" w:rsidRPr="00F10C3B">
        <w:rPr>
          <w:lang w:val="pt-BR"/>
        </w:rPr>
        <w:instrText>Conţinut şi servicii de la terţe părţi</w:instrText>
      </w:r>
      <w:bookmarkEnd w:id="86"/>
      <w:r w:rsidR="00986DA5" w:rsidRPr="00F10C3B">
        <w:rPr>
          <w:lang w:val="pt-BR"/>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rsidRPr="00F10C3B">
        <w:fldChar w:fldCharType="end"/>
      </w:r>
    </w:p>
    <w:p w:rsidR="0082133B" w:rsidRPr="00F10C3B" w:rsidRDefault="00ED4593">
      <w:pPr>
        <w:pStyle w:val="PURBody-Indented"/>
        <w:rPr>
          <w:lang w:val="pt-BR"/>
        </w:rPr>
      </w:pPr>
      <w:r w:rsidRPr="00F10C3B">
        <w:rPr>
          <w:lang w:val="pt-BR"/>
        </w:rPr>
        <w:t>Nu ne asumăm răspunderea pentru conţinutul sau serviciile provenite de la terţe părţi, pe care le accesaţi direct sau indirect prin intermediul serviciului online.</w:t>
      </w:r>
      <w:r w:rsidR="001F4107" w:rsidRPr="00F10C3B">
        <w:rPr>
          <w:lang w:val="pt-BR"/>
        </w:rPr>
        <w:t xml:space="preserve"> </w:t>
      </w:r>
      <w:r w:rsidRPr="00F10C3B">
        <w:rPr>
          <w:lang w:val="pt-BR"/>
        </w:rPr>
        <w:t>Vă asumaţi răspunderea pentru relaţiile cu terţe părţi (inclusiv cu agenţii de publicitate) legate de serviciul online (inclusiv livrarea de produse, prestarea unor servicii şi plăţile aferente acestora).</w:t>
      </w:r>
      <w:r w:rsidR="001F4107" w:rsidRPr="00F10C3B">
        <w:rPr>
          <w:lang w:val="pt-BR"/>
        </w:rPr>
        <w:t xml:space="preserve"> </w:t>
      </w:r>
      <w:r w:rsidRPr="00F10C3B">
        <w:rPr>
          <w:lang w:val="pt-BR"/>
        </w:rPr>
        <w:t>Recunoaşteţi că, atunci când trimiteţi date de client pentru a fi utilizate împreună cu orice serviciu online care permite comunicarea sau colaborarea cu terţe părţi, respectivele terţe părţi au posibilitatea să utilizeze, să copieze, să distribuie, să afişeze, să publice ori să modifice Datele de client.</w:t>
      </w:r>
    </w:p>
    <w:p w:rsidR="00164A5F" w:rsidRPr="00F10C3B" w:rsidRDefault="00164A5F" w:rsidP="00164A5F">
      <w:pPr>
        <w:pStyle w:val="PURHeading2"/>
        <w:rPr>
          <w:lang w:val="pt-BR"/>
        </w:rPr>
      </w:pPr>
      <w:r w:rsidRPr="00F10C3B">
        <w:rPr>
          <w:lang w:val="pt-BR"/>
        </w:rPr>
        <w:t>Scripturi şi cod de la terţe părţi</w:t>
      </w:r>
      <w:r w:rsidRPr="00F10C3B">
        <w:fldChar w:fldCharType="begin"/>
      </w:r>
      <w:r w:rsidR="00FD2C8D" w:rsidRPr="00F10C3B">
        <w:rPr>
          <w:lang w:val="pt-BR"/>
        </w:rPr>
        <w:instrText>TC "</w:instrText>
      </w:r>
      <w:bookmarkStart w:id="94" w:name="_Toc373960762"/>
      <w:r w:rsidR="00FD2C8D" w:rsidRPr="00F10C3B">
        <w:rPr>
          <w:lang w:val="pt-BR"/>
        </w:rPr>
        <w:instrText>Scripturi şi cod de la terţe părţi</w:instrText>
      </w:r>
      <w:bookmarkEnd w:id="94"/>
      <w:r w:rsidR="00FD2C8D" w:rsidRPr="00F10C3B">
        <w:rPr>
          <w:lang w:val="pt-BR"/>
        </w:rPr>
        <w:instrText xml:space="preserve">" \l 2 </w:instrText>
      </w:r>
      <w:r w:rsidRPr="00F10C3B">
        <w:fldChar w:fldCharType="end"/>
      </w:r>
    </w:p>
    <w:p w:rsidR="00164A5F" w:rsidRPr="00F10C3B" w:rsidRDefault="00164A5F" w:rsidP="00164A5F">
      <w:pPr>
        <w:pStyle w:val="PURBody-Indented"/>
        <w:rPr>
          <w:lang w:val="pt-BR"/>
        </w:rPr>
      </w:pPr>
      <w:r w:rsidRPr="00F10C3B">
        <w:rPr>
          <w:lang w:val="pt-BR"/>
        </w:rPr>
        <w:t>Un serviciu online poate trimite sau face referire la scripturi ori cod de la terţe părţi.</w:t>
      </w:r>
      <w:r w:rsidR="001F4107" w:rsidRPr="00F10C3B">
        <w:rPr>
          <w:lang w:val="pt-BR"/>
        </w:rPr>
        <w:t xml:space="preserve"> </w:t>
      </w:r>
      <w:r w:rsidRPr="00F10C3B">
        <w:rPr>
          <w:lang w:val="pt-BR"/>
        </w:rPr>
        <w:t>Codul sau scripturile terţă parte în cauză vă sunt acordate sub licenţă de către terţele părţi care deţin codul respectiv, nu de Microsoft.</w:t>
      </w:r>
    </w:p>
    <w:p w:rsidR="00AC00E9" w:rsidRPr="00F10C3B" w:rsidRDefault="00953ADD" w:rsidP="00AC00E9">
      <w:pPr>
        <w:pStyle w:val="PURHeading2"/>
        <w:rPr>
          <w:lang w:val="pt-BR"/>
        </w:rPr>
      </w:pPr>
      <w:r w:rsidRPr="00F10C3B">
        <w:rPr>
          <w:lang w:val="pt-BR"/>
        </w:rPr>
        <w:lastRenderedPageBreak/>
        <w:t>Produse software de la terţe părţi</w:t>
      </w:r>
      <w:r w:rsidRPr="00F10C3B">
        <w:fldChar w:fldCharType="begin"/>
      </w:r>
      <w:r w:rsidR="00AC00E9" w:rsidRPr="00F10C3B">
        <w:rPr>
          <w:lang w:val="pt-BR"/>
        </w:rPr>
        <w:instrText>TC "</w:instrText>
      </w:r>
      <w:bookmarkStart w:id="95" w:name="_Toc373960763"/>
      <w:r w:rsidR="00AC00E9" w:rsidRPr="00F10C3B">
        <w:rPr>
          <w:lang w:val="pt-BR"/>
        </w:rPr>
        <w:instrText>Produse software de la terţe părţi</w:instrText>
      </w:r>
      <w:bookmarkEnd w:id="95"/>
      <w:r w:rsidR="00AC00E9" w:rsidRPr="00F10C3B">
        <w:rPr>
          <w:lang w:val="pt-BR"/>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rsidRPr="00F10C3B">
        <w:fldChar w:fldCharType="end"/>
      </w:r>
    </w:p>
    <w:p w:rsidR="00321AC6" w:rsidRPr="00F10C3B" w:rsidRDefault="00B5244A" w:rsidP="00CB7FAF">
      <w:pPr>
        <w:pStyle w:val="PURHeading2"/>
        <w:ind w:left="270"/>
        <w:rPr>
          <w:lang w:val="pt-BR"/>
        </w:rPr>
      </w:pPr>
      <w:r w:rsidRPr="00F10C3B">
        <w:rPr>
          <w:rFonts w:ascii="Arial" w:hAnsi="Arial"/>
          <w:color w:val="auto"/>
          <w:sz w:val="18"/>
          <w:lang w:val="pt-BR"/>
        </w:rPr>
        <w:t>Produsul software de tip server poate să conţină programe private care aparţin unor terţe părţi, licenţiate conform unor termeni separaţi care vă sunt prezentaţi. Produsul software poate să conţină şi programe open source ale unor terţe părţi, pe care Microsoft, nu terţa parte, vi le acordă sub licenţă conform termenilor licenţei Microsoft. Notificările, dacă există, referitoare la programele open source ale terţelor părţi sunt incluse doar pentru informarea dvs.</w:t>
      </w:r>
    </w:p>
    <w:p w:rsidR="007D7C96" w:rsidRPr="00F10C3B" w:rsidRDefault="007D7C96">
      <w:pPr>
        <w:pStyle w:val="PURHeading2"/>
        <w:rPr>
          <w:lang w:val="pt-BR"/>
        </w:rPr>
      </w:pPr>
      <w:r w:rsidRPr="00F10C3B">
        <w:rPr>
          <w:lang w:val="pt-BR"/>
        </w:rPr>
        <w:t xml:space="preserve">Se interzice utilizarea de mare risc </w:t>
      </w:r>
      <w:r w:rsidRPr="00F10C3B">
        <w:fldChar w:fldCharType="begin"/>
      </w:r>
      <w:r w:rsidR="00FD2C8D" w:rsidRPr="00F10C3B">
        <w:rPr>
          <w:lang w:val="pt-BR"/>
        </w:rPr>
        <w:instrText>TC "</w:instrText>
      </w:r>
      <w:bookmarkStart w:id="103" w:name="_Toc373960764"/>
      <w:r w:rsidR="00FD2C8D" w:rsidRPr="00F10C3B">
        <w:rPr>
          <w:lang w:val="pt-BR"/>
        </w:rPr>
        <w:instrText>Se interzice utilizarea de mare risc</w:instrText>
      </w:r>
      <w:bookmarkEnd w:id="103"/>
      <w:r w:rsidR="00FD2C8D" w:rsidRPr="00F10C3B">
        <w:rPr>
          <w:lang w:val="pt-BR"/>
        </w:rPr>
        <w:instrText xml:space="preserve">" \l 2 </w:instrText>
      </w:r>
      <w:r w:rsidRPr="00F10C3B">
        <w:fldChar w:fldCharType="end"/>
      </w:r>
    </w:p>
    <w:p w:rsidR="007D7C96" w:rsidRPr="00F10C3B" w:rsidRDefault="007D7C96" w:rsidP="00223B06">
      <w:pPr>
        <w:pStyle w:val="PURBody-Indented"/>
        <w:rPr>
          <w:lang w:val="pt-BR"/>
        </w:rPr>
      </w:pPr>
      <w:r w:rsidRPr="00F10C3B">
        <w:rPr>
          <w:lang w:val="pt-BR"/>
        </w:rPr>
        <w:t>Serviciul online nu este tolerant la eroare şi nu garantăm excluderea erorilor, nici funcţionarea neîntreruptă.</w:t>
      </w:r>
      <w:r w:rsidR="001F4107" w:rsidRPr="00F10C3B">
        <w:rPr>
          <w:lang w:val="pt-BR"/>
        </w:rPr>
        <w:t xml:space="preserve"> </w:t>
      </w:r>
      <w:r w:rsidRPr="00F10C3B">
        <w:rPr>
          <w:lang w:val="pt-BR"/>
        </w:rPr>
        <w:t>Dvs. şi utilizatorii dvs. finali nu aveţi dreptul să utilizaţi serviciul online în nicio aplicaţie sau situaţie în care erorile serviciului online pot cauza decesul sau vătămarea corporală gravă a unei persoane ori răniri fizice sau pagube ecologice grave („Utilizare de mare risc”).</w:t>
      </w:r>
      <w:r w:rsidR="001F4107" w:rsidRPr="00F10C3B">
        <w:rPr>
          <w:lang w:val="pt-BR"/>
        </w:rPr>
        <w:t xml:space="preserve"> </w:t>
      </w:r>
      <w:r w:rsidRPr="00F10C3B">
        <w:rPr>
          <w:lang w:val="pt-BR"/>
        </w:rPr>
        <w:t>Utilizarea de mare risc nu include folosirea serviciului online în scopuri administrative, pentru a stoca date de configurare, instrumente de proiectare şi/sau de configurare ori alte aplicaţii care nu au drept scop controlul şi a căror nefuncţionare nu ar duce la deces, vătămare corporală sau răniri fizice ori pagube ecologice grave.</w:t>
      </w:r>
      <w:r w:rsidR="001F4107" w:rsidRPr="00F10C3B">
        <w:rPr>
          <w:lang w:val="pt-BR"/>
        </w:rPr>
        <w:t xml:space="preserve"> </w:t>
      </w:r>
      <w:r w:rsidRPr="00F10C3B">
        <w:rPr>
          <w:lang w:val="pt-BR"/>
        </w:rPr>
        <w:t>Aceste aplicaţii al căror scop nu este controlul pot să comunice cu aplicaţii care efectuează controlul, dar trebuie să nu fie răspunzătoare direct sau indirect pentru funcţia de control.</w:t>
      </w:r>
      <w:r w:rsidR="001F4107" w:rsidRPr="00F10C3B">
        <w:rPr>
          <w:lang w:val="pt-BR"/>
        </w:rPr>
        <w:t xml:space="preserve"> </w:t>
      </w:r>
      <w:r w:rsidRPr="00F10C3B">
        <w:rPr>
          <w:lang w:val="pt-BR"/>
        </w:rPr>
        <w:t>Sunteţi de acord să despăgubiţi şi să exoneraţi de răspundere compania Microsoft în cazul oricărei pretenţii formulate de o terţă parte, care decurge din</w:t>
      </w:r>
      <w:r w:rsidR="00223B06">
        <w:rPr>
          <w:lang w:val="pt-BR"/>
        </w:rPr>
        <w:t> </w:t>
      </w:r>
      <w:r w:rsidRPr="00F10C3B">
        <w:rPr>
          <w:lang w:val="pt-BR"/>
        </w:rPr>
        <w:t>folosirea serviciului online în legătură cu orice Utilizare de mare risc.</w:t>
      </w:r>
    </w:p>
    <w:p w:rsidR="0082133B" w:rsidRPr="00F10C3B" w:rsidRDefault="00ED4593">
      <w:pPr>
        <w:pStyle w:val="PURHeading2"/>
        <w:rPr>
          <w:lang w:val="pt-BR"/>
        </w:rPr>
      </w:pPr>
      <w:r w:rsidRPr="00F10C3B">
        <w:rPr>
          <w:lang w:val="pt-BR"/>
        </w:rPr>
        <w:t>Menţinerea drepturilor lucrătorilor în cazul transferului</w:t>
      </w:r>
      <w:r w:rsidRPr="00F10C3B">
        <w:fldChar w:fldCharType="begin"/>
      </w:r>
      <w:r w:rsidR="00986DA5" w:rsidRPr="00F10C3B">
        <w:rPr>
          <w:lang w:val="pt-BR"/>
        </w:rPr>
        <w:instrText>TC "</w:instrText>
      </w:r>
      <w:bookmarkStart w:id="104" w:name="_Toc373960765"/>
      <w:r w:rsidR="00986DA5" w:rsidRPr="00F10C3B">
        <w:rPr>
          <w:lang w:val="pt-BR"/>
        </w:rPr>
        <w:instrText>Menţinerea drepturilor lucrătorilor în cazul transferului</w:instrText>
      </w:r>
      <w:bookmarkEnd w:id="104"/>
      <w:r w:rsidR="00986DA5" w:rsidRPr="00F10C3B">
        <w:rPr>
          <w:lang w:val="pt-BR"/>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rsidRPr="00F10C3B">
        <w:fldChar w:fldCharType="end"/>
      </w:r>
    </w:p>
    <w:p w:rsidR="0082133B" w:rsidRPr="00F10C3B" w:rsidRDefault="00ED4593" w:rsidP="00223B06">
      <w:pPr>
        <w:pStyle w:val="PURBody-Indented"/>
        <w:rPr>
          <w:lang w:val="pt-BR"/>
        </w:rPr>
      </w:pPr>
      <w:r w:rsidRPr="00F10C3B">
        <w:rPr>
          <w:lang w:val="pt-BR"/>
        </w:rPr>
        <w:t>Ne veţi apăra faţă de orice pretenţii survenite din (1) orice aspect al relaţiei de angajare actuale sau anterioare dintre dvs. şi orice membru al personalului dvs. ori contractor actual sau anterior sau în baza oricărui contract colectiv, inclusiv, fără limitare, pretenţii cu privire la concedierea nejustificată, încălcarea contractelor de angajare exprese ori implicite sau plata beneficiilor sau a salariilor, costurile pentru concedierea abuzivă sau costurile pentru concedierea din motive economice; sau (2) orice obligaţii ori răspunderi de orice natură, existente în baza Directivei cu privire la menţinerea drepturilor lucrătorilor în cazul transferului (Directiva 2001/23/CE a Consiliului, cunoscută anterior sub numele de Directiva 77/187/CE a Consiliului, după cum a fost modificată prin Directiva 98/50/CE a Consiliului) sau orice legi ori reglementări naţionale care o implementează ori legi şi reglementări similare (inclusiv reglementările Transfer of Undertakings (Protection of Employment) Regulations 2006 din Marea Britanie), inclusiv o pretenţie de la membri ai personalului sau contractori actuali ori anteriori (inclusiv o pretenţie în legătură cu concedierea acestora de</w:t>
      </w:r>
      <w:r w:rsidR="00223B06">
        <w:rPr>
          <w:lang w:val="pt-BR"/>
        </w:rPr>
        <w:t> </w:t>
      </w:r>
      <w:r w:rsidRPr="00F10C3B">
        <w:rPr>
          <w:lang w:val="pt-BR"/>
        </w:rPr>
        <w:t>către noi ca urmare a oricărui transfer al angajării acestora către noi în baza unor astfel de legi sau reglementări).</w:t>
      </w:r>
    </w:p>
    <w:p w:rsidR="0082133B" w:rsidRPr="00F10C3B" w:rsidRDefault="00ED4593">
      <w:pPr>
        <w:pStyle w:val="PURBody-Indented"/>
        <w:rPr>
          <w:lang w:val="pt-BR"/>
        </w:rPr>
      </w:pPr>
      <w:r w:rsidRPr="00F10C3B">
        <w:rPr>
          <w:lang w:val="pt-BR"/>
        </w:rPr>
        <w:t>Trebuie să plătiţi suma stabilită prin orice hotărâre judecătorească definitivă defavorabilă (sau printr-o înţelegere consimţită de dvs.).</w:t>
      </w:r>
      <w:r w:rsidR="001F4107" w:rsidRPr="00F10C3B">
        <w:rPr>
          <w:lang w:val="pt-BR"/>
        </w:rPr>
        <w:t xml:space="preserve"> </w:t>
      </w:r>
      <w:r w:rsidRPr="00F10C3B">
        <w:rPr>
          <w:lang w:val="pt-BR"/>
        </w:rPr>
        <w:t>Această secţiune prevede măsurile noastre reparatorii exclusive pentru aceste pretenţii.</w:t>
      </w:r>
      <w:r w:rsidR="001F4107" w:rsidRPr="00F10C3B">
        <w:rPr>
          <w:lang w:val="pt-BR"/>
        </w:rPr>
        <w:t xml:space="preserve"> </w:t>
      </w:r>
      <w:r w:rsidRPr="00F10C3B">
        <w:rPr>
          <w:lang w:val="pt-BR"/>
        </w:rPr>
        <w:t>Noi trebuie să vă notificăm în scris imediat cu privire la o pretenţie, în conformitate cu prevederile acestei secţiuni.</w:t>
      </w:r>
      <w:r w:rsidR="001F4107" w:rsidRPr="00F10C3B">
        <w:rPr>
          <w:lang w:val="pt-BR"/>
        </w:rPr>
        <w:t xml:space="preserve"> </w:t>
      </w:r>
      <w:r w:rsidRPr="00F10C3B">
        <w:rPr>
          <w:lang w:val="pt-BR"/>
        </w:rPr>
        <w:t>Noi (1) vă vom acorda controlul unic asupra apărării sau în vederea obţinerii unei înţelegeri cu privire la o astfel de pretenţie şi (2) vom acorda asistenţa necesară apărării împotriva pretenţiei.</w:t>
      </w:r>
      <w:r w:rsidR="001F4107" w:rsidRPr="00F10C3B">
        <w:rPr>
          <w:lang w:val="pt-BR"/>
        </w:rPr>
        <w:t xml:space="preserve"> </w:t>
      </w:r>
      <w:r w:rsidRPr="00F10C3B">
        <w:rPr>
          <w:lang w:val="pt-BR"/>
        </w:rPr>
        <w:t>Dvs. ne veţi rambursa cheltuielile rezonabile pe care le suportăm pentru a oferi asistenţă.</w:t>
      </w:r>
    </w:p>
    <w:p w:rsidR="0079514B" w:rsidRPr="00F10C3B" w:rsidRDefault="0079514B" w:rsidP="0079514B">
      <w:pPr>
        <w:pStyle w:val="PURHeading2"/>
        <w:rPr>
          <w:lang w:val="pt-BR"/>
        </w:rPr>
      </w:pPr>
      <w:r w:rsidRPr="00F10C3B">
        <w:rPr>
          <w:lang w:val="pt-BR"/>
        </w:rPr>
        <w:t>Produsele ce nu aparţin companiei Microsoft</w:t>
      </w:r>
      <w:r w:rsidRPr="00F10C3B">
        <w:fldChar w:fldCharType="begin"/>
      </w:r>
      <w:r w:rsidR="00986DA5" w:rsidRPr="00F10C3B">
        <w:rPr>
          <w:lang w:val="pt-BR"/>
        </w:rPr>
        <w:instrText>TC "</w:instrText>
      </w:r>
      <w:bookmarkStart w:id="112" w:name="_Toc373960766"/>
      <w:r w:rsidR="00986DA5" w:rsidRPr="00F10C3B">
        <w:rPr>
          <w:lang w:val="pt-BR"/>
        </w:rPr>
        <w:instrText>Produsele non-Microsoft</w:instrText>
      </w:r>
      <w:bookmarkEnd w:id="112"/>
      <w:r w:rsidR="00986DA5" w:rsidRPr="00F10C3B">
        <w:rPr>
          <w:lang w:val="pt-BR"/>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rsidRPr="00F10C3B">
        <w:fldChar w:fldCharType="end"/>
      </w:r>
    </w:p>
    <w:p w:rsidR="0079514B" w:rsidRPr="00F10C3B" w:rsidRDefault="0079514B" w:rsidP="0079514B">
      <w:pPr>
        <w:pStyle w:val="PURBody-Indented"/>
        <w:rPr>
          <w:lang w:val="pt-BR"/>
        </w:rPr>
      </w:pPr>
      <w:r w:rsidRPr="00F10C3B">
        <w:rPr>
          <w:lang w:val="pt-BR"/>
        </w:rPr>
        <w:t>Microsoft poate să vă pună la dispoziţie produse non-Microsoft prin intermediul utilizării de către dvs. a serviciilor online Microsoft sau prin alte mijloace. Utilizarea acestor produse non-Microsoft va fi reglementată prin termeni separaţi încheiaţi între dvs. şi terţa parte care furnizează produsul non-Microsoft.</w:t>
      </w:r>
      <w:r w:rsidR="001F4107" w:rsidRPr="00F10C3B">
        <w:rPr>
          <w:lang w:val="pt-BR"/>
        </w:rPr>
        <w:t xml:space="preserve"> </w:t>
      </w:r>
      <w:r w:rsidRPr="00F10C3B">
        <w:rPr>
          <w:lang w:val="pt-BR"/>
        </w:rPr>
        <w:t>Pentru confortul dvs., Microsoft poate include taxele percepute pentru produsul non-Microsoft în factura dvs. pentru Serviciile online Microsoft.</w:t>
      </w:r>
      <w:r w:rsidR="001F4107" w:rsidRPr="00F10C3B">
        <w:rPr>
          <w:lang w:val="pt-BR"/>
        </w:rPr>
        <w:t xml:space="preserve"> </w:t>
      </w:r>
      <w:r w:rsidRPr="00F10C3B">
        <w:rPr>
          <w:lang w:val="pt-BR"/>
        </w:rPr>
        <w:t>Cu toate acestea, Microsoft nu îşi asumă nicio răspundere pentru Produsul ce nu aparţine companiei Microsoft.</w:t>
      </w:r>
    </w:p>
    <w:p w:rsidR="0079514B" w:rsidRPr="00F10C3B" w:rsidRDefault="0079514B" w:rsidP="0079514B">
      <w:pPr>
        <w:pStyle w:val="PURBody-Indented"/>
        <w:rPr>
          <w:lang w:val="pt-BR"/>
        </w:rPr>
      </w:pPr>
      <w:r w:rsidRPr="00F10C3B">
        <w:rPr>
          <w:lang w:val="pt-BR"/>
        </w:rPr>
        <w:t>Sunteţi unicul responsabil pentru orice produse non-Microsoft pe care le instalaţi sau le utilizaţi prin serviciul online.</w:t>
      </w:r>
      <w:r w:rsidR="001F4107" w:rsidRPr="00F10C3B">
        <w:rPr>
          <w:lang w:val="pt-BR"/>
        </w:rPr>
        <w:t xml:space="preserve"> </w:t>
      </w:r>
      <w:r w:rsidRPr="00F10C3B">
        <w:rPr>
          <w:lang w:val="pt-BR"/>
        </w:rPr>
        <w:t>Nu facem parte din niciun contract care reglementează utilizarea de către dvs. a oricărui produs non-Microsoft.</w:t>
      </w:r>
      <w:r w:rsidR="001F4107" w:rsidRPr="00F10C3B">
        <w:rPr>
          <w:lang w:val="pt-BR"/>
        </w:rPr>
        <w:t xml:space="preserve"> </w:t>
      </w:r>
    </w:p>
    <w:p w:rsidR="0079514B" w:rsidRPr="00F10C3B" w:rsidRDefault="0079514B" w:rsidP="002959F2">
      <w:pPr>
        <w:pStyle w:val="PURBody-Indented"/>
        <w:ind w:left="274"/>
        <w:rPr>
          <w:lang w:val="pt-BR"/>
        </w:rPr>
      </w:pPr>
      <w:r w:rsidRPr="00F10C3B">
        <w:rPr>
          <w:lang w:val="pt-BR"/>
        </w:rPr>
        <w:t>Dacă instalaţi sau utilizaţi un produs non-Microsoft prin serviciul online, atunci dvs., nu Microsoft, dirijaţi şi controlaţi instalarea şi utilizarea produsului respectiv prin utilizarea interfeţelor de programare a aplicaţiilor şi prin alte mijloace tehnice care fac parte din serviciul online.</w:t>
      </w:r>
      <w:r w:rsidR="001F4107" w:rsidRPr="00F10C3B">
        <w:rPr>
          <w:lang w:val="pt-BR"/>
        </w:rPr>
        <w:t xml:space="preserve"> </w:t>
      </w:r>
      <w:r w:rsidRPr="00F10C3B">
        <w:rPr>
          <w:lang w:val="pt-BR"/>
        </w:rPr>
        <w:t>Nu vom executa şi nu vom face copii ale unui astfel de produs non-Microsoft în afara relaţiei noastre cu dvs.</w:t>
      </w:r>
    </w:p>
    <w:p w:rsidR="00B07B8C" w:rsidRPr="00F10C3B" w:rsidRDefault="0079514B" w:rsidP="002959F2">
      <w:pPr>
        <w:pStyle w:val="PURHeading2"/>
        <w:spacing w:line="240" w:lineRule="auto"/>
        <w:ind w:left="274"/>
        <w:rPr>
          <w:lang w:val="pt-BR"/>
        </w:rPr>
      </w:pPr>
      <w:r w:rsidRPr="00F10C3B">
        <w:rPr>
          <w:rFonts w:ascii="Arial" w:hAnsi="Arial"/>
          <w:color w:val="auto"/>
          <w:sz w:val="18"/>
          <w:lang w:val="pt-BR"/>
        </w:rPr>
        <w:t>Dacă instalaţi sau utilizaţi un produs non-Microsoft prin serviciul online, nu aveţi dreptul să faceţi acest lucru într-un mod prin care proprietatea noastră intelectuală sau tehnologia noastră ar trebui să se supună altor obligaţii decât celor incluse în contractul dvs. de licenţiere în volum.</w:t>
      </w:r>
    </w:p>
    <w:p w:rsidR="00E90FAF" w:rsidRPr="00F10C3B" w:rsidRDefault="00E90FAF" w:rsidP="00E90FAF">
      <w:pPr>
        <w:pStyle w:val="PURHeading2"/>
        <w:rPr>
          <w:lang w:val="pt-BR"/>
        </w:rPr>
      </w:pPr>
      <w:r w:rsidRPr="00F10C3B">
        <w:rPr>
          <w:lang w:val="pt-BR"/>
        </w:rPr>
        <w:t>Instituţii de învăţământ</w:t>
      </w:r>
      <w:r w:rsidRPr="00F10C3B">
        <w:fldChar w:fldCharType="begin"/>
      </w:r>
      <w:r w:rsidRPr="00F10C3B">
        <w:rPr>
          <w:lang w:val="pt-BR"/>
        </w:rPr>
        <w:instrText>TC "</w:instrText>
      </w:r>
      <w:bookmarkStart w:id="120" w:name="_Toc373960767"/>
      <w:r w:rsidRPr="00F10C3B">
        <w:rPr>
          <w:lang w:val="pt-BR"/>
        </w:rPr>
        <w:instrText>Instituţii de învăţământ</w:instrText>
      </w:r>
      <w:bookmarkEnd w:id="120"/>
      <w:r w:rsidRPr="00F10C3B">
        <w:rPr>
          <w:lang w:val="pt-BR"/>
        </w:rPr>
        <w:instrText xml:space="preserve">" \l 2 </w:instrText>
      </w:r>
      <w:r w:rsidRPr="00F10C3B">
        <w:fldChar w:fldCharType="end"/>
      </w:r>
    </w:p>
    <w:p w:rsidR="00E90FAF" w:rsidRPr="00F10C3B" w:rsidRDefault="00E90FAF" w:rsidP="00E90FAF">
      <w:pPr>
        <w:pStyle w:val="PURBody-Indented"/>
        <w:rPr>
          <w:lang w:val="pt-BR"/>
        </w:rPr>
      </w:pPr>
      <w:r w:rsidRPr="00F10C3B">
        <w:rPr>
          <w:lang w:val="pt-BR"/>
        </w:rPr>
        <w:t>Dacă sunteţi o agenţie sau instituţie căreia i se aplică prevederilor legii FERPA, Microsoft recunoaşte că, în scopul acestui document privind Termenii de utilizare a serviciilor online, veţi fi desemnat în Datele de client drept „funcţionar şcolar” cu „interese legale legate de învăţământ”, conform definiţiilor acestor termeni din legea FERPA şi prevederilor de implementare, iar Microsoft este de acord să respecte limitările şi cerinţele impuse funcţionarilor şcolari în secţiunea 34 CFR 99.33(a).</w:t>
      </w:r>
      <w:r w:rsidR="001F4107" w:rsidRPr="00F10C3B">
        <w:rPr>
          <w:lang w:val="pt-BR"/>
        </w:rPr>
        <w:t xml:space="preserve"> </w:t>
      </w:r>
      <w:r w:rsidRPr="00F10C3B">
        <w:rPr>
          <w:lang w:val="pt-BR"/>
        </w:rPr>
        <w:t>FERPA este Legea privind drepturile familiei la educaţie şi viaţă privată, 20 U.S.C. § 1232g.</w:t>
      </w:r>
    </w:p>
    <w:p w:rsidR="00E90FAF" w:rsidRPr="00F10C3B" w:rsidRDefault="00E90FAF" w:rsidP="00E90FAF">
      <w:pPr>
        <w:pStyle w:val="PURBody-Indented"/>
        <w:rPr>
          <w:lang w:val="pt-BR"/>
        </w:rPr>
      </w:pPr>
      <w:r w:rsidRPr="00F10C3B">
        <w:rPr>
          <w:lang w:val="pt-BR"/>
        </w:rPr>
        <w:t>Dacă sunteţi o instituţie de învăţământ, înţelegeţi că Microsoft nu deţine date de contact sau deţine date de contact limitate despre elevi/studenţi şi părinţii acestora.</w:t>
      </w:r>
      <w:r w:rsidR="001F4107" w:rsidRPr="00F10C3B">
        <w:rPr>
          <w:lang w:val="pt-BR"/>
        </w:rPr>
        <w:t xml:space="preserve"> </w:t>
      </w:r>
      <w:r w:rsidRPr="00F10C3B">
        <w:rPr>
          <w:lang w:val="pt-BR"/>
        </w:rPr>
        <w:t xml:space="preserve">Prin urmare, conform legii aplicabile, veţi fi responsabil pentru obţinerea consimţământului părinţilor privind utilizarea de către utilizatorii finali a serviciului online şi, în numele companiei Microsoft, veţi înştiinţa elevii/studenţii (sau, în cazul unui elev/student cu vârsta sub 18 ani, care nu frecventează o instituţie de învăţământ superior, pe părintele acestuia) </w:t>
      </w:r>
      <w:r w:rsidRPr="00F10C3B">
        <w:rPr>
          <w:lang w:val="pt-BR"/>
        </w:rPr>
        <w:lastRenderedPageBreak/>
        <w:t>despre un ordin judecătoresc sau o citaţie legală prin care se solicită divulgarea Datelor de client aflate în posesia companiei Microsoft, conform legii aplicabile.</w:t>
      </w:r>
    </w:p>
    <w:p w:rsidR="0082133B" w:rsidRPr="00F10C3B" w:rsidRDefault="00ED4593">
      <w:pPr>
        <w:pStyle w:val="PURHeading2"/>
        <w:rPr>
          <w:lang w:val="pt-BR"/>
        </w:rPr>
      </w:pPr>
      <w:r w:rsidRPr="00F10C3B">
        <w:rPr>
          <w:lang w:val="pt-BR"/>
        </w:rPr>
        <w:t>Confidenţialitate</w:t>
      </w:r>
      <w:r w:rsidRPr="00F10C3B">
        <w:fldChar w:fldCharType="begin"/>
      </w:r>
      <w:r w:rsidR="00C33F92" w:rsidRPr="00F10C3B">
        <w:rPr>
          <w:lang w:val="pt-BR"/>
        </w:rPr>
        <w:instrText xml:space="preserve">TC </w:instrText>
      </w:r>
      <w:bookmarkStart w:id="121" w:name="_Toc373960768"/>
      <w:r w:rsidR="00C33F92" w:rsidRPr="00F10C3B">
        <w:rPr>
          <w:lang w:val="pt-BR"/>
        </w:rPr>
        <w:instrText>Confidenţialitate</w:instrText>
      </w:r>
      <w:bookmarkEnd w:id="121"/>
      <w:r w:rsidR="00C33F92" w:rsidRPr="00F10C3B">
        <w:rPr>
          <w:lang w:val="pt-BR"/>
        </w:rPr>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rsidRPr="00F10C3B">
        <w:fldChar w:fldCharType="end"/>
      </w:r>
    </w:p>
    <w:p w:rsidR="0082133B" w:rsidRPr="00F10C3B" w:rsidRDefault="00ED4593" w:rsidP="00146B98">
      <w:pPr>
        <w:pStyle w:val="PURBody-Indented"/>
        <w:rPr>
          <w:lang w:val="it-IT"/>
        </w:rPr>
      </w:pPr>
      <w:r w:rsidRPr="00F10C3B">
        <w:rPr>
          <w:lang w:val="pt-BR"/>
        </w:rPr>
        <w:t>Datele personale colectate prin intermediul serviciului online pot fi transferate, stocate şi procesate în Statele Unite ale Americii sau în orice altă ţară în care Microsoft ori furnizorii săi de servicii deţin birouri.</w:t>
      </w:r>
      <w:r w:rsidR="001F4107" w:rsidRPr="00F10C3B">
        <w:rPr>
          <w:lang w:val="pt-BR"/>
        </w:rPr>
        <w:t xml:space="preserve"> </w:t>
      </w:r>
      <w:r w:rsidRPr="00F10C3B">
        <w:rPr>
          <w:lang w:val="it-IT"/>
        </w:rPr>
        <w:t>Acestea includ toate datele personale pe care le colectaţi prin utilizarea serviciului online.</w:t>
      </w:r>
      <w:r w:rsidR="001F4107" w:rsidRPr="00F10C3B">
        <w:rPr>
          <w:lang w:val="it-IT"/>
        </w:rPr>
        <w:t xml:space="preserve"> </w:t>
      </w:r>
      <w:r w:rsidRPr="00F10C3B">
        <w:rPr>
          <w:lang w:val="it-IT"/>
        </w:rPr>
        <w:t>Prin utilizarea serviciului online, sunteţi de acord să transferaţi date personale în afara ţării dvs.</w:t>
      </w:r>
      <w:r w:rsidR="001F4107" w:rsidRPr="00F10C3B">
        <w:rPr>
          <w:lang w:val="it-IT"/>
        </w:rPr>
        <w:t xml:space="preserve"> </w:t>
      </w:r>
      <w:r w:rsidRPr="00F10C3B">
        <w:rPr>
          <w:lang w:val="it-IT"/>
        </w:rPr>
        <w:t>Sunteţi de acord, de asemenea, să obţineţi autorizarea de la persoanele care vă furnizează date personale pentru:</w:t>
      </w:r>
    </w:p>
    <w:p w:rsidR="0082133B" w:rsidRPr="00F10C3B" w:rsidRDefault="00ED4593" w:rsidP="00146B98">
      <w:pPr>
        <w:pStyle w:val="PURBullet-Indented"/>
        <w:numPr>
          <w:ilvl w:val="1"/>
          <w:numId w:val="9"/>
        </w:numPr>
        <w:spacing w:line="240" w:lineRule="auto"/>
      </w:pPr>
      <w:r w:rsidRPr="00F10C3B">
        <w:t xml:space="preserve">a transfera datele respective la Microsoft şi la agenţii acestuia şi </w:t>
      </w:r>
    </w:p>
    <w:p w:rsidR="0082133B" w:rsidRPr="00F10C3B" w:rsidRDefault="00ED4593" w:rsidP="00146B98">
      <w:pPr>
        <w:pStyle w:val="PURBullet-Indented"/>
        <w:numPr>
          <w:ilvl w:val="1"/>
          <w:numId w:val="9"/>
        </w:numPr>
        <w:spacing w:line="240" w:lineRule="auto"/>
      </w:pPr>
      <w:r w:rsidRPr="00F10C3B">
        <w:t>a permite transferul, stocarea şi procesarea acestora.</w:t>
      </w:r>
      <w:r w:rsidR="001F4107" w:rsidRPr="00F10C3B">
        <w:t xml:space="preserve"> </w:t>
      </w:r>
    </w:p>
    <w:p w:rsidR="00982791" w:rsidRPr="00F10C3B" w:rsidRDefault="00BF5D1E" w:rsidP="00146B98">
      <w:pPr>
        <w:ind w:left="270"/>
      </w:pPr>
      <w:r w:rsidRPr="00F10C3B">
        <w:rPr>
          <w:color w:val="auto"/>
          <w:sz w:val="18"/>
          <w:szCs w:val="18"/>
        </w:rPr>
        <w:t xml:space="preserve">Pentru mai multe informaţii privind modul în care colectăm şi utilizăm informaţiile despre dvs., consultaţi următoarele angajamente de respectare a confidenţialităţii; fiecare este valabil pentru serviciul online aplicabil în cazul unui conflict cu aceşti Termeni generali: </w:t>
      </w:r>
    </w:p>
    <w:p w:rsidR="00254B68" w:rsidRPr="00F10C3B" w:rsidRDefault="00254B68" w:rsidP="00254B68">
      <w:pPr>
        <w:pStyle w:val="PURBody-Indented"/>
        <w:numPr>
          <w:ilvl w:val="0"/>
          <w:numId w:val="91"/>
        </w:numPr>
      </w:pPr>
      <w:r w:rsidRPr="00F10C3B">
        <w:t>Bing Maps:</w:t>
      </w:r>
      <w:r w:rsidR="001F4107" w:rsidRPr="00F10C3B">
        <w:t xml:space="preserve"> </w:t>
      </w:r>
      <w:hyperlink r:id="rId17" w:history="1">
        <w:r w:rsidRPr="00F10C3B">
          <w:rPr>
            <w:rStyle w:val="Hyperlink"/>
          </w:rPr>
          <w:t>http://go.microsoft.com/fwlink/?LinkID=248686</w:t>
        </w:r>
      </w:hyperlink>
      <w:r w:rsidRPr="00F10C3B">
        <w:t xml:space="preserve"> </w:t>
      </w:r>
    </w:p>
    <w:p w:rsidR="00254B68" w:rsidRPr="00F10C3B" w:rsidRDefault="00254B68" w:rsidP="00254B68">
      <w:pPr>
        <w:pStyle w:val="PURBody-Indented"/>
        <w:numPr>
          <w:ilvl w:val="0"/>
          <w:numId w:val="91"/>
        </w:numPr>
      </w:pPr>
      <w:r w:rsidRPr="00F10C3B">
        <w:t>Forefront Online Protection for Exchange:</w:t>
      </w:r>
      <w:r w:rsidR="001F4107" w:rsidRPr="00F10C3B">
        <w:t xml:space="preserve"> </w:t>
      </w:r>
      <w:hyperlink r:id="rId18" w:history="1">
        <w:r w:rsidRPr="00F10C3B">
          <w:rPr>
            <w:rStyle w:val="Hyperlink"/>
          </w:rPr>
          <w:t>http://www.microsoft.com/online/legal/v2/?langid=en-us&amp;docid=18</w:t>
        </w:r>
      </w:hyperlink>
    </w:p>
    <w:p w:rsidR="00254B68" w:rsidRPr="00F10C3B" w:rsidRDefault="009869BE" w:rsidP="00254B68">
      <w:pPr>
        <w:pStyle w:val="PURBody-Indented"/>
        <w:numPr>
          <w:ilvl w:val="0"/>
          <w:numId w:val="91"/>
        </w:numPr>
        <w:ind w:left="994"/>
      </w:pPr>
      <w:r w:rsidRPr="00F10C3B">
        <w:t>Microsoft Dynamics CRM Online:</w:t>
      </w:r>
      <w:r w:rsidR="001F4107" w:rsidRPr="00F10C3B">
        <w:t xml:space="preserve"> </w:t>
      </w:r>
      <w:hyperlink r:id="rId19" w:history="1">
        <w:r w:rsidRPr="00F10C3B">
          <w:rPr>
            <w:rStyle w:val="Hyperlink"/>
          </w:rPr>
          <w:t>http://go.microsoft.com/fwlink/?LinkID=101172</w:t>
        </w:r>
      </w:hyperlink>
      <w:r w:rsidRPr="00F10C3B">
        <w:t xml:space="preserve"> </w:t>
      </w:r>
    </w:p>
    <w:p w:rsidR="00982791" w:rsidRPr="00F10C3B" w:rsidRDefault="00254B68" w:rsidP="00254B68">
      <w:pPr>
        <w:pStyle w:val="PURBody-Indented"/>
        <w:numPr>
          <w:ilvl w:val="0"/>
          <w:numId w:val="91"/>
        </w:numPr>
      </w:pPr>
      <w:r w:rsidRPr="00F10C3B">
        <w:t>Serviciile Microsoft de administrare a drepturilor:</w:t>
      </w:r>
      <w:r w:rsidR="001F4107" w:rsidRPr="00F10C3B">
        <w:t xml:space="preserve"> </w:t>
      </w:r>
      <w:hyperlink r:id="rId20" w:history="1">
        <w:r w:rsidRPr="00F10C3B">
          <w:rPr>
            <w:rStyle w:val="Hyperlink"/>
          </w:rPr>
          <w:t>http://www.microsoft.com/online/legal/?langid=en-us&amp;docid=5</w:t>
        </w:r>
      </w:hyperlink>
    </w:p>
    <w:p w:rsidR="005D4F12" w:rsidRPr="00F10C3B" w:rsidRDefault="005D4F12" w:rsidP="009A33CC">
      <w:pPr>
        <w:pStyle w:val="PURBody-Indented"/>
        <w:numPr>
          <w:ilvl w:val="0"/>
          <w:numId w:val="91"/>
        </w:numPr>
      </w:pPr>
      <w:r w:rsidRPr="00F10C3B">
        <w:t>Office 365:</w:t>
      </w:r>
      <w:r w:rsidR="001F4107" w:rsidRPr="00F10C3B">
        <w:t xml:space="preserve"> </w:t>
      </w:r>
      <w:hyperlink r:id="rId21" w:history="1">
        <w:r w:rsidRPr="00F10C3B">
          <w:rPr>
            <w:rStyle w:val="Hyperlink"/>
          </w:rPr>
          <w:t>http://go.microsoft.com/fwlink/?LinkID=212058&amp;clcid=0x409</w:t>
        </w:r>
      </w:hyperlink>
    </w:p>
    <w:p w:rsidR="0093109F" w:rsidRPr="00F10C3B" w:rsidRDefault="005D4F12" w:rsidP="00254B68">
      <w:pPr>
        <w:pStyle w:val="PURBody-Indented"/>
        <w:numPr>
          <w:ilvl w:val="0"/>
          <w:numId w:val="91"/>
        </w:numPr>
      </w:pPr>
      <w:r w:rsidRPr="00F10C3B">
        <w:t>Office 365 Pro Plus, Project Online, Project Pro pentru Office 365 şi Visio Pro:</w:t>
      </w:r>
      <w:r w:rsidR="001F4107" w:rsidRPr="00F10C3B">
        <w:t xml:space="preserve"> </w:t>
      </w:r>
      <w:hyperlink r:id="rId22" w:history="1">
        <w:r w:rsidRPr="00F10C3B">
          <w:rPr>
            <w:rStyle w:val="Hyperlink"/>
          </w:rPr>
          <w:t>http://r.office.microsoft.com/r/rlidOOPrivacyState15HighLight?clid=1033</w:t>
        </w:r>
      </w:hyperlink>
    </w:p>
    <w:p w:rsidR="00254B68" w:rsidRPr="00F10C3B" w:rsidRDefault="005D4F12" w:rsidP="00254B68">
      <w:pPr>
        <w:pStyle w:val="PURBody-Indented"/>
        <w:numPr>
          <w:ilvl w:val="0"/>
          <w:numId w:val="91"/>
        </w:numPr>
      </w:pPr>
      <w:r w:rsidRPr="00F10C3B">
        <w:t>Power BI pentru Office 365:</w:t>
      </w:r>
      <w:r w:rsidR="001F4107" w:rsidRPr="00F10C3B">
        <w:t xml:space="preserve"> </w:t>
      </w:r>
      <w:hyperlink r:id="rId23" w:history="1">
        <w:r w:rsidRPr="00F10C3B">
          <w:rPr>
            <w:rStyle w:val="Hyperlink"/>
          </w:rPr>
          <w:t>http://www.microsoft.com/privacystatement/en-us/PowerBIforOffice365/Default.aspx</w:t>
        </w:r>
      </w:hyperlink>
      <w:r w:rsidRPr="00F10C3B">
        <w:t xml:space="preserve"> </w:t>
      </w:r>
    </w:p>
    <w:p w:rsidR="00254B68" w:rsidRPr="00F10C3B" w:rsidRDefault="00254B68" w:rsidP="00254B68">
      <w:pPr>
        <w:pStyle w:val="PURBody-Indented"/>
        <w:numPr>
          <w:ilvl w:val="0"/>
          <w:numId w:val="91"/>
        </w:numPr>
        <w:rPr>
          <w:lang w:val="da-DK"/>
        </w:rPr>
      </w:pPr>
      <w:r w:rsidRPr="00F10C3B">
        <w:rPr>
          <w:lang w:val="da-DK"/>
        </w:rPr>
        <w:t>System Center:</w:t>
      </w:r>
      <w:r w:rsidR="001F4107" w:rsidRPr="00F10C3B">
        <w:rPr>
          <w:lang w:val="da-DK"/>
        </w:rPr>
        <w:t xml:space="preserve"> </w:t>
      </w:r>
      <w:hyperlink r:id="rId24" w:history="1">
        <w:r w:rsidRPr="00F10C3B">
          <w:rPr>
            <w:rStyle w:val="Hyperlink"/>
            <w:lang w:val="da-DK"/>
          </w:rPr>
          <w:t>http://go.microsoft.com/fwlink/?LinkID=329765</w:t>
        </w:r>
      </w:hyperlink>
    </w:p>
    <w:p w:rsidR="005D4F12" w:rsidRPr="00F10C3B" w:rsidRDefault="00254B68" w:rsidP="00254B68">
      <w:pPr>
        <w:pStyle w:val="PURBullet-Indented"/>
        <w:numPr>
          <w:ilvl w:val="0"/>
          <w:numId w:val="91"/>
        </w:numPr>
        <w:ind w:left="994"/>
      </w:pPr>
      <w:r w:rsidRPr="00F10C3B">
        <w:t>System Center Endpoint Protection:</w:t>
      </w:r>
      <w:r w:rsidR="001F4107" w:rsidRPr="00F10C3B">
        <w:t xml:space="preserve"> </w:t>
      </w:r>
      <w:hyperlink r:id="rId25" w:history="1">
        <w:r w:rsidRPr="00F10C3B">
          <w:rPr>
            <w:rStyle w:val="Hyperlink"/>
          </w:rPr>
          <w:t>http://go.microsoft.com/fwlink/?LinkID=329765</w:t>
        </w:r>
      </w:hyperlink>
    </w:p>
    <w:p w:rsidR="005D4F12" w:rsidRPr="00F10C3B" w:rsidRDefault="005D4F12" w:rsidP="00254B68">
      <w:pPr>
        <w:pStyle w:val="PURBody-Indented"/>
        <w:numPr>
          <w:ilvl w:val="0"/>
          <w:numId w:val="91"/>
        </w:numPr>
        <w:ind w:left="994"/>
      </w:pPr>
      <w:r w:rsidRPr="00F10C3B">
        <w:t>Windows Azure:</w:t>
      </w:r>
      <w:r w:rsidR="001F4107" w:rsidRPr="00F10C3B">
        <w:t xml:space="preserve"> </w:t>
      </w:r>
      <w:hyperlink r:id="rId26" w:history="1">
        <w:r w:rsidRPr="00F10C3B">
          <w:rPr>
            <w:rStyle w:val="Hyperlink"/>
          </w:rPr>
          <w:t>http://go.microsoft.com/fwlink/p/?LinkID=131004&amp;clcid=0x409</w:t>
        </w:r>
      </w:hyperlink>
      <w:r w:rsidRPr="00F10C3B">
        <w:t xml:space="preserve"> </w:t>
      </w:r>
    </w:p>
    <w:p w:rsidR="005D4F12" w:rsidRPr="00F10C3B" w:rsidRDefault="005D4F12" w:rsidP="00254B68">
      <w:pPr>
        <w:pStyle w:val="PURBody-Indented"/>
        <w:numPr>
          <w:ilvl w:val="0"/>
          <w:numId w:val="91"/>
        </w:numPr>
      </w:pPr>
      <w:r w:rsidRPr="00F10C3B">
        <w:t>Windows Intune:</w:t>
      </w:r>
      <w:r w:rsidR="001F4107" w:rsidRPr="00F10C3B">
        <w:t xml:space="preserve"> </w:t>
      </w:r>
      <w:hyperlink r:id="rId27" w:history="1">
        <w:r w:rsidRPr="00F10C3B">
          <w:rPr>
            <w:rStyle w:val="Hyperlink"/>
          </w:rPr>
          <w:t>http://gomicrosoft.com/fwlink/?LinkID=262214</w:t>
        </w:r>
      </w:hyperlink>
    </w:p>
    <w:p w:rsidR="005D4F12" w:rsidRPr="00F10C3B" w:rsidRDefault="005D4F12" w:rsidP="009A33CC">
      <w:pPr>
        <w:pStyle w:val="PURBody-Indented"/>
        <w:numPr>
          <w:ilvl w:val="0"/>
          <w:numId w:val="91"/>
        </w:numPr>
      </w:pPr>
      <w:r w:rsidRPr="00F10C3B">
        <w:t>Yammer Enterprise:</w:t>
      </w:r>
      <w:r w:rsidR="001F4107" w:rsidRPr="00F10C3B">
        <w:t xml:space="preserve"> </w:t>
      </w:r>
      <w:hyperlink r:id="rId28" w:history="1">
        <w:r w:rsidRPr="00F10C3B">
          <w:rPr>
            <w:rStyle w:val="Hyperlink"/>
          </w:rPr>
          <w:t>https://www.yammer.com/about/privacy</w:t>
        </w:r>
      </w:hyperlink>
    </w:p>
    <w:p w:rsidR="0082133B" w:rsidRPr="00F10C3B" w:rsidRDefault="00ED4593">
      <w:pPr>
        <w:pStyle w:val="PURHeading2"/>
      </w:pPr>
      <w:r w:rsidRPr="00F10C3B">
        <w:t>Securitatea datelor de client</w:t>
      </w:r>
      <w:r w:rsidRPr="00F10C3B">
        <w:fldChar w:fldCharType="begin"/>
      </w:r>
      <w:r w:rsidR="00C33F92" w:rsidRPr="00F10C3B">
        <w:instrText>TC "</w:instrText>
      </w:r>
      <w:bookmarkStart w:id="129" w:name="_Toc373960769"/>
      <w:r w:rsidR="00C33F92" w:rsidRPr="00F10C3B">
        <w:instrText>Securitatea datelor de client</w:instrText>
      </w:r>
      <w:bookmarkEnd w:id="129"/>
      <w:r w:rsidR="00C33F92" w:rsidRPr="00F10C3B">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rsidRPr="00F10C3B">
        <w:fldChar w:fldCharType="end"/>
      </w:r>
    </w:p>
    <w:p w:rsidR="0082133B" w:rsidRPr="00F10C3B" w:rsidRDefault="00ED4593">
      <w:pPr>
        <w:pStyle w:val="PURBody-Indented"/>
      </w:pPr>
      <w:r w:rsidRPr="00F10C3B">
        <w:t>Vom implementa măsurile tehnice şi organizaţionale rezonabile şi corespunzătoare, conform descrierii din prezentarea generală a securităţii, care se aplică serviciului online pentru a asigura securitatea Datelor de client, procesate ori accesate de serviciul online, împotriva pierderii, accesării sau divulgării accidentale ori ilegale.</w:t>
      </w:r>
      <w:r w:rsidR="001F4107" w:rsidRPr="00F10C3B">
        <w:t xml:space="preserve"> </w:t>
      </w:r>
      <w:r w:rsidRPr="00F10C3B">
        <w:t>Sunteţi de acord că aceste măsuri:</w:t>
      </w:r>
    </w:p>
    <w:p w:rsidR="0082133B" w:rsidRPr="00F10C3B" w:rsidRDefault="00ED4593" w:rsidP="005D6562">
      <w:pPr>
        <w:pStyle w:val="PURBullet-Indented"/>
        <w:numPr>
          <w:ilvl w:val="1"/>
          <w:numId w:val="10"/>
        </w:numPr>
      </w:pPr>
      <w:r w:rsidRPr="00F10C3B">
        <w:t>reprezintă singura noastră răspundere legată de securitatea şi gestionarea Datelor de client şi</w:t>
      </w:r>
    </w:p>
    <w:p w:rsidR="00371145" w:rsidRPr="00F10C3B" w:rsidRDefault="00ED4593" w:rsidP="00371145">
      <w:pPr>
        <w:pStyle w:val="PURBullet-Indented"/>
        <w:numPr>
          <w:ilvl w:val="1"/>
          <w:numId w:val="10"/>
        </w:numPr>
      </w:pPr>
      <w:r w:rsidRPr="00F10C3B">
        <w:t xml:space="preserve">ţin locul tuturor obligaţiilor de confidenţialitate cuprinse în contractul de licenţiere în volum sau în orice alt contract de nedezvăluire ori de confidenţialitate. </w:t>
      </w:r>
    </w:p>
    <w:p w:rsidR="00371145" w:rsidRPr="00F10C3B" w:rsidRDefault="00371145" w:rsidP="00371145">
      <w:pPr>
        <w:pStyle w:val="PURBody-Indented"/>
      </w:pPr>
      <w:r w:rsidRPr="00F10C3B">
        <w:t>Pentru mai multe informaţii, consultaţi linkurile de mai jos, după caz:</w:t>
      </w:r>
    </w:p>
    <w:p w:rsidR="00C842BA" w:rsidRPr="00F10C3B" w:rsidRDefault="00C842BA" w:rsidP="00C842BA">
      <w:pPr>
        <w:pStyle w:val="PURBody-Indented"/>
        <w:numPr>
          <w:ilvl w:val="0"/>
          <w:numId w:val="90"/>
        </w:numPr>
        <w:rPr>
          <w:szCs w:val="18"/>
        </w:rPr>
      </w:pPr>
      <w:r w:rsidRPr="00F10C3B">
        <w:rPr>
          <w:szCs w:val="18"/>
        </w:rPr>
        <w:t>Exchange Hosted Services:</w:t>
      </w:r>
      <w:r w:rsidR="001F4107" w:rsidRPr="00F10C3B">
        <w:rPr>
          <w:szCs w:val="18"/>
        </w:rPr>
        <w:t xml:space="preserve"> </w:t>
      </w:r>
      <w:hyperlink r:id="rId29">
        <w:r w:rsidRPr="00F10C3B">
          <w:rPr>
            <w:color w:val="00467F"/>
            <w:szCs w:val="18"/>
            <w:u w:val="single"/>
          </w:rPr>
          <w:t>http://go.microsoft.com/fwlink/?LinkId=137325</w:t>
        </w:r>
      </w:hyperlink>
    </w:p>
    <w:p w:rsidR="00371145" w:rsidRPr="00F10C3B" w:rsidRDefault="00371145" w:rsidP="00C842BA">
      <w:pPr>
        <w:pStyle w:val="PURBody-Indented"/>
        <w:numPr>
          <w:ilvl w:val="0"/>
          <w:numId w:val="90"/>
        </w:numPr>
        <w:rPr>
          <w:szCs w:val="18"/>
        </w:rPr>
      </w:pPr>
      <w:r w:rsidRPr="00F10C3B">
        <w:rPr>
          <w:szCs w:val="18"/>
        </w:rPr>
        <w:t>Microsoft Dynamics CRM Online:</w:t>
      </w:r>
      <w:r w:rsidR="001F4107" w:rsidRPr="00F10C3B">
        <w:rPr>
          <w:szCs w:val="18"/>
        </w:rPr>
        <w:t xml:space="preserve"> </w:t>
      </w:r>
      <w:r w:rsidRPr="00F10C3B">
        <w:rPr>
          <w:color w:val="00467F"/>
          <w:szCs w:val="18"/>
          <w:u w:val="single"/>
        </w:rPr>
        <w:t>http://www.microsoft.com/download/en/details.aspx?id=15543</w:t>
      </w:r>
    </w:p>
    <w:p w:rsidR="00371145" w:rsidRPr="00F10C3B" w:rsidRDefault="00371145" w:rsidP="005C7448">
      <w:pPr>
        <w:pStyle w:val="PURBody-Indented"/>
        <w:numPr>
          <w:ilvl w:val="0"/>
          <w:numId w:val="90"/>
        </w:numPr>
        <w:ind w:left="994"/>
        <w:rPr>
          <w:szCs w:val="18"/>
        </w:rPr>
      </w:pPr>
      <w:r w:rsidRPr="00F10C3B">
        <w:rPr>
          <w:rFonts w:asciiTheme="minorHAnsi" w:hAnsiTheme="minorHAnsi" w:cstheme="minorHAnsi"/>
          <w:szCs w:val="18"/>
        </w:rPr>
        <w:t>Serviciile Windows Azure:</w:t>
      </w:r>
      <w:r w:rsidR="001F4107" w:rsidRPr="00F10C3B">
        <w:rPr>
          <w:rFonts w:asciiTheme="minorHAnsi" w:hAnsiTheme="minorHAnsi" w:cstheme="minorHAnsi"/>
          <w:szCs w:val="18"/>
        </w:rPr>
        <w:t xml:space="preserve"> </w:t>
      </w:r>
      <w:r w:rsidRPr="00F10C3B">
        <w:rPr>
          <w:rFonts w:asciiTheme="minorHAnsi" w:hAnsiTheme="minorHAnsi" w:cstheme="minorHAnsi"/>
          <w:szCs w:val="18"/>
        </w:rPr>
        <w:t>Consultaţi Centrul de autorizare Windows Azure pentru informaţii actuale despre practicile de securitate</w:t>
      </w:r>
    </w:p>
    <w:p w:rsidR="00FC3796" w:rsidRPr="00143682" w:rsidRDefault="00371145" w:rsidP="005C7448">
      <w:pPr>
        <w:pStyle w:val="ListParagraph"/>
        <w:numPr>
          <w:ilvl w:val="0"/>
          <w:numId w:val="90"/>
        </w:numPr>
        <w:spacing w:after="120"/>
        <w:ind w:left="994"/>
        <w:jc w:val="left"/>
        <w:rPr>
          <w:rFonts w:ascii="Arial" w:hAnsi="Arial"/>
          <w:sz w:val="18"/>
          <w:szCs w:val="18"/>
        </w:rPr>
      </w:pPr>
      <w:r w:rsidRPr="00F10C3B">
        <w:rPr>
          <w:rFonts w:asciiTheme="minorHAnsi" w:hAnsiTheme="minorHAnsi" w:cstheme="minorHAnsi"/>
          <w:sz w:val="18"/>
          <w:szCs w:val="18"/>
        </w:rPr>
        <w:t>Windows Intune:</w:t>
      </w:r>
      <w:r w:rsidR="001F4107" w:rsidRPr="00F10C3B">
        <w:rPr>
          <w:rFonts w:asciiTheme="minorHAnsi" w:hAnsiTheme="minorHAnsi" w:cstheme="minorHAnsi"/>
          <w:sz w:val="18"/>
          <w:szCs w:val="18"/>
        </w:rPr>
        <w:t xml:space="preserve"> </w:t>
      </w:r>
      <w:hyperlink r:id="rId30" w:history="1">
        <w:r w:rsidRPr="00F10C3B">
          <w:rPr>
            <w:rStyle w:val="Hyperlink"/>
            <w:rFonts w:asciiTheme="minorHAnsi" w:hAnsiTheme="minorHAnsi" w:cstheme="minorHAnsi"/>
            <w:sz w:val="18"/>
            <w:szCs w:val="18"/>
          </w:rPr>
          <w:t>http://download.microsoft.com/download/C/C/8/CC8065C4-829F-4635-B731-1D39287444C0/Windows_Intune_Privacy_and_Data_Protection_Overview.pdf</w:t>
        </w:r>
      </w:hyperlink>
    </w:p>
    <w:p w:rsidR="001B2C6B" w:rsidRPr="00143682" w:rsidRDefault="00371145" w:rsidP="005C7448">
      <w:pPr>
        <w:pStyle w:val="ListParagraph"/>
        <w:numPr>
          <w:ilvl w:val="0"/>
          <w:numId w:val="90"/>
        </w:numPr>
        <w:spacing w:after="120"/>
        <w:ind w:left="994"/>
        <w:jc w:val="left"/>
        <w:rPr>
          <w:rFonts w:ascii="Arial" w:hAnsi="Arial" w:cs="Arial"/>
          <w:sz w:val="18"/>
          <w:szCs w:val="18"/>
        </w:rPr>
      </w:pPr>
      <w:r w:rsidRPr="00143682">
        <w:rPr>
          <w:rFonts w:ascii="Arial" w:hAnsi="Arial" w:cs="Arial"/>
          <w:sz w:val="18"/>
          <w:szCs w:val="18"/>
        </w:rPr>
        <w:t>Yammer:</w:t>
      </w:r>
      <w:r w:rsidR="001F4107" w:rsidRPr="00143682">
        <w:rPr>
          <w:rFonts w:ascii="Arial" w:hAnsi="Arial" w:cs="Arial"/>
          <w:sz w:val="18"/>
          <w:szCs w:val="18"/>
        </w:rPr>
        <w:t xml:space="preserve"> </w:t>
      </w:r>
      <w:hyperlink r:id="rId31" w:history="1">
        <w:r w:rsidRPr="00143682">
          <w:rPr>
            <w:rStyle w:val="Hyperlink"/>
            <w:rFonts w:ascii="Arial" w:hAnsi="Arial" w:cs="Arial"/>
            <w:sz w:val="18"/>
            <w:szCs w:val="18"/>
          </w:rPr>
          <w:t>https://www.yammer.com/</w:t>
        </w:r>
      </w:hyperlink>
      <w:r w:rsidRPr="00143682">
        <w:rPr>
          <w:rStyle w:val="Hyperlink"/>
          <w:rFonts w:ascii="Arial" w:hAnsi="Arial" w:cs="Arial"/>
          <w:sz w:val="18"/>
          <w:szCs w:val="18"/>
        </w:rPr>
        <w:t>it/security</w:t>
      </w:r>
    </w:p>
    <w:p w:rsidR="001B2C6B" w:rsidRPr="00F10C3B" w:rsidRDefault="001B2C6B" w:rsidP="001B2C6B">
      <w:pPr>
        <w:pStyle w:val="PURHeading2"/>
      </w:pPr>
      <w:r w:rsidRPr="00F10C3B">
        <w:t>Acord privind nivelul serviciului</w:t>
      </w:r>
      <w:r w:rsidRPr="00F10C3B">
        <w:fldChar w:fldCharType="begin"/>
      </w:r>
      <w:r w:rsidRPr="00F10C3B">
        <w:instrText>TC "</w:instrText>
      </w:r>
      <w:bookmarkStart w:id="137" w:name="_Toc373960770"/>
      <w:r w:rsidRPr="00F10C3B">
        <w:instrText>Acord privind nivelul serviciului</w:instrText>
      </w:r>
      <w:bookmarkEnd w:id="137"/>
      <w:r w:rsidRPr="00F10C3B">
        <w:instrText xml:space="preserve">" \l 2 </w:instrText>
      </w:r>
      <w:r w:rsidRPr="00F10C3B">
        <w:fldChar w:fldCharType="end"/>
      </w:r>
    </w:p>
    <w:p w:rsidR="001B2C6B" w:rsidRPr="00F10C3B" w:rsidRDefault="001B2C6B" w:rsidP="001B2C6B">
      <w:pPr>
        <w:pStyle w:val="PURHeading2"/>
      </w:pPr>
      <w:r w:rsidRPr="00F10C3B">
        <w:rPr>
          <w:rFonts w:ascii="Arial" w:hAnsi="Arial"/>
          <w:color w:val="auto"/>
          <w:sz w:val="18"/>
        </w:rPr>
        <w:t>Acordul privind nivelul serviciului (SLA) se aplică serviciilor online (cu excepţia cazurilor special indicate în Termenii specifici pentru un anumit serviciu).</w:t>
      </w:r>
      <w:r w:rsidR="001F4107" w:rsidRPr="00F10C3B">
        <w:rPr>
          <w:rFonts w:ascii="Arial" w:hAnsi="Arial"/>
          <w:color w:val="auto"/>
          <w:sz w:val="18"/>
        </w:rPr>
        <w:t xml:space="preserve"> </w:t>
      </w:r>
      <w:r w:rsidRPr="00F10C3B">
        <w:rPr>
          <w:rFonts w:ascii="Arial" w:hAnsi="Arial"/>
          <w:color w:val="auto"/>
          <w:sz w:val="18"/>
        </w:rPr>
        <w:t xml:space="preserve">Pentru informaţii suplimentare despre Acordul privind nivelul serviciului pentru serviciile online, consultaţi pagina </w:t>
      </w:r>
      <w:hyperlink r:id="rId32" w:history="1">
        <w:r w:rsidRPr="00F10C3B">
          <w:rPr>
            <w:rStyle w:val="Hyperlink"/>
            <w:rFonts w:ascii="Arial" w:hAnsi="Arial"/>
            <w:sz w:val="18"/>
          </w:rPr>
          <w:t>http://microsoft.com/licensing/contracts</w:t>
        </w:r>
      </w:hyperlink>
      <w:r w:rsidRPr="00F10C3B">
        <w:rPr>
          <w:rFonts w:ascii="Arial" w:hAnsi="Arial"/>
          <w:color w:val="auto"/>
          <w:sz w:val="18"/>
        </w:rPr>
        <w:t>.</w:t>
      </w:r>
    </w:p>
    <w:p w:rsidR="0079514B" w:rsidRPr="00F10C3B" w:rsidRDefault="0079514B" w:rsidP="001B2C6B">
      <w:pPr>
        <w:pStyle w:val="PURHeading2"/>
      </w:pPr>
      <w:r w:rsidRPr="00F10C3B">
        <w:t>Politica de utilizare acceptabilă</w:t>
      </w:r>
      <w:r w:rsidRPr="00F10C3B">
        <w:fldChar w:fldCharType="begin"/>
      </w:r>
      <w:r w:rsidR="00386377" w:rsidRPr="00F10C3B">
        <w:instrText>TC "</w:instrText>
      </w:r>
      <w:bookmarkStart w:id="138" w:name="_Toc373960771"/>
      <w:r w:rsidR="00386377" w:rsidRPr="00F10C3B">
        <w:instrText>Politica de utilizare acceptabilă</w:instrText>
      </w:r>
      <w:bookmarkEnd w:id="138"/>
      <w:r w:rsidR="00386377" w:rsidRPr="00F10C3B">
        <w:instrText xml:space="preserve">"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rsidRPr="00F10C3B">
        <w:fldChar w:fldCharType="end"/>
      </w:r>
    </w:p>
    <w:p w:rsidR="0079514B" w:rsidRPr="00F10C3B" w:rsidRDefault="0079514B" w:rsidP="0079514B">
      <w:pPr>
        <w:pStyle w:val="PURBody-Indented"/>
      </w:pPr>
      <w:r w:rsidRPr="00F10C3B">
        <w:rPr>
          <w:color w:val="404040" w:themeColor="text1" w:themeTint="BF"/>
        </w:rPr>
        <w:t>Nici dvs., nici cei care accesează serviciul online prin dvs. nu aveţi dreptul să utilizaţi serviciul online:</w:t>
      </w:r>
    </w:p>
    <w:p w:rsidR="0079514B" w:rsidRPr="00F10C3B" w:rsidRDefault="0079514B" w:rsidP="009A33CC">
      <w:pPr>
        <w:pStyle w:val="PURBullet-Indented"/>
        <w:numPr>
          <w:ilvl w:val="1"/>
          <w:numId w:val="48"/>
        </w:numPr>
      </w:pPr>
      <w:r w:rsidRPr="00F10C3B">
        <w:lastRenderedPageBreak/>
        <w:t>într-un mod interzis prin lege, reglementare, ordin sau decret al guvernului;</w:t>
      </w:r>
    </w:p>
    <w:p w:rsidR="0079514B" w:rsidRPr="00F10C3B" w:rsidRDefault="0079514B" w:rsidP="009A33CC">
      <w:pPr>
        <w:pStyle w:val="PURBullet-Indented"/>
        <w:numPr>
          <w:ilvl w:val="1"/>
          <w:numId w:val="48"/>
        </w:numPr>
      </w:pPr>
      <w:r w:rsidRPr="00F10C3B">
        <w:t xml:space="preserve">ca să încălcaţi drepturile altora; </w:t>
      </w:r>
    </w:p>
    <w:p w:rsidR="0079514B" w:rsidRPr="00F10C3B" w:rsidRDefault="0079514B" w:rsidP="009A33CC">
      <w:pPr>
        <w:pStyle w:val="PURBullet-Indented"/>
        <w:numPr>
          <w:ilvl w:val="1"/>
          <w:numId w:val="48"/>
        </w:numPr>
      </w:pPr>
      <w:r w:rsidRPr="00F10C3B">
        <w:t>pentru a încerca să obţineţi acces neautorizat la servicii, date, conturi sau reţele ori pentru a perturba funcţionarea acestora;</w:t>
      </w:r>
      <w:r w:rsidR="001F4107" w:rsidRPr="00F10C3B">
        <w:t xml:space="preserve"> </w:t>
      </w:r>
    </w:p>
    <w:p w:rsidR="0079514B" w:rsidRPr="00F10C3B" w:rsidRDefault="0079514B" w:rsidP="009A33CC">
      <w:pPr>
        <w:pStyle w:val="PURBullet-Indented"/>
        <w:numPr>
          <w:ilvl w:val="1"/>
          <w:numId w:val="48"/>
        </w:numPr>
      </w:pPr>
      <w:r w:rsidRPr="00F10C3B">
        <w:t>ca să introduceţi prin spam sau să distribuiţi programe rău-intenţionate;</w:t>
      </w:r>
    </w:p>
    <w:p w:rsidR="00326C8F" w:rsidRPr="00F10C3B" w:rsidRDefault="0079514B" w:rsidP="009A33CC">
      <w:pPr>
        <w:pStyle w:val="PURBullet-Indented"/>
        <w:numPr>
          <w:ilvl w:val="1"/>
          <w:numId w:val="48"/>
        </w:numPr>
      </w:pPr>
      <w:r w:rsidRPr="00F10C3B">
        <w:t>ca să utilizaţi serviciul online într-o manieră care îl poate pune în pericol sau poate afecta utilizarea acestuia de către alte persoane sau</w:t>
      </w:r>
      <w:r w:rsidR="00A070E7">
        <w:t>;</w:t>
      </w:r>
      <w:r w:rsidRPr="00F10C3B">
        <w:t xml:space="preserve"> </w:t>
      </w:r>
    </w:p>
    <w:p w:rsidR="0019202E" w:rsidRPr="00F10C3B" w:rsidRDefault="0079514B" w:rsidP="007D3931">
      <w:pPr>
        <w:pStyle w:val="PURBullet-Indented"/>
        <w:numPr>
          <w:ilvl w:val="1"/>
          <w:numId w:val="48"/>
        </w:numPr>
        <w:contextualSpacing w:val="0"/>
      </w:pPr>
      <w:r w:rsidRPr="00F10C3B">
        <w:t>pentru utilizarea de mare risc</w:t>
      </w:r>
      <w:r w:rsidRPr="00F10C3B">
        <w:rPr>
          <w:color w:val="0D0D0D" w:themeColor="text1" w:themeTint="F2"/>
        </w:rPr>
        <w:t>.</w:t>
      </w:r>
    </w:p>
    <w:p w:rsidR="0079514B" w:rsidRPr="00F10C3B" w:rsidRDefault="0019202E" w:rsidP="0019202E">
      <w:pPr>
        <w:pStyle w:val="PURBullet-Indented"/>
        <w:ind w:hanging="270"/>
      </w:pPr>
      <w:r w:rsidRPr="00F10C3B">
        <w:rPr>
          <w:color w:val="404040" w:themeColor="text1" w:themeTint="BF"/>
        </w:rPr>
        <w:t>Încălcarea Politicii de utilizare acceptabilă poate atrage suspendarea serviciului online.</w:t>
      </w:r>
    </w:p>
    <w:p w:rsidR="0082133B" w:rsidRPr="00F10C3B" w:rsidRDefault="00ED4593">
      <w:pPr>
        <w:pStyle w:val="PURHeading2"/>
      </w:pPr>
      <w:r w:rsidRPr="00F10C3B">
        <w:t>Reglementare</w:t>
      </w:r>
      <w:r w:rsidRPr="00F10C3B">
        <w:fldChar w:fldCharType="begin"/>
      </w:r>
      <w:r w:rsidR="00C33F92" w:rsidRPr="00F10C3B">
        <w:instrText xml:space="preserve">TC </w:instrText>
      </w:r>
      <w:bookmarkStart w:id="146" w:name="_Toc373960772"/>
      <w:r w:rsidR="00C33F92" w:rsidRPr="00F10C3B">
        <w:instrText>Reglementare</w:instrText>
      </w:r>
      <w:bookmarkEnd w:id="146"/>
      <w:r w:rsidR="00C33F92" w:rsidRPr="00F10C3B">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rsidRPr="00F10C3B">
        <w:fldChar w:fldCharType="end"/>
      </w:r>
    </w:p>
    <w:p w:rsidR="0082133B" w:rsidRPr="00F10C3B" w:rsidRDefault="00ED4593">
      <w:pPr>
        <w:pStyle w:val="PURBody-Indented"/>
      </w:pPr>
      <w:r w:rsidRPr="00F10C3B">
        <w:t>Avem dreptul să modificăm sau să încetăm serviciul online în orice ţară în care există o cerinţă sau o obligaţie guvernamentală, actuală ori viitoare, care supune compania Microsoft oricărei reglementări sau cerinţe ce nu se aplică în general societăţilor care îşi desfăşoară activitatea în acea ţară, care pune în dificultate compania Microsoft în efortul de a continua să furnizeze serviciul online fără a-l modifica şi/sau care determină compania Microsoft să considere că aceşti termeni ori serviciul online ar putea intra în conflict cu o astfel de cerinţă sau obligaţie.</w:t>
      </w:r>
      <w:r w:rsidR="001F4107" w:rsidRPr="00F10C3B">
        <w:t xml:space="preserve"> </w:t>
      </w:r>
      <w:r w:rsidRPr="00F10C3B">
        <w:t>De exemplu, avem dreptul să modificăm sau să încetăm furnizarea serviciului online conform unei cerinţe a guvernului care face ca Microsoft să fie reglementat ca furnizor de telecomunicaţii.</w:t>
      </w:r>
    </w:p>
    <w:p w:rsidR="00350853" w:rsidRPr="00F10C3B" w:rsidRDefault="00350853" w:rsidP="00350853">
      <w:pPr>
        <w:pStyle w:val="PURHeading2"/>
      </w:pPr>
      <w:r w:rsidRPr="00F10C3B">
        <w:t>Utilizarea pentru evaluare</w:t>
      </w:r>
      <w:r w:rsidRPr="00F10C3B">
        <w:fldChar w:fldCharType="begin"/>
      </w:r>
      <w:r w:rsidR="00FD2C8D" w:rsidRPr="00F10C3B">
        <w:instrText>TC "</w:instrText>
      </w:r>
      <w:bookmarkStart w:id="154" w:name="_Toc373960773"/>
      <w:r w:rsidR="00FD2C8D" w:rsidRPr="00F10C3B">
        <w:instrText>Utilizarea pentru evaluare</w:instrText>
      </w:r>
      <w:bookmarkEnd w:id="154"/>
      <w:r w:rsidR="00FD2C8D" w:rsidRPr="00F10C3B">
        <w:instrText xml:space="preserve">" \l 2 </w:instrText>
      </w:r>
      <w:r w:rsidRPr="00F10C3B">
        <w:fldChar w:fldCharType="end"/>
      </w:r>
    </w:p>
    <w:p w:rsidR="00350853" w:rsidRPr="00F10C3B" w:rsidRDefault="00350853" w:rsidP="00223B06">
      <w:pPr>
        <w:pStyle w:val="PURHeading2"/>
        <w:ind w:left="270"/>
      </w:pPr>
      <w:r w:rsidRPr="00F10C3B">
        <w:rPr>
          <w:rFonts w:ascii="Arial" w:hAnsi="Arial"/>
          <w:color w:val="auto"/>
          <w:sz w:val="18"/>
        </w:rPr>
        <w:t>Cu excepţia cazurilor permise din secţiunea Excepţii şi termeni suplimentari pentru anumite servicii online, trebuie să achiziţionaţi licenţe pentru a utiliza serviciul online pentru evaluare.</w:t>
      </w:r>
      <w:r w:rsidR="001F4107" w:rsidRPr="00F10C3B">
        <w:rPr>
          <w:rFonts w:ascii="Arial" w:hAnsi="Arial"/>
          <w:color w:val="auto"/>
          <w:sz w:val="18"/>
        </w:rPr>
        <w:t xml:space="preserve"> </w:t>
      </w:r>
      <w:r w:rsidRPr="00F10C3B">
        <w:rPr>
          <w:rFonts w:ascii="Arial" w:hAnsi="Arial"/>
          <w:color w:val="auto"/>
          <w:sz w:val="18"/>
        </w:rPr>
        <w:t>Acest lucru este valabil în ciuda oricăror prevederi contrare din contractul de</w:t>
      </w:r>
      <w:r w:rsidR="00223B06">
        <w:rPr>
          <w:rFonts w:ascii="Arial" w:hAnsi="Arial"/>
          <w:color w:val="auto"/>
          <w:sz w:val="18"/>
        </w:rPr>
        <w:t> </w:t>
      </w:r>
      <w:r w:rsidRPr="00F10C3B">
        <w:rPr>
          <w:rFonts w:ascii="Arial" w:hAnsi="Arial"/>
          <w:color w:val="auto"/>
          <w:sz w:val="18"/>
        </w:rPr>
        <w:t>licenţiere de volum.</w:t>
      </w:r>
    </w:p>
    <w:p w:rsidR="0082133B" w:rsidRPr="00F10C3B" w:rsidRDefault="00ED4593">
      <w:pPr>
        <w:pStyle w:val="PURHeading2"/>
      </w:pPr>
      <w:r w:rsidRPr="00F10C3B">
        <w:t>Notificări electronice</w:t>
      </w:r>
      <w:r w:rsidRPr="00F10C3B">
        <w:fldChar w:fldCharType="begin"/>
      </w:r>
      <w:r w:rsidR="00C33F92" w:rsidRPr="00F10C3B">
        <w:instrText>TC "</w:instrText>
      </w:r>
      <w:bookmarkStart w:id="155" w:name="_Toc373960774"/>
      <w:r w:rsidR="00C33F92" w:rsidRPr="00F10C3B">
        <w:instrText>Notificări electronice</w:instrText>
      </w:r>
      <w:bookmarkEnd w:id="155"/>
      <w:r w:rsidR="00C33F92" w:rsidRPr="00F10C3B">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rsidRPr="00F10C3B">
        <w:fldChar w:fldCharType="end"/>
      </w:r>
    </w:p>
    <w:p w:rsidR="002B7DDB" w:rsidRPr="00F10C3B" w:rsidRDefault="00ED4593" w:rsidP="00C30D1A">
      <w:pPr>
        <w:pStyle w:val="PURBody-Indented"/>
      </w:pPr>
      <w:r w:rsidRPr="00F10C3B">
        <w:t>Este posibil să vă oferim informaţiile legate de serviciul online în formă electronică. Acest lucru se poate face printr-un mesaj de poştă electronică trimis la adresa pe care o precizaţi atunci când vă abonaţi la serviciul online sau printr-un site web pe care îl indicăm.</w:t>
      </w:r>
      <w:r w:rsidR="001F4107" w:rsidRPr="00F10C3B">
        <w:t xml:space="preserve"> </w:t>
      </w:r>
      <w:r w:rsidRPr="00F10C3B">
        <w:t>Notificările prin poştă electronică se consideră efectuate la data transmiterii.</w:t>
      </w:r>
    </w:p>
    <w:p w:rsidR="003B1F78" w:rsidRPr="00F10C3B" w:rsidRDefault="003B1F78" w:rsidP="003B1F78">
      <w:pPr>
        <w:pStyle w:val="PURHeading2"/>
      </w:pPr>
      <w:r w:rsidRPr="00F10C3B">
        <w:t>Limitări tehnice</w:t>
      </w:r>
      <w:r w:rsidRPr="00F10C3B">
        <w:fldChar w:fldCharType="begin"/>
      </w:r>
      <w:r w:rsidRPr="00F10C3B">
        <w:instrText>TC "</w:instrText>
      </w:r>
      <w:bookmarkStart w:id="163" w:name="_Toc373960775"/>
      <w:r w:rsidRPr="00F10C3B">
        <w:instrText>Limitări tehnice</w:instrText>
      </w:r>
      <w:bookmarkEnd w:id="163"/>
      <w:r w:rsidRPr="00F10C3B">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rsidRPr="00F10C3B">
        <w:fldChar w:fldCharType="end"/>
      </w:r>
    </w:p>
    <w:p w:rsidR="003B1F78" w:rsidRPr="00F10C3B" w:rsidRDefault="003B1F78" w:rsidP="003B1F78">
      <w:pPr>
        <w:pStyle w:val="PURBody-Indented"/>
      </w:pPr>
      <w:r w:rsidRPr="00F10C3B">
        <w:t>Trebuie să respectaţi toate limitările de natură tehnică ale produselor care vă permit să le utilizaţi numai în anumite moduri.</w:t>
      </w:r>
      <w:r w:rsidR="001F4107" w:rsidRPr="00F10C3B">
        <w:t xml:space="preserve"> </w:t>
      </w:r>
      <w:r w:rsidRPr="00F10C3B">
        <w:t>Nu aveţi dreptul să le ocoliţi.</w:t>
      </w:r>
    </w:p>
    <w:p w:rsidR="003B1F78" w:rsidRPr="00F10C3B" w:rsidRDefault="003B1F78" w:rsidP="003B1F78">
      <w:pPr>
        <w:pStyle w:val="PURHeading2"/>
      </w:pPr>
      <w:r w:rsidRPr="00F10C3B">
        <w:t>Realocarea licenţei</w:t>
      </w:r>
      <w:r w:rsidRPr="00F10C3B">
        <w:fldChar w:fldCharType="begin"/>
      </w:r>
      <w:r w:rsidRPr="00F10C3B">
        <w:instrText>TC "</w:instrText>
      </w:r>
      <w:bookmarkStart w:id="171" w:name="_Toc373960776"/>
      <w:r w:rsidRPr="00F10C3B">
        <w:instrText>Realocarea licenţei</w:instrText>
      </w:r>
      <w:bookmarkEnd w:id="171"/>
      <w:r w:rsidRPr="00F10C3B">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rsidRPr="00F10C3B">
        <w:fldChar w:fldCharType="end"/>
      </w:r>
    </w:p>
    <w:p w:rsidR="003B1F78" w:rsidRPr="00F10C3B" w:rsidRDefault="003B1F78" w:rsidP="003B1F78">
      <w:pPr>
        <w:pStyle w:val="PURBody-Indented"/>
      </w:pPr>
      <w:r w:rsidRPr="00F10C3B">
        <w:t>Majoritatea licenţelor, însă nu toate, pot fi realocate de la un dispozitiv sau utilizator la altul.</w:t>
      </w:r>
      <w:r w:rsidR="001F4107" w:rsidRPr="00F10C3B">
        <w:t xml:space="preserve"> </w:t>
      </w:r>
      <w:r w:rsidRPr="00F10C3B">
        <w:t>Veţi găsi mai jos regulile generale care reglementează realocarea licenţelor, precum şi câteva reguli speciale pentru anumite produse şi tipuri de licenţe.</w:t>
      </w:r>
    </w:p>
    <w:p w:rsidR="003B1F78" w:rsidRPr="00F10C3B" w:rsidRDefault="003B1F78" w:rsidP="003B1F78">
      <w:pPr>
        <w:pStyle w:val="PURBlueStrong-Indented"/>
        <w:rPr>
          <w:spacing w:val="0"/>
          <w:lang w:val="it-IT"/>
        </w:rPr>
      </w:pPr>
      <w:r w:rsidRPr="00F10C3B">
        <w:rPr>
          <w:spacing w:val="0"/>
          <w:lang w:val="it-IT"/>
        </w:rPr>
        <w:t>Limitări cu privire la realocarea licenţelor</w:t>
      </w:r>
    </w:p>
    <w:p w:rsidR="003B1F78" w:rsidRPr="00F10C3B" w:rsidRDefault="00B5244A" w:rsidP="003B1F78">
      <w:pPr>
        <w:pStyle w:val="PURBody-Indented"/>
        <w:rPr>
          <w:lang w:val="it-IT"/>
        </w:rPr>
      </w:pPr>
      <w:r w:rsidRPr="00F10C3B">
        <w:rPr>
          <w:lang w:val="it-IT"/>
        </w:rPr>
        <w:t xml:space="preserve">Cu excepţiile de mai jos, nu aveţi dreptul să realocaţi licenţele pe termen scurt (în primele 90 de zile după ultima alocare). </w:t>
      </w:r>
    </w:p>
    <w:p w:rsidR="003B1F78" w:rsidRPr="00F10C3B" w:rsidRDefault="003B1F78" w:rsidP="003B1F78">
      <w:pPr>
        <w:pStyle w:val="PURBlueStrong-Indented"/>
        <w:rPr>
          <w:spacing w:val="0"/>
          <w:lang w:val="it-IT"/>
        </w:rPr>
      </w:pPr>
      <w:r w:rsidRPr="00F10C3B">
        <w:rPr>
          <w:spacing w:val="0"/>
          <w:lang w:val="it-IT"/>
        </w:rPr>
        <w:t>Condiţie cu privire la realocarea licenţelor</w:t>
      </w:r>
    </w:p>
    <w:p w:rsidR="003B1F78" w:rsidRPr="00F10C3B" w:rsidRDefault="00B5244A" w:rsidP="003B1F78">
      <w:pPr>
        <w:pStyle w:val="PURBody-Indented"/>
        <w:rPr>
          <w:lang w:val="it-IT"/>
        </w:rPr>
      </w:pPr>
      <w:r w:rsidRPr="00F10C3B">
        <w:rPr>
          <w:lang w:val="it-IT"/>
        </w:rPr>
        <w:t xml:space="preserve">Când realocaţi o licenţă de la un dispozitiv sau utilizator la altul, trebuie să eliminaţi produsul software sau să blocaţi accesul de pe vechiul dispozitiv ori de pe dispozitivul fostului utilizator. </w:t>
      </w:r>
    </w:p>
    <w:p w:rsidR="003B1F78" w:rsidRPr="00F10C3B" w:rsidRDefault="003B1F78" w:rsidP="003B1F78">
      <w:pPr>
        <w:pStyle w:val="PURBlueStrong-Indented"/>
        <w:rPr>
          <w:spacing w:val="0"/>
        </w:rPr>
      </w:pPr>
      <w:r w:rsidRPr="00F10C3B">
        <w:rPr>
          <w:spacing w:val="0"/>
        </w:rPr>
        <w:t>Observaţii speciale pentru anumite produse şi tipuri de licenţe</w:t>
      </w:r>
    </w:p>
    <w:p w:rsidR="003B1F78" w:rsidRPr="00F10C3B" w:rsidRDefault="003B1F78" w:rsidP="005D6562">
      <w:pPr>
        <w:pStyle w:val="PURBullet-Indented"/>
        <w:numPr>
          <w:ilvl w:val="0"/>
          <w:numId w:val="3"/>
        </w:numPr>
        <w:rPr>
          <w:rFonts w:cs="Arial"/>
        </w:rPr>
      </w:pPr>
      <w:r w:rsidRPr="00F10C3B">
        <w:rPr>
          <w:rFonts w:cs="Arial"/>
          <w:b/>
        </w:rPr>
        <w:t>Licenţele pe bază de abonament pentru utilizatori/dispozitive (SLs).</w:t>
      </w:r>
      <w:r w:rsidR="001F4107" w:rsidRPr="00F10C3B">
        <w:rPr>
          <w:rFonts w:cs="Arial"/>
        </w:rPr>
        <w:t xml:space="preserve"> </w:t>
      </w:r>
      <w:r w:rsidRPr="00F10C3B">
        <w:rPr>
          <w:rFonts w:cs="Arial"/>
        </w:rPr>
        <w:t>Aveţi dreptul să realocaţi o licenţă SL pentru utilizatori sau dispozitive, pe termen scurt, pentru a acoperi absenţa unui utilizator sau indisponibilitatea unui dispozitiv nefuncţional.</w:t>
      </w:r>
      <w:r w:rsidR="001F4107" w:rsidRPr="00F10C3B">
        <w:rPr>
          <w:rFonts w:cs="Arial"/>
        </w:rPr>
        <w:t xml:space="preserve"> </w:t>
      </w:r>
      <w:r w:rsidRPr="00F10C3B">
        <w:rPr>
          <w:rFonts w:cs="Arial"/>
        </w:rPr>
        <w:t>Realocarea acestor licenţe în orice alt scop sau interval de timp trebuie să fie permanentă.</w:t>
      </w:r>
      <w:r w:rsidR="001F4107" w:rsidRPr="00F10C3B">
        <w:rPr>
          <w:rFonts w:cs="Arial"/>
        </w:rPr>
        <w:t xml:space="preserve"> </w:t>
      </w:r>
      <w:r w:rsidRPr="00F10C3B">
        <w:rPr>
          <w:rFonts w:cs="Arial"/>
        </w:rPr>
        <w:t xml:space="preserve">Acest drept nu este valabil pentru Windows Intune cu licenţe SL pentru sistemul de operare desktop Windows. </w:t>
      </w:r>
    </w:p>
    <w:p w:rsidR="003B1F78" w:rsidRPr="00F10C3B" w:rsidRDefault="003B1F78" w:rsidP="005D6562">
      <w:pPr>
        <w:pStyle w:val="PURBullet-Indented"/>
        <w:numPr>
          <w:ilvl w:val="0"/>
          <w:numId w:val="3"/>
        </w:numPr>
        <w:rPr>
          <w:rFonts w:cs="Arial"/>
        </w:rPr>
      </w:pPr>
      <w:r w:rsidRPr="00F10C3B">
        <w:rPr>
          <w:rFonts w:cs="Arial"/>
          <w:b/>
          <w:szCs w:val="18"/>
        </w:rPr>
        <w:t>Windows Intune cu licenţe SL pentru sistemul de operare desktop Windows.</w:t>
      </w:r>
      <w:r w:rsidRPr="00F10C3B">
        <w:rPr>
          <w:rFonts w:cs="Arial"/>
          <w:szCs w:val="18"/>
        </w:rPr>
        <w:t xml:space="preserve"> În conformitate cu </w:t>
      </w:r>
      <w:r w:rsidRPr="00F10C3B">
        <w:rPr>
          <w:rFonts w:cs="Arial"/>
        </w:rPr>
        <w:t>regula generală împotriva realocării licenţelor pe termen scurt</w:t>
      </w:r>
      <w:r w:rsidRPr="00F10C3B">
        <w:rPr>
          <w:rFonts w:cs="Arial"/>
          <w:szCs w:val="18"/>
        </w:rPr>
        <w:t>, aveţi dreptul să realocaţi licenţa unui dispozitiv înlocuitor eligibil.</w:t>
      </w:r>
      <w:r w:rsidR="001F4107" w:rsidRPr="00F10C3B">
        <w:rPr>
          <w:rFonts w:cs="Arial"/>
          <w:szCs w:val="18"/>
        </w:rPr>
        <w:t xml:space="preserve"> </w:t>
      </w:r>
      <w:r w:rsidRPr="00F10C3B">
        <w:rPr>
          <w:rFonts w:cs="Arial"/>
          <w:szCs w:val="18"/>
        </w:rPr>
        <w:t>Un dispozitiv înlocuitor eligibil este un dispozitiv căruia i-aţi alocat o licenţă şi pe care aţi instalat cea mai recentă versiune a sistemului de operare desktop Windows.</w:t>
      </w:r>
      <w:r w:rsidR="001F4107" w:rsidRPr="00F10C3B">
        <w:rPr>
          <w:rFonts w:cs="Arial"/>
          <w:szCs w:val="18"/>
        </w:rPr>
        <w:t xml:space="preserve"> </w:t>
      </w:r>
      <w:r w:rsidRPr="00F10C3B">
        <w:rPr>
          <w:rFonts w:cs="Arial"/>
          <w:bCs/>
          <w:color w:val="000000"/>
          <w:szCs w:val="18"/>
        </w:rPr>
        <w:t>Aveţi dreptul să realocaţi licenţa mai devreme în cazul în care retrageţi dispozitivul licenţiat din cauza unor defecţiuni hardware permanente.</w:t>
      </w:r>
      <w:r w:rsidRPr="00F10C3B">
        <w:rPr>
          <w:rFonts w:cs="Arial"/>
          <w:color w:val="FF0000"/>
          <w:sz w:val="20"/>
        </w:rPr>
        <w:t xml:space="preserve"> </w:t>
      </w:r>
    </w:p>
    <w:p w:rsidR="003B1F78" w:rsidRPr="00F10C3B" w:rsidRDefault="003B1F78" w:rsidP="005D6562">
      <w:pPr>
        <w:pStyle w:val="PURBullet-Indented"/>
        <w:numPr>
          <w:ilvl w:val="0"/>
          <w:numId w:val="3"/>
        </w:numPr>
        <w:rPr>
          <w:rFonts w:cs="Arial"/>
        </w:rPr>
      </w:pPr>
      <w:r w:rsidRPr="00F10C3B">
        <w:rPr>
          <w:rFonts w:cs="Arial"/>
          <w:b/>
          <w:szCs w:val="18"/>
        </w:rPr>
        <w:t>Windows Intune cu opţiunea de cumpărare definitivă pentru sistemul de operare desktop Windows.</w:t>
      </w:r>
      <w:r w:rsidR="001F4107" w:rsidRPr="00F10C3B">
        <w:rPr>
          <w:rFonts w:cs="Arial"/>
          <w:b/>
          <w:szCs w:val="18"/>
        </w:rPr>
        <w:t xml:space="preserve"> </w:t>
      </w:r>
      <w:r w:rsidRPr="00F10C3B">
        <w:rPr>
          <w:rFonts w:cs="Arial"/>
          <w:bCs/>
          <w:color w:val="000000"/>
          <w:szCs w:val="18"/>
        </w:rPr>
        <w:t>În ciuda oricăror prevederi contrare din contractul de licenţiere de volum, nu aveţi dreptul să realocaţi unor dispozitive înlocuitoare licenţele perpetue pentru sistemul de operare desktop Windows pe care le achiziţionaţi prin Windows Intune</w:t>
      </w:r>
      <w:r w:rsidRPr="00F10C3B">
        <w:rPr>
          <w:rFonts w:cs="Arial"/>
          <w:b/>
          <w:bCs/>
          <w:color w:val="000000"/>
          <w:szCs w:val="18"/>
        </w:rPr>
        <w:t xml:space="preserve"> </w:t>
      </w:r>
      <w:r w:rsidRPr="00F10C3B">
        <w:rPr>
          <w:rFonts w:cs="Arial"/>
          <w:bCs/>
          <w:color w:val="000000"/>
          <w:szCs w:val="18"/>
        </w:rPr>
        <w:t>cu opţiunea de cumpărare definitivă pentru sistemul de operare desktop Windows</w:t>
      </w:r>
      <w:r w:rsidRPr="00F10C3B">
        <w:rPr>
          <w:rFonts w:cs="Arial"/>
          <w:szCs w:val="18"/>
        </w:rPr>
        <w:t>.</w:t>
      </w:r>
      <w:r w:rsidR="001F4107" w:rsidRPr="00F10C3B">
        <w:rPr>
          <w:rFonts w:cs="Arial"/>
          <w:szCs w:val="18"/>
        </w:rPr>
        <w:t xml:space="preserve"> </w:t>
      </w:r>
    </w:p>
    <w:p w:rsidR="003B1F78" w:rsidRPr="00F10C3B" w:rsidRDefault="003B1F78" w:rsidP="005D6562">
      <w:pPr>
        <w:pStyle w:val="PURBullet-Indented"/>
        <w:numPr>
          <w:ilvl w:val="0"/>
          <w:numId w:val="3"/>
        </w:numPr>
        <w:rPr>
          <w:rFonts w:cs="Arial"/>
        </w:rPr>
      </w:pPr>
      <w:r w:rsidRPr="00F10C3B">
        <w:rPr>
          <w:rFonts w:cs="Arial"/>
          <w:b/>
        </w:rPr>
        <w:t>Realocarea licenţelor pentru programele de completare.</w:t>
      </w:r>
      <w:r w:rsidR="001F4107" w:rsidRPr="00F10C3B">
        <w:rPr>
          <w:rFonts w:cs="Arial"/>
        </w:rPr>
        <w:t xml:space="preserve"> </w:t>
      </w:r>
      <w:r w:rsidRPr="00F10C3B">
        <w:rPr>
          <w:rFonts w:cs="Arial"/>
        </w:rPr>
        <w:t>Licenţele acordate sau achiziţionate în legătură cu alte licenţe eligibile (de exemplu, MDOP) trebuie să fie realocate, în general, după cum şi când se realocă licenţa eligibilă.</w:t>
      </w:r>
      <w:r w:rsidR="001F4107" w:rsidRPr="00F10C3B">
        <w:rPr>
          <w:rFonts w:cs="Arial"/>
        </w:rPr>
        <w:t xml:space="preserve"> </w:t>
      </w:r>
      <w:r w:rsidRPr="00F10C3B">
        <w:rPr>
          <w:rFonts w:cs="Arial"/>
        </w:rPr>
        <w:t>Pentru detalii, consultaţi drepturile de utilizare specifice pentru servicii, aplicabile în cazul acestor oferte.</w:t>
      </w:r>
    </w:p>
    <w:p w:rsidR="003B1F78" w:rsidRPr="00F10C3B" w:rsidRDefault="003B1F78" w:rsidP="003B1F78">
      <w:pPr>
        <w:pStyle w:val="PURHeading2"/>
      </w:pPr>
      <w:r w:rsidRPr="00F10C3B">
        <w:lastRenderedPageBreak/>
        <w:t>Activarea produselor</w:t>
      </w:r>
      <w:r w:rsidRPr="00F10C3B">
        <w:fldChar w:fldCharType="begin"/>
      </w:r>
      <w:r w:rsidRPr="00F10C3B">
        <w:instrText>TC "</w:instrText>
      </w:r>
      <w:bookmarkStart w:id="179" w:name="_Toc373960777"/>
      <w:r w:rsidRPr="00F10C3B">
        <w:instrText>Activarea produselor</w:instrText>
      </w:r>
      <w:bookmarkEnd w:id="179"/>
      <w:r w:rsidRPr="00F10C3B">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rsidRPr="00F10C3B">
        <w:fldChar w:fldCharType="end"/>
      </w:r>
    </w:p>
    <w:p w:rsidR="003B1F78" w:rsidRPr="00F10C3B" w:rsidRDefault="003B1F78" w:rsidP="00223B06">
      <w:pPr>
        <w:pStyle w:val="PURBody-Indented"/>
      </w:pPr>
      <w:r w:rsidRPr="00F10C3B">
        <w:t>Pentru a putea fi instalate sau accesate, unele produse şi servicii online sunt protejate prin măsuri tehnice şi necesită activare şi o</w:t>
      </w:r>
      <w:r w:rsidR="00223B06">
        <w:t> </w:t>
      </w:r>
      <w:r w:rsidRPr="00F10C3B">
        <w:t>cheie de licenţiere în volum.</w:t>
      </w:r>
      <w:r w:rsidR="001F4107" w:rsidRPr="00F10C3B">
        <w:t xml:space="preserve"> </w:t>
      </w:r>
      <w:r w:rsidRPr="00F10C3B">
        <w:t>Activarea asociază utilizarea produsului software cu un anumit dispozitiv.</w:t>
      </w:r>
      <w:r w:rsidR="001F4107" w:rsidRPr="00F10C3B">
        <w:t xml:space="preserve"> </w:t>
      </w:r>
      <w:r w:rsidRPr="00F10C3B">
        <w:t xml:space="preserve">Pentru informaţii despre situaţiile în care aveţi nevoie de activare sau de o cheie de produs, consultaţi secţiunea Activarea produselor de la pagina </w:t>
      </w:r>
      <w:hyperlink r:id="rId33">
        <w:r w:rsidRPr="00F10C3B">
          <w:rPr>
            <w:color w:val="00467F"/>
            <w:u w:val="single"/>
          </w:rPr>
          <w:t>http://www.microsoft.com/licensing</w:t>
        </w:r>
      </w:hyperlink>
      <w:r w:rsidRPr="00F10C3B">
        <w:t>.</w:t>
      </w:r>
      <w:r w:rsidR="001F4107" w:rsidRPr="00F10C3B">
        <w:t xml:space="preserve"> </w:t>
      </w:r>
      <w:r w:rsidRPr="00F10C3B">
        <w:t xml:space="preserve">Dvs. purtaţi toată răspunderea pentru utilizarea cheilor de produs şi pentru activarea produselor utilizând sistemele Key Management Service (KMS). </w:t>
      </w:r>
      <w:r w:rsidRPr="00F10C3B">
        <w:rPr>
          <w:rFonts w:eastAsia="Arial" w:cs="Times New Roman"/>
        </w:rPr>
        <w:t xml:space="preserve">Cheile de produs pentru licenţierea de volum sunt confidenţiale şi li se aplică prevederile privind confidenţialitatea din contractul de licenţiere de volum. </w:t>
      </w:r>
      <w:r w:rsidRPr="00F10C3B">
        <w:t>Nu aveţi dreptul să divulgaţi cheile de produs către terţe părţi</w:t>
      </w:r>
      <w:r w:rsidRPr="00F10C3B">
        <w:rPr>
          <w:rFonts w:eastAsia="Arial" w:cs="Times New Roman"/>
        </w:rPr>
        <w:t xml:space="preserve"> niciodată, nici chiar după încetarea sau expirarea contractului de licenţiere de volum şi în ciuda oricărei limite de timp care prevede contrariul</w:t>
      </w:r>
      <w:r w:rsidRPr="00F10C3B">
        <w:t>.</w:t>
      </w:r>
    </w:p>
    <w:p w:rsidR="003B1F78" w:rsidRPr="00F10C3B" w:rsidRDefault="003B1F78" w:rsidP="003B1F78">
      <w:pPr>
        <w:pStyle w:val="PURBlueStrong-Indented"/>
        <w:rPr>
          <w:spacing w:val="0"/>
        </w:rPr>
      </w:pPr>
      <w:r w:rsidRPr="00F10C3B">
        <w:rPr>
          <w:spacing w:val="0"/>
        </w:rPr>
        <w:t>Activarea prin KMS şi Multiple Activation Key (MAK)</w:t>
      </w:r>
    </w:p>
    <w:p w:rsidR="003B1F78" w:rsidRPr="00F10C3B" w:rsidRDefault="003B1F78" w:rsidP="00223B06">
      <w:pPr>
        <w:pStyle w:val="PURBody-Indented"/>
      </w:pPr>
      <w:r w:rsidRPr="00F10C3B">
        <w:t>În momentul activării prin Multiple Activation Key (MAK), produsul software va transmite informaţii despre produsul software şi despre dispozitiv companiei Microsoft.</w:t>
      </w:r>
      <w:r w:rsidR="001F4107" w:rsidRPr="00F10C3B">
        <w:t xml:space="preserve"> </w:t>
      </w:r>
      <w:r w:rsidRPr="00F10C3B">
        <w:t>În momentul activării gazdei prin Key Management Service (KMS), produsul software va transmite informaţii despre produsul software gazdă KMS şi despre dispozitivul gazdă companiei Microsoft.</w:t>
      </w:r>
      <w:r w:rsidR="001F4107" w:rsidRPr="00F10C3B">
        <w:t xml:space="preserve"> </w:t>
      </w:r>
      <w:r w:rsidRPr="00F10C3B">
        <w:t>Dispozitivele client KMS</w:t>
      </w:r>
      <w:r w:rsidR="00223B06">
        <w:t> </w:t>
      </w:r>
      <w:r w:rsidRPr="00F10C3B">
        <w:t>activate utilizând KMS nu trimit informaţii către Microsoft. Totuşi, acestea necesită reactivarea periodică cu gazda dvs. KMS.</w:t>
      </w:r>
      <w:r w:rsidR="001F4107" w:rsidRPr="00F10C3B">
        <w:t xml:space="preserve"> </w:t>
      </w:r>
      <w:r w:rsidRPr="00F10C3B">
        <w:t xml:space="preserve">Informaţiile transmite către Microsoft în momentul activării prin MAK sau prin KMS includ: </w:t>
      </w:r>
    </w:p>
    <w:p w:rsidR="003B1F78" w:rsidRPr="00F10C3B" w:rsidRDefault="003B1F78" w:rsidP="005D6562">
      <w:pPr>
        <w:pStyle w:val="PURBullet-Indented"/>
        <w:numPr>
          <w:ilvl w:val="1"/>
          <w:numId w:val="4"/>
        </w:numPr>
      </w:pPr>
      <w:r w:rsidRPr="00F10C3B">
        <w:t>versiunea, limba şi cheia de produs ale produsului software;</w:t>
      </w:r>
    </w:p>
    <w:p w:rsidR="003B1F78" w:rsidRPr="00F10C3B" w:rsidRDefault="003B1F78" w:rsidP="005D6562">
      <w:pPr>
        <w:pStyle w:val="PURBullet-Indented"/>
        <w:numPr>
          <w:ilvl w:val="1"/>
          <w:numId w:val="4"/>
        </w:numPr>
      </w:pPr>
      <w:r w:rsidRPr="00F10C3B">
        <w:t>adresa Internet Protocol a dispozitivului;</w:t>
      </w:r>
    </w:p>
    <w:p w:rsidR="003B1F78" w:rsidRPr="00F10C3B" w:rsidRDefault="003B1F78" w:rsidP="005D6562">
      <w:pPr>
        <w:pStyle w:val="PURBullet-Indented"/>
        <w:numPr>
          <w:ilvl w:val="1"/>
          <w:numId w:val="4"/>
        </w:numPr>
        <w:rPr>
          <w:lang w:val="it-IT"/>
        </w:rPr>
      </w:pPr>
      <w:r w:rsidRPr="00F10C3B">
        <w:rPr>
          <w:lang w:val="it-IT"/>
        </w:rPr>
        <w:t xml:space="preserve">informaţii derivate din configuraţia hardware a dispozitivului. </w:t>
      </w:r>
    </w:p>
    <w:p w:rsidR="003B1F78" w:rsidRPr="00F10C3B" w:rsidRDefault="003B1F78" w:rsidP="00680339">
      <w:pPr>
        <w:pStyle w:val="PURBody-Indented"/>
        <w:rPr>
          <w:lang w:val="it-IT"/>
        </w:rPr>
      </w:pPr>
      <w:r w:rsidRPr="00F10C3B">
        <w:rPr>
          <w:lang w:val="it-IT"/>
        </w:rPr>
        <w:t xml:space="preserve">Pentru informaţii suplimentare, consultaţi pagina </w:t>
      </w:r>
      <w:hyperlink r:id="rId34">
        <w:r w:rsidRPr="00F10C3B">
          <w:rPr>
            <w:color w:val="00467F"/>
            <w:u w:val="single"/>
            <w:lang w:val="it-IT"/>
          </w:rPr>
          <w:t>http://www.microsoft.com/licensing/existing-customers/product-activation.aspx</w:t>
        </w:r>
      </w:hyperlink>
      <w:r w:rsidRPr="00F10C3B">
        <w:rPr>
          <w:lang w:val="it-IT"/>
        </w:rPr>
        <w:t>.</w:t>
      </w:r>
      <w:r w:rsidR="001F4107" w:rsidRPr="00F10C3B">
        <w:rPr>
          <w:lang w:val="it-IT"/>
        </w:rPr>
        <w:t xml:space="preserve"> </w:t>
      </w:r>
      <w:r w:rsidRPr="00F10C3B">
        <w:rPr>
          <w:lang w:val="it-IT"/>
        </w:rPr>
        <w:t>Prin</w:t>
      </w:r>
      <w:r w:rsidR="00680339">
        <w:rPr>
          <w:lang w:val="it-IT"/>
        </w:rPr>
        <w:t> </w:t>
      </w:r>
      <w:r w:rsidRPr="00F10C3B">
        <w:rPr>
          <w:lang w:val="it-IT"/>
        </w:rPr>
        <w:t>utilizarea produsului software, sunteţi de acord cu transmiterea acestor informaţii.</w:t>
      </w:r>
      <w:r w:rsidR="001F4107" w:rsidRPr="00F10C3B">
        <w:rPr>
          <w:lang w:val="it-IT"/>
        </w:rPr>
        <w:t xml:space="preserve"> </w:t>
      </w:r>
      <w:r w:rsidRPr="00F10C3B">
        <w:rPr>
          <w:lang w:val="it-IT"/>
        </w:rPr>
        <w:t>Înainte de activare, aveţi dreptul să utilizaţi versiunea produsului software instalată în procesul de instalare.</w:t>
      </w:r>
      <w:r w:rsidR="001F4107" w:rsidRPr="00F10C3B">
        <w:rPr>
          <w:lang w:val="it-IT"/>
        </w:rPr>
        <w:t xml:space="preserve"> </w:t>
      </w:r>
      <w:r w:rsidRPr="00F10C3B">
        <w:rPr>
          <w:lang w:val="it-IT"/>
        </w:rPr>
        <w:t>Dreptul de a utiliza produsul software după perioada specificată în</w:t>
      </w:r>
      <w:r w:rsidR="00223B06">
        <w:rPr>
          <w:lang w:val="it-IT"/>
        </w:rPr>
        <w:t> </w:t>
      </w:r>
      <w:r w:rsidRPr="00F10C3B">
        <w:rPr>
          <w:lang w:val="it-IT"/>
        </w:rPr>
        <w:t>timpul instalării este limitat, cu excepţia cazului în care îl activaţi.</w:t>
      </w:r>
      <w:r w:rsidR="001F4107" w:rsidRPr="00F10C3B">
        <w:rPr>
          <w:lang w:val="it-IT"/>
        </w:rPr>
        <w:t xml:space="preserve"> </w:t>
      </w:r>
      <w:r w:rsidRPr="00F10C3B">
        <w:rPr>
          <w:lang w:val="it-IT"/>
        </w:rPr>
        <w:t>Această măsură este menită să prevină utilizarea nelicenţiată.</w:t>
      </w:r>
      <w:r w:rsidR="001F4107" w:rsidRPr="00F10C3B">
        <w:rPr>
          <w:lang w:val="it-IT"/>
        </w:rPr>
        <w:t xml:space="preserve"> </w:t>
      </w:r>
      <w:r w:rsidRPr="00F10C3B">
        <w:rPr>
          <w:lang w:val="it-IT"/>
        </w:rPr>
        <w:t>Dacă nu activaţi produsul software, nu veţi mai avea licenţă pentru a-l utiliza după perioada respectivă.</w:t>
      </w:r>
      <w:r w:rsidR="001F4107" w:rsidRPr="00F10C3B">
        <w:rPr>
          <w:lang w:val="it-IT"/>
        </w:rPr>
        <w:t xml:space="preserve"> </w:t>
      </w:r>
      <w:r w:rsidRPr="00F10C3B">
        <w:rPr>
          <w:lang w:val="it-IT"/>
        </w:rPr>
        <w:t>Dacă dispozitivul este conectat la internet, este posibil ca produsul software să se conecteze automat la Microsoft pentru activare.</w:t>
      </w:r>
      <w:r w:rsidR="001F4107" w:rsidRPr="00F10C3B">
        <w:rPr>
          <w:lang w:val="it-IT"/>
        </w:rPr>
        <w:t xml:space="preserve"> </w:t>
      </w:r>
      <w:r w:rsidRPr="00F10C3B">
        <w:rPr>
          <w:lang w:val="it-IT"/>
        </w:rPr>
        <w:t>De asemenea, aveţi posibilitatea să activaţi produsul software manual, prin internet sau telefon.</w:t>
      </w:r>
      <w:r w:rsidR="001F4107" w:rsidRPr="00F10C3B">
        <w:rPr>
          <w:lang w:val="it-IT"/>
        </w:rPr>
        <w:t xml:space="preserve"> </w:t>
      </w:r>
      <w:r w:rsidRPr="00F10C3B">
        <w:rPr>
          <w:lang w:val="it-IT"/>
        </w:rPr>
        <w:t>Dacă procedaţi astfel, este posibil să apară costuri aferente conexiunii internet şi convorbirilor telefonice.</w:t>
      </w:r>
      <w:r w:rsidR="001F4107" w:rsidRPr="00F10C3B">
        <w:rPr>
          <w:lang w:val="it-IT"/>
        </w:rPr>
        <w:t xml:space="preserve"> </w:t>
      </w:r>
      <w:r w:rsidRPr="00F10C3B">
        <w:rPr>
          <w:lang w:val="it-IT"/>
        </w:rPr>
        <w:t>Unele modificări ale componentelor computerului dvs. sau ale produsului software pot face necesară reactivarea produsului software.</w:t>
      </w:r>
      <w:r w:rsidR="001F4107" w:rsidRPr="00F10C3B">
        <w:rPr>
          <w:lang w:val="it-IT"/>
        </w:rPr>
        <w:t xml:space="preserve"> </w:t>
      </w:r>
      <w:r w:rsidRPr="00F10C3B">
        <w:rPr>
          <w:lang w:val="it-IT"/>
        </w:rPr>
        <w:t>Produsul software vă va reaminti că trebuie să-l activaţi până când faceţi acest lucru.</w:t>
      </w:r>
    </w:p>
    <w:p w:rsidR="003B1F78" w:rsidRPr="00F10C3B" w:rsidRDefault="003B1F78" w:rsidP="003B1F78">
      <w:pPr>
        <w:pStyle w:val="PURBlueStrong-Indented"/>
        <w:rPr>
          <w:spacing w:val="0"/>
          <w:lang w:val="it-IT"/>
        </w:rPr>
      </w:pPr>
      <w:r w:rsidRPr="00F10C3B">
        <w:rPr>
          <w:spacing w:val="0"/>
          <w:lang w:val="it-IT"/>
        </w:rPr>
        <w:t>Utilizarea corectă a cheilor KMS</w:t>
      </w:r>
    </w:p>
    <w:p w:rsidR="003B1F78" w:rsidRPr="00F10C3B" w:rsidRDefault="003B1F78" w:rsidP="003B1F78">
      <w:pPr>
        <w:pStyle w:val="PURBody-Indented"/>
        <w:rPr>
          <w:lang w:val="it-IT"/>
        </w:rPr>
      </w:pPr>
      <w:r w:rsidRPr="00F10C3B">
        <w:rPr>
          <w:lang w:val="it-IT"/>
        </w:rPr>
        <w:t>Nu aveţi dreptul să permiteţi accesul nesecurizat la computerele KMS printr-o reţea necontrolată, cum ar fi internetul.</w:t>
      </w:r>
    </w:p>
    <w:p w:rsidR="003B1F78" w:rsidRPr="00F10C3B" w:rsidRDefault="003B1F78" w:rsidP="003B1F78">
      <w:pPr>
        <w:pStyle w:val="PURBlueStrong-Indented"/>
        <w:rPr>
          <w:spacing w:val="0"/>
          <w:lang w:val="pt-BR"/>
        </w:rPr>
      </w:pPr>
      <w:r w:rsidRPr="00F10C3B">
        <w:rPr>
          <w:spacing w:val="0"/>
          <w:lang w:val="pt-BR"/>
        </w:rPr>
        <w:t>Utilizarea neautorizată a cheilor MAK sau KMS</w:t>
      </w:r>
    </w:p>
    <w:p w:rsidR="003B1F78" w:rsidRPr="00F10C3B" w:rsidRDefault="003B1F78" w:rsidP="003B1F78">
      <w:pPr>
        <w:pStyle w:val="PURBody-Indented"/>
        <w:rPr>
          <w:lang w:val="pt-BR"/>
        </w:rPr>
      </w:pPr>
      <w:r w:rsidRPr="00F10C3B">
        <w:rPr>
          <w:lang w:val="pt-BR"/>
        </w:rPr>
        <w:t xml:space="preserve">Microsoft are dreptul să ia oricare dintre măsurile mai jos în cazul utilizării sau divulgării neautorizate a cheilor MAK sau KMS: să nu permită activările ulterioare, să dezactiveze sau să blocheze în alt mod activarea sau validarea cheii de produs. </w:t>
      </w:r>
    </w:p>
    <w:p w:rsidR="003B1F78" w:rsidRPr="00F10C3B" w:rsidRDefault="003B1F78" w:rsidP="003B1F78">
      <w:pPr>
        <w:pStyle w:val="PURBody-Indented"/>
        <w:rPr>
          <w:lang w:val="it-IT"/>
        </w:rPr>
      </w:pPr>
      <w:r w:rsidRPr="00F10C3B">
        <w:rPr>
          <w:lang w:val="it-IT"/>
        </w:rPr>
        <w:t xml:space="preserve">Dezactivarea cheii poate necesita achiziţionarea de către client a unei noi chei de produs de la Microsoft. </w:t>
      </w:r>
    </w:p>
    <w:p w:rsidR="003B1F78" w:rsidRPr="00F10C3B" w:rsidRDefault="003B1F78" w:rsidP="003B1F78">
      <w:pPr>
        <w:pStyle w:val="PURHeading2"/>
        <w:rPr>
          <w:lang w:val="it-IT"/>
        </w:rPr>
      </w:pPr>
      <w:r w:rsidRPr="00F10C3B">
        <w:rPr>
          <w:lang w:val="it-IT"/>
        </w:rPr>
        <w:t>Componente de font</w:t>
      </w:r>
      <w:r w:rsidRPr="00F10C3B">
        <w:fldChar w:fldCharType="begin"/>
      </w:r>
      <w:r w:rsidRPr="00F10C3B">
        <w:rPr>
          <w:lang w:val="it-IT"/>
        </w:rPr>
        <w:instrText>TC "</w:instrText>
      </w:r>
      <w:bookmarkStart w:id="187" w:name="_Toc373960778"/>
      <w:r w:rsidRPr="00F10C3B">
        <w:rPr>
          <w:lang w:val="it-IT"/>
        </w:rPr>
        <w:instrText>Componente de font</w:instrText>
      </w:r>
      <w:bookmarkEnd w:id="187"/>
      <w:r w:rsidRPr="00F10C3B">
        <w:rPr>
          <w:lang w:val="it-IT"/>
        </w:rP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rsidRPr="00F10C3B">
        <w:fldChar w:fldCharType="end"/>
      </w:r>
    </w:p>
    <w:p w:rsidR="003B1F78" w:rsidRPr="00F10C3B" w:rsidRDefault="003B1F78" w:rsidP="003B1F78">
      <w:pPr>
        <w:pStyle w:val="PURBody-Indented"/>
        <w:rPr>
          <w:lang w:val="it-IT"/>
        </w:rPr>
      </w:pPr>
      <w:r w:rsidRPr="00F10C3B">
        <w:rPr>
          <w:lang w:val="it-IT"/>
        </w:rPr>
        <w:t>Cât timp utilizaţi un serviciu online furnizat de Microsoft, aveţi dreptul să utilizaţi fonturile instalate de serviciul online respectiv pentru a afişa şi a imprima conţinut.</w:t>
      </w:r>
      <w:r w:rsidR="001F4107" w:rsidRPr="00F10C3B">
        <w:rPr>
          <w:lang w:val="it-IT"/>
        </w:rPr>
        <w:t xml:space="preserve"> </w:t>
      </w:r>
      <w:r w:rsidRPr="00F10C3B">
        <w:rPr>
          <w:lang w:val="it-IT"/>
        </w:rPr>
        <w:t>Aveţi dreptul să încorporaţi fonturi în conţinut numai conform permisiunilor din cadrul restricţiilor legate de încorporare ale fonturilor şi aveţi dreptul să le descărcaţi temporar pe o imprimantă sau pe un alt dispozitiv de ieşire pentru a imprima conţinut.</w:t>
      </w:r>
    </w:p>
    <w:p w:rsidR="00B5244A" w:rsidRPr="00F10C3B" w:rsidRDefault="00B5244A" w:rsidP="00B5244A">
      <w:pPr>
        <w:pStyle w:val="PURHeading2"/>
        <w:rPr>
          <w:lang w:val="it-IT"/>
        </w:rPr>
      </w:pPr>
      <w:r w:rsidRPr="00F10C3B">
        <w:rPr>
          <w:lang w:val="it-IT"/>
        </w:rPr>
        <w:t>Componente software Windows</w:t>
      </w:r>
      <w:r w:rsidRPr="00F10C3B">
        <w:fldChar w:fldCharType="begin"/>
      </w:r>
      <w:r w:rsidRPr="00F10C3B">
        <w:rPr>
          <w:lang w:val="it-IT"/>
        </w:rPr>
        <w:instrText>TC "</w:instrText>
      </w:r>
      <w:bookmarkStart w:id="195" w:name="_Toc373960779"/>
      <w:r w:rsidRPr="00F10C3B">
        <w:rPr>
          <w:lang w:val="it-IT"/>
        </w:rPr>
        <w:instrText>Componente software Windows</w:instrText>
      </w:r>
      <w:bookmarkEnd w:id="195"/>
      <w:r w:rsidRPr="00F10C3B">
        <w:rPr>
          <w:lang w:val="it-IT"/>
        </w:rP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rsidRPr="00F10C3B">
        <w:fldChar w:fldCharType="end"/>
      </w:r>
    </w:p>
    <w:p w:rsidR="00C44E34" w:rsidRPr="00F10C3B" w:rsidRDefault="00B5244A" w:rsidP="00C44E34">
      <w:pPr>
        <w:pStyle w:val="PURBody-Indented"/>
        <w:rPr>
          <w:lang w:val="it-IT"/>
        </w:rPr>
      </w:pPr>
      <w:r w:rsidRPr="00F10C3B">
        <w:rPr>
          <w:lang w:val="it-IT"/>
        </w:rPr>
        <w:t>Produsul software include una sau mai multe din următoarele componente Windows:</w:t>
      </w:r>
      <w:r w:rsidR="001F4107" w:rsidRPr="00F10C3B">
        <w:rPr>
          <w:lang w:val="it-IT"/>
        </w:rPr>
        <w:t xml:space="preserve"> </w:t>
      </w:r>
      <w:r w:rsidRPr="00F10C3B">
        <w:rPr>
          <w:lang w:val="it-IT"/>
        </w:rPr>
        <w:t>Microsoft .NET Framework, componente Microsoft Data Access, produse software Powershell şi anumite fişiere .dll asociate cu tehnologiile Microsoft Build, Windows Identity Foundation, Biblioteca Windows pentru JAVAScript, Debghelp.dll şi Web Deploy.</w:t>
      </w:r>
      <w:r w:rsidR="001F4107" w:rsidRPr="00F10C3B">
        <w:rPr>
          <w:lang w:val="it-IT"/>
        </w:rPr>
        <w:t xml:space="preserve"> </w:t>
      </w:r>
      <w:r w:rsidRPr="00F10C3B">
        <w:rPr>
          <w:lang w:val="it-IT"/>
        </w:rPr>
        <w:t>Toate acestea fac parte din produsele software Windows.</w:t>
      </w:r>
      <w:r w:rsidR="001F4107" w:rsidRPr="00F10C3B">
        <w:rPr>
          <w:lang w:val="it-IT"/>
        </w:rPr>
        <w:t xml:space="preserve"> </w:t>
      </w:r>
      <w:r w:rsidRPr="00F10C3B">
        <w:rPr>
          <w:lang w:val="it-IT"/>
        </w:rPr>
        <w:t>Cu excepţia prevederilor secţiunii Teste de evaluare de mai jos, termenii licenţei pentru Microsoft Windows se aplică utilizării acestor componente de către dvs.</w:t>
      </w:r>
      <w:r w:rsidR="001F4107" w:rsidRPr="00F10C3B">
        <w:rPr>
          <w:lang w:val="it-IT"/>
        </w:rPr>
        <w:t xml:space="preserve"> </w:t>
      </w:r>
    </w:p>
    <w:p w:rsidR="003B1F78" w:rsidRPr="00F10C3B" w:rsidRDefault="003B1F78" w:rsidP="003B1F78">
      <w:pPr>
        <w:pStyle w:val="PURHeading2"/>
        <w:rPr>
          <w:lang w:val="it-IT"/>
        </w:rPr>
      </w:pPr>
      <w:r w:rsidRPr="00F10C3B">
        <w:rPr>
          <w:lang w:val="it-IT"/>
        </w:rPr>
        <w:t>Teste de evaluare</w:t>
      </w:r>
      <w:r w:rsidRPr="00F10C3B">
        <w:fldChar w:fldCharType="begin"/>
      </w:r>
      <w:r w:rsidRPr="00F10C3B">
        <w:rPr>
          <w:lang w:val="it-IT"/>
        </w:rPr>
        <w:instrText>TC "</w:instrText>
      </w:r>
      <w:bookmarkStart w:id="203" w:name="_Toc373960780"/>
      <w:r w:rsidRPr="00F10C3B">
        <w:rPr>
          <w:lang w:val="it-IT"/>
        </w:rPr>
        <w:instrText>Teste de evaluare</w:instrText>
      </w:r>
      <w:bookmarkEnd w:id="203"/>
      <w:r w:rsidRPr="00F10C3B">
        <w:rPr>
          <w:lang w:val="it-IT"/>
        </w:rP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rsidRPr="00F10C3B">
        <w:fldChar w:fldCharType="end"/>
      </w:r>
    </w:p>
    <w:p w:rsidR="003B1F78" w:rsidRPr="00F10C3B" w:rsidRDefault="003B1F78" w:rsidP="003B1F78">
      <w:pPr>
        <w:pStyle w:val="PURBlueStrong-Indented"/>
        <w:rPr>
          <w:spacing w:val="0"/>
          <w:lang w:val="it-IT"/>
        </w:rPr>
      </w:pPr>
      <w:r w:rsidRPr="00F10C3B">
        <w:rPr>
          <w:spacing w:val="0"/>
          <w:lang w:val="it-IT"/>
        </w:rPr>
        <w:t>Produse software</w:t>
      </w:r>
    </w:p>
    <w:p w:rsidR="003B1F78" w:rsidRPr="00F10C3B" w:rsidRDefault="003B1F78" w:rsidP="003B1F78">
      <w:pPr>
        <w:pStyle w:val="PURBody-Indented"/>
        <w:rPr>
          <w:lang w:val="it-IT"/>
        </w:rPr>
      </w:pPr>
      <w:r w:rsidRPr="00F10C3B">
        <w:rPr>
          <w:lang w:val="it-IT"/>
        </w:rPr>
        <w:t>Trebuie să obţineţi în prealabil aprobarea scrisă a companiei Microsoft pentru a putea dezvălui unei terţe părţi rezultatele testelor de evaluare efectuate asupra produselor software.</w:t>
      </w:r>
      <w:r w:rsidR="001F4107" w:rsidRPr="00F10C3B">
        <w:rPr>
          <w:lang w:val="it-IT"/>
        </w:rPr>
        <w:t xml:space="preserve"> </w:t>
      </w:r>
      <w:r w:rsidRPr="00F10C3B">
        <w:rPr>
          <w:lang w:val="it-IT"/>
        </w:rPr>
        <w:t>Această prevedere nu este valabilă în cazul Windows Server sau .NET Framework (vezi mai jos).</w:t>
      </w:r>
    </w:p>
    <w:p w:rsidR="003B1F78" w:rsidRPr="00F10C3B" w:rsidRDefault="003B1F78" w:rsidP="003B1F78">
      <w:pPr>
        <w:pStyle w:val="PURBlueStrong-Indented"/>
        <w:rPr>
          <w:spacing w:val="0"/>
          <w:lang w:val="it-IT"/>
        </w:rPr>
      </w:pPr>
      <w:r w:rsidRPr="00F10C3B">
        <w:rPr>
          <w:spacing w:val="0"/>
          <w:lang w:val="it-IT"/>
        </w:rPr>
        <w:t>Microsoft .NET Framework</w:t>
      </w:r>
    </w:p>
    <w:p w:rsidR="003B1F78" w:rsidRPr="00F10C3B" w:rsidRDefault="00F9140B" w:rsidP="003B1F78">
      <w:pPr>
        <w:pStyle w:val="PURBody-Indented"/>
        <w:rPr>
          <w:lang w:val="it-IT"/>
        </w:rPr>
      </w:pPr>
      <w:r w:rsidRPr="00F10C3B">
        <w:rPr>
          <w:lang w:val="it-IT"/>
        </w:rPr>
        <w:t>Produsul software poate include una sau mai multe componente ale .NET Framework („Componente .NET”).</w:t>
      </w:r>
      <w:r w:rsidR="001F4107" w:rsidRPr="00F10C3B">
        <w:rPr>
          <w:lang w:val="it-IT"/>
        </w:rPr>
        <w:t xml:space="preserve"> </w:t>
      </w:r>
      <w:r w:rsidRPr="00F10C3B">
        <w:rPr>
          <w:lang w:val="it-IT"/>
        </w:rPr>
        <w:t>Puteţi efectua teste de evaluare interne asupra acelor componente.</w:t>
      </w:r>
      <w:r w:rsidR="001F4107" w:rsidRPr="00F10C3B">
        <w:rPr>
          <w:lang w:val="it-IT"/>
        </w:rPr>
        <w:t xml:space="preserve"> </w:t>
      </w:r>
      <w:r w:rsidRPr="00F10C3B">
        <w:rPr>
          <w:lang w:val="it-IT"/>
        </w:rPr>
        <w:t xml:space="preserve">Puteţi dezvălui rezultatele testelor de evaluare efectuate asupra acelor componente, cu condiţia să respectaţi prevederile stabilite la adresa </w:t>
      </w:r>
      <w:r w:rsidRPr="00F10C3B">
        <w:rPr>
          <w:color w:val="00467F"/>
          <w:u w:val="single"/>
          <w:lang w:val="it-IT"/>
        </w:rPr>
        <w:t>http://go.microsoft.com/fwlink/?LinkID=66406</w:t>
      </w:r>
      <w:r w:rsidRPr="00F10C3B">
        <w:rPr>
          <w:lang w:val="it-IT"/>
        </w:rPr>
        <w:t>.</w:t>
      </w:r>
      <w:r w:rsidR="001F4107" w:rsidRPr="00F10C3B">
        <w:rPr>
          <w:lang w:val="it-IT"/>
        </w:rPr>
        <w:t xml:space="preserve"> </w:t>
      </w:r>
      <w:r w:rsidRPr="00F10C3B">
        <w:rPr>
          <w:lang w:val="it-IT"/>
        </w:rPr>
        <w:t xml:space="preserve">În ciuda prevederilor oricărui alt </w:t>
      </w:r>
      <w:r w:rsidRPr="00F10C3B">
        <w:rPr>
          <w:lang w:val="it-IT"/>
        </w:rPr>
        <w:lastRenderedPageBreak/>
        <w:t xml:space="preserve">contract care ar putea exista între dvs. şi Microsoft, dacă dezvăluiţi rezultatele unor astfel de teste de evaluare, Microsoft va avea dreptul să dezvăluie rezultatele testelor de evaluare efectuate asupra produselor dvs. care concurează cu Componenta .NET aplicabilă, cu condiţia să respecte aceleaşi prevederi stabilite la </w:t>
      </w:r>
      <w:r w:rsidRPr="00F10C3B">
        <w:rPr>
          <w:color w:val="00467F"/>
          <w:u w:val="single"/>
          <w:lang w:val="it-IT"/>
        </w:rPr>
        <w:t>http://go.microsoft.com/fwlink/?LinkID=66406</w:t>
      </w:r>
      <w:r w:rsidRPr="00F10C3B">
        <w:rPr>
          <w:u w:val="single"/>
          <w:lang w:val="it-IT"/>
        </w:rPr>
        <w:t>.</w:t>
      </w:r>
    </w:p>
    <w:p w:rsidR="00DE4809" w:rsidRPr="00F10C3B" w:rsidRDefault="00DE4809" w:rsidP="00DE4809">
      <w:pPr>
        <w:pStyle w:val="PURHeading2"/>
        <w:rPr>
          <w:lang w:val="it-IT"/>
        </w:rPr>
      </w:pPr>
      <w:r w:rsidRPr="00F10C3B">
        <w:rPr>
          <w:lang w:val="it-IT"/>
        </w:rPr>
        <w:t>Tehnologie SQL Server</w:t>
      </w:r>
      <w:r w:rsidRPr="00F10C3B">
        <w:fldChar w:fldCharType="begin"/>
      </w:r>
      <w:r w:rsidRPr="00F10C3B">
        <w:rPr>
          <w:lang w:val="it-IT"/>
        </w:rPr>
        <w:instrText>TC "</w:instrText>
      </w:r>
      <w:bookmarkStart w:id="211" w:name="_Toc373960781"/>
      <w:r w:rsidRPr="00F10C3B">
        <w:rPr>
          <w:lang w:val="it-IT"/>
        </w:rPr>
        <w:instrText>Tehnologie SQL Server</w:instrText>
      </w:r>
      <w:bookmarkEnd w:id="211"/>
      <w:r w:rsidRPr="00F10C3B">
        <w:rPr>
          <w:lang w:val="it-IT"/>
        </w:rPr>
        <w:instrText xml:space="preserve">" \l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rsidRPr="00F10C3B">
        <w:fldChar w:fldCharType="end"/>
      </w:r>
    </w:p>
    <w:p w:rsidR="00DE4809" w:rsidRPr="00F10C3B" w:rsidRDefault="00DE4809" w:rsidP="00DE4809">
      <w:pPr>
        <w:pStyle w:val="PURBody-Indented"/>
        <w:rPr>
          <w:lang w:val="it-IT"/>
        </w:rPr>
      </w:pPr>
      <w:r w:rsidRPr="00F10C3B">
        <w:rPr>
          <w:lang w:val="it-IT"/>
        </w:rPr>
        <w:t>Dacă ediţia produsului dvs. software conţine un produs software bază de date SQL Server („Bază de date SQL Server”), aveţi dreptul să executaţi în orice moment o Instanţă a Bazei de date SQL Server într-un singur Mediu sistem de operare fizic sau virtual pe un singur Server, în scopul exclusiv de a accepta produsul software.</w:t>
      </w:r>
      <w:r w:rsidR="001F4107" w:rsidRPr="00F10C3B">
        <w:rPr>
          <w:lang w:val="it-IT"/>
        </w:rPr>
        <w:t xml:space="preserve"> </w:t>
      </w:r>
      <w:r w:rsidRPr="00F10C3B">
        <w:rPr>
          <w:lang w:val="it-IT"/>
        </w:rPr>
        <w:t>De asemenea, aveţi dreptul să utilizaţi Instanţa respectivă a Bazei de date SQL Server pentru a accepta alte produse care includ orice versiune a Bazei de date SQL Server.</w:t>
      </w:r>
      <w:r w:rsidR="001F4107" w:rsidRPr="00F10C3B">
        <w:rPr>
          <w:lang w:val="it-IT"/>
        </w:rPr>
        <w:t xml:space="preserve"> </w:t>
      </w:r>
      <w:r w:rsidRPr="00F10C3B">
        <w:rPr>
          <w:lang w:val="it-IT"/>
        </w:rPr>
        <w:t>Nu aveţi nevoie de licenţe CAL pentru SQL Server pentru o asemenea utilizare.</w:t>
      </w:r>
      <w:r w:rsidR="001F4107" w:rsidRPr="00F10C3B">
        <w:rPr>
          <w:lang w:val="it-IT"/>
        </w:rPr>
        <w:t xml:space="preserve"> </w:t>
      </w:r>
    </w:p>
    <w:p w:rsidR="00DE4809" w:rsidRPr="00F10C3B" w:rsidRDefault="00DE4809" w:rsidP="00DE4809">
      <w:pPr>
        <w:pStyle w:val="PURBody-Indented"/>
        <w:rPr>
          <w:lang w:val="it-IT"/>
        </w:rPr>
      </w:pPr>
      <w:r w:rsidRPr="00F10C3B">
        <w:rPr>
          <w:lang w:val="it-IT"/>
        </w:rPr>
        <w:t>Nu aveţi dreptul să partajaţi acea Instanţă pentru a accepta un produs care nu este licenţiat pentru Baza de date SQL Server.</w:t>
      </w:r>
    </w:p>
    <w:p w:rsidR="00DE4809" w:rsidRPr="00F10C3B" w:rsidRDefault="00DE4809" w:rsidP="00DE4809">
      <w:pPr>
        <w:pStyle w:val="PURBody-Indented"/>
      </w:pPr>
      <w:r w:rsidRPr="00F10C3B">
        <w:rPr>
          <w:lang w:val="it-IT"/>
        </w:rPr>
        <w:t xml:space="preserve">Dacă ediţia dvs. a produsului software include alte componente cu marca SQL Server pe lângă Baza de date SQL Server, veţi primi licenţele pentru aceste componente în conformitate cu termenii licenţelor respective. </w:t>
      </w:r>
      <w:r w:rsidRPr="00F10C3B">
        <w:t xml:space="preserve">Puteţi găsi aceste licenţe: </w:t>
      </w:r>
    </w:p>
    <w:p w:rsidR="00DE4809" w:rsidRPr="00F10C3B" w:rsidRDefault="00DE4809" w:rsidP="009A33CC">
      <w:pPr>
        <w:pStyle w:val="PURBody-Indented"/>
        <w:numPr>
          <w:ilvl w:val="0"/>
          <w:numId w:val="53"/>
        </w:numPr>
      </w:pPr>
      <w:r w:rsidRPr="00F10C3B">
        <w:t>în folderul „legal”, „licenses” sau într-un folder cu nume asemănător din directorul de instalare a produsului software; pot fi incluse în contractele de licenţă separate sau anexate la contractul de licenţă pentru produsul software sau</w:t>
      </w:r>
    </w:p>
    <w:p w:rsidR="00DE4809" w:rsidRPr="00F10C3B" w:rsidRDefault="00DE4809" w:rsidP="009A33CC">
      <w:pPr>
        <w:pStyle w:val="PURBody-Indented"/>
        <w:numPr>
          <w:ilvl w:val="0"/>
          <w:numId w:val="53"/>
        </w:numPr>
        <w:rPr>
          <w:lang w:val="it-IT"/>
        </w:rPr>
      </w:pPr>
      <w:r w:rsidRPr="00F10C3B">
        <w:rPr>
          <w:lang w:val="it-IT"/>
        </w:rPr>
        <w:t xml:space="preserve">prin instalatorul unificat al produsului software. </w:t>
      </w:r>
    </w:p>
    <w:p w:rsidR="00DE4809" w:rsidRPr="00F10C3B" w:rsidRDefault="00DE4809" w:rsidP="00DE4809">
      <w:pPr>
        <w:pStyle w:val="PURBody-Indented"/>
        <w:rPr>
          <w:lang w:val="pt-BR"/>
        </w:rPr>
      </w:pPr>
      <w:r w:rsidRPr="00F10C3B">
        <w:rPr>
          <w:lang w:val="pt-BR"/>
        </w:rPr>
        <w:t>Dacă nu acceptaţi termenii pentru o componentă cu marca SQL Server, nu aveţi dreptul să utilizaţi componenta respectivă.</w:t>
      </w:r>
    </w:p>
    <w:p w:rsidR="00FD2C8D" w:rsidRPr="00F10C3B" w:rsidRDefault="00FD2C8D" w:rsidP="00FD2C8D">
      <w:pPr>
        <w:pStyle w:val="PURHeading2"/>
        <w:rPr>
          <w:lang w:val="pt-BR"/>
        </w:rPr>
      </w:pPr>
      <w:r w:rsidRPr="00F10C3B">
        <w:rPr>
          <w:lang w:val="pt-BR"/>
        </w:rPr>
        <w:t>Crearea şi stocarea instanţelor</w:t>
      </w:r>
      <w:r w:rsidRPr="00F10C3B">
        <w:fldChar w:fldCharType="begin"/>
      </w:r>
      <w:r w:rsidRPr="00F10C3B">
        <w:rPr>
          <w:lang w:val="pt-BR"/>
        </w:rPr>
        <w:instrText>TC "</w:instrText>
      </w:r>
      <w:bookmarkStart w:id="219" w:name="_Toc373960782"/>
      <w:r w:rsidRPr="00F10C3B">
        <w:rPr>
          <w:lang w:val="pt-BR"/>
        </w:rPr>
        <w:instrText>Crearea şi stocarea instanţelor</w:instrText>
      </w:r>
      <w:bookmarkEnd w:id="219"/>
      <w:r w:rsidRPr="00F10C3B">
        <w:rPr>
          <w:lang w:val="pt-BR"/>
        </w:rPr>
        <w:instrText xml:space="preserve">" \l 2 </w:instrText>
      </w:r>
      <w:r w:rsidRPr="00F10C3B">
        <w:fldChar w:fldCharType="end"/>
      </w:r>
    </w:p>
    <w:p w:rsidR="00DE27DA" w:rsidRPr="00F10C3B" w:rsidRDefault="00DE27DA" w:rsidP="00DE27DA">
      <w:pPr>
        <w:pStyle w:val="PURBody-Indented"/>
        <w:rPr>
          <w:lang w:val="pt-BR"/>
        </w:rPr>
      </w:pPr>
      <w:r w:rsidRPr="00F10C3B">
        <w:rPr>
          <w:lang w:val="pt-BR"/>
        </w:rPr>
        <w:t>Aveţi dreptul să creaţi şi să stocaţi un număr nelimitat de instanţe ale produsului software pe oricare dintre serverele sau mediile dvs. de stocare, exclusiv pentru a vă exercita dreptul de a executa instanţe ale produsului software.</w:t>
      </w:r>
    </w:p>
    <w:p w:rsidR="003B1F78" w:rsidRPr="00F10C3B" w:rsidRDefault="003B1F78" w:rsidP="003B1F78">
      <w:pPr>
        <w:pStyle w:val="PURHeading2"/>
        <w:rPr>
          <w:lang w:val="pt-BR"/>
        </w:rPr>
      </w:pPr>
      <w:r w:rsidRPr="00F10C3B">
        <w:rPr>
          <w:lang w:val="pt-BR"/>
        </w:rPr>
        <w:t>Elementul de raportare de pe hartă al SQL Server Reporting Services</w:t>
      </w:r>
      <w:r w:rsidRPr="00F10C3B">
        <w:fldChar w:fldCharType="begin"/>
      </w:r>
      <w:r w:rsidRPr="00F10C3B">
        <w:rPr>
          <w:lang w:val="pt-BR"/>
        </w:rPr>
        <w:instrText>TC "</w:instrText>
      </w:r>
      <w:bookmarkStart w:id="220" w:name="_Toc373960783"/>
      <w:r w:rsidRPr="00F10C3B">
        <w:rPr>
          <w:lang w:val="pt-BR"/>
        </w:rPr>
        <w:instrText>Elementul de raportare de pe hartă al SQL Server Reporting Services</w:instrText>
      </w:r>
      <w:bookmarkEnd w:id="220"/>
      <w:r w:rsidRPr="00F10C3B">
        <w:rPr>
          <w:lang w:val="pt-BR"/>
        </w:rPr>
        <w:instrText xml:space="preserve">" \l 2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End w:id="221"/>
      <w:bookmarkEnd w:id="222"/>
      <w:bookmarkEnd w:id="223"/>
      <w:bookmarkEnd w:id="224"/>
      <w:bookmarkEnd w:id="225"/>
      <w:bookmarkEnd w:id="226"/>
      <w:bookmarkEnd w:id="227"/>
      <w:r w:rsidRPr="00F10C3B">
        <w:fldChar w:fldCharType="end"/>
      </w:r>
    </w:p>
    <w:p w:rsidR="003B1F78" w:rsidRPr="00F10C3B" w:rsidRDefault="003B1F78" w:rsidP="002959F2">
      <w:pPr>
        <w:pStyle w:val="PURBody-Indented"/>
        <w:ind w:left="274"/>
        <w:rPr>
          <w:lang w:val="pt-BR"/>
        </w:rPr>
      </w:pPr>
      <w:r w:rsidRPr="00F10C3B">
        <w:rPr>
          <w:lang w:val="pt-BR"/>
        </w:rPr>
        <w:t xml:space="preserve">Produsul software poate include caracteristici de regăsire a conţinutului, cum ar fi hărţi, imagini şi alte date, prin interfaţa de programare a aplicaţiilor Bing Maps (sau alte mărci succesoare) („API Bing Maps”), cu scopul de a crea rapoarte care afişează date suprapuse pe hărţi, imagini aeriene şi hibride. Dacă aceste caracteristici sunt incluse, le puteţi utiliza pentru a crea şi a vizualiza documente dinamice sau statice, numai împreună cu şi prin metode şi mijloace de acces integrate în produsul software. Nu aveţi dreptul să copiaţi, să stocaţi, să arhivaţi sau să creaţi în alt mod o bază de date pentru conţinutul disponibil prin interfaţa API Bing Maps. Nu aveţi dreptul să utilizaţi interfaţa API Bing Maps pentru a oferi orientare/rute pe bază de senzori; de asemenea, nu aveţi dreptul să utilizaţi niciun fel de date de trafic rutier sau imagini oferite prin aplicaţia Bird’s Eye (sau metadate aferente), chiar dacă acestea sunt disponibile prin interfaţa API Bing Maps în orice scop. Termenii şi condiţiile suplimentare de la adresa </w:t>
      </w:r>
      <w:hyperlink r:id="rId35">
        <w:r w:rsidRPr="00F10C3B">
          <w:rPr>
            <w:color w:val="00467F"/>
            <w:u w:val="single"/>
            <w:lang w:val="pt-BR"/>
          </w:rPr>
          <w:t>http://go.microsoft.com/fwlink/?LinkId=21969</w:t>
        </w:r>
      </w:hyperlink>
      <w:r w:rsidRPr="00F10C3B">
        <w:rPr>
          <w:lang w:val="pt-BR"/>
        </w:rPr>
        <w:t xml:space="preserve"> reglementează, de asemenea, utilizarea de către dvs. a interfeţei API Bing Maps şi a conţinutului corelat.</w:t>
      </w:r>
    </w:p>
    <w:p w:rsidR="003B1F78" w:rsidRPr="00F10C3B" w:rsidRDefault="003B1F78" w:rsidP="003B1F78">
      <w:pPr>
        <w:pStyle w:val="PURBody-Indented"/>
      </w:pPr>
      <w:r w:rsidRPr="00F10C3B">
        <w:t>Nu aveţi dreptul:</w:t>
      </w:r>
    </w:p>
    <w:p w:rsidR="003B1F78" w:rsidRPr="00F10C3B" w:rsidRDefault="003B1F78" w:rsidP="00223B06">
      <w:pPr>
        <w:pStyle w:val="PURBullet-Indented"/>
        <w:numPr>
          <w:ilvl w:val="1"/>
          <w:numId w:val="5"/>
        </w:numPr>
      </w:pPr>
      <w:r w:rsidRPr="00F10C3B">
        <w:t>să eliminaţi, să minimizaţi, să blocaţi sau să modificaţi niciun fel de sigle, mărci comerciale, drepturi de autor, inscripţionări digitale sau alte notificări din partea companiei Microsoft ori a furnizorilor săi, incluse în produsul software, precum şi niciun fel</w:t>
      </w:r>
      <w:r w:rsidR="00223B06">
        <w:t> </w:t>
      </w:r>
      <w:r w:rsidRPr="00F10C3B">
        <w:t xml:space="preserve">de conţinut la care aveţi acces prin produsul software sau </w:t>
      </w:r>
    </w:p>
    <w:p w:rsidR="003B1F78" w:rsidRPr="00F10C3B" w:rsidRDefault="003B1F78" w:rsidP="005D6562">
      <w:pPr>
        <w:pStyle w:val="PURBullet-Indented"/>
        <w:numPr>
          <w:ilvl w:val="1"/>
          <w:numId w:val="5"/>
        </w:numPr>
      </w:pPr>
      <w:r w:rsidRPr="00F10C3B">
        <w:t xml:space="preserve">să publicaţi produsul software, inclusiv orice interfeţe de programare a aplicaţiilor incluse în acesta, cu scopul copierii de către alte persoane sau </w:t>
      </w:r>
    </w:p>
    <w:p w:rsidR="003B1F78" w:rsidRPr="00F10C3B" w:rsidRDefault="003B1F78" w:rsidP="005D6562">
      <w:pPr>
        <w:pStyle w:val="PURBullet-Indented"/>
        <w:numPr>
          <w:ilvl w:val="1"/>
          <w:numId w:val="5"/>
        </w:numPr>
      </w:pPr>
      <w:r w:rsidRPr="00F10C3B">
        <w:t>să partajaţi sau să distribuiţi în orice alt mod documente, texte sau imagini create cu ajutorul caracteristicilor serviciilor de mapare a datelor din cadrul produsului software.</w:t>
      </w:r>
    </w:p>
    <w:p w:rsidR="003B1F78" w:rsidRPr="00F10C3B" w:rsidRDefault="003B1F78" w:rsidP="003B1F78">
      <w:pPr>
        <w:pStyle w:val="PURHeading2"/>
      </w:pPr>
      <w:r w:rsidRPr="00F10C3B">
        <w:t>Multiplexare</w:t>
      </w:r>
      <w:r w:rsidRPr="00F10C3B">
        <w:fldChar w:fldCharType="begin"/>
      </w:r>
      <w:r w:rsidRPr="00F10C3B">
        <w:instrText xml:space="preserve">TC </w:instrText>
      </w:r>
      <w:bookmarkStart w:id="228" w:name="_Toc373960784"/>
      <w:r w:rsidRPr="00F10C3B">
        <w:instrText>Multiplexare</w:instrText>
      </w:r>
      <w:bookmarkEnd w:id="228"/>
      <w:r w:rsidRPr="00F10C3B">
        <w:instrText xml:space="preserve"> \l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rsidRPr="00F10C3B">
        <w:fldChar w:fldCharType="end"/>
      </w:r>
    </w:p>
    <w:p w:rsidR="003B1F78" w:rsidRPr="00F10C3B" w:rsidRDefault="003B1F78" w:rsidP="003B1F78">
      <w:pPr>
        <w:pStyle w:val="PURBody-Indented"/>
      </w:pPr>
      <w:r w:rsidRPr="00F10C3B">
        <w:t>Echipamentele hardware sau produsele software pe care le utilizaţi pentru conexiuni de grup, pentru redirijarea informaţiilor, pentru a reduce numărul de dispozitive sau de utilizatori care accesează sau folosesc direct produsul ori pentru a reduce numărul de medii de sisteme de operare (OSE), dispozitivele sau utilizatorii gestionaţi direct de produs (procedee denumite uneori „multiplexare” sau „pooling”) nu reduc numărul necesar de licenţe de niciun tip.</w:t>
      </w:r>
    </w:p>
    <w:p w:rsidR="00913323" w:rsidRPr="00F10C3B" w:rsidRDefault="00913323" w:rsidP="00913323">
      <w:pPr>
        <w:pStyle w:val="PURHeading2"/>
      </w:pPr>
      <w:r w:rsidRPr="00F10C3B">
        <w:t>Pachetele System Center</w:t>
      </w:r>
      <w:r w:rsidRPr="00F10C3B">
        <w:fldChar w:fldCharType="begin"/>
      </w:r>
      <w:r w:rsidRPr="00F10C3B">
        <w:instrText>TC "</w:instrText>
      </w:r>
      <w:bookmarkStart w:id="236" w:name="_Toc373960785"/>
      <w:r w:rsidRPr="00F10C3B">
        <w:instrText>Pachetele System Center</w:instrText>
      </w:r>
      <w:bookmarkEnd w:id="236"/>
      <w:r w:rsidRPr="00F10C3B">
        <w:instrText xml:space="preserve">" \l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rsidRPr="00F10C3B">
        <w:fldChar w:fldCharType="end"/>
      </w:r>
    </w:p>
    <w:p w:rsidR="00913323" w:rsidRPr="00F10C3B" w:rsidRDefault="00913323" w:rsidP="00913323">
      <w:pPr>
        <w:pStyle w:val="PURBody-Indented"/>
      </w:pPr>
      <w:r w:rsidRPr="00F10C3B">
        <w:t>Termenii licenţei pentru produsele System Center aplicabile sunt valabili pentru utilizarea Pachetelor de gestionare, Pachetelor de configurare, Pachetelor de procesare şi Pachetelor de integrare din cadrul produsului software.</w:t>
      </w:r>
    </w:p>
    <w:p w:rsidR="006B1A86" w:rsidRPr="00F10C3B" w:rsidRDefault="006B1A86" w:rsidP="006B1A86">
      <w:pPr>
        <w:pStyle w:val="PURHeading2"/>
      </w:pPr>
      <w:r w:rsidRPr="00F10C3B">
        <w:t>Cod ce poate fi distribuit</w:t>
      </w:r>
      <w:r w:rsidRPr="00F10C3B">
        <w:fldChar w:fldCharType="begin"/>
      </w:r>
      <w:r w:rsidRPr="00F10C3B">
        <w:instrText>TC "</w:instrText>
      </w:r>
      <w:bookmarkStart w:id="246" w:name="_Toc373960786"/>
      <w:r w:rsidRPr="00F10C3B">
        <w:instrText>Cod ce poate fi distribuit</w:instrText>
      </w:r>
      <w:bookmarkEnd w:id="246"/>
      <w:r w:rsidRPr="00F10C3B">
        <w:instrText xml:space="preserve">" \l 2 </w:instrText>
      </w:r>
      <w:bookmarkStart w:id="247" w:name="_Toc366240867"/>
      <w:bookmarkEnd w:id="247"/>
      <w:r w:rsidRPr="00F10C3B">
        <w:fldChar w:fldCharType="end"/>
      </w:r>
    </w:p>
    <w:p w:rsidR="006B1A86" w:rsidRPr="00F10C3B" w:rsidRDefault="006B1A86" w:rsidP="00223B06">
      <w:pPr>
        <w:pStyle w:val="PURBody-Indented"/>
      </w:pPr>
      <w:r w:rsidRPr="00F10C3B">
        <w:t>Produsul software sau serviciul online poate conţine cod pe care aveţi dreptul să-l distribuiţi în programele pe care le dezvoltaţi, cu</w:t>
      </w:r>
      <w:r w:rsidR="00223B06">
        <w:t> </w:t>
      </w:r>
      <w:r w:rsidRPr="00F10C3B">
        <w:t xml:space="preserve">condiţia respectării prevederilor de mai jos. </w:t>
      </w:r>
    </w:p>
    <w:p w:rsidR="006B1A86" w:rsidRPr="00F10C3B" w:rsidRDefault="006B1A86" w:rsidP="006B1A86">
      <w:pPr>
        <w:pStyle w:val="PURBlueStrong-Indented"/>
        <w:rPr>
          <w:spacing w:val="0"/>
          <w:lang w:val="pt-BR"/>
        </w:rPr>
      </w:pPr>
      <w:r w:rsidRPr="00F10C3B">
        <w:rPr>
          <w:spacing w:val="0"/>
          <w:lang w:val="pt-BR"/>
        </w:rPr>
        <w:lastRenderedPageBreak/>
        <w:t>Dreptul de a utiliza şi de a distribui</w:t>
      </w:r>
    </w:p>
    <w:p w:rsidR="006B1A86" w:rsidRPr="00F10C3B" w:rsidRDefault="006B1A86" w:rsidP="006B1A86">
      <w:pPr>
        <w:pStyle w:val="PURBody-Indented"/>
      </w:pPr>
      <w:r w:rsidRPr="00F10C3B">
        <w:rPr>
          <w:lang w:val="pt-BR"/>
        </w:rPr>
        <w:t xml:space="preserve">Fişierele de cod şi text enumerate mai jos reprezintă „Cod ce poate fi distribuit”. </w:t>
      </w:r>
      <w:r w:rsidRPr="00F10C3B">
        <w:t>Prin aceste Drepturi de utilizare a produselor se pot acorda drepturi asupra altui Cod ce poate fi distribuit.</w:t>
      </w:r>
    </w:p>
    <w:p w:rsidR="006B1A86" w:rsidRPr="00F10C3B" w:rsidRDefault="006B1A86" w:rsidP="009A33CC">
      <w:pPr>
        <w:pStyle w:val="PURBullet-Indented"/>
        <w:numPr>
          <w:ilvl w:val="0"/>
          <w:numId w:val="93"/>
        </w:numPr>
      </w:pPr>
      <w:r w:rsidRPr="00F10C3B">
        <w:rPr>
          <w:b/>
        </w:rPr>
        <w:t>Fişiere REDIST.TXT</w:t>
      </w:r>
      <w:r w:rsidRPr="00F10C3B">
        <w:rPr>
          <w:b/>
          <w:bCs/>
        </w:rPr>
        <w:t>:</w:t>
      </w:r>
      <w:r w:rsidR="001F4107" w:rsidRPr="00F10C3B">
        <w:t xml:space="preserve"> </w:t>
      </w:r>
      <w:r w:rsidRPr="00F10C3B">
        <w:t>Aveţi dreptul să copiaţi şi să distribuiţi forma de cod obiect a codului specificat în fişierele REDIST.TXT.</w:t>
      </w:r>
    </w:p>
    <w:p w:rsidR="006B1A86" w:rsidRPr="00F10C3B" w:rsidRDefault="006B1A86" w:rsidP="009A33CC">
      <w:pPr>
        <w:pStyle w:val="PURBullet-Indented"/>
        <w:numPr>
          <w:ilvl w:val="0"/>
          <w:numId w:val="93"/>
        </w:numPr>
      </w:pPr>
      <w:r w:rsidRPr="00F10C3B">
        <w:rPr>
          <w:b/>
        </w:rPr>
        <w:t>Cod exemplu:</w:t>
      </w:r>
      <w:r w:rsidRPr="00F10C3B">
        <w:t xml:space="preserve"> Aveţi dreptul să modificaţi, să copiaţi şi să distribuiţi formele cod sursă şi obiect ale codului marcat ca fiind „exemplu”</w:t>
      </w:r>
    </w:p>
    <w:p w:rsidR="006B1A86" w:rsidRPr="00F10C3B" w:rsidRDefault="006B1A86" w:rsidP="009A33CC">
      <w:pPr>
        <w:pStyle w:val="PURBullet-Indented"/>
        <w:numPr>
          <w:ilvl w:val="0"/>
          <w:numId w:val="93"/>
        </w:numPr>
      </w:pPr>
      <w:r w:rsidRPr="00F10C3B">
        <w:rPr>
          <w:b/>
        </w:rPr>
        <w:t>fişierele OTHER-DIST.TXT</w:t>
      </w:r>
      <w:r w:rsidRPr="00F10C3B">
        <w:rPr>
          <w:b/>
          <w:bCs/>
        </w:rPr>
        <w:t>:</w:t>
      </w:r>
      <w:r w:rsidRPr="00F10C3B">
        <w:t xml:space="preserve"> Aveţi dreptul să copiaţi şi să distribuiţi forma de cod obiect a codului specificat în </w:t>
      </w:r>
      <w:r w:rsidRPr="00F10C3B">
        <w:br/>
        <w:t>fişierele OTHER-DIST.TXT.</w:t>
      </w:r>
    </w:p>
    <w:p w:rsidR="006B1A86" w:rsidRPr="00F10C3B" w:rsidRDefault="006B1A86" w:rsidP="009A33CC">
      <w:pPr>
        <w:pStyle w:val="PURBullet-Indented"/>
        <w:numPr>
          <w:ilvl w:val="0"/>
          <w:numId w:val="93"/>
        </w:numPr>
      </w:pPr>
      <w:r w:rsidRPr="00F10C3B">
        <w:rPr>
          <w:b/>
        </w:rPr>
        <w:t>Distribuirea de către terţe părţi</w:t>
      </w:r>
      <w:r w:rsidRPr="00F10C3B">
        <w:rPr>
          <w:b/>
          <w:bCs/>
        </w:rPr>
        <w:t>:</w:t>
      </w:r>
      <w:r w:rsidRPr="00F10C3B">
        <w:t xml:space="preserve"> Aveţi dreptul să permiteţi distribuitorilor programelor dvs. să copieze şi să distribuie Codul ce poate fi distribuit, ca parte a programelor respective.</w:t>
      </w:r>
    </w:p>
    <w:p w:rsidR="006B1A86" w:rsidRPr="00F10C3B" w:rsidRDefault="006B1A86" w:rsidP="009A33CC">
      <w:pPr>
        <w:pStyle w:val="PURBullet-Indented"/>
        <w:numPr>
          <w:ilvl w:val="0"/>
          <w:numId w:val="93"/>
        </w:numPr>
      </w:pPr>
      <w:r w:rsidRPr="00F10C3B">
        <w:rPr>
          <w:b/>
        </w:rPr>
        <w:t>Biblioteci Silverlight:</w:t>
      </w:r>
      <w:r w:rsidR="001F4107" w:rsidRPr="00F10C3B">
        <w:rPr>
          <w:b/>
        </w:rPr>
        <w:t xml:space="preserve"> </w:t>
      </w:r>
      <w:r w:rsidRPr="00F10C3B">
        <w:t>Aveţi dreptul să copiaţi şi să distribuiţi forma de cod obiect a codului marcat ca „Biblioteci Silverlight”, „Biblioteci client” Silverlight şi „Biblioteci server” Silverlight.</w:t>
      </w:r>
    </w:p>
    <w:p w:rsidR="006B1A86" w:rsidRPr="00F10C3B" w:rsidRDefault="006B1A86" w:rsidP="006B1A86">
      <w:pPr>
        <w:pStyle w:val="PURBlueStrong-Indented"/>
        <w:rPr>
          <w:spacing w:val="0"/>
        </w:rPr>
      </w:pPr>
      <w:r w:rsidRPr="00F10C3B">
        <w:rPr>
          <w:spacing w:val="0"/>
        </w:rPr>
        <w:t>Cerinţe de distribuţie</w:t>
      </w:r>
    </w:p>
    <w:p w:rsidR="006B1A86" w:rsidRPr="00F10C3B" w:rsidRDefault="006B1A86" w:rsidP="006B1A86">
      <w:pPr>
        <w:pStyle w:val="PURBody-Indented"/>
      </w:pPr>
      <w:r w:rsidRPr="00F10C3B">
        <w:t>În toate cazurile în care distribuiţi Cod ce poate fi distribuit, trebuie să respectaţi următoarele prevederi:</w:t>
      </w:r>
    </w:p>
    <w:p w:rsidR="006B1A86" w:rsidRPr="00F10C3B" w:rsidRDefault="006B1A86" w:rsidP="009A33CC">
      <w:pPr>
        <w:pStyle w:val="PURBullet-Indented"/>
        <w:numPr>
          <w:ilvl w:val="0"/>
          <w:numId w:val="94"/>
        </w:numPr>
      </w:pPr>
      <w:r w:rsidRPr="00F10C3B">
        <w:t>programele dvs. trebuie să-i adauge funcţionalitate nouă semnificativă;</w:t>
      </w:r>
    </w:p>
    <w:p w:rsidR="006B1A86" w:rsidRPr="00F10C3B" w:rsidRDefault="006B1A86" w:rsidP="009A33CC">
      <w:pPr>
        <w:pStyle w:val="PURBullet-Indented"/>
        <w:numPr>
          <w:ilvl w:val="0"/>
          <w:numId w:val="94"/>
        </w:numPr>
      </w:pPr>
      <w:r w:rsidRPr="00F10C3B">
        <w:t xml:space="preserve">pentru orice Cod ce poate fi distribuit şi care are extensia .lib a numelui de fişier, să distribuiţi doar rezultatele executării Codului ce poate fi distribuit printr-un editor de legături cu programul dvs.; </w:t>
      </w:r>
    </w:p>
    <w:p w:rsidR="006B1A86" w:rsidRPr="00F10C3B" w:rsidRDefault="006B1A86" w:rsidP="009A33CC">
      <w:pPr>
        <w:pStyle w:val="PURBullet-Indented"/>
        <w:numPr>
          <w:ilvl w:val="0"/>
          <w:numId w:val="94"/>
        </w:numPr>
      </w:pPr>
      <w:r w:rsidRPr="00F10C3B">
        <w:t>să distribuiţi Codul ce poate fi distribuit inclus într-un program de instalare doar ca parte a acelui program de instalare, fără nicio modificare;</w:t>
      </w:r>
    </w:p>
    <w:p w:rsidR="006B1A86" w:rsidRPr="00F10C3B" w:rsidRDefault="006B1A86" w:rsidP="00223B06">
      <w:pPr>
        <w:pStyle w:val="PURBullet-Indented"/>
        <w:numPr>
          <w:ilvl w:val="0"/>
          <w:numId w:val="94"/>
        </w:numPr>
      </w:pPr>
      <w:r w:rsidRPr="00F10C3B">
        <w:t>să solicitaţi distribuitorilor şi utilizatorilor finali externi să accepte termeni care să îl protejeze cel puţin în aceeaşi măsură ca şi</w:t>
      </w:r>
      <w:r w:rsidR="00223B06">
        <w:t> </w:t>
      </w:r>
      <w:r w:rsidRPr="00F10C3B">
        <w:t xml:space="preserve">contractul dvs. de licenţiere în volum, inclusiv aceste Drepturi de utilizare a produselor şi Lista de produse; </w:t>
      </w:r>
    </w:p>
    <w:p w:rsidR="006B1A86" w:rsidRPr="00F10C3B" w:rsidRDefault="006B1A86" w:rsidP="009A33CC">
      <w:pPr>
        <w:pStyle w:val="PURBullet-Indented"/>
        <w:numPr>
          <w:ilvl w:val="0"/>
          <w:numId w:val="94"/>
        </w:numPr>
      </w:pPr>
      <w:r w:rsidRPr="00F10C3B">
        <w:t>aveţi obligaţia să afişaţi în programele dvs. o notificare valabilă privind drepturile de autor şi;</w:t>
      </w:r>
    </w:p>
    <w:p w:rsidR="006B1A86" w:rsidRPr="00F10C3B" w:rsidRDefault="006B1A86" w:rsidP="009A33CC">
      <w:pPr>
        <w:pStyle w:val="PURBullet-Indented"/>
        <w:numPr>
          <w:ilvl w:val="0"/>
          <w:numId w:val="94"/>
        </w:numPr>
      </w:pPr>
      <w:r w:rsidRPr="00F10C3B">
        <w:t>aveţi obligaţia să compensaţi, să apăraţi şi să despăgubiţi compania Microsoft în cazul reclamaţiilor, incluzând onorariile avocaţilor, care rezultă din distribuirea sau utilizarea programelor dvs.</w:t>
      </w:r>
    </w:p>
    <w:p w:rsidR="006B1A86" w:rsidRPr="00F10C3B" w:rsidRDefault="006B1A86" w:rsidP="006B1A86">
      <w:pPr>
        <w:pStyle w:val="PURBlueStrong-Indented"/>
        <w:rPr>
          <w:spacing w:val="0"/>
        </w:rPr>
      </w:pPr>
      <w:r w:rsidRPr="00F10C3B">
        <w:rPr>
          <w:spacing w:val="0"/>
        </w:rPr>
        <w:t>Limitări cu privire la distribuţie</w:t>
      </w:r>
    </w:p>
    <w:p w:rsidR="006B1A86" w:rsidRPr="00F10C3B" w:rsidRDefault="006B1A86" w:rsidP="006B1A86">
      <w:pPr>
        <w:pStyle w:val="PURBody-Indented"/>
      </w:pPr>
      <w:r w:rsidRPr="00F10C3B">
        <w:t>Nu aveţi dreptul:</w:t>
      </w:r>
    </w:p>
    <w:p w:rsidR="006B1A86" w:rsidRPr="00F10C3B" w:rsidRDefault="006B1A86" w:rsidP="009A33CC">
      <w:pPr>
        <w:pStyle w:val="PURBullet-Indented"/>
        <w:numPr>
          <w:ilvl w:val="0"/>
          <w:numId w:val="95"/>
        </w:numPr>
      </w:pPr>
      <w:r w:rsidRPr="00F10C3B">
        <w:t xml:space="preserve">să modificaţi notele privind dreptul de autor, mărcile sau brevetele din Codul ce poate fi distribuit; </w:t>
      </w:r>
    </w:p>
    <w:p w:rsidR="006B1A86" w:rsidRPr="00F10C3B" w:rsidRDefault="006B1A86" w:rsidP="009A33CC">
      <w:pPr>
        <w:pStyle w:val="PURBullet-Indented"/>
        <w:numPr>
          <w:ilvl w:val="0"/>
          <w:numId w:val="95"/>
        </w:numPr>
      </w:pPr>
      <w:r w:rsidRPr="00F10C3B">
        <w:t xml:space="preserve">să utilizaţi mărcile Microsoft în numele programelor dvs. sau într-o manieră care să sugereze că programele dvs. provin de la sau sunt acceptate de Microsoft; </w:t>
      </w:r>
    </w:p>
    <w:p w:rsidR="006B1A86" w:rsidRPr="00F10C3B" w:rsidRDefault="006B1A86" w:rsidP="009A33CC">
      <w:pPr>
        <w:pStyle w:val="PURBullet-Indented"/>
        <w:numPr>
          <w:ilvl w:val="0"/>
          <w:numId w:val="95"/>
        </w:numPr>
      </w:pPr>
      <w:r w:rsidRPr="00F10C3B">
        <w:t>să distribuiţi Codul ce poate fi distribuit pentru a se executa pe o altă platformă decât sistemele de operare, tehnologiile de execuţie sau platformele pentru aplicaţii Microsoft, cu excepţia fişierelor JavaScript, CSS şi HTML incluse pentru utilizare în site-uri şi aplicaţii web (spre deosebire de fişierele Windows Library pentru JavaScript), care pot fi distribuite pentru a se executa pe orice platformă;</w:t>
      </w:r>
    </w:p>
    <w:p w:rsidR="006B1A86" w:rsidRPr="00F10C3B" w:rsidRDefault="006B1A86" w:rsidP="009A33CC">
      <w:pPr>
        <w:pStyle w:val="PURBullet-Indented"/>
        <w:numPr>
          <w:ilvl w:val="0"/>
          <w:numId w:val="95"/>
        </w:numPr>
      </w:pPr>
      <w:r w:rsidRPr="00F10C3B">
        <w:t>să includeţi Codul ce poate fi distribuit în programe intenţionat dăunătoare, înşelătoare sau ilegale sau</w:t>
      </w:r>
    </w:p>
    <w:p w:rsidR="006B1A86" w:rsidRPr="00F10C3B" w:rsidRDefault="006B1A86" w:rsidP="002959F2">
      <w:pPr>
        <w:pStyle w:val="PURHeading2"/>
        <w:spacing w:line="240" w:lineRule="auto"/>
        <w:ind w:left="274"/>
      </w:pPr>
      <w:r w:rsidRPr="00F10C3B">
        <w:rPr>
          <w:rFonts w:ascii="Arial" w:hAnsi="Arial"/>
          <w:color w:val="auto"/>
          <w:sz w:val="18"/>
        </w:rPr>
        <w:t>să modificaţi sau să distribuiţi codul sursă al niciunui Cod ce poate fi distribuit, într-o manieră care l-ar face obiect al unei Licenţe excluse.</w:t>
      </w:r>
      <w:r w:rsidR="001F4107" w:rsidRPr="00F10C3B">
        <w:rPr>
          <w:rFonts w:ascii="Arial" w:hAnsi="Arial"/>
          <w:color w:val="auto"/>
          <w:sz w:val="18"/>
        </w:rPr>
        <w:t xml:space="preserve"> </w:t>
      </w:r>
      <w:r w:rsidRPr="00F10C3B">
        <w:rPr>
          <w:rFonts w:ascii="Arial" w:hAnsi="Arial"/>
          <w:color w:val="auto"/>
          <w:sz w:val="18"/>
        </w:rPr>
        <w:t>Licenţa exclusă este o licenţă care, ca o condiţie de utilizare, modificare sau distribuţie, impune următoarele: codul trebuie să fie publicat sau distribuit sub formă cod sursă sau alţii trebuie să aibă dreptul să îl modifice.</w:t>
      </w:r>
    </w:p>
    <w:p w:rsidR="003B1F78" w:rsidRPr="00F10C3B" w:rsidRDefault="003B1F78" w:rsidP="003B1F78">
      <w:pPr>
        <w:pStyle w:val="PURHeading2"/>
      </w:pPr>
      <w:r w:rsidRPr="00F10C3B">
        <w:t>Produse software furnizate împreună cu servicii</w:t>
      </w:r>
      <w:r w:rsidRPr="00F10C3B">
        <w:fldChar w:fldCharType="begin"/>
      </w:r>
      <w:r w:rsidRPr="00F10C3B">
        <w:instrText>TC "</w:instrText>
      </w:r>
      <w:bookmarkStart w:id="248" w:name="_Toc373960787"/>
      <w:r w:rsidRPr="00F10C3B">
        <w:instrText>Produse software furnizate împreună cu servicii</w:instrText>
      </w:r>
      <w:bookmarkEnd w:id="248"/>
      <w:r w:rsidRPr="00F10C3B">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rsidRPr="00F10C3B">
        <w:fldChar w:fldCharType="end"/>
      </w:r>
    </w:p>
    <w:p w:rsidR="00C30D1A" w:rsidRPr="00F10C3B" w:rsidRDefault="003B1F78" w:rsidP="00C30D1A">
      <w:pPr>
        <w:pStyle w:val="PURBody-Indented"/>
      </w:pPr>
      <w:r w:rsidRPr="00F10C3B">
        <w:t>Este posibil ca Microsoft să furnizeze servicii prin intermediul caracteristicilor software care se conectează prin internet la sistemele de calcul Microsoft sau ale furnizorului de servicii.</w:t>
      </w:r>
      <w:r w:rsidR="001F4107" w:rsidRPr="00F10C3B">
        <w:t xml:space="preserve"> </w:t>
      </w:r>
      <w:r w:rsidRPr="00F10C3B">
        <w:t>Compania Microsoft are dreptul să modifice serviciile sau să înceteze prestarea acestora în orice moment.</w:t>
      </w:r>
      <w:r w:rsidR="001F4107" w:rsidRPr="00F10C3B">
        <w:t xml:space="preserve"> </w:t>
      </w:r>
      <w:r w:rsidRPr="00F10C3B">
        <w:t>Nu aveţi dreptul să utilizaţi serviciile în maniere care le pot pune în pericol sau pot afecta utilizarea acestora de către alţii.</w:t>
      </w:r>
      <w:r w:rsidR="001F4107" w:rsidRPr="00F10C3B">
        <w:t xml:space="preserve"> </w:t>
      </w:r>
      <w:r w:rsidRPr="00F10C3B">
        <w:t>Nu aveţi dreptul să utilizaţi serviciile pentru a încerca să obţineţi acces neautorizat prin orice mijloace la servicii, date, conturi sau reţele de orice fel.</w:t>
      </w:r>
    </w:p>
    <w:p w:rsidR="0082133B" w:rsidRPr="00F10C3B" w:rsidRDefault="00EB3A89">
      <w:pPr>
        <w:pStyle w:val="PURBreadcrumb"/>
        <w:rPr>
          <w:lang w:val="it-IT"/>
        </w:rPr>
      </w:pPr>
      <w:hyperlink w:anchor="_Sec4">
        <w:r w:rsidR="00C47C5B" w:rsidRPr="00F10C3B">
          <w:rPr>
            <w:color w:val="00467F"/>
            <w:szCs w:val="16"/>
            <w:u w:val="single"/>
            <w:lang w:val="it-IT"/>
          </w:rPr>
          <w:t>Cuprins</w:t>
        </w:r>
      </w:hyperlink>
      <w:r w:rsidR="00C47C5B" w:rsidRPr="00F10C3B">
        <w:rPr>
          <w:szCs w:val="16"/>
          <w:lang w:val="it-IT"/>
        </w:rPr>
        <w:t>/</w:t>
      </w:r>
      <w:hyperlink w:anchor="General_License_Terms" w:history="1">
        <w:r w:rsidR="00C47C5B" w:rsidRPr="00F10C3B">
          <w:rPr>
            <w:rStyle w:val="Hyperlink"/>
            <w:szCs w:val="16"/>
            <w:lang w:val="it-IT"/>
          </w:rPr>
          <w:t>Termeni generali</w:t>
        </w:r>
      </w:hyperlink>
      <w:r w:rsidR="0007456D" w:rsidRPr="00F10C3B">
        <w:rPr>
          <w:lang w:val="it-IT"/>
        </w:rPr>
        <w:t xml:space="preserve"> </w:t>
      </w:r>
    </w:p>
    <w:p w:rsidR="00DC5352" w:rsidRPr="00F10C3B" w:rsidRDefault="00DC5352">
      <w:pPr>
        <w:spacing w:line="240" w:lineRule="exact"/>
        <w:rPr>
          <w:lang w:val="it-IT"/>
        </w:rPr>
        <w:sectPr w:rsidR="00DC5352" w:rsidRPr="00F10C3B" w:rsidSect="00780700">
          <w:footerReference w:type="default" r:id="rId36"/>
          <w:pgSz w:w="12240" w:h="15840" w:code="1"/>
          <w:pgMar w:top="1170" w:right="720" w:bottom="720" w:left="720" w:header="432" w:footer="288" w:gutter="0"/>
          <w:cols w:space="360"/>
        </w:sectPr>
      </w:pPr>
      <w:bookmarkStart w:id="256" w:name="_Sec64"/>
    </w:p>
    <w:p w:rsidR="0082133B" w:rsidRPr="00F10C3B" w:rsidRDefault="00073E6B" w:rsidP="00FF2856">
      <w:pPr>
        <w:pStyle w:val="PURSectionHeading"/>
        <w:rPr>
          <w:spacing w:val="0"/>
          <w:lang w:val="it-IT"/>
        </w:rPr>
      </w:pPr>
      <w:r w:rsidRPr="00F10C3B">
        <w:rPr>
          <w:spacing w:val="0"/>
          <w:lang w:val="it-IT"/>
        </w:rPr>
        <w:lastRenderedPageBreak/>
        <w:t>Termenii licenţei specifici pentru servicii</w:t>
      </w:r>
      <w:bookmarkEnd w:id="256"/>
      <w:r w:rsidRPr="00F10C3B">
        <w:rPr>
          <w:spacing w:val="0"/>
        </w:rPr>
        <w:fldChar w:fldCharType="begin"/>
      </w:r>
      <w:r w:rsidR="00B45CF6" w:rsidRPr="00F10C3B">
        <w:rPr>
          <w:spacing w:val="0"/>
          <w:lang w:val="it-IT"/>
        </w:rPr>
        <w:instrText xml:space="preserve">TC " </w:instrText>
      </w:r>
      <w:bookmarkStart w:id="257" w:name="_Toc373960788"/>
      <w:r w:rsidR="00B45CF6" w:rsidRPr="00F10C3B">
        <w:rPr>
          <w:spacing w:val="0"/>
          <w:lang w:val="it-IT"/>
        </w:rPr>
        <w:instrText>Termenii licenţei specifici pentru servicii</w:instrText>
      </w:r>
      <w:bookmarkEnd w:id="257"/>
      <w:r w:rsidR="00B45CF6" w:rsidRPr="00F10C3B">
        <w:rPr>
          <w:spacing w:val="0"/>
          <w:lang w:val="it-IT"/>
        </w:rPr>
        <w:instrText xml:space="preserve">" \l 1 </w:instrText>
      </w:r>
      <w:r w:rsidRPr="00F10C3B">
        <w:rPr>
          <w:spacing w:val="0"/>
        </w:rPr>
        <w:fldChar w:fldCharType="end"/>
      </w:r>
    </w:p>
    <w:p w:rsidR="00557D8E" w:rsidRPr="00F10C3B" w:rsidRDefault="00602BA1" w:rsidP="00903115">
      <w:pPr>
        <w:pStyle w:val="PURProductName"/>
        <w:rPr>
          <w:lang w:val="it-IT"/>
        </w:rPr>
      </w:pPr>
      <w:bookmarkStart w:id="258" w:name="_Sec460"/>
      <w:bookmarkStart w:id="259" w:name="_Sec361"/>
      <w:r w:rsidRPr="00F10C3B">
        <w:rPr>
          <w:b/>
          <w:sz w:val="32"/>
          <w:szCs w:val="32"/>
          <w:lang w:val="it-IT"/>
        </w:rPr>
        <w:t>Serviciile online Microsoft Dynamics CRM</w:t>
      </w:r>
      <w:r w:rsidRPr="00F10C3B">
        <w:fldChar w:fldCharType="begin"/>
      </w:r>
      <w:r w:rsidR="00E01841" w:rsidRPr="00F10C3B">
        <w:rPr>
          <w:lang w:val="it-IT"/>
        </w:rPr>
        <w:instrText>TC "</w:instrText>
      </w:r>
      <w:bookmarkStart w:id="260" w:name="_Toc373960789"/>
      <w:r w:rsidR="00E01841" w:rsidRPr="00F10C3B">
        <w:rPr>
          <w:lang w:val="it-IT"/>
        </w:rPr>
        <w:instrText>Serviciile online Microsoft Dynamics CRM</w:instrText>
      </w:r>
      <w:bookmarkEnd w:id="260"/>
      <w:r w:rsidR="00E01841" w:rsidRPr="00F10C3B">
        <w:rPr>
          <w:lang w:val="it-IT"/>
        </w:rPr>
        <w:instrText xml:space="preserve">" \l 2 </w:instrText>
      </w:r>
      <w:r w:rsidRPr="00F10C3B">
        <w:fldChar w:fldCharType="end"/>
      </w:r>
    </w:p>
    <w:p w:rsidR="00602BA1" w:rsidRPr="00F10C3B" w:rsidRDefault="00602BA1" w:rsidP="00602BA1">
      <w:pPr>
        <w:pStyle w:val="PURProductName"/>
      </w:pPr>
      <w:r w:rsidRPr="00F10C3B">
        <w:t>Microsoft Dynamics CRM Online Essential</w:t>
      </w:r>
      <w:r w:rsidRPr="00F10C3B">
        <w:fldChar w:fldCharType="begin"/>
      </w:r>
      <w:r w:rsidRPr="00F10C3B">
        <w:instrText>XE "Microsoft Dynamics CRM Online Essential"</w:instrText>
      </w:r>
      <w:r w:rsidRPr="00F10C3B">
        <w:fldChar w:fldCharType="end"/>
      </w:r>
      <w:r w:rsidRPr="00F10C3B">
        <w:fldChar w:fldCharType="begin"/>
      </w:r>
      <w:r w:rsidRPr="00F10C3B">
        <w:instrText xml:space="preserve"> TC "</w:instrText>
      </w:r>
      <w:bookmarkStart w:id="261" w:name="_Toc373960790"/>
      <w:r w:rsidRPr="00F10C3B">
        <w:instrText xml:space="preserve">Microsoft Dynamics CRM Online </w:instrText>
      </w:r>
      <w:r w:rsidR="00E01841" w:rsidRPr="00F10C3B">
        <w:instrText>Essential</w:instrText>
      </w:r>
      <w:bookmarkEnd w:id="261"/>
      <w:r w:rsidRPr="00F10C3B">
        <w:instrText xml:space="preserve">" \l </w:instrText>
      </w:r>
      <w:r w:rsidR="00E01841" w:rsidRPr="00F10C3B">
        <w:instrText>3</w:instrText>
      </w:r>
      <w:r w:rsidRPr="00F10C3B">
        <w:fldChar w:fldCharType="end"/>
      </w:r>
    </w:p>
    <w:p w:rsidR="00602BA1" w:rsidRPr="00F10C3B" w:rsidRDefault="00602BA1" w:rsidP="00602BA1">
      <w:pPr>
        <w:pStyle w:val="PURBlueBGHeader"/>
      </w:pPr>
      <w:r w:rsidRPr="00F10C3B">
        <w:t>LICENŢE SL UTILIZATOR</w:t>
      </w:r>
    </w:p>
    <w:tbl>
      <w:tblPr>
        <w:tblStyle w:val="PURTableNoVertical"/>
        <w:tblW w:w="0" w:type="auto"/>
        <w:tblLook w:val="04A0" w:firstRow="1" w:lastRow="0" w:firstColumn="1" w:lastColumn="0" w:noHBand="0" w:noVBand="1"/>
      </w:tblPr>
      <w:tblGrid>
        <w:gridCol w:w="5250"/>
        <w:gridCol w:w="5276"/>
      </w:tblGrid>
      <w:tr w:rsidR="00602BA1" w:rsidRPr="00F10C3B"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F10C3B" w:rsidRDefault="00602BA1" w:rsidP="003F6E4F">
            <w:pPr>
              <w:pStyle w:val="PURBody"/>
            </w:pPr>
            <w:r w:rsidRPr="00F10C3B">
              <w:rPr>
                <w:b/>
                <w:i/>
              </w:rPr>
              <w:t>Necesară pentru fiecare dintre următoarele:</w:t>
            </w:r>
          </w:p>
          <w:p w:rsidR="00602BA1" w:rsidRPr="00F10C3B" w:rsidRDefault="00602BA1" w:rsidP="007E3BF8">
            <w:pPr>
              <w:pStyle w:val="PURBullet"/>
              <w:numPr>
                <w:ilvl w:val="0"/>
                <w:numId w:val="86"/>
              </w:numPr>
            </w:pPr>
            <w:r w:rsidRPr="00F10C3B">
              <w:t xml:space="preserve">Utilizatorii care necesită acces cu utilizare de tip Essential la serviciul online sau la produsul software asociat. Cu toate acestea, utilizatorii externi nu au nevoie de licenţele SL obligatorii pentru a accesa serviciul online, decât dacă utilizează clienţi Microsoft Dynamics CRM. </w:t>
            </w:r>
          </w:p>
        </w:tc>
        <w:tc>
          <w:tcPr>
            <w:tcW w:w="6020" w:type="dxa"/>
            <w:hideMark/>
          </w:tcPr>
          <w:p w:rsidR="00602BA1" w:rsidRPr="00F10C3B" w:rsidRDefault="00602BA1" w:rsidP="003F6E4F">
            <w:pPr>
              <w:pStyle w:val="PURBody"/>
            </w:pPr>
            <w:r w:rsidRPr="00F10C3B">
              <w:rPr>
                <w:b/>
                <w:i/>
              </w:rPr>
              <w:t>Licenţă SL necesară:</w:t>
            </w:r>
          </w:p>
          <w:p w:rsidR="00602BA1" w:rsidRPr="00F10C3B" w:rsidRDefault="00602BA1" w:rsidP="007E3BF8">
            <w:pPr>
              <w:pStyle w:val="PURBullet"/>
              <w:numPr>
                <w:ilvl w:val="0"/>
                <w:numId w:val="81"/>
              </w:numPr>
            </w:pPr>
            <w:r w:rsidRPr="00F10C3B">
              <w:t xml:space="preserve">Licenţă SL utilizator de tip Essential pentru Microsoft Dynamics CRM Online </w:t>
            </w:r>
            <w:r w:rsidRPr="00F10C3B">
              <w:rPr>
                <w:b/>
              </w:rPr>
              <w:t>sau</w:t>
            </w:r>
          </w:p>
          <w:p w:rsidR="007E3BF8" w:rsidRPr="00F10C3B" w:rsidRDefault="007E3BF8" w:rsidP="007E3BF8">
            <w:pPr>
              <w:pStyle w:val="PURBody"/>
              <w:numPr>
                <w:ilvl w:val="0"/>
                <w:numId w:val="81"/>
              </w:numPr>
            </w:pPr>
            <w:r w:rsidRPr="00F10C3B">
              <w:t>Licenţă SL utilizator de tip Essential pentru Microsoft Dynamics CRM Online pentru Software Assurance</w:t>
            </w:r>
          </w:p>
        </w:tc>
      </w:tr>
    </w:tbl>
    <w:p w:rsidR="00602BA1" w:rsidRPr="00F10C3B" w:rsidRDefault="00602BA1" w:rsidP="00602BA1">
      <w:pPr>
        <w:pStyle w:val="PURProductName"/>
      </w:pPr>
      <w:r w:rsidRPr="00F10C3B">
        <w:t>Microsoft Dynamics CRM Online Basic</w:t>
      </w:r>
      <w:r w:rsidRPr="00F10C3B">
        <w:fldChar w:fldCharType="begin"/>
      </w:r>
      <w:r w:rsidRPr="00F10C3B">
        <w:instrText>XE "Microsoft Dynamics CRM Online Basic"</w:instrText>
      </w:r>
      <w:r w:rsidRPr="00F10C3B">
        <w:fldChar w:fldCharType="end"/>
      </w:r>
      <w:r w:rsidRPr="00F10C3B">
        <w:fldChar w:fldCharType="begin"/>
      </w:r>
      <w:r w:rsidRPr="00F10C3B">
        <w:instrText xml:space="preserve"> TC "</w:instrText>
      </w:r>
      <w:bookmarkStart w:id="262" w:name="_Toc373960791"/>
      <w:r w:rsidRPr="00F10C3B">
        <w:instrText xml:space="preserve">Microsoft Dynamics CRM Online </w:instrText>
      </w:r>
      <w:r w:rsidR="00E01841" w:rsidRPr="00F10C3B">
        <w:instrText>Basic</w:instrText>
      </w:r>
      <w:bookmarkEnd w:id="262"/>
      <w:r w:rsidRPr="00F10C3B">
        <w:instrText xml:space="preserve">" \l </w:instrText>
      </w:r>
      <w:r w:rsidR="00E01841" w:rsidRPr="00F10C3B">
        <w:instrText>3</w:instrText>
      </w:r>
      <w:r w:rsidRPr="00F10C3B">
        <w:fldChar w:fldCharType="end"/>
      </w:r>
    </w:p>
    <w:p w:rsidR="00602BA1" w:rsidRPr="00F10C3B" w:rsidRDefault="00602BA1" w:rsidP="00602BA1">
      <w:pPr>
        <w:pStyle w:val="PURBlueBGHeader"/>
      </w:pPr>
      <w:r w:rsidRPr="00F10C3B">
        <w:t>LICENŢE SL UTILIZATOR</w:t>
      </w:r>
    </w:p>
    <w:tbl>
      <w:tblPr>
        <w:tblStyle w:val="PURTableNoVertical"/>
        <w:tblW w:w="0" w:type="auto"/>
        <w:tblLook w:val="04A0" w:firstRow="1" w:lastRow="0" w:firstColumn="1" w:lastColumn="0" w:noHBand="0" w:noVBand="1"/>
      </w:tblPr>
      <w:tblGrid>
        <w:gridCol w:w="5250"/>
        <w:gridCol w:w="5276"/>
      </w:tblGrid>
      <w:tr w:rsidR="00602BA1" w:rsidRPr="00F10C3B"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F10C3B" w:rsidRDefault="00602BA1" w:rsidP="003F6E4F">
            <w:pPr>
              <w:pStyle w:val="PURBody"/>
            </w:pPr>
            <w:r w:rsidRPr="00F10C3B">
              <w:rPr>
                <w:b/>
                <w:i/>
              </w:rPr>
              <w:t>Necesară pentru fiecare dintre următoarele:</w:t>
            </w:r>
          </w:p>
          <w:p w:rsidR="00602BA1" w:rsidRPr="00F10C3B" w:rsidRDefault="00602BA1" w:rsidP="007E3BF8">
            <w:pPr>
              <w:pStyle w:val="PURBullet"/>
              <w:numPr>
                <w:ilvl w:val="0"/>
                <w:numId w:val="80"/>
              </w:numPr>
            </w:pPr>
            <w:r w:rsidRPr="00F10C3B">
              <w:t>Utilizatorii care necesită acces cu utilizare de tip Basic la serviciul online sau la produsul software asociat. Cu toate acestea, utilizatorii externi nu au nevoie de licenţele SL obligatorii pentru a accesa serviciul online, decât dacă utilizează clienţi Microsoft Dynamics CRM.</w:t>
            </w:r>
          </w:p>
        </w:tc>
        <w:tc>
          <w:tcPr>
            <w:tcW w:w="6020" w:type="dxa"/>
            <w:hideMark/>
          </w:tcPr>
          <w:p w:rsidR="00602BA1" w:rsidRPr="00F10C3B" w:rsidRDefault="00602BA1" w:rsidP="003F6E4F">
            <w:pPr>
              <w:pStyle w:val="PURBody"/>
            </w:pPr>
            <w:r w:rsidRPr="00F10C3B">
              <w:rPr>
                <w:b/>
                <w:i/>
              </w:rPr>
              <w:t>Licenţă SL necesară:</w:t>
            </w:r>
          </w:p>
          <w:p w:rsidR="00602BA1" w:rsidRPr="00F10C3B" w:rsidRDefault="00602BA1" w:rsidP="007E3BF8">
            <w:pPr>
              <w:pStyle w:val="PURBullet"/>
              <w:numPr>
                <w:ilvl w:val="0"/>
                <w:numId w:val="81"/>
              </w:numPr>
            </w:pPr>
            <w:r w:rsidRPr="00F10C3B">
              <w:t xml:space="preserve">Licenţă SL utilizator de tip Basic pentru Microsoft Dynamics CRM Online </w:t>
            </w:r>
            <w:r w:rsidRPr="00F10C3B">
              <w:rPr>
                <w:b/>
              </w:rPr>
              <w:t>sau</w:t>
            </w:r>
          </w:p>
          <w:p w:rsidR="007E3BF8" w:rsidRPr="00F10C3B" w:rsidRDefault="007E3BF8" w:rsidP="007E3BF8">
            <w:pPr>
              <w:pStyle w:val="PURBody"/>
              <w:numPr>
                <w:ilvl w:val="0"/>
                <w:numId w:val="81"/>
              </w:numPr>
            </w:pPr>
            <w:r w:rsidRPr="00F10C3B">
              <w:t>Licenţă SL utilizator de tip Basic pentru Microsoft Dynamics CRM Online pentru Software Assurance</w:t>
            </w:r>
          </w:p>
        </w:tc>
      </w:tr>
    </w:tbl>
    <w:p w:rsidR="00602BA1" w:rsidRPr="00F10C3B" w:rsidRDefault="00602BA1" w:rsidP="00602BA1">
      <w:pPr>
        <w:pStyle w:val="PURProductName"/>
      </w:pPr>
      <w:r w:rsidRPr="00F10C3B">
        <w:t>Microsoft Dynamics CRM Online Professional</w:t>
      </w:r>
      <w:r w:rsidRPr="00F10C3B">
        <w:fldChar w:fldCharType="begin"/>
      </w:r>
      <w:r w:rsidRPr="00F10C3B">
        <w:instrText>XE "Microsoft Dynamics CRM Online Professional"</w:instrText>
      </w:r>
      <w:r w:rsidRPr="00F10C3B">
        <w:fldChar w:fldCharType="end"/>
      </w:r>
      <w:r w:rsidRPr="00F10C3B">
        <w:fldChar w:fldCharType="begin"/>
      </w:r>
      <w:r w:rsidRPr="00F10C3B">
        <w:instrText xml:space="preserve"> TC "</w:instrText>
      </w:r>
      <w:bookmarkStart w:id="263" w:name="_Toc373960792"/>
      <w:r w:rsidRPr="00F10C3B">
        <w:instrText>Microsoft Dynamics CRM Online Professional</w:instrText>
      </w:r>
      <w:bookmarkEnd w:id="263"/>
      <w:r w:rsidRPr="00F10C3B">
        <w:instrText xml:space="preserve">" \l </w:instrText>
      </w:r>
      <w:r w:rsidR="0037248B" w:rsidRPr="00F10C3B">
        <w:instrText>3</w:instrText>
      </w:r>
      <w:r w:rsidRPr="00F10C3B">
        <w:fldChar w:fldCharType="end"/>
      </w:r>
    </w:p>
    <w:p w:rsidR="00602BA1" w:rsidRPr="00F10C3B" w:rsidRDefault="00602BA1" w:rsidP="00602BA1">
      <w:pPr>
        <w:pStyle w:val="PURBlueBGHeader"/>
      </w:pPr>
      <w:r w:rsidRPr="00F10C3B">
        <w:t>LICENŢE SL UTILIZATOR</w:t>
      </w:r>
    </w:p>
    <w:tbl>
      <w:tblPr>
        <w:tblStyle w:val="PURTableNoVertical"/>
        <w:tblW w:w="0" w:type="auto"/>
        <w:tblLook w:val="04A0" w:firstRow="1" w:lastRow="0" w:firstColumn="1" w:lastColumn="0" w:noHBand="0" w:noVBand="1"/>
      </w:tblPr>
      <w:tblGrid>
        <w:gridCol w:w="5255"/>
        <w:gridCol w:w="5271"/>
      </w:tblGrid>
      <w:tr w:rsidR="00602BA1" w:rsidRPr="00F10C3B"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F10C3B" w:rsidRDefault="00602BA1" w:rsidP="003F6E4F">
            <w:pPr>
              <w:pStyle w:val="PURBody"/>
            </w:pPr>
            <w:r w:rsidRPr="00F10C3B">
              <w:rPr>
                <w:b/>
                <w:i/>
              </w:rPr>
              <w:t>Necesară pentru fiecare dintre următoarele:</w:t>
            </w:r>
          </w:p>
          <w:p w:rsidR="00602BA1" w:rsidRPr="00F10C3B" w:rsidRDefault="00602BA1" w:rsidP="009A33CC">
            <w:pPr>
              <w:pStyle w:val="PURBullet"/>
              <w:numPr>
                <w:ilvl w:val="0"/>
                <w:numId w:val="80"/>
              </w:numPr>
              <w:rPr>
                <w:lang w:val="it-IT"/>
              </w:rPr>
            </w:pPr>
            <w:r w:rsidRPr="00F10C3B">
              <w:rPr>
                <w:lang w:val="it-IT"/>
              </w:rPr>
              <w:t>Utilizatorii care necesită acces cu utilizare de tip Professional la serviciul online sau la produsul software asociat. Cu toate acestea, utilizatorii externi nu au nevoie de licenţele SL obligatorii pentru a accesa serviciul online, decât dacă utilizează clienţi Microsoft Dynamics CRM.</w:t>
            </w:r>
          </w:p>
        </w:tc>
        <w:tc>
          <w:tcPr>
            <w:tcW w:w="6020" w:type="dxa"/>
            <w:hideMark/>
          </w:tcPr>
          <w:p w:rsidR="00602BA1" w:rsidRPr="00F10C3B" w:rsidRDefault="00602BA1" w:rsidP="003F6E4F">
            <w:pPr>
              <w:pStyle w:val="PURBody"/>
            </w:pPr>
            <w:r w:rsidRPr="00F10C3B">
              <w:rPr>
                <w:b/>
                <w:i/>
              </w:rPr>
              <w:t>Licenţă SL necesară:</w:t>
            </w:r>
          </w:p>
          <w:p w:rsidR="00BF4BC1" w:rsidRPr="00F10C3B" w:rsidRDefault="00602BA1" w:rsidP="009A33CC">
            <w:pPr>
              <w:pStyle w:val="PURBullet"/>
              <w:numPr>
                <w:ilvl w:val="0"/>
                <w:numId w:val="81"/>
              </w:numPr>
            </w:pPr>
            <w:r w:rsidRPr="00F10C3B">
              <w:t xml:space="preserve">Licenţă SL utilizator de tip Professional pentru Microsoft Dynamics CRM Online </w:t>
            </w:r>
            <w:r w:rsidRPr="00F10C3B">
              <w:rPr>
                <w:b/>
              </w:rPr>
              <w:t>sau</w:t>
            </w:r>
          </w:p>
          <w:p w:rsidR="00602BA1" w:rsidRPr="00F10C3B" w:rsidRDefault="00BF4BC1" w:rsidP="009A33CC">
            <w:pPr>
              <w:pStyle w:val="PURBullet"/>
              <w:numPr>
                <w:ilvl w:val="0"/>
                <w:numId w:val="81"/>
              </w:numPr>
            </w:pPr>
            <w:r w:rsidRPr="00F10C3B">
              <w:t>Licenţă SL utilizator de tip Professional pentru Microsoft Dynamics CRM Online pentru Software Assurance</w:t>
            </w:r>
            <w:r w:rsidRPr="00F10C3B">
              <w:rPr>
                <w:b/>
              </w:rPr>
              <w:t xml:space="preserve"> </w:t>
            </w:r>
          </w:p>
        </w:tc>
      </w:tr>
    </w:tbl>
    <w:p w:rsidR="00602BA1" w:rsidRPr="00F10C3B" w:rsidRDefault="00602BA1" w:rsidP="00602BA1">
      <w:pPr>
        <w:pStyle w:val="PURBlueBGHeader"/>
      </w:pPr>
      <w:r w:rsidRPr="00F10C3B">
        <w:t>Licenţe SL pentru programe de completare pentru toate serviciile online Microsoft Dynamics CRM</w:t>
      </w:r>
    </w:p>
    <w:tbl>
      <w:tblPr>
        <w:tblStyle w:val="PURTableNoVertical"/>
        <w:tblW w:w="0" w:type="auto"/>
        <w:tblLook w:val="04A0" w:firstRow="1" w:lastRow="0" w:firstColumn="1" w:lastColumn="0" w:noHBand="0" w:noVBand="1"/>
      </w:tblPr>
      <w:tblGrid>
        <w:gridCol w:w="5234"/>
        <w:gridCol w:w="5292"/>
      </w:tblGrid>
      <w:tr w:rsidR="00602BA1" w:rsidRPr="00F10C3B" w:rsidTr="003F6E4F">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602BA1" w:rsidRPr="00F10C3B" w:rsidRDefault="00602BA1" w:rsidP="003F6E4F">
            <w:pPr>
              <w:pStyle w:val="PURBody"/>
            </w:pPr>
            <w:r w:rsidRPr="00F10C3B">
              <w:rPr>
                <w:b/>
                <w:i/>
              </w:rPr>
              <w:t>Când este necesar:</w:t>
            </w:r>
          </w:p>
          <w:p w:rsidR="00602BA1" w:rsidRPr="00F10C3B" w:rsidRDefault="00602BA1" w:rsidP="009A33CC">
            <w:pPr>
              <w:pStyle w:val="PURBullet"/>
              <w:numPr>
                <w:ilvl w:val="0"/>
                <w:numId w:val="82"/>
              </w:numPr>
            </w:pPr>
            <w:r w:rsidRPr="00F10C3B">
              <w:t>Pentru fiecare gigaoctet de stocare suplimentar faţă de spaţiul de stocare furnizat cu serviciul online</w:t>
            </w:r>
          </w:p>
        </w:tc>
        <w:tc>
          <w:tcPr>
            <w:tcW w:w="5352" w:type="dxa"/>
            <w:tcBorders>
              <w:top w:val="nil"/>
              <w:left w:val="nil"/>
              <w:bottom w:val="single" w:sz="4" w:space="0" w:color="00467F" w:themeColor="text2"/>
              <w:right w:val="nil"/>
            </w:tcBorders>
            <w:hideMark/>
          </w:tcPr>
          <w:p w:rsidR="00602BA1" w:rsidRPr="00F10C3B" w:rsidRDefault="00602BA1" w:rsidP="003F6E4F">
            <w:pPr>
              <w:pStyle w:val="PURBody"/>
            </w:pPr>
            <w:r w:rsidRPr="00F10C3B">
              <w:rPr>
                <w:b/>
                <w:i/>
              </w:rPr>
              <w:t>Licenţă SL necesară:</w:t>
            </w:r>
          </w:p>
          <w:p w:rsidR="00602BA1" w:rsidRPr="00F10C3B" w:rsidRDefault="00602BA1" w:rsidP="009A33CC">
            <w:pPr>
              <w:pStyle w:val="PURBullet"/>
              <w:numPr>
                <w:ilvl w:val="0"/>
                <w:numId w:val="83"/>
              </w:numPr>
            </w:pPr>
            <w:r w:rsidRPr="00F10C3B">
              <w:t>Program de completare pentru stocare suplimentară Microsoft Dynamics CRM Online</w:t>
            </w:r>
          </w:p>
        </w:tc>
      </w:tr>
      <w:tr w:rsidR="00602BA1" w:rsidRPr="00F10C3B" w:rsidTr="003F6E4F">
        <w:tc>
          <w:tcPr>
            <w:tcW w:w="6140" w:type="dxa"/>
            <w:tcBorders>
              <w:top w:val="single" w:sz="4" w:space="0" w:color="00467F" w:themeColor="text2"/>
              <w:left w:val="nil"/>
              <w:bottom w:val="single" w:sz="4" w:space="0" w:color="00467F" w:themeColor="text2"/>
              <w:right w:val="nil"/>
            </w:tcBorders>
            <w:hideMark/>
          </w:tcPr>
          <w:p w:rsidR="00602BA1" w:rsidRPr="00F10C3B" w:rsidRDefault="00602BA1" w:rsidP="003F6E4F">
            <w:pPr>
              <w:pStyle w:val="PURBody"/>
            </w:pPr>
            <w:r w:rsidRPr="00F10C3B">
              <w:rPr>
                <w:b/>
                <w:i/>
              </w:rPr>
              <w:t>Când este necesar:</w:t>
            </w:r>
          </w:p>
          <w:p w:rsidR="00602BA1" w:rsidRPr="00F10C3B" w:rsidRDefault="00602BA1" w:rsidP="003F6E4F">
            <w:pPr>
              <w:pStyle w:val="PURBody"/>
            </w:pPr>
            <w:r w:rsidRPr="00F10C3B">
              <w:t xml:space="preserve"> </w:t>
            </w:r>
          </w:p>
          <w:p w:rsidR="00602BA1" w:rsidRPr="00F10C3B" w:rsidRDefault="00602BA1" w:rsidP="002F5841">
            <w:pPr>
              <w:pStyle w:val="PURBullet"/>
              <w:numPr>
                <w:ilvl w:val="0"/>
                <w:numId w:val="84"/>
              </w:numPr>
            </w:pPr>
            <w:r w:rsidRPr="00F10C3B">
              <w:t xml:space="preserve">Pentru fiecare instanţă de producţie a Microsoft Dynamics CRM Online în plus faţă de instanţa de producţie furnizată cu ediţia Essential a serviciului online sau faţă de instanţa furnizată cu ediţiile Basic şi Professional. </w:t>
            </w:r>
          </w:p>
        </w:tc>
        <w:tc>
          <w:tcPr>
            <w:tcW w:w="6160" w:type="dxa"/>
            <w:tcBorders>
              <w:top w:val="single" w:sz="4" w:space="0" w:color="00467F" w:themeColor="text2"/>
              <w:left w:val="nil"/>
              <w:bottom w:val="single" w:sz="4" w:space="0" w:color="00467F" w:themeColor="text2"/>
              <w:right w:val="nil"/>
            </w:tcBorders>
            <w:hideMark/>
          </w:tcPr>
          <w:p w:rsidR="00602BA1" w:rsidRPr="00F10C3B" w:rsidRDefault="00602BA1" w:rsidP="003F6E4F">
            <w:pPr>
              <w:pStyle w:val="PURBody"/>
            </w:pPr>
            <w:r w:rsidRPr="00F10C3B">
              <w:rPr>
                <w:b/>
                <w:i/>
              </w:rPr>
              <w:t>Licenţă SL necesară:</w:t>
            </w:r>
          </w:p>
          <w:p w:rsidR="00602BA1" w:rsidRPr="00F10C3B" w:rsidRDefault="00602BA1" w:rsidP="009A33CC">
            <w:pPr>
              <w:pStyle w:val="PURBullet"/>
              <w:numPr>
                <w:ilvl w:val="0"/>
                <w:numId w:val="85"/>
              </w:numPr>
            </w:pPr>
            <w:r w:rsidRPr="00F10C3B">
              <w:t>Program de completare pentru instanţe suplimentare de producţie Microsoft Dynamics CRM Online</w:t>
            </w:r>
          </w:p>
        </w:tc>
      </w:tr>
      <w:tr w:rsidR="00602BA1" w:rsidRPr="00F10C3B" w:rsidTr="003F6E4F">
        <w:tc>
          <w:tcPr>
            <w:tcW w:w="5268" w:type="dxa"/>
            <w:tcBorders>
              <w:top w:val="single" w:sz="4" w:space="0" w:color="00467F" w:themeColor="text2"/>
              <w:left w:val="nil"/>
              <w:bottom w:val="nil"/>
              <w:right w:val="nil"/>
            </w:tcBorders>
            <w:hideMark/>
          </w:tcPr>
          <w:p w:rsidR="00602BA1" w:rsidRPr="00F10C3B" w:rsidRDefault="00602BA1" w:rsidP="003F6E4F">
            <w:pPr>
              <w:pStyle w:val="PURBody"/>
            </w:pPr>
            <w:r w:rsidRPr="00F10C3B">
              <w:rPr>
                <w:b/>
                <w:i/>
              </w:rPr>
              <w:t>Când este necesar:</w:t>
            </w:r>
          </w:p>
          <w:p w:rsidR="00602BA1" w:rsidRPr="00F10C3B" w:rsidRDefault="00602BA1" w:rsidP="003F6E4F">
            <w:pPr>
              <w:pStyle w:val="PURBody"/>
            </w:pPr>
            <w:r w:rsidRPr="00F10C3B">
              <w:t xml:space="preserve"> </w:t>
            </w:r>
          </w:p>
          <w:p w:rsidR="00602BA1" w:rsidRPr="00F10C3B" w:rsidRDefault="00602BA1" w:rsidP="009A33CC">
            <w:pPr>
              <w:pStyle w:val="PURBullet"/>
              <w:numPr>
                <w:ilvl w:val="0"/>
                <w:numId w:val="84"/>
              </w:numPr>
            </w:pPr>
            <w:r w:rsidRPr="00F10C3B">
              <w:lastRenderedPageBreak/>
              <w:t xml:space="preserve">Pentru fiecare instanţă non-producţie a Microsoft Dynamics CRM Online furnizată cu serviciul online </w:t>
            </w:r>
          </w:p>
          <w:p w:rsidR="00602BA1" w:rsidRPr="00F10C3B" w:rsidRDefault="00602BA1" w:rsidP="003F6E4F">
            <w:pPr>
              <w:pStyle w:val="PURBody"/>
            </w:pPr>
          </w:p>
          <w:p w:rsidR="00602BA1" w:rsidRPr="00F10C3B" w:rsidRDefault="00602BA1" w:rsidP="002F5841">
            <w:pPr>
              <w:pStyle w:val="PURBody"/>
              <w:rPr>
                <w:b/>
                <w:i/>
              </w:rPr>
            </w:pPr>
          </w:p>
        </w:tc>
        <w:tc>
          <w:tcPr>
            <w:tcW w:w="5374" w:type="dxa"/>
            <w:tcBorders>
              <w:top w:val="single" w:sz="4" w:space="0" w:color="00467F" w:themeColor="text2"/>
              <w:left w:val="nil"/>
              <w:bottom w:val="nil"/>
              <w:right w:val="nil"/>
            </w:tcBorders>
            <w:hideMark/>
          </w:tcPr>
          <w:p w:rsidR="00602BA1" w:rsidRPr="00F10C3B" w:rsidRDefault="00602BA1" w:rsidP="003F6E4F">
            <w:pPr>
              <w:pStyle w:val="PURBody"/>
            </w:pPr>
            <w:r w:rsidRPr="00F10C3B">
              <w:rPr>
                <w:b/>
                <w:i/>
              </w:rPr>
              <w:lastRenderedPageBreak/>
              <w:t>Licenţă SL necesară:</w:t>
            </w:r>
          </w:p>
          <w:p w:rsidR="00602BA1" w:rsidRPr="00F10C3B" w:rsidRDefault="00602BA1" w:rsidP="009A33CC">
            <w:pPr>
              <w:pStyle w:val="PURBody"/>
              <w:numPr>
                <w:ilvl w:val="0"/>
                <w:numId w:val="87"/>
              </w:numPr>
              <w:rPr>
                <w:b/>
                <w:i/>
              </w:rPr>
            </w:pPr>
            <w:r w:rsidRPr="00F10C3B">
              <w:lastRenderedPageBreak/>
              <w:t>Program de completare pentru instanţe suplimentare non-producţie Microsoft Dynamics CRM Online</w:t>
            </w:r>
          </w:p>
        </w:tc>
      </w:tr>
    </w:tbl>
    <w:p w:rsidR="00602BA1" w:rsidRPr="00F10C3B" w:rsidRDefault="00602BA1" w:rsidP="00302980">
      <w:pPr>
        <w:pStyle w:val="PURBlueBGHeader"/>
        <w:keepNext/>
      </w:pPr>
      <w:r w:rsidRPr="00F10C3B">
        <w:lastRenderedPageBreak/>
        <w:t>Termeni suplimentari care se aplică tuturor serviciilor online Microsoft Dynamics CRM:</w:t>
      </w:r>
    </w:p>
    <w:p w:rsidR="00384758" w:rsidRPr="00F10C3B" w:rsidRDefault="002F5841" w:rsidP="002F5841">
      <w:pPr>
        <w:pStyle w:val="PURBlueStrong-Indented"/>
        <w:rPr>
          <w:spacing w:val="0"/>
        </w:rPr>
      </w:pPr>
      <w:r w:rsidRPr="00F10C3B">
        <w:rPr>
          <w:spacing w:val="0"/>
        </w:rPr>
        <w:t>Notificările aplicabile</w:t>
      </w:r>
    </w:p>
    <w:p w:rsidR="002F5841" w:rsidRPr="00F10C3B" w:rsidRDefault="00384758" w:rsidP="00223B06">
      <w:pPr>
        <w:pStyle w:val="PURBlueStrong-Indented"/>
        <w:rPr>
          <w:spacing w:val="0"/>
        </w:rPr>
      </w:pPr>
      <w:r w:rsidRPr="00F10C3B">
        <w:rPr>
          <w:spacing w:val="0"/>
        </w:rPr>
        <w:t xml:space="preserve">Se aplică </w:t>
      </w:r>
      <w:r w:rsidRPr="00F10C3B">
        <w:rPr>
          <w:smallCaps w:val="0"/>
          <w:color w:val="auto"/>
          <w:spacing w:val="0"/>
        </w:rPr>
        <w:t xml:space="preserve">notificările pentru Bing Maps şi Yammer din </w:t>
      </w:r>
      <w:hyperlink r:id="rId37" w:anchor="_Sec10" w:history="1">
        <w:hyperlink w:anchor="Appendix_1">
          <w:hyperlink w:anchor="Appendix_1">
            <w:hyperlink w:anchor="Appendix_1">
              <w:hyperlink w:anchor="Appendix_1">
                <w:r w:rsidR="00223B06" w:rsidRPr="00F10C3B">
                  <w:rPr>
                    <w:color w:val="00467F"/>
                    <w:u w:val="single"/>
                  </w:rPr>
                  <w:t>Anexa 1</w:t>
                </w:r>
              </w:hyperlink>
            </w:hyperlink>
          </w:hyperlink>
        </w:hyperlink>
      </w:hyperlink>
      <w:r w:rsidRPr="00F10C3B">
        <w:rPr>
          <w:smallCaps w:val="0"/>
          <w:color w:val="auto"/>
          <w:spacing w:val="0"/>
        </w:rPr>
        <w:t>.</w:t>
      </w:r>
    </w:p>
    <w:p w:rsidR="00602BA1" w:rsidRPr="00F10C3B" w:rsidRDefault="00602BA1" w:rsidP="00602BA1">
      <w:pPr>
        <w:pStyle w:val="PURBlueStrong-Indented"/>
        <w:rPr>
          <w:spacing w:val="0"/>
        </w:rPr>
      </w:pPr>
      <w:r w:rsidRPr="00F10C3B">
        <w:rPr>
          <w:spacing w:val="0"/>
        </w:rPr>
        <w:t>Conturi asociate</w:t>
      </w:r>
    </w:p>
    <w:p w:rsidR="00602BA1" w:rsidRPr="00F10C3B" w:rsidRDefault="00602BA1" w:rsidP="00384758">
      <w:pPr>
        <w:pStyle w:val="PURBody-Indented"/>
      </w:pPr>
      <w:r w:rsidRPr="00F10C3B">
        <w:t>Numai dvs. aveţi dreptul să utilizaţi contul Microsoft Dynamics CRM Online. Cu toate acestea, vă putem permite să configuraţi conturi suplimentare ale membrilor, dependente de contul dvs. („conturi asociate”).</w:t>
      </w:r>
      <w:r w:rsidR="001F4107" w:rsidRPr="00F10C3B">
        <w:t xml:space="preserve"> </w:t>
      </w:r>
      <w:r w:rsidRPr="00F10C3B">
        <w:t>Avem dreptul să limităm conturile asociate.</w:t>
      </w:r>
      <w:r w:rsidR="001F4107" w:rsidRPr="00F10C3B">
        <w:t xml:space="preserve"> </w:t>
      </w:r>
      <w:r w:rsidRPr="00F10C3B">
        <w:t>Sunteţi responsabil pentru întreaga activitate a contului Microsoft Dynamics CRM Online, a conturilor asociate, precum şi pentru parole.</w:t>
      </w:r>
      <w:r w:rsidR="001F4107" w:rsidRPr="00F10C3B">
        <w:t xml:space="preserve"> </w:t>
      </w:r>
      <w:r w:rsidRPr="00F10C3B">
        <w:t>Vă revine exclusiv răspunderea de a monitoriza utilizarea contului Microsoft Dynamics CRM Online, precum şi pentru orice utilizare sau utilizare abuzivă a contului Microsoft Dynamics CRM Online ce rezultă în legătură cu orice cont asociat sau orice terţă parte care utilizează parole ori nume de utilizator selectate de dvs. sau care v-au fost atribuite. În cazul în care sunteţi utilizatorul autorizat al unui cont asociat, atunci persoana sau entitatea care v-a acordat acces la Microsoft Dynamics CRM Online (proprietarul contului) deţine control complet asupra contului dvs. asociat.</w:t>
      </w:r>
      <w:r w:rsidR="001F4107" w:rsidRPr="00F10C3B">
        <w:t xml:space="preserve"> </w:t>
      </w:r>
      <w:r w:rsidRPr="00F10C3B">
        <w:t>Acest control include şi dreptul de a înceta Abonamentul pentru Microsoft Dynamics CRM Online, de a închide sau de a modifica oricând contul asociat şi, în unele cazuri, dreptul de a solicita şi de a primi informaţii cu privire la utilizarea sistemului şi a Microsoft Dynamics CRM Online, corelate cu contul dvs. asociat. Aceasta nu anulează necesitatea unei licenţe pe bază de abonament pentru fiecare utilizator individual.</w:t>
      </w:r>
    </w:p>
    <w:p w:rsidR="00602BA1" w:rsidRPr="00F10C3B" w:rsidRDefault="00602BA1" w:rsidP="00602BA1">
      <w:pPr>
        <w:pStyle w:val="PURBlueStrong-Indented"/>
        <w:rPr>
          <w:spacing w:val="0"/>
        </w:rPr>
      </w:pPr>
      <w:r w:rsidRPr="00F10C3B">
        <w:rPr>
          <w:spacing w:val="0"/>
        </w:rPr>
        <w:t>Limitări</w:t>
      </w:r>
    </w:p>
    <w:p w:rsidR="00602BA1" w:rsidRPr="00F10C3B" w:rsidRDefault="00602BA1" w:rsidP="00223B06">
      <w:pPr>
        <w:pStyle w:val="PURBody-Indented"/>
      </w:pPr>
      <w:r w:rsidRPr="00F10C3B">
        <w:t>Avem dreptul să stabilim limite pentru utilizarea de către dvs. a Microsoft Dynamics CRM Online.</w:t>
      </w:r>
      <w:r w:rsidR="001F4107" w:rsidRPr="00F10C3B">
        <w:t xml:space="preserve"> </w:t>
      </w:r>
      <w:r w:rsidRPr="00F10C3B">
        <w:t>De exemplu, avem dreptul să limităm numărul şi dimensiunea mesajelor de e-mail pe care le puteţi trimite şi primi prin intermediul Microsoft Dynamics CRM Online, numărul de conturi Microsoft Dynamics CRM Online la care vă puteţi abona, numărul de tranzacţii pe care le puteţi efectua</w:t>
      </w:r>
      <w:r w:rsidR="00223B06">
        <w:t> </w:t>
      </w:r>
      <w:r w:rsidRPr="00F10C3B">
        <w:t xml:space="preserve">prin intermediul Microsoft Dynamics CRM Online şi numărul de tranzacţii asincrone care se pot executa cu o organizaţie. </w:t>
      </w:r>
    </w:p>
    <w:p w:rsidR="00602BA1" w:rsidRPr="00F10C3B" w:rsidRDefault="00602BA1" w:rsidP="00602BA1">
      <w:pPr>
        <w:pStyle w:val="PURBody-Indented"/>
      </w:pPr>
      <w:r w:rsidRPr="00F10C3B">
        <w:t>Utilizarea de către dvs. a instanţelor non-producţie este limitată la testare, dezvoltare sau demonstrare. Drepturile dvs. de utilizare includ utilizarea instanţei non-producţie pentru a simula un mediu pentru utilizatorul final în care să se poată diagnostica problemele legate de utilizarea serviciului online.</w:t>
      </w:r>
    </w:p>
    <w:p w:rsidR="002F5841" w:rsidRPr="00F10C3B" w:rsidRDefault="002F5841" w:rsidP="002F5841">
      <w:pPr>
        <w:pStyle w:val="PURBlueStrong-Indented"/>
        <w:rPr>
          <w:spacing w:val="0"/>
        </w:rPr>
      </w:pPr>
      <w:r w:rsidRPr="00F10C3B">
        <w:rPr>
          <w:spacing w:val="0"/>
        </w:rPr>
        <w:t>Licenţe SL utilizator pentru Software Assurance</w:t>
      </w:r>
    </w:p>
    <w:p w:rsidR="002F5841" w:rsidRPr="00F10C3B" w:rsidRDefault="002F5841" w:rsidP="002F5841">
      <w:pPr>
        <w:pStyle w:val="PURBody-Indented"/>
      </w:pPr>
      <w:r w:rsidRPr="00F10C3B">
        <w:t>Se pot achiziţiona licenţe SL utilizator pentru Software Assurance şi se pot aloca utilizatorilor care fie:</w:t>
      </w:r>
    </w:p>
    <w:p w:rsidR="002F5841" w:rsidRPr="00F10C3B" w:rsidRDefault="002F5841" w:rsidP="002F5841">
      <w:pPr>
        <w:pStyle w:val="PURBody-Indented"/>
        <w:ind w:left="720"/>
      </w:pPr>
      <w:r w:rsidRPr="00F10C3B">
        <w:t xml:space="preserve">• au primit deja prin cesiune o licenţă CAL eligibilă cu protecţie prin Software Assurance activă, fie </w:t>
      </w:r>
    </w:p>
    <w:p w:rsidR="002F5841" w:rsidRPr="00F10C3B" w:rsidRDefault="002F5841" w:rsidP="00560E37">
      <w:pPr>
        <w:pStyle w:val="PURBody-Indented"/>
        <w:ind w:left="835" w:hanging="115"/>
      </w:pPr>
      <w:r w:rsidRPr="00F10C3B">
        <w:t xml:space="preserve">• utilizează un dispozitiv căruia i-a fost cesionată o licenţă CAL pentru dispozitive eligibilă, cu protecţie prin Software Assurance activă. </w:t>
      </w:r>
    </w:p>
    <w:p w:rsidR="002F5841" w:rsidRPr="00F10C3B" w:rsidRDefault="002F5841" w:rsidP="00223B06">
      <w:pPr>
        <w:pStyle w:val="PURBody-Indented"/>
      </w:pPr>
      <w:r w:rsidRPr="00F10C3B">
        <w:t>Nu aveţi dreptul să alocaţi licenţe SL utilizator pentru Software Assurance mai multor utilizatori simultan, pentru nicio licenţă CAL pentru dispozitive eligibilă.</w:t>
      </w:r>
      <w:r w:rsidR="001F4107" w:rsidRPr="00F10C3B">
        <w:t xml:space="preserve"> </w:t>
      </w:r>
      <w:r w:rsidRPr="00F10C3B">
        <w:t>Trebuie să păstraţi protecţia prin Software Assurance activă pentru licenţele CAL eligibile pe durata licenţelor SL utilizator pentru Software Assurance.</w:t>
      </w:r>
      <w:r w:rsidR="001F4107" w:rsidRPr="00F10C3B">
        <w:t xml:space="preserve"> </w:t>
      </w:r>
      <w:r w:rsidRPr="00F10C3B">
        <w:t>Dreptul dvs. de a accesa serviciul online sau un produs software corelat în baza</w:t>
      </w:r>
      <w:r w:rsidR="00223B06">
        <w:t> </w:t>
      </w:r>
      <w:r w:rsidRPr="00F10C3B">
        <w:t>unei licenţe SL utilizator pentru Software Assurance expiră la evenimentul care are loc mai devreme din următoarele două:</w:t>
      </w:r>
    </w:p>
    <w:p w:rsidR="002F5841" w:rsidRPr="00F10C3B" w:rsidRDefault="002F5841" w:rsidP="002F5841">
      <w:pPr>
        <w:pStyle w:val="PURBody-Indented"/>
        <w:ind w:left="720"/>
      </w:pPr>
      <w:r w:rsidRPr="00F10C3B">
        <w:t xml:space="preserve">• expirarea protecţiei prin Software Assurance pentru licenţa CAL care se califică sau </w:t>
      </w:r>
    </w:p>
    <w:p w:rsidR="002F5841" w:rsidRPr="00F10C3B" w:rsidRDefault="002F5841" w:rsidP="002F5841">
      <w:pPr>
        <w:pStyle w:val="PURBody-Indented"/>
        <w:ind w:left="720"/>
      </w:pPr>
      <w:r w:rsidRPr="00F10C3B">
        <w:t>• expirarea licenţei SL utilizator pentru Software Assurance.</w:t>
      </w:r>
    </w:p>
    <w:p w:rsidR="002F5841" w:rsidRPr="00F10C3B" w:rsidRDefault="002F5841" w:rsidP="00223B06">
      <w:pPr>
        <w:pStyle w:val="PURBody-Indented"/>
      </w:pPr>
      <w:r w:rsidRPr="00F10C3B">
        <w:t>O licenţă SL utilizator pentru Software Assurance corespunzătoare unei licenţe CAL pentru utilizator trebuie să fie realocată unui alt</w:t>
      </w:r>
      <w:r w:rsidR="00223B06">
        <w:t> </w:t>
      </w:r>
      <w:r w:rsidRPr="00F10C3B">
        <w:t>utilizator, atunci când licenţa CAL pentru utilizator eligibilă este realocată.</w:t>
      </w:r>
      <w:r w:rsidR="001F4107" w:rsidRPr="00F10C3B">
        <w:t xml:space="preserve"> </w:t>
      </w:r>
      <w:r w:rsidRPr="00F10C3B">
        <w:t>O licenţă SL utilizator pentru Software Assurance corespunzătoare unei licenţe CAL pentru dispozitiv poate fi realocată unui alt utilizator numai atunci când noul utilizator foloseşte un</w:t>
      </w:r>
      <w:r w:rsidR="00223B06">
        <w:t> </w:t>
      </w:r>
      <w:r w:rsidRPr="00F10C3B">
        <w:t>dispozitiv căruia îi este alocată o licenţă CAL pentru dispozitiv eligibilă, cu protecţie Software Assurance activă.</w:t>
      </w:r>
    </w:p>
    <w:p w:rsidR="002F5841" w:rsidRPr="00F10C3B" w:rsidRDefault="002F5841" w:rsidP="002F5841">
      <w:pPr>
        <w:pStyle w:val="PURBody-Indented"/>
      </w:pPr>
      <w:r w:rsidRPr="00F10C3B">
        <w:t>Licenţele SL utilizator disponibile pentru clienţii Software Assurance şi licenţele CAL eligibile sunt enumerate în Lista de produse.</w:t>
      </w:r>
    </w:p>
    <w:p w:rsidR="00602BA1" w:rsidRPr="00F10C3B" w:rsidRDefault="00EB3A89" w:rsidP="00602BA1">
      <w:pPr>
        <w:pStyle w:val="PURBreadcrumb"/>
      </w:pPr>
      <w:hyperlink w:anchor="_Sec4">
        <w:r w:rsidR="00C47C5B" w:rsidRPr="00112B3C">
          <w:rPr>
            <w:color w:val="00467F"/>
            <w:szCs w:val="16"/>
            <w:u w:val="single"/>
          </w:rPr>
          <w:t>Cuprins</w:t>
        </w:r>
      </w:hyperlink>
      <w:r w:rsidR="00C47C5B" w:rsidRPr="00112B3C">
        <w:rPr>
          <w:szCs w:val="16"/>
        </w:rPr>
        <w:t>/</w:t>
      </w:r>
      <w:hyperlink w:anchor="General_License_Terms" w:history="1">
        <w:r w:rsidR="00C47C5B" w:rsidRPr="00112B3C">
          <w:rPr>
            <w:rStyle w:val="Hyperlink"/>
            <w:szCs w:val="16"/>
          </w:rPr>
          <w:t>Termeni generali</w:t>
        </w:r>
      </w:hyperlink>
      <w:r w:rsidR="0007456D" w:rsidRPr="00F10C3B">
        <w:rPr>
          <w:szCs w:val="16"/>
        </w:rPr>
        <w:t xml:space="preserve"> </w:t>
      </w:r>
    </w:p>
    <w:p w:rsidR="00602BA1" w:rsidRPr="00F10C3B" w:rsidRDefault="00DE257E" w:rsidP="00903115">
      <w:pPr>
        <w:pStyle w:val="PURProductName"/>
      </w:pPr>
      <w:r w:rsidRPr="00F10C3B">
        <w:rPr>
          <w:b/>
          <w:sz w:val="32"/>
          <w:szCs w:val="32"/>
        </w:rPr>
        <w:t>Aplicaţii pentru desktop cu Office 365</w:t>
      </w:r>
      <w:r w:rsidRPr="00F10C3B">
        <w:fldChar w:fldCharType="begin"/>
      </w:r>
      <w:r w:rsidR="00E01841" w:rsidRPr="00F10C3B">
        <w:instrText>TC "</w:instrText>
      </w:r>
      <w:bookmarkStart w:id="264" w:name="_Toc373960793"/>
      <w:r w:rsidR="00E01841" w:rsidRPr="00F10C3B">
        <w:instrText>Aplicaţii pentru desktop cu Office 365</w:instrText>
      </w:r>
      <w:bookmarkEnd w:id="264"/>
      <w:r w:rsidR="00E01841" w:rsidRPr="00F10C3B">
        <w:instrText xml:space="preserve">" \l 2 </w:instrText>
      </w:r>
      <w:r w:rsidRPr="00F10C3B">
        <w:fldChar w:fldCharType="end"/>
      </w:r>
    </w:p>
    <w:p w:rsidR="006E7BB3" w:rsidRPr="00F10C3B" w:rsidRDefault="006E7BB3" w:rsidP="006E7BB3">
      <w:pPr>
        <w:pStyle w:val="PURProductName"/>
      </w:pPr>
      <w:r w:rsidRPr="00F10C3B">
        <w:t>Office 365 ProPlus</w:t>
      </w:r>
      <w:r w:rsidRPr="00F10C3B">
        <w:fldChar w:fldCharType="begin"/>
      </w:r>
      <w:r w:rsidRPr="00F10C3B">
        <w:instrText>XE "Office 365 ProPlus"</w:instrText>
      </w:r>
      <w:r w:rsidRPr="00F10C3B">
        <w:fldChar w:fldCharType="end"/>
      </w:r>
      <w:r w:rsidRPr="00F10C3B">
        <w:fldChar w:fldCharType="begin"/>
      </w:r>
      <w:r w:rsidRPr="00F10C3B">
        <w:instrText xml:space="preserve"> TC "</w:instrText>
      </w:r>
      <w:bookmarkStart w:id="265" w:name="_Toc373960794"/>
      <w:r w:rsidRPr="00F10C3B">
        <w:instrText>Office 365 ProPlus</w:instrText>
      </w:r>
      <w:bookmarkEnd w:id="265"/>
      <w:r w:rsidRPr="00F10C3B">
        <w:instrText xml:space="preserve">" \l </w:instrText>
      </w:r>
      <w:r w:rsidR="00E01841" w:rsidRPr="00F10C3B">
        <w:instrText>3</w:instrText>
      </w:r>
      <w:r w:rsidRPr="00F10C3B">
        <w:fldChar w:fldCharType="end"/>
      </w:r>
    </w:p>
    <w:p w:rsidR="006E7BB3" w:rsidRPr="00F10C3B" w:rsidRDefault="004F3CD8" w:rsidP="006E7BB3">
      <w:pPr>
        <w:pStyle w:val="PURBlueBGHeader"/>
      </w:pPr>
      <w:r w:rsidRPr="00F10C3B">
        <w:t>LICENŢE SL PENTRU UTILIZATORI PENTRU APLICAŢII DESKTOP</w:t>
      </w:r>
    </w:p>
    <w:tbl>
      <w:tblPr>
        <w:tblStyle w:val="PURTableNoVertical"/>
        <w:tblW w:w="0" w:type="auto"/>
        <w:tblLook w:val="04A0" w:firstRow="1" w:lastRow="0" w:firstColumn="1" w:lastColumn="0" w:noHBand="0" w:noVBand="1"/>
      </w:tblPr>
      <w:tblGrid>
        <w:gridCol w:w="5258"/>
        <w:gridCol w:w="5268"/>
      </w:tblGrid>
      <w:tr w:rsidR="006E7BB3" w:rsidRPr="00F10C3B"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F10C3B" w:rsidRDefault="006E7BB3" w:rsidP="003F6E4F">
            <w:pPr>
              <w:pStyle w:val="PURBody"/>
            </w:pPr>
            <w:r w:rsidRPr="00F10C3B">
              <w:rPr>
                <w:b/>
                <w:i/>
              </w:rPr>
              <w:t>Necesară pentru fiecare dintre următoarele:</w:t>
            </w:r>
          </w:p>
        </w:tc>
        <w:tc>
          <w:tcPr>
            <w:tcW w:w="5340" w:type="dxa"/>
          </w:tcPr>
          <w:p w:rsidR="006E7BB3" w:rsidRPr="00F10C3B" w:rsidRDefault="006E7BB3" w:rsidP="003F6E4F">
            <w:pPr>
              <w:pStyle w:val="PURBody"/>
            </w:pPr>
            <w:r w:rsidRPr="00F10C3B">
              <w:rPr>
                <w:b/>
                <w:i/>
              </w:rPr>
              <w:t>Licenţă SL necesară:</w:t>
            </w:r>
          </w:p>
        </w:tc>
      </w:tr>
      <w:tr w:rsidR="006E7BB3" w:rsidRPr="00F10C3B" w:rsidTr="003F6E4F">
        <w:tc>
          <w:tcPr>
            <w:tcW w:w="5340" w:type="dxa"/>
          </w:tcPr>
          <w:p w:rsidR="006E7BB3" w:rsidRPr="00F10C3B" w:rsidRDefault="006E7BB3" w:rsidP="009A33CC">
            <w:pPr>
              <w:pStyle w:val="PURBullet"/>
              <w:numPr>
                <w:ilvl w:val="0"/>
                <w:numId w:val="27"/>
              </w:numPr>
              <w:rPr>
                <w:lang w:val="it-IT"/>
              </w:rPr>
            </w:pPr>
            <w:r w:rsidRPr="00F10C3B">
              <w:rPr>
                <w:lang w:val="it-IT"/>
              </w:rPr>
              <w:lastRenderedPageBreak/>
              <w:t>Utilizatori care accesează serviciul online sau produsul software corelat</w:t>
            </w:r>
          </w:p>
        </w:tc>
        <w:tc>
          <w:tcPr>
            <w:tcW w:w="5340" w:type="dxa"/>
          </w:tcPr>
          <w:p w:rsidR="006E7BB3" w:rsidRPr="00F10C3B" w:rsidRDefault="006E7BB3" w:rsidP="009A33CC">
            <w:pPr>
              <w:pStyle w:val="PURBullet"/>
              <w:numPr>
                <w:ilvl w:val="0"/>
                <w:numId w:val="28"/>
              </w:numPr>
            </w:pPr>
            <w:r w:rsidRPr="00F10C3B">
              <w:t xml:space="preserve">Licenţă SL utilizator pentru Office 365 ProPlus </w:t>
            </w:r>
            <w:r w:rsidRPr="00F10C3B">
              <w:rPr>
                <w:b/>
              </w:rPr>
              <w:t>sau</w:t>
            </w:r>
          </w:p>
          <w:p w:rsidR="006E7BB3" w:rsidRPr="00F10C3B" w:rsidRDefault="006E7BB3" w:rsidP="009A33CC">
            <w:pPr>
              <w:pStyle w:val="PURBullet"/>
              <w:numPr>
                <w:ilvl w:val="0"/>
                <w:numId w:val="28"/>
              </w:numPr>
            </w:pPr>
            <w:r w:rsidRPr="00F10C3B">
              <w:t xml:space="preserve">Licenţă SL utilizator pentru Office 365 pentru întreprinderi E3-E4 </w:t>
            </w:r>
            <w:r w:rsidRPr="00F10C3B">
              <w:rPr>
                <w:b/>
              </w:rPr>
              <w:t xml:space="preserve">sau </w:t>
            </w:r>
          </w:p>
          <w:p w:rsidR="006E7BB3" w:rsidRPr="00F10C3B" w:rsidRDefault="006E7BB3" w:rsidP="009A33CC">
            <w:pPr>
              <w:pStyle w:val="PURBullet"/>
              <w:numPr>
                <w:ilvl w:val="0"/>
                <w:numId w:val="28"/>
              </w:numPr>
            </w:pPr>
            <w:r w:rsidRPr="00F10C3B">
              <w:t xml:space="preserve">Licenţă SL utilizator pentru Office 365 ProPlus A </w:t>
            </w:r>
            <w:r w:rsidRPr="00F10C3B">
              <w:rPr>
                <w:b/>
              </w:rPr>
              <w:t>sau</w:t>
            </w:r>
          </w:p>
          <w:p w:rsidR="006E7BB3" w:rsidRPr="00297E42" w:rsidRDefault="006E7BB3" w:rsidP="009A33CC">
            <w:pPr>
              <w:pStyle w:val="PURBullet"/>
              <w:numPr>
                <w:ilvl w:val="0"/>
                <w:numId w:val="28"/>
              </w:numPr>
              <w:rPr>
                <w:spacing w:val="-2"/>
              </w:rPr>
            </w:pPr>
            <w:r w:rsidRPr="00297E42">
              <w:rPr>
                <w:spacing w:val="-2"/>
              </w:rPr>
              <w:t xml:space="preserve">Licenţă SL utilizator pentru Office 365 Education A3-A4 </w:t>
            </w:r>
            <w:r w:rsidRPr="00297E42">
              <w:rPr>
                <w:b/>
                <w:spacing w:val="-2"/>
              </w:rPr>
              <w:t>sau</w:t>
            </w:r>
          </w:p>
          <w:p w:rsidR="00111856" w:rsidRPr="00F10C3B" w:rsidRDefault="00111856" w:rsidP="009A33CC">
            <w:pPr>
              <w:pStyle w:val="PURBullet"/>
              <w:numPr>
                <w:ilvl w:val="0"/>
                <w:numId w:val="28"/>
              </w:numPr>
            </w:pPr>
            <w:r w:rsidRPr="00297E42">
              <w:t xml:space="preserve">Licenţă SL utilizator pentru </w:t>
            </w:r>
            <w:r w:rsidRPr="00F10C3B">
              <w:t xml:space="preserve">Office 365 ProPlus G </w:t>
            </w:r>
            <w:r w:rsidRPr="00F10C3B">
              <w:rPr>
                <w:b/>
              </w:rPr>
              <w:t>sau</w:t>
            </w:r>
          </w:p>
          <w:p w:rsidR="00111856" w:rsidRPr="00F10C3B" w:rsidRDefault="00111856" w:rsidP="00111856">
            <w:pPr>
              <w:pStyle w:val="PURBody"/>
              <w:numPr>
                <w:ilvl w:val="0"/>
                <w:numId w:val="28"/>
              </w:numPr>
            </w:pPr>
            <w:r w:rsidRPr="00F10C3B">
              <w:t xml:space="preserve">Licenţă SL utilizator pentru Office 365 pentru instituţii guvernamentale G3-G4 </w:t>
            </w:r>
            <w:r w:rsidRPr="00F10C3B">
              <w:rPr>
                <w:b/>
              </w:rPr>
              <w:t>sau</w:t>
            </w:r>
          </w:p>
          <w:p w:rsidR="006E7BB3" w:rsidRPr="00F10C3B" w:rsidRDefault="006E7BB3" w:rsidP="009A33CC">
            <w:pPr>
              <w:pStyle w:val="PURBullet"/>
              <w:numPr>
                <w:ilvl w:val="0"/>
                <w:numId w:val="28"/>
              </w:numPr>
            </w:pPr>
            <w:r w:rsidRPr="00F10C3B">
              <w:t xml:space="preserve">Licenţă SL utilizator pentru Office 365 pentru firme medii </w:t>
            </w:r>
          </w:p>
        </w:tc>
      </w:tr>
    </w:tbl>
    <w:p w:rsidR="006E7BB3" w:rsidRPr="00F10C3B" w:rsidRDefault="006E7BB3" w:rsidP="006E7BB3">
      <w:pPr>
        <w:pStyle w:val="PURBlueBGHeader"/>
      </w:pPr>
      <w:r w:rsidRPr="00F10C3B">
        <w:t>Termenii suplimentari care se aplică doar pentru Office 365 ProPlus (termenii suplimentari de mai jos se aplică tuturor aplicaţiilor pentru desktop cu Office 365):</w:t>
      </w:r>
    </w:p>
    <w:p w:rsidR="00111856" w:rsidRPr="00F10C3B" w:rsidRDefault="00111856" w:rsidP="00223B06">
      <w:pPr>
        <w:pStyle w:val="PURBlueStrong-Indented"/>
        <w:spacing w:after="120"/>
        <w:ind w:left="274"/>
        <w:rPr>
          <w:spacing w:val="0"/>
        </w:rPr>
      </w:pPr>
      <w:r w:rsidRPr="00F10C3B">
        <w:rPr>
          <w:spacing w:val="0"/>
        </w:rPr>
        <w:t>Notificările aplicabile:</w:t>
      </w:r>
      <w:r w:rsidR="001F4107" w:rsidRPr="00F10C3B">
        <w:rPr>
          <w:spacing w:val="0"/>
        </w:rPr>
        <w:t xml:space="preserve"> </w:t>
      </w:r>
      <w:r w:rsidRPr="00F10C3B">
        <w:rPr>
          <w:spacing w:val="0"/>
        </w:rPr>
        <w:t xml:space="preserve">Se aplică </w:t>
      </w:r>
      <w:r w:rsidRPr="00F10C3B">
        <w:rPr>
          <w:rFonts w:eastAsia="MS Mincho" w:cs="Arial"/>
          <w:smallCaps w:val="0"/>
          <w:color w:val="auto"/>
          <w:spacing w:val="0"/>
          <w:szCs w:val="18"/>
        </w:rPr>
        <w:t xml:space="preserve">notificarea pentru Bing Maps din </w:t>
      </w:r>
      <w:hyperlink r:id="rId38" w:anchor="_Sec10" w:history="1">
        <w:hyperlink w:anchor="Appendix_1">
          <w:hyperlink w:anchor="Appendix_1">
            <w:hyperlink w:anchor="Appendix_1">
              <w:hyperlink w:anchor="Appendix_1">
                <w:r w:rsidR="00223B06" w:rsidRPr="00F10C3B">
                  <w:rPr>
                    <w:color w:val="00467F"/>
                    <w:u w:val="single"/>
                  </w:rPr>
                  <w:t>Anexa 1</w:t>
                </w:r>
              </w:hyperlink>
            </w:hyperlink>
          </w:hyperlink>
        </w:hyperlink>
      </w:hyperlink>
      <w:r w:rsidRPr="00F10C3B">
        <w:rPr>
          <w:rFonts w:eastAsia="MS Mincho" w:cs="Arial"/>
          <w:smallCaps w:val="0"/>
          <w:color w:val="auto"/>
          <w:spacing w:val="0"/>
          <w:szCs w:val="18"/>
        </w:rPr>
        <w:t>.</w:t>
      </w:r>
    </w:p>
    <w:p w:rsidR="006E7BB3" w:rsidRPr="00F10C3B" w:rsidRDefault="006E7BB3" w:rsidP="006E7BB3">
      <w:pPr>
        <w:pStyle w:val="PURBlueStrong-Indented"/>
        <w:spacing w:before="120"/>
        <w:ind w:left="274"/>
        <w:rPr>
          <w:spacing w:val="0"/>
        </w:rPr>
      </w:pPr>
      <w:r w:rsidRPr="00F10C3B">
        <w:rPr>
          <w:spacing w:val="0"/>
        </w:rPr>
        <w:t>Dispozitive Smartphone</w:t>
      </w:r>
    </w:p>
    <w:p w:rsidR="006E7BB3" w:rsidRPr="00F10C3B" w:rsidRDefault="006E7BB3" w:rsidP="009A33CC">
      <w:pPr>
        <w:pStyle w:val="PURBullet-Indented"/>
        <w:widowControl w:val="0"/>
        <w:numPr>
          <w:ilvl w:val="0"/>
          <w:numId w:val="88"/>
        </w:numPr>
      </w:pPr>
      <w:r w:rsidRPr="00F10C3B">
        <w:t>Fiecare utilizator căruia îi alocaţi o licenţă SL pentru utilizatori are dreptul să activeze şi produsul software Microsoft Office Mobile pe maximum cinci dispozitive smartphone simultan. În scopul utilizării licenţiate a produsului software Microsoft Office Mobile, un dispozitiv smartphone este un dispozitiv mobil cu un mediu OSE fizic, conectivitate integrată la reţea wireless şi un receptor de telefon.</w:t>
      </w:r>
    </w:p>
    <w:p w:rsidR="006E7BB3" w:rsidRPr="00F10C3B" w:rsidRDefault="006E7BB3" w:rsidP="009A33CC">
      <w:pPr>
        <w:pStyle w:val="PURBullet-Indented"/>
        <w:numPr>
          <w:ilvl w:val="0"/>
          <w:numId w:val="88"/>
        </w:numPr>
      </w:pPr>
      <w:r w:rsidRPr="00F10C3B">
        <w:t>În cazul unui conflict cu aceste Drepturi de utilizare a produsului, vor prevala termenii de utilizare incluşi în produsul software Microsoft Office Mobile.*</w:t>
      </w:r>
      <w:r w:rsidR="001F4107" w:rsidRPr="00F10C3B">
        <w:t xml:space="preserve"> </w:t>
      </w:r>
    </w:p>
    <w:p w:rsidR="006E7BB3" w:rsidRPr="00F10C3B" w:rsidRDefault="006E7BB3" w:rsidP="009A33CC">
      <w:pPr>
        <w:pStyle w:val="PURBullet-Indented"/>
        <w:numPr>
          <w:ilvl w:val="0"/>
          <w:numId w:val="88"/>
        </w:numPr>
      </w:pPr>
      <w:r w:rsidRPr="00F10C3B">
        <w:t>Prin dreptul dvs. de a instala şi de a utiliza produsul software Microsoft Office Mobile pe dispozitivele dvs. smartphone, nu se creează şi nu se extinde nicio garanţie sau obligaţie de acordare de asistenţă pentru componentele hardware sau alte produse software care se execută pe dispozitivele dvs. smartphone.</w:t>
      </w:r>
    </w:p>
    <w:p w:rsidR="006E7BB3" w:rsidRPr="00F10C3B" w:rsidRDefault="006E7BB3" w:rsidP="006E7BB3">
      <w:pPr>
        <w:pStyle w:val="PURBlueStrong-Indented"/>
        <w:rPr>
          <w:spacing w:val="0"/>
        </w:rPr>
      </w:pPr>
      <w:r w:rsidRPr="00F10C3B">
        <w:rPr>
          <w:spacing w:val="0"/>
        </w:rPr>
        <w:t xml:space="preserve">* </w:t>
      </w:r>
      <w:r w:rsidRPr="00F10C3B">
        <w:rPr>
          <w:smallCaps w:val="0"/>
          <w:color w:val="auto"/>
          <w:spacing w:val="0"/>
        </w:rPr>
        <w:t>Consultaţi şi secţiunea „Utilizarea altor site-uri web, aplicaţii şi servicii” pentru serviciile online din cadrul acestui document Drepturile de utilizare a serviciilor online.</w:t>
      </w:r>
    </w:p>
    <w:p w:rsidR="006E7BB3" w:rsidRPr="00F10C3B" w:rsidRDefault="006E7BB3" w:rsidP="00E31EAC">
      <w:pPr>
        <w:pStyle w:val="PURBlueStrong-Indented"/>
        <w:ind w:left="274"/>
        <w:rPr>
          <w:spacing w:val="0"/>
        </w:rPr>
      </w:pPr>
      <w:r w:rsidRPr="00F10C3B">
        <w:rPr>
          <w:spacing w:val="0"/>
        </w:rPr>
        <w:t>Utilizarea comercială a Office Home &amp; Student 2013 RT</w:t>
      </w:r>
    </w:p>
    <w:p w:rsidR="006E7BB3" w:rsidRPr="00F10C3B" w:rsidRDefault="006E7BB3" w:rsidP="009A33CC">
      <w:pPr>
        <w:pStyle w:val="PURBullet-Indented"/>
        <w:numPr>
          <w:ilvl w:val="0"/>
          <w:numId w:val="55"/>
        </w:numPr>
        <w:spacing w:line="240" w:lineRule="auto"/>
      </w:pPr>
      <w:r w:rsidRPr="00F10C3B">
        <w:t xml:space="preserve">Licenţa SL utilizator modifică dreptul dvs. de a utiliza produsul software conform unei licenţe pentru Office Home &amp;Student 2013 RT achiziţionate separat, renunţându-se la interzicerea utilizării comerciale a produsului software. </w:t>
      </w:r>
    </w:p>
    <w:p w:rsidR="006E7BB3" w:rsidRPr="00F10C3B" w:rsidRDefault="006E7BB3" w:rsidP="009A33CC">
      <w:pPr>
        <w:pStyle w:val="PURBullet-Indented"/>
        <w:numPr>
          <w:ilvl w:val="0"/>
          <w:numId w:val="55"/>
        </w:numPr>
      </w:pPr>
      <w:r w:rsidRPr="00F10C3B">
        <w:t>Aveţi dreptul să permiteţi utilizatorului căruia i-aţi alocat licenţa SL utilizator să folosească Office pentru acasă 2013 RT conform prevederilor din prezentul document, pe durata abonamentului dvs.</w:t>
      </w:r>
    </w:p>
    <w:p w:rsidR="006E7BB3" w:rsidRPr="00F10C3B" w:rsidRDefault="006E7BB3" w:rsidP="009A33CC">
      <w:pPr>
        <w:pStyle w:val="PURBullet-Indented"/>
        <w:numPr>
          <w:ilvl w:val="0"/>
          <w:numId w:val="55"/>
        </w:numPr>
      </w:pPr>
      <w:r w:rsidRPr="00F10C3B">
        <w:t xml:space="preserve">Cu excepţia utilizării comerciale a produsului software, toate utilizările vor respecta în continuare termenii şi drepturile de utilizare prevăzute de licenţa pentru Office Home &amp;Student 2013 RT. </w:t>
      </w:r>
    </w:p>
    <w:p w:rsidR="006E7BB3" w:rsidRPr="00F10C3B" w:rsidRDefault="006E7BB3" w:rsidP="009A33CC">
      <w:pPr>
        <w:pStyle w:val="PURBullet-Indented"/>
        <w:numPr>
          <w:ilvl w:val="0"/>
          <w:numId w:val="55"/>
        </w:numPr>
      </w:pPr>
      <w:r w:rsidRPr="00F10C3B">
        <w:t>Prin achiziţionarea serviciului nu se creează şi nici nu se extinde garanţia ori obligaţia de acordare a asistenţei conform licenţei pentru Office 2013 RT pentru acasă.</w:t>
      </w:r>
    </w:p>
    <w:p w:rsidR="00E31EAC" w:rsidRPr="00F10C3B" w:rsidRDefault="00E31EAC" w:rsidP="00E31EAC">
      <w:pPr>
        <w:pStyle w:val="PURBlueStrong-Indented"/>
        <w:ind w:left="288"/>
        <w:rPr>
          <w:spacing w:val="0"/>
        </w:rPr>
      </w:pPr>
      <w:r w:rsidRPr="00F10C3B">
        <w:rPr>
          <w:spacing w:val="0"/>
        </w:rPr>
        <w:t>Termenii licenţei pentru Serverul de aplicaţii web Office 2013</w:t>
      </w:r>
    </w:p>
    <w:p w:rsidR="00E31EAC" w:rsidRPr="00F10C3B" w:rsidRDefault="00E31EAC" w:rsidP="00223B06">
      <w:pPr>
        <w:pStyle w:val="PURBreadcrumb"/>
        <w:spacing w:before="0" w:after="60"/>
        <w:ind w:left="288"/>
        <w:jc w:val="left"/>
      </w:pPr>
      <w:r w:rsidRPr="00F10C3B">
        <w:rPr>
          <w:rFonts w:ascii="Arial" w:hAnsi="Arial"/>
          <w:color w:val="auto"/>
          <w:sz w:val="18"/>
        </w:rPr>
        <w:t>Dacă produsul software Office Web Apps Server 2013 este inclus în abonamentul pentru Office 365 ProPlus licenţiat conform unui contract de licenţiere de volum, utilizarea sa se supune termenilor care îl însoţesc. Pentru a utiliza produsul software, trebuie să acceptaţi termenii licenţei.</w:t>
      </w:r>
      <w:r w:rsidR="001F4107" w:rsidRPr="00F10C3B">
        <w:rPr>
          <w:rFonts w:ascii="Arial" w:hAnsi="Arial"/>
          <w:color w:val="auto"/>
          <w:sz w:val="18"/>
        </w:rPr>
        <w:t xml:space="preserve"> </w:t>
      </w:r>
      <w:r w:rsidRPr="00F10C3B">
        <w:rPr>
          <w:rFonts w:ascii="Arial" w:hAnsi="Arial"/>
          <w:color w:val="auto"/>
          <w:sz w:val="18"/>
        </w:rPr>
        <w:t>Acest lucru nu este valabil dacă aţi obţinut licenţa în baza Acordului de abonare Microsoft Online sau a</w:t>
      </w:r>
      <w:r w:rsidR="00223B06">
        <w:rPr>
          <w:rFonts w:ascii="Arial" w:hAnsi="Arial"/>
          <w:color w:val="auto"/>
          <w:sz w:val="18"/>
        </w:rPr>
        <w:t> </w:t>
      </w:r>
      <w:r w:rsidRPr="00F10C3B">
        <w:rPr>
          <w:rFonts w:ascii="Arial" w:hAnsi="Arial"/>
          <w:color w:val="auto"/>
          <w:sz w:val="18"/>
        </w:rPr>
        <w:t>Acordului Microsoft pentru serviciile online.</w:t>
      </w:r>
    </w:p>
    <w:p w:rsidR="006E7BB3" w:rsidRPr="00F10C3B" w:rsidRDefault="00EB3A89" w:rsidP="006E7BB3">
      <w:pPr>
        <w:pStyle w:val="PURBreadcrumb"/>
        <w:rPr>
          <w:lang w:val="it-IT"/>
        </w:rPr>
      </w:pPr>
      <w:hyperlink w:anchor="_Sec4">
        <w:r w:rsidR="00C47C5B" w:rsidRPr="00F10C3B">
          <w:rPr>
            <w:color w:val="00467F"/>
            <w:szCs w:val="16"/>
            <w:u w:val="single"/>
            <w:lang w:val="it-IT"/>
          </w:rPr>
          <w:t>Cuprins</w:t>
        </w:r>
      </w:hyperlink>
      <w:r w:rsidR="00C47C5B" w:rsidRPr="00F10C3B">
        <w:rPr>
          <w:szCs w:val="16"/>
          <w:lang w:val="it-IT"/>
        </w:rPr>
        <w:t>/</w:t>
      </w:r>
      <w:hyperlink w:anchor="General_License_Terms" w:history="1">
        <w:r w:rsidR="00C47C5B" w:rsidRPr="00F10C3B">
          <w:rPr>
            <w:rStyle w:val="Hyperlink"/>
            <w:szCs w:val="16"/>
            <w:lang w:val="it-IT"/>
          </w:rPr>
          <w:t>Termeni generali</w:t>
        </w:r>
      </w:hyperlink>
      <w:r w:rsidR="0007456D" w:rsidRPr="00F10C3B">
        <w:rPr>
          <w:lang w:val="it-IT"/>
        </w:rPr>
        <w:t xml:space="preserve"> </w:t>
      </w:r>
    </w:p>
    <w:p w:rsidR="006E7BB3" w:rsidRPr="00F10C3B" w:rsidRDefault="006E7BB3" w:rsidP="006E7BB3">
      <w:pPr>
        <w:pStyle w:val="PURProductName"/>
        <w:rPr>
          <w:lang w:val="it-IT"/>
        </w:rPr>
      </w:pPr>
      <w:r w:rsidRPr="00F10C3B">
        <w:rPr>
          <w:lang w:val="it-IT"/>
        </w:rPr>
        <w:t>Project Pro pentru Office 365</w:t>
      </w:r>
      <w:r w:rsidRPr="00F10C3B">
        <w:fldChar w:fldCharType="begin"/>
      </w:r>
      <w:r w:rsidRPr="00F10C3B">
        <w:rPr>
          <w:lang w:val="it-IT"/>
        </w:rPr>
        <w:instrText>XE "Project Pro pentru Office 365"</w:instrText>
      </w:r>
      <w:r w:rsidRPr="00F10C3B">
        <w:fldChar w:fldCharType="end"/>
      </w:r>
      <w:r w:rsidRPr="00F10C3B">
        <w:fldChar w:fldCharType="begin"/>
      </w:r>
      <w:r w:rsidRPr="00F10C3B">
        <w:rPr>
          <w:lang w:val="it-IT"/>
        </w:rPr>
        <w:instrText>TC "</w:instrText>
      </w:r>
      <w:bookmarkStart w:id="266" w:name="_Toc373960795"/>
      <w:r w:rsidRPr="00F10C3B">
        <w:rPr>
          <w:lang w:val="it-IT"/>
        </w:rPr>
        <w:instrText>Project Pro pentru Office 365</w:instrText>
      </w:r>
      <w:bookmarkEnd w:id="266"/>
      <w:r w:rsidRPr="00F10C3B">
        <w:rPr>
          <w:lang w:val="it-IT"/>
        </w:rPr>
        <w:instrText xml:space="preserve">" \l 3 </w:instrText>
      </w:r>
      <w:r w:rsidRPr="00F10C3B">
        <w:fldChar w:fldCharType="end"/>
      </w:r>
    </w:p>
    <w:p w:rsidR="006E7BB3" w:rsidRPr="00F10C3B" w:rsidRDefault="006E7BB3" w:rsidP="006E7BB3">
      <w:pPr>
        <w:pStyle w:val="PURBlueBGHeader"/>
      </w:pPr>
      <w:r w:rsidRPr="00F10C3B">
        <w:t>LICENŢE SL UTILIZATOR</w:t>
      </w:r>
    </w:p>
    <w:tbl>
      <w:tblPr>
        <w:tblStyle w:val="PURTableNoVertical"/>
        <w:tblW w:w="0" w:type="auto"/>
        <w:tblLook w:val="04A0" w:firstRow="1" w:lastRow="0" w:firstColumn="1" w:lastColumn="0" w:noHBand="0" w:noVBand="1"/>
      </w:tblPr>
      <w:tblGrid>
        <w:gridCol w:w="5265"/>
        <w:gridCol w:w="5261"/>
      </w:tblGrid>
      <w:tr w:rsidR="006E7BB3" w:rsidRPr="00F10C3B" w:rsidTr="00C47C5B">
        <w:trPr>
          <w:cnfStyle w:val="100000000000" w:firstRow="1" w:lastRow="0" w:firstColumn="0" w:lastColumn="0" w:oddVBand="0" w:evenVBand="0" w:oddHBand="0" w:evenHBand="0" w:firstRowFirstColumn="0" w:firstRowLastColumn="0" w:lastRowFirstColumn="0" w:lastRowLastColumn="0"/>
        </w:trPr>
        <w:tc>
          <w:tcPr>
            <w:tcW w:w="5321" w:type="dxa"/>
          </w:tcPr>
          <w:p w:rsidR="006E7BB3" w:rsidRPr="00F10C3B" w:rsidRDefault="006E7BB3" w:rsidP="003F6E4F">
            <w:pPr>
              <w:pStyle w:val="PURBody"/>
            </w:pPr>
            <w:r w:rsidRPr="00F10C3B">
              <w:rPr>
                <w:b/>
                <w:i/>
              </w:rPr>
              <w:t>Necesară pentru fiecare dintre următoarele:</w:t>
            </w:r>
          </w:p>
        </w:tc>
        <w:tc>
          <w:tcPr>
            <w:tcW w:w="5321" w:type="dxa"/>
          </w:tcPr>
          <w:p w:rsidR="006E7BB3" w:rsidRPr="00F10C3B" w:rsidRDefault="006E7BB3" w:rsidP="003F6E4F">
            <w:pPr>
              <w:pStyle w:val="PURBody"/>
            </w:pPr>
            <w:r w:rsidRPr="00F10C3B">
              <w:rPr>
                <w:b/>
                <w:i/>
              </w:rPr>
              <w:t>Licenţă SL necesară:</w:t>
            </w:r>
          </w:p>
        </w:tc>
      </w:tr>
      <w:tr w:rsidR="006E7BB3" w:rsidRPr="00F10C3B" w:rsidTr="00C47C5B">
        <w:tc>
          <w:tcPr>
            <w:tcW w:w="5321" w:type="dxa"/>
          </w:tcPr>
          <w:p w:rsidR="006E7BB3" w:rsidRPr="00F10C3B" w:rsidRDefault="006E7BB3" w:rsidP="009A33CC">
            <w:pPr>
              <w:pStyle w:val="PURBullet"/>
              <w:numPr>
                <w:ilvl w:val="0"/>
                <w:numId w:val="57"/>
              </w:numPr>
              <w:rPr>
                <w:lang w:val="it-IT"/>
              </w:rPr>
            </w:pPr>
            <w:r w:rsidRPr="00F10C3B">
              <w:rPr>
                <w:lang w:val="it-IT"/>
              </w:rPr>
              <w:t>Utilizatori care accesează serviciul online sau produsul software corelat</w:t>
            </w:r>
          </w:p>
        </w:tc>
        <w:tc>
          <w:tcPr>
            <w:tcW w:w="5321" w:type="dxa"/>
          </w:tcPr>
          <w:p w:rsidR="006E7BB3" w:rsidRPr="00F10C3B" w:rsidRDefault="006E7BB3" w:rsidP="003F6E4F">
            <w:pPr>
              <w:pStyle w:val="PURBody"/>
              <w:rPr>
                <w:lang w:val="it-IT"/>
              </w:rPr>
            </w:pPr>
            <w:r w:rsidRPr="00F10C3B">
              <w:rPr>
                <w:lang w:val="it-IT"/>
              </w:rPr>
              <w:t xml:space="preserve"> </w:t>
            </w:r>
          </w:p>
          <w:p w:rsidR="006E7BB3" w:rsidRPr="00F10C3B" w:rsidRDefault="006E7BB3" w:rsidP="009A33CC">
            <w:pPr>
              <w:pStyle w:val="PURBullet"/>
              <w:numPr>
                <w:ilvl w:val="0"/>
                <w:numId w:val="58"/>
              </w:numPr>
            </w:pPr>
            <w:r w:rsidRPr="00F10C3B">
              <w:t xml:space="preserve">Licenţă SL pentru Project Pro pentru Office 365 </w:t>
            </w:r>
            <w:r w:rsidRPr="00F10C3B">
              <w:rPr>
                <w:b/>
              </w:rPr>
              <w:t>sau</w:t>
            </w:r>
          </w:p>
          <w:p w:rsidR="006E7BB3" w:rsidRPr="00F10C3B" w:rsidRDefault="006E7BB3" w:rsidP="009A33CC">
            <w:pPr>
              <w:pStyle w:val="PURBody"/>
              <w:numPr>
                <w:ilvl w:val="0"/>
                <w:numId w:val="58"/>
              </w:numPr>
            </w:pPr>
            <w:r w:rsidRPr="00F10C3B">
              <w:t xml:space="preserve">Project Online cu licenţă SL pentru Project Pro pentru Office 365 </w:t>
            </w:r>
          </w:p>
        </w:tc>
      </w:tr>
    </w:tbl>
    <w:p w:rsidR="006E7BB3" w:rsidRPr="00F10C3B" w:rsidRDefault="00EB3A89" w:rsidP="006E7BB3">
      <w:pPr>
        <w:pStyle w:val="PURBreadcrumb"/>
      </w:pPr>
      <w:hyperlink w:anchor="_Sec4">
        <w:r w:rsidR="00C47C5B" w:rsidRPr="00F10C3B">
          <w:rPr>
            <w:color w:val="00467F"/>
            <w:szCs w:val="16"/>
            <w:u w:val="single"/>
            <w:lang w:val="it-IT"/>
          </w:rPr>
          <w:t>Cuprins</w:t>
        </w:r>
      </w:hyperlink>
      <w:r w:rsidR="00C47C5B" w:rsidRPr="00F10C3B">
        <w:rPr>
          <w:szCs w:val="16"/>
          <w:lang w:val="it-IT"/>
        </w:rPr>
        <w:t>/</w:t>
      </w:r>
      <w:hyperlink w:anchor="General_License_Terms" w:history="1">
        <w:r w:rsidR="00C47C5B" w:rsidRPr="00F10C3B">
          <w:rPr>
            <w:rStyle w:val="Hyperlink"/>
            <w:szCs w:val="16"/>
            <w:lang w:val="it-IT"/>
          </w:rPr>
          <w:t>Termeni generali</w:t>
        </w:r>
      </w:hyperlink>
    </w:p>
    <w:p w:rsidR="00966B80" w:rsidRPr="00F10C3B" w:rsidRDefault="00966B80" w:rsidP="00966B80">
      <w:pPr>
        <w:pStyle w:val="PURProductName"/>
        <w:pBdr>
          <w:bottom w:val="none" w:sz="0" w:space="0" w:color="auto"/>
        </w:pBdr>
      </w:pPr>
    </w:p>
    <w:p w:rsidR="00966B80" w:rsidRDefault="00966B80" w:rsidP="00966B80">
      <w:pPr>
        <w:pStyle w:val="PURProductName"/>
        <w:keepNext w:val="0"/>
        <w:keepLines w:val="0"/>
        <w:pBdr>
          <w:bottom w:val="none" w:sz="0" w:space="0" w:color="auto"/>
        </w:pBdr>
      </w:pPr>
    </w:p>
    <w:p w:rsidR="007C51D5" w:rsidRPr="00F10C3B" w:rsidRDefault="007C51D5" w:rsidP="00966B80">
      <w:pPr>
        <w:pStyle w:val="PURProductName"/>
        <w:keepNext w:val="0"/>
        <w:keepLines w:val="0"/>
        <w:pBdr>
          <w:bottom w:val="none" w:sz="0" w:space="0" w:color="auto"/>
        </w:pBdr>
      </w:pPr>
    </w:p>
    <w:p w:rsidR="00394D07" w:rsidRPr="00F10C3B" w:rsidRDefault="00394D07" w:rsidP="00394D07">
      <w:pPr>
        <w:pStyle w:val="PURProductName"/>
      </w:pPr>
      <w:r w:rsidRPr="00F10C3B">
        <w:t>Visio Pro pentru Office 365</w:t>
      </w:r>
      <w:r w:rsidRPr="00F10C3B">
        <w:fldChar w:fldCharType="begin"/>
      </w:r>
      <w:r w:rsidRPr="00F10C3B">
        <w:instrText>XE "Visio Pro pentru Office 365"</w:instrText>
      </w:r>
      <w:r w:rsidRPr="00F10C3B">
        <w:fldChar w:fldCharType="end"/>
      </w:r>
      <w:r w:rsidRPr="00F10C3B">
        <w:fldChar w:fldCharType="begin"/>
      </w:r>
      <w:r w:rsidRPr="00F10C3B">
        <w:instrText>TC "</w:instrText>
      </w:r>
      <w:bookmarkStart w:id="267" w:name="_Toc373960796"/>
      <w:r w:rsidRPr="00F10C3B">
        <w:instrText>Visio Pro pentru Office 365</w:instrText>
      </w:r>
      <w:bookmarkEnd w:id="267"/>
      <w:r w:rsidRPr="00F10C3B">
        <w:instrText xml:space="preserve">" \l 3 </w:instrText>
      </w:r>
      <w:r w:rsidRPr="00F10C3B">
        <w:fldChar w:fldCharType="end"/>
      </w:r>
    </w:p>
    <w:p w:rsidR="00394D07" w:rsidRPr="00F10C3B" w:rsidRDefault="00394D07" w:rsidP="00394D07">
      <w:pPr>
        <w:pStyle w:val="PURBlueBGHeader"/>
      </w:pPr>
      <w:r w:rsidRPr="00F10C3B">
        <w:t>LICENŢE SL UTILIZATOR</w:t>
      </w:r>
    </w:p>
    <w:tbl>
      <w:tblPr>
        <w:tblStyle w:val="PURTableNoVertical"/>
        <w:tblW w:w="0" w:type="auto"/>
        <w:tblLook w:val="04A0" w:firstRow="1" w:lastRow="0" w:firstColumn="1" w:lastColumn="0" w:noHBand="0" w:noVBand="1"/>
      </w:tblPr>
      <w:tblGrid>
        <w:gridCol w:w="5266"/>
        <w:gridCol w:w="5260"/>
      </w:tblGrid>
      <w:tr w:rsidR="00394D07" w:rsidRPr="00F10C3B"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94D07" w:rsidRPr="00F10C3B" w:rsidRDefault="00394D07" w:rsidP="003F6E4F">
            <w:pPr>
              <w:pStyle w:val="PURBody"/>
            </w:pPr>
            <w:r w:rsidRPr="00F10C3B">
              <w:rPr>
                <w:b/>
                <w:i/>
              </w:rPr>
              <w:t>Necesară pentru fiecare dintre următoarele:</w:t>
            </w:r>
          </w:p>
        </w:tc>
        <w:tc>
          <w:tcPr>
            <w:tcW w:w="5340" w:type="dxa"/>
          </w:tcPr>
          <w:p w:rsidR="00394D07" w:rsidRPr="00F10C3B" w:rsidRDefault="00394D07" w:rsidP="003F6E4F">
            <w:pPr>
              <w:pStyle w:val="PURBody"/>
            </w:pPr>
            <w:r w:rsidRPr="00F10C3B">
              <w:rPr>
                <w:b/>
                <w:i/>
              </w:rPr>
              <w:t>Licenţă SL necesară:</w:t>
            </w:r>
          </w:p>
        </w:tc>
      </w:tr>
      <w:tr w:rsidR="00394D07" w:rsidRPr="009F4168" w:rsidTr="003F6E4F">
        <w:tc>
          <w:tcPr>
            <w:tcW w:w="5340" w:type="dxa"/>
          </w:tcPr>
          <w:p w:rsidR="00394D07" w:rsidRPr="00F10C3B" w:rsidRDefault="00394D07" w:rsidP="009A33CC">
            <w:pPr>
              <w:pStyle w:val="PURBullet"/>
              <w:numPr>
                <w:ilvl w:val="0"/>
                <w:numId w:val="57"/>
              </w:numPr>
              <w:rPr>
                <w:lang w:val="it-IT"/>
              </w:rPr>
            </w:pPr>
            <w:r w:rsidRPr="00F10C3B">
              <w:rPr>
                <w:lang w:val="it-IT"/>
              </w:rPr>
              <w:t>Utilizatori care accesează serviciul online sau produsul software corelat</w:t>
            </w:r>
          </w:p>
        </w:tc>
        <w:tc>
          <w:tcPr>
            <w:tcW w:w="5340" w:type="dxa"/>
          </w:tcPr>
          <w:p w:rsidR="00394D07" w:rsidRPr="00F10C3B" w:rsidRDefault="00394D07" w:rsidP="003F6E4F">
            <w:pPr>
              <w:pStyle w:val="PURBody"/>
              <w:rPr>
                <w:lang w:val="it-IT"/>
              </w:rPr>
            </w:pPr>
            <w:r w:rsidRPr="00F10C3B">
              <w:rPr>
                <w:lang w:val="it-IT"/>
              </w:rPr>
              <w:t xml:space="preserve"> </w:t>
            </w:r>
          </w:p>
          <w:p w:rsidR="00394D07" w:rsidRPr="00F10C3B" w:rsidRDefault="00394D07" w:rsidP="009A33CC">
            <w:pPr>
              <w:pStyle w:val="PURBullet"/>
              <w:numPr>
                <w:ilvl w:val="0"/>
                <w:numId w:val="58"/>
              </w:numPr>
              <w:rPr>
                <w:lang w:val="it-IT"/>
              </w:rPr>
            </w:pPr>
            <w:r w:rsidRPr="00F10C3B">
              <w:rPr>
                <w:lang w:val="it-IT"/>
              </w:rPr>
              <w:t xml:space="preserve">Licenţă SL pentru Visio Pro pentru Office 365 </w:t>
            </w:r>
          </w:p>
        </w:tc>
      </w:tr>
    </w:tbl>
    <w:p w:rsidR="00394D07" w:rsidRPr="00F10C3B" w:rsidRDefault="00394D07" w:rsidP="00394D07">
      <w:pPr>
        <w:pStyle w:val="PURBlueBGHeader"/>
        <w:rPr>
          <w:lang w:val="it-IT"/>
        </w:rPr>
      </w:pPr>
      <w:r w:rsidRPr="00F10C3B">
        <w:rPr>
          <w:lang w:val="it-IT"/>
        </w:rPr>
        <w:t>Termeni suplimentari care se aplică tuturor aplicaţiilor pentru desktop cu Office 365:</w:t>
      </w:r>
    </w:p>
    <w:p w:rsidR="00C63987" w:rsidRPr="00F10C3B" w:rsidRDefault="00C63987" w:rsidP="00C63987">
      <w:pPr>
        <w:pStyle w:val="PURBlueStrong-Indented"/>
        <w:spacing w:after="120"/>
        <w:ind w:left="274"/>
        <w:rPr>
          <w:spacing w:val="0"/>
          <w:lang w:val="it-IT"/>
        </w:rPr>
      </w:pPr>
      <w:r w:rsidRPr="00F10C3B">
        <w:rPr>
          <w:spacing w:val="0"/>
          <w:lang w:val="it-IT"/>
        </w:rPr>
        <w:t>Acord privind nivelul serviciului:</w:t>
      </w:r>
      <w:r w:rsidR="001F4107" w:rsidRPr="00F10C3B">
        <w:rPr>
          <w:rFonts w:eastAsia="MS Mincho" w:cs="Arial"/>
          <w:smallCaps w:val="0"/>
          <w:color w:val="auto"/>
          <w:spacing w:val="0"/>
          <w:szCs w:val="18"/>
          <w:lang w:val="it-IT"/>
        </w:rPr>
        <w:t xml:space="preserve"> </w:t>
      </w:r>
      <w:r w:rsidRPr="00F10C3B">
        <w:rPr>
          <w:rFonts w:eastAsia="MS Mincho" w:cs="Arial"/>
          <w:smallCaps w:val="0"/>
          <w:color w:val="auto"/>
          <w:spacing w:val="0"/>
          <w:szCs w:val="18"/>
          <w:lang w:val="it-IT"/>
        </w:rPr>
        <w:t>nu</w:t>
      </w:r>
    </w:p>
    <w:p w:rsidR="00394D07" w:rsidRPr="00F10C3B" w:rsidRDefault="00394D07" w:rsidP="00C63987">
      <w:pPr>
        <w:pStyle w:val="PURBlueStrong-Indented"/>
        <w:rPr>
          <w:spacing w:val="0"/>
        </w:rPr>
      </w:pPr>
      <w:r w:rsidRPr="00F10C3B">
        <w:rPr>
          <w:spacing w:val="0"/>
        </w:rPr>
        <w:t>Drepturi de instalare şi utilizare</w:t>
      </w:r>
    </w:p>
    <w:p w:rsidR="00394D07" w:rsidRPr="00BB18F4" w:rsidRDefault="00394D07" w:rsidP="00C63987">
      <w:pPr>
        <w:pStyle w:val="ListParagraph"/>
        <w:numPr>
          <w:ilvl w:val="0"/>
          <w:numId w:val="66"/>
        </w:numPr>
        <w:ind w:left="548" w:hanging="274"/>
        <w:jc w:val="left"/>
        <w:rPr>
          <w:rFonts w:ascii="Arial" w:hAnsi="Arial"/>
        </w:rPr>
      </w:pPr>
      <w:r w:rsidRPr="00F10C3B">
        <w:rPr>
          <w:rFonts w:ascii="Arial" w:hAnsi="Arial" w:cs="Arial"/>
          <w:sz w:val="18"/>
          <w:szCs w:val="18"/>
        </w:rPr>
        <w:t xml:space="preserve">Fiecare utilizator căruia îi alocaţi o licenţă SL utilizator are dreptul să activeze produsul software pentru utilizare locală sau de la distanţă în maximum cinci medii OSE simultan. </w:t>
      </w:r>
    </w:p>
    <w:p w:rsidR="00394D07" w:rsidRPr="00BB18F4" w:rsidRDefault="00394D07" w:rsidP="00C76C65">
      <w:pPr>
        <w:pStyle w:val="ListParagraph"/>
        <w:numPr>
          <w:ilvl w:val="0"/>
          <w:numId w:val="66"/>
        </w:numPr>
        <w:ind w:left="548" w:hanging="274"/>
        <w:jc w:val="left"/>
        <w:rPr>
          <w:rFonts w:ascii="Arial" w:hAnsi="Arial"/>
        </w:rPr>
      </w:pPr>
      <w:r w:rsidRPr="00F10C3B">
        <w:rPr>
          <w:rFonts w:ascii="Arial" w:hAnsi="Arial" w:cs="Arial"/>
          <w:sz w:val="18"/>
          <w:szCs w:val="18"/>
        </w:rPr>
        <w:t xml:space="preserve">Utilizatorul licenţiat are, de asemenea, dreptul să utilizeze produsul software activat de către un alt utilizator în baza unei alte licenţe SL utilizator. </w:t>
      </w:r>
    </w:p>
    <w:p w:rsidR="00E87749" w:rsidRPr="00BB18F4" w:rsidRDefault="00E87749" w:rsidP="00C76C65">
      <w:pPr>
        <w:pStyle w:val="ListParagraph"/>
        <w:numPr>
          <w:ilvl w:val="0"/>
          <w:numId w:val="66"/>
        </w:numPr>
        <w:ind w:left="548" w:hanging="274"/>
        <w:jc w:val="left"/>
        <w:rPr>
          <w:rFonts w:ascii="Arial" w:hAnsi="Arial"/>
          <w:lang w:val="pt-BR"/>
        </w:rPr>
      </w:pPr>
      <w:r w:rsidRPr="00F10C3B">
        <w:rPr>
          <w:rFonts w:asciiTheme="minorHAnsi" w:hAnsiTheme="minorHAnsi" w:cstheme="minorHAnsi"/>
          <w:sz w:val="18"/>
        </w:rPr>
        <w:t>Fiecare utilizator are, de asemenea, dreptul să utilizeze una dintre cele cinci activări pe un server de reţea cu rolul Remote Desktop Services (RDS) activat.</w:t>
      </w:r>
      <w:r w:rsidR="001F4107" w:rsidRPr="00F10C3B">
        <w:rPr>
          <w:rFonts w:asciiTheme="minorHAnsi" w:hAnsiTheme="minorHAnsi" w:cstheme="minorHAnsi"/>
          <w:sz w:val="18"/>
        </w:rPr>
        <w:t xml:space="preserve"> </w:t>
      </w:r>
      <w:r w:rsidRPr="00F10C3B">
        <w:rPr>
          <w:rFonts w:asciiTheme="minorHAnsi" w:hAnsiTheme="minorHAnsi" w:cstheme="minorHAnsi"/>
          <w:sz w:val="18"/>
          <w:lang w:val="pt-BR"/>
        </w:rPr>
        <w:t>Pentru opţiunile de implementare când utilizaţi rolul RDS, consultaţi Lista de produse.</w:t>
      </w:r>
      <w:r w:rsidR="001F4107" w:rsidRPr="00F10C3B">
        <w:rPr>
          <w:rFonts w:asciiTheme="minorHAnsi" w:hAnsiTheme="minorHAnsi" w:cstheme="minorHAnsi"/>
          <w:sz w:val="18"/>
          <w:lang w:val="pt-BR"/>
        </w:rPr>
        <w:t xml:space="preserve"> </w:t>
      </w:r>
      <w:r w:rsidRPr="00F10C3B">
        <w:rPr>
          <w:rFonts w:asciiTheme="minorHAnsi" w:hAnsiTheme="minorHAnsi" w:cstheme="minorHAnsi"/>
          <w:sz w:val="18"/>
          <w:lang w:val="pt-BR"/>
        </w:rPr>
        <w:t xml:space="preserve">Acest lucru nu este valabil dacă aţi obţinut licenţa în baza Acordului de abonare Microsoft Online sau a Acordului Microsoft pentru serviciile online. </w:t>
      </w:r>
    </w:p>
    <w:p w:rsidR="00394D07" w:rsidRPr="00BB18F4" w:rsidRDefault="00394D07" w:rsidP="002959F2">
      <w:pPr>
        <w:pStyle w:val="ListParagraph"/>
        <w:numPr>
          <w:ilvl w:val="0"/>
          <w:numId w:val="66"/>
        </w:numPr>
        <w:spacing w:after="120"/>
        <w:ind w:left="548" w:hanging="274"/>
        <w:jc w:val="left"/>
        <w:rPr>
          <w:rFonts w:ascii="Arial" w:hAnsi="Arial"/>
          <w:lang w:val="pt-BR"/>
        </w:rPr>
      </w:pPr>
      <w:r w:rsidRPr="00F10C3B">
        <w:rPr>
          <w:rFonts w:ascii="Arial" w:hAnsi="Arial" w:cs="Arial"/>
          <w:sz w:val="18"/>
          <w:szCs w:val="18"/>
          <w:lang w:val="pt-BR"/>
        </w:rPr>
        <w:t xml:space="preserve">Aveţi dreptul să permiteţi altor utilizatori să acceseze de la distanţă produsul software doar pentru a vă oferi servicii de asistenţă. </w:t>
      </w:r>
    </w:p>
    <w:p w:rsidR="00394D07" w:rsidRPr="00F10C3B" w:rsidRDefault="00394D07" w:rsidP="00394D07">
      <w:pPr>
        <w:pStyle w:val="PURBlueStrong-Indented"/>
        <w:rPr>
          <w:spacing w:val="0"/>
          <w:lang w:val="pt-BR"/>
        </w:rPr>
      </w:pPr>
      <w:r w:rsidRPr="00F10C3B">
        <w:rPr>
          <w:spacing w:val="0"/>
          <w:lang w:val="pt-BR"/>
        </w:rPr>
        <w:t>Serviciul online şi upgrade-ul produselor software</w:t>
      </w:r>
    </w:p>
    <w:p w:rsidR="00394D07" w:rsidRPr="00F10C3B" w:rsidRDefault="00394D07" w:rsidP="00223B06">
      <w:pPr>
        <w:pStyle w:val="PURBody-Indented"/>
        <w:rPr>
          <w:lang w:val="pt-BR"/>
        </w:rPr>
      </w:pPr>
      <w:r w:rsidRPr="00F10C3B">
        <w:rPr>
          <w:lang w:val="pt-BR"/>
        </w:rPr>
        <w:t>În cazul în care furnizăm un upgrade substanţial pentru produse software licenţiate în baza licenţelor dvs. SL utilizator pentru serviciul online, trebuie să instalaţi upgrade-ul pe toate dispozitivele care utilizează serviciul online, pentru a preveni o întrerupere a</w:t>
      </w:r>
      <w:r w:rsidR="00223B06">
        <w:rPr>
          <w:lang w:val="pt-BR"/>
        </w:rPr>
        <w:t> </w:t>
      </w:r>
      <w:r w:rsidRPr="00F10C3B">
        <w:rPr>
          <w:lang w:val="pt-BR"/>
        </w:rPr>
        <w:t>serviciului online.</w:t>
      </w:r>
    </w:p>
    <w:p w:rsidR="00394D07" w:rsidRPr="00F10C3B" w:rsidRDefault="00394D07" w:rsidP="00394D07">
      <w:pPr>
        <w:pStyle w:val="PURBlueStrong-Indented"/>
        <w:rPr>
          <w:spacing w:val="0"/>
          <w:lang w:val="pt-BR"/>
        </w:rPr>
      </w:pPr>
      <w:r w:rsidRPr="00F10C3B">
        <w:rPr>
          <w:spacing w:val="0"/>
          <w:lang w:val="pt-BR"/>
        </w:rPr>
        <w:t>Conexiune obligatorie</w:t>
      </w:r>
    </w:p>
    <w:p w:rsidR="00394D07" w:rsidRPr="00F10C3B" w:rsidRDefault="00394D07" w:rsidP="00394D07">
      <w:pPr>
        <w:pStyle w:val="PURBody-Indented"/>
        <w:rPr>
          <w:lang w:val="pt-BR"/>
        </w:rPr>
      </w:pPr>
      <w:r w:rsidRPr="00F10C3B">
        <w:rPr>
          <w:lang w:val="pt-BR"/>
        </w:rPr>
        <w:t>Fiecare utilizator căruia îi alocaţi o licenţă SL utilizator trebuie să conecteze la Internet cel puţin o dată la 30 de zile fiecare dispozitiv pe care a instalat produsul software.</w:t>
      </w:r>
      <w:r w:rsidR="001F4107" w:rsidRPr="00F10C3B">
        <w:rPr>
          <w:lang w:val="pt-BR"/>
        </w:rPr>
        <w:t xml:space="preserve"> </w:t>
      </w:r>
      <w:r w:rsidRPr="00F10C3B">
        <w:rPr>
          <w:lang w:val="pt-BR"/>
        </w:rPr>
        <w:t>Dacă utilizatorii nu respectă această cerinţă, este posibil ca funcţionarea produsului software să fie afectată.</w:t>
      </w:r>
    </w:p>
    <w:p w:rsidR="00394D07" w:rsidRPr="00F10C3B" w:rsidRDefault="00394D07" w:rsidP="00394D07">
      <w:pPr>
        <w:pStyle w:val="PURBlueStrong-Indented"/>
        <w:rPr>
          <w:spacing w:val="0"/>
          <w:lang w:val="pt-BR"/>
        </w:rPr>
      </w:pPr>
      <w:r w:rsidRPr="00F10C3B">
        <w:rPr>
          <w:spacing w:val="0"/>
          <w:lang w:val="pt-BR"/>
        </w:rPr>
        <w:t>Validarea abonamentului</w:t>
      </w:r>
    </w:p>
    <w:p w:rsidR="00394D07" w:rsidRPr="00F10C3B" w:rsidRDefault="00394D07" w:rsidP="00394D07">
      <w:pPr>
        <w:pStyle w:val="PURBody-Indented"/>
        <w:rPr>
          <w:lang w:val="pt-BR"/>
        </w:rPr>
      </w:pPr>
      <w:r w:rsidRPr="00F10C3B">
        <w:rPr>
          <w:lang w:val="pt-BR"/>
        </w:rPr>
        <w:t>Microsoft are dreptul să verifice automat versiunea oricărei versiuni de produs software instalat de utilizatorii dvs. pe orice dispozitiv. Dispozitivele pe care este instalat produsul software pot să furnizeze periodic informaţii pentru a verifica dacă produsul software este licenţiat în mod corespunzător şi că Durata nu a expirat.</w:t>
      </w:r>
      <w:r w:rsidR="001F4107" w:rsidRPr="00F10C3B">
        <w:rPr>
          <w:lang w:val="pt-BR"/>
        </w:rPr>
        <w:t xml:space="preserve"> </w:t>
      </w:r>
      <w:r w:rsidRPr="00F10C3B">
        <w:rPr>
          <w:lang w:val="pt-BR"/>
        </w:rPr>
        <w:t>Aceste informaţii includ versiunea de software, identificatorul Windows Live ID al utilizatorului, informaţiile de identificare a produsului, un ID al sistemului şi adresa IP a dispozitivului. În cazul în care produsul software nu este licenţiat în mod corespunzător, funcţionarea acestuia va fi afectată.</w:t>
      </w:r>
      <w:r w:rsidR="001F4107" w:rsidRPr="00F10C3B">
        <w:rPr>
          <w:lang w:val="pt-BR"/>
        </w:rPr>
        <w:t xml:space="preserve"> </w:t>
      </w:r>
      <w:r w:rsidRPr="00F10C3B">
        <w:rPr>
          <w:lang w:val="pt-BR"/>
        </w:rPr>
        <w:t>Aveţi dreptul să obţineţi actualizări şi upgrade-uri numai de la Microsoft sau de la surse autorizate.</w:t>
      </w:r>
      <w:r w:rsidR="001F4107" w:rsidRPr="00F10C3B">
        <w:rPr>
          <w:lang w:val="pt-BR"/>
        </w:rPr>
        <w:t xml:space="preserve"> </w:t>
      </w:r>
      <w:r w:rsidRPr="00F10C3B">
        <w:rPr>
          <w:lang w:val="pt-BR"/>
        </w:rPr>
        <w:t xml:space="preserve">Pentru informaţii suplimentare despre obţinerea actualizărilor din surse autorizate, accesaţi pagina </w:t>
      </w:r>
      <w:hyperlink r:id="rId39">
        <w:r w:rsidRPr="00F10C3B">
          <w:rPr>
            <w:color w:val="00467F"/>
            <w:u w:val="single"/>
            <w:lang w:val="pt-BR"/>
          </w:rPr>
          <w:t>http://windows.microsoft.com/en-US/windows/help/genuine/faq</w:t>
        </w:r>
      </w:hyperlink>
      <w:r w:rsidRPr="00F10C3B">
        <w:rPr>
          <w:lang w:val="pt-BR"/>
        </w:rPr>
        <w:t>. Prin utilizarea produsului software, sunteţi de acord cu transmiterea informaţiilor descrise în această secţiune.</w:t>
      </w:r>
    </w:p>
    <w:p w:rsidR="00394D07" w:rsidRPr="00F10C3B" w:rsidRDefault="00394D07" w:rsidP="00394D07">
      <w:pPr>
        <w:pStyle w:val="PURBlueStrong-Indented"/>
        <w:rPr>
          <w:spacing w:val="0"/>
          <w:lang w:val="pt-BR"/>
        </w:rPr>
      </w:pPr>
      <w:r w:rsidRPr="00F10C3B">
        <w:rPr>
          <w:spacing w:val="0"/>
          <w:lang w:val="pt-BR"/>
        </w:rPr>
        <w:t>Elemente media şi şabloane</w:t>
      </w:r>
    </w:p>
    <w:p w:rsidR="00394D07" w:rsidRPr="00F10C3B" w:rsidRDefault="00394D07" w:rsidP="00394D07">
      <w:pPr>
        <w:pStyle w:val="PURBody-Indented"/>
        <w:rPr>
          <w:lang w:val="pt-BR"/>
        </w:rPr>
      </w:pPr>
      <w:r w:rsidRPr="00F10C3B">
        <w:rPr>
          <w:lang w:val="pt-BR"/>
        </w:rPr>
        <w:t>Microsoft vă acordă o licenţă ca să copiaţi, să distribuiţi, să realizaţi şi să afişaţi elemente media (imagini, miniaturi, animaţii, sunete, muzică, videoclipuri, şabloane şi alte forme de conţinut) incluse împreună cu produsul software şi aplicaţiile web pentru Office în proiecte şi documente, dar nu aveţi drepturile următoare: (i) să vindeţi, să licenţiaţi sau să distribuiţi copii ale elementelor media separat sau ca produs, dacă valoarea principală a produsului este reprezentată de elementele media; (ii) să acordaţi drepturi clienţilor dvs. pentru a licenţia ulterior sau pentru a distribui elementele media; (iii) să licenţiaţi sau să distribuiţi în scopuri comerciale elemente media care includ reprezentarea unor persoane, guverne, sigle, mărci comerciale ori embleme ce pot fi identificate sau să utilizaţi aceste tipuri de imagini în moduri care ar putea sugera acceptarea sau asocierea cu produsul, entitatea ori activitatea sau (iv) să creaţi lucrări obscene sau scandaloase utilizând elemente media. Alte elemente media, care pot fi accesate pe Office. com sau pe alte site-uri web prin caracteristicile Office, sunt guvernate de termenii site-urilor web respective.</w:t>
      </w:r>
    </w:p>
    <w:p w:rsidR="00394D07" w:rsidRPr="00F10C3B" w:rsidRDefault="00EB3A89" w:rsidP="00394D07">
      <w:pPr>
        <w:pStyle w:val="PURBreadcrumb"/>
        <w:rPr>
          <w:lang w:val="it-IT"/>
        </w:rPr>
      </w:pPr>
      <w:hyperlink w:anchor="_Sec4">
        <w:r w:rsidR="00C47C5B" w:rsidRPr="00F10C3B">
          <w:rPr>
            <w:color w:val="00467F"/>
            <w:szCs w:val="16"/>
            <w:u w:val="single"/>
            <w:lang w:val="it-IT"/>
          </w:rPr>
          <w:t>Cuprins</w:t>
        </w:r>
      </w:hyperlink>
      <w:r w:rsidR="00C47C5B" w:rsidRPr="00F10C3B">
        <w:rPr>
          <w:szCs w:val="16"/>
          <w:lang w:val="it-IT"/>
        </w:rPr>
        <w:t>/</w:t>
      </w:r>
      <w:hyperlink w:anchor="General_License_Terms" w:history="1">
        <w:r w:rsidR="00C47C5B" w:rsidRPr="00F10C3B">
          <w:rPr>
            <w:rStyle w:val="Hyperlink"/>
            <w:szCs w:val="16"/>
            <w:lang w:val="it-IT"/>
          </w:rPr>
          <w:t>Termeni generali</w:t>
        </w:r>
      </w:hyperlink>
      <w:r w:rsidR="0007456D" w:rsidRPr="00F10C3B">
        <w:rPr>
          <w:szCs w:val="16"/>
          <w:lang w:val="it-IT"/>
        </w:rPr>
        <w:t xml:space="preserve"> </w:t>
      </w:r>
    </w:p>
    <w:p w:rsidR="00C962D4" w:rsidRPr="00F10C3B" w:rsidRDefault="00C962D4" w:rsidP="00C962D4">
      <w:pPr>
        <w:pStyle w:val="PURProductName"/>
        <w:pBdr>
          <w:bottom w:val="none" w:sz="0" w:space="0" w:color="auto"/>
        </w:pBdr>
        <w:rPr>
          <w:b/>
          <w:sz w:val="32"/>
          <w:szCs w:val="32"/>
          <w:lang w:val="it-IT"/>
        </w:rPr>
      </w:pPr>
    </w:p>
    <w:p w:rsidR="00C962D4" w:rsidRDefault="00C962D4" w:rsidP="00C962D4">
      <w:pPr>
        <w:pStyle w:val="PURProductName"/>
        <w:keepNext w:val="0"/>
        <w:keepLines w:val="0"/>
        <w:pBdr>
          <w:bottom w:val="none" w:sz="0" w:space="0" w:color="auto"/>
        </w:pBdr>
        <w:rPr>
          <w:b/>
          <w:sz w:val="32"/>
          <w:szCs w:val="32"/>
          <w:lang w:val="it-IT"/>
        </w:rPr>
      </w:pPr>
    </w:p>
    <w:p w:rsidR="007C51D5" w:rsidRPr="00F10C3B" w:rsidRDefault="007C51D5" w:rsidP="00C962D4">
      <w:pPr>
        <w:pStyle w:val="PURProductName"/>
        <w:keepNext w:val="0"/>
        <w:keepLines w:val="0"/>
        <w:pBdr>
          <w:bottom w:val="none" w:sz="0" w:space="0" w:color="auto"/>
        </w:pBdr>
        <w:rPr>
          <w:b/>
          <w:sz w:val="32"/>
          <w:szCs w:val="32"/>
          <w:lang w:val="it-IT"/>
        </w:rPr>
      </w:pPr>
    </w:p>
    <w:p w:rsidR="00DE257E" w:rsidRPr="00F10C3B" w:rsidRDefault="00394D07" w:rsidP="00903115">
      <w:pPr>
        <w:pStyle w:val="PURProductName"/>
        <w:rPr>
          <w:lang w:val="it-IT"/>
        </w:rPr>
      </w:pPr>
      <w:r w:rsidRPr="00F10C3B">
        <w:rPr>
          <w:b/>
          <w:sz w:val="32"/>
          <w:szCs w:val="32"/>
          <w:lang w:val="it-IT"/>
        </w:rPr>
        <w:t>Serviciile asociate pentru Office 365</w:t>
      </w:r>
      <w:r w:rsidRPr="00F10C3B">
        <w:fldChar w:fldCharType="begin"/>
      </w:r>
      <w:r w:rsidR="00E01841" w:rsidRPr="00F10C3B">
        <w:rPr>
          <w:lang w:val="it-IT"/>
        </w:rPr>
        <w:instrText>TC "</w:instrText>
      </w:r>
      <w:bookmarkStart w:id="268" w:name="_Toc373960797"/>
      <w:r w:rsidR="00E01841" w:rsidRPr="00F10C3B">
        <w:rPr>
          <w:lang w:val="it-IT"/>
        </w:rPr>
        <w:instrText>Serviciile asociate pentru Office 365</w:instrText>
      </w:r>
      <w:bookmarkEnd w:id="268"/>
      <w:r w:rsidR="00E01841" w:rsidRPr="00F10C3B">
        <w:rPr>
          <w:lang w:val="it-IT"/>
        </w:rPr>
        <w:instrText xml:space="preserve">" \l 2 </w:instrText>
      </w:r>
      <w:r w:rsidRPr="00F10C3B">
        <w:fldChar w:fldCharType="end"/>
      </w:r>
    </w:p>
    <w:p w:rsidR="004B0A15" w:rsidRPr="00F10C3B" w:rsidRDefault="004B0A15" w:rsidP="004B0A15">
      <w:pPr>
        <w:pStyle w:val="PURProductName"/>
        <w:rPr>
          <w:lang w:val="it-IT"/>
        </w:rPr>
      </w:pPr>
      <w:bookmarkStart w:id="269" w:name="_Sec504"/>
      <w:r w:rsidRPr="00F10C3B">
        <w:rPr>
          <w:lang w:val="it-IT"/>
        </w:rPr>
        <w:t>Prevenirea pierderii datelor</w:t>
      </w:r>
      <w:bookmarkEnd w:id="269"/>
      <w:r w:rsidRPr="00F10C3B">
        <w:fldChar w:fldCharType="begin"/>
      </w:r>
      <w:r w:rsidRPr="00F10C3B">
        <w:rPr>
          <w:lang w:val="it-IT"/>
        </w:rPr>
        <w:instrText>XE "Prevenirea pierderii datelor"</w:instrText>
      </w:r>
      <w:r w:rsidRPr="00F10C3B">
        <w:fldChar w:fldCharType="end"/>
      </w:r>
      <w:r w:rsidRPr="00F10C3B">
        <w:fldChar w:fldCharType="begin"/>
      </w:r>
      <w:r w:rsidRPr="00F10C3B">
        <w:rPr>
          <w:lang w:val="it-IT"/>
        </w:rPr>
        <w:instrText>TC "</w:instrText>
      </w:r>
      <w:bookmarkStart w:id="270" w:name="_Toc373960798"/>
      <w:r w:rsidRPr="00F10C3B">
        <w:rPr>
          <w:lang w:val="it-IT"/>
        </w:rPr>
        <w:instrText>Prevenirea pierderii datelor</w:instrText>
      </w:r>
      <w:bookmarkEnd w:id="270"/>
      <w:r w:rsidRPr="00F10C3B">
        <w:rPr>
          <w:lang w:val="it-IT"/>
        </w:rPr>
        <w:instrText xml:space="preserve">" \l 3 </w:instrText>
      </w:r>
      <w:bookmarkStart w:id="271" w:name="_Toc366240723"/>
      <w:bookmarkStart w:id="272" w:name="_Toc366240967"/>
      <w:bookmarkEnd w:id="271"/>
      <w:bookmarkEnd w:id="272"/>
      <w:r w:rsidRPr="00F10C3B">
        <w:fldChar w:fldCharType="end"/>
      </w:r>
    </w:p>
    <w:p w:rsidR="004B0A15" w:rsidRPr="00F10C3B" w:rsidRDefault="004B0A15" w:rsidP="004B0A15">
      <w:pPr>
        <w:pStyle w:val="PURBlueBGHeader"/>
        <w:rPr>
          <w:lang w:val="it-IT"/>
        </w:rPr>
      </w:pPr>
      <w:r w:rsidRPr="00F10C3B">
        <w:rPr>
          <w:lang w:val="it-IT"/>
        </w:rPr>
        <w:t>LICENŢE SL UTILIZATOR</w:t>
      </w:r>
    </w:p>
    <w:tbl>
      <w:tblPr>
        <w:tblStyle w:val="PURTableNoVertical"/>
        <w:tblW w:w="0" w:type="auto"/>
        <w:tblLook w:val="04A0" w:firstRow="1" w:lastRow="0" w:firstColumn="1" w:lastColumn="0" w:noHBand="0" w:noVBand="1"/>
      </w:tblPr>
      <w:tblGrid>
        <w:gridCol w:w="5246"/>
        <w:gridCol w:w="5280"/>
      </w:tblGrid>
      <w:tr w:rsidR="004B0A15" w:rsidRPr="00F10C3B" w:rsidTr="00C47C5B">
        <w:trPr>
          <w:cnfStyle w:val="100000000000" w:firstRow="1" w:lastRow="0" w:firstColumn="0" w:lastColumn="0" w:oddVBand="0" w:evenVBand="0" w:oddHBand="0" w:evenHBand="0" w:firstRowFirstColumn="0" w:firstRowLastColumn="0" w:lastRowFirstColumn="0" w:lastRowLastColumn="0"/>
        </w:trPr>
        <w:tc>
          <w:tcPr>
            <w:tcW w:w="5307" w:type="dxa"/>
          </w:tcPr>
          <w:p w:rsidR="004B0A15" w:rsidRPr="00F10C3B" w:rsidRDefault="004B0A15" w:rsidP="003F6E4F">
            <w:pPr>
              <w:pStyle w:val="PURBody"/>
            </w:pPr>
            <w:r w:rsidRPr="00F10C3B">
              <w:rPr>
                <w:b/>
                <w:i/>
              </w:rPr>
              <w:t>Necesară pentru fiecare dintre următoarele:</w:t>
            </w:r>
          </w:p>
          <w:p w:rsidR="004B0A15" w:rsidRPr="00F10C3B" w:rsidRDefault="004B0A15" w:rsidP="009A33CC">
            <w:pPr>
              <w:pStyle w:val="PURBullet"/>
              <w:numPr>
                <w:ilvl w:val="0"/>
                <w:numId w:val="96"/>
              </w:numPr>
            </w:pPr>
            <w:r w:rsidRPr="00F10C3B">
              <w:t>Utilizatori ale căror Date de client sunt procesate de serviciul online sau de produsul software asociat.</w:t>
            </w:r>
          </w:p>
          <w:p w:rsidR="004B0A15" w:rsidRPr="00F10C3B" w:rsidRDefault="004B0A15" w:rsidP="003F6E4F">
            <w:pPr>
              <w:pStyle w:val="PURBody"/>
            </w:pPr>
          </w:p>
        </w:tc>
        <w:tc>
          <w:tcPr>
            <w:tcW w:w="5335" w:type="dxa"/>
          </w:tcPr>
          <w:p w:rsidR="004B0A15" w:rsidRPr="00F10C3B" w:rsidRDefault="004B0A15" w:rsidP="003F6E4F">
            <w:pPr>
              <w:pStyle w:val="PURBody"/>
            </w:pPr>
            <w:r w:rsidRPr="00F10C3B">
              <w:rPr>
                <w:b/>
                <w:i/>
              </w:rPr>
              <w:t>Licenţă SL necesară:</w:t>
            </w:r>
          </w:p>
          <w:p w:rsidR="004B0A15" w:rsidRPr="00F10C3B" w:rsidRDefault="004B0A15" w:rsidP="009A33CC">
            <w:pPr>
              <w:pStyle w:val="PURBullet"/>
              <w:numPr>
                <w:ilvl w:val="0"/>
                <w:numId w:val="97"/>
              </w:numPr>
            </w:pPr>
            <w:r w:rsidRPr="00F10C3B">
              <w:t>Suită Enterprise CAL (utilizator ori dispozitiv)</w:t>
            </w:r>
            <w:r w:rsidRPr="00F10C3B">
              <w:rPr>
                <w:vertAlign w:val="superscript"/>
              </w:rPr>
              <w:t>2</w:t>
            </w:r>
            <w:r w:rsidRPr="00F10C3B">
              <w:t xml:space="preserve"> </w:t>
            </w:r>
            <w:r w:rsidRPr="00F10C3B">
              <w:rPr>
                <w:b/>
              </w:rPr>
              <w:t>sau</w:t>
            </w:r>
          </w:p>
          <w:p w:rsidR="004B0A15" w:rsidRPr="00F10C3B" w:rsidRDefault="004B0A15" w:rsidP="00223B06">
            <w:pPr>
              <w:pStyle w:val="PURBullet"/>
              <w:numPr>
                <w:ilvl w:val="0"/>
                <w:numId w:val="97"/>
              </w:numPr>
            </w:pPr>
            <w:r w:rsidRPr="00F10C3B">
              <w:t>Licenţă Enterprise CAL Bridge pentru Office 365 (utilizator</w:t>
            </w:r>
            <w:r w:rsidR="00223B06">
              <w:t> </w:t>
            </w:r>
            <w:r w:rsidRPr="00F10C3B">
              <w:t>ori dispozitiv)</w:t>
            </w:r>
            <w:r w:rsidRPr="00F10C3B">
              <w:rPr>
                <w:vertAlign w:val="superscript"/>
              </w:rPr>
              <w:t>1</w:t>
            </w:r>
            <w:r w:rsidRPr="00F10C3B">
              <w:t xml:space="preserve"> </w:t>
            </w:r>
            <w:r w:rsidRPr="00F10C3B">
              <w:rPr>
                <w:b/>
              </w:rPr>
              <w:t>sau</w:t>
            </w:r>
          </w:p>
          <w:p w:rsidR="004B0A15" w:rsidRPr="00F10C3B" w:rsidRDefault="004B0A15" w:rsidP="009A33CC">
            <w:pPr>
              <w:pStyle w:val="PURBullet"/>
              <w:numPr>
                <w:ilvl w:val="0"/>
                <w:numId w:val="97"/>
              </w:numPr>
            </w:pPr>
            <w:r w:rsidRPr="00F10C3B">
              <w:t>Licenţă Enterprise CAL Bridge pentru Office Windows Intune (utilizator ori dispozitiv)</w:t>
            </w:r>
            <w:r w:rsidRPr="00F10C3B">
              <w:rPr>
                <w:vertAlign w:val="superscript"/>
              </w:rPr>
              <w:t>1</w:t>
            </w:r>
            <w:r w:rsidRPr="00F10C3B">
              <w:t xml:space="preserve"> </w:t>
            </w:r>
            <w:r w:rsidRPr="00F10C3B">
              <w:rPr>
                <w:b/>
              </w:rPr>
              <w:t>sau</w:t>
            </w:r>
          </w:p>
          <w:p w:rsidR="004B0A15" w:rsidRPr="00F10C3B" w:rsidRDefault="004B0A15" w:rsidP="009A33CC">
            <w:pPr>
              <w:pStyle w:val="PURBullet"/>
              <w:numPr>
                <w:ilvl w:val="0"/>
                <w:numId w:val="97"/>
              </w:numPr>
            </w:pPr>
            <w:r w:rsidRPr="00F10C3B">
              <w:t>Licenţă Enterprise CAL Bridge pentru Office 365 şi Windows Intune (utilizator ori dispozitiv)</w:t>
            </w:r>
            <w:r w:rsidRPr="00F10C3B">
              <w:rPr>
                <w:vertAlign w:val="superscript"/>
              </w:rPr>
              <w:t>1</w:t>
            </w:r>
            <w:r w:rsidRPr="00F10C3B">
              <w:rPr>
                <w:b/>
              </w:rPr>
              <w:t>sau</w:t>
            </w:r>
          </w:p>
          <w:p w:rsidR="004B0A15" w:rsidRPr="00F10C3B" w:rsidRDefault="004B0A15" w:rsidP="00C63987">
            <w:pPr>
              <w:pStyle w:val="PURBullet"/>
              <w:numPr>
                <w:ilvl w:val="0"/>
                <w:numId w:val="97"/>
              </w:numPr>
              <w:spacing w:after="60"/>
            </w:pPr>
            <w:r w:rsidRPr="00F10C3B">
              <w:t>Exchange Server 2013 Enterprise CAL (utilizator ori dispozitiv)</w:t>
            </w:r>
            <w:r w:rsidRPr="00F10C3B">
              <w:rPr>
                <w:vertAlign w:val="superscript"/>
              </w:rPr>
              <w:t>1</w:t>
            </w:r>
          </w:p>
          <w:p w:rsidR="004B0A15" w:rsidRPr="00F10C3B" w:rsidRDefault="00C63987" w:rsidP="003F6E4F">
            <w:pPr>
              <w:pStyle w:val="PURBody"/>
            </w:pPr>
            <w:r w:rsidRPr="00F10C3B">
              <w:rPr>
                <w:vertAlign w:val="superscript"/>
              </w:rPr>
              <w:t xml:space="preserve"> 1</w:t>
            </w:r>
            <w:r w:rsidRPr="00F10C3B">
              <w:t xml:space="preserve"> cu protecţie prin Software Assurance activă.</w:t>
            </w:r>
            <w:r w:rsidR="001F4107" w:rsidRPr="00F10C3B">
              <w:t xml:space="preserve"> </w:t>
            </w:r>
            <w:r w:rsidRPr="00F10C3B">
              <w:t>Pentru clienţii care deţin licenţă pentru serviciul online în funcţie de Dispozitiv, toţi utilizatorii Dispozitivului licenţiat au licenţă pentru serviciul online.</w:t>
            </w:r>
          </w:p>
        </w:tc>
      </w:tr>
    </w:tbl>
    <w:p w:rsidR="004B0A15" w:rsidRPr="00F10C3B" w:rsidRDefault="00EB3A89" w:rsidP="004B0A15">
      <w:pPr>
        <w:pStyle w:val="PURBreadcrumb"/>
      </w:pPr>
      <w:hyperlink w:anchor="_Sec4">
        <w:r w:rsidR="00C47C5B" w:rsidRPr="00112B3C">
          <w:rPr>
            <w:color w:val="00467F"/>
            <w:szCs w:val="16"/>
            <w:u w:val="single"/>
          </w:rPr>
          <w:t>Cuprins</w:t>
        </w:r>
      </w:hyperlink>
      <w:r w:rsidR="00C47C5B" w:rsidRPr="00112B3C">
        <w:rPr>
          <w:szCs w:val="16"/>
        </w:rPr>
        <w:t>/</w:t>
      </w:r>
      <w:hyperlink w:anchor="General_License_Terms" w:history="1">
        <w:r w:rsidR="00C47C5B" w:rsidRPr="00112B3C">
          <w:rPr>
            <w:rStyle w:val="Hyperlink"/>
            <w:szCs w:val="16"/>
          </w:rPr>
          <w:t>Termeni generali</w:t>
        </w:r>
      </w:hyperlink>
      <w:r w:rsidR="0007456D" w:rsidRPr="00F10C3B">
        <w:t xml:space="preserve"> </w:t>
      </w:r>
    </w:p>
    <w:p w:rsidR="004B0A15" w:rsidRPr="00F10C3B" w:rsidRDefault="004B0A15" w:rsidP="004B0A15">
      <w:pPr>
        <w:pStyle w:val="PURProductName"/>
      </w:pPr>
      <w:bookmarkStart w:id="273" w:name="_Sec505"/>
      <w:r w:rsidRPr="00F10C3B">
        <w:t>Duet Enterprise Online pentru Microsoft SharePoint şi SAP</w:t>
      </w:r>
      <w:bookmarkEnd w:id="273"/>
      <w:r w:rsidRPr="00F10C3B">
        <w:fldChar w:fldCharType="begin"/>
      </w:r>
      <w:r w:rsidRPr="00F10C3B">
        <w:instrText>XE "Duet Enterprise Online pentru Microsoft SharePoint şi SAP"</w:instrText>
      </w:r>
      <w:r w:rsidRPr="00F10C3B">
        <w:fldChar w:fldCharType="end"/>
      </w:r>
      <w:r w:rsidRPr="00F10C3B">
        <w:fldChar w:fldCharType="begin"/>
      </w:r>
      <w:r w:rsidRPr="00F10C3B">
        <w:instrText>TC "</w:instrText>
      </w:r>
      <w:bookmarkStart w:id="274" w:name="_Toc373960799"/>
      <w:r w:rsidRPr="00F10C3B">
        <w:instrText>Duet Enterprise Online pentru Microsoft SharePoint şi SAP</w:instrText>
      </w:r>
      <w:bookmarkEnd w:id="274"/>
      <w:r w:rsidRPr="00F10C3B">
        <w:instrText xml:space="preserve">" \l 3 </w:instrText>
      </w:r>
      <w:bookmarkStart w:id="275" w:name="_Toc366240724"/>
      <w:bookmarkStart w:id="276" w:name="_Toc366240968"/>
      <w:bookmarkEnd w:id="275"/>
      <w:bookmarkEnd w:id="276"/>
      <w:r w:rsidRPr="00F10C3B">
        <w:fldChar w:fldCharType="end"/>
      </w:r>
    </w:p>
    <w:p w:rsidR="004B0A15" w:rsidRPr="00F10C3B" w:rsidRDefault="004B0A15" w:rsidP="004B0A15">
      <w:pPr>
        <w:pStyle w:val="PURBlueBGHeader"/>
      </w:pPr>
      <w:r w:rsidRPr="00F10C3B">
        <w:t>LICENŢE SL UTILIZATOR</w:t>
      </w:r>
    </w:p>
    <w:tbl>
      <w:tblPr>
        <w:tblStyle w:val="PURTableNoVertical"/>
        <w:tblW w:w="0" w:type="auto"/>
        <w:tblLook w:val="04A0" w:firstRow="1" w:lastRow="0" w:firstColumn="1" w:lastColumn="0" w:noHBand="0" w:noVBand="1"/>
      </w:tblPr>
      <w:tblGrid>
        <w:gridCol w:w="5263"/>
        <w:gridCol w:w="5263"/>
      </w:tblGrid>
      <w:tr w:rsidR="004B0A15" w:rsidRPr="00F10C3B"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F10C3B" w:rsidRDefault="004B0A15" w:rsidP="003F6E4F">
            <w:pPr>
              <w:pStyle w:val="PURBody"/>
            </w:pPr>
            <w:r w:rsidRPr="00F10C3B">
              <w:rPr>
                <w:b/>
                <w:i/>
              </w:rPr>
              <w:t>Necesară pentru fiecare dintre următoarele:</w:t>
            </w:r>
          </w:p>
          <w:p w:rsidR="004B0A15" w:rsidRPr="00F10C3B" w:rsidRDefault="004B0A15" w:rsidP="009A33CC">
            <w:pPr>
              <w:pStyle w:val="PURBullet"/>
              <w:numPr>
                <w:ilvl w:val="0"/>
                <w:numId w:val="98"/>
              </w:numPr>
              <w:rPr>
                <w:lang w:val="it-IT"/>
              </w:rPr>
            </w:pPr>
            <w:r w:rsidRPr="00F10C3B">
              <w:rPr>
                <w:lang w:val="it-IT"/>
              </w:rPr>
              <w:t>Utilizatori care accesează serviciul sau produsul software corelat</w:t>
            </w:r>
          </w:p>
        </w:tc>
        <w:tc>
          <w:tcPr>
            <w:tcW w:w="5340" w:type="dxa"/>
          </w:tcPr>
          <w:p w:rsidR="004B0A15" w:rsidRPr="00F10C3B" w:rsidRDefault="004B0A15" w:rsidP="003F6E4F">
            <w:pPr>
              <w:pStyle w:val="PURBody"/>
            </w:pPr>
            <w:r w:rsidRPr="00F10C3B">
              <w:rPr>
                <w:b/>
                <w:i/>
              </w:rPr>
              <w:t>Licenţă SL necesară:</w:t>
            </w:r>
          </w:p>
          <w:p w:rsidR="004B0A15" w:rsidRPr="00F10C3B" w:rsidRDefault="004B0A15" w:rsidP="009A33CC">
            <w:pPr>
              <w:pStyle w:val="PURBullet"/>
              <w:numPr>
                <w:ilvl w:val="0"/>
                <w:numId w:val="99"/>
              </w:numPr>
            </w:pPr>
            <w:r w:rsidRPr="00F10C3B">
              <w:t>Licenţă SL utilizator pentru Duet Enterprise Online</w:t>
            </w:r>
          </w:p>
        </w:tc>
      </w:tr>
    </w:tbl>
    <w:p w:rsidR="004B0A15" w:rsidRPr="00F10C3B" w:rsidRDefault="004B0A15" w:rsidP="004B0A15">
      <w:pPr>
        <w:pStyle w:val="PURBlueBGHeader"/>
      </w:pPr>
      <w:r w:rsidRPr="00F10C3B">
        <w:t>Termeni suplimentari:</w:t>
      </w:r>
    </w:p>
    <w:p w:rsidR="004B0A15" w:rsidRPr="00F10C3B" w:rsidRDefault="004B0A15" w:rsidP="004B0A15">
      <w:pPr>
        <w:pStyle w:val="PURBlueStrong-Indented"/>
        <w:rPr>
          <w:spacing w:val="0"/>
        </w:rPr>
      </w:pPr>
      <w:r w:rsidRPr="00F10C3B">
        <w:rPr>
          <w:spacing w:val="0"/>
        </w:rPr>
        <w:t>Definiţii</w:t>
      </w:r>
    </w:p>
    <w:p w:rsidR="004B0A15" w:rsidRPr="00F10C3B" w:rsidRDefault="004B0A15" w:rsidP="00223B06">
      <w:pPr>
        <w:pStyle w:val="PURBody-Indented"/>
      </w:pPr>
      <w:r w:rsidRPr="00F10C3B">
        <w:t>„Duet Enterprise Online pentru Microsoft SharePoint şi SAP” înseamnă asigurarea de către Microsoft a mediului sistemului de operare şi a componentelor hardware şi echipamentelor fizice necesare pentru a găzdui produsul Duet Enterprise pentru care aţi primit licenţă de la o terţă parte.</w:t>
      </w:r>
      <w:r w:rsidR="001F4107" w:rsidRPr="00F10C3B">
        <w:t xml:space="preserve"> </w:t>
      </w:r>
      <w:r w:rsidRPr="00F10C3B">
        <w:t>Duet Enterprise Online nu include produsul Duet Enterprise în sine, pentru care aţi primit licenţă de</w:t>
      </w:r>
      <w:r w:rsidR="00223B06">
        <w:t> </w:t>
      </w:r>
      <w:r w:rsidRPr="00F10C3B">
        <w:t>la o terţă parte.</w:t>
      </w:r>
    </w:p>
    <w:p w:rsidR="004B0A15" w:rsidRPr="00F10C3B" w:rsidRDefault="004B0A15" w:rsidP="004B0A15">
      <w:pPr>
        <w:pStyle w:val="PURBlueStrong-Indented"/>
        <w:rPr>
          <w:spacing w:val="0"/>
        </w:rPr>
      </w:pPr>
      <w:r w:rsidRPr="00F10C3B">
        <w:rPr>
          <w:spacing w:val="0"/>
        </w:rPr>
        <w:t>Produsele non-Microsoft</w:t>
      </w:r>
    </w:p>
    <w:p w:rsidR="004B0A15" w:rsidRPr="00F10C3B" w:rsidRDefault="004B0A15" w:rsidP="004B0A15">
      <w:pPr>
        <w:pStyle w:val="PURBody-Indented"/>
      </w:pPr>
      <w:r w:rsidRPr="00F10C3B">
        <w:t>Duet Enterprise Online pentru Microsoft SharePoint şi SAP este proiectat pentru a vă permite să vă conectaţi şi să utilizaţi datele de la anumite produse de la terţe părţi. Aceste date şi produse de la terţe părţi sunt reglementate de termenii referitori la Produsele non-Microsoft din Termenii generali de licenţă.</w:t>
      </w:r>
    </w:p>
    <w:p w:rsidR="004B0A15" w:rsidRPr="00F10C3B" w:rsidRDefault="00EB3A89" w:rsidP="004B0A15">
      <w:pPr>
        <w:pStyle w:val="PURBreadcrumb"/>
      </w:pPr>
      <w:hyperlink w:anchor="_Sec4">
        <w:r w:rsidR="00C47C5B" w:rsidRPr="00112B3C">
          <w:rPr>
            <w:color w:val="00467F"/>
            <w:szCs w:val="16"/>
            <w:u w:val="single"/>
          </w:rPr>
          <w:t>Cuprins</w:t>
        </w:r>
      </w:hyperlink>
      <w:r w:rsidR="00C47C5B" w:rsidRPr="00112B3C">
        <w:rPr>
          <w:szCs w:val="16"/>
        </w:rPr>
        <w:t>/</w:t>
      </w:r>
      <w:hyperlink w:anchor="General_License_Terms" w:history="1">
        <w:r w:rsidR="00C47C5B" w:rsidRPr="00112B3C">
          <w:rPr>
            <w:rStyle w:val="Hyperlink"/>
            <w:szCs w:val="16"/>
          </w:rPr>
          <w:t>Termeni generali</w:t>
        </w:r>
      </w:hyperlink>
    </w:p>
    <w:p w:rsidR="004B0A15" w:rsidRPr="00F10C3B" w:rsidRDefault="004B0A15" w:rsidP="004B0A15">
      <w:pPr>
        <w:pStyle w:val="PURProductName"/>
      </w:pPr>
      <w:bookmarkStart w:id="277" w:name="_Sec359"/>
      <w:r w:rsidRPr="00F10C3B">
        <w:t>Exchange Hosted Encryption</w:t>
      </w:r>
      <w:bookmarkEnd w:id="277"/>
      <w:r w:rsidRPr="00F10C3B">
        <w:fldChar w:fldCharType="begin"/>
      </w:r>
      <w:r w:rsidRPr="00F10C3B">
        <w:instrText>XE "Exchange Hosted Encryption"</w:instrText>
      </w:r>
      <w:r w:rsidRPr="00F10C3B">
        <w:fldChar w:fldCharType="end"/>
      </w:r>
      <w:r w:rsidRPr="00F10C3B">
        <w:fldChar w:fldCharType="begin"/>
      </w:r>
      <w:r w:rsidRPr="00F10C3B">
        <w:instrText xml:space="preserve"> TC "</w:instrText>
      </w:r>
      <w:bookmarkStart w:id="278" w:name="_Toc366240725"/>
      <w:bookmarkStart w:id="279" w:name="_Toc366240969"/>
      <w:bookmarkStart w:id="280" w:name="_Toc373960800"/>
      <w:r w:rsidRPr="00F10C3B">
        <w:instrText>Exchange Hosted Encryption</w:instrText>
      </w:r>
      <w:bookmarkEnd w:id="278"/>
      <w:bookmarkEnd w:id="279"/>
      <w:bookmarkEnd w:id="280"/>
      <w:r w:rsidRPr="00F10C3B">
        <w:instrText xml:space="preserve">" \l </w:instrText>
      </w:r>
      <w:r w:rsidR="00E01841" w:rsidRPr="00F10C3B">
        <w:instrText>3</w:instrText>
      </w:r>
      <w:r w:rsidRPr="00F10C3B">
        <w:fldChar w:fldCharType="end"/>
      </w:r>
    </w:p>
    <w:p w:rsidR="004B0A15" w:rsidRPr="00F10C3B" w:rsidRDefault="004B0A15" w:rsidP="004B0A15">
      <w:pPr>
        <w:pStyle w:val="PURBlueBGHeader"/>
      </w:pPr>
      <w:r w:rsidRPr="00F10C3B">
        <w:t>LICENŢE SL UTILIZATOR</w:t>
      </w:r>
    </w:p>
    <w:tbl>
      <w:tblPr>
        <w:tblStyle w:val="PURTableNoVertical"/>
        <w:tblW w:w="0" w:type="auto"/>
        <w:tblLook w:val="04A0" w:firstRow="1" w:lastRow="0" w:firstColumn="1" w:lastColumn="0" w:noHBand="0" w:noVBand="1"/>
      </w:tblPr>
      <w:tblGrid>
        <w:gridCol w:w="5262"/>
        <w:gridCol w:w="5264"/>
      </w:tblGrid>
      <w:tr w:rsidR="004B0A15" w:rsidRPr="00F10C3B"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F10C3B" w:rsidRDefault="004B0A15" w:rsidP="003F6E4F">
            <w:pPr>
              <w:pStyle w:val="PURBody"/>
            </w:pPr>
            <w:r w:rsidRPr="00F10C3B">
              <w:rPr>
                <w:b/>
                <w:i/>
              </w:rPr>
              <w:t>Necesară pentru fiecare dintre următoarele:</w:t>
            </w:r>
          </w:p>
          <w:p w:rsidR="004B0A15" w:rsidRPr="00F10C3B" w:rsidRDefault="004B0A15" w:rsidP="009A33CC">
            <w:pPr>
              <w:pStyle w:val="PURBullet"/>
              <w:numPr>
                <w:ilvl w:val="0"/>
                <w:numId w:val="100"/>
              </w:numPr>
            </w:pPr>
            <w:r w:rsidRPr="00F10C3B">
              <w:t>Utilizatori ale căror Date de client sunt procesate şi stocate de serviciul online sau de produsul software asociat</w:t>
            </w:r>
          </w:p>
          <w:p w:rsidR="004B0A15" w:rsidRPr="00F10C3B" w:rsidRDefault="004B0A15" w:rsidP="003F6E4F">
            <w:pPr>
              <w:pStyle w:val="PURBody"/>
            </w:pPr>
            <w:r w:rsidRPr="00F10C3B">
              <w:t xml:space="preserve"> </w:t>
            </w:r>
          </w:p>
        </w:tc>
        <w:tc>
          <w:tcPr>
            <w:tcW w:w="5340" w:type="dxa"/>
          </w:tcPr>
          <w:p w:rsidR="004B0A15" w:rsidRPr="00F10C3B" w:rsidRDefault="004B0A15" w:rsidP="003F6E4F">
            <w:pPr>
              <w:pStyle w:val="PURBody"/>
            </w:pPr>
            <w:r w:rsidRPr="00F10C3B">
              <w:rPr>
                <w:b/>
                <w:i/>
              </w:rPr>
              <w:t>Licenţă SL necesară:</w:t>
            </w:r>
          </w:p>
          <w:p w:rsidR="004B0A15" w:rsidRPr="00F10C3B" w:rsidRDefault="004B0A15" w:rsidP="009A33CC">
            <w:pPr>
              <w:pStyle w:val="PURBullet"/>
              <w:numPr>
                <w:ilvl w:val="0"/>
                <w:numId w:val="101"/>
              </w:numPr>
            </w:pPr>
            <w:r w:rsidRPr="00F10C3B">
              <w:t>Licenţă SL utilizator pentru Exchange Hosted Encryption</w:t>
            </w:r>
          </w:p>
        </w:tc>
      </w:tr>
    </w:tbl>
    <w:p w:rsidR="004B0A15" w:rsidRPr="00F10C3B" w:rsidRDefault="004B0A15" w:rsidP="008755AC">
      <w:pPr>
        <w:pStyle w:val="PURBlueBGHeader"/>
        <w:keepNext/>
        <w:keepLines/>
      </w:pPr>
      <w:r w:rsidRPr="00F10C3B">
        <w:t>Termeni suplimentari:</w:t>
      </w:r>
    </w:p>
    <w:p w:rsidR="004B0A15" w:rsidRPr="00F10C3B" w:rsidRDefault="004B0A15" w:rsidP="008755AC">
      <w:pPr>
        <w:pStyle w:val="PURBlueStrong-Indented"/>
        <w:rPr>
          <w:spacing w:val="0"/>
        </w:rPr>
      </w:pPr>
      <w:r w:rsidRPr="00F10C3B">
        <w:rPr>
          <w:spacing w:val="0"/>
        </w:rPr>
        <w:t>Actualizarea termenilor licenţei</w:t>
      </w:r>
    </w:p>
    <w:p w:rsidR="004B0A15" w:rsidRPr="00F10C3B" w:rsidRDefault="004B0A15" w:rsidP="008755AC">
      <w:pPr>
        <w:pStyle w:val="PURBody-Indented"/>
        <w:keepNext/>
        <w:keepLines/>
        <w:rPr>
          <w:lang w:val="pt-BR"/>
        </w:rPr>
      </w:pPr>
      <w:r w:rsidRPr="00F10C3B">
        <w:t>Cu excepţia situaţiilor menţionate mai jos, în perioada curentă a abonamentului aplicabil sau a contractului de licenţiere de volum, utilizarea de către dvs. a serviciului online este reglementată prin termenii licenţei valabili la data primei achiziţionări a serviciului online.</w:t>
      </w:r>
      <w:r w:rsidR="001F4107" w:rsidRPr="00F10C3B">
        <w:t xml:space="preserve"> </w:t>
      </w:r>
      <w:r w:rsidRPr="00F10C3B">
        <w:rPr>
          <w:lang w:val="pt-BR"/>
        </w:rPr>
        <w:t>Ne rezervăm dreptul de a actualiza în orice moment aria de cuprindere a condiţiilor de utilizare. Sunteţi de acord cu noul domeniu al condiţiilor de utilizare prin utilizarea serviciului online după ce le publicăm în aceste Drepturi de utilizare a serviciilor online sau după ce vă trimitem un e-mail cu privire la actualizări.</w:t>
      </w:r>
    </w:p>
    <w:p w:rsidR="004B0A15" w:rsidRPr="00F10C3B" w:rsidRDefault="00EB3A89" w:rsidP="004B0A15">
      <w:pPr>
        <w:pStyle w:val="PURBreadcrumb"/>
        <w:rPr>
          <w:lang w:val="pt-BR"/>
        </w:rPr>
      </w:pPr>
      <w:hyperlink w:anchor="_Sec4">
        <w:r w:rsidR="00C47C5B" w:rsidRPr="00112B3C">
          <w:rPr>
            <w:color w:val="00467F"/>
            <w:szCs w:val="16"/>
            <w:u w:val="single"/>
            <w:lang w:val="pt-BR"/>
          </w:rPr>
          <w:t>Cuprins</w:t>
        </w:r>
      </w:hyperlink>
      <w:r w:rsidR="00C47C5B" w:rsidRPr="00112B3C">
        <w:rPr>
          <w:szCs w:val="16"/>
          <w:lang w:val="pt-BR"/>
        </w:rPr>
        <w:t>/</w:t>
      </w:r>
      <w:hyperlink w:anchor="General_License_Terms" w:history="1">
        <w:r w:rsidR="00C47C5B" w:rsidRPr="00112B3C">
          <w:rPr>
            <w:rStyle w:val="Hyperlink"/>
            <w:szCs w:val="16"/>
            <w:lang w:val="pt-BR"/>
          </w:rPr>
          <w:t>Termeni generali</w:t>
        </w:r>
      </w:hyperlink>
    </w:p>
    <w:p w:rsidR="00903115" w:rsidRPr="00F10C3B" w:rsidRDefault="00903115" w:rsidP="00903115">
      <w:pPr>
        <w:pStyle w:val="PURProductName"/>
        <w:rPr>
          <w:lang w:val="pt-BR"/>
        </w:rPr>
      </w:pPr>
      <w:r w:rsidRPr="00F10C3B">
        <w:rPr>
          <w:lang w:val="pt-BR"/>
        </w:rPr>
        <w:t>Arhivare Exchange Online</w:t>
      </w:r>
      <w:bookmarkEnd w:id="258"/>
      <w:r w:rsidRPr="00F10C3B">
        <w:rPr>
          <w:lang w:val="pt-BR"/>
        </w:rPr>
        <w:t xml:space="preserve"> pentru Exchange Online</w:t>
      </w:r>
      <w:r w:rsidRPr="00F10C3B">
        <w:fldChar w:fldCharType="begin"/>
      </w:r>
      <w:r w:rsidRPr="00F10C3B">
        <w:rPr>
          <w:lang w:val="pt-BR"/>
        </w:rPr>
        <w:instrText>XE "Arhivare Exchange Online pentru Exchange Online"</w:instrText>
      </w:r>
      <w:r w:rsidRPr="00F10C3B">
        <w:fldChar w:fldCharType="end"/>
      </w:r>
      <w:r w:rsidRPr="00F10C3B">
        <w:fldChar w:fldCharType="begin"/>
      </w:r>
      <w:r w:rsidRPr="00F10C3B">
        <w:rPr>
          <w:lang w:val="pt-BR"/>
        </w:rPr>
        <w:instrText>TC "</w:instrText>
      </w:r>
      <w:bookmarkStart w:id="281" w:name="_Toc373960801"/>
      <w:r w:rsidRPr="00F10C3B">
        <w:rPr>
          <w:lang w:val="pt-BR"/>
        </w:rPr>
        <w:instrText>Arhivare Exchange Online pentru Exchange Online</w:instrText>
      </w:r>
      <w:bookmarkEnd w:id="281"/>
      <w:r w:rsidRPr="00F10C3B">
        <w:rPr>
          <w:lang w:val="pt-BR"/>
        </w:rPr>
        <w:instrText xml:space="preserve">" \l 3 </w:instrText>
      </w:r>
      <w:bookmarkStart w:id="282" w:name="_Toc340485254"/>
      <w:bookmarkStart w:id="283" w:name="_Toc345397153"/>
      <w:bookmarkStart w:id="284" w:name="_Toc346832443"/>
      <w:bookmarkStart w:id="285" w:name="_Toc346832515"/>
      <w:bookmarkStart w:id="286" w:name="_Toc370712502"/>
      <w:bookmarkEnd w:id="282"/>
      <w:bookmarkEnd w:id="283"/>
      <w:bookmarkEnd w:id="284"/>
      <w:bookmarkEnd w:id="285"/>
      <w:bookmarkEnd w:id="286"/>
      <w:r w:rsidRPr="00F10C3B">
        <w:fldChar w:fldCharType="end"/>
      </w:r>
    </w:p>
    <w:p w:rsidR="00903115" w:rsidRPr="00F10C3B" w:rsidRDefault="00903115" w:rsidP="00903115">
      <w:pPr>
        <w:pStyle w:val="PURBlueBGHeader"/>
        <w:rPr>
          <w:lang w:val="pt-BR"/>
        </w:rPr>
      </w:pPr>
      <w:r w:rsidRPr="00F10C3B">
        <w:rPr>
          <w:lang w:val="pt-BR"/>
        </w:rPr>
        <w:t>LICENŢE SL UTILIZATOR</w:t>
      </w:r>
    </w:p>
    <w:tbl>
      <w:tblPr>
        <w:tblStyle w:val="PURTableNoVertical"/>
        <w:tblW w:w="0" w:type="auto"/>
        <w:tblLook w:val="04A0" w:firstRow="1" w:lastRow="0" w:firstColumn="1" w:lastColumn="0" w:noHBand="0" w:noVBand="1"/>
      </w:tblPr>
      <w:tblGrid>
        <w:gridCol w:w="5225"/>
        <w:gridCol w:w="5301"/>
      </w:tblGrid>
      <w:tr w:rsidR="00903115" w:rsidRPr="00F10C3B"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F10C3B" w:rsidRDefault="00903115" w:rsidP="00641BE9">
            <w:pPr>
              <w:pStyle w:val="PURBody"/>
            </w:pPr>
            <w:r w:rsidRPr="00F10C3B">
              <w:rPr>
                <w:b/>
                <w:i/>
              </w:rPr>
              <w:t>Necesară pentru fiecare dintre următoarele:</w:t>
            </w:r>
          </w:p>
          <w:p w:rsidR="00903115" w:rsidRPr="00F10C3B" w:rsidRDefault="00903115" w:rsidP="009A33CC">
            <w:pPr>
              <w:pStyle w:val="PURBullet"/>
              <w:numPr>
                <w:ilvl w:val="0"/>
                <w:numId w:val="78"/>
              </w:numPr>
            </w:pPr>
            <w:r w:rsidRPr="00F10C3B">
              <w:t>Utilizatori ale căror Date de client sunt procesate şi stocate de serviciul online sau de produsul software asociat</w:t>
            </w:r>
          </w:p>
          <w:p w:rsidR="00903115" w:rsidRPr="00F10C3B" w:rsidRDefault="00903115" w:rsidP="00660A57">
            <w:pPr>
              <w:pStyle w:val="PURBody"/>
            </w:pPr>
          </w:p>
        </w:tc>
        <w:tc>
          <w:tcPr>
            <w:tcW w:w="5359" w:type="dxa"/>
          </w:tcPr>
          <w:p w:rsidR="00903115" w:rsidRPr="00F10C3B" w:rsidRDefault="00903115" w:rsidP="00641BE9">
            <w:pPr>
              <w:pStyle w:val="PURBody"/>
            </w:pPr>
            <w:r w:rsidRPr="00F10C3B">
              <w:rPr>
                <w:b/>
                <w:i/>
              </w:rPr>
              <w:t>Licenţă SL necesară:</w:t>
            </w:r>
          </w:p>
          <w:p w:rsidR="00903115" w:rsidRPr="00F10C3B" w:rsidRDefault="00903115" w:rsidP="009A33CC">
            <w:pPr>
              <w:pStyle w:val="PURBullet"/>
              <w:numPr>
                <w:ilvl w:val="0"/>
                <w:numId w:val="79"/>
              </w:numPr>
            </w:pPr>
            <w:r w:rsidRPr="00F10C3B">
              <w:t xml:space="preserve">Licenţă SL utilizator pentru Arhivare Exchange Online (pentru Exchange Online) </w:t>
            </w:r>
            <w:r w:rsidRPr="00F10C3B">
              <w:rPr>
                <w:b/>
              </w:rPr>
              <w:t>sau</w:t>
            </w:r>
          </w:p>
          <w:p w:rsidR="00903115" w:rsidRPr="00F10C3B" w:rsidRDefault="00903115" w:rsidP="009A33CC">
            <w:pPr>
              <w:pStyle w:val="PURBullet"/>
              <w:numPr>
                <w:ilvl w:val="0"/>
                <w:numId w:val="79"/>
              </w:numPr>
            </w:pPr>
            <w:r w:rsidRPr="00F10C3B">
              <w:t xml:space="preserve">Licenţă SL utilizator pentru Arhivare Exchange Online A (pentru Exchange Online) </w:t>
            </w:r>
            <w:r w:rsidRPr="00F10C3B">
              <w:rPr>
                <w:b/>
              </w:rPr>
              <w:t>sau</w:t>
            </w:r>
          </w:p>
          <w:p w:rsidR="00660A57" w:rsidRPr="00F10C3B" w:rsidRDefault="00660A57" w:rsidP="00660A57">
            <w:pPr>
              <w:pStyle w:val="PURBody"/>
              <w:numPr>
                <w:ilvl w:val="0"/>
                <w:numId w:val="79"/>
              </w:numPr>
            </w:pPr>
            <w:r w:rsidRPr="00F10C3B">
              <w:t>Licenţă SL utilizator pentru Arhivare Exchange Online G (pentru Exchange Online)</w:t>
            </w:r>
          </w:p>
          <w:p w:rsidR="00903115" w:rsidRPr="00F10C3B" w:rsidRDefault="00EB3A89" w:rsidP="00903115">
            <w:pPr>
              <w:pStyle w:val="PURBreadcrumb"/>
            </w:pPr>
            <w:hyperlink w:anchor="_Sec4">
              <w:r w:rsidR="00C47C5B" w:rsidRPr="00F10C3B">
                <w:rPr>
                  <w:color w:val="00467F"/>
                  <w:szCs w:val="16"/>
                  <w:u w:val="single"/>
                  <w:lang w:val="it-IT"/>
                </w:rPr>
                <w:t>Cuprins</w:t>
              </w:r>
            </w:hyperlink>
            <w:r w:rsidR="00C47C5B" w:rsidRPr="00F10C3B">
              <w:rPr>
                <w:szCs w:val="16"/>
                <w:lang w:val="it-IT"/>
              </w:rPr>
              <w:t>/</w:t>
            </w:r>
            <w:hyperlink w:anchor="General_License_Terms" w:history="1">
              <w:r w:rsidR="00C47C5B" w:rsidRPr="00F10C3B">
                <w:rPr>
                  <w:rStyle w:val="Hyperlink"/>
                  <w:szCs w:val="16"/>
                  <w:lang w:val="it-IT"/>
                </w:rPr>
                <w:t>Termeni generali</w:t>
              </w:r>
            </w:hyperlink>
            <w:r w:rsidR="001F4107" w:rsidRPr="00F10C3B">
              <w:t xml:space="preserve"> </w:t>
            </w:r>
          </w:p>
        </w:tc>
      </w:tr>
    </w:tbl>
    <w:p w:rsidR="0082133B" w:rsidRPr="00F10C3B" w:rsidRDefault="00ED4593">
      <w:pPr>
        <w:pStyle w:val="PURProductName"/>
      </w:pPr>
      <w:r w:rsidRPr="00F10C3B">
        <w:t>Arhivare Exchange Online</w:t>
      </w:r>
      <w:bookmarkEnd w:id="259"/>
      <w:r w:rsidRPr="00F10C3B">
        <w:t xml:space="preserve"> pentru Exchange Server</w:t>
      </w:r>
      <w:r w:rsidRPr="00F10C3B">
        <w:fldChar w:fldCharType="begin"/>
      </w:r>
      <w:r w:rsidRPr="00F10C3B">
        <w:instrText>XE "Arhivare Exchange Online"</w:instrText>
      </w:r>
      <w:r w:rsidRPr="00F10C3B">
        <w:fldChar w:fldCharType="end"/>
      </w:r>
      <w:r w:rsidRPr="00F10C3B">
        <w:fldChar w:fldCharType="begin"/>
      </w:r>
      <w:r w:rsidRPr="00F10C3B">
        <w:instrText>TC "</w:instrText>
      </w:r>
      <w:bookmarkStart w:id="287" w:name="_Toc373960802"/>
      <w:r w:rsidRPr="00F10C3B">
        <w:instrText>Arhivare Exchange Online</w:instrText>
      </w:r>
      <w:bookmarkEnd w:id="287"/>
      <w:r w:rsidRPr="00F10C3B">
        <w:instrText xml:space="preserve">" \l 3 </w:instrText>
      </w:r>
      <w:bookmarkStart w:id="288" w:name="_Toc370712503"/>
      <w:bookmarkEnd w:id="288"/>
      <w:r w:rsidRPr="00F10C3B">
        <w:fldChar w:fldCharType="end"/>
      </w:r>
    </w:p>
    <w:p w:rsidR="0082133B" w:rsidRPr="00F10C3B" w:rsidRDefault="00ED4593">
      <w:pPr>
        <w:pStyle w:val="PURBlueBGHeader"/>
      </w:pPr>
      <w:r w:rsidRPr="00F10C3B">
        <w:t>LICENŢE SL UTILIZATOR</w:t>
      </w:r>
    </w:p>
    <w:tbl>
      <w:tblPr>
        <w:tblStyle w:val="PURTableNoVertical"/>
        <w:tblW w:w="0" w:type="auto"/>
        <w:tblLook w:val="04A0" w:firstRow="1" w:lastRow="0" w:firstColumn="1" w:lastColumn="0" w:noHBand="0" w:noVBand="1"/>
      </w:tblPr>
      <w:tblGrid>
        <w:gridCol w:w="5263"/>
        <w:gridCol w:w="5263"/>
      </w:tblGrid>
      <w:tr w:rsidR="0082133B" w:rsidRPr="00F10C3B"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F10C3B" w:rsidRDefault="00ED4593">
            <w:pPr>
              <w:pStyle w:val="PURBody"/>
            </w:pPr>
            <w:r w:rsidRPr="00F10C3B">
              <w:rPr>
                <w:b/>
                <w:i/>
              </w:rPr>
              <w:t>Necesară pentru fiecare dintre următoarele:</w:t>
            </w:r>
          </w:p>
          <w:p w:rsidR="0082133B" w:rsidRPr="00F10C3B" w:rsidRDefault="00ED4593" w:rsidP="009A33CC">
            <w:pPr>
              <w:pStyle w:val="PURBullet"/>
              <w:numPr>
                <w:ilvl w:val="0"/>
                <w:numId w:val="11"/>
              </w:numPr>
            </w:pPr>
            <w:r w:rsidRPr="00F10C3B">
              <w:t>Utilizatori ale căror Date de client sunt procesate şi stocate de serviciul online sau de produsul software asociat</w:t>
            </w:r>
          </w:p>
          <w:p w:rsidR="0082133B" w:rsidRPr="00F10C3B" w:rsidRDefault="0082133B" w:rsidP="00660A57">
            <w:pPr>
              <w:pStyle w:val="PURBody"/>
            </w:pPr>
          </w:p>
        </w:tc>
        <w:tc>
          <w:tcPr>
            <w:tcW w:w="5263" w:type="dxa"/>
          </w:tcPr>
          <w:p w:rsidR="0082133B" w:rsidRPr="00F10C3B" w:rsidRDefault="00ED4593">
            <w:pPr>
              <w:pStyle w:val="PURBody"/>
            </w:pPr>
            <w:r w:rsidRPr="00F10C3B">
              <w:rPr>
                <w:b/>
                <w:i/>
              </w:rPr>
              <w:t>Licenţă SL necesară:</w:t>
            </w:r>
          </w:p>
          <w:p w:rsidR="00903115" w:rsidRPr="00F10C3B" w:rsidRDefault="00ED4593" w:rsidP="009A33CC">
            <w:pPr>
              <w:pStyle w:val="PURBullet"/>
              <w:numPr>
                <w:ilvl w:val="0"/>
                <w:numId w:val="12"/>
              </w:numPr>
            </w:pPr>
            <w:r w:rsidRPr="00F10C3B">
              <w:t>Licenţă SL utilizator pentru Arhivare Exchange Online sau</w:t>
            </w:r>
          </w:p>
          <w:p w:rsidR="00660A57" w:rsidRPr="00F10C3B" w:rsidRDefault="00903115" w:rsidP="00660A57">
            <w:pPr>
              <w:pStyle w:val="PURBullet"/>
              <w:numPr>
                <w:ilvl w:val="0"/>
                <w:numId w:val="133"/>
              </w:numPr>
            </w:pPr>
            <w:r w:rsidRPr="00F10C3B">
              <w:t xml:space="preserve">Licenţă SL utilizator pentru Arhivare Exchange Online A </w:t>
            </w:r>
            <w:r w:rsidRPr="00F10C3B">
              <w:rPr>
                <w:b/>
              </w:rPr>
              <w:t>sau</w:t>
            </w:r>
            <w:r w:rsidRPr="00F10C3B">
              <w:t xml:space="preserve"> </w:t>
            </w:r>
          </w:p>
          <w:p w:rsidR="00660A57" w:rsidRPr="00F10C3B" w:rsidRDefault="00660A57" w:rsidP="00660A57">
            <w:pPr>
              <w:pStyle w:val="PURBullet"/>
              <w:numPr>
                <w:ilvl w:val="0"/>
                <w:numId w:val="133"/>
              </w:numPr>
            </w:pPr>
            <w:r w:rsidRPr="00F10C3B">
              <w:t xml:space="preserve">Licenţă SL utilizator pentru Arhivare Exchange Online G </w:t>
            </w:r>
            <w:r w:rsidRPr="00F10C3B">
              <w:rPr>
                <w:b/>
              </w:rPr>
              <w:t>sau</w:t>
            </w:r>
          </w:p>
          <w:p w:rsidR="00660A57" w:rsidRPr="00F10C3B" w:rsidRDefault="00660A57" w:rsidP="00660A57">
            <w:pPr>
              <w:pStyle w:val="PURBullet"/>
              <w:numPr>
                <w:ilvl w:val="0"/>
                <w:numId w:val="133"/>
              </w:numPr>
            </w:pPr>
            <w:r w:rsidRPr="00F10C3B">
              <w:t>Suită Enterprise CAL (utilizator ori dispozitiv)</w:t>
            </w:r>
            <w:r w:rsidRPr="00F10C3B">
              <w:rPr>
                <w:vertAlign w:val="superscript"/>
              </w:rPr>
              <w:t>1</w:t>
            </w:r>
            <w:r w:rsidRPr="00F10C3B">
              <w:t xml:space="preserve"> </w:t>
            </w:r>
            <w:r w:rsidRPr="00F10C3B">
              <w:rPr>
                <w:b/>
              </w:rPr>
              <w:t>sau</w:t>
            </w:r>
          </w:p>
          <w:p w:rsidR="00660A57" w:rsidRPr="00F10C3B" w:rsidRDefault="00660A57" w:rsidP="00223B06">
            <w:pPr>
              <w:pStyle w:val="PURBullet"/>
              <w:numPr>
                <w:ilvl w:val="0"/>
                <w:numId w:val="133"/>
              </w:numPr>
            </w:pPr>
            <w:r w:rsidRPr="00F10C3B">
              <w:t>Licenţă Enterprise CAL Bridge pentru Office 365 (utilizator</w:t>
            </w:r>
            <w:r w:rsidR="00223B06">
              <w:t> </w:t>
            </w:r>
            <w:r w:rsidRPr="00F10C3B">
              <w:t>ori dispozitiv)</w:t>
            </w:r>
            <w:r w:rsidRPr="00F10C3B">
              <w:rPr>
                <w:vertAlign w:val="superscript"/>
              </w:rPr>
              <w:t>1</w:t>
            </w:r>
            <w:r w:rsidRPr="00F10C3B">
              <w:t xml:space="preserve"> </w:t>
            </w:r>
            <w:r w:rsidRPr="00F10C3B">
              <w:rPr>
                <w:b/>
              </w:rPr>
              <w:t>sau</w:t>
            </w:r>
          </w:p>
          <w:p w:rsidR="00660A57" w:rsidRPr="00F10C3B" w:rsidRDefault="00660A57" w:rsidP="00660A57">
            <w:pPr>
              <w:pStyle w:val="PURBullet"/>
              <w:numPr>
                <w:ilvl w:val="0"/>
                <w:numId w:val="133"/>
              </w:numPr>
            </w:pPr>
            <w:r w:rsidRPr="00F10C3B">
              <w:t>Licenţă Enterprise CAL Bridge pentru Office Windows Intune (utilizator ori dispozitiv)</w:t>
            </w:r>
            <w:r w:rsidRPr="00F10C3B">
              <w:rPr>
                <w:vertAlign w:val="superscript"/>
              </w:rPr>
              <w:t>1</w:t>
            </w:r>
            <w:r w:rsidRPr="00F10C3B">
              <w:t xml:space="preserve"> </w:t>
            </w:r>
            <w:r w:rsidRPr="00F10C3B">
              <w:rPr>
                <w:b/>
              </w:rPr>
              <w:t>sau</w:t>
            </w:r>
          </w:p>
          <w:p w:rsidR="00660A57" w:rsidRPr="00F10C3B" w:rsidRDefault="00660A57" w:rsidP="00660A57">
            <w:pPr>
              <w:pStyle w:val="PURBullet"/>
              <w:numPr>
                <w:ilvl w:val="0"/>
                <w:numId w:val="133"/>
              </w:numPr>
            </w:pPr>
            <w:r w:rsidRPr="00F10C3B">
              <w:t>Licenţă Enterprise CAL Bridge pentru Office 365 şi Windows Intune (utilizator ori dispozitiv)</w:t>
            </w:r>
            <w:r w:rsidRPr="00F10C3B">
              <w:rPr>
                <w:vertAlign w:val="superscript"/>
              </w:rPr>
              <w:t>1</w:t>
            </w:r>
          </w:p>
          <w:p w:rsidR="00903115" w:rsidRPr="00F10C3B" w:rsidRDefault="00660A57" w:rsidP="00223B06">
            <w:pPr>
              <w:pStyle w:val="PURBullet"/>
              <w:ind w:left="288" w:firstLine="0"/>
            </w:pPr>
            <w:r w:rsidRPr="00F10C3B">
              <w:rPr>
                <w:vertAlign w:val="superscript"/>
              </w:rPr>
              <w:lastRenderedPageBreak/>
              <w:t xml:space="preserve">1 </w:t>
            </w:r>
            <w:r w:rsidRPr="00F10C3B">
              <w:t>cu protecţie prin Software Assurance activă. Clienţii care deţin licenţă pentru serviciul online în funcţie de Dispozitiv şi au mai multe cutii poştale pentru fiecare Dispozitiv licenţiat trebuie să achiziţioneze licenţe SL utilizator separate (1:1) pentru a acoperi fiecare cutie poştală.</w:t>
            </w:r>
          </w:p>
          <w:p w:rsidR="00660A57" w:rsidRPr="00F10C3B" w:rsidRDefault="00660A57" w:rsidP="00660A57">
            <w:pPr>
              <w:pStyle w:val="PURBody"/>
            </w:pPr>
          </w:p>
        </w:tc>
      </w:tr>
    </w:tbl>
    <w:p w:rsidR="00BA0F20" w:rsidRPr="00F10C3B"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it-IT"/>
        </w:rPr>
      </w:pPr>
      <w:bookmarkStart w:id="289" w:name="_Sec363"/>
      <w:r w:rsidRPr="00F10C3B">
        <w:rPr>
          <w:b/>
          <w:color w:val="auto"/>
          <w:sz w:val="18"/>
          <w:lang w:val="it-IT"/>
        </w:rPr>
        <w:lastRenderedPageBreak/>
        <w:t>Termeni suplimentari:</w:t>
      </w:r>
    </w:p>
    <w:p w:rsidR="00BA0F20" w:rsidRPr="00F10C3B" w:rsidRDefault="00BA0F20" w:rsidP="00BA0F20">
      <w:pPr>
        <w:keepNext/>
        <w:keepLines/>
        <w:spacing w:after="60" w:line="240" w:lineRule="exact"/>
        <w:ind w:left="270"/>
        <w:rPr>
          <w:lang w:val="it-IT"/>
        </w:rPr>
      </w:pPr>
      <w:r w:rsidRPr="00F10C3B">
        <w:rPr>
          <w:smallCaps/>
          <w:color w:val="00467F" w:themeColor="text2"/>
          <w:sz w:val="18"/>
          <w:lang w:val="it-IT"/>
        </w:rPr>
        <w:t xml:space="preserve">Utilizaţi cu Exchange Server 2013 Standard CAL </w:t>
      </w:r>
    </w:p>
    <w:p w:rsidR="00BA0F20" w:rsidRPr="00F10C3B" w:rsidRDefault="00BA0F20" w:rsidP="00BA0F20">
      <w:pPr>
        <w:ind w:left="270"/>
        <w:rPr>
          <w:lang w:val="it-IT"/>
        </w:rPr>
      </w:pPr>
      <w:r w:rsidRPr="00F10C3B">
        <w:rPr>
          <w:color w:val="auto"/>
          <w:sz w:val="18"/>
          <w:szCs w:val="18"/>
          <w:lang w:val="it-IT"/>
        </w:rPr>
        <w:t>Utilizatorii care au licenţă pentru Exchange Server 2013 Standard CAL pot să acceseze funcţiile Exchange Server 2013 Enterprise CAL necesare pentru a permite utilizarea funcţiei Arhivare Exchange Online pentru Exchange Server.</w:t>
      </w:r>
    </w:p>
    <w:p w:rsidR="00FD5971" w:rsidRPr="00F10C3B" w:rsidRDefault="00EB3A89" w:rsidP="00066C7B">
      <w:pPr>
        <w:pStyle w:val="PURBreadcrumb"/>
        <w:keepNext w:val="0"/>
        <w:keepLines w:val="0"/>
        <w:rPr>
          <w:lang w:val="it-IT"/>
        </w:rPr>
      </w:pPr>
      <w:hyperlink w:anchor="_Sec4">
        <w:r w:rsidR="00C47C5B" w:rsidRPr="00F10C3B">
          <w:rPr>
            <w:color w:val="00467F"/>
            <w:szCs w:val="16"/>
            <w:u w:val="single"/>
            <w:lang w:val="it-IT"/>
          </w:rPr>
          <w:t>Cuprins</w:t>
        </w:r>
      </w:hyperlink>
      <w:r w:rsidR="00C47C5B" w:rsidRPr="00F10C3B">
        <w:rPr>
          <w:szCs w:val="16"/>
          <w:lang w:val="it-IT"/>
        </w:rPr>
        <w:t>/</w:t>
      </w:r>
      <w:hyperlink w:anchor="General_License_Terms" w:history="1">
        <w:r w:rsidR="00C47C5B" w:rsidRPr="00F10C3B">
          <w:rPr>
            <w:rStyle w:val="Hyperlink"/>
            <w:szCs w:val="16"/>
            <w:lang w:val="it-IT"/>
          </w:rPr>
          <w:t>Termeni generali</w:t>
        </w:r>
      </w:hyperlink>
      <w:r w:rsidR="0007456D" w:rsidRPr="00F10C3B">
        <w:rPr>
          <w:lang w:val="it-IT"/>
        </w:rPr>
        <w:t xml:space="preserve"> </w:t>
      </w:r>
    </w:p>
    <w:p w:rsidR="00066C7B" w:rsidRPr="00F10C3B" w:rsidRDefault="00066C7B" w:rsidP="00066C7B">
      <w:pPr>
        <w:pStyle w:val="PURProductName"/>
        <w:keepNext w:val="0"/>
        <w:keepLines w:val="0"/>
        <w:pBdr>
          <w:bottom w:val="none" w:sz="0" w:space="0" w:color="auto"/>
        </w:pBdr>
        <w:rPr>
          <w:lang w:val="it-IT"/>
        </w:rPr>
      </w:pPr>
    </w:p>
    <w:p w:rsidR="0082133B" w:rsidRPr="00F10C3B" w:rsidRDefault="00ED4593">
      <w:pPr>
        <w:pStyle w:val="PURProductName"/>
        <w:rPr>
          <w:lang w:val="it-IT"/>
        </w:rPr>
      </w:pPr>
      <w:r w:rsidRPr="00F10C3B">
        <w:rPr>
          <w:lang w:val="it-IT"/>
        </w:rPr>
        <w:t>Exchange Online Kiosk</w:t>
      </w:r>
      <w:bookmarkEnd w:id="289"/>
      <w:r w:rsidRPr="00F10C3B">
        <w:fldChar w:fldCharType="begin"/>
      </w:r>
      <w:r w:rsidRPr="00F10C3B">
        <w:rPr>
          <w:lang w:val="it-IT"/>
        </w:rPr>
        <w:instrText>XE "Exchange Online Kiosk"</w:instrText>
      </w:r>
      <w:r w:rsidRPr="00F10C3B">
        <w:fldChar w:fldCharType="end"/>
      </w:r>
      <w:r w:rsidRPr="00F10C3B">
        <w:fldChar w:fldCharType="begin"/>
      </w:r>
      <w:r w:rsidRPr="00F10C3B">
        <w:rPr>
          <w:lang w:val="it-IT"/>
        </w:rPr>
        <w:instrText xml:space="preserve"> TC "</w:instrText>
      </w:r>
      <w:bookmarkStart w:id="290" w:name="_Toc370712504"/>
      <w:bookmarkStart w:id="291" w:name="_Toc373960803"/>
      <w:r w:rsidRPr="00F10C3B">
        <w:rPr>
          <w:lang w:val="it-IT"/>
        </w:rPr>
        <w:instrText>Exchange Online Kiosk</w:instrText>
      </w:r>
      <w:bookmarkEnd w:id="290"/>
      <w:bookmarkEnd w:id="291"/>
      <w:r w:rsidRPr="00F10C3B">
        <w:rPr>
          <w:lang w:val="it-IT"/>
        </w:rPr>
        <w:instrText xml:space="preserve">" \l </w:instrText>
      </w:r>
      <w:r w:rsidR="00E01841" w:rsidRPr="00F10C3B">
        <w:rPr>
          <w:lang w:val="it-IT"/>
        </w:rPr>
        <w:instrText>3</w:instrText>
      </w:r>
      <w:r w:rsidRPr="00F10C3B">
        <w:fldChar w:fldCharType="end"/>
      </w:r>
    </w:p>
    <w:p w:rsidR="0082133B" w:rsidRPr="00F10C3B" w:rsidRDefault="00ED4593">
      <w:pPr>
        <w:pStyle w:val="PURBlueBGHeader"/>
        <w:rPr>
          <w:lang w:val="it-IT"/>
        </w:rPr>
      </w:pPr>
      <w:r w:rsidRPr="00F10C3B">
        <w:rPr>
          <w:lang w:val="it-IT"/>
        </w:rPr>
        <w:t>LICENŢE SL UTILIZATOR</w:t>
      </w:r>
    </w:p>
    <w:tbl>
      <w:tblPr>
        <w:tblStyle w:val="PURTableNoVertical"/>
        <w:tblW w:w="0" w:type="auto"/>
        <w:tblLook w:val="04A0" w:firstRow="1" w:lastRow="0" w:firstColumn="1" w:lastColumn="0" w:noHBand="0" w:noVBand="1"/>
      </w:tblPr>
      <w:tblGrid>
        <w:gridCol w:w="5257"/>
        <w:gridCol w:w="5269"/>
      </w:tblGrid>
      <w:tr w:rsidR="0082133B" w:rsidRPr="00F10C3B" w:rsidTr="00C47C5B">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F10C3B" w:rsidRDefault="00ED4593">
            <w:pPr>
              <w:pStyle w:val="PURBody"/>
            </w:pPr>
            <w:r w:rsidRPr="00F10C3B">
              <w:rPr>
                <w:b/>
                <w:i/>
              </w:rPr>
              <w:t>Necesară pentru fiecare dintre următoarele:</w:t>
            </w:r>
          </w:p>
          <w:p w:rsidR="0082133B" w:rsidRPr="00F10C3B" w:rsidRDefault="00ED4593" w:rsidP="009A33CC">
            <w:pPr>
              <w:pStyle w:val="PURBullet"/>
              <w:numPr>
                <w:ilvl w:val="0"/>
                <w:numId w:val="13"/>
              </w:numPr>
              <w:rPr>
                <w:lang w:val="it-IT"/>
              </w:rPr>
            </w:pPr>
            <w:r w:rsidRPr="00F10C3B">
              <w:rPr>
                <w:lang w:val="it-IT"/>
              </w:rPr>
              <w:t>Utilizatori care accesează serviciul online sau produsul software corelat</w:t>
            </w:r>
          </w:p>
        </w:tc>
        <w:tc>
          <w:tcPr>
            <w:tcW w:w="5322" w:type="dxa"/>
          </w:tcPr>
          <w:p w:rsidR="0082133B" w:rsidRPr="00F10C3B" w:rsidRDefault="00ED4593">
            <w:pPr>
              <w:pStyle w:val="PURBody"/>
            </w:pPr>
            <w:r w:rsidRPr="00F10C3B">
              <w:rPr>
                <w:b/>
                <w:i/>
              </w:rPr>
              <w:t>Licenţă SL necesară:</w:t>
            </w:r>
          </w:p>
          <w:p w:rsidR="0082133B" w:rsidRPr="00F10C3B" w:rsidRDefault="00ED4593" w:rsidP="009A33CC">
            <w:pPr>
              <w:pStyle w:val="PURBullet"/>
              <w:numPr>
                <w:ilvl w:val="1"/>
                <w:numId w:val="14"/>
              </w:numPr>
            </w:pPr>
            <w:r w:rsidRPr="00F10C3B">
              <w:t xml:space="preserve">Licenţă SL utilizator pentru Chioşc Exchange Online </w:t>
            </w:r>
            <w:r w:rsidRPr="00F10C3B">
              <w:rPr>
                <w:b/>
              </w:rPr>
              <w:t>sau</w:t>
            </w:r>
          </w:p>
          <w:p w:rsidR="00D84FD9" w:rsidRPr="00F10C3B" w:rsidRDefault="00ED4593" w:rsidP="009A33CC">
            <w:pPr>
              <w:pStyle w:val="PURBullet"/>
              <w:numPr>
                <w:ilvl w:val="1"/>
                <w:numId w:val="14"/>
              </w:numPr>
            </w:pPr>
            <w:r w:rsidRPr="00F10C3B">
              <w:t xml:space="preserve">Licenţă SL utilizator pentru Office 365 pentru întreprinderi K1 </w:t>
            </w:r>
            <w:r w:rsidRPr="00F10C3B">
              <w:rPr>
                <w:b/>
              </w:rPr>
              <w:t>sau</w:t>
            </w:r>
          </w:p>
          <w:p w:rsidR="00D84FD9" w:rsidRPr="00F10C3B" w:rsidRDefault="00D84FD9" w:rsidP="009A33CC">
            <w:pPr>
              <w:pStyle w:val="PURBullet"/>
              <w:numPr>
                <w:ilvl w:val="1"/>
                <w:numId w:val="14"/>
              </w:numPr>
            </w:pPr>
            <w:r w:rsidRPr="00F10C3B">
              <w:t xml:space="preserve">Licenţă SL utilizator pentru Chioşc Exchange Online G </w:t>
            </w:r>
            <w:r w:rsidRPr="00F10C3B">
              <w:rPr>
                <w:b/>
              </w:rPr>
              <w:t>sau</w:t>
            </w:r>
          </w:p>
          <w:p w:rsidR="0082133B" w:rsidRPr="00F10C3B" w:rsidRDefault="00D84FD9" w:rsidP="009A33CC">
            <w:pPr>
              <w:pStyle w:val="PURBullet"/>
              <w:numPr>
                <w:ilvl w:val="1"/>
                <w:numId w:val="14"/>
              </w:numPr>
            </w:pPr>
            <w:r w:rsidRPr="00F10C3B">
              <w:t xml:space="preserve">Licenţă SL utilizator pentru Office 365 pentru instituţii guvernamentale K1G </w:t>
            </w:r>
          </w:p>
          <w:p w:rsidR="00D84FD9" w:rsidRPr="00F10C3B" w:rsidRDefault="00D84FD9" w:rsidP="00D84FD9">
            <w:pPr>
              <w:pStyle w:val="PURBody"/>
            </w:pPr>
          </w:p>
          <w:p w:rsidR="00D84FD9" w:rsidRPr="00F10C3B" w:rsidRDefault="00D84FD9" w:rsidP="00D84FD9">
            <w:pPr>
              <w:pStyle w:val="PURBody"/>
              <w:numPr>
                <w:ilvl w:val="0"/>
                <w:numId w:val="14"/>
              </w:numPr>
            </w:pPr>
          </w:p>
        </w:tc>
      </w:tr>
    </w:tbl>
    <w:p w:rsidR="0082133B" w:rsidRPr="00F10C3B" w:rsidRDefault="00EB3A89">
      <w:pPr>
        <w:pStyle w:val="PURBreadcrumb"/>
      </w:pPr>
      <w:hyperlink w:anchor="_Sec4">
        <w:r w:rsidR="00C47C5B" w:rsidRPr="00F10C3B">
          <w:rPr>
            <w:color w:val="00467F"/>
            <w:szCs w:val="16"/>
            <w:u w:val="single"/>
            <w:lang w:val="it-IT"/>
          </w:rPr>
          <w:t>Cuprins</w:t>
        </w:r>
      </w:hyperlink>
      <w:r w:rsidR="00C47C5B" w:rsidRPr="00F10C3B">
        <w:rPr>
          <w:szCs w:val="16"/>
          <w:lang w:val="it-IT"/>
        </w:rPr>
        <w:t>/</w:t>
      </w:r>
      <w:hyperlink w:anchor="General_License_Terms" w:history="1">
        <w:r w:rsidR="00C47C5B" w:rsidRPr="00F10C3B">
          <w:rPr>
            <w:rStyle w:val="Hyperlink"/>
            <w:szCs w:val="16"/>
            <w:lang w:val="it-IT"/>
          </w:rPr>
          <w:t>Termeni generali</w:t>
        </w:r>
      </w:hyperlink>
      <w:r w:rsidR="0007456D" w:rsidRPr="00F10C3B">
        <w:t xml:space="preserve"> </w:t>
      </w:r>
    </w:p>
    <w:p w:rsidR="0082133B" w:rsidRPr="00F10C3B" w:rsidRDefault="00ED4593">
      <w:pPr>
        <w:pStyle w:val="PURProductName"/>
      </w:pPr>
      <w:bookmarkStart w:id="292" w:name="_Sec364"/>
      <w:r w:rsidRPr="00F10C3B">
        <w:t>Exchange Online Plan 1</w:t>
      </w:r>
      <w:bookmarkEnd w:id="292"/>
      <w:r w:rsidRPr="00F10C3B">
        <w:fldChar w:fldCharType="begin"/>
      </w:r>
      <w:r w:rsidRPr="00F10C3B">
        <w:instrText>XE "Exchange Online Plan 1"</w:instrText>
      </w:r>
      <w:r w:rsidRPr="00F10C3B">
        <w:fldChar w:fldCharType="end"/>
      </w:r>
      <w:r w:rsidRPr="00F10C3B">
        <w:fldChar w:fldCharType="begin"/>
      </w:r>
      <w:r w:rsidRPr="00F10C3B">
        <w:instrText xml:space="preserve"> TC "</w:instrText>
      </w:r>
      <w:bookmarkStart w:id="293" w:name="_Toc370712505"/>
      <w:bookmarkStart w:id="294" w:name="_Toc373960804"/>
      <w:r w:rsidRPr="00F10C3B">
        <w:instrText>Exchange Online Plan 1</w:instrText>
      </w:r>
      <w:bookmarkEnd w:id="293"/>
      <w:bookmarkEnd w:id="294"/>
      <w:r w:rsidRPr="00F10C3B">
        <w:instrText xml:space="preserve">" \l </w:instrText>
      </w:r>
      <w:r w:rsidR="00E01841" w:rsidRPr="00F10C3B">
        <w:instrText>3</w:instrText>
      </w:r>
      <w:r w:rsidRPr="00F10C3B">
        <w:fldChar w:fldCharType="end"/>
      </w:r>
    </w:p>
    <w:p w:rsidR="0082133B" w:rsidRPr="00F10C3B" w:rsidRDefault="00ED4593">
      <w:pPr>
        <w:pStyle w:val="PURBlueBGHeader"/>
      </w:pPr>
      <w:r w:rsidRPr="00F10C3B">
        <w:t>LICENŢE SL UTILIZATOR</w:t>
      </w:r>
    </w:p>
    <w:tbl>
      <w:tblPr>
        <w:tblStyle w:val="PURTableNoVertical"/>
        <w:tblW w:w="0" w:type="auto"/>
        <w:tblLook w:val="04A0" w:firstRow="1" w:lastRow="0" w:firstColumn="1" w:lastColumn="0" w:noHBand="0" w:noVBand="1"/>
      </w:tblPr>
      <w:tblGrid>
        <w:gridCol w:w="5260"/>
        <w:gridCol w:w="5266"/>
      </w:tblGrid>
      <w:tr w:rsidR="0082133B" w:rsidRPr="00F10C3B" w:rsidTr="00C47C5B">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F10C3B" w:rsidRDefault="00ED4593">
            <w:pPr>
              <w:pStyle w:val="PURBody"/>
            </w:pPr>
            <w:r w:rsidRPr="00F10C3B">
              <w:rPr>
                <w:b/>
                <w:i/>
              </w:rPr>
              <w:t>Necesară pentru fiecare dintre următoarele:</w:t>
            </w:r>
          </w:p>
          <w:p w:rsidR="0082133B" w:rsidRPr="00F10C3B" w:rsidRDefault="00ED4593" w:rsidP="009A33CC">
            <w:pPr>
              <w:pStyle w:val="PURBullet"/>
              <w:numPr>
                <w:ilvl w:val="0"/>
                <w:numId w:val="15"/>
              </w:numPr>
            </w:pPr>
            <w:r w:rsidRPr="00F10C3B">
              <w:rPr>
                <w:lang w:val="it-IT"/>
              </w:rPr>
              <w:t>Utilizatori care accesează serviciul online sau produsele software asociate.</w:t>
            </w:r>
            <w:r w:rsidRPr="00F10C3B">
              <w:rPr>
                <w:lang w:val="it-IT"/>
              </w:rPr>
              <w:br/>
            </w:r>
            <w:r w:rsidRPr="00F10C3B">
              <w:t>Arhivarea poate fi utilizată numai pentru stocarea mesajelor.</w:t>
            </w:r>
          </w:p>
          <w:p w:rsidR="0079514B" w:rsidRPr="00F10C3B" w:rsidRDefault="0079514B" w:rsidP="0079514B">
            <w:pPr>
              <w:pStyle w:val="PURBody"/>
            </w:pPr>
          </w:p>
        </w:tc>
        <w:tc>
          <w:tcPr>
            <w:tcW w:w="5321" w:type="dxa"/>
          </w:tcPr>
          <w:p w:rsidR="0082133B" w:rsidRPr="00F10C3B" w:rsidRDefault="00ED4593">
            <w:pPr>
              <w:pStyle w:val="PURBody"/>
            </w:pPr>
            <w:r w:rsidRPr="00F10C3B">
              <w:rPr>
                <w:b/>
                <w:i/>
              </w:rPr>
              <w:t>Licenţă SL necesară:</w:t>
            </w:r>
          </w:p>
          <w:p w:rsidR="0082133B" w:rsidRPr="00F10C3B" w:rsidRDefault="00ED4593" w:rsidP="009A33CC">
            <w:pPr>
              <w:pStyle w:val="PURBullet"/>
              <w:numPr>
                <w:ilvl w:val="0"/>
                <w:numId w:val="16"/>
              </w:numPr>
            </w:pPr>
            <w:r w:rsidRPr="00F10C3B">
              <w:rPr>
                <w:rFonts w:asciiTheme="minorHAnsi" w:hAnsiTheme="minorHAnsi" w:cstheme="minorHAnsi"/>
              </w:rPr>
              <w:t xml:space="preserve">Licenţă SL utilizator pentru Exchange Online Plan 1 </w:t>
            </w:r>
            <w:r w:rsidRPr="00F10C3B">
              <w:rPr>
                <w:rFonts w:asciiTheme="minorHAnsi" w:hAnsiTheme="minorHAnsi" w:cstheme="minorHAnsi"/>
                <w:b/>
              </w:rPr>
              <w:t>sau</w:t>
            </w:r>
          </w:p>
          <w:p w:rsidR="00660A57" w:rsidRPr="00F10C3B" w:rsidRDefault="00ED4593" w:rsidP="00660A57">
            <w:pPr>
              <w:pStyle w:val="PURBullet"/>
              <w:numPr>
                <w:ilvl w:val="0"/>
                <w:numId w:val="16"/>
              </w:numPr>
            </w:pPr>
            <w:r w:rsidRPr="00F10C3B">
              <w:rPr>
                <w:rFonts w:asciiTheme="minorHAnsi" w:hAnsiTheme="minorHAnsi" w:cstheme="minorHAnsi"/>
              </w:rPr>
              <w:t xml:space="preserve">Licenţă SL utilizator pentru Exchange Online Plan 2 </w:t>
            </w:r>
            <w:r w:rsidRPr="00F10C3B">
              <w:rPr>
                <w:rFonts w:asciiTheme="minorHAnsi" w:hAnsiTheme="minorHAnsi" w:cstheme="minorHAnsi"/>
                <w:b/>
              </w:rPr>
              <w:t>sau</w:t>
            </w:r>
            <w:r w:rsidRPr="00F10C3B">
              <w:rPr>
                <w:rFonts w:asciiTheme="minorHAnsi" w:hAnsiTheme="minorHAnsi" w:cstheme="minorHAnsi"/>
              </w:rPr>
              <w:t xml:space="preserve"> </w:t>
            </w:r>
          </w:p>
          <w:p w:rsidR="00660A57" w:rsidRPr="00F10C3B" w:rsidRDefault="00660A57" w:rsidP="00660A57">
            <w:pPr>
              <w:pStyle w:val="PURBullet"/>
              <w:numPr>
                <w:ilvl w:val="0"/>
                <w:numId w:val="16"/>
              </w:numPr>
            </w:pPr>
            <w:r w:rsidRPr="00F10C3B">
              <w:rPr>
                <w:rFonts w:asciiTheme="minorHAnsi" w:hAnsiTheme="minorHAnsi" w:cstheme="minorHAnsi"/>
              </w:rPr>
              <w:t xml:space="preserve">Licenţă SL utilizator pentru Office 365 pentru întreprinderi E1, E3 sau E4 </w:t>
            </w:r>
            <w:r w:rsidRPr="00F10C3B">
              <w:rPr>
                <w:rFonts w:asciiTheme="minorHAnsi" w:hAnsiTheme="minorHAnsi" w:cstheme="minorHAnsi"/>
                <w:b/>
              </w:rPr>
              <w:t>sau</w:t>
            </w:r>
          </w:p>
          <w:p w:rsidR="00660A57" w:rsidRPr="00F10C3B" w:rsidRDefault="00660A57" w:rsidP="00660A57">
            <w:pPr>
              <w:pStyle w:val="PURBullet"/>
              <w:numPr>
                <w:ilvl w:val="0"/>
                <w:numId w:val="16"/>
              </w:numPr>
            </w:pPr>
            <w:r w:rsidRPr="00F10C3B">
              <w:rPr>
                <w:rFonts w:asciiTheme="minorHAnsi" w:hAnsiTheme="minorHAnsi" w:cstheme="minorHAnsi"/>
              </w:rPr>
              <w:t xml:space="preserve">Licenţă SL utilizator pentru Office 365 pentru întreprinderi E3-E4 fără ProPlus </w:t>
            </w:r>
            <w:r w:rsidRPr="00F10C3B">
              <w:rPr>
                <w:rFonts w:asciiTheme="minorHAnsi" w:hAnsiTheme="minorHAnsi" w:cstheme="minorHAnsi"/>
                <w:b/>
              </w:rPr>
              <w:t>sau</w:t>
            </w:r>
          </w:p>
          <w:p w:rsidR="0082133B" w:rsidRPr="00F10C3B" w:rsidRDefault="00660A57" w:rsidP="00660A57">
            <w:pPr>
              <w:pStyle w:val="PURBullet"/>
              <w:numPr>
                <w:ilvl w:val="0"/>
                <w:numId w:val="16"/>
              </w:numPr>
            </w:pPr>
            <w:r w:rsidRPr="00F10C3B">
              <w:rPr>
                <w:rFonts w:asciiTheme="minorHAnsi" w:hAnsiTheme="minorHAnsi" w:cstheme="minorHAnsi"/>
              </w:rPr>
              <w:t xml:space="preserve">Licenţă SL utilizator pentru Exchange Online Plan 1A-2A </w:t>
            </w:r>
            <w:r w:rsidRPr="00F10C3B">
              <w:rPr>
                <w:rFonts w:asciiTheme="minorHAnsi" w:hAnsiTheme="minorHAnsi" w:cstheme="minorHAnsi"/>
                <w:b/>
              </w:rPr>
              <w:t>sau</w:t>
            </w:r>
          </w:p>
          <w:p w:rsidR="00660A57" w:rsidRPr="00F10C3B" w:rsidRDefault="007C7028" w:rsidP="00223B06">
            <w:pPr>
              <w:pStyle w:val="PURBullet"/>
              <w:numPr>
                <w:ilvl w:val="0"/>
                <w:numId w:val="16"/>
              </w:numPr>
            </w:pPr>
            <w:r w:rsidRPr="00F10C3B">
              <w:rPr>
                <w:rFonts w:asciiTheme="minorHAnsi" w:hAnsiTheme="minorHAnsi" w:cstheme="minorHAnsi"/>
              </w:rPr>
              <w:t xml:space="preserve">Licenţă SL utilizator pentru Office 365 Education A2-A4 </w:t>
            </w:r>
            <w:r w:rsidRPr="00F10C3B">
              <w:rPr>
                <w:rFonts w:asciiTheme="minorHAnsi" w:hAnsiTheme="minorHAnsi" w:cstheme="minorHAnsi"/>
                <w:b/>
              </w:rPr>
              <w:t>sau</w:t>
            </w:r>
            <w:r w:rsidRPr="00F10C3B">
              <w:rPr>
                <w:rFonts w:asciiTheme="minorHAnsi" w:hAnsiTheme="minorHAnsi" w:cstheme="minorHAnsi"/>
              </w:rPr>
              <w:t xml:space="preserve"> licenţă SL utilizator pentru Exchange Online Plan 1G</w:t>
            </w:r>
            <w:r w:rsidR="00223B06">
              <w:rPr>
                <w:rFonts w:asciiTheme="minorHAnsi" w:hAnsiTheme="minorHAnsi" w:cstheme="minorHAnsi"/>
              </w:rPr>
              <w:t>­</w:t>
            </w:r>
            <w:r w:rsidRPr="00F10C3B">
              <w:rPr>
                <w:rFonts w:asciiTheme="minorHAnsi" w:hAnsiTheme="minorHAnsi" w:cstheme="minorHAnsi"/>
              </w:rPr>
              <w:t xml:space="preserve">2G </w:t>
            </w:r>
            <w:r w:rsidRPr="00F10C3B">
              <w:rPr>
                <w:rFonts w:asciiTheme="minorHAnsi" w:hAnsiTheme="minorHAnsi" w:cstheme="minorHAnsi"/>
                <w:b/>
              </w:rPr>
              <w:t>sau</w:t>
            </w:r>
          </w:p>
          <w:p w:rsidR="00660A57" w:rsidRPr="00F10C3B" w:rsidRDefault="00660A57" w:rsidP="00660A57">
            <w:pPr>
              <w:pStyle w:val="PURBullet"/>
              <w:numPr>
                <w:ilvl w:val="0"/>
                <w:numId w:val="16"/>
              </w:numPr>
            </w:pPr>
            <w:r w:rsidRPr="00F10C3B">
              <w:rPr>
                <w:rFonts w:asciiTheme="minorHAnsi" w:hAnsiTheme="minorHAnsi" w:cstheme="minorHAnsi"/>
              </w:rPr>
              <w:t xml:space="preserve">Licenţă SL utilizator pentru Office 365 pentru instituţii guvernamentale G1, G3 sau G4 </w:t>
            </w:r>
            <w:r w:rsidRPr="00F10C3B">
              <w:rPr>
                <w:rFonts w:asciiTheme="minorHAnsi" w:hAnsiTheme="minorHAnsi" w:cstheme="minorHAnsi"/>
                <w:b/>
              </w:rPr>
              <w:t>sau</w:t>
            </w:r>
          </w:p>
          <w:p w:rsidR="00C30D1A" w:rsidRPr="00F10C3B" w:rsidRDefault="00660A57" w:rsidP="00660A57">
            <w:pPr>
              <w:pStyle w:val="LetterShorty"/>
              <w:numPr>
                <w:ilvl w:val="0"/>
                <w:numId w:val="16"/>
              </w:numPr>
              <w:spacing w:line="180" w:lineRule="atLeast"/>
            </w:pPr>
            <w:r w:rsidRPr="00F10C3B">
              <w:rPr>
                <w:rFonts w:asciiTheme="minorHAnsi" w:hAnsiTheme="minorHAnsi" w:cstheme="minorHAnsi"/>
              </w:rPr>
              <w:t xml:space="preserve">Licenţă SL utilizator pentru Office 365 pentru instituţii guvernamentale G3-G4 fără ProPlus </w:t>
            </w:r>
            <w:r w:rsidRPr="00F10C3B">
              <w:rPr>
                <w:rFonts w:asciiTheme="minorHAnsi" w:hAnsiTheme="minorHAnsi" w:cstheme="minorHAnsi"/>
                <w:b/>
              </w:rPr>
              <w:t>sau</w:t>
            </w:r>
            <w:r w:rsidRPr="00F10C3B">
              <w:rPr>
                <w:rFonts w:asciiTheme="minorHAnsi" w:hAnsiTheme="minorHAnsi" w:cstheme="minorHAnsi"/>
              </w:rPr>
              <w:t xml:space="preserve"> </w:t>
            </w:r>
          </w:p>
          <w:p w:rsidR="0082133B" w:rsidRPr="006D65B9" w:rsidRDefault="00C30D1A" w:rsidP="009A33CC">
            <w:pPr>
              <w:pStyle w:val="Heading4nobold"/>
              <w:numPr>
                <w:ilvl w:val="0"/>
                <w:numId w:val="16"/>
              </w:numPr>
              <w:spacing w:line="180" w:lineRule="atLeast"/>
              <w:jc w:val="left"/>
              <w:rPr>
                <w:rFonts w:ascii="Arial" w:hAnsi="Arial"/>
              </w:rPr>
            </w:pPr>
            <w:r w:rsidRPr="00F10C3B">
              <w:rPr>
                <w:rFonts w:asciiTheme="minorHAnsi" w:hAnsiTheme="minorHAnsi" w:cstheme="minorHAnsi"/>
                <w:color w:val="000000"/>
              </w:rPr>
              <w:t>Licenţă SL utilizator pentru Office 365 pentru firme medii</w:t>
            </w:r>
          </w:p>
          <w:p w:rsidR="00C30D1A" w:rsidRPr="00F10C3B" w:rsidRDefault="00C30D1A" w:rsidP="00C30D1A">
            <w:pPr>
              <w:pStyle w:val="PURBody"/>
            </w:pPr>
          </w:p>
        </w:tc>
      </w:tr>
    </w:tbl>
    <w:p w:rsidR="0082133B" w:rsidRPr="00F10C3B" w:rsidRDefault="00EB3A89">
      <w:pPr>
        <w:pStyle w:val="PURBreadcrumb"/>
      </w:pPr>
      <w:hyperlink w:anchor="_Sec4">
        <w:r w:rsidR="00C47C5B" w:rsidRPr="00F10C3B">
          <w:rPr>
            <w:color w:val="00467F"/>
            <w:szCs w:val="16"/>
            <w:u w:val="single"/>
            <w:lang w:val="it-IT"/>
          </w:rPr>
          <w:t>Cuprins</w:t>
        </w:r>
      </w:hyperlink>
      <w:r w:rsidR="00C47C5B" w:rsidRPr="00F10C3B">
        <w:rPr>
          <w:szCs w:val="16"/>
          <w:lang w:val="it-IT"/>
        </w:rPr>
        <w:t>/</w:t>
      </w:r>
      <w:hyperlink w:anchor="General_License_Terms" w:history="1">
        <w:r w:rsidR="00C47C5B" w:rsidRPr="00F10C3B">
          <w:rPr>
            <w:rStyle w:val="Hyperlink"/>
            <w:szCs w:val="16"/>
            <w:lang w:val="it-IT"/>
          </w:rPr>
          <w:t>Termeni generali</w:t>
        </w:r>
      </w:hyperlink>
      <w:r w:rsidR="0007456D" w:rsidRPr="00F10C3B">
        <w:t xml:space="preserve"> </w:t>
      </w:r>
    </w:p>
    <w:p w:rsidR="0082133B" w:rsidRPr="00F10C3B" w:rsidRDefault="00ED4593">
      <w:pPr>
        <w:pStyle w:val="PURProductName"/>
      </w:pPr>
      <w:bookmarkStart w:id="295" w:name="_Sec365"/>
      <w:r w:rsidRPr="00F10C3B">
        <w:t>Exchange Online Plan 2</w:t>
      </w:r>
      <w:bookmarkEnd w:id="295"/>
      <w:r w:rsidRPr="00F10C3B">
        <w:fldChar w:fldCharType="begin"/>
      </w:r>
      <w:r w:rsidRPr="00F10C3B">
        <w:instrText>XE "Exchange Online Plan 2"</w:instrText>
      </w:r>
      <w:r w:rsidRPr="00F10C3B">
        <w:fldChar w:fldCharType="end"/>
      </w:r>
      <w:r w:rsidRPr="00F10C3B">
        <w:fldChar w:fldCharType="begin"/>
      </w:r>
      <w:r w:rsidRPr="00F10C3B">
        <w:instrText xml:space="preserve"> TC "</w:instrText>
      </w:r>
      <w:bookmarkStart w:id="296" w:name="_Toc370712506"/>
      <w:bookmarkStart w:id="297" w:name="_Toc373960805"/>
      <w:r w:rsidRPr="00F10C3B">
        <w:instrText>Exchange Online Plan 2</w:instrText>
      </w:r>
      <w:bookmarkEnd w:id="296"/>
      <w:bookmarkEnd w:id="297"/>
      <w:r w:rsidRPr="00F10C3B">
        <w:instrText xml:space="preserve">" \l </w:instrText>
      </w:r>
      <w:r w:rsidR="00E01841" w:rsidRPr="00F10C3B">
        <w:instrText>3</w:instrText>
      </w:r>
      <w:r w:rsidRPr="00F10C3B">
        <w:fldChar w:fldCharType="end"/>
      </w:r>
    </w:p>
    <w:p w:rsidR="0082133B" w:rsidRPr="00F10C3B" w:rsidRDefault="00ED4593">
      <w:pPr>
        <w:pStyle w:val="PURBlueBGHeader"/>
      </w:pPr>
      <w:r w:rsidRPr="00F10C3B">
        <w:t>LICENŢE SL UTILIZATOR</w:t>
      </w:r>
    </w:p>
    <w:tbl>
      <w:tblPr>
        <w:tblStyle w:val="PURTableNoVertical"/>
        <w:tblW w:w="0" w:type="auto"/>
        <w:tblLook w:val="04A0" w:firstRow="1" w:lastRow="0" w:firstColumn="1" w:lastColumn="0" w:noHBand="0" w:noVBand="1"/>
      </w:tblPr>
      <w:tblGrid>
        <w:gridCol w:w="5259"/>
        <w:gridCol w:w="5267"/>
      </w:tblGrid>
      <w:tr w:rsidR="0082133B" w:rsidRPr="00F10C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F10C3B" w:rsidRDefault="00ED4593">
            <w:pPr>
              <w:pStyle w:val="PURBody"/>
            </w:pPr>
            <w:r w:rsidRPr="00F10C3B">
              <w:rPr>
                <w:b/>
                <w:i/>
              </w:rPr>
              <w:t>Necesară pentru fiecare dintre următoarele:</w:t>
            </w:r>
          </w:p>
          <w:p w:rsidR="0082133B" w:rsidRPr="00F10C3B" w:rsidRDefault="00ED4593" w:rsidP="009A33CC">
            <w:pPr>
              <w:pStyle w:val="PURBullet"/>
              <w:numPr>
                <w:ilvl w:val="0"/>
                <w:numId w:val="17"/>
              </w:numPr>
            </w:pPr>
            <w:r w:rsidRPr="00F10C3B">
              <w:rPr>
                <w:lang w:val="it-IT"/>
              </w:rPr>
              <w:t xml:space="preserve">Utilizatori care accesează serviciul online sau produsul software corelat. </w:t>
            </w:r>
            <w:r w:rsidRPr="00F10C3B">
              <w:rPr>
                <w:lang w:val="it-IT"/>
              </w:rPr>
              <w:br/>
            </w:r>
            <w:r w:rsidRPr="00F10C3B">
              <w:t>Arhivarea poate fi utilizată numai pentru stocarea mesajelor.</w:t>
            </w:r>
          </w:p>
        </w:tc>
        <w:tc>
          <w:tcPr>
            <w:tcW w:w="5322" w:type="dxa"/>
          </w:tcPr>
          <w:p w:rsidR="0082133B" w:rsidRPr="00F10C3B" w:rsidRDefault="00ED4593">
            <w:pPr>
              <w:pStyle w:val="PURBody"/>
            </w:pPr>
            <w:r w:rsidRPr="00F10C3B">
              <w:rPr>
                <w:b/>
                <w:i/>
              </w:rPr>
              <w:t>Licenţă SL necesară:</w:t>
            </w:r>
          </w:p>
          <w:p w:rsidR="007E6B27" w:rsidRPr="00F10C3B" w:rsidRDefault="00ED4593" w:rsidP="007E6B27">
            <w:pPr>
              <w:pStyle w:val="PURBullet"/>
              <w:numPr>
                <w:ilvl w:val="0"/>
                <w:numId w:val="18"/>
              </w:numPr>
            </w:pPr>
            <w:r w:rsidRPr="00F10C3B">
              <w:rPr>
                <w:rFonts w:asciiTheme="minorHAnsi" w:hAnsiTheme="minorHAnsi" w:cstheme="minorHAnsi"/>
              </w:rPr>
              <w:t xml:space="preserve">Licenţă SL utilizator pentru Exchange Online Plan 2 </w:t>
            </w:r>
            <w:r w:rsidRPr="00F10C3B">
              <w:rPr>
                <w:rFonts w:asciiTheme="minorHAnsi" w:hAnsiTheme="minorHAnsi" w:cstheme="minorHAnsi"/>
                <w:b/>
              </w:rPr>
              <w:t>sau</w:t>
            </w:r>
            <w:r w:rsidRPr="00F10C3B">
              <w:rPr>
                <w:rFonts w:asciiTheme="minorHAnsi" w:hAnsiTheme="minorHAnsi" w:cstheme="minorHAnsi"/>
              </w:rPr>
              <w:t xml:space="preserve"> </w:t>
            </w:r>
          </w:p>
          <w:p w:rsidR="007E6B27" w:rsidRPr="00F10C3B" w:rsidRDefault="007E6B27" w:rsidP="007E6B27">
            <w:pPr>
              <w:pStyle w:val="PURBullet"/>
              <w:numPr>
                <w:ilvl w:val="0"/>
                <w:numId w:val="18"/>
              </w:numPr>
            </w:pPr>
            <w:r w:rsidRPr="00F10C3B">
              <w:rPr>
                <w:rFonts w:asciiTheme="minorHAnsi" w:hAnsiTheme="minorHAnsi" w:cstheme="minorHAnsi"/>
              </w:rPr>
              <w:t xml:space="preserve">Licenţă SL utilizator pentru Office 365 pentru întreprinderi E3-E4 </w:t>
            </w:r>
            <w:r w:rsidRPr="00F10C3B">
              <w:rPr>
                <w:rFonts w:asciiTheme="minorHAnsi" w:hAnsiTheme="minorHAnsi" w:cstheme="minorHAnsi"/>
                <w:b/>
              </w:rPr>
              <w:t>sau</w:t>
            </w:r>
          </w:p>
          <w:p w:rsidR="007E6B27" w:rsidRPr="00F10C3B" w:rsidRDefault="007E6B27" w:rsidP="007E6B27">
            <w:pPr>
              <w:pStyle w:val="PURBullet"/>
              <w:numPr>
                <w:ilvl w:val="0"/>
                <w:numId w:val="18"/>
              </w:numPr>
            </w:pPr>
            <w:r w:rsidRPr="00F10C3B">
              <w:rPr>
                <w:rFonts w:asciiTheme="minorHAnsi" w:hAnsiTheme="minorHAnsi" w:cstheme="minorHAnsi"/>
              </w:rPr>
              <w:t xml:space="preserve">Licenţă SL utilizator pentru Office 365 pentru întreprinderi E3-E4 fără ProPlus </w:t>
            </w:r>
            <w:r w:rsidRPr="00F10C3B">
              <w:rPr>
                <w:rFonts w:asciiTheme="minorHAnsi" w:hAnsiTheme="minorHAnsi" w:cstheme="minorHAnsi"/>
                <w:b/>
              </w:rPr>
              <w:t>sau</w:t>
            </w:r>
          </w:p>
          <w:p w:rsidR="0082133B" w:rsidRPr="00F10C3B" w:rsidRDefault="007E6B27" w:rsidP="00A00338">
            <w:pPr>
              <w:pStyle w:val="LetterShorty"/>
              <w:numPr>
                <w:ilvl w:val="0"/>
                <w:numId w:val="18"/>
              </w:numPr>
              <w:spacing w:line="240" w:lineRule="atLeast"/>
            </w:pPr>
            <w:r w:rsidRPr="00F10C3B">
              <w:rPr>
                <w:rFonts w:asciiTheme="minorHAnsi" w:eastAsiaTheme="minorHAnsi" w:hAnsiTheme="minorHAnsi" w:cstheme="minorHAnsi"/>
                <w:szCs w:val="20"/>
              </w:rPr>
              <w:t>Licenţă SL utilizator pentru Exchange Online Plan 2A</w:t>
            </w:r>
            <w:r w:rsidRPr="00F10C3B">
              <w:rPr>
                <w:rFonts w:asciiTheme="minorHAnsi" w:hAnsiTheme="minorHAnsi" w:cstheme="minorHAnsi"/>
              </w:rPr>
              <w:t xml:space="preserve"> </w:t>
            </w:r>
            <w:r w:rsidRPr="00F10C3B">
              <w:rPr>
                <w:rFonts w:asciiTheme="minorHAnsi" w:eastAsiaTheme="minorHAnsi" w:hAnsiTheme="minorHAnsi" w:cstheme="minorHAnsi"/>
                <w:b/>
                <w:szCs w:val="20"/>
              </w:rPr>
              <w:t>sau</w:t>
            </w:r>
          </w:p>
          <w:p w:rsidR="007E6B27" w:rsidRPr="00A80082" w:rsidRDefault="007C7028" w:rsidP="007E6B27">
            <w:pPr>
              <w:pStyle w:val="LetterShorty"/>
              <w:numPr>
                <w:ilvl w:val="0"/>
                <w:numId w:val="18"/>
              </w:numPr>
              <w:spacing w:line="240" w:lineRule="atLeast"/>
              <w:rPr>
                <w:spacing w:val="-2"/>
              </w:rPr>
            </w:pPr>
            <w:r w:rsidRPr="00A80082">
              <w:rPr>
                <w:rFonts w:asciiTheme="minorHAnsi" w:hAnsiTheme="minorHAnsi" w:cstheme="minorHAnsi"/>
                <w:spacing w:val="-2"/>
              </w:rPr>
              <w:t xml:space="preserve">Licenţă SL utilizator pentru Office 365 Education A3-A4 </w:t>
            </w:r>
            <w:r w:rsidRPr="00A80082">
              <w:rPr>
                <w:rFonts w:asciiTheme="minorHAnsi" w:hAnsiTheme="minorHAnsi" w:cstheme="minorHAnsi"/>
                <w:b/>
                <w:spacing w:val="-2"/>
              </w:rPr>
              <w:t>sau</w:t>
            </w:r>
            <w:r w:rsidRPr="00A80082">
              <w:rPr>
                <w:rFonts w:asciiTheme="minorHAnsi" w:hAnsiTheme="minorHAnsi" w:cstheme="minorHAnsi"/>
                <w:spacing w:val="-2"/>
              </w:rPr>
              <w:t xml:space="preserve"> </w:t>
            </w:r>
          </w:p>
          <w:p w:rsidR="007E6B27" w:rsidRPr="00F10C3B" w:rsidRDefault="007E6B27" w:rsidP="007E6B27">
            <w:pPr>
              <w:pStyle w:val="PURBullet"/>
              <w:numPr>
                <w:ilvl w:val="0"/>
                <w:numId w:val="18"/>
              </w:numPr>
              <w:spacing w:line="240" w:lineRule="atLeast"/>
            </w:pPr>
            <w:r w:rsidRPr="00F10C3B">
              <w:rPr>
                <w:rFonts w:asciiTheme="minorHAnsi" w:hAnsiTheme="minorHAnsi" w:cstheme="minorHAnsi"/>
              </w:rPr>
              <w:t xml:space="preserve">Licenţă SL utilizator pentru Exchange Online Plan 2G </w:t>
            </w:r>
            <w:r w:rsidRPr="00F10C3B">
              <w:rPr>
                <w:rFonts w:asciiTheme="minorHAnsi" w:hAnsiTheme="minorHAnsi" w:cstheme="minorHAnsi"/>
                <w:b/>
              </w:rPr>
              <w:t>sau</w:t>
            </w:r>
          </w:p>
          <w:p w:rsidR="007E6B27" w:rsidRPr="00F10C3B" w:rsidRDefault="007E6B27" w:rsidP="007E6B27">
            <w:pPr>
              <w:pStyle w:val="PURBullet"/>
              <w:numPr>
                <w:ilvl w:val="0"/>
                <w:numId w:val="18"/>
              </w:numPr>
              <w:spacing w:line="240" w:lineRule="atLeast"/>
            </w:pPr>
            <w:r w:rsidRPr="00F10C3B">
              <w:rPr>
                <w:rFonts w:asciiTheme="minorHAnsi" w:hAnsiTheme="minorHAnsi" w:cstheme="minorHAnsi"/>
              </w:rPr>
              <w:t xml:space="preserve">Licenţă SL utilizator pentru Office 365 pentru instituţii guvernamentale G3-G4 </w:t>
            </w:r>
            <w:r w:rsidRPr="00F10C3B">
              <w:rPr>
                <w:rFonts w:asciiTheme="minorHAnsi" w:hAnsiTheme="minorHAnsi" w:cstheme="minorHAnsi"/>
                <w:b/>
              </w:rPr>
              <w:t>sau</w:t>
            </w:r>
          </w:p>
          <w:p w:rsidR="0082133B" w:rsidRPr="00F10C3B" w:rsidRDefault="007E6B27" w:rsidP="007E6B27">
            <w:pPr>
              <w:pStyle w:val="LetterShorty"/>
              <w:numPr>
                <w:ilvl w:val="0"/>
                <w:numId w:val="18"/>
              </w:numPr>
              <w:spacing w:line="180" w:lineRule="atLeast"/>
            </w:pPr>
            <w:r w:rsidRPr="00F10C3B">
              <w:rPr>
                <w:rFonts w:asciiTheme="minorHAnsi" w:eastAsiaTheme="minorHAnsi" w:hAnsiTheme="minorHAnsi" w:cstheme="minorHAnsi"/>
                <w:szCs w:val="20"/>
              </w:rPr>
              <w:t>Licenţă SL utilizator pentru Office 365 pentru instituţii guvernamentale G3-G4 fără ProPlus</w:t>
            </w:r>
          </w:p>
        </w:tc>
      </w:tr>
    </w:tbl>
    <w:p w:rsidR="000A254F" w:rsidRPr="00F10C3B" w:rsidRDefault="000A254F" w:rsidP="000A254F">
      <w:pPr>
        <w:pStyle w:val="PURBlueBGHeader"/>
      </w:pPr>
      <w:r w:rsidRPr="00F10C3B">
        <w:t>Termeni suplimentari:</w:t>
      </w:r>
    </w:p>
    <w:p w:rsidR="000A254F" w:rsidRPr="00BB18F4" w:rsidRDefault="000A254F" w:rsidP="000A254F">
      <w:pPr>
        <w:pStyle w:val="ListParagraph"/>
        <w:ind w:left="0"/>
        <w:rPr>
          <w:rFonts w:ascii="Arial" w:hAnsi="Arial"/>
        </w:rPr>
      </w:pPr>
      <w:r w:rsidRPr="00F10C3B">
        <w:rPr>
          <w:rFonts w:ascii="Arial" w:hAnsi="Arial" w:cs="Arial"/>
          <w:sz w:val="18"/>
          <w:szCs w:val="18"/>
        </w:rPr>
        <w:t>Exchange Online Plan 2 este un serviciu online succesor al Exchange Hosted Archive.</w:t>
      </w:r>
    </w:p>
    <w:p w:rsidR="000A254F" w:rsidRPr="00BB18F4" w:rsidRDefault="000A254F" w:rsidP="000A254F">
      <w:pPr>
        <w:pStyle w:val="ListParagraph"/>
        <w:rPr>
          <w:rFonts w:ascii="Arial" w:hAnsi="Arial"/>
        </w:rPr>
      </w:pPr>
    </w:p>
    <w:p w:rsidR="000A254F" w:rsidRPr="006D65B9" w:rsidRDefault="000A254F" w:rsidP="00223B06">
      <w:pPr>
        <w:pStyle w:val="exceptionbody"/>
        <w:spacing w:after="120" w:line="240" w:lineRule="auto"/>
        <w:ind w:left="0"/>
        <w:rPr>
          <w:rFonts w:ascii="Arial" w:hAnsi="Arial"/>
        </w:rPr>
      </w:pPr>
      <w:r w:rsidRPr="00F10C3B">
        <w:rPr>
          <w:rFonts w:ascii="Arial" w:hAnsi="Arial" w:cs="Arial"/>
          <w:color w:val="auto"/>
        </w:rPr>
        <w:t>Dacă faceţi o reînnoire de la Exchange Hosted Archive la Exchange Online Plan 2 şi nu aţi migrat încă la Exchange Online Plan 2, utilizatorii licenţiaţi pot folosi în continuare serviciul Exchange Hosted Archive, cu condiţia să respecte termenii din cadrul Drepturilor de</w:t>
      </w:r>
      <w:r w:rsidR="00223B06">
        <w:rPr>
          <w:rFonts w:ascii="Arial" w:hAnsi="Arial" w:cs="Arial"/>
          <w:color w:val="auto"/>
        </w:rPr>
        <w:t> </w:t>
      </w:r>
      <w:r w:rsidRPr="00F10C3B">
        <w:rPr>
          <w:rFonts w:ascii="Arial" w:hAnsi="Arial" w:cs="Arial"/>
          <w:color w:val="auto"/>
        </w:rPr>
        <w:t>utilizare a produselor, versiunea din martie 2011, până când migraţi la Exchange Online Plan 2 sau până la expirarea licenţelor SL utilizator pentru Exchange Online Plan 2 (oricare dintre acestea survine mai întâi).</w:t>
      </w:r>
    </w:p>
    <w:p w:rsidR="00652CDE" w:rsidRPr="00F10C3B" w:rsidRDefault="00EB3A89" w:rsidP="00652CDE">
      <w:pPr>
        <w:pStyle w:val="PURBreadcrumb"/>
      </w:pPr>
      <w:hyperlink w:anchor="_Sec4">
        <w:r w:rsidR="00C47C5B" w:rsidRPr="00F10C3B">
          <w:rPr>
            <w:color w:val="00467F"/>
            <w:szCs w:val="16"/>
            <w:u w:val="single"/>
            <w:lang w:val="it-IT"/>
          </w:rPr>
          <w:t>Cuprins</w:t>
        </w:r>
      </w:hyperlink>
      <w:r w:rsidR="00C47C5B" w:rsidRPr="00F10C3B">
        <w:rPr>
          <w:szCs w:val="16"/>
          <w:lang w:val="it-IT"/>
        </w:rPr>
        <w:t>/</w:t>
      </w:r>
      <w:hyperlink w:anchor="General_License_Terms" w:history="1">
        <w:r w:rsidR="00C47C5B" w:rsidRPr="00F10C3B">
          <w:rPr>
            <w:rStyle w:val="Hyperlink"/>
            <w:szCs w:val="16"/>
            <w:lang w:val="it-IT"/>
          </w:rPr>
          <w:t>Termeni generali</w:t>
        </w:r>
      </w:hyperlink>
      <w:r w:rsidR="001F4107" w:rsidRPr="00F10C3B">
        <w:t xml:space="preserve"> </w:t>
      </w:r>
    </w:p>
    <w:p w:rsidR="00652CDE" w:rsidRPr="00F10C3B" w:rsidRDefault="00652CDE" w:rsidP="00652CDE">
      <w:pPr>
        <w:pStyle w:val="PURProductName"/>
      </w:pPr>
      <w:r w:rsidRPr="00F10C3B">
        <w:t>Exchange Online Protection</w:t>
      </w:r>
      <w:r w:rsidRPr="00F10C3B">
        <w:fldChar w:fldCharType="begin"/>
      </w:r>
      <w:r w:rsidRPr="00F10C3B">
        <w:instrText>XE "Exchange Online Protection"</w:instrText>
      </w:r>
      <w:r w:rsidRPr="00F10C3B">
        <w:fldChar w:fldCharType="end"/>
      </w:r>
      <w:r w:rsidRPr="00F10C3B">
        <w:fldChar w:fldCharType="begin"/>
      </w:r>
      <w:r w:rsidRPr="00F10C3B">
        <w:instrText xml:space="preserve"> TC "</w:instrText>
      </w:r>
      <w:bookmarkStart w:id="298" w:name="_Toc337640786"/>
      <w:bookmarkStart w:id="299" w:name="_Toc370712507"/>
      <w:bookmarkStart w:id="300" w:name="_Toc373960806"/>
      <w:r w:rsidRPr="00F10C3B">
        <w:instrText xml:space="preserve">Exchange Online </w:instrText>
      </w:r>
      <w:bookmarkEnd w:id="298"/>
      <w:r w:rsidR="00256119" w:rsidRPr="00F10C3B">
        <w:instrText>Protection</w:instrText>
      </w:r>
      <w:bookmarkEnd w:id="299"/>
      <w:bookmarkEnd w:id="300"/>
      <w:r w:rsidRPr="00F10C3B">
        <w:instrText xml:space="preserve">" \l </w:instrText>
      </w:r>
      <w:r w:rsidR="00E01841" w:rsidRPr="00F10C3B">
        <w:instrText>3</w:instrText>
      </w:r>
      <w:r w:rsidRPr="00F10C3B">
        <w:fldChar w:fldCharType="end"/>
      </w:r>
    </w:p>
    <w:p w:rsidR="00652CDE" w:rsidRPr="00F10C3B" w:rsidRDefault="00652CDE" w:rsidP="00652CDE">
      <w:pPr>
        <w:pStyle w:val="PURBlueBGHeader"/>
      </w:pPr>
      <w:r w:rsidRPr="00F10C3B">
        <w:t>LICENŢE SL UTILIZATOR</w:t>
      </w:r>
    </w:p>
    <w:tbl>
      <w:tblPr>
        <w:tblStyle w:val="PURTableNoVertical"/>
        <w:tblW w:w="0" w:type="auto"/>
        <w:tblLook w:val="04A0" w:firstRow="1" w:lastRow="0" w:firstColumn="1" w:lastColumn="0" w:noHBand="0" w:noVBand="1"/>
      </w:tblPr>
      <w:tblGrid>
        <w:gridCol w:w="5262"/>
        <w:gridCol w:w="5264"/>
      </w:tblGrid>
      <w:tr w:rsidR="00652CDE" w:rsidRPr="00F10C3B" w:rsidTr="00C47C5B">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F10C3B" w:rsidRDefault="00652CDE" w:rsidP="00517CC7">
            <w:pPr>
              <w:pStyle w:val="PURBody"/>
            </w:pPr>
            <w:r w:rsidRPr="00F10C3B">
              <w:rPr>
                <w:b/>
                <w:i/>
              </w:rPr>
              <w:t>Necesară pentru fiecare dintre următoarele:</w:t>
            </w:r>
          </w:p>
          <w:p w:rsidR="00652CDE" w:rsidRPr="00F10C3B" w:rsidRDefault="00652CDE" w:rsidP="009A33CC">
            <w:pPr>
              <w:pStyle w:val="PURBullet"/>
              <w:numPr>
                <w:ilvl w:val="0"/>
                <w:numId w:val="60"/>
              </w:numPr>
            </w:pPr>
            <w:r w:rsidRPr="00F10C3B">
              <w:t>Utilizatori ale căror Date de client sunt procesate de serviciul online sau de produsul software asociat</w:t>
            </w:r>
          </w:p>
          <w:p w:rsidR="00652CDE" w:rsidRPr="00F10C3B" w:rsidRDefault="00652CDE" w:rsidP="00517CC7">
            <w:pPr>
              <w:pStyle w:val="PURBody"/>
            </w:pPr>
          </w:p>
          <w:p w:rsidR="00652CDE" w:rsidRPr="00F10C3B" w:rsidRDefault="00652CDE" w:rsidP="0053332D">
            <w:pPr>
              <w:pStyle w:val="PURBody"/>
            </w:pPr>
          </w:p>
        </w:tc>
        <w:tc>
          <w:tcPr>
            <w:tcW w:w="5321" w:type="dxa"/>
          </w:tcPr>
          <w:p w:rsidR="00652CDE" w:rsidRPr="00F10C3B" w:rsidRDefault="00652CDE" w:rsidP="00517CC7">
            <w:pPr>
              <w:pStyle w:val="PURBody"/>
            </w:pPr>
            <w:r w:rsidRPr="00F10C3B">
              <w:rPr>
                <w:b/>
                <w:i/>
              </w:rPr>
              <w:t>Licenţă SL necesară:</w:t>
            </w:r>
          </w:p>
          <w:p w:rsidR="0062100B" w:rsidRPr="00F10C3B" w:rsidRDefault="0062100B" w:rsidP="009A33CC">
            <w:pPr>
              <w:pStyle w:val="PURBullet"/>
              <w:numPr>
                <w:ilvl w:val="0"/>
                <w:numId w:val="61"/>
              </w:numPr>
            </w:pPr>
            <w:r w:rsidRPr="00F10C3B">
              <w:t xml:space="preserve">Licenţă SL utilizator pentru Chioşc Exchange Online </w:t>
            </w:r>
            <w:r w:rsidRPr="00F10C3B">
              <w:rPr>
                <w:b/>
              </w:rPr>
              <w:t>sau</w:t>
            </w:r>
          </w:p>
          <w:p w:rsidR="0062100B" w:rsidRPr="00F10C3B" w:rsidRDefault="0062100B" w:rsidP="009A33CC">
            <w:pPr>
              <w:pStyle w:val="PURBullet"/>
              <w:numPr>
                <w:ilvl w:val="0"/>
                <w:numId w:val="61"/>
              </w:numPr>
            </w:pPr>
            <w:r w:rsidRPr="00F10C3B">
              <w:t xml:space="preserve">Licenţă SL utilizator pentru Exchange Online Plan 1 </w:t>
            </w:r>
            <w:r w:rsidRPr="00F10C3B">
              <w:rPr>
                <w:b/>
              </w:rPr>
              <w:t>sau</w:t>
            </w:r>
          </w:p>
          <w:p w:rsidR="0062100B" w:rsidRPr="00F10C3B" w:rsidRDefault="0062100B" w:rsidP="009A33CC">
            <w:pPr>
              <w:pStyle w:val="PURBullet"/>
              <w:numPr>
                <w:ilvl w:val="0"/>
                <w:numId w:val="61"/>
              </w:numPr>
            </w:pPr>
            <w:r w:rsidRPr="00F10C3B">
              <w:t xml:space="preserve">Licenţă SL utilizator pentru Exchange Online Plan 2 </w:t>
            </w:r>
            <w:r w:rsidRPr="00F10C3B">
              <w:rPr>
                <w:b/>
              </w:rPr>
              <w:t>sau</w:t>
            </w:r>
          </w:p>
          <w:p w:rsidR="00652CDE" w:rsidRPr="00F10C3B" w:rsidRDefault="00652CDE" w:rsidP="009A33CC">
            <w:pPr>
              <w:pStyle w:val="PURBullet"/>
              <w:numPr>
                <w:ilvl w:val="0"/>
                <w:numId w:val="61"/>
              </w:numPr>
            </w:pPr>
            <w:r w:rsidRPr="00F10C3B">
              <w:t xml:space="preserve">Licenţă SL utilizator pentru Exchange Online Protection </w:t>
            </w:r>
            <w:r w:rsidRPr="00F10C3B">
              <w:rPr>
                <w:b/>
              </w:rPr>
              <w:t>sau</w:t>
            </w:r>
          </w:p>
          <w:p w:rsidR="0053332D" w:rsidRPr="00F10C3B" w:rsidRDefault="00652CDE" w:rsidP="0053332D">
            <w:pPr>
              <w:pStyle w:val="PURBullet"/>
              <w:numPr>
                <w:ilvl w:val="0"/>
                <w:numId w:val="61"/>
              </w:numPr>
            </w:pPr>
            <w:r w:rsidRPr="00F10C3B">
              <w:t xml:space="preserve">Licenţă SL utilizator pentru Exchange Online Protection A </w:t>
            </w:r>
            <w:r w:rsidRPr="00F10C3B">
              <w:rPr>
                <w:b/>
              </w:rPr>
              <w:t>sau</w:t>
            </w:r>
          </w:p>
          <w:p w:rsidR="0053332D" w:rsidRPr="00F10C3B" w:rsidRDefault="0053332D" w:rsidP="0053332D">
            <w:pPr>
              <w:pStyle w:val="PURBullet"/>
              <w:numPr>
                <w:ilvl w:val="0"/>
                <w:numId w:val="61"/>
              </w:numPr>
            </w:pPr>
            <w:r w:rsidRPr="00F10C3B">
              <w:t xml:space="preserve">Licenţă SL utilizator pentru Exchange Online Protection G </w:t>
            </w:r>
            <w:r w:rsidRPr="00F10C3B">
              <w:rPr>
                <w:b/>
              </w:rPr>
              <w:t>sau</w:t>
            </w:r>
          </w:p>
          <w:p w:rsidR="0053332D" w:rsidRPr="00F10C3B" w:rsidRDefault="0053332D" w:rsidP="0053332D">
            <w:pPr>
              <w:pStyle w:val="PURBullet"/>
              <w:numPr>
                <w:ilvl w:val="0"/>
                <w:numId w:val="61"/>
              </w:numPr>
            </w:pPr>
            <w:r w:rsidRPr="00F10C3B">
              <w:t>Suită Enterprise CAL (utilizator ori dispozitiv)</w:t>
            </w:r>
            <w:r w:rsidRPr="00F10C3B">
              <w:rPr>
                <w:vertAlign w:val="superscript"/>
              </w:rPr>
              <w:t>1</w:t>
            </w:r>
            <w:r w:rsidRPr="00F10C3B">
              <w:t xml:space="preserve"> </w:t>
            </w:r>
            <w:r w:rsidRPr="00F10C3B">
              <w:rPr>
                <w:b/>
              </w:rPr>
              <w:t>sau</w:t>
            </w:r>
          </w:p>
          <w:p w:rsidR="0053332D" w:rsidRPr="00F10C3B" w:rsidRDefault="0053332D" w:rsidP="009A0047">
            <w:pPr>
              <w:pStyle w:val="PURBullet"/>
              <w:numPr>
                <w:ilvl w:val="0"/>
                <w:numId w:val="61"/>
              </w:numPr>
            </w:pPr>
            <w:r w:rsidRPr="00F10C3B">
              <w:t>Licenţă Enterprise CAL Bridge pentru Office 365 (utilizator</w:t>
            </w:r>
            <w:r w:rsidR="009A0047">
              <w:t> </w:t>
            </w:r>
            <w:r w:rsidRPr="00F10C3B">
              <w:t>ori dispozitiv)</w:t>
            </w:r>
            <w:r w:rsidRPr="00F10C3B">
              <w:rPr>
                <w:vertAlign w:val="superscript"/>
              </w:rPr>
              <w:t>1</w:t>
            </w:r>
            <w:r w:rsidRPr="00F10C3B">
              <w:t xml:space="preserve"> </w:t>
            </w:r>
            <w:r w:rsidRPr="00F10C3B">
              <w:rPr>
                <w:b/>
              </w:rPr>
              <w:t>sau</w:t>
            </w:r>
          </w:p>
          <w:p w:rsidR="0053332D" w:rsidRPr="00F10C3B" w:rsidRDefault="0053332D" w:rsidP="0053332D">
            <w:pPr>
              <w:pStyle w:val="PURBullet"/>
              <w:numPr>
                <w:ilvl w:val="0"/>
                <w:numId w:val="61"/>
              </w:numPr>
            </w:pPr>
            <w:r w:rsidRPr="00F10C3B">
              <w:t>Licenţă Enterprise CAL Bridge pentru Office Windows Intune (utilizator ori dispozitiv)</w:t>
            </w:r>
            <w:r w:rsidRPr="00F10C3B">
              <w:rPr>
                <w:vertAlign w:val="superscript"/>
              </w:rPr>
              <w:t>1</w:t>
            </w:r>
            <w:r w:rsidRPr="00F10C3B">
              <w:t xml:space="preserve"> </w:t>
            </w:r>
            <w:r w:rsidRPr="00F10C3B">
              <w:rPr>
                <w:b/>
              </w:rPr>
              <w:t>sau</w:t>
            </w:r>
          </w:p>
          <w:p w:rsidR="0053332D" w:rsidRPr="00F10C3B" w:rsidRDefault="0053332D" w:rsidP="0053332D">
            <w:pPr>
              <w:pStyle w:val="PURBullet"/>
              <w:numPr>
                <w:ilvl w:val="0"/>
                <w:numId w:val="61"/>
              </w:numPr>
            </w:pPr>
            <w:r w:rsidRPr="00F10C3B">
              <w:t>Licenţă Enterprise CAL Bridge pentru Office 365 şi Windows Intune (utilizator ori dispozitiv)</w:t>
            </w:r>
            <w:r w:rsidRPr="00F10C3B">
              <w:rPr>
                <w:vertAlign w:val="superscript"/>
              </w:rPr>
              <w:t>1</w:t>
            </w:r>
            <w:r w:rsidRPr="00F10C3B">
              <w:t xml:space="preserve"> </w:t>
            </w:r>
            <w:r w:rsidRPr="00F10C3B">
              <w:rPr>
                <w:b/>
              </w:rPr>
              <w:t>sau</w:t>
            </w:r>
          </w:p>
          <w:p w:rsidR="0053332D" w:rsidRPr="00F10C3B" w:rsidRDefault="0053332D" w:rsidP="0053332D">
            <w:pPr>
              <w:pStyle w:val="PURBullet"/>
              <w:numPr>
                <w:ilvl w:val="0"/>
                <w:numId w:val="61"/>
              </w:numPr>
              <w:spacing w:after="60"/>
            </w:pPr>
            <w:r w:rsidRPr="00F10C3B">
              <w:t>Exchange Server 2013 Enterprise CAL (utilizator ori dispozitiv)</w:t>
            </w:r>
            <w:r w:rsidRPr="00F10C3B">
              <w:rPr>
                <w:vertAlign w:val="superscript"/>
              </w:rPr>
              <w:t>1</w:t>
            </w:r>
          </w:p>
          <w:p w:rsidR="00652CDE" w:rsidRPr="00F10C3B" w:rsidRDefault="001F4107" w:rsidP="0053332D">
            <w:pPr>
              <w:pStyle w:val="PURBullet"/>
              <w:ind w:left="288" w:firstLine="0"/>
            </w:pPr>
            <w:r w:rsidRPr="00F10C3B">
              <w:rPr>
                <w:vertAlign w:val="superscript"/>
              </w:rPr>
              <w:t xml:space="preserve"> </w:t>
            </w:r>
            <w:r w:rsidR="0053332D" w:rsidRPr="00F10C3B">
              <w:rPr>
                <w:vertAlign w:val="superscript"/>
              </w:rPr>
              <w:t>1</w:t>
            </w:r>
            <w:r w:rsidR="0053332D" w:rsidRPr="00F10C3B">
              <w:t xml:space="preserve"> cu protecţie prin Software Assurance activă.</w:t>
            </w:r>
          </w:p>
          <w:p w:rsidR="0062100B" w:rsidRPr="00F10C3B" w:rsidRDefault="0062100B" w:rsidP="0062100B">
            <w:pPr>
              <w:pStyle w:val="PURBody"/>
            </w:pPr>
          </w:p>
          <w:p w:rsidR="0062100B" w:rsidRPr="00F10C3B" w:rsidRDefault="0062100B" w:rsidP="0062100B">
            <w:pPr>
              <w:pStyle w:val="PURBody"/>
            </w:pPr>
            <w:r w:rsidRPr="00F10C3B">
              <w:t>Cutiile poştale partajate, bazate pe resurse şi aplicaţii nu necesită o licenţă pentru Exchange Online Protection.</w:t>
            </w:r>
          </w:p>
        </w:tc>
      </w:tr>
    </w:tbl>
    <w:p w:rsidR="0082133B" w:rsidRPr="00F10C3B" w:rsidRDefault="00EB3A89">
      <w:pPr>
        <w:pStyle w:val="PURBreadcrumb"/>
      </w:pPr>
      <w:hyperlink w:anchor="_Sec4">
        <w:r w:rsidR="00C47C5B" w:rsidRPr="00112B3C">
          <w:rPr>
            <w:color w:val="00467F"/>
            <w:szCs w:val="16"/>
            <w:u w:val="single"/>
          </w:rPr>
          <w:t>Cuprins</w:t>
        </w:r>
      </w:hyperlink>
      <w:r w:rsidR="00C47C5B" w:rsidRPr="00112B3C">
        <w:rPr>
          <w:szCs w:val="16"/>
        </w:rPr>
        <w:t>/</w:t>
      </w:r>
      <w:hyperlink w:anchor="General_License_Terms" w:history="1">
        <w:r w:rsidR="00C47C5B" w:rsidRPr="00112B3C">
          <w:rPr>
            <w:rStyle w:val="Hyperlink"/>
            <w:szCs w:val="16"/>
          </w:rPr>
          <w:t>Termeni generali</w:t>
        </w:r>
      </w:hyperlink>
      <w:r w:rsidR="0007456D" w:rsidRPr="00F10C3B">
        <w:t xml:space="preserve"> </w:t>
      </w:r>
    </w:p>
    <w:p w:rsidR="004B0A15" w:rsidRPr="00F10C3B" w:rsidRDefault="004B0A15" w:rsidP="004B0A15">
      <w:pPr>
        <w:pStyle w:val="PURProductName"/>
      </w:pPr>
      <w:bookmarkStart w:id="301" w:name="_Sec367"/>
      <w:bookmarkStart w:id="302" w:name="_Sec378"/>
      <w:r w:rsidRPr="00F10C3B">
        <w:t>Forefront Online Protection for Exchange</w:t>
      </w:r>
      <w:bookmarkEnd w:id="301"/>
      <w:r w:rsidRPr="00F10C3B">
        <w:fldChar w:fldCharType="begin"/>
      </w:r>
      <w:r w:rsidRPr="00F10C3B">
        <w:instrText>XE "Forefront Online Protection for Exchange"</w:instrText>
      </w:r>
      <w:r w:rsidRPr="00F10C3B">
        <w:fldChar w:fldCharType="end"/>
      </w:r>
      <w:r w:rsidRPr="00F10C3B">
        <w:fldChar w:fldCharType="begin"/>
      </w:r>
      <w:r w:rsidRPr="00F10C3B">
        <w:instrText xml:space="preserve"> TC "</w:instrText>
      </w:r>
      <w:bookmarkStart w:id="303" w:name="_Toc366240732"/>
      <w:bookmarkStart w:id="304" w:name="_Toc366240976"/>
      <w:bookmarkStart w:id="305" w:name="_Toc373960807"/>
      <w:r w:rsidRPr="00F10C3B">
        <w:instrText>Forefront Online Protection for Exchange</w:instrText>
      </w:r>
      <w:bookmarkEnd w:id="303"/>
      <w:bookmarkEnd w:id="304"/>
      <w:bookmarkEnd w:id="305"/>
      <w:r w:rsidRPr="00F10C3B">
        <w:instrText xml:space="preserve">" \l </w:instrText>
      </w:r>
      <w:r w:rsidR="00E01841" w:rsidRPr="00F10C3B">
        <w:instrText>3</w:instrText>
      </w:r>
      <w:r w:rsidRPr="00F10C3B">
        <w:fldChar w:fldCharType="end"/>
      </w:r>
    </w:p>
    <w:p w:rsidR="004B0A15" w:rsidRPr="00F10C3B" w:rsidRDefault="004B0A15" w:rsidP="004B0A15">
      <w:pPr>
        <w:pStyle w:val="PURBlueBGHeader"/>
      </w:pPr>
      <w:r w:rsidRPr="00F10C3B">
        <w:t>LICENŢE SL UTILIZATOR</w:t>
      </w:r>
    </w:p>
    <w:tbl>
      <w:tblPr>
        <w:tblStyle w:val="PURTableNoVertical"/>
        <w:tblW w:w="0" w:type="auto"/>
        <w:tblLook w:val="04A0" w:firstRow="1" w:lastRow="0" w:firstColumn="1" w:lastColumn="0" w:noHBand="0" w:noVBand="1"/>
      </w:tblPr>
      <w:tblGrid>
        <w:gridCol w:w="5239"/>
        <w:gridCol w:w="5287"/>
      </w:tblGrid>
      <w:tr w:rsidR="004B0A15" w:rsidRPr="00F10C3B"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F10C3B" w:rsidRDefault="004B0A15" w:rsidP="003F6E4F">
            <w:pPr>
              <w:pStyle w:val="PURBody"/>
            </w:pPr>
            <w:r w:rsidRPr="00F10C3B">
              <w:rPr>
                <w:b/>
                <w:i/>
              </w:rPr>
              <w:t>Necesară pentru fiecare dintre următoarele:</w:t>
            </w:r>
          </w:p>
          <w:p w:rsidR="004B0A15" w:rsidRPr="00F10C3B" w:rsidRDefault="004B0A15" w:rsidP="009A33CC">
            <w:pPr>
              <w:pStyle w:val="PURBullet"/>
              <w:numPr>
                <w:ilvl w:val="0"/>
                <w:numId w:val="102"/>
              </w:numPr>
            </w:pPr>
          </w:p>
          <w:p w:rsidR="004B0A15" w:rsidRPr="00F10C3B" w:rsidRDefault="004B0A15" w:rsidP="009A33CC">
            <w:pPr>
              <w:pStyle w:val="PURBullet"/>
              <w:numPr>
                <w:ilvl w:val="0"/>
                <w:numId w:val="102"/>
              </w:numPr>
            </w:pPr>
            <w:r w:rsidRPr="00F10C3B">
              <w:t>Utilizatori ale căror Date de client sunt procesate de serviciul online sau de produsul software asociat</w:t>
            </w:r>
          </w:p>
          <w:p w:rsidR="004B0A15" w:rsidRPr="00F10C3B" w:rsidRDefault="004B0A15" w:rsidP="003F6E4F">
            <w:pPr>
              <w:pStyle w:val="PURBody"/>
            </w:pPr>
          </w:p>
        </w:tc>
        <w:tc>
          <w:tcPr>
            <w:tcW w:w="7060" w:type="dxa"/>
          </w:tcPr>
          <w:p w:rsidR="004B0A15" w:rsidRPr="00F10C3B" w:rsidRDefault="004B0A15" w:rsidP="003F6E4F">
            <w:pPr>
              <w:pStyle w:val="PURBody"/>
            </w:pPr>
            <w:r w:rsidRPr="00F10C3B">
              <w:rPr>
                <w:b/>
                <w:i/>
              </w:rPr>
              <w:t>Licenţă SL necesară:</w:t>
            </w:r>
          </w:p>
          <w:p w:rsidR="004B0A15" w:rsidRPr="00F10C3B" w:rsidRDefault="004B0A15" w:rsidP="009A33CC">
            <w:pPr>
              <w:pStyle w:val="PURBullet"/>
              <w:numPr>
                <w:ilvl w:val="0"/>
                <w:numId w:val="103"/>
              </w:numPr>
            </w:pPr>
            <w:r w:rsidRPr="00F10C3B">
              <w:t xml:space="preserve">Licenţă SL Utilizator pentru Forefront Online Protection for Exchange </w:t>
            </w:r>
            <w:r w:rsidRPr="00F10C3B">
              <w:rPr>
                <w:b/>
              </w:rPr>
              <w:t>sau</w:t>
            </w:r>
          </w:p>
          <w:p w:rsidR="004B0A15" w:rsidRPr="00F10C3B" w:rsidRDefault="004B0A15" w:rsidP="009A33CC">
            <w:pPr>
              <w:pStyle w:val="PURBullet"/>
              <w:numPr>
                <w:ilvl w:val="0"/>
                <w:numId w:val="103"/>
              </w:numPr>
            </w:pPr>
            <w:r w:rsidRPr="00F10C3B">
              <w:t>Enterprise CAL Suite (utilizator)</w:t>
            </w:r>
            <w:r w:rsidRPr="00F10C3B">
              <w:rPr>
                <w:vertAlign w:val="superscript"/>
              </w:rPr>
              <w:t>1</w:t>
            </w:r>
            <w:r w:rsidRPr="00F10C3B">
              <w:t xml:space="preserve"> </w:t>
            </w:r>
            <w:r w:rsidRPr="00F10C3B">
              <w:rPr>
                <w:b/>
              </w:rPr>
              <w:t>sau</w:t>
            </w:r>
          </w:p>
          <w:p w:rsidR="004B0A15" w:rsidRPr="00F10C3B" w:rsidRDefault="004B0A15" w:rsidP="009A33CC">
            <w:pPr>
              <w:pStyle w:val="PURBullet"/>
              <w:numPr>
                <w:ilvl w:val="0"/>
                <w:numId w:val="103"/>
              </w:numPr>
            </w:pPr>
            <w:r w:rsidRPr="00F10C3B">
              <w:t>Enterprise CAL Bridge pentru Office 365 (utilizator)</w:t>
            </w:r>
            <w:r w:rsidRPr="00F10C3B">
              <w:rPr>
                <w:vertAlign w:val="superscript"/>
              </w:rPr>
              <w:t>1</w:t>
            </w:r>
            <w:r w:rsidRPr="00F10C3B">
              <w:t xml:space="preserve"> </w:t>
            </w:r>
            <w:r w:rsidRPr="00F10C3B">
              <w:rPr>
                <w:b/>
              </w:rPr>
              <w:t>sau</w:t>
            </w:r>
          </w:p>
          <w:p w:rsidR="004B0A15" w:rsidRPr="00F10C3B" w:rsidRDefault="004B0A15" w:rsidP="009A33CC">
            <w:pPr>
              <w:pStyle w:val="PURBullet"/>
              <w:numPr>
                <w:ilvl w:val="0"/>
                <w:numId w:val="103"/>
              </w:numPr>
            </w:pPr>
            <w:r w:rsidRPr="00F10C3B">
              <w:t>Enterprise CAL Bridge pentru Windows Intune (utilizator)</w:t>
            </w:r>
            <w:r w:rsidRPr="00F10C3B">
              <w:rPr>
                <w:vertAlign w:val="superscript"/>
              </w:rPr>
              <w:t>1</w:t>
            </w:r>
            <w:r w:rsidRPr="00F10C3B">
              <w:t xml:space="preserve"> </w:t>
            </w:r>
            <w:r w:rsidRPr="00F10C3B">
              <w:rPr>
                <w:b/>
              </w:rPr>
              <w:t>sau</w:t>
            </w:r>
          </w:p>
          <w:p w:rsidR="004B0A15" w:rsidRPr="00F10C3B" w:rsidRDefault="004B0A15" w:rsidP="009A33CC">
            <w:pPr>
              <w:pStyle w:val="PURBullet"/>
              <w:numPr>
                <w:ilvl w:val="0"/>
                <w:numId w:val="103"/>
              </w:numPr>
            </w:pPr>
            <w:r w:rsidRPr="00F10C3B">
              <w:t>Enterprise CAL Bridge pentru Office 365 şi Windows Intune (utilizator)</w:t>
            </w:r>
            <w:r w:rsidRPr="00F10C3B">
              <w:rPr>
                <w:vertAlign w:val="superscript"/>
              </w:rPr>
              <w:t>1</w:t>
            </w:r>
            <w:r w:rsidRPr="00F10C3B">
              <w:t xml:space="preserve"> </w:t>
            </w:r>
            <w:r w:rsidRPr="00F10C3B">
              <w:rPr>
                <w:b/>
              </w:rPr>
              <w:t>sau</w:t>
            </w:r>
          </w:p>
          <w:p w:rsidR="004B0A15" w:rsidRPr="00F10C3B" w:rsidRDefault="004B0A15" w:rsidP="009A33CC">
            <w:pPr>
              <w:pStyle w:val="PURBullet"/>
              <w:numPr>
                <w:ilvl w:val="0"/>
                <w:numId w:val="103"/>
              </w:numPr>
            </w:pPr>
            <w:r w:rsidRPr="00F10C3B">
              <w:t>Exchange Server 2013 Enterprise CAL (utilizator)</w:t>
            </w:r>
            <w:r w:rsidRPr="00F10C3B">
              <w:rPr>
                <w:vertAlign w:val="superscript"/>
              </w:rPr>
              <w:t>1</w:t>
            </w:r>
            <w:r w:rsidRPr="00F10C3B">
              <w:t xml:space="preserve"> </w:t>
            </w:r>
            <w:r w:rsidRPr="00F10C3B">
              <w:rPr>
                <w:b/>
              </w:rPr>
              <w:t>sau</w:t>
            </w:r>
          </w:p>
          <w:p w:rsidR="004B0A15" w:rsidRPr="00F10C3B" w:rsidRDefault="004B0A15" w:rsidP="009A33CC">
            <w:pPr>
              <w:pStyle w:val="PURBullet"/>
              <w:numPr>
                <w:ilvl w:val="0"/>
                <w:numId w:val="103"/>
              </w:numPr>
            </w:pPr>
            <w:r w:rsidRPr="00F10C3B">
              <w:t>Forefront Protection Suite (Utilizator)</w:t>
            </w:r>
          </w:p>
          <w:p w:rsidR="004B0A15" w:rsidRPr="00F10C3B" w:rsidRDefault="0053332D" w:rsidP="00BA5943">
            <w:pPr>
              <w:pStyle w:val="PURBody"/>
            </w:pPr>
            <w:r w:rsidRPr="00F10C3B">
              <w:rPr>
                <w:vertAlign w:val="superscript"/>
              </w:rPr>
              <w:t>1</w:t>
            </w:r>
            <w:r w:rsidRPr="00F10C3B">
              <w:t xml:space="preserve"> cu protecţie activă prin Software Assurance şi pentru abonamentele de servicii care au început înainte de 1 martie 2013. Licenţele şi protecţia prin Software Assurance achiziţionate de clienţii care nu au avut acces la serviciu înainte de 1 martie 2013 nu permit utilizarea serviciului; totuşi, licenţele respective şi</w:t>
            </w:r>
            <w:r w:rsidR="00BA5943">
              <w:t> </w:t>
            </w:r>
            <w:r w:rsidRPr="00F10C3B">
              <w:t>protecţia prin Software Assurance vor permite utilizarea serviciului următor, Exchange Online Protection.</w:t>
            </w:r>
          </w:p>
        </w:tc>
      </w:tr>
    </w:tbl>
    <w:p w:rsidR="004B0A15" w:rsidRPr="00F10C3B" w:rsidRDefault="004B0A15" w:rsidP="004B0A15">
      <w:pPr>
        <w:pStyle w:val="PURBlueBGHeader"/>
      </w:pPr>
      <w:r w:rsidRPr="00F10C3B">
        <w:t>LICENŢE SL PENTRU DISPOZITIVE</w:t>
      </w:r>
    </w:p>
    <w:tbl>
      <w:tblPr>
        <w:tblStyle w:val="PURTableNoVertical"/>
        <w:tblW w:w="0" w:type="auto"/>
        <w:tblLook w:val="04A0" w:firstRow="1" w:lastRow="0" w:firstColumn="1" w:lastColumn="0" w:noHBand="0" w:noVBand="1"/>
      </w:tblPr>
      <w:tblGrid>
        <w:gridCol w:w="5233"/>
        <w:gridCol w:w="5293"/>
      </w:tblGrid>
      <w:tr w:rsidR="004B0A15" w:rsidRPr="00F10C3B"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F10C3B" w:rsidRDefault="004B0A15" w:rsidP="003F6E4F">
            <w:pPr>
              <w:pStyle w:val="PURBody"/>
            </w:pPr>
          </w:p>
          <w:p w:rsidR="004B0A15" w:rsidRPr="00F10C3B" w:rsidRDefault="004B0A15" w:rsidP="003F6E4F">
            <w:pPr>
              <w:pStyle w:val="PURBody"/>
            </w:pPr>
            <w:r w:rsidRPr="00F10C3B">
              <w:rPr>
                <w:b/>
                <w:i/>
              </w:rPr>
              <w:t>Necesară pentru fiecare dintre următoarele:</w:t>
            </w:r>
          </w:p>
          <w:p w:rsidR="004B0A15" w:rsidRPr="00F10C3B" w:rsidRDefault="004B0A15" w:rsidP="003F6E4F">
            <w:pPr>
              <w:pStyle w:val="PURBody"/>
            </w:pPr>
          </w:p>
          <w:p w:rsidR="004B0A15" w:rsidRPr="00F10C3B" w:rsidRDefault="004B0A15" w:rsidP="009A33CC">
            <w:pPr>
              <w:pStyle w:val="PURBullet"/>
              <w:numPr>
                <w:ilvl w:val="0"/>
                <w:numId w:val="104"/>
              </w:numPr>
            </w:pPr>
            <w:r w:rsidRPr="00F10C3B">
              <w:t>Dispozitive ale căror Date de client sunt procesate de serviciul online sau de produsul software asociat</w:t>
            </w:r>
          </w:p>
          <w:p w:rsidR="004B0A15" w:rsidRPr="00F10C3B" w:rsidRDefault="004B0A15" w:rsidP="003F6E4F">
            <w:pPr>
              <w:pStyle w:val="PURBody"/>
            </w:pPr>
          </w:p>
        </w:tc>
        <w:tc>
          <w:tcPr>
            <w:tcW w:w="7080" w:type="dxa"/>
          </w:tcPr>
          <w:p w:rsidR="004B0A15" w:rsidRPr="00F10C3B" w:rsidRDefault="004B0A15" w:rsidP="003F6E4F">
            <w:pPr>
              <w:pStyle w:val="PURBody"/>
            </w:pPr>
            <w:r w:rsidRPr="00F10C3B">
              <w:rPr>
                <w:b/>
                <w:i/>
              </w:rPr>
              <w:t>Licenţă SL necesară:</w:t>
            </w:r>
          </w:p>
          <w:p w:rsidR="004B0A15" w:rsidRPr="00F10C3B" w:rsidRDefault="004B0A15" w:rsidP="009A33CC">
            <w:pPr>
              <w:pStyle w:val="PURBullet"/>
              <w:numPr>
                <w:ilvl w:val="0"/>
                <w:numId w:val="92"/>
              </w:numPr>
            </w:pPr>
            <w:r w:rsidRPr="00F10C3B">
              <w:t xml:space="preserve">Licenţă SL dispozitiv pentru Forefront Online Protection for Exchange </w:t>
            </w:r>
            <w:r w:rsidRPr="00F10C3B">
              <w:rPr>
                <w:b/>
              </w:rPr>
              <w:t>sau</w:t>
            </w:r>
          </w:p>
          <w:p w:rsidR="004B0A15" w:rsidRPr="00F10C3B" w:rsidRDefault="004B0A15" w:rsidP="009A33CC">
            <w:pPr>
              <w:pStyle w:val="PURBullet"/>
              <w:numPr>
                <w:ilvl w:val="0"/>
                <w:numId w:val="92"/>
              </w:numPr>
            </w:pPr>
            <w:r w:rsidRPr="00F10C3B">
              <w:t>Enterprise CAL Suite (dispozitiv)</w:t>
            </w:r>
            <w:r w:rsidRPr="00F10C3B">
              <w:rPr>
                <w:vertAlign w:val="superscript"/>
              </w:rPr>
              <w:t xml:space="preserve"> 1</w:t>
            </w:r>
            <w:r w:rsidRPr="00F10C3B">
              <w:t xml:space="preserve"> </w:t>
            </w:r>
            <w:r w:rsidRPr="00F10C3B">
              <w:rPr>
                <w:b/>
              </w:rPr>
              <w:t>sau</w:t>
            </w:r>
          </w:p>
          <w:p w:rsidR="004B0A15" w:rsidRPr="00F10C3B" w:rsidRDefault="004B0A15" w:rsidP="009A33CC">
            <w:pPr>
              <w:pStyle w:val="PURBullet"/>
              <w:numPr>
                <w:ilvl w:val="0"/>
                <w:numId w:val="92"/>
              </w:numPr>
            </w:pPr>
            <w:r w:rsidRPr="00F10C3B">
              <w:t>Enterprise CAL Bridge pentru Office 365 (dispozitiv)</w:t>
            </w:r>
            <w:r w:rsidRPr="00F10C3B">
              <w:rPr>
                <w:vertAlign w:val="superscript"/>
              </w:rPr>
              <w:t xml:space="preserve"> 1</w:t>
            </w:r>
            <w:r w:rsidRPr="00F10C3B">
              <w:t xml:space="preserve"> </w:t>
            </w:r>
            <w:r w:rsidRPr="00F10C3B">
              <w:rPr>
                <w:b/>
              </w:rPr>
              <w:t>sau</w:t>
            </w:r>
          </w:p>
          <w:p w:rsidR="004B0A15" w:rsidRPr="00F10C3B" w:rsidRDefault="004B0A15" w:rsidP="009A33CC">
            <w:pPr>
              <w:pStyle w:val="PURBullet"/>
              <w:numPr>
                <w:ilvl w:val="0"/>
                <w:numId w:val="92"/>
              </w:numPr>
            </w:pPr>
            <w:r w:rsidRPr="00F10C3B">
              <w:t>Enterprise CAL Bridge pentru Windows Intune (dispozitiv)</w:t>
            </w:r>
            <w:r w:rsidRPr="00F10C3B">
              <w:rPr>
                <w:vertAlign w:val="superscript"/>
              </w:rPr>
              <w:t xml:space="preserve"> 1</w:t>
            </w:r>
            <w:r w:rsidRPr="00F10C3B">
              <w:t xml:space="preserve"> </w:t>
            </w:r>
            <w:r w:rsidRPr="00F10C3B">
              <w:rPr>
                <w:b/>
              </w:rPr>
              <w:t>sau</w:t>
            </w:r>
          </w:p>
          <w:p w:rsidR="004B0A15" w:rsidRPr="00F10C3B" w:rsidRDefault="004B0A15" w:rsidP="009A33CC">
            <w:pPr>
              <w:pStyle w:val="PURBullet"/>
              <w:numPr>
                <w:ilvl w:val="0"/>
                <w:numId w:val="92"/>
              </w:numPr>
            </w:pPr>
            <w:r w:rsidRPr="00F10C3B">
              <w:t>Enterprise CAL Bridge pentru Office 365 şi Windows Intune (dispozitiv)</w:t>
            </w:r>
            <w:r w:rsidRPr="00F10C3B">
              <w:rPr>
                <w:vertAlign w:val="superscript"/>
              </w:rPr>
              <w:t xml:space="preserve"> 1</w:t>
            </w:r>
            <w:r w:rsidRPr="00F10C3B">
              <w:t xml:space="preserve"> </w:t>
            </w:r>
            <w:r w:rsidRPr="00F10C3B">
              <w:rPr>
                <w:b/>
              </w:rPr>
              <w:t>sau</w:t>
            </w:r>
          </w:p>
          <w:p w:rsidR="004B0A15" w:rsidRPr="00F10C3B" w:rsidRDefault="004B0A15" w:rsidP="009A33CC">
            <w:pPr>
              <w:pStyle w:val="PURBullet"/>
              <w:numPr>
                <w:ilvl w:val="0"/>
                <w:numId w:val="92"/>
              </w:numPr>
              <w:rPr>
                <w:lang w:val="fr-FR"/>
              </w:rPr>
            </w:pPr>
            <w:r w:rsidRPr="00F10C3B">
              <w:rPr>
                <w:lang w:val="fr-FR"/>
              </w:rPr>
              <w:t>Exchange Server 2013 Enterprise CAL (dispozitiv)</w:t>
            </w:r>
            <w:r w:rsidRPr="00F10C3B">
              <w:rPr>
                <w:vertAlign w:val="superscript"/>
                <w:lang w:val="fr-FR"/>
              </w:rPr>
              <w:t xml:space="preserve"> 1</w:t>
            </w:r>
            <w:r w:rsidRPr="00F10C3B">
              <w:rPr>
                <w:lang w:val="fr-FR"/>
              </w:rPr>
              <w:t xml:space="preserve"> </w:t>
            </w:r>
            <w:r w:rsidRPr="00F10C3B">
              <w:rPr>
                <w:b/>
                <w:lang w:val="fr-FR"/>
              </w:rPr>
              <w:t>sau</w:t>
            </w:r>
          </w:p>
          <w:p w:rsidR="004B0A15" w:rsidRPr="00F10C3B" w:rsidRDefault="004B0A15" w:rsidP="009A33CC">
            <w:pPr>
              <w:pStyle w:val="PURBullet"/>
              <w:numPr>
                <w:ilvl w:val="0"/>
                <w:numId w:val="92"/>
              </w:numPr>
            </w:pPr>
            <w:r w:rsidRPr="00F10C3B">
              <w:t>Forefront Protection Suite (Dispozitiv)</w:t>
            </w:r>
          </w:p>
          <w:p w:rsidR="004B0A15" w:rsidRPr="00F10C3B" w:rsidRDefault="0053332D" w:rsidP="009A0047">
            <w:pPr>
              <w:pStyle w:val="PURBody"/>
            </w:pPr>
            <w:r w:rsidRPr="00F10C3B">
              <w:rPr>
                <w:vertAlign w:val="superscript"/>
              </w:rPr>
              <w:t>1</w:t>
            </w:r>
            <w:r w:rsidRPr="00F10C3B">
              <w:t xml:space="preserve"> cu protecţie activă prin Software Assurance şi pentru abonamentele de servicii care au început înainte de 1 martie 2013. Licenţele şi protecţia prin Software Assurance achiziţionate de clienţii care nu au avut acces la serviciu înainte de 1 martie 2013 nu permit utilizarea serviciului; totuşi, licenţele respective şi</w:t>
            </w:r>
            <w:r w:rsidR="009A0047">
              <w:t> </w:t>
            </w:r>
            <w:r w:rsidRPr="00F10C3B">
              <w:t>protecţia prin Software Assurance vor permite utilizarea serviciului următor, Exchange Online Protection.</w:t>
            </w:r>
          </w:p>
        </w:tc>
      </w:tr>
    </w:tbl>
    <w:p w:rsidR="004B0A15" w:rsidRPr="00F10C3B" w:rsidRDefault="004B0A15" w:rsidP="004B0A15">
      <w:pPr>
        <w:pStyle w:val="PURBlueBGHeader"/>
      </w:pPr>
      <w:r w:rsidRPr="00F10C3B">
        <w:t>Termeni suplimentari:</w:t>
      </w:r>
    </w:p>
    <w:p w:rsidR="004B0A15" w:rsidRPr="00F10C3B" w:rsidRDefault="004B0A15" w:rsidP="004B0A15">
      <w:pPr>
        <w:pStyle w:val="PURBlueStrong-Indented"/>
        <w:rPr>
          <w:spacing w:val="0"/>
        </w:rPr>
      </w:pPr>
      <w:r w:rsidRPr="00F10C3B">
        <w:rPr>
          <w:spacing w:val="0"/>
        </w:rPr>
        <w:t>Actualizarea termenilor licenţei</w:t>
      </w:r>
    </w:p>
    <w:p w:rsidR="004B0A15" w:rsidRPr="00F10C3B" w:rsidRDefault="004B0A15" w:rsidP="004B0A15">
      <w:pPr>
        <w:pStyle w:val="PURBody-Indented"/>
        <w:rPr>
          <w:lang w:val="pt-BR"/>
        </w:rPr>
      </w:pPr>
      <w:r w:rsidRPr="00F10C3B">
        <w:t>Cu excepţia situaţiilor menţionate mai jos, în perioada curentă a abonamentului aplicabil sau a contractului de licenţiere de volum, utilizarea de către dvs. a serviciului online este reglementată prin termenii licenţei valabili la data primei achiziţionări a serviciului online.</w:t>
      </w:r>
      <w:r w:rsidR="001F4107" w:rsidRPr="00F10C3B">
        <w:t xml:space="preserve"> </w:t>
      </w:r>
      <w:r w:rsidRPr="00F10C3B">
        <w:rPr>
          <w:lang w:val="pt-BR"/>
        </w:rPr>
        <w:t>Ne rezervăm dreptul de a actualiza în orice moment aria de cuprindere a condiţiilor de utilizare. Sunteţi de acord cu noul domeniu al condiţiilor de utilizare prin utilizarea serviciului online după ce le publicăm în aceste Drepturi de utilizare a produselor sau după ce vă trimitem un e-mail cu privire la actualizări.</w:t>
      </w:r>
    </w:p>
    <w:p w:rsidR="004B0A15" w:rsidRPr="00F10C3B" w:rsidRDefault="004B0A15" w:rsidP="004B0A15">
      <w:pPr>
        <w:pStyle w:val="PURBlueStrong-Indented"/>
        <w:rPr>
          <w:spacing w:val="0"/>
          <w:lang w:val="pt-BR"/>
        </w:rPr>
      </w:pPr>
      <w:r w:rsidRPr="00F10C3B">
        <w:rPr>
          <w:spacing w:val="0"/>
          <w:lang w:val="pt-BR"/>
        </w:rPr>
        <w:t>Utilizarea pentru evaluare</w:t>
      </w:r>
    </w:p>
    <w:p w:rsidR="004B0A15" w:rsidRPr="00F10C3B" w:rsidRDefault="004B0A15" w:rsidP="004B0A15">
      <w:pPr>
        <w:pStyle w:val="PURBody-Indented"/>
        <w:rPr>
          <w:lang w:val="pt-BR"/>
        </w:rPr>
      </w:pPr>
      <w:r w:rsidRPr="00F10C3B">
        <w:rPr>
          <w:lang w:val="pt-BR"/>
        </w:rPr>
        <w:t>Aveţi dreptul să utilizaţi serviciul online pentru evaluare, timp de 30 de zile.</w:t>
      </w:r>
    </w:p>
    <w:p w:rsidR="004B0A15" w:rsidRPr="00F10C3B" w:rsidRDefault="00EB3A89" w:rsidP="004B0A15">
      <w:pPr>
        <w:pStyle w:val="PURBreadcrumb"/>
        <w:rPr>
          <w:lang w:val="pt-BR"/>
        </w:rPr>
      </w:pPr>
      <w:hyperlink w:anchor="_Sec4">
        <w:r w:rsidR="00C47C5B" w:rsidRPr="00112B3C">
          <w:rPr>
            <w:color w:val="00467F"/>
            <w:szCs w:val="16"/>
            <w:u w:val="single"/>
            <w:lang w:val="pt-BR"/>
          </w:rPr>
          <w:t>Cuprins</w:t>
        </w:r>
      </w:hyperlink>
      <w:r w:rsidR="00C47C5B" w:rsidRPr="00112B3C">
        <w:rPr>
          <w:szCs w:val="16"/>
          <w:lang w:val="pt-BR"/>
        </w:rPr>
        <w:t>/</w:t>
      </w:r>
      <w:hyperlink w:anchor="General_License_Terms" w:history="1">
        <w:r w:rsidR="00C47C5B" w:rsidRPr="00112B3C">
          <w:rPr>
            <w:rStyle w:val="Hyperlink"/>
            <w:szCs w:val="16"/>
            <w:lang w:val="pt-BR"/>
          </w:rPr>
          <w:t>Termeni generali</w:t>
        </w:r>
      </w:hyperlink>
    </w:p>
    <w:p w:rsidR="0082133B" w:rsidRPr="00F10C3B" w:rsidRDefault="00ED4593">
      <w:pPr>
        <w:pStyle w:val="PURProductName"/>
      </w:pPr>
      <w:r w:rsidRPr="00F10C3B">
        <w:t>Lync Online Plan 1</w:t>
      </w:r>
      <w:bookmarkEnd w:id="302"/>
      <w:r w:rsidRPr="00F10C3B">
        <w:fldChar w:fldCharType="begin"/>
      </w:r>
      <w:r w:rsidRPr="00F10C3B">
        <w:instrText>XE "Lync Online Plan 1"</w:instrText>
      </w:r>
      <w:r w:rsidRPr="00F10C3B">
        <w:fldChar w:fldCharType="end"/>
      </w:r>
      <w:r w:rsidRPr="00F10C3B">
        <w:fldChar w:fldCharType="begin"/>
      </w:r>
      <w:r w:rsidRPr="00F10C3B">
        <w:instrText xml:space="preserve"> TC "</w:instrText>
      </w:r>
      <w:bookmarkStart w:id="306" w:name="_Toc370712508"/>
      <w:bookmarkStart w:id="307" w:name="_Toc373960808"/>
      <w:r w:rsidRPr="00F10C3B">
        <w:instrText>Lync Online Plan 1</w:instrText>
      </w:r>
      <w:bookmarkEnd w:id="306"/>
      <w:bookmarkEnd w:id="307"/>
      <w:r w:rsidRPr="00F10C3B">
        <w:instrText xml:space="preserve">" \l </w:instrText>
      </w:r>
      <w:r w:rsidR="00E01841" w:rsidRPr="00F10C3B">
        <w:instrText>3</w:instrText>
      </w:r>
      <w:r w:rsidRPr="00F10C3B">
        <w:fldChar w:fldCharType="end"/>
      </w:r>
    </w:p>
    <w:p w:rsidR="0082133B" w:rsidRPr="00F10C3B" w:rsidRDefault="00ED4593">
      <w:pPr>
        <w:pStyle w:val="PURBlueBGHeader"/>
      </w:pPr>
      <w:r w:rsidRPr="00F10C3B">
        <w:t>LICENŢE SL UTILIZATOR</w:t>
      </w:r>
    </w:p>
    <w:tbl>
      <w:tblPr>
        <w:tblStyle w:val="PURTableNoVertical"/>
        <w:tblW w:w="0" w:type="auto"/>
        <w:tblLook w:val="04A0" w:firstRow="1" w:lastRow="0" w:firstColumn="1" w:lastColumn="0" w:noHBand="0" w:noVBand="1"/>
      </w:tblPr>
      <w:tblGrid>
        <w:gridCol w:w="5258"/>
        <w:gridCol w:w="5268"/>
      </w:tblGrid>
      <w:tr w:rsidR="0082133B" w:rsidRPr="00F10C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10C3B" w:rsidRDefault="00ED4593">
            <w:pPr>
              <w:pStyle w:val="PURBody"/>
            </w:pPr>
            <w:r w:rsidRPr="00F10C3B">
              <w:rPr>
                <w:b/>
                <w:i/>
              </w:rPr>
              <w:t>Necesară pentru fiecare dintre următoarele:</w:t>
            </w:r>
          </w:p>
          <w:p w:rsidR="0082133B" w:rsidRPr="00F10C3B" w:rsidRDefault="00ED4593" w:rsidP="009A33CC">
            <w:pPr>
              <w:pStyle w:val="PURBullet"/>
              <w:numPr>
                <w:ilvl w:val="0"/>
                <w:numId w:val="19"/>
              </w:numPr>
              <w:rPr>
                <w:lang w:val="it-IT"/>
              </w:rPr>
            </w:pPr>
            <w:r w:rsidRPr="00F10C3B">
              <w:rPr>
                <w:lang w:val="it-IT"/>
              </w:rPr>
              <w:t xml:space="preserve">Utilizatori care accesează serviciul online sau produsul software corelat. </w:t>
            </w:r>
          </w:p>
        </w:tc>
        <w:tc>
          <w:tcPr>
            <w:tcW w:w="5340" w:type="dxa"/>
          </w:tcPr>
          <w:p w:rsidR="0082133B" w:rsidRPr="00F10C3B" w:rsidRDefault="00ED4593">
            <w:pPr>
              <w:pStyle w:val="PURBody"/>
            </w:pPr>
            <w:r w:rsidRPr="00F10C3B">
              <w:rPr>
                <w:b/>
                <w:i/>
              </w:rPr>
              <w:t>Licenţă SL necesară:</w:t>
            </w:r>
          </w:p>
          <w:p w:rsidR="001D2B10" w:rsidRPr="00F10C3B" w:rsidRDefault="00ED4593" w:rsidP="001D2B10">
            <w:pPr>
              <w:pStyle w:val="PURBullet"/>
              <w:numPr>
                <w:ilvl w:val="0"/>
                <w:numId w:val="20"/>
              </w:numPr>
            </w:pPr>
            <w:r w:rsidRPr="00F10C3B">
              <w:t xml:space="preserve">SL utilizator pentru Lync Online Plan 1-2 </w:t>
            </w:r>
            <w:r w:rsidRPr="00F10C3B">
              <w:rPr>
                <w:b/>
              </w:rPr>
              <w:t>sau</w:t>
            </w:r>
            <w:r w:rsidRPr="00F10C3B">
              <w:t xml:space="preserve"> </w:t>
            </w:r>
          </w:p>
          <w:p w:rsidR="001D2B10" w:rsidRPr="00F10C3B" w:rsidRDefault="001D2B10" w:rsidP="001D2B10">
            <w:pPr>
              <w:pStyle w:val="PURBullet"/>
              <w:numPr>
                <w:ilvl w:val="0"/>
                <w:numId w:val="20"/>
              </w:numPr>
            </w:pPr>
            <w:r w:rsidRPr="00F10C3B">
              <w:t xml:space="preserve">Licenţă SL utilizator pentru Office 365 pentru întreprinderi E1, E3 sau E4 </w:t>
            </w:r>
            <w:r w:rsidRPr="00F10C3B">
              <w:rPr>
                <w:b/>
              </w:rPr>
              <w:t>sau</w:t>
            </w:r>
          </w:p>
          <w:p w:rsidR="001D2B10" w:rsidRPr="00F10C3B" w:rsidRDefault="001D2B10" w:rsidP="001D2B10">
            <w:pPr>
              <w:pStyle w:val="PURBullet"/>
              <w:numPr>
                <w:ilvl w:val="0"/>
                <w:numId w:val="20"/>
              </w:numPr>
            </w:pPr>
            <w:r w:rsidRPr="00F10C3B">
              <w:t xml:space="preserve">Licenţă SL utilizator pentru Office 365 pentru întreprinderi E3-E4 fără ProPlus </w:t>
            </w:r>
            <w:r w:rsidRPr="00F10C3B">
              <w:rPr>
                <w:b/>
              </w:rPr>
              <w:t>sau</w:t>
            </w:r>
          </w:p>
          <w:p w:rsidR="0082133B" w:rsidRPr="00F10C3B" w:rsidRDefault="001D2B10" w:rsidP="001D2B10">
            <w:pPr>
              <w:pStyle w:val="PURBullet"/>
              <w:numPr>
                <w:ilvl w:val="0"/>
                <w:numId w:val="20"/>
              </w:numPr>
            </w:pPr>
            <w:r w:rsidRPr="00F10C3B">
              <w:t xml:space="preserve">SL utilizator pentru Lync Online Plan 1A-2A </w:t>
            </w:r>
            <w:r w:rsidRPr="00F10C3B">
              <w:rPr>
                <w:b/>
              </w:rPr>
              <w:t>sau</w:t>
            </w:r>
          </w:p>
          <w:p w:rsidR="0082133B" w:rsidRPr="00F26CE6" w:rsidRDefault="007C7028" w:rsidP="001D2B10">
            <w:pPr>
              <w:pStyle w:val="Heading4nobold"/>
              <w:numPr>
                <w:ilvl w:val="0"/>
                <w:numId w:val="20"/>
              </w:numPr>
              <w:spacing w:line="180" w:lineRule="atLeast"/>
              <w:jc w:val="left"/>
              <w:rPr>
                <w:rFonts w:ascii="Arial" w:hAnsi="Arial" w:cs="Arial"/>
              </w:rPr>
            </w:pPr>
            <w:r w:rsidRPr="00F26CE6">
              <w:rPr>
                <w:rFonts w:ascii="Arial" w:hAnsi="Arial" w:cs="Arial"/>
                <w:color w:val="000000"/>
              </w:rPr>
              <w:t xml:space="preserve">Licenţă SL utilizator pentru Office 365 Education A2-A4 </w:t>
            </w:r>
            <w:r w:rsidRPr="00F26CE6">
              <w:rPr>
                <w:rFonts w:ascii="Arial" w:hAnsi="Arial" w:cs="Arial"/>
                <w:b/>
                <w:color w:val="000000"/>
                <w:szCs w:val="18"/>
              </w:rPr>
              <w:t>sau</w:t>
            </w:r>
          </w:p>
          <w:p w:rsidR="001D2B10" w:rsidRPr="00F10C3B" w:rsidRDefault="001D2B10" w:rsidP="001D2B10">
            <w:pPr>
              <w:pStyle w:val="PURBullet"/>
              <w:numPr>
                <w:ilvl w:val="0"/>
                <w:numId w:val="20"/>
              </w:numPr>
            </w:pPr>
            <w:r w:rsidRPr="00F10C3B">
              <w:t xml:space="preserve">SL utilizator pentru Lync Online Plan 1G-2G </w:t>
            </w:r>
            <w:r w:rsidRPr="00F10C3B">
              <w:rPr>
                <w:b/>
              </w:rPr>
              <w:t>sau</w:t>
            </w:r>
          </w:p>
          <w:p w:rsidR="001D2B10" w:rsidRPr="00F10C3B" w:rsidRDefault="001D2B10" w:rsidP="001D2B10">
            <w:pPr>
              <w:pStyle w:val="PURBullet"/>
              <w:numPr>
                <w:ilvl w:val="0"/>
                <w:numId w:val="20"/>
              </w:numPr>
            </w:pPr>
            <w:r w:rsidRPr="00F10C3B">
              <w:t xml:space="preserve">Licenţă SL utilizator pentru Office 365 pentru instituţii guvernamentale G1, G3 sau G4 </w:t>
            </w:r>
            <w:r w:rsidRPr="00F10C3B">
              <w:rPr>
                <w:b/>
              </w:rPr>
              <w:t>sau</w:t>
            </w:r>
          </w:p>
          <w:p w:rsidR="001D2B10" w:rsidRPr="00F10C3B" w:rsidRDefault="001D2B10" w:rsidP="001D2B10">
            <w:pPr>
              <w:pStyle w:val="PURBullet"/>
              <w:numPr>
                <w:ilvl w:val="0"/>
                <w:numId w:val="20"/>
              </w:numPr>
              <w:spacing w:line="180" w:lineRule="atLeast"/>
            </w:pPr>
            <w:r w:rsidRPr="00F10C3B">
              <w:t xml:space="preserve">Licenţă SL utilizator pentru Office 365 pentru instituţii guvernamentale G3-G4 fără ProPlus </w:t>
            </w:r>
            <w:r w:rsidRPr="00F10C3B">
              <w:rPr>
                <w:b/>
              </w:rPr>
              <w:t>sau</w:t>
            </w:r>
          </w:p>
          <w:p w:rsidR="00A04CCF" w:rsidRPr="00F26CE6" w:rsidRDefault="00A04CCF" w:rsidP="009A0047">
            <w:pPr>
              <w:pStyle w:val="PURBullet"/>
              <w:numPr>
                <w:ilvl w:val="0"/>
                <w:numId w:val="20"/>
              </w:numPr>
              <w:rPr>
                <w:rFonts w:cs="Arial"/>
              </w:rPr>
            </w:pPr>
            <w:r w:rsidRPr="00F26CE6">
              <w:rPr>
                <w:rFonts w:cs="Arial"/>
                <w:color w:val="000000"/>
              </w:rPr>
              <w:t>Licenţă SL utilizator pentru Office 365 pentru firme medii</w:t>
            </w:r>
            <w:r w:rsidR="009A0047" w:rsidRPr="00F26CE6">
              <w:rPr>
                <w:rFonts w:cs="Arial"/>
              </w:rPr>
              <w:t> </w:t>
            </w:r>
            <w:r w:rsidRPr="00F26CE6">
              <w:rPr>
                <w:rFonts w:cs="Arial"/>
                <w:b/>
              </w:rPr>
              <w:t>sau</w:t>
            </w:r>
            <w:r w:rsidRPr="00F26CE6">
              <w:rPr>
                <w:rFonts w:cs="Arial"/>
              </w:rPr>
              <w:t xml:space="preserve"> </w:t>
            </w:r>
          </w:p>
          <w:p w:rsidR="0082133B" w:rsidRPr="00F10C3B" w:rsidRDefault="00ED4593" w:rsidP="009A33CC">
            <w:pPr>
              <w:pStyle w:val="PURBullet"/>
              <w:numPr>
                <w:ilvl w:val="0"/>
                <w:numId w:val="20"/>
              </w:numPr>
            </w:pPr>
            <w:r w:rsidRPr="00F10C3B">
              <w:t xml:space="preserve">Licenţă SL utilizator pentru Live Meeting Professional </w:t>
            </w:r>
            <w:r w:rsidRPr="00F10C3B">
              <w:rPr>
                <w:b/>
              </w:rPr>
              <w:t>sau</w:t>
            </w:r>
          </w:p>
          <w:p w:rsidR="0082133B" w:rsidRPr="00F10C3B" w:rsidRDefault="00ED4593" w:rsidP="009A33CC">
            <w:pPr>
              <w:pStyle w:val="PURBullet"/>
              <w:numPr>
                <w:ilvl w:val="0"/>
                <w:numId w:val="20"/>
              </w:numPr>
            </w:pPr>
            <w:r w:rsidRPr="00F10C3B">
              <w:t>SL utilizator pentru Live Meeting Standard</w:t>
            </w:r>
          </w:p>
        </w:tc>
      </w:tr>
    </w:tbl>
    <w:p w:rsidR="0082133B" w:rsidRPr="00F10C3B" w:rsidRDefault="00ED4593" w:rsidP="002374A1">
      <w:pPr>
        <w:pStyle w:val="PURBlueBGHeader"/>
        <w:keepNext/>
        <w:keepLines/>
      </w:pPr>
      <w:r w:rsidRPr="00F10C3B">
        <w:t>Termeni suplimentari:</w:t>
      </w:r>
    </w:p>
    <w:p w:rsidR="003832B4" w:rsidRPr="00F10C3B" w:rsidRDefault="003832B4" w:rsidP="003832B4">
      <w:pPr>
        <w:pStyle w:val="PURBlueStrong-Indented"/>
        <w:rPr>
          <w:spacing w:val="0"/>
        </w:rPr>
      </w:pPr>
      <w:r w:rsidRPr="00F10C3B">
        <w:rPr>
          <w:spacing w:val="0"/>
        </w:rPr>
        <w:t>Notificările aplicabile</w:t>
      </w:r>
    </w:p>
    <w:p w:rsidR="003832B4" w:rsidRPr="00F10C3B" w:rsidRDefault="003832B4" w:rsidP="00223B06">
      <w:pPr>
        <w:pStyle w:val="PURBlueStrong-Indented"/>
        <w:rPr>
          <w:spacing w:val="0"/>
        </w:rPr>
      </w:pPr>
      <w:r w:rsidRPr="00F10C3B">
        <w:rPr>
          <w:color w:val="auto"/>
          <w:spacing w:val="0"/>
        </w:rPr>
        <w:t>Se aplică</w:t>
      </w:r>
      <w:r w:rsidR="00570586" w:rsidRPr="00F10C3B">
        <w:rPr>
          <w:color w:val="auto"/>
          <w:spacing w:val="0"/>
        </w:rPr>
        <w:t xml:space="preserve"> </w:t>
      </w:r>
      <w:r w:rsidRPr="00F10C3B">
        <w:rPr>
          <w:smallCaps w:val="0"/>
          <w:color w:val="auto"/>
          <w:spacing w:val="0"/>
        </w:rPr>
        <w:t xml:space="preserve">notificările privind înregistrarea, H.264/MPEG-4 AVC şi/sau VC-1 din </w:t>
      </w:r>
      <w:hyperlink r:id="rId40" w:anchor="_Sec10" w:history="1">
        <w:hyperlink w:anchor="Appendix_1">
          <w:hyperlink w:anchor="Appendix_1">
            <w:hyperlink w:anchor="Appendix_1">
              <w:hyperlink w:anchor="Appendix_1">
                <w:r w:rsidR="00223B06" w:rsidRPr="00F10C3B">
                  <w:rPr>
                    <w:color w:val="00467F"/>
                    <w:u w:val="single"/>
                  </w:rPr>
                  <w:t>Anexa 1</w:t>
                </w:r>
              </w:hyperlink>
            </w:hyperlink>
          </w:hyperlink>
        </w:hyperlink>
      </w:hyperlink>
      <w:r w:rsidRPr="00F10C3B">
        <w:rPr>
          <w:smallCaps w:val="0"/>
          <w:color w:val="auto"/>
          <w:spacing w:val="0"/>
        </w:rPr>
        <w:t>.</w:t>
      </w:r>
    </w:p>
    <w:p w:rsidR="0082133B" w:rsidRPr="00F10C3B" w:rsidRDefault="00ED4593">
      <w:pPr>
        <w:pStyle w:val="PURBlueStrong-Indented"/>
        <w:rPr>
          <w:spacing w:val="0"/>
        </w:rPr>
      </w:pPr>
      <w:r w:rsidRPr="00F10C3B">
        <w:rPr>
          <w:spacing w:val="0"/>
        </w:rPr>
        <w:t>Software Microsoft Silverlight</w:t>
      </w:r>
    </w:p>
    <w:p w:rsidR="00FD5971" w:rsidRPr="00F10C3B" w:rsidRDefault="00ED4593" w:rsidP="003832B4">
      <w:pPr>
        <w:pStyle w:val="PURBody-Indented"/>
      </w:pPr>
      <w:r w:rsidRPr="00F10C3B">
        <w:t>Lync 2010 include Silverlight.</w:t>
      </w:r>
      <w:r w:rsidR="001F4107" w:rsidRPr="00F10C3B">
        <w:t xml:space="preserve"> </w:t>
      </w:r>
      <w:r w:rsidRPr="00F10C3B">
        <w:t xml:space="preserve">Silverlight poate include tehnologia de decodificare H.264/MPEG-4 AVC şi/sau VC-1. </w:t>
      </w:r>
    </w:p>
    <w:p w:rsidR="0082133B" w:rsidRPr="0000298D" w:rsidRDefault="00EB3A89">
      <w:pPr>
        <w:pStyle w:val="PURBreadcrumb"/>
      </w:pPr>
      <w:hyperlink w:anchor="_Sec4">
        <w:r w:rsidR="00C47C5B" w:rsidRPr="0000298D">
          <w:rPr>
            <w:color w:val="00467F"/>
            <w:szCs w:val="16"/>
            <w:u w:val="single"/>
          </w:rPr>
          <w:t>Cuprins</w:t>
        </w:r>
      </w:hyperlink>
      <w:r w:rsidR="00C47C5B" w:rsidRPr="0000298D">
        <w:rPr>
          <w:szCs w:val="16"/>
        </w:rPr>
        <w:t>/</w:t>
      </w:r>
      <w:hyperlink w:anchor="General_License_Terms" w:history="1">
        <w:r w:rsidR="00C47C5B" w:rsidRPr="0000298D">
          <w:rPr>
            <w:rStyle w:val="Hyperlink"/>
            <w:szCs w:val="16"/>
          </w:rPr>
          <w:t>Termeni generali</w:t>
        </w:r>
      </w:hyperlink>
      <w:r w:rsidR="0007456D" w:rsidRPr="0000298D">
        <w:t xml:space="preserve"> </w:t>
      </w:r>
    </w:p>
    <w:p w:rsidR="0082133B" w:rsidRPr="0000298D" w:rsidRDefault="00ED4593">
      <w:pPr>
        <w:pStyle w:val="PURProductName"/>
      </w:pPr>
      <w:bookmarkStart w:id="308" w:name="_Sec373"/>
      <w:r w:rsidRPr="0000298D">
        <w:t>Lync Online Plan 2</w:t>
      </w:r>
      <w:bookmarkEnd w:id="308"/>
      <w:r w:rsidRPr="00F10C3B">
        <w:fldChar w:fldCharType="begin"/>
      </w:r>
      <w:r w:rsidRPr="0000298D">
        <w:instrText>XE "Lync Online Plan 2"</w:instrText>
      </w:r>
      <w:r w:rsidRPr="00F10C3B">
        <w:fldChar w:fldCharType="end"/>
      </w:r>
      <w:r w:rsidRPr="00F10C3B">
        <w:fldChar w:fldCharType="begin"/>
      </w:r>
      <w:r w:rsidRPr="0000298D">
        <w:instrText xml:space="preserve"> TC "</w:instrText>
      </w:r>
      <w:bookmarkStart w:id="309" w:name="_Toc370712509"/>
      <w:bookmarkStart w:id="310" w:name="_Toc373960809"/>
      <w:r w:rsidRPr="0000298D">
        <w:instrText>Lync Online Plan 2</w:instrText>
      </w:r>
      <w:bookmarkEnd w:id="309"/>
      <w:bookmarkEnd w:id="310"/>
      <w:r w:rsidRPr="0000298D">
        <w:instrText xml:space="preserve">" \l </w:instrText>
      </w:r>
      <w:r w:rsidR="00E01841" w:rsidRPr="0000298D">
        <w:instrText>3</w:instrText>
      </w:r>
      <w:r w:rsidRPr="00F10C3B">
        <w:fldChar w:fldCharType="end"/>
      </w:r>
    </w:p>
    <w:p w:rsidR="0082133B" w:rsidRPr="00F10C3B" w:rsidRDefault="00ED4593">
      <w:pPr>
        <w:pStyle w:val="PURBlueBGHeader"/>
      </w:pPr>
      <w:r w:rsidRPr="00F10C3B">
        <w:t>LICENŢE SL UTILIZATOR</w:t>
      </w:r>
    </w:p>
    <w:tbl>
      <w:tblPr>
        <w:tblStyle w:val="PURTableNoVertical"/>
        <w:tblW w:w="0" w:type="auto"/>
        <w:tblLook w:val="04A0" w:firstRow="1" w:lastRow="0" w:firstColumn="1" w:lastColumn="0" w:noHBand="0" w:noVBand="1"/>
      </w:tblPr>
      <w:tblGrid>
        <w:gridCol w:w="5301"/>
        <w:gridCol w:w="5225"/>
      </w:tblGrid>
      <w:tr w:rsidR="0082133B" w:rsidRPr="00F10C3B"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6F28EF" w:rsidRDefault="00ED4593">
            <w:pPr>
              <w:pStyle w:val="PURBody"/>
              <w:rPr>
                <w:rFonts w:cs="Arial"/>
              </w:rPr>
            </w:pPr>
            <w:r w:rsidRPr="006F28EF">
              <w:rPr>
                <w:rFonts w:cs="Arial"/>
                <w:b/>
                <w:i/>
              </w:rPr>
              <w:t>Necesară pentru fiecare dintre următoarele:</w:t>
            </w:r>
          </w:p>
          <w:p w:rsidR="0082133B" w:rsidRPr="006F28EF" w:rsidRDefault="00ED4593">
            <w:pPr>
              <w:pStyle w:val="PURBody"/>
              <w:rPr>
                <w:rFonts w:cs="Arial"/>
              </w:rPr>
            </w:pPr>
            <w:r w:rsidRPr="006F28EF">
              <w:rPr>
                <w:rFonts w:cs="Arial"/>
              </w:rPr>
              <w:t xml:space="preserve">Utilizatori autentificaţi care accesează serviciul online sau produsul software corelat. Totuşi, </w:t>
            </w:r>
          </w:p>
          <w:p w:rsidR="0082133B" w:rsidRPr="006F28EF" w:rsidRDefault="00ED4593" w:rsidP="009A33CC">
            <w:pPr>
              <w:pStyle w:val="PURBullet"/>
              <w:numPr>
                <w:ilvl w:val="0"/>
                <w:numId w:val="21"/>
              </w:numPr>
              <w:rPr>
                <w:rFonts w:cs="Arial"/>
              </w:rPr>
            </w:pPr>
            <w:r w:rsidRPr="006F28EF">
              <w:rPr>
                <w:rFonts w:cs="Arial"/>
              </w:rPr>
              <w:t>utilizatorii care deţin licenţă pentru Lync Online Plan 1</w:t>
            </w:r>
          </w:p>
          <w:p w:rsidR="0082133B" w:rsidRPr="006F28EF" w:rsidRDefault="00ED4593" w:rsidP="009A33CC">
            <w:pPr>
              <w:pStyle w:val="PURBullet"/>
              <w:numPr>
                <w:ilvl w:val="0"/>
                <w:numId w:val="21"/>
              </w:numPr>
              <w:rPr>
                <w:rFonts w:cs="Arial"/>
              </w:rPr>
            </w:pPr>
            <w:r w:rsidRPr="006F28EF">
              <w:rPr>
                <w:rFonts w:cs="Arial"/>
              </w:rPr>
              <w:t>utilizatorii care deţin licenţă CAL pentru Lync Server Standard</w:t>
            </w:r>
          </w:p>
          <w:p w:rsidR="0082133B" w:rsidRPr="006F28EF" w:rsidRDefault="00ED4593" w:rsidP="009A33CC">
            <w:pPr>
              <w:pStyle w:val="PURBullet"/>
              <w:numPr>
                <w:ilvl w:val="0"/>
                <w:numId w:val="21"/>
              </w:numPr>
              <w:rPr>
                <w:rFonts w:cs="Arial"/>
              </w:rPr>
            </w:pPr>
            <w:r w:rsidRPr="006F28EF">
              <w:rPr>
                <w:rFonts w:cs="Arial"/>
              </w:rPr>
              <w:t>utilizatorii care deţin licenţă CAL pentru Lync Server Enterprise</w:t>
            </w:r>
          </w:p>
          <w:p w:rsidR="0082133B" w:rsidRPr="006F28EF" w:rsidRDefault="00ED4593">
            <w:pPr>
              <w:pStyle w:val="PURBody"/>
              <w:rPr>
                <w:rFonts w:cs="Arial"/>
              </w:rPr>
            </w:pPr>
            <w:r w:rsidRPr="006F28EF">
              <w:rPr>
                <w:rFonts w:cs="Arial"/>
              </w:rPr>
              <w:t>nu necesită licenţele SL obligatorii pentru a accesa serviciul online în alte scopuri decât programarea sau prezidarea unei conferinţe web.</w:t>
            </w:r>
          </w:p>
        </w:tc>
        <w:tc>
          <w:tcPr>
            <w:tcW w:w="5225" w:type="dxa"/>
          </w:tcPr>
          <w:p w:rsidR="0082133B" w:rsidRPr="006F28EF" w:rsidRDefault="00ED4593">
            <w:pPr>
              <w:pStyle w:val="PURBody"/>
              <w:rPr>
                <w:rFonts w:cs="Arial"/>
              </w:rPr>
            </w:pPr>
            <w:r w:rsidRPr="006F28EF">
              <w:rPr>
                <w:rFonts w:cs="Arial"/>
                <w:b/>
                <w:i/>
              </w:rPr>
              <w:t>Licenţă SL necesară:</w:t>
            </w:r>
          </w:p>
          <w:p w:rsidR="0082133B" w:rsidRPr="006F28EF" w:rsidRDefault="00ED4593" w:rsidP="009A33CC">
            <w:pPr>
              <w:pStyle w:val="PURBullet"/>
              <w:numPr>
                <w:ilvl w:val="0"/>
                <w:numId w:val="22"/>
              </w:numPr>
              <w:rPr>
                <w:rFonts w:cs="Arial"/>
              </w:rPr>
            </w:pPr>
            <w:r w:rsidRPr="006F28EF">
              <w:rPr>
                <w:rFonts w:cs="Arial"/>
              </w:rPr>
              <w:t xml:space="preserve">Licenţă SL utilizator pentru Lync Online Plan 2 </w:t>
            </w:r>
            <w:r w:rsidRPr="006F28EF">
              <w:rPr>
                <w:rFonts w:cs="Arial"/>
                <w:b/>
              </w:rPr>
              <w:t>sau</w:t>
            </w:r>
          </w:p>
          <w:p w:rsidR="003832B4" w:rsidRPr="006F28EF" w:rsidRDefault="003832B4" w:rsidP="003832B4">
            <w:pPr>
              <w:pStyle w:val="PURBullet"/>
              <w:numPr>
                <w:ilvl w:val="0"/>
                <w:numId w:val="22"/>
              </w:numPr>
              <w:rPr>
                <w:rFonts w:cs="Arial"/>
              </w:rPr>
            </w:pPr>
            <w:r w:rsidRPr="006F28EF">
              <w:rPr>
                <w:rFonts w:cs="Arial"/>
              </w:rPr>
              <w:t xml:space="preserve">Licenţă SL utilizator pentru Lync Online Plan 2A </w:t>
            </w:r>
            <w:r w:rsidRPr="006F28EF">
              <w:rPr>
                <w:rFonts w:cs="Arial"/>
                <w:b/>
              </w:rPr>
              <w:t>sau</w:t>
            </w:r>
          </w:p>
          <w:p w:rsidR="003832B4" w:rsidRPr="006F28EF" w:rsidRDefault="003832B4" w:rsidP="003832B4">
            <w:pPr>
              <w:pStyle w:val="PURBullet"/>
              <w:numPr>
                <w:ilvl w:val="0"/>
                <w:numId w:val="22"/>
              </w:numPr>
              <w:rPr>
                <w:rFonts w:cs="Arial"/>
              </w:rPr>
            </w:pPr>
            <w:r w:rsidRPr="006F28EF">
              <w:rPr>
                <w:rFonts w:cs="Arial"/>
              </w:rPr>
              <w:t xml:space="preserve">Licenţă SL utilizator pentru Lync Online Plan 2G </w:t>
            </w:r>
            <w:r w:rsidRPr="006F28EF">
              <w:rPr>
                <w:rFonts w:cs="Arial"/>
                <w:b/>
              </w:rPr>
              <w:t>sau</w:t>
            </w:r>
          </w:p>
          <w:p w:rsidR="007C7028" w:rsidRPr="006F28EF" w:rsidRDefault="007C7028" w:rsidP="003832B4">
            <w:pPr>
              <w:pStyle w:val="Heading4nobold"/>
              <w:numPr>
                <w:ilvl w:val="0"/>
                <w:numId w:val="22"/>
              </w:numPr>
              <w:spacing w:line="180" w:lineRule="atLeast"/>
              <w:jc w:val="left"/>
              <w:rPr>
                <w:rFonts w:ascii="Arial" w:hAnsi="Arial" w:cs="Arial"/>
              </w:rPr>
            </w:pPr>
            <w:r w:rsidRPr="006F28EF">
              <w:rPr>
                <w:rFonts w:ascii="Arial" w:hAnsi="Arial" w:cs="Arial"/>
                <w:color w:val="000000"/>
              </w:rPr>
              <w:t>Licenţă SL utilizator pentru Office 365 Education A2-A4</w:t>
            </w:r>
            <w:r w:rsidRPr="006F28EF">
              <w:rPr>
                <w:rFonts w:ascii="Arial" w:hAnsi="Arial" w:cs="Arial"/>
                <w:color w:val="000000"/>
                <w:szCs w:val="18"/>
                <w:vertAlign w:val="superscript"/>
              </w:rPr>
              <w:t>1</w:t>
            </w:r>
            <w:r w:rsidRPr="006F28EF">
              <w:rPr>
                <w:rFonts w:ascii="Arial" w:hAnsi="Arial" w:cs="Arial"/>
                <w:color w:val="000000"/>
                <w:szCs w:val="18"/>
              </w:rPr>
              <w:t xml:space="preserve"> </w:t>
            </w:r>
            <w:r w:rsidRPr="006F28EF">
              <w:rPr>
                <w:rFonts w:ascii="Arial" w:hAnsi="Arial" w:cs="Arial"/>
                <w:b/>
                <w:color w:val="000000"/>
                <w:szCs w:val="18"/>
              </w:rPr>
              <w:t>sau</w:t>
            </w:r>
          </w:p>
          <w:p w:rsidR="009F57D1" w:rsidRPr="006F28EF" w:rsidRDefault="00ED4593" w:rsidP="003832B4">
            <w:pPr>
              <w:pStyle w:val="PURBullet"/>
              <w:numPr>
                <w:ilvl w:val="0"/>
                <w:numId w:val="22"/>
              </w:numPr>
              <w:rPr>
                <w:rFonts w:cs="Arial"/>
              </w:rPr>
            </w:pPr>
            <w:r w:rsidRPr="006F28EF">
              <w:rPr>
                <w:rFonts w:cs="Arial"/>
              </w:rPr>
              <w:t xml:space="preserve">Licenţă SL utilizator pentru Office 365 pentru întreprinderi E1, E3 sau E4 </w:t>
            </w:r>
            <w:r w:rsidRPr="006F28EF">
              <w:rPr>
                <w:rFonts w:cs="Arial"/>
                <w:b/>
              </w:rPr>
              <w:t>sau</w:t>
            </w:r>
          </w:p>
          <w:p w:rsidR="003832B4" w:rsidRPr="006F28EF" w:rsidRDefault="003832B4" w:rsidP="003832B4">
            <w:pPr>
              <w:pStyle w:val="PURBullet"/>
              <w:numPr>
                <w:ilvl w:val="0"/>
                <w:numId w:val="22"/>
              </w:numPr>
              <w:rPr>
                <w:rFonts w:cs="Arial"/>
                <w:szCs w:val="18"/>
              </w:rPr>
            </w:pPr>
            <w:r w:rsidRPr="006F28EF">
              <w:rPr>
                <w:rFonts w:cs="Arial"/>
                <w:szCs w:val="18"/>
              </w:rPr>
              <w:t xml:space="preserve">Licenţă SL utilizator pentru Office 365 pentru întreprinderi E3-E4 fără ProPlus </w:t>
            </w:r>
            <w:r w:rsidRPr="006F28EF">
              <w:rPr>
                <w:rFonts w:cs="Arial"/>
                <w:b/>
                <w:szCs w:val="18"/>
              </w:rPr>
              <w:t>sau</w:t>
            </w:r>
          </w:p>
          <w:p w:rsidR="003832B4" w:rsidRPr="006F28EF" w:rsidRDefault="003832B4" w:rsidP="003832B4">
            <w:pPr>
              <w:pStyle w:val="PURBullet"/>
              <w:numPr>
                <w:ilvl w:val="0"/>
                <w:numId w:val="22"/>
              </w:numPr>
              <w:rPr>
                <w:rFonts w:cs="Arial"/>
                <w:szCs w:val="18"/>
              </w:rPr>
            </w:pPr>
            <w:r w:rsidRPr="006F28EF">
              <w:rPr>
                <w:rFonts w:cs="Arial"/>
                <w:szCs w:val="18"/>
              </w:rPr>
              <w:t xml:space="preserve">Licenţă SL utilizator pentru Office 365 pentru instituţii guvernamentale G1, G3 sau G4 </w:t>
            </w:r>
            <w:r w:rsidRPr="006F28EF">
              <w:rPr>
                <w:rFonts w:cs="Arial"/>
                <w:b/>
                <w:szCs w:val="18"/>
              </w:rPr>
              <w:t>sau</w:t>
            </w:r>
          </w:p>
          <w:p w:rsidR="003832B4" w:rsidRPr="006F28EF" w:rsidRDefault="003832B4" w:rsidP="003832B4">
            <w:pPr>
              <w:pStyle w:val="Heading4nobold"/>
              <w:numPr>
                <w:ilvl w:val="0"/>
                <w:numId w:val="22"/>
              </w:numPr>
              <w:spacing w:line="180" w:lineRule="atLeast"/>
              <w:jc w:val="left"/>
              <w:rPr>
                <w:rFonts w:ascii="Arial" w:hAnsi="Arial" w:cs="Arial"/>
                <w:szCs w:val="18"/>
              </w:rPr>
            </w:pPr>
            <w:r w:rsidRPr="006F28EF">
              <w:rPr>
                <w:rFonts w:ascii="Arial" w:hAnsi="Arial" w:cs="Arial"/>
                <w:szCs w:val="18"/>
              </w:rPr>
              <w:t xml:space="preserve">Licenţă SL utilizator pentru Office 365 pentru instituţii guvernamentale G3-G4 fără ProPlus </w:t>
            </w:r>
            <w:r w:rsidRPr="006F28EF">
              <w:rPr>
                <w:rFonts w:ascii="Arial" w:hAnsi="Arial" w:cs="Arial"/>
                <w:b/>
                <w:szCs w:val="18"/>
              </w:rPr>
              <w:t>sau</w:t>
            </w:r>
          </w:p>
          <w:p w:rsidR="00C30D1A" w:rsidRPr="006F28EF" w:rsidRDefault="00C30D1A" w:rsidP="003832B4">
            <w:pPr>
              <w:pStyle w:val="Heading4nobold"/>
              <w:numPr>
                <w:ilvl w:val="0"/>
                <w:numId w:val="22"/>
              </w:numPr>
              <w:spacing w:line="180" w:lineRule="atLeast"/>
              <w:jc w:val="left"/>
              <w:rPr>
                <w:rFonts w:ascii="Arial" w:hAnsi="Arial" w:cs="Arial"/>
                <w:szCs w:val="18"/>
              </w:rPr>
            </w:pPr>
            <w:r w:rsidRPr="006F28EF">
              <w:rPr>
                <w:rFonts w:ascii="Arial" w:hAnsi="Arial" w:cs="Arial"/>
                <w:color w:val="000000"/>
                <w:szCs w:val="18"/>
              </w:rPr>
              <w:t xml:space="preserve">Licenţă SL utilizator pentru Office 365 pentru firme medii </w:t>
            </w:r>
            <w:r w:rsidRPr="006F28EF">
              <w:rPr>
                <w:rFonts w:ascii="Arial" w:hAnsi="Arial" w:cs="Arial"/>
                <w:b/>
                <w:color w:val="000000"/>
                <w:szCs w:val="18"/>
              </w:rPr>
              <w:t>sau</w:t>
            </w:r>
          </w:p>
          <w:p w:rsidR="0082133B" w:rsidRPr="006F28EF" w:rsidRDefault="00ED4593" w:rsidP="009A33CC">
            <w:pPr>
              <w:pStyle w:val="PURBullet"/>
              <w:numPr>
                <w:ilvl w:val="0"/>
                <w:numId w:val="22"/>
              </w:numPr>
              <w:rPr>
                <w:rFonts w:cs="Arial"/>
              </w:rPr>
            </w:pPr>
            <w:r w:rsidRPr="006F28EF">
              <w:rPr>
                <w:rFonts w:cs="Arial"/>
              </w:rPr>
              <w:t xml:space="preserve">Licenţă SL utilizator pentru Live Meeting Professional </w:t>
            </w:r>
            <w:r w:rsidRPr="006F28EF">
              <w:rPr>
                <w:rFonts w:cs="Arial"/>
                <w:b/>
              </w:rPr>
              <w:t>sau</w:t>
            </w:r>
          </w:p>
          <w:p w:rsidR="0082133B" w:rsidRPr="006F28EF" w:rsidRDefault="00ED4593" w:rsidP="009A33CC">
            <w:pPr>
              <w:pStyle w:val="PURBullet"/>
              <w:numPr>
                <w:ilvl w:val="0"/>
                <w:numId w:val="22"/>
              </w:numPr>
              <w:rPr>
                <w:rFonts w:cs="Arial"/>
              </w:rPr>
            </w:pPr>
            <w:r w:rsidRPr="006F28EF">
              <w:rPr>
                <w:rFonts w:cs="Arial"/>
              </w:rPr>
              <w:t>SL utilizator pentru Live Meeting Standard</w:t>
            </w:r>
          </w:p>
          <w:p w:rsidR="009F57D1" w:rsidRPr="006F28EF" w:rsidRDefault="009F57D1" w:rsidP="009F57D1">
            <w:pPr>
              <w:pStyle w:val="PURBody"/>
              <w:rPr>
                <w:rFonts w:cs="Arial"/>
              </w:rPr>
            </w:pPr>
          </w:p>
          <w:p w:rsidR="009F57D1" w:rsidRPr="006F28EF" w:rsidRDefault="009F57D1" w:rsidP="009F57D1">
            <w:pPr>
              <w:ind w:left="720"/>
              <w:rPr>
                <w:rFonts w:cs="Arial"/>
              </w:rPr>
            </w:pPr>
            <w:r w:rsidRPr="006F28EF">
              <w:rPr>
                <w:rFonts w:cs="Arial"/>
                <w:sz w:val="16"/>
                <w:szCs w:val="16"/>
                <w:vertAlign w:val="superscript"/>
              </w:rPr>
              <w:t xml:space="preserve">1 </w:t>
            </w:r>
            <w:r w:rsidRPr="006F28EF">
              <w:rPr>
                <w:rFonts w:cs="Arial"/>
                <w:sz w:val="16"/>
                <w:szCs w:val="16"/>
              </w:rPr>
              <w:t>Ca ofertă pe durată de timp limitată, clienţii cu licenţă pentru Office 365</w:t>
            </w:r>
            <w:r w:rsidRPr="006F28EF">
              <w:rPr>
                <w:rFonts w:cs="Arial"/>
                <w:iCs/>
                <w:sz w:val="16"/>
                <w:szCs w:val="16"/>
              </w:rPr>
              <w:t xml:space="preserve"> Education A2, A3 sau A4 vor primi gratuit o copie licenţiată pentru Lync 2013 (sau Lync for Mac 2011) cu licenţă de abonament pentru fiecare utilizator pentru Office 365 Education A2, A3 şi A4. Produsul software poate fi utilizat </w:t>
            </w:r>
            <w:r w:rsidRPr="006F28EF">
              <w:rPr>
                <w:rFonts w:cs="Arial"/>
                <w:iCs/>
                <w:sz w:val="16"/>
                <w:szCs w:val="16"/>
              </w:rPr>
              <w:lastRenderedPageBreak/>
              <w:t>numai cu Office 365 Education A2, A3, A4 (care include Lync Online), iar toate drepturile de utilizare a produsului software vor înceta la expirarea licenţei de abonament de bază sau la migrarea la următoarea versiune nouă importantă de Office 365 Education A2, A3, A4 şi de Lync Online, oricare eveniment survine mai întâi.</w:t>
            </w:r>
          </w:p>
          <w:p w:rsidR="009F57D1" w:rsidRPr="006F28EF" w:rsidRDefault="009F57D1" w:rsidP="009F57D1">
            <w:pPr>
              <w:pStyle w:val="PURBody"/>
              <w:rPr>
                <w:rFonts w:cs="Arial"/>
              </w:rPr>
            </w:pPr>
          </w:p>
        </w:tc>
      </w:tr>
    </w:tbl>
    <w:p w:rsidR="00DB10BE" w:rsidRPr="00F10C3B" w:rsidRDefault="00DB10BE" w:rsidP="00DB10BE">
      <w:pPr>
        <w:pStyle w:val="PURBlueBGHeader"/>
        <w:keepNext/>
        <w:keepLines/>
      </w:pPr>
      <w:r w:rsidRPr="00F10C3B">
        <w:lastRenderedPageBreak/>
        <w:t>Termeni suplimentari:</w:t>
      </w:r>
    </w:p>
    <w:p w:rsidR="00DB10BE" w:rsidRPr="00F10C3B" w:rsidRDefault="00DB10BE" w:rsidP="00DB10BE">
      <w:pPr>
        <w:pStyle w:val="PURBlueStrong-Indented"/>
        <w:rPr>
          <w:spacing w:val="0"/>
        </w:rPr>
      </w:pPr>
      <w:r w:rsidRPr="00F10C3B">
        <w:rPr>
          <w:spacing w:val="0"/>
        </w:rPr>
        <w:t>Notificările aplicabile</w:t>
      </w:r>
    </w:p>
    <w:p w:rsidR="00DB10BE" w:rsidRPr="00F10C3B" w:rsidRDefault="00DB10BE" w:rsidP="007F631A">
      <w:pPr>
        <w:pStyle w:val="PURBlueStrong-Indented"/>
        <w:rPr>
          <w:spacing w:val="0"/>
        </w:rPr>
      </w:pPr>
      <w:r w:rsidRPr="00F10C3B">
        <w:rPr>
          <w:color w:val="auto"/>
          <w:spacing w:val="0"/>
        </w:rPr>
        <w:t xml:space="preserve">Se aplică </w:t>
      </w:r>
      <w:r w:rsidRPr="00F10C3B">
        <w:rPr>
          <w:smallCaps w:val="0"/>
          <w:color w:val="auto"/>
          <w:spacing w:val="0"/>
        </w:rPr>
        <w:t xml:space="preserve">notificările privind înregistrarea, H.264/AVC, MPEG-4 AVC şi/sau VC-1 din </w:t>
      </w:r>
      <w:hyperlink r:id="rId41" w:anchor="_Sec10" w:history="1">
        <w:hyperlink w:anchor="Appendix_1">
          <w:hyperlink w:anchor="Appendix_1">
            <w:r w:rsidR="007F631A" w:rsidRPr="00F10C3B">
              <w:rPr>
                <w:color w:val="00467F"/>
                <w:spacing w:val="0"/>
                <w:u w:val="single"/>
              </w:rPr>
              <w:t>Anexa 1</w:t>
            </w:r>
          </w:hyperlink>
        </w:hyperlink>
      </w:hyperlink>
      <w:r w:rsidRPr="00F10C3B">
        <w:rPr>
          <w:smallCaps w:val="0"/>
          <w:color w:val="auto"/>
          <w:spacing w:val="0"/>
        </w:rPr>
        <w:t>.</w:t>
      </w:r>
    </w:p>
    <w:p w:rsidR="0082133B" w:rsidRPr="00F10C3B" w:rsidRDefault="00EB3A89">
      <w:pPr>
        <w:pStyle w:val="PURBreadcrumb"/>
        <w:rPr>
          <w:lang w:val="nb-NO"/>
        </w:rPr>
      </w:pPr>
      <w:hyperlink w:anchor="_Sec4">
        <w:r w:rsidR="00C47C5B" w:rsidRPr="00112B3C">
          <w:rPr>
            <w:color w:val="00467F"/>
            <w:szCs w:val="16"/>
            <w:u w:val="single"/>
            <w:lang w:val="nb-NO"/>
          </w:rPr>
          <w:t>Cuprins</w:t>
        </w:r>
      </w:hyperlink>
      <w:r w:rsidR="00C47C5B" w:rsidRPr="00112B3C">
        <w:rPr>
          <w:szCs w:val="16"/>
          <w:lang w:val="nb-NO"/>
        </w:rPr>
        <w:t>/</w:t>
      </w:r>
      <w:hyperlink w:anchor="General_License_Terms" w:history="1">
        <w:r w:rsidR="00C47C5B" w:rsidRPr="00112B3C">
          <w:rPr>
            <w:rStyle w:val="Hyperlink"/>
            <w:szCs w:val="16"/>
            <w:lang w:val="nb-NO"/>
          </w:rPr>
          <w:t>Termeni generali</w:t>
        </w:r>
      </w:hyperlink>
      <w:r w:rsidR="0007456D" w:rsidRPr="00F10C3B">
        <w:rPr>
          <w:lang w:val="nb-NO"/>
        </w:rPr>
        <w:t xml:space="preserve"> </w:t>
      </w:r>
    </w:p>
    <w:p w:rsidR="0082133B" w:rsidRPr="00F10C3B" w:rsidRDefault="00ED4593">
      <w:pPr>
        <w:pStyle w:val="PURProductName"/>
        <w:rPr>
          <w:lang w:val="nb-NO"/>
        </w:rPr>
      </w:pPr>
      <w:bookmarkStart w:id="311" w:name="_Sec430"/>
      <w:r w:rsidRPr="00F10C3B">
        <w:rPr>
          <w:lang w:val="nb-NO"/>
        </w:rPr>
        <w:t>Lync Online Plan 3</w:t>
      </w:r>
      <w:bookmarkEnd w:id="311"/>
      <w:r w:rsidRPr="00F10C3B">
        <w:fldChar w:fldCharType="begin"/>
      </w:r>
      <w:r w:rsidRPr="00F10C3B">
        <w:rPr>
          <w:lang w:val="nb-NO"/>
        </w:rPr>
        <w:instrText>XE "Lync Online Plan 3"</w:instrText>
      </w:r>
      <w:r w:rsidRPr="00F10C3B">
        <w:fldChar w:fldCharType="end"/>
      </w:r>
      <w:r w:rsidRPr="00F10C3B">
        <w:fldChar w:fldCharType="begin"/>
      </w:r>
      <w:r w:rsidRPr="00F10C3B">
        <w:rPr>
          <w:lang w:val="nb-NO"/>
        </w:rPr>
        <w:instrText xml:space="preserve"> TC "</w:instrText>
      </w:r>
      <w:bookmarkStart w:id="312" w:name="_Toc370712510"/>
      <w:bookmarkStart w:id="313" w:name="_Toc373960810"/>
      <w:r w:rsidRPr="00F10C3B">
        <w:rPr>
          <w:lang w:val="nb-NO"/>
        </w:rPr>
        <w:instrText>Lync Online Plan 3</w:instrText>
      </w:r>
      <w:bookmarkEnd w:id="312"/>
      <w:bookmarkEnd w:id="313"/>
      <w:r w:rsidRPr="00F10C3B">
        <w:rPr>
          <w:lang w:val="nb-NO"/>
        </w:rPr>
        <w:instrText xml:space="preserve">" \l </w:instrText>
      </w:r>
      <w:r w:rsidR="00E01841" w:rsidRPr="00F10C3B">
        <w:rPr>
          <w:lang w:val="nb-NO"/>
        </w:rPr>
        <w:instrText>3</w:instrText>
      </w:r>
      <w:r w:rsidRPr="00F10C3B">
        <w:fldChar w:fldCharType="end"/>
      </w:r>
    </w:p>
    <w:p w:rsidR="0082133B" w:rsidRPr="00F10C3B" w:rsidRDefault="00ED4593">
      <w:pPr>
        <w:pStyle w:val="PURBlueBGHeader"/>
      </w:pPr>
      <w:r w:rsidRPr="00F10C3B">
        <w:t>LICENŢE SL UTILIZATOR</w:t>
      </w:r>
    </w:p>
    <w:tbl>
      <w:tblPr>
        <w:tblStyle w:val="PURTableNoVertical"/>
        <w:tblW w:w="0" w:type="auto"/>
        <w:tblLook w:val="04A0" w:firstRow="1" w:lastRow="0" w:firstColumn="1" w:lastColumn="0" w:noHBand="0" w:noVBand="1"/>
      </w:tblPr>
      <w:tblGrid>
        <w:gridCol w:w="5264"/>
        <w:gridCol w:w="5262"/>
      </w:tblGrid>
      <w:tr w:rsidR="0082133B" w:rsidRPr="00F10C3B" w:rsidTr="007848A3">
        <w:trPr>
          <w:cnfStyle w:val="100000000000" w:firstRow="1" w:lastRow="0" w:firstColumn="0" w:lastColumn="0" w:oddVBand="0" w:evenVBand="0" w:oddHBand="0" w:evenHBand="0" w:firstRowFirstColumn="0" w:firstRowLastColumn="0" w:lastRowFirstColumn="0" w:lastRowLastColumn="0"/>
        </w:trPr>
        <w:tc>
          <w:tcPr>
            <w:tcW w:w="5264" w:type="dxa"/>
          </w:tcPr>
          <w:p w:rsidR="0082133B" w:rsidRPr="00F10C3B" w:rsidRDefault="00ED4593">
            <w:pPr>
              <w:pStyle w:val="PURBody"/>
            </w:pPr>
            <w:r w:rsidRPr="00F10C3B">
              <w:rPr>
                <w:b/>
                <w:i/>
              </w:rPr>
              <w:t>Necesară pentru fiecare dintre următoarele:</w:t>
            </w:r>
          </w:p>
          <w:p w:rsidR="0082133B" w:rsidRPr="00F10C3B" w:rsidRDefault="00ED4593">
            <w:pPr>
              <w:pStyle w:val="PURBody"/>
            </w:pPr>
            <w:r w:rsidRPr="00F10C3B">
              <w:t xml:space="preserve">Utilizatori autentificaţi care accesează serviciul online sau produsul software corelat. Totuşi, </w:t>
            </w:r>
          </w:p>
          <w:p w:rsidR="0082133B" w:rsidRPr="00F10C3B" w:rsidRDefault="00ED4593" w:rsidP="009A33CC">
            <w:pPr>
              <w:pStyle w:val="PURBullet"/>
              <w:numPr>
                <w:ilvl w:val="0"/>
                <w:numId w:val="23"/>
              </w:numPr>
            </w:pPr>
            <w:r w:rsidRPr="00F10C3B">
              <w:t>utilizatorii care deţin licenţă pentru Lync Online Plan 1</w:t>
            </w:r>
          </w:p>
          <w:p w:rsidR="0082133B" w:rsidRPr="00F10C3B" w:rsidRDefault="00ED4593" w:rsidP="009A33CC">
            <w:pPr>
              <w:pStyle w:val="PURBullet"/>
              <w:numPr>
                <w:ilvl w:val="0"/>
                <w:numId w:val="23"/>
              </w:numPr>
            </w:pPr>
            <w:r w:rsidRPr="00F10C3B">
              <w:t>utilizatorii care deţin licenţă CAL pentru Lync Server Standard</w:t>
            </w:r>
          </w:p>
          <w:p w:rsidR="0082133B" w:rsidRPr="00F10C3B" w:rsidRDefault="00ED4593" w:rsidP="009A33CC">
            <w:pPr>
              <w:pStyle w:val="PURBullet"/>
              <w:numPr>
                <w:ilvl w:val="0"/>
                <w:numId w:val="23"/>
              </w:numPr>
            </w:pPr>
            <w:r w:rsidRPr="00F10C3B">
              <w:t>utilizatorii care deţin licenţă CAL pentru Lync Server Enterprise</w:t>
            </w:r>
          </w:p>
          <w:p w:rsidR="00567A04" w:rsidRPr="00F10C3B" w:rsidRDefault="00567A04" w:rsidP="00567A04">
            <w:pPr>
              <w:pStyle w:val="PURBody"/>
              <w:numPr>
                <w:ilvl w:val="0"/>
                <w:numId w:val="23"/>
              </w:numPr>
              <w:rPr>
                <w:lang w:val="it-IT"/>
              </w:rPr>
            </w:pPr>
            <w:r w:rsidRPr="00F10C3B">
              <w:rPr>
                <w:lang w:val="it-IT"/>
              </w:rPr>
              <w:t>Utilizatorii externi care nu sunt autorizaţi</w:t>
            </w:r>
          </w:p>
          <w:p w:rsidR="00863A0F" w:rsidRPr="00F10C3B" w:rsidRDefault="00863A0F" w:rsidP="00863A0F">
            <w:pPr>
              <w:pStyle w:val="PURBody"/>
              <w:ind w:left="504"/>
              <w:rPr>
                <w:lang w:val="it-IT"/>
              </w:rPr>
            </w:pPr>
          </w:p>
          <w:p w:rsidR="00FA5E3E" w:rsidRPr="00F10C3B" w:rsidRDefault="00ED4593" w:rsidP="00FA5E3E">
            <w:pPr>
              <w:pStyle w:val="PURBody"/>
              <w:ind w:left="288"/>
              <w:rPr>
                <w:lang w:val="it-IT"/>
              </w:rPr>
            </w:pPr>
            <w:r w:rsidRPr="00F10C3B">
              <w:rPr>
                <w:lang w:val="it-IT"/>
              </w:rPr>
              <w:t>nu necesită licenţele SL obligatorii pentru a accesa serviciul online în alte scopuri decât (i) programarea sau prezidarea unei conferinţe web, sau (ii) iniţierea unui apel vocal prin intermediul unei reţele de telefonie publice comutate (PSTN).</w:t>
            </w:r>
          </w:p>
          <w:p w:rsidR="00FA5E3E" w:rsidRPr="00F10C3B" w:rsidRDefault="00FA5E3E" w:rsidP="00FA5E3E">
            <w:pPr>
              <w:pStyle w:val="PURBody"/>
              <w:ind w:left="288"/>
              <w:rPr>
                <w:lang w:val="it-IT"/>
              </w:rPr>
            </w:pPr>
          </w:p>
          <w:p w:rsidR="00FA5E3E" w:rsidRPr="00F10C3B" w:rsidRDefault="00FA5E3E" w:rsidP="003070F4">
            <w:pPr>
              <w:pStyle w:val="PURBody"/>
              <w:ind w:left="288"/>
              <w:rPr>
                <w:lang w:val="it-IT"/>
              </w:rPr>
            </w:pPr>
          </w:p>
        </w:tc>
        <w:tc>
          <w:tcPr>
            <w:tcW w:w="5262" w:type="dxa"/>
          </w:tcPr>
          <w:p w:rsidR="0082133B" w:rsidRPr="00F10C3B" w:rsidRDefault="00ED4593">
            <w:pPr>
              <w:pStyle w:val="PURBody"/>
            </w:pPr>
            <w:r w:rsidRPr="00F10C3B">
              <w:rPr>
                <w:b/>
                <w:i/>
              </w:rPr>
              <w:t>Licenţă SL necesară:</w:t>
            </w:r>
          </w:p>
          <w:p w:rsidR="0082133B" w:rsidRPr="00F10C3B" w:rsidRDefault="00ED4593" w:rsidP="009A33CC">
            <w:pPr>
              <w:pStyle w:val="PURBullet"/>
              <w:numPr>
                <w:ilvl w:val="0"/>
                <w:numId w:val="24"/>
              </w:numPr>
            </w:pPr>
            <w:r w:rsidRPr="00F10C3B">
              <w:t xml:space="preserve">Licenţă SL utilizator pentru Lync Online Plan 3 </w:t>
            </w:r>
            <w:r w:rsidRPr="00F10C3B">
              <w:rPr>
                <w:b/>
              </w:rPr>
              <w:t>sau</w:t>
            </w:r>
          </w:p>
          <w:p w:rsidR="007C7028" w:rsidRPr="00F26CE6" w:rsidRDefault="007C7028" w:rsidP="009A33CC">
            <w:pPr>
              <w:pStyle w:val="Heading4nobold"/>
              <w:numPr>
                <w:ilvl w:val="0"/>
                <w:numId w:val="24"/>
              </w:numPr>
              <w:spacing w:line="180" w:lineRule="atLeast"/>
              <w:jc w:val="left"/>
              <w:rPr>
                <w:rFonts w:ascii="Arial" w:hAnsi="Arial" w:cs="Arial"/>
              </w:rPr>
            </w:pPr>
            <w:r w:rsidRPr="00F26CE6">
              <w:rPr>
                <w:rFonts w:ascii="Arial" w:hAnsi="Arial" w:cs="Arial"/>
                <w:color w:val="000000"/>
              </w:rPr>
              <w:t xml:space="preserve">Licenţă SL utilizator </w:t>
            </w:r>
            <w:r w:rsidRPr="00F26CE6">
              <w:rPr>
                <w:rFonts w:ascii="Arial" w:hAnsi="Arial" w:cs="Arial"/>
                <w:color w:val="000000"/>
                <w:szCs w:val="18"/>
              </w:rPr>
              <w:t xml:space="preserve">pentru Office 365 Education A4 </w:t>
            </w:r>
            <w:r w:rsidRPr="00F26CE6">
              <w:rPr>
                <w:rFonts w:ascii="Arial" w:hAnsi="Arial" w:cs="Arial"/>
                <w:b/>
                <w:color w:val="000000"/>
                <w:szCs w:val="18"/>
              </w:rPr>
              <w:t>sau</w:t>
            </w:r>
          </w:p>
          <w:p w:rsidR="00164D30" w:rsidRPr="00F10C3B" w:rsidRDefault="00ED4593" w:rsidP="00164D30">
            <w:pPr>
              <w:pStyle w:val="PURBullet"/>
              <w:numPr>
                <w:ilvl w:val="0"/>
                <w:numId w:val="134"/>
              </w:numPr>
            </w:pPr>
            <w:r w:rsidRPr="00F10C3B">
              <w:t>Licenţă SL utilizator pentru Office 365 pentru întreprinderi E4</w:t>
            </w:r>
            <w:r w:rsidRPr="00F10C3B">
              <w:rPr>
                <w:b/>
              </w:rPr>
              <w:t xml:space="preserve"> sau</w:t>
            </w:r>
          </w:p>
          <w:p w:rsidR="00164D30" w:rsidRPr="00F10C3B" w:rsidRDefault="00164D30" w:rsidP="00164D30">
            <w:pPr>
              <w:pStyle w:val="PURBullet"/>
              <w:numPr>
                <w:ilvl w:val="0"/>
                <w:numId w:val="134"/>
              </w:numPr>
            </w:pPr>
            <w:r w:rsidRPr="00F10C3B">
              <w:t xml:space="preserve">Licenţă SL utilizator pentru Office 365 pentru întreprinderi E4 fără ProPlus </w:t>
            </w:r>
            <w:r w:rsidRPr="00F10C3B">
              <w:rPr>
                <w:b/>
              </w:rPr>
              <w:t>sau</w:t>
            </w:r>
          </w:p>
          <w:p w:rsidR="00164D30" w:rsidRPr="00F10C3B" w:rsidRDefault="00164D30" w:rsidP="00164D30">
            <w:pPr>
              <w:pStyle w:val="PURBullet"/>
              <w:numPr>
                <w:ilvl w:val="0"/>
                <w:numId w:val="134"/>
              </w:numPr>
            </w:pPr>
            <w:r w:rsidRPr="00F10C3B">
              <w:t xml:space="preserve">Licenţă SL utilizator pentru Lync Online Plan 3A </w:t>
            </w:r>
            <w:r w:rsidRPr="00F10C3B">
              <w:rPr>
                <w:b/>
              </w:rPr>
              <w:t>sau</w:t>
            </w:r>
          </w:p>
          <w:p w:rsidR="00164D30" w:rsidRPr="00F10C3B" w:rsidRDefault="00164D30" w:rsidP="00164D30">
            <w:pPr>
              <w:pStyle w:val="PURBullet"/>
              <w:numPr>
                <w:ilvl w:val="0"/>
                <w:numId w:val="134"/>
              </w:numPr>
            </w:pPr>
            <w:r w:rsidRPr="00F10C3B">
              <w:t xml:space="preserve">Licenţă SL utilizator pentru Lync Online Plan 3G </w:t>
            </w:r>
            <w:r w:rsidRPr="00F10C3B">
              <w:rPr>
                <w:b/>
              </w:rPr>
              <w:t>sau</w:t>
            </w:r>
          </w:p>
          <w:p w:rsidR="00164D30" w:rsidRPr="00F10C3B" w:rsidRDefault="00164D30" w:rsidP="00164D30">
            <w:pPr>
              <w:pStyle w:val="PURBullet"/>
              <w:numPr>
                <w:ilvl w:val="0"/>
                <w:numId w:val="134"/>
              </w:numPr>
            </w:pPr>
            <w:r w:rsidRPr="00F10C3B">
              <w:t xml:space="preserve">Licenţă SL utilizator pentru Office 365 pentru instituţii guvernamentale G4 </w:t>
            </w:r>
            <w:r w:rsidRPr="00F10C3B">
              <w:rPr>
                <w:b/>
              </w:rPr>
              <w:t>sau</w:t>
            </w:r>
          </w:p>
          <w:p w:rsidR="00164D30" w:rsidRPr="00F10C3B" w:rsidRDefault="00164D30" w:rsidP="00164D30">
            <w:pPr>
              <w:pStyle w:val="PURBullet"/>
              <w:numPr>
                <w:ilvl w:val="0"/>
                <w:numId w:val="134"/>
              </w:numPr>
            </w:pPr>
            <w:r w:rsidRPr="00F10C3B">
              <w:t>Licenţă SL utilizator pentru Office 365 pentru instituţii guvernamentale G4 fără ProPlus</w:t>
            </w:r>
          </w:p>
          <w:p w:rsidR="00164D30" w:rsidRPr="00F10C3B" w:rsidRDefault="00164D30" w:rsidP="00164D30">
            <w:pPr>
              <w:pStyle w:val="PURBody"/>
            </w:pPr>
          </w:p>
          <w:p w:rsidR="00164D30" w:rsidRPr="00F10C3B" w:rsidRDefault="00164D30" w:rsidP="00164D30">
            <w:pPr>
              <w:pStyle w:val="PURBody"/>
              <w:ind w:left="72" w:right="122"/>
            </w:pPr>
          </w:p>
        </w:tc>
      </w:tr>
    </w:tbl>
    <w:p w:rsidR="007848A3" w:rsidRPr="00F10C3B" w:rsidRDefault="007848A3" w:rsidP="007848A3">
      <w:pPr>
        <w:pStyle w:val="PURBlueBGHeader"/>
        <w:keepNext/>
        <w:keepLines/>
      </w:pPr>
      <w:r w:rsidRPr="00F10C3B">
        <w:t>Termeni suplimentari:</w:t>
      </w:r>
    </w:p>
    <w:p w:rsidR="007848A3" w:rsidRPr="00F10C3B" w:rsidRDefault="007848A3" w:rsidP="007848A3">
      <w:pPr>
        <w:pStyle w:val="PURBlueStrong-Indented"/>
        <w:rPr>
          <w:spacing w:val="0"/>
        </w:rPr>
      </w:pPr>
      <w:r w:rsidRPr="00F10C3B">
        <w:rPr>
          <w:spacing w:val="0"/>
        </w:rPr>
        <w:t>Notificările aplicabile</w:t>
      </w:r>
    </w:p>
    <w:p w:rsidR="007848A3" w:rsidRPr="00F10C3B" w:rsidRDefault="007848A3" w:rsidP="00223B06">
      <w:pPr>
        <w:pStyle w:val="PURBlueStrong-Indented"/>
        <w:rPr>
          <w:spacing w:val="0"/>
        </w:rPr>
      </w:pPr>
      <w:r w:rsidRPr="00F10C3B">
        <w:rPr>
          <w:color w:val="auto"/>
          <w:spacing w:val="0"/>
        </w:rPr>
        <w:t xml:space="preserve">Se aplică </w:t>
      </w:r>
      <w:r w:rsidRPr="00F10C3B">
        <w:rPr>
          <w:smallCaps w:val="0"/>
          <w:color w:val="auto"/>
          <w:spacing w:val="0"/>
        </w:rPr>
        <w:t xml:space="preserve">notificările privind înregistrarea, H.264/AVC, MPEG-4 AVC şi/sau VC-1 din </w:t>
      </w:r>
      <w:hyperlink r:id="rId42" w:anchor="_Sec10" w:history="1">
        <w:hyperlink w:anchor="Appendix_1">
          <w:hyperlink w:anchor="Appendix_1">
            <w:hyperlink w:anchor="Appendix_1">
              <w:hyperlink w:anchor="Appendix_1">
                <w:r w:rsidR="00223B06" w:rsidRPr="00F10C3B">
                  <w:rPr>
                    <w:color w:val="00467F"/>
                    <w:u w:val="single"/>
                  </w:rPr>
                  <w:t>Anexa 1</w:t>
                </w:r>
              </w:hyperlink>
            </w:hyperlink>
          </w:hyperlink>
        </w:hyperlink>
      </w:hyperlink>
      <w:r w:rsidRPr="00F10C3B">
        <w:rPr>
          <w:smallCaps w:val="0"/>
          <w:color w:val="auto"/>
          <w:spacing w:val="0"/>
        </w:rPr>
        <w:t>.</w:t>
      </w:r>
    </w:p>
    <w:p w:rsidR="0082133B" w:rsidRPr="00F10C3B" w:rsidRDefault="00EB3A89">
      <w:pPr>
        <w:pStyle w:val="PURBreadcrumb"/>
      </w:pPr>
      <w:hyperlink w:anchor="_Sec4">
        <w:r w:rsidR="00C47C5B" w:rsidRPr="00F10C3B">
          <w:rPr>
            <w:color w:val="00467F"/>
            <w:szCs w:val="16"/>
            <w:u w:val="single"/>
            <w:lang w:val="it-IT"/>
          </w:rPr>
          <w:t>Cuprins</w:t>
        </w:r>
      </w:hyperlink>
      <w:r w:rsidR="00C47C5B" w:rsidRPr="00F10C3B">
        <w:rPr>
          <w:szCs w:val="16"/>
          <w:lang w:val="it-IT"/>
        </w:rPr>
        <w:t>/</w:t>
      </w:r>
      <w:hyperlink w:anchor="General_License_Terms" w:history="1">
        <w:r w:rsidR="00C47C5B" w:rsidRPr="00F10C3B">
          <w:rPr>
            <w:rStyle w:val="Hyperlink"/>
            <w:szCs w:val="16"/>
            <w:lang w:val="it-IT"/>
          </w:rPr>
          <w:t>Termeni generali</w:t>
        </w:r>
      </w:hyperlink>
      <w:r w:rsidR="0007456D" w:rsidRPr="00F10C3B">
        <w:t xml:space="preserve"> </w:t>
      </w:r>
    </w:p>
    <w:p w:rsidR="004B0A15" w:rsidRPr="00F10C3B" w:rsidRDefault="004B0A15" w:rsidP="004B0A15">
      <w:pPr>
        <w:pStyle w:val="PURProductName"/>
      </w:pPr>
      <w:bookmarkStart w:id="314" w:name="_Sec401"/>
      <w:r w:rsidRPr="00F10C3B">
        <w:t xml:space="preserve">Serviciile Microsoft de administrare a drepturilor </w:t>
      </w:r>
      <w:r w:rsidRPr="00F10C3B">
        <w:fldChar w:fldCharType="begin"/>
      </w:r>
      <w:r w:rsidRPr="00F10C3B">
        <w:instrText>XE "Serviciile Microsoft de administrare a drepturilor"</w:instrText>
      </w:r>
      <w:r w:rsidRPr="00F10C3B">
        <w:fldChar w:fldCharType="end"/>
      </w:r>
      <w:r w:rsidRPr="00F10C3B">
        <w:fldChar w:fldCharType="begin"/>
      </w:r>
      <w:r w:rsidRPr="00F10C3B">
        <w:instrText>TC "</w:instrText>
      </w:r>
      <w:bookmarkStart w:id="315" w:name="_Toc373960811"/>
      <w:r w:rsidRPr="00F10C3B">
        <w:instrText>Serviciile Microsoft de administrare a drepturilor</w:instrText>
      </w:r>
      <w:bookmarkEnd w:id="315"/>
      <w:r w:rsidRPr="00F10C3B">
        <w:instrText xml:space="preserve">" \l 3 </w:instrText>
      </w:r>
      <w:r w:rsidRPr="00F10C3B">
        <w:fldChar w:fldCharType="end"/>
      </w:r>
    </w:p>
    <w:p w:rsidR="004B0A15" w:rsidRPr="00F10C3B" w:rsidRDefault="004B0A15" w:rsidP="004B0A15">
      <w:pPr>
        <w:pStyle w:val="PURBlueBGHeader"/>
      </w:pPr>
      <w:r w:rsidRPr="00F10C3B">
        <w:t>LICENŢE SL UTILIZATOR</w:t>
      </w:r>
    </w:p>
    <w:tbl>
      <w:tblPr>
        <w:tblStyle w:val="PURTableNoVertical"/>
        <w:tblW w:w="0" w:type="auto"/>
        <w:tblLook w:val="04A0" w:firstRow="1" w:lastRow="0" w:firstColumn="1" w:lastColumn="0" w:noHBand="0" w:noVBand="1"/>
      </w:tblPr>
      <w:tblGrid>
        <w:gridCol w:w="4600"/>
        <w:gridCol w:w="4602"/>
      </w:tblGrid>
      <w:tr w:rsidR="004B0A15" w:rsidRPr="00F10C3B" w:rsidTr="003F6E4F">
        <w:trPr>
          <w:cnfStyle w:val="100000000000" w:firstRow="1" w:lastRow="0" w:firstColumn="0" w:lastColumn="0" w:oddVBand="0" w:evenVBand="0" w:oddHBand="0" w:evenHBand="0" w:firstRowFirstColumn="0" w:firstRowLastColumn="0" w:lastRowFirstColumn="0" w:lastRowLastColumn="0"/>
        </w:trPr>
        <w:tc>
          <w:tcPr>
            <w:tcW w:w="4600" w:type="dxa"/>
          </w:tcPr>
          <w:p w:rsidR="004B0A15" w:rsidRPr="00F10C3B" w:rsidRDefault="004B0A15" w:rsidP="003F6E4F">
            <w:pPr>
              <w:pStyle w:val="PURBody"/>
            </w:pPr>
            <w:r w:rsidRPr="00F10C3B">
              <w:rPr>
                <w:b/>
                <w:i/>
              </w:rPr>
              <w:t>Necesară pentru fiecare dintre următoarele:</w:t>
            </w:r>
          </w:p>
          <w:p w:rsidR="004B0A15" w:rsidRPr="00F10C3B" w:rsidRDefault="004B0A15" w:rsidP="006F28EF">
            <w:pPr>
              <w:pStyle w:val="PURBullet"/>
              <w:numPr>
                <w:ilvl w:val="0"/>
                <w:numId w:val="60"/>
              </w:numPr>
            </w:pPr>
            <w:r w:rsidRPr="00F10C3B">
              <w:t>Utilizatorii care accesează serviciul online sau</w:t>
            </w:r>
            <w:r w:rsidR="006F28EF">
              <w:t> </w:t>
            </w:r>
            <w:r w:rsidRPr="00F10C3B">
              <w:t>produsul software corelat pentru a aplica serviciile de administrare a drepturilor la conţinut</w:t>
            </w:r>
          </w:p>
        </w:tc>
        <w:tc>
          <w:tcPr>
            <w:tcW w:w="4602" w:type="dxa"/>
          </w:tcPr>
          <w:p w:rsidR="004B0A15" w:rsidRPr="00F10C3B" w:rsidRDefault="004B0A15" w:rsidP="003F6E4F">
            <w:pPr>
              <w:pStyle w:val="PURBody"/>
            </w:pPr>
            <w:r w:rsidRPr="00F10C3B">
              <w:rPr>
                <w:b/>
                <w:i/>
              </w:rPr>
              <w:t>Licenţă SL necesară:</w:t>
            </w:r>
          </w:p>
          <w:p w:rsidR="004B0A15" w:rsidRPr="00F10C3B" w:rsidRDefault="004B0A15" w:rsidP="009A33CC">
            <w:pPr>
              <w:pStyle w:val="PURBullet"/>
              <w:numPr>
                <w:ilvl w:val="0"/>
                <w:numId w:val="61"/>
              </w:numPr>
              <w:rPr>
                <w:lang w:val="pt-BR"/>
              </w:rPr>
            </w:pPr>
            <w:r w:rsidRPr="00F10C3B">
              <w:rPr>
                <w:lang w:val="pt-BR"/>
              </w:rPr>
              <w:t xml:space="preserve">Licenţă SL utilizator pentru Administrarea drepturilor Microsoft </w:t>
            </w:r>
            <w:r w:rsidRPr="00F10C3B">
              <w:rPr>
                <w:b/>
                <w:lang w:val="pt-BR"/>
              </w:rPr>
              <w:t>sau</w:t>
            </w:r>
          </w:p>
          <w:p w:rsidR="003C27E9" w:rsidRPr="00F10C3B" w:rsidRDefault="003C27E9" w:rsidP="009A33CC">
            <w:pPr>
              <w:pStyle w:val="PURBullet"/>
              <w:numPr>
                <w:ilvl w:val="0"/>
                <w:numId w:val="61"/>
              </w:numPr>
              <w:rPr>
                <w:lang w:val="pt-BR"/>
              </w:rPr>
            </w:pPr>
            <w:r w:rsidRPr="00F10C3B">
              <w:rPr>
                <w:lang w:val="pt-BR"/>
              </w:rPr>
              <w:t xml:space="preserve">Licenţă SL utilizator A pentru Serviciile Microsoft de administrare a drepturilor </w:t>
            </w:r>
            <w:r w:rsidRPr="00F10C3B">
              <w:rPr>
                <w:b/>
                <w:lang w:val="pt-BR"/>
              </w:rPr>
              <w:t>sau</w:t>
            </w:r>
          </w:p>
          <w:p w:rsidR="004B0A15" w:rsidRPr="00F10C3B" w:rsidRDefault="004B0A15" w:rsidP="009A33CC">
            <w:pPr>
              <w:pStyle w:val="PURBullet"/>
              <w:numPr>
                <w:ilvl w:val="0"/>
                <w:numId w:val="61"/>
              </w:numPr>
            </w:pPr>
            <w:r w:rsidRPr="00F10C3B">
              <w:t xml:space="preserve">Licenţă SL utilizator pentru Office 365 pentru întreprinderi E3-E4 </w:t>
            </w:r>
            <w:r w:rsidRPr="00F10C3B">
              <w:rPr>
                <w:b/>
              </w:rPr>
              <w:t>sau</w:t>
            </w:r>
            <w:r w:rsidRPr="00F10C3B">
              <w:t xml:space="preserve"> </w:t>
            </w:r>
          </w:p>
          <w:p w:rsidR="00912DE2" w:rsidRPr="00F10C3B" w:rsidRDefault="00912DE2" w:rsidP="009A33CC">
            <w:pPr>
              <w:pStyle w:val="PURBullet"/>
              <w:numPr>
                <w:ilvl w:val="0"/>
                <w:numId w:val="61"/>
              </w:numPr>
            </w:pPr>
            <w:r w:rsidRPr="00F10C3B">
              <w:t xml:space="preserve">Licenţă SL utilizator pentru Office 365 pentru întreprinderi E3-E4 fără ProPlus </w:t>
            </w:r>
            <w:r w:rsidRPr="00F10C3B">
              <w:rPr>
                <w:b/>
              </w:rPr>
              <w:t>sau</w:t>
            </w:r>
          </w:p>
          <w:p w:rsidR="004B0A15" w:rsidRPr="00F10C3B" w:rsidRDefault="004B0A15" w:rsidP="009A33CC">
            <w:pPr>
              <w:pStyle w:val="PURBullet"/>
              <w:numPr>
                <w:ilvl w:val="0"/>
                <w:numId w:val="61"/>
              </w:numPr>
            </w:pPr>
            <w:r w:rsidRPr="00F10C3B">
              <w:t>Licenţă SL utilizator pentru Office 365 Education A3-A4</w:t>
            </w:r>
          </w:p>
        </w:tc>
      </w:tr>
    </w:tbl>
    <w:p w:rsidR="004B0A15" w:rsidRPr="00F10C3B" w:rsidRDefault="00EB3A89" w:rsidP="004B0A15">
      <w:pPr>
        <w:pStyle w:val="PURBreadcrumb"/>
      </w:pPr>
      <w:hyperlink w:anchor="_Sec4">
        <w:r w:rsidR="00C47C5B" w:rsidRPr="00F10C3B">
          <w:rPr>
            <w:color w:val="00467F"/>
            <w:szCs w:val="16"/>
            <w:u w:val="single"/>
            <w:lang w:val="it-IT"/>
          </w:rPr>
          <w:t>Cuprins</w:t>
        </w:r>
      </w:hyperlink>
      <w:r w:rsidR="00C47C5B" w:rsidRPr="00F10C3B">
        <w:rPr>
          <w:szCs w:val="16"/>
          <w:lang w:val="it-IT"/>
        </w:rPr>
        <w:t>/</w:t>
      </w:r>
      <w:hyperlink w:anchor="General_License_Terms" w:history="1">
        <w:r w:rsidR="00C47C5B" w:rsidRPr="00F10C3B">
          <w:rPr>
            <w:rStyle w:val="Hyperlink"/>
            <w:szCs w:val="16"/>
            <w:lang w:val="it-IT"/>
          </w:rPr>
          <w:t>Termeni generali</w:t>
        </w:r>
      </w:hyperlink>
      <w:r w:rsidR="0007456D" w:rsidRPr="00F10C3B">
        <w:t xml:space="preserve"> </w:t>
      </w:r>
    </w:p>
    <w:p w:rsidR="00C64A88" w:rsidRPr="00F10C3B" w:rsidRDefault="00C64A88" w:rsidP="00C64A88">
      <w:pPr>
        <w:pStyle w:val="PURBody-Indented"/>
      </w:pPr>
    </w:p>
    <w:bookmarkEnd w:id="314"/>
    <w:p w:rsidR="00E52C83" w:rsidRPr="00F10C3B" w:rsidRDefault="00E52C83" w:rsidP="00E52C83">
      <w:pPr>
        <w:pStyle w:val="PURProductName"/>
      </w:pPr>
      <w:r w:rsidRPr="00F10C3B">
        <w:t>Office 365 Developer</w:t>
      </w:r>
      <w:r w:rsidRPr="00F10C3B">
        <w:fldChar w:fldCharType="begin"/>
      </w:r>
      <w:r w:rsidRPr="00F10C3B">
        <w:instrText>XE "Office 365 Developer"</w:instrText>
      </w:r>
      <w:r w:rsidRPr="00F10C3B">
        <w:fldChar w:fldCharType="end"/>
      </w:r>
      <w:r w:rsidRPr="00F10C3B">
        <w:fldChar w:fldCharType="begin"/>
      </w:r>
      <w:r w:rsidRPr="00F10C3B">
        <w:instrText xml:space="preserve"> TC "</w:instrText>
      </w:r>
      <w:bookmarkStart w:id="316" w:name="_Toc370712516"/>
      <w:bookmarkStart w:id="317" w:name="_Toc373960812"/>
      <w:r w:rsidRPr="00F10C3B">
        <w:instrText xml:space="preserve">Office 365 </w:instrText>
      </w:r>
      <w:r w:rsidR="00256119" w:rsidRPr="00F10C3B">
        <w:instrText>Developer</w:instrText>
      </w:r>
      <w:bookmarkEnd w:id="316"/>
      <w:bookmarkEnd w:id="317"/>
      <w:r w:rsidRPr="00F10C3B">
        <w:instrText xml:space="preserve">" \l </w:instrText>
      </w:r>
      <w:r w:rsidR="00E01841" w:rsidRPr="00F10C3B">
        <w:instrText>3</w:instrText>
      </w:r>
      <w:r w:rsidRPr="00F10C3B">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F10C3B" w:rsidTr="008B3953">
        <w:tc>
          <w:tcPr>
            <w:tcW w:w="5400" w:type="dxa"/>
          </w:tcPr>
          <w:p w:rsidR="00E52C83" w:rsidRPr="00F10C3B" w:rsidRDefault="00E52C83" w:rsidP="00F94B5B">
            <w:pPr>
              <w:pStyle w:val="PURBody"/>
            </w:pPr>
          </w:p>
        </w:tc>
        <w:tc>
          <w:tcPr>
            <w:tcW w:w="5400" w:type="dxa"/>
          </w:tcPr>
          <w:p w:rsidR="00E52C83" w:rsidRPr="00F10C3B" w:rsidRDefault="00E52C83" w:rsidP="00E50C5B">
            <w:pPr>
              <w:pStyle w:val="PURBody"/>
            </w:pPr>
          </w:p>
        </w:tc>
      </w:tr>
    </w:tbl>
    <w:p w:rsidR="00E52C83" w:rsidRPr="00F10C3B" w:rsidRDefault="00E52C83" w:rsidP="00E52C83">
      <w:pPr>
        <w:pStyle w:val="PURBlueBGHeader"/>
      </w:pPr>
      <w:r w:rsidRPr="00F10C3B">
        <w:t>LICENŢE SL UTILIZATOR</w:t>
      </w:r>
    </w:p>
    <w:tbl>
      <w:tblPr>
        <w:tblStyle w:val="PURTableNoVertical"/>
        <w:tblW w:w="0" w:type="auto"/>
        <w:tblLook w:val="04A0" w:firstRow="1" w:lastRow="0" w:firstColumn="1" w:lastColumn="0" w:noHBand="0" w:noVBand="1"/>
      </w:tblPr>
      <w:tblGrid>
        <w:gridCol w:w="5266"/>
        <w:gridCol w:w="5260"/>
      </w:tblGrid>
      <w:tr w:rsidR="00E52C83" w:rsidRPr="00F10C3B"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F10C3B" w:rsidRDefault="00E52C83" w:rsidP="00E50C5B">
            <w:pPr>
              <w:pStyle w:val="PURBody"/>
            </w:pPr>
            <w:r w:rsidRPr="00F10C3B">
              <w:rPr>
                <w:b/>
                <w:i/>
              </w:rPr>
              <w:t>Necesară pentru fiecare dintre următoarele:</w:t>
            </w:r>
          </w:p>
        </w:tc>
        <w:tc>
          <w:tcPr>
            <w:tcW w:w="5319" w:type="dxa"/>
          </w:tcPr>
          <w:p w:rsidR="00E52C83" w:rsidRPr="00F10C3B" w:rsidRDefault="00E52C83" w:rsidP="00E50C5B">
            <w:pPr>
              <w:pStyle w:val="PURBody"/>
            </w:pPr>
            <w:r w:rsidRPr="00F10C3B">
              <w:rPr>
                <w:b/>
                <w:i/>
              </w:rPr>
              <w:t>Licenţă SL necesară:</w:t>
            </w:r>
          </w:p>
        </w:tc>
      </w:tr>
      <w:tr w:rsidR="00E52C83" w:rsidRPr="00F10C3B" w:rsidTr="00F0038C">
        <w:tc>
          <w:tcPr>
            <w:tcW w:w="5323" w:type="dxa"/>
          </w:tcPr>
          <w:p w:rsidR="00E52C83" w:rsidRPr="00F10C3B" w:rsidRDefault="0038547E" w:rsidP="009A33CC">
            <w:pPr>
              <w:pStyle w:val="PURBullet"/>
              <w:numPr>
                <w:ilvl w:val="0"/>
                <w:numId w:val="27"/>
              </w:numPr>
              <w:rPr>
                <w:lang w:val="it-IT"/>
              </w:rPr>
            </w:pPr>
            <w:r w:rsidRPr="00F10C3B">
              <w:rPr>
                <w:rFonts w:asciiTheme="minorHAnsi" w:hAnsiTheme="minorHAnsi" w:cstheme="minorHAnsi"/>
                <w:szCs w:val="18"/>
                <w:lang w:val="it-IT"/>
              </w:rPr>
              <w:t>Utilizatori care accesează serviciul online sau produsul software corelat.</w:t>
            </w:r>
          </w:p>
          <w:p w:rsidR="00C72CDA" w:rsidRPr="00F10C3B" w:rsidRDefault="00F0038C" w:rsidP="009A33CC">
            <w:pPr>
              <w:pStyle w:val="PURBody"/>
              <w:numPr>
                <w:ilvl w:val="0"/>
                <w:numId w:val="27"/>
              </w:numPr>
              <w:rPr>
                <w:rFonts w:asciiTheme="minorHAnsi" w:hAnsiTheme="minorHAnsi" w:cstheme="minorHAnsi"/>
                <w:lang w:val="it-IT"/>
              </w:rPr>
            </w:pPr>
            <w:r w:rsidRPr="00F10C3B">
              <w:rPr>
                <w:rFonts w:asciiTheme="minorHAnsi" w:hAnsiTheme="minorHAnsi" w:cstheme="minorHAnsi"/>
                <w:lang w:val="it-IT"/>
              </w:rPr>
              <w:t>Utilizatorii finali nu au nevoie de licenţe SL ca sa acceseze serviciile online pentru a efectua teste de acceptare sau pentru a oferi păreri privind programele dvs.</w:t>
            </w:r>
          </w:p>
        </w:tc>
        <w:tc>
          <w:tcPr>
            <w:tcW w:w="5319" w:type="dxa"/>
          </w:tcPr>
          <w:p w:rsidR="00E52C83" w:rsidRPr="00F10C3B" w:rsidRDefault="00E52C83" w:rsidP="009A33CC">
            <w:pPr>
              <w:pStyle w:val="PURBullet"/>
              <w:numPr>
                <w:ilvl w:val="0"/>
                <w:numId w:val="28"/>
              </w:numPr>
              <w:rPr>
                <w:rFonts w:asciiTheme="minorHAnsi" w:hAnsiTheme="minorHAnsi" w:cstheme="minorHAnsi"/>
              </w:rPr>
            </w:pPr>
            <w:r w:rsidRPr="00F10C3B">
              <w:rPr>
                <w:rFonts w:asciiTheme="minorHAnsi" w:hAnsiTheme="minorHAnsi" w:cstheme="minorHAnsi"/>
              </w:rPr>
              <w:t>Licenţă SL utilizator pentru Office 365 Developer</w:t>
            </w:r>
          </w:p>
        </w:tc>
      </w:tr>
    </w:tbl>
    <w:p w:rsidR="00F0038C" w:rsidRPr="00F10C3B" w:rsidRDefault="00F0038C" w:rsidP="00F0038C">
      <w:pPr>
        <w:pStyle w:val="PURBlueBGHeader"/>
      </w:pPr>
      <w:r w:rsidRPr="00F10C3B">
        <w:t>Termeni suplimentari:</w:t>
      </w:r>
    </w:p>
    <w:p w:rsidR="00912DE2" w:rsidRPr="00F10C3B" w:rsidRDefault="00912DE2" w:rsidP="00BD15DD">
      <w:pPr>
        <w:pStyle w:val="PURProductName"/>
        <w:keepNext w:val="0"/>
        <w:keepLines w:val="0"/>
        <w:pBdr>
          <w:bottom w:val="none" w:sz="0" w:space="0" w:color="auto"/>
        </w:pBdr>
      </w:pPr>
      <w:r w:rsidRPr="00F10C3B">
        <w:rPr>
          <w:smallCaps/>
          <w:color w:val="00467F" w:themeColor="text2"/>
          <w:sz w:val="18"/>
        </w:rPr>
        <w:t>Acord privind nivelul serviciului:</w:t>
      </w:r>
      <w:r w:rsidR="001F4107" w:rsidRPr="00F10C3B">
        <w:t xml:space="preserve"> </w:t>
      </w:r>
      <w:r w:rsidRPr="00F10C3B">
        <w:rPr>
          <w:rFonts w:asciiTheme="minorHAnsi" w:hAnsiTheme="minorHAnsi" w:cstheme="minorHAnsi"/>
          <w:sz w:val="18"/>
          <w:szCs w:val="18"/>
        </w:rPr>
        <w:t>nu</w:t>
      </w:r>
    </w:p>
    <w:p w:rsidR="00E52C83" w:rsidRPr="00F10C3B" w:rsidRDefault="00F0038C" w:rsidP="00BD15DD">
      <w:pPr>
        <w:pStyle w:val="PURProductName"/>
        <w:keepNext w:val="0"/>
        <w:keepLines w:val="0"/>
        <w:pBdr>
          <w:bottom w:val="none" w:sz="0" w:space="0" w:color="auto"/>
        </w:pBdr>
      </w:pPr>
      <w:r w:rsidRPr="00F10C3B">
        <w:rPr>
          <w:rFonts w:asciiTheme="minorHAnsi" w:hAnsiTheme="minorHAnsi" w:cstheme="minorHAnsi"/>
          <w:sz w:val="18"/>
          <w:szCs w:val="18"/>
        </w:rPr>
        <w:t>Fiecare utilizator căruia i-aţi alocat o licenţă SL utilizator are dreptul să utilizeze serviciul online pentru a proiecta, a dezvolta şi a testa aplicaţiile pentru ca acestea să fie disponibile pentru serviciile online Office 365, pentru implementările locale sau pentru Magazinul Microsoft Office. Serviciul online nu are licenţă pentru utilizare în producţie.</w:t>
      </w:r>
    </w:p>
    <w:p w:rsidR="00F0038C" w:rsidRPr="00F10C3B" w:rsidRDefault="00EB3A89" w:rsidP="00BD15DD">
      <w:pPr>
        <w:pStyle w:val="PURBreadcrumb"/>
        <w:keepNext w:val="0"/>
        <w:keepLines w:val="0"/>
      </w:pPr>
      <w:hyperlink w:anchor="_Sec4">
        <w:r w:rsidR="00C47C5B" w:rsidRPr="00112B3C">
          <w:rPr>
            <w:color w:val="00467F"/>
            <w:szCs w:val="16"/>
            <w:u w:val="single"/>
          </w:rPr>
          <w:t>Cuprins</w:t>
        </w:r>
      </w:hyperlink>
      <w:r w:rsidR="00C47C5B" w:rsidRPr="00112B3C">
        <w:rPr>
          <w:szCs w:val="16"/>
        </w:rPr>
        <w:t>/</w:t>
      </w:r>
      <w:hyperlink w:anchor="General_License_Terms" w:history="1">
        <w:r w:rsidR="00C47C5B" w:rsidRPr="00112B3C">
          <w:rPr>
            <w:rStyle w:val="Hyperlink"/>
            <w:szCs w:val="16"/>
          </w:rPr>
          <w:t>Termeni generali</w:t>
        </w:r>
      </w:hyperlink>
      <w:r w:rsidR="0007456D" w:rsidRPr="00F10C3B">
        <w:t xml:space="preserve"> </w:t>
      </w:r>
    </w:p>
    <w:p w:rsidR="004D12DB" w:rsidRPr="00F10C3B" w:rsidRDefault="004D12DB" w:rsidP="004D12DB">
      <w:pPr>
        <w:pStyle w:val="PURProductName"/>
      </w:pPr>
      <w:bookmarkStart w:id="318" w:name="_Sec386"/>
      <w:r w:rsidRPr="00F10C3B">
        <w:t>Office 365 pentru firme mici</w:t>
      </w:r>
      <w:r w:rsidRPr="00F10C3B">
        <w:fldChar w:fldCharType="begin"/>
      </w:r>
      <w:r w:rsidRPr="00F10C3B">
        <w:instrText>XE "Office 365 pentru firme mici"</w:instrText>
      </w:r>
      <w:r w:rsidRPr="00F10C3B">
        <w:fldChar w:fldCharType="end"/>
      </w:r>
      <w:r w:rsidRPr="00F10C3B">
        <w:fldChar w:fldCharType="begin"/>
      </w:r>
      <w:r w:rsidRPr="00F10C3B">
        <w:instrText>TC "</w:instrText>
      </w:r>
      <w:bookmarkStart w:id="319" w:name="_Toc373960813"/>
      <w:r w:rsidRPr="00F10C3B">
        <w:instrText>Office 365 pentru firme mici</w:instrText>
      </w:r>
      <w:bookmarkEnd w:id="319"/>
      <w:r w:rsidRPr="00F10C3B">
        <w:instrText xml:space="preserve">" \l 3 </w:instrText>
      </w:r>
      <w:bookmarkStart w:id="320" w:name="_Toc370712518"/>
      <w:bookmarkEnd w:id="320"/>
      <w:r w:rsidRPr="00F10C3B">
        <w:fldChar w:fldCharType="end"/>
      </w:r>
    </w:p>
    <w:p w:rsidR="004D12DB" w:rsidRPr="00F10C3B" w:rsidRDefault="004D12DB" w:rsidP="004D12DB">
      <w:pPr>
        <w:pStyle w:val="PURBlueBGHeader"/>
      </w:pPr>
      <w:r w:rsidRPr="00F10C3B">
        <w:t>LICENŢE SL UTILIZATOR</w:t>
      </w:r>
    </w:p>
    <w:tbl>
      <w:tblPr>
        <w:tblStyle w:val="PURTableNoVertical"/>
        <w:tblW w:w="0" w:type="auto"/>
        <w:tblLook w:val="04A0" w:firstRow="1" w:lastRow="0" w:firstColumn="1" w:lastColumn="0" w:noHBand="0" w:noVBand="1"/>
      </w:tblPr>
      <w:tblGrid>
        <w:gridCol w:w="5265"/>
        <w:gridCol w:w="5261"/>
      </w:tblGrid>
      <w:tr w:rsidR="004D12DB" w:rsidRPr="00F10C3B" w:rsidTr="00C47C5B">
        <w:trPr>
          <w:cnfStyle w:val="100000000000" w:firstRow="1" w:lastRow="0" w:firstColumn="0" w:lastColumn="0" w:oddVBand="0" w:evenVBand="0" w:oddHBand="0" w:evenHBand="0" w:firstRowFirstColumn="0" w:firstRowLastColumn="0" w:lastRowFirstColumn="0" w:lastRowLastColumn="0"/>
        </w:trPr>
        <w:tc>
          <w:tcPr>
            <w:tcW w:w="5322" w:type="dxa"/>
          </w:tcPr>
          <w:p w:rsidR="004D12DB" w:rsidRPr="00F10C3B" w:rsidRDefault="004D12DB" w:rsidP="00E50C5B">
            <w:pPr>
              <w:pStyle w:val="PURBody"/>
            </w:pPr>
            <w:r w:rsidRPr="00F10C3B">
              <w:rPr>
                <w:b/>
                <w:i/>
              </w:rPr>
              <w:t>Necesară pentru fiecare dintre următoarele:</w:t>
            </w:r>
          </w:p>
        </w:tc>
        <w:tc>
          <w:tcPr>
            <w:tcW w:w="5320" w:type="dxa"/>
          </w:tcPr>
          <w:p w:rsidR="004D12DB" w:rsidRPr="00F10C3B" w:rsidRDefault="004D12DB" w:rsidP="00E50C5B">
            <w:pPr>
              <w:pStyle w:val="PURBody"/>
            </w:pPr>
            <w:r w:rsidRPr="00F10C3B">
              <w:rPr>
                <w:b/>
                <w:i/>
              </w:rPr>
              <w:t>Licenţă SL necesară:</w:t>
            </w:r>
          </w:p>
        </w:tc>
      </w:tr>
      <w:tr w:rsidR="004D12DB" w:rsidRPr="00F10C3B" w:rsidTr="00C47C5B">
        <w:tc>
          <w:tcPr>
            <w:tcW w:w="5322" w:type="dxa"/>
          </w:tcPr>
          <w:p w:rsidR="004D12DB" w:rsidRPr="00F26CE6" w:rsidRDefault="00D72FF8" w:rsidP="009A33CC">
            <w:pPr>
              <w:pStyle w:val="PURBullet"/>
              <w:numPr>
                <w:ilvl w:val="0"/>
                <w:numId w:val="27"/>
              </w:numPr>
              <w:rPr>
                <w:rFonts w:cs="Arial"/>
              </w:rPr>
            </w:pPr>
            <w:r w:rsidRPr="00F26CE6">
              <w:rPr>
                <w:rFonts w:cs="Arial"/>
                <w:szCs w:val="18"/>
              </w:rPr>
              <w:t xml:space="preserve">Utilizatorii care accesează serviciul online sau produsele software corelate. </w:t>
            </w:r>
          </w:p>
          <w:p w:rsidR="000B40D0" w:rsidRPr="00F10C3B" w:rsidRDefault="000B40D0" w:rsidP="009A33CC">
            <w:pPr>
              <w:pStyle w:val="PURBullet"/>
              <w:numPr>
                <w:ilvl w:val="0"/>
                <w:numId w:val="27"/>
              </w:numPr>
            </w:pPr>
            <w:r w:rsidRPr="00F10C3B">
              <w:t xml:space="preserve">Utilizatorii externi invitaţi în colecţiile de site-uri prin funcţia Share-by-Mail, până la maximum 500 de utilizatori externi per entitate găzduită, nu au nevoie de licenţe SL utilizator pentru acest scop. </w:t>
            </w:r>
          </w:p>
          <w:p w:rsidR="004D12DB" w:rsidRPr="00F10C3B" w:rsidRDefault="004D12DB" w:rsidP="00912DE2">
            <w:pPr>
              <w:pStyle w:val="PURBody"/>
              <w:ind w:left="288"/>
            </w:pPr>
          </w:p>
        </w:tc>
        <w:tc>
          <w:tcPr>
            <w:tcW w:w="5320" w:type="dxa"/>
          </w:tcPr>
          <w:p w:rsidR="004D12DB" w:rsidRPr="00F26CE6" w:rsidRDefault="004D12DB" w:rsidP="009A33CC">
            <w:pPr>
              <w:pStyle w:val="PURBullet"/>
              <w:numPr>
                <w:ilvl w:val="0"/>
                <w:numId w:val="28"/>
              </w:numPr>
              <w:rPr>
                <w:rFonts w:cs="Arial"/>
              </w:rPr>
            </w:pPr>
            <w:r w:rsidRPr="00F26CE6">
              <w:rPr>
                <w:rFonts w:cs="Arial"/>
              </w:rPr>
              <w:t>Licenţă SL utilizator pentru Office 365 pentru firme mici</w:t>
            </w:r>
          </w:p>
        </w:tc>
      </w:tr>
    </w:tbl>
    <w:p w:rsidR="004D12DB" w:rsidRPr="00F10C3B" w:rsidRDefault="00EB3A89" w:rsidP="004D12DB">
      <w:pPr>
        <w:pStyle w:val="PURBreadcrumb"/>
      </w:pPr>
      <w:hyperlink w:anchor="_Sec4">
        <w:r w:rsidR="00C47C5B" w:rsidRPr="00F10C3B">
          <w:rPr>
            <w:color w:val="00467F"/>
            <w:szCs w:val="16"/>
            <w:u w:val="single"/>
            <w:lang w:val="it-IT"/>
          </w:rPr>
          <w:t>Cuprins</w:t>
        </w:r>
      </w:hyperlink>
      <w:r w:rsidR="00C47C5B" w:rsidRPr="00F10C3B">
        <w:rPr>
          <w:szCs w:val="16"/>
          <w:lang w:val="it-IT"/>
        </w:rPr>
        <w:t>/</w:t>
      </w:r>
      <w:hyperlink w:anchor="General_License_Terms" w:history="1">
        <w:r w:rsidR="00C47C5B" w:rsidRPr="00F10C3B">
          <w:rPr>
            <w:rStyle w:val="Hyperlink"/>
            <w:szCs w:val="16"/>
            <w:lang w:val="it-IT"/>
          </w:rPr>
          <w:t>Termeni generali</w:t>
        </w:r>
      </w:hyperlink>
      <w:r w:rsidR="0007456D" w:rsidRPr="00F10C3B">
        <w:t xml:space="preserve"> </w:t>
      </w:r>
    </w:p>
    <w:p w:rsidR="00A079D1" w:rsidRPr="00F10C3B" w:rsidRDefault="00A079D1" w:rsidP="00A079D1">
      <w:pPr>
        <w:pStyle w:val="PURProductName"/>
        <w:rPr>
          <w:lang w:val="fr-FR"/>
        </w:rPr>
      </w:pPr>
      <w:r w:rsidRPr="00F10C3B">
        <w:rPr>
          <w:lang w:val="fr-FR"/>
        </w:rPr>
        <w:t>Office 365 Premium pentru firme mici</w:t>
      </w:r>
      <w:r w:rsidRPr="00F10C3B">
        <w:fldChar w:fldCharType="begin"/>
      </w:r>
      <w:r w:rsidRPr="00F10C3B">
        <w:rPr>
          <w:lang w:val="fr-FR"/>
        </w:rPr>
        <w:instrText>XE "Office 365 Premium pentru firme mici"</w:instrText>
      </w:r>
      <w:r w:rsidRPr="00F10C3B">
        <w:fldChar w:fldCharType="end"/>
      </w:r>
      <w:r w:rsidRPr="00F10C3B">
        <w:fldChar w:fldCharType="begin"/>
      </w:r>
      <w:r w:rsidRPr="00F10C3B">
        <w:rPr>
          <w:lang w:val="fr-FR"/>
        </w:rPr>
        <w:instrText>TC "</w:instrText>
      </w:r>
      <w:bookmarkStart w:id="321" w:name="_Toc373960814"/>
      <w:r w:rsidRPr="00F10C3B">
        <w:rPr>
          <w:lang w:val="fr-FR"/>
        </w:rPr>
        <w:instrText>Office 365 Premium pentru firme mici</w:instrText>
      </w:r>
      <w:bookmarkEnd w:id="321"/>
      <w:r w:rsidRPr="00F10C3B">
        <w:rPr>
          <w:lang w:val="fr-FR"/>
        </w:rPr>
        <w:instrText xml:space="preserve">" \l 3 </w:instrText>
      </w:r>
      <w:bookmarkStart w:id="322" w:name="_Toc370712519"/>
      <w:bookmarkEnd w:id="322"/>
      <w:r w:rsidRPr="00F10C3B">
        <w:fldChar w:fldCharType="end"/>
      </w:r>
    </w:p>
    <w:p w:rsidR="00A079D1" w:rsidRPr="00F10C3B" w:rsidRDefault="00A079D1" w:rsidP="00A079D1">
      <w:pPr>
        <w:pStyle w:val="PURBlueBGHeader"/>
      </w:pPr>
      <w:r w:rsidRPr="00F10C3B">
        <w:t>LICENŢE SL UTILIZATOR</w:t>
      </w:r>
    </w:p>
    <w:tbl>
      <w:tblPr>
        <w:tblStyle w:val="PURTableNoVertical"/>
        <w:tblW w:w="0" w:type="auto"/>
        <w:tblLook w:val="04A0" w:firstRow="1" w:lastRow="0" w:firstColumn="1" w:lastColumn="0" w:noHBand="0" w:noVBand="1"/>
      </w:tblPr>
      <w:tblGrid>
        <w:gridCol w:w="5266"/>
        <w:gridCol w:w="5260"/>
      </w:tblGrid>
      <w:tr w:rsidR="00A079D1" w:rsidRPr="00F10C3B"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F10C3B" w:rsidRDefault="00A079D1" w:rsidP="00C04261">
            <w:pPr>
              <w:pStyle w:val="PURBody"/>
            </w:pPr>
            <w:r w:rsidRPr="00F10C3B">
              <w:rPr>
                <w:b/>
                <w:i/>
              </w:rPr>
              <w:t>Necesară pentru fiecare dintre următoarele:</w:t>
            </w:r>
          </w:p>
        </w:tc>
        <w:tc>
          <w:tcPr>
            <w:tcW w:w="5319" w:type="dxa"/>
          </w:tcPr>
          <w:p w:rsidR="00A079D1" w:rsidRPr="00F10C3B" w:rsidRDefault="00A079D1" w:rsidP="00C04261">
            <w:pPr>
              <w:pStyle w:val="PURBody"/>
            </w:pPr>
            <w:r w:rsidRPr="00F10C3B">
              <w:rPr>
                <w:b/>
                <w:i/>
              </w:rPr>
              <w:t>Licenţă SL necesară:</w:t>
            </w:r>
          </w:p>
        </w:tc>
      </w:tr>
      <w:tr w:rsidR="00A079D1" w:rsidRPr="00F10C3B" w:rsidTr="00A079D1">
        <w:tc>
          <w:tcPr>
            <w:tcW w:w="5323" w:type="dxa"/>
          </w:tcPr>
          <w:p w:rsidR="00A079D1" w:rsidRPr="00F26CE6" w:rsidRDefault="00D72FF8" w:rsidP="009A33CC">
            <w:pPr>
              <w:pStyle w:val="PURBullet"/>
              <w:numPr>
                <w:ilvl w:val="0"/>
                <w:numId w:val="27"/>
              </w:numPr>
              <w:rPr>
                <w:rFonts w:cs="Arial"/>
              </w:rPr>
            </w:pPr>
            <w:r w:rsidRPr="00F26CE6">
              <w:rPr>
                <w:rFonts w:cs="Arial"/>
                <w:szCs w:val="18"/>
              </w:rPr>
              <w:t xml:space="preserve">Utilizatorii care accesează serviciul online sau produsele software corelate. </w:t>
            </w:r>
          </w:p>
          <w:p w:rsidR="00A079D1" w:rsidRPr="00F10C3B" w:rsidRDefault="00A079D1" w:rsidP="009A33CC">
            <w:pPr>
              <w:pStyle w:val="PURBullet"/>
              <w:numPr>
                <w:ilvl w:val="0"/>
                <w:numId w:val="27"/>
              </w:numPr>
            </w:pPr>
            <w:r w:rsidRPr="00F10C3B">
              <w:t xml:space="preserve">Utilizatorii externi invitaţi în colecţiile de site-uri prin funcţia Share-by-Mail, până la maximum 500 de utilizatori externi per entitate găzduită, nu au nevoie de licenţe SL utilizator pentru acest scop. </w:t>
            </w:r>
          </w:p>
          <w:p w:rsidR="00A079D1" w:rsidRPr="00F10C3B" w:rsidRDefault="00A079D1" w:rsidP="00912DE2">
            <w:pPr>
              <w:pStyle w:val="PURBody"/>
              <w:ind w:left="288"/>
            </w:pPr>
          </w:p>
        </w:tc>
        <w:tc>
          <w:tcPr>
            <w:tcW w:w="5319" w:type="dxa"/>
          </w:tcPr>
          <w:p w:rsidR="00A079D1" w:rsidRPr="00F26CE6" w:rsidRDefault="00A079D1" w:rsidP="009A33CC">
            <w:pPr>
              <w:pStyle w:val="PURBullet"/>
              <w:numPr>
                <w:ilvl w:val="0"/>
                <w:numId w:val="28"/>
              </w:numPr>
              <w:rPr>
                <w:rFonts w:cs="Arial"/>
              </w:rPr>
            </w:pPr>
            <w:r w:rsidRPr="00F26CE6">
              <w:rPr>
                <w:rFonts w:cs="Arial"/>
              </w:rPr>
              <w:t>Licenţă SL utilizator pentru Office 365 Premium pentru firme mici</w:t>
            </w:r>
          </w:p>
        </w:tc>
      </w:tr>
    </w:tbl>
    <w:p w:rsidR="00A079D1" w:rsidRPr="00F10C3B" w:rsidRDefault="00A079D1" w:rsidP="00A079D1">
      <w:pPr>
        <w:pStyle w:val="PURBlueBGHeader"/>
      </w:pPr>
      <w:r w:rsidRPr="00F10C3B">
        <w:t>Termeni suplimentari:</w:t>
      </w:r>
    </w:p>
    <w:p w:rsidR="00A079D1" w:rsidRPr="00F10C3B" w:rsidRDefault="00D5631B" w:rsidP="00A079D1">
      <w:pPr>
        <w:pStyle w:val="PURBlueStrong-Indented"/>
        <w:rPr>
          <w:spacing w:val="0"/>
        </w:rPr>
      </w:pPr>
      <w:r w:rsidRPr="00F10C3B">
        <w:rPr>
          <w:spacing w:val="0"/>
        </w:rPr>
        <w:lastRenderedPageBreak/>
        <w:t>condiţii pentru utilizarea aplicaţiilor Office:</w:t>
      </w:r>
    </w:p>
    <w:p w:rsidR="00A079D1" w:rsidRPr="00F10C3B" w:rsidRDefault="00A079D1" w:rsidP="00A079D1">
      <w:pPr>
        <w:pStyle w:val="PURBlueStrong-Indented"/>
        <w:rPr>
          <w:spacing w:val="0"/>
        </w:rPr>
      </w:pPr>
      <w:r w:rsidRPr="00F10C3B">
        <w:rPr>
          <w:spacing w:val="0"/>
        </w:rPr>
        <w:t>Drepturi de instalare şi utilizare</w:t>
      </w:r>
    </w:p>
    <w:p w:rsidR="00A079D1" w:rsidRPr="00BB18F4" w:rsidRDefault="00A079D1" w:rsidP="00825E36">
      <w:pPr>
        <w:pStyle w:val="ListParagraph"/>
        <w:numPr>
          <w:ilvl w:val="0"/>
          <w:numId w:val="63"/>
        </w:numPr>
        <w:ind w:left="548" w:hanging="274"/>
        <w:rPr>
          <w:rFonts w:ascii="Arial" w:hAnsi="Arial"/>
        </w:rPr>
      </w:pPr>
      <w:r w:rsidRPr="00F10C3B">
        <w:rPr>
          <w:rFonts w:ascii="Arial" w:hAnsi="Arial" w:cs="Arial"/>
          <w:sz w:val="18"/>
          <w:szCs w:val="18"/>
        </w:rPr>
        <w:t>Fiecare utilizator căruia îi alocaţi o licenţă SL utilizator are dreptul să activeze produsul software pentru utilizare locală sau de la distanţă în maximum cinci medii OSE simultan.</w:t>
      </w:r>
    </w:p>
    <w:p w:rsidR="00A079D1" w:rsidRPr="00BB18F4" w:rsidRDefault="00A079D1" w:rsidP="00825E36">
      <w:pPr>
        <w:pStyle w:val="ListParagraph"/>
        <w:numPr>
          <w:ilvl w:val="0"/>
          <w:numId w:val="63"/>
        </w:numPr>
        <w:ind w:left="548" w:hanging="274"/>
        <w:rPr>
          <w:rFonts w:ascii="Arial" w:hAnsi="Arial"/>
        </w:rPr>
      </w:pPr>
      <w:r w:rsidRPr="00F10C3B">
        <w:rPr>
          <w:rFonts w:ascii="Arial" w:hAnsi="Arial" w:cs="Arial"/>
          <w:sz w:val="18"/>
          <w:szCs w:val="18"/>
        </w:rPr>
        <w:t xml:space="preserve">Utilizatorul licenţiat are, de asemenea, dreptul să utilizeze produsul software activat de către un alt utilizator în baza unei alte licenţe SL utilizator. </w:t>
      </w:r>
    </w:p>
    <w:p w:rsidR="00A079D1" w:rsidRPr="00BB18F4" w:rsidRDefault="00A079D1" w:rsidP="00825E36">
      <w:pPr>
        <w:pStyle w:val="ListParagraph"/>
        <w:numPr>
          <w:ilvl w:val="0"/>
          <w:numId w:val="63"/>
        </w:numPr>
        <w:tabs>
          <w:tab w:val="right" w:pos="5490"/>
        </w:tabs>
        <w:ind w:left="548" w:hanging="274"/>
        <w:rPr>
          <w:rFonts w:ascii="Arial" w:hAnsi="Arial"/>
        </w:rPr>
      </w:pPr>
      <w:r w:rsidRPr="00F10C3B">
        <w:rPr>
          <w:rFonts w:ascii="Arial" w:hAnsi="Arial" w:cs="Arial"/>
          <w:sz w:val="18"/>
          <w:szCs w:val="18"/>
        </w:rPr>
        <w:t>Aveţi dreptul să permiteţi altor utilizatori să</w:t>
      </w:r>
      <w:r w:rsidR="00825E36" w:rsidRPr="00F10C3B">
        <w:rPr>
          <w:rFonts w:ascii="Arial" w:hAnsi="Arial" w:cs="Arial"/>
          <w:sz w:val="18"/>
          <w:szCs w:val="18"/>
        </w:rPr>
        <w:t xml:space="preserve"> acceseze de la distanţă </w:t>
      </w:r>
      <w:r w:rsidRPr="00F10C3B">
        <w:rPr>
          <w:rFonts w:ascii="Arial" w:hAnsi="Arial" w:cs="Arial"/>
          <w:sz w:val="18"/>
          <w:szCs w:val="18"/>
        </w:rPr>
        <w:t xml:space="preserve">produsul software doar pentru a vă oferi servicii de asistenţă. </w:t>
      </w:r>
    </w:p>
    <w:p w:rsidR="00E423E0" w:rsidRPr="00F10C3B" w:rsidRDefault="00E423E0" w:rsidP="00E423E0">
      <w:pPr>
        <w:pStyle w:val="PURBlueStrong-Indented"/>
        <w:spacing w:before="120"/>
        <w:ind w:left="274"/>
        <w:rPr>
          <w:spacing w:val="0"/>
        </w:rPr>
      </w:pPr>
      <w:r w:rsidRPr="00F10C3B">
        <w:rPr>
          <w:spacing w:val="0"/>
        </w:rPr>
        <w:t>Dispozitive Smartphone</w:t>
      </w:r>
    </w:p>
    <w:p w:rsidR="00E423E0" w:rsidRPr="00F10C3B" w:rsidRDefault="00E423E0" w:rsidP="009A33CC">
      <w:pPr>
        <w:pStyle w:val="PURBullet-Indented"/>
        <w:numPr>
          <w:ilvl w:val="0"/>
          <w:numId w:val="89"/>
        </w:numPr>
      </w:pPr>
      <w:r w:rsidRPr="00F10C3B">
        <w:t>Fiecare utilizator căruia îi alocaţi o licenţă SL pentru utilizatori are dreptul să activeze şi produsul software Microsoft Office Mobile pe maximum cinci dispozitive smartphone simultan. În scopul utilizării licenţiate a produsului software Microsoft Office Mobile, un dispozitiv smartphone este un dispozitiv mobil cu un mediu OSE fizic, conectivitate integrată la reţea wireless şi un receptor de telefon.</w:t>
      </w:r>
    </w:p>
    <w:p w:rsidR="00E423E0" w:rsidRPr="00F10C3B" w:rsidRDefault="00E423E0" w:rsidP="009A33CC">
      <w:pPr>
        <w:pStyle w:val="PURBullet-Indented"/>
        <w:numPr>
          <w:ilvl w:val="0"/>
          <w:numId w:val="89"/>
        </w:numPr>
      </w:pPr>
      <w:r w:rsidRPr="00F10C3B">
        <w:t>În cazul unui conflict cu aceste Drepturi de utilizare a produsului, vor prevala termenii de utilizare incluşi în produsul software Microsoft Office Mobile.*</w:t>
      </w:r>
      <w:r w:rsidR="001F4107" w:rsidRPr="00F10C3B">
        <w:t xml:space="preserve"> </w:t>
      </w:r>
    </w:p>
    <w:p w:rsidR="00E423E0" w:rsidRPr="00F10C3B" w:rsidRDefault="00E423E0" w:rsidP="009A33CC">
      <w:pPr>
        <w:pStyle w:val="PURBullet-Indented"/>
        <w:numPr>
          <w:ilvl w:val="0"/>
          <w:numId w:val="89"/>
        </w:numPr>
      </w:pPr>
      <w:r w:rsidRPr="00F10C3B">
        <w:t>Prin dreptul dvs. de a instala şi de a utiliza produsul software Microsoft Office Mobile pe dispozitivele dvs. smartphone, nu se creează şi nu se extinde nicio garanţie sau obligaţie de acordare de asistenţă pentru componentele hardware sau alte produse software care se execută pe dispozitivele dvs. smartphone.</w:t>
      </w:r>
    </w:p>
    <w:p w:rsidR="00A079D1" w:rsidRPr="00F10C3B" w:rsidRDefault="00A079D1" w:rsidP="00A079D1">
      <w:pPr>
        <w:pStyle w:val="PURBlueStrong-Indented"/>
        <w:rPr>
          <w:spacing w:val="0"/>
        </w:rPr>
      </w:pPr>
      <w:r w:rsidRPr="00F10C3B">
        <w:rPr>
          <w:spacing w:val="0"/>
        </w:rPr>
        <w:t>Serviciul online şi upgrade-ul produselor software</w:t>
      </w:r>
    </w:p>
    <w:p w:rsidR="00A079D1" w:rsidRPr="00F10C3B" w:rsidRDefault="00A079D1" w:rsidP="00F51B35">
      <w:pPr>
        <w:pStyle w:val="PURBody-Indented"/>
      </w:pPr>
      <w:r w:rsidRPr="00F10C3B">
        <w:t>În cazul în care furnizăm un upgrade substanţial pentru produse software licenţiate în baza licenţelor dvs. SL utilizator pentru serviciul online, trebuie să instalaţi upgrade-ul pe toate dispozitivele care utilizează serviciul online, pentru a preveni o întrerupere a</w:t>
      </w:r>
      <w:r w:rsidR="00F51B35">
        <w:t> </w:t>
      </w:r>
      <w:r w:rsidRPr="00F10C3B">
        <w:t>serviciului online.</w:t>
      </w:r>
    </w:p>
    <w:p w:rsidR="00A079D1" w:rsidRPr="00F10C3B" w:rsidRDefault="00A079D1" w:rsidP="00A079D1">
      <w:pPr>
        <w:pStyle w:val="PURBlueStrong-Indented"/>
        <w:rPr>
          <w:spacing w:val="0"/>
        </w:rPr>
      </w:pPr>
      <w:r w:rsidRPr="00F10C3B">
        <w:rPr>
          <w:spacing w:val="0"/>
        </w:rPr>
        <w:t>Conexiune obligatorie</w:t>
      </w:r>
    </w:p>
    <w:p w:rsidR="00A079D1" w:rsidRPr="00F10C3B" w:rsidRDefault="00A079D1" w:rsidP="00A079D1">
      <w:pPr>
        <w:pStyle w:val="PURBody-Indented"/>
      </w:pPr>
      <w:r w:rsidRPr="00F10C3B">
        <w:t>Fiecare utilizator căruia îi alocaţi o licenţă SL utilizator trebuie să conecteze la Internet cel puţin o dată la 30 de zile fiecare dispozitiv pe care a instalat produsul software.</w:t>
      </w:r>
      <w:r w:rsidR="001F4107" w:rsidRPr="00F10C3B">
        <w:t xml:space="preserve"> </w:t>
      </w:r>
      <w:r w:rsidRPr="00F10C3B">
        <w:t>Dacă utilizatorii nu respectă această cerinţă, este posibil ca funcţionarea produsului software să fie afectată.</w:t>
      </w:r>
    </w:p>
    <w:p w:rsidR="00A079D1" w:rsidRPr="00F10C3B" w:rsidRDefault="00A079D1" w:rsidP="00A079D1">
      <w:pPr>
        <w:pStyle w:val="PURBlueStrong-Indented"/>
        <w:rPr>
          <w:spacing w:val="0"/>
        </w:rPr>
      </w:pPr>
      <w:r w:rsidRPr="00F10C3B">
        <w:rPr>
          <w:spacing w:val="0"/>
        </w:rPr>
        <w:t>Validarea abonamentului</w:t>
      </w:r>
    </w:p>
    <w:p w:rsidR="00A079D1" w:rsidRPr="00F10C3B" w:rsidRDefault="00A079D1" w:rsidP="00F51B35">
      <w:pPr>
        <w:pStyle w:val="PURBody-Indented"/>
      </w:pPr>
      <w:r w:rsidRPr="00F10C3B">
        <w:t>Microsoft are dreptul să verifice automat versiunea oricărei versiuni de produs software instalat de utilizatorii dvs. pe orice dispozitiv. Dispozitivele pe care este instalat produsul software pot să furnizeze periodic informaţii pentru a verifica dacă produsul software este licenţiat în mod corespunzător şi dacă durata a expirat sau nu.</w:t>
      </w:r>
      <w:r w:rsidR="001F4107" w:rsidRPr="00F10C3B">
        <w:t xml:space="preserve"> </w:t>
      </w:r>
      <w:r w:rsidRPr="00F10C3B">
        <w:t>Aceste informaţii includ versiunea de software, identificatorul Windows Live ID al utilizatorului, informaţiile de identificare a produsului, un ID al sistemului şi adresa IP a dispozitivului. În cazul în</w:t>
      </w:r>
      <w:r w:rsidR="00F51B35">
        <w:t> </w:t>
      </w:r>
      <w:r w:rsidRPr="00F10C3B">
        <w:t>care produsul software nu este licenţiat în mod corespunzător, funcţionarea acestuia va fi afectată.</w:t>
      </w:r>
      <w:r w:rsidR="001F4107" w:rsidRPr="00F10C3B">
        <w:t xml:space="preserve"> </w:t>
      </w:r>
      <w:r w:rsidRPr="00F10C3B">
        <w:t>Aveţi dreptul să obţineţi actualizări şi upgrade-uri numai de la Microsoft sau de la surse autorizate.</w:t>
      </w:r>
      <w:r w:rsidR="001F4107" w:rsidRPr="00F10C3B">
        <w:t xml:space="preserve"> </w:t>
      </w:r>
      <w:r w:rsidRPr="00F10C3B">
        <w:t xml:space="preserve">Pentru informaţii suplimentare despre obţinerea actualizărilor din surse autorizate, accesaţi pagina </w:t>
      </w:r>
      <w:hyperlink r:id="rId43">
        <w:r w:rsidRPr="00F10C3B">
          <w:rPr>
            <w:color w:val="00467F"/>
            <w:u w:val="single"/>
          </w:rPr>
          <w:t>http://windows.microsoft.com/en-US/windows/help/genuine/faq</w:t>
        </w:r>
      </w:hyperlink>
      <w:r w:rsidRPr="00F10C3B">
        <w:t>. Prin utilizarea produsului software, sunteţi de acord cu transmiterea informaţiilor descrise în această secţiune.</w:t>
      </w:r>
    </w:p>
    <w:p w:rsidR="00A079D1" w:rsidRPr="00F10C3B" w:rsidRDefault="00A079D1" w:rsidP="00A079D1">
      <w:pPr>
        <w:pStyle w:val="PURBlueStrong-Indented"/>
        <w:rPr>
          <w:spacing w:val="0"/>
        </w:rPr>
      </w:pPr>
      <w:r w:rsidRPr="00F10C3B">
        <w:rPr>
          <w:spacing w:val="0"/>
        </w:rPr>
        <w:t>Elemente media şi şabloane</w:t>
      </w:r>
    </w:p>
    <w:p w:rsidR="00A079D1" w:rsidRPr="00F10C3B" w:rsidRDefault="00A079D1" w:rsidP="00A079D1">
      <w:pPr>
        <w:pStyle w:val="PURBody-Indented"/>
      </w:pPr>
      <w:r w:rsidRPr="00F10C3B">
        <w:t>Microsoft vă acordă o licenţă ca să copiaţi, să distribuiţi, să realizaţi şi să afişaţi elemente media (imagini, miniaturi, animaţii, sunete, muzică, videoclipuri, şabloane şi alte forme de conţinut) incluse împreună cu produsul software şi aplicaţiile web pentru Office în proiecte şi documente, dar nu aveţi drepturile următoare: (i) să vindeţi, să licenţiaţi sau să distribuiţi copii ale elementelor media separat sau ca produs, dacă valoarea principală a produsului este reprezentată de elementele media; (ii) să acordaţi drepturi clienţilor dvs. pentru a licenţia ulterior sau pentru a distribui elementele media; (iii) să licenţiaţi sau să distribuiţi în scopuri comerciale elemente media care includ reprezentarea unor persoane, guverne, sigle, mărci comerciale ori embleme ce pot fi identificate sau să utilizaţi aceste tipuri de imagini în moduri care ar putea sugera acceptarea sau asocierea cu produsul, entitatea ori activitatea sau (iv) să creaţi lucrări obscene sau scandaloase utilizând elemente media. Alte elemente media, care pot fi accesate pe Office. com sau pe alte site-uri web prin caracteristicile Office, sunt guvernate de termenii site-urilor web respective.</w:t>
      </w:r>
    </w:p>
    <w:p w:rsidR="00A079D1" w:rsidRPr="00F10C3B" w:rsidRDefault="00A079D1" w:rsidP="00A079D1">
      <w:pPr>
        <w:pStyle w:val="PURBlueStrong-Indented"/>
        <w:rPr>
          <w:spacing w:val="0"/>
        </w:rPr>
      </w:pPr>
      <w:r w:rsidRPr="00F10C3B">
        <w:rPr>
          <w:spacing w:val="0"/>
        </w:rPr>
        <w:t>Utilizarea comercială a Office Home &amp; Student 2013 RT</w:t>
      </w:r>
    </w:p>
    <w:p w:rsidR="00A079D1" w:rsidRPr="00F10C3B" w:rsidRDefault="00A079D1" w:rsidP="009A33CC">
      <w:pPr>
        <w:pStyle w:val="PURBullet-Indented"/>
        <w:numPr>
          <w:ilvl w:val="0"/>
          <w:numId w:val="62"/>
        </w:numPr>
        <w:spacing w:line="240" w:lineRule="auto"/>
      </w:pPr>
      <w:r w:rsidRPr="00F10C3B">
        <w:t xml:space="preserve">Licenţa SL utilizator modifică dreptul dvs. de a utiliza produsul software conform unei licenţe Office 2013 RT pentru acasă achiziţionate separat, renunţându-se la interzicerea utilizării comerciale a produsului software. </w:t>
      </w:r>
    </w:p>
    <w:p w:rsidR="00A079D1" w:rsidRPr="00F10C3B" w:rsidRDefault="00A079D1" w:rsidP="009A33CC">
      <w:pPr>
        <w:pStyle w:val="PURBullet-Indented"/>
        <w:numPr>
          <w:ilvl w:val="0"/>
          <w:numId w:val="62"/>
        </w:numPr>
      </w:pPr>
      <w:r w:rsidRPr="00F10C3B">
        <w:t>Aveţi dreptul să permiteţi utilizatorului căruia i-aţi alocat licenţa SL utilizator să folosească Office pentru acasă 2013 RT conform prevederilor din prezentul document, pe durata abonamentului dvs.</w:t>
      </w:r>
    </w:p>
    <w:p w:rsidR="00A079D1" w:rsidRPr="00F10C3B" w:rsidRDefault="00A079D1" w:rsidP="009A33CC">
      <w:pPr>
        <w:pStyle w:val="PURBullet-Indented"/>
        <w:numPr>
          <w:ilvl w:val="0"/>
          <w:numId w:val="62"/>
        </w:numPr>
      </w:pPr>
      <w:r w:rsidRPr="00F10C3B">
        <w:t xml:space="preserve">Cu excepţia utilizării comerciale a produsului software, toate utilizările vor respecta în continuare termenii şi drepturile de utilizare prevăzute de licenţa pentru Office Home &amp; Student 2013 RT. </w:t>
      </w:r>
    </w:p>
    <w:p w:rsidR="00A079D1" w:rsidRPr="00F10C3B" w:rsidRDefault="00A079D1" w:rsidP="009A33CC">
      <w:pPr>
        <w:pStyle w:val="PURBullet-Indented"/>
        <w:numPr>
          <w:ilvl w:val="0"/>
          <w:numId w:val="62"/>
        </w:numPr>
      </w:pPr>
      <w:r w:rsidRPr="00F10C3B">
        <w:t>Prin achiziţionarea serviciului nu se creează şi nici nu se extinde garanţia ori obligaţia de acordare a asistenţei conform licenţei pentru Office 2013 RT pentru acasă.</w:t>
      </w:r>
    </w:p>
    <w:p w:rsidR="00A079D1" w:rsidRPr="00F10C3B" w:rsidRDefault="00A079D1" w:rsidP="00A079D1">
      <w:pPr>
        <w:pStyle w:val="PURBlueStrong-Indented"/>
        <w:rPr>
          <w:spacing w:val="0"/>
        </w:rPr>
      </w:pPr>
    </w:p>
    <w:p w:rsidR="00A079D1" w:rsidRPr="00F10C3B" w:rsidRDefault="00EB3A89" w:rsidP="00A079D1">
      <w:pPr>
        <w:pStyle w:val="PURBreadcrumb"/>
        <w:rPr>
          <w:lang w:val="it-IT"/>
        </w:rPr>
      </w:pPr>
      <w:hyperlink w:anchor="_Sec4">
        <w:r w:rsidR="00C47C5B" w:rsidRPr="00F10C3B">
          <w:rPr>
            <w:color w:val="00467F"/>
            <w:szCs w:val="16"/>
            <w:u w:val="single"/>
            <w:lang w:val="it-IT"/>
          </w:rPr>
          <w:t>Cuprins</w:t>
        </w:r>
      </w:hyperlink>
      <w:r w:rsidR="00C47C5B" w:rsidRPr="00F10C3B">
        <w:rPr>
          <w:szCs w:val="16"/>
          <w:lang w:val="it-IT"/>
        </w:rPr>
        <w:t>/</w:t>
      </w:r>
      <w:hyperlink w:anchor="General_License_Terms" w:history="1">
        <w:r w:rsidR="00C47C5B" w:rsidRPr="00F10C3B">
          <w:rPr>
            <w:rStyle w:val="Hyperlink"/>
            <w:szCs w:val="16"/>
            <w:lang w:val="it-IT"/>
          </w:rPr>
          <w:t>Termeni generali</w:t>
        </w:r>
      </w:hyperlink>
      <w:r w:rsidR="0007456D" w:rsidRPr="00F10C3B">
        <w:rPr>
          <w:lang w:val="it-IT"/>
        </w:rPr>
        <w:t xml:space="preserve"> </w:t>
      </w:r>
    </w:p>
    <w:p w:rsidR="0082133B" w:rsidRPr="00F10C3B" w:rsidRDefault="00ED4593">
      <w:pPr>
        <w:pStyle w:val="PURProductName"/>
        <w:rPr>
          <w:lang w:val="it-IT"/>
        </w:rPr>
      </w:pPr>
      <w:r w:rsidRPr="00F10C3B">
        <w:rPr>
          <w:lang w:val="it-IT"/>
        </w:rPr>
        <w:t>Aplicaţii Web Office</w:t>
      </w:r>
      <w:bookmarkEnd w:id="318"/>
      <w:r w:rsidRPr="00F10C3B">
        <w:fldChar w:fldCharType="begin"/>
      </w:r>
      <w:r w:rsidRPr="00F10C3B">
        <w:rPr>
          <w:lang w:val="it-IT"/>
        </w:rPr>
        <w:instrText>XE "Aplicaţii Web Office"</w:instrText>
      </w:r>
      <w:r w:rsidRPr="00F10C3B">
        <w:fldChar w:fldCharType="end"/>
      </w:r>
      <w:r w:rsidRPr="00F10C3B">
        <w:fldChar w:fldCharType="begin"/>
      </w:r>
      <w:r w:rsidRPr="00F10C3B">
        <w:rPr>
          <w:lang w:val="it-IT"/>
        </w:rPr>
        <w:instrText>TC "</w:instrText>
      </w:r>
      <w:bookmarkStart w:id="323" w:name="_Toc373960815"/>
      <w:r w:rsidRPr="00F10C3B">
        <w:rPr>
          <w:lang w:val="it-IT"/>
        </w:rPr>
        <w:instrText>Aplicaţii Web Office</w:instrText>
      </w:r>
      <w:bookmarkEnd w:id="323"/>
      <w:r w:rsidRPr="00F10C3B">
        <w:rPr>
          <w:lang w:val="it-IT"/>
        </w:rPr>
        <w:instrText xml:space="preserve">" \l 3 </w:instrText>
      </w:r>
      <w:bookmarkStart w:id="324" w:name="_Toc370712520"/>
      <w:bookmarkEnd w:id="324"/>
      <w:r w:rsidRPr="00F10C3B">
        <w:fldChar w:fldCharType="end"/>
      </w:r>
    </w:p>
    <w:p w:rsidR="0082133B" w:rsidRPr="00F10C3B" w:rsidRDefault="00ED4593">
      <w:pPr>
        <w:pStyle w:val="PURBlueBGHeader"/>
      </w:pPr>
      <w:r w:rsidRPr="00F10C3B">
        <w:t>LICENŢE SL UTILIZATOR</w:t>
      </w:r>
    </w:p>
    <w:tbl>
      <w:tblPr>
        <w:tblStyle w:val="PURTableNoVertical"/>
        <w:tblW w:w="0" w:type="auto"/>
        <w:tblLook w:val="04A0" w:firstRow="1" w:lastRow="0" w:firstColumn="1" w:lastColumn="0" w:noHBand="0" w:noVBand="1"/>
      </w:tblPr>
      <w:tblGrid>
        <w:gridCol w:w="5260"/>
        <w:gridCol w:w="5266"/>
      </w:tblGrid>
      <w:tr w:rsidR="0082133B" w:rsidRPr="00F10C3B"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F10C3B" w:rsidRDefault="00ED4593">
            <w:pPr>
              <w:pStyle w:val="PURBody"/>
            </w:pPr>
            <w:r w:rsidRPr="00F10C3B">
              <w:rPr>
                <w:b/>
                <w:i/>
              </w:rPr>
              <w:t>Necesară pentru fiecare dintre următoarele:</w:t>
            </w:r>
          </w:p>
          <w:p w:rsidR="0082133B" w:rsidRPr="00F10C3B" w:rsidRDefault="00ED4593" w:rsidP="00235A4C">
            <w:pPr>
              <w:pStyle w:val="PURBullet"/>
              <w:numPr>
                <w:ilvl w:val="0"/>
                <w:numId w:val="29"/>
              </w:numPr>
              <w:spacing w:after="60"/>
              <w:rPr>
                <w:lang w:val="it-IT"/>
              </w:rPr>
            </w:pPr>
            <w:r w:rsidRPr="00F10C3B">
              <w:rPr>
                <w:lang w:val="it-IT"/>
              </w:rPr>
              <w:t>Utilizatori care accesează serviciul online sau produsul software corelat</w:t>
            </w:r>
          </w:p>
          <w:p w:rsidR="00235A4C" w:rsidRPr="00F10C3B" w:rsidRDefault="00235A4C" w:rsidP="00235A4C">
            <w:pPr>
              <w:pStyle w:val="PURBody"/>
              <w:ind w:left="504"/>
              <w:rPr>
                <w:lang w:val="it-IT"/>
              </w:rPr>
            </w:pPr>
            <w:r w:rsidRPr="00F10C3B">
              <w:rPr>
                <w:lang w:val="it-IT"/>
              </w:rPr>
              <w:t>Utilizatorii externi invitaţi în colecţiile de site-uri prin funcţia Share-by-Mail nu au nevoie de licenţe SL utilizator.</w:t>
            </w:r>
          </w:p>
        </w:tc>
        <w:tc>
          <w:tcPr>
            <w:tcW w:w="5266" w:type="dxa"/>
          </w:tcPr>
          <w:p w:rsidR="0082133B" w:rsidRPr="00F10C3B" w:rsidRDefault="00ED4593">
            <w:pPr>
              <w:pStyle w:val="PURBody"/>
            </w:pPr>
            <w:r w:rsidRPr="00F10C3B">
              <w:rPr>
                <w:b/>
                <w:i/>
              </w:rPr>
              <w:t>Licenţă SL necesară:</w:t>
            </w:r>
          </w:p>
          <w:p w:rsidR="00EC153F" w:rsidRPr="00F26CE6" w:rsidRDefault="00EC153F" w:rsidP="009A33CC">
            <w:pPr>
              <w:pStyle w:val="PURBullet"/>
              <w:numPr>
                <w:ilvl w:val="0"/>
                <w:numId w:val="30"/>
              </w:numPr>
              <w:rPr>
                <w:rFonts w:cs="Arial"/>
              </w:rPr>
            </w:pPr>
            <w:r w:rsidRPr="00F26CE6">
              <w:rPr>
                <w:rFonts w:cs="Arial"/>
                <w:color w:val="000000"/>
                <w:szCs w:val="18"/>
              </w:rPr>
              <w:t xml:space="preserve">Licenţă SL utilizator pentru Aplicaţii Web Office </w:t>
            </w:r>
            <w:r w:rsidRPr="00F26CE6">
              <w:rPr>
                <w:rFonts w:cs="Arial"/>
                <w:b/>
              </w:rPr>
              <w:t>sau</w:t>
            </w:r>
          </w:p>
          <w:p w:rsidR="00892E16" w:rsidRPr="00F10C3B" w:rsidRDefault="00892E16" w:rsidP="009A33CC">
            <w:pPr>
              <w:pStyle w:val="PURBullet"/>
              <w:numPr>
                <w:ilvl w:val="0"/>
                <w:numId w:val="30"/>
              </w:numPr>
            </w:pPr>
            <w:r w:rsidRPr="00F10C3B">
              <w:t>Licenţă SL utilizator pentru Office 365 pentru întreprinderi K1 sau</w:t>
            </w:r>
          </w:p>
          <w:p w:rsidR="007C7028" w:rsidRPr="00F26CE6" w:rsidRDefault="007C7028" w:rsidP="009A33CC">
            <w:pPr>
              <w:pStyle w:val="Heading4nobold"/>
              <w:numPr>
                <w:ilvl w:val="0"/>
                <w:numId w:val="30"/>
              </w:numPr>
              <w:spacing w:line="180" w:lineRule="atLeast"/>
              <w:jc w:val="left"/>
              <w:rPr>
                <w:rFonts w:ascii="Arial" w:hAnsi="Arial" w:cs="Arial"/>
              </w:rPr>
            </w:pPr>
            <w:r w:rsidRPr="00F26CE6">
              <w:rPr>
                <w:rFonts w:ascii="Arial" w:hAnsi="Arial" w:cs="Arial"/>
                <w:color w:val="000000"/>
              </w:rPr>
              <w:t xml:space="preserve">Licenţă SL utilizator pentru Office 365 Education A2-A4 </w:t>
            </w:r>
            <w:r w:rsidRPr="00F26CE6">
              <w:rPr>
                <w:rFonts w:ascii="Arial" w:hAnsi="Arial" w:cs="Arial"/>
                <w:b/>
                <w:color w:val="000000"/>
                <w:szCs w:val="18"/>
              </w:rPr>
              <w:t>sau</w:t>
            </w:r>
          </w:p>
          <w:p w:rsidR="00C30D1A" w:rsidRPr="00F10C3B" w:rsidRDefault="00C30D1A" w:rsidP="009A33CC">
            <w:pPr>
              <w:pStyle w:val="PURBullet"/>
              <w:numPr>
                <w:ilvl w:val="0"/>
                <w:numId w:val="30"/>
              </w:numPr>
            </w:pPr>
            <w:r w:rsidRPr="00F10C3B">
              <w:t xml:space="preserve">Licenţă SL utilizator pentru Office 365 pentru întreprinderi E1, E3 sau E4 </w:t>
            </w:r>
            <w:r w:rsidRPr="00F10C3B">
              <w:rPr>
                <w:b/>
              </w:rPr>
              <w:t>sau</w:t>
            </w:r>
          </w:p>
          <w:p w:rsidR="00D37DD3" w:rsidRPr="00F10C3B" w:rsidRDefault="00D37DD3" w:rsidP="00D37DD3">
            <w:pPr>
              <w:pStyle w:val="PURBullet"/>
              <w:numPr>
                <w:ilvl w:val="0"/>
                <w:numId w:val="30"/>
              </w:numPr>
            </w:pPr>
            <w:r w:rsidRPr="00F10C3B">
              <w:t xml:space="preserve">Licenţă SL utilizator pentru Office 365 pentru întreprinderi E3-E4 fără ProPlus </w:t>
            </w:r>
            <w:r w:rsidRPr="00F10C3B">
              <w:rPr>
                <w:b/>
              </w:rPr>
              <w:t>sau</w:t>
            </w:r>
          </w:p>
          <w:p w:rsidR="00D37DD3" w:rsidRPr="00F10C3B" w:rsidRDefault="00D37DD3" w:rsidP="00D37DD3">
            <w:pPr>
              <w:pStyle w:val="PURBullet"/>
              <w:numPr>
                <w:ilvl w:val="0"/>
                <w:numId w:val="30"/>
              </w:numPr>
            </w:pPr>
            <w:r w:rsidRPr="00F10C3B">
              <w:t xml:space="preserve">Licenţă SL utilizator pentru Office 365 pentru instituţii guvernamentale K1G </w:t>
            </w:r>
            <w:r w:rsidRPr="00F10C3B">
              <w:rPr>
                <w:b/>
              </w:rPr>
              <w:t>sau</w:t>
            </w:r>
          </w:p>
          <w:p w:rsidR="00D37DD3" w:rsidRPr="00F10C3B" w:rsidRDefault="00D37DD3" w:rsidP="00D37DD3">
            <w:pPr>
              <w:pStyle w:val="PURBullet"/>
              <w:numPr>
                <w:ilvl w:val="0"/>
                <w:numId w:val="30"/>
              </w:numPr>
            </w:pPr>
            <w:r w:rsidRPr="00F10C3B">
              <w:t xml:space="preserve">Licenţă SL utilizator pentru Office 365 pentru instituţii guvernamentale G1, G3 sau G4 </w:t>
            </w:r>
            <w:r w:rsidRPr="00F10C3B">
              <w:rPr>
                <w:b/>
              </w:rPr>
              <w:t>sau</w:t>
            </w:r>
          </w:p>
          <w:p w:rsidR="0082133B" w:rsidRPr="00F10C3B" w:rsidRDefault="00D37DD3" w:rsidP="009A33CC">
            <w:pPr>
              <w:pStyle w:val="PURBullet"/>
              <w:numPr>
                <w:ilvl w:val="0"/>
                <w:numId w:val="30"/>
              </w:numPr>
            </w:pPr>
            <w:r w:rsidRPr="00F10C3B">
              <w:t xml:space="preserve">Licenţă SL utilizator pentru Office 365 pentru instituţii guvernamentale G3-G4 fără ProPlus </w:t>
            </w:r>
            <w:r w:rsidRPr="00F10C3B">
              <w:rPr>
                <w:b/>
              </w:rPr>
              <w:t>sau</w:t>
            </w:r>
            <w:r w:rsidRPr="00F10C3B">
              <w:t xml:space="preserve"> licenţă SL utilizator pentru Office 365 pentru firme medii</w:t>
            </w:r>
          </w:p>
        </w:tc>
      </w:tr>
    </w:tbl>
    <w:p w:rsidR="00FE7CBB" w:rsidRPr="00F10C3B" w:rsidRDefault="00EB3A89" w:rsidP="00FE7CBB">
      <w:pPr>
        <w:pStyle w:val="PURBreadcrumb"/>
        <w:rPr>
          <w:lang w:val="it-IT"/>
        </w:rPr>
      </w:pPr>
      <w:hyperlink w:anchor="_Sec4">
        <w:r w:rsidR="00C47C5B" w:rsidRPr="00F10C3B">
          <w:rPr>
            <w:color w:val="00467F"/>
            <w:szCs w:val="16"/>
            <w:u w:val="single"/>
            <w:lang w:val="it-IT"/>
          </w:rPr>
          <w:t>Cuprins</w:t>
        </w:r>
      </w:hyperlink>
      <w:r w:rsidR="00C47C5B" w:rsidRPr="00F10C3B">
        <w:rPr>
          <w:szCs w:val="16"/>
          <w:lang w:val="it-IT"/>
        </w:rPr>
        <w:t>/</w:t>
      </w:r>
      <w:hyperlink w:anchor="General_License_Terms" w:history="1">
        <w:r w:rsidR="00C47C5B" w:rsidRPr="00F10C3B">
          <w:rPr>
            <w:rStyle w:val="Hyperlink"/>
            <w:szCs w:val="16"/>
            <w:lang w:val="it-IT"/>
          </w:rPr>
          <w:t>Termeni generali</w:t>
        </w:r>
      </w:hyperlink>
      <w:r w:rsidR="001F4107" w:rsidRPr="00F10C3B">
        <w:rPr>
          <w:lang w:val="it-IT"/>
        </w:rPr>
        <w:t xml:space="preserve"> </w:t>
      </w:r>
    </w:p>
    <w:p w:rsidR="00CF6344" w:rsidRPr="00F10C3B" w:rsidRDefault="00CF6344">
      <w:pPr>
        <w:spacing w:line="240" w:lineRule="exact"/>
        <w:rPr>
          <w:lang w:val="it-IT"/>
        </w:rPr>
      </w:pPr>
      <w:r w:rsidRPr="00F10C3B">
        <w:rPr>
          <w:lang w:val="it-IT"/>
        </w:rPr>
        <w:br w:type="page"/>
      </w:r>
    </w:p>
    <w:p w:rsidR="00FE7CBB" w:rsidRPr="00F10C3B" w:rsidRDefault="00FE7CBB" w:rsidP="00FE7CBB">
      <w:pPr>
        <w:pStyle w:val="PURProductName"/>
        <w:rPr>
          <w:lang w:val="it-IT"/>
        </w:rPr>
      </w:pPr>
      <w:r w:rsidRPr="00F10C3B">
        <w:rPr>
          <w:lang w:val="it-IT"/>
        </w:rPr>
        <w:lastRenderedPageBreak/>
        <w:t>Power BI pentru Office 365</w:t>
      </w:r>
      <w:r w:rsidRPr="00F10C3B">
        <w:fldChar w:fldCharType="begin"/>
      </w:r>
      <w:r w:rsidRPr="00F10C3B">
        <w:rPr>
          <w:lang w:val="it-IT"/>
        </w:rPr>
        <w:instrText>XE "Power BI pentru Office 365"</w:instrText>
      </w:r>
      <w:r w:rsidRPr="00F10C3B">
        <w:fldChar w:fldCharType="end"/>
      </w:r>
      <w:r w:rsidRPr="00F10C3B">
        <w:fldChar w:fldCharType="begin"/>
      </w:r>
      <w:r w:rsidRPr="00F10C3B">
        <w:rPr>
          <w:lang w:val="it-IT"/>
        </w:rPr>
        <w:instrText>TC "</w:instrText>
      </w:r>
      <w:bookmarkStart w:id="325" w:name="_Toc373960816"/>
      <w:r w:rsidRPr="00F10C3B">
        <w:rPr>
          <w:lang w:val="it-IT"/>
        </w:rPr>
        <w:instrText>Power BI pentru Office 365</w:instrText>
      </w:r>
      <w:bookmarkEnd w:id="325"/>
      <w:r w:rsidRPr="00F10C3B">
        <w:rPr>
          <w:lang w:val="it-IT"/>
        </w:rPr>
        <w:instrText xml:space="preserve">" \l 3 </w:instrText>
      </w:r>
      <w:bookmarkStart w:id="326" w:name="_Toc370712521"/>
      <w:bookmarkEnd w:id="326"/>
      <w:r w:rsidRPr="00F10C3B">
        <w:fldChar w:fldCharType="end"/>
      </w:r>
    </w:p>
    <w:p w:rsidR="00FE7CBB" w:rsidRPr="00F10C3B" w:rsidRDefault="00FE7CBB" w:rsidP="00FE7CBB">
      <w:pPr>
        <w:pStyle w:val="PURBlueBGHeader"/>
      </w:pPr>
      <w:r w:rsidRPr="00F10C3B">
        <w:t>LICENŢE SL UTILIZATOR</w:t>
      </w:r>
    </w:p>
    <w:tbl>
      <w:tblPr>
        <w:tblStyle w:val="PURTableNoVertical"/>
        <w:tblW w:w="0" w:type="auto"/>
        <w:tblLook w:val="04A0" w:firstRow="1" w:lastRow="0" w:firstColumn="1" w:lastColumn="0" w:noHBand="0" w:noVBand="1"/>
      </w:tblPr>
      <w:tblGrid>
        <w:gridCol w:w="5267"/>
        <w:gridCol w:w="5259"/>
      </w:tblGrid>
      <w:tr w:rsidR="00FE7CBB" w:rsidRPr="00F10C3B"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F10C3B" w:rsidRDefault="00FE7CBB" w:rsidP="00FE7CBB">
            <w:pPr>
              <w:pStyle w:val="PURBody"/>
            </w:pPr>
            <w:r w:rsidRPr="00F10C3B">
              <w:rPr>
                <w:b/>
                <w:i/>
              </w:rPr>
              <w:t>Necesară pentru fiecare dintre următoarele:</w:t>
            </w:r>
          </w:p>
          <w:p w:rsidR="00FE7CBB" w:rsidRPr="00F10C3B" w:rsidRDefault="00FE7CBB" w:rsidP="00A00338">
            <w:pPr>
              <w:pStyle w:val="PURBullet"/>
              <w:numPr>
                <w:ilvl w:val="0"/>
                <w:numId w:val="64"/>
              </w:numPr>
              <w:rPr>
                <w:lang w:val="it-IT"/>
              </w:rPr>
            </w:pPr>
            <w:r w:rsidRPr="00F10C3B">
              <w:rPr>
                <w:lang w:val="it-IT"/>
              </w:rPr>
              <w:t>Utilizatori autentificaţi care accesează serviciul online sau produsul software corelat.</w:t>
            </w:r>
          </w:p>
        </w:tc>
        <w:tc>
          <w:tcPr>
            <w:tcW w:w="5259" w:type="dxa"/>
          </w:tcPr>
          <w:p w:rsidR="00FE7CBB" w:rsidRPr="00F10C3B" w:rsidRDefault="00FE7CBB" w:rsidP="00FE7CBB">
            <w:pPr>
              <w:pStyle w:val="PURBody"/>
            </w:pPr>
            <w:r w:rsidRPr="00F10C3B">
              <w:rPr>
                <w:b/>
                <w:i/>
              </w:rPr>
              <w:t>Licenţă SL necesară:</w:t>
            </w:r>
          </w:p>
          <w:p w:rsidR="00D46DAD" w:rsidRPr="00F10C3B" w:rsidRDefault="00FE7CBB" w:rsidP="00D46DAD">
            <w:pPr>
              <w:pStyle w:val="PURBody"/>
              <w:numPr>
                <w:ilvl w:val="0"/>
                <w:numId w:val="135"/>
              </w:numPr>
              <w:ind w:left="521" w:hanging="270"/>
            </w:pPr>
            <w:r w:rsidRPr="00F10C3B">
              <w:t xml:space="preserve">Licenţă SL utilizator pentru Power BI pentru Office 365 </w:t>
            </w:r>
            <w:r w:rsidRPr="00F10C3B">
              <w:rPr>
                <w:b/>
              </w:rPr>
              <w:t>sau</w:t>
            </w:r>
          </w:p>
          <w:p w:rsidR="00FE7CBB" w:rsidRPr="00F10C3B" w:rsidRDefault="00D46DAD" w:rsidP="00C40641">
            <w:pPr>
              <w:pStyle w:val="PURBody"/>
              <w:numPr>
                <w:ilvl w:val="0"/>
                <w:numId w:val="135"/>
              </w:numPr>
              <w:ind w:left="521" w:hanging="270"/>
            </w:pPr>
            <w:r w:rsidRPr="00F10C3B">
              <w:t>Licenţă SL utilizator A pentru Power BI pentru Office 365</w:t>
            </w:r>
          </w:p>
        </w:tc>
      </w:tr>
    </w:tbl>
    <w:p w:rsidR="00D37DD3" w:rsidRPr="00F10C3B" w:rsidRDefault="00D37DD3" w:rsidP="00D37DD3">
      <w:pPr>
        <w:pStyle w:val="PURBlueBGHeader"/>
        <w:keepNext/>
        <w:keepLines/>
      </w:pPr>
      <w:r w:rsidRPr="00F10C3B">
        <w:t>Termeni suplimentari:</w:t>
      </w:r>
    </w:p>
    <w:p w:rsidR="00D37DD3" w:rsidRPr="00F10C3B" w:rsidRDefault="00D37DD3" w:rsidP="00223B06">
      <w:pPr>
        <w:pStyle w:val="PURBlueStrong-Indented"/>
        <w:rPr>
          <w:spacing w:val="0"/>
        </w:rPr>
      </w:pPr>
      <w:r w:rsidRPr="00F10C3B">
        <w:rPr>
          <w:spacing w:val="0"/>
        </w:rPr>
        <w:t>Notificarea aplicabilă:</w:t>
      </w:r>
      <w:r w:rsidR="001F4107" w:rsidRPr="00F10C3B">
        <w:rPr>
          <w:spacing w:val="0"/>
        </w:rPr>
        <w:t xml:space="preserve"> </w:t>
      </w:r>
      <w:r w:rsidRPr="00F10C3B">
        <w:rPr>
          <w:color w:val="auto"/>
          <w:spacing w:val="0"/>
        </w:rPr>
        <w:t xml:space="preserve">Se aplică </w:t>
      </w:r>
      <w:r w:rsidRPr="00F10C3B">
        <w:rPr>
          <w:smallCaps w:val="0"/>
          <w:color w:val="auto"/>
          <w:spacing w:val="0"/>
        </w:rPr>
        <w:t xml:space="preserve">notificarea pentru Bing Maps din </w:t>
      </w:r>
      <w:hyperlink r:id="rId44" w:anchor="_Sec10" w:history="1">
        <w:hyperlink w:anchor="Appendix_1">
          <w:hyperlink w:anchor="Appendix_1">
            <w:hyperlink w:anchor="Appendix_1">
              <w:hyperlink w:anchor="Appendix_1">
                <w:r w:rsidR="00223B06" w:rsidRPr="00F10C3B">
                  <w:rPr>
                    <w:color w:val="00467F"/>
                    <w:u w:val="single"/>
                  </w:rPr>
                  <w:t>Anexa 1</w:t>
                </w:r>
              </w:hyperlink>
            </w:hyperlink>
          </w:hyperlink>
        </w:hyperlink>
      </w:hyperlink>
      <w:r w:rsidRPr="00F10C3B">
        <w:rPr>
          <w:smallCaps w:val="0"/>
          <w:color w:val="auto"/>
          <w:spacing w:val="0"/>
        </w:rPr>
        <w:t>.</w:t>
      </w:r>
    </w:p>
    <w:p w:rsidR="003B1D52" w:rsidRPr="00F10C3B" w:rsidRDefault="00EB3A89" w:rsidP="003B1D52">
      <w:pPr>
        <w:pStyle w:val="PURBreadcrumb"/>
      </w:pPr>
      <w:hyperlink w:anchor="_Sec4">
        <w:r w:rsidR="00C47C5B" w:rsidRPr="00F10C3B">
          <w:rPr>
            <w:color w:val="00467F"/>
            <w:szCs w:val="16"/>
            <w:u w:val="single"/>
            <w:lang w:val="it-IT"/>
          </w:rPr>
          <w:t>Cuprins</w:t>
        </w:r>
      </w:hyperlink>
      <w:r w:rsidR="00C47C5B" w:rsidRPr="00F10C3B">
        <w:rPr>
          <w:szCs w:val="16"/>
          <w:lang w:val="it-IT"/>
        </w:rPr>
        <w:t>/</w:t>
      </w:r>
      <w:hyperlink w:anchor="General_License_Terms" w:history="1">
        <w:r w:rsidR="00C47C5B" w:rsidRPr="00F10C3B">
          <w:rPr>
            <w:rStyle w:val="Hyperlink"/>
            <w:szCs w:val="16"/>
            <w:lang w:val="it-IT"/>
          </w:rPr>
          <w:t>Termeni generali</w:t>
        </w:r>
      </w:hyperlink>
      <w:r w:rsidR="001F4107" w:rsidRPr="00F10C3B">
        <w:t xml:space="preserve"> </w:t>
      </w:r>
    </w:p>
    <w:p w:rsidR="003B1D52" w:rsidRPr="00F10C3B" w:rsidRDefault="003B1D52" w:rsidP="003B1D52">
      <w:pPr>
        <w:pStyle w:val="PURProductName"/>
      </w:pPr>
      <w:r w:rsidRPr="00F10C3B">
        <w:t>Project Online</w:t>
      </w:r>
      <w:r w:rsidRPr="00F10C3B">
        <w:fldChar w:fldCharType="begin"/>
      </w:r>
      <w:r w:rsidRPr="00F10C3B">
        <w:instrText>XE "Project Online"</w:instrText>
      </w:r>
      <w:r w:rsidRPr="00F10C3B">
        <w:fldChar w:fldCharType="end"/>
      </w:r>
      <w:r w:rsidRPr="00F10C3B">
        <w:fldChar w:fldCharType="begin"/>
      </w:r>
      <w:r w:rsidRPr="00F10C3B">
        <w:instrText xml:space="preserve"> TC "</w:instrText>
      </w:r>
      <w:bookmarkStart w:id="327" w:name="_Toc370712522"/>
      <w:bookmarkStart w:id="328" w:name="_Toc373960817"/>
      <w:r w:rsidR="00256119" w:rsidRPr="00F10C3B">
        <w:instrText>Project Online</w:instrText>
      </w:r>
      <w:bookmarkEnd w:id="327"/>
      <w:bookmarkEnd w:id="328"/>
      <w:r w:rsidRPr="00F10C3B">
        <w:instrText xml:space="preserve">" \l </w:instrText>
      </w:r>
      <w:r w:rsidR="00E01841" w:rsidRPr="00F10C3B">
        <w:instrText>3</w:instrText>
      </w:r>
      <w:r w:rsidRPr="00F10C3B">
        <w:fldChar w:fldCharType="end"/>
      </w:r>
    </w:p>
    <w:p w:rsidR="003B1D52" w:rsidRPr="00F10C3B" w:rsidRDefault="003B1D52" w:rsidP="003B1D52">
      <w:pPr>
        <w:pStyle w:val="PURBlueBGHeader"/>
      </w:pPr>
      <w:r w:rsidRPr="00F10C3B">
        <w:t>LICENŢE SL UTILIZATOR</w:t>
      </w:r>
    </w:p>
    <w:tbl>
      <w:tblPr>
        <w:tblStyle w:val="PURTableNoVertical"/>
        <w:tblW w:w="0" w:type="auto"/>
        <w:tblLook w:val="04A0" w:firstRow="1" w:lastRow="0" w:firstColumn="1" w:lastColumn="0" w:noHBand="0" w:noVBand="1"/>
      </w:tblPr>
      <w:tblGrid>
        <w:gridCol w:w="5264"/>
        <w:gridCol w:w="5262"/>
      </w:tblGrid>
      <w:tr w:rsidR="003B1D52" w:rsidRPr="00F10C3B"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F10C3B" w:rsidRDefault="003B1D52" w:rsidP="00517CC7">
            <w:pPr>
              <w:pStyle w:val="PURBody"/>
            </w:pPr>
            <w:r w:rsidRPr="00F10C3B">
              <w:rPr>
                <w:b/>
                <w:i/>
              </w:rPr>
              <w:t>Necesară pentru fiecare dintre următoarele:</w:t>
            </w:r>
          </w:p>
          <w:p w:rsidR="003B1D52" w:rsidRPr="00F10C3B" w:rsidRDefault="003B1D52" w:rsidP="009A33CC">
            <w:pPr>
              <w:pStyle w:val="PURBullet"/>
              <w:numPr>
                <w:ilvl w:val="0"/>
                <w:numId w:val="64"/>
              </w:numPr>
              <w:rPr>
                <w:lang w:val="it-IT"/>
              </w:rPr>
            </w:pPr>
            <w:r w:rsidRPr="00F10C3B">
              <w:rPr>
                <w:lang w:val="it-IT"/>
              </w:rPr>
              <w:t>Utilizatori care accesează serviciul sau produsul software corelat</w:t>
            </w:r>
          </w:p>
        </w:tc>
        <w:tc>
          <w:tcPr>
            <w:tcW w:w="5321" w:type="dxa"/>
          </w:tcPr>
          <w:p w:rsidR="003B1D52" w:rsidRPr="00F10C3B" w:rsidRDefault="003B1D52" w:rsidP="00517CC7">
            <w:pPr>
              <w:pStyle w:val="PURBody"/>
            </w:pPr>
            <w:r w:rsidRPr="00F10C3B">
              <w:rPr>
                <w:b/>
                <w:i/>
              </w:rPr>
              <w:t>Licenţă SL necesară:</w:t>
            </w:r>
          </w:p>
          <w:p w:rsidR="003B1D52" w:rsidRPr="00F10C3B" w:rsidRDefault="003B1D52" w:rsidP="009A33CC">
            <w:pPr>
              <w:pStyle w:val="PURBullet"/>
              <w:numPr>
                <w:ilvl w:val="0"/>
                <w:numId w:val="65"/>
              </w:numPr>
            </w:pPr>
            <w:r w:rsidRPr="00F10C3B">
              <w:t>Licenţă SL utilizator pentru Project Online</w:t>
            </w:r>
          </w:p>
        </w:tc>
      </w:tr>
    </w:tbl>
    <w:p w:rsidR="003B1D52" w:rsidRPr="00F10C3B" w:rsidRDefault="003B1D52" w:rsidP="003B1D52"/>
    <w:p w:rsidR="003B1D52" w:rsidRPr="00F10C3B" w:rsidRDefault="003B1D52" w:rsidP="003B1D52">
      <w:pPr>
        <w:pStyle w:val="PURBlueBGHeader"/>
      </w:pPr>
      <w:r w:rsidRPr="00F10C3B">
        <w:t>Termeni suplimentari:</w:t>
      </w:r>
    </w:p>
    <w:p w:rsidR="003B1D52" w:rsidRPr="00F10C3B" w:rsidRDefault="003B1D52" w:rsidP="003B1D52">
      <w:pPr>
        <w:pStyle w:val="PURBlueStrong-Indented"/>
        <w:rPr>
          <w:spacing w:val="0"/>
        </w:rPr>
      </w:pPr>
      <w:r w:rsidRPr="00F10C3B">
        <w:rPr>
          <w:spacing w:val="0"/>
        </w:rPr>
        <w:t xml:space="preserve">SharePoint Online </w:t>
      </w:r>
    </w:p>
    <w:p w:rsidR="003B1D52" w:rsidRPr="00F10C3B" w:rsidRDefault="003B1D52" w:rsidP="00F51B35">
      <w:pPr>
        <w:pStyle w:val="PURProductName"/>
        <w:pBdr>
          <w:bottom w:val="none" w:sz="0" w:space="0" w:color="auto"/>
        </w:pBdr>
        <w:ind w:left="270"/>
      </w:pPr>
      <w:r w:rsidRPr="00F10C3B">
        <w:rPr>
          <w:rFonts w:cs="Arial"/>
          <w:sz w:val="18"/>
          <w:szCs w:val="18"/>
        </w:rPr>
        <w:t>Serviciul Project Online necesită utilizarea SharePoint Online Plan 2, la care vi se va asigura accesul în cadrul serviciului Project Online. Aveţi dreptul să utilizaţi serviciul SharePoint Online Plan 2 doar împreună cu utilizarea permisă a serviciului Project Online şi</w:t>
      </w:r>
      <w:r w:rsidR="00F51B35">
        <w:rPr>
          <w:rFonts w:cs="Arial"/>
          <w:sz w:val="18"/>
          <w:szCs w:val="18"/>
        </w:rPr>
        <w:t> </w:t>
      </w:r>
      <w:r w:rsidRPr="00F10C3B">
        <w:rPr>
          <w:rFonts w:cs="Arial"/>
          <w:sz w:val="18"/>
          <w:szCs w:val="18"/>
        </w:rPr>
        <w:t>doar în scopul asigurării funcţiei pentru care utilizaţi Project Online.</w:t>
      </w:r>
      <w:r w:rsidR="001F4107" w:rsidRPr="00F10C3B">
        <w:rPr>
          <w:rFonts w:cs="Arial"/>
          <w:sz w:val="18"/>
          <w:szCs w:val="18"/>
        </w:rPr>
        <w:t xml:space="preserve"> </w:t>
      </w:r>
      <w:r w:rsidRPr="00F10C3B">
        <w:rPr>
          <w:rFonts w:cs="Arial"/>
          <w:sz w:val="18"/>
          <w:szCs w:val="18"/>
        </w:rPr>
        <w:t>Aceşti termeni de licenţă nu vă acordă niciun alt drept de a utiliza SharePoint Online Plan 2.</w:t>
      </w:r>
    </w:p>
    <w:p w:rsidR="0082133B" w:rsidRPr="00F10C3B" w:rsidRDefault="00EB3A89">
      <w:pPr>
        <w:pStyle w:val="PURBreadcrumb"/>
      </w:pPr>
      <w:hyperlink w:anchor="_Sec4">
        <w:r w:rsidR="00C47C5B" w:rsidRPr="00112B3C">
          <w:rPr>
            <w:color w:val="00467F"/>
            <w:szCs w:val="16"/>
            <w:u w:val="single"/>
          </w:rPr>
          <w:t>Cuprins</w:t>
        </w:r>
      </w:hyperlink>
      <w:r w:rsidR="00C47C5B" w:rsidRPr="00112B3C">
        <w:rPr>
          <w:szCs w:val="16"/>
        </w:rPr>
        <w:t>/</w:t>
      </w:r>
      <w:hyperlink w:anchor="General_License_Terms" w:history="1">
        <w:r w:rsidR="00C47C5B" w:rsidRPr="00112B3C">
          <w:rPr>
            <w:rStyle w:val="Hyperlink"/>
            <w:szCs w:val="16"/>
          </w:rPr>
          <w:t>Termeni generali</w:t>
        </w:r>
      </w:hyperlink>
      <w:r w:rsidR="0007456D" w:rsidRPr="00F10C3B">
        <w:t xml:space="preserve"> </w:t>
      </w:r>
    </w:p>
    <w:p w:rsidR="0082133B" w:rsidRPr="00F10C3B" w:rsidRDefault="00ED4593">
      <w:pPr>
        <w:pStyle w:val="PURProductName"/>
      </w:pPr>
      <w:bookmarkStart w:id="329" w:name="_Sec387"/>
      <w:r w:rsidRPr="00F10C3B">
        <w:t>Chioşc SharePoint Online</w:t>
      </w:r>
      <w:bookmarkEnd w:id="329"/>
      <w:r w:rsidRPr="00F10C3B">
        <w:fldChar w:fldCharType="begin"/>
      </w:r>
      <w:r w:rsidRPr="00F10C3B">
        <w:instrText>XE "Chioşc SharePoint Online"</w:instrText>
      </w:r>
      <w:r w:rsidRPr="00F10C3B">
        <w:fldChar w:fldCharType="end"/>
      </w:r>
      <w:r w:rsidRPr="00F10C3B">
        <w:fldChar w:fldCharType="begin"/>
      </w:r>
      <w:r w:rsidRPr="00F10C3B">
        <w:instrText>TC "</w:instrText>
      </w:r>
      <w:bookmarkStart w:id="330" w:name="_Toc373960818"/>
      <w:r w:rsidRPr="00F10C3B">
        <w:instrText>Chioşc SharePoint Online</w:instrText>
      </w:r>
      <w:bookmarkEnd w:id="330"/>
      <w:r w:rsidRPr="00F10C3B">
        <w:instrText xml:space="preserve">" \l 3 </w:instrText>
      </w:r>
      <w:bookmarkStart w:id="331" w:name="_Toc370712524"/>
      <w:bookmarkEnd w:id="331"/>
      <w:r w:rsidRPr="00F10C3B">
        <w:fldChar w:fldCharType="end"/>
      </w:r>
    </w:p>
    <w:p w:rsidR="0082133B" w:rsidRPr="00F10C3B" w:rsidRDefault="00ED4593">
      <w:pPr>
        <w:pStyle w:val="PURBlueBGHeader"/>
      </w:pPr>
      <w:r w:rsidRPr="00F10C3B">
        <w:t>LICENŢE SL UTILIZATOR</w:t>
      </w:r>
    </w:p>
    <w:tbl>
      <w:tblPr>
        <w:tblStyle w:val="PURTableNoVertical"/>
        <w:tblW w:w="0" w:type="auto"/>
        <w:tblLook w:val="04A0" w:firstRow="1" w:lastRow="0" w:firstColumn="1" w:lastColumn="0" w:noHBand="0" w:noVBand="1"/>
      </w:tblPr>
      <w:tblGrid>
        <w:gridCol w:w="5260"/>
        <w:gridCol w:w="5266"/>
      </w:tblGrid>
      <w:tr w:rsidR="0082133B" w:rsidRPr="00F10C3B" w:rsidTr="00C47C5B">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F10C3B" w:rsidRDefault="00ED4593">
            <w:pPr>
              <w:pStyle w:val="PURBody"/>
            </w:pPr>
            <w:r w:rsidRPr="00F10C3B">
              <w:rPr>
                <w:b/>
                <w:i/>
              </w:rPr>
              <w:t>Necesară pentru fiecare dintre următoarele:</w:t>
            </w:r>
          </w:p>
          <w:p w:rsidR="0082133B" w:rsidRPr="00F10C3B" w:rsidRDefault="00ED4593" w:rsidP="00F51B35">
            <w:pPr>
              <w:pStyle w:val="PURBullet"/>
              <w:numPr>
                <w:ilvl w:val="0"/>
                <w:numId w:val="31"/>
              </w:numPr>
              <w:spacing w:after="120" w:line="240" w:lineRule="auto"/>
            </w:pPr>
            <w:r w:rsidRPr="00F10C3B">
              <w:t>Utilizatori autentificaţi</w:t>
            </w:r>
            <w:r w:rsidRPr="00F10C3B">
              <w:rPr>
                <w:vertAlign w:val="superscript"/>
              </w:rPr>
              <w:t>1</w:t>
            </w:r>
            <w:r w:rsidRPr="00F10C3B">
              <w:t xml:space="preserve"> care accesează serviciul online sau produsele software corelate pentru acces „numai în citire” cu scopul de a vizualiza conţinutul site-urilor şi „privilegii de editare” pentru formulare bazate pe browser sau InfoPath, precum şi utilizatori Office 365 Enterprise K1 care accesează serviciul online cu scopul de a crea şi de a</w:t>
            </w:r>
            <w:r w:rsidR="00F51B35">
              <w:t> </w:t>
            </w:r>
            <w:r w:rsidRPr="00F10C3B">
              <w:t>edita documente Office. Nu se permite niciun alt tip de accesare sau de utilizare a serviciului. Utilizatorii externi invitaţi în colecţiile de site-uri prin funcţia Share-by-Mail nu au nevoie de licenţe SL utilizator.</w:t>
            </w:r>
          </w:p>
          <w:p w:rsidR="00EC153F" w:rsidRPr="00F10C3B" w:rsidRDefault="00EC153F" w:rsidP="00E6216B">
            <w:pPr>
              <w:spacing w:after="120"/>
              <w:ind w:left="288"/>
              <w:rPr>
                <w:rFonts w:cs="Arial"/>
                <w:szCs w:val="18"/>
                <w:lang w:eastAsia="zh-CN"/>
              </w:rPr>
            </w:pPr>
          </w:p>
        </w:tc>
        <w:tc>
          <w:tcPr>
            <w:tcW w:w="5321" w:type="dxa"/>
          </w:tcPr>
          <w:p w:rsidR="0082133B" w:rsidRPr="00F10C3B" w:rsidRDefault="00ED4593">
            <w:pPr>
              <w:pStyle w:val="PURBody"/>
            </w:pPr>
            <w:r w:rsidRPr="00F10C3B">
              <w:rPr>
                <w:b/>
                <w:i/>
              </w:rPr>
              <w:t>Licenţă SL necesară:</w:t>
            </w:r>
          </w:p>
          <w:p w:rsidR="0082133B" w:rsidRPr="00F10C3B" w:rsidRDefault="00ED4593" w:rsidP="009A33CC">
            <w:pPr>
              <w:pStyle w:val="PURBullet"/>
              <w:numPr>
                <w:ilvl w:val="0"/>
                <w:numId w:val="32"/>
              </w:numPr>
            </w:pPr>
            <w:r w:rsidRPr="00F10C3B">
              <w:t xml:space="preserve">Licenţă SL utilizator pentru Office 365 pentru întreprinderi K1 </w:t>
            </w:r>
            <w:r w:rsidRPr="00F10C3B">
              <w:rPr>
                <w:b/>
              </w:rPr>
              <w:t>sau</w:t>
            </w:r>
          </w:p>
          <w:p w:rsidR="00061982" w:rsidRPr="00F10C3B" w:rsidRDefault="00061982" w:rsidP="00061982">
            <w:pPr>
              <w:pStyle w:val="PURBody"/>
              <w:numPr>
                <w:ilvl w:val="0"/>
                <w:numId w:val="32"/>
              </w:numPr>
            </w:pPr>
            <w:r w:rsidRPr="00F10C3B">
              <w:t>Licenţă SL utilizator pentru Office 365 pentru instituţii guvernamentale K1G</w:t>
            </w:r>
          </w:p>
        </w:tc>
      </w:tr>
    </w:tbl>
    <w:p w:rsidR="0082133B" w:rsidRPr="00F10C3B" w:rsidRDefault="00EB3A89">
      <w:pPr>
        <w:pStyle w:val="PURBreadcrumb"/>
      </w:pPr>
      <w:hyperlink w:anchor="_Sec4">
        <w:r w:rsidR="00C47C5B" w:rsidRPr="00F10C3B">
          <w:rPr>
            <w:color w:val="00467F"/>
            <w:szCs w:val="16"/>
            <w:u w:val="single"/>
            <w:lang w:val="it-IT"/>
          </w:rPr>
          <w:t>Cuprins</w:t>
        </w:r>
      </w:hyperlink>
      <w:r w:rsidR="00C47C5B" w:rsidRPr="00F10C3B">
        <w:rPr>
          <w:szCs w:val="16"/>
          <w:lang w:val="it-IT"/>
        </w:rPr>
        <w:t>/</w:t>
      </w:r>
      <w:hyperlink w:anchor="General_License_Terms" w:history="1">
        <w:r w:rsidR="00C47C5B" w:rsidRPr="00F10C3B">
          <w:rPr>
            <w:rStyle w:val="Hyperlink"/>
            <w:szCs w:val="16"/>
            <w:lang w:val="it-IT"/>
          </w:rPr>
          <w:t>Termeni generali</w:t>
        </w:r>
      </w:hyperlink>
      <w:r w:rsidR="0007456D" w:rsidRPr="00F10C3B">
        <w:t xml:space="preserve"> </w:t>
      </w:r>
    </w:p>
    <w:p w:rsidR="0082133B" w:rsidRPr="00F10C3B" w:rsidRDefault="00ED4593">
      <w:pPr>
        <w:pStyle w:val="PURProductName"/>
      </w:pPr>
      <w:bookmarkStart w:id="332" w:name="_Sec436"/>
      <w:r w:rsidRPr="00F10C3B">
        <w:t>SharePoint Online Plan 1</w:t>
      </w:r>
      <w:bookmarkEnd w:id="332"/>
      <w:r w:rsidRPr="00F10C3B">
        <w:fldChar w:fldCharType="begin"/>
      </w:r>
      <w:r w:rsidRPr="00F10C3B">
        <w:instrText>XE "SharePoint Online Plan 1"</w:instrText>
      </w:r>
      <w:r w:rsidRPr="00F10C3B">
        <w:fldChar w:fldCharType="end"/>
      </w:r>
      <w:r w:rsidRPr="00F10C3B">
        <w:fldChar w:fldCharType="begin"/>
      </w:r>
      <w:r w:rsidRPr="00F10C3B">
        <w:instrText xml:space="preserve"> TC "</w:instrText>
      </w:r>
      <w:bookmarkStart w:id="333" w:name="_Toc370712525"/>
      <w:bookmarkStart w:id="334" w:name="_Toc373960819"/>
      <w:r w:rsidRPr="00F10C3B">
        <w:instrText>SharePoint Online Plan 1</w:instrText>
      </w:r>
      <w:bookmarkEnd w:id="333"/>
      <w:bookmarkEnd w:id="334"/>
      <w:r w:rsidRPr="00F10C3B">
        <w:instrText xml:space="preserve">" \l </w:instrText>
      </w:r>
      <w:r w:rsidR="00E01841" w:rsidRPr="00F10C3B">
        <w:instrText>3</w:instrText>
      </w:r>
      <w:r w:rsidRPr="00F10C3B">
        <w:fldChar w:fldCharType="end"/>
      </w:r>
    </w:p>
    <w:p w:rsidR="0082133B" w:rsidRPr="00F10C3B" w:rsidRDefault="00ED4593">
      <w:pPr>
        <w:pStyle w:val="PURBlueBGHeader"/>
      </w:pPr>
      <w:r w:rsidRPr="00F10C3B">
        <w:t>LICENŢE SL UTILIZATOR</w:t>
      </w:r>
    </w:p>
    <w:tbl>
      <w:tblPr>
        <w:tblStyle w:val="PURTableNoVertical"/>
        <w:tblW w:w="0" w:type="auto"/>
        <w:tblLook w:val="04A0" w:firstRow="1" w:lastRow="0" w:firstColumn="1" w:lastColumn="0" w:noHBand="0" w:noVBand="1"/>
      </w:tblPr>
      <w:tblGrid>
        <w:gridCol w:w="5260"/>
        <w:gridCol w:w="5266"/>
      </w:tblGrid>
      <w:tr w:rsidR="0082133B" w:rsidRPr="00F10C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10C3B" w:rsidRDefault="00ED4593">
            <w:pPr>
              <w:pStyle w:val="PURBody"/>
            </w:pPr>
            <w:r w:rsidRPr="00F10C3B">
              <w:rPr>
                <w:b/>
                <w:i/>
              </w:rPr>
              <w:t>Necesară pentru fiecare dintre următoarele:</w:t>
            </w:r>
          </w:p>
          <w:p w:rsidR="001D3D2C" w:rsidRPr="00F10C3B" w:rsidRDefault="00ED4593" w:rsidP="00F51B35">
            <w:pPr>
              <w:pStyle w:val="PURBullet"/>
              <w:numPr>
                <w:ilvl w:val="0"/>
                <w:numId w:val="76"/>
              </w:numPr>
              <w:rPr>
                <w:lang w:val="it-IT"/>
              </w:rPr>
            </w:pPr>
            <w:r w:rsidRPr="00F10C3B">
              <w:rPr>
                <w:lang w:val="it-IT"/>
              </w:rPr>
              <w:lastRenderedPageBreak/>
              <w:t>Utilizatori autentificaţi care accesează serviciul online sau produsul software corelat. Însă, nu puteţi să accesaţi Infopath, serviciile Excel sau Visio, Enterprise Search, E</w:t>
            </w:r>
            <w:r w:rsidR="00F51B35">
              <w:rPr>
                <w:lang w:val="it-IT"/>
              </w:rPr>
              <w:t>­</w:t>
            </w:r>
            <w:r w:rsidRPr="00F10C3B">
              <w:rPr>
                <w:lang w:val="it-IT"/>
              </w:rPr>
              <w:t>discovery sau serviciile de conectivitate cu aplicaţii de business. Utilizatorii externi invitaţi în colecţiile de site-uri prin funcţia Share-by-Mail nu au nevoie de licenţe SL utilizator.</w:t>
            </w:r>
          </w:p>
          <w:p w:rsidR="00035228" w:rsidRPr="00F10C3B" w:rsidRDefault="00035228" w:rsidP="00FE7CBB">
            <w:pPr>
              <w:pStyle w:val="PURBullet"/>
              <w:spacing w:line="240" w:lineRule="auto"/>
              <w:ind w:hanging="216"/>
              <w:rPr>
                <w:lang w:val="it-IT"/>
              </w:rPr>
            </w:pPr>
          </w:p>
        </w:tc>
        <w:tc>
          <w:tcPr>
            <w:tcW w:w="5340" w:type="dxa"/>
          </w:tcPr>
          <w:p w:rsidR="0082133B" w:rsidRPr="00F10C3B" w:rsidRDefault="00ED4593">
            <w:pPr>
              <w:pStyle w:val="PURBody"/>
            </w:pPr>
            <w:r w:rsidRPr="00F10C3B">
              <w:rPr>
                <w:b/>
                <w:i/>
              </w:rPr>
              <w:lastRenderedPageBreak/>
              <w:t>Licenţă SL necesară:</w:t>
            </w:r>
          </w:p>
          <w:p w:rsidR="0082133B" w:rsidRPr="00F10C3B" w:rsidRDefault="00ED4593" w:rsidP="009A33CC">
            <w:pPr>
              <w:pStyle w:val="PURBullet"/>
              <w:numPr>
                <w:ilvl w:val="0"/>
                <w:numId w:val="33"/>
              </w:numPr>
            </w:pPr>
            <w:r w:rsidRPr="00F10C3B">
              <w:lastRenderedPageBreak/>
              <w:t xml:space="preserve">Licenţă SL utilizator pentru SharePoint Online Plan 1 </w:t>
            </w:r>
            <w:r w:rsidRPr="00F10C3B">
              <w:rPr>
                <w:b/>
              </w:rPr>
              <w:t>sau</w:t>
            </w:r>
          </w:p>
          <w:p w:rsidR="0082133B" w:rsidRPr="00F10C3B" w:rsidRDefault="00ED4593" w:rsidP="009A33CC">
            <w:pPr>
              <w:pStyle w:val="PURBullet"/>
              <w:numPr>
                <w:ilvl w:val="0"/>
                <w:numId w:val="33"/>
              </w:numPr>
            </w:pPr>
            <w:r w:rsidRPr="00F10C3B">
              <w:t xml:space="preserve">Licenţă SL utilizator pentru SharePoint Online Plan 2 </w:t>
            </w:r>
            <w:r w:rsidRPr="00F10C3B">
              <w:rPr>
                <w:b/>
              </w:rPr>
              <w:t>sau</w:t>
            </w:r>
          </w:p>
          <w:p w:rsidR="007C7028" w:rsidRPr="00F26CE6" w:rsidRDefault="007C7028" w:rsidP="009A33CC">
            <w:pPr>
              <w:pStyle w:val="Heading4nobold"/>
              <w:numPr>
                <w:ilvl w:val="0"/>
                <w:numId w:val="33"/>
              </w:numPr>
              <w:spacing w:line="180" w:lineRule="atLeast"/>
              <w:jc w:val="left"/>
              <w:rPr>
                <w:rFonts w:ascii="Arial" w:hAnsi="Arial" w:cs="Arial"/>
              </w:rPr>
            </w:pPr>
            <w:r w:rsidRPr="00F26CE6">
              <w:rPr>
                <w:rFonts w:ascii="Arial" w:hAnsi="Arial" w:cs="Arial"/>
                <w:color w:val="000000"/>
              </w:rPr>
              <w:t xml:space="preserve">Licenţă SL utilizator pentru Office 365 Education A2-A4 </w:t>
            </w:r>
            <w:r w:rsidRPr="00F26CE6">
              <w:rPr>
                <w:rFonts w:ascii="Arial" w:hAnsi="Arial" w:cs="Arial"/>
                <w:b/>
                <w:color w:val="000000"/>
                <w:szCs w:val="18"/>
              </w:rPr>
              <w:t>sau</w:t>
            </w:r>
          </w:p>
          <w:p w:rsidR="0082133B" w:rsidRPr="00F10C3B" w:rsidRDefault="00ED4593" w:rsidP="009A33CC">
            <w:pPr>
              <w:pStyle w:val="PURBullet"/>
              <w:numPr>
                <w:ilvl w:val="0"/>
                <w:numId w:val="33"/>
              </w:numPr>
            </w:pPr>
            <w:r w:rsidRPr="00F10C3B">
              <w:t xml:space="preserve">Licenţă SL utilizator pentru Office 365 pentru întreprinderi E1, E3-E4 </w:t>
            </w:r>
            <w:r w:rsidRPr="00F10C3B">
              <w:rPr>
                <w:b/>
              </w:rPr>
              <w:t>sau</w:t>
            </w:r>
          </w:p>
          <w:p w:rsidR="00D84FD9" w:rsidRPr="00F10C3B" w:rsidRDefault="00D84FD9" w:rsidP="00A00338">
            <w:pPr>
              <w:pStyle w:val="PURBullet"/>
              <w:numPr>
                <w:ilvl w:val="0"/>
                <w:numId w:val="33"/>
              </w:numPr>
            </w:pPr>
            <w:r w:rsidRPr="00F10C3B">
              <w:t xml:space="preserve">Licenţă SL utilizator pentru Office 365 pentru întreprinderi E3-E4 fără ProPlus </w:t>
            </w:r>
            <w:r w:rsidRPr="00F10C3B">
              <w:rPr>
                <w:b/>
              </w:rPr>
              <w:t>sau</w:t>
            </w:r>
            <w:r w:rsidRPr="00F10C3B">
              <w:t xml:space="preserve"> </w:t>
            </w:r>
          </w:p>
          <w:p w:rsidR="00A00338" w:rsidRPr="00F10C3B" w:rsidRDefault="00A00338" w:rsidP="00A00338">
            <w:pPr>
              <w:pStyle w:val="PURBullet"/>
              <w:numPr>
                <w:ilvl w:val="0"/>
                <w:numId w:val="33"/>
              </w:numPr>
            </w:pPr>
            <w:r w:rsidRPr="00F10C3B">
              <w:t xml:space="preserve">Licenţă SL utilizator pentru SharePoint Online Plan 1A </w:t>
            </w:r>
            <w:r w:rsidRPr="00F10C3B">
              <w:rPr>
                <w:b/>
              </w:rPr>
              <w:t>sau</w:t>
            </w:r>
          </w:p>
          <w:p w:rsidR="00A00338" w:rsidRPr="00F10C3B" w:rsidRDefault="00A00338" w:rsidP="00A00338">
            <w:pPr>
              <w:pStyle w:val="PURBullet"/>
              <w:numPr>
                <w:ilvl w:val="0"/>
                <w:numId w:val="33"/>
              </w:numPr>
            </w:pPr>
            <w:r w:rsidRPr="00F10C3B">
              <w:t xml:space="preserve">Licenţă SL utilizator pentru SharePoint Online Plan 2A </w:t>
            </w:r>
            <w:r w:rsidRPr="00F10C3B">
              <w:rPr>
                <w:b/>
              </w:rPr>
              <w:t>sau</w:t>
            </w:r>
          </w:p>
          <w:p w:rsidR="00A00338" w:rsidRPr="00F10C3B" w:rsidRDefault="00A00338" w:rsidP="00A00338">
            <w:pPr>
              <w:pStyle w:val="PURBullet"/>
              <w:numPr>
                <w:ilvl w:val="0"/>
                <w:numId w:val="33"/>
              </w:numPr>
            </w:pPr>
            <w:r w:rsidRPr="00F10C3B">
              <w:t xml:space="preserve">Licenţă SL utilizator pentru SharePoint Online Plan 1G </w:t>
            </w:r>
            <w:r w:rsidRPr="00F10C3B">
              <w:rPr>
                <w:b/>
              </w:rPr>
              <w:t>sau</w:t>
            </w:r>
          </w:p>
          <w:p w:rsidR="00A00338" w:rsidRPr="00F10C3B" w:rsidRDefault="00A00338" w:rsidP="00A00338">
            <w:pPr>
              <w:pStyle w:val="PURBullet"/>
              <w:numPr>
                <w:ilvl w:val="0"/>
                <w:numId w:val="33"/>
              </w:numPr>
            </w:pPr>
            <w:r w:rsidRPr="00F10C3B">
              <w:t xml:space="preserve">Licenţă SL utilizator pentru SharePoint Online Plan 2G </w:t>
            </w:r>
            <w:r w:rsidRPr="00F10C3B">
              <w:rPr>
                <w:b/>
              </w:rPr>
              <w:t>sau</w:t>
            </w:r>
          </w:p>
          <w:p w:rsidR="00A00338" w:rsidRPr="00F10C3B" w:rsidRDefault="00A00338" w:rsidP="00A00338">
            <w:pPr>
              <w:pStyle w:val="PURBullet"/>
              <w:numPr>
                <w:ilvl w:val="0"/>
                <w:numId w:val="33"/>
              </w:numPr>
            </w:pPr>
            <w:r w:rsidRPr="00F10C3B">
              <w:t xml:space="preserve">Licenţă SL utilizator pentru Office 365 pentru instituţii guvernamentale G1, G3 sau G4 </w:t>
            </w:r>
            <w:r w:rsidRPr="00F10C3B">
              <w:rPr>
                <w:b/>
              </w:rPr>
              <w:t>sau</w:t>
            </w:r>
          </w:p>
          <w:p w:rsidR="00A00338" w:rsidRPr="006D65B9" w:rsidRDefault="00A00338" w:rsidP="00A00338">
            <w:pPr>
              <w:pStyle w:val="Heading4nobold"/>
              <w:numPr>
                <w:ilvl w:val="0"/>
                <w:numId w:val="33"/>
              </w:numPr>
              <w:spacing w:line="180" w:lineRule="atLeast"/>
              <w:jc w:val="left"/>
              <w:rPr>
                <w:rFonts w:ascii="Arial" w:hAnsi="Arial" w:cs="Arial"/>
              </w:rPr>
            </w:pPr>
            <w:r w:rsidRPr="006D65B9">
              <w:rPr>
                <w:rFonts w:ascii="Arial" w:hAnsi="Arial" w:cs="Arial"/>
              </w:rPr>
              <w:t xml:space="preserve">Licenţă SL utilizator pentru Office 365 pentru instituţii guvernamentale G3-G4 fără ProPlus </w:t>
            </w:r>
            <w:r w:rsidRPr="006D65B9">
              <w:rPr>
                <w:rFonts w:ascii="Arial" w:hAnsi="Arial" w:cs="Arial"/>
                <w:b/>
              </w:rPr>
              <w:t>sau</w:t>
            </w:r>
          </w:p>
          <w:p w:rsidR="0082133B" w:rsidRPr="00F26CE6" w:rsidRDefault="007A6DE3" w:rsidP="00A00338">
            <w:pPr>
              <w:pStyle w:val="Heading4nobold"/>
              <w:numPr>
                <w:ilvl w:val="0"/>
                <w:numId w:val="33"/>
              </w:numPr>
              <w:spacing w:line="180" w:lineRule="atLeast"/>
              <w:jc w:val="left"/>
              <w:rPr>
                <w:rFonts w:ascii="Arial" w:hAnsi="Arial" w:cs="Arial"/>
              </w:rPr>
            </w:pPr>
            <w:r w:rsidRPr="00F26CE6">
              <w:rPr>
                <w:rFonts w:ascii="Arial" w:hAnsi="Arial" w:cs="Arial"/>
                <w:color w:val="000000"/>
              </w:rPr>
              <w:t>Licenţă SL utilizator pentru Office 365 pentru firme medii</w:t>
            </w:r>
          </w:p>
          <w:p w:rsidR="007A6DE3" w:rsidRPr="00F10C3B" w:rsidRDefault="007A6DE3" w:rsidP="007A6DE3">
            <w:pPr>
              <w:pStyle w:val="Heading4nobold"/>
              <w:spacing w:line="180" w:lineRule="atLeast"/>
              <w:ind w:left="504" w:firstLine="0"/>
              <w:jc w:val="left"/>
            </w:pPr>
          </w:p>
        </w:tc>
      </w:tr>
    </w:tbl>
    <w:p w:rsidR="0082133B" w:rsidRPr="00F10C3B" w:rsidRDefault="00ED4593">
      <w:pPr>
        <w:pStyle w:val="PURBlueBGHeader"/>
      </w:pPr>
      <w:r w:rsidRPr="00F10C3B">
        <w:lastRenderedPageBreak/>
        <w:t>LICENŢE SL PENTRU PROGRAME DE COMPLETARE</w:t>
      </w:r>
    </w:p>
    <w:tbl>
      <w:tblPr>
        <w:tblStyle w:val="PURTableNoVertical"/>
        <w:tblW w:w="0" w:type="auto"/>
        <w:tblLook w:val="04A0" w:firstRow="1" w:lastRow="0" w:firstColumn="1" w:lastColumn="0" w:noHBand="0" w:noVBand="1"/>
      </w:tblPr>
      <w:tblGrid>
        <w:gridCol w:w="5243"/>
        <w:gridCol w:w="5283"/>
      </w:tblGrid>
      <w:tr w:rsidR="0082133B" w:rsidRPr="009F4168"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F10C3B" w:rsidRDefault="00ED4593">
            <w:pPr>
              <w:pStyle w:val="PURBody"/>
            </w:pPr>
            <w:r w:rsidRPr="00F10C3B">
              <w:rPr>
                <w:b/>
                <w:i/>
              </w:rPr>
              <w:t>Când este necesar:</w:t>
            </w:r>
          </w:p>
          <w:p w:rsidR="0082133B" w:rsidRPr="00F10C3B" w:rsidRDefault="003626EB" w:rsidP="009A33CC">
            <w:pPr>
              <w:pStyle w:val="PURBullet"/>
              <w:numPr>
                <w:ilvl w:val="0"/>
                <w:numId w:val="34"/>
              </w:numPr>
            </w:pPr>
            <w:r w:rsidRPr="00F10C3B">
              <w:t>Pentru fiecare gigaoctet de stocare suplimentar fată de spaţiul de stocare furnizat cu SL utilizator</w:t>
            </w:r>
          </w:p>
        </w:tc>
        <w:tc>
          <w:tcPr>
            <w:tcW w:w="5283" w:type="dxa"/>
            <w:tcBorders>
              <w:top w:val="nil"/>
              <w:bottom w:val="nil"/>
            </w:tcBorders>
          </w:tcPr>
          <w:p w:rsidR="0082133B" w:rsidRPr="00F10C3B" w:rsidRDefault="00ED4593">
            <w:pPr>
              <w:pStyle w:val="PURBody"/>
            </w:pPr>
            <w:r w:rsidRPr="00F10C3B">
              <w:rPr>
                <w:b/>
                <w:i/>
              </w:rPr>
              <w:t>Licenţă SL necesară:</w:t>
            </w:r>
          </w:p>
          <w:p w:rsidR="0082133B" w:rsidRPr="00F10C3B" w:rsidRDefault="00ED4593" w:rsidP="009A33CC">
            <w:pPr>
              <w:pStyle w:val="PURBullet"/>
              <w:numPr>
                <w:ilvl w:val="0"/>
                <w:numId w:val="35"/>
              </w:numPr>
              <w:rPr>
                <w:lang w:val="fr-FR"/>
              </w:rPr>
            </w:pPr>
            <w:r w:rsidRPr="00F10C3B">
              <w:rPr>
                <w:lang w:val="fr-FR"/>
              </w:rPr>
              <w:t>SL pentru programe de completare pentru SharePoint Online Extra Storage</w:t>
            </w:r>
          </w:p>
        </w:tc>
      </w:tr>
    </w:tbl>
    <w:p w:rsidR="0082133B" w:rsidRPr="00F10C3B" w:rsidRDefault="00EB3A89">
      <w:pPr>
        <w:pStyle w:val="PURBreadcrumb"/>
      </w:pPr>
      <w:hyperlink w:anchor="_Sec4">
        <w:r w:rsidR="00C47C5B" w:rsidRPr="00112B3C">
          <w:rPr>
            <w:color w:val="00467F"/>
            <w:szCs w:val="16"/>
            <w:u w:val="single"/>
          </w:rPr>
          <w:t>Cuprins</w:t>
        </w:r>
      </w:hyperlink>
      <w:r w:rsidR="00C47C5B" w:rsidRPr="00112B3C">
        <w:rPr>
          <w:szCs w:val="16"/>
        </w:rPr>
        <w:t>/</w:t>
      </w:r>
      <w:hyperlink w:anchor="General_License_Terms" w:history="1">
        <w:r w:rsidR="00C47C5B" w:rsidRPr="00112B3C">
          <w:rPr>
            <w:rStyle w:val="Hyperlink"/>
            <w:szCs w:val="16"/>
          </w:rPr>
          <w:t>Termeni generali</w:t>
        </w:r>
      </w:hyperlink>
      <w:r w:rsidR="0007456D" w:rsidRPr="00F10C3B">
        <w:t xml:space="preserve"> </w:t>
      </w:r>
    </w:p>
    <w:p w:rsidR="0082133B" w:rsidRPr="00F10C3B" w:rsidRDefault="00ED4593">
      <w:pPr>
        <w:pStyle w:val="PURProductName"/>
      </w:pPr>
      <w:bookmarkStart w:id="335" w:name="_Sec385"/>
      <w:r w:rsidRPr="00F10C3B">
        <w:t>SharePoint Online Plan 2</w:t>
      </w:r>
      <w:bookmarkEnd w:id="335"/>
      <w:r w:rsidRPr="00F10C3B">
        <w:fldChar w:fldCharType="begin"/>
      </w:r>
      <w:r w:rsidRPr="00F10C3B">
        <w:instrText>XE "SharePoint Online Plan 2"</w:instrText>
      </w:r>
      <w:r w:rsidRPr="00F10C3B">
        <w:fldChar w:fldCharType="end"/>
      </w:r>
      <w:r w:rsidRPr="00F10C3B">
        <w:fldChar w:fldCharType="begin"/>
      </w:r>
      <w:r w:rsidRPr="00F10C3B">
        <w:instrText xml:space="preserve"> TC "</w:instrText>
      </w:r>
      <w:bookmarkStart w:id="336" w:name="_Toc370712526"/>
      <w:bookmarkStart w:id="337" w:name="_Toc373960820"/>
      <w:r w:rsidRPr="00F10C3B">
        <w:instrText>SharePoint Online Plan 2</w:instrText>
      </w:r>
      <w:bookmarkEnd w:id="336"/>
      <w:bookmarkEnd w:id="337"/>
      <w:r w:rsidRPr="00F10C3B">
        <w:instrText xml:space="preserve">" \l </w:instrText>
      </w:r>
      <w:r w:rsidR="00E01841" w:rsidRPr="00F10C3B">
        <w:instrText>3</w:instrText>
      </w:r>
      <w:r w:rsidRPr="00F10C3B">
        <w:fldChar w:fldCharType="end"/>
      </w:r>
    </w:p>
    <w:p w:rsidR="0082133B" w:rsidRPr="00F10C3B" w:rsidRDefault="00ED4593">
      <w:pPr>
        <w:pStyle w:val="PURBlueBGHeader"/>
      </w:pPr>
      <w:r w:rsidRPr="00F10C3B">
        <w:t>LICENŢE SL UTILIZATOR</w:t>
      </w:r>
    </w:p>
    <w:tbl>
      <w:tblPr>
        <w:tblStyle w:val="PURTableNoVertical"/>
        <w:tblW w:w="0" w:type="auto"/>
        <w:tblLook w:val="04A0" w:firstRow="1" w:lastRow="0" w:firstColumn="1" w:lastColumn="0" w:noHBand="0" w:noVBand="1"/>
      </w:tblPr>
      <w:tblGrid>
        <w:gridCol w:w="5181"/>
        <w:gridCol w:w="5345"/>
      </w:tblGrid>
      <w:tr w:rsidR="0082133B" w:rsidRPr="00F10C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F10C3B" w:rsidRDefault="00ED4593">
            <w:pPr>
              <w:pStyle w:val="PURBody"/>
            </w:pPr>
            <w:r w:rsidRPr="00F10C3B">
              <w:rPr>
                <w:b/>
                <w:i/>
              </w:rPr>
              <w:t>Necesară pentru fiecare dintre următoarele:</w:t>
            </w:r>
          </w:p>
          <w:p w:rsidR="00E47D3A" w:rsidRPr="00F10C3B" w:rsidRDefault="00ED4593" w:rsidP="009A33CC">
            <w:pPr>
              <w:pStyle w:val="PURBullet"/>
              <w:numPr>
                <w:ilvl w:val="0"/>
                <w:numId w:val="76"/>
              </w:numPr>
              <w:rPr>
                <w:lang w:val="it-IT"/>
              </w:rPr>
            </w:pPr>
            <w:r w:rsidRPr="00F10C3B">
              <w:rPr>
                <w:lang w:val="it-IT"/>
              </w:rPr>
              <w:t>Utilizatori autentificaţi care accesează serviciul online sau produsul software corelat. Utilizatorii externi invitaţi în colecţiile de site-uri prin funcţia Share-by-Mail nu au nevoie de licenţe SL utilizator.</w:t>
            </w:r>
          </w:p>
          <w:p w:rsidR="0082133B" w:rsidRPr="00F10C3B" w:rsidRDefault="0082133B" w:rsidP="00FE7CBB">
            <w:pPr>
              <w:pStyle w:val="PURBullet"/>
              <w:ind w:hanging="216"/>
              <w:rPr>
                <w:lang w:val="it-IT"/>
              </w:rPr>
            </w:pPr>
          </w:p>
        </w:tc>
        <w:tc>
          <w:tcPr>
            <w:tcW w:w="7000" w:type="dxa"/>
          </w:tcPr>
          <w:p w:rsidR="0082133B" w:rsidRPr="00F10C3B" w:rsidRDefault="00ED4593">
            <w:pPr>
              <w:pStyle w:val="PURBody"/>
            </w:pPr>
            <w:r w:rsidRPr="00F10C3B">
              <w:rPr>
                <w:b/>
                <w:i/>
              </w:rPr>
              <w:t>Licenţă SL necesară:</w:t>
            </w:r>
          </w:p>
          <w:p w:rsidR="0082133B" w:rsidRPr="00F10C3B" w:rsidRDefault="00ED4593" w:rsidP="009A33CC">
            <w:pPr>
              <w:pStyle w:val="PURBullet"/>
              <w:numPr>
                <w:ilvl w:val="0"/>
                <w:numId w:val="36"/>
              </w:numPr>
            </w:pPr>
            <w:r w:rsidRPr="00F10C3B">
              <w:t xml:space="preserve">Licenţă SL utilizator pentru SharePoint Online Plan 2 </w:t>
            </w:r>
            <w:r w:rsidRPr="00F10C3B">
              <w:rPr>
                <w:b/>
              </w:rPr>
              <w:t>sau</w:t>
            </w:r>
          </w:p>
          <w:p w:rsidR="00A00338" w:rsidRPr="006D65B9" w:rsidRDefault="00A00338" w:rsidP="00A00338">
            <w:pPr>
              <w:pStyle w:val="Heading4nobold"/>
              <w:numPr>
                <w:ilvl w:val="0"/>
                <w:numId w:val="36"/>
              </w:numPr>
              <w:spacing w:line="180" w:lineRule="atLeast"/>
              <w:jc w:val="left"/>
              <w:rPr>
                <w:rFonts w:ascii="Arial" w:hAnsi="Arial"/>
              </w:rPr>
            </w:pPr>
            <w:r w:rsidRPr="00F10C3B">
              <w:rPr>
                <w:rFonts w:ascii="Arial" w:eastAsiaTheme="minorHAnsi" w:hAnsi="Arial" w:cstheme="minorBidi"/>
                <w:szCs w:val="20"/>
              </w:rPr>
              <w:t>Licenţă SL utilizator pentru SharePoint Online Plan 2A sau</w:t>
            </w:r>
          </w:p>
          <w:p w:rsidR="00A00338" w:rsidRPr="00F10C3B" w:rsidRDefault="00A00338" w:rsidP="00A00338">
            <w:pPr>
              <w:pStyle w:val="PURBullet"/>
              <w:numPr>
                <w:ilvl w:val="0"/>
                <w:numId w:val="36"/>
              </w:numPr>
            </w:pPr>
            <w:r w:rsidRPr="00F10C3B">
              <w:t xml:space="preserve">Licenţă SL utilizator pentru SharePoint Online Plan 2G </w:t>
            </w:r>
            <w:r w:rsidRPr="00F10C3B">
              <w:rPr>
                <w:b/>
              </w:rPr>
              <w:t>sau</w:t>
            </w:r>
          </w:p>
          <w:p w:rsidR="007C7028" w:rsidRPr="008A4380" w:rsidRDefault="007C7028" w:rsidP="009A33CC">
            <w:pPr>
              <w:pStyle w:val="Heading4nobold"/>
              <w:numPr>
                <w:ilvl w:val="0"/>
                <w:numId w:val="36"/>
              </w:numPr>
              <w:spacing w:line="180" w:lineRule="atLeast"/>
              <w:jc w:val="left"/>
              <w:rPr>
                <w:rFonts w:ascii="Arial" w:hAnsi="Arial" w:cs="Arial"/>
              </w:rPr>
            </w:pPr>
            <w:r w:rsidRPr="008A4380">
              <w:rPr>
                <w:rFonts w:ascii="Arial" w:hAnsi="Arial" w:cs="Arial"/>
                <w:color w:val="000000"/>
              </w:rPr>
              <w:t xml:space="preserve">Licenţă SL utilizator pentru Office 365 Education A3-A4 </w:t>
            </w:r>
            <w:r w:rsidRPr="008A4380">
              <w:rPr>
                <w:rFonts w:ascii="Arial" w:hAnsi="Arial" w:cs="Arial"/>
                <w:b/>
                <w:color w:val="000000"/>
                <w:szCs w:val="18"/>
              </w:rPr>
              <w:t>sau</w:t>
            </w:r>
          </w:p>
          <w:p w:rsidR="0082133B" w:rsidRPr="00F10C3B" w:rsidRDefault="00ED4593" w:rsidP="009A33CC">
            <w:pPr>
              <w:pStyle w:val="PURBullet"/>
              <w:numPr>
                <w:ilvl w:val="0"/>
                <w:numId w:val="36"/>
              </w:numPr>
            </w:pPr>
            <w:r w:rsidRPr="00F10C3B">
              <w:t xml:space="preserve">Licenţă SL utilizator pentru Office 365 pentru întreprinderi E3-E4 </w:t>
            </w:r>
            <w:r w:rsidRPr="00F10C3B">
              <w:rPr>
                <w:b/>
              </w:rPr>
              <w:t>sau</w:t>
            </w:r>
          </w:p>
          <w:p w:rsidR="003A1DEE" w:rsidRPr="00F10C3B" w:rsidRDefault="003A1DEE" w:rsidP="003A1DEE">
            <w:pPr>
              <w:pStyle w:val="PURBullet"/>
              <w:numPr>
                <w:ilvl w:val="0"/>
                <w:numId w:val="36"/>
              </w:numPr>
            </w:pPr>
            <w:r w:rsidRPr="00F10C3B">
              <w:t xml:space="preserve">Licenţă SL utilizator pentru Office 365 pentru întreprinderi E3-E4 fără ProPlus </w:t>
            </w:r>
            <w:r w:rsidRPr="00F10C3B">
              <w:rPr>
                <w:b/>
              </w:rPr>
              <w:t>sau</w:t>
            </w:r>
          </w:p>
          <w:p w:rsidR="003A1DEE" w:rsidRPr="00F10C3B" w:rsidRDefault="003A1DEE" w:rsidP="003A1DEE">
            <w:pPr>
              <w:pStyle w:val="PURBullet"/>
              <w:numPr>
                <w:ilvl w:val="0"/>
                <w:numId w:val="36"/>
              </w:numPr>
            </w:pPr>
            <w:r w:rsidRPr="00F10C3B">
              <w:t xml:space="preserve">Licenţă SL utilizator pentru Office 365 pentru instituţii guvernamentale G3-G4 </w:t>
            </w:r>
            <w:r w:rsidRPr="00F10C3B">
              <w:rPr>
                <w:b/>
              </w:rPr>
              <w:t>sau</w:t>
            </w:r>
          </w:p>
          <w:p w:rsidR="003A1DEE" w:rsidRPr="00F10C3B" w:rsidRDefault="003A1DEE" w:rsidP="003A1DEE">
            <w:pPr>
              <w:pStyle w:val="PURBullet"/>
              <w:numPr>
                <w:ilvl w:val="0"/>
                <w:numId w:val="36"/>
              </w:numPr>
            </w:pPr>
            <w:r w:rsidRPr="00F10C3B">
              <w:t>Licenţă SL utilizator pentru Office 365 pentru instituţii guvernamentale G3-G4 fără ProPlus</w:t>
            </w:r>
          </w:p>
          <w:p w:rsidR="0082133B" w:rsidRPr="00F10C3B" w:rsidRDefault="0082133B" w:rsidP="003A1DEE">
            <w:pPr>
              <w:pStyle w:val="PURBullet"/>
              <w:ind w:left="504" w:firstLine="0"/>
            </w:pPr>
          </w:p>
        </w:tc>
      </w:tr>
    </w:tbl>
    <w:p w:rsidR="0082133B" w:rsidRPr="00F10C3B" w:rsidRDefault="00ED4593">
      <w:pPr>
        <w:pStyle w:val="PURBlueBGHeader"/>
      </w:pPr>
      <w:r w:rsidRPr="00F10C3B">
        <w:t>LICENŢE SL PENTRU PROGRAME DE COMPLETARE</w:t>
      </w:r>
    </w:p>
    <w:tbl>
      <w:tblPr>
        <w:tblStyle w:val="PURTableNoVertical"/>
        <w:tblW w:w="0" w:type="auto"/>
        <w:tblLook w:val="04A0" w:firstRow="1" w:lastRow="0" w:firstColumn="1" w:lastColumn="0" w:noHBand="0" w:noVBand="1"/>
      </w:tblPr>
      <w:tblGrid>
        <w:gridCol w:w="5218"/>
        <w:gridCol w:w="5308"/>
      </w:tblGrid>
      <w:tr w:rsidR="0082133B" w:rsidRPr="009F4168"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F10C3B" w:rsidRDefault="00ED4593">
            <w:pPr>
              <w:pStyle w:val="PURBody"/>
            </w:pPr>
            <w:r w:rsidRPr="00F10C3B">
              <w:rPr>
                <w:b/>
                <w:i/>
              </w:rPr>
              <w:t>Când este necesar:</w:t>
            </w:r>
          </w:p>
          <w:p w:rsidR="0082133B" w:rsidRPr="00F10C3B" w:rsidRDefault="00ED4593" w:rsidP="009A33CC">
            <w:pPr>
              <w:pStyle w:val="PURBullet"/>
              <w:numPr>
                <w:ilvl w:val="0"/>
                <w:numId w:val="37"/>
              </w:numPr>
            </w:pPr>
            <w:r w:rsidRPr="00F10C3B">
              <w:t>Pentru fiecare gigaoctet de stocare suplimentar fată de spaţiul de stocare furnizat cu SL utilizator</w:t>
            </w:r>
          </w:p>
        </w:tc>
        <w:tc>
          <w:tcPr>
            <w:tcW w:w="5308" w:type="dxa"/>
            <w:tcBorders>
              <w:top w:val="nil"/>
              <w:bottom w:val="nil"/>
            </w:tcBorders>
          </w:tcPr>
          <w:p w:rsidR="0082133B" w:rsidRPr="00F10C3B" w:rsidRDefault="00ED4593">
            <w:pPr>
              <w:pStyle w:val="PURBody"/>
            </w:pPr>
            <w:r w:rsidRPr="00F10C3B">
              <w:rPr>
                <w:b/>
                <w:i/>
              </w:rPr>
              <w:t>Licenţă SL necesară:</w:t>
            </w:r>
          </w:p>
          <w:p w:rsidR="0082133B" w:rsidRPr="00F10C3B" w:rsidRDefault="00ED4593" w:rsidP="009A33CC">
            <w:pPr>
              <w:pStyle w:val="PURBullet"/>
              <w:numPr>
                <w:ilvl w:val="0"/>
                <w:numId w:val="38"/>
              </w:numPr>
              <w:rPr>
                <w:lang w:val="fr-FR"/>
              </w:rPr>
            </w:pPr>
            <w:r w:rsidRPr="00F10C3B">
              <w:rPr>
                <w:lang w:val="fr-FR"/>
              </w:rPr>
              <w:t>SL pentru programe de completare pentru SharePoint Online Extra Storage</w:t>
            </w:r>
          </w:p>
        </w:tc>
      </w:tr>
    </w:tbl>
    <w:bookmarkStart w:id="338" w:name="_Sec404"/>
    <w:p w:rsidR="003C5633" w:rsidRPr="00F10C3B" w:rsidRDefault="00C47C5B" w:rsidP="003C5633">
      <w:pPr>
        <w:pStyle w:val="PURBreadcrumb"/>
        <w:rPr>
          <w:lang w:val="fr-FR"/>
        </w:rPr>
      </w:pPr>
      <w:r w:rsidRPr="00F10C3B">
        <w:lastRenderedPageBreak/>
        <w:fldChar w:fldCharType="begin"/>
      </w:r>
      <w:r w:rsidRPr="00112B3C">
        <w:rPr>
          <w:lang w:val="fr-FR"/>
        </w:rPr>
        <w:instrText xml:space="preserve"> HYPERLINK \l "_Sec4" \h </w:instrText>
      </w:r>
      <w:r w:rsidRPr="00F10C3B">
        <w:fldChar w:fldCharType="separate"/>
      </w:r>
      <w:r w:rsidRPr="00112B3C">
        <w:rPr>
          <w:color w:val="00467F"/>
          <w:szCs w:val="16"/>
          <w:u w:val="single"/>
          <w:lang w:val="fr-FR"/>
        </w:rPr>
        <w:t>Cuprins</w:t>
      </w:r>
      <w:r w:rsidRPr="00F10C3B">
        <w:rPr>
          <w:color w:val="00467F"/>
          <w:szCs w:val="16"/>
          <w:u w:val="single"/>
        </w:rPr>
        <w:fldChar w:fldCharType="end"/>
      </w:r>
      <w:r w:rsidRPr="00112B3C">
        <w:rPr>
          <w:szCs w:val="16"/>
          <w:lang w:val="fr-FR"/>
        </w:rPr>
        <w:t>/</w:t>
      </w:r>
      <w:hyperlink w:anchor="General_License_Terms" w:history="1">
        <w:r w:rsidRPr="00112B3C">
          <w:rPr>
            <w:rStyle w:val="Hyperlink"/>
            <w:szCs w:val="16"/>
            <w:lang w:val="fr-FR"/>
          </w:rPr>
          <w:t>Termeni generali</w:t>
        </w:r>
      </w:hyperlink>
      <w:r w:rsidR="0007456D" w:rsidRPr="00F10C3B">
        <w:rPr>
          <w:lang w:val="fr-FR"/>
        </w:rPr>
        <w:t xml:space="preserve"> </w:t>
      </w:r>
    </w:p>
    <w:p w:rsidR="009F6867" w:rsidRPr="00F10C3B" w:rsidRDefault="009F6867" w:rsidP="009F6867">
      <w:pPr>
        <w:pStyle w:val="PURProductName"/>
        <w:keepNext w:val="0"/>
        <w:keepLines w:val="0"/>
        <w:pBdr>
          <w:bottom w:val="none" w:sz="0" w:space="0" w:color="auto"/>
        </w:pBdr>
        <w:rPr>
          <w:b/>
          <w:sz w:val="32"/>
          <w:szCs w:val="32"/>
          <w:lang w:val="fr-FR"/>
        </w:rPr>
      </w:pPr>
    </w:p>
    <w:p w:rsidR="007A0D56" w:rsidRPr="00F10C3B" w:rsidRDefault="007A0D56">
      <w:pPr>
        <w:pStyle w:val="PURProductName"/>
        <w:rPr>
          <w:lang w:val="fr-FR"/>
        </w:rPr>
      </w:pPr>
      <w:r w:rsidRPr="00F10C3B">
        <w:rPr>
          <w:b/>
          <w:sz w:val="32"/>
          <w:szCs w:val="32"/>
          <w:lang w:val="fr-FR"/>
        </w:rPr>
        <w:t>Serviciile Windows Azure</w:t>
      </w:r>
      <w:r w:rsidRPr="00F10C3B">
        <w:fldChar w:fldCharType="begin"/>
      </w:r>
      <w:r w:rsidR="00E01841" w:rsidRPr="00F10C3B">
        <w:rPr>
          <w:lang w:val="fr-FR"/>
        </w:rPr>
        <w:instrText>TC "</w:instrText>
      </w:r>
      <w:bookmarkStart w:id="339" w:name="_Toc373960821"/>
      <w:r w:rsidR="00E01841" w:rsidRPr="00F10C3B">
        <w:rPr>
          <w:lang w:val="fr-FR"/>
        </w:rPr>
        <w:instrText>Serviciile Windows Azure</w:instrText>
      </w:r>
      <w:bookmarkEnd w:id="339"/>
      <w:r w:rsidR="00E01841" w:rsidRPr="00F10C3B">
        <w:rPr>
          <w:lang w:val="fr-FR"/>
        </w:rPr>
        <w:instrText xml:space="preserve">" \l 2 </w:instrText>
      </w:r>
      <w:r w:rsidRPr="00F10C3B">
        <w:fldChar w:fldCharType="end"/>
      </w:r>
    </w:p>
    <w:p w:rsidR="0082133B" w:rsidRPr="00F10C3B" w:rsidRDefault="00ED4593">
      <w:pPr>
        <w:pStyle w:val="PURProductName"/>
        <w:rPr>
          <w:lang w:val="fr-FR"/>
        </w:rPr>
      </w:pPr>
      <w:r w:rsidRPr="00F10C3B">
        <w:rPr>
          <w:lang w:val="fr-FR"/>
        </w:rPr>
        <w:t>Serviciile Windows Azure</w:t>
      </w:r>
      <w:bookmarkEnd w:id="338"/>
      <w:r w:rsidRPr="00F10C3B">
        <w:fldChar w:fldCharType="begin"/>
      </w:r>
      <w:r w:rsidRPr="00F10C3B">
        <w:rPr>
          <w:lang w:val="fr-FR"/>
        </w:rPr>
        <w:instrText>XE "Serviciile Windows Azure"</w:instrText>
      </w:r>
      <w:r w:rsidRPr="00F10C3B">
        <w:fldChar w:fldCharType="end"/>
      </w:r>
      <w:r w:rsidRPr="00F10C3B">
        <w:fldChar w:fldCharType="begin"/>
      </w:r>
      <w:r w:rsidRPr="00F10C3B">
        <w:rPr>
          <w:lang w:val="fr-FR"/>
        </w:rPr>
        <w:instrText>TC "</w:instrText>
      </w:r>
      <w:bookmarkStart w:id="340" w:name="_Toc373960822"/>
      <w:r w:rsidRPr="00F10C3B">
        <w:rPr>
          <w:lang w:val="fr-FR"/>
        </w:rPr>
        <w:instrText>Serviciile Windows Azure</w:instrText>
      </w:r>
      <w:bookmarkEnd w:id="340"/>
      <w:r w:rsidRPr="00F10C3B">
        <w:rPr>
          <w:lang w:val="fr-FR"/>
        </w:rPr>
        <w:instrText xml:space="preserve">" \l 3 </w:instrText>
      </w:r>
      <w:bookmarkStart w:id="341" w:name="_Toc370712528"/>
      <w:bookmarkEnd w:id="341"/>
      <w:r w:rsidRPr="00F10C3B">
        <w:fldChar w:fldCharType="end"/>
      </w:r>
    </w:p>
    <w:p w:rsidR="0082133B" w:rsidRPr="00F10C3B" w:rsidRDefault="00ED4593">
      <w:pPr>
        <w:pStyle w:val="PURBlueBGHeader"/>
        <w:rPr>
          <w:lang w:val="fr-FR"/>
        </w:rPr>
      </w:pPr>
      <w:r w:rsidRPr="00F10C3B">
        <w:rPr>
          <w:lang w:val="fr-FR"/>
        </w:rPr>
        <w:t>LICENŢE SL PENTRU PROGRAME DE COMPLETARE</w:t>
      </w:r>
    </w:p>
    <w:tbl>
      <w:tblPr>
        <w:tblStyle w:val="PURTableNoVertical"/>
        <w:tblW w:w="0" w:type="auto"/>
        <w:tblLook w:val="04A0" w:firstRow="1" w:lastRow="0" w:firstColumn="1" w:lastColumn="0" w:noHBand="0" w:noVBand="1"/>
      </w:tblPr>
      <w:tblGrid>
        <w:gridCol w:w="5468"/>
        <w:gridCol w:w="5058"/>
      </w:tblGrid>
      <w:tr w:rsidR="0082133B" w:rsidRPr="00F10C3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F10C3B" w:rsidRDefault="00ED4593">
            <w:pPr>
              <w:pStyle w:val="PURBody"/>
            </w:pPr>
            <w:r w:rsidRPr="00F10C3B">
              <w:rPr>
                <w:b/>
                <w:i/>
              </w:rPr>
              <w:t>Când este necesar:</w:t>
            </w:r>
          </w:p>
          <w:p w:rsidR="0082133B" w:rsidRPr="00F10C3B" w:rsidRDefault="00B23F46" w:rsidP="00B23F46">
            <w:pPr>
              <w:pStyle w:val="PURBullet"/>
              <w:numPr>
                <w:ilvl w:val="0"/>
                <w:numId w:val="39"/>
              </w:numPr>
            </w:pPr>
            <w:r w:rsidRPr="00F10C3B">
              <w:t>Alegând să vi se permită accesul la serviciul online, obţineţi licenţă pentru a-l utiliza.</w:t>
            </w:r>
            <w:r w:rsidR="001F4107" w:rsidRPr="00F10C3B">
              <w:t xml:space="preserve"> </w:t>
            </w:r>
            <w:r w:rsidRPr="00F10C3B">
              <w:t>Dreptul dvs. de a utiliza serviciul online este condiţionat de cerinţa de a plăti către noi sau către resellerul dvs., dacă este cazul, taxe de utilizare conform Listei de produse.</w:t>
            </w:r>
          </w:p>
        </w:tc>
        <w:tc>
          <w:tcPr>
            <w:tcW w:w="6740" w:type="dxa"/>
          </w:tcPr>
          <w:p w:rsidR="0082133B" w:rsidRPr="00F10C3B" w:rsidRDefault="00ED4593">
            <w:pPr>
              <w:pStyle w:val="PURBody"/>
            </w:pPr>
            <w:r w:rsidRPr="00F10C3B">
              <w:rPr>
                <w:b/>
                <w:i/>
              </w:rPr>
              <w:t>Licenţă SL necesară:</w:t>
            </w:r>
          </w:p>
          <w:p w:rsidR="0082133B" w:rsidRPr="00F10C3B" w:rsidRDefault="00035228" w:rsidP="009A33CC">
            <w:pPr>
              <w:pStyle w:val="PURBullet"/>
              <w:numPr>
                <w:ilvl w:val="0"/>
                <w:numId w:val="40"/>
              </w:numPr>
            </w:pPr>
            <w:r w:rsidRPr="00F10C3B">
              <w:t>Alegând să vi se permită accesul la serviciul online, obţineţi licenţă pentru a-l utiliza.</w:t>
            </w:r>
            <w:r w:rsidR="001F4107" w:rsidRPr="00F10C3B">
              <w:t xml:space="preserve"> </w:t>
            </w:r>
          </w:p>
        </w:tc>
      </w:tr>
    </w:tbl>
    <w:p w:rsidR="0082133B" w:rsidRPr="00F10C3B" w:rsidRDefault="00ED4593">
      <w:pPr>
        <w:pStyle w:val="PURBlueBGHeader"/>
      </w:pPr>
      <w:r w:rsidRPr="00F10C3B">
        <w:t>Termeni suplimentari:</w:t>
      </w:r>
    </w:p>
    <w:p w:rsidR="00B23F46" w:rsidRPr="00F10C3B" w:rsidRDefault="00B23F46" w:rsidP="00F51B35">
      <w:pPr>
        <w:pStyle w:val="PURBlueStrong-Indented"/>
        <w:rPr>
          <w:spacing w:val="0"/>
        </w:rPr>
      </w:pPr>
      <w:r w:rsidRPr="00F10C3B">
        <w:rPr>
          <w:spacing w:val="0"/>
        </w:rPr>
        <w:t>Notificările aplicabile:</w:t>
      </w:r>
      <w:r w:rsidR="001F4107" w:rsidRPr="00F10C3B">
        <w:rPr>
          <w:spacing w:val="0"/>
        </w:rPr>
        <w:t xml:space="preserve"> </w:t>
      </w:r>
      <w:r w:rsidRPr="00F10C3B">
        <w:rPr>
          <w:color w:val="auto"/>
          <w:spacing w:val="0"/>
        </w:rPr>
        <w:t xml:space="preserve">Se aplică </w:t>
      </w:r>
      <w:r w:rsidRPr="00F10C3B">
        <w:rPr>
          <w:smallCaps w:val="0"/>
          <w:color w:val="auto"/>
          <w:spacing w:val="0"/>
        </w:rPr>
        <w:t>notificările privind transferul datelor, standardul vizual H.264/AVC, standardul video VC-1, standardul vizual MPEG-4 şi standardul video MPEG-2 şi Notificarea I privind produsele software potenţial nedorite (relevantă</w:t>
      </w:r>
      <w:r w:rsidR="00F51B35">
        <w:rPr>
          <w:smallCaps w:val="0"/>
          <w:color w:val="auto"/>
          <w:spacing w:val="0"/>
        </w:rPr>
        <w:t> </w:t>
      </w:r>
      <w:r w:rsidRPr="00F10C3B">
        <w:rPr>
          <w:smallCaps w:val="0"/>
          <w:color w:val="auto"/>
          <w:spacing w:val="0"/>
        </w:rPr>
        <w:t xml:space="preserve">pentru produsul software Windows Server) din </w:t>
      </w:r>
      <w:hyperlink r:id="rId45" w:anchor="_Sec10" w:history="1">
        <w:hyperlink w:anchor="Appendix_1">
          <w:hyperlink w:anchor="Appendix_1">
            <w:hyperlink w:anchor="Appendix_1">
              <w:hyperlink w:anchor="Appendix_1">
                <w:r w:rsidR="00223B06" w:rsidRPr="00F10C3B">
                  <w:rPr>
                    <w:color w:val="00467F"/>
                    <w:u w:val="single"/>
                  </w:rPr>
                  <w:t>Anexa 1</w:t>
                </w:r>
              </w:hyperlink>
            </w:hyperlink>
          </w:hyperlink>
        </w:hyperlink>
      </w:hyperlink>
      <w:r w:rsidRPr="00F10C3B">
        <w:rPr>
          <w:smallCaps w:val="0"/>
          <w:color w:val="auto"/>
          <w:spacing w:val="0"/>
        </w:rPr>
        <w:t>.</w:t>
      </w:r>
    </w:p>
    <w:p w:rsidR="00B23F46" w:rsidRPr="00F10C3B" w:rsidRDefault="00B23F46" w:rsidP="00B23F46">
      <w:pPr>
        <w:pStyle w:val="PURBlueStrong-Indented"/>
        <w:rPr>
          <w:spacing w:val="0"/>
          <w:lang w:val="it-IT"/>
        </w:rPr>
      </w:pPr>
      <w:r w:rsidRPr="00F10C3B">
        <w:rPr>
          <w:spacing w:val="0"/>
          <w:lang w:val="it-IT"/>
        </w:rPr>
        <w:t>Acord privind nivelul serviciului:</w:t>
      </w:r>
      <w:r w:rsidR="001F4107" w:rsidRPr="00F10C3B">
        <w:rPr>
          <w:spacing w:val="0"/>
          <w:lang w:val="it-IT"/>
        </w:rPr>
        <w:t xml:space="preserve"> </w:t>
      </w:r>
      <w:r w:rsidRPr="00F10C3B">
        <w:rPr>
          <w:smallCaps w:val="0"/>
          <w:color w:val="000000" w:themeColor="text1"/>
          <w:spacing w:val="0"/>
          <w:szCs w:val="18"/>
          <w:lang w:val="it-IT"/>
        </w:rPr>
        <w:t>Consultaţi</w:t>
      </w:r>
      <w:r w:rsidR="001F4107" w:rsidRPr="00F10C3B">
        <w:rPr>
          <w:smallCaps w:val="0"/>
          <w:color w:val="000000" w:themeColor="text1"/>
          <w:spacing w:val="0"/>
          <w:szCs w:val="18"/>
          <w:lang w:val="it-IT"/>
        </w:rPr>
        <w:t xml:space="preserve"> </w:t>
      </w:r>
      <w:hyperlink r:id="rId46">
        <w:r w:rsidRPr="00F10C3B">
          <w:rPr>
            <w:smallCaps w:val="0"/>
            <w:color w:val="00467F"/>
            <w:spacing w:val="0"/>
            <w:u w:val="single"/>
            <w:lang w:val="it-IT"/>
          </w:rPr>
          <w:t>http://www.windowsazure.com/en-us/support/sla/</w:t>
        </w:r>
      </w:hyperlink>
      <w:r w:rsidRPr="00F10C3B">
        <w:rPr>
          <w:smallCaps w:val="0"/>
          <w:color w:val="00467F"/>
          <w:spacing w:val="0"/>
          <w:u w:val="single"/>
          <w:lang w:val="it-IT"/>
        </w:rPr>
        <w:t>)</w:t>
      </w:r>
    </w:p>
    <w:p w:rsidR="00B23F46" w:rsidRPr="00F10C3B" w:rsidRDefault="00B23F46" w:rsidP="00B23F46">
      <w:pPr>
        <w:pStyle w:val="PURBlueStrong-Indented"/>
        <w:rPr>
          <w:spacing w:val="0"/>
          <w:lang w:val="it-IT"/>
        </w:rPr>
      </w:pPr>
      <w:r w:rsidRPr="00F10C3B">
        <w:rPr>
          <w:spacing w:val="0"/>
          <w:lang w:val="it-IT"/>
        </w:rPr>
        <w:t>Definiţii</w:t>
      </w:r>
    </w:p>
    <w:p w:rsidR="00B23F46" w:rsidRPr="00F10C3B" w:rsidRDefault="00B23F46" w:rsidP="00B23F46">
      <w:pPr>
        <w:pStyle w:val="PURBody-Indented"/>
        <w:rPr>
          <w:lang w:val="it-IT"/>
        </w:rPr>
      </w:pPr>
      <w:r w:rsidRPr="00F10C3B">
        <w:rPr>
          <w:lang w:val="it-IT"/>
        </w:rPr>
        <w:t>„Soluţie pentru client” înseamnă o aplicaţie sau un set de aplicaţii care adaugă funcţionalităţi principale şi importante la Serviciile Windows Azure.</w:t>
      </w:r>
    </w:p>
    <w:p w:rsidR="00B23F46" w:rsidRPr="00F10C3B" w:rsidRDefault="00B23F46" w:rsidP="00B23F46">
      <w:pPr>
        <w:pStyle w:val="PURBody-Indented"/>
        <w:rPr>
          <w:lang w:val="it-IT"/>
        </w:rPr>
      </w:pPr>
      <w:r w:rsidRPr="00F10C3B">
        <w:rPr>
          <w:lang w:val="it-IT"/>
        </w:rPr>
        <w:t>„Utilizator final” înseamnă orice utilizator al unei Soluţii pentru client sau orice persoană căreia îi permiteţi accesul la datele stocate în sistemele Microsoft.</w:t>
      </w:r>
    </w:p>
    <w:p w:rsidR="00B23F46" w:rsidRPr="00F10C3B" w:rsidRDefault="00B23F46" w:rsidP="00BA5943">
      <w:pPr>
        <w:pStyle w:val="PURBody-Indented"/>
        <w:rPr>
          <w:lang w:val="it-IT"/>
        </w:rPr>
      </w:pPr>
      <w:r w:rsidRPr="00F10C3B">
        <w:rPr>
          <w:lang w:val="it-IT"/>
        </w:rPr>
        <w:t>„Serviciile Windows Azure” înseamnă unul sau mai multe servicii şi caracteristici Windows Azure licenţiate de Microsoft şi</w:t>
      </w:r>
      <w:r w:rsidR="00BA5943">
        <w:rPr>
          <w:lang w:val="it-IT"/>
        </w:rPr>
        <w:t> </w:t>
      </w:r>
      <w:r w:rsidRPr="00F10C3B">
        <w:rPr>
          <w:lang w:val="it-IT"/>
        </w:rPr>
        <w:t xml:space="preserve">enumerate la </w:t>
      </w:r>
      <w:hyperlink r:id="rId47">
        <w:r w:rsidRPr="00F10C3B">
          <w:rPr>
            <w:color w:val="00467F"/>
            <w:u w:val="single"/>
            <w:lang w:val="it-IT"/>
          </w:rPr>
          <w:t>http://www.windowsazure.com/en-us/home/features/overview/</w:t>
        </w:r>
      </w:hyperlink>
      <w:r w:rsidRPr="00F10C3B">
        <w:rPr>
          <w:lang w:val="it-IT"/>
        </w:rPr>
        <w:t>, cu excepţia Bazarului Windows Azure (care</w:t>
      </w:r>
      <w:r w:rsidR="00BA5943">
        <w:rPr>
          <w:lang w:val="it-IT"/>
        </w:rPr>
        <w:t> </w:t>
      </w:r>
      <w:r w:rsidRPr="00F10C3B">
        <w:rPr>
          <w:lang w:val="it-IT"/>
        </w:rPr>
        <w:t>se</w:t>
      </w:r>
      <w:r w:rsidR="00F51B35">
        <w:rPr>
          <w:lang w:val="it-IT"/>
        </w:rPr>
        <w:t> </w:t>
      </w:r>
      <w:r w:rsidRPr="00F10C3B">
        <w:rPr>
          <w:lang w:val="it-IT"/>
        </w:rPr>
        <w:t>vinde</w:t>
      </w:r>
      <w:r w:rsidR="00F51B35">
        <w:rPr>
          <w:lang w:val="it-IT"/>
        </w:rPr>
        <w:t> </w:t>
      </w:r>
      <w:r w:rsidRPr="00F10C3B">
        <w:rPr>
          <w:lang w:val="it-IT"/>
        </w:rPr>
        <w:t>separat).</w:t>
      </w:r>
    </w:p>
    <w:p w:rsidR="00B23F46" w:rsidRPr="00F10C3B" w:rsidRDefault="00B23F46" w:rsidP="00B23F46">
      <w:pPr>
        <w:pStyle w:val="PURBlueStrong-Indented"/>
        <w:ind w:left="274"/>
        <w:rPr>
          <w:spacing w:val="0"/>
          <w:lang w:val="it-IT"/>
        </w:rPr>
      </w:pPr>
      <w:r w:rsidRPr="00F10C3B">
        <w:rPr>
          <w:spacing w:val="0"/>
          <w:lang w:val="it-IT"/>
        </w:rPr>
        <w:t>Drepturile acordate prin licenţă</w:t>
      </w:r>
    </w:p>
    <w:p w:rsidR="00B23F46" w:rsidRPr="00F10C3B" w:rsidRDefault="00B23F46" w:rsidP="00B23F46">
      <w:pPr>
        <w:pStyle w:val="PURBlueStrong-Indented"/>
        <w:rPr>
          <w:spacing w:val="0"/>
          <w:lang w:val="it-IT"/>
        </w:rPr>
      </w:pPr>
      <w:r w:rsidRPr="00F10C3B">
        <w:rPr>
          <w:smallCaps w:val="0"/>
          <w:color w:val="auto"/>
          <w:spacing w:val="0"/>
          <w:lang w:val="it-IT"/>
        </w:rPr>
        <w:t>Vă acordăm dreptul să accesaţi şi să utilizaţi serviciile Windows Azure, să instalaţi şi să utilizaţi produsul software inclus în abonamentul dvs., conform prevederilor din contractul dvs. de licenţiere de volum. Puteţi să creaţi şi să păstraţi o Soluţie pentru client la care terţe părţi pot primi permisiunea de accesare şi utilizare, cu condiţia ca Soluţia pentru client să aducă o funcţie importantă serviciilor Windows Azure şi să nu fie în principal un înlocuitor al acestora.</w:t>
      </w:r>
    </w:p>
    <w:p w:rsidR="0062100B" w:rsidRPr="00F10C3B" w:rsidRDefault="0062100B" w:rsidP="0062100B">
      <w:pPr>
        <w:pStyle w:val="PURBlueStrong-Indented"/>
        <w:rPr>
          <w:spacing w:val="0"/>
          <w:lang w:val="it-IT"/>
        </w:rPr>
      </w:pPr>
      <w:r w:rsidRPr="00F10C3B">
        <w:rPr>
          <w:spacing w:val="0"/>
          <w:lang w:val="it-IT"/>
        </w:rPr>
        <w:t>Limitări suplimentare</w:t>
      </w:r>
    </w:p>
    <w:p w:rsidR="00B23F46" w:rsidRPr="00F10C3B" w:rsidRDefault="0062100B" w:rsidP="0062100B">
      <w:pPr>
        <w:ind w:left="270"/>
        <w:rPr>
          <w:lang w:val="it-IT"/>
        </w:rPr>
      </w:pPr>
      <w:r w:rsidRPr="00F10C3B">
        <w:rPr>
          <w:color w:val="000000" w:themeColor="text1"/>
          <w:sz w:val="18"/>
          <w:szCs w:val="18"/>
          <w:lang w:val="it-IT"/>
        </w:rPr>
        <w:t>Nu puteţi să faceţi următoarele:</w:t>
      </w:r>
    </w:p>
    <w:p w:rsidR="00B23F46" w:rsidRPr="00BB18F4" w:rsidRDefault="00B23F46" w:rsidP="00B23F46">
      <w:pPr>
        <w:pStyle w:val="ListParagraph"/>
        <w:numPr>
          <w:ilvl w:val="0"/>
          <w:numId w:val="136"/>
        </w:numPr>
        <w:rPr>
          <w:rFonts w:ascii="Arial" w:hAnsi="Arial"/>
          <w:lang w:val="it-IT"/>
        </w:rPr>
      </w:pPr>
      <w:r w:rsidRPr="00F10C3B">
        <w:rPr>
          <w:rFonts w:ascii="Arial" w:eastAsiaTheme="minorHAnsi" w:hAnsi="Arial" w:cstheme="minorBidi"/>
          <w:sz w:val="18"/>
          <w:szCs w:val="20"/>
          <w:lang w:val="it-IT"/>
        </w:rPr>
        <w:t>să revindeţi sau să redistribuiţi serviciile Windows Azure sau</w:t>
      </w:r>
    </w:p>
    <w:p w:rsidR="0062100B" w:rsidRPr="00BB18F4" w:rsidRDefault="0062100B" w:rsidP="00B23F46">
      <w:pPr>
        <w:pStyle w:val="ListParagraph"/>
        <w:numPr>
          <w:ilvl w:val="0"/>
          <w:numId w:val="136"/>
        </w:numPr>
        <w:rPr>
          <w:rFonts w:ascii="Arial" w:hAnsi="Arial"/>
          <w:lang w:val="it-IT"/>
        </w:rPr>
      </w:pPr>
      <w:r w:rsidRPr="00F10C3B">
        <w:rPr>
          <w:rFonts w:ascii="Arial" w:eastAsiaTheme="minorHAnsi" w:hAnsi="Arial" w:cstheme="minorBidi"/>
          <w:sz w:val="18"/>
          <w:szCs w:val="20"/>
          <w:lang w:val="it-IT"/>
        </w:rPr>
        <w:t>să permiteţi mai multor utilizatori să acceseze direct sau indirect orice caracteristică a serviciilor Windows Azure, pusă la dispoziţie fiecărui utilizator în alt mod decât printr-un cont de utilizator alocat exclusiv unui singur utilizator. În documentele suplimentare privind caracteristica respectivă, se pot specifica anumiţi termeni care reglementează realocarea şi care sunt valabili pentru caracteristica serviciilor Windows Azure.</w:t>
      </w:r>
    </w:p>
    <w:p w:rsidR="00B23F46" w:rsidRPr="00F10C3B" w:rsidRDefault="00B23F46" w:rsidP="0036706E">
      <w:pPr>
        <w:pStyle w:val="PURBlueStrong-Indented"/>
        <w:rPr>
          <w:spacing w:val="0"/>
        </w:rPr>
      </w:pPr>
      <w:r w:rsidRPr="00F10C3B">
        <w:rPr>
          <w:spacing w:val="0"/>
        </w:rPr>
        <w:t>Servicii Windows Azure suplimentare</w:t>
      </w:r>
    </w:p>
    <w:p w:rsidR="00B23F46" w:rsidRPr="00F10C3B" w:rsidRDefault="00B23F46" w:rsidP="0069425F">
      <w:pPr>
        <w:pStyle w:val="PURBody-Indented"/>
        <w:numPr>
          <w:ilvl w:val="0"/>
          <w:numId w:val="135"/>
        </w:numPr>
        <w:ind w:hanging="207"/>
      </w:pPr>
      <w:r w:rsidRPr="00F10C3B">
        <w:t>Periodic, Microsoft poate pune la dispoziţie noi Servicii şi caracteristici Windows Azure. Preţul acestor noi servicii şi caracteristici vă va fi adus la cunoştinţă şi nu veţi fi taxat decât dacă alegeţi să le utilizaţi.</w:t>
      </w:r>
    </w:p>
    <w:p w:rsidR="00B23F46" w:rsidRPr="00F10C3B" w:rsidRDefault="00B23F46" w:rsidP="00B23F46">
      <w:pPr>
        <w:pStyle w:val="PURBlueStrong-Indented"/>
        <w:rPr>
          <w:spacing w:val="0"/>
        </w:rPr>
      </w:pPr>
      <w:r w:rsidRPr="00F10C3B">
        <w:rPr>
          <w:spacing w:val="0"/>
        </w:rPr>
        <w:t>Retragerea caracteristicilor</w:t>
      </w:r>
    </w:p>
    <w:p w:rsidR="00B23F46" w:rsidRPr="00F10C3B" w:rsidRDefault="00B23F46" w:rsidP="00B23F46">
      <w:pPr>
        <w:pStyle w:val="PURBody-Indented"/>
      </w:pPr>
      <w:r w:rsidRPr="00F10C3B">
        <w:t>Microsoft vă va furniza o notificare cu 12 luni înainte de a elimina o caracteristică sau funcţionalitate importantă, cu excepţia cazului în care, din motive de securitate, legale sau de funcţionare a sistemului, se impune retragerea imediată a acestora.</w:t>
      </w:r>
      <w:r w:rsidR="001F4107" w:rsidRPr="00F10C3B">
        <w:t xml:space="preserve"> </w:t>
      </w:r>
      <w:r w:rsidRPr="00F10C3B">
        <w:t>Această prevedere nu se aplică în cazul caracteristicilor beta, de previzualizare tehnică sau al altor caracteristici de prelansare.</w:t>
      </w:r>
    </w:p>
    <w:p w:rsidR="0082133B" w:rsidRPr="00F10C3B" w:rsidRDefault="00ED4593">
      <w:pPr>
        <w:pStyle w:val="PURBlueStrong-Indented"/>
        <w:rPr>
          <w:spacing w:val="0"/>
        </w:rPr>
      </w:pPr>
      <w:r w:rsidRPr="00F10C3B">
        <w:rPr>
          <w:spacing w:val="0"/>
        </w:rPr>
        <w:t>Retenţia datelor după expirare sau încetare</w:t>
      </w:r>
    </w:p>
    <w:p w:rsidR="0082133B" w:rsidRPr="00F10C3B" w:rsidRDefault="00ED4593">
      <w:pPr>
        <w:pStyle w:val="PURBody-Indented"/>
      </w:pPr>
      <w:r w:rsidRPr="00F10C3B">
        <w:t>Expirarea sau încetarea abonamentului la serviciul online nu va schimba obligaţia dvs. de a plăti pentru găzduirea Datelor de client în cursul unei perioade de retenţie.</w:t>
      </w:r>
    </w:p>
    <w:p w:rsidR="00982EB8" w:rsidRPr="00F10C3B" w:rsidRDefault="00982EB8" w:rsidP="00982EB8">
      <w:pPr>
        <w:pStyle w:val="PURBlueStrong-Indented"/>
        <w:rPr>
          <w:spacing w:val="0"/>
        </w:rPr>
      </w:pPr>
      <w:r w:rsidRPr="00F10C3B">
        <w:rPr>
          <w:spacing w:val="0"/>
        </w:rPr>
        <w:lastRenderedPageBreak/>
        <w:t>Excepţie privind găzduirea</w:t>
      </w:r>
    </w:p>
    <w:p w:rsidR="0072599A" w:rsidRPr="00F10C3B" w:rsidRDefault="00982EB8" w:rsidP="000C02DB">
      <w:pPr>
        <w:tabs>
          <w:tab w:val="left" w:pos="1080"/>
        </w:tabs>
        <w:ind w:left="274"/>
      </w:pPr>
      <w:r w:rsidRPr="00F10C3B">
        <w:rPr>
          <w:color w:val="auto"/>
          <w:sz w:val="18"/>
        </w:rPr>
        <w:t>În ciuda oricăror prevederi contrare ale contractului dvs. de licenţiere de volum, aveţi dreptul să combinaţi serviciul online cu Datele de client, deţinute sau licenţiate de dvs. sau de o terţă parte, pentru a crea o soluţie utilizând atât serviciul online, cât şi Datele de client.</w:t>
      </w:r>
      <w:r w:rsidR="001F4107" w:rsidRPr="00F10C3B">
        <w:rPr>
          <w:color w:val="auto"/>
          <w:sz w:val="18"/>
        </w:rPr>
        <w:t xml:space="preserve"> </w:t>
      </w:r>
      <w:r w:rsidRPr="00F10C3B">
        <w:rPr>
          <w:color w:val="auto"/>
          <w:sz w:val="18"/>
        </w:rPr>
        <w:t>Soluţia respectivă trebuie să adauge o funcţionalitate importantă la serviciile Windows Azure, în aşa fel încât soluţia să nu fie în principal un înlocuitor al serviciilor Windows Azure.</w:t>
      </w:r>
      <w:r w:rsidR="001F4107" w:rsidRPr="00F10C3B">
        <w:rPr>
          <w:color w:val="auto"/>
          <w:sz w:val="18"/>
        </w:rPr>
        <w:t xml:space="preserve"> </w:t>
      </w:r>
      <w:r w:rsidRPr="00F10C3B">
        <w:rPr>
          <w:color w:val="auto"/>
          <w:sz w:val="18"/>
        </w:rPr>
        <w:t>Aveţi dreptul de a permite unor terţe părţi să acceseze şi să utilizeze serviciul online în legătură cu utilizarea respectivei soluţii.</w:t>
      </w:r>
      <w:r w:rsidR="001F4107" w:rsidRPr="00F10C3B">
        <w:rPr>
          <w:color w:val="auto"/>
          <w:sz w:val="18"/>
        </w:rPr>
        <w:t xml:space="preserve"> </w:t>
      </w:r>
      <w:r w:rsidRPr="00F10C3B">
        <w:rPr>
          <w:color w:val="auto"/>
          <w:sz w:val="18"/>
        </w:rPr>
        <w:t>Totuşi, sunteţi responsabil pentru respectiva utilizare şi pentru a asigura respectarea acestor termeni şi a termenilor şi condiţiilor contractului dvs. de licenţiere de volum.</w:t>
      </w:r>
      <w:r w:rsidR="001F4107" w:rsidRPr="00F10C3B">
        <w:rPr>
          <w:color w:val="auto"/>
          <w:sz w:val="18"/>
        </w:rPr>
        <w:t xml:space="preserve"> </w:t>
      </w:r>
    </w:p>
    <w:p w:rsidR="00EE7922" w:rsidRPr="00F10C3B" w:rsidRDefault="00EE7922" w:rsidP="0072599A">
      <w:pPr>
        <w:pStyle w:val="PURBlueStrong-Indented"/>
        <w:rPr>
          <w:spacing w:val="0"/>
        </w:rPr>
      </w:pPr>
      <w:r w:rsidRPr="00F10C3B">
        <w:rPr>
          <w:spacing w:val="0"/>
        </w:rPr>
        <w:t xml:space="preserve">Maşini virtuale </w:t>
      </w:r>
    </w:p>
    <w:p w:rsidR="00EE7922" w:rsidRPr="00F10C3B" w:rsidRDefault="00EE7922" w:rsidP="00EE7922">
      <w:pPr>
        <w:pStyle w:val="PURBody-Indented"/>
      </w:pPr>
      <w:r w:rsidRPr="00F10C3B">
        <w:t>Caracteristica Maşină virtuală vă oferă posibilitatea de a executa un server virtual cu unul din mai multe sisteme de operare la alegerea dvs.</w:t>
      </w:r>
      <w:r w:rsidR="001F4107" w:rsidRPr="00F10C3B">
        <w:t xml:space="preserve"> </w:t>
      </w:r>
      <w:r w:rsidRPr="00F10C3B">
        <w:t>Puteţi să vă încărcaţi propria imagine de Maşină virtuală sau puteţi să alegeţi din imaginile preconfigurate de Maşini virtuale puse la dispoziţie de Microsoft sau de terţe părţi.</w:t>
      </w:r>
      <w:r w:rsidR="001F4107" w:rsidRPr="00F10C3B">
        <w:t xml:space="preserve"> </w:t>
      </w:r>
    </w:p>
    <w:p w:rsidR="00EE7922" w:rsidRPr="00F10C3B" w:rsidRDefault="00EE7922" w:rsidP="00EE7922">
      <w:pPr>
        <w:pStyle w:val="PURBlueStrong-Indented"/>
        <w:rPr>
          <w:spacing w:val="0"/>
        </w:rPr>
      </w:pPr>
      <w:r w:rsidRPr="00F10C3B">
        <w:rPr>
          <w:smallCaps w:val="0"/>
          <w:color w:val="auto"/>
          <w:spacing w:val="0"/>
        </w:rPr>
        <w:t>Sunteţi de acord să asiguraţi drepturile necesare pentru executarea tuturor produselor software (inclusiv a sistemului de operare) de pe Maşina dvs. virtuală.</w:t>
      </w:r>
      <w:r w:rsidR="001F4107" w:rsidRPr="00F10C3B">
        <w:rPr>
          <w:smallCaps w:val="0"/>
          <w:color w:val="auto"/>
          <w:spacing w:val="0"/>
        </w:rPr>
        <w:t xml:space="preserve"> </w:t>
      </w:r>
      <w:r w:rsidRPr="00F10C3B">
        <w:rPr>
          <w:smallCaps w:val="0"/>
          <w:color w:val="auto"/>
          <w:spacing w:val="0"/>
        </w:rPr>
        <w:t>Sunteţi responsabil pentru corectarea, configurarea şi întreţinerea sistemului de operare şi a altor produse software de pe Maşina dvs. virtuală.</w:t>
      </w:r>
      <w:r w:rsidR="001F4107" w:rsidRPr="00F10C3B">
        <w:rPr>
          <w:smallCaps w:val="0"/>
          <w:color w:val="auto"/>
          <w:spacing w:val="0"/>
        </w:rPr>
        <w:t xml:space="preserve"> </w:t>
      </w:r>
      <w:r w:rsidRPr="00F10C3B">
        <w:rPr>
          <w:smallCaps w:val="0"/>
          <w:color w:val="auto"/>
          <w:spacing w:val="0"/>
        </w:rPr>
        <w:t>Nu aveţi dreptul să dezactivaţi, să deterioraţi sau să încercaţi în alt mod să evitaţi mecanismele de facturare care urmăresc timpul de utilizare a Maşinii virtuale şi a produselor software de pe aceasta.</w:t>
      </w:r>
    </w:p>
    <w:p w:rsidR="00EE7922" w:rsidRPr="00F10C3B" w:rsidRDefault="00EE7922">
      <w:pPr>
        <w:pStyle w:val="PURBody-Indented"/>
        <w:rPr>
          <w:rFonts w:cs="Arial"/>
        </w:rPr>
      </w:pPr>
      <w:r w:rsidRPr="00F10C3B">
        <w:rPr>
          <w:rFonts w:cs="Arial"/>
          <w:szCs w:val="18"/>
        </w:rPr>
        <w:t>Windows Azure vă poate furniza opţiunea de a executa Windows Server şi alte produse software Microsoft pe o Maşină virtuală.</w:t>
      </w:r>
      <w:r w:rsidR="001F4107" w:rsidRPr="00F10C3B">
        <w:rPr>
          <w:rFonts w:cs="Arial"/>
          <w:szCs w:val="18"/>
        </w:rPr>
        <w:t xml:space="preserve"> </w:t>
      </w:r>
      <w:r w:rsidRPr="00F10C3B">
        <w:rPr>
          <w:rFonts w:cs="Arial"/>
        </w:rPr>
        <w:t xml:space="preserve">Aveţi dreptul să utilizaţi aceste produse software </w:t>
      </w:r>
      <w:r w:rsidRPr="00F10C3B">
        <w:rPr>
          <w:rFonts w:cs="Arial"/>
          <w:szCs w:val="18"/>
        </w:rPr>
        <w:t xml:space="preserve">doar prin intermediul serviciului online Windows Azure şi </w:t>
      </w:r>
      <w:r w:rsidRPr="00F10C3B">
        <w:rPr>
          <w:rFonts w:cs="Arial"/>
        </w:rPr>
        <w:t>doar împreună cu utilizarea permisă a oricărui rol Windows Azure aplicabil.</w:t>
      </w:r>
      <w:r w:rsidR="001F4107" w:rsidRPr="00F10C3B">
        <w:rPr>
          <w:rFonts w:cs="Arial"/>
        </w:rPr>
        <w:t xml:space="preserve"> </w:t>
      </w:r>
      <w:r w:rsidRPr="00F10C3B">
        <w:rPr>
          <w:rFonts w:cs="Arial"/>
        </w:rPr>
        <w:t>Nu beneficiaţi de niciun alt drept în baza acestor termeni de licenţă pentru a executa produsele software (de exemplu, nu aveţi dreptul să executaţi copii pe serverele dvs. locale,</w:t>
      </w:r>
      <w:r w:rsidRPr="00F10C3B">
        <w:rPr>
          <w:rFonts w:cs="Arial"/>
          <w:szCs w:val="18"/>
        </w:rPr>
        <w:t xml:space="preserve"> decât dacă obţineţi separat o</w:t>
      </w:r>
      <w:r w:rsidR="00E165F4">
        <w:rPr>
          <w:rFonts w:cs="Arial"/>
          <w:szCs w:val="18"/>
        </w:rPr>
        <w:t> </w:t>
      </w:r>
      <w:r w:rsidRPr="00F10C3B">
        <w:rPr>
          <w:rFonts w:cs="Arial"/>
          <w:szCs w:val="18"/>
        </w:rPr>
        <w:t>licenţă pentru acest lucru</w:t>
      </w:r>
      <w:r w:rsidRPr="00F10C3B">
        <w:rPr>
          <w:rFonts w:cs="Arial"/>
        </w:rPr>
        <w:t>).</w:t>
      </w:r>
      <w:r w:rsidR="001F4107" w:rsidRPr="00F10C3B">
        <w:rPr>
          <w:rFonts w:cs="Arial"/>
        </w:rPr>
        <w:t xml:space="preserve"> </w:t>
      </w:r>
    </w:p>
    <w:p w:rsidR="00EE7922" w:rsidRPr="00F10C3B" w:rsidRDefault="00F50D89" w:rsidP="00EE7922">
      <w:pPr>
        <w:pStyle w:val="PURBlueStrong-Indented"/>
        <w:rPr>
          <w:spacing w:val="0"/>
        </w:rPr>
      </w:pPr>
      <w:r w:rsidRPr="00F10C3B">
        <w:rPr>
          <w:b/>
          <w:smallCaps w:val="0"/>
          <w:color w:val="auto"/>
          <w:spacing w:val="0"/>
        </w:rPr>
        <w:t>Windows Server</w:t>
      </w:r>
      <w:r w:rsidR="001F4107" w:rsidRPr="00F10C3B">
        <w:rPr>
          <w:b/>
          <w:smallCaps w:val="0"/>
          <w:color w:val="auto"/>
          <w:spacing w:val="0"/>
        </w:rPr>
        <w:t xml:space="preserve"> </w:t>
      </w:r>
    </w:p>
    <w:p w:rsidR="001C4617" w:rsidRPr="008A4380" w:rsidRDefault="001C4617" w:rsidP="001C4617">
      <w:pPr>
        <w:pStyle w:val="PURBody-Indented"/>
        <w:rPr>
          <w:rFonts w:cs="Arial"/>
        </w:rPr>
      </w:pPr>
      <w:r w:rsidRPr="008A4380">
        <w:rPr>
          <w:rFonts w:cs="Arial"/>
          <w:szCs w:val="18"/>
        </w:rPr>
        <w:t>Utilizarea Maşinii virtuale cu orice versiune a Windows Server este reglementată prin următorii termeni suplimentari:</w:t>
      </w:r>
    </w:p>
    <w:p w:rsidR="0082133B" w:rsidRPr="00F10C3B" w:rsidRDefault="00ED4593">
      <w:pPr>
        <w:pStyle w:val="PURBody-Indented"/>
        <w:rPr>
          <w:lang w:val="it-IT"/>
        </w:rPr>
      </w:pPr>
      <w:r w:rsidRPr="00F10C3B">
        <w:rPr>
          <w:b/>
          <w:lang w:val="it-IT"/>
        </w:rPr>
        <w:t>Limitări cu privire la utilizare.</w:t>
      </w:r>
      <w:r w:rsidR="001F4107" w:rsidRPr="00F10C3B">
        <w:rPr>
          <w:lang w:val="it-IT"/>
        </w:rPr>
        <w:t xml:space="preserve"> </w:t>
      </w:r>
      <w:r w:rsidRPr="00F10C3B">
        <w:rPr>
          <w:lang w:val="it-IT"/>
        </w:rPr>
        <w:t>Nu aveţi dreptul să utilizaţi următoarea funcţionalitate în cadrul produselor software:</w:t>
      </w:r>
    </w:p>
    <w:p w:rsidR="0082133B" w:rsidRPr="00F10C3B" w:rsidRDefault="00ED4593" w:rsidP="00837073">
      <w:pPr>
        <w:pStyle w:val="PURBullet-Indented"/>
        <w:numPr>
          <w:ilvl w:val="0"/>
          <w:numId w:val="41"/>
        </w:numPr>
        <w:contextualSpacing w:val="0"/>
      </w:pPr>
      <w:r w:rsidRPr="00F10C3B">
        <w:t xml:space="preserve">Servicii de gestionare a drepturilor </w:t>
      </w:r>
    </w:p>
    <w:p w:rsidR="00837073" w:rsidRPr="00F10C3B" w:rsidRDefault="00837073" w:rsidP="00837073">
      <w:pPr>
        <w:ind w:left="270"/>
      </w:pPr>
      <w:r w:rsidRPr="00F10C3B">
        <w:rPr>
          <w:b/>
          <w:color w:val="auto"/>
          <w:sz w:val="18"/>
        </w:rPr>
        <w:t>Servicii desktop la distanţă</w:t>
      </w:r>
      <w:r w:rsidRPr="00F10C3B">
        <w:rPr>
          <w:b/>
          <w:bCs/>
          <w:color w:val="auto"/>
          <w:sz w:val="18"/>
        </w:rPr>
        <w:t>.</w:t>
      </w:r>
      <w:r w:rsidRPr="00F10C3B">
        <w:rPr>
          <w:color w:val="auto"/>
          <w:sz w:val="18"/>
        </w:rPr>
        <w:t xml:space="preserve"> Licenţele pentru accesul abonaţilor (Subscriber Access Licenses – SALs) pentru Serviciile desktop la distanţă (Remote Desktop Services – RDS) şi licenţele SL utilizator pentru RDS cu drepturi extinse prin Software Assurance pot fi utilizate pentru a asigura funcţionalitatea interfeţei grafice cu utilizatorul pe computerele virtuale Windows Azure, conform termenilor licenţei.</w:t>
      </w:r>
      <w:r w:rsidR="001F4107" w:rsidRPr="00F10C3B">
        <w:rPr>
          <w:color w:val="auto"/>
          <w:sz w:val="18"/>
        </w:rPr>
        <w:t xml:space="preserve"> </w:t>
      </w:r>
      <w:r w:rsidRPr="00F10C3B">
        <w:rPr>
          <w:color w:val="auto"/>
          <w:sz w:val="18"/>
        </w:rPr>
        <w:t>Pe computerele virtuale Windows Azure nu se permite găzduirea sistemelor de operare desktop Windows cu Virtual Desktop Infrastructure (VDI) prin virtualizarea sistemului de operare.</w:t>
      </w:r>
    </w:p>
    <w:p w:rsidR="0082133B" w:rsidRPr="00F10C3B" w:rsidRDefault="00035228">
      <w:pPr>
        <w:pStyle w:val="PURBody-Indented"/>
      </w:pPr>
      <w:r w:rsidRPr="00F10C3B">
        <w:rPr>
          <w:b/>
        </w:rPr>
        <w:t>Găzduirea.</w:t>
      </w:r>
      <w:r w:rsidR="001F4107" w:rsidRPr="008A4380">
        <w:rPr>
          <w:rFonts w:cs="Tahoma"/>
        </w:rPr>
        <w:t xml:space="preserve"> </w:t>
      </w:r>
      <w:r w:rsidRPr="00F10C3B">
        <w:t>Dacă utilizaţi produsele software pentru a găzdui o soluţie cu scopul de a fi accesată sau utilizată de terţe părţi, atunci soluţia respectivă trebuie să fie alcătuită dintr-o aplicaţie sau dintr-un serviciu pe care dvs. sau o terţă parte le deţineţi ori pentru care aţi obţinut licenţă.</w:t>
      </w:r>
    </w:p>
    <w:p w:rsidR="0082133B" w:rsidRPr="00F10C3B" w:rsidRDefault="00ED4593">
      <w:pPr>
        <w:pStyle w:val="PURBody-Indented"/>
        <w:rPr>
          <w:lang w:val="fr-FR"/>
        </w:rPr>
      </w:pPr>
      <w:r w:rsidRPr="00F10C3B">
        <w:rPr>
          <w:b/>
          <w:lang w:val="fr-FR"/>
        </w:rPr>
        <w:t>Tehnologie de stocare a datelor.</w:t>
      </w:r>
      <w:r w:rsidR="001F4107" w:rsidRPr="00F10C3B">
        <w:rPr>
          <w:lang w:val="fr-FR"/>
        </w:rPr>
        <w:t xml:space="preserve"> </w:t>
      </w:r>
      <w:r w:rsidRPr="00F10C3B">
        <w:rPr>
          <w:lang w:val="fr-FR"/>
        </w:rPr>
        <w:t>Produsul software de tip server include o tehnologie de stocare a datelor, denumită Windows Internal Database sau Microsoft SQL Server Desktop Engine pentru Windows.</w:t>
      </w:r>
      <w:r w:rsidR="001F4107" w:rsidRPr="00F10C3B">
        <w:rPr>
          <w:lang w:val="fr-FR"/>
        </w:rPr>
        <w:t xml:space="preserve"> </w:t>
      </w:r>
      <w:r w:rsidRPr="00F10C3B">
        <w:rPr>
          <w:lang w:val="fr-FR"/>
        </w:rPr>
        <w:t>Părţile componente ale produsului software de tip server utilizează aceste tehnologii pentru a stoca date.</w:t>
      </w:r>
      <w:r w:rsidR="001F4107" w:rsidRPr="00F10C3B">
        <w:rPr>
          <w:lang w:val="fr-FR"/>
        </w:rPr>
        <w:t xml:space="preserve"> </w:t>
      </w:r>
      <w:r w:rsidRPr="00F10C3B">
        <w:rPr>
          <w:lang w:val="fr-FR"/>
        </w:rPr>
        <w:t>Conform acestor termeni ai licenţei, nu aveţi dreptul să utilizaţi sau să accesaţi în alt mod aceste tehnologii.</w:t>
      </w:r>
    </w:p>
    <w:p w:rsidR="0082133B" w:rsidRPr="00F10C3B" w:rsidRDefault="00ED4593">
      <w:pPr>
        <w:pStyle w:val="PURBody-Indented"/>
        <w:rPr>
          <w:lang w:val="fr-FR"/>
        </w:rPr>
      </w:pPr>
      <w:r w:rsidRPr="00F10C3B">
        <w:rPr>
          <w:b/>
          <w:lang w:val="fr-FR"/>
        </w:rPr>
        <w:t>Pictograme, imagini, sunete.</w:t>
      </w:r>
      <w:r w:rsidR="001F4107" w:rsidRPr="00F10C3B">
        <w:rPr>
          <w:b/>
          <w:lang w:val="fr-FR"/>
        </w:rPr>
        <w:t xml:space="preserve"> </w:t>
      </w:r>
      <w:r w:rsidRPr="00F10C3B">
        <w:rPr>
          <w:lang w:val="fr-FR"/>
        </w:rPr>
        <w:t>În timpul executării produsului software aveţi dreptul să utilizaţi pictogramele, imaginile, sunetele şi media din acesta, fără a le partaja. Exemplele de imagini, sunete şi conţinut media furnizate cu produsul software au doar caracter necomercial.</w:t>
      </w:r>
    </w:p>
    <w:p w:rsidR="001C4617" w:rsidRPr="00F10C3B" w:rsidRDefault="001C4617" w:rsidP="001C4617">
      <w:pPr>
        <w:pStyle w:val="PURBody-Indented"/>
        <w:rPr>
          <w:lang w:val="fr-FR"/>
        </w:rPr>
      </w:pPr>
      <w:r w:rsidRPr="00F10C3B">
        <w:rPr>
          <w:b/>
          <w:lang w:val="fr-FR"/>
        </w:rPr>
        <w:t>Notificări cu privire la transferul datelor.</w:t>
      </w:r>
      <w:r w:rsidR="001F4107" w:rsidRPr="00F10C3B">
        <w:rPr>
          <w:lang w:val="fr-FR"/>
        </w:rPr>
        <w:t xml:space="preserve"> </w:t>
      </w:r>
      <w:r w:rsidRPr="00F10C3B">
        <w:rPr>
          <w:lang w:val="fr-FR"/>
        </w:rPr>
        <w:t xml:space="preserve">Notificările aplicabile în cazul Windows Server, </w:t>
      </w:r>
      <w:r w:rsidRPr="008A4380">
        <w:rPr>
          <w:rFonts w:cs="Tahoma"/>
          <w:szCs w:val="18"/>
          <w:lang w:val="fr-FR"/>
        </w:rPr>
        <w:t xml:space="preserve">aşa cum sunt indicate în </w:t>
      </w:r>
      <w:r w:rsidRPr="00F10C3B">
        <w:rPr>
          <w:rFonts w:cs="Arial"/>
          <w:szCs w:val="18"/>
          <w:lang w:val="fr-FR"/>
        </w:rPr>
        <w:t>documentul Notificări cu privire la transferul datelor de la adresa</w:t>
      </w:r>
      <w:r w:rsidRPr="00F10C3B">
        <w:rPr>
          <w:rFonts w:ascii="Tahoma" w:hAnsi="Tahoma" w:cs="Tahoma"/>
          <w:b/>
          <w:szCs w:val="16"/>
          <w:lang w:val="fr-FR"/>
        </w:rPr>
        <w:t xml:space="preserve"> </w:t>
      </w:r>
      <w:hyperlink r:id="rId48" w:history="1">
        <w:r w:rsidRPr="008A4380">
          <w:rPr>
            <w:rFonts w:cs="Arial"/>
            <w:color w:val="0000FF"/>
            <w:szCs w:val="18"/>
            <w:u w:val="single"/>
            <w:lang w:val="fr-FR"/>
          </w:rPr>
          <w:t>http://microsoft.com/licensing/contract</w:t>
        </w:r>
        <w:r w:rsidRPr="008A4380">
          <w:rPr>
            <w:rStyle w:val="Hyperlink"/>
            <w:rFonts w:cs="Arial"/>
            <w:szCs w:val="16"/>
            <w:lang w:val="fr-FR"/>
          </w:rPr>
          <w:t>s</w:t>
        </w:r>
      </w:hyperlink>
      <w:r w:rsidRPr="008A4380">
        <w:rPr>
          <w:rFonts w:cs="Arial"/>
          <w:szCs w:val="16"/>
          <w:lang w:val="fr-FR"/>
        </w:rPr>
        <w:t xml:space="preserve"> </w:t>
      </w:r>
      <w:r w:rsidRPr="00F10C3B">
        <w:rPr>
          <w:lang w:val="fr-FR"/>
        </w:rPr>
        <w:t>se aplică utilizării produsului software Windows Server în baza licenţelor Windows Azure.</w:t>
      </w:r>
    </w:p>
    <w:p w:rsidR="001C4617" w:rsidRPr="00F10C3B" w:rsidRDefault="001C4617" w:rsidP="00492254">
      <w:pPr>
        <w:pStyle w:val="PURBlueStrong-Indented"/>
        <w:rPr>
          <w:spacing w:val="0"/>
          <w:lang w:val="fr-FR"/>
        </w:rPr>
      </w:pPr>
      <w:r w:rsidRPr="00F10C3B">
        <w:rPr>
          <w:b/>
          <w:smallCaps w:val="0"/>
          <w:color w:val="auto"/>
          <w:spacing w:val="0"/>
          <w:lang w:val="fr-FR"/>
        </w:rPr>
        <w:t>SQLServer</w:t>
      </w:r>
    </w:p>
    <w:p w:rsidR="00033CE9" w:rsidRPr="00F10C3B" w:rsidRDefault="001C4617" w:rsidP="00F51B35">
      <w:pPr>
        <w:pStyle w:val="PURBody-Indented"/>
        <w:rPr>
          <w:lang w:val="fr-FR"/>
        </w:rPr>
      </w:pPr>
      <w:r w:rsidRPr="00F10C3B">
        <w:rPr>
          <w:lang w:val="fr-FR"/>
        </w:rPr>
        <w:t>Utilizarea SQL Server pe o Maşină virtuală este reglementată prin prevederile privind „Componentele software Windows”, „Testele</w:t>
      </w:r>
      <w:r w:rsidR="00F51B35">
        <w:rPr>
          <w:lang w:val="fr-FR"/>
        </w:rPr>
        <w:t> </w:t>
      </w:r>
      <w:r w:rsidRPr="00F10C3B">
        <w:rPr>
          <w:lang w:val="fr-FR"/>
        </w:rPr>
        <w:t>de evaluare” şi „Elementul de raportare de pe hartă al SQL Server Reporting Services” din Termenii generali.</w:t>
      </w:r>
    </w:p>
    <w:p w:rsidR="005D5C69" w:rsidRPr="00F10C3B" w:rsidRDefault="005D5C69" w:rsidP="005D5C69">
      <w:pPr>
        <w:pStyle w:val="PURBlueStrong-Indented"/>
        <w:rPr>
          <w:spacing w:val="0"/>
          <w:lang w:val="fr-FR"/>
        </w:rPr>
      </w:pPr>
      <w:r w:rsidRPr="00F10C3B">
        <w:rPr>
          <w:spacing w:val="0"/>
          <w:lang w:val="fr-FR"/>
        </w:rPr>
        <w:t>Serviciile de import/export pentru Windows Azure</w:t>
      </w:r>
    </w:p>
    <w:p w:rsidR="005D5C69" w:rsidRPr="00F10C3B" w:rsidRDefault="005D5C69" w:rsidP="00BA5943">
      <w:pPr>
        <w:pStyle w:val="NormalWeb"/>
        <w:spacing w:before="0" w:beforeAutospacing="0" w:after="60" w:afterAutospacing="0"/>
        <w:ind w:left="274"/>
        <w:rPr>
          <w:lang w:val="fr-FR"/>
        </w:rPr>
      </w:pPr>
      <w:r w:rsidRPr="00F10C3B">
        <w:rPr>
          <w:rFonts w:asciiTheme="minorHAnsi" w:hAnsiTheme="minorHAnsi" w:cstheme="minorHAnsi"/>
          <w:color w:val="000000" w:themeColor="text1"/>
          <w:sz w:val="18"/>
          <w:szCs w:val="18"/>
          <w:bdr w:val="none" w:sz="0" w:space="0" w:color="auto" w:frame="1"/>
          <w:shd w:val="clear" w:color="auto" w:fill="FFFFFF"/>
          <w:lang w:val="fr-FR"/>
        </w:rPr>
        <w:t>Utilizarea de către dvs. a Serviciului de import/export depinde de respectarea tuturor instrucţiunilor oferite de Microsoft cu privire</w:t>
      </w:r>
      <w:r w:rsidR="00F51B35">
        <w:rPr>
          <w:rFonts w:asciiTheme="minorHAnsi" w:hAnsiTheme="minorHAnsi" w:cstheme="minorHAnsi"/>
          <w:color w:val="000000" w:themeColor="text1"/>
          <w:sz w:val="18"/>
          <w:szCs w:val="18"/>
          <w:bdr w:val="none" w:sz="0" w:space="0" w:color="auto" w:frame="1"/>
          <w:shd w:val="clear" w:color="auto" w:fill="FFFFFF"/>
          <w:lang w:val="fr-FR"/>
        </w:rPr>
        <w:t> </w:t>
      </w:r>
      <w:r w:rsidRPr="00F10C3B">
        <w:rPr>
          <w:rFonts w:asciiTheme="minorHAnsi" w:hAnsiTheme="minorHAnsi" w:cstheme="minorHAnsi"/>
          <w:color w:val="000000" w:themeColor="text1"/>
          <w:sz w:val="18"/>
          <w:szCs w:val="18"/>
          <w:bdr w:val="none" w:sz="0" w:space="0" w:color="auto" w:frame="1"/>
          <w:shd w:val="clear" w:color="auto" w:fill="FFFFFF"/>
          <w:lang w:val="fr-FR"/>
        </w:rPr>
        <w:t>la</w:t>
      </w:r>
      <w:r w:rsidR="00F51B35">
        <w:rPr>
          <w:rFonts w:asciiTheme="minorHAnsi" w:hAnsiTheme="minorHAnsi" w:cstheme="minorHAnsi"/>
          <w:color w:val="000000" w:themeColor="text1"/>
          <w:sz w:val="18"/>
          <w:szCs w:val="18"/>
          <w:bdr w:val="none" w:sz="0" w:space="0" w:color="auto" w:frame="1"/>
          <w:shd w:val="clear" w:color="auto" w:fill="FFFFFF"/>
          <w:lang w:val="fr-FR"/>
        </w:rPr>
        <w:t> </w:t>
      </w:r>
      <w:r w:rsidRPr="00F10C3B">
        <w:rPr>
          <w:rFonts w:asciiTheme="minorHAnsi" w:hAnsiTheme="minorHAnsi" w:cstheme="minorHAnsi"/>
          <w:color w:val="000000" w:themeColor="text1"/>
          <w:sz w:val="18"/>
          <w:szCs w:val="18"/>
          <w:bdr w:val="none" w:sz="0" w:space="0" w:color="auto" w:frame="1"/>
          <w:shd w:val="clear" w:color="auto" w:fill="FFFFFF"/>
          <w:lang w:val="fr-FR"/>
        </w:rPr>
        <w:t xml:space="preserve">pregătirea, manevrarea şi expedierea suporturilor fizice cu datele dvs.; acestea vă vor fi furnizate prin e-mail sau la </w:t>
      </w:r>
      <w:hyperlink r:id="rId49" w:tgtFrame="_blank" w:history="1">
        <w:r w:rsidRPr="00F10C3B">
          <w:rPr>
            <w:rStyle w:val="Hyperlink"/>
            <w:rFonts w:asciiTheme="minorHAnsi" w:hAnsiTheme="minorHAnsi" w:cstheme="minorHAnsi"/>
            <w:sz w:val="18"/>
            <w:szCs w:val="18"/>
            <w:bdr w:val="none" w:sz="0" w:space="0" w:color="auto" w:frame="1"/>
            <w:shd w:val="clear" w:color="auto" w:fill="FFFFFF"/>
            <w:lang w:val="fr-FR"/>
          </w:rPr>
          <w:t>http://go.microsoft.com/fwlink/?LinkID=301900&amp;clcid=0x409</w:t>
        </w:r>
      </w:hyperlink>
      <w:r w:rsidRPr="00F10C3B">
        <w:rPr>
          <w:rFonts w:asciiTheme="minorHAnsi" w:hAnsiTheme="minorHAnsi" w:cstheme="minorHAnsi"/>
          <w:color w:val="444444"/>
          <w:sz w:val="18"/>
          <w:szCs w:val="18"/>
          <w:bdr w:val="none" w:sz="0" w:space="0" w:color="auto" w:frame="1"/>
          <w:shd w:val="clear" w:color="auto" w:fill="FFFFFF"/>
          <w:lang w:val="fr-FR"/>
        </w:rPr>
        <w:t xml:space="preserve">. </w:t>
      </w:r>
      <w:r w:rsidRPr="00F10C3B">
        <w:rPr>
          <w:rFonts w:asciiTheme="minorHAnsi" w:hAnsiTheme="minorHAnsi" w:cstheme="minorHAnsi"/>
          <w:color w:val="000000" w:themeColor="text1"/>
          <w:sz w:val="18"/>
          <w:szCs w:val="18"/>
          <w:bdr w:val="none" w:sz="0" w:space="0" w:color="auto" w:frame="1"/>
          <w:shd w:val="clear" w:color="auto" w:fill="FFFFFF"/>
          <w:lang w:val="fr-FR"/>
        </w:rPr>
        <w:t>Vă revine în exclusivitate responsabilitatea de a vă asigura că suporturile fizice de stocare şi datele sunt furnizate în conformitate cu toate legile şi reglementările.</w:t>
      </w:r>
      <w:r w:rsidR="001F4107" w:rsidRPr="00F10C3B">
        <w:rPr>
          <w:rFonts w:asciiTheme="minorHAnsi" w:hAnsiTheme="minorHAnsi" w:cstheme="minorHAnsi"/>
          <w:color w:val="000000" w:themeColor="text1"/>
          <w:sz w:val="18"/>
          <w:szCs w:val="18"/>
          <w:bdr w:val="none" w:sz="0" w:space="0" w:color="auto" w:frame="1"/>
          <w:shd w:val="clear" w:color="auto" w:fill="FFFFFF"/>
          <w:lang w:val="fr-FR"/>
        </w:rPr>
        <w:t xml:space="preserve"> </w:t>
      </w:r>
      <w:r w:rsidRPr="00F10C3B">
        <w:rPr>
          <w:rFonts w:asciiTheme="minorHAnsi" w:hAnsiTheme="minorHAnsi" w:cstheme="minorHAnsi"/>
          <w:color w:val="000000" w:themeColor="text1"/>
          <w:sz w:val="18"/>
          <w:szCs w:val="18"/>
          <w:bdr w:val="none" w:sz="0" w:space="0" w:color="auto" w:frame="1"/>
          <w:shd w:val="clear" w:color="auto" w:fill="FFFFFF"/>
          <w:lang w:val="fr-FR"/>
        </w:rPr>
        <w:t>Toate suporturile fizice de</w:t>
      </w:r>
      <w:r w:rsidR="00BA5943">
        <w:rPr>
          <w:rFonts w:asciiTheme="minorHAnsi" w:hAnsiTheme="minorHAnsi" w:cstheme="minorHAnsi"/>
          <w:color w:val="000000" w:themeColor="text1"/>
          <w:sz w:val="18"/>
          <w:szCs w:val="18"/>
          <w:bdr w:val="none" w:sz="0" w:space="0" w:color="auto" w:frame="1"/>
          <w:shd w:val="clear" w:color="auto" w:fill="FFFFFF"/>
          <w:lang w:val="fr-FR"/>
        </w:rPr>
        <w:t> </w:t>
      </w:r>
      <w:r w:rsidRPr="00F10C3B">
        <w:rPr>
          <w:rFonts w:asciiTheme="minorHAnsi" w:hAnsiTheme="minorHAnsi" w:cstheme="minorHAnsi"/>
          <w:color w:val="000000" w:themeColor="text1"/>
          <w:sz w:val="18"/>
          <w:szCs w:val="18"/>
          <w:bdr w:val="none" w:sz="0" w:space="0" w:color="auto" w:frame="1"/>
          <w:shd w:val="clear" w:color="auto" w:fill="FFFFFF"/>
          <w:lang w:val="fr-FR"/>
        </w:rPr>
        <w:t>stocare primite vor fi expediate cu taxă de livrare plătită de la centrul de date (INCOTERMS 2010), iar dvs. vă revine responsabilitatea de a achita toate costurile de expediere şi transport, inclusiv, fără limitare, asigurările, declaraţiile vamale, declaraţiile de import şi export, taxele, impozitele şi comisioanele.</w:t>
      </w:r>
      <w:r w:rsidR="001F4107" w:rsidRPr="00F10C3B">
        <w:rPr>
          <w:rFonts w:asciiTheme="minorHAnsi" w:hAnsiTheme="minorHAnsi" w:cstheme="minorHAnsi"/>
          <w:color w:val="000000" w:themeColor="text1"/>
          <w:sz w:val="18"/>
          <w:szCs w:val="18"/>
          <w:bdr w:val="none" w:sz="0" w:space="0" w:color="auto" w:frame="1"/>
          <w:shd w:val="clear" w:color="auto" w:fill="FFFFFF"/>
          <w:lang w:val="fr-FR"/>
        </w:rPr>
        <w:t xml:space="preserve"> </w:t>
      </w:r>
    </w:p>
    <w:p w:rsidR="005D5C69" w:rsidRPr="00F10C3B" w:rsidRDefault="005D5C69" w:rsidP="004C7F0C">
      <w:pPr>
        <w:pStyle w:val="PURBlueStrong-Indented"/>
        <w:keepNext w:val="0"/>
        <w:keepLines w:val="0"/>
        <w:spacing w:after="120" w:line="240" w:lineRule="auto"/>
        <w:ind w:left="274"/>
        <w:rPr>
          <w:rFonts w:cs="Arial"/>
          <w:spacing w:val="0"/>
          <w:lang w:val="fr-FR"/>
        </w:rPr>
      </w:pPr>
      <w:r w:rsidRPr="00F10C3B">
        <w:rPr>
          <w:rFonts w:cs="Arial"/>
          <w:smallCaps w:val="0"/>
          <w:color w:val="000000" w:themeColor="text1"/>
          <w:spacing w:val="0"/>
          <w:szCs w:val="18"/>
          <w:bdr w:val="none" w:sz="0" w:space="0" w:color="auto" w:frame="1"/>
          <w:shd w:val="clear" w:color="auto" w:fill="FFFFFF"/>
          <w:lang w:val="fr-FR"/>
        </w:rPr>
        <w:t xml:space="preserve">Suporturile fizice de stocare exportate vor fi expediate la centrul de date în regim franco fabrică (INCOTERMS 2010), iar dvs. vă revine responsabilitatea de a achita toate costurile de expediere şi transport, inclusiv, fără limitare, asigurările, declaraţiile vamale, </w:t>
      </w:r>
      <w:r w:rsidRPr="00F10C3B">
        <w:rPr>
          <w:rFonts w:cs="Arial"/>
          <w:smallCaps w:val="0"/>
          <w:color w:val="000000" w:themeColor="text1"/>
          <w:spacing w:val="0"/>
          <w:szCs w:val="18"/>
          <w:bdr w:val="none" w:sz="0" w:space="0" w:color="auto" w:frame="1"/>
          <w:shd w:val="clear" w:color="auto" w:fill="FFFFFF"/>
          <w:lang w:val="fr-FR"/>
        </w:rPr>
        <w:lastRenderedPageBreak/>
        <w:t>declaraţiile de import şi export, taxele, impozitele şi comisioanele.</w:t>
      </w:r>
      <w:r w:rsidR="001F4107" w:rsidRPr="00F10C3B">
        <w:rPr>
          <w:rFonts w:cs="Arial"/>
          <w:smallCaps w:val="0"/>
          <w:color w:val="000000" w:themeColor="text1"/>
          <w:spacing w:val="0"/>
          <w:szCs w:val="18"/>
          <w:bdr w:val="none" w:sz="0" w:space="0" w:color="auto" w:frame="1"/>
          <w:shd w:val="clear" w:color="auto" w:fill="FFFFFF"/>
          <w:lang w:val="fr-FR"/>
        </w:rPr>
        <w:t xml:space="preserve"> </w:t>
      </w:r>
      <w:r w:rsidRPr="00F10C3B">
        <w:rPr>
          <w:rFonts w:cs="Arial"/>
          <w:smallCaps w:val="0"/>
          <w:color w:val="000000" w:themeColor="text1"/>
          <w:spacing w:val="0"/>
          <w:szCs w:val="18"/>
          <w:bdr w:val="none" w:sz="0" w:space="0" w:color="auto" w:frame="1"/>
          <w:shd w:val="clear" w:color="auto" w:fill="FFFFFF"/>
          <w:lang w:val="fr-FR"/>
        </w:rPr>
        <w:t>Vă revine responsabilitatea de a vă asigura că datele exportate pe suporturile fizice de stocare au acord de expediere în locaţia indicată de dvs.</w:t>
      </w:r>
    </w:p>
    <w:p w:rsidR="005D5C69" w:rsidRPr="00F10C3B" w:rsidRDefault="005D5C69" w:rsidP="00E63A5D">
      <w:pPr>
        <w:pStyle w:val="PURBlueStrong-Indented"/>
        <w:keepNext w:val="0"/>
        <w:keepLines w:val="0"/>
        <w:ind w:left="274"/>
        <w:rPr>
          <w:rFonts w:cs="Arial"/>
          <w:spacing w:val="0"/>
          <w:lang w:val="fr-FR"/>
        </w:rPr>
      </w:pPr>
      <w:r w:rsidRPr="00F10C3B">
        <w:rPr>
          <w:rFonts w:cs="Arial"/>
          <w:smallCaps w:val="0"/>
          <w:color w:val="000000" w:themeColor="text1"/>
          <w:spacing w:val="0"/>
          <w:szCs w:val="18"/>
          <w:bdr w:val="none" w:sz="0" w:space="0" w:color="auto" w:frame="1"/>
          <w:shd w:val="clear" w:color="auto" w:fill="FFFFFF"/>
          <w:lang w:val="fr-FR"/>
        </w:rPr>
        <w:t>Sunteţi de acord că Microsoft nu are nicio obligaţie faţă de suporturile fizice de stocare şi faţă de datele de pe acestea şi nicio responsabilitate faţă de pierderea, deteriorarea sau distrugerea suporturilor fizice de stocare.</w:t>
      </w:r>
      <w:r w:rsidR="001F4107" w:rsidRPr="00F10C3B">
        <w:rPr>
          <w:rFonts w:cs="Arial"/>
          <w:smallCaps w:val="0"/>
          <w:color w:val="000000" w:themeColor="text1"/>
          <w:spacing w:val="0"/>
          <w:szCs w:val="18"/>
          <w:bdr w:val="none" w:sz="0" w:space="0" w:color="auto" w:frame="1"/>
          <w:shd w:val="clear" w:color="auto" w:fill="FFFFFF"/>
          <w:lang w:val="fr-FR"/>
        </w:rPr>
        <w:t xml:space="preserve"> </w:t>
      </w:r>
      <w:r w:rsidRPr="00F10C3B">
        <w:rPr>
          <w:rFonts w:cs="Arial"/>
          <w:smallCaps w:val="0"/>
          <w:color w:val="000000" w:themeColor="text1"/>
          <w:spacing w:val="0"/>
          <w:szCs w:val="18"/>
          <w:bdr w:val="none" w:sz="0" w:space="0" w:color="auto" w:frame="1"/>
          <w:shd w:val="clear" w:color="auto" w:fill="FFFFFF"/>
          <w:lang w:val="fr-FR"/>
        </w:rPr>
        <w:t>Vă revine în exclusivitate responsabilitatea de a lua toate măsurile de precauţie pentru a proteja suporturile fizice de stocare şi datele de pe acestea, inclusiv, fără limitare la următoarele: criptarea datelor, împachetarea pentru prevenirea falsificării, asigurarea de expediere, copierea de rezervă a datelor şi redundanţa acestora.</w:t>
      </w:r>
    </w:p>
    <w:p w:rsidR="00D862D8" w:rsidRPr="00F10C3B" w:rsidRDefault="00D862D8" w:rsidP="00D862D8">
      <w:pPr>
        <w:pStyle w:val="PURBlueStrong-Indented"/>
        <w:rPr>
          <w:spacing w:val="0"/>
          <w:lang w:val="fr-FR"/>
        </w:rPr>
      </w:pPr>
      <w:r w:rsidRPr="00F10C3B">
        <w:rPr>
          <w:spacing w:val="0"/>
          <w:lang w:val="fr-FR"/>
        </w:rPr>
        <w:t xml:space="preserve">Magazinul </w:t>
      </w:r>
    </w:p>
    <w:p w:rsidR="00D862D8" w:rsidRPr="00F10C3B" w:rsidRDefault="00D862D8" w:rsidP="00D862D8">
      <w:pPr>
        <w:ind w:left="270"/>
        <w:rPr>
          <w:lang w:val="fr-FR"/>
        </w:rPr>
      </w:pPr>
      <w:r w:rsidRPr="00F10C3B">
        <w:rPr>
          <w:rFonts w:asciiTheme="minorHAnsi" w:eastAsia="Times New Roman" w:hAnsiTheme="minorHAnsi" w:cstheme="minorHAnsi"/>
          <w:color w:val="auto"/>
          <w:sz w:val="18"/>
          <w:szCs w:val="18"/>
          <w:lang w:val="fr-FR"/>
        </w:rPr>
        <w:t>Windows Azure vă permite să accesaţi ori să achiziţionaţi Produse ce nu aparţin companiei Microsoft de la terţe părţi, conform unui contract cadru unificat privind asigurarea accesului şi facturarea, prin intermediul unor caracteristici precum Magazinul Windows Azure şi galeria Virtual Machine („Serviciul Magazin”).</w:t>
      </w:r>
      <w:r w:rsidR="001F4107" w:rsidRPr="00F10C3B">
        <w:rPr>
          <w:rFonts w:asciiTheme="minorHAnsi" w:eastAsia="Times New Roman" w:hAnsiTheme="minorHAnsi" w:cstheme="minorHAnsi"/>
          <w:color w:val="auto"/>
          <w:sz w:val="18"/>
          <w:szCs w:val="18"/>
          <w:lang w:val="fr-FR"/>
        </w:rPr>
        <w:t xml:space="preserve"> </w:t>
      </w:r>
    </w:p>
    <w:p w:rsidR="00D862D8" w:rsidRPr="00BB18F4" w:rsidRDefault="00D862D8" w:rsidP="00F51B35">
      <w:pPr>
        <w:pStyle w:val="ListParagraph"/>
        <w:numPr>
          <w:ilvl w:val="0"/>
          <w:numId w:val="67"/>
        </w:numPr>
        <w:spacing w:before="120" w:after="120"/>
        <w:jc w:val="left"/>
        <w:rPr>
          <w:rFonts w:ascii="Arial" w:hAnsi="Arial"/>
          <w:lang w:val="fr-FR"/>
        </w:rPr>
      </w:pPr>
      <w:r w:rsidRPr="00F10C3B">
        <w:rPr>
          <w:rFonts w:asciiTheme="minorHAnsi" w:eastAsia="Times New Roman" w:hAnsiTheme="minorHAnsi" w:cstheme="minorHAnsi"/>
          <w:b/>
          <w:sz w:val="18"/>
          <w:szCs w:val="18"/>
          <w:lang w:val="fr-FR"/>
        </w:rPr>
        <w:t>Datele financiare.</w:t>
      </w:r>
      <w:r w:rsidR="001F4107" w:rsidRPr="00F10C3B">
        <w:rPr>
          <w:rFonts w:asciiTheme="minorHAnsi" w:eastAsia="Times New Roman" w:hAnsiTheme="minorHAnsi" w:cstheme="minorHAnsi"/>
          <w:sz w:val="18"/>
          <w:szCs w:val="18"/>
          <w:lang w:val="fr-FR"/>
        </w:rPr>
        <w:t xml:space="preserve"> </w:t>
      </w:r>
      <w:r w:rsidRPr="00F10C3B">
        <w:rPr>
          <w:rFonts w:asciiTheme="minorHAnsi" w:eastAsia="Times New Roman" w:hAnsiTheme="minorHAnsi" w:cstheme="minorHAnsi"/>
          <w:sz w:val="18"/>
          <w:szCs w:val="18"/>
          <w:lang w:val="fr-FR"/>
        </w:rPr>
        <w:t>Produsele ce nu aparţin companiei Microsoft care vă sunt puse la dispoziţie prin Serviciul Magazin pot conţine date financiare. Microsoft nu este broker/dealer sau consultant în investiţii înregistrat în baza legii federale privind titlurile de valoare din Statele Unite sau a legilor privind titlurile de valoare din alte jurisdicţii şi nu oferă consultanţă persoanelor individuale cu privire la oportunitatea de a investi în, de a achiziţiona sau de a vinde titluri de valoare ori alte produse sau servicii financiare. Niciun element al Serviciului Magazin nu constituie o ofertă sau o solicitare de cumpărare sau de vânzare a</w:t>
      </w:r>
      <w:r w:rsidR="00F51B35">
        <w:rPr>
          <w:rFonts w:asciiTheme="minorHAnsi" w:eastAsia="Times New Roman" w:hAnsiTheme="minorHAnsi" w:cstheme="minorHAnsi"/>
          <w:sz w:val="18"/>
          <w:szCs w:val="18"/>
          <w:lang w:val="fr-FR"/>
        </w:rPr>
        <w:t> </w:t>
      </w:r>
      <w:r w:rsidRPr="00F10C3B">
        <w:rPr>
          <w:rFonts w:asciiTheme="minorHAnsi" w:eastAsia="Times New Roman" w:hAnsiTheme="minorHAnsi" w:cstheme="minorHAnsi"/>
          <w:sz w:val="18"/>
          <w:szCs w:val="18"/>
          <w:lang w:val="fr-FR"/>
        </w:rPr>
        <w:t xml:space="preserve">unui titlu de valoare. Nici Microsoft, nici licenţiatorii săi de cotaţii la bursă sau date de index nu încurajează şi nu recomandă anumite produse sau servicii financiare. Niciun element din cadrul Serviciului Magazin, niciun set de date şi nicio aplicaţie financiară nu reprezintă consultanţă profesională, incluzând, fără a se limita la, consultanţă de investiţii sau fiscală. </w:t>
      </w:r>
    </w:p>
    <w:p w:rsidR="00D862D8" w:rsidRPr="00BB18F4" w:rsidRDefault="00D862D8" w:rsidP="00F51B35">
      <w:pPr>
        <w:pStyle w:val="ListParagraph"/>
        <w:numPr>
          <w:ilvl w:val="0"/>
          <w:numId w:val="67"/>
        </w:numPr>
        <w:spacing w:before="120" w:after="120"/>
        <w:jc w:val="left"/>
        <w:rPr>
          <w:rFonts w:ascii="Arial" w:hAnsi="Arial"/>
          <w:lang w:val="pt-BR"/>
        </w:rPr>
      </w:pPr>
      <w:r w:rsidRPr="00F10C3B">
        <w:rPr>
          <w:rFonts w:asciiTheme="minorHAnsi" w:eastAsia="Times New Roman" w:hAnsiTheme="minorHAnsi" w:cstheme="minorHAnsi"/>
          <w:b/>
          <w:sz w:val="18"/>
          <w:szCs w:val="18"/>
          <w:lang w:val="pt-BR"/>
        </w:rPr>
        <w:t>Interfeţele de programare a aplicaţiilor.</w:t>
      </w:r>
      <w:r w:rsidR="001F4107" w:rsidRPr="00F10C3B">
        <w:rPr>
          <w:rFonts w:asciiTheme="minorHAnsi" w:eastAsia="Times New Roman" w:hAnsiTheme="minorHAnsi" w:cstheme="minorHAnsi"/>
          <w:sz w:val="18"/>
          <w:szCs w:val="18"/>
          <w:lang w:val="pt-BR"/>
        </w:rPr>
        <w:t xml:space="preserve"> </w:t>
      </w:r>
      <w:r w:rsidRPr="00F10C3B">
        <w:rPr>
          <w:rFonts w:asciiTheme="minorHAnsi" w:eastAsia="Times New Roman" w:hAnsiTheme="minorHAnsi" w:cstheme="minorHAnsi"/>
          <w:sz w:val="18"/>
          <w:szCs w:val="18"/>
          <w:lang w:val="pt-BR"/>
        </w:rPr>
        <w:t>Putem să punem la dispoziţie interfeţe de programare a aplicaţiilor („API-uri pentru Serviciul Magazin”) pentru utilizare cu Serviciul Magazin.</w:t>
      </w:r>
      <w:r w:rsidR="001F4107" w:rsidRPr="00F10C3B">
        <w:rPr>
          <w:rFonts w:asciiTheme="minorHAnsi" w:eastAsia="Times New Roman" w:hAnsiTheme="minorHAnsi" w:cstheme="minorHAnsi"/>
          <w:sz w:val="18"/>
          <w:szCs w:val="18"/>
          <w:lang w:val="pt-BR"/>
        </w:rPr>
        <w:t xml:space="preserve"> </w:t>
      </w:r>
      <w:r w:rsidRPr="00F10C3B">
        <w:rPr>
          <w:rFonts w:asciiTheme="minorHAnsi" w:eastAsia="Times New Roman" w:hAnsiTheme="minorHAnsi" w:cstheme="minorHAnsi"/>
          <w:sz w:val="18"/>
          <w:szCs w:val="18"/>
          <w:lang w:val="pt-BR"/>
        </w:rPr>
        <w:t xml:space="preserve">Dacă utilizaţi API-uri pentru Serviciul Magazin pentru a achiziţiona sau a accesa Produsele ce nu aparţin companiei Microsoft, (a) sunteţi de acord să faceţi acest lucru doar în numele dvs. </w:t>
      </w:r>
      <w:r w:rsidR="00CC1993" w:rsidRPr="00F10C3B">
        <w:rPr>
          <w:rFonts w:asciiTheme="minorHAnsi" w:eastAsia="Times New Roman" w:hAnsiTheme="minorHAnsi" w:cstheme="minorHAnsi"/>
          <w:sz w:val="18"/>
          <w:szCs w:val="18"/>
          <w:lang w:val="pt-BR"/>
        </w:rPr>
        <w:t>Ş</w:t>
      </w:r>
      <w:r w:rsidRPr="00F10C3B">
        <w:rPr>
          <w:rFonts w:asciiTheme="minorHAnsi" w:eastAsia="Times New Roman" w:hAnsiTheme="minorHAnsi" w:cstheme="minorHAnsi"/>
          <w:sz w:val="18"/>
          <w:szCs w:val="18"/>
          <w:lang w:val="pt-BR"/>
        </w:rPr>
        <w:t>i</w:t>
      </w:r>
      <w:r w:rsidR="00CC1993" w:rsidRPr="00F10C3B">
        <w:rPr>
          <w:rFonts w:asciiTheme="minorHAnsi" w:eastAsia="Times New Roman" w:hAnsiTheme="minorHAnsi" w:cstheme="minorHAnsi"/>
          <w:sz w:val="18"/>
          <w:szCs w:val="18"/>
          <w:lang w:val="pt-BR"/>
        </w:rPr>
        <w:t> </w:t>
      </w:r>
      <w:r w:rsidRPr="00F10C3B">
        <w:rPr>
          <w:rFonts w:asciiTheme="minorHAnsi" w:eastAsia="Times New Roman" w:hAnsiTheme="minorHAnsi" w:cstheme="minorHAnsi"/>
          <w:sz w:val="18"/>
          <w:szCs w:val="18"/>
          <w:lang w:val="pt-BR"/>
        </w:rPr>
        <w:t>(b)</w:t>
      </w:r>
      <w:r w:rsidR="00CC1993" w:rsidRPr="00F10C3B">
        <w:rPr>
          <w:rFonts w:asciiTheme="minorHAnsi" w:eastAsia="Times New Roman" w:hAnsiTheme="minorHAnsi" w:cstheme="minorHAnsi"/>
          <w:sz w:val="18"/>
          <w:szCs w:val="18"/>
          <w:lang w:val="pt-BR"/>
        </w:rPr>
        <w:t> </w:t>
      </w:r>
      <w:r w:rsidRPr="00F10C3B">
        <w:rPr>
          <w:rFonts w:asciiTheme="minorHAnsi" w:eastAsia="Times New Roman" w:hAnsiTheme="minorHAnsi" w:cstheme="minorHAnsi"/>
          <w:sz w:val="18"/>
          <w:szCs w:val="18"/>
          <w:lang w:val="pt-BR"/>
        </w:rPr>
        <w:t>sunteţi responsabil pentru consultarea şi respectarea termenilor de utilizare ai editorului, care se pot modifica din timp</w:t>
      </w:r>
      <w:r w:rsidR="00F51B35">
        <w:rPr>
          <w:rFonts w:asciiTheme="minorHAnsi" w:eastAsia="Times New Roman" w:hAnsiTheme="minorHAnsi" w:cstheme="minorHAnsi"/>
          <w:sz w:val="18"/>
          <w:szCs w:val="18"/>
          <w:lang w:val="pt-BR"/>
        </w:rPr>
        <w:t> </w:t>
      </w:r>
      <w:r w:rsidRPr="00F10C3B">
        <w:rPr>
          <w:rFonts w:asciiTheme="minorHAnsi" w:eastAsia="Times New Roman" w:hAnsiTheme="minorHAnsi" w:cstheme="minorHAnsi"/>
          <w:sz w:val="18"/>
          <w:szCs w:val="18"/>
          <w:lang w:val="pt-BR"/>
        </w:rPr>
        <w:t>în</w:t>
      </w:r>
      <w:r w:rsidR="00F51B35">
        <w:rPr>
          <w:rFonts w:asciiTheme="minorHAnsi" w:eastAsia="Times New Roman" w:hAnsiTheme="minorHAnsi" w:cstheme="minorHAnsi"/>
          <w:sz w:val="18"/>
          <w:szCs w:val="18"/>
          <w:lang w:val="pt-BR"/>
        </w:rPr>
        <w:t> </w:t>
      </w:r>
      <w:r w:rsidRPr="00F10C3B">
        <w:rPr>
          <w:rFonts w:asciiTheme="minorHAnsi" w:eastAsia="Times New Roman" w:hAnsiTheme="minorHAnsi" w:cstheme="minorHAnsi"/>
          <w:sz w:val="18"/>
          <w:szCs w:val="18"/>
          <w:lang w:val="pt-BR"/>
        </w:rPr>
        <w:t>timp.</w:t>
      </w:r>
      <w:r w:rsidR="001F4107" w:rsidRPr="00F10C3B">
        <w:rPr>
          <w:rFonts w:asciiTheme="minorHAnsi" w:eastAsia="Times New Roman" w:hAnsiTheme="minorHAnsi" w:cstheme="minorHAnsi"/>
          <w:sz w:val="18"/>
          <w:szCs w:val="18"/>
          <w:lang w:val="pt-BR"/>
        </w:rPr>
        <w:t xml:space="preserve"> </w:t>
      </w:r>
    </w:p>
    <w:p w:rsidR="00D862D8" w:rsidRPr="00BB18F4" w:rsidRDefault="00D862D8" w:rsidP="001F4107">
      <w:pPr>
        <w:pStyle w:val="ListParagraph"/>
        <w:numPr>
          <w:ilvl w:val="0"/>
          <w:numId w:val="67"/>
        </w:numPr>
        <w:spacing w:before="120" w:after="120"/>
        <w:jc w:val="left"/>
        <w:rPr>
          <w:rFonts w:ascii="Arial" w:hAnsi="Arial"/>
          <w:lang w:val="pt-BR"/>
        </w:rPr>
      </w:pPr>
      <w:r w:rsidRPr="00F10C3B">
        <w:rPr>
          <w:rFonts w:asciiTheme="minorHAnsi" w:eastAsia="Times New Roman" w:hAnsiTheme="minorHAnsi" w:cstheme="minorHAnsi"/>
          <w:b/>
          <w:sz w:val="18"/>
          <w:szCs w:val="18"/>
          <w:lang w:val="pt-BR"/>
        </w:rPr>
        <w:t>Reducerea solicitărilor.</w:t>
      </w:r>
      <w:r w:rsidR="001F4107" w:rsidRPr="00F10C3B">
        <w:rPr>
          <w:rFonts w:asciiTheme="minorHAnsi" w:eastAsia="Times New Roman" w:hAnsiTheme="minorHAnsi" w:cstheme="minorHAnsi"/>
          <w:b/>
          <w:sz w:val="18"/>
          <w:szCs w:val="18"/>
          <w:lang w:val="pt-BR"/>
        </w:rPr>
        <w:t xml:space="preserve"> </w:t>
      </w:r>
      <w:r w:rsidRPr="00F10C3B">
        <w:rPr>
          <w:rFonts w:asciiTheme="minorHAnsi" w:eastAsia="Times New Roman" w:hAnsiTheme="minorHAnsi" w:cstheme="minorHAnsi"/>
          <w:sz w:val="18"/>
          <w:szCs w:val="18"/>
          <w:lang w:val="pt-BR"/>
        </w:rPr>
        <w:t>Microsoft are dreptul să limiteze numărul de solicitări pe care puteţi să le efectuaţi către Serviciul Magazin pentru a ne proteja sistemul sau pentru a aplica limite rezonabile utilizării de către dvs. a Serviciului Magazin. În plus, editorii au dreptul să impună restricţii asupra numărului de solicitări pe care puteţi să le efectuaţi cu privire la conţinutul respectiv, care pot fi aplicate de Microsoft („Reducerea solicitărilor specifice</w:t>
      </w:r>
      <w:r w:rsidR="001F4107" w:rsidRPr="00F10C3B">
        <w:rPr>
          <w:rFonts w:asciiTheme="minorHAnsi" w:eastAsia="Times New Roman" w:hAnsiTheme="minorHAnsi" w:cstheme="minorHAnsi"/>
          <w:sz w:val="18"/>
          <w:szCs w:val="18"/>
          <w:lang w:val="pt-BR"/>
        </w:rPr>
        <w:t>”</w:t>
      </w:r>
      <w:r w:rsidRPr="00F10C3B">
        <w:rPr>
          <w:rFonts w:asciiTheme="minorHAnsi" w:eastAsia="Times New Roman" w:hAnsiTheme="minorHAnsi" w:cstheme="minorHAnsi"/>
          <w:sz w:val="18"/>
          <w:szCs w:val="18"/>
          <w:lang w:val="pt-BR"/>
        </w:rPr>
        <w:t xml:space="preserve">). Limitele impuse prin Reducerea solicitărilor specifice pot fi afişate pe pagina de detalii a conţinutului editorului pentru care sunt valabile. Limitele impuse prin Reducerea solicitărilor specifice pot fi modificate oricând, cu sau fără notificare. </w:t>
      </w:r>
    </w:p>
    <w:p w:rsidR="00D862D8" w:rsidRPr="00BB18F4" w:rsidRDefault="00D862D8" w:rsidP="009A33CC">
      <w:pPr>
        <w:pStyle w:val="ListParagraph"/>
        <w:numPr>
          <w:ilvl w:val="0"/>
          <w:numId w:val="67"/>
        </w:numPr>
        <w:spacing w:before="120" w:after="120"/>
        <w:jc w:val="left"/>
        <w:rPr>
          <w:rFonts w:ascii="Arial" w:hAnsi="Arial"/>
          <w:lang w:val="pt-BR"/>
        </w:rPr>
      </w:pPr>
      <w:r w:rsidRPr="00F10C3B">
        <w:rPr>
          <w:rFonts w:asciiTheme="minorHAnsi" w:eastAsia="Times New Roman" w:hAnsiTheme="minorHAnsi" w:cstheme="minorHAnsi"/>
          <w:b/>
          <w:bCs/>
          <w:sz w:val="18"/>
          <w:szCs w:val="18"/>
          <w:lang w:val="pt-BR"/>
        </w:rPr>
        <w:t xml:space="preserve">Achiziţionarea Produselor ce nu aparţin companiei Microsoft. </w:t>
      </w:r>
      <w:r w:rsidRPr="00F10C3B">
        <w:rPr>
          <w:rFonts w:asciiTheme="minorHAnsi" w:hAnsiTheme="minorHAnsi" w:cstheme="minorHAnsi"/>
          <w:sz w:val="18"/>
          <w:szCs w:val="18"/>
          <w:lang w:val="pt-BR"/>
        </w:rPr>
        <w:t>Când achiziţionaţi Produse ce nu aparţin companiei Microsoft, pe care vi le oferim prin intermediul Portalului sau prin alte mijloace, sunteţi de acord cu termenii următori:</w:t>
      </w:r>
    </w:p>
    <w:p w:rsidR="00D862D8" w:rsidRPr="00F10C3B" w:rsidRDefault="00D862D8" w:rsidP="00F51B35">
      <w:pPr>
        <w:pStyle w:val="ListParagraph"/>
        <w:numPr>
          <w:ilvl w:val="1"/>
          <w:numId w:val="68"/>
        </w:numPr>
        <w:spacing w:before="120" w:after="120"/>
        <w:jc w:val="left"/>
        <w:rPr>
          <w:rFonts w:ascii="Arial" w:hAnsi="Arial" w:cs="Arial"/>
          <w:lang w:val="pt-BR"/>
        </w:rPr>
      </w:pPr>
      <w:r w:rsidRPr="00F10C3B">
        <w:rPr>
          <w:rFonts w:ascii="Arial" w:hAnsi="Arial" w:cs="Arial"/>
          <w:sz w:val="18"/>
          <w:szCs w:val="18"/>
          <w:lang w:val="pt-BR"/>
        </w:rPr>
        <w:t>Sunteţi de acord să plătiţi taxele şi sumele aplicabile pentru achiziţionarea Produselor ce nu aparţin companiei Microsoft şi, prin achiziţionarea acestor produse, autorizaţi compania Microsoft să factureze conform metodei de</w:t>
      </w:r>
      <w:r w:rsidR="00F51B35">
        <w:rPr>
          <w:rFonts w:ascii="Arial" w:hAnsi="Arial" w:cs="Arial"/>
          <w:sz w:val="18"/>
          <w:szCs w:val="18"/>
          <w:lang w:val="pt-BR"/>
        </w:rPr>
        <w:t> </w:t>
      </w:r>
      <w:r w:rsidRPr="00F10C3B">
        <w:rPr>
          <w:rFonts w:ascii="Arial" w:hAnsi="Arial" w:cs="Arial"/>
          <w:sz w:val="18"/>
          <w:szCs w:val="18"/>
          <w:lang w:val="pt-BR"/>
        </w:rPr>
        <w:t>plată pe care ne-aţi indicat-o.</w:t>
      </w:r>
      <w:r w:rsidR="001F4107" w:rsidRPr="00F10C3B">
        <w:rPr>
          <w:rFonts w:ascii="Arial" w:hAnsi="Arial" w:cs="Arial"/>
          <w:sz w:val="18"/>
          <w:szCs w:val="18"/>
          <w:lang w:val="pt-BR"/>
        </w:rPr>
        <w:t xml:space="preserve"> </w:t>
      </w:r>
    </w:p>
    <w:p w:rsidR="00D862D8" w:rsidRPr="00F10C3B" w:rsidRDefault="00D862D8" w:rsidP="00F51B35">
      <w:pPr>
        <w:pStyle w:val="ListParagraph"/>
        <w:numPr>
          <w:ilvl w:val="1"/>
          <w:numId w:val="68"/>
        </w:numPr>
        <w:spacing w:before="120" w:after="120"/>
        <w:jc w:val="left"/>
        <w:rPr>
          <w:rFonts w:ascii="Arial" w:hAnsi="Arial" w:cs="Arial"/>
          <w:lang w:val="pt-BR"/>
        </w:rPr>
      </w:pPr>
      <w:r w:rsidRPr="00F10C3B">
        <w:rPr>
          <w:rFonts w:ascii="Arial" w:hAnsi="Arial" w:cs="Arial"/>
          <w:sz w:val="18"/>
          <w:szCs w:val="18"/>
          <w:lang w:val="pt-BR"/>
        </w:rPr>
        <w:t>Pentru Produsele ce nu aparţin companiei Microsoft, vă putem factura (a) în avans; (b) în momentul cumpărării; (c) la scurt timp după cumpărare sau (d) periodic, în cazul Produselor pe bază de abonament, în funcţie de metoda de plată pe care ne-aţi indicat-o. De asemenea, vă putem factura în limita sumei pe care aţi aprobat-o şi</w:t>
      </w:r>
      <w:r w:rsidR="00F51B35">
        <w:rPr>
          <w:rFonts w:ascii="Arial" w:hAnsi="Arial" w:cs="Arial"/>
          <w:sz w:val="18"/>
          <w:szCs w:val="18"/>
          <w:lang w:val="pt-BR"/>
        </w:rPr>
        <w:t> </w:t>
      </w:r>
      <w:r w:rsidRPr="00F10C3B">
        <w:rPr>
          <w:rFonts w:ascii="Arial" w:hAnsi="Arial" w:cs="Arial"/>
          <w:sz w:val="18"/>
          <w:szCs w:val="18"/>
          <w:lang w:val="pt-BR"/>
        </w:rPr>
        <w:t xml:space="preserve">vă vom notifica în avans asupra oricăror modificări în privinţa sumei care urmează să fie facturată pentru Produsele furnizate periodic pe bază de abonament. Vă putem factura în acelaşi timp pentru mai multe perioade de facturare din urmă, cu sume care nu au fost procesate anterior. </w:t>
      </w:r>
    </w:p>
    <w:p w:rsidR="00D862D8" w:rsidRPr="00F10C3B" w:rsidRDefault="00D862D8" w:rsidP="00F51B35">
      <w:pPr>
        <w:pStyle w:val="ListParagraph"/>
        <w:numPr>
          <w:ilvl w:val="1"/>
          <w:numId w:val="68"/>
        </w:numPr>
        <w:spacing w:before="120" w:after="120"/>
        <w:rPr>
          <w:rFonts w:ascii="Arial" w:hAnsi="Arial" w:cs="Arial"/>
        </w:rPr>
      </w:pPr>
      <w:r w:rsidRPr="00F10C3B">
        <w:rPr>
          <w:rFonts w:ascii="Arial" w:hAnsi="Arial" w:cs="Arial"/>
          <w:sz w:val="18"/>
          <w:szCs w:val="18"/>
          <w:lang w:val="pt-BR"/>
        </w:rPr>
        <w:t xml:space="preserve">Preţul menţionat pentru Produsele ce nu aparţin companiei Microsoft exclude toate taxele aplicabile şi diferenţele de curs valutar, cu excepţia cazului în care se specifică altfel. </w:t>
      </w:r>
      <w:r w:rsidRPr="00F10C3B">
        <w:rPr>
          <w:rFonts w:ascii="Arial" w:hAnsi="Arial" w:cs="Arial"/>
          <w:sz w:val="18"/>
          <w:szCs w:val="18"/>
        </w:rPr>
        <w:t>Responsabilitatea pentru plata acestor taxe şi a</w:t>
      </w:r>
      <w:r w:rsidR="00F51B35">
        <w:rPr>
          <w:rFonts w:ascii="Arial" w:hAnsi="Arial" w:cs="Arial"/>
          <w:sz w:val="18"/>
          <w:szCs w:val="18"/>
        </w:rPr>
        <w:t> </w:t>
      </w:r>
      <w:r w:rsidRPr="00F10C3B">
        <w:rPr>
          <w:rFonts w:ascii="Arial" w:hAnsi="Arial" w:cs="Arial"/>
          <w:sz w:val="18"/>
          <w:szCs w:val="18"/>
        </w:rPr>
        <w:t>altor tarife vă aparţine în exclusivitate.</w:t>
      </w:r>
    </w:p>
    <w:p w:rsidR="00D862D8" w:rsidRPr="00F10C3B" w:rsidRDefault="00D862D8" w:rsidP="009A33CC">
      <w:pPr>
        <w:pStyle w:val="ListParagraph"/>
        <w:numPr>
          <w:ilvl w:val="1"/>
          <w:numId w:val="68"/>
        </w:numPr>
        <w:spacing w:before="120" w:after="120"/>
        <w:rPr>
          <w:rFonts w:ascii="Arial" w:hAnsi="Arial" w:cs="Arial"/>
        </w:rPr>
      </w:pPr>
      <w:r w:rsidRPr="00F10C3B">
        <w:rPr>
          <w:rFonts w:ascii="Arial" w:hAnsi="Arial" w:cs="Arial"/>
          <w:sz w:val="18"/>
          <w:szCs w:val="18"/>
        </w:rPr>
        <w:t>Avem dreptul să suspendăm sau să revocăm accesul dvs. la Produsele ce nu aparţin companiei Microsoft, dacă nu primim la timp plata integrală de la dvs. Suspendarea sau revocarea accesului din motiv de neplată poate avea ca efect imposibilitatea de a utiliza contul şi conţinutul acestuia.</w:t>
      </w:r>
      <w:r w:rsidR="001F4107" w:rsidRPr="00F10C3B">
        <w:rPr>
          <w:rFonts w:ascii="Arial" w:hAnsi="Arial" w:cs="Arial"/>
          <w:sz w:val="18"/>
          <w:szCs w:val="18"/>
        </w:rPr>
        <w:t xml:space="preserve"> </w:t>
      </w:r>
    </w:p>
    <w:p w:rsidR="00D862D8" w:rsidRPr="00F10C3B" w:rsidRDefault="00D862D8" w:rsidP="0014552F">
      <w:pPr>
        <w:pStyle w:val="ListParagraph"/>
        <w:numPr>
          <w:ilvl w:val="1"/>
          <w:numId w:val="68"/>
        </w:numPr>
        <w:spacing w:before="120" w:after="120"/>
        <w:rPr>
          <w:rFonts w:ascii="Arial" w:hAnsi="Arial" w:cs="Arial"/>
          <w:lang w:val="pt-BR"/>
        </w:rPr>
      </w:pPr>
      <w:r w:rsidRPr="00F10C3B">
        <w:rPr>
          <w:rFonts w:ascii="Arial" w:hAnsi="Arial" w:cs="Arial"/>
          <w:sz w:val="18"/>
          <w:szCs w:val="18"/>
        </w:rPr>
        <w:t>Vă puteţi accesa şi modifica informaţiile din contul de facturare şi metoda de plată prin intermediul Portalului.</w:t>
      </w:r>
      <w:r w:rsidR="001F4107" w:rsidRPr="00F10C3B">
        <w:rPr>
          <w:rFonts w:ascii="Arial" w:hAnsi="Arial" w:cs="Arial"/>
          <w:sz w:val="18"/>
          <w:szCs w:val="18"/>
        </w:rPr>
        <w:t xml:space="preserve"> </w:t>
      </w:r>
      <w:r w:rsidRPr="00F10C3B">
        <w:rPr>
          <w:rFonts w:ascii="Arial" w:hAnsi="Arial" w:cs="Arial"/>
          <w:sz w:val="18"/>
          <w:szCs w:val="18"/>
        </w:rPr>
        <w:t>De</w:t>
      </w:r>
      <w:r w:rsidR="0014552F">
        <w:rPr>
          <w:rFonts w:ascii="Arial" w:hAnsi="Arial" w:cs="Arial"/>
          <w:sz w:val="18"/>
          <w:szCs w:val="18"/>
        </w:rPr>
        <w:t> </w:t>
      </w:r>
      <w:r w:rsidRPr="00F10C3B">
        <w:rPr>
          <w:rFonts w:ascii="Arial" w:hAnsi="Arial" w:cs="Arial"/>
          <w:sz w:val="18"/>
          <w:szCs w:val="18"/>
        </w:rPr>
        <w:t xml:space="preserve">asemenea, sunteţi de acord să permiteţi companiei Microsoft să utilizeze toate datele actualizate ale contului cu privire la metoda de plată, furnizate de banca emitentă sau de reţeaua de plată corespunzătoare (dacă plătiţi cu cardul sau printr-o altă metodă de plată online). </w:t>
      </w:r>
      <w:r w:rsidRPr="00F10C3B">
        <w:rPr>
          <w:rFonts w:ascii="Arial" w:hAnsi="Arial" w:cs="Arial"/>
          <w:sz w:val="18"/>
          <w:szCs w:val="18"/>
          <w:lang w:val="pt-BR"/>
        </w:rPr>
        <w:t>Sunteţi de acord să vă actualizaţi permanent datele contului de facturare. Modificările efectuate asupra contului de facturare nu vor afecta tarifele pe care le-am facturat în contul dvs. înainte să fi putut aplica în mod rezonabil modificările la contul dvs. de facturare</w:t>
      </w:r>
      <w:r w:rsidR="001F4107" w:rsidRPr="00F10C3B">
        <w:rPr>
          <w:rFonts w:ascii="Arial" w:hAnsi="Arial" w:cs="Arial"/>
          <w:sz w:val="18"/>
          <w:szCs w:val="18"/>
          <w:lang w:val="pt-BR"/>
        </w:rPr>
        <w:t xml:space="preserve"> </w:t>
      </w:r>
      <w:r w:rsidRPr="00F10C3B">
        <w:rPr>
          <w:rFonts w:ascii="Arial" w:hAnsi="Arial" w:cs="Arial"/>
          <w:sz w:val="18"/>
          <w:szCs w:val="18"/>
          <w:lang w:val="pt-BR"/>
        </w:rPr>
        <w:t>Dacă metoda principală pe care aţi desemnat-o pentru un anumit serviciu nu este disponibilă sau este invalidă din orice motiv, ne autorizaţi să facturăm conform oricărei alte metode de plată pe care aţi înregistrat-o la noi.</w:t>
      </w:r>
    </w:p>
    <w:p w:rsidR="00D862D8" w:rsidRPr="00F10C3B" w:rsidRDefault="00D862D8" w:rsidP="009A33CC">
      <w:pPr>
        <w:pStyle w:val="ListParagraph"/>
        <w:numPr>
          <w:ilvl w:val="1"/>
          <w:numId w:val="68"/>
        </w:numPr>
        <w:spacing w:before="120" w:after="120"/>
        <w:rPr>
          <w:rFonts w:ascii="Arial" w:hAnsi="Arial" w:cs="Arial"/>
          <w:lang w:val="pt-BR"/>
        </w:rPr>
      </w:pPr>
      <w:r w:rsidRPr="00F10C3B">
        <w:rPr>
          <w:rFonts w:ascii="Arial" w:hAnsi="Arial" w:cs="Arial"/>
          <w:sz w:val="18"/>
          <w:szCs w:val="18"/>
          <w:lang w:val="pt-BR"/>
        </w:rPr>
        <w:t xml:space="preserve">Dacă participaţi la o ofertă pentru o perioadă de încercare gratuită pentru un Produs ce nu aparţine companiei Microsoft, la sfârşitul acestei perioade trebuie să revocaţi orice abonament pentru a evita să vi se factureze alte taxe, cu excepţia cazului în care vă notificăm în sens contrar. Dacă, la sfârşitul perioadei de încercare gratuite, nu </w:t>
      </w:r>
      <w:r w:rsidRPr="00F10C3B">
        <w:rPr>
          <w:rFonts w:ascii="Arial" w:hAnsi="Arial" w:cs="Arial"/>
          <w:sz w:val="18"/>
          <w:szCs w:val="18"/>
          <w:lang w:val="pt-BR"/>
        </w:rPr>
        <w:lastRenderedPageBreak/>
        <w:t>revocaţi abonamentul la Produsele ce nu aparţin companiei Microsoft, avem dreptul să vă facturăm Produsele la preţurile actuale în momentul respectiv.</w:t>
      </w:r>
    </w:p>
    <w:p w:rsidR="00D862D8" w:rsidRPr="00F10C3B" w:rsidRDefault="00D862D8" w:rsidP="009A33CC">
      <w:pPr>
        <w:pStyle w:val="ListParagraph"/>
        <w:numPr>
          <w:ilvl w:val="1"/>
          <w:numId w:val="68"/>
        </w:numPr>
        <w:spacing w:before="120" w:after="120"/>
        <w:rPr>
          <w:rFonts w:ascii="Arial" w:hAnsi="Arial" w:cs="Arial"/>
          <w:lang w:val="pt-BR"/>
        </w:rPr>
      </w:pPr>
      <w:r w:rsidRPr="00F10C3B">
        <w:rPr>
          <w:rFonts w:ascii="Arial" w:hAnsi="Arial" w:cs="Arial"/>
          <w:sz w:val="18"/>
          <w:szCs w:val="18"/>
          <w:lang w:val="pt-BR"/>
        </w:rPr>
        <w:t>Dacă Produsul ce nu aparţine companiei Microsoft achiziţionat de dvs. nu va mai fi oferit la acelaşi preţ, terţa parte care furnizează produsul respectiv poate să opteze pentru furnizarea în continuare a produsului la acelaşi preţ sau pentru încetarea ofertei aplicabile pentru Produsul respectiv ce nu aparţine companiei Microsoft.</w:t>
      </w:r>
      <w:r w:rsidR="001F4107" w:rsidRPr="00F10C3B">
        <w:rPr>
          <w:rFonts w:ascii="Arial" w:hAnsi="Arial" w:cs="Arial"/>
          <w:sz w:val="18"/>
          <w:szCs w:val="18"/>
          <w:lang w:val="pt-BR"/>
        </w:rPr>
        <w:t xml:space="preserve"> </w:t>
      </w:r>
      <w:r w:rsidRPr="00F10C3B">
        <w:rPr>
          <w:rFonts w:ascii="Arial" w:hAnsi="Arial" w:cs="Arial"/>
          <w:sz w:val="18"/>
          <w:szCs w:val="18"/>
          <w:lang w:val="pt-BR"/>
        </w:rPr>
        <w:t xml:space="preserve">Vi se va trimite o notificare în avans cu privire la încetarea ofertei pentru un Produs ce nu aparţine companiei Microsoft. </w:t>
      </w:r>
    </w:p>
    <w:p w:rsidR="00D862D8" w:rsidRPr="00F10C3B" w:rsidRDefault="00D862D8" w:rsidP="00F51B35">
      <w:pPr>
        <w:pStyle w:val="ListParagraph"/>
        <w:numPr>
          <w:ilvl w:val="1"/>
          <w:numId w:val="68"/>
        </w:numPr>
        <w:tabs>
          <w:tab w:val="left" w:pos="1710"/>
          <w:tab w:val="left" w:pos="1827"/>
        </w:tabs>
        <w:spacing w:before="120" w:after="120"/>
        <w:rPr>
          <w:rFonts w:ascii="Arial" w:hAnsi="Arial" w:cs="Arial"/>
          <w:lang w:val="pt-BR"/>
        </w:rPr>
      </w:pPr>
      <w:r w:rsidRPr="00F10C3B">
        <w:rPr>
          <w:rFonts w:ascii="Arial" w:hAnsi="Arial" w:cs="Arial"/>
          <w:sz w:val="18"/>
          <w:szCs w:val="18"/>
          <w:lang w:val="pt-BR"/>
        </w:rPr>
        <w:t xml:space="preserve">Dacă Produsul ce nu aparţine companiei Microsoft achiziţionat de dvs. este un abonament cu o opţiune de reînnoire automată, în urma unei notificări, avem dreptul să reînnoim automat abonamentul dvs. şi să vă facturăm pentru durata reînnoirii, cu excepţia cazului în care revocaţi abonamentul înaintea datei de reînnoire. </w:t>
      </w:r>
    </w:p>
    <w:p w:rsidR="00D862D8" w:rsidRPr="00F10C3B" w:rsidRDefault="00D862D8" w:rsidP="00F51B35">
      <w:pPr>
        <w:pStyle w:val="ListParagraph"/>
        <w:numPr>
          <w:ilvl w:val="1"/>
          <w:numId w:val="68"/>
        </w:numPr>
        <w:spacing w:before="120" w:after="120"/>
        <w:rPr>
          <w:rFonts w:ascii="Arial" w:hAnsi="Arial" w:cs="Arial"/>
          <w:lang w:val="pt-BR"/>
        </w:rPr>
      </w:pPr>
      <w:r w:rsidRPr="00F10C3B">
        <w:rPr>
          <w:rFonts w:ascii="Arial" w:hAnsi="Arial" w:cs="Arial"/>
          <w:sz w:val="18"/>
          <w:szCs w:val="18"/>
          <w:lang w:val="pt-BR"/>
        </w:rPr>
        <w:t xml:space="preserve">Vă vom oferi o listă de tarife la adresa https://account.windowsazure.com, unde puteţi să vizualizaţi şi să imprimaţi tarifele. Acesta este singurul extras de cont pe care vi-l furnizăm. Este responsabilitatea dvs. </w:t>
      </w:r>
      <w:r w:rsidR="00F51B35" w:rsidRPr="00F10C3B">
        <w:rPr>
          <w:rFonts w:ascii="Arial" w:hAnsi="Arial" w:cs="Arial"/>
          <w:sz w:val="18"/>
          <w:szCs w:val="18"/>
          <w:lang w:val="pt-BR"/>
        </w:rPr>
        <w:t>S</w:t>
      </w:r>
      <w:r w:rsidRPr="00F10C3B">
        <w:rPr>
          <w:rFonts w:ascii="Arial" w:hAnsi="Arial" w:cs="Arial"/>
          <w:sz w:val="18"/>
          <w:szCs w:val="18"/>
          <w:lang w:val="pt-BR"/>
        </w:rPr>
        <w:t>ă</w:t>
      </w:r>
      <w:r w:rsidR="00F51B35">
        <w:rPr>
          <w:rFonts w:ascii="Arial" w:hAnsi="Arial" w:cs="Arial"/>
          <w:sz w:val="18"/>
          <w:szCs w:val="18"/>
          <w:lang w:val="pt-BR"/>
        </w:rPr>
        <w:t> </w:t>
      </w:r>
      <w:r w:rsidRPr="00F10C3B">
        <w:rPr>
          <w:rFonts w:ascii="Arial" w:hAnsi="Arial" w:cs="Arial"/>
          <w:sz w:val="18"/>
          <w:szCs w:val="18"/>
          <w:lang w:val="pt-BR"/>
        </w:rPr>
        <w:t>imprimaţi sau să salvaţi o copie şi să o păstraţi pentru evidenţele dvs.</w:t>
      </w:r>
    </w:p>
    <w:p w:rsidR="00D862D8" w:rsidRPr="00F10C3B" w:rsidRDefault="00D862D8" w:rsidP="009A33CC">
      <w:pPr>
        <w:pStyle w:val="ListParagraph"/>
        <w:numPr>
          <w:ilvl w:val="1"/>
          <w:numId w:val="68"/>
        </w:numPr>
        <w:spacing w:before="120" w:after="120"/>
        <w:rPr>
          <w:rFonts w:ascii="Arial" w:hAnsi="Arial" w:cs="Arial"/>
          <w:lang w:val="pt-BR"/>
        </w:rPr>
      </w:pPr>
      <w:r w:rsidRPr="00F10C3B">
        <w:rPr>
          <w:rFonts w:ascii="Arial" w:hAnsi="Arial" w:cs="Arial"/>
          <w:sz w:val="18"/>
          <w:szCs w:val="18"/>
          <w:lang w:val="pt-BR"/>
        </w:rPr>
        <w:t>Dacă descoperiţi că am făcut o greşeală pe factură, trebuie să ne anunţaţi în termen de 120 de zile de la prima apariţie a erorii pe factură. Vom investiga imediat tariful aplicat. Dacă nu ne anunţaţi în acest interval de timp, ne exoneraţi de orice răspundere şi nici nu veţi solicita despăgubiri pentru eroare, iar noi nu vom fi obligaţi să corectăm eroarea sau să vă returnăm banii. Dacă noi identificăm o eroare de facturare, o vom corecta în termen de 90 de zile.</w:t>
      </w:r>
    </w:p>
    <w:p w:rsidR="00D862D8" w:rsidRPr="00F10C3B" w:rsidRDefault="00D862D8" w:rsidP="009A33CC">
      <w:pPr>
        <w:pStyle w:val="ListParagraph"/>
        <w:numPr>
          <w:ilvl w:val="1"/>
          <w:numId w:val="68"/>
        </w:numPr>
        <w:spacing w:before="120" w:after="120"/>
        <w:rPr>
          <w:rFonts w:ascii="Arial" w:hAnsi="Arial" w:cs="Arial"/>
          <w:lang w:val="pt-BR"/>
        </w:rPr>
      </w:pPr>
      <w:r w:rsidRPr="00F10C3B">
        <w:rPr>
          <w:rFonts w:ascii="Arial" w:hAnsi="Arial" w:cs="Arial"/>
          <w:sz w:val="18"/>
          <w:szCs w:val="18"/>
          <w:lang w:val="pt-BR"/>
        </w:rPr>
        <w:t>Cu excepţia cazurilor în care este prevăzut prin lege în sens contrar, toate tarifele facturate sunt nerambursabile, dacă nu se menţionează altceva, iar costurile aferente oricărei rambursări vor fi suportate de dvs.</w:t>
      </w:r>
    </w:p>
    <w:p w:rsidR="00D862D8" w:rsidRPr="00F10C3B" w:rsidRDefault="00D862D8" w:rsidP="00F51B35">
      <w:pPr>
        <w:pStyle w:val="ListParagraph"/>
        <w:numPr>
          <w:ilvl w:val="1"/>
          <w:numId w:val="68"/>
        </w:numPr>
        <w:spacing w:before="120" w:after="120"/>
        <w:rPr>
          <w:rFonts w:ascii="Arial" w:hAnsi="Arial" w:cs="Arial"/>
        </w:rPr>
      </w:pPr>
      <w:r w:rsidRPr="00F10C3B">
        <w:rPr>
          <w:rFonts w:ascii="Arial" w:hAnsi="Arial" w:cs="Arial"/>
          <w:sz w:val="18"/>
          <w:szCs w:val="18"/>
          <w:lang w:val="pt-BR"/>
        </w:rPr>
        <w:t>Pentru revocarea unui abonament la un Produs ce nu aparţine companiei Microsoft, se vor aplica termeni prevăzuţi între dvs. şi terţa parte care furnizează produsul.</w:t>
      </w:r>
      <w:r w:rsidR="001F4107" w:rsidRPr="00F10C3B">
        <w:rPr>
          <w:rFonts w:ascii="Arial" w:hAnsi="Arial" w:cs="Arial"/>
          <w:sz w:val="18"/>
          <w:szCs w:val="18"/>
          <w:lang w:val="pt-BR"/>
        </w:rPr>
        <w:t xml:space="preserve"> </w:t>
      </w:r>
      <w:r w:rsidRPr="00F10C3B">
        <w:rPr>
          <w:rFonts w:ascii="Arial" w:hAnsi="Arial" w:cs="Arial"/>
          <w:sz w:val="18"/>
          <w:szCs w:val="18"/>
          <w:lang w:val="pt-BR"/>
        </w:rPr>
        <w:t>Dacă se permite revocarea, aveţi dreptul să continuaţi să accesaţi un abonament revocat până la sfârşitul perioadei de facturare aplicabile la momentul respectiv, dar</w:t>
      </w:r>
      <w:r w:rsidR="00F51B35">
        <w:rPr>
          <w:rFonts w:ascii="Arial" w:hAnsi="Arial" w:cs="Arial"/>
          <w:sz w:val="18"/>
          <w:szCs w:val="18"/>
          <w:lang w:val="pt-BR"/>
        </w:rPr>
        <w:t> </w:t>
      </w:r>
      <w:r w:rsidRPr="00F10C3B">
        <w:rPr>
          <w:rFonts w:ascii="Arial" w:hAnsi="Arial" w:cs="Arial"/>
          <w:sz w:val="18"/>
          <w:szCs w:val="18"/>
          <w:lang w:val="pt-BR"/>
        </w:rPr>
        <w:t xml:space="preserve">nu vi se va mai emite nicio factură pentru abonamentul respectiv. </w:t>
      </w:r>
      <w:r w:rsidRPr="00F10C3B">
        <w:rPr>
          <w:rFonts w:ascii="Arial" w:hAnsi="Arial" w:cs="Arial"/>
          <w:sz w:val="18"/>
          <w:szCs w:val="18"/>
        </w:rPr>
        <w:t xml:space="preserve">Revocarea abonamentului de către dvs. nu va modifica obligaţia de a plăti toate tarifele facturate sau orice sume restante. </w:t>
      </w:r>
    </w:p>
    <w:p w:rsidR="00D862D8" w:rsidRPr="00F10C3B" w:rsidRDefault="00D862D8" w:rsidP="00F51B35">
      <w:pPr>
        <w:pStyle w:val="ListParagraph"/>
        <w:numPr>
          <w:ilvl w:val="1"/>
          <w:numId w:val="68"/>
        </w:numPr>
        <w:tabs>
          <w:tab w:val="left" w:pos="1827"/>
        </w:tabs>
        <w:spacing w:before="120" w:after="120"/>
        <w:rPr>
          <w:rFonts w:ascii="Arial" w:hAnsi="Arial" w:cs="Arial"/>
        </w:rPr>
      </w:pPr>
      <w:r w:rsidRPr="00F10C3B">
        <w:rPr>
          <w:rFonts w:ascii="Arial" w:hAnsi="Arial" w:cs="Arial"/>
          <w:sz w:val="18"/>
          <w:szCs w:val="18"/>
        </w:rPr>
        <w:t xml:space="preserve">Trebuie să plătiţi toate costurile rezonabile pe care le suportăm pentru încasarea sumelor restante. Acestea includ onorariile rezonabile ale avocaţilor, precum şi alte taxe şi costuri legale. </w:t>
      </w:r>
    </w:p>
    <w:p w:rsidR="00D862D8" w:rsidRPr="00F10C3B" w:rsidRDefault="00D862D8" w:rsidP="00F51B35">
      <w:pPr>
        <w:pStyle w:val="ListParagraph"/>
        <w:numPr>
          <w:ilvl w:val="1"/>
          <w:numId w:val="68"/>
        </w:numPr>
        <w:tabs>
          <w:tab w:val="left" w:pos="1827"/>
        </w:tabs>
        <w:spacing w:before="120" w:after="120"/>
        <w:jc w:val="left"/>
        <w:rPr>
          <w:rFonts w:ascii="Arial" w:hAnsi="Arial" w:cs="Arial"/>
        </w:rPr>
      </w:pPr>
      <w:r w:rsidRPr="00F10C3B">
        <w:rPr>
          <w:rFonts w:ascii="Arial" w:hAnsi="Arial" w:cs="Arial"/>
          <w:sz w:val="18"/>
          <w:szCs w:val="18"/>
        </w:rPr>
        <w:t>Dacă vă datorăm o plată, sunteţi de acord să ne furnizaţi la timp şi corect toate informaţiile de care avem nevoie pentru a face plata respectivă. Responsabilitatea pentru taxele şi tarifele care pot apărea în urma acestei plăţi către dvs. vă aparţine. De asemenea, trebuie să respectaţi orice alte condiţii privind dreptul dvs. la orice plată din partea noastră. Dacă încasaţi o sumă din greşeală, avem dreptul să o stornăm şi să solicităm restituirea banilor. Sunteţi de acord să cooperaţi cu noi în acest demers. De asemenea, putem să reducem plata către dvs., fără să vă notificăm, pentru a regla sumele anterioare plătite în plus.</w:t>
      </w:r>
    </w:p>
    <w:p w:rsidR="00FB0BBA" w:rsidRPr="00F10C3B" w:rsidRDefault="00FB0BBA" w:rsidP="00FB0BBA">
      <w:pPr>
        <w:pStyle w:val="PURBlueStrong-Indented"/>
        <w:rPr>
          <w:spacing w:val="0"/>
        </w:rPr>
      </w:pPr>
      <w:r w:rsidRPr="00F10C3B">
        <w:rPr>
          <w:spacing w:val="0"/>
        </w:rPr>
        <w:t>Asistenţa pentru clienţi</w:t>
      </w:r>
    </w:p>
    <w:p w:rsidR="00FB0BBA" w:rsidRPr="00F10C3B" w:rsidRDefault="00FB0BBA" w:rsidP="00F51B35">
      <w:pPr>
        <w:pStyle w:val="PURBody-Indented"/>
      </w:pPr>
      <w:r w:rsidRPr="00F10C3B">
        <w:rPr>
          <w:b/>
        </w:rPr>
        <w:t>Remedierile.</w:t>
      </w:r>
      <w:r w:rsidR="001F4107" w:rsidRPr="00F10C3B">
        <w:rPr>
          <w:b/>
          <w:bCs/>
          <w:color w:val="000000"/>
        </w:rPr>
        <w:t xml:space="preserve"> </w:t>
      </w:r>
      <w:r w:rsidRPr="00F10C3B">
        <w:t>Dacă vă furnizăm Remedieri în cadrul Asistenţei pentru clienţi, Remedierile respective sunt licenţiate conform termenilor licenţei aplicabili Produsului la care se referă Remedierile, cu excepţia cazului în care acestea includ termeni separaţi, caz în care vor guverna termenii respectivi.</w:t>
      </w:r>
      <w:r w:rsidR="001F4107" w:rsidRPr="00F10C3B">
        <w:t xml:space="preserve"> </w:t>
      </w:r>
      <w:r w:rsidRPr="00F10C3B">
        <w:t>Dacă nu se furnizează Remedieri pentru un Serviciile Windows Azure, se vor aplica orice alţi termeni de utilizare furnizaţi de Microsoft împreună cu Remedierile, iar în cazul în care nu se furnizează niciun termen de</w:t>
      </w:r>
      <w:r w:rsidR="00F51B35">
        <w:t> </w:t>
      </w:r>
      <w:r w:rsidRPr="00F10C3B">
        <w:t>utilizare, veţi beneficia de o licenţă ne-exclusivă, perpetuă, achitată integral pentru utilizarea şi reproducerea Remedierilor doar pentru utilizarea internă.</w:t>
      </w:r>
      <w:r w:rsidR="001F4107" w:rsidRPr="00F10C3B">
        <w:t xml:space="preserve"> </w:t>
      </w:r>
      <w:r w:rsidRPr="00F10C3B">
        <w:t>Nu aveţi dreptul să modificaţi ori să combinaţi Remedierile sau să schimbaţi numele fişierului de Remedieri cu un cod de computer care nu aparţine companiei Microsoft.</w:t>
      </w:r>
    </w:p>
    <w:p w:rsidR="00FB0BBA" w:rsidRPr="00F10C3B" w:rsidRDefault="00FB0BBA" w:rsidP="00E376BA">
      <w:pPr>
        <w:pStyle w:val="PURBody-Indented"/>
      </w:pPr>
      <w:r w:rsidRPr="00F10C3B">
        <w:rPr>
          <w:b/>
          <w:bCs/>
          <w:color w:val="000000"/>
        </w:rPr>
        <w:t>Lucrările preexistente.</w:t>
      </w:r>
      <w:r w:rsidR="001F4107" w:rsidRPr="00F10C3B">
        <w:rPr>
          <w:color w:val="000000"/>
        </w:rPr>
        <w:t xml:space="preserve"> </w:t>
      </w:r>
      <w:r w:rsidRPr="00F10C3B">
        <w:t>Toate drepturile privind orice materiale scrise bazate pe coduri de computer sau non-coduri de computer, elaborate sau altfel obţinute de către sau pentru părţi ori Afiliaţii acestora, independent faţă de contractul de licenţiere de volum („Lucrări preexistente</w:t>
      </w:r>
      <w:r w:rsidR="001F4107" w:rsidRPr="00F10C3B">
        <w:t>”</w:t>
      </w:r>
      <w:r w:rsidRPr="00F10C3B">
        <w:t>), vor rămâne exclusiv în proprietatea părţii care furnizează Lucrările preexistente.</w:t>
      </w:r>
      <w:r w:rsidR="001F4107" w:rsidRPr="00F10C3B">
        <w:t xml:space="preserve"> </w:t>
      </w:r>
      <w:r w:rsidRPr="00F10C3B">
        <w:t>Pe parcursul furnizării Asistenţei pentru clienţi, fiecare parte îi acordă celeilalte părţi (şi contractorilor noştri, dacă este necesar) o licenţă temporară, ne</w:t>
      </w:r>
      <w:r w:rsidR="00E376BA" w:rsidRPr="00F10C3B">
        <w:t>­</w:t>
      </w:r>
      <w:r w:rsidRPr="00F10C3B">
        <w:t>exclusivă pentru a utiliza, a reproduce şi a modifica oricare dintre Lucrările sale preexistente furnizate celeilalte părţi, exclusiv pentru îndeplinirea obligaţiilor sale cu privire la Asistenţa pentru clienţi.</w:t>
      </w:r>
      <w:r w:rsidR="001F4107" w:rsidRPr="00F10C3B">
        <w:t xml:space="preserve"> </w:t>
      </w:r>
      <w:r w:rsidRPr="00F10C3B">
        <w:t>Cu excepţia altor prevederi speciale convenite în scris de către părţi, în urma plăţii integrale, vă acordăm o licenţă ne-exclusivă, perpetuă şi integral achitată pentru a utiliza, reproduce şi modifica (dacă este cazul) oricare dintre Lucrările preexistente ale companiei Microsoft, furnizate ca parte a Produselor finale constând în servicii de Asistenţă pentru clienţi, numai în forma care v-a fost furnizată şi numai în scopurile dvs. interne de afaceri. Acordarea licenţei pentru Lucrările preexistente ale companiei Microsoft este condiţionată de respectarea de către dvs. a termenilor contractului de licenţiere de volum.</w:t>
      </w:r>
      <w:r w:rsidRPr="00F10C3B">
        <w:rPr>
          <w:color w:val="FF0000"/>
          <w:u w:val="single"/>
        </w:rPr>
        <w:t xml:space="preserve"> </w:t>
      </w:r>
      <w:r w:rsidRPr="00F10C3B">
        <w:t>Dacă vă aflaţi în Republica Cehă, declaraţi că autorul a acordat aprobările relevante pentru modificarea lucrării dvs. preexistente.</w:t>
      </w:r>
      <w:r w:rsidR="001F4107" w:rsidRPr="00F10C3B">
        <w:t xml:space="preserve"> </w:t>
      </w:r>
      <w:r w:rsidRPr="00F10C3B">
        <w:t>Orice încălcare a condiţiilor din contractul de licenţiere de volum sau orice alt document privind serviciile de Asistenţă pentru clienţi furnizate în baza contractului va fi o condiţie ulterioară pentru obţinerea licenţei perpetue pentru Lucrările preexistente ale companiei Microsoft pe care Microsoft vi le lasă la terminarea furnizării serviciilor de Asistenţă pentru clienţi.</w:t>
      </w:r>
    </w:p>
    <w:p w:rsidR="00FB0BBA" w:rsidRPr="00F10C3B" w:rsidRDefault="00FB0BBA" w:rsidP="001F4107">
      <w:pPr>
        <w:pStyle w:val="PURBody-Indented"/>
      </w:pPr>
      <w:r w:rsidRPr="00F10C3B">
        <w:rPr>
          <w:b/>
          <w:bCs/>
          <w:color w:val="000000"/>
        </w:rPr>
        <w:t>Materialele.</w:t>
      </w:r>
      <w:r w:rsidR="001F4107" w:rsidRPr="00F10C3B">
        <w:rPr>
          <w:b/>
          <w:bCs/>
          <w:color w:val="000000"/>
        </w:rPr>
        <w:t xml:space="preserve"> </w:t>
      </w:r>
      <w:r w:rsidRPr="00F10C3B">
        <w:t>Toate drepturile asupra materialelor dezvoltate de noi (în afara codului software) şi furnizate către dvs. în scopul serviciilor de Asistenţă pentru clienţi („Materialele</w:t>
      </w:r>
      <w:r w:rsidR="001F4107" w:rsidRPr="00F10C3B">
        <w:t>”</w:t>
      </w:r>
      <w:r w:rsidRPr="00F10C3B">
        <w:t>) vor fi în proprietatea noastră, cu excepţia cazului în care aceste Materiale constituie Lucrările dvs. preexistente.</w:t>
      </w:r>
      <w:r w:rsidR="001F4107" w:rsidRPr="00F10C3B">
        <w:t xml:space="preserve"> </w:t>
      </w:r>
      <w:r w:rsidRPr="00F10C3B">
        <w:t xml:space="preserve">Vă acordăm o licenţă ne-exclusivă, perpetuă şi integral plătită pentru utilizarea, reproducerea </w:t>
      </w:r>
      <w:r w:rsidRPr="00F10C3B">
        <w:lastRenderedPageBreak/>
        <w:t>şi modificarea Materialelor doar în vederea desfăşurării operaţiunilor dvs. interne de afaceri, fără nicio obligaţie de contabilizare sau de plată a redevenţelor.</w:t>
      </w:r>
    </w:p>
    <w:p w:rsidR="00FB0BBA" w:rsidRPr="00F10C3B" w:rsidRDefault="00FB0BBA" w:rsidP="00F51B35">
      <w:pPr>
        <w:pStyle w:val="PURBody-Indented"/>
      </w:pPr>
      <w:r w:rsidRPr="00F10C3B">
        <w:rPr>
          <w:b/>
          <w:bCs/>
          <w:color w:val="000000"/>
        </w:rPr>
        <w:t>Cod exemplu.</w:t>
      </w:r>
      <w:r w:rsidR="001F4107" w:rsidRPr="00F10C3B">
        <w:rPr>
          <w:b/>
          <w:bCs/>
          <w:color w:val="000000"/>
        </w:rPr>
        <w:t xml:space="preserve"> </w:t>
      </w:r>
      <w:r w:rsidRPr="00F10C3B">
        <w:t>Vă acordăm dreptul ne-exclusiv, permanent şi scutit de redevenţe de a utiliza şi de a modifica orice cod software pe</w:t>
      </w:r>
      <w:r w:rsidR="00F51B35">
        <w:t> </w:t>
      </w:r>
      <w:r w:rsidRPr="00F10C3B">
        <w:t>care vi-l punem la dispoziţie în scopuri ilustrative („Cod eşantion</w:t>
      </w:r>
      <w:r w:rsidR="001F4107" w:rsidRPr="00F10C3B">
        <w:t>”</w:t>
      </w:r>
      <w:r w:rsidRPr="00F10C3B">
        <w:t>) şi de a reproduce şi a distribui forma cod obiect a Codului eşantion, cu condiţia să fiţi de acord cu următoarele: (i) să nu utilizaţi numele, sigla sau mărcile noastre comerciale pentru a comercializa produsul dvs. software în care este inclus Codul eşantion; (ii) să includeţi o notificare valabilă privind drepturile de autor în produsul dvs. software în care este inclus Codul eşantion şi (iii) să ne despăgubiţi, să ne exoneraţi şi să ne apăraţi pe noi şi</w:t>
      </w:r>
      <w:r w:rsidR="00F51B35">
        <w:t> </w:t>
      </w:r>
      <w:r w:rsidRPr="00F10C3B">
        <w:t>pe furnizorii noştri faţă de orice pretenţii şi procese, inclusiv de onorariile avocaţilor, care rezultă sau decurg din utilizarea ori distribuirea Codului eşantion</w:t>
      </w:r>
      <w:r w:rsidRPr="00F10C3B">
        <w:rPr>
          <w:bCs/>
          <w:color w:val="000000"/>
        </w:rPr>
        <w:t xml:space="preserve">. </w:t>
      </w:r>
    </w:p>
    <w:p w:rsidR="00FB0BBA" w:rsidRPr="00F10C3B" w:rsidRDefault="00FB0BBA" w:rsidP="00F51B35">
      <w:pPr>
        <w:pStyle w:val="PURBody-Indented"/>
      </w:pPr>
      <w:r w:rsidRPr="00F10C3B">
        <w:rPr>
          <w:b/>
          <w:bCs/>
          <w:color w:val="000000"/>
        </w:rPr>
        <w:t>Drepturile Afiliaţilor.</w:t>
      </w:r>
      <w:r w:rsidR="001F4107" w:rsidRPr="00F10C3B">
        <w:rPr>
          <w:color w:val="000000"/>
        </w:rPr>
        <w:t xml:space="preserve"> </w:t>
      </w:r>
      <w:r w:rsidRPr="00F10C3B">
        <w:t>Aveţi dreptul să sublicenţiaţi drepturile acordate prin prezenta secţiune Afiliaţilor dvs., dar aceştia nu au dreptul să sublicenţieze respectivele drepturi; utilizarea de către Afiliaţii dvs. trebuie să fie conformă cu termenii licenţei prevăzuţi în</w:t>
      </w:r>
      <w:r w:rsidR="00F51B35">
        <w:t> </w:t>
      </w:r>
      <w:r w:rsidRPr="00F10C3B">
        <w:t>contractul de licenţiere de volum.</w:t>
      </w:r>
    </w:p>
    <w:p w:rsidR="00FB0BBA" w:rsidRPr="00F10C3B" w:rsidRDefault="00FB0BBA" w:rsidP="00FB0BBA">
      <w:pPr>
        <w:pStyle w:val="PURBody-Indented"/>
      </w:pPr>
      <w:r w:rsidRPr="00F10C3B">
        <w:rPr>
          <w:b/>
        </w:rPr>
        <w:t>Garanţii şi derogări</w:t>
      </w:r>
    </w:p>
    <w:p w:rsidR="00FB0BBA" w:rsidRPr="00BB18F4" w:rsidRDefault="00FB0BBA" w:rsidP="0072599A">
      <w:pPr>
        <w:pStyle w:val="ListParagraph"/>
        <w:tabs>
          <w:tab w:val="left" w:pos="1080"/>
        </w:tabs>
        <w:spacing w:after="120"/>
        <w:contextualSpacing/>
        <w:rPr>
          <w:rFonts w:ascii="Arial" w:hAnsi="Arial"/>
        </w:rPr>
      </w:pPr>
      <w:r w:rsidRPr="00F10C3B">
        <w:rPr>
          <w:rFonts w:ascii="Arial" w:eastAsiaTheme="minorHAnsi" w:hAnsi="Arial" w:cstheme="minorBidi"/>
          <w:b/>
          <w:bCs/>
          <w:color w:val="000000"/>
          <w:sz w:val="18"/>
          <w:szCs w:val="20"/>
        </w:rPr>
        <w:t>Garanţie pentru Asistenţa pentru clienţi.</w:t>
      </w:r>
      <w:r w:rsidR="001F4107" w:rsidRPr="00BB18F4">
        <w:rPr>
          <w:rFonts w:ascii="Arial" w:hAnsi="Arial"/>
          <w:color w:val="000000"/>
        </w:rPr>
        <w:t xml:space="preserve"> </w:t>
      </w:r>
      <w:r w:rsidRPr="00F10C3B">
        <w:rPr>
          <w:rFonts w:ascii="Arial" w:eastAsiaTheme="minorHAnsi" w:hAnsi="Arial" w:cstheme="minorBidi"/>
          <w:sz w:val="18"/>
          <w:szCs w:val="20"/>
        </w:rPr>
        <w:t>Garantăm că toate serviciile de Asistenţă pentru clienţi vor fi prestate cu diligenţă şi atenţie profesională.</w:t>
      </w:r>
    </w:p>
    <w:p w:rsidR="00FB0BBA" w:rsidRPr="00F10C3B" w:rsidRDefault="00FB0BBA" w:rsidP="00AF235B">
      <w:pPr>
        <w:pStyle w:val="PURBody-Indented"/>
        <w:tabs>
          <w:tab w:val="left" w:pos="1080"/>
        </w:tabs>
        <w:ind w:left="720"/>
      </w:pPr>
      <w:r w:rsidRPr="00F10C3B">
        <w:rPr>
          <w:b/>
        </w:rPr>
        <w:t>NEACORDAREA ALTOR GARANŢII</w:t>
      </w:r>
      <w:r w:rsidRPr="00F10C3B">
        <w:rPr>
          <w:b/>
          <w:i/>
        </w:rPr>
        <w:t>.</w:t>
      </w:r>
      <w:r w:rsidR="001F4107" w:rsidRPr="00F10C3B">
        <w:t xml:space="preserve"> </w:t>
      </w:r>
      <w:r w:rsidRPr="00F10C3B">
        <w:t>ÎN LIMITA PERMISĂ DE LEGEA APLICABILĂ, DECLINĂM ŞI EXCLUDEM TOATE DECLARAŢIILE, GARANŢIILE ŞI CONDIŢIILE SPECIALE, IMPLICITE SAU LEGALE, CU EXCEPŢIA CELOR MENŢIONATE ÎN MOD SPECIAL ÎN CONTRACTUL DE LICENŢIERE DE VOLUM.</w:t>
      </w:r>
      <w:r w:rsidR="001F4107" w:rsidRPr="00F10C3B">
        <w:t xml:space="preserve"> </w:t>
      </w:r>
      <w:r w:rsidRPr="00F10C3B">
        <w:t>PREZENTA DEROGARE INCLUDE TOATE GARANŢIILE SAU CONDIŢIILE PRIVIND TITLUL DE PROPRIETATE, NEÎNCĂLCAREA PREVEDERILOR LEGALE, CALITATEA SAU REZULTATELE SATISFĂCĂTOARE, VANDABILITATEA ŞI ADECVAREA LA UN ANUMIT SCOP, CU PRIVIRE LA CONSILIEREA, RECOMANDĂRILE, REMEDIERILE, LUCRĂRILE FINALE CONSTÂND ÎN SERVICII DE ASISTENŢĂ PENTRU CLIENŢI ŞI ALTE MATERIALE FURNIZATE DE NOI, DE FURNIZORII ŞI CONTRACTORII NOŞTRI ÎN CURSUL PRESTĂRII SERVICIILOR DE ASISTENŢĂ PENTRU CLIENŢI.</w:t>
      </w:r>
      <w:r w:rsidR="001F4107" w:rsidRPr="00F10C3B">
        <w:t xml:space="preserve"> </w:t>
      </w:r>
    </w:p>
    <w:p w:rsidR="0082133B" w:rsidRPr="00F10C3B" w:rsidRDefault="00EB3A89">
      <w:pPr>
        <w:pStyle w:val="PURBreadcrumb"/>
      </w:pPr>
      <w:hyperlink w:anchor="_Sec4">
        <w:r w:rsidR="00C47C5B" w:rsidRPr="00112B3C">
          <w:rPr>
            <w:color w:val="00467F"/>
            <w:szCs w:val="16"/>
            <w:u w:val="single"/>
          </w:rPr>
          <w:t>Cuprins</w:t>
        </w:r>
      </w:hyperlink>
      <w:r w:rsidR="00C47C5B" w:rsidRPr="00112B3C">
        <w:rPr>
          <w:szCs w:val="16"/>
        </w:rPr>
        <w:t>/</w:t>
      </w:r>
      <w:hyperlink w:anchor="General_License_Terms" w:history="1">
        <w:r w:rsidR="00C47C5B" w:rsidRPr="00112B3C">
          <w:rPr>
            <w:rStyle w:val="Hyperlink"/>
            <w:szCs w:val="16"/>
          </w:rPr>
          <w:t>Termeni generali</w:t>
        </w:r>
      </w:hyperlink>
      <w:r w:rsidR="0007456D" w:rsidRPr="00F10C3B">
        <w:t xml:space="preserve"> </w:t>
      </w:r>
    </w:p>
    <w:p w:rsidR="009A33CC" w:rsidRPr="00F10C3B" w:rsidRDefault="009A33CC" w:rsidP="00D60016">
      <w:pPr>
        <w:pStyle w:val="PURProductName"/>
      </w:pPr>
      <w:bookmarkStart w:id="342" w:name="_Sec496"/>
      <w:r w:rsidRPr="00F10C3B">
        <w:rPr>
          <w:b/>
          <w:sz w:val="32"/>
          <w:szCs w:val="32"/>
        </w:rPr>
        <w:t>Windows Intune şi serviciile online asociate</w:t>
      </w:r>
      <w:r w:rsidRPr="00F10C3B">
        <w:fldChar w:fldCharType="begin"/>
      </w:r>
      <w:r w:rsidR="00E01841" w:rsidRPr="00F10C3B">
        <w:instrText>TC "</w:instrText>
      </w:r>
      <w:bookmarkStart w:id="343" w:name="_Toc373960823"/>
      <w:r w:rsidR="00E01841" w:rsidRPr="00F10C3B">
        <w:instrText>Windows Intune şi serviciile online asociate</w:instrText>
      </w:r>
      <w:bookmarkEnd w:id="343"/>
      <w:r w:rsidR="00E01841" w:rsidRPr="00F10C3B">
        <w:instrText xml:space="preserve">" \l 2 </w:instrText>
      </w:r>
      <w:r w:rsidRPr="00F10C3B">
        <w:fldChar w:fldCharType="end"/>
      </w:r>
    </w:p>
    <w:p w:rsidR="003F6E4F" w:rsidRPr="00F10C3B" w:rsidRDefault="003F6E4F" w:rsidP="003F6E4F">
      <w:pPr>
        <w:pStyle w:val="PURProductName"/>
      </w:pPr>
      <w:r w:rsidRPr="00F10C3B">
        <w:t xml:space="preserve">Microsoft Desktop Optimization Pack (MDOP) </w:t>
      </w:r>
      <w:r w:rsidRPr="00F10C3B">
        <w:fldChar w:fldCharType="begin"/>
      </w:r>
      <w:r w:rsidRPr="00F10C3B">
        <w:instrText>XE "Microsoft Desktop Optimization Pack (MDOP)"</w:instrText>
      </w:r>
      <w:r w:rsidRPr="00F10C3B">
        <w:fldChar w:fldCharType="end"/>
      </w:r>
      <w:r w:rsidRPr="00F10C3B">
        <w:fldChar w:fldCharType="begin"/>
      </w:r>
      <w:r w:rsidRPr="00F10C3B">
        <w:instrText xml:space="preserve"> TC "</w:instrText>
      </w:r>
      <w:bookmarkStart w:id="344" w:name="_Toc373960824"/>
      <w:r w:rsidRPr="00F10C3B">
        <w:instrText>Microsoft Desktop Optimization Pack (MDOP)</w:instrText>
      </w:r>
      <w:bookmarkEnd w:id="344"/>
      <w:r w:rsidRPr="00F10C3B">
        <w:instrText xml:space="preserve">" \l </w:instrText>
      </w:r>
      <w:r w:rsidR="00E01841" w:rsidRPr="00F10C3B">
        <w:instrText>3</w:instrText>
      </w:r>
      <w:r w:rsidRPr="00F10C3B">
        <w:fldChar w:fldCharType="end"/>
      </w:r>
    </w:p>
    <w:p w:rsidR="003F6E4F" w:rsidRPr="00F10C3B" w:rsidRDefault="003F6E4F" w:rsidP="003F6E4F">
      <w:pPr>
        <w:pStyle w:val="PURBlueBGHeader"/>
      </w:pPr>
      <w:r w:rsidRPr="00F10C3B">
        <w:t>LICENŢE SL PENTRU DISPOZITIVE</w:t>
      </w:r>
    </w:p>
    <w:tbl>
      <w:tblPr>
        <w:tblStyle w:val="PURTableNoVertical"/>
        <w:tblW w:w="0" w:type="auto"/>
        <w:tblLook w:val="04A0" w:firstRow="1" w:lastRow="0" w:firstColumn="1" w:lastColumn="0" w:noHBand="0" w:noVBand="1"/>
      </w:tblPr>
      <w:tblGrid>
        <w:gridCol w:w="5262"/>
        <w:gridCol w:w="5264"/>
      </w:tblGrid>
      <w:tr w:rsidR="003F6E4F" w:rsidRPr="00F10C3B"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F6E4F" w:rsidRPr="00F10C3B" w:rsidRDefault="003F6E4F" w:rsidP="003F6E4F">
            <w:pPr>
              <w:pStyle w:val="PURBody"/>
            </w:pPr>
            <w:r w:rsidRPr="00F10C3B">
              <w:rPr>
                <w:b/>
                <w:i/>
              </w:rPr>
              <w:t>Necesară pentru fiecare dintre următoarele:</w:t>
            </w:r>
          </w:p>
          <w:p w:rsidR="003F6E4F" w:rsidRPr="00F10C3B" w:rsidRDefault="003F6E4F" w:rsidP="003F6E4F">
            <w:pPr>
              <w:pStyle w:val="PURBullet"/>
              <w:numPr>
                <w:ilvl w:val="0"/>
                <w:numId w:val="25"/>
              </w:numPr>
            </w:pPr>
            <w:r w:rsidRPr="00F10C3B">
              <w:t>Dispozitive care accesează şi utilizează produsul software</w:t>
            </w:r>
          </w:p>
        </w:tc>
        <w:tc>
          <w:tcPr>
            <w:tcW w:w="5340" w:type="dxa"/>
          </w:tcPr>
          <w:p w:rsidR="003F6E4F" w:rsidRPr="00F10C3B" w:rsidRDefault="003F6E4F" w:rsidP="003F6E4F">
            <w:pPr>
              <w:pStyle w:val="PURBody"/>
            </w:pPr>
            <w:r w:rsidRPr="00F10C3B">
              <w:rPr>
                <w:b/>
                <w:i/>
              </w:rPr>
              <w:t>Licenţă SL necesară:</w:t>
            </w:r>
          </w:p>
          <w:p w:rsidR="003F6E4F" w:rsidRPr="00F10C3B" w:rsidRDefault="003F6E4F" w:rsidP="003F6E4F">
            <w:pPr>
              <w:pStyle w:val="PURBullet"/>
              <w:numPr>
                <w:ilvl w:val="0"/>
                <w:numId w:val="26"/>
              </w:numPr>
            </w:pPr>
            <w:r w:rsidRPr="00F10C3B">
              <w:t>SL dispozitiv pentru Microsoft Desktop Optimization Pack</w:t>
            </w:r>
          </w:p>
        </w:tc>
      </w:tr>
    </w:tbl>
    <w:p w:rsidR="003F6E4F" w:rsidRPr="00F10C3B" w:rsidRDefault="003F6E4F" w:rsidP="003F6E4F">
      <w:pPr>
        <w:pStyle w:val="PURBlueBGHeader"/>
      </w:pPr>
      <w:r w:rsidRPr="00F10C3B">
        <w:t>Termeni suplimentari:</w:t>
      </w:r>
    </w:p>
    <w:p w:rsidR="00E506B5" w:rsidRPr="00F10C3B" w:rsidRDefault="00E506B5" w:rsidP="00223B06">
      <w:pPr>
        <w:pStyle w:val="PURBlueStrong-Indented"/>
        <w:rPr>
          <w:spacing w:val="0"/>
        </w:rPr>
      </w:pPr>
      <w:r w:rsidRPr="00F10C3B">
        <w:rPr>
          <w:spacing w:val="0"/>
        </w:rPr>
        <w:t>Notificările aplicabile:</w:t>
      </w:r>
      <w:r w:rsidR="001F4107" w:rsidRPr="00F10C3B">
        <w:rPr>
          <w:spacing w:val="0"/>
        </w:rPr>
        <w:t xml:space="preserve"> </w:t>
      </w:r>
      <w:r w:rsidRPr="00F10C3B">
        <w:rPr>
          <w:color w:val="auto"/>
          <w:spacing w:val="0"/>
        </w:rPr>
        <w:t xml:space="preserve">Se aplică </w:t>
      </w:r>
      <w:r w:rsidRPr="00F10C3B">
        <w:rPr>
          <w:smallCaps w:val="0"/>
          <w:color w:val="auto"/>
          <w:spacing w:val="0"/>
        </w:rPr>
        <w:t xml:space="preserve">notificarea privind transferul datelor şi notificarea II privind produsele software potenţial nedorite din </w:t>
      </w:r>
      <w:hyperlink r:id="rId50" w:anchor="_Sec10" w:history="1">
        <w:hyperlink w:anchor="Appendix_1">
          <w:hyperlink w:anchor="Appendix_1">
            <w:hyperlink w:anchor="Appendix_1">
              <w:hyperlink w:anchor="Appendix_1">
                <w:r w:rsidR="00223B06" w:rsidRPr="00F10C3B">
                  <w:rPr>
                    <w:color w:val="00467F"/>
                    <w:u w:val="single"/>
                  </w:rPr>
                  <w:t>Anexa 1</w:t>
                </w:r>
              </w:hyperlink>
            </w:hyperlink>
          </w:hyperlink>
        </w:hyperlink>
      </w:hyperlink>
      <w:r w:rsidRPr="00F10C3B">
        <w:rPr>
          <w:smallCaps w:val="0"/>
          <w:color w:val="auto"/>
          <w:spacing w:val="0"/>
        </w:rPr>
        <w:t>.</w:t>
      </w:r>
    </w:p>
    <w:p w:rsidR="003F6E4F" w:rsidRPr="00F10C3B" w:rsidRDefault="003F6E4F" w:rsidP="00F51B35">
      <w:pPr>
        <w:pStyle w:val="PURBody-Indented"/>
      </w:pPr>
      <w:r w:rsidRPr="00F10C3B">
        <w:t>Fiecare licenţă SL activă pentru Windows Intune cu sistem de operare desktop Windows vă face eligibil să achiziţionaţi o licenţă SL</w:t>
      </w:r>
      <w:r w:rsidR="00F51B35">
        <w:t> </w:t>
      </w:r>
      <w:r w:rsidRPr="00F10C3B">
        <w:t xml:space="preserve">dispozitiv pentru MDOP pentru Dispozitivul Windows al utilizatorului principal (pentru definiţia termenului „Dispozitiv Windows”, consultaţi termenii suplimentari pentru Windows Intune cu sistem de operare desktop Windows. Licenţele SL pentru MDOP se achiziţionează opţional şi separat faţă de Windows Intune cu sistem de operare desktop Windows. MDOP include următoarele: </w:t>
      </w:r>
    </w:p>
    <w:p w:rsidR="003F6E4F" w:rsidRPr="00F10C3B" w:rsidRDefault="003F6E4F" w:rsidP="003F6E4F">
      <w:pPr>
        <w:pStyle w:val="PURBullet-Indented"/>
        <w:numPr>
          <w:ilvl w:val="0"/>
          <w:numId w:val="46"/>
        </w:numPr>
      </w:pPr>
      <w:r w:rsidRPr="00F10C3B">
        <w:t xml:space="preserve">Microsoft Application Virtualization for Windows Desktops (App-V) </w:t>
      </w:r>
    </w:p>
    <w:p w:rsidR="003F6E4F" w:rsidRPr="00F10C3B" w:rsidRDefault="003F6E4F" w:rsidP="003F6E4F">
      <w:pPr>
        <w:pStyle w:val="PURBullet-Indented"/>
        <w:numPr>
          <w:ilvl w:val="0"/>
          <w:numId w:val="46"/>
        </w:numPr>
      </w:pPr>
      <w:r w:rsidRPr="00F10C3B">
        <w:t xml:space="preserve">Microsoft Advanced Group Policy Management (AGPM) </w:t>
      </w:r>
    </w:p>
    <w:p w:rsidR="003F6E4F" w:rsidRPr="00F10C3B" w:rsidRDefault="003F6E4F" w:rsidP="003F6E4F">
      <w:pPr>
        <w:pStyle w:val="PURBullet-Indented"/>
        <w:numPr>
          <w:ilvl w:val="0"/>
          <w:numId w:val="46"/>
        </w:numPr>
      </w:pPr>
      <w:r w:rsidRPr="00F10C3B">
        <w:t xml:space="preserve">Microsoft Diagnostics and Recovery Toolset (DaRT) </w:t>
      </w:r>
    </w:p>
    <w:p w:rsidR="003F6E4F" w:rsidRPr="00F10C3B" w:rsidRDefault="003F6E4F" w:rsidP="003F6E4F">
      <w:pPr>
        <w:pStyle w:val="PURBullet-Indented"/>
        <w:numPr>
          <w:ilvl w:val="0"/>
          <w:numId w:val="46"/>
        </w:numPr>
      </w:pPr>
      <w:r w:rsidRPr="00F10C3B">
        <w:t xml:space="preserve">Microsoft System Center Desktop Error Monitoring (DEM) </w:t>
      </w:r>
    </w:p>
    <w:p w:rsidR="003F6E4F" w:rsidRPr="00F10C3B" w:rsidRDefault="003F6E4F" w:rsidP="003F6E4F">
      <w:pPr>
        <w:pStyle w:val="PURBullet-Indented"/>
        <w:numPr>
          <w:ilvl w:val="0"/>
          <w:numId w:val="46"/>
        </w:numPr>
      </w:pPr>
      <w:r w:rsidRPr="00F10C3B">
        <w:t xml:space="preserve">Microsoft Enterprise Desktop Virtualization (MED-V) </w:t>
      </w:r>
    </w:p>
    <w:p w:rsidR="003F6E4F" w:rsidRPr="00F10C3B" w:rsidRDefault="003F6E4F" w:rsidP="003F6E4F">
      <w:pPr>
        <w:pStyle w:val="PURBullet-Indented"/>
        <w:numPr>
          <w:ilvl w:val="0"/>
          <w:numId w:val="46"/>
        </w:numPr>
      </w:pPr>
      <w:r w:rsidRPr="00F10C3B">
        <w:t>Microsoft BitLocker Administration and Monitoring (MBAM)</w:t>
      </w:r>
    </w:p>
    <w:p w:rsidR="003F6E4F" w:rsidRPr="00F10C3B" w:rsidRDefault="003F6E4F" w:rsidP="003F6E4F">
      <w:pPr>
        <w:pStyle w:val="PURBullet-Indented"/>
        <w:numPr>
          <w:ilvl w:val="0"/>
          <w:numId w:val="46"/>
        </w:numPr>
      </w:pPr>
      <w:r w:rsidRPr="00F10C3B">
        <w:t>Virtualizarea experienţei utilizatorului Microsoft (Microsoft User Experience Virtualization - UE-V)</w:t>
      </w:r>
    </w:p>
    <w:p w:rsidR="003F6E4F" w:rsidRPr="00F10C3B" w:rsidRDefault="003F6E4F" w:rsidP="003F6E4F">
      <w:pPr>
        <w:pStyle w:val="PURBody-Indented"/>
      </w:pPr>
      <w:r w:rsidRPr="00F10C3B">
        <w:t>Fiecare licenţă pentru MDOP pe care o achiziţionaţi vă conferă drepturile de mai jos.</w:t>
      </w:r>
    </w:p>
    <w:p w:rsidR="003F6E4F" w:rsidRPr="00F10C3B" w:rsidRDefault="003F6E4F" w:rsidP="003F6E4F">
      <w:pPr>
        <w:pStyle w:val="PURBlueStrong-Indented"/>
        <w:rPr>
          <w:spacing w:val="0"/>
        </w:rPr>
      </w:pPr>
      <w:r w:rsidRPr="00F10C3B">
        <w:rPr>
          <w:spacing w:val="0"/>
        </w:rPr>
        <w:t>Drepturi de instalare şi utilizare</w:t>
      </w:r>
    </w:p>
    <w:p w:rsidR="003F6E4F" w:rsidRPr="00F10C3B" w:rsidRDefault="003F6E4F" w:rsidP="003F6E4F">
      <w:pPr>
        <w:pStyle w:val="PURBody-Indented"/>
      </w:pPr>
      <w:r w:rsidRPr="00F10C3B">
        <w:t xml:space="preserve">Aveţi dreptul să instalaţi şi să utilizaţi produsul software pe Dispozitivul Windows al Utilizatorului principal. Unele funcţii ale produsului software sunt proiectate pentru a gestiona produsele software pe Dispozitivul Windows. Aveţi dreptul să utilizaţi funcţiile respective pe alte dispozitive numai pentru a gestiona produsul software care se execută pe Dispozitivul Windows. De asemenea, </w:t>
      </w:r>
      <w:r w:rsidRPr="00F10C3B">
        <w:lastRenderedPageBreak/>
        <w:t xml:space="preserve">aveţi dreptul de a utiliza următoarele componente pentru a gestiona produsele software pe serverele din domeniul dvs., în condiţiile în care computerele desktop din domeniul respectiv sunt licenţiate pentru MDOP: </w:t>
      </w:r>
    </w:p>
    <w:p w:rsidR="003F6E4F" w:rsidRPr="00F10C3B" w:rsidRDefault="003F6E4F" w:rsidP="003F6E4F">
      <w:pPr>
        <w:pStyle w:val="PURBullet-Indented"/>
        <w:numPr>
          <w:ilvl w:val="0"/>
          <w:numId w:val="46"/>
        </w:numPr>
      </w:pPr>
      <w:r w:rsidRPr="00F10C3B">
        <w:t>AGPM</w:t>
      </w:r>
    </w:p>
    <w:p w:rsidR="003F6E4F" w:rsidRPr="00F10C3B" w:rsidRDefault="003F6E4F" w:rsidP="003F6E4F">
      <w:pPr>
        <w:pStyle w:val="PURBullet-Indented"/>
        <w:numPr>
          <w:ilvl w:val="0"/>
          <w:numId w:val="46"/>
        </w:numPr>
      </w:pPr>
      <w:r w:rsidRPr="00F10C3B">
        <w:t xml:space="preserve">DaRT </w:t>
      </w:r>
    </w:p>
    <w:p w:rsidR="003F6E4F" w:rsidRPr="00F10C3B" w:rsidRDefault="003F6E4F" w:rsidP="003F6E4F">
      <w:pPr>
        <w:pStyle w:val="PURBullet-Indented"/>
        <w:numPr>
          <w:ilvl w:val="0"/>
          <w:numId w:val="46"/>
        </w:numPr>
      </w:pPr>
      <w:r w:rsidRPr="00F10C3B">
        <w:t>UE-V</w:t>
      </w:r>
    </w:p>
    <w:p w:rsidR="003F6E4F" w:rsidRPr="00F10C3B" w:rsidRDefault="003F6E4F" w:rsidP="003F6E4F">
      <w:pPr>
        <w:pStyle w:val="PURBlueStrong-Indented"/>
        <w:rPr>
          <w:spacing w:val="0"/>
        </w:rPr>
      </w:pPr>
      <w:r w:rsidRPr="00F10C3B">
        <w:rPr>
          <w:spacing w:val="0"/>
        </w:rPr>
        <w:t>Acces de la distanţă</w:t>
      </w:r>
    </w:p>
    <w:p w:rsidR="003F6E4F" w:rsidRPr="00F10C3B" w:rsidRDefault="003F6E4F" w:rsidP="003F6E4F">
      <w:pPr>
        <w:pStyle w:val="PURBody-Indented"/>
      </w:pPr>
      <w:r w:rsidRPr="00F10C3B">
        <w:t>Aveţi dreptul să accesaţi şi să utilizaţi produsul software MDOP care se execută pe Dispozitivul Windows de la distanţă, de pe un alt dispozitiv, conform descrierii de mai jos.</w:t>
      </w:r>
    </w:p>
    <w:p w:rsidR="003F6E4F" w:rsidRPr="00F10C3B" w:rsidRDefault="003F6E4F" w:rsidP="003F6E4F">
      <w:pPr>
        <w:pStyle w:val="PURBullet-Indented"/>
        <w:numPr>
          <w:ilvl w:val="0"/>
          <w:numId w:val="47"/>
        </w:numPr>
      </w:pPr>
      <w:r w:rsidRPr="00F10C3B">
        <w:rPr>
          <w:b/>
        </w:rPr>
        <w:t>Utilizator principal:</w:t>
      </w:r>
      <w:r w:rsidRPr="00F10C3B">
        <w:t xml:space="preserve"> Unicul Utilizator principal al dispozitivului are dreptul să acceseze şi să utilizeze produsul software de la distanţă, de pe orice alt dispozitiv. Nicio altă persoană nu are dreptul să utilizeze produsul software sub aceeaşi licenţă, în acelaşi timp. Fac excepţie situaţiile de prestare a unor servicii de asistenţă. </w:t>
      </w:r>
    </w:p>
    <w:p w:rsidR="003F6E4F" w:rsidRPr="00F10C3B" w:rsidRDefault="003F6E4F" w:rsidP="003F6E4F">
      <w:pPr>
        <w:pStyle w:val="PURBullet-Indented"/>
        <w:numPr>
          <w:ilvl w:val="0"/>
          <w:numId w:val="47"/>
        </w:numPr>
      </w:pPr>
      <w:r w:rsidRPr="00F10C3B">
        <w:rPr>
          <w:b/>
        </w:rPr>
        <w:t>Utilizatori secundari:</w:t>
      </w:r>
      <w:r w:rsidRPr="00F10C3B">
        <w:t xml:space="preserve"> Orice utilizator are dreptul să acceseze şi să utilizeze de la distanţă produsul software prin intermediul unui dispozitiv licenţiat. </w:t>
      </w:r>
    </w:p>
    <w:p w:rsidR="003F6E4F" w:rsidRPr="00F10C3B" w:rsidRDefault="003F6E4F" w:rsidP="003F6E4F">
      <w:pPr>
        <w:pStyle w:val="PURBullet-Indented"/>
        <w:numPr>
          <w:ilvl w:val="0"/>
          <w:numId w:val="47"/>
        </w:numPr>
        <w:rPr>
          <w:lang w:val="fr-FR"/>
        </w:rPr>
      </w:pPr>
      <w:r w:rsidRPr="00F10C3B">
        <w:rPr>
          <w:b/>
        </w:rPr>
        <w:t>Asistenţă de la distanţă:</w:t>
      </w:r>
      <w:r w:rsidRPr="00F10C3B">
        <w:t xml:space="preserve"> Aveţi dreptul să permiteţi altor dispozitive să acceseze produsul software pentru a vă oferi servicii de asistenţă. </w:t>
      </w:r>
      <w:r w:rsidRPr="00F10C3B">
        <w:rPr>
          <w:lang w:val="fr-FR"/>
        </w:rPr>
        <w:t>Pentru acest tip de acces nu aveţi nevoie de licenţe suplimentare.</w:t>
      </w:r>
    </w:p>
    <w:p w:rsidR="003F6E4F" w:rsidRPr="00F10C3B" w:rsidRDefault="003F6E4F" w:rsidP="003F6E4F">
      <w:pPr>
        <w:pStyle w:val="PURBlueStrong-Indented"/>
        <w:rPr>
          <w:spacing w:val="0"/>
          <w:lang w:val="fr-FR"/>
        </w:rPr>
      </w:pPr>
      <w:r w:rsidRPr="00F10C3B">
        <w:rPr>
          <w:spacing w:val="0"/>
          <w:lang w:val="fr-FR"/>
        </w:rPr>
        <w:t>Drepturi de utilizare de la distanţă</w:t>
      </w:r>
    </w:p>
    <w:p w:rsidR="003F6E4F" w:rsidRPr="00F10C3B" w:rsidRDefault="003F6E4F" w:rsidP="00F51B35">
      <w:pPr>
        <w:pStyle w:val="PURBody-Indented"/>
        <w:rPr>
          <w:lang w:val="fr-FR"/>
        </w:rPr>
      </w:pPr>
      <w:r w:rsidRPr="00F10C3B">
        <w:rPr>
          <w:lang w:val="fr-FR"/>
        </w:rPr>
        <w:t>Cu excepţia prevederilor de mai jos, unicul Utilizator principal (consultaţi Termenii generali de licenţă, Definiţii) al Dispozitivului Windows (consultaţi Windows Intune cu sistem de operare desktop Windows) are dreptul de a utiliza produsul software MDOP de</w:t>
      </w:r>
      <w:r w:rsidR="00F51B35">
        <w:rPr>
          <w:lang w:val="fr-FR"/>
        </w:rPr>
        <w:t> </w:t>
      </w:r>
      <w:r w:rsidRPr="00F10C3B">
        <w:rPr>
          <w:lang w:val="fr-FR"/>
        </w:rPr>
        <w:t xml:space="preserve">pe un Dispozitiv terţă parte eligibil (consultaţi </w:t>
      </w:r>
      <w:hyperlink w:anchor="General_License_Terms" w:history="1">
        <w:hyperlink w:anchor="General_License_Terms" w:history="1">
          <w:r w:rsidR="00766294" w:rsidRPr="00F10C3B">
            <w:rPr>
              <w:rStyle w:val="Hyperlink"/>
              <w:color w:val="000000"/>
              <w:lang w:val="fr-FR"/>
            </w:rPr>
            <w:t>Termenii universali de licenţă, definiţii</w:t>
          </w:r>
        </w:hyperlink>
      </w:hyperlink>
      <w:r w:rsidRPr="00F10C3B">
        <w:rPr>
          <w:lang w:val="fr-FR"/>
        </w:rPr>
        <w:t xml:space="preserve">), în scopuri de serviciu, ca suport pentru utilizarea permisă sau accesul de la distanţă al produsului software licenţiat de pe respectivul Dispozitiv terţă parte eligibil. </w:t>
      </w:r>
    </w:p>
    <w:p w:rsidR="003F6E4F" w:rsidRPr="00F10C3B" w:rsidRDefault="003F6E4F" w:rsidP="003F6E4F">
      <w:pPr>
        <w:pStyle w:val="PURBody-Indented"/>
        <w:rPr>
          <w:lang w:val="fr-FR"/>
        </w:rPr>
      </w:pPr>
      <w:r w:rsidRPr="00F10C3B">
        <w:rPr>
          <w:lang w:val="fr-FR"/>
        </w:rPr>
        <w:t xml:space="preserve">Când Utilizatorul principal se află la sediul dvs. sau al afiliaţilor dvs., nu se aplică Drepturile de utilizare de la distanţă. </w:t>
      </w:r>
    </w:p>
    <w:p w:rsidR="003F6E4F" w:rsidRPr="00F10C3B" w:rsidRDefault="003F6E4F" w:rsidP="00FA064C">
      <w:pPr>
        <w:pStyle w:val="PURBody-Indented"/>
        <w:ind w:left="274"/>
        <w:rPr>
          <w:lang w:val="fr-FR"/>
        </w:rPr>
      </w:pPr>
      <w:r w:rsidRPr="00F10C3B">
        <w:rPr>
          <w:lang w:val="fr-FR"/>
        </w:rPr>
        <w:t>Dreptul Utilizatorului principal de a folosi produsul software MDOP în baza acestor Drepturi de utilizare de la distanţă încetează când expiră drepturile corespunzătoare Dispozitivului Windows sau când are loc o modificare a statutului Utilizatorului principal. Este necesar să vă asiguraţi, într-o astfel de situaţie, că respectivul utilizator nu mai foloseşte software-ul MDOP în baza Drepturilor de utilizare de la distanţă.</w:t>
      </w:r>
    </w:p>
    <w:p w:rsidR="00FA064C" w:rsidRPr="00F10C3B" w:rsidRDefault="00FA064C" w:rsidP="00FA064C">
      <w:pPr>
        <w:pStyle w:val="PURBlueStrong-Indented"/>
        <w:rPr>
          <w:spacing w:val="0"/>
          <w:lang w:val="fr-FR"/>
        </w:rPr>
      </w:pPr>
      <w:r w:rsidRPr="00F10C3B">
        <w:rPr>
          <w:spacing w:val="0"/>
          <w:lang w:val="fr-FR"/>
        </w:rPr>
        <w:t>Teste de evaluare</w:t>
      </w:r>
    </w:p>
    <w:p w:rsidR="00FA064C" w:rsidRPr="00F10C3B" w:rsidRDefault="00FA064C" w:rsidP="00FA064C">
      <w:pPr>
        <w:pStyle w:val="CommentText"/>
        <w:ind w:left="274"/>
        <w:rPr>
          <w:lang w:val="fr-FR"/>
        </w:rPr>
      </w:pPr>
      <w:r w:rsidRPr="00F10C3B">
        <w:rPr>
          <w:color w:val="auto"/>
          <w:sz w:val="18"/>
          <w:lang w:val="fr-FR"/>
        </w:rPr>
        <w:t>Trebuie să obţineţi în prealabil aprobarea scrisă a companiei Microsoft pentru a putea dezvălui unei terţe părţi rezultatele testelor de evaluare efectuate asupra produsului software MDOP pentru Software Assurance</w:t>
      </w:r>
    </w:p>
    <w:p w:rsidR="003F6E4F" w:rsidRPr="00F10C3B" w:rsidRDefault="003F6E4F" w:rsidP="003F6E4F">
      <w:pPr>
        <w:pStyle w:val="PURBlueStrong-Indented"/>
        <w:rPr>
          <w:spacing w:val="0"/>
          <w:lang w:val="fr-FR"/>
        </w:rPr>
      </w:pPr>
      <w:r w:rsidRPr="00F10C3B">
        <w:rPr>
          <w:spacing w:val="0"/>
          <w:lang w:val="fr-FR"/>
        </w:rPr>
        <w:t>Durata licenţei</w:t>
      </w:r>
    </w:p>
    <w:p w:rsidR="009A33CC" w:rsidRPr="00F10C3B" w:rsidRDefault="003F6E4F" w:rsidP="001615F0">
      <w:pPr>
        <w:pStyle w:val="PURProductName"/>
        <w:pBdr>
          <w:bottom w:val="none" w:sz="0" w:space="0" w:color="auto"/>
        </w:pBdr>
        <w:spacing w:before="0"/>
        <w:ind w:left="274"/>
        <w:rPr>
          <w:lang w:val="fr-FR"/>
        </w:rPr>
      </w:pPr>
      <w:r w:rsidRPr="00F10C3B">
        <w:rPr>
          <w:sz w:val="18"/>
          <w:lang w:val="fr-FR"/>
        </w:rPr>
        <w:t>Nu aveţi dreptul să accesaţi sau să utilizaţi produsul software după expirarea licenţei SL pentru Windows Intune cu sistem de operare desktop Windows sau a licenţei pentru MDOP.</w:t>
      </w:r>
    </w:p>
    <w:p w:rsidR="001615F0" w:rsidRPr="00F10C3B" w:rsidRDefault="00EB3A89" w:rsidP="001615F0">
      <w:pPr>
        <w:pStyle w:val="PURBreadcrumb"/>
        <w:rPr>
          <w:lang w:val="it-IT"/>
        </w:rPr>
      </w:pPr>
      <w:hyperlink w:anchor="_Sec4">
        <w:r w:rsidR="00C47C5B" w:rsidRPr="00F10C3B">
          <w:rPr>
            <w:color w:val="00467F"/>
            <w:szCs w:val="16"/>
            <w:u w:val="single"/>
            <w:lang w:val="it-IT"/>
          </w:rPr>
          <w:t>Cuprins</w:t>
        </w:r>
      </w:hyperlink>
      <w:r w:rsidR="00C47C5B" w:rsidRPr="00F10C3B">
        <w:rPr>
          <w:szCs w:val="16"/>
          <w:lang w:val="it-IT"/>
        </w:rPr>
        <w:t>/</w:t>
      </w:r>
      <w:hyperlink w:anchor="General_License_Terms" w:history="1">
        <w:r w:rsidR="00C47C5B" w:rsidRPr="00F10C3B">
          <w:rPr>
            <w:rStyle w:val="Hyperlink"/>
            <w:szCs w:val="16"/>
            <w:lang w:val="it-IT"/>
          </w:rPr>
          <w:t>Termeni generali</w:t>
        </w:r>
      </w:hyperlink>
      <w:r w:rsidR="0007456D" w:rsidRPr="00F10C3B">
        <w:rPr>
          <w:lang w:val="it-IT"/>
        </w:rPr>
        <w:t xml:space="preserve"> </w:t>
      </w:r>
    </w:p>
    <w:p w:rsidR="00D60016" w:rsidRPr="00F10C3B" w:rsidRDefault="00D60016" w:rsidP="00D60016">
      <w:pPr>
        <w:pStyle w:val="PURProductName"/>
        <w:rPr>
          <w:lang w:val="it-IT"/>
        </w:rPr>
      </w:pPr>
      <w:r w:rsidRPr="00F10C3B">
        <w:rPr>
          <w:lang w:val="it-IT"/>
        </w:rPr>
        <w:t>Windows Intune (per utilizator)</w:t>
      </w:r>
      <w:bookmarkEnd w:id="342"/>
      <w:r w:rsidRPr="00F10C3B">
        <w:fldChar w:fldCharType="begin"/>
      </w:r>
      <w:r w:rsidRPr="00F10C3B">
        <w:rPr>
          <w:lang w:val="it-IT"/>
        </w:rPr>
        <w:instrText>XE "Windows Intune"</w:instrText>
      </w:r>
      <w:r w:rsidRPr="00F10C3B">
        <w:fldChar w:fldCharType="end"/>
      </w:r>
      <w:r w:rsidRPr="00F10C3B">
        <w:fldChar w:fldCharType="begin"/>
      </w:r>
      <w:r w:rsidRPr="00F10C3B">
        <w:rPr>
          <w:lang w:val="it-IT"/>
        </w:rPr>
        <w:instrText xml:space="preserve"> TC "</w:instrText>
      </w:r>
      <w:bookmarkStart w:id="345" w:name="_Toc332416499"/>
      <w:bookmarkStart w:id="346" w:name="_Toc332416759"/>
      <w:bookmarkStart w:id="347" w:name="_Toc370712529"/>
      <w:bookmarkStart w:id="348" w:name="_Toc373960825"/>
      <w:r w:rsidRPr="00F10C3B">
        <w:rPr>
          <w:lang w:val="it-IT"/>
        </w:rPr>
        <w:instrText>Windows Intune</w:instrText>
      </w:r>
      <w:bookmarkEnd w:id="345"/>
      <w:bookmarkEnd w:id="346"/>
      <w:bookmarkEnd w:id="347"/>
      <w:bookmarkEnd w:id="348"/>
      <w:r w:rsidRPr="00F10C3B">
        <w:rPr>
          <w:lang w:val="it-IT"/>
        </w:rPr>
        <w:instrText xml:space="preserve">" \l </w:instrText>
      </w:r>
      <w:r w:rsidR="00F51936" w:rsidRPr="00F10C3B">
        <w:rPr>
          <w:lang w:val="it-IT"/>
        </w:rPr>
        <w:instrText>3</w:instrText>
      </w:r>
      <w:r w:rsidRPr="00F10C3B">
        <w:fldChar w:fldCharType="end"/>
      </w:r>
    </w:p>
    <w:p w:rsidR="00D60016" w:rsidRPr="00F10C3B" w:rsidRDefault="00D60016" w:rsidP="00D60016">
      <w:pPr>
        <w:pStyle w:val="PURBlueBGHeader"/>
      </w:pPr>
      <w:r w:rsidRPr="00F10C3B">
        <w:t>LICENŢE SL UTILIZATOR</w:t>
      </w:r>
    </w:p>
    <w:tbl>
      <w:tblPr>
        <w:tblStyle w:val="PURTableNoVertical"/>
        <w:tblW w:w="0" w:type="auto"/>
        <w:tblLook w:val="04A0" w:firstRow="1" w:lastRow="0" w:firstColumn="1" w:lastColumn="0" w:noHBand="0" w:noVBand="1"/>
      </w:tblPr>
      <w:tblGrid>
        <w:gridCol w:w="5264"/>
        <w:gridCol w:w="5262"/>
      </w:tblGrid>
      <w:tr w:rsidR="00D60016" w:rsidRPr="00F10C3B"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F10C3B" w:rsidRDefault="00D60016" w:rsidP="006B2CCF">
            <w:pPr>
              <w:pStyle w:val="PURBody"/>
            </w:pPr>
            <w:r w:rsidRPr="00F10C3B">
              <w:rPr>
                <w:b/>
                <w:i/>
              </w:rPr>
              <w:t>Necesară pentru fiecare dintre următoarele:</w:t>
            </w:r>
          </w:p>
          <w:p w:rsidR="00D60016" w:rsidRPr="00F10C3B" w:rsidRDefault="00D60016" w:rsidP="009A33CC">
            <w:pPr>
              <w:pStyle w:val="PURBullet"/>
              <w:numPr>
                <w:ilvl w:val="0"/>
                <w:numId w:val="69"/>
              </w:numPr>
            </w:pPr>
            <w:r w:rsidRPr="00F10C3B">
              <w:t>Utilizatorii care accesează serviciul online sau produsul software corelat</w:t>
            </w:r>
          </w:p>
        </w:tc>
        <w:tc>
          <w:tcPr>
            <w:tcW w:w="5340" w:type="dxa"/>
          </w:tcPr>
          <w:p w:rsidR="00D60016" w:rsidRPr="00F10C3B" w:rsidRDefault="00D60016" w:rsidP="006B2CCF">
            <w:pPr>
              <w:pStyle w:val="PURBody"/>
            </w:pPr>
            <w:r w:rsidRPr="00F10C3B">
              <w:rPr>
                <w:b/>
                <w:i/>
              </w:rPr>
              <w:t>Licenţă SL necesară:</w:t>
            </w:r>
          </w:p>
          <w:p w:rsidR="00D60016" w:rsidRPr="00F10C3B" w:rsidRDefault="00D60016" w:rsidP="009A33CC">
            <w:pPr>
              <w:pStyle w:val="PURBullet"/>
              <w:numPr>
                <w:ilvl w:val="0"/>
                <w:numId w:val="70"/>
              </w:numPr>
            </w:pPr>
            <w:r w:rsidRPr="00F10C3B">
              <w:t>Licenţă SL utilizator pentru Windows Intune</w:t>
            </w:r>
          </w:p>
        </w:tc>
      </w:tr>
    </w:tbl>
    <w:p w:rsidR="00D60016" w:rsidRPr="00F10C3B" w:rsidRDefault="00D60016" w:rsidP="00D60016">
      <w:pPr>
        <w:pStyle w:val="PURBlueBGHeader"/>
      </w:pPr>
      <w:r w:rsidRPr="00F10C3B">
        <w:t>LICENŢE SL PENTRU PROGRAME DE COMPLETARE</w:t>
      </w:r>
    </w:p>
    <w:tbl>
      <w:tblPr>
        <w:tblStyle w:val="PURTableNoVertical"/>
        <w:tblW w:w="0" w:type="auto"/>
        <w:tblLook w:val="04A0" w:firstRow="1" w:lastRow="0" w:firstColumn="1" w:lastColumn="0" w:noHBand="0" w:noVBand="1"/>
      </w:tblPr>
      <w:tblGrid>
        <w:gridCol w:w="5263"/>
        <w:gridCol w:w="5263"/>
      </w:tblGrid>
      <w:tr w:rsidR="00D60016" w:rsidRPr="00F10C3B"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F10C3B" w:rsidRDefault="00D60016" w:rsidP="006B2CCF">
            <w:pPr>
              <w:pStyle w:val="PURBody"/>
            </w:pPr>
            <w:r w:rsidRPr="00F10C3B">
              <w:rPr>
                <w:b/>
                <w:i/>
              </w:rPr>
              <w:t>Când este necesar:</w:t>
            </w:r>
          </w:p>
          <w:p w:rsidR="00D60016" w:rsidRPr="00F10C3B" w:rsidRDefault="00D60016" w:rsidP="009A33CC">
            <w:pPr>
              <w:pStyle w:val="PURBullet"/>
              <w:numPr>
                <w:ilvl w:val="0"/>
                <w:numId w:val="71"/>
              </w:numPr>
            </w:pPr>
            <w:r w:rsidRPr="00F10C3B">
              <w:t>Pentru fiecare gigaoctet de stocare suplimentar faţă de spaţiul de stocare furnizat cu abonamentul de bază</w:t>
            </w:r>
          </w:p>
        </w:tc>
        <w:tc>
          <w:tcPr>
            <w:tcW w:w="5340" w:type="dxa"/>
          </w:tcPr>
          <w:p w:rsidR="00D60016" w:rsidRPr="00F10C3B" w:rsidRDefault="00D60016" w:rsidP="006B2CCF">
            <w:pPr>
              <w:pStyle w:val="PURBody"/>
            </w:pPr>
            <w:r w:rsidRPr="00F10C3B">
              <w:rPr>
                <w:b/>
                <w:i/>
              </w:rPr>
              <w:t>Licenţă SL necesară:</w:t>
            </w:r>
          </w:p>
          <w:p w:rsidR="00D60016" w:rsidRPr="00F10C3B" w:rsidRDefault="00D60016" w:rsidP="009A33CC">
            <w:pPr>
              <w:pStyle w:val="PURBullet"/>
              <w:numPr>
                <w:ilvl w:val="0"/>
                <w:numId w:val="72"/>
              </w:numPr>
            </w:pPr>
            <w:r w:rsidRPr="00F10C3B">
              <w:t>Licenţă SL pentru programe de completare pentru Stocare suplimentară Windows Intune</w:t>
            </w:r>
          </w:p>
        </w:tc>
      </w:tr>
    </w:tbl>
    <w:p w:rsidR="00D60016" w:rsidRPr="00F10C3B" w:rsidRDefault="00D60016" w:rsidP="00D60016">
      <w:pPr>
        <w:pStyle w:val="PURBlueBGHeader"/>
      </w:pPr>
      <w:r w:rsidRPr="00F10C3B">
        <w:t>Termeni suplimentari:</w:t>
      </w:r>
    </w:p>
    <w:p w:rsidR="00E506B5" w:rsidRPr="00F10C3B" w:rsidRDefault="00E506B5" w:rsidP="00223B06">
      <w:pPr>
        <w:pStyle w:val="PURBlueStrong-Indented"/>
        <w:rPr>
          <w:spacing w:val="0"/>
        </w:rPr>
      </w:pPr>
      <w:r w:rsidRPr="00F10C3B">
        <w:rPr>
          <w:spacing w:val="0"/>
        </w:rPr>
        <w:t>Notificarea aplicabilă:</w:t>
      </w:r>
      <w:r w:rsidR="001F4107" w:rsidRPr="00F10C3B">
        <w:rPr>
          <w:spacing w:val="0"/>
        </w:rPr>
        <w:t xml:space="preserve"> </w:t>
      </w:r>
      <w:r w:rsidRPr="00F10C3B">
        <w:rPr>
          <w:color w:val="auto"/>
          <w:spacing w:val="0"/>
        </w:rPr>
        <w:t xml:space="preserve">Se aplică </w:t>
      </w:r>
      <w:r w:rsidRPr="00F10C3B">
        <w:rPr>
          <w:smallCaps w:val="0"/>
          <w:color w:val="auto"/>
          <w:spacing w:val="0"/>
        </w:rPr>
        <w:t xml:space="preserve">notificarea privind transferul datelor din </w:t>
      </w:r>
      <w:hyperlink r:id="rId51" w:anchor="_Sec10" w:history="1">
        <w:hyperlink w:anchor="Appendix_1">
          <w:hyperlink w:anchor="Appendix_1">
            <w:hyperlink w:anchor="Appendix_1">
              <w:hyperlink w:anchor="Appendix_1">
                <w:r w:rsidR="00223B06" w:rsidRPr="00F10C3B">
                  <w:rPr>
                    <w:color w:val="00467F"/>
                    <w:u w:val="single"/>
                  </w:rPr>
                  <w:t>Anexa 1</w:t>
                </w:r>
              </w:hyperlink>
            </w:hyperlink>
          </w:hyperlink>
        </w:hyperlink>
      </w:hyperlink>
      <w:r w:rsidRPr="00F10C3B">
        <w:rPr>
          <w:smallCaps w:val="0"/>
          <w:color w:val="auto"/>
          <w:spacing w:val="0"/>
        </w:rPr>
        <w:t>.</w:t>
      </w:r>
    </w:p>
    <w:p w:rsidR="00E506B5" w:rsidRPr="00F10C3B" w:rsidRDefault="00E506B5" w:rsidP="00E506B5">
      <w:pPr>
        <w:pStyle w:val="PURBody-Indented"/>
      </w:pPr>
      <w:r w:rsidRPr="00F10C3B">
        <w:rPr>
          <w:smallCaps/>
          <w:color w:val="00467F" w:themeColor="text2"/>
        </w:rPr>
        <w:t>Tehnologii incluse</w:t>
      </w:r>
      <w:r w:rsidRPr="00F10C3B">
        <w:t xml:space="preserve">: Componentele software Windows, Elementul de raportare de pe hartă al SQL Server Reporting Services, Tehnologia SQL Server (consultaţi </w:t>
      </w:r>
      <w:hyperlink w:anchor="Termeni_generali_de_licenţă">
        <w:r w:rsidRPr="00F10C3B">
          <w:t>Termenii generali de licenţă</w:t>
        </w:r>
      </w:hyperlink>
      <w:r w:rsidRPr="00F10C3B">
        <w:t>) (relevanţi pentru produsul software Systems Center Configuration Manager)</w:t>
      </w:r>
    </w:p>
    <w:p w:rsidR="00D60016" w:rsidRPr="00F10C3B" w:rsidRDefault="00D60016" w:rsidP="00D60016">
      <w:pPr>
        <w:pStyle w:val="PURBody-Indented"/>
      </w:pPr>
      <w:r w:rsidRPr="00F10C3B">
        <w:t xml:space="preserve">Fiecare utilizator căruia îi alocaţi o Licenţă SL utilizator are dreptul să acceseze şi să utilizeze serviciul online şi produsul software corelat (inclusiv produsul software System Center) pentru a gestiona maximum cinci dispozitive simultan. </w:t>
      </w:r>
    </w:p>
    <w:p w:rsidR="00D60016" w:rsidRPr="00F10C3B" w:rsidRDefault="00D60016" w:rsidP="00D60016">
      <w:pPr>
        <w:keepNext/>
        <w:keepLines/>
        <w:spacing w:before="200" w:after="0" w:line="276" w:lineRule="auto"/>
        <w:ind w:left="630" w:hanging="360"/>
        <w:outlineLvl w:val="1"/>
      </w:pPr>
      <w:r w:rsidRPr="00F10C3B">
        <w:rPr>
          <w:smallCaps/>
          <w:color w:val="00467F" w:themeColor="text2"/>
          <w:sz w:val="18"/>
        </w:rPr>
        <w:lastRenderedPageBreak/>
        <w:t>Produsul software System Center</w:t>
      </w:r>
    </w:p>
    <w:p w:rsidR="00D60016" w:rsidRPr="00F10C3B" w:rsidRDefault="00D60016" w:rsidP="00D60016">
      <w:pPr>
        <w:pStyle w:val="PURBody-Indented"/>
      </w:pPr>
      <w:r w:rsidRPr="00F10C3B">
        <w:t>Aceşti termeni suplimentari se aplică produsului software System Center inclus împreună cu o licenţă SL utilizator.</w:t>
      </w:r>
    </w:p>
    <w:p w:rsidR="00D60016" w:rsidRPr="00BB18F4" w:rsidRDefault="00D60016" w:rsidP="009A33CC">
      <w:pPr>
        <w:pStyle w:val="ListParagraph"/>
        <w:numPr>
          <w:ilvl w:val="0"/>
          <w:numId w:val="73"/>
        </w:numPr>
        <w:spacing w:after="120"/>
        <w:rPr>
          <w:rFonts w:ascii="Arial" w:hAnsi="Arial"/>
        </w:rPr>
      </w:pPr>
      <w:r w:rsidRPr="00F10C3B">
        <w:rPr>
          <w:rFonts w:ascii="Arial" w:eastAsiaTheme="minorHAnsi" w:hAnsi="Arial" w:cstheme="minorBidi"/>
          <w:sz w:val="18"/>
          <w:szCs w:val="20"/>
        </w:rPr>
        <w:t xml:space="preserve">Nu aveţi dreptul să copiaţi sau să distribuiţi niciun set de date (sau orice porţiune a unui set de date) inclus în produsul software. </w:t>
      </w:r>
    </w:p>
    <w:p w:rsidR="00D60016" w:rsidRPr="00F10C3B" w:rsidRDefault="00D60016" w:rsidP="00F51B35">
      <w:pPr>
        <w:pStyle w:val="PURBody-Indented"/>
        <w:numPr>
          <w:ilvl w:val="0"/>
          <w:numId w:val="73"/>
        </w:numPr>
      </w:pPr>
      <w:r w:rsidRPr="00F10C3B">
        <w:t>Pentru a împiedica utilizarea nelicenţiată, este posibil ca unele caracteristici ale componentei System Center Endpoint Protection a serviciului online să fie dezactivate la expirarea sau încetarea abonamentului dvs.</w:t>
      </w:r>
      <w:r w:rsidR="001F4107" w:rsidRPr="00F10C3B">
        <w:t xml:space="preserve"> </w:t>
      </w:r>
      <w:r w:rsidRPr="00F10C3B">
        <w:t>Dacă vă reînnoiţi dreptul de</w:t>
      </w:r>
      <w:r w:rsidR="00F51B35">
        <w:t> </w:t>
      </w:r>
      <w:r w:rsidRPr="00F10C3B">
        <w:t>a</w:t>
      </w:r>
      <w:r w:rsidR="00F51B35">
        <w:t> </w:t>
      </w:r>
      <w:r w:rsidRPr="00F10C3B">
        <w:t>utiliza serviciul online, vă vom asigura mijloacele de prelungire a acestui termen.</w:t>
      </w:r>
    </w:p>
    <w:p w:rsidR="00D60016" w:rsidRPr="00F10C3B" w:rsidRDefault="00D60016" w:rsidP="00F51B35">
      <w:pPr>
        <w:pStyle w:val="PURBody-Indented"/>
        <w:numPr>
          <w:ilvl w:val="0"/>
          <w:numId w:val="73"/>
        </w:numPr>
      </w:pPr>
      <w:r w:rsidRPr="00F10C3B">
        <w:t>Avem dreptul să înlocuim produse software şi fişiere asemănătoare pentru produsele software antivirus şi de filtrare a mesajelor nedorite System Center Endpoint Protection, precum şi fişierele semnătură şi fişierele de date pentru filtrarea de</w:t>
      </w:r>
      <w:r w:rsidR="00F51B35">
        <w:t> </w:t>
      </w:r>
      <w:r w:rsidRPr="00F10C3B">
        <w:t>conţinut.</w:t>
      </w:r>
    </w:p>
    <w:p w:rsidR="00D60016" w:rsidRPr="00F10C3B" w:rsidRDefault="00D60016" w:rsidP="009A33CC">
      <w:pPr>
        <w:pStyle w:val="PURBody-Indented"/>
        <w:numPr>
          <w:ilvl w:val="0"/>
          <w:numId w:val="73"/>
        </w:numPr>
      </w:pPr>
      <w:r w:rsidRPr="00F10C3B">
        <w:t>În limita permisă de lege, Microsoft are dreptul să monitorizeze utilizarea de către dvs. a produsului software System Center Endpoint Protection, să elimine sau să divulge informaţiile sau materialele dvs. pentru a asigura respectarea contractului de licenţiere în volum, pentru a satisface cerinţele legale ori procesele juridice sau pentru a proteja drepturile companiei Microsoft ori ale altora.</w:t>
      </w:r>
    </w:p>
    <w:p w:rsidR="00D60016" w:rsidRPr="00F10C3B" w:rsidRDefault="00D60016" w:rsidP="009A33CC">
      <w:pPr>
        <w:pStyle w:val="PURBody-Indented"/>
        <w:numPr>
          <w:ilvl w:val="0"/>
          <w:numId w:val="73"/>
        </w:numPr>
      </w:pPr>
      <w:r w:rsidRPr="00F10C3B">
        <w:rPr>
          <w:rFonts w:cs="Arial"/>
          <w:lang w:val="it-IT"/>
        </w:rPr>
        <w:t>Produsul software System Center poate include produse software suplimentare identificate printr-o notificare de însoţire. Aveţi dreptul să executaţi sau să utilizaţi în alt mod un număr nelimitat de Instanţe ale produselor software suplimentare în medii OSE fizice sau virtuale, pe un număr nelimitat de dispozitive.</w:t>
      </w:r>
      <w:r w:rsidR="001F4107" w:rsidRPr="00F10C3B">
        <w:rPr>
          <w:rFonts w:cs="Arial"/>
          <w:lang w:val="it-IT"/>
        </w:rPr>
        <w:t xml:space="preserve"> </w:t>
      </w:r>
      <w:r w:rsidRPr="00F10C3B">
        <w:rPr>
          <w:rFonts w:cs="Arial"/>
          <w:lang w:val="it-IT"/>
        </w:rPr>
        <w:t>Aveţi dreptul să utilizaţi Instanţele respective numai cu produsul software.</w:t>
      </w:r>
      <w:r w:rsidR="001F4107" w:rsidRPr="00F10C3B">
        <w:rPr>
          <w:rFonts w:cs="Arial"/>
          <w:lang w:val="it-IT"/>
        </w:rPr>
        <w:t xml:space="preserve"> </w:t>
      </w:r>
      <w:r w:rsidRPr="00F10C3B">
        <w:rPr>
          <w:rFonts w:cs="Arial"/>
        </w:rPr>
        <w:t xml:space="preserve">Utilizarea oricărei Instanţe cu produsul software poate fi indirectă, prin alt produs software suplimentar, sau directă. </w:t>
      </w:r>
    </w:p>
    <w:p w:rsidR="00F47710" w:rsidRPr="00F10C3B" w:rsidRDefault="00CB4F63" w:rsidP="00F47710">
      <w:pPr>
        <w:pStyle w:val="PURBlueStrong-Indented"/>
        <w:rPr>
          <w:spacing w:val="0"/>
        </w:rPr>
      </w:pPr>
      <w:r w:rsidRPr="00F10C3B">
        <w:rPr>
          <w:spacing w:val="0"/>
        </w:rPr>
        <w:t>Durata licenţei:</w:t>
      </w:r>
      <w:r w:rsidR="001F4107" w:rsidRPr="00F10C3B">
        <w:rPr>
          <w:spacing w:val="0"/>
        </w:rPr>
        <w:t xml:space="preserve"> </w:t>
      </w:r>
      <w:r w:rsidRPr="00F10C3B">
        <w:rPr>
          <w:smallCaps w:val="0"/>
          <w:color w:val="auto"/>
          <w:spacing w:val="0"/>
        </w:rPr>
        <w:t>Dreptul dvs. de a utiliza produsul software în baza unei licenţe SL utilizator nu este permanent; nu aveţi dreptul să accesaţi sau să utilizaţi produsul software după terminarea abonamentului dvs. pentru Windows Intune.</w:t>
      </w:r>
    </w:p>
    <w:p w:rsidR="001615F0" w:rsidRPr="00F10C3B" w:rsidRDefault="00EB3A89" w:rsidP="001615F0">
      <w:pPr>
        <w:pStyle w:val="PURBreadcrumb"/>
      </w:pPr>
      <w:hyperlink w:anchor="_Sec4">
        <w:r w:rsidR="00C47C5B" w:rsidRPr="00112B3C">
          <w:rPr>
            <w:color w:val="00467F"/>
            <w:szCs w:val="16"/>
            <w:u w:val="single"/>
          </w:rPr>
          <w:t>Cuprins</w:t>
        </w:r>
      </w:hyperlink>
      <w:r w:rsidR="00C47C5B" w:rsidRPr="00112B3C">
        <w:rPr>
          <w:szCs w:val="16"/>
        </w:rPr>
        <w:t>/</w:t>
      </w:r>
      <w:hyperlink w:anchor="General_License_Terms" w:history="1">
        <w:r w:rsidR="00C47C5B" w:rsidRPr="00112B3C">
          <w:rPr>
            <w:rStyle w:val="Hyperlink"/>
            <w:szCs w:val="16"/>
          </w:rPr>
          <w:t>Termeni generali</w:t>
        </w:r>
      </w:hyperlink>
      <w:r w:rsidR="0007456D" w:rsidRPr="00F10C3B">
        <w:t xml:space="preserve"> </w:t>
      </w:r>
    </w:p>
    <w:p w:rsidR="00BD1E23" w:rsidRPr="00F10C3B" w:rsidRDefault="00BD1E23" w:rsidP="00BD1E23">
      <w:pPr>
        <w:pStyle w:val="PURProductName"/>
      </w:pPr>
      <w:r w:rsidRPr="00F10C3B">
        <w:t>Windows Intune cu sistemul de operare desktop Windows (per utilizator)</w:t>
      </w:r>
      <w:r w:rsidRPr="00F10C3B">
        <w:fldChar w:fldCharType="begin"/>
      </w:r>
      <w:r w:rsidRPr="00F10C3B">
        <w:instrText>XE "Windows Intune cu sistemul de operare desktop Windows"</w:instrText>
      </w:r>
      <w:r w:rsidRPr="00F10C3B">
        <w:fldChar w:fldCharType="end"/>
      </w:r>
      <w:r w:rsidRPr="00F10C3B">
        <w:fldChar w:fldCharType="begin"/>
      </w:r>
      <w:r w:rsidRPr="00F10C3B">
        <w:instrText>TC "</w:instrText>
      </w:r>
      <w:bookmarkStart w:id="349" w:name="_Toc373960826"/>
      <w:r w:rsidRPr="00F10C3B">
        <w:instrText>Windows Intune cu sistemul de operare desktop Windows</w:instrText>
      </w:r>
      <w:bookmarkEnd w:id="349"/>
      <w:r w:rsidRPr="00F10C3B">
        <w:instrText xml:space="preserve">" \l 3 </w:instrText>
      </w:r>
      <w:bookmarkStart w:id="350" w:name="_Toc370712530"/>
      <w:bookmarkEnd w:id="350"/>
      <w:r w:rsidRPr="00F10C3B">
        <w:fldChar w:fldCharType="end"/>
      </w:r>
    </w:p>
    <w:p w:rsidR="00BD1E23" w:rsidRPr="00F10C3B" w:rsidRDefault="00BD1E23" w:rsidP="00BD1E23">
      <w:pPr>
        <w:pStyle w:val="PURBlueBGHeader"/>
      </w:pPr>
      <w:r w:rsidRPr="00F10C3B">
        <w:t>LICENŢE SL UTILIZATOR</w:t>
      </w:r>
    </w:p>
    <w:tbl>
      <w:tblPr>
        <w:tblStyle w:val="PURTableNoVertical"/>
        <w:tblW w:w="0" w:type="auto"/>
        <w:tblLook w:val="04A0" w:firstRow="1" w:lastRow="0" w:firstColumn="1" w:lastColumn="0" w:noHBand="0" w:noVBand="1"/>
      </w:tblPr>
      <w:tblGrid>
        <w:gridCol w:w="5264"/>
        <w:gridCol w:w="5262"/>
      </w:tblGrid>
      <w:tr w:rsidR="00BD1E23" w:rsidRPr="00F10C3B"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F10C3B" w:rsidRDefault="00BD1E23" w:rsidP="006A274F">
            <w:pPr>
              <w:pStyle w:val="PURBody"/>
            </w:pPr>
            <w:r w:rsidRPr="00F10C3B">
              <w:rPr>
                <w:b/>
                <w:i/>
              </w:rPr>
              <w:t>Necesară pentru fiecare dintre următoarele:</w:t>
            </w:r>
          </w:p>
          <w:p w:rsidR="00BD1E23" w:rsidRPr="00F10C3B" w:rsidRDefault="00BD1E23" w:rsidP="009A33CC">
            <w:pPr>
              <w:pStyle w:val="PURBullet"/>
              <w:numPr>
                <w:ilvl w:val="0"/>
                <w:numId w:val="42"/>
              </w:numPr>
            </w:pPr>
            <w:r w:rsidRPr="00F10C3B">
              <w:t>Utilizatorii care accesează serviciul online sau produsul software corelat</w:t>
            </w:r>
          </w:p>
        </w:tc>
        <w:tc>
          <w:tcPr>
            <w:tcW w:w="5340" w:type="dxa"/>
          </w:tcPr>
          <w:p w:rsidR="00BD1E23" w:rsidRPr="00F10C3B" w:rsidRDefault="00BD1E23" w:rsidP="006A274F">
            <w:pPr>
              <w:pStyle w:val="PURBody"/>
            </w:pPr>
            <w:r w:rsidRPr="00F10C3B">
              <w:rPr>
                <w:b/>
                <w:i/>
              </w:rPr>
              <w:t>Licenţă SL necesară:</w:t>
            </w:r>
          </w:p>
          <w:p w:rsidR="00BD1E23" w:rsidRPr="00F10C3B" w:rsidRDefault="00BD1E23" w:rsidP="009A33CC">
            <w:pPr>
              <w:pStyle w:val="PURBullet"/>
              <w:numPr>
                <w:ilvl w:val="0"/>
                <w:numId w:val="43"/>
              </w:numPr>
            </w:pPr>
            <w:r w:rsidRPr="00F10C3B">
              <w:t>Windows Intune cu Licenţă SL utilizator pentru sistemul de operare desktop Windows (per utilizator)</w:t>
            </w:r>
          </w:p>
        </w:tc>
      </w:tr>
    </w:tbl>
    <w:p w:rsidR="00BD1E23" w:rsidRPr="00F10C3B" w:rsidRDefault="00BD1E23" w:rsidP="00BD1E23">
      <w:pPr>
        <w:pStyle w:val="PURBlueBGHeader"/>
      </w:pPr>
      <w:r w:rsidRPr="00F10C3B">
        <w:t>LICENŢE SL PENTRU PROGRAME DE COMPLETARE</w:t>
      </w:r>
    </w:p>
    <w:tbl>
      <w:tblPr>
        <w:tblStyle w:val="PURTableNoVertical"/>
        <w:tblW w:w="0" w:type="auto"/>
        <w:tblLook w:val="04A0" w:firstRow="1" w:lastRow="0" w:firstColumn="1" w:lastColumn="0" w:noHBand="0" w:noVBand="1"/>
      </w:tblPr>
      <w:tblGrid>
        <w:gridCol w:w="5263"/>
        <w:gridCol w:w="5263"/>
      </w:tblGrid>
      <w:tr w:rsidR="00BD1E23" w:rsidRPr="00F10C3B"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F10C3B" w:rsidRDefault="00BD1E23" w:rsidP="006A274F">
            <w:pPr>
              <w:pStyle w:val="PURBody"/>
            </w:pPr>
            <w:r w:rsidRPr="00F10C3B">
              <w:rPr>
                <w:b/>
                <w:i/>
              </w:rPr>
              <w:t>Când este necesar:</w:t>
            </w:r>
          </w:p>
          <w:p w:rsidR="00BD1E23" w:rsidRPr="00F10C3B" w:rsidRDefault="00BD1E23" w:rsidP="009A33CC">
            <w:pPr>
              <w:pStyle w:val="PURBullet"/>
              <w:numPr>
                <w:ilvl w:val="0"/>
                <w:numId w:val="44"/>
              </w:numPr>
            </w:pPr>
            <w:r w:rsidRPr="00F10C3B">
              <w:t>Pentru fiecare gigaoctet de stocare suplimentar faţă de spaţiul de stocare furnizat cu abonamentul de bază</w:t>
            </w:r>
          </w:p>
        </w:tc>
        <w:tc>
          <w:tcPr>
            <w:tcW w:w="5340" w:type="dxa"/>
          </w:tcPr>
          <w:p w:rsidR="00BD1E23" w:rsidRPr="00F10C3B" w:rsidRDefault="00BD1E23" w:rsidP="006A274F">
            <w:pPr>
              <w:pStyle w:val="PURBody"/>
            </w:pPr>
            <w:r w:rsidRPr="00F10C3B">
              <w:rPr>
                <w:b/>
                <w:i/>
              </w:rPr>
              <w:t>Licenţă SL necesară:</w:t>
            </w:r>
          </w:p>
          <w:p w:rsidR="00BD1E23" w:rsidRPr="00F10C3B" w:rsidRDefault="00BD1E23" w:rsidP="009A33CC">
            <w:pPr>
              <w:pStyle w:val="PURBullet"/>
              <w:numPr>
                <w:ilvl w:val="0"/>
                <w:numId w:val="45"/>
              </w:numPr>
            </w:pPr>
            <w:r w:rsidRPr="00F10C3B">
              <w:t>Licenţă SL pentru programe de completare pentru Stocare suplimentară Windows Intune</w:t>
            </w:r>
          </w:p>
        </w:tc>
      </w:tr>
    </w:tbl>
    <w:p w:rsidR="00BD1E23" w:rsidRPr="00F10C3B" w:rsidRDefault="00BD1E23" w:rsidP="00BD1E23">
      <w:pPr>
        <w:pStyle w:val="PURBlueBGHeader"/>
      </w:pPr>
      <w:r w:rsidRPr="00F10C3B">
        <w:t>Termeni suplimentari:</w:t>
      </w:r>
    </w:p>
    <w:p w:rsidR="008223FF" w:rsidRPr="00F10C3B" w:rsidRDefault="008223FF" w:rsidP="008223FF">
      <w:pPr>
        <w:pStyle w:val="PURBlueStrong-Indented"/>
        <w:spacing w:after="120"/>
        <w:ind w:left="274"/>
        <w:rPr>
          <w:spacing w:val="0"/>
        </w:rPr>
      </w:pPr>
      <w:r w:rsidRPr="00F10C3B">
        <w:rPr>
          <w:spacing w:val="0"/>
        </w:rPr>
        <w:t>Notificarea aplicabilă</w:t>
      </w:r>
    </w:p>
    <w:p w:rsidR="008223FF" w:rsidRPr="00F10C3B" w:rsidRDefault="008223FF" w:rsidP="00223B06">
      <w:pPr>
        <w:pStyle w:val="PURBlueStrong-Indented"/>
        <w:spacing w:after="120"/>
        <w:ind w:left="274"/>
        <w:rPr>
          <w:spacing w:val="0"/>
        </w:rPr>
      </w:pPr>
      <w:r w:rsidRPr="00F10C3B">
        <w:rPr>
          <w:color w:val="auto"/>
          <w:spacing w:val="0"/>
        </w:rPr>
        <w:t xml:space="preserve">Se aplică </w:t>
      </w:r>
      <w:r w:rsidRPr="00F10C3B">
        <w:rPr>
          <w:smallCaps w:val="0"/>
          <w:color w:val="auto"/>
          <w:spacing w:val="0"/>
        </w:rPr>
        <w:t xml:space="preserve">notificarea privind transferul datelor, notificările privind standardul vizual H.264/AVC, standardul video MPEG-2, standardul vizual MPEG-4, standardul video VC-1, produsele software potenţial nedorite (Notificările I şi II) şi notificările privind Windows 8.1 (relevante pentru produsele software cu sistem de operare desktop Windows) din </w:t>
      </w:r>
      <w:hyperlink r:id="rId52" w:anchor="_Sec10" w:history="1">
        <w:hyperlink w:anchor="Appendix_1">
          <w:hyperlink w:anchor="Appendix_1">
            <w:hyperlink w:anchor="Appendix_1">
              <w:hyperlink w:anchor="Appendix_1">
                <w:r w:rsidR="00223B06" w:rsidRPr="00F10C3B">
                  <w:rPr>
                    <w:color w:val="00467F"/>
                    <w:u w:val="single"/>
                  </w:rPr>
                  <w:t>Anexa 1</w:t>
                </w:r>
              </w:hyperlink>
            </w:hyperlink>
          </w:hyperlink>
        </w:hyperlink>
      </w:hyperlink>
      <w:r w:rsidRPr="00F10C3B">
        <w:rPr>
          <w:smallCaps w:val="0"/>
          <w:color w:val="auto"/>
          <w:spacing w:val="0"/>
        </w:rPr>
        <w:t>.</w:t>
      </w:r>
    </w:p>
    <w:p w:rsidR="008223FF" w:rsidRPr="00F10C3B" w:rsidRDefault="008223FF" w:rsidP="008223FF">
      <w:pPr>
        <w:pStyle w:val="PURBody-Indented"/>
        <w:ind w:left="274"/>
      </w:pPr>
      <w:r w:rsidRPr="00F10C3B">
        <w:rPr>
          <w:smallCaps/>
          <w:color w:val="00467F" w:themeColor="text2"/>
        </w:rPr>
        <w:t>Tehnologii incluse</w:t>
      </w:r>
      <w:r w:rsidRPr="00F10C3B">
        <w:t xml:space="preserve"> </w:t>
      </w:r>
    </w:p>
    <w:p w:rsidR="008223FF" w:rsidRPr="00F10C3B" w:rsidRDefault="008223FF" w:rsidP="008223FF">
      <w:pPr>
        <w:pStyle w:val="PURBody-Indented"/>
      </w:pPr>
      <w:r w:rsidRPr="00F10C3B">
        <w:t xml:space="preserve">Componentele software Windows Software (consultaţi Termenii </w:t>
      </w:r>
      <w:hyperlink w:anchor="Termeni_generali_de_licenţă" w:history="1">
        <w:r w:rsidRPr="00F10C3B">
          <w:t>generali de licenţă</w:t>
        </w:r>
      </w:hyperlink>
      <w:r w:rsidRPr="00F10C3B">
        <w:t>) (relevanţi pentru produsul software Systems Center Configuration Manager şi produsul software Windows), Tehnologia SQL Server Technology şi Elementul de raportare de pe hartă al SQL Server Reporting Services (consultaţi Termenii generali de licenţă) (relevanţi pentru produsul software Systems Center Configuration Manager)</w:t>
      </w:r>
    </w:p>
    <w:p w:rsidR="00930B7A" w:rsidRPr="00F10C3B" w:rsidRDefault="00930B7A" w:rsidP="00930B7A">
      <w:pPr>
        <w:pStyle w:val="PURBody-Indented"/>
      </w:pPr>
      <w:r w:rsidRPr="00F10C3B">
        <w:rPr>
          <w:smallCaps/>
          <w:color w:val="00467F" w:themeColor="text2"/>
        </w:rPr>
        <w:t>Accesul la Serviciul online</w:t>
      </w:r>
    </w:p>
    <w:p w:rsidR="00DD193E" w:rsidRPr="00F10C3B" w:rsidRDefault="00930B7A" w:rsidP="00DD193E">
      <w:pPr>
        <w:pStyle w:val="PURBody-Indented"/>
      </w:pPr>
      <w:r w:rsidRPr="00F10C3B">
        <w:t xml:space="preserve">Fiecare utilizator căruia îi alocaţi o Licenţă SL utilizator are dreptul să acceseze şi să utilizeze serviciul online şi alte produse software corelate (inclusiv produsul software System Center) pentru a gestiona Dispozitivul Windows al utilizatorului şi maximum patru dispozitive suplimentare. </w:t>
      </w:r>
    </w:p>
    <w:p w:rsidR="00BD1E23" w:rsidRPr="00F10C3B" w:rsidRDefault="00BD1E23" w:rsidP="00BD1E23">
      <w:pPr>
        <w:pStyle w:val="PURBody-Indented"/>
      </w:pPr>
      <w:r w:rsidRPr="00F10C3B">
        <w:rPr>
          <w:smallCaps/>
          <w:color w:val="00467F" w:themeColor="text2"/>
        </w:rPr>
        <w:t>Atribuirea licenţei</w:t>
      </w:r>
      <w:r w:rsidR="001F4107" w:rsidRPr="008A4380">
        <w:rPr>
          <w:rFonts w:cs="Tahoma"/>
          <w:szCs w:val="18"/>
        </w:rPr>
        <w:t xml:space="preserve"> </w:t>
      </w:r>
    </w:p>
    <w:p w:rsidR="00671496" w:rsidRPr="00F10C3B" w:rsidRDefault="002348C1" w:rsidP="00F51B35">
      <w:pPr>
        <w:pStyle w:val="PURBody-Indented"/>
      </w:pPr>
      <w:r w:rsidRPr="00F10C3B">
        <w:t>Utilizatorul căruia i-aţi alocat o licenţă SL utilizator are dreptul să utilizeze produsele software Windows (conform descrierii de la secţiunea de mai jos „Sistemul de operare desktop Windows”) pe un singur dispozitiv căruia i-aţi alocat o licenţă pentru sistemul de</w:t>
      </w:r>
      <w:r w:rsidR="00F51B35">
        <w:t> </w:t>
      </w:r>
      <w:r w:rsidRPr="00F10C3B">
        <w:t xml:space="preserve">operare eligibil şi pe care aţi instalat respectivul sistem de operare eligibil. </w:t>
      </w:r>
    </w:p>
    <w:p w:rsidR="002348C1" w:rsidRPr="00F10C3B" w:rsidRDefault="002348C1" w:rsidP="002348C1">
      <w:pPr>
        <w:pStyle w:val="PURBody-Indented"/>
      </w:pPr>
      <w:r w:rsidRPr="00F10C3B">
        <w:lastRenderedPageBreak/>
        <w:t>Utilizatorul căruia îi alocaţi o licenţă SL utilizator este Utilizatorul principal al dispozitivului pe care este instalat produsul software Windows.</w:t>
      </w:r>
    </w:p>
    <w:p w:rsidR="00C31A6C" w:rsidRPr="00F10C3B" w:rsidRDefault="00BD1E23" w:rsidP="00BD1E23">
      <w:pPr>
        <w:pStyle w:val="PURBody-Indented"/>
      </w:pPr>
      <w:r w:rsidRPr="00F10C3B">
        <w:t>Dispozitivul respectiv este „Dispozitivul Windows”, conform acestor termeni ai licenţei pentru Windows Intune cu sistem de operare desktop Windows (per utilizator) şi termenilor licenţei pentru Microsoft Desktop Optimization Pack (MDOP).</w:t>
      </w:r>
      <w:r w:rsidR="001F4107" w:rsidRPr="00F10C3B">
        <w:t xml:space="preserve"> </w:t>
      </w:r>
    </w:p>
    <w:p w:rsidR="00C31A6C" w:rsidRPr="00F10C3B" w:rsidRDefault="00BD1E23" w:rsidP="00BD1E23">
      <w:pPr>
        <w:pStyle w:val="PURBody-Indented"/>
      </w:pPr>
      <w:r w:rsidRPr="00F10C3B">
        <w:t xml:space="preserve">Licenţele pentru sistemele de operare eligibile includ următoarele: </w:t>
      </w:r>
    </w:p>
    <w:p w:rsidR="00C31A6C" w:rsidRPr="00F10C3B" w:rsidRDefault="00BD1E23" w:rsidP="009A33CC">
      <w:pPr>
        <w:pStyle w:val="PURBody-Indented"/>
        <w:numPr>
          <w:ilvl w:val="0"/>
          <w:numId w:val="74"/>
        </w:numPr>
      </w:pPr>
      <w:r w:rsidRPr="00F10C3B">
        <w:t>Windows 8 şi 8.1 Enterprise sau Pro, (ediţiile fără disc, N, K şi KN)</w:t>
      </w:r>
    </w:p>
    <w:p w:rsidR="00C31A6C" w:rsidRPr="00F10C3B" w:rsidRDefault="00BD1E23" w:rsidP="009A33CC">
      <w:pPr>
        <w:pStyle w:val="PURBody-Indented"/>
        <w:numPr>
          <w:ilvl w:val="0"/>
          <w:numId w:val="74"/>
        </w:numPr>
      </w:pPr>
      <w:r w:rsidRPr="00F10C3B">
        <w:t xml:space="preserve">Windows 7 Enterprise sau Professional (fără disc) (inclusiv ediţiile N, K şi KN) sau Ultimate </w:t>
      </w:r>
    </w:p>
    <w:p w:rsidR="00C31A6C" w:rsidRPr="00F10C3B" w:rsidRDefault="00BD1E23" w:rsidP="009A33CC">
      <w:pPr>
        <w:pStyle w:val="PURBody-Indented"/>
        <w:numPr>
          <w:ilvl w:val="0"/>
          <w:numId w:val="74"/>
        </w:numPr>
      </w:pPr>
      <w:r w:rsidRPr="00F10C3B">
        <w:t xml:space="preserve">Windows Vista Enterprise (ediţiile N, K, KN), Business (ediţiile N, K, KN, Blade) sau Ultimate </w:t>
      </w:r>
    </w:p>
    <w:p w:rsidR="00C31A6C" w:rsidRPr="00F10C3B" w:rsidRDefault="00BD1E23" w:rsidP="00F51B35">
      <w:pPr>
        <w:pStyle w:val="PURBody-Indented"/>
        <w:numPr>
          <w:ilvl w:val="0"/>
          <w:numId w:val="74"/>
        </w:numPr>
      </w:pPr>
      <w:r w:rsidRPr="00F10C3B">
        <w:t>Windows XP Professional sau Tablet Editions (inclusiv ediţiile N, K, KN şi Blade), Windows XP Pro N sau Windows XP Pro</w:t>
      </w:r>
      <w:r w:rsidR="00F51B35">
        <w:t> </w:t>
      </w:r>
      <w:r w:rsidRPr="00F10C3B">
        <w:t xml:space="preserve">Blade PC </w:t>
      </w:r>
    </w:p>
    <w:p w:rsidR="00C31A6C" w:rsidRPr="00F10C3B" w:rsidRDefault="00C31A6C" w:rsidP="009A33CC">
      <w:pPr>
        <w:pStyle w:val="PURBody-Indented"/>
        <w:numPr>
          <w:ilvl w:val="0"/>
          <w:numId w:val="74"/>
        </w:numPr>
      </w:pPr>
      <w:r w:rsidRPr="00F10C3B">
        <w:t xml:space="preserve">Windows 2000 Professional </w:t>
      </w:r>
    </w:p>
    <w:p w:rsidR="00C31A6C" w:rsidRPr="00F10C3B" w:rsidRDefault="00C31A6C" w:rsidP="009A33CC">
      <w:pPr>
        <w:pStyle w:val="PURBody-Indented"/>
        <w:numPr>
          <w:ilvl w:val="0"/>
          <w:numId w:val="74"/>
        </w:numPr>
      </w:pPr>
      <w:r w:rsidRPr="00F10C3B">
        <w:t>Windows NT Workstation 4.0</w:t>
      </w:r>
    </w:p>
    <w:p w:rsidR="00C31A6C" w:rsidRPr="00F10C3B" w:rsidRDefault="00C31A6C" w:rsidP="009A33CC">
      <w:pPr>
        <w:pStyle w:val="PURBody-Indented"/>
        <w:numPr>
          <w:ilvl w:val="0"/>
          <w:numId w:val="74"/>
        </w:numPr>
      </w:pPr>
      <w:r w:rsidRPr="00F10C3B">
        <w:t>Windows 98 (inclusiv ediţia a 2-a)</w:t>
      </w:r>
    </w:p>
    <w:p w:rsidR="00C31A6C" w:rsidRPr="00F10C3B" w:rsidRDefault="00A82F10" w:rsidP="009A33CC">
      <w:pPr>
        <w:pStyle w:val="PURBody-Indented"/>
        <w:numPr>
          <w:ilvl w:val="0"/>
          <w:numId w:val="74"/>
        </w:numPr>
      </w:pPr>
      <w:r w:rsidRPr="00F10C3B">
        <w:t xml:space="preserve">Apple Macintosh </w:t>
      </w:r>
    </w:p>
    <w:p w:rsidR="00C31A6C" w:rsidRPr="00F10C3B" w:rsidRDefault="00BD1E23" w:rsidP="00C31A6C">
      <w:pPr>
        <w:pStyle w:val="PURBody-Indented"/>
        <w:ind w:left="630"/>
      </w:pPr>
      <w:r w:rsidRPr="00F10C3B">
        <w:t>Licenţele pentru sistemele de operare Windows eligibile includ versiunile pe 32 de biţi şi 64 de biţi.</w:t>
      </w:r>
      <w:r w:rsidR="001F4107" w:rsidRPr="00F10C3B">
        <w:t xml:space="preserve"> </w:t>
      </w:r>
    </w:p>
    <w:p w:rsidR="00BD1E23" w:rsidRPr="00F10C3B" w:rsidRDefault="00DD5CC2" w:rsidP="00C31A6C">
      <w:pPr>
        <w:pStyle w:val="PURBody-Indented"/>
        <w:ind w:left="630"/>
      </w:pPr>
      <w:r w:rsidRPr="00F10C3B">
        <w:t>Aveţi dreptul să înlocuiţi un Dispozitiv Windows cu un alt dispozitiv, dar nu pe termen scurt (în decurs de 90 de zile sau mai puţin) şi doar dacă dispozitivul înlocuitor este licenţiat pentru cea mai recentă versiune a sistemului de operare desktop Windows. Trebuie să eliminaţi produsul software de pe dispozitivul iniţial.</w:t>
      </w:r>
    </w:p>
    <w:p w:rsidR="006B2CCF" w:rsidRPr="00F10C3B" w:rsidRDefault="006B2CCF" w:rsidP="006B2CCF">
      <w:pPr>
        <w:pStyle w:val="PURBlueStrong-Indented"/>
        <w:rPr>
          <w:spacing w:val="0"/>
        </w:rPr>
      </w:pPr>
      <w:r w:rsidRPr="00F10C3B">
        <w:rPr>
          <w:spacing w:val="0"/>
        </w:rPr>
        <w:t>Durata licenţei</w:t>
      </w:r>
    </w:p>
    <w:p w:rsidR="006B2CCF" w:rsidRPr="00F10C3B" w:rsidRDefault="006B2CCF" w:rsidP="00E6216B">
      <w:pPr>
        <w:pStyle w:val="PURBody-Indented"/>
      </w:pPr>
      <w:r w:rsidRPr="00F10C3B">
        <w:t>Dreptul dvs. de a utiliza produsul software de la această secţiune în baza unei licenţe SL utilizator nu este permanent; nu aveţi dreptul să accesaţi sau să utilizaţi produsul software după terminarea abonamentului pentru Windows Intune cu sistem de operare desktop Windows.</w:t>
      </w:r>
      <w:r w:rsidR="001F4107" w:rsidRPr="00F10C3B">
        <w:t xml:space="preserve"> </w:t>
      </w:r>
    </w:p>
    <w:p w:rsidR="006B2CCF" w:rsidRPr="00F10C3B" w:rsidRDefault="006B2CCF" w:rsidP="006B2CCF">
      <w:pPr>
        <w:pStyle w:val="PURBlueStrong-Indented"/>
        <w:rPr>
          <w:spacing w:val="0"/>
        </w:rPr>
      </w:pPr>
      <w:r w:rsidRPr="00F10C3B">
        <w:rPr>
          <w:spacing w:val="0"/>
        </w:rPr>
        <w:t>Produsul software System Center</w:t>
      </w:r>
    </w:p>
    <w:p w:rsidR="006B2CCF" w:rsidRPr="00F10C3B" w:rsidRDefault="006B2CCF" w:rsidP="006B2CCF">
      <w:pPr>
        <w:pStyle w:val="PURBody-Indented"/>
        <w:ind w:left="630"/>
      </w:pPr>
      <w:r w:rsidRPr="00F10C3B">
        <w:t>Aceşti termeni suplimentari se aplică produsului software System Center inclus împreună cu o licenţă SL utilizator.</w:t>
      </w:r>
    </w:p>
    <w:p w:rsidR="006B2CCF" w:rsidRPr="00F10C3B" w:rsidRDefault="006B2CCF" w:rsidP="009A33CC">
      <w:pPr>
        <w:pStyle w:val="PURBody-Indented"/>
        <w:numPr>
          <w:ilvl w:val="0"/>
          <w:numId w:val="75"/>
        </w:numPr>
      </w:pPr>
      <w:r w:rsidRPr="00F10C3B">
        <w:t xml:space="preserve">Nu aveţi dreptul să copiaţi sau să distribuiţi niciun set de date (sau orice porţiune a unui set de date) inclus în produsul software. </w:t>
      </w:r>
    </w:p>
    <w:p w:rsidR="006B2CCF" w:rsidRPr="00F10C3B" w:rsidRDefault="006B2CCF" w:rsidP="00F51B35">
      <w:pPr>
        <w:pStyle w:val="PURBody-Indented"/>
        <w:numPr>
          <w:ilvl w:val="0"/>
          <w:numId w:val="75"/>
        </w:numPr>
      </w:pPr>
      <w:r w:rsidRPr="00F10C3B">
        <w:t>Pentru a împiedica utilizarea nelicenţiată, este posibil ca unele caracteristici ale componentei System Center Endpoint Protection a serviciului online să fie dezactivate la expirarea sau încetarea abonamentului dvs.</w:t>
      </w:r>
      <w:r w:rsidR="001F4107" w:rsidRPr="00F10C3B">
        <w:t xml:space="preserve"> </w:t>
      </w:r>
      <w:r w:rsidRPr="00F10C3B">
        <w:t>Dacă vă reînnoiţi dreptul de</w:t>
      </w:r>
      <w:r w:rsidR="00F51B35">
        <w:t> </w:t>
      </w:r>
      <w:r w:rsidRPr="00F10C3B">
        <w:t>a</w:t>
      </w:r>
      <w:r w:rsidR="00F51B35">
        <w:t> </w:t>
      </w:r>
      <w:r w:rsidRPr="00F10C3B">
        <w:t>utiliza serviciul online, vă vom asigura mijloacele de prelungire a acestui termen.</w:t>
      </w:r>
    </w:p>
    <w:p w:rsidR="006B2CCF" w:rsidRPr="00F10C3B" w:rsidRDefault="006B2CCF" w:rsidP="00F51B35">
      <w:pPr>
        <w:pStyle w:val="PURBody-Indented"/>
        <w:numPr>
          <w:ilvl w:val="0"/>
          <w:numId w:val="75"/>
        </w:numPr>
      </w:pPr>
      <w:r w:rsidRPr="00F10C3B">
        <w:t>Avem dreptul să înlocuim produse software şi fişiere asemănătoare pentru produsele software antivirus şi de filtrare a mesajelor nedorite System Center Endpoint Protection, precum şi fişierele semnătură şi fişierele de date pentru filtrarea de</w:t>
      </w:r>
      <w:r w:rsidR="00F51B35">
        <w:t> </w:t>
      </w:r>
      <w:r w:rsidRPr="00F10C3B">
        <w:t>conţinut.</w:t>
      </w:r>
    </w:p>
    <w:p w:rsidR="006B2CCF" w:rsidRPr="00F10C3B" w:rsidRDefault="006B2CCF" w:rsidP="009A33CC">
      <w:pPr>
        <w:pStyle w:val="PURBody-Indented"/>
        <w:numPr>
          <w:ilvl w:val="0"/>
          <w:numId w:val="75"/>
        </w:numPr>
      </w:pPr>
      <w:r w:rsidRPr="00F10C3B">
        <w:t>În limita permisă de lege, Microsoft are dreptul să monitorizeze utilizarea de către dvs. a produsului software System Center Endpoint Protection, să elimine sau să divulge informaţiile sau materialele dvs. pentru a asigura respectarea acestui contract, pentru a satisface cerinţele legale ori procesele juridice sau pentru a proteja drepturile companiei Microsoft ori ale altor persoane.</w:t>
      </w:r>
    </w:p>
    <w:p w:rsidR="006B2CCF" w:rsidRPr="00F10C3B" w:rsidRDefault="006B2CCF" w:rsidP="009A33CC">
      <w:pPr>
        <w:pStyle w:val="PURBody-Indented"/>
        <w:numPr>
          <w:ilvl w:val="0"/>
          <w:numId w:val="75"/>
        </w:numPr>
      </w:pPr>
      <w:r w:rsidRPr="00F10C3B">
        <w:rPr>
          <w:lang w:val="it-IT"/>
        </w:rPr>
        <w:t xml:space="preserve">Produsul software System Center poate include produse software suplimentare identificate </w:t>
      </w:r>
      <w:r w:rsidRPr="00F10C3B">
        <w:rPr>
          <w:u w:val="single"/>
          <w:lang w:val="it-IT"/>
        </w:rPr>
        <w:t>printr-o notificare de însoţire</w:t>
      </w:r>
      <w:r w:rsidRPr="00F10C3B">
        <w:rPr>
          <w:lang w:val="it-IT"/>
        </w:rPr>
        <w:t>. Aveţi dreptul să executaţi sau să utilizaţi în alt mod un număr nelimitat de Instanţe ale produselor software suplimentare în medii OSE fizice sau virtuale, pe un număr nelimitat de dispozitive.</w:t>
      </w:r>
      <w:r w:rsidR="001F4107" w:rsidRPr="00F10C3B">
        <w:rPr>
          <w:lang w:val="it-IT"/>
        </w:rPr>
        <w:t xml:space="preserve"> </w:t>
      </w:r>
      <w:r w:rsidRPr="00F10C3B">
        <w:rPr>
          <w:lang w:val="it-IT"/>
        </w:rPr>
        <w:t>Aveţi dreptul să utilizaţi Instanţele respective numai cu produsul software.</w:t>
      </w:r>
      <w:r w:rsidR="001F4107" w:rsidRPr="00F10C3B">
        <w:rPr>
          <w:lang w:val="it-IT"/>
        </w:rPr>
        <w:t xml:space="preserve"> </w:t>
      </w:r>
      <w:r w:rsidRPr="00F10C3B">
        <w:t xml:space="preserve">Utilizarea oricărei Instanţe cu produsul software poate fi indirectă, prin alt produs software suplimentar, sau directă. </w:t>
      </w:r>
    </w:p>
    <w:p w:rsidR="00BD1E23" w:rsidRPr="00F10C3B" w:rsidRDefault="00BD1E23" w:rsidP="006B2CCF">
      <w:pPr>
        <w:pStyle w:val="PURBlueStrong-Indented"/>
        <w:rPr>
          <w:spacing w:val="0"/>
        </w:rPr>
      </w:pPr>
      <w:r w:rsidRPr="00F10C3B">
        <w:rPr>
          <w:spacing w:val="0"/>
        </w:rPr>
        <w:t>Sistemul de operare desktop Windows</w:t>
      </w:r>
    </w:p>
    <w:p w:rsidR="00BD1E23" w:rsidRPr="00F10C3B" w:rsidRDefault="00BD1E23" w:rsidP="00F51B35">
      <w:pPr>
        <w:pStyle w:val="PURBody-Indented"/>
      </w:pPr>
      <w:r w:rsidRPr="00F10C3B">
        <w:t>Aceşti termeni ai licenţei se aplică produsului software pentru sistemul de operare desktop Windows inclus împreună cu Licenţa SL</w:t>
      </w:r>
      <w:r w:rsidR="00F51B35">
        <w:t> </w:t>
      </w:r>
      <w:r w:rsidRPr="00F10C3B">
        <w:t xml:space="preserve">utilizator pentru Windows Intune cu sistem de operare desktop Windows (per utilizator). „Produs software”, în sensul utilizat în prezentul document, se referă la Windows Enterprise. Pentru sensul termenilor Instanţă, Mediu OSE, Mediu OSE fizic, Utilizator principal, Dispozitiv terţă parte eligibil, Instanţă în execuţie, Server şi Mediu OSE virtual, consultaţi Termenii generali de licenţă, Definiţii. </w:t>
      </w:r>
    </w:p>
    <w:p w:rsidR="00BD1E23" w:rsidRPr="00F10C3B" w:rsidRDefault="00BD1E23" w:rsidP="00BD1E23">
      <w:pPr>
        <w:autoSpaceDN w:val="0"/>
        <w:spacing w:before="120"/>
        <w:ind w:left="720"/>
      </w:pPr>
      <w:r w:rsidRPr="00F10C3B">
        <w:rPr>
          <w:b/>
          <w:color w:val="auto"/>
          <w:sz w:val="18"/>
        </w:rPr>
        <w:t>Instalarea şi utilizarea</w:t>
      </w:r>
    </w:p>
    <w:p w:rsidR="00BD1E23" w:rsidRPr="00F10C3B" w:rsidRDefault="00BD1E23" w:rsidP="009A33CC">
      <w:pPr>
        <w:numPr>
          <w:ilvl w:val="2"/>
          <w:numId w:val="49"/>
        </w:numPr>
        <w:autoSpaceDN w:val="0"/>
      </w:pPr>
      <w:r w:rsidRPr="00F10C3B">
        <w:rPr>
          <w:rFonts w:cs="Arial"/>
          <w:color w:val="auto"/>
          <w:sz w:val="18"/>
          <w:szCs w:val="18"/>
        </w:rPr>
        <w:t>Aveţi dreptul să instalaţi o copie a produsului software pe Dispozitivul Windows.</w:t>
      </w:r>
    </w:p>
    <w:p w:rsidR="00BD1E23" w:rsidRPr="00F10C3B" w:rsidRDefault="00BD1E23" w:rsidP="009A33CC">
      <w:pPr>
        <w:numPr>
          <w:ilvl w:val="2"/>
          <w:numId w:val="49"/>
        </w:numPr>
        <w:autoSpaceDN w:val="0"/>
      </w:pPr>
      <w:r w:rsidRPr="00F10C3B">
        <w:rPr>
          <w:rFonts w:cs="Arial"/>
          <w:color w:val="auto"/>
          <w:sz w:val="18"/>
          <w:szCs w:val="18"/>
        </w:rPr>
        <w:t>Aveţi dreptul să utilizaţi produsul software pe maximum două procesoare.</w:t>
      </w:r>
      <w:r w:rsidR="001F4107" w:rsidRPr="00F10C3B">
        <w:rPr>
          <w:rFonts w:cs="Arial"/>
          <w:color w:val="auto"/>
          <w:sz w:val="18"/>
          <w:szCs w:val="18"/>
        </w:rPr>
        <w:t xml:space="preserve"> </w:t>
      </w:r>
    </w:p>
    <w:p w:rsidR="00BD1E23" w:rsidRPr="00F10C3B" w:rsidRDefault="00BD1E23" w:rsidP="009A33CC">
      <w:pPr>
        <w:numPr>
          <w:ilvl w:val="2"/>
          <w:numId w:val="49"/>
        </w:numPr>
        <w:autoSpaceDN w:val="0"/>
      </w:pPr>
      <w:r w:rsidRPr="00F10C3B">
        <w:rPr>
          <w:rFonts w:cs="Arial"/>
          <w:color w:val="auto"/>
          <w:sz w:val="18"/>
          <w:szCs w:val="18"/>
        </w:rPr>
        <w:t>Utilizatorul principal are dreptul la utilizarea la nivel local pe Dispozitivul Windows.</w:t>
      </w:r>
    </w:p>
    <w:p w:rsidR="00BD1E23" w:rsidRPr="00F10C3B" w:rsidRDefault="00BD1E23" w:rsidP="009A33CC">
      <w:pPr>
        <w:numPr>
          <w:ilvl w:val="2"/>
          <w:numId w:val="49"/>
        </w:numPr>
        <w:autoSpaceDN w:val="0"/>
      </w:pPr>
      <w:r w:rsidRPr="00F10C3B">
        <w:rPr>
          <w:rFonts w:cs="Arial"/>
          <w:color w:val="auto"/>
          <w:sz w:val="18"/>
          <w:szCs w:val="18"/>
        </w:rPr>
        <w:lastRenderedPageBreak/>
        <w:t>Utilizatorul principal are dreptul la utilizarea la distanţă pe Dispozitivul Windows de pe alt dispozitiv.</w:t>
      </w:r>
    </w:p>
    <w:p w:rsidR="00BD1E23" w:rsidRPr="00F10C3B" w:rsidRDefault="00BD1E23" w:rsidP="009A33CC">
      <w:pPr>
        <w:numPr>
          <w:ilvl w:val="2"/>
          <w:numId w:val="49"/>
        </w:numPr>
        <w:autoSpaceDN w:val="0"/>
      </w:pPr>
      <w:r w:rsidRPr="00F10C3B">
        <w:rPr>
          <w:rFonts w:cs="Arial"/>
          <w:color w:val="auto"/>
          <w:sz w:val="18"/>
          <w:szCs w:val="18"/>
        </w:rPr>
        <w:t xml:space="preserve">Un alt utilizator poate să acceseze produsul software cu ajutorul tehnologiei de Asistenţă de la distanţă sau prin intermediul unor tehnologii similare, doar cu scopul de a furniza asistenţă tehnică. </w:t>
      </w:r>
    </w:p>
    <w:p w:rsidR="00C654BF" w:rsidRPr="00F10C3B" w:rsidRDefault="00C654BF" w:rsidP="009A33CC">
      <w:pPr>
        <w:numPr>
          <w:ilvl w:val="2"/>
          <w:numId w:val="49"/>
        </w:numPr>
        <w:autoSpaceDN w:val="0"/>
      </w:pPr>
      <w:r w:rsidRPr="00F10C3B">
        <w:rPr>
          <w:rFonts w:cs="Arial"/>
          <w:color w:val="auto"/>
          <w:sz w:val="18"/>
          <w:szCs w:val="18"/>
        </w:rPr>
        <w:t>Aveţi dreptul să executaţi Windows 8.1 Pro sau orice versiune anterioară a produsului software ori a Windows 8.1 Pro în locul oricărei instanţe permise.</w:t>
      </w:r>
    </w:p>
    <w:p w:rsidR="00BD1E23" w:rsidRPr="00F10C3B" w:rsidRDefault="00BD1E23" w:rsidP="009A33CC">
      <w:pPr>
        <w:numPr>
          <w:ilvl w:val="2"/>
          <w:numId w:val="49"/>
        </w:numPr>
        <w:autoSpaceDN w:val="0"/>
      </w:pPr>
      <w:r w:rsidRPr="00F10C3B">
        <w:rPr>
          <w:rFonts w:cs="Arial"/>
          <w:color w:val="auto"/>
          <w:sz w:val="18"/>
          <w:szCs w:val="18"/>
        </w:rPr>
        <w:t>Aveţi dreptul să conectaţi maximum 20 de dispozitive la Dispozitivul Windows, pentru partajarea şi imprimarea fişierelor şi pentru a utiliza serviciile Internet Information Services, Internet Connection Sharing sau Telephony Services.</w:t>
      </w:r>
    </w:p>
    <w:p w:rsidR="00BD1E23" w:rsidRPr="00F10C3B" w:rsidRDefault="00BD1E23" w:rsidP="009A33CC">
      <w:pPr>
        <w:numPr>
          <w:ilvl w:val="2"/>
          <w:numId w:val="49"/>
        </w:numPr>
        <w:autoSpaceDN w:val="0"/>
      </w:pPr>
      <w:r w:rsidRPr="00F10C3B">
        <w:rPr>
          <w:rFonts w:cs="Arial"/>
          <w:color w:val="auto"/>
          <w:sz w:val="18"/>
          <w:szCs w:val="18"/>
        </w:rPr>
        <w:t>Sunt permise conexiuni nelimitate pentru activarea prin tehnologia Key Management Services sau o tehnologie similară.</w:t>
      </w:r>
    </w:p>
    <w:p w:rsidR="00BD1E23" w:rsidRPr="00F10C3B" w:rsidRDefault="00BD1E23" w:rsidP="009A33CC">
      <w:pPr>
        <w:numPr>
          <w:ilvl w:val="2"/>
          <w:numId w:val="49"/>
        </w:numPr>
        <w:autoSpaceDN w:val="0"/>
      </w:pPr>
      <w:r w:rsidRPr="00F10C3B">
        <w:rPr>
          <w:rFonts w:cs="Arial"/>
          <w:color w:val="auto"/>
          <w:sz w:val="18"/>
          <w:szCs w:val="18"/>
        </w:rPr>
        <w:t>În timpul executării produsului software aveţi dreptul să utilizaţi pictogramele, imaginile, sunetele şi media din acesta, fără a le partaja. Exemplele de imagini, sunete şi conţinut media furnizate cu produsul software au doar caracter necomercial.</w:t>
      </w:r>
    </w:p>
    <w:p w:rsidR="00BD1E23" w:rsidRPr="00F10C3B" w:rsidRDefault="00BD1E23" w:rsidP="00BD1E23">
      <w:pPr>
        <w:autoSpaceDN w:val="0"/>
        <w:spacing w:before="120"/>
        <w:ind w:left="720"/>
      </w:pPr>
      <w:r w:rsidRPr="00F10C3B">
        <w:rPr>
          <w:b/>
          <w:color w:val="auto"/>
          <w:sz w:val="18"/>
        </w:rPr>
        <w:t>Drepturile de virtualizare</w:t>
      </w:r>
    </w:p>
    <w:p w:rsidR="00BD1E23" w:rsidRPr="00F10C3B" w:rsidRDefault="00BD1E23" w:rsidP="00BD1E23">
      <w:pPr>
        <w:pStyle w:val="PURBody-Indented"/>
        <w:ind w:left="720"/>
      </w:pPr>
      <w:r w:rsidRPr="00F10C3B">
        <w:t xml:space="preserve">În eventualitatea oricărui conflict între termenii de la secţiunea Instalarea şi utilizarea şi cei din această secţiune, termenii licenţei din această secţiune vor prevala pentru utilizarea în conformitate cu Drepturile de virtualizare. </w:t>
      </w:r>
    </w:p>
    <w:p w:rsidR="00BD1E23" w:rsidRPr="00F10C3B" w:rsidRDefault="00BD1E23" w:rsidP="009A33CC">
      <w:pPr>
        <w:numPr>
          <w:ilvl w:val="2"/>
          <w:numId w:val="50"/>
        </w:numPr>
        <w:autoSpaceDN w:val="0"/>
      </w:pPr>
      <w:r w:rsidRPr="00F10C3B">
        <w:rPr>
          <w:rFonts w:cs="Arial"/>
          <w:color w:val="auto"/>
          <w:sz w:val="18"/>
          <w:szCs w:val="18"/>
        </w:rPr>
        <w:t>Prin intermediul Dispozitivului Windows, Utilizatorul principal poate să acceseze de la distanţă, pe un dispozitiv din centrul dvs. de date, maximum patru instanţe ale produsului software care se execută în medii OSE virtuale sau o instanţă a produsului software care se execută într-un mediu OSE fizic.</w:t>
      </w:r>
    </w:p>
    <w:p w:rsidR="00BD1E23" w:rsidRPr="00F10C3B" w:rsidRDefault="00BD1E23" w:rsidP="009A33CC">
      <w:pPr>
        <w:numPr>
          <w:ilvl w:val="2"/>
          <w:numId w:val="50"/>
        </w:numPr>
        <w:autoSpaceDN w:val="0"/>
      </w:pPr>
      <w:r w:rsidRPr="00F10C3B">
        <w:rPr>
          <w:rFonts w:cs="Arial"/>
          <w:color w:val="auto"/>
          <w:sz w:val="18"/>
          <w:szCs w:val="18"/>
        </w:rPr>
        <w:t xml:space="preserve">De asemenea, Utilizatorul principal are dreptul să execute maximum patru Instanţe în Mediile OSE virtuale şi o Instanţă în Mediul OSE fizic, la nivel local, pe Dispozitivul Windows. </w:t>
      </w:r>
    </w:p>
    <w:p w:rsidR="00BD1E23" w:rsidRPr="00F10C3B" w:rsidRDefault="00BD1E23" w:rsidP="009A33CC">
      <w:pPr>
        <w:numPr>
          <w:ilvl w:val="2"/>
          <w:numId w:val="50"/>
        </w:numPr>
        <w:autoSpaceDN w:val="0"/>
      </w:pPr>
      <w:r w:rsidRPr="00F10C3B">
        <w:rPr>
          <w:rFonts w:cs="Arial"/>
          <w:color w:val="auto"/>
          <w:sz w:val="18"/>
          <w:szCs w:val="18"/>
        </w:rPr>
        <w:t>În cazul în care se utilizează toate Instanţele permise să se execute în Mediile OSE virtuale la nivel local, aveţi dreptul să utilizaţi Instanţa în Mediul OSE fizic doar pentru a găzdui şi a gestiona Mediile OSE virtuale.</w:t>
      </w:r>
    </w:p>
    <w:p w:rsidR="00BD1E23" w:rsidRPr="00F10C3B" w:rsidRDefault="00BD1E23" w:rsidP="009A33CC">
      <w:pPr>
        <w:numPr>
          <w:ilvl w:val="2"/>
          <w:numId w:val="50"/>
        </w:numPr>
        <w:autoSpaceDN w:val="0"/>
      </w:pPr>
      <w:r w:rsidRPr="00F10C3B">
        <w:rPr>
          <w:rFonts w:cs="Arial"/>
          <w:color w:val="auto"/>
          <w:sz w:val="18"/>
          <w:szCs w:val="18"/>
        </w:rPr>
        <w:t>Utilizatorul principal are dreptul să execute două Instanţe ale produsului software în Mediul OSE fizic ca o alternativă la executarea produsului software la distanţă în centrul dvs. de date sau la nivel local, în Mediile OSE virtuale.</w:t>
      </w:r>
    </w:p>
    <w:p w:rsidR="00BD1E23" w:rsidRPr="00F10C3B" w:rsidRDefault="00BD1E23" w:rsidP="009A33CC">
      <w:pPr>
        <w:numPr>
          <w:ilvl w:val="2"/>
          <w:numId w:val="50"/>
        </w:numPr>
        <w:autoSpaceDN w:val="0"/>
      </w:pPr>
      <w:r w:rsidRPr="00F10C3B">
        <w:rPr>
          <w:rFonts w:cs="Arial"/>
          <w:color w:val="auto"/>
          <w:sz w:val="18"/>
          <w:szCs w:val="18"/>
        </w:rPr>
        <w:t>Nu aveţi nevoie de o licenţă pentru a accesa Instanţele doar în scopul administrării produsului software.</w:t>
      </w:r>
    </w:p>
    <w:p w:rsidR="00BD1E23" w:rsidRPr="00F10C3B" w:rsidRDefault="00BD1E23" w:rsidP="009A33CC">
      <w:pPr>
        <w:numPr>
          <w:ilvl w:val="2"/>
          <w:numId w:val="50"/>
        </w:numPr>
        <w:autoSpaceDN w:val="0"/>
      </w:pPr>
      <w:r w:rsidRPr="00F10C3B">
        <w:rPr>
          <w:rFonts w:cs="Arial"/>
          <w:color w:val="auto"/>
          <w:sz w:val="18"/>
          <w:szCs w:val="18"/>
        </w:rPr>
        <w:t>Aveţi dreptul să creaţi şi să stocaţi un număr nelimitat de Instanţe ale produsului software pe oricare din serverele sau suporturile fizice de stocare, exclusiv pentru a vă exercita dreptul de a executa mai multe Instanţe ale produsului software conform oricăreia din licenţele pentru Windows Intune cu sistem de operare desktop Windows (per utilizator) (nu aveţi dreptul să distribuiţi Instanţe către terţe părţi).</w:t>
      </w:r>
    </w:p>
    <w:p w:rsidR="00BD1E23" w:rsidRPr="00F10C3B" w:rsidRDefault="00BD1E23" w:rsidP="00BD1E23">
      <w:pPr>
        <w:autoSpaceDN w:val="0"/>
        <w:spacing w:before="120"/>
        <w:ind w:left="720"/>
      </w:pPr>
      <w:r w:rsidRPr="00F10C3B">
        <w:rPr>
          <w:b/>
          <w:color w:val="auto"/>
          <w:sz w:val="18"/>
        </w:rPr>
        <w:t xml:space="preserve">Drepturi de utilizare de la distanţă </w:t>
      </w:r>
    </w:p>
    <w:p w:rsidR="00BD1E23" w:rsidRPr="00F10C3B" w:rsidRDefault="00BD1E23" w:rsidP="00BD1E23">
      <w:pPr>
        <w:pStyle w:val="PURBody-Indented"/>
        <w:ind w:left="720"/>
      </w:pPr>
      <w:r w:rsidRPr="00F10C3B">
        <w:t xml:space="preserve">În eventualitatea oricărui conflict între termenii de la secţiunea Instalarea şi utilizarea şi cei din această secţiune, termenii licenţei din această secţiune vor prevala pentru utilizarea în conformitate cu Drepturile de utilizare de la distanţă. </w:t>
      </w:r>
    </w:p>
    <w:p w:rsidR="00BD1E23" w:rsidRPr="00F10C3B" w:rsidRDefault="00BD1E23" w:rsidP="009A33CC">
      <w:pPr>
        <w:numPr>
          <w:ilvl w:val="2"/>
          <w:numId w:val="51"/>
        </w:numPr>
        <w:autoSpaceDN w:val="0"/>
      </w:pPr>
      <w:r w:rsidRPr="00F10C3B">
        <w:rPr>
          <w:rFonts w:cs="Arial"/>
          <w:color w:val="auto"/>
          <w:sz w:val="18"/>
          <w:szCs w:val="18"/>
        </w:rPr>
        <w:t xml:space="preserve">Utilizatorul principal are dreptul să acceseze de la distanţă Instanţele permise care se execută pe serverele din centrul dvs. de date de pe un Dispozitiv terţă parte eligibil de oriunde din afara sau din interiorul sediului afiliaţilor dvs. </w:t>
      </w:r>
    </w:p>
    <w:p w:rsidR="00BD1E23" w:rsidRPr="00F10C3B" w:rsidRDefault="00BD1E23" w:rsidP="009A33CC">
      <w:pPr>
        <w:numPr>
          <w:ilvl w:val="2"/>
          <w:numId w:val="51"/>
        </w:numPr>
        <w:autoSpaceDN w:val="0"/>
      </w:pPr>
      <w:r w:rsidRPr="00F10C3B">
        <w:rPr>
          <w:rFonts w:cs="Arial"/>
          <w:color w:val="auto"/>
          <w:sz w:val="18"/>
          <w:szCs w:val="18"/>
        </w:rPr>
        <w:t>Utilizatorul principal are, de asemenea, dreptul să execute o Instanţă a produsului software într-un Mediu OSE virtual pe un Dispozitiv terţă parte eligibil, în timp ce se află în afara sau în interiorul sediului afiliaţilor dvs.</w:t>
      </w:r>
    </w:p>
    <w:p w:rsidR="00BD1E23" w:rsidRPr="00F10C3B" w:rsidRDefault="00BD1E23" w:rsidP="009A33CC">
      <w:pPr>
        <w:numPr>
          <w:ilvl w:val="2"/>
          <w:numId w:val="51"/>
        </w:numPr>
        <w:autoSpaceDN w:val="0"/>
      </w:pPr>
      <w:r w:rsidRPr="00F10C3B">
        <w:rPr>
          <w:rFonts w:cs="Arial"/>
          <w:color w:val="auto"/>
          <w:sz w:val="18"/>
          <w:szCs w:val="18"/>
        </w:rPr>
        <w:t>Utilizarea tuturor drepturilor la distanţă se va face în scopuri de serviciu.</w:t>
      </w:r>
    </w:p>
    <w:p w:rsidR="00BD1E23" w:rsidRPr="00F10C3B" w:rsidRDefault="00BD1E23" w:rsidP="009A33CC">
      <w:pPr>
        <w:numPr>
          <w:ilvl w:val="2"/>
          <w:numId w:val="51"/>
        </w:numPr>
        <w:autoSpaceDN w:val="0"/>
      </w:pPr>
      <w:r w:rsidRPr="00F10C3B">
        <w:rPr>
          <w:rFonts w:cs="Arial"/>
          <w:color w:val="auto"/>
          <w:sz w:val="18"/>
          <w:szCs w:val="18"/>
        </w:rPr>
        <w:t>Niciun alt utilizator nu are dreptul să utilizeze produsul software în baza aceleiaşi licenţe, decât pentru furnizarea de asistenţă tehnică, prin intermediul tehnologiei de Asistenţă de la distanţă sau al unei tehnologii similare, sau pentru administrarea produsului software.</w:t>
      </w:r>
    </w:p>
    <w:p w:rsidR="00BD1E23" w:rsidRPr="00F10C3B" w:rsidRDefault="00BD1E23" w:rsidP="00BD1E23">
      <w:pPr>
        <w:autoSpaceDN w:val="0"/>
        <w:spacing w:before="120"/>
        <w:ind w:left="720"/>
      </w:pPr>
      <w:r w:rsidRPr="00F10C3B">
        <w:rPr>
          <w:b/>
          <w:color w:val="auto"/>
          <w:sz w:val="18"/>
        </w:rPr>
        <w:t>Drepturile privind Windows To Go</w:t>
      </w:r>
    </w:p>
    <w:p w:rsidR="00BD1E23" w:rsidRPr="00F10C3B" w:rsidRDefault="00BD1E23" w:rsidP="00BD1E23">
      <w:pPr>
        <w:pStyle w:val="PURBody-Indented"/>
        <w:ind w:left="720"/>
      </w:pPr>
      <w:r w:rsidRPr="00F10C3B">
        <w:t xml:space="preserve">În eventualitatea oricărui conflict între termenii de la secţiunea Instalarea şi utilizarea şi cei din această secţiune, termenii licenţei din această secţiune vor prevala pentru utilizarea în conformitate cu Drepturile privind Windows To Go. </w:t>
      </w:r>
    </w:p>
    <w:p w:rsidR="00BD1E23" w:rsidRPr="00F10C3B" w:rsidRDefault="00BD1E23" w:rsidP="009A33CC">
      <w:pPr>
        <w:numPr>
          <w:ilvl w:val="2"/>
          <w:numId w:val="52"/>
        </w:numPr>
        <w:autoSpaceDN w:val="0"/>
      </w:pPr>
      <w:r w:rsidRPr="00F10C3B">
        <w:rPr>
          <w:rFonts w:cs="Arial"/>
          <w:color w:val="auto"/>
          <w:sz w:val="18"/>
          <w:szCs w:val="18"/>
        </w:rPr>
        <w:t>Aveţi dreptul să creaţi şi să stocaţi o Instanţă a produsului software pe maximum două unităţi USB.</w:t>
      </w:r>
    </w:p>
    <w:p w:rsidR="00BD1E23" w:rsidRPr="00F10C3B" w:rsidRDefault="00BD1E23" w:rsidP="009A33CC">
      <w:pPr>
        <w:numPr>
          <w:ilvl w:val="2"/>
          <w:numId w:val="52"/>
        </w:numPr>
        <w:autoSpaceDN w:val="0"/>
      </w:pPr>
      <w:r w:rsidRPr="00F10C3B">
        <w:rPr>
          <w:rFonts w:cs="Arial"/>
          <w:color w:val="auto"/>
          <w:sz w:val="18"/>
          <w:szCs w:val="18"/>
        </w:rPr>
        <w:t>Utilizatorul principal are dreptul să execute Instanţa stocată pe unitatea USB pe orice Dispozitiv Windows.</w:t>
      </w:r>
    </w:p>
    <w:p w:rsidR="00BD1E23" w:rsidRPr="00F10C3B" w:rsidRDefault="00BD1E23" w:rsidP="009A33CC">
      <w:pPr>
        <w:numPr>
          <w:ilvl w:val="2"/>
          <w:numId w:val="52"/>
        </w:numPr>
        <w:autoSpaceDN w:val="0"/>
      </w:pPr>
      <w:r w:rsidRPr="00F10C3B">
        <w:rPr>
          <w:rFonts w:cs="Arial"/>
          <w:color w:val="auto"/>
          <w:sz w:val="18"/>
          <w:szCs w:val="18"/>
        </w:rPr>
        <w:t>Utilizatorul principal al Dispozitivului Windows are, de asemenea, dreptul să execute Instanţa de pe unitatea USB pe un Dispozitiv terţă parte eligibil de oriunde din afara sau din interiorul sediului afiliaţilor dvs.</w:t>
      </w:r>
    </w:p>
    <w:p w:rsidR="00BD1E23" w:rsidRPr="00F10C3B" w:rsidRDefault="00BD1E23" w:rsidP="009A33CC">
      <w:pPr>
        <w:numPr>
          <w:ilvl w:val="2"/>
          <w:numId w:val="52"/>
        </w:numPr>
        <w:autoSpaceDN w:val="0"/>
      </w:pPr>
      <w:r w:rsidRPr="00F10C3B">
        <w:rPr>
          <w:rFonts w:cs="Arial"/>
          <w:color w:val="auto"/>
          <w:sz w:val="18"/>
          <w:szCs w:val="18"/>
        </w:rPr>
        <w:t>Utilizarea tuturor drepturilor privind Windows To Go se va face în scopuri de serviciu.</w:t>
      </w:r>
    </w:p>
    <w:p w:rsidR="00BD1E23" w:rsidRPr="00F10C3B" w:rsidRDefault="00BD1E23" w:rsidP="009A33CC">
      <w:pPr>
        <w:numPr>
          <w:ilvl w:val="2"/>
          <w:numId w:val="52"/>
        </w:numPr>
        <w:autoSpaceDN w:val="0"/>
      </w:pPr>
      <w:r w:rsidRPr="00F10C3B">
        <w:rPr>
          <w:rFonts w:cs="Arial"/>
          <w:color w:val="auto"/>
          <w:sz w:val="18"/>
          <w:szCs w:val="18"/>
        </w:rPr>
        <w:t>Niciun alt utilizator nu are dreptul să utilizeze produsul software în baza aceleiaşi licenţe, decât pentru furnizarea de asistenţă tehnică, prin intermediul tehnologiei de Asistenţă de la distanţă sau al unei tehnologii similare, sau pentru administrarea produsului software.</w:t>
      </w:r>
    </w:p>
    <w:p w:rsidR="007D63E7" w:rsidRPr="00F10C3B" w:rsidRDefault="007D63E7" w:rsidP="007D63E7">
      <w:pPr>
        <w:autoSpaceDN w:val="0"/>
        <w:spacing w:before="120"/>
        <w:ind w:left="720"/>
        <w:rPr>
          <w:lang w:val="it-IT"/>
        </w:rPr>
      </w:pPr>
      <w:r w:rsidRPr="00F10C3B">
        <w:rPr>
          <w:b/>
          <w:color w:val="auto"/>
          <w:sz w:val="18"/>
          <w:lang w:val="it-IT"/>
        </w:rPr>
        <w:t>Dispozitivele Companion</w:t>
      </w:r>
    </w:p>
    <w:p w:rsidR="007D63E7" w:rsidRPr="00F10C3B" w:rsidRDefault="007D63E7" w:rsidP="007D63E7">
      <w:pPr>
        <w:pStyle w:val="PURBody-Indented"/>
        <w:ind w:left="720"/>
        <w:rPr>
          <w:lang w:val="it-IT"/>
        </w:rPr>
      </w:pPr>
      <w:r w:rsidRPr="00F10C3B">
        <w:rPr>
          <w:lang w:val="it-IT"/>
        </w:rPr>
        <w:lastRenderedPageBreak/>
        <w:t>În scopul acestei secţiuni:</w:t>
      </w:r>
    </w:p>
    <w:p w:rsidR="007D63E7" w:rsidRPr="00F10C3B" w:rsidRDefault="002A52DF" w:rsidP="00F51B35">
      <w:pPr>
        <w:pStyle w:val="PURBody-Indented"/>
        <w:ind w:left="720"/>
        <w:rPr>
          <w:lang w:val="it-IT"/>
        </w:rPr>
      </w:pPr>
      <w:r w:rsidRPr="00F10C3B">
        <w:rPr>
          <w:lang w:val="it-IT"/>
        </w:rPr>
        <w:t xml:space="preserve">„Dispozitiv Window RT Companion” înseamnă orice dispozitiv suplimentar folosit de </w:t>
      </w:r>
      <w:r w:rsidRPr="00F10C3B">
        <w:rPr>
          <w:rFonts w:cs="Arial"/>
          <w:szCs w:val="18"/>
          <w:lang w:val="it-IT"/>
        </w:rPr>
        <w:t>Utilizatorul</w:t>
      </w:r>
      <w:r w:rsidRPr="00F10C3B">
        <w:rPr>
          <w:lang w:val="it-IT"/>
        </w:rPr>
        <w:t xml:space="preserve"> principal, pe care dvs. (nu</w:t>
      </w:r>
      <w:r w:rsidR="00F51B35">
        <w:rPr>
          <w:lang w:val="it-IT"/>
        </w:rPr>
        <w:t> </w:t>
      </w:r>
      <w:r w:rsidRPr="00F10C3B">
        <w:rPr>
          <w:lang w:val="it-IT"/>
        </w:rPr>
        <w:t>o</w:t>
      </w:r>
      <w:r w:rsidR="00F51B35">
        <w:rPr>
          <w:lang w:val="it-IT"/>
        </w:rPr>
        <w:t> </w:t>
      </w:r>
      <w:r w:rsidRPr="00F10C3B">
        <w:rPr>
          <w:lang w:val="it-IT"/>
        </w:rPr>
        <w:t>terţă parte) l-aţi licenţiat corespunzător pentru Windows RT sau Windows RT 8.1.</w:t>
      </w:r>
      <w:r w:rsidR="001F4107" w:rsidRPr="00F10C3B">
        <w:rPr>
          <w:lang w:val="it-IT"/>
        </w:rPr>
        <w:t xml:space="preserve"> </w:t>
      </w:r>
    </w:p>
    <w:p w:rsidR="007D63E7" w:rsidRPr="00F10C3B" w:rsidRDefault="007D63E7" w:rsidP="007D63E7">
      <w:pPr>
        <w:pStyle w:val="PURBody-Indented"/>
        <w:ind w:left="720"/>
        <w:rPr>
          <w:lang w:val="it-IT"/>
        </w:rPr>
      </w:pPr>
      <w:r w:rsidRPr="00F10C3B">
        <w:rPr>
          <w:lang w:val="it-IT"/>
        </w:rPr>
        <w:t>În eventualitatea oricărui conflict între termenii de la secţiunea Instalarea şi utilizarea şi cei din această secţiune, termenii licenţei din această secţiune vor prevala pentru utilizarea pe Dispozitivele Windows RT Companion.</w:t>
      </w:r>
    </w:p>
    <w:p w:rsidR="007D63E7" w:rsidRPr="00F10C3B" w:rsidRDefault="007D63E7" w:rsidP="009A33CC">
      <w:pPr>
        <w:numPr>
          <w:ilvl w:val="2"/>
          <w:numId w:val="54"/>
        </w:numPr>
        <w:autoSpaceDN w:val="0"/>
        <w:rPr>
          <w:lang w:val="it-IT"/>
        </w:rPr>
      </w:pPr>
      <w:r w:rsidRPr="00F10C3B">
        <w:rPr>
          <w:rFonts w:cs="Arial"/>
          <w:color w:val="auto"/>
          <w:sz w:val="18"/>
          <w:szCs w:val="18"/>
          <w:lang w:val="it-IT"/>
        </w:rPr>
        <w:t>Utilizatorul principal are dreptul să acceseze de la distanţă Instanţele permise ale produsului software care se execută pe serverele din centrul dvs. de date de pe un Dispozitiv Windows RT Companion, conform prevederilor de la secţiunea Drepturile de virtualizare.</w:t>
      </w:r>
    </w:p>
    <w:p w:rsidR="007D63E7" w:rsidRPr="00F10C3B" w:rsidRDefault="007D63E7" w:rsidP="00F51B35">
      <w:pPr>
        <w:numPr>
          <w:ilvl w:val="2"/>
          <w:numId w:val="54"/>
        </w:numPr>
        <w:autoSpaceDN w:val="0"/>
        <w:rPr>
          <w:lang w:val="it-IT"/>
        </w:rPr>
      </w:pPr>
      <w:r w:rsidRPr="00F10C3B">
        <w:rPr>
          <w:rFonts w:cs="Arial"/>
          <w:color w:val="auto"/>
          <w:sz w:val="18"/>
          <w:szCs w:val="18"/>
          <w:lang w:val="it-IT"/>
        </w:rPr>
        <w:t>Niciun alt utilizator nu are dreptul să utilizeze produsul software în baza aceleiaşi licenţe şi în acelaşi timp, decât pentru furnizarea de asistenţă tehnică, prin intermediul tehnologiei de Asistenţă de la distanţă sau al unei tehnologii similare, sau</w:t>
      </w:r>
      <w:r w:rsidR="00F51B35">
        <w:rPr>
          <w:rFonts w:cs="Arial"/>
          <w:color w:val="auto"/>
          <w:sz w:val="18"/>
          <w:szCs w:val="18"/>
          <w:lang w:val="it-IT"/>
        </w:rPr>
        <w:t> </w:t>
      </w:r>
      <w:r w:rsidRPr="00F10C3B">
        <w:rPr>
          <w:rFonts w:cs="Arial"/>
          <w:color w:val="auto"/>
          <w:sz w:val="18"/>
          <w:szCs w:val="18"/>
          <w:lang w:val="it-IT"/>
        </w:rPr>
        <w:t>pentru administrarea produsului software.</w:t>
      </w:r>
      <w:r w:rsidR="001F4107" w:rsidRPr="00F10C3B">
        <w:rPr>
          <w:rFonts w:cs="Arial"/>
          <w:color w:val="auto"/>
          <w:sz w:val="18"/>
          <w:szCs w:val="18"/>
          <w:lang w:val="it-IT"/>
        </w:rPr>
        <w:t xml:space="preserve"> </w:t>
      </w:r>
    </w:p>
    <w:p w:rsidR="007D63E7" w:rsidRPr="00F10C3B" w:rsidRDefault="007D63E7" w:rsidP="009A33CC">
      <w:pPr>
        <w:numPr>
          <w:ilvl w:val="2"/>
          <w:numId w:val="54"/>
        </w:numPr>
        <w:autoSpaceDN w:val="0"/>
        <w:rPr>
          <w:lang w:val="it-IT"/>
        </w:rPr>
      </w:pPr>
      <w:r w:rsidRPr="00F10C3B">
        <w:rPr>
          <w:rFonts w:cs="Arial"/>
          <w:color w:val="auto"/>
          <w:sz w:val="18"/>
          <w:szCs w:val="18"/>
          <w:lang w:val="it-IT"/>
        </w:rPr>
        <w:t>Dreptul dvs. de a utiliza produsul software pe un Dispozitiv Windows RT Companion nu este permanent; nu aveţi dreptul să accesaţi sau să utilizaţi produsul software, conform prevederilor din acest document, după expirarea licenţei pentru Windows Intune cu sistem de operare desktop Windows.</w:t>
      </w:r>
    </w:p>
    <w:p w:rsidR="00BD1E23" w:rsidRPr="00F10C3B" w:rsidRDefault="00BD1E23" w:rsidP="00BD1E23">
      <w:pPr>
        <w:autoSpaceDN w:val="0"/>
        <w:spacing w:before="120"/>
        <w:ind w:left="720"/>
        <w:rPr>
          <w:lang w:val="it-IT"/>
        </w:rPr>
      </w:pPr>
      <w:r w:rsidRPr="00F10C3B">
        <w:rPr>
          <w:b/>
          <w:color w:val="auto"/>
          <w:sz w:val="18"/>
          <w:lang w:val="it-IT"/>
        </w:rPr>
        <w:t>Validare</w:t>
      </w:r>
    </w:p>
    <w:p w:rsidR="00BD1E23" w:rsidRPr="00F10C3B" w:rsidRDefault="00BD1E23" w:rsidP="00F51B35">
      <w:pPr>
        <w:ind w:left="720"/>
        <w:rPr>
          <w:lang w:val="it-IT"/>
        </w:rPr>
      </w:pPr>
      <w:r w:rsidRPr="00F10C3B">
        <w:rPr>
          <w:rFonts w:cs="Arial"/>
          <w:bCs/>
          <w:color w:val="auto"/>
          <w:sz w:val="18"/>
          <w:szCs w:val="18"/>
          <w:lang w:val="it-IT"/>
        </w:rPr>
        <w:t>Validarea verifică dacă produsul software a fost activat şi este licenţiat în mod corespunzător. De asemenea, ea verifică dacă</w:t>
      </w:r>
      <w:r w:rsidR="00F51B35">
        <w:rPr>
          <w:rFonts w:cs="Arial"/>
          <w:bCs/>
          <w:color w:val="auto"/>
          <w:sz w:val="18"/>
          <w:szCs w:val="18"/>
          <w:lang w:val="it-IT"/>
        </w:rPr>
        <w:t> </w:t>
      </w:r>
      <w:r w:rsidRPr="00F10C3B">
        <w:rPr>
          <w:rFonts w:cs="Arial"/>
          <w:bCs/>
          <w:color w:val="auto"/>
          <w:sz w:val="18"/>
          <w:szCs w:val="18"/>
          <w:lang w:val="it-IT"/>
        </w:rPr>
        <w:t xml:space="preserve">funcţiile de validare, licenţiere sau activare ale produsului software nu au fost supuse unor modificări neautorizate. De asemenea, prin validare se poate verifica dacă există anumite programe rău intenţionate sau neautorizate, corelate cu aceste modificări neautorizate. O verificare de validare care confirmă faptul că sunteţi licenţiat corespunzător vă permite să utilizaţi în continuare produsul software, anumite caracteristici ale acestuia sau să obţineţi avantaje suplimentare. Nu aveţi dreptul să împiedicaţi validarea. Această măsură este menită să combată utilizarea fără licenţă a produsului software. Pentru informaţii suplimentare, consultaţi pagina </w:t>
      </w:r>
      <w:hyperlink r:id="rId53" w:history="1">
        <w:r w:rsidRPr="00F10C3B">
          <w:rPr>
            <w:rFonts w:cs="Arial"/>
            <w:bCs/>
            <w:color w:val="auto"/>
            <w:sz w:val="18"/>
            <w:szCs w:val="18"/>
            <w:lang w:val="it-IT"/>
          </w:rPr>
          <w:t>http://go.microsoft.com/fwlink/?Linkid=104610</w:t>
        </w:r>
      </w:hyperlink>
      <w:r w:rsidRPr="00F10C3B">
        <w:rPr>
          <w:rFonts w:cs="Arial"/>
          <w:bCs/>
          <w:color w:val="auto"/>
          <w:sz w:val="18"/>
          <w:szCs w:val="18"/>
          <w:lang w:val="it-IT"/>
        </w:rPr>
        <w:t>.</w:t>
      </w:r>
    </w:p>
    <w:p w:rsidR="00BD1E23" w:rsidRPr="00F10C3B" w:rsidRDefault="00BD1E23" w:rsidP="0031354A">
      <w:pPr>
        <w:ind w:left="720"/>
        <w:rPr>
          <w:lang w:val="it-IT"/>
        </w:rPr>
      </w:pPr>
      <w:r w:rsidRPr="00F10C3B">
        <w:rPr>
          <w:rFonts w:cs="Arial"/>
          <w:bCs/>
          <w:color w:val="auto"/>
          <w:sz w:val="18"/>
          <w:szCs w:val="18"/>
          <w:lang w:val="it-IT"/>
        </w:rPr>
        <w:t>Produsul software va efectua periodic o verificare de validare a software-ului. Verificarea poate fi iniţiată de produsul software sau de Microsoft. Pentru a permite verificările funcţiei de activare şi verificările de validare, este posibil ca produsul software să necesite periodic actualizări sau descărcări suplimentare ale funcţiilor de validare, licenţiere sau activare ale software-ului. Actualizările sau descărcările sunt necesare pentru funcţionarea corespunzătoare a produsului software şi pot fi descărcate şi instalate fără ca dvs. să mai fiţi înştiinţat. În timpul unei verificări de validare sau după aceasta, produsul software poate trimite către Microsoft informaţii despre software, despre computer şi rezultatele verificării de validare. Aceste informaţii includ, de exemplu, versiunea şi cheia de produs, toate modificările neautorizate aduse funcţiilor de validare, licenţiere sau activare ale</w:t>
      </w:r>
      <w:r w:rsidR="0031354A">
        <w:rPr>
          <w:rFonts w:cs="Arial"/>
          <w:bCs/>
          <w:color w:val="auto"/>
          <w:sz w:val="18"/>
          <w:szCs w:val="18"/>
          <w:lang w:val="it-IT"/>
        </w:rPr>
        <w:t> </w:t>
      </w:r>
      <w:r w:rsidRPr="00F10C3B">
        <w:rPr>
          <w:rFonts w:cs="Arial"/>
          <w:bCs/>
          <w:color w:val="auto"/>
          <w:sz w:val="18"/>
          <w:szCs w:val="18"/>
          <w:lang w:val="it-IT"/>
        </w:rPr>
        <w:t xml:space="preserve">produsului software, toate programele rău intenţionate sau neautorizate găsite, corelate cu aceste modificări, şi adresa Internet Protocol a computerului. Microsoft nu utilizează informaţiile pentru </w:t>
      </w:r>
      <w:r w:rsidRPr="00F10C3B">
        <w:rPr>
          <w:rFonts w:cs="Arial"/>
          <w:bCs/>
          <w:color w:val="000000" w:themeColor="text1"/>
          <w:sz w:val="18"/>
          <w:szCs w:val="18"/>
          <w:lang w:val="it-IT"/>
        </w:rPr>
        <w:t>a vă identifica sau pentru a lua legătura cu dvs.</w:t>
      </w:r>
      <w:r w:rsidRPr="00F10C3B">
        <w:rPr>
          <w:color w:val="000000" w:themeColor="text1"/>
          <w:sz w:val="18"/>
          <w:szCs w:val="18"/>
          <w:lang w:val="it-IT"/>
        </w:rPr>
        <w:t xml:space="preserve"> Totuşi, Microsoft are dreptul să utilizeze şi să partajeze informaţiile pentru a preveni folosirea fără licenţă a produselor software</w:t>
      </w:r>
      <w:r w:rsidRPr="00F10C3B">
        <w:rPr>
          <w:rFonts w:cs="Arial"/>
          <w:bCs/>
          <w:color w:val="auto"/>
          <w:sz w:val="18"/>
          <w:szCs w:val="18"/>
          <w:lang w:val="it-IT"/>
        </w:rPr>
        <w:t xml:space="preserve">. Prin utilizarea produsului software, sunteţi de acord cu transmiterea acestor informaţii. Pentru detalii suplimentare despre validare şi despre informaţiile transmise în timpul unei verificări de validare sau după aceasta, consultaţi pagina </w:t>
      </w:r>
      <w:hyperlink r:id="rId54" w:history="1">
        <w:r w:rsidRPr="00F10C3B">
          <w:rPr>
            <w:rFonts w:cs="Arial"/>
            <w:bCs/>
            <w:color w:val="auto"/>
            <w:sz w:val="18"/>
            <w:szCs w:val="18"/>
            <w:lang w:val="it-IT"/>
          </w:rPr>
          <w:t>http://go.microsoft.com/fwlink/?Linkid=104611</w:t>
        </w:r>
      </w:hyperlink>
      <w:r w:rsidRPr="00F10C3B">
        <w:rPr>
          <w:rFonts w:cs="Arial"/>
          <w:bCs/>
          <w:color w:val="auto"/>
          <w:sz w:val="18"/>
          <w:szCs w:val="18"/>
          <w:lang w:val="it-IT"/>
        </w:rPr>
        <w:t>.</w:t>
      </w:r>
    </w:p>
    <w:p w:rsidR="00BD1E23" w:rsidRPr="00F10C3B" w:rsidRDefault="00BD1E23" w:rsidP="00BD1E23">
      <w:pPr>
        <w:ind w:left="720"/>
        <w:rPr>
          <w:lang w:val="it-IT"/>
        </w:rPr>
      </w:pPr>
      <w:r w:rsidRPr="00F10C3B">
        <w:rPr>
          <w:rFonts w:cs="Arial"/>
          <w:bCs/>
          <w:color w:val="auto"/>
          <w:sz w:val="18"/>
          <w:szCs w:val="18"/>
          <w:lang w:val="it-IT"/>
        </w:rPr>
        <w:t>Dacă, după o verificare de validare, se constată că produsul software este contrafăcut, licenţiat necorespunzător, un produs Windows neoriginal sau că acesta include modificări neautorizate, funcţionalitatea şi experienţa utilizării produsului software vor fi afectate, de exemplu: Microsoft are dreptul să repare produsul software, să elimine, să pună în carantină sau să dezactiveze toate modificările neautorizate care pot afecta utilizarea corectă a produsului software, inclusiv evitarea funcţiilor de activare sau validare a produsului software, ori să verifice şi să elimine programele rău intenţionate sau neautorizate, cunoscute ca având legătură cu asemenea modificări neautorizate, sau să trimită notificări care vă anunţă că produsul software este licenţiat necorespunzător sau că nu este un produs Windows original; este posibil să primiţi mementouri ca să obţineţi o copie cu licenţă a produsului software ori să urmaţi instrucţiunile Microsoft pentru a obţine licenţa pentru utilizarea produsului software şi pentru a reactiva, în caz contrar fiind posibil să nu puteţi obţine anumite actualizări ori upgrade-uri de la Microsoft.</w:t>
      </w:r>
    </w:p>
    <w:p w:rsidR="00BD1E23" w:rsidRPr="00F10C3B" w:rsidRDefault="00BD1E23" w:rsidP="00BD1E23">
      <w:pPr>
        <w:ind w:left="720"/>
        <w:rPr>
          <w:lang w:val="it-IT"/>
        </w:rPr>
      </w:pPr>
      <w:r w:rsidRPr="00F10C3B">
        <w:rPr>
          <w:rFonts w:cs="Arial"/>
          <w:bCs/>
          <w:color w:val="auto"/>
          <w:sz w:val="18"/>
          <w:szCs w:val="18"/>
          <w:lang w:val="it-IT"/>
        </w:rPr>
        <w:t>Aveţi dreptul să obţineţi actualizări şi upgrade-uri numai de la Microsoft sau de la surse autorizate.</w:t>
      </w:r>
      <w:r w:rsidR="001F4107" w:rsidRPr="00F10C3B">
        <w:rPr>
          <w:rFonts w:cs="Arial"/>
          <w:bCs/>
          <w:color w:val="auto"/>
          <w:sz w:val="18"/>
          <w:szCs w:val="18"/>
          <w:lang w:val="it-IT"/>
        </w:rPr>
        <w:t xml:space="preserve"> </w:t>
      </w:r>
      <w:r w:rsidRPr="00F10C3B">
        <w:rPr>
          <w:rFonts w:cs="Arial"/>
          <w:bCs/>
          <w:color w:val="auto"/>
          <w:sz w:val="18"/>
          <w:szCs w:val="18"/>
          <w:lang w:val="it-IT"/>
        </w:rPr>
        <w:t xml:space="preserve">Pentru informaţii suplimentare despre obţinerea actualizărilor de la surse autorizate, consultaţi pagina </w:t>
      </w:r>
      <w:hyperlink r:id="rId55" w:history="1">
        <w:r w:rsidRPr="00F10C3B">
          <w:rPr>
            <w:rFonts w:cs="Arial"/>
            <w:bCs/>
            <w:color w:val="auto"/>
            <w:sz w:val="18"/>
            <w:szCs w:val="18"/>
            <w:lang w:val="it-IT"/>
          </w:rPr>
          <w:t>http://go.microsoft.com/fwlink/?Linkid=104612</w:t>
        </w:r>
      </w:hyperlink>
      <w:r w:rsidRPr="00F10C3B">
        <w:rPr>
          <w:rFonts w:cs="Arial"/>
          <w:bCs/>
          <w:color w:val="auto"/>
          <w:sz w:val="18"/>
          <w:szCs w:val="18"/>
          <w:lang w:val="it-IT"/>
        </w:rPr>
        <w:t xml:space="preserve">. </w:t>
      </w:r>
    </w:p>
    <w:p w:rsidR="00EA2097" w:rsidRPr="00F10C3B" w:rsidRDefault="00EA2097" w:rsidP="00EA2097">
      <w:pPr>
        <w:autoSpaceDN w:val="0"/>
        <w:spacing w:before="120"/>
        <w:ind w:left="720"/>
        <w:rPr>
          <w:lang w:val="it-IT"/>
        </w:rPr>
      </w:pPr>
      <w:r w:rsidRPr="00F10C3B">
        <w:rPr>
          <w:b/>
          <w:color w:val="auto"/>
          <w:sz w:val="18"/>
          <w:lang w:val="it-IT"/>
        </w:rPr>
        <w:t>Windows Apps</w:t>
      </w:r>
    </w:p>
    <w:p w:rsidR="00EA2097" w:rsidRPr="00F10C3B" w:rsidRDefault="00EA2097" w:rsidP="00EA2097">
      <w:pPr>
        <w:autoSpaceDN w:val="0"/>
        <w:spacing w:before="120"/>
        <w:ind w:left="720"/>
        <w:rPr>
          <w:lang w:val="it-IT"/>
        </w:rPr>
      </w:pPr>
      <w:r w:rsidRPr="00F10C3B">
        <w:rPr>
          <w:rFonts w:cs="Arial"/>
          <w:color w:val="auto"/>
          <w:sz w:val="18"/>
          <w:szCs w:val="18"/>
          <w:lang w:val="it-IT"/>
        </w:rPr>
        <w:t xml:space="preserve">Aplicaţiile Windows sunt aplicaţiile dezvoltate de Microsoft, incluse în Windows şi care vă sunt acordate sub licenţă în baza termenilor de licenţă pentru Windows. Puteţi să accesaţi fiecare aplicaţie Windows din dala sa corespunzătoare din meniul Start. Anumite aplicaţii Windows furnizează un punct de acces la serviciile online, iar utilizarea serviciilor respective este uneori guvernată de termeni şi politici de confidenţialitate separate. Puteţi să vizualizaţi termenii şi politicile respective consultând setările aplicaţiei. Cu excepţia cazului în care vă sunt afişaţi sau prezentaţi alţi termeni în setările aplicaţiei, sunteţi de acord că serviciile pe care le accesaţi din aplicaţiile Window sunt guvernate de Contractul de servicii Microsoft de la adresa </w:t>
      </w:r>
      <w:hyperlink r:id="rId56">
        <w:r w:rsidRPr="00F10C3B">
          <w:rPr>
            <w:rFonts w:cs="Arial"/>
            <w:color w:val="auto"/>
            <w:sz w:val="18"/>
            <w:szCs w:val="18"/>
            <w:lang w:val="it-IT"/>
          </w:rPr>
          <w:t>http://go.microsoft.com/fwlink/?linkid=248238</w:t>
        </w:r>
      </w:hyperlink>
      <w:r w:rsidRPr="00F10C3B">
        <w:rPr>
          <w:rFonts w:cs="Arial"/>
          <w:color w:val="auto"/>
          <w:sz w:val="18"/>
          <w:szCs w:val="18"/>
          <w:lang w:val="it-IT"/>
        </w:rPr>
        <w:t xml:space="preserve"> sau, pentru aplicaţiile Windows care accesează serviciile Xbox, consultaţi </w:t>
      </w:r>
      <w:hyperlink r:id="rId57">
        <w:r w:rsidRPr="00F10C3B">
          <w:rPr>
            <w:rFonts w:cs="Arial"/>
            <w:color w:val="auto"/>
            <w:sz w:val="18"/>
            <w:szCs w:val="18"/>
            <w:lang w:val="it-IT"/>
          </w:rPr>
          <w:t>http://xbox.com/legal/livetou</w:t>
        </w:r>
      </w:hyperlink>
      <w:r w:rsidRPr="00F10C3B">
        <w:rPr>
          <w:rFonts w:cs="Arial"/>
          <w:color w:val="auto"/>
          <w:sz w:val="18"/>
          <w:szCs w:val="18"/>
          <w:lang w:val="it-IT"/>
        </w:rPr>
        <w:t>.</w:t>
      </w:r>
      <w:r w:rsidR="001F4107" w:rsidRPr="00F10C3B">
        <w:rPr>
          <w:rFonts w:cs="Arial"/>
          <w:color w:val="auto"/>
          <w:sz w:val="18"/>
          <w:szCs w:val="18"/>
          <w:lang w:val="it-IT"/>
        </w:rPr>
        <w:t xml:space="preserve"> </w:t>
      </w:r>
      <w:r w:rsidRPr="00F10C3B">
        <w:rPr>
          <w:rFonts w:cs="Arial"/>
          <w:color w:val="auto"/>
          <w:sz w:val="18"/>
          <w:szCs w:val="18"/>
          <w:lang w:val="it-IT"/>
        </w:rPr>
        <w:t xml:space="preserve">Lucrăm permanent pentru a îmbunătăţi serviciile şi modul în care schimbăm serviciile în orice moment. În anumite ţări, este posibil ca serviciile să nu fie disponibile. Puteţi alege să dezinstalaţi orice aplicaţie Windows în orice moment şi, de asemenea, puteţi alege să reinstalaţi orice aplicaţie Windows, descărcând-o din Magazinul Windows. </w:t>
      </w:r>
      <w:r w:rsidRPr="00F10C3B">
        <w:rPr>
          <w:rFonts w:cs="Arial"/>
          <w:color w:val="auto"/>
          <w:sz w:val="18"/>
          <w:szCs w:val="18"/>
          <w:lang w:val="it-IT"/>
        </w:rPr>
        <w:lastRenderedPageBreak/>
        <w:t xml:space="preserve">Anumite aplicaţii Windows includ publicitate. Puteţi opta să renunţaţi la publicitatea personalizată, accesând pagina </w:t>
      </w:r>
      <w:hyperlink r:id="rId58">
        <w:r w:rsidRPr="00F10C3B">
          <w:rPr>
            <w:rFonts w:cs="Arial"/>
            <w:color w:val="auto"/>
            <w:sz w:val="18"/>
            <w:szCs w:val="18"/>
            <w:lang w:val="it-IT"/>
          </w:rPr>
          <w:t>http://choice.live.com</w:t>
        </w:r>
      </w:hyperlink>
      <w:r w:rsidRPr="00F10C3B">
        <w:rPr>
          <w:rFonts w:cs="Arial"/>
          <w:color w:val="auto"/>
          <w:sz w:val="18"/>
          <w:szCs w:val="18"/>
          <w:lang w:val="it-IT"/>
        </w:rPr>
        <w:t>.</w:t>
      </w:r>
    </w:p>
    <w:p w:rsidR="00EA2097" w:rsidRPr="00F10C3B" w:rsidRDefault="00EA2097" w:rsidP="00EA2097">
      <w:pPr>
        <w:autoSpaceDN w:val="0"/>
        <w:spacing w:before="120"/>
        <w:ind w:left="720"/>
        <w:rPr>
          <w:lang w:val="it-IT"/>
        </w:rPr>
      </w:pPr>
      <w:r w:rsidRPr="00F10C3B">
        <w:rPr>
          <w:b/>
          <w:color w:val="auto"/>
          <w:sz w:val="18"/>
          <w:lang w:val="it-IT"/>
        </w:rPr>
        <w:t>Adobe Flash Player</w:t>
      </w:r>
    </w:p>
    <w:p w:rsidR="00EA2097" w:rsidRPr="00F10C3B" w:rsidRDefault="00EA2097" w:rsidP="0031354A">
      <w:pPr>
        <w:autoSpaceDN w:val="0"/>
        <w:spacing w:before="120"/>
        <w:ind w:left="720"/>
        <w:rPr>
          <w:lang w:val="it-IT"/>
        </w:rPr>
      </w:pPr>
      <w:r w:rsidRPr="00F10C3B">
        <w:rPr>
          <w:rFonts w:cs="Arial"/>
          <w:color w:val="auto"/>
          <w:sz w:val="18"/>
          <w:szCs w:val="18"/>
          <w:lang w:val="it-IT"/>
        </w:rPr>
        <w:t xml:space="preserve">Este posibil ca produsul software să conţină o versiune de Adobe Flash Player. Sunteţi de acord că utilizarea de către dvs. </w:t>
      </w:r>
      <w:r w:rsidR="0031354A" w:rsidRPr="00F10C3B">
        <w:rPr>
          <w:rFonts w:cs="Arial"/>
          <w:color w:val="auto"/>
          <w:sz w:val="18"/>
          <w:szCs w:val="18"/>
          <w:lang w:val="it-IT"/>
        </w:rPr>
        <w:t>A</w:t>
      </w:r>
      <w:r w:rsidR="0031354A">
        <w:rPr>
          <w:rFonts w:cs="Arial"/>
          <w:color w:val="auto"/>
          <w:sz w:val="18"/>
          <w:szCs w:val="18"/>
          <w:lang w:val="it-IT"/>
        </w:rPr>
        <w:t> </w:t>
      </w:r>
      <w:r w:rsidRPr="00F10C3B">
        <w:rPr>
          <w:rFonts w:cs="Arial"/>
          <w:color w:val="auto"/>
          <w:sz w:val="18"/>
          <w:szCs w:val="18"/>
          <w:lang w:val="it-IT"/>
        </w:rPr>
        <w:t xml:space="preserve">Adobe Flash Player este guvernată de termenii licenţei pentru Adobe Systems Incorporated, aflaţi la adresa </w:t>
      </w:r>
      <w:hyperlink r:id="rId59">
        <w:r w:rsidRPr="00F10C3B">
          <w:rPr>
            <w:rFonts w:cs="Arial"/>
            <w:color w:val="auto"/>
            <w:sz w:val="18"/>
            <w:szCs w:val="18"/>
            <w:lang w:val="it-IT"/>
          </w:rPr>
          <w:t>http://go.microsoft.com/fwlink/?linkid=248532</w:t>
        </w:r>
      </w:hyperlink>
      <w:r w:rsidRPr="00F10C3B">
        <w:rPr>
          <w:rFonts w:cs="Arial"/>
          <w:color w:val="auto"/>
          <w:sz w:val="18"/>
          <w:szCs w:val="18"/>
          <w:lang w:val="it-IT"/>
        </w:rPr>
        <w:t>. Adobe şi Flash sunt mărci comerciale înregistrate sau mărci comerciale ale Adobe Systems Incorporated din S.U.A. şi/sau alte ţări</w:t>
      </w:r>
    </w:p>
    <w:p w:rsidR="00BD1E23" w:rsidRPr="00F10C3B" w:rsidRDefault="00BD1E23" w:rsidP="00BD1E23">
      <w:pPr>
        <w:autoSpaceDN w:val="0"/>
        <w:spacing w:before="120"/>
        <w:ind w:left="720"/>
        <w:rPr>
          <w:lang w:val="pt-BR"/>
        </w:rPr>
      </w:pPr>
      <w:r w:rsidRPr="00F10C3B">
        <w:rPr>
          <w:b/>
          <w:color w:val="auto"/>
          <w:sz w:val="18"/>
          <w:lang w:val="pt-BR"/>
        </w:rPr>
        <w:t>Opţiunea de cumpărare definitivă pentru sistemul de operare Windows.</w:t>
      </w:r>
      <w:r w:rsidRPr="00F10C3B">
        <w:rPr>
          <w:rFonts w:ascii="Tahoma" w:hAnsi="Tahoma" w:cs="Tahoma"/>
          <w:b/>
          <w:color w:val="auto"/>
          <w:sz w:val="18"/>
          <w:szCs w:val="18"/>
          <w:lang w:val="pt-BR"/>
        </w:rPr>
        <w:t xml:space="preserve"> </w:t>
      </w:r>
      <w:r w:rsidRPr="00F10C3B">
        <w:rPr>
          <w:rFonts w:cs="Arial"/>
          <w:color w:val="auto"/>
          <w:sz w:val="18"/>
          <w:szCs w:val="18"/>
          <w:lang w:val="pt-BR"/>
        </w:rPr>
        <w:t>O opţiune de cumpărare definitivă este disponibilă pentru a obţine Licenţe perpetue pentru cea mai recentă versiune de Windows Enterprise care vă este pusă la dispoziţie în cadrul abonamentului Windows Intune cu sistem de operare desktop Windows la sau anterior datei la care exercitaţi opţiunea de cumpărare definitivă („Produsul software Windows Enterprise”).</w:t>
      </w:r>
      <w:r w:rsidR="001F4107" w:rsidRPr="00F10C3B">
        <w:rPr>
          <w:rFonts w:cs="Arial"/>
          <w:color w:val="auto"/>
          <w:sz w:val="18"/>
          <w:szCs w:val="18"/>
          <w:lang w:val="pt-BR"/>
        </w:rPr>
        <w:t xml:space="preserve"> </w:t>
      </w:r>
      <w:r w:rsidRPr="00F10C3B">
        <w:rPr>
          <w:rFonts w:cs="Arial"/>
          <w:color w:val="auto"/>
          <w:sz w:val="18"/>
          <w:szCs w:val="18"/>
          <w:lang w:val="pt-BR"/>
        </w:rPr>
        <w:t>O comandă de cumpărare definitivă poate fi transmisă în timpul sau în orice moment ulterior celei de-a 12-a luni calendaristice a unui abonament activ Windows Intune cu sistem de operare desktop Windows sau cu până la 90 de zile după expirarea ori anularea abonamentului.</w:t>
      </w:r>
      <w:r w:rsidR="001F4107" w:rsidRPr="00F10C3B">
        <w:rPr>
          <w:rFonts w:cs="Arial"/>
          <w:color w:val="auto"/>
          <w:sz w:val="18"/>
          <w:szCs w:val="18"/>
          <w:lang w:val="pt-BR"/>
        </w:rPr>
        <w:t xml:space="preserve"> </w:t>
      </w:r>
      <w:r w:rsidRPr="00F10C3B">
        <w:rPr>
          <w:rFonts w:cs="Arial"/>
          <w:color w:val="auto"/>
          <w:sz w:val="18"/>
          <w:szCs w:val="18"/>
          <w:lang w:val="pt-BR"/>
        </w:rPr>
        <w:t>La exercitarea opţiunii de cumpărare definitivă sau înainte de aceasta, va trebui să plătiţi taxele de abonament şi/sau de anulare restante.</w:t>
      </w:r>
      <w:r w:rsidR="001F4107" w:rsidRPr="00F10C3B">
        <w:rPr>
          <w:rFonts w:cs="Arial"/>
          <w:color w:val="auto"/>
          <w:sz w:val="18"/>
          <w:szCs w:val="18"/>
          <w:lang w:val="pt-BR"/>
        </w:rPr>
        <w:t xml:space="preserve"> </w:t>
      </w:r>
      <w:r w:rsidRPr="00F10C3B">
        <w:rPr>
          <w:rFonts w:cs="Arial"/>
          <w:color w:val="auto"/>
          <w:sz w:val="18"/>
          <w:szCs w:val="18"/>
          <w:lang w:val="pt-BR"/>
        </w:rPr>
        <w:t>Comanda de cumpărare definitivă pentru Produsul software Windows Enterprise poate include un număr de Licenţe mai mic sau egal cu numărul de Licenţe pe bază de abonament active pe care le deţineţi în prezent (sau pe care le-aţi deţinut cu până la 90 de zile înainte de cumpărarea definitivă) pentru Windows Intune cu sistem de operare desktop Windows. Pentru preţuri, termeni de plată şi informaţii despre exercitarea opţiunii de cumpărare definitivă, contactaţi centrul de asistenţă local: http://www.microsoft.com/online/help/en-us/helphowto/0d8eb4c2-77c5-4dd8-b66c-9f1de7451e24.htm.</w:t>
      </w:r>
    </w:p>
    <w:p w:rsidR="00BD1E23" w:rsidRPr="00F10C3B" w:rsidRDefault="00BD1E23" w:rsidP="00BD1E23">
      <w:pPr>
        <w:autoSpaceDN w:val="0"/>
        <w:spacing w:before="120"/>
        <w:ind w:left="720"/>
        <w:rPr>
          <w:lang w:val="pt-BR"/>
        </w:rPr>
      </w:pPr>
      <w:r w:rsidRPr="00F10C3B">
        <w:rPr>
          <w:b/>
          <w:color w:val="auto"/>
          <w:sz w:val="18"/>
          <w:lang w:val="pt-BR"/>
        </w:rPr>
        <w:t>Licenţele perpetue</w:t>
      </w:r>
    </w:p>
    <w:p w:rsidR="00BD1E23" w:rsidRPr="00F10C3B" w:rsidRDefault="00BD1E23" w:rsidP="00BD1E23">
      <w:pPr>
        <w:autoSpaceDN w:val="0"/>
        <w:spacing w:before="120"/>
        <w:ind w:left="720"/>
        <w:rPr>
          <w:lang w:val="pt-BR"/>
        </w:rPr>
      </w:pPr>
      <w:r w:rsidRPr="00F10C3B">
        <w:rPr>
          <w:rFonts w:cs="Arial"/>
          <w:color w:val="auto"/>
          <w:sz w:val="18"/>
          <w:szCs w:val="18"/>
          <w:lang w:val="pt-BR"/>
        </w:rPr>
        <w:t>După ce vă acceptăm comanda de cumpărare definitivă şi după ce primim plata integrală, veţi deţine Licenţe perpetue pentru Software-ul Windows Enterprise pentru numărul de Licenţe specificat în comanda de cumpărare definitivă.</w:t>
      </w:r>
    </w:p>
    <w:p w:rsidR="00BD1E23" w:rsidRPr="00F10C3B" w:rsidRDefault="00BD1E23" w:rsidP="00BD1E23">
      <w:pPr>
        <w:autoSpaceDN w:val="0"/>
        <w:spacing w:before="120"/>
        <w:ind w:left="720"/>
        <w:rPr>
          <w:lang w:val="pt-BR"/>
        </w:rPr>
      </w:pPr>
      <w:r w:rsidRPr="00F10C3B">
        <w:rPr>
          <w:rFonts w:cs="Arial"/>
          <w:color w:val="auto"/>
          <w:sz w:val="18"/>
          <w:szCs w:val="18"/>
          <w:lang w:val="pt-BR"/>
        </w:rPr>
        <w:t>Licenţele perpetue primite în cadrul opţiunii de cumpărare definitivă se supun în continuare termenilor contractului de licenţiere în volum (inclusiv acestor Drepturi de utilizare a Serviciilor online, conform indicaţiilor suplimentare de mai jos, şi tuturor limitărilor cu privire la licenţe) şi prevalează faţă de Licenţele perpetue de bază pentru un sistem de operare desktop Microsoft eligibil, pe care le înlocuiesc. Termenii care guvernează utilizarea în curs a Software-ului Windows Enterprise rămân în vigoare şi după expirarea sau încetarea contractului de licenţiere în volum.</w:t>
      </w:r>
    </w:p>
    <w:p w:rsidR="00BD1E23" w:rsidRPr="00F10C3B" w:rsidRDefault="00BD1E23" w:rsidP="0031354A">
      <w:pPr>
        <w:autoSpaceDN w:val="0"/>
        <w:ind w:left="720"/>
        <w:rPr>
          <w:lang w:val="pt-BR"/>
        </w:rPr>
      </w:pPr>
      <w:r w:rsidRPr="00F10C3B">
        <w:rPr>
          <w:b/>
          <w:color w:val="auto"/>
          <w:sz w:val="18"/>
          <w:lang w:val="pt-BR"/>
        </w:rPr>
        <w:t>Limitarea răspunderii.</w:t>
      </w:r>
      <w:r w:rsidR="001F4107" w:rsidRPr="00F10C3B">
        <w:rPr>
          <w:color w:val="auto"/>
          <w:lang w:val="pt-BR"/>
        </w:rPr>
        <w:t xml:space="preserve"> </w:t>
      </w:r>
      <w:r w:rsidRPr="00F10C3B">
        <w:rPr>
          <w:rFonts w:cs="Arial"/>
          <w:color w:val="auto"/>
          <w:sz w:val="18"/>
          <w:szCs w:val="18"/>
          <w:lang w:val="pt-BR"/>
        </w:rPr>
        <w:t>În ciuda oricăror prevederi contrare din contractul de licenţiere de volum, în limita permisă de legea</w:t>
      </w:r>
      <w:r w:rsidR="0031354A">
        <w:rPr>
          <w:rFonts w:cs="Arial"/>
          <w:color w:val="auto"/>
          <w:sz w:val="18"/>
          <w:szCs w:val="18"/>
          <w:lang w:val="pt-BR"/>
        </w:rPr>
        <w:t> </w:t>
      </w:r>
      <w:r w:rsidRPr="00F10C3B">
        <w:rPr>
          <w:rFonts w:cs="Arial"/>
          <w:color w:val="auto"/>
          <w:sz w:val="18"/>
          <w:szCs w:val="18"/>
          <w:lang w:val="pt-BR"/>
        </w:rPr>
        <w:t>aplicabilă, răspunderea noastră şi a Afiliaţilor şi contractorilor noştri atrasă în baza respectivului contract în legătură cu</w:t>
      </w:r>
      <w:r w:rsidR="0031354A">
        <w:rPr>
          <w:rFonts w:cs="Arial"/>
          <w:color w:val="auto"/>
          <w:sz w:val="18"/>
          <w:szCs w:val="18"/>
          <w:lang w:val="pt-BR"/>
        </w:rPr>
        <w:t> </w:t>
      </w:r>
      <w:r w:rsidRPr="00F10C3B">
        <w:rPr>
          <w:rFonts w:cs="Arial"/>
          <w:color w:val="auto"/>
          <w:sz w:val="18"/>
          <w:szCs w:val="18"/>
          <w:lang w:val="pt-BR"/>
        </w:rPr>
        <w:t>produsul software Windows Enterprise se limitează la daune directe a căror valoare nu poate depăşi suma pe care a trebuit</w:t>
      </w:r>
      <w:r w:rsidR="0031354A">
        <w:rPr>
          <w:rFonts w:cs="Arial"/>
          <w:color w:val="auto"/>
          <w:sz w:val="18"/>
          <w:szCs w:val="18"/>
          <w:lang w:val="pt-BR"/>
        </w:rPr>
        <w:t> </w:t>
      </w:r>
      <w:r w:rsidRPr="00F10C3B">
        <w:rPr>
          <w:rFonts w:cs="Arial"/>
          <w:color w:val="auto"/>
          <w:sz w:val="18"/>
          <w:szCs w:val="18"/>
          <w:lang w:val="pt-BR"/>
        </w:rPr>
        <w:t>să o plătiţi în cadrul opţiunii de cumpărare definitivă.</w:t>
      </w:r>
      <w:r w:rsidR="001F4107" w:rsidRPr="00F10C3B">
        <w:rPr>
          <w:rFonts w:cs="Arial"/>
          <w:color w:val="auto"/>
          <w:sz w:val="18"/>
          <w:szCs w:val="18"/>
          <w:lang w:val="pt-BR"/>
        </w:rPr>
        <w:t xml:space="preserve"> </w:t>
      </w:r>
    </w:p>
    <w:p w:rsidR="00BD1E23" w:rsidRPr="00F10C3B" w:rsidRDefault="00BD1E23" w:rsidP="00BD1E23">
      <w:pPr>
        <w:autoSpaceDN w:val="0"/>
        <w:ind w:left="720"/>
        <w:rPr>
          <w:lang w:val="pt-BR"/>
        </w:rPr>
      </w:pPr>
      <w:r w:rsidRPr="00F10C3B">
        <w:rPr>
          <w:b/>
          <w:color w:val="auto"/>
          <w:sz w:val="18"/>
          <w:lang w:val="pt-BR"/>
        </w:rPr>
        <w:t>Alocarea Licenţelor.</w:t>
      </w:r>
      <w:r w:rsidR="001F4107" w:rsidRPr="00F10C3B">
        <w:rPr>
          <w:color w:val="auto"/>
          <w:lang w:val="pt-BR"/>
        </w:rPr>
        <w:t xml:space="preserve"> </w:t>
      </w:r>
      <w:r w:rsidRPr="00F10C3B">
        <w:rPr>
          <w:rFonts w:cs="Arial"/>
          <w:bCs/>
          <w:color w:val="auto"/>
          <w:sz w:val="18"/>
          <w:szCs w:val="18"/>
          <w:lang w:val="pt-BR"/>
        </w:rPr>
        <w:t>Trebuie să alocaţi Licenţele perpetue pe care le achiziţionaţi în cadrul opţiunii de cumpărare definitivă Dispozitivelor Windows pe care aţi utilizat produsele software în conformitate cu Licenţele pe bază de abonament pentru Windows Intune cu sistem de operare desktop Windows (per utilizator)</w:t>
      </w:r>
      <w:r w:rsidRPr="00F10C3B">
        <w:rPr>
          <w:rFonts w:cs="Arial"/>
          <w:bCs/>
          <w:color w:val="auto"/>
          <w:sz w:val="18"/>
          <w:szCs w:val="18"/>
          <w:shd w:val="clear" w:color="auto" w:fill="D9D9D9" w:themeFill="background1" w:themeFillShade="D9"/>
          <w:lang w:val="pt-BR"/>
        </w:rPr>
        <w:t>.</w:t>
      </w:r>
    </w:p>
    <w:p w:rsidR="00BD1E23" w:rsidRPr="00F10C3B" w:rsidRDefault="00BD1E23" w:rsidP="00BD1E23">
      <w:pPr>
        <w:autoSpaceDN w:val="0"/>
        <w:ind w:left="720"/>
        <w:rPr>
          <w:lang w:val="pt-BR"/>
        </w:rPr>
      </w:pPr>
      <w:r w:rsidRPr="00F10C3B">
        <w:rPr>
          <w:b/>
          <w:color w:val="auto"/>
          <w:sz w:val="18"/>
          <w:lang w:val="pt-BR"/>
        </w:rPr>
        <w:t>Drepturi de utilizare a produselor.</w:t>
      </w:r>
      <w:r w:rsidR="001F4107" w:rsidRPr="00F10C3B">
        <w:rPr>
          <w:color w:val="auto"/>
          <w:lang w:val="pt-BR"/>
        </w:rPr>
        <w:t xml:space="preserve"> </w:t>
      </w:r>
      <w:r w:rsidRPr="00F10C3B">
        <w:rPr>
          <w:rFonts w:cs="Arial"/>
          <w:bCs/>
          <w:color w:val="auto"/>
          <w:sz w:val="18"/>
          <w:szCs w:val="18"/>
          <w:lang w:val="pt-BR"/>
        </w:rPr>
        <w:t>Termenii generali de licenţă şi secţiunile Instalarea şi utilizarea, Notificările, Validarea, Windows Apps şi Adobe Flash Player din cadrul termenilor licenţei pentru Windows Intune cu sistem de operare desktop Windows se aplică utilizării de către dvs. a produsului software Windows Enterprise în baza Licenţelor perpetue pe care le achiziţionaţi în cadrul opţiunii de cumpărare definitivă.</w:t>
      </w:r>
      <w:r w:rsidR="001F4107" w:rsidRPr="00F10C3B">
        <w:rPr>
          <w:rFonts w:cs="Arial"/>
          <w:bCs/>
          <w:color w:val="auto"/>
          <w:sz w:val="18"/>
          <w:szCs w:val="18"/>
          <w:lang w:val="pt-BR"/>
        </w:rPr>
        <w:t xml:space="preserve"> </w:t>
      </w:r>
      <w:r w:rsidRPr="00F10C3B">
        <w:rPr>
          <w:rFonts w:cs="Arial"/>
          <w:bCs/>
          <w:color w:val="auto"/>
          <w:sz w:val="18"/>
          <w:szCs w:val="18"/>
          <w:lang w:val="pt-BR"/>
        </w:rPr>
        <w:t>Secţiunile Drepturile de virtualizare, Drepturile de utilizare de la distanţă, Drepturile privind Windows to Go şi Dispozitivele Companion nu se aplică.</w:t>
      </w:r>
    </w:p>
    <w:p w:rsidR="00F04E4D" w:rsidRPr="00F10C3B" w:rsidRDefault="00EB3A89" w:rsidP="00F04E4D">
      <w:pPr>
        <w:pStyle w:val="PURBreadcrumb"/>
        <w:rPr>
          <w:lang w:val="pt-BR"/>
        </w:rPr>
      </w:pPr>
      <w:hyperlink w:anchor="_Sec4">
        <w:r w:rsidR="00C47C5B" w:rsidRPr="00112B3C">
          <w:rPr>
            <w:color w:val="00467F"/>
            <w:szCs w:val="16"/>
            <w:u w:val="single"/>
            <w:lang w:val="pt-BR"/>
          </w:rPr>
          <w:t>Cuprins</w:t>
        </w:r>
      </w:hyperlink>
      <w:r w:rsidR="00C47C5B" w:rsidRPr="00112B3C">
        <w:rPr>
          <w:szCs w:val="16"/>
          <w:lang w:val="pt-BR"/>
        </w:rPr>
        <w:t>/</w:t>
      </w:r>
      <w:hyperlink w:anchor="General_License_Terms" w:history="1">
        <w:r w:rsidR="00C47C5B" w:rsidRPr="00112B3C">
          <w:rPr>
            <w:rStyle w:val="Hyperlink"/>
            <w:szCs w:val="16"/>
            <w:lang w:val="pt-BR"/>
          </w:rPr>
          <w:t>Termeni generali</w:t>
        </w:r>
      </w:hyperlink>
      <w:r w:rsidR="0007456D" w:rsidRPr="00F10C3B">
        <w:rPr>
          <w:lang w:val="pt-BR"/>
        </w:rPr>
        <w:t xml:space="preserve"> </w:t>
      </w:r>
    </w:p>
    <w:p w:rsidR="007A0D56" w:rsidRPr="00F10C3B" w:rsidRDefault="007A0D56" w:rsidP="007A0D56">
      <w:pPr>
        <w:pStyle w:val="PURProductName"/>
        <w:rPr>
          <w:lang w:val="pt-BR"/>
        </w:rPr>
      </w:pPr>
      <w:bookmarkStart w:id="351" w:name="_Sec497"/>
      <w:r w:rsidRPr="00F10C3B">
        <w:rPr>
          <w:lang w:val="pt-BR"/>
        </w:rPr>
        <w:t>Programul de completare Windows Intune pentru System Center Configuration Manager şi System Center Endpoint Protection (per utilizator) („Programul de completare Windows Intune”)</w:t>
      </w:r>
      <w:bookmarkEnd w:id="351"/>
      <w:r w:rsidRPr="00F10C3B">
        <w:fldChar w:fldCharType="begin"/>
      </w:r>
      <w:r w:rsidRPr="00F10C3B">
        <w:rPr>
          <w:lang w:val="pt-BR"/>
        </w:rPr>
        <w:instrText>XE "Programul de completare Windows Intune pentru System Center Configuration Manager şi System Center EndPoint Protection"</w:instrText>
      </w:r>
      <w:r w:rsidRPr="00F10C3B">
        <w:fldChar w:fldCharType="end"/>
      </w:r>
      <w:r w:rsidRPr="00F10C3B">
        <w:fldChar w:fldCharType="begin"/>
      </w:r>
      <w:r w:rsidRPr="00F10C3B">
        <w:rPr>
          <w:lang w:val="pt-BR"/>
        </w:rPr>
        <w:instrText>TC "</w:instrText>
      </w:r>
      <w:bookmarkStart w:id="352" w:name="_Toc373960827"/>
      <w:r w:rsidRPr="00F10C3B">
        <w:rPr>
          <w:lang w:val="pt-BR"/>
        </w:rPr>
        <w:instrText>Programul de completare Windows Intune pentru System Center Configuration Manager şi System Center EndPoint Protection</w:instrText>
      </w:r>
      <w:bookmarkEnd w:id="352"/>
      <w:r w:rsidRPr="00F10C3B">
        <w:rPr>
          <w:lang w:val="pt-BR"/>
        </w:rPr>
        <w:instrText xml:space="preserve">" \l 3 </w:instrText>
      </w:r>
      <w:bookmarkStart w:id="353" w:name="_Toc366240755"/>
      <w:bookmarkStart w:id="354" w:name="_Toc366240999"/>
      <w:bookmarkEnd w:id="353"/>
      <w:bookmarkEnd w:id="354"/>
      <w:r w:rsidRPr="00F10C3B">
        <w:fldChar w:fldCharType="end"/>
      </w:r>
    </w:p>
    <w:p w:rsidR="007A0D56" w:rsidRPr="00F10C3B" w:rsidRDefault="007A0D56" w:rsidP="007A0D56">
      <w:pPr>
        <w:pStyle w:val="PURBlueBGHeader"/>
      </w:pPr>
      <w:r w:rsidRPr="00F10C3B">
        <w:t>LICENŢE SL UTILIZATOR</w:t>
      </w:r>
    </w:p>
    <w:tbl>
      <w:tblPr>
        <w:tblStyle w:val="PURTableNoVertical"/>
        <w:tblW w:w="0" w:type="auto"/>
        <w:tblLook w:val="04A0" w:firstRow="1" w:lastRow="0" w:firstColumn="1" w:lastColumn="0" w:noHBand="0" w:noVBand="1"/>
      </w:tblPr>
      <w:tblGrid>
        <w:gridCol w:w="5261"/>
        <w:gridCol w:w="5265"/>
      </w:tblGrid>
      <w:tr w:rsidR="007A0D56" w:rsidRPr="00F10C3B"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F10C3B" w:rsidRDefault="007A0D56" w:rsidP="00A00338">
            <w:pPr>
              <w:pStyle w:val="PURBody"/>
            </w:pPr>
            <w:r w:rsidRPr="00F10C3B">
              <w:rPr>
                <w:b/>
                <w:i/>
              </w:rPr>
              <w:t>Necesară pentru fiecare dintre următoarele:</w:t>
            </w:r>
          </w:p>
          <w:p w:rsidR="007A0D56" w:rsidRPr="00F10C3B" w:rsidRDefault="007A0D56" w:rsidP="007A0D56">
            <w:pPr>
              <w:pStyle w:val="PURBullet"/>
              <w:numPr>
                <w:ilvl w:val="0"/>
                <w:numId w:val="105"/>
              </w:numPr>
            </w:pPr>
            <w:r w:rsidRPr="00F10C3B">
              <w:t>Utilizatorii care accesează serviciul online sau produsul software corelat</w:t>
            </w:r>
          </w:p>
        </w:tc>
        <w:tc>
          <w:tcPr>
            <w:tcW w:w="5340" w:type="dxa"/>
          </w:tcPr>
          <w:p w:rsidR="007A0D56" w:rsidRPr="00F10C3B" w:rsidRDefault="007A0D56" w:rsidP="00A00338">
            <w:pPr>
              <w:pStyle w:val="PURBody"/>
            </w:pPr>
            <w:r w:rsidRPr="00F10C3B">
              <w:rPr>
                <w:b/>
                <w:i/>
              </w:rPr>
              <w:t>Licenţe necesare:</w:t>
            </w:r>
          </w:p>
          <w:p w:rsidR="007A0D56" w:rsidRPr="00F10C3B" w:rsidRDefault="007A0D56" w:rsidP="007A0D56">
            <w:pPr>
              <w:pStyle w:val="PURBullet"/>
              <w:numPr>
                <w:ilvl w:val="0"/>
                <w:numId w:val="106"/>
              </w:numPr>
            </w:pPr>
            <w:r w:rsidRPr="00F10C3B">
              <w:t xml:space="preserve">Programul de completare Windows Intune pentru Licenţa SL utilizator pentru System Center Configuration Manager şi System Center Endpoint Protection, pentru fiecare dispozitiv de pe care utilizatorului i se permite să </w:t>
            </w:r>
            <w:r w:rsidRPr="00F10C3B">
              <w:lastRenderedPageBreak/>
              <w:t>acceseze serviciul online sau produsul software corelat, una din următoarele:</w:t>
            </w:r>
          </w:p>
          <w:p w:rsidR="007A0D56" w:rsidRPr="00F10C3B" w:rsidRDefault="007A0D56" w:rsidP="007A0D56">
            <w:pPr>
              <w:pStyle w:val="PURBullet"/>
              <w:numPr>
                <w:ilvl w:val="0"/>
                <w:numId w:val="106"/>
              </w:numPr>
            </w:pPr>
            <w:r w:rsidRPr="00F10C3B">
              <w:t>Core CAL Suite</w:t>
            </w:r>
            <w:r w:rsidRPr="00F10C3B">
              <w:rPr>
                <w:vertAlign w:val="superscript"/>
              </w:rPr>
              <w:t>1</w:t>
            </w:r>
            <w:r w:rsidRPr="00F10C3B">
              <w:t xml:space="preserve"> </w:t>
            </w:r>
            <w:r w:rsidRPr="00F10C3B">
              <w:rPr>
                <w:b/>
              </w:rPr>
              <w:t>sau</w:t>
            </w:r>
          </w:p>
          <w:p w:rsidR="007A0D56" w:rsidRPr="00F10C3B" w:rsidRDefault="007A0D56" w:rsidP="007A0D56">
            <w:pPr>
              <w:pStyle w:val="PURBullet"/>
              <w:numPr>
                <w:ilvl w:val="0"/>
                <w:numId w:val="106"/>
              </w:numPr>
            </w:pPr>
            <w:r w:rsidRPr="00F10C3B">
              <w:t>Core CAL Bridge pentru Office 365</w:t>
            </w:r>
            <w:r w:rsidRPr="00F10C3B">
              <w:rPr>
                <w:vertAlign w:val="superscript"/>
              </w:rPr>
              <w:t>1</w:t>
            </w:r>
            <w:r w:rsidRPr="00F10C3B">
              <w:t xml:space="preserve"> </w:t>
            </w:r>
            <w:r w:rsidRPr="00F10C3B">
              <w:rPr>
                <w:b/>
              </w:rPr>
              <w:t>sau</w:t>
            </w:r>
          </w:p>
          <w:p w:rsidR="007A0D56" w:rsidRPr="00F10C3B" w:rsidRDefault="007A0D56" w:rsidP="007A0D56">
            <w:pPr>
              <w:pStyle w:val="PURBullet"/>
              <w:numPr>
                <w:ilvl w:val="0"/>
                <w:numId w:val="106"/>
              </w:numPr>
            </w:pPr>
            <w:r w:rsidRPr="00F10C3B">
              <w:t>Enterprise CAL Suite</w:t>
            </w:r>
            <w:r w:rsidRPr="00F10C3B">
              <w:rPr>
                <w:vertAlign w:val="superscript"/>
              </w:rPr>
              <w:t>1</w:t>
            </w:r>
            <w:r w:rsidRPr="00F10C3B">
              <w:t xml:space="preserve"> </w:t>
            </w:r>
            <w:r w:rsidRPr="00F10C3B">
              <w:rPr>
                <w:b/>
              </w:rPr>
              <w:t>sau</w:t>
            </w:r>
          </w:p>
          <w:p w:rsidR="007A0D56" w:rsidRPr="00F10C3B" w:rsidRDefault="007A0D56" w:rsidP="007A0D56">
            <w:pPr>
              <w:pStyle w:val="PURBullet"/>
              <w:numPr>
                <w:ilvl w:val="0"/>
                <w:numId w:val="106"/>
              </w:numPr>
            </w:pPr>
            <w:r w:rsidRPr="00F10C3B">
              <w:t>Enterprise CAL Bridge pentru Office 365</w:t>
            </w:r>
            <w:r w:rsidRPr="00F10C3B">
              <w:rPr>
                <w:vertAlign w:val="superscript"/>
              </w:rPr>
              <w:t>1</w:t>
            </w:r>
            <w:r w:rsidRPr="00F10C3B">
              <w:t xml:space="preserve"> </w:t>
            </w:r>
            <w:r w:rsidRPr="00F10C3B">
              <w:rPr>
                <w:b/>
              </w:rPr>
              <w:t>sau</w:t>
            </w:r>
          </w:p>
          <w:p w:rsidR="007A0D56" w:rsidRPr="00F10C3B" w:rsidRDefault="007A0D56" w:rsidP="007A0D56">
            <w:pPr>
              <w:pStyle w:val="PURBullet"/>
              <w:numPr>
                <w:ilvl w:val="0"/>
                <w:numId w:val="106"/>
              </w:numPr>
            </w:pPr>
            <w:r w:rsidRPr="00F10C3B">
              <w:t>System Center 2012 R2 Configuration Manager (ML Client pentru utilizatori sau medii OSE)</w:t>
            </w:r>
          </w:p>
          <w:p w:rsidR="007A0D56" w:rsidRPr="00F10C3B" w:rsidRDefault="007A0D56" w:rsidP="00A00338">
            <w:pPr>
              <w:pStyle w:val="PURBody"/>
            </w:pPr>
            <w:r w:rsidRPr="00F10C3B">
              <w:rPr>
                <w:vertAlign w:val="superscript"/>
              </w:rPr>
              <w:t>1</w:t>
            </w:r>
            <w:r w:rsidRPr="00F10C3B">
              <w:t xml:space="preserve"> Cu protecţie prin Software Assurance activă</w:t>
            </w:r>
          </w:p>
        </w:tc>
      </w:tr>
    </w:tbl>
    <w:p w:rsidR="007A0D56" w:rsidRPr="00F10C3B" w:rsidRDefault="007A0D56" w:rsidP="007A0D56">
      <w:pPr>
        <w:pStyle w:val="PURBlueBGHeader"/>
      </w:pPr>
      <w:r w:rsidRPr="00F10C3B">
        <w:lastRenderedPageBreak/>
        <w:t>LICENŢE SL PENTRU PROGRAME DE COMPLETARE</w:t>
      </w:r>
    </w:p>
    <w:tbl>
      <w:tblPr>
        <w:tblStyle w:val="PURTableNoVertical"/>
        <w:tblW w:w="0" w:type="auto"/>
        <w:tblLook w:val="04A0" w:firstRow="1" w:lastRow="0" w:firstColumn="1" w:lastColumn="0" w:noHBand="0" w:noVBand="1"/>
      </w:tblPr>
      <w:tblGrid>
        <w:gridCol w:w="5263"/>
        <w:gridCol w:w="5263"/>
      </w:tblGrid>
      <w:tr w:rsidR="007A0D56" w:rsidRPr="00F10C3B"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F10C3B" w:rsidRDefault="007A0D56" w:rsidP="00A00338">
            <w:pPr>
              <w:pStyle w:val="PURBody"/>
            </w:pPr>
            <w:r w:rsidRPr="00F10C3B">
              <w:rPr>
                <w:b/>
                <w:i/>
              </w:rPr>
              <w:t>Când este necesar:</w:t>
            </w:r>
          </w:p>
          <w:p w:rsidR="007A0D56" w:rsidRPr="00F10C3B" w:rsidRDefault="007A0D56" w:rsidP="007A0D56">
            <w:pPr>
              <w:pStyle w:val="PURBullet"/>
              <w:numPr>
                <w:ilvl w:val="0"/>
                <w:numId w:val="107"/>
              </w:numPr>
            </w:pPr>
            <w:r w:rsidRPr="00F10C3B">
              <w:t>Pentru fiecare gigaoctet de stocare suplimentar faţă de spaţiul de stocare furnizat cu abonamentul de bază</w:t>
            </w:r>
          </w:p>
        </w:tc>
        <w:tc>
          <w:tcPr>
            <w:tcW w:w="5340" w:type="dxa"/>
          </w:tcPr>
          <w:p w:rsidR="007A0D56" w:rsidRPr="00F10C3B" w:rsidRDefault="007A0D56" w:rsidP="00A00338">
            <w:pPr>
              <w:pStyle w:val="PURBody"/>
            </w:pPr>
            <w:r w:rsidRPr="00F10C3B">
              <w:rPr>
                <w:b/>
                <w:i/>
              </w:rPr>
              <w:t>Licenţă SL necesară:</w:t>
            </w:r>
          </w:p>
          <w:p w:rsidR="007A0D56" w:rsidRPr="00F10C3B" w:rsidRDefault="007A0D56" w:rsidP="007A0D56">
            <w:pPr>
              <w:pStyle w:val="PURBullet"/>
              <w:numPr>
                <w:ilvl w:val="0"/>
                <w:numId w:val="108"/>
              </w:numPr>
            </w:pPr>
            <w:r w:rsidRPr="00F10C3B">
              <w:t>Licenţă SL pentru programe de completare pentru Stocare suplimentară Windows Intune</w:t>
            </w:r>
          </w:p>
        </w:tc>
      </w:tr>
    </w:tbl>
    <w:p w:rsidR="007A0D56" w:rsidRPr="00F10C3B" w:rsidRDefault="007A0D56" w:rsidP="007A0D56">
      <w:pPr>
        <w:pStyle w:val="PURBlueBGHeader"/>
      </w:pPr>
      <w:r w:rsidRPr="00F10C3B">
        <w:t>Termeni suplimentari:</w:t>
      </w:r>
    </w:p>
    <w:p w:rsidR="008223FF" w:rsidRPr="00F10C3B" w:rsidRDefault="008223FF" w:rsidP="00223B06">
      <w:pPr>
        <w:pStyle w:val="PURBlueStrong-Indented"/>
        <w:spacing w:after="120"/>
        <w:rPr>
          <w:spacing w:val="0"/>
        </w:rPr>
      </w:pPr>
      <w:r w:rsidRPr="00F10C3B">
        <w:rPr>
          <w:spacing w:val="0"/>
        </w:rPr>
        <w:t>Notificarea aplicabilă:</w:t>
      </w:r>
      <w:r w:rsidR="001F4107" w:rsidRPr="00F10C3B">
        <w:rPr>
          <w:spacing w:val="0"/>
        </w:rPr>
        <w:t xml:space="preserve"> </w:t>
      </w:r>
      <w:r w:rsidRPr="00F10C3B">
        <w:rPr>
          <w:color w:val="auto"/>
          <w:spacing w:val="0"/>
        </w:rPr>
        <w:t xml:space="preserve">Se aplică </w:t>
      </w:r>
      <w:r w:rsidRPr="00F10C3B">
        <w:rPr>
          <w:smallCaps w:val="0"/>
          <w:color w:val="auto"/>
          <w:spacing w:val="0"/>
        </w:rPr>
        <w:t xml:space="preserve">notificarea privind transferul datelor din </w:t>
      </w:r>
      <w:hyperlink r:id="rId60" w:anchor="_Sec10" w:history="1">
        <w:hyperlink w:anchor="Appendix_1">
          <w:hyperlink w:anchor="Appendix_1">
            <w:hyperlink w:anchor="Appendix_1">
              <w:hyperlink w:anchor="Appendix_1">
                <w:r w:rsidR="00223B06" w:rsidRPr="00F10C3B">
                  <w:rPr>
                    <w:color w:val="00467F"/>
                    <w:u w:val="single"/>
                  </w:rPr>
                  <w:t>Anexa 1</w:t>
                </w:r>
              </w:hyperlink>
            </w:hyperlink>
          </w:hyperlink>
        </w:hyperlink>
      </w:hyperlink>
      <w:r w:rsidRPr="00F10C3B">
        <w:rPr>
          <w:smallCaps w:val="0"/>
          <w:color w:val="auto"/>
          <w:spacing w:val="0"/>
        </w:rPr>
        <w:t>.</w:t>
      </w:r>
    </w:p>
    <w:p w:rsidR="007A0D56" w:rsidRPr="00F10C3B" w:rsidRDefault="007A0D56" w:rsidP="007A0D56">
      <w:pPr>
        <w:pStyle w:val="PURBody-Indented"/>
      </w:pPr>
      <w:r w:rsidRPr="00F10C3B">
        <w:t>Fiecare utilizator căruia îi alocaţi o Licenţă SL utilizator are dreptul să acceseze şi să utilizeze serviciul online şi produsul software corelat (inclusiv produsul software System Center) pentru a gestiona maximum cinci dispozitive licenţiate corespunzător (consultaţi „Licenţe necesare” de mai sus).</w:t>
      </w:r>
    </w:p>
    <w:p w:rsidR="007A0D56" w:rsidRPr="00F10C3B" w:rsidRDefault="00EB3A89" w:rsidP="007A0D56">
      <w:pPr>
        <w:pStyle w:val="PURBreadcrumb"/>
        <w:rPr>
          <w:lang w:val="it-IT"/>
        </w:rPr>
      </w:pPr>
      <w:hyperlink w:anchor="_Sec4">
        <w:r w:rsidR="00C47C5B" w:rsidRPr="00F10C3B">
          <w:rPr>
            <w:color w:val="00467F"/>
            <w:szCs w:val="16"/>
            <w:u w:val="single"/>
            <w:lang w:val="it-IT"/>
          </w:rPr>
          <w:t>Cuprins</w:t>
        </w:r>
      </w:hyperlink>
      <w:r w:rsidR="00C47C5B" w:rsidRPr="00F10C3B">
        <w:rPr>
          <w:szCs w:val="16"/>
          <w:lang w:val="it-IT"/>
        </w:rPr>
        <w:t>/</w:t>
      </w:r>
      <w:hyperlink w:anchor="General_License_Terms" w:history="1">
        <w:r w:rsidR="00C47C5B" w:rsidRPr="00F10C3B">
          <w:rPr>
            <w:rStyle w:val="Hyperlink"/>
            <w:szCs w:val="16"/>
            <w:lang w:val="it-IT"/>
          </w:rPr>
          <w:t>Termeni generali</w:t>
        </w:r>
      </w:hyperlink>
    </w:p>
    <w:p w:rsidR="007A0D56" w:rsidRPr="00F10C3B" w:rsidRDefault="007A0D56" w:rsidP="007A6DE3">
      <w:pPr>
        <w:pStyle w:val="PURProductName"/>
        <w:rPr>
          <w:lang w:val="it-IT"/>
        </w:rPr>
      </w:pPr>
      <w:r w:rsidRPr="00F10C3B">
        <w:rPr>
          <w:b/>
          <w:sz w:val="32"/>
          <w:szCs w:val="32"/>
          <w:lang w:val="it-IT"/>
        </w:rPr>
        <w:t>Alte servicii online</w:t>
      </w:r>
      <w:r w:rsidRPr="00F10C3B">
        <w:fldChar w:fldCharType="begin"/>
      </w:r>
      <w:r w:rsidR="00F51936" w:rsidRPr="00F10C3B">
        <w:rPr>
          <w:lang w:val="it-IT"/>
        </w:rPr>
        <w:instrText>TC "</w:instrText>
      </w:r>
      <w:bookmarkStart w:id="355" w:name="_Toc373960828"/>
      <w:r w:rsidR="00F51936" w:rsidRPr="00F10C3B">
        <w:rPr>
          <w:lang w:val="it-IT"/>
        </w:rPr>
        <w:instrText>Alte servicii online</w:instrText>
      </w:r>
      <w:bookmarkEnd w:id="355"/>
      <w:r w:rsidR="00F51936" w:rsidRPr="00F10C3B">
        <w:rPr>
          <w:lang w:val="it-IT"/>
        </w:rPr>
        <w:instrText xml:space="preserve">" \l 2 </w:instrText>
      </w:r>
      <w:r w:rsidRPr="00F10C3B">
        <w:fldChar w:fldCharType="end"/>
      </w:r>
    </w:p>
    <w:p w:rsidR="007A0D56" w:rsidRPr="00F10C3B" w:rsidRDefault="007A0D56" w:rsidP="007A0D56">
      <w:pPr>
        <w:pStyle w:val="PURProductName"/>
        <w:rPr>
          <w:lang w:val="it-IT"/>
        </w:rPr>
      </w:pPr>
      <w:bookmarkStart w:id="356" w:name="_Sec517"/>
      <w:r w:rsidRPr="00F10C3B">
        <w:rPr>
          <w:lang w:val="it-IT"/>
        </w:rPr>
        <w:t>Bing Maps Enterprise Platform şi Bing Maps Mobile Asset Management Platform</w:t>
      </w:r>
      <w:bookmarkEnd w:id="356"/>
      <w:r w:rsidRPr="00F10C3B">
        <w:fldChar w:fldCharType="begin"/>
      </w:r>
      <w:r w:rsidRPr="00F10C3B">
        <w:rPr>
          <w:lang w:val="it-IT"/>
        </w:rPr>
        <w:instrText>XE "Bing Maps Enterprise Platform şi Bing Maps Mobile Asset Management Platform"</w:instrText>
      </w:r>
      <w:r w:rsidRPr="00F10C3B">
        <w:fldChar w:fldCharType="end"/>
      </w:r>
      <w:r w:rsidRPr="00F10C3B">
        <w:fldChar w:fldCharType="begin"/>
      </w:r>
      <w:r w:rsidRPr="00F10C3B">
        <w:rPr>
          <w:lang w:val="it-IT"/>
        </w:rPr>
        <w:instrText>TC "</w:instrText>
      </w:r>
      <w:bookmarkStart w:id="357" w:name="_Toc373960829"/>
      <w:r w:rsidRPr="00F10C3B">
        <w:rPr>
          <w:lang w:val="it-IT"/>
        </w:rPr>
        <w:instrText>Bing Maps Enterprise Platform şi Bing Maps Mobile Asset Management Platform</w:instrText>
      </w:r>
      <w:bookmarkEnd w:id="357"/>
      <w:r w:rsidRPr="00F10C3B">
        <w:rPr>
          <w:lang w:val="it-IT"/>
        </w:rPr>
        <w:instrText xml:space="preserve">" \l 3 </w:instrText>
      </w:r>
      <w:bookmarkStart w:id="358" w:name="_Toc366240722"/>
      <w:bookmarkStart w:id="359" w:name="_Toc366240966"/>
      <w:bookmarkEnd w:id="358"/>
      <w:bookmarkEnd w:id="359"/>
      <w:r w:rsidRPr="00F10C3B">
        <w:fldChar w:fldCharType="end"/>
      </w:r>
    </w:p>
    <w:p w:rsidR="007A0D56" w:rsidRPr="00F10C3B" w:rsidRDefault="007A0D56" w:rsidP="007A0D56">
      <w:pPr>
        <w:pStyle w:val="PURBlueBGHeader"/>
      </w:pPr>
      <w:r w:rsidRPr="00F10C3B">
        <w:t>LICENŢE SL UTILIZATOR</w:t>
      </w:r>
    </w:p>
    <w:tbl>
      <w:tblPr>
        <w:tblStyle w:val="PURTableNoVertical"/>
        <w:tblW w:w="0" w:type="auto"/>
        <w:tblLook w:val="04A0" w:firstRow="1" w:lastRow="0" w:firstColumn="1" w:lastColumn="0" w:noHBand="0" w:noVBand="1"/>
      </w:tblPr>
      <w:tblGrid>
        <w:gridCol w:w="5265"/>
        <w:gridCol w:w="5261"/>
      </w:tblGrid>
      <w:tr w:rsidR="007A0D56" w:rsidRPr="00F10C3B"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F10C3B" w:rsidRDefault="007A0D56" w:rsidP="00A00338">
            <w:pPr>
              <w:pStyle w:val="PURBody"/>
            </w:pPr>
            <w:r w:rsidRPr="00F10C3B">
              <w:rPr>
                <w:b/>
                <w:i/>
              </w:rPr>
              <w:t>Necesară pentru fiecare dintre următoarele:</w:t>
            </w:r>
          </w:p>
          <w:p w:rsidR="007A0D56" w:rsidRPr="00F10C3B" w:rsidRDefault="007A0D56" w:rsidP="007A0D56">
            <w:pPr>
              <w:pStyle w:val="PURBullet"/>
              <w:numPr>
                <w:ilvl w:val="0"/>
                <w:numId w:val="109"/>
              </w:numPr>
              <w:rPr>
                <w:lang w:val="it-IT"/>
              </w:rPr>
            </w:pPr>
            <w:r w:rsidRPr="00F10C3B">
              <w:rPr>
                <w:lang w:val="it-IT"/>
              </w:rPr>
              <w:t>Utilizatori autentificaţi prin programele dvs. care accesează serviciul online</w:t>
            </w:r>
          </w:p>
        </w:tc>
        <w:tc>
          <w:tcPr>
            <w:tcW w:w="5340" w:type="dxa"/>
          </w:tcPr>
          <w:p w:rsidR="007A0D56" w:rsidRPr="00F10C3B" w:rsidRDefault="007A0D56" w:rsidP="00A00338">
            <w:pPr>
              <w:pStyle w:val="PURBody"/>
            </w:pPr>
            <w:r w:rsidRPr="00F10C3B">
              <w:rPr>
                <w:b/>
                <w:i/>
              </w:rPr>
              <w:t>Licenţă SL necesară:</w:t>
            </w:r>
          </w:p>
          <w:p w:rsidR="007A0D56" w:rsidRPr="00F10C3B" w:rsidRDefault="007A0D56" w:rsidP="007A0D56">
            <w:pPr>
              <w:pStyle w:val="PURBullet"/>
              <w:numPr>
                <w:ilvl w:val="0"/>
                <w:numId w:val="110"/>
              </w:numPr>
            </w:pPr>
            <w:r w:rsidRPr="00F10C3B">
              <w:t>Licenţă SL pentru un utilizator cunoscut pentru Bing Maps</w:t>
            </w:r>
          </w:p>
          <w:p w:rsidR="007A0D56" w:rsidRPr="00F10C3B" w:rsidRDefault="007A0D56" w:rsidP="007A0D56">
            <w:pPr>
              <w:pStyle w:val="PURBullet"/>
              <w:numPr>
                <w:ilvl w:val="0"/>
                <w:numId w:val="110"/>
              </w:numPr>
            </w:pPr>
            <w:r w:rsidRPr="00F10C3B">
              <w:t>Licenţă SL pentru un utilizator cunoscut pentru Bing Maps Light</w:t>
            </w:r>
          </w:p>
        </w:tc>
      </w:tr>
    </w:tbl>
    <w:p w:rsidR="007A0D56" w:rsidRPr="00F10C3B" w:rsidRDefault="007A0D56" w:rsidP="007A0D56">
      <w:pPr>
        <w:pStyle w:val="PURBlueBGHeader"/>
      </w:pPr>
      <w:r w:rsidRPr="00F10C3B">
        <w:t>LICENŢE DE ABONAMENT LA SERVICII</w:t>
      </w:r>
    </w:p>
    <w:tbl>
      <w:tblPr>
        <w:tblStyle w:val="PURTableNoVertical"/>
        <w:tblW w:w="0" w:type="auto"/>
        <w:tblLook w:val="04A0" w:firstRow="1" w:lastRow="0" w:firstColumn="1" w:lastColumn="0" w:noHBand="0" w:noVBand="1"/>
      </w:tblPr>
      <w:tblGrid>
        <w:gridCol w:w="5263"/>
        <w:gridCol w:w="5263"/>
      </w:tblGrid>
      <w:tr w:rsidR="007A0D56" w:rsidRPr="00F10C3B"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F10C3B" w:rsidRDefault="007A0D56" w:rsidP="00A00338">
            <w:pPr>
              <w:pStyle w:val="PURBody"/>
            </w:pPr>
            <w:r w:rsidRPr="00F10C3B">
              <w:rPr>
                <w:b/>
                <w:i/>
              </w:rPr>
              <w:t>Număr necesar:</w:t>
            </w:r>
          </w:p>
          <w:p w:rsidR="007A0D56" w:rsidRPr="00F10C3B" w:rsidRDefault="007A0D56" w:rsidP="00D56573">
            <w:pPr>
              <w:pStyle w:val="PURBullet"/>
              <w:numPr>
                <w:ilvl w:val="0"/>
                <w:numId w:val="111"/>
              </w:numPr>
            </w:pPr>
            <w:r w:rsidRPr="00F10C3B">
              <w:t>Câte una pentru fiecare înscriere sau contract de licenţiere de volum, pentru a oferi acces la toate numerele de cod SKU, cu excepţia Mobile Asset Management</w:t>
            </w:r>
          </w:p>
        </w:tc>
        <w:tc>
          <w:tcPr>
            <w:tcW w:w="6740" w:type="dxa"/>
          </w:tcPr>
          <w:p w:rsidR="007A0D56" w:rsidRPr="00F10C3B" w:rsidRDefault="007A0D56" w:rsidP="00A00338">
            <w:pPr>
              <w:pStyle w:val="PURBody"/>
            </w:pPr>
            <w:r w:rsidRPr="00F10C3B">
              <w:rPr>
                <w:b/>
                <w:i/>
              </w:rPr>
              <w:t>Licenţă SL necesară:</w:t>
            </w:r>
          </w:p>
          <w:p w:rsidR="007A0D56" w:rsidRPr="00F10C3B" w:rsidRDefault="007A0D56" w:rsidP="007A0D56">
            <w:pPr>
              <w:pStyle w:val="PURBullet"/>
              <w:numPr>
                <w:ilvl w:val="0"/>
                <w:numId w:val="112"/>
              </w:numPr>
            </w:pPr>
            <w:r w:rsidRPr="00F10C3B">
              <w:t>Licenţă SL de servicii pentru Bing Maps Enterprise Platform</w:t>
            </w:r>
            <w:r w:rsidRPr="00F10C3B">
              <w:rPr>
                <w:vertAlign w:val="superscript"/>
              </w:rPr>
              <w:t>1</w:t>
            </w:r>
          </w:p>
          <w:p w:rsidR="00E5543D" w:rsidRPr="00F10C3B" w:rsidRDefault="00E5543D" w:rsidP="00E5543D">
            <w:pPr>
              <w:pStyle w:val="PURBody"/>
              <w:numPr>
                <w:ilvl w:val="0"/>
                <w:numId w:val="112"/>
              </w:numPr>
            </w:pPr>
            <w:r w:rsidRPr="00F10C3B">
              <w:t>Licenţă SL de servicii pentru Bing Maps Mobile Asset Management Platform</w:t>
            </w:r>
            <w:r w:rsidRPr="00F10C3B">
              <w:rPr>
                <w:vertAlign w:val="superscript"/>
              </w:rPr>
              <w:t>2</w:t>
            </w:r>
          </w:p>
          <w:p w:rsidR="007A0D56" w:rsidRPr="00F10C3B" w:rsidRDefault="007A0D56" w:rsidP="00A00338">
            <w:pPr>
              <w:pStyle w:val="PURBody"/>
            </w:pPr>
            <w:r w:rsidRPr="00F10C3B">
              <w:t xml:space="preserve"> </w:t>
            </w:r>
            <w:r w:rsidRPr="00F10C3B">
              <w:rPr>
                <w:vertAlign w:val="superscript"/>
              </w:rPr>
              <w:t xml:space="preserve">1 </w:t>
            </w:r>
            <w:r w:rsidRPr="00F10C3B">
              <w:t>Trebuie achiziţionată împreună cu cel puţin una dintre următoarele: Licenţă SL pentru programe de completare pentru Bing Maps Public Website Usage, Bing Maps Internal Website Usage, Bing Maps Unlimited, licenţă SL pentru un utilizator cunoscut pentru Bing Maps sau licenţă SL pentru un utilizator cunoscut pentru Bing Maps Light.</w:t>
            </w:r>
          </w:p>
        </w:tc>
      </w:tr>
      <w:tr w:rsidR="007A0D56" w:rsidRPr="00F10C3B" w:rsidTr="00A00338">
        <w:tc>
          <w:tcPr>
            <w:tcW w:w="6740" w:type="dxa"/>
          </w:tcPr>
          <w:p w:rsidR="007A0D56" w:rsidRPr="00F10C3B" w:rsidRDefault="007A0D56" w:rsidP="00E5543D">
            <w:pPr>
              <w:pStyle w:val="PURBullet"/>
              <w:ind w:left="288" w:firstLine="0"/>
            </w:pPr>
          </w:p>
        </w:tc>
        <w:tc>
          <w:tcPr>
            <w:tcW w:w="6740" w:type="dxa"/>
          </w:tcPr>
          <w:p w:rsidR="007A0D56" w:rsidRPr="00F10C3B" w:rsidRDefault="007A0D56" w:rsidP="0031354A">
            <w:pPr>
              <w:pStyle w:val="PURBody"/>
            </w:pPr>
            <w:r w:rsidRPr="00F10C3B">
              <w:rPr>
                <w:b/>
                <w:vertAlign w:val="superscript"/>
              </w:rPr>
              <w:t xml:space="preserve">2 </w:t>
            </w:r>
            <w:r w:rsidRPr="00F10C3B">
              <w:t>Trebuie achiziţionată împreună cu cel puţin unul dintre numerele de cod suplimentare de licenţă SL pentru programe de</w:t>
            </w:r>
            <w:r w:rsidR="0031354A">
              <w:t> </w:t>
            </w:r>
            <w:r w:rsidRPr="00F10C3B">
              <w:t>completare pentru Bing Maps Mobile Asset Management.</w:t>
            </w:r>
          </w:p>
        </w:tc>
      </w:tr>
    </w:tbl>
    <w:p w:rsidR="007A0D56" w:rsidRPr="00F10C3B" w:rsidRDefault="007A0D56" w:rsidP="007A0D56">
      <w:pPr>
        <w:pStyle w:val="PURBlueBGHeader"/>
      </w:pPr>
      <w:r w:rsidRPr="00F10C3B">
        <w:t>LICENŢE SL PENTRU PROGRAME DE COMPLETARE</w:t>
      </w:r>
    </w:p>
    <w:tbl>
      <w:tblPr>
        <w:tblStyle w:val="PURTableNoVertical"/>
        <w:tblW w:w="0" w:type="auto"/>
        <w:tblLook w:val="04A0" w:firstRow="1" w:lastRow="0" w:firstColumn="1" w:lastColumn="0" w:noHBand="0" w:noVBand="1"/>
      </w:tblPr>
      <w:tblGrid>
        <w:gridCol w:w="5272"/>
        <w:gridCol w:w="5254"/>
      </w:tblGrid>
      <w:tr w:rsidR="007A0D56" w:rsidRPr="00F10C3B"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F10C3B" w:rsidRDefault="007A0D56" w:rsidP="00A00338">
            <w:pPr>
              <w:pStyle w:val="PURBody"/>
            </w:pPr>
            <w:r w:rsidRPr="00F10C3B">
              <w:rPr>
                <w:b/>
                <w:i/>
              </w:rPr>
              <w:t>Când este necesar:</w:t>
            </w:r>
          </w:p>
          <w:p w:rsidR="007A0D56" w:rsidRPr="00F10C3B" w:rsidRDefault="007A0D56" w:rsidP="007A0D56">
            <w:pPr>
              <w:pStyle w:val="PURBullet"/>
              <w:numPr>
                <w:ilvl w:val="0"/>
                <w:numId w:val="115"/>
              </w:numPr>
            </w:pPr>
            <w:r w:rsidRPr="00F10C3B">
              <w:lastRenderedPageBreak/>
              <w:t xml:space="preserve">Pentru accesul utilizatorilor </w:t>
            </w:r>
            <w:r w:rsidRPr="00F10C3B">
              <w:rPr>
                <w:u w:val="single"/>
              </w:rPr>
              <w:t>neautentificaţi</w:t>
            </w:r>
            <w:r w:rsidRPr="00F10C3B">
              <w:t xml:space="preserve"> la serviciul online prin intermediul programelor dvs., în funcţie de numărul de tranzacţii facturabile pe lună</w:t>
            </w:r>
          </w:p>
        </w:tc>
        <w:tc>
          <w:tcPr>
            <w:tcW w:w="6760" w:type="dxa"/>
          </w:tcPr>
          <w:p w:rsidR="007A0D56" w:rsidRPr="00F10C3B" w:rsidRDefault="007A0D56" w:rsidP="00A00338">
            <w:pPr>
              <w:pStyle w:val="PURBody"/>
            </w:pPr>
            <w:r w:rsidRPr="00F10C3B">
              <w:rPr>
                <w:b/>
                <w:i/>
              </w:rPr>
              <w:lastRenderedPageBreak/>
              <w:t>Licenţă SL necesară:</w:t>
            </w:r>
          </w:p>
          <w:p w:rsidR="007A0D56" w:rsidRPr="00F10C3B" w:rsidRDefault="007A0D56" w:rsidP="007A0D56">
            <w:pPr>
              <w:pStyle w:val="PURBullet"/>
              <w:numPr>
                <w:ilvl w:val="0"/>
                <w:numId w:val="116"/>
              </w:numPr>
            </w:pPr>
            <w:r w:rsidRPr="00F10C3B">
              <w:lastRenderedPageBreak/>
              <w:t>Licenţă SL pentru programe de completare pentru Bing Maps Public Website Usage</w:t>
            </w:r>
            <w:r w:rsidRPr="00F10C3B">
              <w:rPr>
                <w:vertAlign w:val="superscript"/>
              </w:rPr>
              <w:t>1</w:t>
            </w:r>
          </w:p>
          <w:p w:rsidR="00E5543D" w:rsidRPr="00F10C3B" w:rsidRDefault="00E5543D" w:rsidP="00E5543D">
            <w:pPr>
              <w:pStyle w:val="PURBody"/>
              <w:numPr>
                <w:ilvl w:val="0"/>
                <w:numId w:val="116"/>
              </w:numPr>
            </w:pPr>
            <w:r w:rsidRPr="00F10C3B">
              <w:t>Licenţă SL pentru programe de completare pentru Bing Maps Internal Website Usage</w:t>
            </w:r>
            <w:r w:rsidRPr="00F10C3B">
              <w:rPr>
                <w:vertAlign w:val="superscript"/>
              </w:rPr>
              <w:t>2</w:t>
            </w:r>
          </w:p>
          <w:p w:rsidR="007A0D56" w:rsidRPr="00F10C3B" w:rsidRDefault="007A0D56" w:rsidP="00A00338">
            <w:pPr>
              <w:pStyle w:val="PURBody"/>
            </w:pPr>
            <w:r w:rsidRPr="00F10C3B">
              <w:rPr>
                <w:vertAlign w:val="superscript"/>
              </w:rPr>
              <w:t xml:space="preserve">1 </w:t>
            </w:r>
            <w:r w:rsidRPr="00F10C3B">
              <w:t>ceste licenţe SL pentru programe de completare sunt valabile pentru un număr specificat de tranzacţii facturabile, în vederea utilizării pe un site web care este disponibil public, fără limitări.</w:t>
            </w:r>
          </w:p>
          <w:p w:rsidR="007A0D56" w:rsidRPr="00F10C3B" w:rsidRDefault="007A0D56" w:rsidP="00A00338">
            <w:pPr>
              <w:pStyle w:val="PURBody"/>
            </w:pPr>
          </w:p>
        </w:tc>
      </w:tr>
      <w:tr w:rsidR="007A0D56" w:rsidRPr="00F10C3B" w:rsidTr="00A00338">
        <w:tc>
          <w:tcPr>
            <w:tcW w:w="6760" w:type="dxa"/>
          </w:tcPr>
          <w:p w:rsidR="007A0D56" w:rsidRPr="00F10C3B" w:rsidRDefault="007A0D56" w:rsidP="008E7B1D">
            <w:pPr>
              <w:pStyle w:val="PURBullet"/>
              <w:ind w:left="504" w:firstLine="0"/>
            </w:pPr>
          </w:p>
        </w:tc>
        <w:tc>
          <w:tcPr>
            <w:tcW w:w="6760" w:type="dxa"/>
          </w:tcPr>
          <w:p w:rsidR="007A0D56" w:rsidRPr="00F10C3B" w:rsidRDefault="007A0D56" w:rsidP="00A00338">
            <w:pPr>
              <w:pStyle w:val="PURBody"/>
            </w:pPr>
            <w:r w:rsidRPr="00F10C3B">
              <w:rPr>
                <w:vertAlign w:val="superscript"/>
              </w:rPr>
              <w:t xml:space="preserve">2 </w:t>
            </w:r>
            <w:r w:rsidRPr="00F10C3B">
              <w:t>Aceste licenţe SL pentru programe de completare sunt valabile pentru un număr specificat de tranzacţii facturabile, în vederea utilizării pe un site web intern (de exemplu, intranet) dintr-o reţea privată.</w:t>
            </w:r>
          </w:p>
          <w:p w:rsidR="007A0D56" w:rsidRPr="00F10C3B" w:rsidRDefault="007A0D56" w:rsidP="00A00338">
            <w:pPr>
              <w:pStyle w:val="PURBody"/>
            </w:pPr>
            <w:r w:rsidRPr="00F10C3B">
              <w:rPr>
                <w:b/>
                <w:i/>
              </w:rPr>
              <w:t xml:space="preserve">Licenţă SL de servicii pentru Bing Maps Enterprise Platform suplimentară necesară </w:t>
            </w:r>
          </w:p>
        </w:tc>
      </w:tr>
      <w:tr w:rsidR="007A0D56" w:rsidRPr="00F10C3B" w:rsidTr="00A00338">
        <w:tc>
          <w:tcPr>
            <w:tcW w:w="6760" w:type="dxa"/>
          </w:tcPr>
          <w:p w:rsidR="007A0D56" w:rsidRPr="00F10C3B" w:rsidRDefault="007A0D56" w:rsidP="00A00338">
            <w:pPr>
              <w:pStyle w:val="PURBody"/>
            </w:pPr>
            <w:r w:rsidRPr="00F10C3B">
              <w:rPr>
                <w:b/>
                <w:i/>
              </w:rPr>
              <w:t>Când este necesar:</w:t>
            </w:r>
          </w:p>
          <w:p w:rsidR="007A0D56" w:rsidRPr="00F10C3B" w:rsidRDefault="007A0D56" w:rsidP="007A0D56">
            <w:pPr>
              <w:pStyle w:val="PURBullet"/>
              <w:numPr>
                <w:ilvl w:val="0"/>
                <w:numId w:val="119"/>
              </w:numPr>
            </w:pPr>
            <w:r w:rsidRPr="00F10C3B">
              <w:t>Pentru fiecare Activ</w:t>
            </w:r>
            <w:r w:rsidRPr="00F10C3B">
              <w:rPr>
                <w:vertAlign w:val="superscript"/>
              </w:rPr>
              <w:t>3</w:t>
            </w:r>
            <w:r w:rsidRPr="00F10C3B">
              <w:t xml:space="preserve"> urmărit, ale cărui coordonate GPS sau alte tipuri de poziţii bazate pe senzori pot fi monitorizate, afişate, decodificate geografic sau utilizate pentru a efectua calcule cu ajutorul Bing Maps Mobile Asset Management Platform</w:t>
            </w:r>
          </w:p>
          <w:p w:rsidR="007A0D56" w:rsidRPr="00F10C3B" w:rsidRDefault="007A0D56" w:rsidP="00A00338">
            <w:pPr>
              <w:pStyle w:val="PURBody"/>
            </w:pPr>
            <w:r w:rsidRPr="00F10C3B">
              <w:rPr>
                <w:vertAlign w:val="superscript"/>
              </w:rPr>
              <w:t xml:space="preserve">3 </w:t>
            </w:r>
            <w:r w:rsidRPr="00E4197E">
              <w:rPr>
                <w:spacing w:val="-2"/>
              </w:rPr>
              <w:t>Prin Activ se înţelege orice vehicul, dispozitiv sau alt obiect mobil.</w:t>
            </w:r>
          </w:p>
        </w:tc>
        <w:tc>
          <w:tcPr>
            <w:tcW w:w="6760" w:type="dxa"/>
          </w:tcPr>
          <w:p w:rsidR="007A0D56" w:rsidRPr="00F10C3B" w:rsidRDefault="007A0D56" w:rsidP="00A00338">
            <w:pPr>
              <w:pStyle w:val="PURBody"/>
            </w:pPr>
            <w:r w:rsidRPr="00F10C3B">
              <w:rPr>
                <w:b/>
                <w:i/>
              </w:rPr>
              <w:t>Licenţă SL necesară:</w:t>
            </w:r>
          </w:p>
          <w:p w:rsidR="007A0D56" w:rsidRPr="00F10C3B" w:rsidRDefault="007A0D56" w:rsidP="007A0D56">
            <w:pPr>
              <w:pStyle w:val="PURBullet"/>
              <w:numPr>
                <w:ilvl w:val="0"/>
                <w:numId w:val="120"/>
              </w:numPr>
            </w:pPr>
            <w:r w:rsidRPr="00F10C3B">
              <w:t>Licenţă SL pentru programe de completare pentru Bing Maps Mobile Asset Management Platform</w:t>
            </w:r>
            <w:r w:rsidRPr="00F10C3B">
              <w:rPr>
                <w:vertAlign w:val="superscript"/>
              </w:rPr>
              <w:t>4</w:t>
            </w:r>
          </w:p>
          <w:p w:rsidR="007A0D56" w:rsidRPr="00F10C3B" w:rsidRDefault="007A0D56" w:rsidP="00A00338">
            <w:pPr>
              <w:pStyle w:val="PURBody"/>
            </w:pPr>
            <w:r w:rsidRPr="00F10C3B">
              <w:rPr>
                <w:vertAlign w:val="superscript"/>
              </w:rPr>
              <w:t xml:space="preserve">4 </w:t>
            </w:r>
            <w:r w:rsidRPr="00F10C3B">
              <w:t xml:space="preserve">Aceste licenţe SL pentru programe de completare sunt pentru un anumit număr de Active urmărite. </w:t>
            </w:r>
          </w:p>
          <w:p w:rsidR="007A0D56" w:rsidRPr="00F10C3B" w:rsidRDefault="007A0D56" w:rsidP="00A00338">
            <w:pPr>
              <w:pStyle w:val="PURBody"/>
            </w:pPr>
            <w:r w:rsidRPr="00F10C3B">
              <w:rPr>
                <w:b/>
                <w:i/>
              </w:rPr>
              <w:t xml:space="preserve">Licenţă SL de servicii pentru Bing Maps Mobile Asset Management suplimentară necesară </w:t>
            </w:r>
          </w:p>
        </w:tc>
      </w:tr>
    </w:tbl>
    <w:p w:rsidR="007A0D56" w:rsidRPr="00F10C3B" w:rsidRDefault="007A0D56" w:rsidP="007A0D56">
      <w:pPr>
        <w:pStyle w:val="PURBlueBGHeader"/>
        <w:rPr>
          <w:lang w:val="it-IT"/>
        </w:rPr>
      </w:pPr>
      <w:r w:rsidRPr="00F10C3B">
        <w:rPr>
          <w:lang w:val="it-IT"/>
        </w:rPr>
        <w:t>Termeni suplimentari:</w:t>
      </w:r>
    </w:p>
    <w:p w:rsidR="007A0D56" w:rsidRPr="00F10C3B" w:rsidRDefault="007A0D56" w:rsidP="007A0D56">
      <w:pPr>
        <w:pStyle w:val="PURBlueStrong-Indented"/>
        <w:rPr>
          <w:spacing w:val="0"/>
          <w:lang w:val="it-IT"/>
        </w:rPr>
      </w:pPr>
      <w:r w:rsidRPr="00F10C3B">
        <w:rPr>
          <w:spacing w:val="0"/>
          <w:lang w:val="it-IT"/>
        </w:rPr>
        <w:t>Interfeţe API Bing Maps</w:t>
      </w:r>
    </w:p>
    <w:p w:rsidR="007A0D56" w:rsidRPr="00F10C3B" w:rsidRDefault="007A0D56" w:rsidP="007A0D56">
      <w:pPr>
        <w:pStyle w:val="PURBody-Indented"/>
        <w:rPr>
          <w:lang w:val="it-IT"/>
        </w:rPr>
      </w:pPr>
      <w:r w:rsidRPr="00F10C3B">
        <w:rPr>
          <w:lang w:val="it-IT"/>
        </w:rPr>
        <w:t xml:space="preserve">Aveţi dreptul să utilizaţi toate interfeţele API Bing Maps în conformitate cu Condiţiile de utilizare a interfeţei API pentru Microsoft Bing Maps Platform şi în conformitate cu kiturile SDK pentru Bing Maps Platform, inclusiv orice succesoare ale acestora, disponibile aici: </w:t>
      </w:r>
      <w:hyperlink r:id="rId61">
        <w:r w:rsidRPr="00F10C3B">
          <w:rPr>
            <w:color w:val="00467F"/>
            <w:u w:val="single"/>
            <w:lang w:val="it-IT"/>
          </w:rPr>
          <w:t>http://go.microsoft.com/fwlink/p/?LinkID=66121</w:t>
        </w:r>
      </w:hyperlink>
      <w:r w:rsidRPr="00F10C3B">
        <w:rPr>
          <w:lang w:val="it-IT"/>
        </w:rPr>
        <w:t xml:space="preserve"> şi </w:t>
      </w:r>
      <w:hyperlink r:id="rId62">
        <w:r w:rsidRPr="00F10C3B">
          <w:rPr>
            <w:color w:val="00467F"/>
            <w:u w:val="single"/>
            <w:lang w:val="it-IT"/>
          </w:rPr>
          <w:t>http://go.microsoft.com/fwlink/p/?LinkID=223436</w:t>
        </w:r>
      </w:hyperlink>
      <w:r w:rsidRPr="00F10C3B">
        <w:rPr>
          <w:lang w:val="it-IT"/>
        </w:rPr>
        <w:t>.</w:t>
      </w:r>
    </w:p>
    <w:p w:rsidR="007A0D56" w:rsidRPr="00F10C3B" w:rsidRDefault="007A0D56" w:rsidP="0031354A">
      <w:pPr>
        <w:pStyle w:val="PURBody-Indented"/>
        <w:rPr>
          <w:lang w:val="it-IT"/>
        </w:rPr>
      </w:pPr>
      <w:r w:rsidRPr="00F10C3B">
        <w:rPr>
          <w:lang w:val="it-IT"/>
        </w:rPr>
        <w:t>Este posibil să actualizăm ocazional Condiţiile de utilizare a interfeţei API pentru Microsoft Bing Maps Platform.</w:t>
      </w:r>
      <w:r w:rsidR="001F4107" w:rsidRPr="00F10C3B">
        <w:rPr>
          <w:lang w:val="it-IT"/>
        </w:rPr>
        <w:t xml:space="preserve"> </w:t>
      </w:r>
      <w:r w:rsidRPr="00F10C3B">
        <w:rPr>
          <w:lang w:val="it-IT"/>
        </w:rPr>
        <w:t>Modificările acestor termeni ai licenţei pe care le introducem împreună cu actualizările pentru Bing Maps Platform, care sunt prevăzute prin lege sau care nu afectează în mod semnificativ utilizarea Bing Maps Platform se vor aplica imediat.</w:t>
      </w:r>
      <w:r w:rsidR="001F4107" w:rsidRPr="00F10C3B">
        <w:rPr>
          <w:lang w:val="it-IT"/>
        </w:rPr>
        <w:t xml:space="preserve"> </w:t>
      </w:r>
      <w:r w:rsidRPr="00F10C3B">
        <w:rPr>
          <w:lang w:val="it-IT"/>
        </w:rPr>
        <w:t>În cazul oricăror alte modificări, utilizarea de către dvs. a Bing Maps Platform în baza oricărei licenţe existente, în primele 12 luni ale licenţei de abonament, va fi guvernată de aceşti termeni ai licenţei, fără actualizările respective.</w:t>
      </w:r>
      <w:r w:rsidR="001F4107" w:rsidRPr="00F10C3B">
        <w:rPr>
          <w:lang w:val="it-IT"/>
        </w:rPr>
        <w:t xml:space="preserve"> </w:t>
      </w:r>
      <w:r w:rsidRPr="00F10C3B">
        <w:rPr>
          <w:lang w:val="it-IT"/>
        </w:rPr>
        <w:t>Ne vom strădui să vă notificăm în legătură cu actualizările cu cel puţin 30 de zile înainte ca acestea să fie aplicate.</w:t>
      </w:r>
      <w:r w:rsidR="001F4107" w:rsidRPr="00F10C3B">
        <w:rPr>
          <w:lang w:val="it-IT"/>
        </w:rPr>
        <w:t xml:space="preserve"> </w:t>
      </w:r>
      <w:r w:rsidRPr="00F10C3B">
        <w:rPr>
          <w:lang w:val="it-IT"/>
        </w:rPr>
        <w:t>Sunteţi de acord cu noile condiţii prin utilizarea interfeţelor API Bing Maps Platform după ce le</w:t>
      </w:r>
      <w:r w:rsidR="0031354A">
        <w:rPr>
          <w:lang w:val="it-IT"/>
        </w:rPr>
        <w:t> </w:t>
      </w:r>
      <w:r w:rsidRPr="00F10C3B">
        <w:rPr>
          <w:lang w:val="it-IT"/>
        </w:rPr>
        <w:t xml:space="preserve">publicăm aici: </w:t>
      </w:r>
      <w:hyperlink r:id="rId63">
        <w:r w:rsidRPr="00F10C3B">
          <w:rPr>
            <w:color w:val="00467F"/>
            <w:u w:val="single"/>
            <w:lang w:val="it-IT"/>
          </w:rPr>
          <w:t>http://go.microsoft.com/fwlink/p/?LinkID=66121</w:t>
        </w:r>
      </w:hyperlink>
      <w:r w:rsidRPr="00F10C3B">
        <w:rPr>
          <w:color w:val="00467F"/>
          <w:lang w:val="it-IT"/>
        </w:rPr>
        <w:t xml:space="preserve"> </w:t>
      </w:r>
      <w:r w:rsidRPr="00F10C3B">
        <w:rPr>
          <w:lang w:val="it-IT"/>
        </w:rPr>
        <w:t>sau după ce vă trimitem o notificare prin e-mail cu privire la actualizări.</w:t>
      </w:r>
    </w:p>
    <w:p w:rsidR="007A0D56" w:rsidRPr="00F10C3B" w:rsidRDefault="00EB3A89" w:rsidP="007A0D56">
      <w:pPr>
        <w:pStyle w:val="PURBreadcrumb"/>
        <w:rPr>
          <w:lang w:val="it-IT"/>
        </w:rPr>
      </w:pPr>
      <w:hyperlink w:anchor="_Sec4">
        <w:r w:rsidR="00C47C5B" w:rsidRPr="00F10C3B">
          <w:rPr>
            <w:color w:val="00467F"/>
            <w:szCs w:val="16"/>
            <w:u w:val="single"/>
            <w:lang w:val="it-IT"/>
          </w:rPr>
          <w:t>Cuprins</w:t>
        </w:r>
      </w:hyperlink>
      <w:r w:rsidR="00C47C5B" w:rsidRPr="00F10C3B">
        <w:rPr>
          <w:szCs w:val="16"/>
          <w:lang w:val="it-IT"/>
        </w:rPr>
        <w:t>/</w:t>
      </w:r>
      <w:hyperlink w:anchor="General_License_Terms" w:history="1">
        <w:r w:rsidR="00C47C5B" w:rsidRPr="00F10C3B">
          <w:rPr>
            <w:rStyle w:val="Hyperlink"/>
            <w:szCs w:val="16"/>
            <w:lang w:val="it-IT"/>
          </w:rPr>
          <w:t>Termeni generali</w:t>
        </w:r>
      </w:hyperlink>
    </w:p>
    <w:p w:rsidR="007A0D56" w:rsidRPr="00F10C3B" w:rsidRDefault="007A0D56" w:rsidP="007A0D56">
      <w:pPr>
        <w:pStyle w:val="PURProductName"/>
        <w:rPr>
          <w:lang w:val="it-IT"/>
        </w:rPr>
      </w:pPr>
      <w:r w:rsidRPr="00F10C3B">
        <w:rPr>
          <w:lang w:val="it-IT"/>
        </w:rPr>
        <w:t>Microsoft Learning E-Reference Library</w:t>
      </w:r>
      <w:r w:rsidRPr="00F10C3B">
        <w:fldChar w:fldCharType="begin"/>
      </w:r>
      <w:r w:rsidRPr="00F10C3B">
        <w:rPr>
          <w:lang w:val="it-IT"/>
        </w:rPr>
        <w:instrText>XE "Microsoft Learning E-Reference Library"</w:instrText>
      </w:r>
      <w:r w:rsidRPr="00F10C3B">
        <w:fldChar w:fldCharType="end"/>
      </w:r>
      <w:r w:rsidRPr="00F10C3B">
        <w:fldChar w:fldCharType="begin"/>
      </w:r>
      <w:r w:rsidRPr="00F10C3B">
        <w:rPr>
          <w:lang w:val="it-IT"/>
        </w:rPr>
        <w:instrText xml:space="preserve"> TC "</w:instrText>
      </w:r>
      <w:bookmarkStart w:id="360" w:name="_Toc366240740"/>
      <w:bookmarkStart w:id="361" w:name="_Toc366240984"/>
      <w:bookmarkStart w:id="362" w:name="_Toc373960830"/>
      <w:r w:rsidRPr="00F10C3B">
        <w:rPr>
          <w:lang w:val="it-IT"/>
        </w:rPr>
        <w:instrText>Microsoft Learning E-Reference Library</w:instrText>
      </w:r>
      <w:bookmarkEnd w:id="360"/>
      <w:bookmarkEnd w:id="361"/>
      <w:bookmarkEnd w:id="362"/>
      <w:r w:rsidRPr="00F10C3B">
        <w:rPr>
          <w:lang w:val="it-IT"/>
        </w:rPr>
        <w:instrText xml:space="preserve">" \l </w:instrText>
      </w:r>
      <w:r w:rsidR="00F51936" w:rsidRPr="00F10C3B">
        <w:rPr>
          <w:lang w:val="it-IT"/>
        </w:rPr>
        <w:instrText>3</w:instrText>
      </w:r>
      <w:r w:rsidRPr="00F10C3B">
        <w:fldChar w:fldCharType="end"/>
      </w:r>
    </w:p>
    <w:p w:rsidR="007A0D56" w:rsidRPr="00F10C3B" w:rsidRDefault="007A0D56" w:rsidP="007A0D56">
      <w:pPr>
        <w:pStyle w:val="PURBlueBGHeader"/>
        <w:rPr>
          <w:lang w:val="it-IT"/>
        </w:rPr>
      </w:pPr>
      <w:r w:rsidRPr="00F10C3B">
        <w:rPr>
          <w:lang w:val="it-IT"/>
        </w:rPr>
        <w:t>LICENŢE SL UTILIZATOR</w:t>
      </w:r>
    </w:p>
    <w:tbl>
      <w:tblPr>
        <w:tblStyle w:val="PURTableNoVertical"/>
        <w:tblW w:w="0" w:type="auto"/>
        <w:tblLook w:val="04A0" w:firstRow="1" w:lastRow="0" w:firstColumn="1" w:lastColumn="0" w:noHBand="0" w:noVBand="1"/>
      </w:tblPr>
      <w:tblGrid>
        <w:gridCol w:w="5263"/>
        <w:gridCol w:w="5263"/>
      </w:tblGrid>
      <w:tr w:rsidR="007A0D56" w:rsidRPr="00F10C3B"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F10C3B" w:rsidRDefault="007A0D56" w:rsidP="00A00338">
            <w:pPr>
              <w:pStyle w:val="PURBody"/>
            </w:pPr>
            <w:r w:rsidRPr="00F10C3B">
              <w:rPr>
                <w:b/>
                <w:i/>
              </w:rPr>
              <w:t>Necesară pentru fiecare dintre următoarele:</w:t>
            </w:r>
          </w:p>
          <w:p w:rsidR="007A0D56" w:rsidRPr="00F10C3B" w:rsidRDefault="007A0D56" w:rsidP="007A0D56">
            <w:pPr>
              <w:pStyle w:val="PURBullet"/>
              <w:numPr>
                <w:ilvl w:val="0"/>
                <w:numId w:val="121"/>
              </w:numPr>
              <w:rPr>
                <w:lang w:val="it-IT"/>
              </w:rPr>
            </w:pPr>
            <w:r w:rsidRPr="00F10C3B">
              <w:rPr>
                <w:lang w:val="it-IT"/>
              </w:rPr>
              <w:t>Utilizatori care accesează serviciul online sau produsul software corelat</w:t>
            </w:r>
          </w:p>
        </w:tc>
        <w:tc>
          <w:tcPr>
            <w:tcW w:w="5340" w:type="dxa"/>
          </w:tcPr>
          <w:p w:rsidR="007A0D56" w:rsidRPr="00F10C3B" w:rsidRDefault="007A0D56" w:rsidP="00A00338">
            <w:pPr>
              <w:pStyle w:val="PURBody"/>
            </w:pPr>
            <w:r w:rsidRPr="00F10C3B">
              <w:rPr>
                <w:b/>
                <w:i/>
              </w:rPr>
              <w:t>Licenţă SL necesară:</w:t>
            </w:r>
          </w:p>
          <w:p w:rsidR="007A0D56" w:rsidRPr="00F10C3B" w:rsidRDefault="007A0D56" w:rsidP="007A0D56">
            <w:pPr>
              <w:pStyle w:val="PURBullet"/>
              <w:numPr>
                <w:ilvl w:val="0"/>
                <w:numId w:val="122"/>
              </w:numPr>
            </w:pPr>
            <w:r w:rsidRPr="00F10C3B">
              <w:t xml:space="preserve">SL utilizator pentru Microsoft Learning E-Reference Library </w:t>
            </w:r>
          </w:p>
        </w:tc>
      </w:tr>
    </w:tbl>
    <w:p w:rsidR="007A0D56" w:rsidRPr="00F10C3B" w:rsidRDefault="007A0D56" w:rsidP="007A0D56">
      <w:pPr>
        <w:pStyle w:val="PURBlueBGHeader"/>
      </w:pPr>
      <w:r w:rsidRPr="00F10C3B">
        <w:t>Termeni suplimentari:</w:t>
      </w:r>
    </w:p>
    <w:p w:rsidR="007A0D56" w:rsidRPr="00F10C3B" w:rsidRDefault="007A0D56" w:rsidP="007A0D56">
      <w:pPr>
        <w:pStyle w:val="PURBlueStrong-Indented"/>
        <w:rPr>
          <w:spacing w:val="0"/>
        </w:rPr>
      </w:pPr>
      <w:r w:rsidRPr="00F10C3B">
        <w:rPr>
          <w:spacing w:val="0"/>
        </w:rPr>
        <w:t>Documentaţie</w:t>
      </w:r>
    </w:p>
    <w:p w:rsidR="007A0D56" w:rsidRPr="00F10C3B" w:rsidRDefault="007A0D56" w:rsidP="007A0D56">
      <w:pPr>
        <w:pStyle w:val="PURBody-Indented"/>
      </w:pPr>
      <w:r w:rsidRPr="00F10C3B">
        <w:t>Orice persoană care are acces legal la calculatorul sau la reţeaua dvs. internă are dreptul să copieze şi să utilizeze documentaţia în scopuri interne, ca referinţă. Documentaţia nu include cărţi în format electronic.</w:t>
      </w:r>
    </w:p>
    <w:p w:rsidR="007A0D56" w:rsidRPr="00F10C3B" w:rsidRDefault="00EB3A89" w:rsidP="007A0D56">
      <w:pPr>
        <w:pStyle w:val="PURBreadcrumb"/>
      </w:pPr>
      <w:hyperlink w:anchor="_Sec4">
        <w:r w:rsidR="00C47C5B" w:rsidRPr="00112B3C">
          <w:rPr>
            <w:color w:val="00467F"/>
            <w:szCs w:val="16"/>
            <w:u w:val="single"/>
          </w:rPr>
          <w:t>Cuprins</w:t>
        </w:r>
      </w:hyperlink>
      <w:r w:rsidR="00C47C5B" w:rsidRPr="00112B3C">
        <w:rPr>
          <w:szCs w:val="16"/>
        </w:rPr>
        <w:t>/</w:t>
      </w:r>
      <w:hyperlink w:anchor="General_License_Terms" w:history="1">
        <w:r w:rsidR="00C47C5B" w:rsidRPr="00112B3C">
          <w:rPr>
            <w:rStyle w:val="Hyperlink"/>
            <w:szCs w:val="16"/>
          </w:rPr>
          <w:t>Termeni generali</w:t>
        </w:r>
      </w:hyperlink>
    </w:p>
    <w:p w:rsidR="007A0D56" w:rsidRPr="00F10C3B" w:rsidRDefault="007A0D56" w:rsidP="007A0D56">
      <w:pPr>
        <w:pStyle w:val="PURProductName"/>
      </w:pPr>
      <w:bookmarkStart w:id="363" w:name="_Sec380"/>
      <w:r w:rsidRPr="00F10C3B">
        <w:t>Microsoft Learning IT Academy</w:t>
      </w:r>
      <w:bookmarkEnd w:id="363"/>
      <w:r w:rsidRPr="00F10C3B">
        <w:fldChar w:fldCharType="begin"/>
      </w:r>
      <w:r w:rsidRPr="00F10C3B">
        <w:instrText>XE "Microsoft Learning IT Academy"</w:instrText>
      </w:r>
      <w:r w:rsidRPr="00F10C3B">
        <w:fldChar w:fldCharType="end"/>
      </w:r>
      <w:r w:rsidRPr="00F10C3B">
        <w:fldChar w:fldCharType="begin"/>
      </w:r>
      <w:r w:rsidRPr="00F10C3B">
        <w:instrText xml:space="preserve"> TC "</w:instrText>
      </w:r>
      <w:bookmarkStart w:id="364" w:name="_Toc366240741"/>
      <w:bookmarkStart w:id="365" w:name="_Toc366240985"/>
      <w:bookmarkStart w:id="366" w:name="_Toc373960831"/>
      <w:r w:rsidRPr="00F10C3B">
        <w:instrText>Microsoft Learning IT Academy</w:instrText>
      </w:r>
      <w:bookmarkEnd w:id="364"/>
      <w:bookmarkEnd w:id="365"/>
      <w:bookmarkEnd w:id="366"/>
      <w:r w:rsidRPr="00F10C3B">
        <w:instrText xml:space="preserve">" \l </w:instrText>
      </w:r>
      <w:r w:rsidR="00F51936" w:rsidRPr="00F10C3B">
        <w:instrText>3</w:instrText>
      </w:r>
      <w:r w:rsidRPr="00F10C3B">
        <w:fldChar w:fldCharType="end"/>
      </w:r>
    </w:p>
    <w:p w:rsidR="007A0D56" w:rsidRPr="00F10C3B" w:rsidRDefault="007A0D56" w:rsidP="007A0D56">
      <w:pPr>
        <w:pStyle w:val="PURBlueBGHeader"/>
      </w:pPr>
      <w:r w:rsidRPr="00F10C3B">
        <w:t>LICENŢE DE ABONAMENT LA SERVICII</w:t>
      </w:r>
    </w:p>
    <w:tbl>
      <w:tblPr>
        <w:tblStyle w:val="PURTableNoVertical"/>
        <w:tblW w:w="0" w:type="auto"/>
        <w:tblLook w:val="04A0" w:firstRow="1" w:lastRow="0" w:firstColumn="1" w:lastColumn="0" w:noHBand="0" w:noVBand="1"/>
      </w:tblPr>
      <w:tblGrid>
        <w:gridCol w:w="5262"/>
        <w:gridCol w:w="5264"/>
      </w:tblGrid>
      <w:tr w:rsidR="007A0D56" w:rsidRPr="00F10C3B"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F10C3B" w:rsidRDefault="00E5543D" w:rsidP="00E5543D">
            <w:pPr>
              <w:pStyle w:val="PURBody"/>
            </w:pPr>
            <w:r w:rsidRPr="00F10C3B">
              <w:rPr>
                <w:b/>
                <w:i/>
              </w:rPr>
              <w:lastRenderedPageBreak/>
              <w:t>Necesară pentru fiecare dintre următoarele:</w:t>
            </w:r>
          </w:p>
          <w:p w:rsidR="00E5543D" w:rsidRPr="00F10C3B" w:rsidRDefault="00E5543D" w:rsidP="00E5543D">
            <w:pPr>
              <w:pStyle w:val="PURBody"/>
              <w:spacing w:after="60"/>
            </w:pPr>
            <w:r w:rsidRPr="00F10C3B">
              <w:rPr>
                <w:rFonts w:asciiTheme="minorHAnsi" w:hAnsiTheme="minorHAnsi" w:cstheme="minorHAnsi"/>
                <w:color w:val="000000" w:themeColor="text1"/>
                <w:szCs w:val="18"/>
              </w:rPr>
              <w:t>Locaţia care accesează ori utilizează serviciile sau beneficiile Microsoft Learning IT Academy. Locaţia este definită ca un loc fizic, cu personal condus de acelaşi administrator, de exemplu un director, aflat într-o singură clădire sau grup de clădiri din acelaşi campus.</w:t>
            </w:r>
          </w:p>
          <w:p w:rsidR="00E5543D" w:rsidRPr="00F10C3B" w:rsidRDefault="00E5543D" w:rsidP="00E5543D">
            <w:pPr>
              <w:spacing w:after="60"/>
            </w:pPr>
            <w:r w:rsidRPr="00F10C3B">
              <w:rPr>
                <w:rFonts w:asciiTheme="minorHAnsi" w:hAnsiTheme="minorHAnsi" w:cstheme="minorHAnsi"/>
                <w:color w:val="000000" w:themeColor="text1"/>
                <w:szCs w:val="18"/>
              </w:rPr>
              <w:t>Dacă instituţia deserveşte numai elevi/studenţi, atât fizic, cât şi online, pentru fiecare locaţie fizică trebuie să achiziţionaţi un abonament IT Academy.</w:t>
            </w:r>
          </w:p>
          <w:p w:rsidR="00E5543D" w:rsidRPr="00F10C3B" w:rsidRDefault="00E5543D" w:rsidP="00E5543D">
            <w:pPr>
              <w:spacing w:after="60"/>
            </w:pPr>
            <w:r w:rsidRPr="00F10C3B">
              <w:rPr>
                <w:rFonts w:asciiTheme="minorHAnsi" w:hAnsiTheme="minorHAnsi" w:cstheme="minorHAnsi"/>
                <w:color w:val="000000" w:themeColor="text1"/>
                <w:szCs w:val="18"/>
              </w:rPr>
              <w:t xml:space="preserve">Dreptul dvs. de a accesa şi a utiliza serviciile online este condiţionat de cerinţa de a achiziţiona numărul obligatoriu de licenţe SL. </w:t>
            </w:r>
          </w:p>
          <w:p w:rsidR="007A0D56" w:rsidRPr="00F10C3B" w:rsidRDefault="00E5543D" w:rsidP="00E5543D">
            <w:pPr>
              <w:pStyle w:val="PURBody"/>
            </w:pPr>
            <w:r w:rsidRPr="00F10C3B">
              <w:rPr>
                <w:rFonts w:asciiTheme="minorHAnsi" w:hAnsiTheme="minorHAnsi" w:cstheme="minorHAnsi"/>
                <w:color w:val="000000" w:themeColor="text1"/>
                <w:szCs w:val="18"/>
              </w:rPr>
              <w:t>Doar profesorii, membrii personalului şi elevii/studenţii înscrişi în instituţia care deţine licenţa pot să utilizeze beneficiile programului.</w:t>
            </w:r>
          </w:p>
        </w:tc>
        <w:tc>
          <w:tcPr>
            <w:tcW w:w="5340" w:type="dxa"/>
          </w:tcPr>
          <w:p w:rsidR="007A0D56" w:rsidRPr="00F10C3B" w:rsidRDefault="007A0D56" w:rsidP="00A00338">
            <w:pPr>
              <w:pStyle w:val="PURBody"/>
            </w:pPr>
            <w:r w:rsidRPr="00F10C3B">
              <w:rPr>
                <w:b/>
                <w:i/>
              </w:rPr>
              <w:t>Licenţă SL necesară:</w:t>
            </w:r>
          </w:p>
          <w:p w:rsidR="007A0D56" w:rsidRPr="00F10C3B" w:rsidRDefault="007A0D56" w:rsidP="007A0D56">
            <w:pPr>
              <w:pStyle w:val="PURBullet"/>
              <w:numPr>
                <w:ilvl w:val="0"/>
                <w:numId w:val="124"/>
              </w:numPr>
            </w:pPr>
            <w:r w:rsidRPr="00F10C3B">
              <w:t>Licenţă SL de servicii pentru Microsoft Learning IT Academy</w:t>
            </w:r>
          </w:p>
        </w:tc>
      </w:tr>
    </w:tbl>
    <w:p w:rsidR="007A0D56" w:rsidRPr="00F10C3B" w:rsidRDefault="007A0D56" w:rsidP="007A0D56">
      <w:pPr>
        <w:pStyle w:val="PURBlueBGHeader"/>
      </w:pPr>
      <w:r w:rsidRPr="00F10C3B">
        <w:t>Termeni suplimentari:</w:t>
      </w:r>
    </w:p>
    <w:p w:rsidR="00E5543D" w:rsidRPr="00F10C3B" w:rsidRDefault="00E5543D" w:rsidP="00504F0C">
      <w:pPr>
        <w:ind w:left="270"/>
        <w:rPr>
          <w:color w:val="auto"/>
          <w:sz w:val="18"/>
          <w:szCs w:val="18"/>
        </w:rPr>
      </w:pPr>
      <w:r w:rsidRPr="00F10C3B">
        <w:rPr>
          <w:color w:val="auto"/>
          <w:sz w:val="18"/>
          <w:szCs w:val="18"/>
        </w:rPr>
        <w:t>Pentru utilizarea programului Microsoft Learning IT Academy şi a beneficiilor sale se aplică</w:t>
      </w:r>
      <w:r w:rsidRPr="00F10C3B">
        <w:rPr>
          <w:rFonts w:asciiTheme="minorHAnsi" w:hAnsiTheme="minorHAnsi" w:cstheme="minorHAnsi"/>
          <w:color w:val="auto"/>
          <w:sz w:val="18"/>
          <w:szCs w:val="18"/>
        </w:rPr>
        <w:t>Ter</w:t>
      </w:r>
      <w:r w:rsidRPr="00F10C3B">
        <w:rPr>
          <w:rFonts w:asciiTheme="minorHAnsi" w:hAnsiTheme="minorHAnsi" w:cstheme="minorHAnsi"/>
          <w:color w:val="000000" w:themeColor="text1"/>
          <w:sz w:val="18"/>
          <w:szCs w:val="18"/>
        </w:rPr>
        <w:t xml:space="preserve">menii generali de licenţă, termenii şi condiţiile următoare şi liniile directoare ale programului IT Academy, aflate la adresa </w:t>
      </w:r>
      <w:hyperlink r:id="rId64" w:history="1">
        <w:r w:rsidRPr="00F10C3B">
          <w:rPr>
            <w:rStyle w:val="Hyperlink"/>
            <w:rFonts w:asciiTheme="minorHAnsi" w:hAnsiTheme="minorHAnsi" w:cstheme="minorHAnsi"/>
            <w:sz w:val="18"/>
            <w:szCs w:val="18"/>
          </w:rPr>
          <w:t>http://Microsoft.com/itacademy</w:t>
        </w:r>
      </w:hyperlink>
      <w:r w:rsidR="00504F0C" w:rsidRPr="00F10C3B">
        <w:rPr>
          <w:rStyle w:val="Hyperlink"/>
          <w:rFonts w:asciiTheme="minorHAnsi" w:hAnsiTheme="minorHAnsi" w:cstheme="minorHAnsi"/>
          <w:sz w:val="18"/>
          <w:szCs w:val="18"/>
          <w:u w:val="none"/>
        </w:rPr>
        <w:t>.</w:t>
      </w:r>
    </w:p>
    <w:p w:rsidR="00E5543D" w:rsidRPr="00F10C3B" w:rsidRDefault="00E5543D" w:rsidP="00E5543D">
      <w:pPr>
        <w:ind w:left="270"/>
      </w:pPr>
      <w:r w:rsidRPr="00F10C3B">
        <w:rPr>
          <w:rFonts w:asciiTheme="minorHAnsi" w:hAnsiTheme="minorHAnsi" w:cstheme="minorHAnsi"/>
          <w:color w:val="000000" w:themeColor="text1"/>
          <w:sz w:val="18"/>
          <w:szCs w:val="18"/>
        </w:rPr>
        <w:t xml:space="preserve">Nu puteţi să fiţi înscris în acelaşi timp în programele Microsoft Partner Network Learning Competency şi Microsoft Learning IT Academy. </w:t>
      </w:r>
    </w:p>
    <w:p w:rsidR="00E5543D" w:rsidRPr="00F10C3B" w:rsidRDefault="00E5543D" w:rsidP="00E5543D">
      <w:pPr>
        <w:ind w:left="270"/>
      </w:pPr>
      <w:r w:rsidRPr="00F10C3B">
        <w:rPr>
          <w:rFonts w:asciiTheme="minorHAnsi" w:hAnsiTheme="minorHAnsi" w:cstheme="minorHAnsi"/>
          <w:color w:val="000000" w:themeColor="text1"/>
          <w:sz w:val="18"/>
          <w:szCs w:val="18"/>
        </w:rPr>
        <w:t>Beneficiile se pot utiliza doar în locaţiile care deţin o licenţă SL actuală pentru Microsoft Learning IT Academy. Instituţiile cu locaţii suplimentare (de exemplu, departamente, programe de extindere, şcoli şi sedii diferite) trebuie să achiziţioneze o licenţă SL pentru Microsoft Learning IT Academy pentru fiecare locaţie.</w:t>
      </w:r>
    </w:p>
    <w:p w:rsidR="00E5543D" w:rsidRPr="00F10C3B" w:rsidRDefault="00E5543D" w:rsidP="00E5543D">
      <w:pPr>
        <w:ind w:left="270"/>
      </w:pPr>
      <w:r w:rsidRPr="00F10C3B">
        <w:rPr>
          <w:smallCaps/>
          <w:color w:val="00467F" w:themeColor="text2"/>
          <w:sz w:val="18"/>
        </w:rPr>
        <w:t>Durata licenţei</w:t>
      </w:r>
      <w:r w:rsidRPr="00F10C3B">
        <w:rPr>
          <w:rFonts w:eastAsia="Times New Roman" w:cs="Arial"/>
          <w:sz w:val="18"/>
          <w:szCs w:val="18"/>
        </w:rPr>
        <w:br/>
      </w:r>
      <w:r w:rsidRPr="00F10C3B">
        <w:rPr>
          <w:rFonts w:asciiTheme="minorHAnsi" w:hAnsiTheme="minorHAnsi" w:cstheme="minorHAnsi"/>
          <w:color w:val="000000" w:themeColor="text1"/>
          <w:sz w:val="18"/>
          <w:szCs w:val="18"/>
        </w:rPr>
        <w:t xml:space="preserve">Drepturile de a utiliza beneficiile sau conţinutul puse la dispoziţie prin programul Microsoft IT Academy încetează la terminarea licenţei SL. </w:t>
      </w:r>
    </w:p>
    <w:p w:rsidR="007A0D56" w:rsidRPr="00F10C3B" w:rsidRDefault="00E5543D" w:rsidP="00E5543D">
      <w:pPr>
        <w:pStyle w:val="PURBody-Indented"/>
      </w:pPr>
      <w:r w:rsidRPr="00F10C3B">
        <w:rPr>
          <w:smallCaps/>
          <w:color w:val="00467F" w:themeColor="text2"/>
        </w:rPr>
        <w:t>Beneficiile programului furnizate de o terţă parte</w:t>
      </w:r>
      <w:r w:rsidRPr="00F10C3B">
        <w:rPr>
          <w:rFonts w:cs="Arial"/>
          <w:b/>
          <w:bCs/>
          <w:iCs/>
          <w:smallCaps/>
          <w:szCs w:val="18"/>
        </w:rPr>
        <w:br/>
      </w:r>
      <w:r w:rsidRPr="00F10C3B">
        <w:rPr>
          <w:rFonts w:cs="Arial"/>
          <w:bCs/>
          <w:iCs/>
          <w:szCs w:val="18"/>
        </w:rPr>
        <w:t>Anumite beneficii pot fi furnizate de o terţă parte.</w:t>
      </w:r>
      <w:r w:rsidR="001F4107" w:rsidRPr="00F10C3B">
        <w:rPr>
          <w:rFonts w:cs="Arial"/>
          <w:bCs/>
          <w:iCs/>
          <w:szCs w:val="18"/>
        </w:rPr>
        <w:t xml:space="preserve"> </w:t>
      </w:r>
      <w:r w:rsidRPr="00F10C3B">
        <w:rPr>
          <w:rFonts w:cs="Arial"/>
          <w:bCs/>
          <w:iCs/>
          <w:szCs w:val="18"/>
        </w:rPr>
        <w:t>Înţelegeţi şi sunteţi de acord că, în privinţa acestor beneficii, veţi lua legătura cu terţa parte implicată, nu cu Microsoft. Compania Microsoft nu este responsabilă pentru beneficiile furnizate de o terţă parte şi nu sponsorizează, nici nu susţine furnizorii, serviciile sau produsele respectivei terţe părţi.</w:t>
      </w:r>
    </w:p>
    <w:p w:rsidR="007A0D56" w:rsidRPr="00F10C3B" w:rsidRDefault="00EB3A89" w:rsidP="007A0D56">
      <w:pPr>
        <w:pStyle w:val="PURBreadcrumb"/>
      </w:pPr>
      <w:hyperlink w:anchor="_Sec4">
        <w:r w:rsidR="00C47C5B" w:rsidRPr="00F10C3B">
          <w:rPr>
            <w:color w:val="00467F"/>
            <w:szCs w:val="16"/>
            <w:u w:val="single"/>
            <w:lang w:val="it-IT"/>
          </w:rPr>
          <w:t>Cuprins</w:t>
        </w:r>
      </w:hyperlink>
      <w:r w:rsidR="00C47C5B" w:rsidRPr="00F10C3B">
        <w:rPr>
          <w:szCs w:val="16"/>
          <w:lang w:val="it-IT"/>
        </w:rPr>
        <w:t>/</w:t>
      </w:r>
      <w:hyperlink w:anchor="General_License_Terms" w:history="1">
        <w:r w:rsidR="00C47C5B" w:rsidRPr="00F10C3B">
          <w:rPr>
            <w:rStyle w:val="Hyperlink"/>
            <w:szCs w:val="16"/>
            <w:lang w:val="it-IT"/>
          </w:rPr>
          <w:t>Termeni generali</w:t>
        </w:r>
      </w:hyperlink>
    </w:p>
    <w:p w:rsidR="009F7735" w:rsidRPr="00F10C3B" w:rsidRDefault="009F7735" w:rsidP="009F7735">
      <w:pPr>
        <w:pStyle w:val="PURProductName"/>
      </w:pPr>
      <w:bookmarkStart w:id="367" w:name="_Sec431"/>
      <w:r w:rsidRPr="00F10C3B">
        <w:t>System Center Endpoint Protection</w:t>
      </w:r>
      <w:bookmarkEnd w:id="367"/>
      <w:r w:rsidRPr="00F10C3B">
        <w:fldChar w:fldCharType="begin"/>
      </w:r>
      <w:r w:rsidRPr="00F10C3B">
        <w:instrText>XE "System Center Endpoint Protection"</w:instrText>
      </w:r>
      <w:r w:rsidRPr="00F10C3B">
        <w:fldChar w:fldCharType="end"/>
      </w:r>
      <w:r w:rsidRPr="00F10C3B">
        <w:fldChar w:fldCharType="begin"/>
      </w:r>
      <w:r w:rsidRPr="00F10C3B">
        <w:instrText xml:space="preserve"> TC "</w:instrText>
      </w:r>
      <w:bookmarkStart w:id="368" w:name="_Toc366240749"/>
      <w:bookmarkStart w:id="369" w:name="_Toc366240993"/>
      <w:bookmarkStart w:id="370" w:name="_Toc373960832"/>
      <w:r w:rsidRPr="00F10C3B">
        <w:instrText>System Center Endpoint Protection</w:instrText>
      </w:r>
      <w:bookmarkEnd w:id="368"/>
      <w:bookmarkEnd w:id="369"/>
      <w:bookmarkEnd w:id="370"/>
      <w:r w:rsidRPr="00F10C3B">
        <w:instrText xml:space="preserve">" \l </w:instrText>
      </w:r>
      <w:r w:rsidR="00F51936" w:rsidRPr="00F10C3B">
        <w:instrText>3</w:instrText>
      </w:r>
      <w:r w:rsidRPr="00F10C3B">
        <w:fldChar w:fldCharType="end"/>
      </w:r>
    </w:p>
    <w:p w:rsidR="009F7735" w:rsidRPr="00F10C3B" w:rsidRDefault="009F7735" w:rsidP="009F7735">
      <w:pPr>
        <w:pStyle w:val="PURBlueBGHeader"/>
      </w:pPr>
      <w:r w:rsidRPr="00F10C3B">
        <w:t>LICENŢE DE MANAGEMENT PENTRU SERVERE</w:t>
      </w:r>
    </w:p>
    <w:tbl>
      <w:tblPr>
        <w:tblStyle w:val="PURTableNoVertical"/>
        <w:tblW w:w="0" w:type="auto"/>
        <w:tblLook w:val="04A0" w:firstRow="1" w:lastRow="0" w:firstColumn="1" w:lastColumn="0" w:noHBand="0" w:noVBand="1"/>
      </w:tblPr>
      <w:tblGrid>
        <w:gridCol w:w="5244"/>
        <w:gridCol w:w="5282"/>
      </w:tblGrid>
      <w:tr w:rsidR="009F7735" w:rsidRPr="00F10C3B"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F10C3B" w:rsidRDefault="009F7735" w:rsidP="00A00338">
            <w:pPr>
              <w:pStyle w:val="PURBody"/>
            </w:pPr>
            <w:r w:rsidRPr="00F10C3B">
              <w:rPr>
                <w:b/>
                <w:i/>
              </w:rPr>
              <w:t>Necesară pentru fiecare dintre următoarele:</w:t>
            </w:r>
          </w:p>
          <w:p w:rsidR="009F7735" w:rsidRPr="00F10C3B" w:rsidRDefault="009F7735" w:rsidP="009F7735">
            <w:pPr>
              <w:pStyle w:val="PURBullet"/>
              <w:numPr>
                <w:ilvl w:val="0"/>
                <w:numId w:val="125"/>
              </w:numPr>
              <w:rPr>
                <w:lang w:val="it-IT"/>
              </w:rPr>
            </w:pPr>
            <w:r w:rsidRPr="00F10C3B">
              <w:rPr>
                <w:lang w:val="it-IT"/>
              </w:rPr>
              <w:t>Servere</w:t>
            </w:r>
            <w:r w:rsidRPr="00F10C3B">
              <w:rPr>
                <w:vertAlign w:val="superscript"/>
                <w:lang w:val="it-IT"/>
              </w:rPr>
              <w:t>1</w:t>
            </w:r>
            <w:r w:rsidRPr="00F10C3B">
              <w:rPr>
                <w:lang w:val="it-IT"/>
              </w:rPr>
              <w:t xml:space="preserve"> care accesează serviciul online sau produsul software asociat</w:t>
            </w:r>
          </w:p>
        </w:tc>
        <w:tc>
          <w:tcPr>
            <w:tcW w:w="6140" w:type="dxa"/>
          </w:tcPr>
          <w:p w:rsidR="009F7735" w:rsidRPr="00F10C3B" w:rsidRDefault="009F7735" w:rsidP="00A00338">
            <w:pPr>
              <w:pStyle w:val="PURBody"/>
            </w:pPr>
            <w:r w:rsidRPr="00F10C3B">
              <w:rPr>
                <w:b/>
                <w:i/>
              </w:rPr>
              <w:t>Licenţe de management pentru server necesare:</w:t>
            </w:r>
          </w:p>
          <w:p w:rsidR="009F7735" w:rsidRPr="00F10C3B" w:rsidRDefault="009F7735" w:rsidP="009F7735">
            <w:pPr>
              <w:pStyle w:val="PURBullet"/>
              <w:numPr>
                <w:ilvl w:val="0"/>
                <w:numId w:val="126"/>
              </w:numPr>
            </w:pPr>
            <w:r w:rsidRPr="00F10C3B">
              <w:t>System Center 2012 R2 Datacenter</w:t>
            </w:r>
            <w:r w:rsidRPr="00F10C3B">
              <w:rPr>
                <w:vertAlign w:val="superscript"/>
              </w:rPr>
              <w:t>2, 3</w:t>
            </w:r>
            <w:r w:rsidRPr="00F10C3B">
              <w:t xml:space="preserve"> </w:t>
            </w:r>
            <w:r w:rsidRPr="00F10C3B">
              <w:rPr>
                <w:b/>
              </w:rPr>
              <w:t>sau</w:t>
            </w:r>
          </w:p>
          <w:p w:rsidR="009F7735" w:rsidRPr="00F10C3B" w:rsidRDefault="009F7735" w:rsidP="009F7735">
            <w:pPr>
              <w:pStyle w:val="PURBullet"/>
              <w:numPr>
                <w:ilvl w:val="0"/>
                <w:numId w:val="126"/>
              </w:numPr>
            </w:pPr>
            <w:r w:rsidRPr="00F10C3B">
              <w:t>System Center 2012 R2 Standard</w:t>
            </w:r>
            <w:r w:rsidRPr="00F10C3B">
              <w:rPr>
                <w:vertAlign w:val="superscript"/>
              </w:rPr>
              <w:t>2, 3</w:t>
            </w:r>
          </w:p>
          <w:p w:rsidR="009F7735" w:rsidRPr="00F10C3B" w:rsidRDefault="009F7735" w:rsidP="00A00338">
            <w:pPr>
              <w:pStyle w:val="PURBody"/>
            </w:pPr>
            <w:r w:rsidRPr="00F10C3B">
              <w:rPr>
                <w:vertAlign w:val="superscript"/>
              </w:rPr>
              <w:t>1</w:t>
            </w:r>
            <w:r w:rsidRPr="00F10C3B">
              <w:t xml:space="preserve"> În sensul acestei cerinţe, „Servere” înseamnă dispozitive pe care executaţi sisteme de operare de tip server.</w:t>
            </w:r>
          </w:p>
          <w:p w:rsidR="009F7735" w:rsidRPr="00F10C3B" w:rsidRDefault="009F7735" w:rsidP="00A00338">
            <w:pPr>
              <w:pStyle w:val="PURBody"/>
            </w:pPr>
            <w:r w:rsidRPr="00F10C3B">
              <w:rPr>
                <w:vertAlign w:val="superscript"/>
              </w:rPr>
              <w:t>2</w:t>
            </w:r>
            <w:r w:rsidRPr="00F10C3B">
              <w:t xml:space="preserve"> Cu protecţie prin Software Assurance activă.</w:t>
            </w:r>
          </w:p>
          <w:p w:rsidR="009F7735" w:rsidRPr="00F10C3B" w:rsidRDefault="009F7735" w:rsidP="00A00338">
            <w:pPr>
              <w:pStyle w:val="PURBody"/>
            </w:pPr>
            <w:r w:rsidRPr="00F10C3B">
              <w:rPr>
                <w:vertAlign w:val="superscript"/>
              </w:rPr>
              <w:t xml:space="preserve">3 </w:t>
            </w:r>
            <w:r w:rsidRPr="00F10C3B">
              <w:t>În numărul specificat în termenii licenţei pentru System Center 2012 R2 Datacenter şi Standard din secţiunea Servere de management a Drepturilor de utilizare a produselor. În sensul acestei afirmaţii, mediile OSE care execută sisteme de operare pentru servere şi care accesează serviciul online sau produsele software corelate sunt „medii OSE gestionate”.</w:t>
            </w:r>
          </w:p>
        </w:tc>
      </w:tr>
    </w:tbl>
    <w:p w:rsidR="009F7735" w:rsidRPr="00F10C3B" w:rsidRDefault="009F7735" w:rsidP="009F7735">
      <w:pPr>
        <w:pStyle w:val="PURBlueBGHeader"/>
      </w:pPr>
      <w:r w:rsidRPr="00F10C3B">
        <w:t>LICENŢE SL UTILIZATOR</w:t>
      </w:r>
    </w:p>
    <w:tbl>
      <w:tblPr>
        <w:tblStyle w:val="PURTableNoVertical"/>
        <w:tblW w:w="0" w:type="auto"/>
        <w:tblLook w:val="04A0" w:firstRow="1" w:lastRow="0" w:firstColumn="1" w:lastColumn="0" w:noHBand="0" w:noVBand="1"/>
      </w:tblPr>
      <w:tblGrid>
        <w:gridCol w:w="5255"/>
        <w:gridCol w:w="5271"/>
      </w:tblGrid>
      <w:tr w:rsidR="009F7735" w:rsidRPr="00F10C3B"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F10C3B" w:rsidRDefault="009F7735" w:rsidP="00A00338">
            <w:pPr>
              <w:pStyle w:val="PURBody"/>
            </w:pPr>
            <w:r w:rsidRPr="00F10C3B">
              <w:rPr>
                <w:b/>
                <w:i/>
              </w:rPr>
              <w:t>Necesară pentru fiecare dintre următoarele:</w:t>
            </w:r>
          </w:p>
          <w:p w:rsidR="009F7735" w:rsidRPr="00F10C3B" w:rsidRDefault="009F7735" w:rsidP="009F7735">
            <w:pPr>
              <w:pStyle w:val="PURBullet"/>
              <w:numPr>
                <w:ilvl w:val="0"/>
                <w:numId w:val="127"/>
              </w:numPr>
              <w:rPr>
                <w:lang w:val="it-IT"/>
              </w:rPr>
            </w:pPr>
            <w:r w:rsidRPr="00F10C3B">
              <w:rPr>
                <w:lang w:val="it-IT"/>
              </w:rPr>
              <w:t>Utilizatori care accesează serviciul online sau produsul software corelat</w:t>
            </w:r>
          </w:p>
        </w:tc>
        <w:tc>
          <w:tcPr>
            <w:tcW w:w="6180" w:type="dxa"/>
          </w:tcPr>
          <w:p w:rsidR="009F7735" w:rsidRPr="00F10C3B" w:rsidRDefault="009F7735" w:rsidP="00A00338">
            <w:pPr>
              <w:pStyle w:val="PURBody"/>
            </w:pPr>
            <w:r w:rsidRPr="00F10C3B">
              <w:rPr>
                <w:b/>
                <w:i/>
              </w:rPr>
              <w:t>Licenţă SL necesară:</w:t>
            </w:r>
          </w:p>
          <w:p w:rsidR="009F7735" w:rsidRPr="00F10C3B" w:rsidRDefault="009F7735" w:rsidP="009F7735">
            <w:pPr>
              <w:pStyle w:val="PURBullet"/>
              <w:numPr>
                <w:ilvl w:val="0"/>
                <w:numId w:val="128"/>
              </w:numPr>
            </w:pPr>
            <w:r w:rsidRPr="00F10C3B">
              <w:t xml:space="preserve">SL utilizator System Center Endpoint Protection </w:t>
            </w:r>
            <w:r w:rsidRPr="00F10C3B">
              <w:rPr>
                <w:b/>
              </w:rPr>
              <w:t>sau</w:t>
            </w:r>
          </w:p>
          <w:p w:rsidR="009F7735" w:rsidRPr="00F10C3B" w:rsidRDefault="009F7735" w:rsidP="009F7735">
            <w:pPr>
              <w:pStyle w:val="PURBullet"/>
              <w:numPr>
                <w:ilvl w:val="0"/>
                <w:numId w:val="128"/>
              </w:numPr>
            </w:pPr>
            <w:r w:rsidRPr="00F10C3B">
              <w:t>Core CAL Suite (utilizator)</w:t>
            </w:r>
            <w:r w:rsidRPr="00F10C3B">
              <w:rPr>
                <w:vertAlign w:val="superscript"/>
              </w:rPr>
              <w:t>1</w:t>
            </w:r>
            <w:r w:rsidRPr="00F10C3B">
              <w:t xml:space="preserve"> </w:t>
            </w:r>
            <w:r w:rsidRPr="00F10C3B">
              <w:rPr>
                <w:b/>
              </w:rPr>
              <w:t>sau</w:t>
            </w:r>
          </w:p>
          <w:p w:rsidR="009F7735" w:rsidRPr="00F10C3B" w:rsidRDefault="009F7735" w:rsidP="009F7735">
            <w:pPr>
              <w:pStyle w:val="PURBullet"/>
              <w:numPr>
                <w:ilvl w:val="0"/>
                <w:numId w:val="128"/>
              </w:numPr>
            </w:pPr>
            <w:r w:rsidRPr="00F10C3B">
              <w:t>Core CAL Bridge pentru Office 365 (utilizator)</w:t>
            </w:r>
            <w:r w:rsidRPr="00F10C3B">
              <w:rPr>
                <w:vertAlign w:val="superscript"/>
              </w:rPr>
              <w:t>1</w:t>
            </w:r>
            <w:r w:rsidRPr="00F10C3B">
              <w:t xml:space="preserve"> </w:t>
            </w:r>
            <w:r w:rsidRPr="00F10C3B">
              <w:rPr>
                <w:b/>
              </w:rPr>
              <w:t>sau</w:t>
            </w:r>
          </w:p>
          <w:p w:rsidR="009F7735" w:rsidRPr="00F10C3B" w:rsidRDefault="009F7735" w:rsidP="009F7735">
            <w:pPr>
              <w:pStyle w:val="PURBullet"/>
              <w:numPr>
                <w:ilvl w:val="0"/>
                <w:numId w:val="128"/>
              </w:numPr>
            </w:pPr>
            <w:r w:rsidRPr="00F10C3B">
              <w:t>Enterprise CAL Suite (utilizator)</w:t>
            </w:r>
            <w:r w:rsidRPr="00F10C3B">
              <w:rPr>
                <w:vertAlign w:val="superscript"/>
              </w:rPr>
              <w:t>1</w:t>
            </w:r>
            <w:r w:rsidRPr="00F10C3B">
              <w:t xml:space="preserve"> </w:t>
            </w:r>
            <w:r w:rsidRPr="00F10C3B">
              <w:rPr>
                <w:b/>
              </w:rPr>
              <w:t>sau</w:t>
            </w:r>
          </w:p>
          <w:p w:rsidR="009F7735" w:rsidRPr="00F10C3B" w:rsidRDefault="009F7735" w:rsidP="009F7735">
            <w:pPr>
              <w:pStyle w:val="PURBullet"/>
              <w:numPr>
                <w:ilvl w:val="0"/>
                <w:numId w:val="128"/>
              </w:numPr>
            </w:pPr>
            <w:r w:rsidRPr="00F10C3B">
              <w:t>Enterprise CAL Bridge pentru Office 365 (utilizator)</w:t>
            </w:r>
            <w:r w:rsidRPr="00F10C3B">
              <w:rPr>
                <w:vertAlign w:val="superscript"/>
              </w:rPr>
              <w:t>1</w:t>
            </w:r>
            <w:r w:rsidRPr="00F10C3B">
              <w:t xml:space="preserve"> </w:t>
            </w:r>
            <w:r w:rsidRPr="00F10C3B">
              <w:rPr>
                <w:b/>
              </w:rPr>
              <w:t>sau</w:t>
            </w:r>
          </w:p>
          <w:p w:rsidR="009F7735" w:rsidRPr="00F10C3B" w:rsidRDefault="009F7735" w:rsidP="009F7735">
            <w:pPr>
              <w:pStyle w:val="PURBullet"/>
              <w:numPr>
                <w:ilvl w:val="0"/>
                <w:numId w:val="128"/>
              </w:numPr>
            </w:pPr>
            <w:r w:rsidRPr="00F10C3B">
              <w:lastRenderedPageBreak/>
              <w:t>Forefront Protection Suite (Utilizator)</w:t>
            </w:r>
          </w:p>
          <w:p w:rsidR="009F7735" w:rsidRPr="00F10C3B" w:rsidRDefault="009F7735" w:rsidP="00A00338">
            <w:pPr>
              <w:pStyle w:val="PURBody"/>
            </w:pPr>
            <w:r w:rsidRPr="00F10C3B">
              <w:rPr>
                <w:vertAlign w:val="superscript"/>
              </w:rPr>
              <w:t>1</w:t>
            </w:r>
            <w:r w:rsidRPr="00F10C3B">
              <w:t xml:space="preserve"> Cu protecţie prin Software Assurance activă</w:t>
            </w:r>
          </w:p>
        </w:tc>
      </w:tr>
    </w:tbl>
    <w:p w:rsidR="009F7735" w:rsidRPr="00F10C3B" w:rsidRDefault="009F7735" w:rsidP="009F7735">
      <w:pPr>
        <w:pStyle w:val="PURBlueBGHeader"/>
      </w:pPr>
      <w:r w:rsidRPr="00F10C3B">
        <w:lastRenderedPageBreak/>
        <w:t>LICENŢE SL PENTRU DISPOZITIVE</w:t>
      </w:r>
    </w:p>
    <w:tbl>
      <w:tblPr>
        <w:tblStyle w:val="PURTableNoVertical"/>
        <w:tblW w:w="0" w:type="auto"/>
        <w:tblLook w:val="04A0" w:firstRow="1" w:lastRow="0" w:firstColumn="1" w:lastColumn="0" w:noHBand="0" w:noVBand="1"/>
      </w:tblPr>
      <w:tblGrid>
        <w:gridCol w:w="5258"/>
        <w:gridCol w:w="5268"/>
      </w:tblGrid>
      <w:tr w:rsidR="009F7735" w:rsidRPr="00F10C3B"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F10C3B" w:rsidRDefault="009F7735" w:rsidP="00A00338">
            <w:pPr>
              <w:pStyle w:val="PURBody"/>
            </w:pPr>
            <w:r w:rsidRPr="00F10C3B">
              <w:rPr>
                <w:b/>
                <w:i/>
              </w:rPr>
              <w:t>Necesară pentru fiecare dintre următoarele:</w:t>
            </w:r>
          </w:p>
          <w:p w:rsidR="009F7735" w:rsidRPr="00F10C3B" w:rsidRDefault="009F7735" w:rsidP="009F7735">
            <w:pPr>
              <w:pStyle w:val="PURBullet"/>
              <w:numPr>
                <w:ilvl w:val="0"/>
                <w:numId w:val="129"/>
              </w:numPr>
            </w:pPr>
            <w:r w:rsidRPr="00F10C3B">
              <w:t xml:space="preserve">Dispozitive care accesează serviciul online sau produsele software corelate. </w:t>
            </w:r>
          </w:p>
          <w:p w:rsidR="009F7735" w:rsidRPr="00F10C3B" w:rsidRDefault="009F7735" w:rsidP="00A00338">
            <w:pPr>
              <w:pStyle w:val="PURBody"/>
            </w:pPr>
            <w:r w:rsidRPr="00F10C3B">
              <w:t>Serverele</w:t>
            </w:r>
            <w:r w:rsidRPr="00F10C3B">
              <w:rPr>
                <w:vertAlign w:val="superscript"/>
              </w:rPr>
              <w:t>1</w:t>
            </w:r>
            <w:r w:rsidRPr="00F10C3B">
              <w:t xml:space="preserve"> care accesează serviciul online sau produsul software asociat necesită licenţele ML corespunzătoare (consultaţi secţiunea Licenţe ML server de mai sus).</w:t>
            </w:r>
          </w:p>
        </w:tc>
        <w:tc>
          <w:tcPr>
            <w:tcW w:w="6120" w:type="dxa"/>
          </w:tcPr>
          <w:p w:rsidR="009F7735" w:rsidRPr="00F10C3B" w:rsidRDefault="009F7735" w:rsidP="00A00338">
            <w:pPr>
              <w:pStyle w:val="PURBody"/>
            </w:pPr>
            <w:r w:rsidRPr="00F10C3B">
              <w:rPr>
                <w:b/>
                <w:i/>
              </w:rPr>
              <w:t>Licenţă SL necesară:</w:t>
            </w:r>
          </w:p>
          <w:p w:rsidR="009F7735" w:rsidRPr="00F10C3B" w:rsidRDefault="009F7735" w:rsidP="009F7735">
            <w:pPr>
              <w:pStyle w:val="PURBullet"/>
              <w:numPr>
                <w:ilvl w:val="0"/>
                <w:numId w:val="130"/>
              </w:numPr>
            </w:pPr>
            <w:r w:rsidRPr="00F10C3B">
              <w:t xml:space="preserve">SL dispozitiv System Center Endpoint Protection </w:t>
            </w:r>
            <w:r w:rsidRPr="00F10C3B">
              <w:rPr>
                <w:b/>
              </w:rPr>
              <w:t>sau</w:t>
            </w:r>
          </w:p>
          <w:p w:rsidR="009F7735" w:rsidRPr="00F10C3B" w:rsidRDefault="009F7735" w:rsidP="009F7735">
            <w:pPr>
              <w:pStyle w:val="PURBullet"/>
              <w:numPr>
                <w:ilvl w:val="0"/>
                <w:numId w:val="130"/>
              </w:numPr>
            </w:pPr>
            <w:r w:rsidRPr="00F10C3B">
              <w:t>Core CAL Suite (dispozitiv)</w:t>
            </w:r>
            <w:r w:rsidRPr="00F10C3B">
              <w:rPr>
                <w:vertAlign w:val="superscript"/>
              </w:rPr>
              <w:t>2</w:t>
            </w:r>
            <w:r w:rsidRPr="00F10C3B">
              <w:t xml:space="preserve"> </w:t>
            </w:r>
            <w:r w:rsidRPr="00F10C3B">
              <w:rPr>
                <w:b/>
              </w:rPr>
              <w:t>sau</w:t>
            </w:r>
          </w:p>
          <w:p w:rsidR="009F7735" w:rsidRPr="00F10C3B" w:rsidRDefault="009F7735" w:rsidP="009F7735">
            <w:pPr>
              <w:pStyle w:val="PURBullet"/>
              <w:numPr>
                <w:ilvl w:val="0"/>
                <w:numId w:val="130"/>
              </w:numPr>
            </w:pPr>
            <w:r w:rsidRPr="00F10C3B">
              <w:t>Core CAL Bridge pentru Office 365 (dispozitiv)</w:t>
            </w:r>
            <w:r w:rsidRPr="00F10C3B">
              <w:rPr>
                <w:vertAlign w:val="superscript"/>
              </w:rPr>
              <w:t>2</w:t>
            </w:r>
            <w:r w:rsidRPr="00F10C3B">
              <w:t xml:space="preserve"> </w:t>
            </w:r>
            <w:r w:rsidRPr="00F10C3B">
              <w:rPr>
                <w:b/>
              </w:rPr>
              <w:t>sau</w:t>
            </w:r>
          </w:p>
          <w:p w:rsidR="009F7735" w:rsidRPr="00F10C3B" w:rsidRDefault="009F7735" w:rsidP="009F7735">
            <w:pPr>
              <w:pStyle w:val="PURBullet"/>
              <w:numPr>
                <w:ilvl w:val="0"/>
                <w:numId w:val="130"/>
              </w:numPr>
            </w:pPr>
            <w:r w:rsidRPr="00F10C3B">
              <w:t>Enterprise CAL Suite (dispozitiv)</w:t>
            </w:r>
            <w:r w:rsidRPr="00F10C3B">
              <w:rPr>
                <w:vertAlign w:val="superscript"/>
              </w:rPr>
              <w:t>2</w:t>
            </w:r>
            <w:r w:rsidRPr="00F10C3B">
              <w:t xml:space="preserve"> </w:t>
            </w:r>
            <w:r w:rsidRPr="00F10C3B">
              <w:rPr>
                <w:b/>
              </w:rPr>
              <w:t>sau</w:t>
            </w:r>
          </w:p>
          <w:p w:rsidR="009F7735" w:rsidRPr="00F10C3B" w:rsidRDefault="009F7735" w:rsidP="009F7735">
            <w:pPr>
              <w:pStyle w:val="PURBullet"/>
              <w:numPr>
                <w:ilvl w:val="0"/>
                <w:numId w:val="130"/>
              </w:numPr>
            </w:pPr>
            <w:r w:rsidRPr="00F10C3B">
              <w:t>Enterprise CAL Bridge pentru Office 365 (dispozitiv)</w:t>
            </w:r>
            <w:r w:rsidRPr="00F10C3B">
              <w:rPr>
                <w:vertAlign w:val="superscript"/>
              </w:rPr>
              <w:t>2</w:t>
            </w:r>
            <w:r w:rsidRPr="00F10C3B">
              <w:t xml:space="preserve"> </w:t>
            </w:r>
            <w:r w:rsidRPr="00F10C3B">
              <w:rPr>
                <w:b/>
              </w:rPr>
              <w:t>sau</w:t>
            </w:r>
          </w:p>
          <w:p w:rsidR="009F7735" w:rsidRPr="00F10C3B" w:rsidRDefault="009F7735" w:rsidP="009F7735">
            <w:pPr>
              <w:pStyle w:val="PURBullet"/>
              <w:numPr>
                <w:ilvl w:val="0"/>
                <w:numId w:val="130"/>
              </w:numPr>
            </w:pPr>
            <w:r w:rsidRPr="00F10C3B">
              <w:t>Forefront Protection Suite (Dispozitiv)</w:t>
            </w:r>
          </w:p>
          <w:p w:rsidR="009F7735" w:rsidRPr="00F10C3B" w:rsidRDefault="009F7735" w:rsidP="00A00338">
            <w:pPr>
              <w:pStyle w:val="PURBody"/>
            </w:pPr>
            <w:r w:rsidRPr="00F10C3B">
              <w:rPr>
                <w:vertAlign w:val="superscript"/>
              </w:rPr>
              <w:t>1</w:t>
            </w:r>
            <w:r w:rsidRPr="00F10C3B">
              <w:t xml:space="preserve"> În sensul acestei cerinţe, „Servere” înseamnă dispozitive pe care executaţi sisteme de operare de tip server.</w:t>
            </w:r>
          </w:p>
          <w:p w:rsidR="009F7735" w:rsidRPr="00F10C3B" w:rsidRDefault="009F7735" w:rsidP="00A00338">
            <w:pPr>
              <w:pStyle w:val="PURBody"/>
            </w:pPr>
            <w:r w:rsidRPr="00F10C3B">
              <w:rPr>
                <w:vertAlign w:val="superscript"/>
              </w:rPr>
              <w:t xml:space="preserve">2 </w:t>
            </w:r>
            <w:r w:rsidRPr="00F10C3B">
              <w:t>Cu protecţie prin Software Assurance activă.</w:t>
            </w:r>
          </w:p>
        </w:tc>
      </w:tr>
    </w:tbl>
    <w:p w:rsidR="009F7735" w:rsidRPr="00F10C3B" w:rsidRDefault="009F7735" w:rsidP="009F7735">
      <w:pPr>
        <w:pStyle w:val="PURBlueBGHeader"/>
      </w:pPr>
      <w:r w:rsidRPr="00F10C3B">
        <w:t>Termeni suplimentari:</w:t>
      </w:r>
    </w:p>
    <w:p w:rsidR="00AF4FC9" w:rsidRPr="00F10C3B" w:rsidRDefault="00AF4FC9" w:rsidP="00AF4FC9">
      <w:pPr>
        <w:pStyle w:val="PURBlueStrong-Indented"/>
        <w:spacing w:after="120"/>
        <w:rPr>
          <w:spacing w:val="0"/>
        </w:rPr>
      </w:pPr>
      <w:r w:rsidRPr="00F10C3B">
        <w:rPr>
          <w:spacing w:val="0"/>
        </w:rPr>
        <w:t>Notificările aplicabile</w:t>
      </w:r>
    </w:p>
    <w:p w:rsidR="00AF4FC9" w:rsidRPr="00F10C3B" w:rsidRDefault="00AF4FC9" w:rsidP="00223B06">
      <w:pPr>
        <w:pStyle w:val="PURBlueStrong-Indented"/>
        <w:spacing w:after="120"/>
        <w:rPr>
          <w:spacing w:val="0"/>
        </w:rPr>
      </w:pPr>
      <w:r w:rsidRPr="00F10C3B">
        <w:rPr>
          <w:color w:val="auto"/>
          <w:spacing w:val="0"/>
        </w:rPr>
        <w:t xml:space="preserve">Se aplică </w:t>
      </w:r>
      <w:r w:rsidRPr="00F10C3B">
        <w:rPr>
          <w:smallCaps w:val="0"/>
          <w:color w:val="auto"/>
          <w:spacing w:val="0"/>
        </w:rPr>
        <w:t xml:space="preserve">notificarea privind transferul datelor şi notificarea II privind produsele software potenţial nedorite din </w:t>
      </w:r>
      <w:hyperlink r:id="rId65" w:anchor="_Sec10" w:history="1">
        <w:hyperlink w:anchor="Appendix_1">
          <w:hyperlink w:anchor="Appendix_1">
            <w:hyperlink w:anchor="Appendix_1">
              <w:hyperlink w:anchor="Appendix_1">
                <w:r w:rsidR="00223B06" w:rsidRPr="00F10C3B">
                  <w:rPr>
                    <w:color w:val="00467F"/>
                    <w:u w:val="single"/>
                  </w:rPr>
                  <w:t>Anexa 1</w:t>
                </w:r>
              </w:hyperlink>
            </w:hyperlink>
          </w:hyperlink>
        </w:hyperlink>
      </w:hyperlink>
      <w:r w:rsidRPr="00F10C3B">
        <w:rPr>
          <w:smallCaps w:val="0"/>
          <w:color w:val="auto"/>
          <w:spacing w:val="0"/>
        </w:rPr>
        <w:t>.</w:t>
      </w:r>
    </w:p>
    <w:p w:rsidR="009F7735" w:rsidRPr="00F10C3B" w:rsidRDefault="009F7735" w:rsidP="009F7735">
      <w:pPr>
        <w:pStyle w:val="PURBlueStrong-Indented"/>
        <w:rPr>
          <w:spacing w:val="0"/>
        </w:rPr>
      </w:pPr>
      <w:r w:rsidRPr="00F10C3B">
        <w:rPr>
          <w:spacing w:val="0"/>
        </w:rPr>
        <w:t>Utilizarea într-un centru de instruire specializat</w:t>
      </w:r>
    </w:p>
    <w:p w:rsidR="009F7735" w:rsidRPr="00F10C3B" w:rsidRDefault="009F7735" w:rsidP="009F7735">
      <w:pPr>
        <w:pStyle w:val="PURBody-Indented"/>
      </w:pPr>
      <w:r w:rsidRPr="00F10C3B">
        <w:t>Trebuie să achiziţionaţi licenţe SL utilizator şi SL dispozitiv conform descrierii de mai sus pentru utilizarea serviciului online şi a produsului software care însoţeşte serviciul online într-un centru de instruire specializat, în ciuda oricăror prevederi contrare din contractul de licenţiere în volum.</w:t>
      </w:r>
    </w:p>
    <w:p w:rsidR="009F7735" w:rsidRPr="00F10C3B" w:rsidRDefault="009F7735" w:rsidP="009F7735">
      <w:pPr>
        <w:pStyle w:val="PURBlueStrong-Indented"/>
        <w:rPr>
          <w:spacing w:val="0"/>
        </w:rPr>
      </w:pPr>
      <w:r w:rsidRPr="00F10C3B">
        <w:rPr>
          <w:spacing w:val="0"/>
        </w:rPr>
        <w:t>Utilizarea în condiţiile reînnoirii</w:t>
      </w:r>
    </w:p>
    <w:p w:rsidR="009F7735" w:rsidRPr="00F10C3B" w:rsidRDefault="009F7735" w:rsidP="009F7735">
      <w:pPr>
        <w:pStyle w:val="PURBody-Indented"/>
      </w:pPr>
      <w:r w:rsidRPr="00F10C3B">
        <w:t>Pentru a împiedica utilizarea nelicenţiată, este posibil ca unele caracteristici ale serviciului online să fie dezactivate la expirarea licenţelor SL sau a protecţiei prin Software Assurance.</w:t>
      </w:r>
      <w:r w:rsidR="001F4107" w:rsidRPr="00F10C3B">
        <w:t xml:space="preserve"> </w:t>
      </w:r>
      <w:r w:rsidRPr="00F10C3B">
        <w:t>Dacă vă reînnoiţi dreptul de a utiliza serviciul online, vă vom asigura mijloacele de prelungire a acestui termen.</w:t>
      </w:r>
    </w:p>
    <w:p w:rsidR="009F7735" w:rsidRPr="00F10C3B" w:rsidRDefault="009F7735" w:rsidP="009F7735">
      <w:pPr>
        <w:pStyle w:val="PURBlueStrong-Indented"/>
        <w:rPr>
          <w:spacing w:val="0"/>
        </w:rPr>
      </w:pPr>
      <w:r w:rsidRPr="00F10C3B">
        <w:rPr>
          <w:spacing w:val="0"/>
        </w:rPr>
        <w:t>Înlocuirea motoarelor de scanare</w:t>
      </w:r>
    </w:p>
    <w:p w:rsidR="009F7735" w:rsidRPr="00F10C3B" w:rsidRDefault="009F7735" w:rsidP="009F7735">
      <w:pPr>
        <w:pStyle w:val="PURBody-Indented"/>
      </w:pPr>
      <w:r w:rsidRPr="00F10C3B">
        <w:t>Ne rezervăm dreptul de a înlocui cu produse software şi fişiere comparabile următoarele componente ale serviciului online:</w:t>
      </w:r>
    </w:p>
    <w:p w:rsidR="009F7735" w:rsidRPr="00F10C3B" w:rsidRDefault="009F7735" w:rsidP="00AF4FC9">
      <w:pPr>
        <w:pStyle w:val="PURBody-Indented"/>
        <w:ind w:left="630"/>
      </w:pPr>
      <w:r w:rsidRPr="00F10C3B">
        <w:t>• produsele software antivirus şi de filtrare a mesajelor nedorite, precum şi</w:t>
      </w:r>
    </w:p>
    <w:p w:rsidR="009F7735" w:rsidRPr="00F10C3B" w:rsidRDefault="009F7735" w:rsidP="00AF4FC9">
      <w:pPr>
        <w:pStyle w:val="PURBody-Indented"/>
        <w:ind w:left="630"/>
      </w:pPr>
      <w:r w:rsidRPr="00F10C3B">
        <w:t>• fişierele semnătură şi cele de date pentru filtrarea de conţinut.</w:t>
      </w:r>
    </w:p>
    <w:p w:rsidR="009F7735" w:rsidRPr="00F10C3B" w:rsidRDefault="00EB3A89" w:rsidP="009F7735">
      <w:pPr>
        <w:pStyle w:val="PURBreadcrumb"/>
        <w:rPr>
          <w:lang w:val="it-IT"/>
        </w:rPr>
      </w:pPr>
      <w:hyperlink w:anchor="_Sec4">
        <w:r w:rsidR="00C47C5B" w:rsidRPr="00F10C3B">
          <w:rPr>
            <w:color w:val="00467F"/>
            <w:szCs w:val="16"/>
            <w:u w:val="single"/>
            <w:lang w:val="it-IT"/>
          </w:rPr>
          <w:t>Cuprins</w:t>
        </w:r>
      </w:hyperlink>
      <w:r w:rsidR="00C47C5B" w:rsidRPr="00F10C3B">
        <w:rPr>
          <w:szCs w:val="16"/>
          <w:lang w:val="it-IT"/>
        </w:rPr>
        <w:t>/</w:t>
      </w:r>
      <w:hyperlink w:anchor="General_License_Terms" w:history="1">
        <w:r w:rsidR="00C47C5B" w:rsidRPr="00F10C3B">
          <w:rPr>
            <w:rStyle w:val="Hyperlink"/>
            <w:szCs w:val="16"/>
            <w:lang w:val="it-IT"/>
          </w:rPr>
          <w:t>Termeni generali</w:t>
        </w:r>
      </w:hyperlink>
    </w:p>
    <w:p w:rsidR="009F7735" w:rsidRPr="00F10C3B" w:rsidRDefault="009F7735" w:rsidP="009F7735">
      <w:pPr>
        <w:pStyle w:val="PURProductName"/>
        <w:rPr>
          <w:lang w:val="it-IT"/>
        </w:rPr>
      </w:pPr>
      <w:bookmarkStart w:id="371" w:name="_Sec458"/>
      <w:r w:rsidRPr="00F10C3B">
        <w:rPr>
          <w:lang w:val="it-IT"/>
        </w:rPr>
        <w:t>API pentru traducători</w:t>
      </w:r>
      <w:bookmarkEnd w:id="371"/>
      <w:r w:rsidRPr="00F10C3B">
        <w:fldChar w:fldCharType="begin"/>
      </w:r>
      <w:r w:rsidRPr="00F10C3B">
        <w:rPr>
          <w:lang w:val="it-IT"/>
        </w:rPr>
        <w:instrText>XE "API pentru traducători"</w:instrText>
      </w:r>
      <w:r w:rsidRPr="00F10C3B">
        <w:fldChar w:fldCharType="end"/>
      </w:r>
      <w:r w:rsidRPr="00F10C3B">
        <w:fldChar w:fldCharType="begin"/>
      </w:r>
      <w:r w:rsidRPr="00F10C3B">
        <w:rPr>
          <w:lang w:val="it-IT"/>
        </w:rPr>
        <w:instrText>TC "</w:instrText>
      </w:r>
      <w:bookmarkStart w:id="372" w:name="_Toc373960833"/>
      <w:r w:rsidRPr="00F10C3B">
        <w:rPr>
          <w:lang w:val="it-IT"/>
        </w:rPr>
        <w:instrText>API pentru traducători</w:instrText>
      </w:r>
      <w:bookmarkEnd w:id="372"/>
      <w:r w:rsidRPr="00F10C3B">
        <w:rPr>
          <w:lang w:val="it-IT"/>
        </w:rPr>
        <w:instrText xml:space="preserve">" \l 3 </w:instrText>
      </w:r>
      <w:bookmarkStart w:id="373" w:name="_Toc366240750"/>
      <w:bookmarkStart w:id="374" w:name="_Toc366240994"/>
      <w:bookmarkEnd w:id="373"/>
      <w:bookmarkEnd w:id="374"/>
      <w:r w:rsidRPr="00F10C3B">
        <w:fldChar w:fldCharType="end"/>
      </w:r>
    </w:p>
    <w:p w:rsidR="009F7735" w:rsidRPr="00F10C3B" w:rsidRDefault="009F7735" w:rsidP="009F7735">
      <w:pPr>
        <w:pStyle w:val="PURBlueBGHeader"/>
      </w:pPr>
      <w:r w:rsidRPr="00F10C3B">
        <w:t>LICENŢE DE ABONAMENT LA SERVICII</w:t>
      </w:r>
    </w:p>
    <w:tbl>
      <w:tblPr>
        <w:tblStyle w:val="PURTableNoVertical"/>
        <w:tblW w:w="0" w:type="auto"/>
        <w:tblLook w:val="04A0" w:firstRow="1" w:lastRow="0" w:firstColumn="1" w:lastColumn="0" w:noHBand="0" w:noVBand="1"/>
      </w:tblPr>
      <w:tblGrid>
        <w:gridCol w:w="5261"/>
        <w:gridCol w:w="5265"/>
      </w:tblGrid>
      <w:tr w:rsidR="009F7735" w:rsidRPr="00F10C3B"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Pr="00F10C3B" w:rsidRDefault="009F7735" w:rsidP="00A00338">
            <w:pPr>
              <w:pStyle w:val="PURBody"/>
            </w:pPr>
            <w:r w:rsidRPr="00F10C3B">
              <w:rPr>
                <w:b/>
                <w:i/>
              </w:rPr>
              <w:t>Număr necesar:</w:t>
            </w:r>
          </w:p>
        </w:tc>
        <w:tc>
          <w:tcPr>
            <w:tcW w:w="5340" w:type="dxa"/>
          </w:tcPr>
          <w:p w:rsidR="009F7735" w:rsidRPr="00F10C3B" w:rsidRDefault="009F7735" w:rsidP="00A00338">
            <w:pPr>
              <w:pStyle w:val="PURBody"/>
            </w:pPr>
            <w:r w:rsidRPr="00F10C3B">
              <w:rPr>
                <w:b/>
                <w:i/>
              </w:rPr>
              <w:t>Licenţă SL necesară:</w:t>
            </w:r>
          </w:p>
        </w:tc>
      </w:tr>
      <w:tr w:rsidR="009F7735" w:rsidRPr="009F4168" w:rsidTr="00A00338">
        <w:tc>
          <w:tcPr>
            <w:tcW w:w="5340" w:type="dxa"/>
          </w:tcPr>
          <w:p w:rsidR="009F7735" w:rsidRPr="00F10C3B" w:rsidRDefault="009F7735" w:rsidP="009F7735">
            <w:pPr>
              <w:pStyle w:val="PURBullet"/>
              <w:numPr>
                <w:ilvl w:val="0"/>
                <w:numId w:val="131"/>
              </w:numPr>
              <w:rPr>
                <w:lang w:val="it-IT"/>
              </w:rPr>
            </w:pPr>
            <w:r w:rsidRPr="00F10C3B">
              <w:rPr>
                <w:lang w:val="it-IT"/>
              </w:rPr>
              <w:t>Câte una sau mai multe pentru fiecare înscriere</w:t>
            </w:r>
          </w:p>
        </w:tc>
        <w:tc>
          <w:tcPr>
            <w:tcW w:w="5340" w:type="dxa"/>
          </w:tcPr>
          <w:p w:rsidR="009F7735" w:rsidRPr="00F10C3B" w:rsidRDefault="009F7735" w:rsidP="009F7735">
            <w:pPr>
              <w:pStyle w:val="PURBullet"/>
              <w:numPr>
                <w:ilvl w:val="0"/>
                <w:numId w:val="132"/>
              </w:numPr>
              <w:rPr>
                <w:lang w:val="it-IT"/>
              </w:rPr>
            </w:pPr>
            <w:r w:rsidRPr="00F10C3B">
              <w:rPr>
                <w:lang w:val="it-IT"/>
              </w:rPr>
              <w:t>Licenţă SL servicii pentru API pentru traducători</w:t>
            </w:r>
          </w:p>
        </w:tc>
      </w:tr>
    </w:tbl>
    <w:p w:rsidR="009F7735" w:rsidRPr="00F10C3B" w:rsidRDefault="009F7735" w:rsidP="009F7735">
      <w:pPr>
        <w:pStyle w:val="PURBlueBGHeader"/>
        <w:rPr>
          <w:lang w:val="it-IT"/>
        </w:rPr>
      </w:pPr>
      <w:r w:rsidRPr="00F10C3B">
        <w:rPr>
          <w:lang w:val="it-IT"/>
        </w:rPr>
        <w:t>Termeni suplimentari:</w:t>
      </w:r>
    </w:p>
    <w:p w:rsidR="009F7735" w:rsidRPr="00F10C3B" w:rsidRDefault="009F7735" w:rsidP="009F7735">
      <w:pPr>
        <w:pStyle w:val="PURBlueStrong-Indented"/>
        <w:rPr>
          <w:spacing w:val="0"/>
          <w:lang w:val="it-IT"/>
        </w:rPr>
      </w:pPr>
      <w:r w:rsidRPr="00F10C3B">
        <w:rPr>
          <w:spacing w:val="0"/>
          <w:lang w:val="it-IT"/>
        </w:rPr>
        <w:t>Definiţii</w:t>
      </w:r>
    </w:p>
    <w:p w:rsidR="009F7735" w:rsidRPr="00F10C3B" w:rsidRDefault="009F7735" w:rsidP="009F7735">
      <w:pPr>
        <w:pStyle w:val="PURBody-Indented"/>
        <w:rPr>
          <w:lang w:val="it-IT"/>
        </w:rPr>
      </w:pPr>
      <w:r w:rsidRPr="00F10C3B">
        <w:rPr>
          <w:lang w:val="it-IT"/>
        </w:rPr>
        <w:t xml:space="preserve">„Aplicaţie” înseamnă aplicaţia software, site-urile web sau alte interfeţe care interacţionează cu serviciul online. </w:t>
      </w:r>
    </w:p>
    <w:p w:rsidR="009F7735" w:rsidRPr="00F10C3B" w:rsidRDefault="009F7735" w:rsidP="009F7735">
      <w:pPr>
        <w:pStyle w:val="PURBody-Indented"/>
        <w:rPr>
          <w:lang w:val="it-IT"/>
        </w:rPr>
      </w:pPr>
      <w:r w:rsidRPr="00F10C3B">
        <w:rPr>
          <w:lang w:val="it-IT"/>
        </w:rPr>
        <w:t>„API-ul Microsoft pentru traducători” înseamnă interfaţa de programare a aplicaţiei Microsoft pentru traducători, care asigură traducerea automată într-o limbă specificată şi alte funcţionalităţi referitoare la limbi.</w:t>
      </w:r>
    </w:p>
    <w:p w:rsidR="009F7735" w:rsidRPr="00F10C3B" w:rsidRDefault="009F7735" w:rsidP="009F7735">
      <w:pPr>
        <w:pStyle w:val="PURBlueStrong-Indented"/>
        <w:rPr>
          <w:spacing w:val="0"/>
          <w:lang w:val="it-IT"/>
        </w:rPr>
      </w:pPr>
      <w:r w:rsidRPr="00F10C3B">
        <w:rPr>
          <w:spacing w:val="0"/>
          <w:lang w:val="it-IT"/>
        </w:rPr>
        <w:t>Drepturile acordate prin licenţă</w:t>
      </w:r>
    </w:p>
    <w:p w:rsidR="009F7735" w:rsidRPr="00F10C3B" w:rsidRDefault="009F7735" w:rsidP="009F7735">
      <w:pPr>
        <w:pStyle w:val="PURBody-Indented"/>
        <w:rPr>
          <w:lang w:val="it-IT"/>
        </w:rPr>
      </w:pPr>
      <w:r w:rsidRPr="00F10C3B">
        <w:rPr>
          <w:lang w:val="it-IT"/>
        </w:rPr>
        <w:t>Aveţi dreptul:</w:t>
      </w:r>
    </w:p>
    <w:p w:rsidR="009F7735" w:rsidRPr="00F10C3B" w:rsidRDefault="009F7735" w:rsidP="00BA37C1">
      <w:pPr>
        <w:pStyle w:val="PURBody-Indented"/>
        <w:ind w:left="630"/>
        <w:rPr>
          <w:lang w:val="it-IT"/>
        </w:rPr>
      </w:pPr>
      <w:r w:rsidRPr="00F10C3B">
        <w:rPr>
          <w:lang w:val="it-IT"/>
        </w:rPr>
        <w:t>• să încorporaţi API-ul Microsoft pentru traducători şi conţinutul asociat în Aplicaţie, astfel încât Aplicaţia să reprezinte interfaţa directă a serviciului online şi</w:t>
      </w:r>
    </w:p>
    <w:p w:rsidR="009F7735" w:rsidRPr="00F10C3B" w:rsidRDefault="009F7735" w:rsidP="00BA37C1">
      <w:pPr>
        <w:pStyle w:val="PURBody-Indented"/>
        <w:ind w:left="630"/>
        <w:rPr>
          <w:lang w:val="it-IT"/>
        </w:rPr>
      </w:pPr>
      <w:r w:rsidRPr="00F10C3B">
        <w:rPr>
          <w:lang w:val="it-IT"/>
        </w:rPr>
        <w:t xml:space="preserve">• să utilizaţi API-ul Microsoft pentru traducători pentru a accesa serviciul online, astfel încât rezultatele obţinute prin serviciul online să fie preluate de Aplicaţie. </w:t>
      </w:r>
    </w:p>
    <w:p w:rsidR="009F7735" w:rsidRPr="00F10C3B" w:rsidRDefault="009F7735" w:rsidP="009F7735">
      <w:pPr>
        <w:pStyle w:val="PURBlueStrong-Indented"/>
        <w:rPr>
          <w:spacing w:val="0"/>
          <w:lang w:val="it-IT"/>
        </w:rPr>
      </w:pPr>
      <w:r w:rsidRPr="00F10C3B">
        <w:rPr>
          <w:spacing w:val="0"/>
          <w:lang w:val="it-IT"/>
        </w:rPr>
        <w:t>Limitări suplimentare</w:t>
      </w:r>
    </w:p>
    <w:p w:rsidR="009F7735" w:rsidRPr="00F10C3B" w:rsidRDefault="009F7735" w:rsidP="009F7735">
      <w:pPr>
        <w:pStyle w:val="PURBody-Indented"/>
        <w:rPr>
          <w:lang w:val="it-IT"/>
        </w:rPr>
      </w:pPr>
      <w:r w:rsidRPr="00F10C3B">
        <w:rPr>
          <w:lang w:val="it-IT"/>
        </w:rPr>
        <w:t>Nu aveţi dreptul:</w:t>
      </w:r>
    </w:p>
    <w:p w:rsidR="009F7735" w:rsidRPr="00F10C3B" w:rsidRDefault="009F7735" w:rsidP="00BA37C1">
      <w:pPr>
        <w:pStyle w:val="PURBody-Indented"/>
        <w:ind w:left="630"/>
        <w:rPr>
          <w:lang w:val="it-IT"/>
        </w:rPr>
      </w:pPr>
      <w:r w:rsidRPr="00F10C3B">
        <w:rPr>
          <w:lang w:val="it-IT"/>
        </w:rPr>
        <w:lastRenderedPageBreak/>
        <w:t>• să utilizaţi API-ul Microsoft pentru traducători sau să faceţi serviciul online disponibil în orice alt mod, direct sau prin intermediul unei Aplicaţii, imitând funcţionalitatea API-ului Microsoft pentru traducători sau realizând o aplicaţie în mod substanţial similară cu aceasta;</w:t>
      </w:r>
    </w:p>
    <w:p w:rsidR="009F7735" w:rsidRPr="00F10C3B" w:rsidRDefault="009F7735" w:rsidP="00BA37C1">
      <w:pPr>
        <w:pStyle w:val="PURBody-Indented"/>
        <w:ind w:left="630"/>
        <w:rPr>
          <w:lang w:val="it-IT"/>
        </w:rPr>
      </w:pPr>
      <w:r w:rsidRPr="00F10C3B">
        <w:rPr>
          <w:lang w:val="it-IT"/>
        </w:rPr>
        <w:t>• să accesaţi sau să vă conectaţi la serviciu din altă locaţie sau sursă decât Aplicaţia (sau în orice alt mod, decât direct către utilizatori prin intermediul Aplicaţiei) sau</w:t>
      </w:r>
    </w:p>
    <w:p w:rsidR="009F7735" w:rsidRPr="00F10C3B" w:rsidRDefault="009F7735" w:rsidP="0031354A">
      <w:pPr>
        <w:pStyle w:val="PURBody-Indented"/>
        <w:ind w:left="630"/>
        <w:rPr>
          <w:lang w:val="it-IT"/>
        </w:rPr>
      </w:pPr>
      <w:r w:rsidRPr="00F10C3B">
        <w:rPr>
          <w:lang w:val="it-IT"/>
        </w:rPr>
        <w:t>• să creaţi, pe baza utilizării serviciului online sau a API-ului Microsoft pentru traducători pentru materiale ce pot fi brevetate sau</w:t>
      </w:r>
      <w:r w:rsidR="0031354A">
        <w:rPr>
          <w:lang w:val="it-IT"/>
        </w:rPr>
        <w:t> </w:t>
      </w:r>
      <w:r w:rsidRPr="00F10C3B">
        <w:rPr>
          <w:lang w:val="it-IT"/>
        </w:rPr>
        <w:t>care sunt deja brevetate, orice îmbunătăţire sau material protejat prin secretul comercial, orice materiale noi derivate din materialul existent protejat prin secretul comercial, inclusiv noi materiale care pot fi protejate prin drepturile de autor, prin drepturile privind brevetele şi/sau secretele comerciale.</w:t>
      </w:r>
    </w:p>
    <w:p w:rsidR="009F7735" w:rsidRPr="00F10C3B" w:rsidRDefault="009F7735" w:rsidP="009F7735">
      <w:pPr>
        <w:pStyle w:val="PURBlueStrong-Indented"/>
        <w:rPr>
          <w:spacing w:val="0"/>
          <w:lang w:val="it-IT"/>
        </w:rPr>
      </w:pPr>
      <w:r w:rsidRPr="00F10C3B">
        <w:rPr>
          <w:spacing w:val="0"/>
          <w:lang w:val="it-IT"/>
        </w:rPr>
        <w:t>Atribuirea însemnelor Microsoft pentru traduceri</w:t>
      </w:r>
    </w:p>
    <w:p w:rsidR="009F7735" w:rsidRPr="00F10C3B" w:rsidRDefault="009F7735" w:rsidP="00BA5943">
      <w:pPr>
        <w:pStyle w:val="PURBody-Indented"/>
        <w:rPr>
          <w:lang w:val="it-IT"/>
        </w:rPr>
      </w:pPr>
      <w:r w:rsidRPr="00F10C3B">
        <w:rPr>
          <w:lang w:val="it-IT"/>
        </w:rPr>
        <w:t>Pe durata abonamentului la serviciul online, veţi afişa unul dintre însemnele Microsoft într-un loc de lângă traducerea afişată, uşor</w:t>
      </w:r>
      <w:r w:rsidR="00BA5943">
        <w:rPr>
          <w:lang w:val="it-IT"/>
        </w:rPr>
        <w:t> </w:t>
      </w:r>
      <w:r w:rsidRPr="00F10C3B">
        <w:rPr>
          <w:lang w:val="it-IT"/>
        </w:rPr>
        <w:t>de accesat de utilizator, sau în caseta „Despre” (dacă există).</w:t>
      </w:r>
      <w:r w:rsidR="001F4107" w:rsidRPr="00F10C3B">
        <w:rPr>
          <w:lang w:val="it-IT"/>
        </w:rPr>
        <w:t xml:space="preserve"> </w:t>
      </w:r>
      <w:r w:rsidRPr="00F10C3B">
        <w:rPr>
          <w:lang w:val="it-IT"/>
        </w:rPr>
        <w:t>Utilizarea însemnelor Microsoft se va face în conformitate cu</w:t>
      </w:r>
      <w:r w:rsidR="00BA5943">
        <w:rPr>
          <w:lang w:val="it-IT"/>
        </w:rPr>
        <w:t> </w:t>
      </w:r>
      <w:r w:rsidRPr="00F10C3B">
        <w:rPr>
          <w:lang w:val="it-IT"/>
        </w:rPr>
        <w:t xml:space="preserve">instrucţiunile de utilizare a mărcii comerciale, în vigoare la momentul respectiv, aflate la adresa </w:t>
      </w:r>
      <w:hyperlink r:id="rId66">
        <w:r w:rsidRPr="00F10C3B">
          <w:rPr>
            <w:color w:val="00467F"/>
            <w:u w:val="single"/>
            <w:lang w:val="it-IT"/>
          </w:rPr>
          <w:t>http://www.microsofttranslator.com/attribution</w:t>
        </w:r>
      </w:hyperlink>
      <w:r w:rsidRPr="00F10C3B">
        <w:rPr>
          <w:lang w:val="it-IT"/>
        </w:rPr>
        <w:t>.</w:t>
      </w:r>
    </w:p>
    <w:p w:rsidR="009F7735" w:rsidRPr="00F10C3B" w:rsidRDefault="009F7735" w:rsidP="009F7735">
      <w:pPr>
        <w:pStyle w:val="PURBlueStrong-Indented"/>
        <w:rPr>
          <w:spacing w:val="0"/>
          <w:lang w:val="it-IT"/>
        </w:rPr>
      </w:pPr>
      <w:r w:rsidRPr="00F10C3B">
        <w:rPr>
          <w:spacing w:val="0"/>
          <w:lang w:val="it-IT"/>
        </w:rPr>
        <w:t>Neacordarea garanţiilor</w:t>
      </w:r>
    </w:p>
    <w:p w:rsidR="009F7735" w:rsidRPr="00F10C3B" w:rsidRDefault="009F7735" w:rsidP="009F7735">
      <w:pPr>
        <w:pStyle w:val="PURBody-Indented"/>
        <w:rPr>
          <w:lang w:val="it-IT"/>
        </w:rPr>
      </w:pPr>
      <w:r w:rsidRPr="00F10C3B">
        <w:rPr>
          <w:lang w:val="it-IT"/>
        </w:rPr>
        <w:t>În ciuda oricăror prevederi în sens contrar din termenii şi condiţiile contractului de licenţă în volum, toate informaţiile, conţinutul, serviciile, rezultatele obţinute prin serviciul online şi elementele grafice corelate sunt furnizate fără niciun fel de garanţie.</w:t>
      </w:r>
      <w:r w:rsidR="001F4107" w:rsidRPr="00F10C3B">
        <w:rPr>
          <w:lang w:val="it-IT"/>
        </w:rPr>
        <w:t xml:space="preserve"> </w:t>
      </w:r>
      <w:r w:rsidRPr="00F10C3B">
        <w:rPr>
          <w:lang w:val="it-IT"/>
        </w:rPr>
        <w:t>Prin prezentul document, refuzăm acordarea oricărei garanţii şi condiţii cu privire la informaţii, conţinut, servicii, rezultate obţinute prin serviciul online şi elemente grafice corelate, inclusiv toate garanţiile şi condiţiile implicite de vandabilitate, adecvare la un anumit scop, efort de producţie, titlu de proprietate şi neîncălcare a prevederilor legale.</w:t>
      </w:r>
      <w:r w:rsidR="001F4107" w:rsidRPr="00F10C3B">
        <w:rPr>
          <w:lang w:val="it-IT"/>
        </w:rPr>
        <w:t xml:space="preserve"> </w:t>
      </w:r>
      <w:r w:rsidRPr="00F10C3B">
        <w:rPr>
          <w:lang w:val="it-IT"/>
        </w:rPr>
        <w:t>De asemenea, avem dreptul să dezactivăm API-ul Microsoft pentru traducători în orice moment.</w:t>
      </w:r>
    </w:p>
    <w:p w:rsidR="009F7735" w:rsidRPr="00F10C3B" w:rsidRDefault="009F7735" w:rsidP="009F7735">
      <w:pPr>
        <w:pStyle w:val="PURBlueStrong-Indented"/>
        <w:rPr>
          <w:spacing w:val="0"/>
          <w:lang w:val="it-IT"/>
        </w:rPr>
      </w:pPr>
      <w:r w:rsidRPr="00F10C3B">
        <w:rPr>
          <w:spacing w:val="0"/>
          <w:lang w:val="it-IT"/>
        </w:rPr>
        <w:t>Materialele transmise companiei Microsoft</w:t>
      </w:r>
    </w:p>
    <w:p w:rsidR="009F7735" w:rsidRPr="00F10C3B" w:rsidRDefault="009F7735" w:rsidP="009F7735">
      <w:pPr>
        <w:pStyle w:val="PURBody-Indented"/>
        <w:rPr>
          <w:lang w:val="it-IT"/>
        </w:rPr>
      </w:pPr>
      <w:r w:rsidRPr="00F10C3B">
        <w:rPr>
          <w:lang w:val="it-IT"/>
        </w:rPr>
        <w:t>Avem dreptul să păstrăm şi să utilizăm o copie a conţinutului pe care dvs. sau clienţii dvs. îl transmit către serviciul online, cu scopul exclusiv de a îmbunătăţi serviciul online. Nu vom dezvălui în niciun mod conţinutul unei terţe părţi neafiliate, cu excepţia prezentării rezultatelor obţinute de serviciul online în cadrul Aplicaţiei şi cu excepţia cazului în care ni se solicită acest lucru prin lege. Vom îmbunătăţi serviciul online utilizând materialele trimise de dvs. sau de clienţii dvs., în vederea obţinerii de informaţii statistice şi cantitative despre textele traduse, pentru a genera şi a aplica modele corespunzătoare în scopul optimizării procesului de traducere.</w:t>
      </w:r>
      <w:r w:rsidR="001F4107" w:rsidRPr="00F10C3B">
        <w:rPr>
          <w:lang w:val="it-IT"/>
        </w:rPr>
        <w:t xml:space="preserve"> </w:t>
      </w:r>
    </w:p>
    <w:p w:rsidR="009F7735" w:rsidRPr="00F10C3B" w:rsidRDefault="009F7735" w:rsidP="00BA37C1">
      <w:pPr>
        <w:pStyle w:val="PURBody-Indented"/>
        <w:numPr>
          <w:ilvl w:val="0"/>
          <w:numId w:val="137"/>
        </w:numPr>
        <w:ind w:left="810"/>
      </w:pPr>
      <w:r w:rsidRPr="00F10C3B">
        <w:rPr>
          <w:lang w:val="it-IT"/>
        </w:rPr>
        <w:t xml:space="preserve">Conţinutul trimis prin metodele AddTranslation() sau AddTranslationArray() din API-ul Microsoft pentru traducători sau generat prin utilizarea funcţiilor de păreri şi corecţii disponibile prin serviciul online este considerat „conţinut partajat”; părerile transmise sau corecţiile pot fi vizibile pentru alţi utilizatori ai serviciului online ca potrivire pentru o propoziţie sursă similară sau un segment de text sursă similar („din”), utilizând metodele GetTranslations() şi GetTranslationsArray(). </w:t>
      </w:r>
      <w:r w:rsidRPr="00F10C3B">
        <w:t>Conţinutul partajat nu include informaţii referitoare la originea sa.</w:t>
      </w:r>
    </w:p>
    <w:p w:rsidR="009F7735" w:rsidRPr="00F10C3B" w:rsidRDefault="00EB3A89" w:rsidP="009F7735">
      <w:pPr>
        <w:pStyle w:val="PURBreadcrumb"/>
      </w:pPr>
      <w:hyperlink w:anchor="_Sec4" w:history="1">
        <w:r w:rsidR="0007456D" w:rsidRPr="00F10C3B">
          <w:rPr>
            <w:color w:val="00467F"/>
            <w:u w:val="single"/>
          </w:rPr>
          <w:t>Cuprins</w:t>
        </w:r>
      </w:hyperlink>
      <w:r w:rsidR="0007456D" w:rsidRPr="00F10C3B">
        <w:t>/</w:t>
      </w:r>
      <w:hyperlink w:anchor="_Sec6">
        <w:r w:rsidR="0007456D" w:rsidRPr="00F10C3B">
          <w:rPr>
            <w:color w:val="00467F"/>
            <w:u w:val="single"/>
          </w:rPr>
          <w:t>Termeni universali</w:t>
        </w:r>
      </w:hyperlink>
      <w:r w:rsidR="001F4107" w:rsidRPr="00F10C3B">
        <w:t xml:space="preserve"> </w:t>
      </w:r>
    </w:p>
    <w:p w:rsidR="007A6DE3" w:rsidRPr="00F10C3B" w:rsidRDefault="007A6DE3" w:rsidP="007A6DE3">
      <w:pPr>
        <w:pStyle w:val="PURProductName"/>
      </w:pPr>
      <w:r w:rsidRPr="00F10C3B">
        <w:t xml:space="preserve">Yammer Enterprise </w:t>
      </w:r>
      <w:r w:rsidRPr="00F10C3B">
        <w:fldChar w:fldCharType="begin"/>
      </w:r>
      <w:r w:rsidRPr="00F10C3B">
        <w:instrText>XE "Yammer Enterprise"</w:instrText>
      </w:r>
      <w:r w:rsidRPr="00F10C3B">
        <w:fldChar w:fldCharType="end"/>
      </w:r>
      <w:r w:rsidRPr="00F10C3B">
        <w:fldChar w:fldCharType="begin"/>
      </w:r>
      <w:r w:rsidRPr="00F10C3B">
        <w:instrText xml:space="preserve"> TC "</w:instrText>
      </w:r>
      <w:bookmarkStart w:id="375" w:name="_Toc373960834"/>
      <w:r w:rsidR="002959F2" w:rsidRPr="00F10C3B">
        <w:instrText>Yammer Enterprise</w:instrText>
      </w:r>
      <w:bookmarkEnd w:id="375"/>
      <w:r w:rsidRPr="00F10C3B">
        <w:instrText xml:space="preserve">" \l </w:instrText>
      </w:r>
      <w:r w:rsidR="00F51936" w:rsidRPr="00F10C3B">
        <w:instrText>3</w:instrText>
      </w:r>
      <w:r w:rsidRPr="00F10C3B">
        <w:fldChar w:fldCharType="end"/>
      </w:r>
    </w:p>
    <w:p w:rsidR="007A6DE3" w:rsidRPr="00F10C3B" w:rsidRDefault="007A6DE3" w:rsidP="007A6DE3">
      <w:pPr>
        <w:pStyle w:val="PURBlueBGHeader"/>
      </w:pPr>
      <w:r w:rsidRPr="00F10C3B">
        <w:t>LICENŢE SL UTILIZATOR</w:t>
      </w:r>
    </w:p>
    <w:tbl>
      <w:tblPr>
        <w:tblStyle w:val="PURTableNoVertical"/>
        <w:tblW w:w="0" w:type="auto"/>
        <w:tblLook w:val="04A0" w:firstRow="1" w:lastRow="0" w:firstColumn="1" w:lastColumn="0" w:noHBand="0" w:noVBand="1"/>
      </w:tblPr>
      <w:tblGrid>
        <w:gridCol w:w="4600"/>
        <w:gridCol w:w="4602"/>
      </w:tblGrid>
      <w:tr w:rsidR="007A6DE3" w:rsidRPr="00F10C3B"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F10C3B" w:rsidRDefault="007A6DE3" w:rsidP="00641BE9">
            <w:pPr>
              <w:pStyle w:val="PURBody"/>
            </w:pPr>
            <w:r w:rsidRPr="00F10C3B">
              <w:rPr>
                <w:b/>
                <w:i/>
              </w:rPr>
              <w:t>Necesară pentru fiecare dintre următoarele:</w:t>
            </w:r>
          </w:p>
          <w:p w:rsidR="007A6DE3" w:rsidRPr="00F10C3B" w:rsidRDefault="007A6DE3" w:rsidP="009A33CC">
            <w:pPr>
              <w:pStyle w:val="PURBullet"/>
              <w:numPr>
                <w:ilvl w:val="0"/>
                <w:numId w:val="60"/>
              </w:numPr>
            </w:pPr>
            <w:r w:rsidRPr="00F10C3B">
              <w:rPr>
                <w:lang w:val="it-IT"/>
              </w:rPr>
              <w:t>Utilizatori care accesează serviciul online.</w:t>
            </w:r>
            <w:r w:rsidRPr="00F10C3B">
              <w:rPr>
                <w:szCs w:val="18"/>
                <w:lang w:val="it-IT"/>
              </w:rPr>
              <w:t xml:space="preserve"> </w:t>
            </w:r>
            <w:r w:rsidRPr="00F10C3B">
              <w:rPr>
                <w:szCs w:val="18"/>
              </w:rPr>
              <w:t>Utilizatorii externi invitaţi la Yammer prin funcţia de reţea externă nu au nevoie de licenţe SL pentru utilizator.</w:t>
            </w:r>
          </w:p>
        </w:tc>
        <w:tc>
          <w:tcPr>
            <w:tcW w:w="4602" w:type="dxa"/>
          </w:tcPr>
          <w:p w:rsidR="007A6DE3" w:rsidRPr="00F10C3B" w:rsidRDefault="007A6DE3" w:rsidP="00641BE9">
            <w:pPr>
              <w:pStyle w:val="PURBody"/>
            </w:pPr>
            <w:r w:rsidRPr="00F10C3B">
              <w:rPr>
                <w:b/>
                <w:i/>
              </w:rPr>
              <w:t>Licenţă SL necesară:</w:t>
            </w:r>
          </w:p>
          <w:p w:rsidR="007A6DE3" w:rsidRPr="00F10C3B" w:rsidRDefault="007A6DE3" w:rsidP="009A33CC">
            <w:pPr>
              <w:pStyle w:val="PURBullet"/>
              <w:numPr>
                <w:ilvl w:val="0"/>
                <w:numId w:val="61"/>
              </w:numPr>
            </w:pPr>
            <w:r w:rsidRPr="00F10C3B">
              <w:t xml:space="preserve">Licenţă SL utilizator pentru Yammer pentru întreprinderi </w:t>
            </w:r>
            <w:r w:rsidRPr="00F10C3B">
              <w:rPr>
                <w:b/>
              </w:rPr>
              <w:t>sau</w:t>
            </w:r>
          </w:p>
          <w:p w:rsidR="007A6DE3" w:rsidRPr="00F10C3B" w:rsidRDefault="007A6DE3" w:rsidP="009A33CC">
            <w:pPr>
              <w:pStyle w:val="PURBullet"/>
              <w:numPr>
                <w:ilvl w:val="0"/>
                <w:numId w:val="61"/>
              </w:numPr>
            </w:pPr>
            <w:r w:rsidRPr="00F10C3B">
              <w:t>Licenţă SL pentru utilizator pentru Office 365 Enterprise E1, E3 sau E4</w:t>
            </w:r>
          </w:p>
        </w:tc>
      </w:tr>
    </w:tbl>
    <w:p w:rsidR="007A6DE3" w:rsidRPr="00F10C3B"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sidRPr="00F10C3B">
        <w:rPr>
          <w:b/>
          <w:color w:val="auto"/>
          <w:sz w:val="18"/>
        </w:rPr>
        <w:t>Termeni suplimentari:</w:t>
      </w:r>
    </w:p>
    <w:p w:rsidR="007A6DE3" w:rsidRPr="00F10C3B" w:rsidRDefault="007A6DE3" w:rsidP="007A6DE3">
      <w:pPr>
        <w:keepNext/>
        <w:keepLines/>
        <w:spacing w:after="60" w:line="240" w:lineRule="exact"/>
        <w:ind w:left="270"/>
      </w:pPr>
      <w:r w:rsidRPr="00F10C3B">
        <w:rPr>
          <w:smallCaps/>
          <w:color w:val="00467F" w:themeColor="text2"/>
          <w:sz w:val="18"/>
        </w:rPr>
        <w:t>Utilizarea de către noi a Datelor de client</w:t>
      </w:r>
    </w:p>
    <w:p w:rsidR="007A6DE3" w:rsidRPr="00F10C3B" w:rsidRDefault="00C94DDA" w:rsidP="007A6DE3">
      <w:pPr>
        <w:ind w:left="270"/>
      </w:pPr>
      <w:r w:rsidRPr="00F10C3B">
        <w:rPr>
          <w:color w:val="auto"/>
          <w:sz w:val="18"/>
          <w:szCs w:val="18"/>
        </w:rPr>
        <w:t xml:space="preserve">În ciuda oricăror prevederi contrare din contractul de licenţiere de volum sau din Termenii generali, </w:t>
      </w:r>
      <w:r w:rsidRPr="00F10C3B">
        <w:rPr>
          <w:color w:val="auto"/>
          <w:sz w:val="18"/>
        </w:rPr>
        <w:t>utilizarea de către Microsoft a Datelor de client în cadrul serviciului online Yammer Enterprise</w:t>
      </w:r>
      <w:r w:rsidRPr="00F10C3B">
        <w:rPr>
          <w:color w:val="auto"/>
          <w:sz w:val="18"/>
          <w:szCs w:val="18"/>
        </w:rPr>
        <w:t>, atât înainte cât şi după încetarea abonamentului la serviciul online,</w:t>
      </w:r>
      <w:r w:rsidRPr="00F10C3B">
        <w:rPr>
          <w:color w:val="auto"/>
          <w:sz w:val="18"/>
        </w:rPr>
        <w:t xml:space="preserve"> va fi reglementată prin Angajamentul Yammer de respectare a confidenţialităţii de la adresa </w:t>
      </w:r>
      <w:hyperlink r:id="rId67">
        <w:r w:rsidRPr="00F10C3B">
          <w:rPr>
            <w:color w:val="00467F"/>
            <w:sz w:val="18"/>
            <w:u w:val="single"/>
          </w:rPr>
          <w:t>https://www.yammer.com/about/privacy</w:t>
        </w:r>
      </w:hyperlink>
      <w:r w:rsidRPr="00F10C3B">
        <w:rPr>
          <w:color w:val="auto"/>
          <w:sz w:val="18"/>
        </w:rPr>
        <w:t>.</w:t>
      </w:r>
    </w:p>
    <w:p w:rsidR="007A6DE3" w:rsidRPr="00F10C3B" w:rsidRDefault="007A6DE3" w:rsidP="007A6DE3">
      <w:pPr>
        <w:keepNext/>
        <w:keepLines/>
        <w:spacing w:after="60" w:line="240" w:lineRule="exact"/>
        <w:ind w:left="270"/>
      </w:pPr>
      <w:r w:rsidRPr="00F10C3B">
        <w:rPr>
          <w:smallCaps/>
          <w:color w:val="00467F" w:themeColor="text2"/>
          <w:sz w:val="18"/>
        </w:rPr>
        <w:t>Managerii pentru succesul clienţilor</w:t>
      </w:r>
    </w:p>
    <w:p w:rsidR="00F04E4D" w:rsidRPr="00F10C3B" w:rsidRDefault="007A6DE3" w:rsidP="0031354A">
      <w:pPr>
        <w:ind w:left="270"/>
      </w:pPr>
      <w:r w:rsidRPr="00F10C3B">
        <w:rPr>
          <w:color w:val="auto"/>
          <w:sz w:val="18"/>
          <w:szCs w:val="18"/>
        </w:rPr>
        <w:t>Serviciile furnizate de un manager pentru succesul clienţilor nu vor duce la transferul sau cesionarea drepturilor de proprietate intelectuală între părţi. Lucrările efectuare de managerii pentru succesul clienţilor vor fi proprietatea Microsoft şi, atunci când vă</w:t>
      </w:r>
      <w:r w:rsidR="0031354A">
        <w:rPr>
          <w:color w:val="auto"/>
          <w:sz w:val="18"/>
          <w:szCs w:val="18"/>
        </w:rPr>
        <w:t> </w:t>
      </w:r>
      <w:r w:rsidRPr="00F10C3B">
        <w:rPr>
          <w:color w:val="auto"/>
          <w:sz w:val="18"/>
          <w:szCs w:val="18"/>
        </w:rPr>
        <w:t>sunt</w:t>
      </w:r>
      <w:r w:rsidR="0031354A">
        <w:rPr>
          <w:color w:val="auto"/>
          <w:sz w:val="18"/>
          <w:szCs w:val="18"/>
        </w:rPr>
        <w:t> </w:t>
      </w:r>
      <w:r w:rsidRPr="00F10C3B">
        <w:rPr>
          <w:color w:val="auto"/>
          <w:sz w:val="18"/>
          <w:szCs w:val="18"/>
        </w:rPr>
        <w:t>furnizate, vor fi considerate ca parte din serviciile online, care pot fi utilizate de dvs. în conformitate cu aceşti termeni.</w:t>
      </w:r>
    </w:p>
    <w:p w:rsidR="001615F0" w:rsidRPr="00F10C3B" w:rsidRDefault="00EB3A89" w:rsidP="001615F0">
      <w:pPr>
        <w:pStyle w:val="PURBreadcrumb"/>
        <w:rPr>
          <w:lang w:val="it-IT"/>
        </w:rPr>
      </w:pPr>
      <w:hyperlink w:anchor="_Sec4">
        <w:r w:rsidR="00C47C5B" w:rsidRPr="00F10C3B">
          <w:rPr>
            <w:color w:val="00467F"/>
            <w:szCs w:val="16"/>
            <w:u w:val="single"/>
            <w:lang w:val="it-IT"/>
          </w:rPr>
          <w:t>Cuprins</w:t>
        </w:r>
      </w:hyperlink>
      <w:r w:rsidR="00C47C5B" w:rsidRPr="00F10C3B">
        <w:rPr>
          <w:szCs w:val="16"/>
          <w:lang w:val="it-IT"/>
        </w:rPr>
        <w:t>/</w:t>
      </w:r>
      <w:hyperlink w:anchor="General_License_Terms" w:history="1">
        <w:r w:rsidR="00C47C5B" w:rsidRPr="00F10C3B">
          <w:rPr>
            <w:rStyle w:val="Hyperlink"/>
            <w:szCs w:val="16"/>
            <w:lang w:val="it-IT"/>
          </w:rPr>
          <w:t>Termeni generali</w:t>
        </w:r>
      </w:hyperlink>
      <w:r w:rsidR="0007456D" w:rsidRPr="00F10C3B">
        <w:rPr>
          <w:lang w:val="it-IT"/>
        </w:rPr>
        <w:t xml:space="preserve"> </w:t>
      </w:r>
    </w:p>
    <w:p w:rsidR="00F04E4D" w:rsidRPr="00F10C3B" w:rsidRDefault="00F04E4D" w:rsidP="00BD1E23">
      <w:pPr>
        <w:autoSpaceDN w:val="0"/>
        <w:ind w:left="720"/>
        <w:rPr>
          <w:lang w:val="it-IT"/>
        </w:rPr>
      </w:pPr>
    </w:p>
    <w:p w:rsidR="00BD1E23" w:rsidRPr="00F10C3B" w:rsidRDefault="00BD1E23">
      <w:pPr>
        <w:rPr>
          <w:lang w:val="it-IT"/>
        </w:rPr>
        <w:sectPr w:rsidR="00BD1E23" w:rsidRPr="00F10C3B" w:rsidSect="00DC5352">
          <w:footerReference w:type="default" r:id="rId68"/>
          <w:pgSz w:w="12240" w:h="15840" w:code="1"/>
          <w:pgMar w:top="1170" w:right="720" w:bottom="720" w:left="720" w:header="432" w:footer="288" w:gutter="0"/>
          <w:cols w:space="360"/>
        </w:sectPr>
      </w:pPr>
    </w:p>
    <w:p w:rsidR="0082133B" w:rsidRPr="00F10C3B" w:rsidRDefault="00ED4593">
      <w:pPr>
        <w:pStyle w:val="PURSectionHeading"/>
        <w:pageBreakBefore/>
        <w:rPr>
          <w:spacing w:val="0"/>
          <w:lang w:val="it-IT"/>
        </w:rPr>
      </w:pPr>
      <w:bookmarkStart w:id="376" w:name="Appendix_1"/>
      <w:bookmarkStart w:id="377" w:name="_Sec10"/>
      <w:bookmarkEnd w:id="7"/>
      <w:r w:rsidRPr="00F10C3B">
        <w:rPr>
          <w:spacing w:val="0"/>
          <w:lang w:val="it-IT"/>
        </w:rPr>
        <w:lastRenderedPageBreak/>
        <w:t xml:space="preserve">Anexa </w:t>
      </w:r>
      <w:bookmarkEnd w:id="376"/>
      <w:r w:rsidRPr="00F10C3B">
        <w:rPr>
          <w:spacing w:val="0"/>
          <w:lang w:val="it-IT"/>
        </w:rPr>
        <w:t>1: Notificări</w:t>
      </w:r>
      <w:r w:rsidRPr="00F10C3B">
        <w:rPr>
          <w:spacing w:val="0"/>
        </w:rPr>
        <w:fldChar w:fldCharType="begin"/>
      </w:r>
      <w:r w:rsidRPr="00F10C3B">
        <w:rPr>
          <w:spacing w:val="0"/>
          <w:lang w:val="it-IT"/>
        </w:rPr>
        <w:instrText>TC "</w:instrText>
      </w:r>
      <w:bookmarkStart w:id="378" w:name="_Toc373960835"/>
      <w:r w:rsidRPr="00F10C3B">
        <w:rPr>
          <w:spacing w:val="0"/>
          <w:lang w:val="it-IT"/>
        </w:rPr>
        <w:instrText>Anexa 1: Notificări</w:instrText>
      </w:r>
      <w:bookmarkEnd w:id="378"/>
      <w:r w:rsidRPr="00F10C3B">
        <w:rPr>
          <w:spacing w:val="0"/>
          <w:lang w:val="it-IT"/>
        </w:rPr>
        <w:instrText xml:space="preserve">" \l 1 </w:instrText>
      </w:r>
      <w:r w:rsidRPr="00F10C3B">
        <w:rPr>
          <w:spacing w:val="0"/>
        </w:rPr>
        <w:fldChar w:fldCharType="end"/>
      </w:r>
    </w:p>
    <w:p w:rsidR="00732D21" w:rsidRPr="00F10C3B" w:rsidRDefault="00732D21" w:rsidP="00732D21">
      <w:pPr>
        <w:pStyle w:val="PURHeading1"/>
      </w:pPr>
      <w:r w:rsidRPr="00F10C3B">
        <w:t xml:space="preserve">Bing Maps </w:t>
      </w:r>
    </w:p>
    <w:p w:rsidR="005E0466" w:rsidRPr="00F10C3B" w:rsidRDefault="00732D21" w:rsidP="005E0466">
      <w:pPr>
        <w:pStyle w:val="PURHeading1"/>
        <w:spacing w:line="240" w:lineRule="auto"/>
        <w:ind w:left="270"/>
      </w:pPr>
      <w:r w:rsidRPr="00F10C3B">
        <w:rPr>
          <w:smallCaps w:val="0"/>
          <w:color w:val="auto"/>
          <w:sz w:val="18"/>
          <w:szCs w:val="20"/>
        </w:rPr>
        <w:t xml:space="preserve">Produsul software include utilizarea aplicaţiei Bing Maps. Conţinutul furnizat prin aplicaţia Bing Maps, inclusiv geocodurile, poate fi utilizat doar în cadrul produsului prin care a fost furnizat conţinutul. Utilizarea aplicaţiei Bing Maps este guvernată de Termenii de utilizare pentru utilizatorii finali ai aplicaţiei Bing Maps, disponibili la adresa </w:t>
      </w:r>
      <w:hyperlink r:id="rId69" w:history="1">
        <w:r w:rsidRPr="00F10C3B">
          <w:rPr>
            <w:smallCaps w:val="0"/>
            <w:color w:val="00467F"/>
            <w:sz w:val="18"/>
            <w:szCs w:val="20"/>
            <w:u w:val="single"/>
          </w:rPr>
          <w:t>http://go.microsoft.com/?linkid=9710837</w:t>
        </w:r>
      </w:hyperlink>
      <w:r w:rsidRPr="00F10C3B">
        <w:rPr>
          <w:smallCaps w:val="0"/>
          <w:color w:val="auto"/>
          <w:sz w:val="18"/>
          <w:szCs w:val="20"/>
        </w:rPr>
        <w:t xml:space="preserve"> şi de Angajamentul de respectare a confidenţialităţii pentru Bing Maps, disponibil la adresa </w:t>
      </w:r>
      <w:hyperlink r:id="rId70" w:history="1">
        <w:r w:rsidRPr="00F10C3B">
          <w:rPr>
            <w:smallCaps w:val="0"/>
            <w:color w:val="00467F"/>
            <w:sz w:val="18"/>
            <w:szCs w:val="20"/>
            <w:u w:val="single"/>
          </w:rPr>
          <w:t>http://go.microsoft.com/fwlink/?LinkID=248686</w:t>
        </w:r>
      </w:hyperlink>
      <w:r w:rsidRPr="00F10C3B">
        <w:rPr>
          <w:smallCaps w:val="0"/>
          <w:color w:val="auto"/>
          <w:sz w:val="18"/>
          <w:szCs w:val="20"/>
        </w:rPr>
        <w:t>.</w:t>
      </w:r>
      <w:r w:rsidRPr="00F10C3B">
        <w:t xml:space="preserve"> </w:t>
      </w:r>
    </w:p>
    <w:p w:rsidR="0082133B" w:rsidRPr="00F10C3B" w:rsidRDefault="00ED4593" w:rsidP="005E0466">
      <w:pPr>
        <w:pStyle w:val="PURHeading1"/>
        <w:spacing w:line="240" w:lineRule="auto"/>
      </w:pPr>
      <w:r w:rsidRPr="00F10C3B">
        <w:t>Notificare cu privire la actualizările automate ale versiunilor anterioare de SQL Server</w:t>
      </w:r>
    </w:p>
    <w:p w:rsidR="0082133B" w:rsidRPr="00F10C3B" w:rsidRDefault="00ED4593">
      <w:pPr>
        <w:pStyle w:val="PURBody-Indented"/>
      </w:pPr>
      <w:r w:rsidRPr="00F10C3B">
        <w:t>Dacă produsul software este instalat pe servere sau dispozitive care execută orice ediţie SQL Server acceptată, anterioară ediţiei SQL Server 2012 (sau componente ale oricărora dintre acestea), acest produs software va actualiza şi va înlocui în mod automat anumite fişiere din cadrul acelor ediţii din produsul software.</w:t>
      </w:r>
      <w:r w:rsidR="001F4107" w:rsidRPr="00F10C3B">
        <w:t xml:space="preserve"> </w:t>
      </w:r>
      <w:r w:rsidRPr="00F10C3B">
        <w:t>Nu puteţi dezactiva această caracteristică.</w:t>
      </w:r>
      <w:r w:rsidR="001F4107" w:rsidRPr="00F10C3B">
        <w:t xml:space="preserve"> </w:t>
      </w:r>
      <w:r w:rsidRPr="00F10C3B">
        <w:t>Eliminarea acestor fişiere poate genera erori în produsul software şi este posibil ca fişierele originale să nu poată fi recuperate.</w:t>
      </w:r>
      <w:r w:rsidR="001F4107" w:rsidRPr="00F10C3B">
        <w:t xml:space="preserve"> </w:t>
      </w:r>
      <w:r w:rsidRPr="00F10C3B">
        <w:t xml:space="preserve">Prin instalarea acestui produs software pe un server sau dispozitiv care execută respectivele ediţii, sunteţi de acord cu aceste actualizări în toate ediţiile şi copiile respective ale SQL Server (incluzând componentele oricărora dintre acestea) care se execută pe acel server sau dispozitiv. </w:t>
      </w:r>
    </w:p>
    <w:p w:rsidR="0082133B" w:rsidRPr="00F10C3B" w:rsidRDefault="00ED4593">
      <w:pPr>
        <w:pStyle w:val="PURHeading1"/>
        <w:rPr>
          <w:lang w:val="it-IT"/>
        </w:rPr>
      </w:pPr>
      <w:r w:rsidRPr="00F10C3B">
        <w:rPr>
          <w:lang w:val="it-IT"/>
        </w:rPr>
        <w:t>Notificare cu privire la transferul datelor</w:t>
      </w:r>
    </w:p>
    <w:p w:rsidR="0082133B" w:rsidRPr="00F10C3B" w:rsidRDefault="00ED4593" w:rsidP="00BA5943">
      <w:pPr>
        <w:pStyle w:val="PURBody-Indented"/>
        <w:rPr>
          <w:lang w:val="it-IT"/>
        </w:rPr>
      </w:pPr>
      <w:r w:rsidRPr="00F10C3B">
        <w:rPr>
          <w:lang w:val="it-IT"/>
        </w:rPr>
        <w:t>Produsul conţine una sau mai multe caracteristici software care se conectează prin internet la sistemele de calcul Microsoft sau ale</w:t>
      </w:r>
      <w:r w:rsidR="00BA5943">
        <w:rPr>
          <w:lang w:val="it-IT"/>
        </w:rPr>
        <w:t> </w:t>
      </w:r>
      <w:r w:rsidRPr="00F10C3B">
        <w:rPr>
          <w:lang w:val="it-IT"/>
        </w:rPr>
        <w:t>furnizorului de servicii.</w:t>
      </w:r>
      <w:r w:rsidR="001F4107" w:rsidRPr="00F10C3B">
        <w:rPr>
          <w:lang w:val="it-IT"/>
        </w:rPr>
        <w:t xml:space="preserve"> </w:t>
      </w:r>
      <w:r w:rsidRPr="00F10C3B">
        <w:rPr>
          <w:lang w:val="it-IT"/>
        </w:rPr>
        <w:t xml:space="preserve">Aceste notificări sunt indicate în documentul Notificări cu privire la transferul datelor de la adresa </w:t>
      </w:r>
      <w:hyperlink r:id="rId71">
        <w:r w:rsidRPr="00F10C3B">
          <w:rPr>
            <w:color w:val="00467F"/>
            <w:u w:val="single"/>
            <w:lang w:val="it-IT"/>
          </w:rPr>
          <w:t>http://microsoft.com/licensing/contracts</w:t>
        </w:r>
      </w:hyperlink>
      <w:r w:rsidRPr="00F10C3B">
        <w:rPr>
          <w:lang w:val="it-IT"/>
        </w:rPr>
        <w:t>. Microsoft furnizează servicii împreună cu produsele prin intermediul acestor caracteristici.</w:t>
      </w:r>
      <w:r w:rsidR="001F4107" w:rsidRPr="00F10C3B">
        <w:rPr>
          <w:lang w:val="it-IT"/>
        </w:rPr>
        <w:t xml:space="preserve"> </w:t>
      </w:r>
      <w:r w:rsidRPr="00F10C3B">
        <w:rPr>
          <w:lang w:val="it-IT"/>
        </w:rPr>
        <w:t>Nu veţi primi întotdeauna o notificare separată atunci când se conectează o caracteristică.</w:t>
      </w:r>
      <w:r w:rsidR="001F4107" w:rsidRPr="00F10C3B">
        <w:rPr>
          <w:lang w:val="it-IT"/>
        </w:rPr>
        <w:t xml:space="preserve"> </w:t>
      </w:r>
      <w:r w:rsidRPr="00F10C3B">
        <w:rPr>
          <w:lang w:val="it-IT"/>
        </w:rPr>
        <w:t>În unele cazuri, aveţi posibilitatea să dezactivaţi caracteristicile sau să nu le utilizaţi.</w:t>
      </w:r>
    </w:p>
    <w:p w:rsidR="0082133B" w:rsidRPr="00F10C3B" w:rsidRDefault="00ED4593">
      <w:pPr>
        <w:pStyle w:val="PURHeading2"/>
        <w:rPr>
          <w:lang w:val="it-IT"/>
        </w:rPr>
      </w:pPr>
      <w:r w:rsidRPr="00F10C3B">
        <w:rPr>
          <w:lang w:val="it-IT"/>
        </w:rPr>
        <w:t>Informaţii despre computer</w:t>
      </w:r>
    </w:p>
    <w:p w:rsidR="0082133B" w:rsidRPr="00F10C3B" w:rsidRDefault="00ED4593">
      <w:pPr>
        <w:pStyle w:val="PURBody-Indented"/>
        <w:rPr>
          <w:lang w:val="it-IT"/>
        </w:rPr>
      </w:pPr>
      <w:r w:rsidRPr="00F10C3B">
        <w:rPr>
          <w:lang w:val="it-IT"/>
        </w:rPr>
        <w:t>Caracteristicile utilizează protocoale internet, care transmit informaţiile corespunzătoare despre sistemul de calcul, cum ar fi adresa dvs. IP (Internet Protocol), tipul sistemului de operare şi al browserului, denumirea şi versiunea produsului software pe care îl utilizaţi, precum şi codul de limbă al dispozitivului pe care este instalat produsul software.</w:t>
      </w:r>
      <w:r w:rsidR="001F4107" w:rsidRPr="00F10C3B">
        <w:rPr>
          <w:lang w:val="it-IT"/>
        </w:rPr>
        <w:t xml:space="preserve"> </w:t>
      </w:r>
    </w:p>
    <w:p w:rsidR="0082133B" w:rsidRPr="00F10C3B" w:rsidRDefault="00ED4593">
      <w:pPr>
        <w:pStyle w:val="PURHeading2"/>
        <w:rPr>
          <w:lang w:val="it-IT"/>
        </w:rPr>
      </w:pPr>
      <w:r w:rsidRPr="00F10C3B">
        <w:rPr>
          <w:lang w:val="it-IT"/>
        </w:rPr>
        <w:t>Utilizarea informaţiilor</w:t>
      </w:r>
    </w:p>
    <w:p w:rsidR="0082133B" w:rsidRPr="00F10C3B" w:rsidRDefault="00ED4593" w:rsidP="0031354A">
      <w:pPr>
        <w:pStyle w:val="PURBody-Indented"/>
        <w:rPr>
          <w:lang w:val="it-IT"/>
        </w:rPr>
      </w:pPr>
      <w:r w:rsidRPr="00F10C3B">
        <w:rPr>
          <w:lang w:val="it-IT"/>
        </w:rPr>
        <w:t>Microsoft nu utilizează informaţiile pentru a vă identifica sau pentru a lua legătura cu dvs. Microsoft utilizează aceste informaţii pentru a vă pune la dispoziţie serviciile când utilizaţi produsul software. Microsoft are dreptul să utilizeze informaţiile despre computer, informaţiile despre accelerator, informaţiile despre sugestiile de căutare, rapoartele de erori, rapoartele privind programele rău intenţionate şi rapoartele de filtrare a adreselor URL pentru a-şi îmbunătăţi produsele software şi serviciile.</w:t>
      </w:r>
      <w:r w:rsidR="001F4107" w:rsidRPr="00F10C3B">
        <w:rPr>
          <w:lang w:val="it-IT"/>
        </w:rPr>
        <w:t xml:space="preserve"> </w:t>
      </w:r>
      <w:r w:rsidRPr="00F10C3B">
        <w:rPr>
          <w:lang w:val="it-IT"/>
        </w:rPr>
        <w:t>De</w:t>
      </w:r>
      <w:r w:rsidR="0031354A">
        <w:rPr>
          <w:lang w:val="it-IT"/>
        </w:rPr>
        <w:t> </w:t>
      </w:r>
      <w:r w:rsidRPr="00F10C3B">
        <w:rPr>
          <w:lang w:val="it-IT"/>
        </w:rPr>
        <w:t>asemenea, avem dreptul să le partajăm cu alţii, cum ar fi distribuitori de produse hardware şi software.</w:t>
      </w:r>
      <w:r w:rsidR="001F4107" w:rsidRPr="00F10C3B">
        <w:rPr>
          <w:lang w:val="it-IT"/>
        </w:rPr>
        <w:t xml:space="preserve"> </w:t>
      </w:r>
      <w:r w:rsidRPr="00F10C3B">
        <w:rPr>
          <w:lang w:val="it-IT"/>
        </w:rPr>
        <w:t>Aceştia au dreptul să</w:t>
      </w:r>
      <w:r w:rsidR="0031354A">
        <w:rPr>
          <w:lang w:val="it-IT"/>
        </w:rPr>
        <w:t> </w:t>
      </w:r>
      <w:r w:rsidRPr="00F10C3B">
        <w:rPr>
          <w:lang w:val="it-IT"/>
        </w:rPr>
        <w:t>utilizeze informaţiile pentru a îmbunătăţi modul în care produsele lor funcţionează cu produse software Microsoft.</w:t>
      </w:r>
    </w:p>
    <w:p w:rsidR="0082133B" w:rsidRPr="00F10C3B" w:rsidRDefault="00ED4593">
      <w:pPr>
        <w:pStyle w:val="PURHeading2"/>
        <w:rPr>
          <w:lang w:val="it-IT"/>
        </w:rPr>
      </w:pPr>
      <w:r w:rsidRPr="00F10C3B">
        <w:rPr>
          <w:lang w:val="it-IT"/>
        </w:rPr>
        <w:t>Consimţământ pentru transferul datelor</w:t>
      </w:r>
    </w:p>
    <w:p w:rsidR="0082133B" w:rsidRPr="00F10C3B" w:rsidRDefault="00ED4593" w:rsidP="0031354A">
      <w:pPr>
        <w:pStyle w:val="PURBody-Indented"/>
        <w:rPr>
          <w:lang w:val="it-IT"/>
        </w:rPr>
      </w:pPr>
      <w:r w:rsidRPr="00F10C3B">
        <w:rPr>
          <w:lang w:val="it-IT"/>
        </w:rPr>
        <w:t>Prin utilizarea acestor caracteristici software, sunteţi de acord cu transmiterea informaţiilor despre sistemul de calcul, cum ar fi adresa dvs. IP (Internet Protocol), tipul sistemului de operare şi al browserului, denumirea şi versiunea produsului software pe care</w:t>
      </w:r>
      <w:r w:rsidR="0031354A">
        <w:rPr>
          <w:lang w:val="it-IT"/>
        </w:rPr>
        <w:t> </w:t>
      </w:r>
      <w:r w:rsidRPr="00F10C3B">
        <w:rPr>
          <w:lang w:val="it-IT"/>
        </w:rPr>
        <w:t xml:space="preserve">îl utilizaţi, precum şi codul de limbă al dispozitivului pe care se execută produsul software. </w:t>
      </w:r>
    </w:p>
    <w:p w:rsidR="0082133B" w:rsidRPr="00F10C3B" w:rsidRDefault="00ED4593">
      <w:pPr>
        <w:pStyle w:val="PURHeading1"/>
        <w:rPr>
          <w:lang w:val="it-IT"/>
        </w:rPr>
      </w:pPr>
      <w:r w:rsidRPr="00F10C3B">
        <w:rPr>
          <w:lang w:val="it-IT"/>
        </w:rPr>
        <w:t>Notificare cu privire la Standardul vizual H.264/AVC, Standardul video VC-1 şi Standardul vizual MPEG-4 Part 2</w:t>
      </w:r>
    </w:p>
    <w:p w:rsidR="0082133B" w:rsidRPr="00F10C3B" w:rsidRDefault="00ED4593">
      <w:pPr>
        <w:pStyle w:val="PURBody-Indented"/>
        <w:rPr>
          <w:lang w:val="it-IT"/>
        </w:rPr>
      </w:pPr>
      <w:r w:rsidRPr="00F10C3B">
        <w:rPr>
          <w:lang w:val="it-IT"/>
        </w:rPr>
        <w:t>Este posibil ca acest produs software să includă tehnologia de comprimare vizuală H.264/AVC, VC-1 şi MPEG-4 Part 2. Această notificare este solicitată de către MPEG LA, L.L.C.:</w:t>
      </w:r>
    </w:p>
    <w:p w:rsidR="0082133B" w:rsidRPr="00F10C3B" w:rsidRDefault="00ED4593" w:rsidP="0031354A">
      <w:pPr>
        <w:pStyle w:val="PURBody-Indented"/>
        <w:rPr>
          <w:lang w:val="pt-BR"/>
        </w:rPr>
      </w:pPr>
      <w:r w:rsidRPr="00F10C3B">
        <w:rPr>
          <w:lang w:val="it-IT"/>
        </w:rPr>
        <w:t>ACEST PRODUS ESTE LICENŢIAT ÎN CONDIŢIILE LICENŢELOR PENTRU PORTOFOLIUL DE BREVETE PENTRU STANDARDELE VIZUALE AVC, VC-1, MPEG-4 PART 2, PENTRU UZUL PERSONAL ŞI NECOMERCIAL AL UNUI CONSUMATOR PENTRU (i) CODIFICARE VIDEO ÎN CONFORMITATE CU („STANDARDELE VIDEO”) DE MAI SUS ŞI/SAU (ii)</w:t>
      </w:r>
      <w:r w:rsidR="0031354A">
        <w:rPr>
          <w:lang w:val="it-IT"/>
        </w:rPr>
        <w:t> </w:t>
      </w:r>
      <w:r w:rsidRPr="00F10C3B">
        <w:rPr>
          <w:lang w:val="it-IT"/>
        </w:rPr>
        <w:t>DECODIFICAREA CONFORM STANDARDELOR VIDEO AVC, VC-1, MPEG-4 PART 2 A UNEI CODIFICĂRI REALIZATE DE UN CONSUMATOR ÎN CURSUL UNEI ACTIVITĂŢI PERSONALE ŞI NECOMERCIALE ŞI/SAU OBŢINUTE DE LA UN FURNIZOR DE MATERIAL VIDEO LICENŢIAT SĂ FURNIZEZE ASTFEL DE MATERIAL VIDEO.</w:t>
      </w:r>
      <w:r w:rsidR="001F4107" w:rsidRPr="00F10C3B">
        <w:rPr>
          <w:lang w:val="it-IT"/>
        </w:rPr>
        <w:t xml:space="preserve"> </w:t>
      </w:r>
      <w:r w:rsidRPr="00F10C3B">
        <w:rPr>
          <w:lang w:val="pt-BR"/>
        </w:rPr>
        <w:t>NU SE ACORDĂ LICENŢĂ EXPLICITĂ SAU IMPLICITĂ PENTRU NICIO ALTĂ UTILIZARE.</w:t>
      </w:r>
      <w:r w:rsidR="001F4107" w:rsidRPr="00F10C3B">
        <w:rPr>
          <w:lang w:val="pt-BR"/>
        </w:rPr>
        <w:t xml:space="preserve"> </w:t>
      </w:r>
      <w:r w:rsidRPr="00F10C3B">
        <w:rPr>
          <w:lang w:val="pt-BR"/>
        </w:rPr>
        <w:t xml:space="preserve">INFORMAŢII SUPLIMENTARE SE POT OBŢINE DE LA MPEG LA, L.L.C. CONSULTAŢI </w:t>
      </w:r>
      <w:hyperlink r:id="rId72">
        <w:r w:rsidRPr="00F10C3B">
          <w:rPr>
            <w:color w:val="00467F"/>
            <w:u w:val="single"/>
            <w:lang w:val="pt-BR"/>
          </w:rPr>
          <w:t>http://www.mpegla.com/index1.cfm</w:t>
        </w:r>
      </w:hyperlink>
    </w:p>
    <w:p w:rsidR="0082133B" w:rsidRPr="00F10C3B" w:rsidRDefault="00ED4593">
      <w:pPr>
        <w:pStyle w:val="PURBody-Indented"/>
        <w:rPr>
          <w:lang w:val="pt-BR"/>
        </w:rPr>
      </w:pPr>
      <w:r w:rsidRPr="00F10C3B">
        <w:rPr>
          <w:lang w:val="pt-BR"/>
        </w:rPr>
        <w:lastRenderedPageBreak/>
        <w:t>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 tehnologii care respectă STANDARDELE VIDEO pentru distribuirea către terţe părţi.</w:t>
      </w:r>
    </w:p>
    <w:p w:rsidR="0082133B" w:rsidRPr="00F10C3B" w:rsidRDefault="00ED4593">
      <w:pPr>
        <w:pStyle w:val="PURHeading1"/>
        <w:rPr>
          <w:lang w:val="it-IT"/>
        </w:rPr>
      </w:pPr>
      <w:r w:rsidRPr="00F10C3B">
        <w:rPr>
          <w:lang w:val="it-IT"/>
        </w:rPr>
        <w:t>Produse software potenţial nedorite (Notificarea I)</w:t>
      </w:r>
    </w:p>
    <w:p w:rsidR="0082133B" w:rsidRPr="00F10C3B" w:rsidRDefault="00ED4593">
      <w:pPr>
        <w:pStyle w:val="PURBody-Indented"/>
        <w:rPr>
          <w:lang w:val="it-IT"/>
        </w:rPr>
      </w:pPr>
      <w:r w:rsidRPr="00F10C3B">
        <w:rPr>
          <w:lang w:val="it-IT"/>
        </w:rPr>
        <w:t>Dacă este activat, Windows Defender va căuta în computer multe tipuri de programe software rău intenţionate („malware”), inclusiv viruşi, viermi, roboţi, module rootkit, programe spion, programe „adware” şi alte produse software potenţial nedorite.</w:t>
      </w:r>
      <w:r w:rsidR="001F4107" w:rsidRPr="00F10C3B">
        <w:rPr>
          <w:lang w:val="it-IT"/>
        </w:rPr>
        <w:t xml:space="preserve"> </w:t>
      </w:r>
      <w:r w:rsidRPr="00F10C3B">
        <w:rPr>
          <w:lang w:val="it-IT"/>
        </w:rPr>
        <w:t>Dacă alegeţi setările de securitate „recomandate” de la prima utilizare a produsului software, programele rău intenţionate şi alte produse software potenţial nedorite, evaluate ca prezentând risc „mare” sau „grav”, vor fi eliminate automat.</w:t>
      </w:r>
      <w:r w:rsidR="001F4107" w:rsidRPr="00F10C3B">
        <w:rPr>
          <w:lang w:val="it-IT"/>
        </w:rPr>
        <w:t xml:space="preserve"> </w:t>
      </w:r>
      <w:r w:rsidRPr="00F10C3B">
        <w:rPr>
          <w:lang w:val="it-IT"/>
        </w:rPr>
        <w:t>În urma acestei eliminări, este posibil ca alte produse software de pe computerul dvs. să nu mai funcţioneze sau să încălcaţi o licenţă de utilizare a produsului software respectiv.</w:t>
      </w:r>
    </w:p>
    <w:p w:rsidR="0082133B" w:rsidRPr="00F10C3B" w:rsidRDefault="00E41634">
      <w:pPr>
        <w:pStyle w:val="PURBody-Indented"/>
        <w:rPr>
          <w:lang w:val="it-IT"/>
        </w:rPr>
      </w:pPr>
      <w:r w:rsidRPr="00F10C3B">
        <w:rPr>
          <w:lang w:val="it-IT"/>
        </w:rPr>
        <w:t>Este posibil să fie eliminate sau dezactivate produsele software care nu sunt nedorite.</w:t>
      </w:r>
      <w:r w:rsidR="001F4107" w:rsidRPr="00F10C3B">
        <w:rPr>
          <w:lang w:val="it-IT"/>
        </w:rPr>
        <w:t xml:space="preserve"> </w:t>
      </w:r>
      <w:r w:rsidRPr="00F10C3B">
        <w:rPr>
          <w:lang w:val="it-IT"/>
        </w:rPr>
        <w:t>Dacă utilizaţi Windows Defender şi Windows Update, Windows Defender este actualizat periodic prin Windows Update.</w:t>
      </w:r>
    </w:p>
    <w:p w:rsidR="0082133B" w:rsidRPr="00F10C3B" w:rsidRDefault="00B15C1B">
      <w:pPr>
        <w:pStyle w:val="PURHeading1"/>
        <w:rPr>
          <w:lang w:val="it-IT"/>
        </w:rPr>
      </w:pPr>
      <w:r w:rsidRPr="00F10C3B">
        <w:rPr>
          <w:lang w:val="it-IT"/>
        </w:rPr>
        <w:t>Produse software potenţial nedorite (Notificarea II)</w:t>
      </w:r>
    </w:p>
    <w:p w:rsidR="0082133B" w:rsidRPr="00F10C3B" w:rsidRDefault="00ED4593">
      <w:pPr>
        <w:pStyle w:val="PURBody-Indented"/>
        <w:rPr>
          <w:lang w:val="it-IT"/>
        </w:rPr>
      </w:pPr>
      <w:r w:rsidRPr="00F10C3B">
        <w:rPr>
          <w:lang w:val="it-IT"/>
        </w:rPr>
        <w:t>Produsul software va căuta pe computer Malware cu severitate joasă şi medie, inclusiv, fără limitare, spyware şi alte produse software potenţial nedorite („Produse software potenţial nedorite”). Produsul software va elimina sau dezactiva numai Produsele software potenţial nedorite, cu severitate joasă şi medie, pe care sunteţi de acord să le elimine sau dezactiveze.</w:t>
      </w:r>
      <w:r w:rsidR="001F4107" w:rsidRPr="00F10C3B">
        <w:rPr>
          <w:lang w:val="it-IT"/>
        </w:rPr>
        <w:t xml:space="preserve"> </w:t>
      </w:r>
      <w:r w:rsidRPr="00F10C3B">
        <w:rPr>
          <w:lang w:val="it-IT"/>
        </w:rPr>
        <w:t xml:space="preserve">Eliminarea sau dezactivarea acestor Produse software potenţial nedorite poate duce la nefuncţionarea altor programe software de pe computer sau la încălcarea de către dvs. a unei licenţe de utilizare a altor programe software de pe computer, în cazul în care celelalte programe software au instalat aceste Produse software potenţial nedorite pe computer ca o condiţie de utilizare a celorlalte programe software. Înainte de a autoriza eliminarea acestor Produse software potenţial nedorite, citiţi contractele de licenţă ale celorlalte programe software. </w:t>
      </w:r>
    </w:p>
    <w:p w:rsidR="0082133B" w:rsidRPr="00F10C3B" w:rsidRDefault="00ED4593">
      <w:pPr>
        <w:pStyle w:val="PURBody-Indented"/>
        <w:rPr>
          <w:lang w:val="it-IT"/>
        </w:rPr>
      </w:pPr>
      <w:r w:rsidRPr="00F10C3B">
        <w:rPr>
          <w:lang w:val="it-IT"/>
        </w:rPr>
        <w:t>Prin utilizarea produsului software, este posibil ca dvs. sau sistemul să elimine sau să dezactiveze programe software care nu sunt Produse software potenţial nedorite.</w:t>
      </w:r>
    </w:p>
    <w:p w:rsidR="0082133B" w:rsidRPr="00F10C3B" w:rsidRDefault="00ED4593">
      <w:pPr>
        <w:pStyle w:val="PURHeading1"/>
        <w:rPr>
          <w:lang w:val="it-IT"/>
        </w:rPr>
      </w:pPr>
      <w:r w:rsidRPr="00F10C3B">
        <w:rPr>
          <w:lang w:val="it-IT"/>
        </w:rPr>
        <w:t>Notificare privind înregistrarea</w:t>
      </w:r>
    </w:p>
    <w:p w:rsidR="0082133B" w:rsidRPr="00F10C3B" w:rsidRDefault="00ED4593">
      <w:pPr>
        <w:pStyle w:val="PURBody-Indented"/>
        <w:rPr>
          <w:lang w:val="it-IT"/>
        </w:rPr>
      </w:pPr>
      <w:r w:rsidRPr="00F10C3B">
        <w:rPr>
          <w:lang w:val="it-IT"/>
        </w:rPr>
        <w:t>În unele jurisdicţii, legea solicită notificarea persoanelor sau obţinerea acordului acestora înainte de a le intercepta, monitoriza şi/sau înregistra comunicările şi/sau restricţionează colectarea, stocarea şi utilizarea informaţiilor de identificare personală.</w:t>
      </w:r>
      <w:r w:rsidR="001F4107" w:rsidRPr="00F10C3B">
        <w:rPr>
          <w:lang w:val="it-IT"/>
        </w:rPr>
        <w:t xml:space="preserve"> </w:t>
      </w:r>
      <w:r w:rsidRPr="00F10C3B">
        <w:rPr>
          <w:lang w:val="it-IT"/>
        </w:rPr>
        <w:t>Sunteţi de acord să respectaţi toate legile aplicabile, să obţineţi toate acordurile necesare şi să faceţi toate dezvăluirile necesare înainte de a utiliza serviciul online şi/sau funcţiile de înregistrare.</w:t>
      </w:r>
    </w:p>
    <w:p w:rsidR="007D63E7" w:rsidRPr="00F10C3B" w:rsidRDefault="007D63E7" w:rsidP="007D63E7">
      <w:pPr>
        <w:pStyle w:val="PURHeading1"/>
        <w:rPr>
          <w:lang w:val="it-IT"/>
        </w:rPr>
      </w:pPr>
      <w:r w:rsidRPr="00F10C3B">
        <w:rPr>
          <w:lang w:val="it-IT"/>
        </w:rPr>
        <w:t xml:space="preserve">Notificări referitoare la Windows 8.1, Windows 8.1 K, Windows 8.1 KN, Windows 8.1 N </w:t>
      </w:r>
    </w:p>
    <w:p w:rsidR="007D63E7" w:rsidRPr="00F10C3B" w:rsidRDefault="007D63E7" w:rsidP="007D63E7">
      <w:pPr>
        <w:pStyle w:val="PURBody-Indented"/>
      </w:pPr>
      <w:r w:rsidRPr="00F10C3B">
        <w:rPr>
          <w:rFonts w:cs="Arial"/>
          <w:bCs/>
          <w:szCs w:val="18"/>
          <w:lang w:val="it-IT"/>
        </w:rPr>
        <w:t>Windows 8.1 şi Windows 8.1 K conţin Windows Media Player şi tehnologii corelate identificate de Comisia Coreeană pentru Practici Comerciale Loiale (Korean Fair Trade Commission, KFTC) şi un link către descărcarea Windows Live Messenger.</w:t>
      </w:r>
      <w:r w:rsidR="001F4107" w:rsidRPr="00F10C3B">
        <w:rPr>
          <w:rFonts w:cs="Arial"/>
          <w:bCs/>
          <w:szCs w:val="18"/>
          <w:lang w:val="it-IT"/>
        </w:rPr>
        <w:t xml:space="preserve"> </w:t>
      </w:r>
      <w:r w:rsidRPr="00F10C3B">
        <w:rPr>
          <w:rFonts w:cs="Arial"/>
          <w:bCs/>
          <w:szCs w:val="18"/>
        </w:rPr>
        <w:t>Windows 8.1 KN nu conţine Windows Media Player sau tehnologii corelate identificate de KFTC.</w:t>
      </w:r>
      <w:r w:rsidR="001F4107" w:rsidRPr="00F10C3B">
        <w:rPr>
          <w:rFonts w:cs="Arial"/>
          <w:bCs/>
          <w:szCs w:val="18"/>
        </w:rPr>
        <w:t xml:space="preserve"> </w:t>
      </w:r>
    </w:p>
    <w:p w:rsidR="00C055CB" w:rsidRPr="00F10C3B" w:rsidRDefault="007D63E7" w:rsidP="007D63E7">
      <w:pPr>
        <w:pStyle w:val="PURBody-Indented"/>
      </w:pPr>
      <w:r w:rsidRPr="00F10C3B">
        <w:rPr>
          <w:b/>
        </w:rPr>
        <w:t>Windows 8.1 K</w:t>
      </w:r>
    </w:p>
    <w:p w:rsidR="007D63E7" w:rsidRPr="00F10C3B" w:rsidRDefault="007D63E7" w:rsidP="0031354A">
      <w:pPr>
        <w:pStyle w:val="PURBody-Indented"/>
      </w:pPr>
      <w:r w:rsidRPr="00F10C3B">
        <w:rPr>
          <w:rFonts w:cs="Arial"/>
          <w:bCs/>
          <w:szCs w:val="18"/>
        </w:rPr>
        <w:t>KFTC solicită ca produsul software să conţină linkuri către un site Web Media Player Center şi un site Web Messenger Center care au linkuri către site-uri ale unor terţe părţi pentru a vă permite să descărcaţi şi să instalaţi produse software de redare media sau de</w:t>
      </w:r>
      <w:r w:rsidR="0031354A">
        <w:rPr>
          <w:rFonts w:cs="Arial"/>
          <w:bCs/>
          <w:szCs w:val="18"/>
        </w:rPr>
        <w:t> </w:t>
      </w:r>
      <w:r w:rsidRPr="00F10C3B">
        <w:rPr>
          <w:rFonts w:cs="Arial"/>
          <w:bCs/>
          <w:szCs w:val="18"/>
        </w:rPr>
        <w:t>mesaje instant de la terţe părţi.</w:t>
      </w:r>
      <w:r w:rsidR="001F4107" w:rsidRPr="00F10C3B">
        <w:rPr>
          <w:rFonts w:cs="Arial"/>
          <w:bCs/>
          <w:szCs w:val="18"/>
        </w:rPr>
        <w:t xml:space="preserve"> </w:t>
      </w:r>
      <w:r w:rsidRPr="00F10C3B">
        <w:rPr>
          <w:rFonts w:cs="Arial"/>
          <w:bCs/>
          <w:szCs w:val="18"/>
        </w:rPr>
        <w:t>Site-urile terţelor părţi nu se află sub controlul Microsoft, iar compania Microsoft nu este răspunzătoare pentru produsele software sau conţinutul site-urilor terţelor părţi, linkurile conţinute pe site-urile terţelor părţi sau pentru modificările sau actualizările produselor software sau ale site-urilor terţelor părţi.</w:t>
      </w:r>
      <w:r w:rsidR="001F4107" w:rsidRPr="00F10C3B">
        <w:rPr>
          <w:rFonts w:cs="Arial"/>
          <w:bCs/>
          <w:szCs w:val="18"/>
        </w:rPr>
        <w:t xml:space="preserve"> </w:t>
      </w:r>
      <w:r w:rsidRPr="00F10C3B">
        <w:rPr>
          <w:rFonts w:cs="Arial"/>
          <w:bCs/>
          <w:szCs w:val="18"/>
        </w:rPr>
        <w:t>Includerea linkurilor pe site-ul Web Media Player Center sau pe site-ul Web Messenger Center nu reprezintă acceptarea de către Microsoft a produselor software, a site-ului sau a conţinutului acestuia.</w:t>
      </w:r>
    </w:p>
    <w:p w:rsidR="007D63E7" w:rsidRPr="00F10C3B" w:rsidRDefault="007D63E7" w:rsidP="007D63E7">
      <w:pPr>
        <w:pStyle w:val="PURBody-Indented"/>
      </w:pPr>
      <w:r w:rsidRPr="00F10C3B">
        <w:rPr>
          <w:b/>
        </w:rPr>
        <w:t>Windows 8.1 KN</w:t>
      </w:r>
    </w:p>
    <w:p w:rsidR="007D63E7" w:rsidRPr="00F10C3B" w:rsidRDefault="007D63E7" w:rsidP="007D63E7">
      <w:pPr>
        <w:pStyle w:val="PURBody-Indented"/>
      </w:pPr>
      <w:r w:rsidRPr="00F10C3B">
        <w:rPr>
          <w:b/>
        </w:rPr>
        <w:t>Drepturi de utilizare Windows Media Player care nu sunt aplicabile.</w:t>
      </w:r>
      <w:r w:rsidR="001F4107" w:rsidRPr="00F10C3B">
        <w:rPr>
          <w:rFonts w:cs="Arial"/>
          <w:b/>
          <w:i/>
          <w:szCs w:val="18"/>
        </w:rPr>
        <w:t xml:space="preserve"> </w:t>
      </w:r>
      <w:r w:rsidRPr="00F10C3B">
        <w:rPr>
          <w:rFonts w:cs="Arial"/>
          <w:bCs/>
          <w:szCs w:val="18"/>
        </w:rPr>
        <w:t>Prevederile referitoare la Administrarea drepturilor digitale Windows Media şi Windows Media Player nu se aplică în cazul executării acestui produs software.</w:t>
      </w:r>
      <w:r w:rsidRPr="00F10C3B">
        <w:rPr>
          <w:rFonts w:cs="Arial"/>
          <w:b/>
          <w:i/>
          <w:szCs w:val="18"/>
        </w:rPr>
        <w:t xml:space="preserve"> </w:t>
      </w:r>
    </w:p>
    <w:p w:rsidR="007D63E7" w:rsidRPr="00F10C3B" w:rsidRDefault="007D63E7" w:rsidP="007D63E7">
      <w:pPr>
        <w:pStyle w:val="PURBody-Indented"/>
      </w:pPr>
      <w:r w:rsidRPr="00F10C3B">
        <w:rPr>
          <w:b/>
        </w:rPr>
        <w:t xml:space="preserve">Notificare privind absenţa programului Windows Media Player. </w:t>
      </w:r>
      <w:r w:rsidRPr="00F10C3B">
        <w:rPr>
          <w:rFonts w:cs="Arial"/>
          <w:bCs/>
          <w:szCs w:val="18"/>
        </w:rPr>
        <w:t>Produsul software nu include Windows Media Player (aşa cum este definit de Comisia Coreeană pentru Practici Comerciale Loiale (Korean Fair Trade Commission)) sau tehnologii corelate cu Windows Media Player, cum ar fi Windows Media Center. Drept urmare, veţi avea nevoie de produse software de la Microsoft sau de la o terţă parte pentru a putea reda sau crea CD-uri audio, fişiere media şi DVD-uri, pentru a organiza conţinutul într-o bibliotecă media, a crea liste de redare, a face conversia CD-urilor audio în fişiere media, a vizualiza informaţiile despre artist şi despre titlu cuprinse în fişierele media, a vizualiza grafica albumelor pentru fişierele de muzică, a transfera muzică pe dispozitivele de redare personale sau pentru a înregistra şi reda emisiuni TV.</w:t>
      </w:r>
    </w:p>
    <w:p w:rsidR="007D63E7" w:rsidRPr="00F10C3B" w:rsidRDefault="007D63E7" w:rsidP="006F57D7">
      <w:pPr>
        <w:pStyle w:val="PURBody-Indented"/>
      </w:pPr>
      <w:r w:rsidRPr="00F10C3B">
        <w:rPr>
          <w:b/>
        </w:rPr>
        <w:lastRenderedPageBreak/>
        <w:t>Clauză suplimentară de declinare a unor garanţii.</w:t>
      </w:r>
      <w:r w:rsidRPr="00F10C3B">
        <w:rPr>
          <w:rFonts w:ascii="Tahoma" w:hAnsi="Tahoma"/>
          <w:b/>
          <w:i/>
          <w:szCs w:val="18"/>
        </w:rPr>
        <w:t xml:space="preserve"> </w:t>
      </w:r>
      <w:r w:rsidRPr="00F10C3B">
        <w:rPr>
          <w:rFonts w:cs="Arial"/>
          <w:bCs/>
          <w:szCs w:val="18"/>
        </w:rPr>
        <w:t>Microsoft nu acordă nicio garanţie pentru funcţionalitatea media asociată cu Windows, în ciuda eventualelor prevederi contrare din contractul dvs. de licenţiere de volum.</w:t>
      </w:r>
    </w:p>
    <w:p w:rsidR="00987939" w:rsidRPr="00F10C3B" w:rsidRDefault="007D63E7" w:rsidP="00987939">
      <w:pPr>
        <w:pStyle w:val="PURBody-Indented"/>
      </w:pPr>
      <w:r w:rsidRPr="00F10C3B">
        <w:rPr>
          <w:b/>
        </w:rPr>
        <w:t>Windows 8.1 N</w:t>
      </w:r>
    </w:p>
    <w:p w:rsidR="0013412F" w:rsidRPr="00F10C3B" w:rsidRDefault="007D63E7" w:rsidP="00987939">
      <w:pPr>
        <w:pStyle w:val="PURBody-Indented"/>
      </w:pPr>
      <w:r w:rsidRPr="00F10C3B">
        <w:rPr>
          <w:b/>
        </w:rPr>
        <w:t>Drepturi de utilizare Windows Media Player care nu sunt aplicabile</w:t>
      </w:r>
      <w:r w:rsidRPr="00BA5943">
        <w:rPr>
          <w:b/>
          <w:bCs/>
        </w:rPr>
        <w:t>.</w:t>
      </w:r>
      <w:r w:rsidR="001F4107" w:rsidRPr="00BA5943">
        <w:rPr>
          <w:rFonts w:ascii="Tahoma" w:hAnsi="Tahoma" w:cs="Tahoma"/>
          <w:b/>
          <w:bCs/>
          <w:szCs w:val="18"/>
        </w:rPr>
        <w:t xml:space="preserve"> </w:t>
      </w:r>
      <w:r w:rsidRPr="00F10C3B">
        <w:rPr>
          <w:rFonts w:cs="Arial"/>
          <w:szCs w:val="18"/>
        </w:rPr>
        <w:t>Termenii referitori la tehnologia de administrare a drepturilor digitale Windows şi Windows Media Player nu se aplică în cazul executării acestui produs software.</w:t>
      </w:r>
      <w:r w:rsidRPr="008A4380">
        <w:rPr>
          <w:rFonts w:cs="Tahoma"/>
          <w:szCs w:val="18"/>
        </w:rPr>
        <w:t xml:space="preserve"> </w:t>
      </w:r>
    </w:p>
    <w:p w:rsidR="007D63E7" w:rsidRPr="00F10C3B" w:rsidRDefault="007D63E7" w:rsidP="006F57D7">
      <w:pPr>
        <w:pStyle w:val="Heading4"/>
        <w:ind w:left="270"/>
      </w:pPr>
      <w:r w:rsidRPr="00F10C3B">
        <w:rPr>
          <w:rFonts w:ascii="Arial" w:eastAsiaTheme="minorHAnsi" w:hAnsi="Arial" w:cstheme="minorBidi"/>
          <w:bCs w:val="0"/>
          <w:i w:val="0"/>
          <w:iCs w:val="0"/>
          <w:color w:val="auto"/>
          <w:sz w:val="18"/>
        </w:rPr>
        <w:t>Notificare privind absenţa funcţionalităţii Windows Media.</w:t>
      </w:r>
      <w:r w:rsidR="001F4107" w:rsidRPr="008A4380">
        <w:rPr>
          <w:rFonts w:ascii="Arial" w:hAnsi="Arial" w:cs="Tahoma"/>
          <w:b w:val="0"/>
          <w:i w:val="0"/>
          <w:color w:val="auto"/>
          <w:sz w:val="18"/>
          <w:szCs w:val="18"/>
        </w:rPr>
        <w:t xml:space="preserve"> </w:t>
      </w:r>
      <w:r w:rsidRPr="00F10C3B">
        <w:rPr>
          <w:rFonts w:ascii="Arial" w:hAnsi="Arial" w:cs="Arial"/>
          <w:b w:val="0"/>
          <w:i w:val="0"/>
          <w:color w:val="auto"/>
          <w:sz w:val="18"/>
          <w:szCs w:val="18"/>
        </w:rPr>
        <w:t>Produsul software nu include Windows Media Player (aşa cum este definit de Comisia Europeană) sau tehnologii corelate cu Windows Media Player, cum ar fi Windows Media Center. Drept urmare, veţi avea nevoie de produse software de la Microsoft sau de la o terţă parte pentru a putea reda sau crea CD-uri audio, fişiere media şi DVD-uri, pentru a organiza conţinutul într-o bibliotecă media, a crea liste de redare, a face conversia CD-urilor audio în fişiere media, a vizualiza informaţiile despre artist şi despre titlu cuprinse în fişierele media, a vizualiza grafica albumelor pentru fişierele de muzică, a transfera muzică pe dispozitivele de redare personale sau pentru a înregistra şi reda emisiuni TV.</w:t>
      </w:r>
    </w:p>
    <w:p w:rsidR="007D63E7" w:rsidRPr="00F10C3B" w:rsidRDefault="007D63E7" w:rsidP="006F57D7">
      <w:pPr>
        <w:pStyle w:val="Heading4"/>
        <w:ind w:left="270"/>
      </w:pPr>
      <w:r w:rsidRPr="00F10C3B">
        <w:rPr>
          <w:rFonts w:ascii="Arial" w:eastAsiaTheme="minorHAnsi" w:hAnsi="Arial" w:cstheme="minorBidi"/>
          <w:bCs w:val="0"/>
          <w:i w:val="0"/>
          <w:iCs w:val="0"/>
          <w:color w:val="auto"/>
          <w:sz w:val="18"/>
        </w:rPr>
        <w:t>Clauză suplimentară de neacordare a unor garanţii.</w:t>
      </w:r>
      <w:r w:rsidR="001F4107" w:rsidRPr="00F10C3B">
        <w:rPr>
          <w:rFonts w:ascii="Arial" w:eastAsiaTheme="minorHAnsi" w:hAnsi="Arial" w:cstheme="minorBidi"/>
          <w:bCs w:val="0"/>
          <w:i w:val="0"/>
          <w:iCs w:val="0"/>
          <w:color w:val="auto"/>
          <w:sz w:val="18"/>
        </w:rPr>
        <w:t xml:space="preserve"> </w:t>
      </w:r>
      <w:r w:rsidRPr="00F10C3B">
        <w:rPr>
          <w:rFonts w:ascii="Arial" w:hAnsi="Arial" w:cs="Arial"/>
          <w:b w:val="0"/>
          <w:i w:val="0"/>
          <w:color w:val="auto"/>
          <w:sz w:val="18"/>
          <w:szCs w:val="18"/>
        </w:rPr>
        <w:t>Microsoft nu acordă nicio garanţie pentru funcţionalitatea asociată cu Windows Media Player, în ciuda eventualelor prevederi contrare ale contractului de licenţiere de volum.</w:t>
      </w:r>
    </w:p>
    <w:p w:rsidR="0013412F" w:rsidRPr="00F10C3B" w:rsidRDefault="0013412F" w:rsidP="0013412F">
      <w:pPr>
        <w:pStyle w:val="PURHeading1"/>
      </w:pPr>
      <w:r w:rsidRPr="00F10C3B">
        <w:t>Yammer</w:t>
      </w:r>
    </w:p>
    <w:p w:rsidR="0013412F" w:rsidRPr="00F10C3B" w:rsidRDefault="0013412F" w:rsidP="00223B06">
      <w:pPr>
        <w:spacing w:before="100" w:beforeAutospacing="1" w:after="100" w:afterAutospacing="1"/>
        <w:ind w:left="274"/>
      </w:pPr>
      <w:r w:rsidRPr="00F10C3B">
        <w:rPr>
          <w:rFonts w:cs="Arial"/>
          <w:bCs/>
          <w:color w:val="auto"/>
          <w:sz w:val="18"/>
          <w:szCs w:val="18"/>
        </w:rPr>
        <w:t>Produsul software care conectează Microsoft Dynamics CRM cu Yammer va permite partajarea anumitor date între cele două servicii.</w:t>
      </w:r>
      <w:r w:rsidR="001F4107" w:rsidRPr="00F10C3B">
        <w:rPr>
          <w:rFonts w:cs="Arial"/>
          <w:bCs/>
          <w:color w:val="auto"/>
          <w:sz w:val="18"/>
          <w:szCs w:val="18"/>
        </w:rPr>
        <w:t xml:space="preserve"> </w:t>
      </w:r>
      <w:r w:rsidRPr="00F10C3B">
        <w:rPr>
          <w:rFonts w:cs="Arial"/>
          <w:bCs/>
          <w:color w:val="auto"/>
          <w:sz w:val="18"/>
          <w:szCs w:val="18"/>
        </w:rPr>
        <w:t>La indicaţia dvs. şi a utilizatorilor dvs. finali, următoarele date vor fi transmise la Yammer prin intermediul Microsoft Dynamics CRM: (i) publicări; (ii) linkuri către înregistrările CRM; (iii) informaţiile din câmpul de descriere al înregistrărilor CRM şi (</w:t>
      </w:r>
      <w:r w:rsidR="00223B06">
        <w:rPr>
          <w:rFonts w:cs="Arial"/>
          <w:bCs/>
          <w:color w:val="auto"/>
          <w:sz w:val="18"/>
          <w:szCs w:val="18"/>
        </w:rPr>
        <w:t>i</w:t>
      </w:r>
      <w:r w:rsidRPr="00F10C3B">
        <w:rPr>
          <w:rFonts w:cs="Arial"/>
          <w:bCs/>
          <w:color w:val="auto"/>
          <w:sz w:val="18"/>
          <w:szCs w:val="18"/>
        </w:rPr>
        <w:t xml:space="preserve">v) orice alte activităţi sau conţinut partajat cu Yammer de dvs. sau de utilizatorii dvs. finali. Condiţiile de utilizare a serviciului Yammer sunt disponibile la </w:t>
      </w:r>
      <w:hyperlink r:id="rId73" w:history="1">
        <w:r w:rsidRPr="00F10C3B">
          <w:rPr>
            <w:rFonts w:cs="Arial"/>
            <w:bCs/>
            <w:color w:val="auto"/>
            <w:sz w:val="18"/>
            <w:szCs w:val="18"/>
          </w:rPr>
          <w:t>https://www.yammer.com/about/terms/</w:t>
        </w:r>
      </w:hyperlink>
      <w:r w:rsidRPr="00F10C3B">
        <w:rPr>
          <w:rFonts w:cs="Arial"/>
          <w:bCs/>
          <w:color w:val="auto"/>
          <w:sz w:val="18"/>
          <w:szCs w:val="18"/>
        </w:rPr>
        <w:t>.</w:t>
      </w:r>
      <w:r w:rsidR="001F4107" w:rsidRPr="00F10C3B">
        <w:rPr>
          <w:rFonts w:cs="Arial"/>
          <w:bCs/>
          <w:color w:val="auto"/>
          <w:sz w:val="18"/>
          <w:szCs w:val="18"/>
        </w:rPr>
        <w:t xml:space="preserve"> </w:t>
      </w:r>
      <w:r w:rsidRPr="00F10C3B">
        <w:rPr>
          <w:rFonts w:cs="Arial"/>
          <w:bCs/>
          <w:color w:val="auto"/>
          <w:sz w:val="18"/>
          <w:szCs w:val="18"/>
        </w:rPr>
        <w:t xml:space="preserve">Angajamentul său de respectare a confidenţialităţii este disponibil la </w:t>
      </w:r>
      <w:hyperlink r:id="rId74" w:history="1">
        <w:r w:rsidRPr="00F10C3B">
          <w:rPr>
            <w:rFonts w:cs="Arial"/>
            <w:bCs/>
            <w:color w:val="auto"/>
            <w:sz w:val="18"/>
            <w:szCs w:val="18"/>
          </w:rPr>
          <w:t>https://www.yammer.com/about/privacy/</w:t>
        </w:r>
      </w:hyperlink>
      <w:r w:rsidRPr="00F10C3B">
        <w:rPr>
          <w:rFonts w:cs="Arial"/>
          <w:bCs/>
          <w:color w:val="auto"/>
          <w:sz w:val="18"/>
          <w:szCs w:val="18"/>
        </w:rPr>
        <w:t xml:space="preserve"> şi se aplică Datelor de client trimise la Yammer.</w:t>
      </w:r>
    </w:p>
    <w:p w:rsidR="007D63E7" w:rsidRPr="00F10C3B" w:rsidRDefault="007D63E7">
      <w:pPr>
        <w:pStyle w:val="PURBody-Indented"/>
      </w:pPr>
    </w:p>
    <w:p w:rsidR="0082133B" w:rsidRPr="00F10C3B" w:rsidRDefault="00EB3A89">
      <w:pPr>
        <w:pStyle w:val="PURBreadcrumb"/>
        <w:rPr>
          <w:lang w:val="it-IT"/>
        </w:rPr>
      </w:pPr>
      <w:hyperlink w:anchor="_Sec4">
        <w:r w:rsidR="00C47C5B" w:rsidRPr="00F10C3B">
          <w:rPr>
            <w:color w:val="00467F"/>
            <w:szCs w:val="16"/>
            <w:u w:val="single"/>
            <w:lang w:val="it-IT"/>
          </w:rPr>
          <w:t>Cuprins</w:t>
        </w:r>
      </w:hyperlink>
      <w:r w:rsidR="00C47C5B" w:rsidRPr="00F10C3B">
        <w:rPr>
          <w:szCs w:val="16"/>
          <w:lang w:val="it-IT"/>
        </w:rPr>
        <w:t>/</w:t>
      </w:r>
      <w:hyperlink w:anchor="General_License_Terms" w:history="1">
        <w:r w:rsidR="00C47C5B" w:rsidRPr="00F10C3B">
          <w:rPr>
            <w:rStyle w:val="Hyperlink"/>
            <w:szCs w:val="16"/>
            <w:lang w:val="it-IT"/>
          </w:rPr>
          <w:t>Termeni generali</w:t>
        </w:r>
      </w:hyperlink>
      <w:r w:rsidR="0007456D" w:rsidRPr="00F10C3B">
        <w:rPr>
          <w:lang w:val="it-IT"/>
        </w:rPr>
        <w:t xml:space="preserve"> </w:t>
      </w:r>
    </w:p>
    <w:bookmarkEnd w:id="377"/>
    <w:p w:rsidR="00F92C39" w:rsidRPr="00F10C3B" w:rsidRDefault="00F92C39">
      <w:pPr>
        <w:pStyle w:val="PURSectionHeading"/>
        <w:pageBreakBefore/>
        <w:rPr>
          <w:spacing w:val="0"/>
          <w:lang w:val="it-IT"/>
        </w:rPr>
        <w:sectPr w:rsidR="00F92C39" w:rsidRPr="00F10C3B" w:rsidSect="00C05AED">
          <w:headerReference w:type="default" r:id="rId75"/>
          <w:footerReference w:type="default" r:id="rId76"/>
          <w:type w:val="continuous"/>
          <w:pgSz w:w="12240" w:h="15840" w:code="1"/>
          <w:pgMar w:top="1170" w:right="720" w:bottom="720" w:left="720" w:header="432" w:footer="288" w:gutter="0"/>
          <w:cols w:space="360"/>
          <w:docGrid w:linePitch="360"/>
        </w:sectPr>
      </w:pPr>
    </w:p>
    <w:p w:rsidR="0082133B" w:rsidRPr="00F10C3B" w:rsidRDefault="00FB0E7B">
      <w:pPr>
        <w:pStyle w:val="PURSectionHeading"/>
        <w:pageBreakBefore/>
        <w:rPr>
          <w:spacing w:val="0"/>
          <w:lang w:val="it-IT"/>
        </w:rPr>
      </w:pPr>
      <w:r w:rsidRPr="00F10C3B">
        <w:rPr>
          <w:spacing w:val="0"/>
          <w:lang w:val="it-IT"/>
        </w:rPr>
        <w:lastRenderedPageBreak/>
        <w:t>Indexul serviciilor online</w:t>
      </w:r>
      <w:r w:rsidRPr="00F10C3B">
        <w:rPr>
          <w:spacing w:val="0"/>
        </w:rPr>
        <w:fldChar w:fldCharType="begin"/>
      </w:r>
      <w:r w:rsidR="00ED4593" w:rsidRPr="00F10C3B">
        <w:rPr>
          <w:spacing w:val="0"/>
          <w:lang w:val="it-IT"/>
        </w:rPr>
        <w:instrText>TC "</w:instrText>
      </w:r>
      <w:bookmarkStart w:id="379" w:name="_Toc373960836"/>
      <w:r w:rsidR="00ED4593" w:rsidRPr="00F10C3B">
        <w:rPr>
          <w:spacing w:val="0"/>
          <w:lang w:val="it-IT"/>
        </w:rPr>
        <w:instrText>Indexul serviciilor online</w:instrText>
      </w:r>
      <w:bookmarkEnd w:id="379"/>
      <w:r w:rsidR="00ED4593" w:rsidRPr="00F10C3B">
        <w:rPr>
          <w:spacing w:val="0"/>
          <w:lang w:val="it-IT"/>
        </w:rPr>
        <w:instrText xml:space="preserve">" \l 1 </w:instrText>
      </w:r>
      <w:r w:rsidRPr="00F10C3B">
        <w:rPr>
          <w:spacing w:val="0"/>
        </w:rPr>
        <w:fldChar w:fldCharType="end"/>
      </w:r>
    </w:p>
    <w:p w:rsidR="004F5A6C" w:rsidRDefault="0007456D" w:rsidP="0080499B">
      <w:pPr>
        <w:pStyle w:val="Index1"/>
        <w:tabs>
          <w:tab w:val="right" w:leader="dot" w:pos="5030"/>
        </w:tabs>
        <w:rPr>
          <w:noProof/>
          <w:color w:val="auto"/>
          <w:sz w:val="18"/>
        </w:rPr>
        <w:sectPr w:rsidR="004F5A6C" w:rsidSect="004F5A6C">
          <w:footerReference w:type="default" r:id="rId77"/>
          <w:pgSz w:w="12240" w:h="15840" w:code="1"/>
          <w:pgMar w:top="1170" w:right="720" w:bottom="720" w:left="720" w:header="432" w:footer="288" w:gutter="0"/>
          <w:cols w:space="360"/>
          <w:docGrid w:linePitch="360"/>
        </w:sectPr>
      </w:pPr>
      <w:r w:rsidRPr="00F10C3B">
        <w:rPr>
          <w:color w:val="auto"/>
          <w:sz w:val="18"/>
        </w:rPr>
        <w:fldChar w:fldCharType="begin"/>
      </w:r>
      <w:r w:rsidR="00ED4593" w:rsidRPr="00F10C3B">
        <w:instrText xml:space="preserve"> INDEX \c "2" </w:instrText>
      </w:r>
      <w:r w:rsidRPr="00F10C3B">
        <w:rPr>
          <w:color w:val="auto"/>
          <w:sz w:val="18"/>
        </w:rPr>
        <w:fldChar w:fldCharType="separate"/>
      </w:r>
    </w:p>
    <w:p w:rsidR="004F5A6C" w:rsidRDefault="004F5A6C">
      <w:pPr>
        <w:pStyle w:val="Index1"/>
        <w:tabs>
          <w:tab w:val="right" w:leader="dot" w:pos="5030"/>
        </w:tabs>
        <w:rPr>
          <w:noProof/>
        </w:rPr>
      </w:pPr>
      <w:r w:rsidRPr="00F55963">
        <w:rPr>
          <w:noProof/>
          <w:lang w:val="it-IT"/>
        </w:rPr>
        <w:lastRenderedPageBreak/>
        <w:t>API pentru traducători</w:t>
      </w:r>
      <w:r>
        <w:rPr>
          <w:noProof/>
        </w:rPr>
        <w:t>, 42</w:t>
      </w:r>
    </w:p>
    <w:p w:rsidR="004F5A6C" w:rsidRDefault="004F5A6C">
      <w:pPr>
        <w:pStyle w:val="Index1"/>
        <w:tabs>
          <w:tab w:val="right" w:leader="dot" w:pos="5030"/>
        </w:tabs>
        <w:rPr>
          <w:noProof/>
        </w:rPr>
      </w:pPr>
      <w:r w:rsidRPr="00F55963">
        <w:rPr>
          <w:noProof/>
          <w:lang w:val="it-IT"/>
        </w:rPr>
        <w:t>Aplicaţii Web Office</w:t>
      </w:r>
      <w:r>
        <w:rPr>
          <w:noProof/>
        </w:rPr>
        <w:t>, 25</w:t>
      </w:r>
    </w:p>
    <w:p w:rsidR="004F5A6C" w:rsidRDefault="004F5A6C">
      <w:pPr>
        <w:pStyle w:val="Index1"/>
        <w:tabs>
          <w:tab w:val="right" w:leader="dot" w:pos="5030"/>
        </w:tabs>
        <w:rPr>
          <w:noProof/>
        </w:rPr>
      </w:pPr>
      <w:r>
        <w:rPr>
          <w:noProof/>
        </w:rPr>
        <w:t>Arhivare Exchange Online, 18</w:t>
      </w:r>
    </w:p>
    <w:p w:rsidR="004F5A6C" w:rsidRDefault="004F5A6C">
      <w:pPr>
        <w:pStyle w:val="Index1"/>
        <w:tabs>
          <w:tab w:val="right" w:leader="dot" w:pos="5030"/>
        </w:tabs>
        <w:rPr>
          <w:noProof/>
        </w:rPr>
      </w:pPr>
      <w:r w:rsidRPr="00F55963">
        <w:rPr>
          <w:noProof/>
          <w:lang w:val="pt-BR"/>
        </w:rPr>
        <w:t>Arhivare Exchange Online pentru Exchange Online</w:t>
      </w:r>
      <w:r>
        <w:rPr>
          <w:noProof/>
        </w:rPr>
        <w:t>, 18</w:t>
      </w:r>
    </w:p>
    <w:p w:rsidR="004F5A6C" w:rsidRDefault="004F5A6C">
      <w:pPr>
        <w:pStyle w:val="Index1"/>
        <w:tabs>
          <w:tab w:val="right" w:leader="dot" w:pos="5030"/>
        </w:tabs>
        <w:rPr>
          <w:noProof/>
        </w:rPr>
      </w:pPr>
      <w:r w:rsidRPr="00F55963">
        <w:rPr>
          <w:noProof/>
          <w:lang w:val="it-IT"/>
        </w:rPr>
        <w:t>Bing Maps Enterprise Platform şi Bing Maps Mobile Asset Management Platform</w:t>
      </w:r>
      <w:r>
        <w:rPr>
          <w:noProof/>
        </w:rPr>
        <w:t>, 39</w:t>
      </w:r>
    </w:p>
    <w:p w:rsidR="004F5A6C" w:rsidRDefault="004F5A6C">
      <w:pPr>
        <w:pStyle w:val="Index1"/>
        <w:tabs>
          <w:tab w:val="right" w:leader="dot" w:pos="5030"/>
        </w:tabs>
        <w:rPr>
          <w:noProof/>
        </w:rPr>
      </w:pPr>
      <w:r>
        <w:rPr>
          <w:noProof/>
        </w:rPr>
        <w:t>Chioşc SharePoint Online, 26</w:t>
      </w:r>
    </w:p>
    <w:p w:rsidR="004F5A6C" w:rsidRDefault="004F5A6C">
      <w:pPr>
        <w:pStyle w:val="Index1"/>
        <w:tabs>
          <w:tab w:val="right" w:leader="dot" w:pos="5030"/>
        </w:tabs>
        <w:rPr>
          <w:noProof/>
        </w:rPr>
      </w:pPr>
      <w:r>
        <w:rPr>
          <w:noProof/>
        </w:rPr>
        <w:t>Duet Enterprise Online pentru Microsoft SharePoint şi SAP, 17</w:t>
      </w:r>
    </w:p>
    <w:p w:rsidR="004F5A6C" w:rsidRDefault="004F5A6C">
      <w:pPr>
        <w:pStyle w:val="Index1"/>
        <w:tabs>
          <w:tab w:val="right" w:leader="dot" w:pos="5030"/>
        </w:tabs>
        <w:rPr>
          <w:noProof/>
        </w:rPr>
      </w:pPr>
      <w:r>
        <w:rPr>
          <w:noProof/>
        </w:rPr>
        <w:t>Exchange Hosted Encryption, 17</w:t>
      </w:r>
    </w:p>
    <w:p w:rsidR="004F5A6C" w:rsidRDefault="004F5A6C">
      <w:pPr>
        <w:pStyle w:val="Index1"/>
        <w:tabs>
          <w:tab w:val="right" w:leader="dot" w:pos="5030"/>
        </w:tabs>
        <w:rPr>
          <w:noProof/>
        </w:rPr>
      </w:pPr>
      <w:r w:rsidRPr="00F55963">
        <w:rPr>
          <w:noProof/>
          <w:lang w:val="it-IT"/>
        </w:rPr>
        <w:t>Exchange Online Kiosk</w:t>
      </w:r>
      <w:r>
        <w:rPr>
          <w:noProof/>
        </w:rPr>
        <w:t>, 19</w:t>
      </w:r>
    </w:p>
    <w:p w:rsidR="004F5A6C" w:rsidRDefault="004F5A6C">
      <w:pPr>
        <w:pStyle w:val="Index1"/>
        <w:tabs>
          <w:tab w:val="right" w:leader="dot" w:pos="5030"/>
        </w:tabs>
        <w:rPr>
          <w:noProof/>
        </w:rPr>
      </w:pPr>
      <w:r>
        <w:rPr>
          <w:noProof/>
        </w:rPr>
        <w:t>Exchange Online Plan 1, 19</w:t>
      </w:r>
    </w:p>
    <w:p w:rsidR="004F5A6C" w:rsidRDefault="004F5A6C">
      <w:pPr>
        <w:pStyle w:val="Index1"/>
        <w:tabs>
          <w:tab w:val="right" w:leader="dot" w:pos="5030"/>
        </w:tabs>
        <w:rPr>
          <w:noProof/>
        </w:rPr>
      </w:pPr>
      <w:r>
        <w:rPr>
          <w:noProof/>
        </w:rPr>
        <w:t>Exchange Online Plan 2, 19</w:t>
      </w:r>
    </w:p>
    <w:p w:rsidR="004F5A6C" w:rsidRDefault="004F5A6C">
      <w:pPr>
        <w:pStyle w:val="Index1"/>
        <w:tabs>
          <w:tab w:val="right" w:leader="dot" w:pos="5030"/>
        </w:tabs>
        <w:rPr>
          <w:noProof/>
        </w:rPr>
      </w:pPr>
      <w:r>
        <w:rPr>
          <w:noProof/>
        </w:rPr>
        <w:t>Exchange Online Protection, 20</w:t>
      </w:r>
    </w:p>
    <w:p w:rsidR="004F5A6C" w:rsidRDefault="004F5A6C">
      <w:pPr>
        <w:pStyle w:val="Index1"/>
        <w:tabs>
          <w:tab w:val="right" w:leader="dot" w:pos="5030"/>
        </w:tabs>
        <w:rPr>
          <w:noProof/>
        </w:rPr>
      </w:pPr>
      <w:r>
        <w:rPr>
          <w:noProof/>
        </w:rPr>
        <w:t>Forefront Online Protection for Exchange, 20</w:t>
      </w:r>
    </w:p>
    <w:p w:rsidR="004F5A6C" w:rsidRDefault="004F5A6C">
      <w:pPr>
        <w:pStyle w:val="Index1"/>
        <w:tabs>
          <w:tab w:val="right" w:leader="dot" w:pos="5030"/>
        </w:tabs>
        <w:rPr>
          <w:noProof/>
        </w:rPr>
      </w:pPr>
      <w:r>
        <w:rPr>
          <w:noProof/>
        </w:rPr>
        <w:t>Lync Online Plan 1, 21</w:t>
      </w:r>
    </w:p>
    <w:p w:rsidR="004F5A6C" w:rsidRDefault="004F5A6C">
      <w:pPr>
        <w:pStyle w:val="Index1"/>
        <w:tabs>
          <w:tab w:val="right" w:leader="dot" w:pos="5030"/>
        </w:tabs>
        <w:rPr>
          <w:noProof/>
        </w:rPr>
      </w:pPr>
      <w:r>
        <w:rPr>
          <w:noProof/>
        </w:rPr>
        <w:t>Lync Online Plan 2, 22</w:t>
      </w:r>
    </w:p>
    <w:p w:rsidR="004F5A6C" w:rsidRDefault="004F5A6C">
      <w:pPr>
        <w:pStyle w:val="Index1"/>
        <w:tabs>
          <w:tab w:val="right" w:leader="dot" w:pos="5030"/>
        </w:tabs>
        <w:rPr>
          <w:noProof/>
        </w:rPr>
      </w:pPr>
      <w:r w:rsidRPr="00F55963">
        <w:rPr>
          <w:noProof/>
          <w:lang w:val="nb-NO"/>
        </w:rPr>
        <w:t>Lync Online Plan 3</w:t>
      </w:r>
      <w:r>
        <w:rPr>
          <w:noProof/>
        </w:rPr>
        <w:t>, 22</w:t>
      </w:r>
    </w:p>
    <w:p w:rsidR="004F5A6C" w:rsidRDefault="004F5A6C">
      <w:pPr>
        <w:pStyle w:val="Index1"/>
        <w:tabs>
          <w:tab w:val="right" w:leader="dot" w:pos="5030"/>
        </w:tabs>
        <w:rPr>
          <w:noProof/>
        </w:rPr>
      </w:pPr>
      <w:r>
        <w:rPr>
          <w:noProof/>
        </w:rPr>
        <w:t>Microsoft Desktop Optimization Pack (MDOP), 32</w:t>
      </w:r>
    </w:p>
    <w:p w:rsidR="004F5A6C" w:rsidRDefault="004F5A6C">
      <w:pPr>
        <w:pStyle w:val="Index1"/>
        <w:tabs>
          <w:tab w:val="right" w:leader="dot" w:pos="5030"/>
        </w:tabs>
        <w:rPr>
          <w:noProof/>
        </w:rPr>
      </w:pPr>
      <w:r>
        <w:rPr>
          <w:noProof/>
        </w:rPr>
        <w:t>Microsoft Dynamics CRM Online Basic, 13</w:t>
      </w:r>
    </w:p>
    <w:p w:rsidR="004F5A6C" w:rsidRDefault="004F5A6C">
      <w:pPr>
        <w:pStyle w:val="Index1"/>
        <w:tabs>
          <w:tab w:val="right" w:leader="dot" w:pos="5030"/>
        </w:tabs>
        <w:rPr>
          <w:noProof/>
        </w:rPr>
      </w:pPr>
      <w:r>
        <w:rPr>
          <w:noProof/>
        </w:rPr>
        <w:t>Microsoft Dynamics CRM Online Essential, 13</w:t>
      </w:r>
    </w:p>
    <w:p w:rsidR="004F5A6C" w:rsidRDefault="004F5A6C">
      <w:pPr>
        <w:pStyle w:val="Index1"/>
        <w:tabs>
          <w:tab w:val="right" w:leader="dot" w:pos="5030"/>
        </w:tabs>
        <w:rPr>
          <w:noProof/>
        </w:rPr>
      </w:pPr>
      <w:r>
        <w:rPr>
          <w:noProof/>
        </w:rPr>
        <w:t>Microsoft Dynamics CRM Online Professional, 13</w:t>
      </w:r>
    </w:p>
    <w:p w:rsidR="004F5A6C" w:rsidRDefault="004F5A6C">
      <w:pPr>
        <w:pStyle w:val="Index1"/>
        <w:tabs>
          <w:tab w:val="right" w:leader="dot" w:pos="5030"/>
        </w:tabs>
        <w:rPr>
          <w:noProof/>
        </w:rPr>
      </w:pPr>
      <w:r w:rsidRPr="00F55963">
        <w:rPr>
          <w:noProof/>
          <w:lang w:val="it-IT"/>
        </w:rPr>
        <w:lastRenderedPageBreak/>
        <w:t>Microsoft Learning E-Reference Library</w:t>
      </w:r>
      <w:r>
        <w:rPr>
          <w:noProof/>
        </w:rPr>
        <w:t>, 40</w:t>
      </w:r>
    </w:p>
    <w:p w:rsidR="004F5A6C" w:rsidRDefault="004F5A6C">
      <w:pPr>
        <w:pStyle w:val="Index1"/>
        <w:tabs>
          <w:tab w:val="right" w:leader="dot" w:pos="5030"/>
        </w:tabs>
        <w:rPr>
          <w:noProof/>
        </w:rPr>
      </w:pPr>
      <w:r>
        <w:rPr>
          <w:noProof/>
        </w:rPr>
        <w:t>Microsoft Learning IT Academy, 40</w:t>
      </w:r>
    </w:p>
    <w:p w:rsidR="004F5A6C" w:rsidRDefault="004F5A6C">
      <w:pPr>
        <w:pStyle w:val="Index1"/>
        <w:tabs>
          <w:tab w:val="right" w:leader="dot" w:pos="5030"/>
        </w:tabs>
        <w:rPr>
          <w:noProof/>
        </w:rPr>
      </w:pPr>
      <w:r>
        <w:rPr>
          <w:noProof/>
        </w:rPr>
        <w:t>Office 365 Developer, 23</w:t>
      </w:r>
    </w:p>
    <w:p w:rsidR="004F5A6C" w:rsidRDefault="004F5A6C">
      <w:pPr>
        <w:pStyle w:val="Index1"/>
        <w:tabs>
          <w:tab w:val="right" w:leader="dot" w:pos="5030"/>
        </w:tabs>
        <w:rPr>
          <w:noProof/>
        </w:rPr>
      </w:pPr>
      <w:r>
        <w:rPr>
          <w:noProof/>
        </w:rPr>
        <w:t>Office 365 pentru firme mici, 24</w:t>
      </w:r>
    </w:p>
    <w:p w:rsidR="004F5A6C" w:rsidRDefault="004F5A6C">
      <w:pPr>
        <w:pStyle w:val="Index1"/>
        <w:tabs>
          <w:tab w:val="right" w:leader="dot" w:pos="5030"/>
        </w:tabs>
        <w:rPr>
          <w:noProof/>
        </w:rPr>
      </w:pPr>
      <w:r w:rsidRPr="00F55963">
        <w:rPr>
          <w:noProof/>
          <w:lang w:val="fr-FR"/>
        </w:rPr>
        <w:t>Office 365 Premium pentru firme mici</w:t>
      </w:r>
      <w:r>
        <w:rPr>
          <w:noProof/>
        </w:rPr>
        <w:t>, 24</w:t>
      </w:r>
    </w:p>
    <w:p w:rsidR="004F5A6C" w:rsidRDefault="004F5A6C">
      <w:pPr>
        <w:pStyle w:val="Index1"/>
        <w:tabs>
          <w:tab w:val="right" w:leader="dot" w:pos="5030"/>
        </w:tabs>
        <w:rPr>
          <w:noProof/>
        </w:rPr>
      </w:pPr>
      <w:r>
        <w:rPr>
          <w:noProof/>
        </w:rPr>
        <w:t>Office 365 ProPlus, 14</w:t>
      </w:r>
    </w:p>
    <w:p w:rsidR="004F5A6C" w:rsidRDefault="004F5A6C">
      <w:pPr>
        <w:pStyle w:val="Index1"/>
        <w:tabs>
          <w:tab w:val="right" w:leader="dot" w:pos="5030"/>
        </w:tabs>
        <w:rPr>
          <w:noProof/>
        </w:rPr>
      </w:pPr>
      <w:r w:rsidRPr="00F55963">
        <w:rPr>
          <w:noProof/>
          <w:lang w:val="it-IT"/>
        </w:rPr>
        <w:t>Power BI pentru Office 365</w:t>
      </w:r>
      <w:r>
        <w:rPr>
          <w:noProof/>
        </w:rPr>
        <w:t>, 26</w:t>
      </w:r>
    </w:p>
    <w:p w:rsidR="004F5A6C" w:rsidRDefault="004F5A6C">
      <w:pPr>
        <w:pStyle w:val="Index1"/>
        <w:tabs>
          <w:tab w:val="right" w:leader="dot" w:pos="5030"/>
        </w:tabs>
        <w:rPr>
          <w:noProof/>
        </w:rPr>
      </w:pPr>
      <w:r w:rsidRPr="00F55963">
        <w:rPr>
          <w:noProof/>
          <w:lang w:val="it-IT"/>
        </w:rPr>
        <w:t>Prevenirea pierderii datelor</w:t>
      </w:r>
      <w:r>
        <w:rPr>
          <w:noProof/>
        </w:rPr>
        <w:t>, 17</w:t>
      </w:r>
    </w:p>
    <w:p w:rsidR="004F5A6C" w:rsidRDefault="004F5A6C">
      <w:pPr>
        <w:pStyle w:val="Index1"/>
        <w:tabs>
          <w:tab w:val="right" w:leader="dot" w:pos="5030"/>
        </w:tabs>
        <w:rPr>
          <w:noProof/>
        </w:rPr>
      </w:pPr>
      <w:r w:rsidRPr="00F55963">
        <w:rPr>
          <w:noProof/>
          <w:lang w:val="pt-BR"/>
        </w:rPr>
        <w:t>Programul de completare Windows Intune pentru System Center Configuration Manager şi System Center EndPoint Protection</w:t>
      </w:r>
      <w:r>
        <w:rPr>
          <w:noProof/>
        </w:rPr>
        <w:t>, 38</w:t>
      </w:r>
    </w:p>
    <w:p w:rsidR="004F5A6C" w:rsidRDefault="004F5A6C">
      <w:pPr>
        <w:pStyle w:val="Index1"/>
        <w:tabs>
          <w:tab w:val="right" w:leader="dot" w:pos="5030"/>
        </w:tabs>
        <w:rPr>
          <w:noProof/>
        </w:rPr>
      </w:pPr>
      <w:r>
        <w:rPr>
          <w:noProof/>
        </w:rPr>
        <w:t>Project Online, 26</w:t>
      </w:r>
    </w:p>
    <w:p w:rsidR="004F5A6C" w:rsidRDefault="004F5A6C">
      <w:pPr>
        <w:pStyle w:val="Index1"/>
        <w:tabs>
          <w:tab w:val="right" w:leader="dot" w:pos="5030"/>
        </w:tabs>
        <w:rPr>
          <w:noProof/>
        </w:rPr>
      </w:pPr>
      <w:r w:rsidRPr="00F55963">
        <w:rPr>
          <w:noProof/>
          <w:lang w:val="it-IT"/>
        </w:rPr>
        <w:t>Project Pro pentru Office 365</w:t>
      </w:r>
      <w:r>
        <w:rPr>
          <w:noProof/>
        </w:rPr>
        <w:t>, 15</w:t>
      </w:r>
    </w:p>
    <w:p w:rsidR="004F5A6C" w:rsidRDefault="004F5A6C">
      <w:pPr>
        <w:pStyle w:val="Index1"/>
        <w:tabs>
          <w:tab w:val="right" w:leader="dot" w:pos="5030"/>
        </w:tabs>
        <w:rPr>
          <w:noProof/>
        </w:rPr>
      </w:pPr>
      <w:r>
        <w:rPr>
          <w:noProof/>
        </w:rPr>
        <w:t>Serviciile Microsoft de administrare a drepturilor, 23</w:t>
      </w:r>
    </w:p>
    <w:p w:rsidR="004F5A6C" w:rsidRDefault="004F5A6C">
      <w:pPr>
        <w:pStyle w:val="Index1"/>
        <w:tabs>
          <w:tab w:val="right" w:leader="dot" w:pos="5030"/>
        </w:tabs>
        <w:rPr>
          <w:noProof/>
        </w:rPr>
      </w:pPr>
      <w:r w:rsidRPr="00F55963">
        <w:rPr>
          <w:noProof/>
          <w:lang w:val="fr-FR"/>
        </w:rPr>
        <w:t>Serviciile Windows Azure</w:t>
      </w:r>
      <w:r>
        <w:rPr>
          <w:noProof/>
        </w:rPr>
        <w:t>, 28</w:t>
      </w:r>
    </w:p>
    <w:p w:rsidR="004F5A6C" w:rsidRDefault="004F5A6C">
      <w:pPr>
        <w:pStyle w:val="Index1"/>
        <w:tabs>
          <w:tab w:val="right" w:leader="dot" w:pos="5030"/>
        </w:tabs>
        <w:rPr>
          <w:noProof/>
        </w:rPr>
      </w:pPr>
      <w:r>
        <w:rPr>
          <w:noProof/>
        </w:rPr>
        <w:t>SharePoint Online Plan 1, 26</w:t>
      </w:r>
    </w:p>
    <w:p w:rsidR="004F5A6C" w:rsidRDefault="004F5A6C">
      <w:pPr>
        <w:pStyle w:val="Index1"/>
        <w:tabs>
          <w:tab w:val="right" w:leader="dot" w:pos="5030"/>
        </w:tabs>
        <w:rPr>
          <w:noProof/>
        </w:rPr>
      </w:pPr>
      <w:r>
        <w:rPr>
          <w:noProof/>
        </w:rPr>
        <w:t>SharePoint Online Plan 2, 27</w:t>
      </w:r>
    </w:p>
    <w:p w:rsidR="004F5A6C" w:rsidRDefault="004F5A6C">
      <w:pPr>
        <w:pStyle w:val="Index1"/>
        <w:tabs>
          <w:tab w:val="right" w:leader="dot" w:pos="5030"/>
        </w:tabs>
        <w:rPr>
          <w:noProof/>
        </w:rPr>
      </w:pPr>
      <w:r>
        <w:rPr>
          <w:noProof/>
        </w:rPr>
        <w:t>System Center Endpoint Protection, 41</w:t>
      </w:r>
    </w:p>
    <w:p w:rsidR="004F5A6C" w:rsidRDefault="004F5A6C">
      <w:pPr>
        <w:pStyle w:val="Index1"/>
        <w:tabs>
          <w:tab w:val="right" w:leader="dot" w:pos="5030"/>
        </w:tabs>
        <w:rPr>
          <w:noProof/>
        </w:rPr>
      </w:pPr>
      <w:r>
        <w:rPr>
          <w:noProof/>
        </w:rPr>
        <w:t>Visio Pro pentru Office 365, 16</w:t>
      </w:r>
    </w:p>
    <w:p w:rsidR="004F5A6C" w:rsidRDefault="004F5A6C">
      <w:pPr>
        <w:pStyle w:val="Index1"/>
        <w:tabs>
          <w:tab w:val="right" w:leader="dot" w:pos="5030"/>
        </w:tabs>
        <w:rPr>
          <w:noProof/>
        </w:rPr>
      </w:pPr>
      <w:r w:rsidRPr="00F55963">
        <w:rPr>
          <w:noProof/>
          <w:lang w:val="it-IT"/>
        </w:rPr>
        <w:t>Windows Intune</w:t>
      </w:r>
      <w:r>
        <w:rPr>
          <w:noProof/>
        </w:rPr>
        <w:t>, 33</w:t>
      </w:r>
    </w:p>
    <w:p w:rsidR="004F5A6C" w:rsidRDefault="004F5A6C">
      <w:pPr>
        <w:pStyle w:val="Index1"/>
        <w:tabs>
          <w:tab w:val="right" w:leader="dot" w:pos="5030"/>
        </w:tabs>
        <w:rPr>
          <w:noProof/>
        </w:rPr>
      </w:pPr>
      <w:r>
        <w:rPr>
          <w:noProof/>
        </w:rPr>
        <w:t>Windows Intune cu sistemul de operare desktop Windows, 34</w:t>
      </w:r>
    </w:p>
    <w:p w:rsidR="004F5A6C" w:rsidRDefault="004F5A6C">
      <w:pPr>
        <w:pStyle w:val="Index1"/>
        <w:tabs>
          <w:tab w:val="right" w:leader="dot" w:pos="5030"/>
        </w:tabs>
        <w:rPr>
          <w:noProof/>
        </w:rPr>
      </w:pPr>
      <w:r>
        <w:rPr>
          <w:noProof/>
        </w:rPr>
        <w:t>Yammer Enterprise, 43</w:t>
      </w:r>
    </w:p>
    <w:p w:rsidR="004F5A6C" w:rsidRDefault="004F5A6C" w:rsidP="0080499B">
      <w:pPr>
        <w:pStyle w:val="Index1"/>
        <w:tabs>
          <w:tab w:val="right" w:leader="dot" w:pos="5030"/>
        </w:tabs>
        <w:rPr>
          <w:noProof/>
          <w:color w:val="auto"/>
          <w:sz w:val="18"/>
        </w:rPr>
        <w:sectPr w:rsidR="004F5A6C" w:rsidSect="004F5A6C">
          <w:type w:val="continuous"/>
          <w:pgSz w:w="12240" w:h="15840" w:code="1"/>
          <w:pgMar w:top="1170" w:right="720" w:bottom="720" w:left="720" w:header="432" w:footer="288" w:gutter="0"/>
          <w:cols w:num="2" w:space="720"/>
          <w:docGrid w:linePitch="360"/>
        </w:sectPr>
      </w:pPr>
    </w:p>
    <w:p w:rsidR="0080499B" w:rsidRPr="00F10C3B" w:rsidRDefault="0007456D" w:rsidP="0080499B">
      <w:pPr>
        <w:pStyle w:val="Index1"/>
        <w:tabs>
          <w:tab w:val="right" w:leader="dot" w:pos="5030"/>
        </w:tabs>
      </w:pPr>
      <w:r w:rsidRPr="00F10C3B">
        <w:lastRenderedPageBreak/>
        <w:fldChar w:fldCharType="end"/>
      </w:r>
    </w:p>
    <w:p w:rsidR="0080499B" w:rsidRPr="00F10C3B" w:rsidRDefault="0080499B" w:rsidP="001615F0">
      <w:pPr>
        <w:pStyle w:val="PURBody-Indented"/>
        <w:ind w:left="0"/>
      </w:pPr>
    </w:p>
    <w:p w:rsidR="001615F0" w:rsidRPr="00F10C3B" w:rsidRDefault="001615F0" w:rsidP="001615F0">
      <w:pPr>
        <w:pStyle w:val="PURBody-Indented"/>
        <w:ind w:left="0"/>
      </w:pPr>
    </w:p>
    <w:p w:rsidR="001615F0" w:rsidRPr="00F10C3B" w:rsidRDefault="001615F0" w:rsidP="001615F0">
      <w:pPr>
        <w:pStyle w:val="PURBody-Indented"/>
        <w:ind w:left="0"/>
      </w:pPr>
    </w:p>
    <w:p w:rsidR="001615F0" w:rsidRPr="00F10C3B" w:rsidRDefault="001615F0" w:rsidP="001615F0">
      <w:pPr>
        <w:pStyle w:val="PURBody-Indented"/>
        <w:ind w:left="0"/>
      </w:pPr>
    </w:p>
    <w:p w:rsidR="001615F0" w:rsidRPr="00F10C3B" w:rsidRDefault="001615F0" w:rsidP="001615F0">
      <w:pPr>
        <w:pStyle w:val="PURBody-Indented"/>
        <w:ind w:left="0"/>
      </w:pPr>
    </w:p>
    <w:p w:rsidR="001615F0" w:rsidRPr="00F10C3B" w:rsidRDefault="001615F0" w:rsidP="001615F0">
      <w:pPr>
        <w:pStyle w:val="PURBody-Indented"/>
        <w:ind w:left="0"/>
      </w:pPr>
    </w:p>
    <w:p w:rsidR="001615F0" w:rsidRPr="00F10C3B" w:rsidRDefault="001615F0" w:rsidP="001615F0">
      <w:pPr>
        <w:pStyle w:val="PURBody-Indented"/>
        <w:ind w:left="0"/>
      </w:pPr>
    </w:p>
    <w:p w:rsidR="001615F0" w:rsidRPr="00F10C3B" w:rsidRDefault="001615F0" w:rsidP="001615F0">
      <w:pPr>
        <w:pStyle w:val="PURBody-Indented"/>
        <w:ind w:left="0"/>
      </w:pPr>
    </w:p>
    <w:p w:rsidR="001615F0" w:rsidRPr="00F10C3B" w:rsidRDefault="001615F0" w:rsidP="001615F0">
      <w:pPr>
        <w:pStyle w:val="PURBody-Indented"/>
        <w:ind w:left="0"/>
      </w:pPr>
    </w:p>
    <w:p w:rsidR="001615F0" w:rsidRPr="00F10C3B" w:rsidRDefault="001615F0" w:rsidP="001615F0">
      <w:pPr>
        <w:pStyle w:val="PURBody-Indented"/>
        <w:ind w:left="0"/>
      </w:pPr>
    </w:p>
    <w:p w:rsidR="001615F0" w:rsidRPr="00F10C3B" w:rsidRDefault="001615F0" w:rsidP="001615F0">
      <w:pPr>
        <w:pStyle w:val="PURBody-Indented"/>
        <w:ind w:left="0"/>
      </w:pPr>
    </w:p>
    <w:p w:rsidR="001615F0" w:rsidRPr="00F10C3B" w:rsidRDefault="001615F0" w:rsidP="001615F0">
      <w:pPr>
        <w:pStyle w:val="PURBody-Indented"/>
        <w:ind w:left="0"/>
      </w:pPr>
    </w:p>
    <w:p w:rsidR="001615F0" w:rsidRPr="00F10C3B" w:rsidRDefault="001615F0" w:rsidP="001615F0">
      <w:pPr>
        <w:pStyle w:val="PURBody-Indented"/>
        <w:ind w:left="0"/>
      </w:pPr>
    </w:p>
    <w:p w:rsidR="001615F0" w:rsidRPr="00F10C3B" w:rsidRDefault="001615F0" w:rsidP="001615F0">
      <w:pPr>
        <w:pStyle w:val="PURBody-Indented"/>
        <w:ind w:left="0"/>
      </w:pPr>
    </w:p>
    <w:p w:rsidR="001615F0" w:rsidRPr="00F10C3B" w:rsidRDefault="001615F0" w:rsidP="001615F0">
      <w:pPr>
        <w:pStyle w:val="PURBody-Indented"/>
        <w:ind w:left="0"/>
      </w:pPr>
    </w:p>
    <w:p w:rsidR="001615F0" w:rsidRPr="00F10C3B" w:rsidRDefault="001615F0" w:rsidP="001615F0">
      <w:pPr>
        <w:pStyle w:val="PURBody-Indented"/>
        <w:ind w:left="0"/>
      </w:pPr>
    </w:p>
    <w:p w:rsidR="001615F0" w:rsidRPr="00F10C3B" w:rsidRDefault="001615F0" w:rsidP="001615F0">
      <w:pPr>
        <w:pStyle w:val="PURBody-Indented"/>
        <w:ind w:left="0"/>
      </w:pPr>
    </w:p>
    <w:p w:rsidR="001615F0" w:rsidRPr="00F10C3B" w:rsidRDefault="001615F0" w:rsidP="001615F0">
      <w:pPr>
        <w:pStyle w:val="PURBody-Indented"/>
        <w:ind w:left="0"/>
      </w:pPr>
    </w:p>
    <w:p w:rsidR="001615F0" w:rsidRPr="00F10C3B" w:rsidRDefault="001615F0" w:rsidP="001615F0">
      <w:pPr>
        <w:pStyle w:val="PURBody-Indented"/>
        <w:ind w:left="0"/>
      </w:pPr>
    </w:p>
    <w:p w:rsidR="001615F0" w:rsidRPr="00F10C3B" w:rsidRDefault="001615F0" w:rsidP="001615F0">
      <w:pPr>
        <w:pStyle w:val="PURBody-Indented"/>
        <w:ind w:left="0"/>
      </w:pPr>
    </w:p>
    <w:p w:rsidR="001615F0" w:rsidRPr="00F10C3B" w:rsidRDefault="00EB3A89" w:rsidP="001615F0">
      <w:pPr>
        <w:pStyle w:val="PURBreadcrumb"/>
      </w:pPr>
      <w:hyperlink w:anchor="_Sec4">
        <w:r w:rsidR="00C47C5B" w:rsidRPr="00F10C3B">
          <w:rPr>
            <w:color w:val="00467F"/>
            <w:szCs w:val="16"/>
            <w:u w:val="single"/>
            <w:lang w:val="it-IT"/>
          </w:rPr>
          <w:t>Cuprins</w:t>
        </w:r>
      </w:hyperlink>
      <w:r w:rsidR="00C47C5B" w:rsidRPr="00F10C3B">
        <w:rPr>
          <w:szCs w:val="16"/>
          <w:lang w:val="it-IT"/>
        </w:rPr>
        <w:t>/</w:t>
      </w:r>
      <w:hyperlink w:anchor="General_License_Terms" w:history="1">
        <w:r w:rsidR="00C47C5B" w:rsidRPr="00F10C3B">
          <w:rPr>
            <w:rStyle w:val="Hyperlink"/>
            <w:szCs w:val="16"/>
            <w:lang w:val="it-IT"/>
          </w:rPr>
          <w:t>Termeni generali</w:t>
        </w:r>
      </w:hyperlink>
      <w:r w:rsidR="0007456D" w:rsidRPr="00F10C3B">
        <w:t xml:space="preserve"> </w:t>
      </w:r>
    </w:p>
    <w:sectPr w:rsidR="001615F0" w:rsidRPr="00F10C3B" w:rsidSect="004F5A6C">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3A89" w:rsidRDefault="00EB3A89" w:rsidP="007C7D4D">
      <w:pPr>
        <w:spacing w:after="0"/>
      </w:pPr>
      <w:r>
        <w:separator/>
      </w:r>
    </w:p>
    <w:p w:rsidR="00EB3A89" w:rsidRDefault="00EB3A89"/>
  </w:endnote>
  <w:endnote w:type="continuationSeparator" w:id="0">
    <w:p w:rsidR="00EB3A89" w:rsidRDefault="00EB3A89" w:rsidP="007C7D4D">
      <w:pPr>
        <w:spacing w:after="0"/>
      </w:pPr>
      <w:r>
        <w:continuationSeparator/>
      </w:r>
    </w:p>
    <w:p w:rsidR="00EB3A89" w:rsidRDefault="00EB3A89"/>
  </w:endnote>
  <w:endnote w:type="continuationNotice" w:id="1">
    <w:p w:rsidR="00EB3A89" w:rsidRDefault="00EB3A8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609A" w:rsidRPr="00EB68F9" w:rsidRDefault="00EB68F9" w:rsidP="00EB68F9">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4C609A" w:rsidTr="004C609A">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4C609A" w:rsidRDefault="004C609A" w:rsidP="005A3EC6">
          <w:pPr>
            <w:pStyle w:val="PURFooterText"/>
            <w:jc w:val="center"/>
          </w:pPr>
          <w:r>
            <w:t>Introducere</w:t>
          </w:r>
        </w:p>
      </w:tc>
      <w:tc>
        <w:tcPr>
          <w:tcW w:w="232" w:type="dxa"/>
        </w:tcPr>
        <w:p w:rsidR="004C609A" w:rsidRDefault="004C609A" w:rsidP="005A3EC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4C609A" w:rsidRDefault="004C609A" w:rsidP="005A3EC6">
          <w:pPr>
            <w:pStyle w:val="PURFooterText"/>
            <w:jc w:val="center"/>
          </w:pPr>
          <w:r>
            <w:t>Termeni generali</w:t>
          </w:r>
        </w:p>
      </w:tc>
      <w:tc>
        <w:tcPr>
          <w:tcW w:w="232" w:type="dxa"/>
        </w:tcPr>
        <w:p w:rsidR="004C609A" w:rsidRDefault="004C609A" w:rsidP="005A3EC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4C609A" w:rsidRDefault="004C609A" w:rsidP="005A3EC6">
          <w:pPr>
            <w:pStyle w:val="PURFooterText"/>
            <w:jc w:val="center"/>
          </w:pPr>
          <w:r>
            <w:t>Termenii serviciului</w:t>
          </w:r>
        </w:p>
      </w:tc>
      <w:tc>
        <w:tcPr>
          <w:tcW w:w="184" w:type="dxa"/>
        </w:tcPr>
        <w:p w:rsidR="004C609A" w:rsidRDefault="004C609A" w:rsidP="005A3EC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4C609A" w:rsidRDefault="004C609A" w:rsidP="005A3EC6">
          <w:pPr>
            <w:pStyle w:val="PURFooterText"/>
            <w:jc w:val="center"/>
          </w:pPr>
          <w:r w:rsidRPr="008F473D">
            <w:t>Anexa</w:t>
          </w:r>
        </w:p>
      </w:tc>
      <w:tc>
        <w:tcPr>
          <w:tcW w:w="184" w:type="dxa"/>
        </w:tcPr>
        <w:p w:rsidR="004C609A" w:rsidRDefault="004C609A" w:rsidP="005A3EC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4C609A" w:rsidRDefault="004C609A" w:rsidP="005A3EC6">
          <w:pPr>
            <w:pStyle w:val="PURFooterText"/>
            <w:jc w:val="center"/>
          </w:pPr>
          <w:r>
            <w:t>Indexul serviciilor online</w:t>
          </w:r>
        </w:p>
      </w:tc>
      <w:tc>
        <w:tcPr>
          <w:tcW w:w="184" w:type="dxa"/>
        </w:tcPr>
        <w:p w:rsidR="004C609A" w:rsidRDefault="004C609A" w:rsidP="005A3EC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23B06" w:rsidRPr="00EB68F9" w:rsidRDefault="00223B06" w:rsidP="00EB68F9">
    <w:pPr>
      <w:pStyle w:val="PURFooterTex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7982" w:rsidRDefault="00223B06">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817982" w:rsidTr="00817982">
      <w:tc>
        <w:tcPr>
          <w:cnfStyle w:val="000010000000" w:firstRow="0" w:lastRow="0" w:firstColumn="0" w:lastColumn="0" w:oddVBand="1" w:evenVBand="0" w:oddHBand="0" w:evenHBand="0" w:firstRowFirstColumn="0" w:firstRowLastColumn="0" w:lastRowFirstColumn="0" w:lastRowLastColumn="0"/>
          <w:tcW w:w="1435" w:type="dxa"/>
        </w:tcPr>
        <w:p w:rsidR="00817982" w:rsidRDefault="00817982" w:rsidP="005A3EC6">
          <w:pPr>
            <w:pStyle w:val="PURFooterText"/>
            <w:jc w:val="center"/>
          </w:pPr>
          <w:r>
            <w:t>Introducere</w:t>
          </w:r>
        </w:p>
      </w:tc>
      <w:tc>
        <w:tcPr>
          <w:tcW w:w="232" w:type="dxa"/>
        </w:tcPr>
        <w:p w:rsidR="00817982" w:rsidRDefault="00817982" w:rsidP="005A3EC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817982" w:rsidRDefault="00817982" w:rsidP="005A3EC6">
          <w:pPr>
            <w:pStyle w:val="PURFooterText"/>
            <w:jc w:val="center"/>
          </w:pPr>
          <w:r>
            <w:t>Termeni generali</w:t>
          </w:r>
        </w:p>
      </w:tc>
      <w:tc>
        <w:tcPr>
          <w:tcW w:w="232" w:type="dxa"/>
        </w:tcPr>
        <w:p w:rsidR="00817982" w:rsidRDefault="00817982" w:rsidP="005A3EC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817982" w:rsidRDefault="00817982" w:rsidP="005A3EC6">
          <w:pPr>
            <w:pStyle w:val="PURFooterText"/>
            <w:jc w:val="center"/>
          </w:pPr>
          <w:r>
            <w:t>Termenii serviciului</w:t>
          </w:r>
        </w:p>
      </w:tc>
      <w:tc>
        <w:tcPr>
          <w:tcW w:w="184" w:type="dxa"/>
        </w:tcPr>
        <w:p w:rsidR="00817982" w:rsidRDefault="00817982" w:rsidP="005A3EC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817982" w:rsidRDefault="00817982" w:rsidP="005A3EC6">
          <w:pPr>
            <w:pStyle w:val="PURFooterText"/>
            <w:jc w:val="center"/>
          </w:pPr>
          <w:r w:rsidRPr="008F473D">
            <w:t>Anexa</w:t>
          </w:r>
        </w:p>
      </w:tc>
      <w:tc>
        <w:tcPr>
          <w:tcW w:w="184" w:type="dxa"/>
        </w:tcPr>
        <w:p w:rsidR="00817982" w:rsidRDefault="00817982" w:rsidP="005A3EC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817982" w:rsidRDefault="00817982" w:rsidP="005A3EC6">
          <w:pPr>
            <w:pStyle w:val="PURFooterText"/>
            <w:jc w:val="center"/>
          </w:pPr>
          <w:r>
            <w:t>Indexul serviciilor online</w:t>
          </w:r>
        </w:p>
      </w:tc>
      <w:tc>
        <w:tcPr>
          <w:tcW w:w="184" w:type="dxa"/>
        </w:tcPr>
        <w:p w:rsidR="00817982" w:rsidRDefault="00817982" w:rsidP="005A3EC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23B06" w:rsidRDefault="00223B06">
    <w:pPr>
      <w:pStyle w:val="PURFooterTex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223B06" w:rsidTr="00FB0E7B">
      <w:tc>
        <w:tcPr>
          <w:cnfStyle w:val="000010000000" w:firstRow="0" w:lastRow="0" w:firstColumn="0" w:lastColumn="0" w:oddVBand="1" w:evenVBand="0" w:oddHBand="0" w:evenHBand="0" w:firstRowFirstColumn="0" w:firstRowLastColumn="0" w:lastRowFirstColumn="0" w:lastRowLastColumn="0"/>
          <w:tcW w:w="1435" w:type="dxa"/>
        </w:tcPr>
        <w:p w:rsidR="00223B06" w:rsidRDefault="00223B06" w:rsidP="00DC5352">
          <w:pPr>
            <w:pStyle w:val="PURFooterText"/>
            <w:jc w:val="center"/>
          </w:pPr>
          <w:r>
            <w:t>Introducere</w:t>
          </w:r>
        </w:p>
      </w:tc>
      <w:tc>
        <w:tcPr>
          <w:tcW w:w="232" w:type="dxa"/>
        </w:tcPr>
        <w:p w:rsidR="00223B06" w:rsidRDefault="00223B0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223B06" w:rsidRDefault="00223B06" w:rsidP="00DC5352">
          <w:pPr>
            <w:pStyle w:val="PURFooterText"/>
            <w:jc w:val="center"/>
          </w:pPr>
          <w:r>
            <w:t>Termeni generali</w:t>
          </w:r>
        </w:p>
      </w:tc>
      <w:tc>
        <w:tcPr>
          <w:tcW w:w="232" w:type="dxa"/>
        </w:tcPr>
        <w:p w:rsidR="00223B06" w:rsidRDefault="00223B0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hemeFill="background1" w:themeFillShade="D9"/>
        </w:tcPr>
        <w:p w:rsidR="00223B06" w:rsidRDefault="00223B06" w:rsidP="00DC5352">
          <w:pPr>
            <w:pStyle w:val="PURFooterText"/>
            <w:jc w:val="center"/>
          </w:pPr>
          <w:r>
            <w:t>Termenii serviciului</w:t>
          </w:r>
        </w:p>
      </w:tc>
      <w:tc>
        <w:tcPr>
          <w:tcW w:w="184" w:type="dxa"/>
        </w:tcPr>
        <w:p w:rsidR="00223B06" w:rsidRDefault="00223B0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223B06" w:rsidRDefault="00223B06" w:rsidP="00DC5352">
          <w:pPr>
            <w:pStyle w:val="PURFooterText"/>
            <w:jc w:val="center"/>
          </w:pPr>
          <w:r w:rsidRPr="008F473D">
            <w:t>Anexa</w:t>
          </w:r>
        </w:p>
      </w:tc>
      <w:tc>
        <w:tcPr>
          <w:tcW w:w="184" w:type="dxa"/>
        </w:tcPr>
        <w:p w:rsidR="00223B06" w:rsidRDefault="00223B0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223B06" w:rsidRDefault="00223B06" w:rsidP="00DC5352">
          <w:pPr>
            <w:pStyle w:val="PURFooterText"/>
            <w:jc w:val="center"/>
          </w:pPr>
          <w:r>
            <w:t>Indexul serviciilor online</w:t>
          </w:r>
        </w:p>
      </w:tc>
      <w:tc>
        <w:tcPr>
          <w:tcW w:w="184" w:type="dxa"/>
        </w:tcPr>
        <w:p w:rsidR="00223B06" w:rsidRDefault="00223B06"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23B06" w:rsidRDefault="00223B06">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3B06" w:rsidRDefault="00223B06">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223B06" w:rsidTr="00FB0E7B">
      <w:tc>
        <w:tcPr>
          <w:cnfStyle w:val="000010000000" w:firstRow="0" w:lastRow="0" w:firstColumn="0" w:lastColumn="0" w:oddVBand="1" w:evenVBand="0" w:oddHBand="0" w:evenHBand="0" w:firstRowFirstColumn="0" w:firstRowLastColumn="0" w:lastRowFirstColumn="0" w:lastRowLastColumn="0"/>
          <w:tcW w:w="1435" w:type="dxa"/>
        </w:tcPr>
        <w:p w:rsidR="00223B06" w:rsidRDefault="00223B06" w:rsidP="00F75AA5">
          <w:pPr>
            <w:pStyle w:val="PURFooterText"/>
            <w:jc w:val="center"/>
          </w:pPr>
          <w:r>
            <w:t>Introducere</w:t>
          </w:r>
        </w:p>
      </w:tc>
      <w:tc>
        <w:tcPr>
          <w:tcW w:w="232" w:type="dxa"/>
        </w:tcPr>
        <w:p w:rsidR="00223B06" w:rsidRDefault="00223B0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223B06" w:rsidRDefault="00223B06" w:rsidP="00F75AA5">
          <w:pPr>
            <w:pStyle w:val="PURFooterText"/>
            <w:jc w:val="center"/>
          </w:pPr>
          <w:r>
            <w:t>Termeni generali</w:t>
          </w:r>
        </w:p>
      </w:tc>
      <w:tc>
        <w:tcPr>
          <w:tcW w:w="232" w:type="dxa"/>
        </w:tcPr>
        <w:p w:rsidR="00223B06" w:rsidRDefault="00223B0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223B06" w:rsidRDefault="00223B06" w:rsidP="00F75AA5">
          <w:pPr>
            <w:pStyle w:val="PURFooterText"/>
            <w:jc w:val="center"/>
          </w:pPr>
          <w:r>
            <w:t>Termenii serviciului</w:t>
          </w:r>
        </w:p>
      </w:tc>
      <w:tc>
        <w:tcPr>
          <w:tcW w:w="184" w:type="dxa"/>
        </w:tcPr>
        <w:p w:rsidR="00223B06" w:rsidRDefault="00223B0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hemeFill="background1" w:themeFillShade="D9"/>
        </w:tcPr>
        <w:p w:rsidR="00223B06" w:rsidRDefault="00223B06" w:rsidP="00F75AA5">
          <w:pPr>
            <w:pStyle w:val="PURFooterText"/>
            <w:jc w:val="center"/>
          </w:pPr>
          <w:r w:rsidRPr="008F473D">
            <w:t>Anexa</w:t>
          </w:r>
        </w:p>
      </w:tc>
      <w:tc>
        <w:tcPr>
          <w:tcW w:w="184" w:type="dxa"/>
        </w:tcPr>
        <w:p w:rsidR="00223B06" w:rsidRDefault="00223B0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223B06" w:rsidRDefault="00223B06" w:rsidP="00F75AA5">
          <w:pPr>
            <w:pStyle w:val="PURFooterText"/>
            <w:jc w:val="center"/>
          </w:pPr>
          <w:r>
            <w:t>Indexul serviciilor online</w:t>
          </w:r>
        </w:p>
      </w:tc>
      <w:tc>
        <w:tcPr>
          <w:tcW w:w="184" w:type="dxa"/>
        </w:tcPr>
        <w:p w:rsidR="00223B06" w:rsidRDefault="00223B06"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23B06" w:rsidRDefault="00223B06">
    <w:pPr>
      <w:pStyle w:val="PURFooterTex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3B06" w:rsidRDefault="00223B06">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223B06" w:rsidTr="00FB0E7B">
      <w:tc>
        <w:tcPr>
          <w:cnfStyle w:val="000010000000" w:firstRow="0" w:lastRow="0" w:firstColumn="0" w:lastColumn="0" w:oddVBand="1" w:evenVBand="0" w:oddHBand="0" w:evenHBand="0" w:firstRowFirstColumn="0" w:firstRowLastColumn="0" w:lastRowFirstColumn="0" w:lastRowLastColumn="0"/>
          <w:tcW w:w="1435" w:type="dxa"/>
        </w:tcPr>
        <w:p w:rsidR="00223B06" w:rsidRDefault="00223B06" w:rsidP="00F75AA5">
          <w:pPr>
            <w:pStyle w:val="PURFooterText"/>
            <w:jc w:val="center"/>
          </w:pPr>
          <w:r>
            <w:t>Introducere</w:t>
          </w:r>
        </w:p>
      </w:tc>
      <w:tc>
        <w:tcPr>
          <w:tcW w:w="232" w:type="dxa"/>
        </w:tcPr>
        <w:p w:rsidR="00223B06" w:rsidRDefault="00223B0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223B06" w:rsidRDefault="00223B06" w:rsidP="00F75AA5">
          <w:pPr>
            <w:pStyle w:val="PURFooterText"/>
            <w:jc w:val="center"/>
          </w:pPr>
          <w:r>
            <w:t>Termeni generali</w:t>
          </w:r>
        </w:p>
      </w:tc>
      <w:tc>
        <w:tcPr>
          <w:tcW w:w="232" w:type="dxa"/>
        </w:tcPr>
        <w:p w:rsidR="00223B06" w:rsidRDefault="00223B0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223B06" w:rsidRDefault="00223B06" w:rsidP="00F75AA5">
          <w:pPr>
            <w:pStyle w:val="PURFooterText"/>
            <w:jc w:val="center"/>
          </w:pPr>
          <w:r>
            <w:t>Termenii serviciului</w:t>
          </w:r>
        </w:p>
      </w:tc>
      <w:tc>
        <w:tcPr>
          <w:tcW w:w="184" w:type="dxa"/>
        </w:tcPr>
        <w:p w:rsidR="00223B06" w:rsidRDefault="00223B0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223B06" w:rsidRDefault="00223B06" w:rsidP="00F75AA5">
          <w:pPr>
            <w:pStyle w:val="PURFooterText"/>
            <w:jc w:val="center"/>
          </w:pPr>
          <w:r w:rsidRPr="008F473D">
            <w:t>Anexa</w:t>
          </w:r>
        </w:p>
      </w:tc>
      <w:tc>
        <w:tcPr>
          <w:tcW w:w="184" w:type="dxa"/>
        </w:tcPr>
        <w:p w:rsidR="00223B06" w:rsidRDefault="00223B0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hemeFill="background1" w:themeFillShade="D9"/>
        </w:tcPr>
        <w:p w:rsidR="00223B06" w:rsidRDefault="00223B06" w:rsidP="00F75AA5">
          <w:pPr>
            <w:pStyle w:val="PURFooterText"/>
            <w:jc w:val="center"/>
          </w:pPr>
          <w:r>
            <w:t>Indexul serviciilor online</w:t>
          </w:r>
        </w:p>
      </w:tc>
      <w:tc>
        <w:tcPr>
          <w:tcW w:w="184" w:type="dxa"/>
        </w:tcPr>
        <w:p w:rsidR="00223B06" w:rsidRDefault="00223B06"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23B06" w:rsidRDefault="00223B06">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3A89" w:rsidRDefault="00EB3A89" w:rsidP="007C7D4D">
      <w:pPr>
        <w:spacing w:after="0"/>
      </w:pPr>
      <w:r>
        <w:separator/>
      </w:r>
    </w:p>
    <w:p w:rsidR="00EB3A89" w:rsidRDefault="00EB3A89"/>
  </w:footnote>
  <w:footnote w:type="continuationSeparator" w:id="0">
    <w:p w:rsidR="00EB3A89" w:rsidRDefault="00EB3A89" w:rsidP="007C7D4D">
      <w:pPr>
        <w:spacing w:after="0"/>
      </w:pPr>
      <w:r>
        <w:continuationSeparator/>
      </w:r>
    </w:p>
    <w:p w:rsidR="00EB3A89" w:rsidRDefault="00EB3A89"/>
  </w:footnote>
  <w:footnote w:type="continuationNotice" w:id="1">
    <w:p w:rsidR="00EB3A89" w:rsidRDefault="00EB3A89">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223B06" w:rsidRPr="00223B06" w:rsidTr="00B15C1B">
      <w:tc>
        <w:tcPr>
          <w:tcW w:w="11016" w:type="dxa"/>
        </w:tcPr>
        <w:p w:rsidR="00223B06" w:rsidRPr="00223B06" w:rsidRDefault="00223B06" w:rsidP="00DA22E4">
          <w:pPr>
            <w:pStyle w:val="PURBody"/>
            <w:tabs>
              <w:tab w:val="left" w:pos="10062"/>
            </w:tabs>
            <w:rPr>
              <w:szCs w:val="18"/>
            </w:rPr>
          </w:pPr>
          <w:r w:rsidRPr="00223B06">
            <w:rPr>
              <w:szCs w:val="18"/>
            </w:rPr>
            <w:t>Drepturile de utilizare a Serviciilor online pentru licenţierea în volum Microsoft (română, ianuarie 2014)</w:t>
          </w:r>
          <w:r w:rsidRPr="00223B06">
            <w:rPr>
              <w:rFonts w:cs="Arial"/>
              <w:szCs w:val="18"/>
            </w:rPr>
            <w:t xml:space="preserve"> </w:t>
          </w:r>
          <w:r w:rsidRPr="00223B06">
            <w:rPr>
              <w:rFonts w:cs="Arial"/>
              <w:szCs w:val="18"/>
            </w:rPr>
            <w:tab/>
          </w:r>
          <w:r w:rsidRPr="00223B06">
            <w:rPr>
              <w:szCs w:val="18"/>
            </w:rPr>
            <w:fldChar w:fldCharType="begin"/>
          </w:r>
          <w:r w:rsidRPr="00223B06">
            <w:rPr>
              <w:szCs w:val="18"/>
            </w:rPr>
            <w:instrText xml:space="preserve"> PAGE \* MERGEFORMAT </w:instrText>
          </w:r>
          <w:r w:rsidRPr="00223B06">
            <w:rPr>
              <w:szCs w:val="18"/>
            </w:rPr>
            <w:fldChar w:fldCharType="separate"/>
          </w:r>
          <w:r w:rsidR="00401F15">
            <w:rPr>
              <w:noProof/>
              <w:szCs w:val="18"/>
            </w:rPr>
            <w:t>21</w:t>
          </w:r>
          <w:r w:rsidRPr="00223B06">
            <w:rPr>
              <w:szCs w:val="18"/>
            </w:rPr>
            <w:fldChar w:fldCharType="end"/>
          </w:r>
        </w:p>
      </w:tc>
    </w:tr>
    <w:tr w:rsidR="00223B06" w:rsidRPr="00223B06" w:rsidTr="00B15C1B">
      <w:tc>
        <w:tcPr>
          <w:tcW w:w="11016" w:type="dxa"/>
        </w:tcPr>
        <w:p w:rsidR="00223B06" w:rsidRPr="00223B06" w:rsidRDefault="00223B06" w:rsidP="000D1799">
          <w:pPr>
            <w:pStyle w:val="PURBody"/>
            <w:rPr>
              <w:szCs w:val="18"/>
            </w:rPr>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223B06" w:rsidTr="005E0466">
      <w:tc>
        <w:tcPr>
          <w:tcW w:w="10800" w:type="dxa"/>
        </w:tcPr>
        <w:p w:rsidR="00223B06" w:rsidRDefault="00223B06" w:rsidP="00DA22E4">
          <w:pPr>
            <w:pStyle w:val="PURBody"/>
            <w:tabs>
              <w:tab w:val="left" w:pos="10062"/>
            </w:tabs>
          </w:pPr>
          <w:r>
            <w:t>Drepturile de utilizare a Serviciilor online pentru licenţierea în volum Microsoft (română, ianuarie 2014)</w:t>
          </w:r>
          <w:r>
            <w:rPr>
              <w:rFonts w:cs="Arial"/>
              <w:szCs w:val="18"/>
            </w:rPr>
            <w:t xml:space="preserve"> </w:t>
          </w:r>
          <w:r>
            <w:rPr>
              <w:rFonts w:cs="Arial"/>
              <w:szCs w:val="18"/>
            </w:rPr>
            <w:tab/>
          </w:r>
          <w:r>
            <w:fldChar w:fldCharType="begin"/>
          </w:r>
          <w:r>
            <w:instrText xml:space="preserve"> PAGE \* MERGEFORMAT </w:instrText>
          </w:r>
          <w:r>
            <w:fldChar w:fldCharType="separate"/>
          </w:r>
          <w:r w:rsidR="00575A53">
            <w:rPr>
              <w:noProof/>
            </w:rPr>
            <w:t>48</w:t>
          </w:r>
          <w:r>
            <w:fldChar w:fldCharType="end"/>
          </w:r>
        </w:p>
      </w:tc>
      <w:tc>
        <w:tcPr>
          <w:tcW w:w="10800" w:type="dxa"/>
        </w:tcPr>
        <w:p w:rsidR="00223B06" w:rsidRDefault="00223B06" w:rsidP="005E0466">
          <w:pPr>
            <w:pStyle w:val="PURBody"/>
            <w:tabs>
              <w:tab w:val="left" w:pos="10448"/>
            </w:tabs>
          </w:pPr>
        </w:p>
      </w:tc>
    </w:tr>
    <w:tr w:rsidR="00223B06" w:rsidTr="005E0466">
      <w:tc>
        <w:tcPr>
          <w:tcW w:w="10800" w:type="dxa"/>
        </w:tcPr>
        <w:p w:rsidR="00223B06" w:rsidRDefault="00223B06" w:rsidP="005E0466">
          <w:pPr>
            <w:pStyle w:val="PURBody"/>
            <w:tabs>
              <w:tab w:val="left" w:pos="10448"/>
            </w:tabs>
          </w:pPr>
        </w:p>
      </w:tc>
      <w:tc>
        <w:tcPr>
          <w:tcW w:w="10800" w:type="dxa"/>
        </w:tcPr>
        <w:p w:rsidR="00223B06" w:rsidRDefault="00223B06"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0C0791"/>
    <w:multiLevelType w:val="multilevel"/>
    <w:tmpl w:val="F73A34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50552F"/>
    <w:multiLevelType w:val="multilevel"/>
    <w:tmpl w:val="1608A15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A661DD9"/>
    <w:multiLevelType w:val="multilevel"/>
    <w:tmpl w:val="8A4641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4D37A7"/>
    <w:multiLevelType w:val="multilevel"/>
    <w:tmpl w:val="8280CB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F7185F"/>
    <w:multiLevelType w:val="multilevel"/>
    <w:tmpl w:val="D29A07F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0B2704"/>
    <w:multiLevelType w:val="multilevel"/>
    <w:tmpl w:val="C2269F1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7507133"/>
    <w:multiLevelType w:val="hybridMultilevel"/>
    <w:tmpl w:val="9B2A4694"/>
    <w:lvl w:ilvl="0" w:tplc="C0BA11F0">
      <w:start w:val="1"/>
      <w:numFmt w:val="lowerLetter"/>
      <w:lvlText w:val="%1."/>
      <w:lvlJc w:val="left"/>
      <w:pPr>
        <w:ind w:left="1080" w:hanging="360"/>
      </w:pPr>
      <w:rPr>
        <w:rFonts w:hint="default"/>
        <w:b/>
      </w:rPr>
    </w:lvl>
    <w:lvl w:ilvl="1" w:tplc="12F2481E">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F0F0E8A"/>
    <w:multiLevelType w:val="multilevel"/>
    <w:tmpl w:val="F52C3B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43F026F"/>
    <w:multiLevelType w:val="hybridMultilevel"/>
    <w:tmpl w:val="26CCC82C"/>
    <w:lvl w:ilvl="0" w:tplc="BE729442">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0D6C12"/>
    <w:multiLevelType w:val="hybridMultilevel"/>
    <w:tmpl w:val="AB44C832"/>
    <w:lvl w:ilvl="0" w:tplc="C59A269E">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C344808"/>
    <w:multiLevelType w:val="multilevel"/>
    <w:tmpl w:val="42900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1952D46"/>
    <w:multiLevelType w:val="hybridMultilevel"/>
    <w:tmpl w:val="4154B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43B5995"/>
    <w:multiLevelType w:val="multilevel"/>
    <w:tmpl w:val="5570FC6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5">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52165066"/>
    <w:multiLevelType w:val="hybridMultilevel"/>
    <w:tmpl w:val="4EE4E4DC"/>
    <w:lvl w:ilvl="0" w:tplc="4736600E">
      <w:start w:val="1"/>
      <w:numFmt w:val="bullet"/>
      <w:lvlText w:val=""/>
      <w:lvlJc w:val="left"/>
      <w:pPr>
        <w:ind w:left="720" w:hanging="360"/>
      </w:pPr>
      <w:rPr>
        <w:rFonts w:ascii="Symbol" w:hAnsi="Symbol" w:hint="default"/>
        <w:sz w:val="14"/>
        <w:szCs w:val="1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0">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1">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2">
    <w:nsid w:val="5AB81FA9"/>
    <w:multiLevelType w:val="hybridMultilevel"/>
    <w:tmpl w:val="A33005CE"/>
    <w:lvl w:ilvl="0" w:tplc="F59615AE">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3">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5DAC68B3"/>
    <w:multiLevelType w:val="multilevel"/>
    <w:tmpl w:val="E12CE33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1FB38EA"/>
    <w:multiLevelType w:val="hybridMultilevel"/>
    <w:tmpl w:val="D3E6C174"/>
    <w:lvl w:ilvl="0" w:tplc="128838CA">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9693239"/>
    <w:multiLevelType w:val="hybridMultilevel"/>
    <w:tmpl w:val="828A6542"/>
    <w:lvl w:ilvl="0" w:tplc="2D186BAC">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0">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7">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94"/>
  </w:num>
  <w:num w:numId="3">
    <w:abstractNumId w:val="69"/>
  </w:num>
  <w:num w:numId="4">
    <w:abstractNumId w:val="0"/>
  </w:num>
  <w:num w:numId="5">
    <w:abstractNumId w:val="31"/>
  </w:num>
  <w:num w:numId="6">
    <w:abstractNumId w:val="109"/>
  </w:num>
  <w:num w:numId="7">
    <w:abstractNumId w:val="71"/>
  </w:num>
  <w:num w:numId="8">
    <w:abstractNumId w:val="9"/>
  </w:num>
  <w:num w:numId="9">
    <w:abstractNumId w:val="106"/>
  </w:num>
  <w:num w:numId="10">
    <w:abstractNumId w:val="123"/>
  </w:num>
  <w:num w:numId="11">
    <w:abstractNumId w:val="77"/>
  </w:num>
  <w:num w:numId="12">
    <w:abstractNumId w:val="54"/>
  </w:num>
  <w:num w:numId="13">
    <w:abstractNumId w:val="36"/>
  </w:num>
  <w:num w:numId="14">
    <w:abstractNumId w:val="51"/>
  </w:num>
  <w:num w:numId="15">
    <w:abstractNumId w:val="108"/>
  </w:num>
  <w:num w:numId="16">
    <w:abstractNumId w:val="34"/>
  </w:num>
  <w:num w:numId="17">
    <w:abstractNumId w:val="81"/>
  </w:num>
  <w:num w:numId="18">
    <w:abstractNumId w:val="19"/>
  </w:num>
  <w:num w:numId="19">
    <w:abstractNumId w:val="74"/>
  </w:num>
  <w:num w:numId="20">
    <w:abstractNumId w:val="91"/>
  </w:num>
  <w:num w:numId="21">
    <w:abstractNumId w:val="98"/>
  </w:num>
  <w:num w:numId="22">
    <w:abstractNumId w:val="32"/>
  </w:num>
  <w:num w:numId="23">
    <w:abstractNumId w:val="66"/>
  </w:num>
  <w:num w:numId="24">
    <w:abstractNumId w:val="128"/>
  </w:num>
  <w:num w:numId="25">
    <w:abstractNumId w:val="38"/>
  </w:num>
  <w:num w:numId="26">
    <w:abstractNumId w:val="2"/>
  </w:num>
  <w:num w:numId="27">
    <w:abstractNumId w:val="89"/>
  </w:num>
  <w:num w:numId="28">
    <w:abstractNumId w:val="80"/>
  </w:num>
  <w:num w:numId="29">
    <w:abstractNumId w:val="113"/>
  </w:num>
  <w:num w:numId="30">
    <w:abstractNumId w:val="132"/>
  </w:num>
  <w:num w:numId="31">
    <w:abstractNumId w:val="135"/>
  </w:num>
  <w:num w:numId="32">
    <w:abstractNumId w:val="59"/>
  </w:num>
  <w:num w:numId="33">
    <w:abstractNumId w:val="65"/>
  </w:num>
  <w:num w:numId="34">
    <w:abstractNumId w:val="127"/>
  </w:num>
  <w:num w:numId="35">
    <w:abstractNumId w:val="117"/>
  </w:num>
  <w:num w:numId="36">
    <w:abstractNumId w:val="133"/>
  </w:num>
  <w:num w:numId="37">
    <w:abstractNumId w:val="67"/>
  </w:num>
  <w:num w:numId="38">
    <w:abstractNumId w:val="41"/>
  </w:num>
  <w:num w:numId="39">
    <w:abstractNumId w:val="46"/>
  </w:num>
  <w:num w:numId="40">
    <w:abstractNumId w:val="57"/>
  </w:num>
  <w:num w:numId="41">
    <w:abstractNumId w:val="55"/>
  </w:num>
  <w:num w:numId="42">
    <w:abstractNumId w:val="13"/>
  </w:num>
  <w:num w:numId="43">
    <w:abstractNumId w:val="23"/>
  </w:num>
  <w:num w:numId="44">
    <w:abstractNumId w:val="93"/>
  </w:num>
  <w:num w:numId="45">
    <w:abstractNumId w:val="35"/>
  </w:num>
  <w:num w:numId="46">
    <w:abstractNumId w:val="7"/>
  </w:num>
  <w:num w:numId="47">
    <w:abstractNumId w:val="17"/>
  </w:num>
  <w:num w:numId="48">
    <w:abstractNumId w:val="97"/>
  </w:num>
  <w:num w:numId="49">
    <w:abstractNumId w:val="84"/>
  </w:num>
  <w:num w:numId="50">
    <w:abstractNumId w:val="25"/>
  </w:num>
  <w:num w:numId="51">
    <w:abstractNumId w:val="11"/>
  </w:num>
  <w:num w:numId="52">
    <w:abstractNumId w:val="105"/>
  </w:num>
  <w:num w:numId="53">
    <w:abstractNumId w:val="4"/>
  </w:num>
  <w:num w:numId="54">
    <w:abstractNumId w:val="22"/>
  </w:num>
  <w:num w:numId="55">
    <w:abstractNumId w:val="112"/>
  </w:num>
  <w:num w:numId="56">
    <w:abstractNumId w:val="103"/>
  </w:num>
  <w:num w:numId="57">
    <w:abstractNumId w:val="45"/>
  </w:num>
  <w:num w:numId="58">
    <w:abstractNumId w:val="5"/>
  </w:num>
  <w:num w:numId="59">
    <w:abstractNumId w:val="92"/>
  </w:num>
  <w:num w:numId="60">
    <w:abstractNumId w:val="137"/>
  </w:num>
  <w:num w:numId="61">
    <w:abstractNumId w:val="47"/>
  </w:num>
  <w:num w:numId="62">
    <w:abstractNumId w:val="70"/>
  </w:num>
  <w:num w:numId="63">
    <w:abstractNumId w:val="102"/>
  </w:num>
  <w:num w:numId="64">
    <w:abstractNumId w:val="114"/>
  </w:num>
  <w:num w:numId="65">
    <w:abstractNumId w:val="29"/>
  </w:num>
  <w:num w:numId="66">
    <w:abstractNumId w:val="60"/>
  </w:num>
  <w:num w:numId="67">
    <w:abstractNumId w:val="111"/>
  </w:num>
  <w:num w:numId="68">
    <w:abstractNumId w:val="48"/>
  </w:num>
  <w:num w:numId="69">
    <w:abstractNumId w:val="37"/>
  </w:num>
  <w:num w:numId="70">
    <w:abstractNumId w:val="90"/>
  </w:num>
  <w:num w:numId="71">
    <w:abstractNumId w:val="124"/>
  </w:num>
  <w:num w:numId="72">
    <w:abstractNumId w:val="83"/>
  </w:num>
  <w:num w:numId="73">
    <w:abstractNumId w:val="119"/>
  </w:num>
  <w:num w:numId="74">
    <w:abstractNumId w:val="100"/>
  </w:num>
  <w:num w:numId="75">
    <w:abstractNumId w:val="6"/>
  </w:num>
  <w:num w:numId="76">
    <w:abstractNumId w:val="99"/>
  </w:num>
  <w:num w:numId="77">
    <w:abstractNumId w:val="30"/>
  </w:num>
  <w:num w:numId="78">
    <w:abstractNumId w:val="44"/>
  </w:num>
  <w:num w:numId="79">
    <w:abstractNumId w:val="64"/>
  </w:num>
  <w:num w:numId="80">
    <w:abstractNumId w:val="33"/>
  </w:num>
  <w:num w:numId="81">
    <w:abstractNumId w:val="136"/>
  </w:num>
  <w:num w:numId="82">
    <w:abstractNumId w:val="129"/>
  </w:num>
  <w:num w:numId="83">
    <w:abstractNumId w:val="101"/>
  </w:num>
  <w:num w:numId="84">
    <w:abstractNumId w:val="39"/>
  </w:num>
  <w:num w:numId="85">
    <w:abstractNumId w:val="15"/>
  </w:num>
  <w:num w:numId="86">
    <w:abstractNumId w:val="3"/>
  </w:num>
  <w:num w:numId="87">
    <w:abstractNumId w:val="52"/>
  </w:num>
  <w:num w:numId="88">
    <w:abstractNumId w:val="26"/>
  </w:num>
  <w:num w:numId="89">
    <w:abstractNumId w:val="76"/>
    <w:lvlOverride w:ilvl="0">
      <w:startOverride w:val="1"/>
    </w:lvlOverride>
    <w:lvlOverride w:ilvl="1"/>
    <w:lvlOverride w:ilvl="2"/>
    <w:lvlOverride w:ilvl="3"/>
    <w:lvlOverride w:ilvl="4"/>
    <w:lvlOverride w:ilvl="5"/>
    <w:lvlOverride w:ilvl="6"/>
    <w:lvlOverride w:ilvl="7"/>
    <w:lvlOverride w:ilvl="8"/>
  </w:num>
  <w:num w:numId="90">
    <w:abstractNumId w:val="61"/>
  </w:num>
  <w:num w:numId="91">
    <w:abstractNumId w:val="86"/>
  </w:num>
  <w:num w:numId="92">
    <w:abstractNumId w:val="95"/>
  </w:num>
  <w:num w:numId="93">
    <w:abstractNumId w:val="122"/>
  </w:num>
  <w:num w:numId="94">
    <w:abstractNumId w:val="16"/>
  </w:num>
  <w:num w:numId="95">
    <w:abstractNumId w:val="107"/>
  </w:num>
  <w:num w:numId="96">
    <w:abstractNumId w:val="72"/>
  </w:num>
  <w:num w:numId="97">
    <w:abstractNumId w:val="121"/>
  </w:num>
  <w:num w:numId="98">
    <w:abstractNumId w:val="68"/>
  </w:num>
  <w:num w:numId="99">
    <w:abstractNumId w:val="88"/>
  </w:num>
  <w:num w:numId="100">
    <w:abstractNumId w:val="78"/>
  </w:num>
  <w:num w:numId="101">
    <w:abstractNumId w:val="1"/>
  </w:num>
  <w:num w:numId="102">
    <w:abstractNumId w:val="43"/>
  </w:num>
  <w:num w:numId="103">
    <w:abstractNumId w:val="20"/>
  </w:num>
  <w:num w:numId="104">
    <w:abstractNumId w:val="134"/>
  </w:num>
  <w:num w:numId="105">
    <w:abstractNumId w:val="116"/>
  </w:num>
  <w:num w:numId="106">
    <w:abstractNumId w:val="85"/>
  </w:num>
  <w:num w:numId="107">
    <w:abstractNumId w:val="53"/>
  </w:num>
  <w:num w:numId="108">
    <w:abstractNumId w:val="87"/>
  </w:num>
  <w:num w:numId="109">
    <w:abstractNumId w:val="115"/>
  </w:num>
  <w:num w:numId="110">
    <w:abstractNumId w:val="18"/>
  </w:num>
  <w:num w:numId="111">
    <w:abstractNumId w:val="42"/>
  </w:num>
  <w:num w:numId="112">
    <w:abstractNumId w:val="28"/>
  </w:num>
  <w:num w:numId="113">
    <w:abstractNumId w:val="21"/>
  </w:num>
  <w:num w:numId="114">
    <w:abstractNumId w:val="10"/>
  </w:num>
  <w:num w:numId="115">
    <w:abstractNumId w:val="58"/>
  </w:num>
  <w:num w:numId="116">
    <w:abstractNumId w:val="130"/>
  </w:num>
  <w:num w:numId="117">
    <w:abstractNumId w:val="50"/>
  </w:num>
  <w:num w:numId="118">
    <w:abstractNumId w:val="12"/>
  </w:num>
  <w:num w:numId="119">
    <w:abstractNumId w:val="120"/>
  </w:num>
  <w:num w:numId="120">
    <w:abstractNumId w:val="8"/>
  </w:num>
  <w:num w:numId="121">
    <w:abstractNumId w:val="24"/>
  </w:num>
  <w:num w:numId="122">
    <w:abstractNumId w:val="110"/>
  </w:num>
  <w:num w:numId="123">
    <w:abstractNumId w:val="73"/>
  </w:num>
  <w:num w:numId="124">
    <w:abstractNumId w:val="14"/>
  </w:num>
  <w:num w:numId="125">
    <w:abstractNumId w:val="27"/>
  </w:num>
  <w:num w:numId="126">
    <w:abstractNumId w:val="75"/>
  </w:num>
  <w:num w:numId="127">
    <w:abstractNumId w:val="63"/>
  </w:num>
  <w:num w:numId="128">
    <w:abstractNumId w:val="118"/>
  </w:num>
  <w:num w:numId="129">
    <w:abstractNumId w:val="82"/>
  </w:num>
  <w:num w:numId="130">
    <w:abstractNumId w:val="49"/>
  </w:num>
  <w:num w:numId="131">
    <w:abstractNumId w:val="62"/>
  </w:num>
  <w:num w:numId="132">
    <w:abstractNumId w:val="40"/>
  </w:num>
  <w:num w:numId="133">
    <w:abstractNumId w:val="131"/>
  </w:num>
  <w:num w:numId="134">
    <w:abstractNumId w:val="56"/>
  </w:num>
  <w:num w:numId="135">
    <w:abstractNumId w:val="96"/>
  </w:num>
  <w:num w:numId="136">
    <w:abstractNumId w:val="126"/>
  </w:num>
  <w:num w:numId="137">
    <w:abstractNumId w:val="125"/>
  </w:num>
  <w:num w:numId="138">
    <w:abstractNumId w:val="79"/>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JDfst3kFWEPHe9ubEGUWwalAowM63WhV58NFHUNHRBXZW7SdDwzRpOHh4waKkePSgXMObKh/KpD48Ba7iZos9A==" w:salt="uozgT3XWUnZoLtmcpviua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8D"/>
    <w:rsid w:val="0000299C"/>
    <w:rsid w:val="0000392D"/>
    <w:rsid w:val="00005D36"/>
    <w:rsid w:val="00006790"/>
    <w:rsid w:val="000073A8"/>
    <w:rsid w:val="00007C9E"/>
    <w:rsid w:val="00007FBC"/>
    <w:rsid w:val="00010359"/>
    <w:rsid w:val="0001181C"/>
    <w:rsid w:val="000124DA"/>
    <w:rsid w:val="000135C4"/>
    <w:rsid w:val="000143CD"/>
    <w:rsid w:val="00014452"/>
    <w:rsid w:val="000160B2"/>
    <w:rsid w:val="00016550"/>
    <w:rsid w:val="000170CD"/>
    <w:rsid w:val="00021921"/>
    <w:rsid w:val="00025058"/>
    <w:rsid w:val="00026139"/>
    <w:rsid w:val="00027D8E"/>
    <w:rsid w:val="00027F48"/>
    <w:rsid w:val="00027FDA"/>
    <w:rsid w:val="00030141"/>
    <w:rsid w:val="000333B0"/>
    <w:rsid w:val="00033CE9"/>
    <w:rsid w:val="00034A39"/>
    <w:rsid w:val="000350C8"/>
    <w:rsid w:val="00035228"/>
    <w:rsid w:val="00036438"/>
    <w:rsid w:val="000378FD"/>
    <w:rsid w:val="000412E1"/>
    <w:rsid w:val="00042FE7"/>
    <w:rsid w:val="000462E9"/>
    <w:rsid w:val="00047B58"/>
    <w:rsid w:val="00047FE8"/>
    <w:rsid w:val="000503DE"/>
    <w:rsid w:val="00050C83"/>
    <w:rsid w:val="0005178C"/>
    <w:rsid w:val="0005253A"/>
    <w:rsid w:val="00053AE1"/>
    <w:rsid w:val="000551C8"/>
    <w:rsid w:val="000562A3"/>
    <w:rsid w:val="00057364"/>
    <w:rsid w:val="00057AFD"/>
    <w:rsid w:val="00057FE4"/>
    <w:rsid w:val="00061982"/>
    <w:rsid w:val="00063C1C"/>
    <w:rsid w:val="00063DD6"/>
    <w:rsid w:val="000657ED"/>
    <w:rsid w:val="00066B66"/>
    <w:rsid w:val="00066C7B"/>
    <w:rsid w:val="00067778"/>
    <w:rsid w:val="000718FB"/>
    <w:rsid w:val="000738BA"/>
    <w:rsid w:val="00073C2D"/>
    <w:rsid w:val="00073E6B"/>
    <w:rsid w:val="000742DC"/>
    <w:rsid w:val="0007456D"/>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898"/>
    <w:rsid w:val="00092B02"/>
    <w:rsid w:val="000932A2"/>
    <w:rsid w:val="00093C41"/>
    <w:rsid w:val="00093DBC"/>
    <w:rsid w:val="00094C51"/>
    <w:rsid w:val="00094D64"/>
    <w:rsid w:val="00095FD5"/>
    <w:rsid w:val="000972CC"/>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C02DB"/>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1AED"/>
    <w:rsid w:val="000E249E"/>
    <w:rsid w:val="000E4F88"/>
    <w:rsid w:val="000E5C28"/>
    <w:rsid w:val="000E6991"/>
    <w:rsid w:val="000E69C4"/>
    <w:rsid w:val="000E7AD0"/>
    <w:rsid w:val="000E7BA6"/>
    <w:rsid w:val="000F0E3C"/>
    <w:rsid w:val="000F4C8A"/>
    <w:rsid w:val="000F5049"/>
    <w:rsid w:val="000F6353"/>
    <w:rsid w:val="000F649D"/>
    <w:rsid w:val="000F66D4"/>
    <w:rsid w:val="000F772C"/>
    <w:rsid w:val="000F7751"/>
    <w:rsid w:val="00102485"/>
    <w:rsid w:val="001034DB"/>
    <w:rsid w:val="0010427C"/>
    <w:rsid w:val="00105CE3"/>
    <w:rsid w:val="00107975"/>
    <w:rsid w:val="00110881"/>
    <w:rsid w:val="00111856"/>
    <w:rsid w:val="00112B3C"/>
    <w:rsid w:val="00113E08"/>
    <w:rsid w:val="00116681"/>
    <w:rsid w:val="00117141"/>
    <w:rsid w:val="001173B8"/>
    <w:rsid w:val="00120392"/>
    <w:rsid w:val="00120728"/>
    <w:rsid w:val="0012093E"/>
    <w:rsid w:val="00120D6C"/>
    <w:rsid w:val="00122C13"/>
    <w:rsid w:val="00124D41"/>
    <w:rsid w:val="00125A1D"/>
    <w:rsid w:val="00125D8A"/>
    <w:rsid w:val="001261DC"/>
    <w:rsid w:val="00130BB6"/>
    <w:rsid w:val="0013133B"/>
    <w:rsid w:val="00131414"/>
    <w:rsid w:val="00132D1B"/>
    <w:rsid w:val="00132FC7"/>
    <w:rsid w:val="0013412F"/>
    <w:rsid w:val="00135EB5"/>
    <w:rsid w:val="00137559"/>
    <w:rsid w:val="001408E2"/>
    <w:rsid w:val="001411ED"/>
    <w:rsid w:val="00141322"/>
    <w:rsid w:val="00141B77"/>
    <w:rsid w:val="001427A0"/>
    <w:rsid w:val="00142BF0"/>
    <w:rsid w:val="00142D80"/>
    <w:rsid w:val="001433F4"/>
    <w:rsid w:val="00143682"/>
    <w:rsid w:val="001451B5"/>
    <w:rsid w:val="0014552F"/>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61266"/>
    <w:rsid w:val="001615F0"/>
    <w:rsid w:val="00162A3D"/>
    <w:rsid w:val="00162F40"/>
    <w:rsid w:val="00164773"/>
    <w:rsid w:val="00164A5F"/>
    <w:rsid w:val="00164D30"/>
    <w:rsid w:val="00167987"/>
    <w:rsid w:val="001712D9"/>
    <w:rsid w:val="00171A1D"/>
    <w:rsid w:val="001726FE"/>
    <w:rsid w:val="00172EA4"/>
    <w:rsid w:val="00173766"/>
    <w:rsid w:val="00176D7E"/>
    <w:rsid w:val="001805B6"/>
    <w:rsid w:val="00180B14"/>
    <w:rsid w:val="001824C6"/>
    <w:rsid w:val="00182D0F"/>
    <w:rsid w:val="001833CD"/>
    <w:rsid w:val="00184596"/>
    <w:rsid w:val="00185554"/>
    <w:rsid w:val="0018689E"/>
    <w:rsid w:val="00186C60"/>
    <w:rsid w:val="00191427"/>
    <w:rsid w:val="001915A3"/>
    <w:rsid w:val="00191834"/>
    <w:rsid w:val="0019202E"/>
    <w:rsid w:val="001926C3"/>
    <w:rsid w:val="001938FE"/>
    <w:rsid w:val="00193F81"/>
    <w:rsid w:val="0019450F"/>
    <w:rsid w:val="00195F8F"/>
    <w:rsid w:val="00196C5B"/>
    <w:rsid w:val="001A00D6"/>
    <w:rsid w:val="001A16FE"/>
    <w:rsid w:val="001A3469"/>
    <w:rsid w:val="001A4C47"/>
    <w:rsid w:val="001A5432"/>
    <w:rsid w:val="001A5B8C"/>
    <w:rsid w:val="001A7AB9"/>
    <w:rsid w:val="001B0162"/>
    <w:rsid w:val="001B161A"/>
    <w:rsid w:val="001B2622"/>
    <w:rsid w:val="001B2C4D"/>
    <w:rsid w:val="001B2C6B"/>
    <w:rsid w:val="001B2FD0"/>
    <w:rsid w:val="001B3842"/>
    <w:rsid w:val="001B41FE"/>
    <w:rsid w:val="001B456D"/>
    <w:rsid w:val="001B4C70"/>
    <w:rsid w:val="001B5F89"/>
    <w:rsid w:val="001B63A2"/>
    <w:rsid w:val="001B63D1"/>
    <w:rsid w:val="001B64E2"/>
    <w:rsid w:val="001B69F7"/>
    <w:rsid w:val="001B7233"/>
    <w:rsid w:val="001B74E9"/>
    <w:rsid w:val="001C0823"/>
    <w:rsid w:val="001C1352"/>
    <w:rsid w:val="001C19CC"/>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4107"/>
    <w:rsid w:val="001F54E1"/>
    <w:rsid w:val="001F55AF"/>
    <w:rsid w:val="001F60AC"/>
    <w:rsid w:val="001F6A8F"/>
    <w:rsid w:val="002012D5"/>
    <w:rsid w:val="002014E5"/>
    <w:rsid w:val="00203EBE"/>
    <w:rsid w:val="00204D3D"/>
    <w:rsid w:val="0020587F"/>
    <w:rsid w:val="00205A27"/>
    <w:rsid w:val="0020626F"/>
    <w:rsid w:val="00206653"/>
    <w:rsid w:val="00206BD2"/>
    <w:rsid w:val="0020720E"/>
    <w:rsid w:val="0021080B"/>
    <w:rsid w:val="00210AD7"/>
    <w:rsid w:val="00211200"/>
    <w:rsid w:val="00211544"/>
    <w:rsid w:val="002122DC"/>
    <w:rsid w:val="0021360B"/>
    <w:rsid w:val="00214002"/>
    <w:rsid w:val="00214695"/>
    <w:rsid w:val="00214E0B"/>
    <w:rsid w:val="00216179"/>
    <w:rsid w:val="00220DD7"/>
    <w:rsid w:val="00223B06"/>
    <w:rsid w:val="00223FAB"/>
    <w:rsid w:val="002243AF"/>
    <w:rsid w:val="002244D0"/>
    <w:rsid w:val="002257C0"/>
    <w:rsid w:val="00232326"/>
    <w:rsid w:val="002334EE"/>
    <w:rsid w:val="002348C1"/>
    <w:rsid w:val="00235A4C"/>
    <w:rsid w:val="002369DD"/>
    <w:rsid w:val="00236F9E"/>
    <w:rsid w:val="002374A1"/>
    <w:rsid w:val="00237C8C"/>
    <w:rsid w:val="0024288B"/>
    <w:rsid w:val="002450C1"/>
    <w:rsid w:val="00245FCD"/>
    <w:rsid w:val="0024603C"/>
    <w:rsid w:val="00250E35"/>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4E7"/>
    <w:rsid w:val="002876CB"/>
    <w:rsid w:val="002959F2"/>
    <w:rsid w:val="00296795"/>
    <w:rsid w:val="002970BF"/>
    <w:rsid w:val="00297E42"/>
    <w:rsid w:val="002A1032"/>
    <w:rsid w:val="002A13D4"/>
    <w:rsid w:val="002A177B"/>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13E"/>
    <w:rsid w:val="002B74D3"/>
    <w:rsid w:val="002B7DDB"/>
    <w:rsid w:val="002C0181"/>
    <w:rsid w:val="002C0C65"/>
    <w:rsid w:val="002C29A8"/>
    <w:rsid w:val="002C31C5"/>
    <w:rsid w:val="002C4A0C"/>
    <w:rsid w:val="002C599E"/>
    <w:rsid w:val="002C5D48"/>
    <w:rsid w:val="002C6CD9"/>
    <w:rsid w:val="002C74CE"/>
    <w:rsid w:val="002D18DF"/>
    <w:rsid w:val="002D1E1D"/>
    <w:rsid w:val="002D1E40"/>
    <w:rsid w:val="002D1FC0"/>
    <w:rsid w:val="002D2295"/>
    <w:rsid w:val="002D229A"/>
    <w:rsid w:val="002D349F"/>
    <w:rsid w:val="002D3D0D"/>
    <w:rsid w:val="002D4CD4"/>
    <w:rsid w:val="002D500F"/>
    <w:rsid w:val="002D5773"/>
    <w:rsid w:val="002E0221"/>
    <w:rsid w:val="002E0AD7"/>
    <w:rsid w:val="002E0FE3"/>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70D"/>
    <w:rsid w:val="00301D35"/>
    <w:rsid w:val="00301E3F"/>
    <w:rsid w:val="00302980"/>
    <w:rsid w:val="00303CD3"/>
    <w:rsid w:val="00303D78"/>
    <w:rsid w:val="00305613"/>
    <w:rsid w:val="00305C42"/>
    <w:rsid w:val="00305FC0"/>
    <w:rsid w:val="00306EFA"/>
    <w:rsid w:val="003070F4"/>
    <w:rsid w:val="0031183C"/>
    <w:rsid w:val="003130A3"/>
    <w:rsid w:val="003131AE"/>
    <w:rsid w:val="00313282"/>
    <w:rsid w:val="0031354A"/>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6C8F"/>
    <w:rsid w:val="00327D97"/>
    <w:rsid w:val="00330D67"/>
    <w:rsid w:val="00331D75"/>
    <w:rsid w:val="00331FB4"/>
    <w:rsid w:val="003322E1"/>
    <w:rsid w:val="003327CB"/>
    <w:rsid w:val="00332CF0"/>
    <w:rsid w:val="00334ACB"/>
    <w:rsid w:val="0034017E"/>
    <w:rsid w:val="00340473"/>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4D07"/>
    <w:rsid w:val="00396D3A"/>
    <w:rsid w:val="003A14D5"/>
    <w:rsid w:val="003A1DEE"/>
    <w:rsid w:val="003A215A"/>
    <w:rsid w:val="003A23DF"/>
    <w:rsid w:val="003A4439"/>
    <w:rsid w:val="003A4D4F"/>
    <w:rsid w:val="003A7B15"/>
    <w:rsid w:val="003A7CB7"/>
    <w:rsid w:val="003B120F"/>
    <w:rsid w:val="003B1260"/>
    <w:rsid w:val="003B16D8"/>
    <w:rsid w:val="003B1D52"/>
    <w:rsid w:val="003B1F78"/>
    <w:rsid w:val="003B401E"/>
    <w:rsid w:val="003B4B1F"/>
    <w:rsid w:val="003B4B20"/>
    <w:rsid w:val="003B6137"/>
    <w:rsid w:val="003B6DF5"/>
    <w:rsid w:val="003C234D"/>
    <w:rsid w:val="003C27E9"/>
    <w:rsid w:val="003C2F47"/>
    <w:rsid w:val="003C3441"/>
    <w:rsid w:val="003C5131"/>
    <w:rsid w:val="003C5633"/>
    <w:rsid w:val="003C64F7"/>
    <w:rsid w:val="003C6E68"/>
    <w:rsid w:val="003C767E"/>
    <w:rsid w:val="003C7D08"/>
    <w:rsid w:val="003C7D0C"/>
    <w:rsid w:val="003D0466"/>
    <w:rsid w:val="003D2F20"/>
    <w:rsid w:val="003D3E7F"/>
    <w:rsid w:val="003D4105"/>
    <w:rsid w:val="003D65F0"/>
    <w:rsid w:val="003D7765"/>
    <w:rsid w:val="003D7B1A"/>
    <w:rsid w:val="003E1A68"/>
    <w:rsid w:val="003E2004"/>
    <w:rsid w:val="003E2EB9"/>
    <w:rsid w:val="003E3AEE"/>
    <w:rsid w:val="003E44D2"/>
    <w:rsid w:val="003E5009"/>
    <w:rsid w:val="003E5CC0"/>
    <w:rsid w:val="003E6D39"/>
    <w:rsid w:val="003F0598"/>
    <w:rsid w:val="003F0B86"/>
    <w:rsid w:val="003F1082"/>
    <w:rsid w:val="003F4046"/>
    <w:rsid w:val="003F6DD1"/>
    <w:rsid w:val="003F6E4F"/>
    <w:rsid w:val="00400831"/>
    <w:rsid w:val="004018BB"/>
    <w:rsid w:val="00401989"/>
    <w:rsid w:val="00401F15"/>
    <w:rsid w:val="00402234"/>
    <w:rsid w:val="004032C2"/>
    <w:rsid w:val="00403402"/>
    <w:rsid w:val="00403A7F"/>
    <w:rsid w:val="00403ADB"/>
    <w:rsid w:val="00403E40"/>
    <w:rsid w:val="00404442"/>
    <w:rsid w:val="00405737"/>
    <w:rsid w:val="00406B37"/>
    <w:rsid w:val="004070D6"/>
    <w:rsid w:val="00411278"/>
    <w:rsid w:val="00411D50"/>
    <w:rsid w:val="00412F86"/>
    <w:rsid w:val="0041321D"/>
    <w:rsid w:val="00414747"/>
    <w:rsid w:val="00415A02"/>
    <w:rsid w:val="0041716A"/>
    <w:rsid w:val="004242E0"/>
    <w:rsid w:val="00425853"/>
    <w:rsid w:val="00425F25"/>
    <w:rsid w:val="00426B66"/>
    <w:rsid w:val="00426FDB"/>
    <w:rsid w:val="004274BF"/>
    <w:rsid w:val="004311DB"/>
    <w:rsid w:val="00431573"/>
    <w:rsid w:val="00431989"/>
    <w:rsid w:val="004320B2"/>
    <w:rsid w:val="0043238F"/>
    <w:rsid w:val="00432B4A"/>
    <w:rsid w:val="00433A1C"/>
    <w:rsid w:val="00433CF1"/>
    <w:rsid w:val="00434AEA"/>
    <w:rsid w:val="00434C40"/>
    <w:rsid w:val="0043501E"/>
    <w:rsid w:val="00436334"/>
    <w:rsid w:val="004370C8"/>
    <w:rsid w:val="00437B82"/>
    <w:rsid w:val="00437D5B"/>
    <w:rsid w:val="00437E4A"/>
    <w:rsid w:val="00440A1C"/>
    <w:rsid w:val="0044115F"/>
    <w:rsid w:val="00441463"/>
    <w:rsid w:val="00441826"/>
    <w:rsid w:val="00444BF3"/>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96B83"/>
    <w:rsid w:val="004A0230"/>
    <w:rsid w:val="004A0C7A"/>
    <w:rsid w:val="004A2EBA"/>
    <w:rsid w:val="004A3B6F"/>
    <w:rsid w:val="004A49E4"/>
    <w:rsid w:val="004A629B"/>
    <w:rsid w:val="004A65A9"/>
    <w:rsid w:val="004A6E6A"/>
    <w:rsid w:val="004A79FE"/>
    <w:rsid w:val="004A7C8F"/>
    <w:rsid w:val="004B00F0"/>
    <w:rsid w:val="004B0A15"/>
    <w:rsid w:val="004B0B65"/>
    <w:rsid w:val="004B2DE9"/>
    <w:rsid w:val="004B3370"/>
    <w:rsid w:val="004B4419"/>
    <w:rsid w:val="004B4D47"/>
    <w:rsid w:val="004C111B"/>
    <w:rsid w:val="004C401D"/>
    <w:rsid w:val="004C49E7"/>
    <w:rsid w:val="004C4ADC"/>
    <w:rsid w:val="004C4E77"/>
    <w:rsid w:val="004C52E0"/>
    <w:rsid w:val="004C554C"/>
    <w:rsid w:val="004C58A5"/>
    <w:rsid w:val="004C5D54"/>
    <w:rsid w:val="004C609A"/>
    <w:rsid w:val="004C666F"/>
    <w:rsid w:val="004C7B4B"/>
    <w:rsid w:val="004C7F0C"/>
    <w:rsid w:val="004D0BC9"/>
    <w:rsid w:val="004D0C73"/>
    <w:rsid w:val="004D12DB"/>
    <w:rsid w:val="004D45C9"/>
    <w:rsid w:val="004D7E31"/>
    <w:rsid w:val="004E2BD8"/>
    <w:rsid w:val="004E5077"/>
    <w:rsid w:val="004E5C35"/>
    <w:rsid w:val="004E656F"/>
    <w:rsid w:val="004E7559"/>
    <w:rsid w:val="004E760D"/>
    <w:rsid w:val="004E7868"/>
    <w:rsid w:val="004F0483"/>
    <w:rsid w:val="004F0724"/>
    <w:rsid w:val="004F168B"/>
    <w:rsid w:val="004F3059"/>
    <w:rsid w:val="004F3CD8"/>
    <w:rsid w:val="004F4F55"/>
    <w:rsid w:val="004F5A6C"/>
    <w:rsid w:val="004F62B3"/>
    <w:rsid w:val="004F6449"/>
    <w:rsid w:val="004F65F2"/>
    <w:rsid w:val="00500358"/>
    <w:rsid w:val="005010AE"/>
    <w:rsid w:val="005018E3"/>
    <w:rsid w:val="0050264C"/>
    <w:rsid w:val="00503CCB"/>
    <w:rsid w:val="0050408C"/>
    <w:rsid w:val="00504268"/>
    <w:rsid w:val="0050430D"/>
    <w:rsid w:val="00504F0C"/>
    <w:rsid w:val="00505BC9"/>
    <w:rsid w:val="005062A6"/>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7BA8"/>
    <w:rsid w:val="00530184"/>
    <w:rsid w:val="005311DA"/>
    <w:rsid w:val="00531865"/>
    <w:rsid w:val="0053332D"/>
    <w:rsid w:val="00533483"/>
    <w:rsid w:val="00534761"/>
    <w:rsid w:val="00534CC4"/>
    <w:rsid w:val="00534DFE"/>
    <w:rsid w:val="005350D6"/>
    <w:rsid w:val="00537C5A"/>
    <w:rsid w:val="00540BC7"/>
    <w:rsid w:val="00541641"/>
    <w:rsid w:val="00541F4D"/>
    <w:rsid w:val="005427AD"/>
    <w:rsid w:val="00545AF2"/>
    <w:rsid w:val="00545BEE"/>
    <w:rsid w:val="005461A7"/>
    <w:rsid w:val="00546F23"/>
    <w:rsid w:val="005502A1"/>
    <w:rsid w:val="0055035A"/>
    <w:rsid w:val="00550472"/>
    <w:rsid w:val="005505D8"/>
    <w:rsid w:val="00550FE1"/>
    <w:rsid w:val="00551532"/>
    <w:rsid w:val="00552E90"/>
    <w:rsid w:val="00553850"/>
    <w:rsid w:val="00554DCF"/>
    <w:rsid w:val="00555231"/>
    <w:rsid w:val="00557D8E"/>
    <w:rsid w:val="0056080F"/>
    <w:rsid w:val="00560E37"/>
    <w:rsid w:val="005622C1"/>
    <w:rsid w:val="005627D7"/>
    <w:rsid w:val="005627F5"/>
    <w:rsid w:val="00562C45"/>
    <w:rsid w:val="00562F36"/>
    <w:rsid w:val="005637E3"/>
    <w:rsid w:val="005640B4"/>
    <w:rsid w:val="00564F69"/>
    <w:rsid w:val="005656B8"/>
    <w:rsid w:val="00566C7D"/>
    <w:rsid w:val="00566EF7"/>
    <w:rsid w:val="00567A04"/>
    <w:rsid w:val="00570586"/>
    <w:rsid w:val="00570832"/>
    <w:rsid w:val="00570BB9"/>
    <w:rsid w:val="00570DA6"/>
    <w:rsid w:val="00571206"/>
    <w:rsid w:val="00573699"/>
    <w:rsid w:val="00573880"/>
    <w:rsid w:val="00575A53"/>
    <w:rsid w:val="005808BA"/>
    <w:rsid w:val="00580F2E"/>
    <w:rsid w:val="00583A06"/>
    <w:rsid w:val="00583DF4"/>
    <w:rsid w:val="00584C5E"/>
    <w:rsid w:val="00587AA3"/>
    <w:rsid w:val="005903D6"/>
    <w:rsid w:val="00591EAB"/>
    <w:rsid w:val="00592870"/>
    <w:rsid w:val="00592902"/>
    <w:rsid w:val="005934E9"/>
    <w:rsid w:val="00593866"/>
    <w:rsid w:val="00594019"/>
    <w:rsid w:val="00595412"/>
    <w:rsid w:val="005967F0"/>
    <w:rsid w:val="005A13F3"/>
    <w:rsid w:val="005A31B1"/>
    <w:rsid w:val="005A4228"/>
    <w:rsid w:val="005A5497"/>
    <w:rsid w:val="005A5A0C"/>
    <w:rsid w:val="005A6BEF"/>
    <w:rsid w:val="005A71CC"/>
    <w:rsid w:val="005B0E08"/>
    <w:rsid w:val="005B2DEA"/>
    <w:rsid w:val="005B2E8E"/>
    <w:rsid w:val="005B448D"/>
    <w:rsid w:val="005B5624"/>
    <w:rsid w:val="005C04CC"/>
    <w:rsid w:val="005C092C"/>
    <w:rsid w:val="005C2E3D"/>
    <w:rsid w:val="005C45AF"/>
    <w:rsid w:val="005C4C38"/>
    <w:rsid w:val="005C4D64"/>
    <w:rsid w:val="005C4F01"/>
    <w:rsid w:val="005C5541"/>
    <w:rsid w:val="005C6291"/>
    <w:rsid w:val="005C649D"/>
    <w:rsid w:val="005C69E9"/>
    <w:rsid w:val="005C70EA"/>
    <w:rsid w:val="005C7448"/>
    <w:rsid w:val="005D006F"/>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2BA1"/>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EB7"/>
    <w:rsid w:val="0064458F"/>
    <w:rsid w:val="00644B15"/>
    <w:rsid w:val="00644DAE"/>
    <w:rsid w:val="00646BAB"/>
    <w:rsid w:val="0065047F"/>
    <w:rsid w:val="00651D71"/>
    <w:rsid w:val="00651E02"/>
    <w:rsid w:val="00652CDE"/>
    <w:rsid w:val="006552D9"/>
    <w:rsid w:val="006562CF"/>
    <w:rsid w:val="00657A09"/>
    <w:rsid w:val="00657BED"/>
    <w:rsid w:val="006603A8"/>
    <w:rsid w:val="00660A57"/>
    <w:rsid w:val="00660C4E"/>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0339"/>
    <w:rsid w:val="00682584"/>
    <w:rsid w:val="0069012B"/>
    <w:rsid w:val="00690E84"/>
    <w:rsid w:val="00691BD1"/>
    <w:rsid w:val="006920E2"/>
    <w:rsid w:val="00692DD1"/>
    <w:rsid w:val="006941A3"/>
    <w:rsid w:val="0069425F"/>
    <w:rsid w:val="0069757C"/>
    <w:rsid w:val="006979FA"/>
    <w:rsid w:val="006A01DA"/>
    <w:rsid w:val="006A0354"/>
    <w:rsid w:val="006A06F4"/>
    <w:rsid w:val="006A1055"/>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33CF"/>
    <w:rsid w:val="006B42B6"/>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5B9"/>
    <w:rsid w:val="006D69D0"/>
    <w:rsid w:val="006E0A15"/>
    <w:rsid w:val="006E1588"/>
    <w:rsid w:val="006E3BD8"/>
    <w:rsid w:val="006E4476"/>
    <w:rsid w:val="006E583E"/>
    <w:rsid w:val="006E7BB3"/>
    <w:rsid w:val="006F0993"/>
    <w:rsid w:val="006F0B8F"/>
    <w:rsid w:val="006F16F2"/>
    <w:rsid w:val="006F1BA1"/>
    <w:rsid w:val="006F28EF"/>
    <w:rsid w:val="006F534A"/>
    <w:rsid w:val="006F57D7"/>
    <w:rsid w:val="006F5D5B"/>
    <w:rsid w:val="0070162F"/>
    <w:rsid w:val="00702094"/>
    <w:rsid w:val="007021E9"/>
    <w:rsid w:val="00702CF5"/>
    <w:rsid w:val="00703DB1"/>
    <w:rsid w:val="0070514F"/>
    <w:rsid w:val="00705B6D"/>
    <w:rsid w:val="007070B3"/>
    <w:rsid w:val="00707B6A"/>
    <w:rsid w:val="0071062B"/>
    <w:rsid w:val="00710889"/>
    <w:rsid w:val="00710936"/>
    <w:rsid w:val="00711E8E"/>
    <w:rsid w:val="00712AA5"/>
    <w:rsid w:val="0071311C"/>
    <w:rsid w:val="0071467F"/>
    <w:rsid w:val="007148C1"/>
    <w:rsid w:val="00714EDD"/>
    <w:rsid w:val="00715906"/>
    <w:rsid w:val="00716C92"/>
    <w:rsid w:val="00721322"/>
    <w:rsid w:val="007222E7"/>
    <w:rsid w:val="00722EF6"/>
    <w:rsid w:val="00725893"/>
    <w:rsid w:val="0072599A"/>
    <w:rsid w:val="00725CE8"/>
    <w:rsid w:val="00726665"/>
    <w:rsid w:val="00726A1E"/>
    <w:rsid w:val="0072720B"/>
    <w:rsid w:val="007321E7"/>
    <w:rsid w:val="00732AB8"/>
    <w:rsid w:val="00732D00"/>
    <w:rsid w:val="00732D21"/>
    <w:rsid w:val="00732F38"/>
    <w:rsid w:val="00734A1E"/>
    <w:rsid w:val="00735E6E"/>
    <w:rsid w:val="0073663C"/>
    <w:rsid w:val="00737336"/>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66294"/>
    <w:rsid w:val="00770002"/>
    <w:rsid w:val="007705C0"/>
    <w:rsid w:val="00771528"/>
    <w:rsid w:val="00772053"/>
    <w:rsid w:val="0077220E"/>
    <w:rsid w:val="007725C8"/>
    <w:rsid w:val="00773290"/>
    <w:rsid w:val="00773C10"/>
    <w:rsid w:val="0077431D"/>
    <w:rsid w:val="00775A00"/>
    <w:rsid w:val="00777140"/>
    <w:rsid w:val="0077777A"/>
    <w:rsid w:val="0078046A"/>
    <w:rsid w:val="0078046D"/>
    <w:rsid w:val="00780700"/>
    <w:rsid w:val="00781129"/>
    <w:rsid w:val="00782064"/>
    <w:rsid w:val="007848A3"/>
    <w:rsid w:val="00784F38"/>
    <w:rsid w:val="00786319"/>
    <w:rsid w:val="00786499"/>
    <w:rsid w:val="00787B72"/>
    <w:rsid w:val="00787E69"/>
    <w:rsid w:val="007909FC"/>
    <w:rsid w:val="00791255"/>
    <w:rsid w:val="00794D01"/>
    <w:rsid w:val="0079514B"/>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8B7"/>
    <w:rsid w:val="007C3A22"/>
    <w:rsid w:val="007C472A"/>
    <w:rsid w:val="007C4D13"/>
    <w:rsid w:val="007C51D5"/>
    <w:rsid w:val="007C7028"/>
    <w:rsid w:val="007C7D4D"/>
    <w:rsid w:val="007C7F1C"/>
    <w:rsid w:val="007D0C46"/>
    <w:rsid w:val="007D1A0E"/>
    <w:rsid w:val="007D272B"/>
    <w:rsid w:val="007D3931"/>
    <w:rsid w:val="007D4890"/>
    <w:rsid w:val="007D4C18"/>
    <w:rsid w:val="007D5CAC"/>
    <w:rsid w:val="007D63E7"/>
    <w:rsid w:val="007D71DE"/>
    <w:rsid w:val="007D7C96"/>
    <w:rsid w:val="007D7CD1"/>
    <w:rsid w:val="007E0DD3"/>
    <w:rsid w:val="007E3BF8"/>
    <w:rsid w:val="007E3E4B"/>
    <w:rsid w:val="007E5306"/>
    <w:rsid w:val="007E6B27"/>
    <w:rsid w:val="007F032D"/>
    <w:rsid w:val="007F042D"/>
    <w:rsid w:val="007F4907"/>
    <w:rsid w:val="007F5B5C"/>
    <w:rsid w:val="007F631A"/>
    <w:rsid w:val="007F663D"/>
    <w:rsid w:val="007F6B5B"/>
    <w:rsid w:val="00802082"/>
    <w:rsid w:val="00803E40"/>
    <w:rsid w:val="0080499B"/>
    <w:rsid w:val="00804ABA"/>
    <w:rsid w:val="00804E5D"/>
    <w:rsid w:val="00804F5E"/>
    <w:rsid w:val="00806CA5"/>
    <w:rsid w:val="008115A4"/>
    <w:rsid w:val="008115B6"/>
    <w:rsid w:val="00811CDB"/>
    <w:rsid w:val="0081326D"/>
    <w:rsid w:val="008143D3"/>
    <w:rsid w:val="008148F6"/>
    <w:rsid w:val="00816928"/>
    <w:rsid w:val="008169BB"/>
    <w:rsid w:val="008173D6"/>
    <w:rsid w:val="00817982"/>
    <w:rsid w:val="0082133B"/>
    <w:rsid w:val="00821D72"/>
    <w:rsid w:val="008223FF"/>
    <w:rsid w:val="00822828"/>
    <w:rsid w:val="00824226"/>
    <w:rsid w:val="00825E36"/>
    <w:rsid w:val="00826292"/>
    <w:rsid w:val="008269AC"/>
    <w:rsid w:val="008269C6"/>
    <w:rsid w:val="00826F20"/>
    <w:rsid w:val="00832A0B"/>
    <w:rsid w:val="00835B90"/>
    <w:rsid w:val="00837073"/>
    <w:rsid w:val="008377BE"/>
    <w:rsid w:val="0084064E"/>
    <w:rsid w:val="00841A88"/>
    <w:rsid w:val="00842011"/>
    <w:rsid w:val="00842FD7"/>
    <w:rsid w:val="00843427"/>
    <w:rsid w:val="00843E55"/>
    <w:rsid w:val="008468BA"/>
    <w:rsid w:val="00846FEE"/>
    <w:rsid w:val="0084708E"/>
    <w:rsid w:val="008500E3"/>
    <w:rsid w:val="00850937"/>
    <w:rsid w:val="00851C68"/>
    <w:rsid w:val="0085355B"/>
    <w:rsid w:val="008562F0"/>
    <w:rsid w:val="00856D6D"/>
    <w:rsid w:val="008576FB"/>
    <w:rsid w:val="0086037F"/>
    <w:rsid w:val="008604CD"/>
    <w:rsid w:val="008629F8"/>
    <w:rsid w:val="00863A0F"/>
    <w:rsid w:val="00863AB0"/>
    <w:rsid w:val="008640C8"/>
    <w:rsid w:val="00865283"/>
    <w:rsid w:val="008655C4"/>
    <w:rsid w:val="00865993"/>
    <w:rsid w:val="00866865"/>
    <w:rsid w:val="008679F6"/>
    <w:rsid w:val="008709AC"/>
    <w:rsid w:val="0087112F"/>
    <w:rsid w:val="00871FC5"/>
    <w:rsid w:val="00872BA7"/>
    <w:rsid w:val="00873ED7"/>
    <w:rsid w:val="008748FC"/>
    <w:rsid w:val="008755AC"/>
    <w:rsid w:val="00876C63"/>
    <w:rsid w:val="00880591"/>
    <w:rsid w:val="008815FC"/>
    <w:rsid w:val="00881663"/>
    <w:rsid w:val="0088234D"/>
    <w:rsid w:val="00883A7F"/>
    <w:rsid w:val="00884971"/>
    <w:rsid w:val="00884B1A"/>
    <w:rsid w:val="00884EF1"/>
    <w:rsid w:val="00886ED6"/>
    <w:rsid w:val="00887E33"/>
    <w:rsid w:val="00891C67"/>
    <w:rsid w:val="00892D0D"/>
    <w:rsid w:val="00892E16"/>
    <w:rsid w:val="00894336"/>
    <w:rsid w:val="0089539D"/>
    <w:rsid w:val="00896A17"/>
    <w:rsid w:val="00897068"/>
    <w:rsid w:val="0089779D"/>
    <w:rsid w:val="008A18A3"/>
    <w:rsid w:val="008A2388"/>
    <w:rsid w:val="008A2CC7"/>
    <w:rsid w:val="008A31D6"/>
    <w:rsid w:val="008A4380"/>
    <w:rsid w:val="008A503D"/>
    <w:rsid w:val="008A5C28"/>
    <w:rsid w:val="008A7355"/>
    <w:rsid w:val="008B0E81"/>
    <w:rsid w:val="008B177C"/>
    <w:rsid w:val="008B2342"/>
    <w:rsid w:val="008B3680"/>
    <w:rsid w:val="008B3953"/>
    <w:rsid w:val="008B39C9"/>
    <w:rsid w:val="008B40F6"/>
    <w:rsid w:val="008B5DB9"/>
    <w:rsid w:val="008B653D"/>
    <w:rsid w:val="008C1058"/>
    <w:rsid w:val="008C17EE"/>
    <w:rsid w:val="008C189B"/>
    <w:rsid w:val="008C2185"/>
    <w:rsid w:val="008C60D8"/>
    <w:rsid w:val="008C7CBD"/>
    <w:rsid w:val="008D16B1"/>
    <w:rsid w:val="008D191C"/>
    <w:rsid w:val="008D1F55"/>
    <w:rsid w:val="008D4FC9"/>
    <w:rsid w:val="008D52E1"/>
    <w:rsid w:val="008D5A46"/>
    <w:rsid w:val="008D72A0"/>
    <w:rsid w:val="008D758A"/>
    <w:rsid w:val="008E10A0"/>
    <w:rsid w:val="008E1A52"/>
    <w:rsid w:val="008E1E19"/>
    <w:rsid w:val="008E2CA4"/>
    <w:rsid w:val="008E631C"/>
    <w:rsid w:val="008E691B"/>
    <w:rsid w:val="008E78C6"/>
    <w:rsid w:val="008E7B1D"/>
    <w:rsid w:val="008F0296"/>
    <w:rsid w:val="008F22BC"/>
    <w:rsid w:val="008F2431"/>
    <w:rsid w:val="008F2561"/>
    <w:rsid w:val="008F3D5F"/>
    <w:rsid w:val="008F3FF2"/>
    <w:rsid w:val="008F473D"/>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2DE2"/>
    <w:rsid w:val="00913323"/>
    <w:rsid w:val="0091420B"/>
    <w:rsid w:val="0091467F"/>
    <w:rsid w:val="00915199"/>
    <w:rsid w:val="00915399"/>
    <w:rsid w:val="00916542"/>
    <w:rsid w:val="00916826"/>
    <w:rsid w:val="0091771B"/>
    <w:rsid w:val="00917E79"/>
    <w:rsid w:val="009214B8"/>
    <w:rsid w:val="00921DCF"/>
    <w:rsid w:val="0092383C"/>
    <w:rsid w:val="00923B98"/>
    <w:rsid w:val="00924D2F"/>
    <w:rsid w:val="00926906"/>
    <w:rsid w:val="00930811"/>
    <w:rsid w:val="00930B7A"/>
    <w:rsid w:val="0093109F"/>
    <w:rsid w:val="00931AA0"/>
    <w:rsid w:val="00931CC9"/>
    <w:rsid w:val="00933B05"/>
    <w:rsid w:val="009345F2"/>
    <w:rsid w:val="0093624D"/>
    <w:rsid w:val="00943608"/>
    <w:rsid w:val="00943952"/>
    <w:rsid w:val="00944F92"/>
    <w:rsid w:val="00947E28"/>
    <w:rsid w:val="00950825"/>
    <w:rsid w:val="00950A33"/>
    <w:rsid w:val="009510FE"/>
    <w:rsid w:val="00951BBF"/>
    <w:rsid w:val="00952096"/>
    <w:rsid w:val="00953872"/>
    <w:rsid w:val="00953943"/>
    <w:rsid w:val="00953ADD"/>
    <w:rsid w:val="00955838"/>
    <w:rsid w:val="00955B1B"/>
    <w:rsid w:val="00956ED0"/>
    <w:rsid w:val="009606FE"/>
    <w:rsid w:val="00962037"/>
    <w:rsid w:val="009623FA"/>
    <w:rsid w:val="0096450B"/>
    <w:rsid w:val="009648BD"/>
    <w:rsid w:val="00964903"/>
    <w:rsid w:val="00966B80"/>
    <w:rsid w:val="00967892"/>
    <w:rsid w:val="00967955"/>
    <w:rsid w:val="00967CAD"/>
    <w:rsid w:val="00971C49"/>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96E9A"/>
    <w:rsid w:val="0099750A"/>
    <w:rsid w:val="009A0047"/>
    <w:rsid w:val="009A056C"/>
    <w:rsid w:val="009A13F3"/>
    <w:rsid w:val="009A2B09"/>
    <w:rsid w:val="009A2F14"/>
    <w:rsid w:val="009A33CC"/>
    <w:rsid w:val="009A414C"/>
    <w:rsid w:val="009A4425"/>
    <w:rsid w:val="009A453C"/>
    <w:rsid w:val="009A570E"/>
    <w:rsid w:val="009A58C4"/>
    <w:rsid w:val="009A6F68"/>
    <w:rsid w:val="009A723A"/>
    <w:rsid w:val="009A7BB3"/>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188F"/>
    <w:rsid w:val="009E2643"/>
    <w:rsid w:val="009E2B74"/>
    <w:rsid w:val="009E3AE0"/>
    <w:rsid w:val="009E4479"/>
    <w:rsid w:val="009E462B"/>
    <w:rsid w:val="009E5867"/>
    <w:rsid w:val="009E6365"/>
    <w:rsid w:val="009E6C4C"/>
    <w:rsid w:val="009F0C97"/>
    <w:rsid w:val="009F1DC7"/>
    <w:rsid w:val="009F4168"/>
    <w:rsid w:val="009F55A9"/>
    <w:rsid w:val="009F57D1"/>
    <w:rsid w:val="009F6867"/>
    <w:rsid w:val="009F6A8B"/>
    <w:rsid w:val="009F7735"/>
    <w:rsid w:val="00A00338"/>
    <w:rsid w:val="00A004E8"/>
    <w:rsid w:val="00A01EC2"/>
    <w:rsid w:val="00A04CCF"/>
    <w:rsid w:val="00A05C71"/>
    <w:rsid w:val="00A070E7"/>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6CCB"/>
    <w:rsid w:val="00A3168A"/>
    <w:rsid w:val="00A324E3"/>
    <w:rsid w:val="00A33463"/>
    <w:rsid w:val="00A336F7"/>
    <w:rsid w:val="00A33C90"/>
    <w:rsid w:val="00A36405"/>
    <w:rsid w:val="00A374D8"/>
    <w:rsid w:val="00A37821"/>
    <w:rsid w:val="00A37F83"/>
    <w:rsid w:val="00A400FC"/>
    <w:rsid w:val="00A4285B"/>
    <w:rsid w:val="00A4310E"/>
    <w:rsid w:val="00A4331F"/>
    <w:rsid w:val="00A43AD8"/>
    <w:rsid w:val="00A44A15"/>
    <w:rsid w:val="00A45DC8"/>
    <w:rsid w:val="00A461DF"/>
    <w:rsid w:val="00A50006"/>
    <w:rsid w:val="00A5083B"/>
    <w:rsid w:val="00A50954"/>
    <w:rsid w:val="00A527B6"/>
    <w:rsid w:val="00A532D9"/>
    <w:rsid w:val="00A56A33"/>
    <w:rsid w:val="00A61DB5"/>
    <w:rsid w:val="00A61FBC"/>
    <w:rsid w:val="00A628E2"/>
    <w:rsid w:val="00A634E2"/>
    <w:rsid w:val="00A636F7"/>
    <w:rsid w:val="00A65603"/>
    <w:rsid w:val="00A663FD"/>
    <w:rsid w:val="00A66990"/>
    <w:rsid w:val="00A72C55"/>
    <w:rsid w:val="00A73034"/>
    <w:rsid w:val="00A73516"/>
    <w:rsid w:val="00A7516B"/>
    <w:rsid w:val="00A7616C"/>
    <w:rsid w:val="00A76DD5"/>
    <w:rsid w:val="00A80082"/>
    <w:rsid w:val="00A804A3"/>
    <w:rsid w:val="00A8174A"/>
    <w:rsid w:val="00A82EB6"/>
    <w:rsid w:val="00A82F10"/>
    <w:rsid w:val="00A84B44"/>
    <w:rsid w:val="00A84EB3"/>
    <w:rsid w:val="00A87DA7"/>
    <w:rsid w:val="00A91F5F"/>
    <w:rsid w:val="00A9386F"/>
    <w:rsid w:val="00A94848"/>
    <w:rsid w:val="00A94A62"/>
    <w:rsid w:val="00A94B84"/>
    <w:rsid w:val="00A94B91"/>
    <w:rsid w:val="00A955C5"/>
    <w:rsid w:val="00AA0F7C"/>
    <w:rsid w:val="00AA10D4"/>
    <w:rsid w:val="00AA1CD9"/>
    <w:rsid w:val="00AA1E4F"/>
    <w:rsid w:val="00AA2CEC"/>
    <w:rsid w:val="00AA5218"/>
    <w:rsid w:val="00AA5DEE"/>
    <w:rsid w:val="00AA68B7"/>
    <w:rsid w:val="00AA6FC6"/>
    <w:rsid w:val="00AA741E"/>
    <w:rsid w:val="00AA7B5D"/>
    <w:rsid w:val="00AB08AB"/>
    <w:rsid w:val="00AB4638"/>
    <w:rsid w:val="00AB5738"/>
    <w:rsid w:val="00AB6EBD"/>
    <w:rsid w:val="00AB7C69"/>
    <w:rsid w:val="00AC00E9"/>
    <w:rsid w:val="00AC0A96"/>
    <w:rsid w:val="00AC1B6C"/>
    <w:rsid w:val="00AC4576"/>
    <w:rsid w:val="00AC5DA9"/>
    <w:rsid w:val="00AC7362"/>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EAD"/>
    <w:rsid w:val="00AF4FC9"/>
    <w:rsid w:val="00AF6062"/>
    <w:rsid w:val="00AF674E"/>
    <w:rsid w:val="00AF7167"/>
    <w:rsid w:val="00AF764F"/>
    <w:rsid w:val="00AF77F9"/>
    <w:rsid w:val="00B01127"/>
    <w:rsid w:val="00B0264D"/>
    <w:rsid w:val="00B06FFA"/>
    <w:rsid w:val="00B07313"/>
    <w:rsid w:val="00B0780A"/>
    <w:rsid w:val="00B07B8C"/>
    <w:rsid w:val="00B1018E"/>
    <w:rsid w:val="00B1028C"/>
    <w:rsid w:val="00B11661"/>
    <w:rsid w:val="00B13169"/>
    <w:rsid w:val="00B137FD"/>
    <w:rsid w:val="00B14013"/>
    <w:rsid w:val="00B15C1B"/>
    <w:rsid w:val="00B20626"/>
    <w:rsid w:val="00B23F46"/>
    <w:rsid w:val="00B24F8B"/>
    <w:rsid w:val="00B25876"/>
    <w:rsid w:val="00B25C25"/>
    <w:rsid w:val="00B263B9"/>
    <w:rsid w:val="00B311D2"/>
    <w:rsid w:val="00B3292C"/>
    <w:rsid w:val="00B35404"/>
    <w:rsid w:val="00B35B6E"/>
    <w:rsid w:val="00B35F1B"/>
    <w:rsid w:val="00B36399"/>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3646"/>
    <w:rsid w:val="00B551A9"/>
    <w:rsid w:val="00B56707"/>
    <w:rsid w:val="00B57184"/>
    <w:rsid w:val="00B606CE"/>
    <w:rsid w:val="00B63189"/>
    <w:rsid w:val="00B632A5"/>
    <w:rsid w:val="00B64AA1"/>
    <w:rsid w:val="00B64D23"/>
    <w:rsid w:val="00B65317"/>
    <w:rsid w:val="00B664ED"/>
    <w:rsid w:val="00B717F0"/>
    <w:rsid w:val="00B71E55"/>
    <w:rsid w:val="00B731E5"/>
    <w:rsid w:val="00B74FB1"/>
    <w:rsid w:val="00B76F71"/>
    <w:rsid w:val="00B80000"/>
    <w:rsid w:val="00B804F9"/>
    <w:rsid w:val="00B81BCB"/>
    <w:rsid w:val="00B82ECB"/>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A0F20"/>
    <w:rsid w:val="00BA2641"/>
    <w:rsid w:val="00BA2C73"/>
    <w:rsid w:val="00BA37C1"/>
    <w:rsid w:val="00BA428F"/>
    <w:rsid w:val="00BA5619"/>
    <w:rsid w:val="00BA5943"/>
    <w:rsid w:val="00BA6C1F"/>
    <w:rsid w:val="00BA7AC2"/>
    <w:rsid w:val="00BB18F4"/>
    <w:rsid w:val="00BB2D30"/>
    <w:rsid w:val="00BB4866"/>
    <w:rsid w:val="00BB5FBE"/>
    <w:rsid w:val="00BB605D"/>
    <w:rsid w:val="00BB7B59"/>
    <w:rsid w:val="00BC20E4"/>
    <w:rsid w:val="00BC2AC1"/>
    <w:rsid w:val="00BC3489"/>
    <w:rsid w:val="00BC3A59"/>
    <w:rsid w:val="00BC43DB"/>
    <w:rsid w:val="00BC47B5"/>
    <w:rsid w:val="00BC6DB5"/>
    <w:rsid w:val="00BC76E7"/>
    <w:rsid w:val="00BC7E2A"/>
    <w:rsid w:val="00BD0023"/>
    <w:rsid w:val="00BD0468"/>
    <w:rsid w:val="00BD1299"/>
    <w:rsid w:val="00BD15DD"/>
    <w:rsid w:val="00BD1BFF"/>
    <w:rsid w:val="00BD1E23"/>
    <w:rsid w:val="00BD22AB"/>
    <w:rsid w:val="00BD4A16"/>
    <w:rsid w:val="00BD4B7C"/>
    <w:rsid w:val="00BD74A5"/>
    <w:rsid w:val="00BD7C37"/>
    <w:rsid w:val="00BE17A2"/>
    <w:rsid w:val="00BE185F"/>
    <w:rsid w:val="00BE2290"/>
    <w:rsid w:val="00BE3FFB"/>
    <w:rsid w:val="00BE638E"/>
    <w:rsid w:val="00BE6CD3"/>
    <w:rsid w:val="00BF17C0"/>
    <w:rsid w:val="00BF1988"/>
    <w:rsid w:val="00BF2DB9"/>
    <w:rsid w:val="00BF367A"/>
    <w:rsid w:val="00BF46E2"/>
    <w:rsid w:val="00BF4BC1"/>
    <w:rsid w:val="00BF5D1E"/>
    <w:rsid w:val="00BF632F"/>
    <w:rsid w:val="00BF6839"/>
    <w:rsid w:val="00BF7E38"/>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646F"/>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B10"/>
    <w:rsid w:val="00C40641"/>
    <w:rsid w:val="00C41211"/>
    <w:rsid w:val="00C41D0D"/>
    <w:rsid w:val="00C4273F"/>
    <w:rsid w:val="00C42772"/>
    <w:rsid w:val="00C4377C"/>
    <w:rsid w:val="00C443F8"/>
    <w:rsid w:val="00C449B9"/>
    <w:rsid w:val="00C449E5"/>
    <w:rsid w:val="00C44C16"/>
    <w:rsid w:val="00C44E34"/>
    <w:rsid w:val="00C45DC2"/>
    <w:rsid w:val="00C46896"/>
    <w:rsid w:val="00C470F9"/>
    <w:rsid w:val="00C47BAD"/>
    <w:rsid w:val="00C47C5B"/>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2CF8"/>
    <w:rsid w:val="00C758E5"/>
    <w:rsid w:val="00C767E8"/>
    <w:rsid w:val="00C76C65"/>
    <w:rsid w:val="00C842BA"/>
    <w:rsid w:val="00C843F8"/>
    <w:rsid w:val="00C84FB1"/>
    <w:rsid w:val="00C851BB"/>
    <w:rsid w:val="00C8696C"/>
    <w:rsid w:val="00C90975"/>
    <w:rsid w:val="00C909CB"/>
    <w:rsid w:val="00C91DBE"/>
    <w:rsid w:val="00C91FE3"/>
    <w:rsid w:val="00C93977"/>
    <w:rsid w:val="00C93EF3"/>
    <w:rsid w:val="00C947C2"/>
    <w:rsid w:val="00C9495C"/>
    <w:rsid w:val="00C94DDA"/>
    <w:rsid w:val="00C9601A"/>
    <w:rsid w:val="00C9625A"/>
    <w:rsid w:val="00C962D4"/>
    <w:rsid w:val="00CA0A41"/>
    <w:rsid w:val="00CA0C28"/>
    <w:rsid w:val="00CA139B"/>
    <w:rsid w:val="00CA2136"/>
    <w:rsid w:val="00CA373F"/>
    <w:rsid w:val="00CA5296"/>
    <w:rsid w:val="00CA52B1"/>
    <w:rsid w:val="00CA5698"/>
    <w:rsid w:val="00CB0334"/>
    <w:rsid w:val="00CB09E9"/>
    <w:rsid w:val="00CB0B33"/>
    <w:rsid w:val="00CB12F4"/>
    <w:rsid w:val="00CB2017"/>
    <w:rsid w:val="00CB2200"/>
    <w:rsid w:val="00CB2EC7"/>
    <w:rsid w:val="00CB4F63"/>
    <w:rsid w:val="00CB5DEB"/>
    <w:rsid w:val="00CB6BCC"/>
    <w:rsid w:val="00CB7FAF"/>
    <w:rsid w:val="00CC1993"/>
    <w:rsid w:val="00CC22FF"/>
    <w:rsid w:val="00CC25FF"/>
    <w:rsid w:val="00CC4269"/>
    <w:rsid w:val="00CC49B7"/>
    <w:rsid w:val="00CC504B"/>
    <w:rsid w:val="00CC5721"/>
    <w:rsid w:val="00CC6D90"/>
    <w:rsid w:val="00CC6ED3"/>
    <w:rsid w:val="00CD0536"/>
    <w:rsid w:val="00CD0D49"/>
    <w:rsid w:val="00CD1111"/>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6344"/>
    <w:rsid w:val="00CF6E94"/>
    <w:rsid w:val="00D017D4"/>
    <w:rsid w:val="00D01F00"/>
    <w:rsid w:val="00D01FC1"/>
    <w:rsid w:val="00D033D4"/>
    <w:rsid w:val="00D0390C"/>
    <w:rsid w:val="00D071DA"/>
    <w:rsid w:val="00D11F09"/>
    <w:rsid w:val="00D14695"/>
    <w:rsid w:val="00D15633"/>
    <w:rsid w:val="00D173EE"/>
    <w:rsid w:val="00D17601"/>
    <w:rsid w:val="00D201E7"/>
    <w:rsid w:val="00D20C76"/>
    <w:rsid w:val="00D20C82"/>
    <w:rsid w:val="00D2287E"/>
    <w:rsid w:val="00D228BE"/>
    <w:rsid w:val="00D26CC4"/>
    <w:rsid w:val="00D26E9C"/>
    <w:rsid w:val="00D2788D"/>
    <w:rsid w:val="00D3420D"/>
    <w:rsid w:val="00D3427D"/>
    <w:rsid w:val="00D34905"/>
    <w:rsid w:val="00D34CF7"/>
    <w:rsid w:val="00D34E24"/>
    <w:rsid w:val="00D34F37"/>
    <w:rsid w:val="00D363C7"/>
    <w:rsid w:val="00D379D6"/>
    <w:rsid w:val="00D37DD3"/>
    <w:rsid w:val="00D40BAD"/>
    <w:rsid w:val="00D41592"/>
    <w:rsid w:val="00D42360"/>
    <w:rsid w:val="00D431C0"/>
    <w:rsid w:val="00D43CDD"/>
    <w:rsid w:val="00D44393"/>
    <w:rsid w:val="00D4537B"/>
    <w:rsid w:val="00D455A6"/>
    <w:rsid w:val="00D45C7B"/>
    <w:rsid w:val="00D46DAD"/>
    <w:rsid w:val="00D47E4F"/>
    <w:rsid w:val="00D544D0"/>
    <w:rsid w:val="00D54DC8"/>
    <w:rsid w:val="00D55BDE"/>
    <w:rsid w:val="00D5631B"/>
    <w:rsid w:val="00D56573"/>
    <w:rsid w:val="00D56E82"/>
    <w:rsid w:val="00D5789D"/>
    <w:rsid w:val="00D57C4A"/>
    <w:rsid w:val="00D57DD4"/>
    <w:rsid w:val="00D60016"/>
    <w:rsid w:val="00D6010F"/>
    <w:rsid w:val="00D60A4A"/>
    <w:rsid w:val="00D61033"/>
    <w:rsid w:val="00D61EF2"/>
    <w:rsid w:val="00D62A8D"/>
    <w:rsid w:val="00D634D0"/>
    <w:rsid w:val="00D63B07"/>
    <w:rsid w:val="00D649B6"/>
    <w:rsid w:val="00D64C2D"/>
    <w:rsid w:val="00D64E11"/>
    <w:rsid w:val="00D65203"/>
    <w:rsid w:val="00D652E8"/>
    <w:rsid w:val="00D6537D"/>
    <w:rsid w:val="00D658D5"/>
    <w:rsid w:val="00D65C9B"/>
    <w:rsid w:val="00D66A2C"/>
    <w:rsid w:val="00D72494"/>
    <w:rsid w:val="00D72FF8"/>
    <w:rsid w:val="00D73126"/>
    <w:rsid w:val="00D7365B"/>
    <w:rsid w:val="00D737AD"/>
    <w:rsid w:val="00D74A5D"/>
    <w:rsid w:val="00D768A1"/>
    <w:rsid w:val="00D76E21"/>
    <w:rsid w:val="00D81C11"/>
    <w:rsid w:val="00D82529"/>
    <w:rsid w:val="00D82CAA"/>
    <w:rsid w:val="00D83C5F"/>
    <w:rsid w:val="00D83D68"/>
    <w:rsid w:val="00D84A1C"/>
    <w:rsid w:val="00D84BB3"/>
    <w:rsid w:val="00D84FD9"/>
    <w:rsid w:val="00D8558D"/>
    <w:rsid w:val="00D85ECC"/>
    <w:rsid w:val="00D862D8"/>
    <w:rsid w:val="00D9005B"/>
    <w:rsid w:val="00D9497A"/>
    <w:rsid w:val="00D97D3D"/>
    <w:rsid w:val="00DA04E3"/>
    <w:rsid w:val="00DA0D29"/>
    <w:rsid w:val="00DA138E"/>
    <w:rsid w:val="00DA1CDD"/>
    <w:rsid w:val="00DA22E4"/>
    <w:rsid w:val="00DA3B97"/>
    <w:rsid w:val="00DA686E"/>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0A03"/>
    <w:rsid w:val="00DC1CF2"/>
    <w:rsid w:val="00DC1EDF"/>
    <w:rsid w:val="00DC1EF7"/>
    <w:rsid w:val="00DC3779"/>
    <w:rsid w:val="00DC3E09"/>
    <w:rsid w:val="00DC3F78"/>
    <w:rsid w:val="00DC5352"/>
    <w:rsid w:val="00DC5FA7"/>
    <w:rsid w:val="00DC6789"/>
    <w:rsid w:val="00DC7383"/>
    <w:rsid w:val="00DC7B14"/>
    <w:rsid w:val="00DD0238"/>
    <w:rsid w:val="00DD0AA1"/>
    <w:rsid w:val="00DD178C"/>
    <w:rsid w:val="00DD193E"/>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F190F"/>
    <w:rsid w:val="00DF27B4"/>
    <w:rsid w:val="00DF4C57"/>
    <w:rsid w:val="00DF4F1F"/>
    <w:rsid w:val="00DF65E9"/>
    <w:rsid w:val="00DF6EBE"/>
    <w:rsid w:val="00DF73B7"/>
    <w:rsid w:val="00E00B0B"/>
    <w:rsid w:val="00E01841"/>
    <w:rsid w:val="00E01B1A"/>
    <w:rsid w:val="00E03BA8"/>
    <w:rsid w:val="00E03C7C"/>
    <w:rsid w:val="00E042CC"/>
    <w:rsid w:val="00E043FA"/>
    <w:rsid w:val="00E04BFC"/>
    <w:rsid w:val="00E05420"/>
    <w:rsid w:val="00E06214"/>
    <w:rsid w:val="00E074BD"/>
    <w:rsid w:val="00E07773"/>
    <w:rsid w:val="00E10659"/>
    <w:rsid w:val="00E10816"/>
    <w:rsid w:val="00E10D7A"/>
    <w:rsid w:val="00E11E6B"/>
    <w:rsid w:val="00E12559"/>
    <w:rsid w:val="00E12D06"/>
    <w:rsid w:val="00E12D34"/>
    <w:rsid w:val="00E12F63"/>
    <w:rsid w:val="00E145E5"/>
    <w:rsid w:val="00E147D9"/>
    <w:rsid w:val="00E165F4"/>
    <w:rsid w:val="00E16CF2"/>
    <w:rsid w:val="00E16F35"/>
    <w:rsid w:val="00E172C6"/>
    <w:rsid w:val="00E17610"/>
    <w:rsid w:val="00E17660"/>
    <w:rsid w:val="00E21B45"/>
    <w:rsid w:val="00E2462F"/>
    <w:rsid w:val="00E27FDF"/>
    <w:rsid w:val="00E27FE2"/>
    <w:rsid w:val="00E30E06"/>
    <w:rsid w:val="00E313DE"/>
    <w:rsid w:val="00E31EAC"/>
    <w:rsid w:val="00E3254E"/>
    <w:rsid w:val="00E34D9F"/>
    <w:rsid w:val="00E37274"/>
    <w:rsid w:val="00E376BA"/>
    <w:rsid w:val="00E3797C"/>
    <w:rsid w:val="00E4035F"/>
    <w:rsid w:val="00E409FF"/>
    <w:rsid w:val="00E41634"/>
    <w:rsid w:val="00E4197E"/>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4FBB"/>
    <w:rsid w:val="00E5543D"/>
    <w:rsid w:val="00E558BF"/>
    <w:rsid w:val="00E55C11"/>
    <w:rsid w:val="00E5635F"/>
    <w:rsid w:val="00E56778"/>
    <w:rsid w:val="00E56A30"/>
    <w:rsid w:val="00E579E2"/>
    <w:rsid w:val="00E57AB5"/>
    <w:rsid w:val="00E60A07"/>
    <w:rsid w:val="00E60B03"/>
    <w:rsid w:val="00E6127A"/>
    <w:rsid w:val="00E6194D"/>
    <w:rsid w:val="00E6216B"/>
    <w:rsid w:val="00E63464"/>
    <w:rsid w:val="00E634B9"/>
    <w:rsid w:val="00E63A5D"/>
    <w:rsid w:val="00E644EB"/>
    <w:rsid w:val="00E661A3"/>
    <w:rsid w:val="00E66F9C"/>
    <w:rsid w:val="00E67C8C"/>
    <w:rsid w:val="00E67D04"/>
    <w:rsid w:val="00E72216"/>
    <w:rsid w:val="00E72EF1"/>
    <w:rsid w:val="00E74FA1"/>
    <w:rsid w:val="00E75571"/>
    <w:rsid w:val="00E760BE"/>
    <w:rsid w:val="00E7740C"/>
    <w:rsid w:val="00E774B2"/>
    <w:rsid w:val="00E8432C"/>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A89"/>
    <w:rsid w:val="00EB3E88"/>
    <w:rsid w:val="00EB511D"/>
    <w:rsid w:val="00EB68F9"/>
    <w:rsid w:val="00EC0256"/>
    <w:rsid w:val="00EC11F2"/>
    <w:rsid w:val="00EC153F"/>
    <w:rsid w:val="00EC1CAA"/>
    <w:rsid w:val="00EC28B3"/>
    <w:rsid w:val="00EC4A69"/>
    <w:rsid w:val="00EC4A73"/>
    <w:rsid w:val="00EC4C79"/>
    <w:rsid w:val="00EC5F44"/>
    <w:rsid w:val="00EC6F05"/>
    <w:rsid w:val="00ED382B"/>
    <w:rsid w:val="00ED4593"/>
    <w:rsid w:val="00ED4860"/>
    <w:rsid w:val="00ED4C33"/>
    <w:rsid w:val="00ED5D2B"/>
    <w:rsid w:val="00ED7CDB"/>
    <w:rsid w:val="00EE0A39"/>
    <w:rsid w:val="00EE0BFC"/>
    <w:rsid w:val="00EE2200"/>
    <w:rsid w:val="00EE27CE"/>
    <w:rsid w:val="00EE34C8"/>
    <w:rsid w:val="00EE405E"/>
    <w:rsid w:val="00EE44C4"/>
    <w:rsid w:val="00EE5806"/>
    <w:rsid w:val="00EE5814"/>
    <w:rsid w:val="00EE6C3B"/>
    <w:rsid w:val="00EE7156"/>
    <w:rsid w:val="00EE7893"/>
    <w:rsid w:val="00EE7922"/>
    <w:rsid w:val="00EF045E"/>
    <w:rsid w:val="00EF1524"/>
    <w:rsid w:val="00EF2E4A"/>
    <w:rsid w:val="00EF4259"/>
    <w:rsid w:val="00EF7649"/>
    <w:rsid w:val="00F0038C"/>
    <w:rsid w:val="00F00AB9"/>
    <w:rsid w:val="00F018EE"/>
    <w:rsid w:val="00F026F4"/>
    <w:rsid w:val="00F033CF"/>
    <w:rsid w:val="00F0385D"/>
    <w:rsid w:val="00F04120"/>
    <w:rsid w:val="00F04581"/>
    <w:rsid w:val="00F049D7"/>
    <w:rsid w:val="00F04E4D"/>
    <w:rsid w:val="00F04EBB"/>
    <w:rsid w:val="00F06BCA"/>
    <w:rsid w:val="00F06DFD"/>
    <w:rsid w:val="00F07A87"/>
    <w:rsid w:val="00F07BAE"/>
    <w:rsid w:val="00F10C3B"/>
    <w:rsid w:val="00F11BA8"/>
    <w:rsid w:val="00F14620"/>
    <w:rsid w:val="00F14DFE"/>
    <w:rsid w:val="00F201C8"/>
    <w:rsid w:val="00F213E7"/>
    <w:rsid w:val="00F24D0C"/>
    <w:rsid w:val="00F2655B"/>
    <w:rsid w:val="00F26825"/>
    <w:rsid w:val="00F26CE6"/>
    <w:rsid w:val="00F27579"/>
    <w:rsid w:val="00F27C21"/>
    <w:rsid w:val="00F3015B"/>
    <w:rsid w:val="00F30A56"/>
    <w:rsid w:val="00F321AF"/>
    <w:rsid w:val="00F3259A"/>
    <w:rsid w:val="00F329D8"/>
    <w:rsid w:val="00F350D8"/>
    <w:rsid w:val="00F3718A"/>
    <w:rsid w:val="00F40219"/>
    <w:rsid w:val="00F41899"/>
    <w:rsid w:val="00F4303E"/>
    <w:rsid w:val="00F43D92"/>
    <w:rsid w:val="00F43E6F"/>
    <w:rsid w:val="00F43E72"/>
    <w:rsid w:val="00F4444B"/>
    <w:rsid w:val="00F44A5B"/>
    <w:rsid w:val="00F4530D"/>
    <w:rsid w:val="00F462B8"/>
    <w:rsid w:val="00F47710"/>
    <w:rsid w:val="00F50D89"/>
    <w:rsid w:val="00F51936"/>
    <w:rsid w:val="00F51B35"/>
    <w:rsid w:val="00F52599"/>
    <w:rsid w:val="00F52BD1"/>
    <w:rsid w:val="00F52EF2"/>
    <w:rsid w:val="00F53AE5"/>
    <w:rsid w:val="00F53FD2"/>
    <w:rsid w:val="00F54020"/>
    <w:rsid w:val="00F559DA"/>
    <w:rsid w:val="00F5653F"/>
    <w:rsid w:val="00F5795B"/>
    <w:rsid w:val="00F601CC"/>
    <w:rsid w:val="00F6186A"/>
    <w:rsid w:val="00F6282D"/>
    <w:rsid w:val="00F64198"/>
    <w:rsid w:val="00F6473D"/>
    <w:rsid w:val="00F6578F"/>
    <w:rsid w:val="00F65BE1"/>
    <w:rsid w:val="00F66312"/>
    <w:rsid w:val="00F66F23"/>
    <w:rsid w:val="00F74AD0"/>
    <w:rsid w:val="00F757ED"/>
    <w:rsid w:val="00F75AA5"/>
    <w:rsid w:val="00F7629E"/>
    <w:rsid w:val="00F76D94"/>
    <w:rsid w:val="00F775C5"/>
    <w:rsid w:val="00F81C93"/>
    <w:rsid w:val="00F82E91"/>
    <w:rsid w:val="00F8338C"/>
    <w:rsid w:val="00F8351F"/>
    <w:rsid w:val="00F842DF"/>
    <w:rsid w:val="00F84681"/>
    <w:rsid w:val="00F85529"/>
    <w:rsid w:val="00F874D3"/>
    <w:rsid w:val="00F8757C"/>
    <w:rsid w:val="00F902F4"/>
    <w:rsid w:val="00F9140B"/>
    <w:rsid w:val="00F924C3"/>
    <w:rsid w:val="00F92C39"/>
    <w:rsid w:val="00F92DFD"/>
    <w:rsid w:val="00F93004"/>
    <w:rsid w:val="00F9338B"/>
    <w:rsid w:val="00F9367A"/>
    <w:rsid w:val="00F93819"/>
    <w:rsid w:val="00F93F9E"/>
    <w:rsid w:val="00F945B1"/>
    <w:rsid w:val="00F94866"/>
    <w:rsid w:val="00F94B5B"/>
    <w:rsid w:val="00F96F94"/>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2489"/>
    <w:rsid w:val="00FB26A2"/>
    <w:rsid w:val="00FB2830"/>
    <w:rsid w:val="00FB2DFD"/>
    <w:rsid w:val="00FB491E"/>
    <w:rsid w:val="00FB5B3C"/>
    <w:rsid w:val="00FB674A"/>
    <w:rsid w:val="00FB6D81"/>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4681"/>
    <w:rsid w:val="00FE4B8C"/>
    <w:rsid w:val="00FE4F2F"/>
    <w:rsid w:val="00FE5376"/>
    <w:rsid w:val="00FE7CBB"/>
    <w:rsid w:val="00FF0432"/>
    <w:rsid w:val="00FF0869"/>
    <w:rsid w:val="00FF2856"/>
    <w:rsid w:val="00FF318E"/>
    <w:rsid w:val="00FF4F15"/>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FE5CF23-6E30-4213-9189-68C1A09568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54DC8"/>
    <w:rPr>
      <w:rFonts w:ascii="Courier New" w:hAnsi="Courier New" w:cs="Courier New"/>
      <w:b w:val="0"/>
      <w:i w:val="0"/>
      <w:color w:val="FF0000"/>
      <w:sz w:val="18"/>
    </w:rPr>
  </w:style>
  <w:style w:type="character" w:customStyle="1" w:styleId="LogoportDoNotTranslate">
    <w:name w:val="LogoportDoNotTranslate"/>
    <w:basedOn w:val="DefaultParagraphFont"/>
    <w:rsid w:val="00D54DC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microsoft.com/online/legal/v2/?langid=en-us&amp;docid=18"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http://windows.microsoft.com/en-US/windows/help/genuine/faq"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www.microsoft.com/licensing/existing-customers/product-activation.aspx" TargetMode="External"/><Relationship Id="rId42" Type="http://schemas.openxmlformats.org/officeDocument/2006/relationships/hyperlink" Target="file:///C:\Users\dhnair\Desktop\CRM%20use%20rights\PUR%20with%20CRM%20changes03_26.docx" TargetMode="External"/><Relationship Id="rId47" Type="http://schemas.openxmlformats.org/officeDocument/2006/relationships/hyperlink" Target="http://www.windowsazure.com/en-us/home/features/overview/" TargetMode="External"/><Relationship Id="rId50" Type="http://schemas.openxmlformats.org/officeDocument/2006/relationships/hyperlink" Target="file:///C:\Users\dhnair\Desktop\CRM%20use%20rights\PUR%20with%20CRM%20changes03_26.docx" TargetMode="External"/><Relationship Id="rId55" Type="http://schemas.openxmlformats.org/officeDocument/2006/relationships/hyperlink" Target="http://go.microsoft.com/fwlink/?Linkid=104612" TargetMode="External"/><Relationship Id="rId63" Type="http://schemas.openxmlformats.org/officeDocument/2006/relationships/hyperlink" Target="http://go.microsoft.com/fwlink/p/?LinkID=66121" TargetMode="External"/><Relationship Id="rId68" Type="http://schemas.openxmlformats.org/officeDocument/2006/relationships/footer" Target="footer3.xml"/><Relationship Id="rId76" Type="http://schemas.openxmlformats.org/officeDocument/2006/relationships/footer" Target="footer4.xml"/><Relationship Id="rId7" Type="http://schemas.openxmlformats.org/officeDocument/2006/relationships/styles" Target="styles.xml"/><Relationship Id="rId71" Type="http://schemas.openxmlformats.org/officeDocument/2006/relationships/hyperlink" Target="http://microsoft.com/licensing/contracts"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37325"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microsoft.com/licensing/contracts" TargetMode="External"/><Relationship Id="rId37" Type="http://schemas.openxmlformats.org/officeDocument/2006/relationships/hyperlink" Target="file:///C:\Users\dhnair\Desktop\CRM%20use%20rights\PUR%20with%20CRM%20changes03_26.docx" TargetMode="External"/><Relationship Id="rId40" Type="http://schemas.openxmlformats.org/officeDocument/2006/relationships/hyperlink" Target="file:///C:\Users\dhnair\Desktop\CRM%20use%20rights\PUR%20with%20CRM%20changes03_26.docx" TargetMode="External"/><Relationship Id="rId45" Type="http://schemas.openxmlformats.org/officeDocument/2006/relationships/hyperlink" Target="file:///C:\Users\dhnair\Desktop\CRM%20use%20rights\PUR%20with%20CRM%20changes03_26.docx" TargetMode="External"/><Relationship Id="rId53" Type="http://schemas.openxmlformats.org/officeDocument/2006/relationships/hyperlink" Target="http://go.microsoft.com/fwlink/?Linkid=104610" TargetMode="External"/><Relationship Id="rId58" Type="http://schemas.openxmlformats.org/officeDocument/2006/relationships/hyperlink" Target="http://choice.live.com/" TargetMode="External"/><Relationship Id="rId66" Type="http://schemas.openxmlformats.org/officeDocument/2006/relationships/hyperlink" Target="http://www.microsofttranslator.com/attribution" TargetMode="External"/><Relationship Id="rId74" Type="http://schemas.openxmlformats.org/officeDocument/2006/relationships/hyperlink" Target="https://www.yammer.com/about/privacy/" TargetMode="External"/><Relationship Id="rId79"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hyperlink" Target="http://go.microsoft.com/fwlink/p/?LinkID=66121" TargetMode="External"/><Relationship Id="rId10" Type="http://schemas.openxmlformats.org/officeDocument/2006/relationships/footnotes" Target="footnotes.xml"/><Relationship Id="rId19" Type="http://schemas.openxmlformats.org/officeDocument/2006/relationships/hyperlink" Target="http://go.microsoft.com/fwlink/?LinkID=101172" TargetMode="External"/><Relationship Id="rId31" Type="http://schemas.openxmlformats.org/officeDocument/2006/relationships/hyperlink" Target="https://www.yammer.com/about/privacy" TargetMode="External"/><Relationship Id="rId44" Type="http://schemas.openxmlformats.org/officeDocument/2006/relationships/hyperlink" Target="file:///C:\Users\dhnair\Desktop\CRM%20use%20rights\PUR%20with%20CRM%20changes03_26.docx" TargetMode="External"/><Relationship Id="rId52" Type="http://schemas.openxmlformats.org/officeDocument/2006/relationships/hyperlink" Target="file:///C:\Users\dhnair\Desktop\CRM%20use%20rights\PUR%20with%20CRM%20changes03_26.docx" TargetMode="External"/><Relationship Id="rId60" Type="http://schemas.openxmlformats.org/officeDocument/2006/relationships/hyperlink" Target="file:///C:\Users\dhnair\Desktop\CRM%20use%20rights\PUR%20with%20CRM%20changes03_26.docx" TargetMode="External"/><Relationship Id="rId65" Type="http://schemas.openxmlformats.org/officeDocument/2006/relationships/hyperlink" Target="file:///C:\Users\dhnair\Desktop\CRM%20use%20rights\PUR%20with%20CRM%20changes03_26.docx" TargetMode="External"/><Relationship Id="rId73" Type="http://schemas.openxmlformats.org/officeDocument/2006/relationships/hyperlink" Target="https://www.yammer.com/about/terms/" TargetMode="External"/><Relationship Id="rId78"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LinkID=262214" TargetMode="External"/><Relationship Id="rId30" Type="http://schemas.openxmlformats.org/officeDocument/2006/relationships/hyperlink" Target="http://download.microsoft.com/download/C/C/8/CC8065C4-829F-4635-B731-1D39287444C0/Windows_Intune_Privacy_and_Data_Protection_Overview.pdf" TargetMode="External"/><Relationship Id="rId35" Type="http://schemas.openxmlformats.org/officeDocument/2006/relationships/hyperlink" Target="http://go.microsoft.com/fwlink/?LinkId=21969"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48238" TargetMode="External"/><Relationship Id="rId64" Type="http://schemas.openxmlformats.org/officeDocument/2006/relationships/hyperlink" Target="http://Microsoft.com/itacademy" TargetMode="External"/><Relationship Id="rId69" Type="http://schemas.openxmlformats.org/officeDocument/2006/relationships/hyperlink" Target="http://go.microsoft.com/?linkid=9710837" TargetMode="External"/><Relationship Id="rId77" Type="http://schemas.openxmlformats.org/officeDocument/2006/relationships/footer" Target="footer5.xml"/><Relationship Id="rId8" Type="http://schemas.openxmlformats.org/officeDocument/2006/relationships/settings" Target="settings.xml"/><Relationship Id="rId51" Type="http://schemas.openxmlformats.org/officeDocument/2006/relationships/hyperlink" Target="file:///C:\Users\dhnair\Desktop\CRM%20use%20rights\PUR%20with%20CRM%20changes03_26.docx" TargetMode="External"/><Relationship Id="rId72" Type="http://schemas.openxmlformats.org/officeDocument/2006/relationships/hyperlink" Target="http://www.mpegla.com/index1.cfm"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go.microsoft.com/fwlink/?LinkID=248686" TargetMode="External"/><Relationship Id="rId25" Type="http://schemas.openxmlformats.org/officeDocument/2006/relationships/hyperlink" Target="http://go.microsoft.com/fwlink/?LinkID=329765" TargetMode="External"/><Relationship Id="rId33" Type="http://schemas.openxmlformats.org/officeDocument/2006/relationships/hyperlink" Target="http://www.microsoft.com/licensing" TargetMode="External"/><Relationship Id="rId38" Type="http://schemas.openxmlformats.org/officeDocument/2006/relationships/hyperlink" Target="file:///C:\Users\dhnair\Desktop\CRM%20use%20rights\PUR%20with%20CRM%20changes03_26.docx" TargetMode="External"/><Relationship Id="rId46" Type="http://schemas.openxmlformats.org/officeDocument/2006/relationships/hyperlink" Target="http://www.windowsazure.com/en-us/support/sla/" TargetMode="External"/><Relationship Id="rId59" Type="http://schemas.openxmlformats.org/officeDocument/2006/relationships/hyperlink" Target="http://go.microsoft.com/fwlink/?linkid=248532" TargetMode="External"/><Relationship Id="rId67" Type="http://schemas.openxmlformats.org/officeDocument/2006/relationships/hyperlink" Target="https://www.yammer.com/about/privacy" TargetMode="External"/><Relationship Id="rId20" Type="http://schemas.openxmlformats.org/officeDocument/2006/relationships/hyperlink" Target="http://www.microsoft.com/online/legal/?langid=en-us&amp;docid=5" TargetMode="External"/><Relationship Id="rId41" Type="http://schemas.openxmlformats.org/officeDocument/2006/relationships/hyperlink" Target="file:///C:\Users\dhnair\Desktop\CRM%20use%20rights\PUR%20with%20CRM%20changes03_26.docx" TargetMode="External"/><Relationship Id="rId54" Type="http://schemas.openxmlformats.org/officeDocument/2006/relationships/hyperlink" Target="http://go.microsoft.com/fwlink/?Linkid=104611" TargetMode="External"/><Relationship Id="rId62" Type="http://schemas.openxmlformats.org/officeDocument/2006/relationships/hyperlink" Target="http://go.microsoft.com/fwlink/p/?LinkID=223436" TargetMode="External"/><Relationship Id="rId70" Type="http://schemas.openxmlformats.org/officeDocument/2006/relationships/hyperlink" Target="http://go.microsoft.com/fwlink/?LinkID=248686" TargetMode="External"/><Relationship Id="rId75"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s://www.yammer.com/about/privacy" TargetMode="External"/><Relationship Id="rId36" Type="http://schemas.openxmlformats.org/officeDocument/2006/relationships/footer" Target="footer2.xml"/><Relationship Id="rId49" Type="http://schemas.openxmlformats.org/officeDocument/2006/relationships/hyperlink" Target="http://go.microsoft.com/fwlink/?LinkID=301900&amp;clcid=0x409" TargetMode="External"/><Relationship Id="rId57" Type="http://schemas.openxmlformats.org/officeDocument/2006/relationships/hyperlink" Target="http://xbox.com/legal/livetou"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60211d1e40fea27cdaffc91963c7fcd">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8961DAE1-423A-4735-82BD-07CB323B8F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FEC698CC-1835-47C9-ABE9-18E5ED8F4923}">
  <ds:schemaRefs>
    <ds:schemaRef ds:uri="http://schemas.openxmlformats.org/officeDocument/2006/bibliography"/>
  </ds:schemaRefs>
</ds:datastoreItem>
</file>

<file path=customXml/itemProps5.xml><?xml version="1.0" encoding="utf-8"?>
<ds:datastoreItem xmlns:ds="http://schemas.openxmlformats.org/officeDocument/2006/customXml" ds:itemID="{6B4AB453-9809-47E8-9199-235841A53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48</Pages>
  <Words>29976</Words>
  <Characters>170868</Characters>
  <Application>Microsoft Office Word</Application>
  <DocSecurity>8</DocSecurity>
  <Lines>1423</Lines>
  <Paragraphs>400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200444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3</cp:revision>
  <cp:lastPrinted>2013-12-09T18:35:00Z</cp:lastPrinted>
  <dcterms:created xsi:type="dcterms:W3CDTF">2013-12-27T19:50:00Z</dcterms:created>
  <dcterms:modified xsi:type="dcterms:W3CDTF">2013-12-27T19:51:00Z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ies>
</file>