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Pr="0052720A" w:rsidRDefault="0052720A">
      <w:pPr>
        <w:pStyle w:val="PURTOCHeader"/>
        <w:rPr>
          <w:rFonts w:cs="Arial"/>
        </w:rPr>
      </w:pPr>
      <w:bookmarkStart w:id="0" w:name="_GoBack"/>
      <w:bookmarkEnd w:id="0"/>
      <w:r w:rsidRPr="0052720A">
        <w:rPr>
          <w:rFonts w:cs="Arial"/>
          <w:noProof/>
        </w:rPr>
        <w:drawing>
          <wp:anchor distT="0" distB="0" distL="114300" distR="114300" simplePos="0" relativeHeight="251658240" behindDoc="0" locked="0" layoutInCell="1" allowOverlap="1" wp14:anchorId="6E09BDC4" wp14:editId="06C1FF58">
            <wp:simplePos x="0" y="0"/>
            <wp:positionH relativeFrom="column">
              <wp:posOffset>-457200</wp:posOffset>
            </wp:positionH>
            <wp:positionV relativeFrom="paragraph">
              <wp:posOffset>-802479</wp:posOffset>
            </wp:positionV>
            <wp:extent cx="7803515" cy="130492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15" cy="1304925"/>
                    </a:xfrm>
                    <a:prstGeom prst="rect">
                      <a:avLst/>
                    </a:prstGeom>
                  </pic:spPr>
                </pic:pic>
              </a:graphicData>
            </a:graphic>
          </wp:anchor>
        </w:drawing>
      </w:r>
    </w:p>
    <w:p w:rsidR="0082133B" w:rsidRPr="0052720A" w:rsidRDefault="0082133B">
      <w:pPr>
        <w:pStyle w:val="PURTOCHeader"/>
        <w:rPr>
          <w:rFonts w:cs="Arial"/>
        </w:rPr>
      </w:pPr>
    </w:p>
    <w:p w:rsidR="0077420C" w:rsidRPr="0052720A" w:rsidRDefault="0077420C">
      <w:pPr>
        <w:rPr>
          <w:rFonts w:cs="Arial"/>
        </w:rPr>
      </w:pPr>
    </w:p>
    <w:p w:rsidR="0082133B" w:rsidRPr="0052720A" w:rsidRDefault="00ED4593">
      <w:pPr>
        <w:pStyle w:val="PURTOCHeader1"/>
        <w:rPr>
          <w:rFonts w:cs="Arial"/>
        </w:rPr>
      </w:pPr>
      <w:proofErr w:type="spellStart"/>
      <w:r w:rsidRPr="0052720A">
        <w:rPr>
          <w:rFonts w:cs="Arial"/>
        </w:rPr>
        <w:t>Licenţiere</w:t>
      </w:r>
      <w:proofErr w:type="spellEnd"/>
      <w:r w:rsidRPr="0052720A">
        <w:rPr>
          <w:rFonts w:cs="Arial"/>
        </w:rPr>
        <w:t xml:space="preserve"> </w:t>
      </w:r>
      <w:proofErr w:type="spellStart"/>
      <w:r w:rsidRPr="0052720A">
        <w:rPr>
          <w:rFonts w:cs="Arial"/>
        </w:rPr>
        <w:t>în</w:t>
      </w:r>
      <w:proofErr w:type="spellEnd"/>
      <w:r w:rsidRPr="0052720A">
        <w:rPr>
          <w:rFonts w:cs="Arial"/>
        </w:rPr>
        <w:t xml:space="preserve"> </w:t>
      </w:r>
      <w:proofErr w:type="spellStart"/>
      <w:r w:rsidRPr="0052720A">
        <w:rPr>
          <w:rFonts w:cs="Arial"/>
        </w:rPr>
        <w:t>volum</w:t>
      </w:r>
      <w:proofErr w:type="spellEnd"/>
      <w:r w:rsidRPr="0052720A">
        <w:rPr>
          <w:rFonts w:cs="Arial"/>
        </w:rPr>
        <w:t xml:space="preserve"> Microsoft</w:t>
      </w:r>
    </w:p>
    <w:p w:rsidR="0082133B" w:rsidRPr="0052720A" w:rsidRDefault="00EB2C71" w:rsidP="003E4680">
      <w:pPr>
        <w:pStyle w:val="PURTitlePage"/>
        <w:rPr>
          <w:rFonts w:cs="Arial"/>
        </w:rPr>
      </w:pPr>
      <w:proofErr w:type="spellStart"/>
      <w:r w:rsidRPr="0052720A">
        <w:rPr>
          <w:rFonts w:cs="Arial"/>
        </w:rPr>
        <w:t>Drepturile</w:t>
      </w:r>
      <w:proofErr w:type="spellEnd"/>
      <w:r w:rsidRPr="0052720A">
        <w:rPr>
          <w:rFonts w:cs="Arial"/>
        </w:rPr>
        <w:t xml:space="preserve"> de </w:t>
      </w:r>
      <w:proofErr w:type="spellStart"/>
      <w:r w:rsidRPr="0052720A">
        <w:rPr>
          <w:rFonts w:cs="Arial"/>
        </w:rPr>
        <w:t>utilizare</w:t>
      </w:r>
      <w:proofErr w:type="spellEnd"/>
      <w:r w:rsidRPr="0052720A">
        <w:rPr>
          <w:rFonts w:cs="Arial"/>
        </w:rPr>
        <w:t xml:space="preserve"> a</w:t>
      </w:r>
      <w:r w:rsidR="003E4680">
        <w:rPr>
          <w:rFonts w:cs="Arial"/>
        </w:rPr>
        <w:t> </w:t>
      </w:r>
      <w:proofErr w:type="spellStart"/>
      <w:r w:rsidRPr="0052720A">
        <w:rPr>
          <w:rFonts w:cs="Arial"/>
        </w:rPr>
        <w:t>Serviciilor</w:t>
      </w:r>
      <w:proofErr w:type="spellEnd"/>
      <w:r w:rsidR="003E4680">
        <w:rPr>
          <w:rFonts w:cs="Arial"/>
        </w:rPr>
        <w:t> </w:t>
      </w:r>
      <w:r w:rsidRPr="0052720A">
        <w:rPr>
          <w:rFonts w:cs="Arial"/>
        </w:rPr>
        <w:t>online</w:t>
      </w:r>
    </w:p>
    <w:p w:rsidR="0082133B" w:rsidRPr="0052720A" w:rsidRDefault="0082133B">
      <w:pPr>
        <w:rPr>
          <w:rFonts w:cs="Arial"/>
        </w:rPr>
      </w:pPr>
    </w:p>
    <w:p w:rsidR="0082133B" w:rsidRPr="0052720A" w:rsidRDefault="00ED4593">
      <w:pPr>
        <w:rPr>
          <w:rFonts w:cs="Arial"/>
        </w:rPr>
      </w:pPr>
      <w:proofErr w:type="spellStart"/>
      <w:r w:rsidRPr="0052720A">
        <w:rPr>
          <w:rFonts w:cs="Arial"/>
        </w:rPr>
        <w:t>Română</w:t>
      </w:r>
      <w:proofErr w:type="spellEnd"/>
      <w:r w:rsidRPr="0052720A">
        <w:rPr>
          <w:rFonts w:cs="Arial"/>
        </w:rPr>
        <w:t xml:space="preserve"> | </w:t>
      </w:r>
      <w:r w:rsidR="009E097A">
        <w:rPr>
          <w:rFonts w:cs="Arial"/>
        </w:rPr>
        <w:t>A</w:t>
      </w:r>
      <w:r w:rsidRPr="0052720A">
        <w:rPr>
          <w:rFonts w:cs="Arial"/>
        </w:rPr>
        <w:t>ugust 2012</w:t>
      </w:r>
    </w:p>
    <w:p w:rsidR="0082133B" w:rsidRPr="0052720A" w:rsidRDefault="0082133B">
      <w:pPr>
        <w:rPr>
          <w:rFonts w:cs="Arial"/>
        </w:rPr>
      </w:pPr>
    </w:p>
    <w:p w:rsidR="0082133B" w:rsidRPr="0052720A" w:rsidRDefault="00E32C80">
      <w:pPr>
        <w:pStyle w:val="PURTOCHeader"/>
        <w:rPr>
          <w:rFonts w:cs="Arial"/>
        </w:rPr>
      </w:pPr>
      <w:r>
        <w:rPr>
          <w:noProof/>
        </w:rPr>
        <w:drawing>
          <wp:anchor distT="0" distB="0" distL="114300" distR="114300" simplePos="0" relativeHeight="251660289" behindDoc="0" locked="1" layoutInCell="1" allowOverlap="1" wp14:anchorId="3FC3D883" wp14:editId="5755E38B">
            <wp:simplePos x="0" y="0"/>
            <wp:positionH relativeFrom="column">
              <wp:posOffset>-459105</wp:posOffset>
            </wp:positionH>
            <wp:positionV relativeFrom="paragraph">
              <wp:posOffset>2991485</wp:posOffset>
            </wp:positionV>
            <wp:extent cx="7799705" cy="130746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rsidR="00ED4593" w:rsidRPr="0052720A">
        <w:rPr>
          <w:rFonts w:cs="Arial"/>
          <w:noProof/>
        </w:rPr>
        <w:drawing>
          <wp:anchor distT="0" distB="0" distL="114300" distR="114300" simplePos="0" relativeHeight="251658241" behindDoc="0" locked="1" layoutInCell="1" allowOverlap="1" wp14:anchorId="5B6D7F1A" wp14:editId="12B1E1C3">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Pr="0052720A" w:rsidRDefault="00ED4593">
      <w:pPr>
        <w:pStyle w:val="PURSectionHeading"/>
        <w:pageBreakBefore/>
        <w:rPr>
          <w:rFonts w:cs="Arial"/>
        </w:rPr>
      </w:pPr>
      <w:bookmarkStart w:id="1" w:name="Cuprins"/>
      <w:bookmarkStart w:id="2" w:name="_Sec4"/>
      <w:r w:rsidRPr="0052720A">
        <w:rPr>
          <w:rFonts w:cs="Arial"/>
        </w:rPr>
        <w:lastRenderedPageBreak/>
        <w:t>Cuprins</w:t>
      </w:r>
      <w:bookmarkEnd w:id="1"/>
    </w:p>
    <w:p w:rsidR="0082133B" w:rsidRPr="0052720A" w:rsidRDefault="0082133B">
      <w:pPr>
        <w:pStyle w:val="PURBody-Indented"/>
        <w:rPr>
          <w:rFonts w:cs="Arial"/>
        </w:rPr>
      </w:pPr>
    </w:p>
    <w:p w:rsidR="0082133B" w:rsidRPr="0052720A" w:rsidRDefault="0082133B">
      <w:pPr>
        <w:rPr>
          <w:rFonts w:cs="Arial"/>
        </w:rPr>
        <w:sectPr w:rsidR="0082133B" w:rsidRPr="0052720A" w:rsidSect="0077420C">
          <w:type w:val="continuous"/>
          <w:pgSz w:w="12240" w:h="15840" w:code="1"/>
          <w:pgMar w:top="1166" w:right="720" w:bottom="720" w:left="720" w:header="432" w:footer="288" w:gutter="0"/>
          <w:cols w:space="360"/>
        </w:sectPr>
      </w:pPr>
    </w:p>
    <w:p w:rsidR="003D0F34" w:rsidRPr="00251C76" w:rsidRDefault="00717884">
      <w:pPr>
        <w:pStyle w:val="TOC1"/>
        <w:tabs>
          <w:tab w:val="right" w:leader="dot" w:pos="5210"/>
        </w:tabs>
        <w:rPr>
          <w:rFonts w:asciiTheme="minorHAnsi" w:eastAsiaTheme="minorEastAsia" w:hAnsiTheme="minorHAnsi"/>
          <w:b w:val="0"/>
          <w:caps w:val="0"/>
          <w:noProof/>
          <w:color w:val="auto"/>
          <w:szCs w:val="16"/>
          <w:lang w:eastAsia="zh-CN"/>
        </w:rPr>
      </w:pPr>
      <w:r w:rsidRPr="00251C76">
        <w:rPr>
          <w:rFonts w:asciiTheme="majorHAnsi" w:hAnsiTheme="majorHAnsi" w:cstheme="majorHAnsi"/>
          <w:szCs w:val="16"/>
        </w:rPr>
        <w:lastRenderedPageBreak/>
        <w:fldChar w:fldCharType="begin"/>
      </w:r>
      <w:r w:rsidR="00ED4593" w:rsidRPr="00251C76">
        <w:rPr>
          <w:rFonts w:asciiTheme="majorHAnsi" w:hAnsiTheme="majorHAnsi" w:cstheme="majorHAnsi"/>
          <w:szCs w:val="16"/>
        </w:rPr>
        <w:instrText xml:space="preserve"> TOC \h \f \l 1-2 </w:instrText>
      </w:r>
      <w:r w:rsidRPr="00251C76">
        <w:rPr>
          <w:rFonts w:asciiTheme="majorHAnsi" w:hAnsiTheme="majorHAnsi" w:cstheme="majorHAnsi"/>
          <w:szCs w:val="16"/>
        </w:rPr>
        <w:fldChar w:fldCharType="separate"/>
      </w:r>
      <w:hyperlink w:anchor="_Toc327006139" w:history="1">
        <w:r w:rsidR="003D0F34" w:rsidRPr="00251C76">
          <w:rPr>
            <w:rStyle w:val="Hyperlink"/>
            <w:rFonts w:cs="Arial"/>
            <w:noProof/>
            <w:szCs w:val="16"/>
            <w:u w:val="none"/>
          </w:rPr>
          <w:t>Introducere</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_Toc327006139 \h </w:instrText>
        </w:r>
        <w:r w:rsidR="003D0F34" w:rsidRPr="00251C76">
          <w:rPr>
            <w:noProof/>
            <w:szCs w:val="16"/>
          </w:rPr>
        </w:r>
        <w:r w:rsidR="003D0F34" w:rsidRPr="00251C76">
          <w:rPr>
            <w:noProof/>
            <w:szCs w:val="16"/>
          </w:rPr>
          <w:fldChar w:fldCharType="separate"/>
        </w:r>
        <w:r w:rsidR="00897AFD">
          <w:rPr>
            <w:noProof/>
            <w:szCs w:val="16"/>
          </w:rPr>
          <w:t>3</w:t>
        </w:r>
        <w:r w:rsidR="003D0F34" w:rsidRPr="00251C76">
          <w:rPr>
            <w:noProof/>
            <w:szCs w:val="16"/>
          </w:rPr>
          <w:fldChar w:fldCharType="end"/>
        </w:r>
      </w:hyperlink>
    </w:p>
    <w:p w:rsidR="003D0F34" w:rsidRPr="00251C76" w:rsidRDefault="004458F0">
      <w:pPr>
        <w:pStyle w:val="TOC1"/>
        <w:tabs>
          <w:tab w:val="right" w:leader="dot" w:pos="5210"/>
        </w:tabs>
        <w:rPr>
          <w:rFonts w:asciiTheme="minorHAnsi" w:eastAsiaTheme="minorEastAsia" w:hAnsiTheme="minorHAnsi"/>
          <w:b w:val="0"/>
          <w:caps w:val="0"/>
          <w:noProof/>
          <w:color w:val="auto"/>
          <w:szCs w:val="16"/>
          <w:lang w:eastAsia="zh-CN"/>
        </w:rPr>
      </w:pPr>
      <w:hyperlink w:anchor="_Toc327006140" w:history="1">
        <w:r w:rsidR="003D0F34" w:rsidRPr="00251C76">
          <w:rPr>
            <w:rStyle w:val="Hyperlink"/>
            <w:rFonts w:cs="Arial"/>
            <w:noProof/>
            <w:szCs w:val="16"/>
            <w:u w:val="none"/>
          </w:rPr>
          <w:t xml:space="preserve">Servicii online (licenţă pe bază de abonament </w:t>
        </w:r>
        <w:r w:rsidR="00294D34" w:rsidRPr="00251C76">
          <w:rPr>
            <w:rStyle w:val="Hyperlink"/>
            <w:rFonts w:cs="Arial" w:hint="eastAsia"/>
            <w:noProof/>
            <w:szCs w:val="16"/>
            <w:u w:val="none"/>
            <w:lang w:eastAsia="zh-TW"/>
          </w:rPr>
          <w:br/>
        </w:r>
        <w:r w:rsidR="003D0F34" w:rsidRPr="00251C76">
          <w:rPr>
            <w:rStyle w:val="Hyperlink"/>
            <w:rFonts w:cs="Arial"/>
            <w:noProof/>
            <w:szCs w:val="16"/>
            <w:u w:val="none"/>
          </w:rPr>
          <w:t xml:space="preserve">pentru utilizatori sau dispozitive, licenţă pe bază </w:t>
        </w:r>
        <w:r w:rsidR="00294D34" w:rsidRPr="00251C76">
          <w:rPr>
            <w:rStyle w:val="Hyperlink"/>
            <w:rFonts w:cs="Arial" w:hint="eastAsia"/>
            <w:noProof/>
            <w:szCs w:val="16"/>
            <w:u w:val="none"/>
            <w:lang w:eastAsia="zh-TW"/>
          </w:rPr>
          <w:br/>
        </w:r>
        <w:r w:rsidR="003D0F34" w:rsidRPr="00251C76">
          <w:rPr>
            <w:rStyle w:val="Hyperlink"/>
            <w:rFonts w:cs="Arial"/>
            <w:noProof/>
            <w:szCs w:val="16"/>
            <w:u w:val="none"/>
          </w:rPr>
          <w:t xml:space="preserve">de abonament pentru servicii şi/sau licenţă pe bază </w:t>
        </w:r>
        <w:r w:rsidR="00294D34" w:rsidRPr="00251C76">
          <w:rPr>
            <w:rStyle w:val="Hyperlink"/>
            <w:rFonts w:cs="Arial" w:hint="eastAsia"/>
            <w:noProof/>
            <w:szCs w:val="16"/>
            <w:u w:val="none"/>
            <w:lang w:eastAsia="zh-TW"/>
          </w:rPr>
          <w:br/>
        </w:r>
        <w:r w:rsidR="003D0F34" w:rsidRPr="00251C76">
          <w:rPr>
            <w:rStyle w:val="Hyperlink"/>
            <w:rFonts w:cs="Arial"/>
            <w:noProof/>
            <w:szCs w:val="16"/>
            <w:u w:val="none"/>
          </w:rPr>
          <w:t>de abonament pentru programe de completare)</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_Toc327006140 \h </w:instrText>
        </w:r>
        <w:r w:rsidR="003D0F34" w:rsidRPr="00251C76">
          <w:rPr>
            <w:noProof/>
            <w:szCs w:val="16"/>
          </w:rPr>
        </w:r>
        <w:r w:rsidR="003D0F34" w:rsidRPr="00251C76">
          <w:rPr>
            <w:noProof/>
            <w:szCs w:val="16"/>
          </w:rPr>
          <w:fldChar w:fldCharType="separate"/>
        </w:r>
        <w:r w:rsidR="00897AFD">
          <w:rPr>
            <w:noProof/>
            <w:szCs w:val="16"/>
          </w:rPr>
          <w:t>4</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41" w:history="1">
        <w:r w:rsidR="003D0F34" w:rsidRPr="00251C76">
          <w:rPr>
            <w:rStyle w:val="Hyperlink"/>
            <w:rFonts w:cs="Arial"/>
            <w:noProof/>
            <w:szCs w:val="16"/>
            <w:u w:val="none"/>
          </w:rPr>
          <w:t>Definiţii</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_Toc327006141 \h </w:instrText>
        </w:r>
        <w:r w:rsidR="003D0F34" w:rsidRPr="00251C76">
          <w:rPr>
            <w:noProof/>
            <w:szCs w:val="16"/>
          </w:rPr>
        </w:r>
        <w:r w:rsidR="003D0F34" w:rsidRPr="00251C76">
          <w:rPr>
            <w:noProof/>
            <w:szCs w:val="16"/>
          </w:rPr>
          <w:fldChar w:fldCharType="separate"/>
        </w:r>
        <w:r w:rsidR="00897AFD">
          <w:rPr>
            <w:noProof/>
            <w:szCs w:val="16"/>
          </w:rPr>
          <w:t>4</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42" w:history="1">
        <w:r w:rsidR="003D0F34" w:rsidRPr="00251C76">
          <w:rPr>
            <w:rStyle w:val="Hyperlink"/>
            <w:rFonts w:cs="Arial"/>
            <w:noProof/>
            <w:szCs w:val="16"/>
            <w:u w:val="none"/>
          </w:rPr>
          <w:t>Drepturile dvs. de utilizare</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_Toc327006142 \h </w:instrText>
        </w:r>
        <w:r w:rsidR="003D0F34" w:rsidRPr="00251C76">
          <w:rPr>
            <w:noProof/>
            <w:szCs w:val="16"/>
          </w:rPr>
        </w:r>
        <w:r w:rsidR="003D0F34" w:rsidRPr="00251C76">
          <w:rPr>
            <w:noProof/>
            <w:szCs w:val="16"/>
          </w:rPr>
          <w:fldChar w:fldCharType="separate"/>
        </w:r>
        <w:r w:rsidR="00897AFD">
          <w:rPr>
            <w:noProof/>
            <w:szCs w:val="16"/>
          </w:rPr>
          <w:t>5</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43" w:history="1">
        <w:r w:rsidR="003D0F34" w:rsidRPr="00251C76">
          <w:rPr>
            <w:rStyle w:val="Hyperlink"/>
            <w:rFonts w:cs="Arial"/>
            <w:noProof/>
            <w:szCs w:val="16"/>
            <w:u w:val="none"/>
          </w:rPr>
          <w:t>Cod de pre-lansare</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_Toc327006143 \h </w:instrText>
        </w:r>
        <w:r w:rsidR="003D0F34" w:rsidRPr="00251C76">
          <w:rPr>
            <w:noProof/>
            <w:szCs w:val="16"/>
          </w:rPr>
        </w:r>
        <w:r w:rsidR="003D0F34" w:rsidRPr="00251C76">
          <w:rPr>
            <w:noProof/>
            <w:szCs w:val="16"/>
          </w:rPr>
          <w:fldChar w:fldCharType="separate"/>
        </w:r>
        <w:r w:rsidR="00897AFD">
          <w:rPr>
            <w:noProof/>
            <w:szCs w:val="16"/>
          </w:rPr>
          <w:t>6</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44" w:history="1">
        <w:r w:rsidR="003D0F34" w:rsidRPr="00251C76">
          <w:rPr>
            <w:rStyle w:val="Hyperlink"/>
            <w:rFonts w:cs="Arial"/>
            <w:noProof/>
            <w:szCs w:val="16"/>
            <w:u w:val="none"/>
          </w:rPr>
          <w:t>Actualizări şi suplimente</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_Toc327006144 \h </w:instrText>
        </w:r>
        <w:r w:rsidR="003D0F34" w:rsidRPr="00251C76">
          <w:rPr>
            <w:noProof/>
            <w:szCs w:val="16"/>
          </w:rPr>
        </w:r>
        <w:r w:rsidR="003D0F34" w:rsidRPr="00251C76">
          <w:rPr>
            <w:noProof/>
            <w:szCs w:val="16"/>
          </w:rPr>
          <w:fldChar w:fldCharType="separate"/>
        </w:r>
        <w:r w:rsidR="00897AFD">
          <w:rPr>
            <w:noProof/>
            <w:szCs w:val="16"/>
          </w:rPr>
          <w:t>6</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45" w:history="1">
        <w:r w:rsidR="003D0F34" w:rsidRPr="00251C76">
          <w:rPr>
            <w:rStyle w:val="Hyperlink"/>
            <w:rFonts w:cs="Arial"/>
            <w:noProof/>
            <w:szCs w:val="16"/>
            <w:u w:val="none"/>
          </w:rPr>
          <w:t>Produse software terţă parte</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_Toc327006145 \h </w:instrText>
        </w:r>
        <w:r w:rsidR="003D0F34" w:rsidRPr="00251C76">
          <w:rPr>
            <w:noProof/>
            <w:szCs w:val="16"/>
          </w:rPr>
        </w:r>
        <w:r w:rsidR="003D0F34" w:rsidRPr="00251C76">
          <w:rPr>
            <w:noProof/>
            <w:szCs w:val="16"/>
          </w:rPr>
          <w:fldChar w:fldCharType="separate"/>
        </w:r>
        <w:r w:rsidR="00897AFD">
          <w:rPr>
            <w:noProof/>
            <w:szCs w:val="16"/>
          </w:rPr>
          <w:t>7</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46" w:history="1">
        <w:r w:rsidR="003D0F34" w:rsidRPr="00251C76">
          <w:rPr>
            <w:rStyle w:val="Hyperlink"/>
            <w:rFonts w:cs="Arial"/>
            <w:noProof/>
            <w:szCs w:val="16"/>
            <w:u w:val="none"/>
          </w:rPr>
          <w:t>Limitări tehnice</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_Toc327006146 \h </w:instrText>
        </w:r>
        <w:r w:rsidR="003D0F34" w:rsidRPr="00251C76">
          <w:rPr>
            <w:noProof/>
            <w:szCs w:val="16"/>
          </w:rPr>
        </w:r>
        <w:r w:rsidR="003D0F34" w:rsidRPr="00251C76">
          <w:rPr>
            <w:noProof/>
            <w:szCs w:val="16"/>
          </w:rPr>
          <w:fldChar w:fldCharType="separate"/>
        </w:r>
        <w:r w:rsidR="00897AFD">
          <w:rPr>
            <w:noProof/>
            <w:szCs w:val="16"/>
          </w:rPr>
          <w:t>9</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47" w:history="1">
        <w:r w:rsidR="003D0F34" w:rsidRPr="00251C76">
          <w:rPr>
            <w:rStyle w:val="Hyperlink"/>
            <w:rFonts w:cs="Arial"/>
            <w:noProof/>
            <w:szCs w:val="16"/>
            <w:u w:val="none"/>
          </w:rPr>
          <w:t>Alte drepturi</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_Toc327006147 \h </w:instrText>
        </w:r>
        <w:r w:rsidR="003D0F34" w:rsidRPr="00251C76">
          <w:rPr>
            <w:noProof/>
            <w:szCs w:val="16"/>
          </w:rPr>
        </w:r>
        <w:r w:rsidR="003D0F34" w:rsidRPr="00251C76">
          <w:rPr>
            <w:noProof/>
            <w:szCs w:val="16"/>
          </w:rPr>
          <w:fldChar w:fldCharType="separate"/>
        </w:r>
        <w:r w:rsidR="00897AFD">
          <w:rPr>
            <w:noProof/>
            <w:szCs w:val="16"/>
          </w:rPr>
          <w:t>9</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48" w:history="1">
        <w:r w:rsidR="003D0F34" w:rsidRPr="00251C76">
          <w:rPr>
            <w:rStyle w:val="Hyperlink"/>
            <w:rFonts w:cs="Arial"/>
            <w:noProof/>
            <w:szCs w:val="16"/>
            <w:u w:val="none"/>
          </w:rPr>
          <w:t>Documentaţie</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_Toc327006148 \h </w:instrText>
        </w:r>
        <w:r w:rsidR="003D0F34" w:rsidRPr="00251C76">
          <w:rPr>
            <w:noProof/>
            <w:szCs w:val="16"/>
          </w:rPr>
        </w:r>
        <w:r w:rsidR="003D0F34" w:rsidRPr="00251C76">
          <w:rPr>
            <w:noProof/>
            <w:szCs w:val="16"/>
          </w:rPr>
          <w:fldChar w:fldCharType="separate"/>
        </w:r>
        <w:r w:rsidR="00897AFD">
          <w:rPr>
            <w:noProof/>
            <w:szCs w:val="16"/>
          </w:rPr>
          <w:t>9</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49" w:history="1">
        <w:r w:rsidR="003D0F34" w:rsidRPr="00251C76">
          <w:rPr>
            <w:rStyle w:val="Hyperlink"/>
            <w:rFonts w:cs="Arial"/>
            <w:noProof/>
            <w:szCs w:val="16"/>
            <w:u w:val="none"/>
          </w:rPr>
          <w:t>Realocarea licenţei</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_Toc327006149 \h </w:instrText>
        </w:r>
        <w:r w:rsidR="003D0F34" w:rsidRPr="00251C76">
          <w:rPr>
            <w:noProof/>
            <w:szCs w:val="16"/>
          </w:rPr>
        </w:r>
        <w:r w:rsidR="003D0F34" w:rsidRPr="00251C76">
          <w:rPr>
            <w:noProof/>
            <w:szCs w:val="16"/>
          </w:rPr>
          <w:fldChar w:fldCharType="separate"/>
        </w:r>
        <w:r w:rsidR="00897AFD">
          <w:rPr>
            <w:noProof/>
            <w:szCs w:val="16"/>
          </w:rPr>
          <w:t>9</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50" w:history="1">
        <w:r w:rsidR="003D0F34" w:rsidRPr="00251C76">
          <w:rPr>
            <w:rStyle w:val="Hyperlink"/>
            <w:rFonts w:cs="Arial"/>
            <w:noProof/>
            <w:szCs w:val="16"/>
            <w:u w:val="none"/>
          </w:rPr>
          <w:t>Activarea produselor</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_Toc327006150 \h </w:instrText>
        </w:r>
        <w:r w:rsidR="003D0F34" w:rsidRPr="00251C76">
          <w:rPr>
            <w:noProof/>
            <w:szCs w:val="16"/>
          </w:rPr>
        </w:r>
        <w:r w:rsidR="003D0F34" w:rsidRPr="00251C76">
          <w:rPr>
            <w:noProof/>
            <w:szCs w:val="16"/>
          </w:rPr>
          <w:fldChar w:fldCharType="separate"/>
        </w:r>
        <w:r w:rsidR="00897AFD">
          <w:rPr>
            <w:noProof/>
            <w:szCs w:val="16"/>
          </w:rPr>
          <w:t>10</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51" w:history="1">
        <w:r w:rsidR="003D0F34" w:rsidRPr="00251C76">
          <w:rPr>
            <w:rStyle w:val="Hyperlink"/>
            <w:rFonts w:cs="Arial"/>
            <w:noProof/>
            <w:szCs w:val="16"/>
            <w:u w:val="none"/>
          </w:rPr>
          <w:t>Funcţionalităţi suplimentare</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_Toc327006151 \h </w:instrText>
        </w:r>
        <w:r w:rsidR="003D0F34" w:rsidRPr="00251C76">
          <w:rPr>
            <w:noProof/>
            <w:szCs w:val="16"/>
          </w:rPr>
        </w:r>
        <w:r w:rsidR="003D0F34" w:rsidRPr="00251C76">
          <w:rPr>
            <w:noProof/>
            <w:szCs w:val="16"/>
          </w:rPr>
          <w:fldChar w:fldCharType="separate"/>
        </w:r>
        <w:r w:rsidR="00897AFD">
          <w:rPr>
            <w:noProof/>
            <w:szCs w:val="16"/>
          </w:rPr>
          <w:t>11</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52" w:history="1">
        <w:r w:rsidR="003D0F34" w:rsidRPr="00251C76">
          <w:rPr>
            <w:rStyle w:val="Hyperlink"/>
            <w:rFonts w:cs="Arial"/>
            <w:noProof/>
            <w:szCs w:val="16"/>
            <w:u w:val="none"/>
          </w:rPr>
          <w:t>Componente de font</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_Toc327006152 \h </w:instrText>
        </w:r>
        <w:r w:rsidR="003D0F34" w:rsidRPr="00251C76">
          <w:rPr>
            <w:noProof/>
            <w:szCs w:val="16"/>
          </w:rPr>
        </w:r>
        <w:r w:rsidR="003D0F34" w:rsidRPr="00251C76">
          <w:rPr>
            <w:noProof/>
            <w:szCs w:val="16"/>
          </w:rPr>
          <w:fldChar w:fldCharType="separate"/>
        </w:r>
        <w:r w:rsidR="00897AFD">
          <w:rPr>
            <w:noProof/>
            <w:szCs w:val="16"/>
          </w:rPr>
          <w:t>11</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53" w:history="1">
        <w:r w:rsidR="003D0F34" w:rsidRPr="00251C76">
          <w:rPr>
            <w:rStyle w:val="Hyperlink"/>
            <w:rFonts w:cs="Arial"/>
            <w:noProof/>
            <w:szCs w:val="16"/>
            <w:u w:val="none"/>
          </w:rPr>
          <w:t>Produsele software .NET Framework şi PowerShell</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_Toc327006153 \h </w:instrText>
        </w:r>
        <w:r w:rsidR="003D0F34" w:rsidRPr="00251C76">
          <w:rPr>
            <w:noProof/>
            <w:szCs w:val="16"/>
          </w:rPr>
        </w:r>
        <w:r w:rsidR="003D0F34" w:rsidRPr="00251C76">
          <w:rPr>
            <w:noProof/>
            <w:szCs w:val="16"/>
          </w:rPr>
          <w:fldChar w:fldCharType="separate"/>
        </w:r>
        <w:r w:rsidR="00897AFD">
          <w:rPr>
            <w:noProof/>
            <w:szCs w:val="16"/>
          </w:rPr>
          <w:t>11</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54" w:history="1">
        <w:r w:rsidR="003D0F34" w:rsidRPr="00251C76">
          <w:rPr>
            <w:rStyle w:val="Hyperlink"/>
            <w:rFonts w:cs="Arial"/>
            <w:noProof/>
            <w:szCs w:val="16"/>
            <w:u w:val="none"/>
          </w:rPr>
          <w:t>Teste de evaluare</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_Toc327006154 \h </w:instrText>
        </w:r>
        <w:r w:rsidR="003D0F34" w:rsidRPr="00251C76">
          <w:rPr>
            <w:noProof/>
            <w:szCs w:val="16"/>
          </w:rPr>
        </w:r>
        <w:r w:rsidR="003D0F34" w:rsidRPr="00251C76">
          <w:rPr>
            <w:noProof/>
            <w:szCs w:val="16"/>
          </w:rPr>
          <w:fldChar w:fldCharType="separate"/>
        </w:r>
        <w:r w:rsidR="00897AFD">
          <w:rPr>
            <w:noProof/>
            <w:szCs w:val="16"/>
          </w:rPr>
          <w:t>11</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55" w:history="1">
        <w:r w:rsidR="003D0F34" w:rsidRPr="00251C76">
          <w:rPr>
            <w:rStyle w:val="Hyperlink"/>
            <w:rFonts w:cs="Arial"/>
            <w:noProof/>
            <w:szCs w:val="16"/>
            <w:u w:val="none"/>
          </w:rPr>
          <w:t xml:space="preserve">Elementul de raportare de pe hartă al SQL Server Reporting </w:t>
        </w:r>
        <w:r w:rsidR="00294D34" w:rsidRPr="00251C76">
          <w:rPr>
            <w:rStyle w:val="Hyperlink"/>
            <w:rFonts w:cs="Arial" w:hint="eastAsia"/>
            <w:noProof/>
            <w:szCs w:val="16"/>
            <w:u w:val="none"/>
            <w:lang w:eastAsia="zh-TW"/>
          </w:rPr>
          <w:br/>
        </w:r>
        <w:r w:rsidR="003D0F34" w:rsidRPr="00251C76">
          <w:rPr>
            <w:rStyle w:val="Hyperlink"/>
            <w:rFonts w:cs="Arial"/>
            <w:noProof/>
            <w:szCs w:val="16"/>
            <w:u w:val="none"/>
          </w:rPr>
          <w:t>Services</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_Toc327006155 \h </w:instrText>
        </w:r>
        <w:r w:rsidR="003D0F34" w:rsidRPr="00251C76">
          <w:rPr>
            <w:noProof/>
            <w:szCs w:val="16"/>
          </w:rPr>
        </w:r>
        <w:r w:rsidR="003D0F34" w:rsidRPr="00251C76">
          <w:rPr>
            <w:noProof/>
            <w:szCs w:val="16"/>
          </w:rPr>
          <w:fldChar w:fldCharType="separate"/>
        </w:r>
        <w:r w:rsidR="00897AFD">
          <w:rPr>
            <w:noProof/>
            <w:szCs w:val="16"/>
          </w:rPr>
          <w:t>11</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56" w:history="1">
        <w:r w:rsidR="003D0F34" w:rsidRPr="00251C76">
          <w:rPr>
            <w:rStyle w:val="Hyperlink"/>
            <w:rFonts w:cs="Arial"/>
            <w:noProof/>
            <w:szCs w:val="16"/>
            <w:u w:val="none"/>
          </w:rPr>
          <w:t>Multiplexare</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_Toc327006156 \h </w:instrText>
        </w:r>
        <w:r w:rsidR="003D0F34" w:rsidRPr="00251C76">
          <w:rPr>
            <w:noProof/>
            <w:szCs w:val="16"/>
          </w:rPr>
        </w:r>
        <w:r w:rsidR="003D0F34" w:rsidRPr="00251C76">
          <w:rPr>
            <w:noProof/>
            <w:szCs w:val="16"/>
          </w:rPr>
          <w:fldChar w:fldCharType="separate"/>
        </w:r>
        <w:r w:rsidR="00897AFD">
          <w:rPr>
            <w:noProof/>
            <w:szCs w:val="16"/>
          </w:rPr>
          <w:t>11</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57" w:history="1">
        <w:r w:rsidR="003D0F34" w:rsidRPr="00251C76">
          <w:rPr>
            <w:rStyle w:val="Hyperlink"/>
            <w:rFonts w:cs="Arial"/>
            <w:noProof/>
            <w:szCs w:val="16"/>
            <w:u w:val="none"/>
          </w:rPr>
          <w:t>Produse software furnizate împreună cu servicii</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_Toc327006157 \h </w:instrText>
        </w:r>
        <w:r w:rsidR="003D0F34" w:rsidRPr="00251C76">
          <w:rPr>
            <w:noProof/>
            <w:szCs w:val="16"/>
          </w:rPr>
        </w:r>
        <w:r w:rsidR="003D0F34" w:rsidRPr="00251C76">
          <w:rPr>
            <w:noProof/>
            <w:szCs w:val="16"/>
          </w:rPr>
          <w:fldChar w:fldCharType="separate"/>
        </w:r>
        <w:r w:rsidR="00897AFD">
          <w:rPr>
            <w:noProof/>
            <w:szCs w:val="16"/>
          </w:rPr>
          <w:t>11</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58" w:history="1">
        <w:r w:rsidR="003D0F34" w:rsidRPr="00251C76">
          <w:rPr>
            <w:rStyle w:val="Hyperlink"/>
            <w:rFonts w:cs="Arial"/>
            <w:noProof/>
            <w:szCs w:val="16"/>
            <w:u w:val="none"/>
          </w:rPr>
          <w:t>Microsoft Dynamics CRM Mobile</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_Toc327006158 \h </w:instrText>
        </w:r>
        <w:r w:rsidR="003D0F34" w:rsidRPr="00251C76">
          <w:rPr>
            <w:noProof/>
            <w:szCs w:val="16"/>
          </w:rPr>
        </w:r>
        <w:r w:rsidR="003D0F34" w:rsidRPr="00251C76">
          <w:rPr>
            <w:noProof/>
            <w:szCs w:val="16"/>
          </w:rPr>
          <w:fldChar w:fldCharType="separate"/>
        </w:r>
        <w:r w:rsidR="00897AFD">
          <w:rPr>
            <w:noProof/>
            <w:szCs w:val="16"/>
          </w:rPr>
          <w:t>12</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59" w:history="1">
        <w:r w:rsidR="003D0F34" w:rsidRPr="00251C76">
          <w:rPr>
            <w:rStyle w:val="Hyperlink"/>
            <w:rFonts w:cs="Arial"/>
            <w:noProof/>
            <w:szCs w:val="16"/>
            <w:u w:val="none"/>
          </w:rPr>
          <w:t>Microsoft Dynamics CRM Online</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_Toc327006159 \h </w:instrText>
        </w:r>
        <w:r w:rsidR="003D0F34" w:rsidRPr="00251C76">
          <w:rPr>
            <w:noProof/>
            <w:szCs w:val="16"/>
          </w:rPr>
        </w:r>
        <w:r w:rsidR="003D0F34" w:rsidRPr="00251C76">
          <w:rPr>
            <w:noProof/>
            <w:szCs w:val="16"/>
          </w:rPr>
          <w:fldChar w:fldCharType="separate"/>
        </w:r>
        <w:r w:rsidR="00897AFD">
          <w:rPr>
            <w:noProof/>
            <w:szCs w:val="16"/>
          </w:rPr>
          <w:t>13</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60" w:history="1">
        <w:r w:rsidR="003D0F34" w:rsidRPr="00251C76">
          <w:rPr>
            <w:rStyle w:val="Hyperlink"/>
            <w:rFonts w:cs="Arial"/>
            <w:noProof/>
            <w:szCs w:val="16"/>
            <w:u w:val="none"/>
          </w:rPr>
          <w:t>Arhivare Exchange Online</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_Toc327006160 \h </w:instrText>
        </w:r>
        <w:r w:rsidR="003D0F34" w:rsidRPr="00251C76">
          <w:rPr>
            <w:noProof/>
            <w:szCs w:val="16"/>
          </w:rPr>
        </w:r>
        <w:r w:rsidR="003D0F34" w:rsidRPr="00251C76">
          <w:rPr>
            <w:noProof/>
            <w:szCs w:val="16"/>
          </w:rPr>
          <w:fldChar w:fldCharType="separate"/>
        </w:r>
        <w:r w:rsidR="00897AFD">
          <w:rPr>
            <w:noProof/>
            <w:szCs w:val="16"/>
          </w:rPr>
          <w:t>14</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61" w:history="1">
        <w:r w:rsidR="003D0F34" w:rsidRPr="00251C76">
          <w:rPr>
            <w:rStyle w:val="Hyperlink"/>
            <w:rFonts w:cs="Arial"/>
            <w:noProof/>
            <w:szCs w:val="16"/>
            <w:u w:val="none"/>
          </w:rPr>
          <w:t>Exchange Online Kiosk</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_Toc327006161 \h </w:instrText>
        </w:r>
        <w:r w:rsidR="003D0F34" w:rsidRPr="00251C76">
          <w:rPr>
            <w:noProof/>
            <w:szCs w:val="16"/>
          </w:rPr>
        </w:r>
        <w:r w:rsidR="003D0F34" w:rsidRPr="00251C76">
          <w:rPr>
            <w:noProof/>
            <w:szCs w:val="16"/>
          </w:rPr>
          <w:fldChar w:fldCharType="separate"/>
        </w:r>
        <w:r w:rsidR="00897AFD">
          <w:rPr>
            <w:noProof/>
            <w:szCs w:val="16"/>
          </w:rPr>
          <w:t>14</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62" w:history="1">
        <w:r w:rsidR="003D0F34" w:rsidRPr="00251C76">
          <w:rPr>
            <w:rStyle w:val="Hyperlink"/>
            <w:rFonts w:cs="Arial"/>
            <w:noProof/>
            <w:szCs w:val="16"/>
            <w:u w:val="none"/>
          </w:rPr>
          <w:t>Exchange Online Plan 1</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_Toc327006162 \h </w:instrText>
        </w:r>
        <w:r w:rsidR="003D0F34" w:rsidRPr="00251C76">
          <w:rPr>
            <w:noProof/>
            <w:szCs w:val="16"/>
          </w:rPr>
        </w:r>
        <w:r w:rsidR="003D0F34" w:rsidRPr="00251C76">
          <w:rPr>
            <w:noProof/>
            <w:szCs w:val="16"/>
          </w:rPr>
          <w:fldChar w:fldCharType="separate"/>
        </w:r>
        <w:r w:rsidR="00897AFD">
          <w:rPr>
            <w:noProof/>
            <w:szCs w:val="16"/>
          </w:rPr>
          <w:t>15</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63" w:history="1">
        <w:r w:rsidR="003D0F34" w:rsidRPr="00251C76">
          <w:rPr>
            <w:rStyle w:val="Hyperlink"/>
            <w:rFonts w:cs="Arial"/>
            <w:noProof/>
            <w:szCs w:val="16"/>
            <w:u w:val="none"/>
          </w:rPr>
          <w:t>Exchange Online Plan 2</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_Toc327006163 \h </w:instrText>
        </w:r>
        <w:r w:rsidR="003D0F34" w:rsidRPr="00251C76">
          <w:rPr>
            <w:noProof/>
            <w:szCs w:val="16"/>
          </w:rPr>
        </w:r>
        <w:r w:rsidR="003D0F34" w:rsidRPr="00251C76">
          <w:rPr>
            <w:noProof/>
            <w:szCs w:val="16"/>
          </w:rPr>
          <w:fldChar w:fldCharType="separate"/>
        </w:r>
        <w:r w:rsidR="00897AFD">
          <w:rPr>
            <w:noProof/>
            <w:szCs w:val="16"/>
          </w:rPr>
          <w:t>15</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64" w:history="1">
        <w:r w:rsidR="003D0F34" w:rsidRPr="00251C76">
          <w:rPr>
            <w:rStyle w:val="Hyperlink"/>
            <w:rFonts w:cs="Arial"/>
            <w:noProof/>
            <w:szCs w:val="16"/>
            <w:u w:val="none"/>
          </w:rPr>
          <w:t>Lync Online Plan 1</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_Toc327006164 \h </w:instrText>
        </w:r>
        <w:r w:rsidR="003D0F34" w:rsidRPr="00251C76">
          <w:rPr>
            <w:noProof/>
            <w:szCs w:val="16"/>
          </w:rPr>
        </w:r>
        <w:r w:rsidR="003D0F34" w:rsidRPr="00251C76">
          <w:rPr>
            <w:noProof/>
            <w:szCs w:val="16"/>
          </w:rPr>
          <w:fldChar w:fldCharType="separate"/>
        </w:r>
        <w:r w:rsidR="00897AFD">
          <w:rPr>
            <w:noProof/>
            <w:szCs w:val="16"/>
          </w:rPr>
          <w:t>16</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65" w:history="1">
        <w:r w:rsidR="003D0F34" w:rsidRPr="00251C76">
          <w:rPr>
            <w:rStyle w:val="Hyperlink"/>
            <w:rFonts w:cs="Arial"/>
            <w:noProof/>
            <w:szCs w:val="16"/>
            <w:u w:val="none"/>
          </w:rPr>
          <w:t>Lync Online Plan 2</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_Toc327006165 \h </w:instrText>
        </w:r>
        <w:r w:rsidR="003D0F34" w:rsidRPr="00251C76">
          <w:rPr>
            <w:noProof/>
            <w:szCs w:val="16"/>
          </w:rPr>
        </w:r>
        <w:r w:rsidR="003D0F34" w:rsidRPr="00251C76">
          <w:rPr>
            <w:noProof/>
            <w:szCs w:val="16"/>
          </w:rPr>
          <w:fldChar w:fldCharType="separate"/>
        </w:r>
        <w:r w:rsidR="00897AFD">
          <w:rPr>
            <w:noProof/>
            <w:szCs w:val="16"/>
          </w:rPr>
          <w:t>16</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66" w:history="1">
        <w:r w:rsidR="003D0F34" w:rsidRPr="00251C76">
          <w:rPr>
            <w:rStyle w:val="Hyperlink"/>
            <w:rFonts w:cs="Arial"/>
            <w:noProof/>
            <w:szCs w:val="16"/>
            <w:u w:val="none"/>
          </w:rPr>
          <w:t>Lync Online Plan 3</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_Toc327006166 \h </w:instrText>
        </w:r>
        <w:r w:rsidR="003D0F34" w:rsidRPr="00251C76">
          <w:rPr>
            <w:noProof/>
            <w:szCs w:val="16"/>
          </w:rPr>
        </w:r>
        <w:r w:rsidR="003D0F34" w:rsidRPr="00251C76">
          <w:rPr>
            <w:noProof/>
            <w:szCs w:val="16"/>
          </w:rPr>
          <w:fldChar w:fldCharType="separate"/>
        </w:r>
        <w:r w:rsidR="00897AFD">
          <w:rPr>
            <w:noProof/>
            <w:szCs w:val="16"/>
          </w:rPr>
          <w:t>17</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67" w:history="1">
        <w:r w:rsidR="003D0F34" w:rsidRPr="00251C76">
          <w:rPr>
            <w:rStyle w:val="Hyperlink"/>
            <w:rFonts w:cs="Arial"/>
            <w:noProof/>
            <w:szCs w:val="16"/>
            <w:u w:val="none"/>
          </w:rPr>
          <w:t xml:space="preserve">Lync Server Public Instant Messaging Connectivity cu serviciul </w:t>
        </w:r>
        <w:r w:rsidR="00294D34" w:rsidRPr="00251C76">
          <w:rPr>
            <w:rStyle w:val="Hyperlink"/>
            <w:rFonts w:cs="Arial" w:hint="eastAsia"/>
            <w:noProof/>
            <w:szCs w:val="16"/>
            <w:u w:val="none"/>
            <w:lang w:eastAsia="zh-TW"/>
          </w:rPr>
          <w:br/>
        </w:r>
        <w:r w:rsidR="003D0F34" w:rsidRPr="00251C76">
          <w:rPr>
            <w:rStyle w:val="Hyperlink"/>
            <w:rFonts w:cs="Arial"/>
            <w:noProof/>
            <w:szCs w:val="16"/>
            <w:u w:val="none"/>
          </w:rPr>
          <w:t xml:space="preserve">America Online (AOL) Instant Messaging şi cu serviciul </w:t>
        </w:r>
        <w:r w:rsidR="00294D34" w:rsidRPr="00251C76">
          <w:rPr>
            <w:rStyle w:val="Hyperlink"/>
            <w:rFonts w:cs="Arial" w:hint="eastAsia"/>
            <w:noProof/>
            <w:szCs w:val="16"/>
            <w:u w:val="none"/>
            <w:lang w:eastAsia="zh-TW"/>
          </w:rPr>
          <w:br/>
        </w:r>
        <w:r w:rsidR="003D0F34" w:rsidRPr="00251C76">
          <w:rPr>
            <w:rStyle w:val="Hyperlink"/>
            <w:rFonts w:cs="Arial"/>
            <w:noProof/>
            <w:szCs w:val="16"/>
            <w:u w:val="none"/>
          </w:rPr>
          <w:t>Windows Live Messenger</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_Toc327006167 \h </w:instrText>
        </w:r>
        <w:r w:rsidR="003D0F34" w:rsidRPr="00251C76">
          <w:rPr>
            <w:noProof/>
            <w:szCs w:val="16"/>
          </w:rPr>
        </w:r>
        <w:r w:rsidR="003D0F34" w:rsidRPr="00251C76">
          <w:rPr>
            <w:noProof/>
            <w:szCs w:val="16"/>
          </w:rPr>
          <w:fldChar w:fldCharType="separate"/>
        </w:r>
        <w:r w:rsidR="00897AFD">
          <w:rPr>
            <w:noProof/>
            <w:szCs w:val="16"/>
          </w:rPr>
          <w:t>18</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68" w:history="1">
        <w:r w:rsidR="003D0F34" w:rsidRPr="00251C76">
          <w:rPr>
            <w:rStyle w:val="Hyperlink"/>
            <w:rFonts w:cs="Arial"/>
            <w:noProof/>
            <w:szCs w:val="16"/>
            <w:u w:val="none"/>
          </w:rPr>
          <w:t xml:space="preserve">Lync Server Public Instant Messaging Connectivity cu serviciul </w:t>
        </w:r>
        <w:r w:rsidR="00294D34" w:rsidRPr="00251C76">
          <w:rPr>
            <w:rStyle w:val="Hyperlink"/>
            <w:rFonts w:cs="Arial" w:hint="eastAsia"/>
            <w:noProof/>
            <w:szCs w:val="16"/>
            <w:u w:val="none"/>
            <w:lang w:eastAsia="zh-TW"/>
          </w:rPr>
          <w:br/>
        </w:r>
        <w:r w:rsidR="003D0F34" w:rsidRPr="00251C76">
          <w:rPr>
            <w:rStyle w:val="Hyperlink"/>
            <w:rFonts w:cs="Arial"/>
            <w:noProof/>
            <w:szCs w:val="16"/>
            <w:u w:val="none"/>
          </w:rPr>
          <w:t>Yahoo Instant Messaging</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_Toc327006168 \h </w:instrText>
        </w:r>
        <w:r w:rsidR="003D0F34" w:rsidRPr="00251C76">
          <w:rPr>
            <w:noProof/>
            <w:szCs w:val="16"/>
          </w:rPr>
        </w:r>
        <w:r w:rsidR="003D0F34" w:rsidRPr="00251C76">
          <w:rPr>
            <w:noProof/>
            <w:szCs w:val="16"/>
          </w:rPr>
          <w:fldChar w:fldCharType="separate"/>
        </w:r>
        <w:r w:rsidR="00897AFD">
          <w:rPr>
            <w:noProof/>
            <w:szCs w:val="16"/>
          </w:rPr>
          <w:t>18</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69" w:history="1">
        <w:r w:rsidR="003D0F34" w:rsidRPr="00251C76">
          <w:rPr>
            <w:rStyle w:val="Hyperlink"/>
            <w:rFonts w:cs="Arial"/>
            <w:noProof/>
            <w:szCs w:val="16"/>
            <w:u w:val="none"/>
          </w:rPr>
          <w:t>Abonament Office Professional Plus</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_Toc327006169 \h </w:instrText>
        </w:r>
        <w:r w:rsidR="003D0F34" w:rsidRPr="00251C76">
          <w:rPr>
            <w:noProof/>
            <w:szCs w:val="16"/>
          </w:rPr>
        </w:r>
        <w:r w:rsidR="003D0F34" w:rsidRPr="00251C76">
          <w:rPr>
            <w:noProof/>
            <w:szCs w:val="16"/>
          </w:rPr>
          <w:fldChar w:fldCharType="separate"/>
        </w:r>
        <w:r w:rsidR="00897AFD">
          <w:rPr>
            <w:noProof/>
            <w:szCs w:val="16"/>
          </w:rPr>
          <w:t>20</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70" w:history="1">
        <w:r w:rsidR="003D0F34" w:rsidRPr="00251C76">
          <w:rPr>
            <w:rStyle w:val="Hyperlink"/>
            <w:rFonts w:cs="Arial"/>
            <w:noProof/>
            <w:szCs w:val="16"/>
            <w:u w:val="none"/>
          </w:rPr>
          <w:t>Aplicaţii Web Office</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_Toc327006170 \h </w:instrText>
        </w:r>
        <w:r w:rsidR="003D0F34" w:rsidRPr="00251C76">
          <w:rPr>
            <w:noProof/>
            <w:szCs w:val="16"/>
          </w:rPr>
        </w:r>
        <w:r w:rsidR="003D0F34" w:rsidRPr="00251C76">
          <w:rPr>
            <w:noProof/>
            <w:szCs w:val="16"/>
          </w:rPr>
          <w:fldChar w:fldCharType="separate"/>
        </w:r>
        <w:r w:rsidR="00897AFD">
          <w:rPr>
            <w:noProof/>
            <w:szCs w:val="16"/>
          </w:rPr>
          <w:t>21</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71" w:history="1">
        <w:r w:rsidR="003D0F34" w:rsidRPr="00251C76">
          <w:rPr>
            <w:rStyle w:val="Hyperlink"/>
            <w:rFonts w:cs="Arial"/>
            <w:noProof/>
            <w:szCs w:val="16"/>
            <w:u w:val="none"/>
          </w:rPr>
          <w:t>Chioşc SharePoint Online</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_Toc327006171 \h </w:instrText>
        </w:r>
        <w:r w:rsidR="003D0F34" w:rsidRPr="00251C76">
          <w:rPr>
            <w:noProof/>
            <w:szCs w:val="16"/>
          </w:rPr>
        </w:r>
        <w:r w:rsidR="003D0F34" w:rsidRPr="00251C76">
          <w:rPr>
            <w:noProof/>
            <w:szCs w:val="16"/>
          </w:rPr>
          <w:fldChar w:fldCharType="separate"/>
        </w:r>
        <w:r w:rsidR="00897AFD">
          <w:rPr>
            <w:noProof/>
            <w:szCs w:val="16"/>
          </w:rPr>
          <w:t>22</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72" w:history="1">
        <w:r w:rsidR="003D0F34" w:rsidRPr="00251C76">
          <w:rPr>
            <w:rStyle w:val="Hyperlink"/>
            <w:rFonts w:cs="Arial"/>
            <w:noProof/>
            <w:szCs w:val="16"/>
            <w:u w:val="none"/>
          </w:rPr>
          <w:t>SharePoint Online Plan 1</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_Toc327006172 \h </w:instrText>
        </w:r>
        <w:r w:rsidR="003D0F34" w:rsidRPr="00251C76">
          <w:rPr>
            <w:noProof/>
            <w:szCs w:val="16"/>
          </w:rPr>
        </w:r>
        <w:r w:rsidR="003D0F34" w:rsidRPr="00251C76">
          <w:rPr>
            <w:noProof/>
            <w:szCs w:val="16"/>
          </w:rPr>
          <w:fldChar w:fldCharType="separate"/>
        </w:r>
        <w:r w:rsidR="00897AFD">
          <w:rPr>
            <w:noProof/>
            <w:szCs w:val="16"/>
          </w:rPr>
          <w:t>22</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73" w:history="1">
        <w:r w:rsidR="003D0F34" w:rsidRPr="00251C76">
          <w:rPr>
            <w:rStyle w:val="Hyperlink"/>
            <w:rFonts w:cs="Arial"/>
            <w:noProof/>
            <w:szCs w:val="16"/>
            <w:u w:val="none"/>
          </w:rPr>
          <w:t>SharePoint Online Plan 2</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_Toc327006173 \h </w:instrText>
        </w:r>
        <w:r w:rsidR="003D0F34" w:rsidRPr="00251C76">
          <w:rPr>
            <w:noProof/>
            <w:szCs w:val="16"/>
          </w:rPr>
        </w:r>
        <w:r w:rsidR="003D0F34" w:rsidRPr="00251C76">
          <w:rPr>
            <w:noProof/>
            <w:szCs w:val="16"/>
          </w:rPr>
          <w:fldChar w:fldCharType="separate"/>
        </w:r>
        <w:r w:rsidR="00897AFD">
          <w:rPr>
            <w:noProof/>
            <w:szCs w:val="16"/>
          </w:rPr>
          <w:t>23</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74" w:history="1">
        <w:r w:rsidR="003D0F34" w:rsidRPr="00251C76">
          <w:rPr>
            <w:rStyle w:val="Hyperlink"/>
            <w:rFonts w:cs="Arial"/>
            <w:noProof/>
            <w:szCs w:val="16"/>
            <w:u w:val="none"/>
          </w:rPr>
          <w:t>Oferte pentru Platforma Windows Azure</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_Toc327006174 \h </w:instrText>
        </w:r>
        <w:r w:rsidR="003D0F34" w:rsidRPr="00251C76">
          <w:rPr>
            <w:noProof/>
            <w:szCs w:val="16"/>
          </w:rPr>
        </w:r>
        <w:r w:rsidR="003D0F34" w:rsidRPr="00251C76">
          <w:rPr>
            <w:noProof/>
            <w:szCs w:val="16"/>
          </w:rPr>
          <w:fldChar w:fldCharType="separate"/>
        </w:r>
        <w:r w:rsidR="00897AFD">
          <w:rPr>
            <w:noProof/>
            <w:szCs w:val="16"/>
          </w:rPr>
          <w:t>23</w:t>
        </w:r>
        <w:r w:rsidR="003D0F34" w:rsidRPr="00251C76">
          <w:rPr>
            <w:noProof/>
            <w:szCs w:val="16"/>
          </w:rPr>
          <w:fldChar w:fldCharType="end"/>
        </w:r>
      </w:hyperlink>
    </w:p>
    <w:p w:rsidR="003D0F34" w:rsidRPr="00251C76" w:rsidRDefault="004458F0">
      <w:pPr>
        <w:pStyle w:val="TOC2"/>
        <w:rPr>
          <w:rFonts w:eastAsiaTheme="minorEastAsia"/>
          <w:noProof/>
          <w:color w:val="auto"/>
          <w:szCs w:val="16"/>
          <w:lang w:eastAsia="zh-CN"/>
        </w:rPr>
      </w:pPr>
      <w:hyperlink w:anchor="_Toc327006175" w:history="1">
        <w:r w:rsidR="003D0F34" w:rsidRPr="00251C76">
          <w:rPr>
            <w:rStyle w:val="Hyperlink"/>
            <w:rFonts w:cs="Arial"/>
            <w:noProof/>
            <w:szCs w:val="16"/>
            <w:u w:val="none"/>
          </w:rPr>
          <w:t>Windows Intune</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_Toc327006175 \h </w:instrText>
        </w:r>
        <w:r w:rsidR="003D0F34" w:rsidRPr="00251C76">
          <w:rPr>
            <w:noProof/>
            <w:szCs w:val="16"/>
          </w:rPr>
        </w:r>
        <w:r w:rsidR="003D0F34" w:rsidRPr="00251C76">
          <w:rPr>
            <w:noProof/>
            <w:szCs w:val="16"/>
          </w:rPr>
          <w:fldChar w:fldCharType="separate"/>
        </w:r>
        <w:r w:rsidR="00897AFD">
          <w:rPr>
            <w:noProof/>
            <w:szCs w:val="16"/>
          </w:rPr>
          <w:t>25</w:t>
        </w:r>
        <w:r w:rsidR="003D0F34" w:rsidRPr="00251C76">
          <w:rPr>
            <w:noProof/>
            <w:szCs w:val="16"/>
          </w:rPr>
          <w:fldChar w:fldCharType="end"/>
        </w:r>
      </w:hyperlink>
    </w:p>
    <w:p w:rsidR="003D0F34" w:rsidRPr="00251C76" w:rsidRDefault="004458F0">
      <w:pPr>
        <w:pStyle w:val="TOC1"/>
        <w:tabs>
          <w:tab w:val="right" w:leader="dot" w:pos="5210"/>
        </w:tabs>
        <w:rPr>
          <w:rFonts w:asciiTheme="minorHAnsi" w:eastAsiaTheme="minorEastAsia" w:hAnsiTheme="minorHAnsi"/>
          <w:b w:val="0"/>
          <w:caps w:val="0"/>
          <w:noProof/>
          <w:color w:val="auto"/>
          <w:szCs w:val="16"/>
          <w:lang w:eastAsia="zh-CN"/>
        </w:rPr>
      </w:pPr>
      <w:hyperlink w:anchor="_Toc327006176" w:history="1">
        <w:r w:rsidR="003D0F34" w:rsidRPr="00251C76">
          <w:rPr>
            <w:rStyle w:val="Hyperlink"/>
            <w:rFonts w:cs="Arial"/>
            <w:noProof/>
            <w:szCs w:val="16"/>
            <w:u w:val="none"/>
          </w:rPr>
          <w:t>Anexa 1: Notificări</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_Toc327006176 \h </w:instrText>
        </w:r>
        <w:r w:rsidR="003D0F34" w:rsidRPr="00251C76">
          <w:rPr>
            <w:noProof/>
            <w:szCs w:val="16"/>
          </w:rPr>
        </w:r>
        <w:r w:rsidR="003D0F34" w:rsidRPr="00251C76">
          <w:rPr>
            <w:noProof/>
            <w:szCs w:val="16"/>
          </w:rPr>
          <w:fldChar w:fldCharType="separate"/>
        </w:r>
        <w:r w:rsidR="00897AFD">
          <w:rPr>
            <w:noProof/>
            <w:szCs w:val="16"/>
          </w:rPr>
          <w:t>30</w:t>
        </w:r>
        <w:r w:rsidR="003D0F34" w:rsidRPr="00251C76">
          <w:rPr>
            <w:noProof/>
            <w:szCs w:val="16"/>
          </w:rPr>
          <w:fldChar w:fldCharType="end"/>
        </w:r>
      </w:hyperlink>
    </w:p>
    <w:p w:rsidR="003D0F34" w:rsidRPr="00251C76" w:rsidRDefault="004458F0">
      <w:pPr>
        <w:pStyle w:val="TOC1"/>
        <w:tabs>
          <w:tab w:val="right" w:leader="dot" w:pos="5210"/>
        </w:tabs>
        <w:rPr>
          <w:rFonts w:asciiTheme="minorHAnsi" w:eastAsiaTheme="minorEastAsia" w:hAnsiTheme="minorHAnsi"/>
          <w:b w:val="0"/>
          <w:caps w:val="0"/>
          <w:noProof/>
          <w:color w:val="auto"/>
          <w:szCs w:val="16"/>
          <w:lang w:eastAsia="zh-CN"/>
        </w:rPr>
      </w:pPr>
      <w:hyperlink w:anchor="_Toc327006177" w:history="1">
        <w:r w:rsidR="003D0F34" w:rsidRPr="00251C76">
          <w:rPr>
            <w:rStyle w:val="Hyperlink"/>
            <w:rFonts w:cs="Arial"/>
            <w:noProof/>
            <w:szCs w:val="16"/>
            <w:u w:val="none"/>
          </w:rPr>
          <w:t>Index produse</w:t>
        </w:r>
        <w:r w:rsidR="003D0F34" w:rsidRPr="00251C76">
          <w:rPr>
            <w:noProof/>
            <w:szCs w:val="16"/>
          </w:rPr>
          <w:tab/>
        </w:r>
        <w:r w:rsidR="003D0F34" w:rsidRPr="00251C76">
          <w:rPr>
            <w:noProof/>
            <w:szCs w:val="16"/>
          </w:rPr>
          <w:fldChar w:fldCharType="begin"/>
        </w:r>
        <w:r w:rsidR="003D0F34" w:rsidRPr="00251C76">
          <w:rPr>
            <w:noProof/>
            <w:szCs w:val="16"/>
          </w:rPr>
          <w:instrText xml:space="preserve"> PAGEREF _Toc327006177 \h </w:instrText>
        </w:r>
        <w:r w:rsidR="003D0F34" w:rsidRPr="00251C76">
          <w:rPr>
            <w:noProof/>
            <w:szCs w:val="16"/>
          </w:rPr>
        </w:r>
        <w:r w:rsidR="003D0F34" w:rsidRPr="00251C76">
          <w:rPr>
            <w:noProof/>
            <w:szCs w:val="16"/>
          </w:rPr>
          <w:fldChar w:fldCharType="separate"/>
        </w:r>
        <w:r w:rsidR="00897AFD">
          <w:rPr>
            <w:noProof/>
            <w:szCs w:val="16"/>
          </w:rPr>
          <w:t>32</w:t>
        </w:r>
        <w:r w:rsidR="003D0F34" w:rsidRPr="00251C76">
          <w:rPr>
            <w:noProof/>
            <w:szCs w:val="16"/>
          </w:rPr>
          <w:fldChar w:fldCharType="end"/>
        </w:r>
      </w:hyperlink>
    </w:p>
    <w:p w:rsidR="0082133B" w:rsidRPr="0052720A" w:rsidRDefault="00717884">
      <w:pPr>
        <w:pStyle w:val="PURBody-Indented"/>
        <w:rPr>
          <w:rFonts w:cs="Arial"/>
        </w:rPr>
        <w:sectPr w:rsidR="0082133B" w:rsidRPr="0052720A" w:rsidSect="0077420C">
          <w:type w:val="continuous"/>
          <w:pgSz w:w="12240" w:h="15840" w:code="1"/>
          <w:pgMar w:top="1166" w:right="720" w:bottom="720" w:left="720" w:header="432" w:footer="288" w:gutter="0"/>
          <w:cols w:num="2" w:space="360"/>
        </w:sectPr>
      </w:pPr>
      <w:r w:rsidRPr="00251C76">
        <w:rPr>
          <w:rFonts w:asciiTheme="majorHAnsi" w:hAnsiTheme="majorHAnsi" w:cstheme="majorHAnsi"/>
          <w:sz w:val="16"/>
          <w:szCs w:val="16"/>
        </w:rPr>
        <w:fldChar w:fldCharType="end"/>
      </w:r>
    </w:p>
    <w:p w:rsidR="0082133B" w:rsidRPr="0052720A" w:rsidRDefault="0082133B">
      <w:pPr>
        <w:pStyle w:val="PURBody-Indented"/>
        <w:rPr>
          <w:rFonts w:cs="Arial"/>
        </w:rPr>
      </w:pPr>
    </w:p>
    <w:p w:rsidR="0082133B" w:rsidRPr="00D6568B" w:rsidRDefault="00ED4593">
      <w:pPr>
        <w:pStyle w:val="PURSectionHeading"/>
        <w:pageBreakBefore/>
        <w:rPr>
          <w:rFonts w:cs="Arial"/>
          <w:szCs w:val="36"/>
        </w:rPr>
      </w:pPr>
      <w:bookmarkStart w:id="3" w:name="_Sec5"/>
      <w:bookmarkEnd w:id="2"/>
      <w:r w:rsidRPr="00D6568B">
        <w:rPr>
          <w:rFonts w:cs="Arial"/>
          <w:szCs w:val="36"/>
        </w:rPr>
        <w:lastRenderedPageBreak/>
        <w:t>Introducere</w:t>
      </w:r>
      <w:bookmarkStart w:id="4" w:name="Introducere"/>
      <w:bookmarkEnd w:id="4"/>
      <w:r w:rsidR="00717884" w:rsidRPr="00D6568B">
        <w:rPr>
          <w:rFonts w:cs="Arial"/>
          <w:szCs w:val="36"/>
        </w:rPr>
        <w:fldChar w:fldCharType="begin"/>
      </w:r>
      <w:r w:rsidRPr="00D6568B">
        <w:rPr>
          <w:rFonts w:cs="Arial"/>
          <w:szCs w:val="36"/>
        </w:rPr>
        <w:instrText xml:space="preserve">TC </w:instrText>
      </w:r>
      <w:bookmarkStart w:id="5" w:name="_Toc327006139"/>
      <w:r w:rsidRPr="00D6568B">
        <w:rPr>
          <w:rFonts w:cs="Arial"/>
          <w:szCs w:val="36"/>
        </w:rPr>
        <w:instrText>Introducere</w:instrText>
      </w:r>
      <w:bookmarkEnd w:id="5"/>
      <w:r w:rsidRPr="00D6568B">
        <w:rPr>
          <w:rFonts w:cs="Arial"/>
          <w:szCs w:val="36"/>
        </w:rPr>
        <w:instrText xml:space="preserve"> \l 1 </w:instrText>
      </w:r>
      <w:r w:rsidR="00717884" w:rsidRPr="00D6568B">
        <w:rPr>
          <w:rFonts w:cs="Arial"/>
          <w:szCs w:val="36"/>
        </w:rPr>
        <w:fldChar w:fldCharType="end"/>
      </w:r>
    </w:p>
    <w:p w:rsidR="0082133B" w:rsidRPr="0052720A" w:rsidRDefault="0082133B">
      <w:pPr>
        <w:pStyle w:val="PURBody-Indented"/>
        <w:rPr>
          <w:rFonts w:cs="Arial"/>
        </w:rPr>
      </w:pPr>
    </w:p>
    <w:p w:rsidR="0082133B" w:rsidRPr="00D6568B" w:rsidRDefault="00ED4593">
      <w:pPr>
        <w:pStyle w:val="PURHeading1"/>
        <w:rPr>
          <w:rFonts w:cs="Arial"/>
        </w:rPr>
      </w:pPr>
      <w:r w:rsidRPr="00D6568B">
        <w:rPr>
          <w:rFonts w:cs="Arial"/>
        </w:rPr>
        <w:t>Cum puteţi afla care sunt termenii licenţei aplicabili unui serviciu online</w:t>
      </w:r>
    </w:p>
    <w:p w:rsidR="0082133B" w:rsidRPr="00D6568B" w:rsidRDefault="00ED4593" w:rsidP="00D6568B">
      <w:pPr>
        <w:pStyle w:val="PURBody-Indented"/>
        <w:ind w:left="274"/>
        <w:rPr>
          <w:rFonts w:cs="Arial"/>
          <w:szCs w:val="18"/>
        </w:rPr>
      </w:pPr>
      <w:r w:rsidRPr="00D6568B">
        <w:rPr>
          <w:rFonts w:cs="Arial"/>
          <w:szCs w:val="18"/>
        </w:rPr>
        <w:t xml:space="preserve">Termenii licenţei care se aplică utilizării de către dvs. </w:t>
      </w:r>
      <w:proofErr w:type="gramStart"/>
      <w:r w:rsidRPr="00D6568B">
        <w:rPr>
          <w:rFonts w:cs="Arial"/>
          <w:szCs w:val="18"/>
        </w:rPr>
        <w:t>a</w:t>
      </w:r>
      <w:proofErr w:type="gramEnd"/>
      <w:r w:rsidRPr="00D6568B">
        <w:rPr>
          <w:rFonts w:cs="Arial"/>
          <w:szCs w:val="18"/>
        </w:rPr>
        <w:t xml:space="preserve"> unui anumit serviciu online includ Termenii generali de licenţă şi Termenii de licenţă specifici pentru servicii.</w:t>
      </w:r>
    </w:p>
    <w:p w:rsidR="0082133B" w:rsidRPr="0052720A" w:rsidRDefault="0082133B">
      <w:pPr>
        <w:pStyle w:val="PURBody-Indented"/>
        <w:rPr>
          <w:rFonts w:cs="Arial"/>
        </w:rPr>
      </w:pPr>
    </w:p>
    <w:p w:rsidR="0082133B" w:rsidRPr="00D6568B" w:rsidRDefault="00ED4593">
      <w:pPr>
        <w:pStyle w:val="PURHeading2"/>
        <w:rPr>
          <w:rFonts w:cs="Arial"/>
        </w:rPr>
      </w:pPr>
      <w:r w:rsidRPr="00D6568B">
        <w:rPr>
          <w:rFonts w:cs="Arial"/>
        </w:rPr>
        <w:t>Notificări</w:t>
      </w:r>
    </w:p>
    <w:p w:rsidR="0082133B" w:rsidRPr="00D6568B" w:rsidRDefault="004458F0">
      <w:pPr>
        <w:pStyle w:val="PURBody-Indented"/>
        <w:rPr>
          <w:rFonts w:cs="Arial"/>
          <w:szCs w:val="18"/>
        </w:rPr>
      </w:pPr>
      <w:hyperlink w:anchor="Anexa_1">
        <w:r w:rsidR="00AD23F7" w:rsidRPr="00D6568B">
          <w:rPr>
            <w:rFonts w:cs="Arial"/>
            <w:color w:val="00467F"/>
            <w:szCs w:val="18"/>
            <w:u w:val="single"/>
          </w:rPr>
          <w:t>Anexa 1</w:t>
        </w:r>
      </w:hyperlink>
      <w:r w:rsidR="00AD23F7" w:rsidRPr="00D6568B">
        <w:rPr>
          <w:rFonts w:cs="Arial"/>
          <w:szCs w:val="18"/>
        </w:rPr>
        <w:t xml:space="preserve"> </w:t>
      </w:r>
      <w:proofErr w:type="gramStart"/>
      <w:r w:rsidR="00AD23F7" w:rsidRPr="00D6568B">
        <w:rPr>
          <w:rFonts w:cs="Arial"/>
          <w:szCs w:val="18"/>
        </w:rPr>
        <w:t>include</w:t>
      </w:r>
      <w:proofErr w:type="gramEnd"/>
      <w:r w:rsidR="00AD23F7" w:rsidRPr="00D6568B">
        <w:rPr>
          <w:rFonts w:cs="Arial"/>
          <w:szCs w:val="18"/>
        </w:rPr>
        <w:t xml:space="preserve"> notificările relevante pentru diverse servicii online, după cum se indică în termenii specifici pentru servicii.</w:t>
      </w:r>
    </w:p>
    <w:p w:rsidR="0082133B" w:rsidRPr="00D6568B" w:rsidRDefault="00ED4593">
      <w:pPr>
        <w:pStyle w:val="PURHeading1"/>
        <w:rPr>
          <w:rFonts w:cs="Arial"/>
        </w:rPr>
      </w:pPr>
      <w:r w:rsidRPr="00D6568B">
        <w:rPr>
          <w:rFonts w:cs="Arial"/>
        </w:rPr>
        <w:t>Clarificări şi rezumatul modificărilor</w:t>
      </w:r>
    </w:p>
    <w:p w:rsidR="0082133B" w:rsidRPr="00D6568B" w:rsidRDefault="00ED4593">
      <w:pPr>
        <w:pStyle w:val="PURBody-Indented"/>
        <w:rPr>
          <w:rFonts w:cs="Arial"/>
          <w:szCs w:val="18"/>
        </w:rPr>
      </w:pPr>
      <w:r w:rsidRPr="00D6568B">
        <w:rPr>
          <w:rFonts w:cs="Arial"/>
          <w:szCs w:val="18"/>
        </w:rPr>
        <w:t xml:space="preserve">Aceste Drepturi de utilizare a Serviciilor online au fost concepute pentru a </w:t>
      </w:r>
      <w:proofErr w:type="gramStart"/>
      <w:r w:rsidRPr="00D6568B">
        <w:rPr>
          <w:rFonts w:cs="Arial"/>
          <w:szCs w:val="18"/>
        </w:rPr>
        <w:t>vă</w:t>
      </w:r>
      <w:proofErr w:type="gramEnd"/>
      <w:r w:rsidRPr="00D6568B">
        <w:rPr>
          <w:rFonts w:cs="Arial"/>
          <w:szCs w:val="18"/>
        </w:rPr>
        <w:t xml:space="preserve"> ajuta să obţineţi serviciile online Microsoft sub licenţă şi să le gestionaţi.</w:t>
      </w:r>
      <w:r w:rsidR="0077420C" w:rsidRPr="00D6568B">
        <w:rPr>
          <w:rFonts w:cs="Arial"/>
          <w:szCs w:val="18"/>
        </w:rPr>
        <w:t xml:space="preserve"> </w:t>
      </w:r>
      <w:r w:rsidRPr="00D6568B">
        <w:rPr>
          <w:rFonts w:cs="Arial"/>
          <w:szCs w:val="18"/>
        </w:rPr>
        <w:t xml:space="preserve">Mai </w:t>
      </w:r>
      <w:proofErr w:type="gramStart"/>
      <w:r w:rsidRPr="00D6568B">
        <w:rPr>
          <w:rFonts w:cs="Arial"/>
          <w:szCs w:val="18"/>
        </w:rPr>
        <w:t>jos</w:t>
      </w:r>
      <w:proofErr w:type="gramEnd"/>
      <w:r w:rsidRPr="00D6568B">
        <w:rPr>
          <w:rFonts w:cs="Arial"/>
          <w:szCs w:val="18"/>
        </w:rPr>
        <w:t xml:space="preserve"> veţi găsi adăugările recente, ştergerile şi alte modificări ale Drepturilor de utilizare a Serviciilor online. De</w:t>
      </w:r>
      <w:r w:rsidR="00D6568B">
        <w:rPr>
          <w:rFonts w:cs="Arial"/>
          <w:szCs w:val="18"/>
        </w:rPr>
        <w:t> </w:t>
      </w:r>
      <w:r w:rsidRPr="00D6568B">
        <w:rPr>
          <w:rFonts w:cs="Arial"/>
          <w:szCs w:val="18"/>
        </w:rPr>
        <w:t xml:space="preserve">asemenea, mai </w:t>
      </w:r>
      <w:proofErr w:type="gramStart"/>
      <w:r w:rsidRPr="00D6568B">
        <w:rPr>
          <w:rFonts w:cs="Arial"/>
          <w:szCs w:val="18"/>
        </w:rPr>
        <w:t>jos</w:t>
      </w:r>
      <w:proofErr w:type="gramEnd"/>
      <w:r w:rsidRPr="00D6568B">
        <w:rPr>
          <w:rFonts w:cs="Arial"/>
          <w:szCs w:val="18"/>
        </w:rPr>
        <w:t xml:space="preserve"> veţi găsi, după cum este necesar, clarificări cu privire la politica de licenţiere Microsoft, pentru a veni în întâmpinarea întrebărilor frecvente ale clienţilor.</w:t>
      </w:r>
    </w:p>
    <w:tbl>
      <w:tblPr>
        <w:tblStyle w:val="PURTable"/>
        <w:tblW w:w="0" w:type="auto"/>
        <w:tblLook w:val="04A0" w:firstRow="1" w:lastRow="0" w:firstColumn="1" w:lastColumn="0" w:noHBand="0" w:noVBand="1"/>
      </w:tblPr>
      <w:tblGrid>
        <w:gridCol w:w="5249"/>
        <w:gridCol w:w="5393"/>
      </w:tblGrid>
      <w:tr w:rsidR="0082133B" w:rsidRPr="00D6568B"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D6568B" w:rsidRDefault="00ED4593">
            <w:pPr>
              <w:pStyle w:val="PURHeading2"/>
              <w:rPr>
                <w:rFonts w:cs="Arial"/>
                <w:szCs w:val="18"/>
              </w:rPr>
            </w:pPr>
            <w:r w:rsidRPr="00D6568B">
              <w:rPr>
                <w:rFonts w:cs="Arial"/>
                <w:szCs w:val="18"/>
                <w:lang w:bidi="he-IL"/>
              </w:rPr>
              <w:t>Adăugări</w:t>
            </w:r>
          </w:p>
        </w:tc>
        <w:tc>
          <w:tcPr>
            <w:tcW w:w="5393" w:type="dxa"/>
            <w:shd w:val="clear" w:color="auto" w:fill="E5EEF7"/>
          </w:tcPr>
          <w:p w:rsidR="0082133B" w:rsidRPr="00D6568B" w:rsidRDefault="00ED4593">
            <w:pPr>
              <w:pStyle w:val="PURHeading2"/>
              <w:rPr>
                <w:rFonts w:cs="Arial"/>
                <w:szCs w:val="18"/>
              </w:rPr>
            </w:pPr>
            <w:r w:rsidRPr="00D6568B">
              <w:rPr>
                <w:rFonts w:cs="Arial"/>
                <w:szCs w:val="18"/>
                <w:lang w:bidi="he-IL"/>
              </w:rPr>
              <w:t>Ştergeri</w:t>
            </w:r>
          </w:p>
        </w:tc>
      </w:tr>
      <w:tr w:rsidR="0082133B" w:rsidRPr="0052720A" w:rsidTr="00E774B2">
        <w:tc>
          <w:tcPr>
            <w:tcW w:w="5249" w:type="dxa"/>
          </w:tcPr>
          <w:p w:rsidR="0082133B" w:rsidRPr="0052720A" w:rsidRDefault="00E45F87" w:rsidP="005D6562">
            <w:pPr>
              <w:pStyle w:val="PURBullet"/>
              <w:numPr>
                <w:ilvl w:val="0"/>
                <w:numId w:val="1"/>
              </w:numPr>
              <w:rPr>
                <w:rFonts w:cs="Arial"/>
              </w:rPr>
            </w:pPr>
            <w:r w:rsidRPr="0052720A">
              <w:rPr>
                <w:rFonts w:cs="Arial"/>
                <w:lang w:bidi="he-IL"/>
              </w:rPr>
              <w:t>SQL Server (oferte pentru Platforma Windows Azure)</w:t>
            </w:r>
          </w:p>
        </w:tc>
        <w:tc>
          <w:tcPr>
            <w:tcW w:w="5393" w:type="dxa"/>
          </w:tcPr>
          <w:p w:rsidR="0082133B" w:rsidRPr="0052720A" w:rsidRDefault="00E45F87" w:rsidP="005D6562">
            <w:pPr>
              <w:pStyle w:val="PURBullet"/>
              <w:numPr>
                <w:ilvl w:val="0"/>
                <w:numId w:val="2"/>
              </w:numPr>
              <w:rPr>
                <w:rFonts w:cs="Arial"/>
              </w:rPr>
            </w:pPr>
            <w:r w:rsidRPr="0052720A">
              <w:rPr>
                <w:rFonts w:cs="Arial"/>
                <w:lang w:bidi="he-IL"/>
              </w:rPr>
              <w:t>Niciunul</w:t>
            </w:r>
          </w:p>
        </w:tc>
      </w:tr>
    </w:tbl>
    <w:p w:rsidR="0082133B" w:rsidRPr="0052720A" w:rsidRDefault="0082133B">
      <w:pPr>
        <w:pStyle w:val="PURBody-Indented"/>
        <w:rPr>
          <w:rFonts w:cs="Arial"/>
        </w:rPr>
      </w:pPr>
    </w:p>
    <w:p w:rsidR="0082133B" w:rsidRPr="00D6568B" w:rsidRDefault="004458F0">
      <w:pPr>
        <w:pStyle w:val="PURBreadcrumb"/>
        <w:rPr>
          <w:rFonts w:cs="Arial"/>
          <w:szCs w:val="16"/>
        </w:rPr>
      </w:pPr>
      <w:hyperlink w:anchor="Cuprins" w:history="1">
        <w:r w:rsidR="00AD23F7" w:rsidRPr="00294D34">
          <w:rPr>
            <w:rStyle w:val="Hyperlink"/>
            <w:rFonts w:cs="Arial"/>
            <w:szCs w:val="16"/>
          </w:rPr>
          <w:t>Cuprins</w:t>
        </w:r>
      </w:hyperlink>
      <w:r w:rsidR="00AD23F7" w:rsidRPr="00D6568B">
        <w:rPr>
          <w:rFonts w:cs="Arial"/>
          <w:szCs w:val="16"/>
        </w:rPr>
        <w:t xml:space="preserve"> / </w:t>
      </w:r>
      <w:hyperlink w:anchor="_Sec6">
        <w:r w:rsidR="00AD23F7" w:rsidRPr="00D6568B">
          <w:rPr>
            <w:rFonts w:cs="Arial"/>
            <w:color w:val="00467F"/>
            <w:szCs w:val="16"/>
            <w:u w:val="single"/>
          </w:rPr>
          <w:t>Termeni universali</w:t>
        </w:r>
      </w:hyperlink>
    </w:p>
    <w:p w:rsidR="0082133B" w:rsidRPr="00D6568B" w:rsidRDefault="0082133B">
      <w:pPr>
        <w:rPr>
          <w:rFonts w:ascii="Arial Narrow" w:hAnsi="Arial Narrow" w:cs="Arial"/>
          <w:sz w:val="16"/>
          <w:szCs w:val="16"/>
        </w:rPr>
        <w:sectPr w:rsidR="0082133B" w:rsidRPr="00D6568B" w:rsidSect="0077420C">
          <w:headerReference w:type="default" r:id="rId15"/>
          <w:footerReference w:type="default" r:id="rId16"/>
          <w:type w:val="continuous"/>
          <w:pgSz w:w="12240" w:h="15840" w:code="1"/>
          <w:pgMar w:top="1166" w:right="720" w:bottom="720" w:left="720" w:header="432" w:footer="288" w:gutter="0"/>
          <w:cols w:space="360"/>
        </w:sectPr>
      </w:pPr>
    </w:p>
    <w:p w:rsidR="0082133B" w:rsidRPr="0052720A" w:rsidRDefault="0082133B">
      <w:pPr>
        <w:pStyle w:val="PURBreadcrumb"/>
        <w:rPr>
          <w:rFonts w:ascii="Arial" w:hAnsi="Arial" w:cs="Arial"/>
        </w:rPr>
      </w:pPr>
      <w:bookmarkStart w:id="6" w:name="_Sec6"/>
      <w:bookmarkEnd w:id="3"/>
    </w:p>
    <w:p w:rsidR="0082133B" w:rsidRPr="0052720A" w:rsidRDefault="0082133B">
      <w:pPr>
        <w:rPr>
          <w:rFonts w:cs="Arial"/>
        </w:rPr>
        <w:sectPr w:rsidR="0082133B" w:rsidRPr="0052720A" w:rsidSect="0077420C">
          <w:type w:val="continuous"/>
          <w:pgSz w:w="12240" w:h="15840" w:code="1"/>
          <w:pgMar w:top="1166" w:right="720" w:bottom="720" w:left="720" w:header="432" w:footer="288" w:gutter="0"/>
          <w:cols w:space="360"/>
        </w:sectPr>
      </w:pPr>
    </w:p>
    <w:p w:rsidR="0082133B" w:rsidRPr="0052720A" w:rsidRDefault="00ED4593">
      <w:pPr>
        <w:pStyle w:val="PURSectionHeading"/>
        <w:pageBreakBefore/>
        <w:rPr>
          <w:rFonts w:cs="Arial"/>
        </w:rPr>
      </w:pPr>
      <w:bookmarkStart w:id="7" w:name="_Sec43"/>
      <w:bookmarkEnd w:id="6"/>
      <w:r w:rsidRPr="0052720A">
        <w:rPr>
          <w:rFonts w:cs="Arial"/>
        </w:rPr>
        <w:lastRenderedPageBreak/>
        <w:t>Servicii online (licenţă pe bază de abonament pentru utilizatori sau dispozitive, licenţă pe bază de abonament pentru servicii şi/sau licenţă pe bază de abonament pentru programe de completare)</w:t>
      </w:r>
      <w:r w:rsidR="00717884" w:rsidRPr="0052720A">
        <w:rPr>
          <w:rFonts w:cs="Arial"/>
        </w:rPr>
        <w:fldChar w:fldCharType="begin"/>
      </w:r>
      <w:r w:rsidRPr="0052720A">
        <w:rPr>
          <w:rFonts w:cs="Arial"/>
        </w:rPr>
        <w:instrText>TC "</w:instrText>
      </w:r>
      <w:bookmarkStart w:id="8" w:name="_Toc327006140"/>
      <w:r w:rsidR="00D6568B" w:rsidRPr="0052720A">
        <w:rPr>
          <w:rFonts w:cs="Arial"/>
        </w:rPr>
        <w:instrText>Servicii online (licenţă pe bază de abonament pentru utilizatori sau dispozitive, licenţă pe bază de abonament pentru servicii şi/sau licenţă pe bază de abonament pentru programe de completare)</w:instrText>
      </w:r>
      <w:bookmarkEnd w:id="8"/>
      <w:r w:rsidRPr="0052720A">
        <w:rPr>
          <w:rFonts w:cs="Arial"/>
        </w:rPr>
        <w:instrText xml:space="preserve">" \l 1 </w:instrText>
      </w:r>
      <w:r w:rsidR="00717884" w:rsidRPr="0052720A">
        <w:rPr>
          <w:rFonts w:cs="Arial"/>
        </w:rPr>
        <w:fldChar w:fldCharType="end"/>
      </w:r>
    </w:p>
    <w:p w:rsidR="0082133B" w:rsidRPr="0052720A" w:rsidRDefault="0082133B">
      <w:pPr>
        <w:pStyle w:val="PURBody-Indented"/>
        <w:rPr>
          <w:rFonts w:cs="Arial"/>
        </w:rPr>
      </w:pPr>
    </w:p>
    <w:p w:rsidR="0082133B" w:rsidRPr="0052720A" w:rsidRDefault="0082133B">
      <w:pPr>
        <w:rPr>
          <w:rFonts w:cs="Arial"/>
        </w:rPr>
        <w:sectPr w:rsidR="0082133B" w:rsidRPr="0052720A" w:rsidSect="0077420C">
          <w:footerReference w:type="default" r:id="rId17"/>
          <w:type w:val="continuous"/>
          <w:pgSz w:w="12240" w:h="15840" w:code="1"/>
          <w:pgMar w:top="1166" w:right="720" w:bottom="720" w:left="720" w:header="432" w:footer="288" w:gutter="0"/>
          <w:cols w:space="360"/>
        </w:sectPr>
      </w:pPr>
    </w:p>
    <w:p w:rsidR="00122B0C" w:rsidRDefault="00717884">
      <w:pPr>
        <w:pStyle w:val="TOC2"/>
        <w:rPr>
          <w:rFonts w:eastAsiaTheme="minorEastAsia"/>
          <w:noProof/>
          <w:color w:val="auto"/>
          <w:sz w:val="22"/>
        </w:rPr>
      </w:pPr>
      <w:r w:rsidRPr="00251C76">
        <w:rPr>
          <w:rFonts w:ascii="Arial" w:hAnsi="Arial" w:cs="Arial"/>
          <w:szCs w:val="16"/>
        </w:rPr>
        <w:lastRenderedPageBreak/>
        <w:fldChar w:fldCharType="begin"/>
      </w:r>
      <w:r w:rsidR="00ED4593" w:rsidRPr="00251C76">
        <w:rPr>
          <w:rFonts w:ascii="Arial" w:hAnsi="Arial" w:cs="Arial"/>
          <w:szCs w:val="16"/>
        </w:rPr>
        <w:instrText xml:space="preserve"> TOC \b _Sec43 \f \h \l 2-2 </w:instrText>
      </w:r>
      <w:r w:rsidRPr="00251C76">
        <w:rPr>
          <w:rFonts w:ascii="Arial" w:hAnsi="Arial" w:cs="Arial"/>
          <w:szCs w:val="16"/>
        </w:rPr>
        <w:fldChar w:fldCharType="separate"/>
      </w:r>
      <w:hyperlink w:anchor="_Toc327204019" w:history="1">
        <w:r w:rsidR="00122B0C" w:rsidRPr="00B45468">
          <w:rPr>
            <w:rStyle w:val="Hyperlink"/>
            <w:rFonts w:cs="Arial"/>
            <w:noProof/>
          </w:rPr>
          <w:t>Definiţii</w:t>
        </w:r>
        <w:r w:rsidR="00122B0C">
          <w:rPr>
            <w:noProof/>
          </w:rPr>
          <w:tab/>
        </w:r>
        <w:r w:rsidR="00122B0C">
          <w:rPr>
            <w:noProof/>
          </w:rPr>
          <w:fldChar w:fldCharType="begin"/>
        </w:r>
        <w:r w:rsidR="00122B0C">
          <w:rPr>
            <w:noProof/>
          </w:rPr>
          <w:instrText xml:space="preserve"> PAGEREF _Toc327204019 \h </w:instrText>
        </w:r>
        <w:r w:rsidR="00122B0C">
          <w:rPr>
            <w:noProof/>
          </w:rPr>
        </w:r>
        <w:r w:rsidR="00122B0C">
          <w:rPr>
            <w:noProof/>
          </w:rPr>
          <w:fldChar w:fldCharType="separate"/>
        </w:r>
        <w:r w:rsidR="00897AFD">
          <w:rPr>
            <w:noProof/>
          </w:rPr>
          <w:t>4</w:t>
        </w:r>
        <w:r w:rsidR="00122B0C">
          <w:rPr>
            <w:noProof/>
          </w:rPr>
          <w:fldChar w:fldCharType="end"/>
        </w:r>
      </w:hyperlink>
    </w:p>
    <w:p w:rsidR="00122B0C" w:rsidRDefault="004458F0">
      <w:pPr>
        <w:pStyle w:val="TOC2"/>
        <w:rPr>
          <w:rFonts w:eastAsiaTheme="minorEastAsia"/>
          <w:noProof/>
          <w:color w:val="auto"/>
          <w:sz w:val="22"/>
        </w:rPr>
      </w:pPr>
      <w:hyperlink w:anchor="_Toc327204020" w:history="1">
        <w:r w:rsidR="00122B0C" w:rsidRPr="00B45468">
          <w:rPr>
            <w:rStyle w:val="Hyperlink"/>
            <w:rFonts w:cs="Arial"/>
            <w:noProof/>
          </w:rPr>
          <w:t>Drepturile dvs. de utilizare</w:t>
        </w:r>
        <w:r w:rsidR="00122B0C">
          <w:rPr>
            <w:noProof/>
          </w:rPr>
          <w:tab/>
        </w:r>
        <w:r w:rsidR="00122B0C">
          <w:rPr>
            <w:noProof/>
          </w:rPr>
          <w:fldChar w:fldCharType="begin"/>
        </w:r>
        <w:r w:rsidR="00122B0C">
          <w:rPr>
            <w:noProof/>
          </w:rPr>
          <w:instrText xml:space="preserve"> PAGEREF _Toc327204020 \h </w:instrText>
        </w:r>
        <w:r w:rsidR="00122B0C">
          <w:rPr>
            <w:noProof/>
          </w:rPr>
        </w:r>
        <w:r w:rsidR="00122B0C">
          <w:rPr>
            <w:noProof/>
          </w:rPr>
          <w:fldChar w:fldCharType="separate"/>
        </w:r>
        <w:r w:rsidR="00897AFD">
          <w:rPr>
            <w:noProof/>
          </w:rPr>
          <w:t>5</w:t>
        </w:r>
        <w:r w:rsidR="00122B0C">
          <w:rPr>
            <w:noProof/>
          </w:rPr>
          <w:fldChar w:fldCharType="end"/>
        </w:r>
      </w:hyperlink>
    </w:p>
    <w:p w:rsidR="00122B0C" w:rsidRDefault="004458F0">
      <w:pPr>
        <w:pStyle w:val="TOC2"/>
        <w:rPr>
          <w:rFonts w:eastAsiaTheme="minorEastAsia"/>
          <w:noProof/>
          <w:color w:val="auto"/>
          <w:sz w:val="22"/>
        </w:rPr>
      </w:pPr>
      <w:hyperlink w:anchor="_Toc327204021" w:history="1">
        <w:r w:rsidR="00122B0C" w:rsidRPr="00B45468">
          <w:rPr>
            <w:rStyle w:val="Hyperlink"/>
            <w:rFonts w:cs="Arial"/>
            <w:noProof/>
          </w:rPr>
          <w:t>Cod de pre-lansare</w:t>
        </w:r>
        <w:r w:rsidR="00122B0C">
          <w:rPr>
            <w:noProof/>
          </w:rPr>
          <w:tab/>
        </w:r>
        <w:r w:rsidR="00122B0C">
          <w:rPr>
            <w:noProof/>
          </w:rPr>
          <w:fldChar w:fldCharType="begin"/>
        </w:r>
        <w:r w:rsidR="00122B0C">
          <w:rPr>
            <w:noProof/>
          </w:rPr>
          <w:instrText xml:space="preserve"> PAGEREF _Toc327204021 \h </w:instrText>
        </w:r>
        <w:r w:rsidR="00122B0C">
          <w:rPr>
            <w:noProof/>
          </w:rPr>
        </w:r>
        <w:r w:rsidR="00122B0C">
          <w:rPr>
            <w:noProof/>
          </w:rPr>
          <w:fldChar w:fldCharType="separate"/>
        </w:r>
        <w:r w:rsidR="00897AFD">
          <w:rPr>
            <w:noProof/>
          </w:rPr>
          <w:t>6</w:t>
        </w:r>
        <w:r w:rsidR="00122B0C">
          <w:rPr>
            <w:noProof/>
          </w:rPr>
          <w:fldChar w:fldCharType="end"/>
        </w:r>
      </w:hyperlink>
    </w:p>
    <w:p w:rsidR="00122B0C" w:rsidRDefault="004458F0">
      <w:pPr>
        <w:pStyle w:val="TOC2"/>
        <w:rPr>
          <w:rFonts w:eastAsiaTheme="minorEastAsia"/>
          <w:noProof/>
          <w:color w:val="auto"/>
          <w:sz w:val="22"/>
        </w:rPr>
      </w:pPr>
      <w:hyperlink w:anchor="_Toc327204022" w:history="1">
        <w:r w:rsidR="00122B0C" w:rsidRPr="00B45468">
          <w:rPr>
            <w:rStyle w:val="Hyperlink"/>
            <w:rFonts w:cs="Arial"/>
            <w:noProof/>
          </w:rPr>
          <w:t>Actualizări şi suplimente</w:t>
        </w:r>
        <w:r w:rsidR="00122B0C">
          <w:rPr>
            <w:noProof/>
          </w:rPr>
          <w:tab/>
        </w:r>
        <w:r w:rsidR="00122B0C">
          <w:rPr>
            <w:noProof/>
          </w:rPr>
          <w:fldChar w:fldCharType="begin"/>
        </w:r>
        <w:r w:rsidR="00122B0C">
          <w:rPr>
            <w:noProof/>
          </w:rPr>
          <w:instrText xml:space="preserve"> PAGEREF _Toc327204022 \h </w:instrText>
        </w:r>
        <w:r w:rsidR="00122B0C">
          <w:rPr>
            <w:noProof/>
          </w:rPr>
        </w:r>
        <w:r w:rsidR="00122B0C">
          <w:rPr>
            <w:noProof/>
          </w:rPr>
          <w:fldChar w:fldCharType="separate"/>
        </w:r>
        <w:r w:rsidR="00897AFD">
          <w:rPr>
            <w:noProof/>
          </w:rPr>
          <w:t>6</w:t>
        </w:r>
        <w:r w:rsidR="00122B0C">
          <w:rPr>
            <w:noProof/>
          </w:rPr>
          <w:fldChar w:fldCharType="end"/>
        </w:r>
      </w:hyperlink>
    </w:p>
    <w:p w:rsidR="00122B0C" w:rsidRDefault="004458F0">
      <w:pPr>
        <w:pStyle w:val="TOC2"/>
        <w:rPr>
          <w:rFonts w:eastAsiaTheme="minorEastAsia"/>
          <w:noProof/>
          <w:color w:val="auto"/>
          <w:sz w:val="22"/>
        </w:rPr>
      </w:pPr>
      <w:hyperlink w:anchor="_Toc327204023" w:history="1">
        <w:r w:rsidR="00122B0C" w:rsidRPr="00B45468">
          <w:rPr>
            <w:rStyle w:val="Hyperlink"/>
            <w:rFonts w:cs="Arial"/>
            <w:noProof/>
          </w:rPr>
          <w:t>Produse software terţă parte</w:t>
        </w:r>
        <w:r w:rsidR="00122B0C">
          <w:rPr>
            <w:noProof/>
          </w:rPr>
          <w:tab/>
        </w:r>
        <w:r w:rsidR="00122B0C">
          <w:rPr>
            <w:noProof/>
          </w:rPr>
          <w:fldChar w:fldCharType="begin"/>
        </w:r>
        <w:r w:rsidR="00122B0C">
          <w:rPr>
            <w:noProof/>
          </w:rPr>
          <w:instrText xml:space="preserve"> PAGEREF _Toc327204023 \h </w:instrText>
        </w:r>
        <w:r w:rsidR="00122B0C">
          <w:rPr>
            <w:noProof/>
          </w:rPr>
        </w:r>
        <w:r w:rsidR="00122B0C">
          <w:rPr>
            <w:noProof/>
          </w:rPr>
          <w:fldChar w:fldCharType="separate"/>
        </w:r>
        <w:r w:rsidR="00897AFD">
          <w:rPr>
            <w:noProof/>
          </w:rPr>
          <w:t>7</w:t>
        </w:r>
        <w:r w:rsidR="00122B0C">
          <w:rPr>
            <w:noProof/>
          </w:rPr>
          <w:fldChar w:fldCharType="end"/>
        </w:r>
      </w:hyperlink>
    </w:p>
    <w:p w:rsidR="00122B0C" w:rsidRDefault="004458F0">
      <w:pPr>
        <w:pStyle w:val="TOC2"/>
        <w:rPr>
          <w:rFonts w:eastAsiaTheme="minorEastAsia"/>
          <w:noProof/>
          <w:color w:val="auto"/>
          <w:sz w:val="22"/>
        </w:rPr>
      </w:pPr>
      <w:hyperlink w:anchor="_Toc327204024" w:history="1">
        <w:r w:rsidR="00122B0C" w:rsidRPr="00B45468">
          <w:rPr>
            <w:rStyle w:val="Hyperlink"/>
            <w:rFonts w:cs="Arial"/>
            <w:noProof/>
          </w:rPr>
          <w:t>Limitări tehnice</w:t>
        </w:r>
        <w:r w:rsidR="00122B0C">
          <w:rPr>
            <w:noProof/>
          </w:rPr>
          <w:tab/>
        </w:r>
        <w:r w:rsidR="00122B0C">
          <w:rPr>
            <w:noProof/>
          </w:rPr>
          <w:fldChar w:fldCharType="begin"/>
        </w:r>
        <w:r w:rsidR="00122B0C">
          <w:rPr>
            <w:noProof/>
          </w:rPr>
          <w:instrText xml:space="preserve"> PAGEREF _Toc327204024 \h </w:instrText>
        </w:r>
        <w:r w:rsidR="00122B0C">
          <w:rPr>
            <w:noProof/>
          </w:rPr>
        </w:r>
        <w:r w:rsidR="00122B0C">
          <w:rPr>
            <w:noProof/>
          </w:rPr>
          <w:fldChar w:fldCharType="separate"/>
        </w:r>
        <w:r w:rsidR="00897AFD">
          <w:rPr>
            <w:noProof/>
          </w:rPr>
          <w:t>9</w:t>
        </w:r>
        <w:r w:rsidR="00122B0C">
          <w:rPr>
            <w:noProof/>
          </w:rPr>
          <w:fldChar w:fldCharType="end"/>
        </w:r>
      </w:hyperlink>
    </w:p>
    <w:p w:rsidR="00122B0C" w:rsidRDefault="004458F0">
      <w:pPr>
        <w:pStyle w:val="TOC2"/>
        <w:rPr>
          <w:rFonts w:eastAsiaTheme="minorEastAsia"/>
          <w:noProof/>
          <w:color w:val="auto"/>
          <w:sz w:val="22"/>
        </w:rPr>
      </w:pPr>
      <w:hyperlink w:anchor="_Toc327204025" w:history="1">
        <w:r w:rsidR="00122B0C" w:rsidRPr="00B45468">
          <w:rPr>
            <w:rStyle w:val="Hyperlink"/>
            <w:rFonts w:cs="Arial"/>
            <w:noProof/>
          </w:rPr>
          <w:t>Alte drepturi</w:t>
        </w:r>
        <w:r w:rsidR="00122B0C">
          <w:rPr>
            <w:noProof/>
          </w:rPr>
          <w:tab/>
        </w:r>
        <w:r w:rsidR="00122B0C">
          <w:rPr>
            <w:noProof/>
          </w:rPr>
          <w:fldChar w:fldCharType="begin"/>
        </w:r>
        <w:r w:rsidR="00122B0C">
          <w:rPr>
            <w:noProof/>
          </w:rPr>
          <w:instrText xml:space="preserve"> PAGEREF _Toc327204025 \h </w:instrText>
        </w:r>
        <w:r w:rsidR="00122B0C">
          <w:rPr>
            <w:noProof/>
          </w:rPr>
        </w:r>
        <w:r w:rsidR="00122B0C">
          <w:rPr>
            <w:noProof/>
          </w:rPr>
          <w:fldChar w:fldCharType="separate"/>
        </w:r>
        <w:r w:rsidR="00897AFD">
          <w:rPr>
            <w:noProof/>
          </w:rPr>
          <w:t>9</w:t>
        </w:r>
        <w:r w:rsidR="00122B0C">
          <w:rPr>
            <w:noProof/>
          </w:rPr>
          <w:fldChar w:fldCharType="end"/>
        </w:r>
      </w:hyperlink>
    </w:p>
    <w:p w:rsidR="00122B0C" w:rsidRDefault="004458F0">
      <w:pPr>
        <w:pStyle w:val="TOC2"/>
        <w:rPr>
          <w:rFonts w:eastAsiaTheme="minorEastAsia"/>
          <w:noProof/>
          <w:color w:val="auto"/>
          <w:sz w:val="22"/>
        </w:rPr>
      </w:pPr>
      <w:hyperlink w:anchor="_Toc327204026" w:history="1">
        <w:r w:rsidR="00122B0C" w:rsidRPr="00B45468">
          <w:rPr>
            <w:rStyle w:val="Hyperlink"/>
            <w:rFonts w:cs="Arial"/>
            <w:noProof/>
          </w:rPr>
          <w:t>Documentaţie</w:t>
        </w:r>
        <w:r w:rsidR="00122B0C">
          <w:rPr>
            <w:noProof/>
          </w:rPr>
          <w:tab/>
        </w:r>
        <w:r w:rsidR="00122B0C">
          <w:rPr>
            <w:noProof/>
          </w:rPr>
          <w:fldChar w:fldCharType="begin"/>
        </w:r>
        <w:r w:rsidR="00122B0C">
          <w:rPr>
            <w:noProof/>
          </w:rPr>
          <w:instrText xml:space="preserve"> PAGEREF _Toc327204026 \h </w:instrText>
        </w:r>
        <w:r w:rsidR="00122B0C">
          <w:rPr>
            <w:noProof/>
          </w:rPr>
        </w:r>
        <w:r w:rsidR="00122B0C">
          <w:rPr>
            <w:noProof/>
          </w:rPr>
          <w:fldChar w:fldCharType="separate"/>
        </w:r>
        <w:r w:rsidR="00897AFD">
          <w:rPr>
            <w:noProof/>
          </w:rPr>
          <w:t>9</w:t>
        </w:r>
        <w:r w:rsidR="00122B0C">
          <w:rPr>
            <w:noProof/>
          </w:rPr>
          <w:fldChar w:fldCharType="end"/>
        </w:r>
      </w:hyperlink>
    </w:p>
    <w:p w:rsidR="00122B0C" w:rsidRDefault="004458F0">
      <w:pPr>
        <w:pStyle w:val="TOC2"/>
        <w:rPr>
          <w:rFonts w:eastAsiaTheme="minorEastAsia"/>
          <w:noProof/>
          <w:color w:val="auto"/>
          <w:sz w:val="22"/>
        </w:rPr>
      </w:pPr>
      <w:hyperlink w:anchor="_Toc327204027" w:history="1">
        <w:r w:rsidR="00122B0C" w:rsidRPr="00B45468">
          <w:rPr>
            <w:rStyle w:val="Hyperlink"/>
            <w:rFonts w:cs="Arial"/>
            <w:noProof/>
          </w:rPr>
          <w:t>Realocarea licenţei</w:t>
        </w:r>
        <w:r w:rsidR="00122B0C">
          <w:rPr>
            <w:noProof/>
          </w:rPr>
          <w:tab/>
        </w:r>
        <w:r w:rsidR="00122B0C">
          <w:rPr>
            <w:noProof/>
          </w:rPr>
          <w:fldChar w:fldCharType="begin"/>
        </w:r>
        <w:r w:rsidR="00122B0C">
          <w:rPr>
            <w:noProof/>
          </w:rPr>
          <w:instrText xml:space="preserve"> PAGEREF _Toc327204027 \h </w:instrText>
        </w:r>
        <w:r w:rsidR="00122B0C">
          <w:rPr>
            <w:noProof/>
          </w:rPr>
        </w:r>
        <w:r w:rsidR="00122B0C">
          <w:rPr>
            <w:noProof/>
          </w:rPr>
          <w:fldChar w:fldCharType="separate"/>
        </w:r>
        <w:r w:rsidR="00897AFD">
          <w:rPr>
            <w:noProof/>
          </w:rPr>
          <w:t>9</w:t>
        </w:r>
        <w:r w:rsidR="00122B0C">
          <w:rPr>
            <w:noProof/>
          </w:rPr>
          <w:fldChar w:fldCharType="end"/>
        </w:r>
      </w:hyperlink>
    </w:p>
    <w:p w:rsidR="00122B0C" w:rsidRDefault="004458F0">
      <w:pPr>
        <w:pStyle w:val="TOC2"/>
        <w:rPr>
          <w:rFonts w:eastAsiaTheme="minorEastAsia"/>
          <w:noProof/>
          <w:color w:val="auto"/>
          <w:sz w:val="22"/>
        </w:rPr>
      </w:pPr>
      <w:hyperlink w:anchor="_Toc327204028" w:history="1">
        <w:r w:rsidR="00122B0C" w:rsidRPr="00B45468">
          <w:rPr>
            <w:rStyle w:val="Hyperlink"/>
            <w:rFonts w:cs="Arial"/>
            <w:noProof/>
          </w:rPr>
          <w:t>Activarea produselor</w:t>
        </w:r>
        <w:r w:rsidR="00122B0C">
          <w:rPr>
            <w:noProof/>
          </w:rPr>
          <w:tab/>
        </w:r>
        <w:r w:rsidR="00122B0C">
          <w:rPr>
            <w:noProof/>
          </w:rPr>
          <w:fldChar w:fldCharType="begin"/>
        </w:r>
        <w:r w:rsidR="00122B0C">
          <w:rPr>
            <w:noProof/>
          </w:rPr>
          <w:instrText xml:space="preserve"> PAGEREF _Toc327204028 \h </w:instrText>
        </w:r>
        <w:r w:rsidR="00122B0C">
          <w:rPr>
            <w:noProof/>
          </w:rPr>
        </w:r>
        <w:r w:rsidR="00122B0C">
          <w:rPr>
            <w:noProof/>
          </w:rPr>
          <w:fldChar w:fldCharType="separate"/>
        </w:r>
        <w:r w:rsidR="00897AFD">
          <w:rPr>
            <w:noProof/>
          </w:rPr>
          <w:t>10</w:t>
        </w:r>
        <w:r w:rsidR="00122B0C">
          <w:rPr>
            <w:noProof/>
          </w:rPr>
          <w:fldChar w:fldCharType="end"/>
        </w:r>
      </w:hyperlink>
    </w:p>
    <w:p w:rsidR="00122B0C" w:rsidRDefault="004458F0">
      <w:pPr>
        <w:pStyle w:val="TOC2"/>
        <w:rPr>
          <w:rFonts w:eastAsiaTheme="minorEastAsia"/>
          <w:noProof/>
          <w:color w:val="auto"/>
          <w:sz w:val="22"/>
        </w:rPr>
      </w:pPr>
      <w:hyperlink w:anchor="_Toc327204029" w:history="1">
        <w:r w:rsidR="00122B0C" w:rsidRPr="00B45468">
          <w:rPr>
            <w:rStyle w:val="Hyperlink"/>
            <w:rFonts w:cs="Arial"/>
            <w:noProof/>
          </w:rPr>
          <w:t>Funcţionalităţi suplimentare</w:t>
        </w:r>
        <w:r w:rsidR="00122B0C">
          <w:rPr>
            <w:noProof/>
          </w:rPr>
          <w:tab/>
        </w:r>
        <w:r w:rsidR="00122B0C">
          <w:rPr>
            <w:noProof/>
          </w:rPr>
          <w:fldChar w:fldCharType="begin"/>
        </w:r>
        <w:r w:rsidR="00122B0C">
          <w:rPr>
            <w:noProof/>
          </w:rPr>
          <w:instrText xml:space="preserve"> PAGEREF _Toc327204029 \h </w:instrText>
        </w:r>
        <w:r w:rsidR="00122B0C">
          <w:rPr>
            <w:noProof/>
          </w:rPr>
        </w:r>
        <w:r w:rsidR="00122B0C">
          <w:rPr>
            <w:noProof/>
          </w:rPr>
          <w:fldChar w:fldCharType="separate"/>
        </w:r>
        <w:r w:rsidR="00897AFD">
          <w:rPr>
            <w:noProof/>
          </w:rPr>
          <w:t>11</w:t>
        </w:r>
        <w:r w:rsidR="00122B0C">
          <w:rPr>
            <w:noProof/>
          </w:rPr>
          <w:fldChar w:fldCharType="end"/>
        </w:r>
      </w:hyperlink>
    </w:p>
    <w:p w:rsidR="00122B0C" w:rsidRDefault="004458F0">
      <w:pPr>
        <w:pStyle w:val="TOC2"/>
        <w:rPr>
          <w:rFonts w:eastAsiaTheme="minorEastAsia"/>
          <w:noProof/>
          <w:color w:val="auto"/>
          <w:sz w:val="22"/>
        </w:rPr>
      </w:pPr>
      <w:hyperlink w:anchor="_Toc327204030" w:history="1">
        <w:r w:rsidR="00122B0C" w:rsidRPr="00B45468">
          <w:rPr>
            <w:rStyle w:val="Hyperlink"/>
            <w:rFonts w:cs="Arial"/>
            <w:noProof/>
          </w:rPr>
          <w:t>Componente de font</w:t>
        </w:r>
        <w:r w:rsidR="00122B0C">
          <w:rPr>
            <w:noProof/>
          </w:rPr>
          <w:tab/>
        </w:r>
        <w:r w:rsidR="00122B0C">
          <w:rPr>
            <w:noProof/>
          </w:rPr>
          <w:fldChar w:fldCharType="begin"/>
        </w:r>
        <w:r w:rsidR="00122B0C">
          <w:rPr>
            <w:noProof/>
          </w:rPr>
          <w:instrText xml:space="preserve"> PAGEREF _Toc327204030 \h </w:instrText>
        </w:r>
        <w:r w:rsidR="00122B0C">
          <w:rPr>
            <w:noProof/>
          </w:rPr>
        </w:r>
        <w:r w:rsidR="00122B0C">
          <w:rPr>
            <w:noProof/>
          </w:rPr>
          <w:fldChar w:fldCharType="separate"/>
        </w:r>
        <w:r w:rsidR="00897AFD">
          <w:rPr>
            <w:noProof/>
          </w:rPr>
          <w:t>11</w:t>
        </w:r>
        <w:r w:rsidR="00122B0C">
          <w:rPr>
            <w:noProof/>
          </w:rPr>
          <w:fldChar w:fldCharType="end"/>
        </w:r>
      </w:hyperlink>
    </w:p>
    <w:p w:rsidR="00122B0C" w:rsidRDefault="004458F0">
      <w:pPr>
        <w:pStyle w:val="TOC2"/>
        <w:rPr>
          <w:rFonts w:eastAsiaTheme="minorEastAsia"/>
          <w:noProof/>
          <w:color w:val="auto"/>
          <w:sz w:val="22"/>
        </w:rPr>
      </w:pPr>
      <w:hyperlink w:anchor="_Toc327204031" w:history="1">
        <w:r w:rsidR="00122B0C" w:rsidRPr="00B45468">
          <w:rPr>
            <w:rStyle w:val="Hyperlink"/>
            <w:rFonts w:cs="Arial"/>
            <w:noProof/>
          </w:rPr>
          <w:t>Produsele software .NET Framework şi PowerShell</w:t>
        </w:r>
        <w:r w:rsidR="00122B0C">
          <w:rPr>
            <w:noProof/>
          </w:rPr>
          <w:tab/>
        </w:r>
        <w:r w:rsidR="00122B0C">
          <w:rPr>
            <w:noProof/>
          </w:rPr>
          <w:fldChar w:fldCharType="begin"/>
        </w:r>
        <w:r w:rsidR="00122B0C">
          <w:rPr>
            <w:noProof/>
          </w:rPr>
          <w:instrText xml:space="preserve"> PAGEREF _Toc327204031 \h </w:instrText>
        </w:r>
        <w:r w:rsidR="00122B0C">
          <w:rPr>
            <w:noProof/>
          </w:rPr>
        </w:r>
        <w:r w:rsidR="00122B0C">
          <w:rPr>
            <w:noProof/>
          </w:rPr>
          <w:fldChar w:fldCharType="separate"/>
        </w:r>
        <w:r w:rsidR="00897AFD">
          <w:rPr>
            <w:noProof/>
          </w:rPr>
          <w:t>11</w:t>
        </w:r>
        <w:r w:rsidR="00122B0C">
          <w:rPr>
            <w:noProof/>
          </w:rPr>
          <w:fldChar w:fldCharType="end"/>
        </w:r>
      </w:hyperlink>
    </w:p>
    <w:p w:rsidR="00122B0C" w:rsidRDefault="004458F0">
      <w:pPr>
        <w:pStyle w:val="TOC2"/>
        <w:rPr>
          <w:rFonts w:eastAsiaTheme="minorEastAsia"/>
          <w:noProof/>
          <w:color w:val="auto"/>
          <w:sz w:val="22"/>
        </w:rPr>
      </w:pPr>
      <w:hyperlink w:anchor="_Toc327204032" w:history="1">
        <w:r w:rsidR="00122B0C" w:rsidRPr="00B45468">
          <w:rPr>
            <w:rStyle w:val="Hyperlink"/>
            <w:rFonts w:cs="Arial"/>
            <w:noProof/>
          </w:rPr>
          <w:t>Teste de evaluare</w:t>
        </w:r>
        <w:r w:rsidR="00122B0C">
          <w:rPr>
            <w:noProof/>
          </w:rPr>
          <w:tab/>
        </w:r>
        <w:r w:rsidR="00122B0C">
          <w:rPr>
            <w:noProof/>
          </w:rPr>
          <w:fldChar w:fldCharType="begin"/>
        </w:r>
        <w:r w:rsidR="00122B0C">
          <w:rPr>
            <w:noProof/>
          </w:rPr>
          <w:instrText xml:space="preserve"> PAGEREF _Toc327204032 \h </w:instrText>
        </w:r>
        <w:r w:rsidR="00122B0C">
          <w:rPr>
            <w:noProof/>
          </w:rPr>
        </w:r>
        <w:r w:rsidR="00122B0C">
          <w:rPr>
            <w:noProof/>
          </w:rPr>
          <w:fldChar w:fldCharType="separate"/>
        </w:r>
        <w:r w:rsidR="00897AFD">
          <w:rPr>
            <w:noProof/>
          </w:rPr>
          <w:t>11</w:t>
        </w:r>
        <w:r w:rsidR="00122B0C">
          <w:rPr>
            <w:noProof/>
          </w:rPr>
          <w:fldChar w:fldCharType="end"/>
        </w:r>
      </w:hyperlink>
    </w:p>
    <w:p w:rsidR="00122B0C" w:rsidRDefault="004458F0">
      <w:pPr>
        <w:pStyle w:val="TOC2"/>
        <w:rPr>
          <w:rFonts w:eastAsiaTheme="minorEastAsia"/>
          <w:noProof/>
          <w:color w:val="auto"/>
          <w:sz w:val="22"/>
        </w:rPr>
      </w:pPr>
      <w:hyperlink w:anchor="_Toc327204033" w:history="1">
        <w:r w:rsidR="00122B0C" w:rsidRPr="00B45468">
          <w:rPr>
            <w:rStyle w:val="Hyperlink"/>
            <w:rFonts w:cs="Arial"/>
            <w:noProof/>
          </w:rPr>
          <w:t xml:space="preserve">Elementul de raportare de pe hartă al SQL Server </w:t>
        </w:r>
        <w:r w:rsidR="00122B0C">
          <w:rPr>
            <w:rStyle w:val="Hyperlink"/>
            <w:rFonts w:cs="Arial"/>
            <w:noProof/>
          </w:rPr>
          <w:br/>
        </w:r>
        <w:r w:rsidR="00122B0C" w:rsidRPr="00B45468">
          <w:rPr>
            <w:rStyle w:val="Hyperlink"/>
            <w:rFonts w:cs="Arial"/>
            <w:noProof/>
          </w:rPr>
          <w:t>Reporting Services</w:t>
        </w:r>
        <w:r w:rsidR="00122B0C">
          <w:rPr>
            <w:noProof/>
          </w:rPr>
          <w:tab/>
        </w:r>
        <w:r w:rsidR="00122B0C">
          <w:rPr>
            <w:noProof/>
          </w:rPr>
          <w:fldChar w:fldCharType="begin"/>
        </w:r>
        <w:r w:rsidR="00122B0C">
          <w:rPr>
            <w:noProof/>
          </w:rPr>
          <w:instrText xml:space="preserve"> PAGEREF _Toc327204033 \h </w:instrText>
        </w:r>
        <w:r w:rsidR="00122B0C">
          <w:rPr>
            <w:noProof/>
          </w:rPr>
        </w:r>
        <w:r w:rsidR="00122B0C">
          <w:rPr>
            <w:noProof/>
          </w:rPr>
          <w:fldChar w:fldCharType="separate"/>
        </w:r>
        <w:r w:rsidR="00897AFD">
          <w:rPr>
            <w:noProof/>
          </w:rPr>
          <w:t>11</w:t>
        </w:r>
        <w:r w:rsidR="00122B0C">
          <w:rPr>
            <w:noProof/>
          </w:rPr>
          <w:fldChar w:fldCharType="end"/>
        </w:r>
      </w:hyperlink>
    </w:p>
    <w:p w:rsidR="00122B0C" w:rsidRDefault="004458F0">
      <w:pPr>
        <w:pStyle w:val="TOC2"/>
        <w:rPr>
          <w:rFonts w:eastAsiaTheme="minorEastAsia"/>
          <w:noProof/>
          <w:color w:val="auto"/>
          <w:sz w:val="22"/>
        </w:rPr>
      </w:pPr>
      <w:hyperlink w:anchor="_Toc327204034" w:history="1">
        <w:r w:rsidR="00122B0C" w:rsidRPr="00B45468">
          <w:rPr>
            <w:rStyle w:val="Hyperlink"/>
            <w:rFonts w:cs="Arial"/>
            <w:noProof/>
          </w:rPr>
          <w:t>Multiplexare</w:t>
        </w:r>
        <w:r w:rsidR="00122B0C">
          <w:rPr>
            <w:noProof/>
          </w:rPr>
          <w:tab/>
        </w:r>
        <w:r w:rsidR="00122B0C">
          <w:rPr>
            <w:noProof/>
          </w:rPr>
          <w:fldChar w:fldCharType="begin"/>
        </w:r>
        <w:r w:rsidR="00122B0C">
          <w:rPr>
            <w:noProof/>
          </w:rPr>
          <w:instrText xml:space="preserve"> PAGEREF _Toc327204034 \h </w:instrText>
        </w:r>
        <w:r w:rsidR="00122B0C">
          <w:rPr>
            <w:noProof/>
          </w:rPr>
        </w:r>
        <w:r w:rsidR="00122B0C">
          <w:rPr>
            <w:noProof/>
          </w:rPr>
          <w:fldChar w:fldCharType="separate"/>
        </w:r>
        <w:r w:rsidR="00897AFD">
          <w:rPr>
            <w:noProof/>
          </w:rPr>
          <w:t>11</w:t>
        </w:r>
        <w:r w:rsidR="00122B0C">
          <w:rPr>
            <w:noProof/>
          </w:rPr>
          <w:fldChar w:fldCharType="end"/>
        </w:r>
      </w:hyperlink>
    </w:p>
    <w:p w:rsidR="00122B0C" w:rsidRDefault="004458F0">
      <w:pPr>
        <w:pStyle w:val="TOC2"/>
        <w:rPr>
          <w:rFonts w:eastAsiaTheme="minorEastAsia"/>
          <w:noProof/>
          <w:color w:val="auto"/>
          <w:sz w:val="22"/>
        </w:rPr>
      </w:pPr>
      <w:hyperlink w:anchor="_Toc327204035" w:history="1">
        <w:r w:rsidR="00122B0C" w:rsidRPr="00B45468">
          <w:rPr>
            <w:rStyle w:val="Hyperlink"/>
            <w:rFonts w:cs="Arial"/>
            <w:noProof/>
          </w:rPr>
          <w:t>Produse software furnizate împreună cu servicii</w:t>
        </w:r>
        <w:r w:rsidR="00122B0C">
          <w:rPr>
            <w:noProof/>
          </w:rPr>
          <w:tab/>
        </w:r>
        <w:r w:rsidR="00122B0C">
          <w:rPr>
            <w:noProof/>
          </w:rPr>
          <w:fldChar w:fldCharType="begin"/>
        </w:r>
        <w:r w:rsidR="00122B0C">
          <w:rPr>
            <w:noProof/>
          </w:rPr>
          <w:instrText xml:space="preserve"> PAGEREF _Toc327204035 \h </w:instrText>
        </w:r>
        <w:r w:rsidR="00122B0C">
          <w:rPr>
            <w:noProof/>
          </w:rPr>
        </w:r>
        <w:r w:rsidR="00122B0C">
          <w:rPr>
            <w:noProof/>
          </w:rPr>
          <w:fldChar w:fldCharType="separate"/>
        </w:r>
        <w:r w:rsidR="00897AFD">
          <w:rPr>
            <w:noProof/>
          </w:rPr>
          <w:t>11</w:t>
        </w:r>
        <w:r w:rsidR="00122B0C">
          <w:rPr>
            <w:noProof/>
          </w:rPr>
          <w:fldChar w:fldCharType="end"/>
        </w:r>
      </w:hyperlink>
    </w:p>
    <w:p w:rsidR="00122B0C" w:rsidRDefault="004458F0">
      <w:pPr>
        <w:pStyle w:val="TOC2"/>
        <w:rPr>
          <w:rFonts w:eastAsiaTheme="minorEastAsia"/>
          <w:noProof/>
          <w:color w:val="auto"/>
          <w:sz w:val="22"/>
        </w:rPr>
      </w:pPr>
      <w:hyperlink w:anchor="_Toc327204036" w:history="1">
        <w:r w:rsidR="00122B0C" w:rsidRPr="00B45468">
          <w:rPr>
            <w:rStyle w:val="Hyperlink"/>
            <w:rFonts w:cs="Arial"/>
            <w:noProof/>
          </w:rPr>
          <w:t>Microsoft Dynamics CRM Mobile</w:t>
        </w:r>
        <w:r w:rsidR="00122B0C">
          <w:rPr>
            <w:noProof/>
          </w:rPr>
          <w:tab/>
        </w:r>
        <w:r w:rsidR="00122B0C">
          <w:rPr>
            <w:noProof/>
          </w:rPr>
          <w:fldChar w:fldCharType="begin"/>
        </w:r>
        <w:r w:rsidR="00122B0C">
          <w:rPr>
            <w:noProof/>
          </w:rPr>
          <w:instrText xml:space="preserve"> PAGEREF _Toc327204036 \h </w:instrText>
        </w:r>
        <w:r w:rsidR="00122B0C">
          <w:rPr>
            <w:noProof/>
          </w:rPr>
        </w:r>
        <w:r w:rsidR="00122B0C">
          <w:rPr>
            <w:noProof/>
          </w:rPr>
          <w:fldChar w:fldCharType="separate"/>
        </w:r>
        <w:r w:rsidR="00897AFD">
          <w:rPr>
            <w:noProof/>
          </w:rPr>
          <w:t>12</w:t>
        </w:r>
        <w:r w:rsidR="00122B0C">
          <w:rPr>
            <w:noProof/>
          </w:rPr>
          <w:fldChar w:fldCharType="end"/>
        </w:r>
      </w:hyperlink>
    </w:p>
    <w:p w:rsidR="00122B0C" w:rsidRDefault="004458F0">
      <w:pPr>
        <w:pStyle w:val="TOC2"/>
        <w:rPr>
          <w:rFonts w:eastAsiaTheme="minorEastAsia"/>
          <w:noProof/>
          <w:color w:val="auto"/>
          <w:sz w:val="22"/>
        </w:rPr>
      </w:pPr>
      <w:hyperlink w:anchor="_Toc327204037" w:history="1">
        <w:r w:rsidR="00122B0C" w:rsidRPr="00B45468">
          <w:rPr>
            <w:rStyle w:val="Hyperlink"/>
            <w:rFonts w:cs="Arial"/>
            <w:noProof/>
          </w:rPr>
          <w:t>Microsoft Dynamics CRM Online</w:t>
        </w:r>
        <w:r w:rsidR="00122B0C">
          <w:rPr>
            <w:noProof/>
          </w:rPr>
          <w:tab/>
        </w:r>
        <w:r w:rsidR="00122B0C">
          <w:rPr>
            <w:noProof/>
          </w:rPr>
          <w:fldChar w:fldCharType="begin"/>
        </w:r>
        <w:r w:rsidR="00122B0C">
          <w:rPr>
            <w:noProof/>
          </w:rPr>
          <w:instrText xml:space="preserve"> PAGEREF _Toc327204037 \h </w:instrText>
        </w:r>
        <w:r w:rsidR="00122B0C">
          <w:rPr>
            <w:noProof/>
          </w:rPr>
        </w:r>
        <w:r w:rsidR="00122B0C">
          <w:rPr>
            <w:noProof/>
          </w:rPr>
          <w:fldChar w:fldCharType="separate"/>
        </w:r>
        <w:r w:rsidR="00897AFD">
          <w:rPr>
            <w:noProof/>
          </w:rPr>
          <w:t>13</w:t>
        </w:r>
        <w:r w:rsidR="00122B0C">
          <w:rPr>
            <w:noProof/>
          </w:rPr>
          <w:fldChar w:fldCharType="end"/>
        </w:r>
      </w:hyperlink>
    </w:p>
    <w:p w:rsidR="00122B0C" w:rsidRDefault="004458F0">
      <w:pPr>
        <w:pStyle w:val="TOC2"/>
        <w:rPr>
          <w:rFonts w:eastAsiaTheme="minorEastAsia"/>
          <w:noProof/>
          <w:color w:val="auto"/>
          <w:sz w:val="22"/>
        </w:rPr>
      </w:pPr>
      <w:hyperlink w:anchor="_Toc327204038" w:history="1">
        <w:r w:rsidR="00122B0C" w:rsidRPr="00B45468">
          <w:rPr>
            <w:rStyle w:val="Hyperlink"/>
            <w:rFonts w:cs="Arial"/>
            <w:noProof/>
          </w:rPr>
          <w:t>Arhivare Exchange Online</w:t>
        </w:r>
        <w:r w:rsidR="00122B0C">
          <w:rPr>
            <w:noProof/>
          </w:rPr>
          <w:tab/>
        </w:r>
        <w:r w:rsidR="00122B0C">
          <w:rPr>
            <w:noProof/>
          </w:rPr>
          <w:fldChar w:fldCharType="begin"/>
        </w:r>
        <w:r w:rsidR="00122B0C">
          <w:rPr>
            <w:noProof/>
          </w:rPr>
          <w:instrText xml:space="preserve"> PAGEREF _Toc327204038 \h </w:instrText>
        </w:r>
        <w:r w:rsidR="00122B0C">
          <w:rPr>
            <w:noProof/>
          </w:rPr>
        </w:r>
        <w:r w:rsidR="00122B0C">
          <w:rPr>
            <w:noProof/>
          </w:rPr>
          <w:fldChar w:fldCharType="separate"/>
        </w:r>
        <w:r w:rsidR="00897AFD">
          <w:rPr>
            <w:noProof/>
          </w:rPr>
          <w:t>14</w:t>
        </w:r>
        <w:r w:rsidR="00122B0C">
          <w:rPr>
            <w:noProof/>
          </w:rPr>
          <w:fldChar w:fldCharType="end"/>
        </w:r>
      </w:hyperlink>
    </w:p>
    <w:p w:rsidR="00122B0C" w:rsidRDefault="004458F0">
      <w:pPr>
        <w:pStyle w:val="TOC2"/>
        <w:rPr>
          <w:rFonts w:eastAsiaTheme="minorEastAsia"/>
          <w:noProof/>
          <w:color w:val="auto"/>
          <w:sz w:val="22"/>
        </w:rPr>
      </w:pPr>
      <w:hyperlink w:anchor="_Toc327204039" w:history="1">
        <w:r w:rsidR="00122B0C" w:rsidRPr="00B45468">
          <w:rPr>
            <w:rStyle w:val="Hyperlink"/>
            <w:rFonts w:cs="Arial"/>
            <w:noProof/>
          </w:rPr>
          <w:t>Exchange Online Kiosk</w:t>
        </w:r>
        <w:r w:rsidR="00122B0C">
          <w:rPr>
            <w:noProof/>
          </w:rPr>
          <w:tab/>
        </w:r>
        <w:r w:rsidR="00122B0C">
          <w:rPr>
            <w:noProof/>
          </w:rPr>
          <w:fldChar w:fldCharType="begin"/>
        </w:r>
        <w:r w:rsidR="00122B0C">
          <w:rPr>
            <w:noProof/>
          </w:rPr>
          <w:instrText xml:space="preserve"> PAGEREF _Toc327204039 \h </w:instrText>
        </w:r>
        <w:r w:rsidR="00122B0C">
          <w:rPr>
            <w:noProof/>
          </w:rPr>
        </w:r>
        <w:r w:rsidR="00122B0C">
          <w:rPr>
            <w:noProof/>
          </w:rPr>
          <w:fldChar w:fldCharType="separate"/>
        </w:r>
        <w:r w:rsidR="00897AFD">
          <w:rPr>
            <w:noProof/>
          </w:rPr>
          <w:t>14</w:t>
        </w:r>
        <w:r w:rsidR="00122B0C">
          <w:rPr>
            <w:noProof/>
          </w:rPr>
          <w:fldChar w:fldCharType="end"/>
        </w:r>
      </w:hyperlink>
    </w:p>
    <w:p w:rsidR="00122B0C" w:rsidRDefault="004458F0">
      <w:pPr>
        <w:pStyle w:val="TOC2"/>
        <w:rPr>
          <w:rFonts w:eastAsiaTheme="minorEastAsia"/>
          <w:noProof/>
          <w:color w:val="auto"/>
          <w:sz w:val="22"/>
        </w:rPr>
      </w:pPr>
      <w:hyperlink w:anchor="_Toc327204040" w:history="1">
        <w:r w:rsidR="00122B0C" w:rsidRPr="00B45468">
          <w:rPr>
            <w:rStyle w:val="Hyperlink"/>
            <w:rFonts w:cs="Arial"/>
            <w:noProof/>
          </w:rPr>
          <w:t>Exchange Online Plan 1</w:t>
        </w:r>
        <w:r w:rsidR="00122B0C">
          <w:rPr>
            <w:noProof/>
          </w:rPr>
          <w:tab/>
        </w:r>
        <w:r w:rsidR="00122B0C">
          <w:rPr>
            <w:noProof/>
          </w:rPr>
          <w:fldChar w:fldCharType="begin"/>
        </w:r>
        <w:r w:rsidR="00122B0C">
          <w:rPr>
            <w:noProof/>
          </w:rPr>
          <w:instrText xml:space="preserve"> PAGEREF _Toc327204040 \h </w:instrText>
        </w:r>
        <w:r w:rsidR="00122B0C">
          <w:rPr>
            <w:noProof/>
          </w:rPr>
        </w:r>
        <w:r w:rsidR="00122B0C">
          <w:rPr>
            <w:noProof/>
          </w:rPr>
          <w:fldChar w:fldCharType="separate"/>
        </w:r>
        <w:r w:rsidR="00897AFD">
          <w:rPr>
            <w:noProof/>
          </w:rPr>
          <w:t>15</w:t>
        </w:r>
        <w:r w:rsidR="00122B0C">
          <w:rPr>
            <w:noProof/>
          </w:rPr>
          <w:fldChar w:fldCharType="end"/>
        </w:r>
      </w:hyperlink>
    </w:p>
    <w:p w:rsidR="00122B0C" w:rsidRDefault="004458F0">
      <w:pPr>
        <w:pStyle w:val="TOC2"/>
        <w:rPr>
          <w:rFonts w:eastAsiaTheme="minorEastAsia"/>
          <w:noProof/>
          <w:color w:val="auto"/>
          <w:sz w:val="22"/>
        </w:rPr>
      </w:pPr>
      <w:hyperlink w:anchor="_Toc327204041" w:history="1">
        <w:r w:rsidR="00122B0C" w:rsidRPr="00B45468">
          <w:rPr>
            <w:rStyle w:val="Hyperlink"/>
            <w:rFonts w:cs="Arial"/>
            <w:noProof/>
          </w:rPr>
          <w:t>Exchange Online Plan 2</w:t>
        </w:r>
        <w:r w:rsidR="00122B0C">
          <w:rPr>
            <w:noProof/>
          </w:rPr>
          <w:tab/>
        </w:r>
        <w:r w:rsidR="00122B0C">
          <w:rPr>
            <w:noProof/>
          </w:rPr>
          <w:fldChar w:fldCharType="begin"/>
        </w:r>
        <w:r w:rsidR="00122B0C">
          <w:rPr>
            <w:noProof/>
          </w:rPr>
          <w:instrText xml:space="preserve"> PAGEREF _Toc327204041 \h </w:instrText>
        </w:r>
        <w:r w:rsidR="00122B0C">
          <w:rPr>
            <w:noProof/>
          </w:rPr>
        </w:r>
        <w:r w:rsidR="00122B0C">
          <w:rPr>
            <w:noProof/>
          </w:rPr>
          <w:fldChar w:fldCharType="separate"/>
        </w:r>
        <w:r w:rsidR="00897AFD">
          <w:rPr>
            <w:noProof/>
          </w:rPr>
          <w:t>15</w:t>
        </w:r>
        <w:r w:rsidR="00122B0C">
          <w:rPr>
            <w:noProof/>
          </w:rPr>
          <w:fldChar w:fldCharType="end"/>
        </w:r>
      </w:hyperlink>
    </w:p>
    <w:p w:rsidR="00122B0C" w:rsidRDefault="004458F0">
      <w:pPr>
        <w:pStyle w:val="TOC2"/>
        <w:rPr>
          <w:rFonts w:eastAsiaTheme="minorEastAsia"/>
          <w:noProof/>
          <w:color w:val="auto"/>
          <w:sz w:val="22"/>
        </w:rPr>
      </w:pPr>
      <w:hyperlink w:anchor="_Toc327204042" w:history="1">
        <w:r w:rsidR="00122B0C" w:rsidRPr="00B45468">
          <w:rPr>
            <w:rStyle w:val="Hyperlink"/>
            <w:rFonts w:cs="Arial"/>
            <w:noProof/>
          </w:rPr>
          <w:t>Lync Online Plan 1</w:t>
        </w:r>
        <w:r w:rsidR="00122B0C">
          <w:rPr>
            <w:noProof/>
          </w:rPr>
          <w:tab/>
        </w:r>
        <w:r w:rsidR="00122B0C">
          <w:rPr>
            <w:noProof/>
          </w:rPr>
          <w:fldChar w:fldCharType="begin"/>
        </w:r>
        <w:r w:rsidR="00122B0C">
          <w:rPr>
            <w:noProof/>
          </w:rPr>
          <w:instrText xml:space="preserve"> PAGEREF _Toc327204042 \h </w:instrText>
        </w:r>
        <w:r w:rsidR="00122B0C">
          <w:rPr>
            <w:noProof/>
          </w:rPr>
        </w:r>
        <w:r w:rsidR="00122B0C">
          <w:rPr>
            <w:noProof/>
          </w:rPr>
          <w:fldChar w:fldCharType="separate"/>
        </w:r>
        <w:r w:rsidR="00897AFD">
          <w:rPr>
            <w:noProof/>
          </w:rPr>
          <w:t>16</w:t>
        </w:r>
        <w:r w:rsidR="00122B0C">
          <w:rPr>
            <w:noProof/>
          </w:rPr>
          <w:fldChar w:fldCharType="end"/>
        </w:r>
      </w:hyperlink>
    </w:p>
    <w:p w:rsidR="00122B0C" w:rsidRDefault="004458F0">
      <w:pPr>
        <w:pStyle w:val="TOC2"/>
        <w:rPr>
          <w:rFonts w:eastAsiaTheme="minorEastAsia"/>
          <w:noProof/>
          <w:color w:val="auto"/>
          <w:sz w:val="22"/>
        </w:rPr>
      </w:pPr>
      <w:hyperlink w:anchor="_Toc327204043" w:history="1">
        <w:r w:rsidR="00122B0C" w:rsidRPr="00B45468">
          <w:rPr>
            <w:rStyle w:val="Hyperlink"/>
            <w:rFonts w:cs="Arial"/>
            <w:noProof/>
          </w:rPr>
          <w:t>Lync Online Plan 2</w:t>
        </w:r>
        <w:r w:rsidR="00122B0C">
          <w:rPr>
            <w:noProof/>
          </w:rPr>
          <w:tab/>
        </w:r>
        <w:r w:rsidR="00122B0C">
          <w:rPr>
            <w:noProof/>
          </w:rPr>
          <w:fldChar w:fldCharType="begin"/>
        </w:r>
        <w:r w:rsidR="00122B0C">
          <w:rPr>
            <w:noProof/>
          </w:rPr>
          <w:instrText xml:space="preserve"> PAGEREF _Toc327204043 \h </w:instrText>
        </w:r>
        <w:r w:rsidR="00122B0C">
          <w:rPr>
            <w:noProof/>
          </w:rPr>
        </w:r>
        <w:r w:rsidR="00122B0C">
          <w:rPr>
            <w:noProof/>
          </w:rPr>
          <w:fldChar w:fldCharType="separate"/>
        </w:r>
        <w:r w:rsidR="00897AFD">
          <w:rPr>
            <w:noProof/>
          </w:rPr>
          <w:t>16</w:t>
        </w:r>
        <w:r w:rsidR="00122B0C">
          <w:rPr>
            <w:noProof/>
          </w:rPr>
          <w:fldChar w:fldCharType="end"/>
        </w:r>
      </w:hyperlink>
    </w:p>
    <w:p w:rsidR="00122B0C" w:rsidRDefault="004458F0">
      <w:pPr>
        <w:pStyle w:val="TOC2"/>
        <w:rPr>
          <w:rFonts w:eastAsiaTheme="minorEastAsia"/>
          <w:noProof/>
          <w:color w:val="auto"/>
          <w:sz w:val="22"/>
        </w:rPr>
      </w:pPr>
      <w:hyperlink w:anchor="_Toc327204044" w:history="1">
        <w:r w:rsidR="00122B0C" w:rsidRPr="00B45468">
          <w:rPr>
            <w:rStyle w:val="Hyperlink"/>
            <w:rFonts w:cs="Arial"/>
            <w:noProof/>
          </w:rPr>
          <w:t>Lync Online Plan 3</w:t>
        </w:r>
        <w:r w:rsidR="00122B0C">
          <w:rPr>
            <w:noProof/>
          </w:rPr>
          <w:tab/>
        </w:r>
        <w:r w:rsidR="00122B0C">
          <w:rPr>
            <w:noProof/>
          </w:rPr>
          <w:fldChar w:fldCharType="begin"/>
        </w:r>
        <w:r w:rsidR="00122B0C">
          <w:rPr>
            <w:noProof/>
          </w:rPr>
          <w:instrText xml:space="preserve"> PAGEREF _Toc327204044 \h </w:instrText>
        </w:r>
        <w:r w:rsidR="00122B0C">
          <w:rPr>
            <w:noProof/>
          </w:rPr>
        </w:r>
        <w:r w:rsidR="00122B0C">
          <w:rPr>
            <w:noProof/>
          </w:rPr>
          <w:fldChar w:fldCharType="separate"/>
        </w:r>
        <w:r w:rsidR="00897AFD">
          <w:rPr>
            <w:noProof/>
          </w:rPr>
          <w:t>17</w:t>
        </w:r>
        <w:r w:rsidR="00122B0C">
          <w:rPr>
            <w:noProof/>
          </w:rPr>
          <w:fldChar w:fldCharType="end"/>
        </w:r>
      </w:hyperlink>
    </w:p>
    <w:p w:rsidR="00122B0C" w:rsidRDefault="004458F0">
      <w:pPr>
        <w:pStyle w:val="TOC2"/>
        <w:rPr>
          <w:rFonts w:eastAsiaTheme="minorEastAsia"/>
          <w:noProof/>
          <w:color w:val="auto"/>
          <w:sz w:val="22"/>
        </w:rPr>
      </w:pPr>
      <w:hyperlink w:anchor="_Toc327204045" w:history="1">
        <w:r w:rsidR="00122B0C" w:rsidRPr="00B45468">
          <w:rPr>
            <w:rStyle w:val="Hyperlink"/>
            <w:rFonts w:cs="Arial"/>
            <w:noProof/>
          </w:rPr>
          <w:t xml:space="preserve">Lync Server Public Instant Messaging Connectivity cu serviciul </w:t>
        </w:r>
        <w:r w:rsidR="00122B0C">
          <w:rPr>
            <w:rStyle w:val="Hyperlink"/>
            <w:rFonts w:cs="Arial"/>
            <w:noProof/>
          </w:rPr>
          <w:br/>
        </w:r>
        <w:r w:rsidR="00122B0C" w:rsidRPr="00B45468">
          <w:rPr>
            <w:rStyle w:val="Hyperlink"/>
            <w:rFonts w:cs="Arial"/>
            <w:noProof/>
          </w:rPr>
          <w:t xml:space="preserve">America Online (AOL) Instant Messaging şi cu serviciul </w:t>
        </w:r>
        <w:r w:rsidR="00122B0C">
          <w:rPr>
            <w:rStyle w:val="Hyperlink"/>
            <w:rFonts w:cs="Arial"/>
            <w:noProof/>
          </w:rPr>
          <w:br/>
        </w:r>
        <w:r w:rsidR="00122B0C" w:rsidRPr="00B45468">
          <w:rPr>
            <w:rStyle w:val="Hyperlink"/>
            <w:rFonts w:cs="Arial"/>
            <w:noProof/>
          </w:rPr>
          <w:t>Windows Live Messenger</w:t>
        </w:r>
        <w:r w:rsidR="00122B0C">
          <w:rPr>
            <w:noProof/>
          </w:rPr>
          <w:tab/>
        </w:r>
        <w:r w:rsidR="00122B0C">
          <w:rPr>
            <w:noProof/>
          </w:rPr>
          <w:fldChar w:fldCharType="begin"/>
        </w:r>
        <w:r w:rsidR="00122B0C">
          <w:rPr>
            <w:noProof/>
          </w:rPr>
          <w:instrText xml:space="preserve"> PAGEREF _Toc327204045 \h </w:instrText>
        </w:r>
        <w:r w:rsidR="00122B0C">
          <w:rPr>
            <w:noProof/>
          </w:rPr>
        </w:r>
        <w:r w:rsidR="00122B0C">
          <w:rPr>
            <w:noProof/>
          </w:rPr>
          <w:fldChar w:fldCharType="separate"/>
        </w:r>
        <w:r w:rsidR="00897AFD">
          <w:rPr>
            <w:noProof/>
          </w:rPr>
          <w:t>18</w:t>
        </w:r>
        <w:r w:rsidR="00122B0C">
          <w:rPr>
            <w:noProof/>
          </w:rPr>
          <w:fldChar w:fldCharType="end"/>
        </w:r>
      </w:hyperlink>
    </w:p>
    <w:p w:rsidR="00122B0C" w:rsidRDefault="004458F0">
      <w:pPr>
        <w:pStyle w:val="TOC2"/>
        <w:rPr>
          <w:rFonts w:eastAsiaTheme="minorEastAsia"/>
          <w:noProof/>
          <w:color w:val="auto"/>
          <w:sz w:val="22"/>
        </w:rPr>
      </w:pPr>
      <w:hyperlink w:anchor="_Toc327204046" w:history="1">
        <w:r w:rsidR="00122B0C" w:rsidRPr="00B45468">
          <w:rPr>
            <w:rStyle w:val="Hyperlink"/>
            <w:rFonts w:cs="Arial"/>
            <w:noProof/>
          </w:rPr>
          <w:t xml:space="preserve">Lync Server Public Instant Messaging Connectivity cu serviciul </w:t>
        </w:r>
        <w:r w:rsidR="00122B0C">
          <w:rPr>
            <w:rStyle w:val="Hyperlink"/>
            <w:rFonts w:cs="Arial"/>
            <w:noProof/>
          </w:rPr>
          <w:br/>
        </w:r>
        <w:r w:rsidR="00122B0C" w:rsidRPr="00B45468">
          <w:rPr>
            <w:rStyle w:val="Hyperlink"/>
            <w:rFonts w:cs="Arial"/>
            <w:noProof/>
          </w:rPr>
          <w:t>Yahoo Instant Messaging</w:t>
        </w:r>
        <w:r w:rsidR="00122B0C">
          <w:rPr>
            <w:noProof/>
          </w:rPr>
          <w:tab/>
        </w:r>
        <w:r w:rsidR="00122B0C">
          <w:rPr>
            <w:noProof/>
          </w:rPr>
          <w:fldChar w:fldCharType="begin"/>
        </w:r>
        <w:r w:rsidR="00122B0C">
          <w:rPr>
            <w:noProof/>
          </w:rPr>
          <w:instrText xml:space="preserve"> PAGEREF _Toc327204046 \h </w:instrText>
        </w:r>
        <w:r w:rsidR="00122B0C">
          <w:rPr>
            <w:noProof/>
          </w:rPr>
        </w:r>
        <w:r w:rsidR="00122B0C">
          <w:rPr>
            <w:noProof/>
          </w:rPr>
          <w:fldChar w:fldCharType="separate"/>
        </w:r>
        <w:r w:rsidR="00897AFD">
          <w:rPr>
            <w:noProof/>
          </w:rPr>
          <w:t>18</w:t>
        </w:r>
        <w:r w:rsidR="00122B0C">
          <w:rPr>
            <w:noProof/>
          </w:rPr>
          <w:fldChar w:fldCharType="end"/>
        </w:r>
      </w:hyperlink>
    </w:p>
    <w:p w:rsidR="00122B0C" w:rsidRDefault="004458F0">
      <w:pPr>
        <w:pStyle w:val="TOC2"/>
        <w:rPr>
          <w:rFonts w:eastAsiaTheme="minorEastAsia"/>
          <w:noProof/>
          <w:color w:val="auto"/>
          <w:sz w:val="22"/>
        </w:rPr>
      </w:pPr>
      <w:hyperlink w:anchor="_Toc327204047" w:history="1">
        <w:r w:rsidR="00122B0C" w:rsidRPr="00B45468">
          <w:rPr>
            <w:rStyle w:val="Hyperlink"/>
            <w:rFonts w:cs="Arial"/>
            <w:noProof/>
          </w:rPr>
          <w:t>Abonament Office Professional Plus</w:t>
        </w:r>
        <w:r w:rsidR="00122B0C">
          <w:rPr>
            <w:noProof/>
          </w:rPr>
          <w:tab/>
        </w:r>
        <w:r w:rsidR="00122B0C">
          <w:rPr>
            <w:noProof/>
          </w:rPr>
          <w:fldChar w:fldCharType="begin"/>
        </w:r>
        <w:r w:rsidR="00122B0C">
          <w:rPr>
            <w:noProof/>
          </w:rPr>
          <w:instrText xml:space="preserve"> PAGEREF _Toc327204047 \h </w:instrText>
        </w:r>
        <w:r w:rsidR="00122B0C">
          <w:rPr>
            <w:noProof/>
          </w:rPr>
        </w:r>
        <w:r w:rsidR="00122B0C">
          <w:rPr>
            <w:noProof/>
          </w:rPr>
          <w:fldChar w:fldCharType="separate"/>
        </w:r>
        <w:r w:rsidR="00897AFD">
          <w:rPr>
            <w:noProof/>
          </w:rPr>
          <w:t>20</w:t>
        </w:r>
        <w:r w:rsidR="00122B0C">
          <w:rPr>
            <w:noProof/>
          </w:rPr>
          <w:fldChar w:fldCharType="end"/>
        </w:r>
      </w:hyperlink>
    </w:p>
    <w:p w:rsidR="00122B0C" w:rsidRDefault="004458F0">
      <w:pPr>
        <w:pStyle w:val="TOC2"/>
        <w:rPr>
          <w:rFonts w:eastAsiaTheme="minorEastAsia"/>
          <w:noProof/>
          <w:color w:val="auto"/>
          <w:sz w:val="22"/>
        </w:rPr>
      </w:pPr>
      <w:hyperlink w:anchor="_Toc327204048" w:history="1">
        <w:r w:rsidR="00122B0C" w:rsidRPr="00B45468">
          <w:rPr>
            <w:rStyle w:val="Hyperlink"/>
            <w:rFonts w:cs="Arial"/>
            <w:noProof/>
          </w:rPr>
          <w:t>Aplicaţii Web Office</w:t>
        </w:r>
        <w:r w:rsidR="00122B0C">
          <w:rPr>
            <w:noProof/>
          </w:rPr>
          <w:tab/>
        </w:r>
        <w:r w:rsidR="00122B0C">
          <w:rPr>
            <w:noProof/>
          </w:rPr>
          <w:fldChar w:fldCharType="begin"/>
        </w:r>
        <w:r w:rsidR="00122B0C">
          <w:rPr>
            <w:noProof/>
          </w:rPr>
          <w:instrText xml:space="preserve"> PAGEREF _Toc327204048 \h </w:instrText>
        </w:r>
        <w:r w:rsidR="00122B0C">
          <w:rPr>
            <w:noProof/>
          </w:rPr>
        </w:r>
        <w:r w:rsidR="00122B0C">
          <w:rPr>
            <w:noProof/>
          </w:rPr>
          <w:fldChar w:fldCharType="separate"/>
        </w:r>
        <w:r w:rsidR="00897AFD">
          <w:rPr>
            <w:noProof/>
          </w:rPr>
          <w:t>21</w:t>
        </w:r>
        <w:r w:rsidR="00122B0C">
          <w:rPr>
            <w:noProof/>
          </w:rPr>
          <w:fldChar w:fldCharType="end"/>
        </w:r>
      </w:hyperlink>
    </w:p>
    <w:p w:rsidR="00122B0C" w:rsidRDefault="004458F0">
      <w:pPr>
        <w:pStyle w:val="TOC2"/>
        <w:rPr>
          <w:rFonts w:eastAsiaTheme="minorEastAsia"/>
          <w:noProof/>
          <w:color w:val="auto"/>
          <w:sz w:val="22"/>
        </w:rPr>
      </w:pPr>
      <w:hyperlink w:anchor="_Toc327204049" w:history="1">
        <w:r w:rsidR="00122B0C" w:rsidRPr="00B45468">
          <w:rPr>
            <w:rStyle w:val="Hyperlink"/>
            <w:rFonts w:cs="Arial"/>
            <w:noProof/>
          </w:rPr>
          <w:t>Chioşc SharePoint Online</w:t>
        </w:r>
        <w:r w:rsidR="00122B0C">
          <w:rPr>
            <w:noProof/>
          </w:rPr>
          <w:tab/>
        </w:r>
        <w:r w:rsidR="00122B0C">
          <w:rPr>
            <w:noProof/>
          </w:rPr>
          <w:fldChar w:fldCharType="begin"/>
        </w:r>
        <w:r w:rsidR="00122B0C">
          <w:rPr>
            <w:noProof/>
          </w:rPr>
          <w:instrText xml:space="preserve"> PAGEREF _Toc327204049 \h </w:instrText>
        </w:r>
        <w:r w:rsidR="00122B0C">
          <w:rPr>
            <w:noProof/>
          </w:rPr>
        </w:r>
        <w:r w:rsidR="00122B0C">
          <w:rPr>
            <w:noProof/>
          </w:rPr>
          <w:fldChar w:fldCharType="separate"/>
        </w:r>
        <w:r w:rsidR="00897AFD">
          <w:rPr>
            <w:noProof/>
          </w:rPr>
          <w:t>22</w:t>
        </w:r>
        <w:r w:rsidR="00122B0C">
          <w:rPr>
            <w:noProof/>
          </w:rPr>
          <w:fldChar w:fldCharType="end"/>
        </w:r>
      </w:hyperlink>
    </w:p>
    <w:p w:rsidR="00122B0C" w:rsidRDefault="004458F0">
      <w:pPr>
        <w:pStyle w:val="TOC2"/>
        <w:rPr>
          <w:rFonts w:eastAsiaTheme="minorEastAsia"/>
          <w:noProof/>
          <w:color w:val="auto"/>
          <w:sz w:val="22"/>
        </w:rPr>
      </w:pPr>
      <w:hyperlink w:anchor="_Toc327204050" w:history="1">
        <w:r w:rsidR="00122B0C" w:rsidRPr="00B45468">
          <w:rPr>
            <w:rStyle w:val="Hyperlink"/>
            <w:rFonts w:cs="Arial"/>
            <w:noProof/>
          </w:rPr>
          <w:t>SharePoint Online Plan 1</w:t>
        </w:r>
        <w:r w:rsidR="00122B0C">
          <w:rPr>
            <w:noProof/>
          </w:rPr>
          <w:tab/>
        </w:r>
        <w:r w:rsidR="00122B0C">
          <w:rPr>
            <w:noProof/>
          </w:rPr>
          <w:fldChar w:fldCharType="begin"/>
        </w:r>
        <w:r w:rsidR="00122B0C">
          <w:rPr>
            <w:noProof/>
          </w:rPr>
          <w:instrText xml:space="preserve"> PAGEREF _Toc327204050 \h </w:instrText>
        </w:r>
        <w:r w:rsidR="00122B0C">
          <w:rPr>
            <w:noProof/>
          </w:rPr>
        </w:r>
        <w:r w:rsidR="00122B0C">
          <w:rPr>
            <w:noProof/>
          </w:rPr>
          <w:fldChar w:fldCharType="separate"/>
        </w:r>
        <w:r w:rsidR="00897AFD">
          <w:rPr>
            <w:noProof/>
          </w:rPr>
          <w:t>22</w:t>
        </w:r>
        <w:r w:rsidR="00122B0C">
          <w:rPr>
            <w:noProof/>
          </w:rPr>
          <w:fldChar w:fldCharType="end"/>
        </w:r>
      </w:hyperlink>
    </w:p>
    <w:p w:rsidR="00122B0C" w:rsidRDefault="004458F0">
      <w:pPr>
        <w:pStyle w:val="TOC2"/>
        <w:rPr>
          <w:rFonts w:eastAsiaTheme="minorEastAsia"/>
          <w:noProof/>
          <w:color w:val="auto"/>
          <w:sz w:val="22"/>
        </w:rPr>
      </w:pPr>
      <w:hyperlink w:anchor="_Toc327204051" w:history="1">
        <w:r w:rsidR="00122B0C" w:rsidRPr="00B45468">
          <w:rPr>
            <w:rStyle w:val="Hyperlink"/>
            <w:rFonts w:cs="Arial"/>
            <w:noProof/>
          </w:rPr>
          <w:t>SharePoint Online Plan 2</w:t>
        </w:r>
        <w:r w:rsidR="00122B0C">
          <w:rPr>
            <w:noProof/>
          </w:rPr>
          <w:tab/>
        </w:r>
        <w:r w:rsidR="00122B0C">
          <w:rPr>
            <w:noProof/>
          </w:rPr>
          <w:fldChar w:fldCharType="begin"/>
        </w:r>
        <w:r w:rsidR="00122B0C">
          <w:rPr>
            <w:noProof/>
          </w:rPr>
          <w:instrText xml:space="preserve"> PAGEREF _Toc327204051 \h </w:instrText>
        </w:r>
        <w:r w:rsidR="00122B0C">
          <w:rPr>
            <w:noProof/>
          </w:rPr>
        </w:r>
        <w:r w:rsidR="00122B0C">
          <w:rPr>
            <w:noProof/>
          </w:rPr>
          <w:fldChar w:fldCharType="separate"/>
        </w:r>
        <w:r w:rsidR="00897AFD">
          <w:rPr>
            <w:noProof/>
          </w:rPr>
          <w:t>23</w:t>
        </w:r>
        <w:r w:rsidR="00122B0C">
          <w:rPr>
            <w:noProof/>
          </w:rPr>
          <w:fldChar w:fldCharType="end"/>
        </w:r>
      </w:hyperlink>
    </w:p>
    <w:p w:rsidR="00122B0C" w:rsidRDefault="004458F0">
      <w:pPr>
        <w:pStyle w:val="TOC2"/>
        <w:rPr>
          <w:rFonts w:eastAsiaTheme="minorEastAsia"/>
          <w:noProof/>
          <w:color w:val="auto"/>
          <w:sz w:val="22"/>
        </w:rPr>
      </w:pPr>
      <w:hyperlink w:anchor="_Toc327204052" w:history="1">
        <w:r w:rsidR="00122B0C" w:rsidRPr="00B45468">
          <w:rPr>
            <w:rStyle w:val="Hyperlink"/>
            <w:rFonts w:cs="Arial"/>
            <w:noProof/>
          </w:rPr>
          <w:t>Oferte pentru Platforma Windows Azure</w:t>
        </w:r>
        <w:r w:rsidR="00122B0C">
          <w:rPr>
            <w:noProof/>
          </w:rPr>
          <w:tab/>
        </w:r>
        <w:r w:rsidR="00122B0C">
          <w:rPr>
            <w:noProof/>
          </w:rPr>
          <w:fldChar w:fldCharType="begin"/>
        </w:r>
        <w:r w:rsidR="00122B0C">
          <w:rPr>
            <w:noProof/>
          </w:rPr>
          <w:instrText xml:space="preserve"> PAGEREF _Toc327204052 \h </w:instrText>
        </w:r>
        <w:r w:rsidR="00122B0C">
          <w:rPr>
            <w:noProof/>
          </w:rPr>
        </w:r>
        <w:r w:rsidR="00122B0C">
          <w:rPr>
            <w:noProof/>
          </w:rPr>
          <w:fldChar w:fldCharType="separate"/>
        </w:r>
        <w:r w:rsidR="00897AFD">
          <w:rPr>
            <w:noProof/>
          </w:rPr>
          <w:t>23</w:t>
        </w:r>
        <w:r w:rsidR="00122B0C">
          <w:rPr>
            <w:noProof/>
          </w:rPr>
          <w:fldChar w:fldCharType="end"/>
        </w:r>
      </w:hyperlink>
    </w:p>
    <w:p w:rsidR="00122B0C" w:rsidRDefault="004458F0">
      <w:pPr>
        <w:pStyle w:val="TOC2"/>
        <w:rPr>
          <w:rFonts w:eastAsiaTheme="minorEastAsia"/>
          <w:noProof/>
          <w:color w:val="auto"/>
          <w:sz w:val="22"/>
        </w:rPr>
      </w:pPr>
      <w:hyperlink w:anchor="_Toc327204053" w:history="1">
        <w:r w:rsidR="00122B0C" w:rsidRPr="00B45468">
          <w:rPr>
            <w:rStyle w:val="Hyperlink"/>
            <w:rFonts w:cs="Arial"/>
            <w:noProof/>
          </w:rPr>
          <w:t>Windows Intune</w:t>
        </w:r>
        <w:r w:rsidR="00122B0C">
          <w:rPr>
            <w:noProof/>
          </w:rPr>
          <w:tab/>
        </w:r>
        <w:r w:rsidR="00122B0C">
          <w:rPr>
            <w:noProof/>
          </w:rPr>
          <w:fldChar w:fldCharType="begin"/>
        </w:r>
        <w:r w:rsidR="00122B0C">
          <w:rPr>
            <w:noProof/>
          </w:rPr>
          <w:instrText xml:space="preserve"> PAGEREF _Toc327204053 \h </w:instrText>
        </w:r>
        <w:r w:rsidR="00122B0C">
          <w:rPr>
            <w:noProof/>
          </w:rPr>
        </w:r>
        <w:r w:rsidR="00122B0C">
          <w:rPr>
            <w:noProof/>
          </w:rPr>
          <w:fldChar w:fldCharType="separate"/>
        </w:r>
        <w:r w:rsidR="00897AFD">
          <w:rPr>
            <w:noProof/>
          </w:rPr>
          <w:t>25</w:t>
        </w:r>
        <w:r w:rsidR="00122B0C">
          <w:rPr>
            <w:noProof/>
          </w:rPr>
          <w:fldChar w:fldCharType="end"/>
        </w:r>
      </w:hyperlink>
    </w:p>
    <w:p w:rsidR="0082133B" w:rsidRPr="0052720A" w:rsidRDefault="00717884">
      <w:pPr>
        <w:pStyle w:val="PURBody-Indented"/>
        <w:rPr>
          <w:rFonts w:cs="Arial"/>
        </w:rPr>
        <w:sectPr w:rsidR="0082133B" w:rsidRPr="0052720A" w:rsidSect="0077420C">
          <w:headerReference w:type="default" r:id="rId18"/>
          <w:footerReference w:type="default" r:id="rId19"/>
          <w:type w:val="continuous"/>
          <w:pgSz w:w="12240" w:h="15840" w:code="1"/>
          <w:pgMar w:top="1166" w:right="720" w:bottom="720" w:left="720" w:header="432" w:footer="288" w:gutter="0"/>
          <w:cols w:num="2" w:space="360"/>
        </w:sectPr>
      </w:pPr>
      <w:r w:rsidRPr="00251C76">
        <w:rPr>
          <w:rFonts w:cs="Arial"/>
          <w:sz w:val="16"/>
          <w:szCs w:val="16"/>
        </w:rPr>
        <w:fldChar w:fldCharType="end"/>
      </w:r>
    </w:p>
    <w:p w:rsidR="0082133B" w:rsidRPr="0052720A" w:rsidRDefault="0082133B">
      <w:pPr>
        <w:pStyle w:val="PURBody-Indented"/>
        <w:rPr>
          <w:rFonts w:cs="Arial"/>
        </w:rPr>
      </w:pPr>
    </w:p>
    <w:p w:rsidR="0082133B" w:rsidRPr="00D6568B" w:rsidRDefault="004458F0">
      <w:pPr>
        <w:pStyle w:val="PURBreadcrumb"/>
        <w:rPr>
          <w:rFonts w:cs="Arial"/>
          <w:szCs w:val="16"/>
        </w:rPr>
      </w:pPr>
      <w:hyperlink w:anchor="_Sec4">
        <w:hyperlink w:anchor="Cuprins" w:history="1">
          <w:r w:rsidR="00294D34" w:rsidRPr="00294D34">
            <w:rPr>
              <w:rStyle w:val="Hyperlink"/>
              <w:rFonts w:cs="Arial"/>
              <w:szCs w:val="16"/>
            </w:rPr>
            <w:t>Cuprins</w:t>
          </w:r>
        </w:hyperlink>
      </w:hyperlink>
      <w:r w:rsidR="00AD23F7" w:rsidRPr="00D6568B">
        <w:rPr>
          <w:rFonts w:cs="Arial"/>
          <w:szCs w:val="16"/>
        </w:rPr>
        <w:t xml:space="preserve"> / </w:t>
      </w:r>
      <w:hyperlink w:anchor="_Sec6">
        <w:r w:rsidR="00AD23F7" w:rsidRPr="00D6568B">
          <w:rPr>
            <w:rFonts w:cs="Arial"/>
            <w:color w:val="00467F"/>
            <w:szCs w:val="16"/>
            <w:u w:val="single"/>
          </w:rPr>
          <w:t>Termeni universali</w:t>
        </w:r>
      </w:hyperlink>
    </w:p>
    <w:p w:rsidR="0082133B" w:rsidRPr="0052720A" w:rsidRDefault="00ED4593">
      <w:pPr>
        <w:pStyle w:val="PURHeading1"/>
        <w:rPr>
          <w:rFonts w:cs="Arial"/>
        </w:rPr>
      </w:pPr>
      <w:bookmarkStart w:id="9" w:name="_Sec53"/>
      <w:r w:rsidRPr="0052720A">
        <w:rPr>
          <w:rFonts w:cs="Arial"/>
        </w:rPr>
        <w:t>Termenii generali de licenţă</w:t>
      </w:r>
      <w:bookmarkEnd w:id="9"/>
    </w:p>
    <w:p w:rsidR="0082133B" w:rsidRPr="0052720A" w:rsidRDefault="00ED4593">
      <w:pPr>
        <w:pStyle w:val="PURBody-Indented"/>
        <w:rPr>
          <w:rFonts w:cs="Arial"/>
        </w:rPr>
      </w:pPr>
      <w:r w:rsidRPr="0052720A">
        <w:rPr>
          <w:rFonts w:cs="Arial"/>
        </w:rPr>
        <w:t>Înainte de a accesa şi a utiliza un serviciu online, trebuie să achiziţionaţi şi să alocaţi licenţele SL pentru utilizatori, dispozitive, servicii şi programe de completare care corespund respectivului serviciu online.</w:t>
      </w:r>
      <w:r w:rsidR="0077420C" w:rsidRPr="0052720A">
        <w:rPr>
          <w:rFonts w:cs="Arial"/>
        </w:rPr>
        <w:t xml:space="preserve"> </w:t>
      </w:r>
      <w:r w:rsidRPr="0052720A">
        <w:rPr>
          <w:rFonts w:cs="Arial"/>
        </w:rPr>
        <w:t>Licenţele SL corespunzătoare pentru fiecare serviciu online sunt indicate în secţiunea Termenii licenţei specifici pentru servicii. Dacă pentru un serviciu online sunt enumerate atât licenţe SL pentru utilizatori, cât şi licenţe SL pentru dispozitive, puteţi să achiziţionaţi oricare dintre tipuri.</w:t>
      </w:r>
    </w:p>
    <w:p w:rsidR="003B1F78" w:rsidRPr="00D6568B" w:rsidRDefault="003B1F78" w:rsidP="003B1F78">
      <w:pPr>
        <w:pStyle w:val="PURHeading2"/>
        <w:rPr>
          <w:rFonts w:cs="Arial"/>
        </w:rPr>
      </w:pPr>
      <w:r w:rsidRPr="00D6568B">
        <w:rPr>
          <w:rFonts w:cs="Arial"/>
        </w:rPr>
        <w:t>Definiţii</w:t>
      </w:r>
      <w:r w:rsidR="00717884" w:rsidRPr="00D6568B">
        <w:rPr>
          <w:rFonts w:cs="Arial"/>
        </w:rPr>
        <w:fldChar w:fldCharType="begin"/>
      </w:r>
      <w:r w:rsidRPr="00D6568B">
        <w:rPr>
          <w:rFonts w:cs="Arial"/>
        </w:rPr>
        <w:instrText xml:space="preserve">TC </w:instrText>
      </w:r>
      <w:bookmarkStart w:id="10" w:name="_Toc327006141"/>
      <w:bookmarkStart w:id="11" w:name="_Toc327204019"/>
      <w:r w:rsidR="00D6568B" w:rsidRPr="00D6568B">
        <w:rPr>
          <w:rFonts w:cs="Arial"/>
        </w:rPr>
        <w:instrText>Definiţii</w:instrText>
      </w:r>
      <w:bookmarkEnd w:id="10"/>
      <w:bookmarkEnd w:id="11"/>
      <w:r w:rsidRPr="00D6568B">
        <w:rPr>
          <w:rFonts w:cs="Arial"/>
        </w:rPr>
        <w:instrText xml:space="preserve"> \l 2 </w:instrText>
      </w:r>
      <w:r w:rsidR="00717884" w:rsidRPr="00D6568B">
        <w:rPr>
          <w:rFonts w:cs="Arial"/>
        </w:rPr>
        <w:fldChar w:fldCharType="end"/>
      </w:r>
    </w:p>
    <w:p w:rsidR="003B1F78" w:rsidRPr="00D6568B" w:rsidRDefault="003B1F78" w:rsidP="003B1F78">
      <w:pPr>
        <w:pStyle w:val="PURBody-Indented"/>
        <w:rPr>
          <w:rFonts w:cs="Arial"/>
          <w:szCs w:val="18"/>
        </w:rPr>
      </w:pPr>
      <w:r w:rsidRPr="00D6568B">
        <w:rPr>
          <w:rFonts w:cs="Arial"/>
          <w:spacing w:val="-2"/>
          <w:szCs w:val="18"/>
        </w:rPr>
        <w:t>Termenii utilizaţi în cadrul acestor Drepturi de utilizare a Serviciilor online, dar care nu sunt definiţi în acest document, vor avea definiţia</w:t>
      </w:r>
      <w:r w:rsidRPr="00D6568B">
        <w:rPr>
          <w:rFonts w:cs="Arial"/>
          <w:szCs w:val="18"/>
        </w:rPr>
        <w:t xml:space="preserve"> furnizată în Acordul de abonare Microsoft Online.</w:t>
      </w:r>
      <w:r w:rsidR="0077420C" w:rsidRPr="00D6568B">
        <w:rPr>
          <w:rFonts w:cs="Arial"/>
          <w:szCs w:val="18"/>
        </w:rPr>
        <w:t xml:space="preserve"> </w:t>
      </w:r>
      <w:r w:rsidRPr="00D6568B">
        <w:rPr>
          <w:rFonts w:cs="Arial"/>
          <w:szCs w:val="18"/>
        </w:rPr>
        <w:t>Se aplică, de asemenea, următoarele definiţii:</w:t>
      </w:r>
    </w:p>
    <w:p w:rsidR="003B1F78" w:rsidRPr="00D6568B" w:rsidRDefault="003B1F78" w:rsidP="003B1F78">
      <w:pPr>
        <w:pStyle w:val="PURBody-Indented"/>
        <w:rPr>
          <w:rFonts w:cs="Arial"/>
          <w:szCs w:val="18"/>
        </w:rPr>
      </w:pPr>
      <w:r w:rsidRPr="00D6568B">
        <w:rPr>
          <w:rFonts w:cs="Arial"/>
          <w:b/>
          <w:szCs w:val="18"/>
        </w:rPr>
        <w:t xml:space="preserve">CAL </w:t>
      </w:r>
      <w:r w:rsidRPr="00D6568B">
        <w:rPr>
          <w:rFonts w:cs="Arial"/>
          <w:szCs w:val="18"/>
        </w:rPr>
        <w:t>înseamnă licenţă pentru accesul clientului.</w:t>
      </w:r>
    </w:p>
    <w:p w:rsidR="003B1F78" w:rsidRPr="00D6568B" w:rsidRDefault="003B1F78" w:rsidP="003B1F78">
      <w:pPr>
        <w:pStyle w:val="PURBody-Indented"/>
        <w:rPr>
          <w:rFonts w:cs="Arial"/>
          <w:szCs w:val="18"/>
        </w:rPr>
      </w:pPr>
      <w:r w:rsidRPr="00D6568B">
        <w:rPr>
          <w:rFonts w:cs="Arial"/>
          <w:b/>
          <w:szCs w:val="18"/>
        </w:rPr>
        <w:t>Date de client</w:t>
      </w:r>
      <w:r w:rsidRPr="00D6568B">
        <w:rPr>
          <w:rFonts w:cs="Arial"/>
          <w:szCs w:val="18"/>
        </w:rPr>
        <w:t xml:space="preserve"> înseamnă toate datele, inclusiv fişierele text, sunet sau imagine şi produsele software care ne sunt furnizate de către dvs. sau în numele dvs. prin intermediul utilizării de către dvs. a serviciului online.</w:t>
      </w:r>
    </w:p>
    <w:p w:rsidR="003B1F78" w:rsidRPr="00D6568B" w:rsidRDefault="003B1F78" w:rsidP="003B1F78">
      <w:pPr>
        <w:pStyle w:val="PURBody-Indented"/>
        <w:rPr>
          <w:rFonts w:cs="Arial"/>
          <w:szCs w:val="18"/>
        </w:rPr>
      </w:pPr>
      <w:r w:rsidRPr="00D6568B">
        <w:rPr>
          <w:rFonts w:cs="Arial"/>
          <w:b/>
          <w:spacing w:val="-1"/>
          <w:szCs w:val="18"/>
        </w:rPr>
        <w:t>Utilizatori externi</w:t>
      </w:r>
      <w:r w:rsidRPr="00D6568B">
        <w:rPr>
          <w:rFonts w:cs="Arial"/>
          <w:spacing w:val="-1"/>
          <w:szCs w:val="18"/>
        </w:rPr>
        <w:t xml:space="preserve"> înseamnă utilizatori care nu sunt nici angajaţi ai dvs. sau ai afiliaţilor dvs., nici contractori sau agenţi care lucrează</w:t>
      </w:r>
      <w:r w:rsidRPr="00D6568B">
        <w:rPr>
          <w:rFonts w:cs="Arial"/>
          <w:szCs w:val="18"/>
        </w:rPr>
        <w:t xml:space="preserve"> la sediul dvs. ori al afiliaţilor dvs.</w:t>
      </w:r>
    </w:p>
    <w:p w:rsidR="003B1F78" w:rsidRPr="00D6568B" w:rsidRDefault="003B1F78" w:rsidP="003B1F78">
      <w:pPr>
        <w:pStyle w:val="PURBody-Indented"/>
        <w:rPr>
          <w:rFonts w:cs="Arial"/>
          <w:szCs w:val="18"/>
        </w:rPr>
      </w:pPr>
      <w:r w:rsidRPr="00D6568B">
        <w:rPr>
          <w:rFonts w:cs="Arial"/>
          <w:b/>
          <w:spacing w:val="-1"/>
          <w:szCs w:val="18"/>
        </w:rPr>
        <w:t xml:space="preserve">Instanţă </w:t>
      </w:r>
      <w:r w:rsidRPr="00D6568B">
        <w:rPr>
          <w:rFonts w:cs="Arial"/>
          <w:spacing w:val="-1"/>
          <w:szCs w:val="18"/>
        </w:rPr>
        <w:t>înseamnă o imagine a produsului software creată executând programul de instalare sau procedura de instalare a produsului</w:t>
      </w:r>
      <w:r w:rsidRPr="00D6568B">
        <w:rPr>
          <w:rFonts w:cs="Arial"/>
          <w:szCs w:val="18"/>
        </w:rPr>
        <w:t xml:space="preserve"> software ori prin duplicarea unei instanţe existente.</w:t>
      </w:r>
    </w:p>
    <w:p w:rsidR="003B1F78" w:rsidRPr="00D6568B" w:rsidRDefault="003B1F78" w:rsidP="003B1F78">
      <w:pPr>
        <w:pStyle w:val="PURBody-Indented"/>
        <w:rPr>
          <w:rFonts w:cs="Arial"/>
          <w:szCs w:val="18"/>
        </w:rPr>
      </w:pPr>
      <w:r w:rsidRPr="00D6568B">
        <w:rPr>
          <w:rFonts w:cs="Arial"/>
          <w:b/>
          <w:szCs w:val="18"/>
        </w:rPr>
        <w:t>Mediu de sistem de operare (Operating System Environment, OSE)</w:t>
      </w:r>
      <w:r w:rsidRPr="00D6568B">
        <w:rPr>
          <w:rFonts w:cs="Arial"/>
          <w:szCs w:val="18"/>
        </w:rPr>
        <w:t xml:space="preserve"> înseamnă totalitatea sau o parte a unei instanţe de sistem de operare (consultaţi definiţia pentru </w:t>
      </w:r>
      <w:r w:rsidR="0052720A" w:rsidRPr="00D6568B">
        <w:rPr>
          <w:rFonts w:cs="Arial"/>
          <w:szCs w:val="18"/>
        </w:rPr>
        <w:t>„</w:t>
      </w:r>
      <w:r w:rsidRPr="00D6568B">
        <w:rPr>
          <w:rFonts w:cs="Arial"/>
          <w:szCs w:val="18"/>
        </w:rPr>
        <w:t>Instanţă</w:t>
      </w:r>
      <w:r w:rsidR="0052720A" w:rsidRPr="00D6568B">
        <w:rPr>
          <w:rFonts w:cs="Arial"/>
          <w:szCs w:val="18"/>
        </w:rPr>
        <w:t>”</w:t>
      </w:r>
      <w:r w:rsidRPr="00D6568B">
        <w:rPr>
          <w:rFonts w:cs="Arial"/>
          <w:szCs w:val="18"/>
        </w:rPr>
        <w:t xml:space="preserve">) sau totalitatea ori o parte a unei instanţe de sistem de operare virtual (sau emulat în alt mod) care permite identităţi diferite de computere (nume de computer principal sau alt identificator unic similar) ori drepturi </w:t>
      </w:r>
      <w:r w:rsidRPr="00D6568B">
        <w:rPr>
          <w:rFonts w:cs="Arial"/>
          <w:spacing w:val="-2"/>
          <w:szCs w:val="18"/>
        </w:rPr>
        <w:t>administrative diferite şi instanţe ale aplicaţiilor, dacă există, configurate să se execute pe instanţa sau pe părţile sistemului de operare</w:t>
      </w:r>
      <w:r w:rsidRPr="00D6568B">
        <w:rPr>
          <w:rFonts w:cs="Arial"/>
          <w:szCs w:val="18"/>
        </w:rPr>
        <w:t xml:space="preserve"> identificate mai sus. Există două tipuri de medii de sisteme de operare sau OSE-uri: fizic şi virtual.</w:t>
      </w:r>
      <w:r w:rsidR="0077420C" w:rsidRPr="00D6568B">
        <w:rPr>
          <w:rFonts w:cs="Arial"/>
          <w:szCs w:val="18"/>
        </w:rPr>
        <w:t xml:space="preserve"> </w:t>
      </w:r>
      <w:r w:rsidRPr="00D6568B">
        <w:rPr>
          <w:rFonts w:cs="Arial"/>
          <w:szCs w:val="18"/>
        </w:rPr>
        <w:t>Un sistem hardware fizic poate avea un mediu OSE fizic şi/sau unul sau mai multe medii OSE virtuale.</w:t>
      </w:r>
    </w:p>
    <w:p w:rsidR="003448A1" w:rsidRDefault="003448A1" w:rsidP="003B1F78">
      <w:pPr>
        <w:pStyle w:val="PURBody-Indented"/>
        <w:rPr>
          <w:rFonts w:cs="Arial"/>
          <w:b/>
          <w:szCs w:val="18"/>
        </w:rPr>
      </w:pPr>
    </w:p>
    <w:p w:rsidR="003B1F78" w:rsidRPr="00D6568B" w:rsidRDefault="003B1F78" w:rsidP="003B1F78">
      <w:pPr>
        <w:pStyle w:val="PURBody-Indented"/>
        <w:rPr>
          <w:rFonts w:cs="Arial"/>
          <w:szCs w:val="18"/>
        </w:rPr>
      </w:pPr>
      <w:r w:rsidRPr="00D6568B">
        <w:rPr>
          <w:rFonts w:cs="Arial"/>
          <w:b/>
          <w:szCs w:val="18"/>
        </w:rPr>
        <w:lastRenderedPageBreak/>
        <w:t>Mediu OSE fizic</w:t>
      </w:r>
      <w:r w:rsidRPr="00D6568B">
        <w:rPr>
          <w:rFonts w:cs="Arial"/>
          <w:szCs w:val="18"/>
        </w:rPr>
        <w:t xml:space="preserve"> înseamnă un mediu OSE (consultaţi definiţia pentru „Mediu de sistem de operare (Operating System Environment, </w:t>
      </w:r>
      <w:r w:rsidRPr="00D6568B">
        <w:rPr>
          <w:rFonts w:cs="Arial"/>
          <w:spacing w:val="-2"/>
          <w:szCs w:val="18"/>
        </w:rPr>
        <w:t>OSE)”) configurat să se execute direct într-un sistem hardware fizic.</w:t>
      </w:r>
      <w:r w:rsidR="0077420C" w:rsidRPr="00D6568B">
        <w:rPr>
          <w:rFonts w:cs="Arial"/>
          <w:spacing w:val="-2"/>
          <w:szCs w:val="18"/>
        </w:rPr>
        <w:t xml:space="preserve"> </w:t>
      </w:r>
      <w:r w:rsidRPr="00D6568B">
        <w:rPr>
          <w:rFonts w:cs="Arial"/>
          <w:spacing w:val="-2"/>
          <w:szCs w:val="18"/>
        </w:rPr>
        <w:t>Se consideră că instanţa sistemului de operare (consultaţi definiţia</w:t>
      </w:r>
      <w:r w:rsidRPr="00D6568B">
        <w:rPr>
          <w:rFonts w:cs="Arial"/>
          <w:szCs w:val="18"/>
        </w:rPr>
        <w:t xml:space="preserve"> pentru „Instanţă”) utilizată pentru a executa aplicaţii software de virtualizare de hardware (de exemplu, Microsoft Hyper-V Server sau tehnologii similare) sau pentru a furniza servicii de virtualizare de hardware (de exemplu, tehnologia de virtualizare Microsoft sau tehnologii similare) face parte din mediul OSE fizic.</w:t>
      </w:r>
    </w:p>
    <w:p w:rsidR="003B1F78" w:rsidRPr="00D6568B" w:rsidRDefault="003B1F78" w:rsidP="003B1F78">
      <w:pPr>
        <w:pStyle w:val="PURBody-Indented"/>
        <w:rPr>
          <w:rFonts w:cs="Arial"/>
          <w:szCs w:val="18"/>
        </w:rPr>
      </w:pPr>
      <w:r w:rsidRPr="00D6568B">
        <w:rPr>
          <w:rFonts w:cs="Arial"/>
          <w:spacing w:val="-1"/>
          <w:szCs w:val="18"/>
        </w:rPr>
        <w:t xml:space="preserve">Un </w:t>
      </w:r>
      <w:r w:rsidRPr="00D6568B">
        <w:rPr>
          <w:rFonts w:cs="Arial"/>
          <w:b/>
          <w:spacing w:val="-1"/>
          <w:szCs w:val="18"/>
        </w:rPr>
        <w:t>Dispozitiv terţ eligibil</w:t>
      </w:r>
      <w:r w:rsidRPr="00D6568B">
        <w:rPr>
          <w:rFonts w:cs="Arial"/>
          <w:spacing w:val="-1"/>
          <w:szCs w:val="18"/>
        </w:rPr>
        <w:t xml:space="preserve"> înseamnă un dispozitiv care nu este controlat, direct sau indirect, de dvs. sau de afiliaţii dvs. (de exemplu,</w:t>
      </w:r>
      <w:r w:rsidRPr="00D6568B">
        <w:rPr>
          <w:rFonts w:cs="Arial"/>
          <w:szCs w:val="18"/>
        </w:rPr>
        <w:t xml:space="preserve"> un chioşc public al unei terţe părţi).</w:t>
      </w:r>
    </w:p>
    <w:p w:rsidR="003B1F78" w:rsidRPr="00D6568B" w:rsidRDefault="003B1F78" w:rsidP="003B1F78">
      <w:pPr>
        <w:pStyle w:val="PURBody-Indented"/>
        <w:rPr>
          <w:rFonts w:cs="Arial"/>
          <w:spacing w:val="-2"/>
          <w:szCs w:val="18"/>
        </w:rPr>
      </w:pPr>
      <w:r w:rsidRPr="00D6568B">
        <w:rPr>
          <w:rFonts w:cs="Arial"/>
          <w:b/>
          <w:spacing w:val="-2"/>
          <w:szCs w:val="18"/>
        </w:rPr>
        <w:t>SL</w:t>
      </w:r>
      <w:r w:rsidRPr="00D6568B">
        <w:rPr>
          <w:rFonts w:cs="Arial"/>
          <w:spacing w:val="-2"/>
          <w:szCs w:val="18"/>
        </w:rPr>
        <w:t xml:space="preserve"> înseamnă licenţă pe bază de abonament (de exemplu, SL utilizator, dispozitiv, pentru programe de completare sau pentru servicii).</w:t>
      </w:r>
    </w:p>
    <w:p w:rsidR="003B1F78" w:rsidRPr="00D6568B" w:rsidRDefault="003B1F78" w:rsidP="003B1F78">
      <w:pPr>
        <w:pStyle w:val="PURBody-Indented"/>
        <w:rPr>
          <w:rFonts w:cs="Arial"/>
          <w:szCs w:val="18"/>
        </w:rPr>
      </w:pPr>
      <w:r w:rsidRPr="00D6568B">
        <w:rPr>
          <w:rFonts w:cs="Arial"/>
          <w:b/>
          <w:szCs w:val="18"/>
        </w:rPr>
        <w:t>Server</w:t>
      </w:r>
      <w:r w:rsidRPr="00D6568B">
        <w:rPr>
          <w:rFonts w:cs="Arial"/>
          <w:szCs w:val="18"/>
        </w:rPr>
        <w:t xml:space="preserve"> înseamnă un sistem hardware fizic, capabil să execute produse software de tip server.</w:t>
      </w:r>
    </w:p>
    <w:p w:rsidR="003B1F78" w:rsidRPr="00D6568B" w:rsidRDefault="003B1F78" w:rsidP="003B1F78">
      <w:pPr>
        <w:pStyle w:val="PURBody-Indented"/>
        <w:rPr>
          <w:rFonts w:cs="Arial"/>
          <w:szCs w:val="18"/>
        </w:rPr>
      </w:pPr>
      <w:r w:rsidRPr="00D6568B">
        <w:rPr>
          <w:rFonts w:cs="Arial"/>
          <w:b/>
          <w:spacing w:val="-2"/>
          <w:szCs w:val="18"/>
        </w:rPr>
        <w:t>Mediu OSE virtual</w:t>
      </w:r>
      <w:r w:rsidRPr="00D6568B">
        <w:rPr>
          <w:rFonts w:cs="Arial"/>
          <w:spacing w:val="-2"/>
          <w:szCs w:val="18"/>
        </w:rPr>
        <w:t xml:space="preserve"> înseamnă un mediu OSE (consultaţi definiţia pentru „Mediu de sistem de operare (Operating System Environment, </w:t>
      </w:r>
      <w:r w:rsidRPr="00D6568B">
        <w:rPr>
          <w:rFonts w:cs="Arial"/>
          <w:szCs w:val="18"/>
        </w:rPr>
        <w:t>OSE)”) configurat să se execute pe un sistem hardware virtual (sau emulat în alt mod).</w:t>
      </w:r>
    </w:p>
    <w:p w:rsidR="003B1F78" w:rsidRPr="00D6568B" w:rsidRDefault="003B1F78" w:rsidP="003B1F78">
      <w:pPr>
        <w:pStyle w:val="PURHeading2"/>
        <w:rPr>
          <w:rFonts w:cs="Arial"/>
        </w:rPr>
      </w:pPr>
      <w:r w:rsidRPr="00D6568B">
        <w:rPr>
          <w:rFonts w:cs="Arial"/>
        </w:rPr>
        <w:t>Drepturile dvs. de utilizare</w:t>
      </w:r>
      <w:r w:rsidR="00717884" w:rsidRPr="00D6568B">
        <w:rPr>
          <w:rFonts w:cs="Arial"/>
        </w:rPr>
        <w:fldChar w:fldCharType="begin"/>
      </w:r>
      <w:r w:rsidRPr="00D6568B">
        <w:rPr>
          <w:rFonts w:cs="Arial"/>
        </w:rPr>
        <w:instrText>TC "</w:instrText>
      </w:r>
      <w:bookmarkStart w:id="12" w:name="_Toc327006142"/>
      <w:bookmarkStart w:id="13" w:name="_Toc327204020"/>
      <w:r w:rsidR="00D6568B" w:rsidRPr="00D6568B">
        <w:rPr>
          <w:rFonts w:cs="Arial"/>
        </w:rPr>
        <w:instrText>Drepturile dvs. de utilizare</w:instrText>
      </w:r>
      <w:bookmarkEnd w:id="12"/>
      <w:bookmarkEnd w:id="13"/>
      <w:r w:rsidRPr="00D6568B">
        <w:rPr>
          <w:rFonts w:cs="Arial"/>
        </w:rPr>
        <w:instrText xml:space="preserve">" \l 2 </w:instrText>
      </w:r>
      <w:r w:rsidR="00717884" w:rsidRPr="00D6568B">
        <w:rPr>
          <w:rFonts w:cs="Arial"/>
        </w:rPr>
        <w:fldChar w:fldCharType="end"/>
      </w:r>
    </w:p>
    <w:p w:rsidR="003B1F78" w:rsidRPr="00D6568B" w:rsidRDefault="003B1F78" w:rsidP="003B1F78">
      <w:pPr>
        <w:pStyle w:val="PURBody-Indented"/>
        <w:rPr>
          <w:rFonts w:cs="Arial"/>
          <w:szCs w:val="18"/>
        </w:rPr>
      </w:pPr>
      <w:r w:rsidRPr="00D6568B">
        <w:rPr>
          <w:rFonts w:cs="Arial"/>
          <w:szCs w:val="18"/>
        </w:rPr>
        <w:t>Dacă respectaţi prevederile Acordului de abonare Microsoft Online, inclusiv aceste Drepturi de utilizare a Serviciilor online, aveţi</w:t>
      </w:r>
      <w:r w:rsidR="00D6568B">
        <w:rPr>
          <w:rFonts w:cs="Arial"/>
          <w:szCs w:val="18"/>
        </w:rPr>
        <w:t> </w:t>
      </w:r>
      <w:r w:rsidRPr="00D6568B">
        <w:rPr>
          <w:rFonts w:cs="Arial"/>
          <w:szCs w:val="18"/>
        </w:rPr>
        <w:t>dreptul să utilizaţi serviciile online şi produsele software corelate exclusiv conform prevederilor speciale din aceste Drepturi de</w:t>
      </w:r>
      <w:r w:rsidR="00D6568B">
        <w:rPr>
          <w:rFonts w:cs="Arial"/>
          <w:szCs w:val="18"/>
        </w:rPr>
        <w:t> </w:t>
      </w:r>
      <w:r w:rsidRPr="00D6568B">
        <w:rPr>
          <w:rFonts w:cs="Arial"/>
          <w:szCs w:val="18"/>
        </w:rPr>
        <w:t>utilizare a Serviciilor online.</w:t>
      </w:r>
    </w:p>
    <w:p w:rsidR="0082133B" w:rsidRPr="00D6568B" w:rsidRDefault="00ED4593">
      <w:pPr>
        <w:pStyle w:val="PURHeading2"/>
        <w:rPr>
          <w:rFonts w:cs="Arial"/>
        </w:rPr>
      </w:pPr>
      <w:r w:rsidRPr="00D6568B">
        <w:rPr>
          <w:rFonts w:cs="Arial"/>
        </w:rPr>
        <w:t>Actualizarea termenilor licenţei</w:t>
      </w:r>
    </w:p>
    <w:p w:rsidR="0082133B" w:rsidRPr="00D6568B" w:rsidRDefault="00ED4593">
      <w:pPr>
        <w:pStyle w:val="PURBody-Indented"/>
        <w:rPr>
          <w:rFonts w:cs="Arial"/>
          <w:szCs w:val="18"/>
        </w:rPr>
      </w:pPr>
      <w:r w:rsidRPr="00D6568B">
        <w:rPr>
          <w:rFonts w:cs="Arial"/>
          <w:szCs w:val="18"/>
        </w:rPr>
        <w:t>Ne rezervăm dreptul de a actualiza periodic aceşti termeni ai licenţei.</w:t>
      </w:r>
      <w:r w:rsidR="0077420C" w:rsidRPr="00D6568B">
        <w:rPr>
          <w:rFonts w:cs="Arial"/>
          <w:szCs w:val="18"/>
        </w:rPr>
        <w:t xml:space="preserve"> </w:t>
      </w:r>
      <w:r w:rsidRPr="00D6568B">
        <w:rPr>
          <w:rFonts w:cs="Arial"/>
          <w:szCs w:val="18"/>
        </w:rPr>
        <w:t>Modificările acestor termeni ai licenţei pe care le introducem împreună cu actualizările ori suplimentele la serviciul online sau produsele software corelate, care sunt prevăzute prin lege sau care nu afectează în mod semnificativ utilizarea de către dvs. a serviciilor online, se vor aplica imediat.</w:t>
      </w:r>
      <w:r w:rsidR="0077420C" w:rsidRPr="00D6568B">
        <w:rPr>
          <w:rFonts w:cs="Arial"/>
          <w:szCs w:val="18"/>
        </w:rPr>
        <w:t xml:space="preserve"> </w:t>
      </w:r>
      <w:r w:rsidRPr="00D6568B">
        <w:rPr>
          <w:rFonts w:cs="Arial"/>
          <w:szCs w:val="18"/>
        </w:rPr>
        <w:t xml:space="preserve">În cazul oricăror alte modificări, </w:t>
      </w:r>
      <w:r w:rsidRPr="00D6568B">
        <w:rPr>
          <w:rFonts w:cs="Arial"/>
          <w:spacing w:val="-2"/>
          <w:szCs w:val="18"/>
        </w:rPr>
        <w:t>utilizarea de către dvs. a serviciului online în baza oricărei licenţe existente va fi guvernată de aceşti termeni ai licenţei, fără actualizările</w:t>
      </w:r>
      <w:r w:rsidRPr="00D6568B">
        <w:rPr>
          <w:rFonts w:cs="Arial"/>
          <w:szCs w:val="18"/>
        </w:rPr>
        <w:t xml:space="preserve"> </w:t>
      </w:r>
      <w:r w:rsidRPr="00D6568B">
        <w:rPr>
          <w:rFonts w:cs="Arial"/>
          <w:spacing w:val="-1"/>
          <w:szCs w:val="18"/>
        </w:rPr>
        <w:t>respective, pe durata mai mare dintre următoarele: 12 luni de la prima utilizare a serviciului sau durata acordului dvs.</w:t>
      </w:r>
      <w:r w:rsidR="0077420C" w:rsidRPr="00D6568B">
        <w:rPr>
          <w:rFonts w:cs="Arial"/>
          <w:spacing w:val="-1"/>
          <w:szCs w:val="18"/>
        </w:rPr>
        <w:t xml:space="preserve"> </w:t>
      </w:r>
      <w:r w:rsidRPr="00D6568B">
        <w:rPr>
          <w:rFonts w:cs="Arial"/>
          <w:spacing w:val="-1"/>
          <w:szCs w:val="18"/>
        </w:rPr>
        <w:t xml:space="preserve">Ne vom strădui </w:t>
      </w:r>
      <w:r w:rsidRPr="00D6568B">
        <w:rPr>
          <w:rFonts w:cs="Arial"/>
          <w:szCs w:val="18"/>
        </w:rPr>
        <w:t>să vă notificăm în legătură cu actualizările cu cel puţin 30 de zile înainte ca acestea să fie aplicate.</w:t>
      </w:r>
      <w:r w:rsidR="0077420C" w:rsidRPr="00D6568B">
        <w:rPr>
          <w:rFonts w:cs="Arial"/>
          <w:szCs w:val="18"/>
        </w:rPr>
        <w:t xml:space="preserve"> </w:t>
      </w:r>
      <w:r w:rsidRPr="00D6568B">
        <w:rPr>
          <w:rFonts w:cs="Arial"/>
          <w:szCs w:val="18"/>
        </w:rPr>
        <w:t>Sunteţi de acord cu actualizările la termenii licenţei prin utilizarea serviciului online, după ce le publicăm în aceste Drepturi de utilizare a Serviciilor online sau după ce vă trimitem o notificare prin e-mail cu privire la aceste actualizări.</w:t>
      </w:r>
    </w:p>
    <w:p w:rsidR="0082133B" w:rsidRPr="00D6568B" w:rsidRDefault="00ED4593">
      <w:pPr>
        <w:pStyle w:val="PURHeading2"/>
        <w:rPr>
          <w:rFonts w:cs="Arial"/>
        </w:rPr>
      </w:pPr>
      <w:r w:rsidRPr="00D6568B">
        <w:rPr>
          <w:rFonts w:cs="Arial"/>
        </w:rPr>
        <w:t>Actualizarea serviciului online</w:t>
      </w:r>
    </w:p>
    <w:p w:rsidR="0082133B" w:rsidRPr="00D6568B" w:rsidRDefault="00ED4593">
      <w:pPr>
        <w:pStyle w:val="PURBody-Indented"/>
        <w:rPr>
          <w:rFonts w:cs="Arial"/>
        </w:rPr>
      </w:pPr>
      <w:r w:rsidRPr="00D6568B">
        <w:rPr>
          <w:rFonts w:cs="Arial"/>
          <w:spacing w:val="-2"/>
        </w:rPr>
        <w:t>Avem dreptul să modificăm periodic funcţionalităţile sau caracteristicile ori să actualizăm serviciul online şi produsul software.</w:t>
      </w:r>
      <w:r w:rsidR="0077420C" w:rsidRPr="00D6568B">
        <w:rPr>
          <w:rFonts w:cs="Arial"/>
          <w:spacing w:val="-2"/>
        </w:rPr>
        <w:t xml:space="preserve"> </w:t>
      </w:r>
      <w:r w:rsidRPr="00D6568B">
        <w:rPr>
          <w:rFonts w:cs="Arial"/>
          <w:spacing w:val="-2"/>
        </w:rPr>
        <w:t>În urma</w:t>
      </w:r>
      <w:r w:rsidRPr="00D6568B">
        <w:rPr>
          <w:rFonts w:cs="Arial"/>
        </w:rPr>
        <w:t xml:space="preserve"> </w:t>
      </w:r>
      <w:r w:rsidRPr="00D6568B">
        <w:rPr>
          <w:rFonts w:cs="Arial"/>
          <w:spacing w:val="-1"/>
        </w:rPr>
        <w:t>unei actualizări, este posibil ca anumite funcţionalităţi sau caracteristici disponibile anterior să se modifice ori să nu mai fie disponibile.</w:t>
      </w:r>
      <w:r w:rsidRPr="00D6568B">
        <w:rPr>
          <w:rFonts w:cs="Arial"/>
        </w:rPr>
        <w:t xml:space="preserve"> În cazul în care actualizăm serviciul online sau produsul software şi nu utilizaţi serviciul online sau produsul software actualizat, este posibil ca unele caracteristici să nu vă fie accesibile, iar utilizarea de către dvs. a serviciului online sau a produsului software poate fi</w:t>
      </w:r>
      <w:r w:rsidR="001C2DDB">
        <w:rPr>
          <w:rFonts w:cs="Arial"/>
        </w:rPr>
        <w:t> </w:t>
      </w:r>
      <w:r w:rsidRPr="00D6568B">
        <w:rPr>
          <w:rFonts w:cs="Arial"/>
        </w:rPr>
        <w:t>întreruptă.</w:t>
      </w:r>
    </w:p>
    <w:p w:rsidR="0082133B" w:rsidRPr="00D6568B" w:rsidRDefault="00ED4593">
      <w:pPr>
        <w:pStyle w:val="PURHeading2"/>
        <w:rPr>
          <w:rFonts w:cs="Arial"/>
        </w:rPr>
      </w:pPr>
      <w:r w:rsidRPr="00D6568B">
        <w:rPr>
          <w:rFonts w:cs="Arial"/>
        </w:rPr>
        <w:t>Suspendarea unui serviciu online</w:t>
      </w:r>
    </w:p>
    <w:p w:rsidR="0082133B" w:rsidRPr="00D6568B" w:rsidRDefault="00ED4593">
      <w:pPr>
        <w:pStyle w:val="PURBlueStrong-Indented"/>
        <w:rPr>
          <w:rFonts w:cs="Arial"/>
          <w:szCs w:val="18"/>
        </w:rPr>
      </w:pPr>
      <w:r w:rsidRPr="00D6568B">
        <w:rPr>
          <w:rFonts w:cs="Arial"/>
          <w:szCs w:val="18"/>
        </w:rPr>
        <w:t>Suspendarea serviciilor online</w:t>
      </w:r>
    </w:p>
    <w:p w:rsidR="0082133B" w:rsidRPr="00D6568B" w:rsidRDefault="00ED4593">
      <w:pPr>
        <w:pStyle w:val="PURBody-Indented"/>
        <w:rPr>
          <w:rFonts w:cs="Arial"/>
          <w:szCs w:val="18"/>
        </w:rPr>
      </w:pPr>
      <w:r w:rsidRPr="00D6568B">
        <w:rPr>
          <w:rFonts w:cs="Arial"/>
          <w:szCs w:val="18"/>
        </w:rPr>
        <w:t>Avem dreptul să suspendăm un Serviciu online integral sau parţial în următoarele situaţii:</w:t>
      </w:r>
    </w:p>
    <w:p w:rsidR="0082133B" w:rsidRPr="00D6568B" w:rsidRDefault="00ED4593" w:rsidP="005D6562">
      <w:pPr>
        <w:pStyle w:val="PURBullet-Indented"/>
        <w:numPr>
          <w:ilvl w:val="1"/>
          <w:numId w:val="6"/>
        </w:numPr>
        <w:rPr>
          <w:rFonts w:cs="Arial"/>
          <w:szCs w:val="18"/>
        </w:rPr>
      </w:pPr>
      <w:r w:rsidRPr="00D6568B">
        <w:rPr>
          <w:rFonts w:cs="Arial"/>
          <w:szCs w:val="18"/>
        </w:rPr>
        <w:t>dacă avem motive să credem că utilizarea serviciului online de către dvs. reprezintă o ameninţare directă sau indirectă pentru funcţionarea sau integritatea reţelei noastre ori pentru utilizarea serviciului online de către alte persoane;</w:t>
      </w:r>
    </w:p>
    <w:p w:rsidR="0082133B" w:rsidRPr="00D6568B" w:rsidRDefault="00ED4593" w:rsidP="005D6562">
      <w:pPr>
        <w:pStyle w:val="PURBullet-Indented"/>
        <w:numPr>
          <w:ilvl w:val="1"/>
          <w:numId w:val="6"/>
        </w:numPr>
        <w:rPr>
          <w:rFonts w:cs="Arial"/>
          <w:szCs w:val="18"/>
        </w:rPr>
      </w:pPr>
      <w:r w:rsidRPr="00D6568B">
        <w:rPr>
          <w:rFonts w:cs="Arial"/>
          <w:szCs w:val="18"/>
        </w:rPr>
        <w:t>dacă este necesar în mod rezonabil pentru a preveni accesul neautorizat la Datele clienţilor;</w:t>
      </w:r>
    </w:p>
    <w:p w:rsidR="0082133B" w:rsidRPr="00D6568B" w:rsidRDefault="00ED4593" w:rsidP="005D6562">
      <w:pPr>
        <w:pStyle w:val="PURBullet-Indented"/>
        <w:numPr>
          <w:ilvl w:val="1"/>
          <w:numId w:val="6"/>
        </w:numPr>
        <w:rPr>
          <w:rFonts w:cs="Arial"/>
          <w:szCs w:val="18"/>
        </w:rPr>
      </w:pPr>
      <w:r w:rsidRPr="00D6568B">
        <w:rPr>
          <w:rFonts w:cs="Arial"/>
          <w:szCs w:val="18"/>
        </w:rPr>
        <w:t>în măsura necesară pentru a respecta prevederile legale; sau</w:t>
      </w:r>
    </w:p>
    <w:p w:rsidR="0082133B" w:rsidRPr="00D6568B" w:rsidRDefault="00ED4593" w:rsidP="005D6562">
      <w:pPr>
        <w:pStyle w:val="PURBullet-Indented"/>
        <w:numPr>
          <w:ilvl w:val="1"/>
          <w:numId w:val="6"/>
        </w:numPr>
        <w:rPr>
          <w:rFonts w:cs="Arial"/>
          <w:szCs w:val="18"/>
        </w:rPr>
      </w:pPr>
      <w:r w:rsidRPr="001C2DDB">
        <w:rPr>
          <w:rFonts w:cs="Arial"/>
          <w:spacing w:val="-1"/>
          <w:szCs w:val="18"/>
        </w:rPr>
        <w:t>dacă nu respectaţi secţiunea Politica de utilizare acceptabilă din cadrul acestor Drepturi de utilizare a Serviciilor online ori dacă</w:t>
      </w:r>
      <w:r w:rsidRPr="00D6568B">
        <w:rPr>
          <w:rFonts w:cs="Arial"/>
          <w:szCs w:val="18"/>
        </w:rPr>
        <w:t xml:space="preserve"> încălcaţi alte prevederi ale Acordului de abonare Microsoft Online.</w:t>
      </w:r>
    </w:p>
    <w:p w:rsidR="0082133B" w:rsidRPr="001C2DDB" w:rsidRDefault="00ED4593">
      <w:pPr>
        <w:pStyle w:val="PURBlueStrong-Indented"/>
        <w:rPr>
          <w:rFonts w:cs="Arial"/>
          <w:szCs w:val="18"/>
        </w:rPr>
      </w:pPr>
      <w:r w:rsidRPr="001C2DDB">
        <w:rPr>
          <w:rFonts w:cs="Arial"/>
          <w:szCs w:val="18"/>
        </w:rPr>
        <w:t>Promisiunea noastră cu privire la suspendare</w:t>
      </w:r>
    </w:p>
    <w:p w:rsidR="0082133B" w:rsidRPr="001C2DDB" w:rsidRDefault="00ED4593">
      <w:pPr>
        <w:pStyle w:val="PURBody-Indented"/>
        <w:rPr>
          <w:rFonts w:cs="Arial"/>
          <w:szCs w:val="18"/>
        </w:rPr>
      </w:pPr>
      <w:r w:rsidRPr="001C2DDB">
        <w:rPr>
          <w:rFonts w:cs="Arial"/>
          <w:szCs w:val="18"/>
        </w:rPr>
        <w:t>Orice suspendare a unui serviciu online în baza acestei secţiuni se va aplica unei părţi minime necesare a serviciului online şi</w:t>
      </w:r>
      <w:r w:rsidR="001C2DDB">
        <w:rPr>
          <w:rFonts w:cs="Arial"/>
          <w:szCs w:val="18"/>
        </w:rPr>
        <w:t> </w:t>
      </w:r>
      <w:r w:rsidRPr="001C2DDB">
        <w:rPr>
          <w:rFonts w:cs="Arial"/>
          <w:szCs w:val="18"/>
        </w:rPr>
        <w:t>va</w:t>
      </w:r>
      <w:r w:rsidR="001C2DDB">
        <w:rPr>
          <w:rFonts w:cs="Arial"/>
          <w:szCs w:val="18"/>
        </w:rPr>
        <w:t> </w:t>
      </w:r>
      <w:r w:rsidRPr="001C2DDB">
        <w:rPr>
          <w:rFonts w:cs="Arial"/>
          <w:szCs w:val="18"/>
        </w:rPr>
        <w:t>fi</w:t>
      </w:r>
      <w:r w:rsidR="001C2DDB">
        <w:rPr>
          <w:rFonts w:cs="Arial"/>
          <w:szCs w:val="18"/>
        </w:rPr>
        <w:t> </w:t>
      </w:r>
      <w:r w:rsidRPr="001C2DDB">
        <w:rPr>
          <w:rFonts w:cs="Arial"/>
          <w:szCs w:val="18"/>
        </w:rPr>
        <w:t>în vigoare numai cât timp este necesar în mod rezonabil pentru a soluţiona problemele ce duc la suspendare.</w:t>
      </w:r>
    </w:p>
    <w:p w:rsidR="0082133B" w:rsidRPr="001C2DDB" w:rsidRDefault="00ED4593">
      <w:pPr>
        <w:pStyle w:val="PURBlueStrong-Indented"/>
        <w:rPr>
          <w:rFonts w:cs="Arial"/>
          <w:szCs w:val="18"/>
        </w:rPr>
      </w:pPr>
      <w:r w:rsidRPr="001C2DDB">
        <w:rPr>
          <w:rFonts w:cs="Arial"/>
          <w:szCs w:val="18"/>
        </w:rPr>
        <w:t>Notificare cu privire la suspendare</w:t>
      </w:r>
    </w:p>
    <w:p w:rsidR="0082133B" w:rsidRPr="001C2DDB" w:rsidRDefault="00ED4593">
      <w:pPr>
        <w:pStyle w:val="PURBody-Indented"/>
        <w:rPr>
          <w:rFonts w:cs="Arial"/>
          <w:szCs w:val="18"/>
        </w:rPr>
      </w:pPr>
      <w:r w:rsidRPr="001C2DDB">
        <w:rPr>
          <w:rFonts w:cs="Arial"/>
          <w:szCs w:val="18"/>
        </w:rPr>
        <w:t>Vă vom notifica înainte de suspendarea unui serviciu online, cu excepţia cazului în care avem motive rezonabile să credem că este necesară o suspendare imediată.</w:t>
      </w:r>
      <w:r w:rsidR="0077420C" w:rsidRPr="001C2DDB">
        <w:rPr>
          <w:rFonts w:cs="Arial"/>
          <w:szCs w:val="18"/>
        </w:rPr>
        <w:t xml:space="preserve"> </w:t>
      </w:r>
      <w:r w:rsidRPr="001C2DDB">
        <w:rPr>
          <w:rFonts w:cs="Arial"/>
          <w:szCs w:val="18"/>
        </w:rPr>
        <w:t>Vă vom notifica în prealabil cu cel puţin 30 de zile înainte de a suspenda un serviciu online pentru neplată.</w:t>
      </w:r>
    </w:p>
    <w:p w:rsidR="0082133B" w:rsidRPr="001C2DDB" w:rsidRDefault="00ED4593">
      <w:pPr>
        <w:pStyle w:val="PURBlueStrong-Indented"/>
        <w:rPr>
          <w:rFonts w:cs="Arial"/>
          <w:szCs w:val="18"/>
        </w:rPr>
      </w:pPr>
      <w:r w:rsidRPr="001C2DDB">
        <w:rPr>
          <w:rFonts w:cs="Arial"/>
          <w:szCs w:val="18"/>
        </w:rPr>
        <w:t>Dreptul nostru de a înceta Serviciul online</w:t>
      </w:r>
    </w:p>
    <w:p w:rsidR="0082133B" w:rsidRPr="001C2DDB" w:rsidRDefault="00ED4593">
      <w:pPr>
        <w:pStyle w:val="PURBody-Indented"/>
        <w:rPr>
          <w:rFonts w:cs="Arial"/>
          <w:szCs w:val="18"/>
        </w:rPr>
      </w:pPr>
      <w:r w:rsidRPr="001C2DDB">
        <w:rPr>
          <w:rFonts w:cs="Arial"/>
          <w:szCs w:val="18"/>
        </w:rPr>
        <w:t>Dacă nu remediaţi integral problemele care au generat suspendarea în termen de 60 de zile de la suspendarea serviciului online, avem dreptul să încetăm abonamentul dvs. şi ne rezervăm dreptul de a şterge Datele dvs. de client fără nicio perioadă de retenţie.</w:t>
      </w:r>
    </w:p>
    <w:p w:rsidR="0082133B" w:rsidRPr="001C2DDB" w:rsidRDefault="00ED4593">
      <w:pPr>
        <w:pStyle w:val="PURHeading2"/>
        <w:rPr>
          <w:rFonts w:cs="Arial"/>
        </w:rPr>
      </w:pPr>
      <w:r w:rsidRPr="001C2DDB">
        <w:rPr>
          <w:rFonts w:cs="Arial"/>
        </w:rPr>
        <w:lastRenderedPageBreak/>
        <w:t>Expirarea sau încetarea serviciului online</w:t>
      </w:r>
    </w:p>
    <w:p w:rsidR="0082133B" w:rsidRPr="0052720A" w:rsidRDefault="00ED4593">
      <w:pPr>
        <w:pStyle w:val="PURBody-Indented"/>
        <w:rPr>
          <w:rFonts w:cs="Arial"/>
        </w:rPr>
      </w:pPr>
      <w:r w:rsidRPr="0052720A">
        <w:rPr>
          <w:rFonts w:cs="Arial"/>
        </w:rPr>
        <w:t>La expirarea sau la încetarea abonamentului dvs. pentru serviciul online, puteţi să luaţi legătura cu Microsoft şi să ne informaţi dacă:</w:t>
      </w:r>
    </w:p>
    <w:p w:rsidR="0082133B" w:rsidRPr="0052720A" w:rsidRDefault="00ED4593" w:rsidP="005D6562">
      <w:pPr>
        <w:pStyle w:val="PURBullet-Indented"/>
        <w:numPr>
          <w:ilvl w:val="1"/>
          <w:numId w:val="7"/>
        </w:numPr>
        <w:rPr>
          <w:rFonts w:cs="Arial"/>
        </w:rPr>
      </w:pPr>
      <w:r w:rsidRPr="0052720A">
        <w:rPr>
          <w:rFonts w:cs="Arial"/>
        </w:rPr>
        <w:t>să dezactivăm contul dvs. şi să ştergem datele de client sau</w:t>
      </w:r>
    </w:p>
    <w:p w:rsidR="0082133B" w:rsidRPr="0052720A" w:rsidRDefault="00ED4593" w:rsidP="005D6562">
      <w:pPr>
        <w:pStyle w:val="PURBullet-Indented"/>
        <w:numPr>
          <w:ilvl w:val="1"/>
          <w:numId w:val="7"/>
        </w:numPr>
        <w:rPr>
          <w:rFonts w:cs="Arial"/>
        </w:rPr>
      </w:pPr>
      <w:r w:rsidRPr="001C2DDB">
        <w:rPr>
          <w:rFonts w:cs="Arial"/>
          <w:spacing w:val="-2"/>
        </w:rPr>
        <w:t>să păstrăm datele dvs. de client stocate în cadrul serviciului online într-un cont cu funcţie limitată pentru cel puţin 90 de zile după</w:t>
      </w:r>
      <w:r w:rsidRPr="0052720A">
        <w:rPr>
          <w:rFonts w:cs="Arial"/>
        </w:rPr>
        <w:t xml:space="preserve"> expirarea sau încetarea abonamentului dvs. („perioada de retenţie”), astfel încât să puteţi extrage datele.</w:t>
      </w:r>
    </w:p>
    <w:p w:rsidR="0082133B" w:rsidRPr="001C2DDB" w:rsidRDefault="00ED4593" w:rsidP="001C2DDB">
      <w:pPr>
        <w:pStyle w:val="PURBody-Indented"/>
        <w:ind w:left="274"/>
        <w:rPr>
          <w:rFonts w:cs="Arial"/>
          <w:szCs w:val="18"/>
        </w:rPr>
      </w:pPr>
      <w:r w:rsidRPr="0052720A">
        <w:rPr>
          <w:rFonts w:cs="Arial"/>
        </w:rPr>
        <w:t>Dacă indicaţi varianta (1), nu veţi avea posibilitatea să extrageţi datele de client din contul dvs.</w:t>
      </w:r>
      <w:r w:rsidR="0077420C" w:rsidRPr="0052720A">
        <w:rPr>
          <w:rFonts w:cs="Arial"/>
        </w:rPr>
        <w:t xml:space="preserve"> </w:t>
      </w:r>
      <w:r w:rsidRPr="0052720A">
        <w:rPr>
          <w:rFonts w:cs="Arial"/>
        </w:rPr>
        <w:t xml:space="preserve">Dacă nu indicaţi varianta (1) sau (2), </w:t>
      </w:r>
      <w:r w:rsidRPr="001C2DDB">
        <w:rPr>
          <w:rFonts w:cs="Arial"/>
          <w:szCs w:val="18"/>
        </w:rPr>
        <w:t>vom păstra datele de client în conformitate cu prevederile variantei (2).</w:t>
      </w:r>
    </w:p>
    <w:p w:rsidR="0082133B" w:rsidRPr="001C2DDB" w:rsidRDefault="00ED4593" w:rsidP="001C2DDB">
      <w:pPr>
        <w:pStyle w:val="PURBody-Indented"/>
        <w:ind w:left="274"/>
        <w:rPr>
          <w:rFonts w:cs="Arial"/>
          <w:szCs w:val="18"/>
        </w:rPr>
      </w:pPr>
      <w:r w:rsidRPr="001C2DDB">
        <w:rPr>
          <w:rFonts w:cs="Arial"/>
          <w:szCs w:val="18"/>
        </w:rPr>
        <w:t>După expirarea perioadei de retenţie, vom dezactiva contul dvs., apoi vom şterge datele de client. Elementele salvate în memoria cache sau pentru care se realizează copii de rezervă vor fi şterse în termen de 30 de zile de la finalul perioadei de retenţie.</w:t>
      </w:r>
    </w:p>
    <w:p w:rsidR="0082133B" w:rsidRPr="001C2DDB" w:rsidRDefault="00ED4593" w:rsidP="001C2DDB">
      <w:pPr>
        <w:pStyle w:val="PURBody-Indented"/>
        <w:ind w:left="274"/>
        <w:rPr>
          <w:rFonts w:cs="Arial"/>
          <w:szCs w:val="18"/>
        </w:rPr>
      </w:pPr>
      <w:r w:rsidRPr="001C2DDB">
        <w:rPr>
          <w:rFonts w:cs="Arial"/>
          <w:spacing w:val="-2"/>
          <w:szCs w:val="18"/>
        </w:rPr>
        <w:t>Este posibil ca serviciul online să nu accepte retenţia sau extragerea produselor software furnizate de dvs. pentru executarea în cadrul</w:t>
      </w:r>
      <w:r w:rsidRPr="001C2DDB">
        <w:rPr>
          <w:rFonts w:cs="Arial"/>
          <w:szCs w:val="18"/>
        </w:rPr>
        <w:t xml:space="preserve"> serviciului online.</w:t>
      </w:r>
    </w:p>
    <w:p w:rsidR="0082133B" w:rsidRPr="0052720A" w:rsidRDefault="00ED4593">
      <w:pPr>
        <w:pStyle w:val="PURBlueStrong-Indented"/>
        <w:rPr>
          <w:rFonts w:cs="Arial"/>
        </w:rPr>
      </w:pPr>
      <w:r w:rsidRPr="0052720A">
        <w:rPr>
          <w:rFonts w:cs="Arial"/>
        </w:rPr>
        <w:t>Exonerare de răspundere pentru ştergerea datelor de client</w:t>
      </w:r>
    </w:p>
    <w:p w:rsidR="0082133B" w:rsidRPr="001C2DDB" w:rsidRDefault="00ED4593">
      <w:pPr>
        <w:pStyle w:val="PURBody-Indented"/>
        <w:rPr>
          <w:rFonts w:cs="Arial"/>
          <w:spacing w:val="-1"/>
        </w:rPr>
      </w:pPr>
      <w:r w:rsidRPr="001C2DDB">
        <w:rPr>
          <w:rFonts w:cs="Arial"/>
          <w:spacing w:val="-1"/>
        </w:rPr>
        <w:t>Sunteţi de acord că nu mai avem nicio obligaţie de a păstra, de a exporta sau de a returna datele de client, în afara cazurilor descrise în aceşti termeni.</w:t>
      </w:r>
      <w:r w:rsidR="0077420C" w:rsidRPr="001C2DDB">
        <w:rPr>
          <w:rFonts w:cs="Arial"/>
          <w:spacing w:val="-1"/>
        </w:rPr>
        <w:t xml:space="preserve"> </w:t>
      </w:r>
      <w:r w:rsidRPr="001C2DDB">
        <w:rPr>
          <w:rFonts w:cs="Arial"/>
          <w:spacing w:val="-1"/>
        </w:rPr>
        <w:t>Sunteţi de acord că nu avem niciun fel de răspundere în cazul ştergerii datelor de client, conform acestor termeni.</w:t>
      </w:r>
    </w:p>
    <w:p w:rsidR="0082133B" w:rsidRPr="001C2DDB" w:rsidRDefault="00ED4593">
      <w:pPr>
        <w:pStyle w:val="PURHeading2"/>
        <w:rPr>
          <w:rFonts w:cs="Arial"/>
        </w:rPr>
      </w:pPr>
      <w:r w:rsidRPr="001C2DDB">
        <w:rPr>
          <w:rFonts w:cs="Arial"/>
        </w:rPr>
        <w:t>Disponibilitatea serviciului online</w:t>
      </w:r>
    </w:p>
    <w:p w:rsidR="0082133B" w:rsidRPr="0052720A" w:rsidRDefault="00ED4593" w:rsidP="00533DDA">
      <w:pPr>
        <w:pStyle w:val="PURBody-Indented"/>
        <w:rPr>
          <w:rFonts w:cs="Arial"/>
        </w:rPr>
      </w:pPr>
      <w:r w:rsidRPr="0052720A">
        <w:rPr>
          <w:rFonts w:cs="Arial"/>
        </w:rPr>
        <w:t>Disponibilitatea serviciului online, o parte din funcţionalitatea sa, precum şi versiunile de limbă diferă de la o ţară la alta.</w:t>
      </w:r>
      <w:r w:rsidR="0077420C" w:rsidRPr="0052720A">
        <w:rPr>
          <w:rFonts w:cs="Arial"/>
        </w:rPr>
        <w:t xml:space="preserve"> </w:t>
      </w:r>
      <w:r w:rsidRPr="0052720A">
        <w:rPr>
          <w:rFonts w:cs="Arial"/>
        </w:rPr>
        <w:t>Utilizatorii</w:t>
      </w:r>
      <w:r w:rsidR="00533DDA">
        <w:rPr>
          <w:rFonts w:cs="Arial"/>
        </w:rPr>
        <w:t> </w:t>
      </w:r>
      <w:r w:rsidRPr="0052720A">
        <w:rPr>
          <w:rFonts w:cs="Arial"/>
        </w:rPr>
        <w:t>finali au dreptul să utilizeze serviciul online sau anumite funcţionalităţi ale serviciului online numai aşa cum sunt puse</w:t>
      </w:r>
      <w:r w:rsidR="00533DDA">
        <w:rPr>
          <w:rFonts w:cs="Arial"/>
        </w:rPr>
        <w:t> </w:t>
      </w:r>
      <w:r w:rsidRPr="0052720A">
        <w:rPr>
          <w:rFonts w:cs="Arial"/>
        </w:rPr>
        <w:t>la</w:t>
      </w:r>
      <w:r w:rsidR="00533DDA">
        <w:rPr>
          <w:rFonts w:cs="Arial"/>
        </w:rPr>
        <w:t> </w:t>
      </w:r>
      <w:r w:rsidRPr="0052720A">
        <w:rPr>
          <w:rFonts w:cs="Arial"/>
        </w:rPr>
        <w:t>dispoziţie în</w:t>
      </w:r>
      <w:r w:rsidR="001C2DDB">
        <w:rPr>
          <w:rFonts w:cs="Arial"/>
        </w:rPr>
        <w:t> </w:t>
      </w:r>
      <w:r w:rsidRPr="0052720A">
        <w:rPr>
          <w:rFonts w:cs="Arial"/>
        </w:rPr>
        <w:t>locaţia principală a utilizatorului final.</w:t>
      </w:r>
      <w:r w:rsidR="0077420C" w:rsidRPr="0052720A">
        <w:rPr>
          <w:rFonts w:cs="Arial"/>
        </w:rPr>
        <w:t xml:space="preserve"> </w:t>
      </w:r>
      <w:r w:rsidRPr="0052720A">
        <w:rPr>
          <w:rFonts w:cs="Arial"/>
        </w:rPr>
        <w:t xml:space="preserve">Puteţi găsi informaţii despre disponibilitate la adresa </w:t>
      </w:r>
      <w:hyperlink r:id="rId20" w:anchor="international" w:history="1">
        <w:r w:rsidRPr="00022A7A">
          <w:rPr>
            <w:rStyle w:val="Hyperlink"/>
            <w:rFonts w:cs="Arial"/>
          </w:rPr>
          <w:t>http://www.microsoft.com/online/faq.aspx#international</w:t>
        </w:r>
      </w:hyperlink>
      <w:r w:rsidRPr="0052720A">
        <w:rPr>
          <w:rFonts w:cs="Arial"/>
        </w:rPr>
        <w:t xml:space="preserve"> sau pe un alt site indicat de Microsoft.</w:t>
      </w:r>
    </w:p>
    <w:p w:rsidR="0082133B" w:rsidRPr="001C2DDB" w:rsidRDefault="00ED4593">
      <w:pPr>
        <w:pStyle w:val="PURHeading2"/>
        <w:rPr>
          <w:rFonts w:cs="Arial"/>
        </w:rPr>
      </w:pPr>
      <w:r w:rsidRPr="001C2DDB">
        <w:rPr>
          <w:rFonts w:cs="Arial"/>
        </w:rPr>
        <w:t>Răspunderea pentru conturile dvs.</w:t>
      </w:r>
    </w:p>
    <w:p w:rsidR="0082133B" w:rsidRPr="0052720A" w:rsidRDefault="00ED4593">
      <w:pPr>
        <w:pStyle w:val="PURBody-Indented"/>
        <w:rPr>
          <w:rFonts w:cs="Arial"/>
        </w:rPr>
      </w:pPr>
      <w:r w:rsidRPr="0052720A">
        <w:rPr>
          <w:rFonts w:cs="Arial"/>
        </w:rPr>
        <w:t>Sunteţi responsabil pentru parolele dvs., dacă există, şi pentru toată activitatea legată de conturile de servicii online, inclusiv pentru cea a utilizatorilor cărora le asiguraţi accesul, precum şi pentru aranjamentele cu terţe părţi care se desfăşoară prin contul dvs. sau prin conturile dvs. asociate.</w:t>
      </w:r>
      <w:r w:rsidR="0077420C" w:rsidRPr="0052720A">
        <w:rPr>
          <w:rFonts w:cs="Arial"/>
        </w:rPr>
        <w:t xml:space="preserve"> </w:t>
      </w:r>
      <w:r w:rsidRPr="0052720A">
        <w:rPr>
          <w:rFonts w:cs="Arial"/>
        </w:rPr>
        <w:t>Trebuie să păstraţi confidenţiale conturile şi parolele dvs.</w:t>
      </w:r>
      <w:r w:rsidR="0077420C" w:rsidRPr="0052720A">
        <w:rPr>
          <w:rFonts w:cs="Arial"/>
        </w:rPr>
        <w:t xml:space="preserve"> </w:t>
      </w:r>
      <w:r w:rsidRPr="0052720A">
        <w:rPr>
          <w:rFonts w:cs="Arial"/>
        </w:rPr>
        <w:t>Trebuie să ne informaţi imediat în legătură cu toate abuzurile posibile legate de conturile dvs. sau în legătură cu orice incident de securitate asociat cu serviciul online.</w:t>
      </w:r>
    </w:p>
    <w:p w:rsidR="0082133B" w:rsidRPr="001C2DDB" w:rsidRDefault="00ED4593">
      <w:pPr>
        <w:pStyle w:val="PURHeading2"/>
        <w:rPr>
          <w:rFonts w:cs="Arial"/>
        </w:rPr>
      </w:pPr>
      <w:r w:rsidRPr="001C2DDB">
        <w:rPr>
          <w:rFonts w:cs="Arial"/>
        </w:rPr>
        <w:t>Utilizarea produselor software cu serviciul online</w:t>
      </w:r>
    </w:p>
    <w:p w:rsidR="0082133B" w:rsidRPr="001C2DDB" w:rsidRDefault="00ED4593">
      <w:pPr>
        <w:pStyle w:val="PURBody-Indented"/>
        <w:rPr>
          <w:rFonts w:cs="Arial"/>
          <w:szCs w:val="18"/>
        </w:rPr>
      </w:pPr>
      <w:r w:rsidRPr="001C2DDB">
        <w:rPr>
          <w:rFonts w:cs="Arial"/>
          <w:szCs w:val="18"/>
        </w:rPr>
        <w:t>Pentru a vă conecta la serviciul online şi pentru a-l utiliza, este posibil să fie necesară instalarea anumitor produse software Microsoft.</w:t>
      </w:r>
      <w:r w:rsidR="0077420C" w:rsidRPr="001C2DDB">
        <w:rPr>
          <w:rFonts w:cs="Arial"/>
          <w:szCs w:val="18"/>
        </w:rPr>
        <w:t xml:space="preserve"> </w:t>
      </w:r>
      <w:r w:rsidRPr="001C2DDB">
        <w:rPr>
          <w:rFonts w:cs="Arial"/>
          <w:szCs w:val="18"/>
        </w:rPr>
        <w:t>În acest caz, se vor aplica termenii următori:</w:t>
      </w:r>
    </w:p>
    <w:p w:rsidR="0082133B" w:rsidRPr="001C2DDB" w:rsidRDefault="00ED4593">
      <w:pPr>
        <w:pStyle w:val="PURBlueStrong-Indented"/>
        <w:rPr>
          <w:rFonts w:cs="Arial"/>
          <w:szCs w:val="18"/>
        </w:rPr>
      </w:pPr>
      <w:r w:rsidRPr="001C2DDB">
        <w:rPr>
          <w:rFonts w:cs="Arial"/>
          <w:szCs w:val="18"/>
        </w:rPr>
        <w:t>Termenii licenţei pentru software Microsoft</w:t>
      </w:r>
    </w:p>
    <w:p w:rsidR="0082133B" w:rsidRPr="001C2DDB" w:rsidRDefault="00ED4593">
      <w:pPr>
        <w:pStyle w:val="PURBody-Indented"/>
        <w:rPr>
          <w:rFonts w:cs="Arial"/>
          <w:szCs w:val="18"/>
        </w:rPr>
      </w:pPr>
      <w:r w:rsidRPr="001C2DDB">
        <w:rPr>
          <w:rFonts w:cs="Arial"/>
          <w:szCs w:val="18"/>
        </w:rPr>
        <w:t>Aveţi dreptul să instalaţi şi să utilizaţi produsele software pe dispozitivele dvs. exclusiv pentru utilizarea împreună cu serviciul online.</w:t>
      </w:r>
      <w:r w:rsidR="0077420C" w:rsidRPr="001C2DDB">
        <w:rPr>
          <w:rFonts w:cs="Arial"/>
          <w:szCs w:val="18"/>
        </w:rPr>
        <w:t xml:space="preserve"> </w:t>
      </w:r>
      <w:r w:rsidRPr="001C2DDB">
        <w:rPr>
          <w:rFonts w:cs="Arial"/>
          <w:szCs w:val="18"/>
        </w:rPr>
        <w:t>Dreptul dvs. de a utiliza produsul software încetează la cea mai apropiată din următoarele două date: data încetării sau expirării dreptului de utilizare a serviciului online ori data la care actualizăm serviciul online şi acesta nu mai acceptă produsul software.</w:t>
      </w:r>
      <w:r w:rsidR="0077420C" w:rsidRPr="001C2DDB">
        <w:rPr>
          <w:rFonts w:cs="Arial"/>
          <w:szCs w:val="18"/>
        </w:rPr>
        <w:t xml:space="preserve"> </w:t>
      </w:r>
      <w:r w:rsidRPr="001C2DDB">
        <w:rPr>
          <w:rFonts w:cs="Arial"/>
          <w:szCs w:val="18"/>
        </w:rPr>
        <w:t>La</w:t>
      </w:r>
      <w:r w:rsidR="001C2DDB" w:rsidRPr="001C2DDB">
        <w:rPr>
          <w:rFonts w:cs="Arial"/>
          <w:szCs w:val="18"/>
        </w:rPr>
        <w:t> </w:t>
      </w:r>
      <w:r w:rsidRPr="001C2DDB">
        <w:rPr>
          <w:rFonts w:cs="Arial"/>
          <w:szCs w:val="18"/>
        </w:rPr>
        <w:t>încetarea dreptului dvs. de a utiliza produsul software, trebuie să îl dezinstalaţi. De asemenea, avem dreptul să-l dezactivăm în</w:t>
      </w:r>
      <w:r w:rsidR="001C2DDB" w:rsidRPr="001C2DDB">
        <w:rPr>
          <w:rFonts w:cs="Arial"/>
          <w:szCs w:val="18"/>
        </w:rPr>
        <w:t> </w:t>
      </w:r>
      <w:r w:rsidRPr="001C2DDB">
        <w:rPr>
          <w:rFonts w:cs="Arial"/>
          <w:szCs w:val="18"/>
        </w:rPr>
        <w:t>momentul respectiv.</w:t>
      </w:r>
    </w:p>
    <w:p w:rsidR="0082133B" w:rsidRPr="001C2DDB" w:rsidRDefault="00ED4593">
      <w:pPr>
        <w:pStyle w:val="PURBlueStrong-Indented"/>
        <w:rPr>
          <w:rFonts w:cs="Arial"/>
          <w:szCs w:val="18"/>
        </w:rPr>
      </w:pPr>
      <w:r w:rsidRPr="001C2DDB">
        <w:rPr>
          <w:rFonts w:cs="Arial"/>
          <w:szCs w:val="18"/>
        </w:rPr>
        <w:t>Actualizarea automată a produselor software Microsoft</w:t>
      </w:r>
    </w:p>
    <w:p w:rsidR="0082133B" w:rsidRPr="001C2DDB" w:rsidRDefault="00ED4593">
      <w:pPr>
        <w:pStyle w:val="PURBody-Indented"/>
        <w:rPr>
          <w:rFonts w:cs="Arial"/>
          <w:szCs w:val="18"/>
        </w:rPr>
      </w:pPr>
      <w:r w:rsidRPr="00C46387">
        <w:rPr>
          <w:rFonts w:cs="Arial"/>
          <w:szCs w:val="18"/>
        </w:rPr>
        <w:t>Avem dreptul să verificăm periodic versiunea produsului software pe care îl utilizaţi şi să vă recomandăm sau să descărcăm pe</w:t>
      </w:r>
      <w:r w:rsidR="00C46387">
        <w:rPr>
          <w:rFonts w:cs="Arial"/>
          <w:szCs w:val="18"/>
        </w:rPr>
        <w:t> </w:t>
      </w:r>
      <w:r w:rsidRPr="00C46387">
        <w:rPr>
          <w:rFonts w:cs="Arial"/>
          <w:szCs w:val="18"/>
        </w:rPr>
        <w:t>dispozitivul</w:t>
      </w:r>
      <w:r w:rsidRPr="001C2DDB">
        <w:rPr>
          <w:rFonts w:cs="Arial"/>
          <w:szCs w:val="18"/>
        </w:rPr>
        <w:t xml:space="preserve"> dvs. actualizări ale acestuia.</w:t>
      </w:r>
      <w:r w:rsidR="0077420C" w:rsidRPr="001C2DDB">
        <w:rPr>
          <w:rFonts w:cs="Arial"/>
          <w:szCs w:val="18"/>
        </w:rPr>
        <w:t xml:space="preserve"> </w:t>
      </w:r>
      <w:r w:rsidRPr="001C2DDB">
        <w:rPr>
          <w:rFonts w:cs="Arial"/>
          <w:szCs w:val="18"/>
        </w:rPr>
        <w:t>Este posibil să nu primiţi o notificare când descărcăm actualizarea.</w:t>
      </w:r>
    </w:p>
    <w:p w:rsidR="00AC00E9" w:rsidRPr="001C2DDB" w:rsidRDefault="00AC00E9" w:rsidP="00AC00E9">
      <w:pPr>
        <w:pStyle w:val="PURHeading2"/>
        <w:rPr>
          <w:rFonts w:cs="Arial"/>
        </w:rPr>
      </w:pPr>
      <w:r w:rsidRPr="001C2DDB">
        <w:rPr>
          <w:rFonts w:cs="Arial"/>
        </w:rPr>
        <w:t>Cod de pre-lansare</w:t>
      </w:r>
      <w:r w:rsidR="00717884" w:rsidRPr="001C2DDB">
        <w:rPr>
          <w:rFonts w:cs="Arial"/>
        </w:rPr>
        <w:fldChar w:fldCharType="begin"/>
      </w:r>
      <w:r w:rsidRPr="001C2DDB">
        <w:rPr>
          <w:rFonts w:cs="Arial"/>
        </w:rPr>
        <w:instrText>TC "</w:instrText>
      </w:r>
      <w:bookmarkStart w:id="14" w:name="_Toc327006143"/>
      <w:bookmarkStart w:id="15" w:name="_Toc327204021"/>
      <w:r w:rsidR="001C2DDB" w:rsidRPr="001C2DDB">
        <w:rPr>
          <w:rFonts w:cs="Arial"/>
        </w:rPr>
        <w:instrText>Cod de pre-lansare</w:instrText>
      </w:r>
      <w:bookmarkEnd w:id="14"/>
      <w:bookmarkEnd w:id="15"/>
      <w:r w:rsidRPr="001C2DDB">
        <w:rPr>
          <w:rFonts w:cs="Arial"/>
        </w:rPr>
        <w:instrText xml:space="preserve">" \l 2 </w:instrText>
      </w:r>
      <w:r w:rsidR="00717884" w:rsidRPr="001C2DDB">
        <w:rPr>
          <w:rFonts w:cs="Arial"/>
        </w:rPr>
        <w:fldChar w:fldCharType="end"/>
      </w:r>
    </w:p>
    <w:p w:rsidR="00AC00E9" w:rsidRPr="001C2DDB" w:rsidRDefault="00AC00E9" w:rsidP="00AC00E9">
      <w:pPr>
        <w:pStyle w:val="PURBody-Indented"/>
        <w:rPr>
          <w:rFonts w:cs="Arial"/>
          <w:spacing w:val="-2"/>
          <w:szCs w:val="18"/>
        </w:rPr>
      </w:pPr>
      <w:r w:rsidRPr="001C2DDB">
        <w:rPr>
          <w:rFonts w:cs="Arial"/>
          <w:spacing w:val="-2"/>
          <w:szCs w:val="18"/>
        </w:rPr>
        <w:t>În cazul în care codul anterior lansării este însoţit de alte prevederi, trebuie să-l utilizaţi conform prevederilor respective.</w:t>
      </w:r>
    </w:p>
    <w:p w:rsidR="00AC00E9" w:rsidRPr="001C2DDB" w:rsidRDefault="00AC00E9" w:rsidP="00AC00E9">
      <w:pPr>
        <w:pStyle w:val="PURHeading2"/>
        <w:rPr>
          <w:rFonts w:cs="Arial"/>
        </w:rPr>
      </w:pPr>
      <w:r w:rsidRPr="001C2DDB">
        <w:rPr>
          <w:rFonts w:cs="Arial"/>
        </w:rPr>
        <w:t>Actualizări şi suplimente</w:t>
      </w:r>
      <w:r w:rsidR="00717884" w:rsidRPr="001C2DDB">
        <w:rPr>
          <w:rFonts w:cs="Arial"/>
        </w:rPr>
        <w:fldChar w:fldCharType="begin"/>
      </w:r>
      <w:r w:rsidRPr="001C2DDB">
        <w:rPr>
          <w:rFonts w:cs="Arial"/>
        </w:rPr>
        <w:instrText>TC "</w:instrText>
      </w:r>
      <w:bookmarkStart w:id="16" w:name="_Toc327006144"/>
      <w:bookmarkStart w:id="17" w:name="_Toc327204022"/>
      <w:r w:rsidR="001C2DDB" w:rsidRPr="001C2DDB">
        <w:rPr>
          <w:rFonts w:cs="Arial"/>
        </w:rPr>
        <w:instrText>Actualizări şi suplimente</w:instrText>
      </w:r>
      <w:bookmarkEnd w:id="16"/>
      <w:bookmarkEnd w:id="17"/>
      <w:r w:rsidRPr="001C2DDB">
        <w:rPr>
          <w:rFonts w:cs="Arial"/>
        </w:rPr>
        <w:instrText xml:space="preserve">" \l 2 </w:instrText>
      </w:r>
      <w:r w:rsidR="00717884" w:rsidRPr="001C2DDB">
        <w:rPr>
          <w:rFonts w:cs="Arial"/>
        </w:rPr>
        <w:fldChar w:fldCharType="end"/>
      </w:r>
    </w:p>
    <w:p w:rsidR="00AC00E9" w:rsidRPr="001C2DDB" w:rsidRDefault="00AC00E9" w:rsidP="00AC00E9">
      <w:pPr>
        <w:pStyle w:val="PURBody-Indented"/>
        <w:rPr>
          <w:rFonts w:cs="Arial"/>
          <w:szCs w:val="18"/>
        </w:rPr>
      </w:pPr>
      <w:r w:rsidRPr="001C2DDB">
        <w:rPr>
          <w:rFonts w:cs="Arial"/>
          <w:spacing w:val="-1"/>
          <w:szCs w:val="18"/>
        </w:rPr>
        <w:t>Avem dreptul să actualizăm sau să suplimentăm produsul software pe care îl licenţiaţi. Într-un asemenea caz, aveţi dreptul să utilizaţi</w:t>
      </w:r>
      <w:r w:rsidRPr="001C2DDB">
        <w:rPr>
          <w:rFonts w:cs="Arial"/>
          <w:spacing w:val="-2"/>
          <w:szCs w:val="18"/>
        </w:rPr>
        <w:t xml:space="preserve"> acea actualizare sau supliment cu produsul software.</w:t>
      </w:r>
      <w:r w:rsidR="0077420C" w:rsidRPr="001C2DDB">
        <w:rPr>
          <w:rFonts w:cs="Arial"/>
          <w:spacing w:val="-2"/>
          <w:szCs w:val="18"/>
        </w:rPr>
        <w:t xml:space="preserve"> </w:t>
      </w:r>
      <w:r w:rsidRPr="001C2DDB">
        <w:rPr>
          <w:rFonts w:cs="Arial"/>
          <w:spacing w:val="-2"/>
          <w:szCs w:val="18"/>
        </w:rPr>
        <w:t xml:space="preserve">În cazul în care actualizarea sau suplimentul este însoţit de alte prevederi, trebuie </w:t>
      </w:r>
      <w:r w:rsidRPr="001C2DDB">
        <w:rPr>
          <w:rFonts w:cs="Arial"/>
          <w:szCs w:val="18"/>
        </w:rPr>
        <w:t>să-l utilizaţi conform prevederilor respective.</w:t>
      </w:r>
    </w:p>
    <w:p w:rsidR="0082133B" w:rsidRPr="001C2DDB" w:rsidRDefault="00ED4593">
      <w:pPr>
        <w:pStyle w:val="PURHeading2"/>
        <w:rPr>
          <w:rFonts w:cs="Arial"/>
        </w:rPr>
      </w:pPr>
      <w:r w:rsidRPr="001C2DDB">
        <w:rPr>
          <w:rFonts w:cs="Arial"/>
        </w:rPr>
        <w:t>Utilizarea altor site-uri Web şi a altor servicii</w:t>
      </w:r>
    </w:p>
    <w:p w:rsidR="0082133B" w:rsidRPr="001C2DDB" w:rsidRDefault="00ED4593">
      <w:pPr>
        <w:pStyle w:val="PURBody-Indented"/>
        <w:rPr>
          <w:rFonts w:cs="Arial"/>
          <w:spacing w:val="-1"/>
        </w:rPr>
      </w:pPr>
      <w:r w:rsidRPr="001C2DDB">
        <w:rPr>
          <w:rFonts w:cs="Arial"/>
          <w:spacing w:val="-1"/>
        </w:rPr>
        <w:t>Pentru a accesa şi a utiliza serviciile online, poate fi necesar să utilizaţi anumite site-uri Web sau servicii Microsoft.</w:t>
      </w:r>
      <w:r w:rsidR="0077420C" w:rsidRPr="001C2DDB">
        <w:rPr>
          <w:rFonts w:cs="Arial"/>
          <w:spacing w:val="-1"/>
        </w:rPr>
        <w:t xml:space="preserve"> </w:t>
      </w:r>
      <w:r w:rsidRPr="001C2DDB">
        <w:rPr>
          <w:rFonts w:cs="Arial"/>
          <w:spacing w:val="-1"/>
        </w:rPr>
        <w:t>În această situaţie, termenii de utilizare referitori la site-urile Web sau la serviciile respective, după caz, reglementează utilizarea acestora de către dvs.</w:t>
      </w:r>
    </w:p>
    <w:p w:rsidR="00C80ACE" w:rsidRDefault="00C80ACE" w:rsidP="00C80ACE">
      <w:pPr>
        <w:pStyle w:val="PURHeading2"/>
        <w:keepNext w:val="0"/>
        <w:keepLines w:val="0"/>
        <w:rPr>
          <w:rFonts w:cs="Arial"/>
          <w:lang w:eastAsia="zh-TW"/>
        </w:rPr>
      </w:pPr>
    </w:p>
    <w:p w:rsidR="0082133B" w:rsidRPr="001C2DDB" w:rsidRDefault="00ED4593">
      <w:pPr>
        <w:pStyle w:val="PURHeading2"/>
        <w:rPr>
          <w:rFonts w:cs="Arial"/>
        </w:rPr>
      </w:pPr>
      <w:r w:rsidRPr="001C2DDB">
        <w:rPr>
          <w:rFonts w:cs="Arial"/>
        </w:rPr>
        <w:lastRenderedPageBreak/>
        <w:t>Conţinut şi servicii de la terţe părţi</w:t>
      </w:r>
    </w:p>
    <w:p w:rsidR="0082133B" w:rsidRPr="0052720A" w:rsidRDefault="00ED4593">
      <w:pPr>
        <w:pStyle w:val="PURBody-Indented"/>
        <w:rPr>
          <w:rFonts w:cs="Arial"/>
        </w:rPr>
      </w:pPr>
      <w:r w:rsidRPr="001C2DDB">
        <w:rPr>
          <w:rFonts w:cs="Arial"/>
          <w:spacing w:val="-2"/>
        </w:rPr>
        <w:t xml:space="preserve">Nu ne asumăm răspunderea pentru conţinutul provenit de la terţe părţi pe care îl accesaţi direct sau indirect prin intermediul serviciului </w:t>
      </w:r>
      <w:r w:rsidRPr="0052720A">
        <w:rPr>
          <w:rFonts w:cs="Arial"/>
        </w:rPr>
        <w:t>online.</w:t>
      </w:r>
      <w:r w:rsidR="0077420C" w:rsidRPr="0052720A">
        <w:rPr>
          <w:rFonts w:cs="Arial"/>
        </w:rPr>
        <w:t xml:space="preserve"> </w:t>
      </w:r>
      <w:r w:rsidRPr="0052720A">
        <w:rPr>
          <w:rFonts w:cs="Arial"/>
        </w:rPr>
        <w:t>Vă asumaţi răspunderea pentru relaţiile cu terţe părţi (inclusiv cu agenţii de publicitate) legate de serviciul online (inclusiv livrarea de produse, prestarea unor servicii şi plăţile aferente acestora).</w:t>
      </w:r>
    </w:p>
    <w:p w:rsidR="00AC00E9" w:rsidRPr="001C2DDB" w:rsidRDefault="00AC00E9" w:rsidP="00AC00E9">
      <w:pPr>
        <w:pStyle w:val="PURHeading2"/>
        <w:rPr>
          <w:rFonts w:cs="Arial"/>
        </w:rPr>
      </w:pPr>
      <w:r w:rsidRPr="001C2DDB">
        <w:rPr>
          <w:rFonts w:cs="Arial"/>
        </w:rPr>
        <w:t>Produse software terţă parte</w:t>
      </w:r>
      <w:r w:rsidR="00717884" w:rsidRPr="001C2DDB">
        <w:rPr>
          <w:rFonts w:cs="Arial"/>
        </w:rPr>
        <w:fldChar w:fldCharType="begin"/>
      </w:r>
      <w:r w:rsidRPr="001C2DDB">
        <w:rPr>
          <w:rFonts w:cs="Arial"/>
        </w:rPr>
        <w:instrText>TC "</w:instrText>
      </w:r>
      <w:bookmarkStart w:id="18" w:name="_Toc327006145"/>
      <w:bookmarkStart w:id="19" w:name="_Toc327204023"/>
      <w:r w:rsidRPr="001C2DDB">
        <w:rPr>
          <w:rFonts w:cs="Arial"/>
        </w:rPr>
        <w:instrText>Produse software terţă parte</w:instrText>
      </w:r>
      <w:bookmarkEnd w:id="18"/>
      <w:bookmarkEnd w:id="19"/>
      <w:r w:rsidRPr="001C2DDB">
        <w:rPr>
          <w:rFonts w:cs="Arial"/>
        </w:rPr>
        <w:instrText xml:space="preserve"> " \l 2 </w:instrText>
      </w:r>
      <w:r w:rsidR="00717884" w:rsidRPr="001C2DDB">
        <w:rPr>
          <w:rFonts w:cs="Arial"/>
        </w:rPr>
        <w:fldChar w:fldCharType="end"/>
      </w:r>
    </w:p>
    <w:p w:rsidR="00AC00E9" w:rsidRPr="0052720A" w:rsidRDefault="00977FC0" w:rsidP="00AC00E9">
      <w:pPr>
        <w:pStyle w:val="PURBody-Indented"/>
        <w:rPr>
          <w:rFonts w:cs="Arial"/>
        </w:rPr>
      </w:pPr>
      <w:r w:rsidRPr="0052720A">
        <w:rPr>
          <w:rFonts w:cs="Arial"/>
        </w:rPr>
        <w:t>Produsul software de tip server poate să conţină programe ale unor terţe părţi care pot fi licenţiate conform termenilor unei licenţe private sau open source. Se vor aplica termenii care însoţesc programele private, cu excepţia cazului în care termenii respectivi prevăd altceva. Termenii care guvernează produsele software open source terţe sunt specificaţi în fişierul ThirdPartyNotices.txt care însoţeşte produsul Microsoft sau în fişierele preambul cod sursă pentru produsele software open source.</w:t>
      </w:r>
    </w:p>
    <w:p w:rsidR="007D7C96" w:rsidRPr="001C2DDB" w:rsidRDefault="007D7C96">
      <w:pPr>
        <w:pStyle w:val="PURHeading2"/>
        <w:rPr>
          <w:rFonts w:cs="Arial"/>
          <w:b/>
        </w:rPr>
      </w:pPr>
      <w:r w:rsidRPr="001C2DDB">
        <w:rPr>
          <w:rFonts w:cs="Arial"/>
          <w:b/>
        </w:rPr>
        <w:t>Se interzice utilizarea de mare risc</w:t>
      </w:r>
    </w:p>
    <w:p w:rsidR="007D7C96" w:rsidRPr="001C2DDB" w:rsidRDefault="007D7C96" w:rsidP="007D7C96">
      <w:pPr>
        <w:pStyle w:val="PURBody-Indented"/>
        <w:rPr>
          <w:rFonts w:cs="Arial"/>
        </w:rPr>
      </w:pPr>
      <w:r w:rsidRPr="001C2DDB">
        <w:rPr>
          <w:rFonts w:cs="Arial"/>
        </w:rPr>
        <w:t>Serviciul online nu este tolerant la eroare şi nu garantăm excluderea erorilor, nici funcţionarea neîntreruptă.</w:t>
      </w:r>
      <w:r w:rsidR="0077420C" w:rsidRPr="001C2DDB">
        <w:rPr>
          <w:rFonts w:cs="Arial"/>
        </w:rPr>
        <w:t xml:space="preserve"> </w:t>
      </w:r>
      <w:r w:rsidRPr="001C2DDB">
        <w:rPr>
          <w:rFonts w:cs="Arial"/>
        </w:rPr>
        <w:t>Dvs. şi utilizatorii dvs. finali nu aveţi dreptul să utilizaţi serviciul online în nicio aplicaţie sau situaţie în care erorile serviciului online pot cauza decesul sau</w:t>
      </w:r>
      <w:r w:rsidR="001C2DDB">
        <w:rPr>
          <w:rFonts w:cs="Arial"/>
        </w:rPr>
        <w:t> </w:t>
      </w:r>
      <w:r w:rsidRPr="001C2DDB">
        <w:rPr>
          <w:rFonts w:cs="Arial"/>
        </w:rPr>
        <w:t>vătămarea corporală gravă a unei persoane ori răniri fizice sau pagube ecologice grave („Utilizare de mare risc”).</w:t>
      </w:r>
      <w:r w:rsidR="0077420C" w:rsidRPr="001C2DDB">
        <w:rPr>
          <w:rFonts w:cs="Arial"/>
        </w:rPr>
        <w:t xml:space="preserve"> </w:t>
      </w:r>
      <w:r w:rsidRPr="001C2DDB">
        <w:rPr>
          <w:rFonts w:cs="Arial"/>
        </w:rPr>
        <w:t xml:space="preserve">Exemplele </w:t>
      </w:r>
      <w:r w:rsidRPr="001C2DDB">
        <w:rPr>
          <w:rFonts w:cs="Arial"/>
          <w:spacing w:val="-2"/>
        </w:rPr>
        <w:t>de</w:t>
      </w:r>
      <w:r w:rsidR="001C2DDB" w:rsidRPr="001C2DDB">
        <w:rPr>
          <w:rFonts w:cs="Arial"/>
          <w:spacing w:val="-2"/>
        </w:rPr>
        <w:t> </w:t>
      </w:r>
      <w:r w:rsidRPr="001C2DDB">
        <w:rPr>
          <w:rFonts w:cs="Arial"/>
          <w:spacing w:val="-2"/>
        </w:rPr>
        <w:t>Utilizare de mare risc includ, fără a se limita la acestea: aeronavele sau alte mijloace de transport în comun al călătorilor, centrale</w:t>
      </w:r>
      <w:r w:rsidRPr="001C2DDB">
        <w:rPr>
          <w:rFonts w:cs="Arial"/>
        </w:rPr>
        <w:t xml:space="preserve"> nucleare sau locaţii chimice, aparate de susţinere a funcţiilor vitale, echipamente medicale implantabile, vehicule motorizate sau sisteme de armament.</w:t>
      </w:r>
      <w:r w:rsidR="0077420C" w:rsidRPr="001C2DDB">
        <w:rPr>
          <w:rFonts w:cs="Arial"/>
        </w:rPr>
        <w:t xml:space="preserve"> </w:t>
      </w:r>
      <w:r w:rsidRPr="001C2DDB">
        <w:rPr>
          <w:rFonts w:cs="Arial"/>
        </w:rPr>
        <w:t xml:space="preserve">Utilizarea de mare risc nu include folosirea serviciului online în scopuri administrative, pentru a stoca date </w:t>
      </w:r>
      <w:r w:rsidRPr="001C2DDB">
        <w:rPr>
          <w:rFonts w:cs="Arial"/>
          <w:spacing w:val="-2"/>
        </w:rPr>
        <w:t>de</w:t>
      </w:r>
      <w:r w:rsidR="001C2DDB" w:rsidRPr="001C2DDB">
        <w:rPr>
          <w:rFonts w:cs="Arial"/>
          <w:spacing w:val="-2"/>
        </w:rPr>
        <w:t> </w:t>
      </w:r>
      <w:r w:rsidRPr="001C2DDB">
        <w:rPr>
          <w:rFonts w:cs="Arial"/>
          <w:spacing w:val="-2"/>
        </w:rPr>
        <w:t>configurare, instrumente de proiectare şi/sau de configurare ori alte aplicaţii care nu au drept scop controlul şi a căror nefuncţionare</w:t>
      </w:r>
      <w:r w:rsidRPr="001C2DDB">
        <w:rPr>
          <w:rFonts w:cs="Arial"/>
        </w:rPr>
        <w:t xml:space="preserve"> nu ar duce la deces, vătămare corporală sau răniri fizice ori pagube ecologice grave.</w:t>
      </w:r>
      <w:r w:rsidR="0077420C" w:rsidRPr="001C2DDB">
        <w:rPr>
          <w:rFonts w:cs="Arial"/>
        </w:rPr>
        <w:t xml:space="preserve"> </w:t>
      </w:r>
      <w:r w:rsidRPr="001C2DDB">
        <w:rPr>
          <w:rFonts w:cs="Arial"/>
        </w:rPr>
        <w:t xml:space="preserve">Aceste aplicaţii al căror scop nu este controlul </w:t>
      </w:r>
      <w:r w:rsidRPr="001C2DDB">
        <w:rPr>
          <w:rFonts w:cs="Arial"/>
          <w:spacing w:val="-1"/>
        </w:rPr>
        <w:t>pot să comunice cu aplicaţii care efectuează controlul, dar trebuie să nu fie răspunzătoare direct sau indirect pentru funcţia de control.</w:t>
      </w:r>
      <w:r w:rsidR="0077420C" w:rsidRPr="001C2DDB">
        <w:rPr>
          <w:rFonts w:cs="Arial"/>
        </w:rPr>
        <w:t xml:space="preserve"> </w:t>
      </w:r>
      <w:r w:rsidRPr="001C2DDB">
        <w:rPr>
          <w:rFonts w:cs="Arial"/>
          <w:spacing w:val="-2"/>
        </w:rPr>
        <w:t>Sunteţi de acord să despăgubiţi şi să exoneraţi de răspundere compania Microsoft în cazul oricărei pretenţii formulate de o terţă parte,</w:t>
      </w:r>
      <w:r w:rsidRPr="001C2DDB">
        <w:rPr>
          <w:rFonts w:cs="Arial"/>
        </w:rPr>
        <w:t xml:space="preserve"> care decurge din folosirea serviciului online în legătură cu orice Utilizare de mare risc.</w:t>
      </w:r>
    </w:p>
    <w:p w:rsidR="0082133B" w:rsidRPr="001C2DDB" w:rsidRDefault="00ED4593">
      <w:pPr>
        <w:pStyle w:val="PURHeading2"/>
        <w:rPr>
          <w:rFonts w:cs="Arial"/>
        </w:rPr>
      </w:pPr>
      <w:r w:rsidRPr="001C2DDB">
        <w:rPr>
          <w:rFonts w:cs="Arial"/>
        </w:rPr>
        <w:t>Menţinerea drepturilor lucrătorilor în cazul transferului</w:t>
      </w:r>
    </w:p>
    <w:p w:rsidR="0082133B" w:rsidRPr="001C2DDB" w:rsidRDefault="00ED4593">
      <w:pPr>
        <w:pStyle w:val="PURBody-Indented"/>
        <w:rPr>
          <w:rFonts w:cs="Arial"/>
          <w:szCs w:val="18"/>
        </w:rPr>
      </w:pPr>
      <w:r w:rsidRPr="001C2DDB">
        <w:rPr>
          <w:rFonts w:cs="Arial"/>
          <w:szCs w:val="18"/>
        </w:rPr>
        <w:t xml:space="preserve">Ne veţi apăra faţă de orice pretenţii survenite din (1) orice aspect al relaţiei de angajare actuale sau anterioare dintre dvs. şi orice membru al personalului dvs. ori contractor actual sau anterior sau în baza oricărui contract colectiv, inclusiv, fără limitare, pretenţii cu privire la concedierea nejustificată, încălcarea contractelor de angajare exprese ori implicite sau plata beneficiilor sau a salariilor, costurile pentru concedierea abuzivă sau costurile pentru concedierea din motive economice; sau (2) orice obligaţii ori răspunderi </w:t>
      </w:r>
      <w:r w:rsidRPr="001C2DDB">
        <w:rPr>
          <w:rFonts w:cs="Arial"/>
          <w:spacing w:val="-1"/>
          <w:szCs w:val="18"/>
        </w:rPr>
        <w:t>de orice natură, existente în baza Directivei cu privire la menţinerea drepturilor lucrătorilor în cazul transferului (Directiva 2001/23/CE</w:t>
      </w:r>
      <w:r w:rsidRPr="001C2DDB">
        <w:rPr>
          <w:rFonts w:cs="Arial"/>
          <w:szCs w:val="18"/>
        </w:rPr>
        <w:t xml:space="preserve"> </w:t>
      </w:r>
      <w:r w:rsidRPr="001C2DDB">
        <w:rPr>
          <w:rFonts w:cs="Arial"/>
          <w:spacing w:val="-1"/>
          <w:szCs w:val="18"/>
        </w:rPr>
        <w:t>a Consiliului, cunoscută anterior sub numele de Directiva 77/187/CE a Consiliului, după cum a fost modificată prin Directiva 98/50/CE</w:t>
      </w:r>
      <w:r w:rsidRPr="001C2DDB">
        <w:rPr>
          <w:rFonts w:cs="Arial"/>
          <w:szCs w:val="18"/>
        </w:rPr>
        <w:t xml:space="preserve"> a Consiliului) sau orice legi ori reglementări naţionale care o implementează ori legi şi reglementări similare (inclusiv reglementările Transfer of Undertakings (Protection of Employment) Regulations 2006 din Marea Britanie), inclusiv o pretenţie de la membri ai</w:t>
      </w:r>
      <w:r w:rsidR="001C2DDB" w:rsidRPr="001C2DDB">
        <w:rPr>
          <w:rFonts w:cs="Arial"/>
          <w:szCs w:val="18"/>
        </w:rPr>
        <w:t> </w:t>
      </w:r>
      <w:r w:rsidRPr="001C2DDB">
        <w:rPr>
          <w:rFonts w:cs="Arial"/>
          <w:szCs w:val="18"/>
        </w:rPr>
        <w:t>personalului sau contractori actuali ori anteriori (inclusiv o pretenţie în legătură cu concedierea acestora de către noi ca urmare a</w:t>
      </w:r>
      <w:r w:rsidR="001C2DDB" w:rsidRPr="001C2DDB">
        <w:rPr>
          <w:rFonts w:cs="Arial"/>
          <w:szCs w:val="18"/>
        </w:rPr>
        <w:t> </w:t>
      </w:r>
      <w:r w:rsidRPr="001C2DDB">
        <w:rPr>
          <w:rFonts w:cs="Arial"/>
          <w:szCs w:val="18"/>
        </w:rPr>
        <w:t>oricărui transfer al angajării acestora către noi în baza unor astfel de legi sau reglementări).</w:t>
      </w:r>
    </w:p>
    <w:p w:rsidR="0082133B" w:rsidRPr="001C2DDB" w:rsidRDefault="00ED4593">
      <w:pPr>
        <w:pStyle w:val="PURBody-Indented"/>
        <w:rPr>
          <w:rFonts w:cs="Arial"/>
          <w:szCs w:val="18"/>
        </w:rPr>
      </w:pPr>
      <w:r w:rsidRPr="001C2DDB">
        <w:rPr>
          <w:rFonts w:cs="Arial"/>
          <w:szCs w:val="18"/>
        </w:rPr>
        <w:t>Trebuie să plătiţi suma stabilită prin orice hotărâre judecătorească definitivă defavorabilă (sau printr-o înţelegere consimţită de dvs.).</w:t>
      </w:r>
      <w:r w:rsidR="0077420C" w:rsidRPr="001C2DDB">
        <w:rPr>
          <w:rFonts w:cs="Arial"/>
          <w:szCs w:val="18"/>
        </w:rPr>
        <w:t xml:space="preserve"> </w:t>
      </w:r>
      <w:r w:rsidRPr="001C2DDB">
        <w:rPr>
          <w:rFonts w:cs="Arial"/>
          <w:szCs w:val="18"/>
        </w:rPr>
        <w:t>Această secţiune prevede măsurile noastre reparatorii exclusive pentru aceste pretenţii.</w:t>
      </w:r>
      <w:r w:rsidR="0077420C" w:rsidRPr="001C2DDB">
        <w:rPr>
          <w:rFonts w:cs="Arial"/>
          <w:szCs w:val="18"/>
        </w:rPr>
        <w:t xml:space="preserve"> </w:t>
      </w:r>
      <w:r w:rsidRPr="001C2DDB">
        <w:rPr>
          <w:rFonts w:cs="Arial"/>
          <w:szCs w:val="18"/>
        </w:rPr>
        <w:t>Noi trebuie să vă notificăm în scris imediat cu privire la o pretenţie, în conformitate cu prevederile acestei secţiuni.</w:t>
      </w:r>
      <w:r w:rsidR="0077420C" w:rsidRPr="001C2DDB">
        <w:rPr>
          <w:rFonts w:cs="Arial"/>
          <w:szCs w:val="18"/>
        </w:rPr>
        <w:t xml:space="preserve"> </w:t>
      </w:r>
      <w:r w:rsidRPr="001C2DDB">
        <w:rPr>
          <w:rFonts w:cs="Arial"/>
          <w:szCs w:val="18"/>
        </w:rPr>
        <w:t>Noi (1) vă vom acorda controlul unic asupra apărării sau în vederea obţinerii unei înţelegeri cu privire la o astfel de pretenţie şi (2) vom acorda asistenţa necesară apărării împotriva pretenţiei.</w:t>
      </w:r>
      <w:r w:rsidR="0077420C" w:rsidRPr="001C2DDB">
        <w:rPr>
          <w:rFonts w:cs="Arial"/>
          <w:szCs w:val="18"/>
        </w:rPr>
        <w:t xml:space="preserve"> </w:t>
      </w:r>
      <w:r w:rsidRPr="001C2DDB">
        <w:rPr>
          <w:rFonts w:cs="Arial"/>
          <w:szCs w:val="18"/>
        </w:rPr>
        <w:t>Dvs. ne veţi rambursa cheltuielile rezonabile pe care le suportăm pentru a oferi asistenţă.</w:t>
      </w:r>
    </w:p>
    <w:p w:rsidR="0082133B" w:rsidRPr="001C2DDB" w:rsidRDefault="00ED4593">
      <w:pPr>
        <w:pStyle w:val="PURHeading2"/>
        <w:rPr>
          <w:rFonts w:cs="Arial"/>
        </w:rPr>
      </w:pPr>
      <w:r w:rsidRPr="001C2DDB">
        <w:rPr>
          <w:rFonts w:cs="Arial"/>
        </w:rPr>
        <w:t>Datele dvs. de client</w:t>
      </w:r>
    </w:p>
    <w:p w:rsidR="0082133B" w:rsidRPr="001C2DDB" w:rsidRDefault="00ED4593">
      <w:pPr>
        <w:pStyle w:val="PURBody-Indented"/>
        <w:rPr>
          <w:rFonts w:cs="Arial"/>
          <w:szCs w:val="18"/>
        </w:rPr>
      </w:pPr>
      <w:r w:rsidRPr="001C2DDB">
        <w:rPr>
          <w:rFonts w:cs="Arial"/>
          <w:szCs w:val="18"/>
        </w:rPr>
        <w:t>Este posibil să puteţi furniza date de client pentru a fi utilizate în legătură cu serviciul online.</w:t>
      </w:r>
      <w:r w:rsidR="0077420C" w:rsidRPr="001C2DDB">
        <w:rPr>
          <w:rFonts w:cs="Arial"/>
          <w:szCs w:val="18"/>
        </w:rPr>
        <w:t xml:space="preserve"> </w:t>
      </w:r>
      <w:r w:rsidRPr="001C2DDB">
        <w:rPr>
          <w:rFonts w:cs="Arial"/>
          <w:szCs w:val="18"/>
        </w:rPr>
        <w:t>Recunoaşteţi că, atunci când trimiteţi date de client pentru utilizarea împreună cu orice serviciu online care permite comunicarea sau colaborarea cu terţe părţi, respectivele terţe părţi au posibilitatea:</w:t>
      </w:r>
    </w:p>
    <w:p w:rsidR="0082133B" w:rsidRPr="001C2DDB" w:rsidRDefault="00ED4593" w:rsidP="005D6562">
      <w:pPr>
        <w:pStyle w:val="PURBullet-Indented"/>
        <w:numPr>
          <w:ilvl w:val="1"/>
          <w:numId w:val="8"/>
        </w:numPr>
        <w:rPr>
          <w:rFonts w:cs="Arial"/>
          <w:szCs w:val="18"/>
        </w:rPr>
      </w:pPr>
      <w:r w:rsidRPr="001C2DDB">
        <w:rPr>
          <w:rFonts w:cs="Arial"/>
          <w:szCs w:val="18"/>
        </w:rPr>
        <w:t>să utilizeze, să copieze, să distribuie, să afişeze, să publice şi să modifice datele de client;</w:t>
      </w:r>
    </w:p>
    <w:p w:rsidR="0082133B" w:rsidRPr="001C2DDB" w:rsidRDefault="00ED4593" w:rsidP="005D6562">
      <w:pPr>
        <w:pStyle w:val="PURBullet-Indented"/>
        <w:numPr>
          <w:ilvl w:val="1"/>
          <w:numId w:val="8"/>
        </w:numPr>
        <w:rPr>
          <w:rFonts w:cs="Arial"/>
          <w:szCs w:val="18"/>
        </w:rPr>
      </w:pPr>
      <w:r w:rsidRPr="001C2DDB">
        <w:rPr>
          <w:rFonts w:cs="Arial"/>
          <w:szCs w:val="18"/>
        </w:rPr>
        <w:t>să publice numele dvs. în legătură cu datele de client şi</w:t>
      </w:r>
    </w:p>
    <w:p w:rsidR="0082133B" w:rsidRPr="001C2DDB" w:rsidRDefault="00ED4593" w:rsidP="005D6562">
      <w:pPr>
        <w:pStyle w:val="PURBullet-Indented"/>
        <w:numPr>
          <w:ilvl w:val="1"/>
          <w:numId w:val="8"/>
        </w:numPr>
        <w:rPr>
          <w:rFonts w:cs="Arial"/>
          <w:szCs w:val="18"/>
        </w:rPr>
      </w:pPr>
      <w:r w:rsidRPr="001C2DDB">
        <w:rPr>
          <w:rFonts w:cs="Arial"/>
          <w:szCs w:val="18"/>
        </w:rPr>
        <w:t>să faciliteze posibilitatea altor persoane de a face acelaşi lucru.</w:t>
      </w:r>
    </w:p>
    <w:p w:rsidR="0082133B" w:rsidRPr="001C2DDB" w:rsidRDefault="00ED4593">
      <w:pPr>
        <w:pStyle w:val="PURBody-Indented"/>
        <w:rPr>
          <w:rFonts w:cs="Arial"/>
          <w:szCs w:val="18"/>
        </w:rPr>
      </w:pPr>
      <w:r w:rsidRPr="001C2DDB">
        <w:rPr>
          <w:rFonts w:cs="Arial"/>
          <w:spacing w:val="-1"/>
          <w:szCs w:val="18"/>
        </w:rPr>
        <w:t>Anumite servicii online pot oferi funcţionalitate ce restricţionează posibilitatea terţelor părţi să facă acest lucru.</w:t>
      </w:r>
      <w:r w:rsidR="0077420C" w:rsidRPr="001C2DDB">
        <w:rPr>
          <w:rFonts w:cs="Arial"/>
          <w:spacing w:val="-1"/>
          <w:szCs w:val="18"/>
        </w:rPr>
        <w:t xml:space="preserve"> </w:t>
      </w:r>
      <w:r w:rsidRPr="001C2DDB">
        <w:rPr>
          <w:rFonts w:cs="Arial"/>
          <w:spacing w:val="-1"/>
          <w:szCs w:val="18"/>
        </w:rPr>
        <w:t>Este responsabilitatea</w:t>
      </w:r>
      <w:r w:rsidRPr="001C2DDB">
        <w:rPr>
          <w:rFonts w:cs="Arial"/>
          <w:szCs w:val="18"/>
        </w:rPr>
        <w:t xml:space="preserve"> dvs. să folosiţi corespunzător funcţionalitatea respectivă pentru utilizarea propusă a datelor dvs. de client.</w:t>
      </w:r>
    </w:p>
    <w:p w:rsidR="0082133B" w:rsidRPr="001C2DDB" w:rsidRDefault="00ED4593">
      <w:pPr>
        <w:pStyle w:val="PURBody-Indented"/>
        <w:rPr>
          <w:rFonts w:cs="Arial"/>
          <w:szCs w:val="18"/>
        </w:rPr>
      </w:pPr>
      <w:r w:rsidRPr="001C2DDB">
        <w:rPr>
          <w:rFonts w:cs="Arial"/>
          <w:szCs w:val="18"/>
        </w:rPr>
        <w:t>Sunteţi de acord să asiguraţi drepturile asupra datelor de client necesare pentru ca noi să vă putem furniza serviciul online fără a</w:t>
      </w:r>
      <w:r w:rsidR="001C2DDB">
        <w:rPr>
          <w:rFonts w:cs="Arial"/>
          <w:szCs w:val="18"/>
        </w:rPr>
        <w:t> </w:t>
      </w:r>
      <w:r w:rsidRPr="001C2DDB">
        <w:rPr>
          <w:rFonts w:cs="Arial"/>
          <w:szCs w:val="18"/>
        </w:rPr>
        <w:t>încălca drepturile niciunei terţe părţi sau fără a crea în alt mod obligaţii ale companiei Microsoft faţă de dvs. şi faţă de nicio terţă parte.</w:t>
      </w:r>
      <w:r w:rsidR="0077420C" w:rsidRPr="001C2DDB">
        <w:rPr>
          <w:rFonts w:cs="Arial"/>
          <w:szCs w:val="18"/>
        </w:rPr>
        <w:t xml:space="preserve"> </w:t>
      </w:r>
      <w:r w:rsidRPr="001C2DDB">
        <w:rPr>
          <w:rFonts w:cs="Arial"/>
          <w:szCs w:val="18"/>
        </w:rPr>
        <w:t>Microsoft nu acceptă şi nu va accepta nicio obligaţie prevăzută printr-o licenţă separată ori printr-un alt contract care se poate aplica datelor dvs. de client sau utilizării serviciului online</w:t>
      </w:r>
    </w:p>
    <w:p w:rsidR="00C80ACE" w:rsidRDefault="00C80ACE" w:rsidP="00C80ACE">
      <w:pPr>
        <w:pStyle w:val="PURHeading2"/>
        <w:keepNext w:val="0"/>
        <w:keepLines w:val="0"/>
        <w:rPr>
          <w:rFonts w:cs="Arial"/>
          <w:lang w:eastAsia="zh-TW"/>
        </w:rPr>
      </w:pPr>
    </w:p>
    <w:p w:rsidR="00C80ACE" w:rsidRDefault="00C80ACE" w:rsidP="00C80ACE">
      <w:pPr>
        <w:pStyle w:val="PURHeading2"/>
        <w:keepNext w:val="0"/>
        <w:keepLines w:val="0"/>
        <w:rPr>
          <w:rFonts w:cs="Arial"/>
          <w:lang w:eastAsia="zh-TW"/>
        </w:rPr>
      </w:pPr>
    </w:p>
    <w:p w:rsidR="0079514B" w:rsidRPr="001C2DDB" w:rsidRDefault="0079514B" w:rsidP="0079514B">
      <w:pPr>
        <w:pStyle w:val="PURHeading2"/>
        <w:rPr>
          <w:rFonts w:cs="Arial"/>
        </w:rPr>
      </w:pPr>
      <w:r w:rsidRPr="001C2DDB">
        <w:rPr>
          <w:rFonts w:cs="Arial"/>
        </w:rPr>
        <w:lastRenderedPageBreak/>
        <w:t>Produse software şi servicii non-Microsoft</w:t>
      </w:r>
    </w:p>
    <w:p w:rsidR="0079514B" w:rsidRPr="001C2DDB" w:rsidRDefault="0079514B" w:rsidP="0079514B">
      <w:pPr>
        <w:pStyle w:val="PURBody-Indented"/>
        <w:rPr>
          <w:rFonts w:cs="Arial"/>
          <w:szCs w:val="18"/>
        </w:rPr>
      </w:pPr>
      <w:r w:rsidRPr="001C2DDB">
        <w:rPr>
          <w:rFonts w:cs="Arial"/>
          <w:szCs w:val="18"/>
        </w:rPr>
        <w:t>Microsoft poate să vă pună la dispoziţie produse software sau servicii non-Microsoft prin intermediul Portalului sau al altor mijloace.</w:t>
      </w:r>
      <w:r w:rsidR="0077420C" w:rsidRPr="001C2DDB">
        <w:rPr>
          <w:rFonts w:cs="Arial"/>
          <w:szCs w:val="18"/>
        </w:rPr>
        <w:t xml:space="preserve"> </w:t>
      </w:r>
      <w:r w:rsidRPr="001C2DDB">
        <w:rPr>
          <w:rFonts w:cs="Arial"/>
          <w:szCs w:val="18"/>
        </w:rPr>
        <w:t>Utilizarea acestor produse software sau servicii non-Microsoft va fi reglementată prin termeni separaţi încheiaţi între dvs. şi partea terţă care furnizează produsul software sau serviciul non-Microsoft.</w:t>
      </w:r>
      <w:r w:rsidR="0077420C" w:rsidRPr="001C2DDB">
        <w:rPr>
          <w:rFonts w:cs="Arial"/>
          <w:szCs w:val="18"/>
        </w:rPr>
        <w:t xml:space="preserve"> </w:t>
      </w:r>
      <w:r w:rsidRPr="001C2DDB">
        <w:rPr>
          <w:rFonts w:cs="Arial"/>
          <w:szCs w:val="18"/>
        </w:rPr>
        <w:t>Pentru confortul dvs., Microsoft poate include taxele percepute pentru produsul software sau serviciul non-Microsoft în factura dvs. pentru Serviciile online Microsoft.</w:t>
      </w:r>
      <w:r w:rsidR="0077420C" w:rsidRPr="001C2DDB">
        <w:rPr>
          <w:rFonts w:cs="Arial"/>
          <w:szCs w:val="18"/>
        </w:rPr>
        <w:t xml:space="preserve"> </w:t>
      </w:r>
      <w:r w:rsidRPr="001C2DDB">
        <w:rPr>
          <w:rFonts w:cs="Arial"/>
          <w:szCs w:val="18"/>
        </w:rPr>
        <w:t>Cu toate acestea, Microsoft nu</w:t>
      </w:r>
      <w:r w:rsidR="001C2DDB">
        <w:rPr>
          <w:rFonts w:cs="Arial"/>
          <w:szCs w:val="18"/>
        </w:rPr>
        <w:t> </w:t>
      </w:r>
      <w:r w:rsidRPr="001C2DDB">
        <w:rPr>
          <w:rFonts w:cs="Arial"/>
          <w:szCs w:val="18"/>
        </w:rPr>
        <w:t>îşi asumă nicio responsabilitate pentru produsul software sau serviciul non-Microsoft.</w:t>
      </w:r>
    </w:p>
    <w:p w:rsidR="0079514B" w:rsidRPr="001C2DDB" w:rsidRDefault="0079514B" w:rsidP="001C2DDB">
      <w:pPr>
        <w:pStyle w:val="PURBody-Indented"/>
        <w:ind w:left="274"/>
        <w:rPr>
          <w:rFonts w:cs="Arial"/>
          <w:szCs w:val="18"/>
        </w:rPr>
      </w:pPr>
      <w:r w:rsidRPr="001C2DDB">
        <w:rPr>
          <w:rFonts w:cs="Arial"/>
          <w:szCs w:val="18"/>
        </w:rPr>
        <w:t>Sunteţi unicul responsabil pentru orice produse software sau servicii non-Microsoft pe care le instalaţi sau le utilizaţi prin serviciul online.</w:t>
      </w:r>
      <w:r w:rsidR="0077420C" w:rsidRPr="001C2DDB">
        <w:rPr>
          <w:rFonts w:cs="Arial"/>
          <w:szCs w:val="18"/>
        </w:rPr>
        <w:t xml:space="preserve"> </w:t>
      </w:r>
      <w:r w:rsidRPr="001C2DDB">
        <w:rPr>
          <w:rFonts w:cs="Arial"/>
          <w:szCs w:val="18"/>
        </w:rPr>
        <w:t>Nu facem parte din niciun contract care reglementează utilizarea de către dvs. a oricăror produse software sau servicii non-</w:t>
      </w:r>
      <w:r w:rsidRPr="001C2DDB">
        <w:rPr>
          <w:rFonts w:cs="Arial"/>
          <w:spacing w:val="-1"/>
          <w:szCs w:val="18"/>
        </w:rPr>
        <w:t>Microsoft şi nu suntem legaţi de prevederile unui astfel de contract.</w:t>
      </w:r>
      <w:r w:rsidR="0077420C" w:rsidRPr="001C2DDB">
        <w:rPr>
          <w:rFonts w:cs="Arial"/>
          <w:spacing w:val="-1"/>
          <w:szCs w:val="18"/>
        </w:rPr>
        <w:t xml:space="preserve"> </w:t>
      </w:r>
      <w:r w:rsidRPr="001C2DDB">
        <w:rPr>
          <w:rFonts w:cs="Arial"/>
          <w:spacing w:val="-1"/>
          <w:szCs w:val="18"/>
        </w:rPr>
        <w:t>Fără a limita prevederile anterioare, produsele software, serviciile,</w:t>
      </w:r>
      <w:r w:rsidRPr="001C2DDB">
        <w:rPr>
          <w:rFonts w:cs="Arial"/>
          <w:szCs w:val="18"/>
        </w:rPr>
        <w:t xml:space="preserve"> tehnologiile sau scripturile non-Microsoft legate de sau menţionate în orice site web de servicii online sunt licenţiate în favoarea dvs. în baza licenţelor open source utilizate de terţele părţi care deţin codul respectiv, nu de noi.</w:t>
      </w:r>
    </w:p>
    <w:p w:rsidR="0079514B" w:rsidRPr="001C2DDB" w:rsidRDefault="0079514B" w:rsidP="001C2DDB">
      <w:pPr>
        <w:pStyle w:val="PURBody-Indented"/>
        <w:ind w:left="274"/>
        <w:rPr>
          <w:rFonts w:cs="Arial"/>
          <w:szCs w:val="18"/>
        </w:rPr>
      </w:pPr>
      <w:r w:rsidRPr="00173E7D">
        <w:rPr>
          <w:rFonts w:cs="Arial"/>
          <w:szCs w:val="18"/>
        </w:rPr>
        <w:t xml:space="preserve">Dacă instalaţi sau utilizaţi orice produse software sau servicii non-Microsoft prin serviciul online, dirijaţi şi controlaţi instalarea </w:t>
      </w:r>
      <w:r w:rsidRPr="00173E7D">
        <w:rPr>
          <w:rFonts w:cs="Arial"/>
          <w:spacing w:val="-2"/>
          <w:szCs w:val="18"/>
        </w:rPr>
        <w:t>şi</w:t>
      </w:r>
      <w:r w:rsidR="00173E7D" w:rsidRPr="00173E7D">
        <w:rPr>
          <w:rFonts w:cs="Arial"/>
          <w:spacing w:val="-2"/>
          <w:szCs w:val="18"/>
        </w:rPr>
        <w:t> </w:t>
      </w:r>
      <w:r w:rsidRPr="00173E7D">
        <w:rPr>
          <w:rFonts w:cs="Arial"/>
          <w:spacing w:val="-2"/>
          <w:szCs w:val="18"/>
        </w:rPr>
        <w:t>utilizarea produselor software respective prin serviciile online prin acţiunile dvs. (de exemplu, prin utilizarea interfeţelor de programare</w:t>
      </w:r>
      <w:r w:rsidRPr="001C2DDB">
        <w:rPr>
          <w:rFonts w:cs="Arial"/>
          <w:szCs w:val="18"/>
        </w:rPr>
        <w:t xml:space="preserve"> </w:t>
      </w:r>
      <w:r w:rsidRPr="00173E7D">
        <w:rPr>
          <w:rFonts w:cs="Arial"/>
          <w:spacing w:val="-2"/>
          <w:szCs w:val="18"/>
        </w:rPr>
        <w:t>a aplicaţiilor şi prin alte mijloace tehnice care fac parte din serviciul online).</w:t>
      </w:r>
      <w:r w:rsidR="0077420C" w:rsidRPr="00173E7D">
        <w:rPr>
          <w:rFonts w:cs="Arial"/>
          <w:spacing w:val="-2"/>
          <w:szCs w:val="18"/>
        </w:rPr>
        <w:t xml:space="preserve"> </w:t>
      </w:r>
      <w:r w:rsidRPr="00173E7D">
        <w:rPr>
          <w:rFonts w:cs="Arial"/>
          <w:spacing w:val="-2"/>
          <w:szCs w:val="18"/>
        </w:rPr>
        <w:t>Nu vom executa şi nu vom face copii ale acestor produse</w:t>
      </w:r>
      <w:r w:rsidRPr="001C2DDB">
        <w:rPr>
          <w:rFonts w:cs="Arial"/>
          <w:szCs w:val="18"/>
        </w:rPr>
        <w:t xml:space="preserve"> software non-Microsoft în afara relaţiei noastre cu dvs.</w:t>
      </w:r>
    </w:p>
    <w:p w:rsidR="0079514B" w:rsidRPr="001C2DDB" w:rsidRDefault="0079514B" w:rsidP="001C2DDB">
      <w:pPr>
        <w:pStyle w:val="PURBody-Indented"/>
        <w:ind w:left="274"/>
        <w:rPr>
          <w:rFonts w:cs="Arial"/>
          <w:szCs w:val="18"/>
        </w:rPr>
      </w:pPr>
      <w:r w:rsidRPr="001C2DDB">
        <w:rPr>
          <w:rFonts w:cs="Arial"/>
          <w:szCs w:val="18"/>
        </w:rPr>
        <w:t>Dacă instalaţi sau utilizaţi orice produse software sau servicii non-Microsoft prin serviciul online, nu aveţi dreptul să faceţi acest lucru într-un mod prin care proprietatea noastră intelectuală şi tehnologia noastră ar trebui să se supună altor obligaţii decât celor incluse în Acordul dvs. de abonare Microsoft Online.</w:t>
      </w:r>
    </w:p>
    <w:p w:rsidR="0082133B" w:rsidRPr="001C2DDB" w:rsidRDefault="00ED4593">
      <w:pPr>
        <w:pStyle w:val="PURHeading2"/>
        <w:rPr>
          <w:rFonts w:cs="Arial"/>
        </w:rPr>
      </w:pPr>
      <w:r w:rsidRPr="001C2DDB">
        <w:rPr>
          <w:rFonts w:cs="Arial"/>
        </w:rPr>
        <w:t>Proprietatea asupra datelor de client</w:t>
      </w:r>
    </w:p>
    <w:p w:rsidR="0082133B" w:rsidRPr="0052720A" w:rsidRDefault="00ED4593">
      <w:pPr>
        <w:pStyle w:val="PURBody-Indented"/>
        <w:rPr>
          <w:rFonts w:cs="Arial"/>
        </w:rPr>
      </w:pPr>
      <w:r w:rsidRPr="00173E7D">
        <w:rPr>
          <w:rFonts w:cs="Arial"/>
          <w:spacing w:val="-2"/>
        </w:rPr>
        <w:t>Dintre părţi, păstraţi toate drepturile, drepturile de proprietate şi interesul în ceea ce priveşte datele de client.</w:t>
      </w:r>
      <w:r w:rsidR="0077420C" w:rsidRPr="00173E7D">
        <w:rPr>
          <w:rFonts w:cs="Arial"/>
          <w:spacing w:val="-2"/>
        </w:rPr>
        <w:t xml:space="preserve"> </w:t>
      </w:r>
      <w:r w:rsidRPr="00173E7D">
        <w:rPr>
          <w:rFonts w:cs="Arial"/>
          <w:spacing w:val="-2"/>
        </w:rPr>
        <w:t>Nu beneficiem de niciun</w:t>
      </w:r>
      <w:r w:rsidRPr="0052720A">
        <w:rPr>
          <w:rFonts w:cs="Arial"/>
        </w:rPr>
        <w:t xml:space="preserve"> </w:t>
      </w:r>
      <w:r w:rsidRPr="00173E7D">
        <w:rPr>
          <w:rFonts w:cs="Arial"/>
          <w:spacing w:val="-4"/>
        </w:rPr>
        <w:t>drept asupra datelor de client, cu excepţia drepturilor pe care ni le acordaţi pentru serviciul online aplicabil.</w:t>
      </w:r>
      <w:r w:rsidR="0077420C" w:rsidRPr="00173E7D">
        <w:rPr>
          <w:rFonts w:cs="Arial"/>
          <w:spacing w:val="-4"/>
        </w:rPr>
        <w:t xml:space="preserve"> </w:t>
      </w:r>
      <w:r w:rsidRPr="00173E7D">
        <w:rPr>
          <w:rFonts w:cs="Arial"/>
          <w:spacing w:val="-4"/>
        </w:rPr>
        <w:t>Aceste prevederi nu se aplică</w:t>
      </w:r>
      <w:r w:rsidRPr="0052720A">
        <w:rPr>
          <w:rFonts w:cs="Arial"/>
        </w:rPr>
        <w:t xml:space="preserve"> produselor software şi serviciilor pe care vi le acordăm sub licenţă.</w:t>
      </w:r>
    </w:p>
    <w:p w:rsidR="0082133B" w:rsidRPr="001C2DDB" w:rsidRDefault="00ED4593">
      <w:pPr>
        <w:pStyle w:val="PURHeading2"/>
        <w:rPr>
          <w:rFonts w:cs="Arial"/>
        </w:rPr>
      </w:pPr>
      <w:r w:rsidRPr="001C2DDB">
        <w:rPr>
          <w:rFonts w:cs="Arial"/>
        </w:rPr>
        <w:t>Confidenţialitate</w:t>
      </w:r>
    </w:p>
    <w:p w:rsidR="0082133B" w:rsidRPr="0052720A" w:rsidRDefault="00ED4593">
      <w:pPr>
        <w:pStyle w:val="PURBody-Indented"/>
        <w:rPr>
          <w:rFonts w:cs="Arial"/>
        </w:rPr>
      </w:pPr>
      <w:r w:rsidRPr="0052720A">
        <w:rPr>
          <w:rFonts w:cs="Arial"/>
        </w:rPr>
        <w:t>Datele personale colectate prin intermediul serviciului online pot fi transferate, stocate şi procesate în Statele Unite ale Americii sau în orice altă ţară în care Microsoft ori furnizorii săi de servicii deţin birouri.</w:t>
      </w:r>
      <w:r w:rsidR="0077420C" w:rsidRPr="0052720A">
        <w:rPr>
          <w:rFonts w:cs="Arial"/>
        </w:rPr>
        <w:t xml:space="preserve"> </w:t>
      </w:r>
      <w:r w:rsidRPr="0052720A">
        <w:rPr>
          <w:rFonts w:cs="Arial"/>
        </w:rPr>
        <w:t>Acestea includ toate datele personale pe care le colectaţi prin utilizarea serviciului online.</w:t>
      </w:r>
      <w:r w:rsidR="0077420C" w:rsidRPr="0052720A">
        <w:rPr>
          <w:rFonts w:cs="Arial"/>
        </w:rPr>
        <w:t xml:space="preserve"> </w:t>
      </w:r>
      <w:r w:rsidRPr="0052720A">
        <w:rPr>
          <w:rFonts w:cs="Arial"/>
        </w:rPr>
        <w:t>Prin utilizarea serviciului online, sunteţi de acord să transferaţi date personale în afara ţării dvs.</w:t>
      </w:r>
      <w:r w:rsidR="0077420C" w:rsidRPr="0052720A">
        <w:rPr>
          <w:rFonts w:cs="Arial"/>
        </w:rPr>
        <w:t xml:space="preserve"> </w:t>
      </w:r>
      <w:r w:rsidRPr="0052720A">
        <w:rPr>
          <w:rFonts w:cs="Arial"/>
        </w:rPr>
        <w:t>Sunteţi de acord, de asemenea, să obţineţi autorizarea de la persoanele care vă furnizează date personale pentru:</w:t>
      </w:r>
    </w:p>
    <w:p w:rsidR="0082133B" w:rsidRPr="0052720A" w:rsidRDefault="00ED4593" w:rsidP="005D6562">
      <w:pPr>
        <w:pStyle w:val="PURBullet-Indented"/>
        <w:numPr>
          <w:ilvl w:val="1"/>
          <w:numId w:val="9"/>
        </w:numPr>
        <w:rPr>
          <w:rFonts w:cs="Arial"/>
        </w:rPr>
      </w:pPr>
      <w:r w:rsidRPr="0052720A">
        <w:rPr>
          <w:rFonts w:cs="Arial"/>
        </w:rPr>
        <w:t>a transfera datele respective la Microsoft şi la agenţii acestuia şi</w:t>
      </w:r>
    </w:p>
    <w:p w:rsidR="0082133B" w:rsidRPr="0052720A" w:rsidRDefault="00ED4593" w:rsidP="005D6562">
      <w:pPr>
        <w:pStyle w:val="PURBullet-Indented"/>
        <w:numPr>
          <w:ilvl w:val="1"/>
          <w:numId w:val="9"/>
        </w:numPr>
        <w:rPr>
          <w:rFonts w:cs="Arial"/>
        </w:rPr>
      </w:pPr>
      <w:r w:rsidRPr="0052720A">
        <w:rPr>
          <w:rFonts w:cs="Arial"/>
        </w:rPr>
        <w:t>a permite transferul, stocarea şi procesarea acestora.</w:t>
      </w:r>
    </w:p>
    <w:p w:rsidR="0082133B" w:rsidRPr="0052720A" w:rsidRDefault="00ED4593">
      <w:pPr>
        <w:pStyle w:val="PURBody-Indented"/>
        <w:rPr>
          <w:rFonts w:cs="Arial"/>
        </w:rPr>
      </w:pPr>
      <w:r w:rsidRPr="0052720A">
        <w:rPr>
          <w:rFonts w:cs="Arial"/>
        </w:rPr>
        <w:t>Dacă sunteţi o instituţie de învăţământ, vă revine responsabilitatea pentru consimţământul părinţilor în ceea ce priveşte folosirea de</w:t>
      </w:r>
      <w:r w:rsidR="00173E7D">
        <w:rPr>
          <w:rFonts w:cs="Arial"/>
        </w:rPr>
        <w:t> </w:t>
      </w:r>
      <w:r w:rsidRPr="0052720A">
        <w:rPr>
          <w:rFonts w:cs="Arial"/>
        </w:rPr>
        <w:t>către utilizatorii finali a serviciului online, conform prevederilor aplicabile ale legii locale.</w:t>
      </w:r>
    </w:p>
    <w:p w:rsidR="0082133B" w:rsidRPr="0052720A" w:rsidRDefault="00ED4593">
      <w:pPr>
        <w:pStyle w:val="PURBody-Indented"/>
        <w:rPr>
          <w:rFonts w:cs="Arial"/>
        </w:rPr>
      </w:pPr>
      <w:r w:rsidRPr="0052720A">
        <w:rPr>
          <w:rFonts w:cs="Arial"/>
        </w:rPr>
        <w:t xml:space="preserve">Pentru informaţii suplimentare privind modalităţile de colectare şi utilizare a informaţiilor dvs., consultaţi angajamentul de păstrare </w:t>
      </w:r>
      <w:r w:rsidRPr="00173E7D">
        <w:rPr>
          <w:rFonts w:cs="Arial"/>
          <w:spacing w:val="-1"/>
        </w:rPr>
        <w:t>a</w:t>
      </w:r>
      <w:r w:rsidR="00173E7D" w:rsidRPr="00173E7D">
        <w:rPr>
          <w:rFonts w:cs="Arial"/>
          <w:spacing w:val="-1"/>
        </w:rPr>
        <w:t> </w:t>
      </w:r>
      <w:r w:rsidRPr="00173E7D">
        <w:rPr>
          <w:rFonts w:cs="Arial"/>
          <w:spacing w:val="-1"/>
        </w:rPr>
        <w:t>confidenţialităţii, aplicabil serviciului online. Un link spre angajamentul pentru produsele aplicabile este inclus în secţiunea Termenii</w:t>
      </w:r>
      <w:r w:rsidRPr="0052720A">
        <w:rPr>
          <w:rFonts w:cs="Arial"/>
        </w:rPr>
        <w:t xml:space="preserve"> licenţei specifici pentru servicii de mai jos.</w:t>
      </w:r>
    </w:p>
    <w:p w:rsidR="0082133B" w:rsidRPr="00173E7D" w:rsidRDefault="00ED4593">
      <w:pPr>
        <w:pStyle w:val="PURHeading2"/>
        <w:rPr>
          <w:rFonts w:cs="Arial"/>
        </w:rPr>
      </w:pPr>
      <w:r w:rsidRPr="00173E7D">
        <w:rPr>
          <w:rFonts w:cs="Arial"/>
        </w:rPr>
        <w:t>Utilizarea de către noi a datelor de client; solicitările terţelor părţi</w:t>
      </w:r>
    </w:p>
    <w:p w:rsidR="0082133B" w:rsidRPr="00173E7D" w:rsidRDefault="00ED4593">
      <w:pPr>
        <w:pStyle w:val="PURBody-Indented"/>
        <w:rPr>
          <w:rFonts w:cs="Arial"/>
          <w:szCs w:val="18"/>
        </w:rPr>
      </w:pPr>
      <w:r w:rsidRPr="00173E7D">
        <w:rPr>
          <w:rFonts w:cs="Arial"/>
          <w:szCs w:val="18"/>
        </w:rPr>
        <w:t>Datele de client vor utilizate numai pentru a vă furniza serviciul online.</w:t>
      </w:r>
      <w:r w:rsidR="0077420C" w:rsidRPr="00173E7D">
        <w:rPr>
          <w:rFonts w:cs="Arial"/>
          <w:szCs w:val="18"/>
        </w:rPr>
        <w:t xml:space="preserve"> </w:t>
      </w:r>
      <w:r w:rsidRPr="00173E7D">
        <w:rPr>
          <w:rFonts w:cs="Arial"/>
          <w:szCs w:val="18"/>
        </w:rPr>
        <w:t>Aceasta poate include depanarea în scopul de a preveni, de</w:t>
      </w:r>
      <w:r w:rsidR="00173E7D" w:rsidRPr="00173E7D">
        <w:rPr>
          <w:rFonts w:cs="Arial"/>
          <w:szCs w:val="18"/>
        </w:rPr>
        <w:t> </w:t>
      </w:r>
      <w:r w:rsidRPr="00173E7D">
        <w:rPr>
          <w:rFonts w:cs="Arial"/>
          <w:szCs w:val="18"/>
        </w:rPr>
        <w:t>a detecta şi de a remedia problemele care afectează funcţionarea serviciului online şi îmbunătăţirea caracteristicilor ce implică detectarea şi protecţia împotriva ameninţărilor emergente sau în curs de dezvoltare la adresa utilizatorului (cum ar fi programele software rău intenţionate sau spamul).</w:t>
      </w:r>
    </w:p>
    <w:p w:rsidR="0082133B" w:rsidRPr="00173E7D" w:rsidRDefault="00ED4593">
      <w:pPr>
        <w:pStyle w:val="PURBody-Indented"/>
        <w:rPr>
          <w:rFonts w:cs="Arial"/>
          <w:szCs w:val="18"/>
        </w:rPr>
      </w:pPr>
      <w:r w:rsidRPr="00173E7D">
        <w:rPr>
          <w:rFonts w:cs="Arial"/>
          <w:szCs w:val="18"/>
        </w:rPr>
        <w:t xml:space="preserve">Nu vom dezvălui date de client niciunei terţe părţi (incluzându-le pe cele de aplicare a legii, alte entităţi guvernamentale sau părţi litigante civile; excluzând subcontractorii noştri), cu excepţia cazului în care primim alte indicaţii de la dvs. sau a cazului în care </w:t>
      </w:r>
      <w:r w:rsidRPr="00173E7D">
        <w:rPr>
          <w:rFonts w:cs="Arial"/>
          <w:spacing w:val="-2"/>
          <w:szCs w:val="18"/>
        </w:rPr>
        <w:t>suntem obligaţi prin lege.</w:t>
      </w:r>
      <w:r w:rsidR="0077420C" w:rsidRPr="00173E7D">
        <w:rPr>
          <w:rFonts w:cs="Arial"/>
          <w:spacing w:val="-2"/>
          <w:szCs w:val="18"/>
        </w:rPr>
        <w:t xml:space="preserve"> </w:t>
      </w:r>
      <w:r w:rsidRPr="00173E7D">
        <w:rPr>
          <w:rFonts w:cs="Arial"/>
          <w:spacing w:val="-2"/>
          <w:szCs w:val="18"/>
        </w:rPr>
        <w:t>În cazul în care o terţă parte ne va contacta pentru a solicita date ale clienţilor, vom încerca să redirecţionăm</w:t>
      </w:r>
      <w:r w:rsidRPr="00173E7D">
        <w:rPr>
          <w:rFonts w:cs="Arial"/>
          <w:szCs w:val="18"/>
        </w:rPr>
        <w:t xml:space="preserve"> </w:t>
      </w:r>
      <w:r w:rsidRPr="00173E7D">
        <w:rPr>
          <w:rFonts w:cs="Arial"/>
          <w:spacing w:val="-2"/>
          <w:szCs w:val="18"/>
        </w:rPr>
        <w:t>terţa parte, pentru a le solicita direct de la dvs.</w:t>
      </w:r>
      <w:r w:rsidR="0077420C" w:rsidRPr="00173E7D">
        <w:rPr>
          <w:rFonts w:cs="Arial"/>
          <w:spacing w:val="-2"/>
          <w:szCs w:val="18"/>
        </w:rPr>
        <w:t xml:space="preserve"> </w:t>
      </w:r>
      <w:r w:rsidRPr="00173E7D">
        <w:rPr>
          <w:rFonts w:cs="Arial"/>
          <w:spacing w:val="-2"/>
          <w:szCs w:val="18"/>
        </w:rPr>
        <w:t>În acest scop, este posibil să furnizăm respectivei terţe părţi informaţiile dvs. de contact</w:t>
      </w:r>
      <w:r w:rsidRPr="00173E7D">
        <w:rPr>
          <w:rFonts w:cs="Arial"/>
          <w:szCs w:val="18"/>
        </w:rPr>
        <w:t xml:space="preserve"> </w:t>
      </w:r>
      <w:r w:rsidRPr="00173E7D">
        <w:rPr>
          <w:rFonts w:cs="Arial"/>
          <w:spacing w:val="-1"/>
          <w:szCs w:val="18"/>
        </w:rPr>
        <w:t>de bază.</w:t>
      </w:r>
      <w:r w:rsidR="0077420C" w:rsidRPr="00173E7D">
        <w:rPr>
          <w:rFonts w:cs="Arial"/>
          <w:spacing w:val="-1"/>
          <w:szCs w:val="18"/>
        </w:rPr>
        <w:t xml:space="preserve"> </w:t>
      </w:r>
      <w:r w:rsidRPr="00173E7D">
        <w:rPr>
          <w:rFonts w:cs="Arial"/>
          <w:spacing w:val="-1"/>
          <w:szCs w:val="18"/>
        </w:rPr>
        <w:t>Vă revine responsabilitatea de a da curs solicitărilor făcute de o terţă parte în legătură cu utilizarea de către dvs. a serviciului</w:t>
      </w:r>
      <w:r w:rsidRPr="00173E7D">
        <w:rPr>
          <w:rFonts w:cs="Arial"/>
          <w:szCs w:val="18"/>
        </w:rPr>
        <w:t xml:space="preserve"> online, cum ar fi o solicitare de retragere a conţinutului în baza legii Digital Millennium Copyright Act. În cazul în care vom fi obligaţi </w:t>
      </w:r>
      <w:r w:rsidRPr="00173E7D">
        <w:rPr>
          <w:rFonts w:cs="Arial"/>
          <w:spacing w:val="-2"/>
          <w:szCs w:val="18"/>
        </w:rPr>
        <w:t>să dezvăluim date de client unei terţe părţi, vom depune eforturi rezonabile din punct de vedere comercial pentru a vă notifica înaintea</w:t>
      </w:r>
      <w:r w:rsidRPr="00173E7D">
        <w:rPr>
          <w:rFonts w:cs="Arial"/>
          <w:szCs w:val="18"/>
        </w:rPr>
        <w:t xml:space="preserve"> dezvăluirii, exceptând situaţiile în care acest lucru este interzis prin lege.</w:t>
      </w:r>
    </w:p>
    <w:p w:rsidR="0082133B" w:rsidRPr="00173E7D" w:rsidRDefault="00ED4593">
      <w:pPr>
        <w:pStyle w:val="PURHeading2"/>
        <w:rPr>
          <w:rFonts w:cs="Arial"/>
        </w:rPr>
      </w:pPr>
      <w:r w:rsidRPr="00173E7D">
        <w:rPr>
          <w:rFonts w:cs="Arial"/>
        </w:rPr>
        <w:t>Securitatea datelor de client</w:t>
      </w:r>
    </w:p>
    <w:p w:rsidR="0082133B" w:rsidRPr="00173E7D" w:rsidRDefault="00ED4593">
      <w:pPr>
        <w:pStyle w:val="PURBody-Indented"/>
        <w:rPr>
          <w:rFonts w:cs="Arial"/>
          <w:szCs w:val="18"/>
        </w:rPr>
      </w:pPr>
      <w:r w:rsidRPr="00173E7D">
        <w:rPr>
          <w:rFonts w:cs="Arial"/>
          <w:szCs w:val="18"/>
        </w:rPr>
        <w:t xml:space="preserve">Vom implementa măsurile tehnice şi organizaţionale rezonabile şi corespunzătoare, conform descrierii din prezentarea generală </w:t>
      </w:r>
      <w:r w:rsidRPr="00173E7D">
        <w:rPr>
          <w:rFonts w:cs="Arial"/>
          <w:spacing w:val="-1"/>
          <w:szCs w:val="18"/>
        </w:rPr>
        <w:t>a</w:t>
      </w:r>
      <w:r w:rsidR="00173E7D" w:rsidRPr="00173E7D">
        <w:rPr>
          <w:rFonts w:cs="Arial"/>
          <w:spacing w:val="-1"/>
          <w:szCs w:val="18"/>
        </w:rPr>
        <w:t> </w:t>
      </w:r>
      <w:r w:rsidRPr="00173E7D">
        <w:rPr>
          <w:rFonts w:cs="Arial"/>
          <w:spacing w:val="-1"/>
          <w:szCs w:val="18"/>
        </w:rPr>
        <w:t>securităţii şi care se aplică serviciului online pentru a asigura securitatea datelor de client, procesate ori accesate de serviciul online,</w:t>
      </w:r>
      <w:r w:rsidRPr="00173E7D">
        <w:rPr>
          <w:rFonts w:cs="Arial"/>
          <w:szCs w:val="18"/>
        </w:rPr>
        <w:t xml:space="preserve"> împotriva pierderii, accesării sau dezvăluirii accidentale ori ilegale.</w:t>
      </w:r>
      <w:r w:rsidR="0077420C" w:rsidRPr="00173E7D">
        <w:rPr>
          <w:rFonts w:cs="Arial"/>
          <w:szCs w:val="18"/>
        </w:rPr>
        <w:t xml:space="preserve"> </w:t>
      </w:r>
      <w:r w:rsidRPr="00173E7D">
        <w:rPr>
          <w:rFonts w:cs="Arial"/>
          <w:szCs w:val="18"/>
        </w:rPr>
        <w:t>Sunteţi de acord că aceste măsuri:</w:t>
      </w:r>
    </w:p>
    <w:p w:rsidR="0082133B" w:rsidRPr="00173E7D" w:rsidRDefault="00ED4593" w:rsidP="005D6562">
      <w:pPr>
        <w:pStyle w:val="PURBullet-Indented"/>
        <w:numPr>
          <w:ilvl w:val="1"/>
          <w:numId w:val="10"/>
        </w:numPr>
        <w:rPr>
          <w:rFonts w:cs="Arial"/>
          <w:szCs w:val="18"/>
        </w:rPr>
      </w:pPr>
      <w:r w:rsidRPr="00173E7D">
        <w:rPr>
          <w:rFonts w:cs="Arial"/>
          <w:szCs w:val="18"/>
        </w:rPr>
        <w:t>reprezintă singura noastră răspundere legată de securitatea şi gestionarea datelor de client şi</w:t>
      </w:r>
    </w:p>
    <w:p w:rsidR="0082133B" w:rsidRPr="00173E7D" w:rsidRDefault="00ED4593" w:rsidP="005D6562">
      <w:pPr>
        <w:pStyle w:val="PURBullet-Indented"/>
        <w:numPr>
          <w:ilvl w:val="1"/>
          <w:numId w:val="10"/>
        </w:numPr>
        <w:rPr>
          <w:rFonts w:cs="Arial"/>
          <w:szCs w:val="18"/>
        </w:rPr>
      </w:pPr>
      <w:r w:rsidRPr="00173E7D">
        <w:rPr>
          <w:rFonts w:cs="Arial"/>
          <w:szCs w:val="18"/>
        </w:rPr>
        <w:lastRenderedPageBreak/>
        <w:t>ţin locul tuturor obligaţiilor de confidenţialitate cuprinse în Acordul de abonare Microsoft Online sau în orice alt contract de</w:t>
      </w:r>
      <w:r w:rsidR="00173E7D" w:rsidRPr="00173E7D">
        <w:rPr>
          <w:rFonts w:cs="Arial"/>
          <w:szCs w:val="18"/>
        </w:rPr>
        <w:t> </w:t>
      </w:r>
      <w:r w:rsidRPr="00173E7D">
        <w:rPr>
          <w:rFonts w:cs="Arial"/>
          <w:szCs w:val="18"/>
        </w:rPr>
        <w:t>nedezvăluire ori de confidenţialitate.</w:t>
      </w:r>
    </w:p>
    <w:p w:rsidR="0082133B" w:rsidRPr="00173E7D" w:rsidRDefault="00ED4593">
      <w:pPr>
        <w:pStyle w:val="PURBody-Indented"/>
        <w:rPr>
          <w:rFonts w:cs="Arial"/>
          <w:szCs w:val="18"/>
        </w:rPr>
      </w:pPr>
      <w:r w:rsidRPr="00173E7D">
        <w:rPr>
          <w:rFonts w:cs="Arial"/>
          <w:szCs w:val="18"/>
        </w:rPr>
        <w:t>Consultaţi secţiunea Termenii licenţei specifici pentru servicii de mai jos pentru a afla unde puteţi găsi prezentarea generală privind securitatea pentru serviciul online aplicabil.</w:t>
      </w:r>
    </w:p>
    <w:p w:rsidR="0079514B" w:rsidRPr="00C73BF7" w:rsidRDefault="0079514B" w:rsidP="0079514B">
      <w:pPr>
        <w:pStyle w:val="PURHeading2"/>
        <w:rPr>
          <w:rFonts w:cs="Arial"/>
          <w:color w:val="404040"/>
          <w:u w:val="single"/>
        </w:rPr>
      </w:pPr>
      <w:r w:rsidRPr="00C73BF7">
        <w:rPr>
          <w:rFonts w:cs="Arial"/>
          <w:color w:val="404040"/>
        </w:rPr>
        <w:t>Politica de utilizare acceptabilă</w:t>
      </w:r>
    </w:p>
    <w:p w:rsidR="0079514B" w:rsidRPr="0052720A" w:rsidRDefault="0079514B" w:rsidP="0079514B">
      <w:pPr>
        <w:pStyle w:val="PURBody-Indented"/>
        <w:rPr>
          <w:rFonts w:cs="Arial"/>
          <w:color w:val="FF0000"/>
          <w:u w:val="single"/>
        </w:rPr>
      </w:pPr>
      <w:r w:rsidRPr="0052720A">
        <w:rPr>
          <w:rFonts w:cs="Arial"/>
        </w:rPr>
        <w:t>Nici dvs., nici cei care accesează serviciul online prin dvs. nu aveţi dreptul să utilizaţi serviciul online:</w:t>
      </w:r>
    </w:p>
    <w:p w:rsidR="0079514B" w:rsidRPr="00173E7D" w:rsidRDefault="0079514B" w:rsidP="005D6562">
      <w:pPr>
        <w:pStyle w:val="PURBullet-Indented"/>
        <w:numPr>
          <w:ilvl w:val="1"/>
          <w:numId w:val="64"/>
        </w:numPr>
        <w:rPr>
          <w:rFonts w:cs="Arial"/>
          <w:szCs w:val="18"/>
        </w:rPr>
      </w:pPr>
      <w:r w:rsidRPr="00173E7D">
        <w:rPr>
          <w:rFonts w:cs="Arial"/>
          <w:szCs w:val="18"/>
        </w:rPr>
        <w:t>într-un mod interzis prin lege, reglementare, ordin sau decret al guvernului;</w:t>
      </w:r>
    </w:p>
    <w:p w:rsidR="0079514B" w:rsidRPr="00173E7D" w:rsidRDefault="0079514B" w:rsidP="005D6562">
      <w:pPr>
        <w:pStyle w:val="PURBullet-Indented"/>
        <w:numPr>
          <w:ilvl w:val="1"/>
          <w:numId w:val="64"/>
        </w:numPr>
        <w:rPr>
          <w:rFonts w:cs="Arial"/>
          <w:szCs w:val="18"/>
        </w:rPr>
      </w:pPr>
      <w:r w:rsidRPr="00173E7D">
        <w:rPr>
          <w:rFonts w:cs="Arial"/>
          <w:szCs w:val="18"/>
        </w:rPr>
        <w:t>ca să încălcaţi drepturile altora;</w:t>
      </w:r>
    </w:p>
    <w:p w:rsidR="0079514B" w:rsidRPr="00173E7D" w:rsidRDefault="0079514B" w:rsidP="005D6562">
      <w:pPr>
        <w:pStyle w:val="PURBullet-Indented"/>
        <w:numPr>
          <w:ilvl w:val="1"/>
          <w:numId w:val="64"/>
        </w:numPr>
        <w:rPr>
          <w:rFonts w:cs="Arial"/>
          <w:szCs w:val="18"/>
        </w:rPr>
      </w:pPr>
      <w:r w:rsidRPr="00C46387">
        <w:rPr>
          <w:rFonts w:cs="Arial"/>
          <w:spacing w:val="-1"/>
          <w:szCs w:val="18"/>
        </w:rPr>
        <w:t>ca să utilizaţi serviciul online pentru a încerca să obţineţi acces neautorizat prin orice mijloace la servicii, date, conturi sau reţele</w:t>
      </w:r>
      <w:r w:rsidRPr="00173E7D">
        <w:rPr>
          <w:rFonts w:cs="Arial"/>
          <w:szCs w:val="18"/>
        </w:rPr>
        <w:t xml:space="preserve"> sau să le perturbaţi pe acestea;</w:t>
      </w:r>
    </w:p>
    <w:p w:rsidR="0079514B" w:rsidRPr="00173E7D" w:rsidRDefault="0079514B" w:rsidP="005D6562">
      <w:pPr>
        <w:pStyle w:val="PURBullet-Indented"/>
        <w:numPr>
          <w:ilvl w:val="1"/>
          <w:numId w:val="64"/>
        </w:numPr>
        <w:rPr>
          <w:rFonts w:cs="Arial"/>
          <w:szCs w:val="18"/>
        </w:rPr>
      </w:pPr>
      <w:r w:rsidRPr="00173E7D">
        <w:rPr>
          <w:rFonts w:cs="Arial"/>
          <w:szCs w:val="18"/>
        </w:rPr>
        <w:t>ca să falsificaţi informaţiile de protocol sau de antet de e-mail (de exemplu, „spoofing”);</w:t>
      </w:r>
    </w:p>
    <w:p w:rsidR="0079514B" w:rsidRPr="00173E7D" w:rsidRDefault="0079514B" w:rsidP="005D6562">
      <w:pPr>
        <w:pStyle w:val="PURBullet-Indented"/>
        <w:numPr>
          <w:ilvl w:val="1"/>
          <w:numId w:val="64"/>
        </w:numPr>
        <w:rPr>
          <w:rFonts w:cs="Arial"/>
          <w:szCs w:val="18"/>
        </w:rPr>
      </w:pPr>
      <w:r w:rsidRPr="00173E7D">
        <w:rPr>
          <w:rFonts w:cs="Arial"/>
          <w:szCs w:val="18"/>
        </w:rPr>
        <w:t>ca să introduceţi prin spam sau să distribuiţi programe rău-intenţionate;</w:t>
      </w:r>
    </w:p>
    <w:p w:rsidR="0079514B" w:rsidRPr="00173E7D" w:rsidRDefault="0079514B" w:rsidP="005D6562">
      <w:pPr>
        <w:pStyle w:val="PURBullet-Indented"/>
        <w:numPr>
          <w:ilvl w:val="1"/>
          <w:numId w:val="64"/>
        </w:numPr>
        <w:rPr>
          <w:rFonts w:cs="Arial"/>
          <w:color w:val="FF0000"/>
          <w:szCs w:val="18"/>
          <w:u w:val="single"/>
        </w:rPr>
      </w:pPr>
      <w:r w:rsidRPr="00C46387">
        <w:rPr>
          <w:rFonts w:cs="Arial"/>
          <w:spacing w:val="-1"/>
          <w:szCs w:val="18"/>
        </w:rPr>
        <w:t>într-o manieră care poate pune în pericol serviciul online sau poate afecta utilizarea acestuia de către alte persoane sau pentru</w:t>
      </w:r>
      <w:r w:rsidRPr="00173E7D">
        <w:rPr>
          <w:rFonts w:cs="Arial"/>
          <w:szCs w:val="18"/>
        </w:rPr>
        <w:t xml:space="preserve"> </w:t>
      </w:r>
      <w:r w:rsidRPr="00C46387">
        <w:rPr>
          <w:rFonts w:cs="Arial"/>
          <w:spacing w:val="-1"/>
          <w:szCs w:val="18"/>
        </w:rPr>
        <w:t xml:space="preserve">orice utilizare de mare risc (situaţii în care o defecţiune sau o eroare a serviciului online ar putea cauza decesul sau vătămarea </w:t>
      </w:r>
      <w:r w:rsidRPr="00173E7D">
        <w:rPr>
          <w:rFonts w:cs="Arial"/>
          <w:szCs w:val="18"/>
        </w:rPr>
        <w:t>corporală gravă a unei persoane ori răniri fizice sau pagube ecologice grave).</w:t>
      </w:r>
    </w:p>
    <w:p w:rsidR="0082133B" w:rsidRPr="001C2DDB" w:rsidRDefault="00ED4593">
      <w:pPr>
        <w:pStyle w:val="PURHeading2"/>
        <w:rPr>
          <w:rFonts w:cs="Arial"/>
        </w:rPr>
      </w:pPr>
      <w:r w:rsidRPr="001C2DDB">
        <w:rPr>
          <w:rFonts w:cs="Arial"/>
        </w:rPr>
        <w:t>Reglementare</w:t>
      </w:r>
    </w:p>
    <w:p w:rsidR="0082133B" w:rsidRPr="00173E7D" w:rsidRDefault="00ED4593">
      <w:pPr>
        <w:pStyle w:val="PURBody-Indented"/>
        <w:rPr>
          <w:rFonts w:cs="Arial"/>
          <w:szCs w:val="18"/>
        </w:rPr>
      </w:pPr>
      <w:r w:rsidRPr="00173E7D">
        <w:rPr>
          <w:rFonts w:cs="Arial"/>
          <w:szCs w:val="18"/>
        </w:rPr>
        <w:t>Avem dreptul să modificăm sau să încetăm furnizarea serviciului online în orice ţară în care, în prezent ori în viitor, se aplică cerinţa sau obligaţia guvernului care supune compania Microsoft unor reglementări sau cerinţe care, în general, nu se aplică companiilor ce îşi desfăşoară activitatea acolo, care prezintă o dificultate pentru Microsoft de a continua furnizarea serviciului online fără modificări şi/sau prin care Microsoft ajunge să considere că aceste condiţii ori serviciul online se pot afla în conflict cu o astfel de cerinţă sau obligaţie.</w:t>
      </w:r>
      <w:r w:rsidR="0077420C" w:rsidRPr="00173E7D">
        <w:rPr>
          <w:rFonts w:cs="Arial"/>
          <w:szCs w:val="18"/>
        </w:rPr>
        <w:t xml:space="preserve"> </w:t>
      </w:r>
      <w:r w:rsidRPr="00173E7D">
        <w:rPr>
          <w:rFonts w:cs="Arial"/>
          <w:szCs w:val="18"/>
        </w:rPr>
        <w:t>De exemplu, avem dreptul să modificăm sau să încetăm furnizarea serviciului online conform unei cerinţe a guvernului care face ca Microsoft să fie reglementat ca furnizor de telecomunicaţii.</w:t>
      </w:r>
    </w:p>
    <w:p w:rsidR="0082133B" w:rsidRPr="001C2DDB" w:rsidRDefault="00ED4593">
      <w:pPr>
        <w:pStyle w:val="PURHeading2"/>
        <w:rPr>
          <w:rFonts w:cs="Arial"/>
        </w:rPr>
      </w:pPr>
      <w:r w:rsidRPr="001C2DDB">
        <w:rPr>
          <w:rFonts w:cs="Arial"/>
        </w:rPr>
        <w:t>Notificări electronice</w:t>
      </w:r>
    </w:p>
    <w:p w:rsidR="0082133B" w:rsidRPr="00173E7D" w:rsidRDefault="00ED4593">
      <w:pPr>
        <w:pStyle w:val="PURBody-Indented"/>
        <w:rPr>
          <w:rFonts w:cs="Arial"/>
          <w:szCs w:val="18"/>
        </w:rPr>
      </w:pPr>
      <w:r w:rsidRPr="00AC3DEB">
        <w:rPr>
          <w:rFonts w:cs="Arial"/>
          <w:spacing w:val="-1"/>
          <w:szCs w:val="18"/>
        </w:rPr>
        <w:t>Este posibil să vă oferim informaţiile legate de serviciul online în formă electronică. Acest lucru se poate face printr-un mesaj de poştă</w:t>
      </w:r>
      <w:r w:rsidRPr="00173E7D">
        <w:rPr>
          <w:rFonts w:cs="Arial"/>
          <w:szCs w:val="18"/>
        </w:rPr>
        <w:t xml:space="preserve"> electronică trimis la adresa pe care o precizaţi atunci când vă abonaţi la serviciul online sau printr-un site Web pe care îl identificăm.</w:t>
      </w:r>
      <w:r w:rsidR="0077420C" w:rsidRPr="00173E7D">
        <w:rPr>
          <w:rFonts w:cs="Arial"/>
          <w:szCs w:val="18"/>
        </w:rPr>
        <w:t xml:space="preserve"> </w:t>
      </w:r>
      <w:r w:rsidRPr="00AC3DEB">
        <w:rPr>
          <w:rFonts w:cs="Arial"/>
          <w:spacing w:val="-1"/>
          <w:szCs w:val="18"/>
        </w:rPr>
        <w:t xml:space="preserve">Notificările prin poştă electronică se consideră efectuate la data transmiterii. Cât timp utilizaţi serviciul online, aveţi produsele software </w:t>
      </w:r>
      <w:r w:rsidRPr="00AC3DEB">
        <w:rPr>
          <w:rFonts w:cs="Arial"/>
          <w:szCs w:val="18"/>
        </w:rPr>
        <w:t>şi hardware necesare recepţionării acestor notificări. Dacă nu sunteţi de acord să primiţi asemenea notificări electronice, nu aveţi dreptul</w:t>
      </w:r>
      <w:r w:rsidRPr="00173E7D">
        <w:rPr>
          <w:rFonts w:cs="Arial"/>
          <w:szCs w:val="18"/>
        </w:rPr>
        <w:t xml:space="preserve"> să utilizaţi serviciul online.</w:t>
      </w:r>
    </w:p>
    <w:p w:rsidR="0082133B" w:rsidRPr="001C2DDB" w:rsidRDefault="00ED4593">
      <w:pPr>
        <w:pStyle w:val="PURHeading2"/>
        <w:rPr>
          <w:rFonts w:cs="Arial"/>
        </w:rPr>
      </w:pPr>
      <w:r w:rsidRPr="001C2DDB">
        <w:rPr>
          <w:rFonts w:cs="Arial"/>
        </w:rPr>
        <w:t>Garanţie limitată</w:t>
      </w:r>
    </w:p>
    <w:p w:rsidR="0082133B" w:rsidRPr="00173E7D" w:rsidRDefault="00ED4593">
      <w:pPr>
        <w:pStyle w:val="PURBody-Indented"/>
        <w:rPr>
          <w:rFonts w:cs="Arial"/>
          <w:szCs w:val="18"/>
        </w:rPr>
      </w:pPr>
      <w:r w:rsidRPr="00173E7D">
        <w:rPr>
          <w:rFonts w:cs="Arial"/>
          <w:szCs w:val="18"/>
        </w:rPr>
        <w:t>În ciuda prevederilor contrare din Acordul dvs. de abonare Microsoft Online, dacă există, garanţia limitată nu se aplică în perioadele de nefuncţionare sau de întrerupere a accesului la serviciul online sau la alţi parametri de performanţă prevăzuţi în Acordul privind nivelul serviciului pentru serviciul online.</w:t>
      </w:r>
      <w:r w:rsidR="0077420C" w:rsidRPr="00173E7D">
        <w:rPr>
          <w:rFonts w:cs="Arial"/>
          <w:szCs w:val="18"/>
        </w:rPr>
        <w:t xml:space="preserve"> </w:t>
      </w:r>
      <w:r w:rsidRPr="00173E7D">
        <w:rPr>
          <w:rFonts w:cs="Arial"/>
          <w:szCs w:val="18"/>
        </w:rPr>
        <w:t xml:space="preserve">În cazul în care aveţi un Contract Master Business and Services în versiunea 2010 sau </w:t>
      </w:r>
      <w:r w:rsidRPr="00AC3DEB">
        <w:rPr>
          <w:rFonts w:cs="Arial"/>
          <w:spacing w:val="-2"/>
          <w:szCs w:val="18"/>
        </w:rPr>
        <w:t>o</w:t>
      </w:r>
      <w:r w:rsidR="00AC3DEB" w:rsidRPr="00AC3DEB">
        <w:rPr>
          <w:rFonts w:cs="Arial"/>
          <w:spacing w:val="-2"/>
          <w:szCs w:val="18"/>
        </w:rPr>
        <w:t> </w:t>
      </w:r>
      <w:r w:rsidRPr="00AC3DEB">
        <w:rPr>
          <w:rFonts w:cs="Arial"/>
          <w:spacing w:val="-2"/>
          <w:szCs w:val="18"/>
        </w:rPr>
        <w:t>versiune ulterioară ori aţi semnat Termenii şi condiţiile suplimentare pentru Serviciile online, acei termeni prevalează faţă de limitările</w:t>
      </w:r>
      <w:r w:rsidRPr="00173E7D">
        <w:rPr>
          <w:rFonts w:cs="Arial"/>
          <w:szCs w:val="18"/>
        </w:rPr>
        <w:t xml:space="preserve"> din această subsecţiune.</w:t>
      </w:r>
    </w:p>
    <w:p w:rsidR="0079514B" w:rsidRPr="001C2DDB" w:rsidRDefault="0079514B" w:rsidP="0079514B">
      <w:pPr>
        <w:pStyle w:val="PURHeading2"/>
        <w:rPr>
          <w:rFonts w:cs="Arial"/>
        </w:rPr>
      </w:pPr>
      <w:r w:rsidRPr="001C2DDB">
        <w:rPr>
          <w:rFonts w:cs="Arial"/>
        </w:rPr>
        <w:t>Respectarea legilor şi a reglementărilor</w:t>
      </w:r>
    </w:p>
    <w:p w:rsidR="0079514B" w:rsidRPr="00AC3DEB" w:rsidRDefault="0079514B" w:rsidP="00AC3DEB">
      <w:pPr>
        <w:pStyle w:val="PURBody-Indented"/>
        <w:ind w:left="274"/>
        <w:rPr>
          <w:rFonts w:cs="Arial"/>
          <w:szCs w:val="18"/>
        </w:rPr>
      </w:pPr>
      <w:r w:rsidRPr="00AC3DEB">
        <w:rPr>
          <w:rFonts w:cs="Arial"/>
          <w:szCs w:val="18"/>
        </w:rPr>
        <w:t xml:space="preserve">Microsoft va respecta toate legile şi reglementările aplicabile furnizării serviciilor online (inclusiv legea aplicabilă privind notificarea </w:t>
      </w:r>
      <w:r w:rsidRPr="00AC3DEB">
        <w:rPr>
          <w:rFonts w:cs="Arial"/>
          <w:spacing w:val="-2"/>
          <w:szCs w:val="18"/>
        </w:rPr>
        <w:t>încălcării securităţii).</w:t>
      </w:r>
      <w:r w:rsidR="0077420C" w:rsidRPr="00AC3DEB">
        <w:rPr>
          <w:rFonts w:cs="Arial"/>
          <w:spacing w:val="-2"/>
          <w:szCs w:val="18"/>
        </w:rPr>
        <w:t xml:space="preserve"> </w:t>
      </w:r>
      <w:r w:rsidRPr="00AC3DEB">
        <w:rPr>
          <w:rFonts w:cs="Arial"/>
          <w:spacing w:val="-2"/>
          <w:szCs w:val="18"/>
        </w:rPr>
        <w:t>Cu toate acestea, compania Microsoft nu este responsabilă pentru respectarea legilor aplicabile dvs. sau valabile</w:t>
      </w:r>
      <w:r w:rsidRPr="00AC3DEB">
        <w:rPr>
          <w:rFonts w:cs="Arial"/>
          <w:szCs w:val="18"/>
        </w:rPr>
        <w:t xml:space="preserve"> în domeniul dvs., dar care, în general, nu se aplică furnizorilor de servicii de tehnologie a informaţiei.</w:t>
      </w:r>
    </w:p>
    <w:p w:rsidR="003B1F78" w:rsidRPr="001C2DDB" w:rsidRDefault="003B1F78" w:rsidP="003B1F78">
      <w:pPr>
        <w:pStyle w:val="PURHeading2"/>
        <w:rPr>
          <w:rFonts w:cs="Arial"/>
        </w:rPr>
      </w:pPr>
      <w:r w:rsidRPr="001C2DDB">
        <w:rPr>
          <w:rFonts w:cs="Arial"/>
        </w:rPr>
        <w:t>Limitări tehnice</w:t>
      </w:r>
      <w:r w:rsidR="00717884" w:rsidRPr="001C2DDB">
        <w:rPr>
          <w:rFonts w:cs="Arial"/>
        </w:rPr>
        <w:fldChar w:fldCharType="begin"/>
      </w:r>
      <w:r w:rsidRPr="001C2DDB">
        <w:rPr>
          <w:rFonts w:cs="Arial"/>
        </w:rPr>
        <w:instrText>TC "</w:instrText>
      </w:r>
      <w:bookmarkStart w:id="20" w:name="_Toc327006146"/>
      <w:bookmarkStart w:id="21" w:name="_Toc327204024"/>
      <w:r w:rsidR="00AC3DEB" w:rsidRPr="001C2DDB">
        <w:rPr>
          <w:rFonts w:cs="Arial"/>
        </w:rPr>
        <w:instrText>Limitări tehnice</w:instrText>
      </w:r>
      <w:bookmarkEnd w:id="20"/>
      <w:bookmarkEnd w:id="21"/>
      <w:r w:rsidRPr="001C2DDB">
        <w:rPr>
          <w:rFonts w:cs="Arial"/>
        </w:rPr>
        <w:instrText xml:space="preserve">" \l 2 </w:instrText>
      </w:r>
      <w:r w:rsidR="00717884" w:rsidRPr="001C2DDB">
        <w:rPr>
          <w:rFonts w:cs="Arial"/>
        </w:rPr>
        <w:fldChar w:fldCharType="end"/>
      </w:r>
    </w:p>
    <w:p w:rsidR="003B1F78" w:rsidRPr="00173E7D" w:rsidRDefault="003B1F78" w:rsidP="003B1F78">
      <w:pPr>
        <w:pStyle w:val="PURBody-Indented"/>
        <w:rPr>
          <w:rFonts w:cs="Arial"/>
          <w:szCs w:val="18"/>
        </w:rPr>
      </w:pPr>
      <w:r w:rsidRPr="00173E7D">
        <w:rPr>
          <w:rFonts w:cs="Arial"/>
          <w:szCs w:val="18"/>
        </w:rPr>
        <w:t>Trebuie să respectaţi toate limitările de natură tehnică ale produselor care vă permit să le utilizaţi numai în anumite moduri.</w:t>
      </w:r>
      <w:r w:rsidR="0077420C" w:rsidRPr="00173E7D">
        <w:rPr>
          <w:rFonts w:cs="Arial"/>
          <w:szCs w:val="18"/>
        </w:rPr>
        <w:t xml:space="preserve"> </w:t>
      </w:r>
      <w:r w:rsidRPr="00173E7D">
        <w:rPr>
          <w:rFonts w:cs="Arial"/>
          <w:szCs w:val="18"/>
        </w:rPr>
        <w:t>Nu aveţi dreptul să le ocoliţi.</w:t>
      </w:r>
      <w:r w:rsidR="0077420C" w:rsidRPr="00173E7D">
        <w:rPr>
          <w:rFonts w:cs="Arial"/>
          <w:szCs w:val="18"/>
        </w:rPr>
        <w:t xml:space="preserve"> </w:t>
      </w:r>
      <w:r w:rsidRPr="00173E7D">
        <w:rPr>
          <w:rFonts w:cs="Arial"/>
          <w:szCs w:val="18"/>
        </w:rPr>
        <w:t xml:space="preserve">Pentru informaţii suplimentare, consultaţi </w:t>
      </w:r>
      <w:hyperlink r:id="rId21" w:history="1">
        <w:r w:rsidRPr="00173E7D">
          <w:rPr>
            <w:rStyle w:val="Hyperlink"/>
            <w:rFonts w:cs="Arial"/>
            <w:szCs w:val="18"/>
          </w:rPr>
          <w:t>http://www.microsoftvolumelicensing.com/userights/TechLimit.aspx</w:t>
        </w:r>
      </w:hyperlink>
      <w:r w:rsidRPr="00173E7D">
        <w:rPr>
          <w:rFonts w:cs="Arial"/>
          <w:szCs w:val="18"/>
        </w:rPr>
        <w:t>.</w:t>
      </w:r>
    </w:p>
    <w:p w:rsidR="003B1F78" w:rsidRPr="001C2DDB" w:rsidRDefault="003B1F78" w:rsidP="003B1F78">
      <w:pPr>
        <w:pStyle w:val="PURHeading2"/>
        <w:rPr>
          <w:rFonts w:cs="Arial"/>
        </w:rPr>
      </w:pPr>
      <w:r w:rsidRPr="001C2DDB">
        <w:rPr>
          <w:rFonts w:cs="Arial"/>
        </w:rPr>
        <w:t>Alte drepturi</w:t>
      </w:r>
      <w:r w:rsidR="00717884" w:rsidRPr="001C2DDB">
        <w:rPr>
          <w:rFonts w:cs="Arial"/>
        </w:rPr>
        <w:fldChar w:fldCharType="begin"/>
      </w:r>
      <w:r w:rsidRPr="001C2DDB">
        <w:rPr>
          <w:rFonts w:cs="Arial"/>
        </w:rPr>
        <w:instrText>TC "</w:instrText>
      </w:r>
      <w:bookmarkStart w:id="22" w:name="_Toc327006147"/>
      <w:bookmarkStart w:id="23" w:name="_Toc327204025"/>
      <w:r w:rsidR="00AC3DEB" w:rsidRPr="001C2DDB">
        <w:rPr>
          <w:rFonts w:cs="Arial"/>
        </w:rPr>
        <w:instrText>Alte drepturi</w:instrText>
      </w:r>
      <w:bookmarkEnd w:id="22"/>
      <w:bookmarkEnd w:id="23"/>
      <w:r w:rsidRPr="001C2DDB">
        <w:rPr>
          <w:rFonts w:cs="Arial"/>
        </w:rPr>
        <w:instrText xml:space="preserve">" \l 2 </w:instrText>
      </w:r>
      <w:r w:rsidR="00717884" w:rsidRPr="001C2DDB">
        <w:rPr>
          <w:rFonts w:cs="Arial"/>
        </w:rPr>
        <w:fldChar w:fldCharType="end"/>
      </w:r>
    </w:p>
    <w:p w:rsidR="003B1F78" w:rsidRPr="00B1614C" w:rsidRDefault="003B1F78" w:rsidP="003B1F78">
      <w:pPr>
        <w:pStyle w:val="PURBody-Indented"/>
        <w:rPr>
          <w:rFonts w:cs="Arial"/>
          <w:spacing w:val="-2"/>
          <w:szCs w:val="18"/>
        </w:rPr>
      </w:pPr>
      <w:r w:rsidRPr="00B1614C">
        <w:rPr>
          <w:rFonts w:cs="Arial"/>
          <w:spacing w:val="-2"/>
          <w:szCs w:val="18"/>
        </w:rPr>
        <w:t>Drepturile de acces la produsul software de pe orice dispozitiv nu vă conferă niciun drept de implementare a unor brevete Microsoft sau a altor drepturi de proprietate intelectuală ale Microsoft în produsele software sau în dispozitivele care accesează acel dispozitiv.</w:t>
      </w:r>
    </w:p>
    <w:p w:rsidR="003B1F78" w:rsidRPr="001C2DDB" w:rsidRDefault="003B1F78" w:rsidP="003B1F78">
      <w:pPr>
        <w:pStyle w:val="PURHeading2"/>
        <w:rPr>
          <w:rFonts w:cs="Arial"/>
        </w:rPr>
      </w:pPr>
      <w:r w:rsidRPr="001C2DDB">
        <w:rPr>
          <w:rFonts w:cs="Arial"/>
        </w:rPr>
        <w:t>Documentaţie</w:t>
      </w:r>
      <w:r w:rsidR="00717884" w:rsidRPr="001C2DDB">
        <w:rPr>
          <w:rFonts w:cs="Arial"/>
        </w:rPr>
        <w:fldChar w:fldCharType="begin"/>
      </w:r>
      <w:r w:rsidRPr="001C2DDB">
        <w:rPr>
          <w:rFonts w:cs="Arial"/>
        </w:rPr>
        <w:instrText>TC "</w:instrText>
      </w:r>
      <w:bookmarkStart w:id="24" w:name="_Toc327006148"/>
      <w:bookmarkStart w:id="25" w:name="_Toc327204026"/>
      <w:r w:rsidR="00AC3DEB" w:rsidRPr="001C2DDB">
        <w:rPr>
          <w:rFonts w:cs="Arial"/>
        </w:rPr>
        <w:instrText>Documentaţie</w:instrText>
      </w:r>
      <w:bookmarkEnd w:id="24"/>
      <w:bookmarkEnd w:id="25"/>
      <w:r w:rsidRPr="001C2DDB">
        <w:rPr>
          <w:rFonts w:cs="Arial"/>
        </w:rPr>
        <w:instrText xml:space="preserve">" \l 2 </w:instrText>
      </w:r>
      <w:r w:rsidR="00717884" w:rsidRPr="001C2DDB">
        <w:rPr>
          <w:rFonts w:cs="Arial"/>
        </w:rPr>
        <w:fldChar w:fldCharType="end"/>
      </w:r>
    </w:p>
    <w:p w:rsidR="003B1F78" w:rsidRPr="00173E7D" w:rsidRDefault="003B1F78" w:rsidP="003B1F78">
      <w:pPr>
        <w:pStyle w:val="PURBody-Indented"/>
        <w:rPr>
          <w:rFonts w:cs="Arial"/>
          <w:szCs w:val="18"/>
        </w:rPr>
      </w:pPr>
      <w:r w:rsidRPr="00173E7D">
        <w:rPr>
          <w:rFonts w:cs="Arial"/>
          <w:szCs w:val="18"/>
        </w:rPr>
        <w:t>Orice persoană care are acces legal la calculatorul sau la reţeaua dvs. internă are dreptul să copieze şi să utilizeze documentaţia în</w:t>
      </w:r>
      <w:r w:rsidR="00AC3DEB">
        <w:rPr>
          <w:rFonts w:cs="Arial"/>
          <w:szCs w:val="18"/>
        </w:rPr>
        <w:t> </w:t>
      </w:r>
      <w:r w:rsidRPr="00173E7D">
        <w:rPr>
          <w:rFonts w:cs="Arial"/>
          <w:szCs w:val="18"/>
        </w:rPr>
        <w:t>scopuri interne, ca referinţă.</w:t>
      </w:r>
      <w:r w:rsidR="0077420C" w:rsidRPr="00173E7D">
        <w:rPr>
          <w:rFonts w:cs="Arial"/>
          <w:szCs w:val="18"/>
        </w:rPr>
        <w:t xml:space="preserve"> </w:t>
      </w:r>
      <w:r w:rsidRPr="00173E7D">
        <w:rPr>
          <w:rFonts w:cs="Arial"/>
          <w:szCs w:val="18"/>
        </w:rPr>
        <w:t>Documentaţia nu include cărţi în format electronic.</w:t>
      </w:r>
    </w:p>
    <w:p w:rsidR="003B1F78" w:rsidRPr="001C2DDB" w:rsidRDefault="003B1F78" w:rsidP="003B1F78">
      <w:pPr>
        <w:pStyle w:val="PURHeading2"/>
        <w:rPr>
          <w:rFonts w:cs="Arial"/>
        </w:rPr>
      </w:pPr>
      <w:r w:rsidRPr="001C2DDB">
        <w:rPr>
          <w:rFonts w:cs="Arial"/>
        </w:rPr>
        <w:t>Realocarea licenţei</w:t>
      </w:r>
      <w:r w:rsidR="00717884" w:rsidRPr="001C2DDB">
        <w:rPr>
          <w:rFonts w:cs="Arial"/>
        </w:rPr>
        <w:fldChar w:fldCharType="begin"/>
      </w:r>
      <w:r w:rsidRPr="001C2DDB">
        <w:rPr>
          <w:rFonts w:cs="Arial"/>
        </w:rPr>
        <w:instrText>TC "</w:instrText>
      </w:r>
      <w:bookmarkStart w:id="26" w:name="_Toc327006149"/>
      <w:bookmarkStart w:id="27" w:name="_Toc327204027"/>
      <w:r w:rsidR="00AC3DEB" w:rsidRPr="001C2DDB">
        <w:rPr>
          <w:rFonts w:cs="Arial"/>
        </w:rPr>
        <w:instrText>Realocarea licenţei</w:instrText>
      </w:r>
      <w:bookmarkEnd w:id="26"/>
      <w:bookmarkEnd w:id="27"/>
      <w:r w:rsidRPr="001C2DDB">
        <w:rPr>
          <w:rFonts w:cs="Arial"/>
        </w:rPr>
        <w:instrText xml:space="preserve">" \l 2 </w:instrText>
      </w:r>
      <w:r w:rsidR="00717884" w:rsidRPr="001C2DDB">
        <w:rPr>
          <w:rFonts w:cs="Arial"/>
        </w:rPr>
        <w:fldChar w:fldCharType="end"/>
      </w:r>
    </w:p>
    <w:p w:rsidR="003B1F78" w:rsidRPr="00AC3DEB" w:rsidRDefault="003B1F78" w:rsidP="003B1F78">
      <w:pPr>
        <w:pStyle w:val="PURBody-Indented"/>
        <w:rPr>
          <w:rFonts w:cs="Arial"/>
          <w:szCs w:val="18"/>
        </w:rPr>
      </w:pPr>
      <w:r w:rsidRPr="00AC3DEB">
        <w:rPr>
          <w:rFonts w:cs="Arial"/>
          <w:szCs w:val="18"/>
        </w:rPr>
        <w:t>Majoritatea licenţelor, însă nu toate, pot fi realocate de la un dispozitiv sau utilizator la altul.</w:t>
      </w:r>
      <w:r w:rsidR="0077420C" w:rsidRPr="00AC3DEB">
        <w:rPr>
          <w:rFonts w:cs="Arial"/>
          <w:szCs w:val="18"/>
        </w:rPr>
        <w:t xml:space="preserve"> </w:t>
      </w:r>
      <w:r w:rsidRPr="00AC3DEB">
        <w:rPr>
          <w:rFonts w:cs="Arial"/>
          <w:szCs w:val="18"/>
        </w:rPr>
        <w:t>Veţi găsi mai jos regulile generale care reglementează realocarea licenţelor, precum şi câteva reguli speciale pentru anumite produse şi tipuri de licenţe.</w:t>
      </w:r>
    </w:p>
    <w:p w:rsidR="003B1F78" w:rsidRPr="00AC3DEB" w:rsidRDefault="003B1F78" w:rsidP="003B1F78">
      <w:pPr>
        <w:pStyle w:val="PURBlueStrong-Indented"/>
        <w:rPr>
          <w:rFonts w:cs="Arial"/>
          <w:szCs w:val="18"/>
        </w:rPr>
      </w:pPr>
      <w:r w:rsidRPr="00AC3DEB">
        <w:rPr>
          <w:rFonts w:cs="Arial"/>
          <w:szCs w:val="18"/>
        </w:rPr>
        <w:lastRenderedPageBreak/>
        <w:t>Limitări cu privire la realocarea licenţelor</w:t>
      </w:r>
    </w:p>
    <w:p w:rsidR="0077420C" w:rsidRPr="00AC3DEB" w:rsidRDefault="003B1F78" w:rsidP="003B1F78">
      <w:pPr>
        <w:pStyle w:val="PURBody-Indented"/>
        <w:rPr>
          <w:rFonts w:cs="Arial"/>
          <w:szCs w:val="18"/>
        </w:rPr>
      </w:pPr>
      <w:r w:rsidRPr="00AC3DEB">
        <w:rPr>
          <w:rFonts w:cs="Arial"/>
          <w:szCs w:val="18"/>
        </w:rPr>
        <w:t>În general, nu aveţi dreptul să realocaţi licenţele pe termen scurt (nu în primele 90 de zile după ultima alocare)</w:t>
      </w:r>
    </w:p>
    <w:p w:rsidR="003B1F78" w:rsidRPr="00AC3DEB" w:rsidRDefault="003B1F78" w:rsidP="003B1F78">
      <w:pPr>
        <w:pStyle w:val="PURBlueStrong-Indented"/>
        <w:rPr>
          <w:rFonts w:cs="Arial"/>
          <w:szCs w:val="18"/>
        </w:rPr>
      </w:pPr>
      <w:r w:rsidRPr="00AC3DEB">
        <w:rPr>
          <w:rFonts w:cs="Arial"/>
          <w:szCs w:val="18"/>
        </w:rPr>
        <w:t>Condiţie cu privire la realocarea licenţelor</w:t>
      </w:r>
    </w:p>
    <w:p w:rsidR="003B1F78" w:rsidRPr="00AC3DEB" w:rsidRDefault="003B1F78" w:rsidP="003B1F78">
      <w:pPr>
        <w:pStyle w:val="PURBody-Indented"/>
        <w:rPr>
          <w:rFonts w:cs="Arial"/>
          <w:spacing w:val="-2"/>
          <w:szCs w:val="18"/>
        </w:rPr>
      </w:pPr>
      <w:r w:rsidRPr="00AC3DEB">
        <w:rPr>
          <w:rFonts w:cs="Arial"/>
          <w:spacing w:val="-2"/>
          <w:szCs w:val="18"/>
        </w:rPr>
        <w:t xml:space="preserve">În toate cazurile, când realocaţi o licenţă de la un dispozitiv sau utilizator la altul, trebuie să eliminaţi software-ul de pe vechiul dispozitiv </w:t>
      </w:r>
      <w:r w:rsidRPr="00AC3DEB">
        <w:rPr>
          <w:rFonts w:cs="Arial"/>
          <w:spacing w:val="-1"/>
          <w:szCs w:val="18"/>
        </w:rPr>
        <w:t>ori de pe dispozitivul vechiului utilizator sau să blocaţi accesul de către ori la vechiul dispozitiv sau de către ori la dispozitivul vechiului</w:t>
      </w:r>
      <w:r w:rsidRPr="00AC3DEB">
        <w:rPr>
          <w:rFonts w:cs="Arial"/>
          <w:spacing w:val="-2"/>
          <w:szCs w:val="18"/>
        </w:rPr>
        <w:t xml:space="preserve"> utilizator.</w:t>
      </w:r>
    </w:p>
    <w:p w:rsidR="003B1F78" w:rsidRPr="00AC3DEB" w:rsidRDefault="003B1F78" w:rsidP="003B1F78">
      <w:pPr>
        <w:pStyle w:val="PURBlueStrong-Indented"/>
        <w:rPr>
          <w:rFonts w:cs="Arial"/>
          <w:szCs w:val="18"/>
        </w:rPr>
      </w:pPr>
      <w:r w:rsidRPr="00AC3DEB">
        <w:rPr>
          <w:rFonts w:cs="Arial"/>
          <w:szCs w:val="18"/>
        </w:rPr>
        <w:t>Observaţii speciale pentru anumite produse şi tipuri de licenţe</w:t>
      </w:r>
    </w:p>
    <w:p w:rsidR="0077420C" w:rsidRPr="00AC3DEB" w:rsidRDefault="003B1F78" w:rsidP="005D6562">
      <w:pPr>
        <w:pStyle w:val="PURBullet-Indented"/>
        <w:numPr>
          <w:ilvl w:val="0"/>
          <w:numId w:val="3"/>
        </w:numPr>
        <w:rPr>
          <w:rFonts w:cs="Arial"/>
          <w:spacing w:val="-1"/>
          <w:szCs w:val="18"/>
        </w:rPr>
      </w:pPr>
      <w:r w:rsidRPr="00AC3DEB">
        <w:rPr>
          <w:rFonts w:cs="Arial"/>
          <w:b/>
          <w:szCs w:val="18"/>
        </w:rPr>
        <w:t>Licenţele pe bază de abonament pentru utilizatori/dispozitive (SLs).</w:t>
      </w:r>
      <w:r w:rsidR="0077420C" w:rsidRPr="00AC3DEB">
        <w:rPr>
          <w:rFonts w:cs="Arial"/>
          <w:szCs w:val="18"/>
        </w:rPr>
        <w:t xml:space="preserve"> </w:t>
      </w:r>
      <w:r w:rsidRPr="00AC3DEB">
        <w:rPr>
          <w:rFonts w:cs="Arial"/>
          <w:szCs w:val="18"/>
        </w:rPr>
        <w:t>În ciuda regulii generale care interzice, în general, realocarea</w:t>
      </w:r>
      <w:r w:rsidRPr="00AC3DEB">
        <w:rPr>
          <w:rFonts w:cs="Arial"/>
          <w:spacing w:val="-1"/>
          <w:szCs w:val="18"/>
        </w:rPr>
        <w:t xml:space="preserve"> licenţelor pe termen scurt, aveţi dreptul să realocaţi temporar o licenţă SL pentru utilizatori sau dispozitive, pe termen </w:t>
      </w:r>
      <w:r w:rsidRPr="00AC3DEB">
        <w:rPr>
          <w:rFonts w:cs="Arial"/>
          <w:szCs w:val="18"/>
        </w:rPr>
        <w:t>scurt, pentru a acoperi absenţa unui utilizator sau indisponibilitatea unui dispozitiv nefuncţional.</w:t>
      </w:r>
      <w:r w:rsidR="0077420C" w:rsidRPr="00AC3DEB">
        <w:rPr>
          <w:rFonts w:cs="Arial"/>
          <w:szCs w:val="18"/>
        </w:rPr>
        <w:t xml:space="preserve"> </w:t>
      </w:r>
      <w:r w:rsidRPr="00AC3DEB">
        <w:rPr>
          <w:rFonts w:cs="Arial"/>
          <w:szCs w:val="18"/>
        </w:rPr>
        <w:t>Deşi realocarea temporară, pe</w:t>
      </w:r>
      <w:r w:rsidR="00AC3DEB" w:rsidRPr="00AC3DEB">
        <w:rPr>
          <w:rFonts w:cs="Arial"/>
          <w:szCs w:val="18"/>
        </w:rPr>
        <w:t> </w:t>
      </w:r>
      <w:r w:rsidRPr="00AC3DEB">
        <w:rPr>
          <w:rFonts w:cs="Arial"/>
          <w:szCs w:val="18"/>
        </w:rPr>
        <w:t>termen scurt, este permisă, realocarea de către dvs. a acestor licenţe în orice alt scop sau interval de timp trebuie să fie permanentă.</w:t>
      </w:r>
      <w:r w:rsidR="0077420C" w:rsidRPr="00AC3DEB">
        <w:rPr>
          <w:rFonts w:cs="Arial"/>
          <w:spacing w:val="-1"/>
          <w:szCs w:val="18"/>
        </w:rPr>
        <w:t xml:space="preserve"> </w:t>
      </w:r>
      <w:r w:rsidRPr="00AC3DEB">
        <w:rPr>
          <w:rFonts w:cs="Arial"/>
          <w:spacing w:val="-1"/>
          <w:szCs w:val="18"/>
        </w:rPr>
        <w:t>Aceasta înseamnă că, în cazul în care realocaţi o licenţă de la dispozitivul A la dispozitivul B, nu aveţi dreptul să</w:t>
      </w:r>
      <w:r w:rsidR="00AC3DEB" w:rsidRPr="00AC3DEB">
        <w:rPr>
          <w:rFonts w:cs="Arial"/>
          <w:spacing w:val="-1"/>
          <w:szCs w:val="18"/>
        </w:rPr>
        <w:t> </w:t>
      </w:r>
      <w:r w:rsidRPr="00AC3DEB">
        <w:rPr>
          <w:rFonts w:cs="Arial"/>
          <w:spacing w:val="-1"/>
          <w:szCs w:val="18"/>
        </w:rPr>
        <w:t>realocaţi apoi din nou acea licenţă de la dispozitivul B înapoi la dispozitivul A. Acest drept nu se aplică în cazul licenţelor SL</w:t>
      </w:r>
      <w:r w:rsidR="00AC3DEB" w:rsidRPr="00AC3DEB">
        <w:rPr>
          <w:rFonts w:cs="Arial"/>
          <w:spacing w:val="-1"/>
          <w:szCs w:val="18"/>
        </w:rPr>
        <w:t> </w:t>
      </w:r>
      <w:r w:rsidRPr="00AC3DEB">
        <w:rPr>
          <w:rFonts w:cs="Arial"/>
          <w:spacing w:val="-1"/>
          <w:szCs w:val="18"/>
        </w:rPr>
        <w:t>pentru dispozitive pentru Windows Intune.</w:t>
      </w:r>
    </w:p>
    <w:p w:rsidR="003B1F78" w:rsidRPr="00AC3DEB" w:rsidRDefault="003B1F78" w:rsidP="005D6562">
      <w:pPr>
        <w:pStyle w:val="PURBullet-Indented"/>
        <w:numPr>
          <w:ilvl w:val="0"/>
          <w:numId w:val="3"/>
        </w:numPr>
        <w:rPr>
          <w:rFonts w:cs="Arial"/>
          <w:szCs w:val="18"/>
        </w:rPr>
      </w:pPr>
      <w:r w:rsidRPr="00AC3DEB">
        <w:rPr>
          <w:rFonts w:cs="Arial"/>
          <w:b/>
          <w:szCs w:val="18"/>
        </w:rPr>
        <w:t>Windows Intune.</w:t>
      </w:r>
      <w:r w:rsidRPr="00AC3DEB">
        <w:rPr>
          <w:rFonts w:cs="Arial"/>
          <w:szCs w:val="18"/>
        </w:rPr>
        <w:t xml:space="preserve"> În conformitate cu regula generală împotriva realocării licenţelor pe termen scurt, aveţi dreptul să realocaţi licenţa unui dispozitiv înlocuitor eligibil.</w:t>
      </w:r>
      <w:r w:rsidR="0077420C" w:rsidRPr="00AC3DEB">
        <w:rPr>
          <w:rFonts w:cs="Arial"/>
          <w:szCs w:val="18"/>
        </w:rPr>
        <w:t xml:space="preserve"> </w:t>
      </w:r>
      <w:r w:rsidRPr="00AC3DEB">
        <w:rPr>
          <w:rFonts w:cs="Arial"/>
          <w:szCs w:val="18"/>
        </w:rPr>
        <w:t>Un dispozitiv înlocuitor eligibil este un dispozitiv căruia i-aţi alocat o licenţă şi pe care aţi</w:t>
      </w:r>
      <w:r w:rsidR="00AC3DEB">
        <w:rPr>
          <w:rFonts w:cs="Arial"/>
          <w:szCs w:val="18"/>
        </w:rPr>
        <w:t> </w:t>
      </w:r>
      <w:r w:rsidRPr="00AC3DEB">
        <w:rPr>
          <w:rFonts w:cs="Arial"/>
          <w:szCs w:val="18"/>
        </w:rPr>
        <w:t>instalat cea mai recentă versiune a sistemului de operare desktop Windows.</w:t>
      </w:r>
      <w:r w:rsidR="0077420C" w:rsidRPr="00AC3DEB">
        <w:rPr>
          <w:rFonts w:cs="Arial"/>
          <w:szCs w:val="18"/>
        </w:rPr>
        <w:t xml:space="preserve"> </w:t>
      </w:r>
      <w:r w:rsidRPr="00AC3DEB">
        <w:rPr>
          <w:rFonts w:cs="Arial"/>
          <w:bCs/>
          <w:color w:val="000000"/>
          <w:szCs w:val="18"/>
        </w:rPr>
        <w:t>Aveţi dreptul să realocaţi licenţa mai devreme în</w:t>
      </w:r>
      <w:r w:rsidR="00AC3DEB">
        <w:rPr>
          <w:rFonts w:cs="Arial"/>
          <w:bCs/>
          <w:color w:val="000000"/>
          <w:szCs w:val="18"/>
        </w:rPr>
        <w:t> </w:t>
      </w:r>
      <w:r w:rsidRPr="00AC3DEB">
        <w:rPr>
          <w:rFonts w:cs="Arial"/>
          <w:bCs/>
          <w:color w:val="000000"/>
          <w:szCs w:val="18"/>
        </w:rPr>
        <w:t>cazul în care retrageţi dispozitivul licenţiat din cauza unor defecţiuni hardware permanente.</w:t>
      </w:r>
    </w:p>
    <w:p w:rsidR="0077420C" w:rsidRPr="00AC3DEB" w:rsidRDefault="003B1F78" w:rsidP="005D6562">
      <w:pPr>
        <w:pStyle w:val="PURBullet-Indented"/>
        <w:numPr>
          <w:ilvl w:val="0"/>
          <w:numId w:val="3"/>
        </w:numPr>
        <w:rPr>
          <w:rFonts w:cs="Arial"/>
          <w:szCs w:val="18"/>
        </w:rPr>
      </w:pPr>
      <w:r w:rsidRPr="00AC3DEB">
        <w:rPr>
          <w:rFonts w:cs="Arial"/>
          <w:b/>
          <w:szCs w:val="18"/>
        </w:rPr>
        <w:t>Opţiunea de cumpărare definitivă Windows Intune.</w:t>
      </w:r>
      <w:r w:rsidR="0077420C" w:rsidRPr="00AC3DEB">
        <w:rPr>
          <w:rFonts w:cs="Arial"/>
          <w:b/>
          <w:szCs w:val="18"/>
        </w:rPr>
        <w:t xml:space="preserve"> </w:t>
      </w:r>
      <w:r w:rsidRPr="00AC3DEB">
        <w:rPr>
          <w:rFonts w:cs="Arial"/>
          <w:bCs/>
          <w:color w:val="000000"/>
          <w:szCs w:val="18"/>
        </w:rPr>
        <w:t>În ciuda oricăror prevederi contrare din Acordul de abonare Microsoft Online, nu aveţi dreptul să realocaţi licenţele perpetue pentru sistemul de operare desktop Windows pe care le achiziţionaţi prin opţiunea de cumpărare definitivă Windows Intune pentru dispozitivele înlocuitoare</w:t>
      </w:r>
      <w:r w:rsidRPr="00AC3DEB">
        <w:rPr>
          <w:rFonts w:cs="Arial"/>
          <w:szCs w:val="18"/>
        </w:rPr>
        <w:t>.</w:t>
      </w:r>
    </w:p>
    <w:p w:rsidR="003B1F78" w:rsidRPr="00AC3DEB" w:rsidRDefault="003B1F78" w:rsidP="005D6562">
      <w:pPr>
        <w:pStyle w:val="PURBullet-Indented"/>
        <w:numPr>
          <w:ilvl w:val="0"/>
          <w:numId w:val="3"/>
        </w:numPr>
        <w:rPr>
          <w:rFonts w:cs="Arial"/>
          <w:szCs w:val="18"/>
        </w:rPr>
      </w:pPr>
      <w:r w:rsidRPr="00AC3DEB">
        <w:rPr>
          <w:rFonts w:cs="Arial"/>
          <w:b/>
          <w:szCs w:val="18"/>
        </w:rPr>
        <w:t>Realocarea licenţelor pentru programele de completare.</w:t>
      </w:r>
      <w:r w:rsidR="0077420C" w:rsidRPr="00AC3DEB">
        <w:rPr>
          <w:rFonts w:cs="Arial"/>
          <w:szCs w:val="18"/>
        </w:rPr>
        <w:t xml:space="preserve"> </w:t>
      </w:r>
      <w:r w:rsidRPr="00AC3DEB">
        <w:rPr>
          <w:rFonts w:cs="Arial"/>
          <w:szCs w:val="18"/>
        </w:rPr>
        <w:t>Licenţele acordate sau achiziţionate în legătură cu alte licenţe eligibile (de exemplu, MDOP) trebuie să fie realocate, în general, după cum şi când se realocă licenţa eligibilă.</w:t>
      </w:r>
      <w:r w:rsidR="0077420C" w:rsidRPr="00AC3DEB">
        <w:rPr>
          <w:rFonts w:cs="Arial"/>
          <w:szCs w:val="18"/>
        </w:rPr>
        <w:t xml:space="preserve"> </w:t>
      </w:r>
      <w:r w:rsidRPr="00AC3DEB">
        <w:rPr>
          <w:rFonts w:cs="Arial"/>
          <w:szCs w:val="18"/>
        </w:rPr>
        <w:t>Pentru detalii, consultaţi drepturile de utilizare specifice pentru servicii, aplicabile în cazul acestor oferte.</w:t>
      </w:r>
    </w:p>
    <w:p w:rsidR="003B1F78" w:rsidRPr="00AC3DEB" w:rsidRDefault="003B1F78" w:rsidP="003B1F78">
      <w:pPr>
        <w:pStyle w:val="PURHeading2"/>
        <w:rPr>
          <w:rFonts w:cs="Arial"/>
        </w:rPr>
      </w:pPr>
      <w:r w:rsidRPr="00AC3DEB">
        <w:rPr>
          <w:rFonts w:cs="Arial"/>
        </w:rPr>
        <w:t>Activarea produselor</w:t>
      </w:r>
      <w:r w:rsidR="00717884" w:rsidRPr="00AC3DEB">
        <w:rPr>
          <w:rFonts w:cs="Arial"/>
        </w:rPr>
        <w:fldChar w:fldCharType="begin"/>
      </w:r>
      <w:r w:rsidRPr="00AC3DEB">
        <w:rPr>
          <w:rFonts w:cs="Arial"/>
        </w:rPr>
        <w:instrText>TC "</w:instrText>
      </w:r>
      <w:bookmarkStart w:id="28" w:name="_Toc327006150"/>
      <w:bookmarkStart w:id="29" w:name="_Toc327204028"/>
      <w:r w:rsidR="00AC3DEB" w:rsidRPr="00AC3DEB">
        <w:rPr>
          <w:rFonts w:cs="Arial"/>
        </w:rPr>
        <w:instrText>Activarea produselor</w:instrText>
      </w:r>
      <w:bookmarkEnd w:id="28"/>
      <w:bookmarkEnd w:id="29"/>
      <w:r w:rsidRPr="00AC3DEB">
        <w:rPr>
          <w:rFonts w:cs="Arial"/>
        </w:rPr>
        <w:instrText xml:space="preserve">" \l 2 </w:instrText>
      </w:r>
      <w:r w:rsidR="00717884" w:rsidRPr="00AC3DEB">
        <w:rPr>
          <w:rFonts w:cs="Arial"/>
        </w:rPr>
        <w:fldChar w:fldCharType="end"/>
      </w:r>
    </w:p>
    <w:p w:rsidR="003B1F78" w:rsidRPr="00AC3DEB" w:rsidRDefault="003B1F78" w:rsidP="00E57ACE">
      <w:pPr>
        <w:pStyle w:val="PURBody-Indented"/>
        <w:rPr>
          <w:rFonts w:cs="Arial"/>
        </w:rPr>
      </w:pPr>
      <w:r w:rsidRPr="00AC3DEB">
        <w:rPr>
          <w:rFonts w:cs="Arial"/>
        </w:rPr>
        <w:t>Unele produse şi servicii online necesită activare pentru a putea fi instalate sau accesate.</w:t>
      </w:r>
      <w:r w:rsidR="0077420C" w:rsidRPr="00AC3DEB">
        <w:rPr>
          <w:rFonts w:cs="Arial"/>
        </w:rPr>
        <w:t xml:space="preserve"> </w:t>
      </w:r>
      <w:r w:rsidRPr="00AC3DEB">
        <w:rPr>
          <w:rFonts w:cs="Arial"/>
        </w:rPr>
        <w:t>Activarea asociază utilizarea produsului</w:t>
      </w:r>
      <w:r w:rsidRPr="00AC3DEB">
        <w:rPr>
          <w:rFonts w:cs="Arial"/>
          <w:spacing w:val="-2"/>
        </w:rPr>
        <w:t xml:space="preserve"> software cu un anumit dispozitiv.</w:t>
      </w:r>
      <w:r w:rsidR="0077420C" w:rsidRPr="00AC3DEB">
        <w:rPr>
          <w:rFonts w:cs="Arial"/>
          <w:spacing w:val="-2"/>
        </w:rPr>
        <w:t xml:space="preserve"> </w:t>
      </w:r>
      <w:r w:rsidRPr="00AC3DEB">
        <w:rPr>
          <w:rFonts w:cs="Arial"/>
          <w:spacing w:val="-2"/>
        </w:rPr>
        <w:t xml:space="preserve">Pentru informaţii despre situaţiile în care aveţi nevoie de activare sau de o cheie, consultaţi secţiunea </w:t>
      </w:r>
      <w:r w:rsidRPr="00AC3DEB">
        <w:rPr>
          <w:rFonts w:cs="Arial"/>
          <w:spacing w:val="-1"/>
        </w:rPr>
        <w:t xml:space="preserve">Activarea produselor de la pagina </w:t>
      </w:r>
      <w:hyperlink r:id="rId22">
        <w:r w:rsidRPr="00AC3DEB">
          <w:rPr>
            <w:rFonts w:cs="Arial"/>
            <w:color w:val="00467F"/>
            <w:spacing w:val="-1"/>
            <w:u w:val="single"/>
          </w:rPr>
          <w:t>http://www.microsoft.com/licensing</w:t>
        </w:r>
      </w:hyperlink>
      <w:r w:rsidRPr="00AC3DEB">
        <w:rPr>
          <w:rFonts w:cs="Arial"/>
          <w:spacing w:val="-1"/>
        </w:rPr>
        <w:t>.</w:t>
      </w:r>
      <w:r w:rsidR="0077420C" w:rsidRPr="00AC3DEB">
        <w:rPr>
          <w:rFonts w:cs="Arial"/>
          <w:spacing w:val="-1"/>
        </w:rPr>
        <w:t xml:space="preserve"> </w:t>
      </w:r>
      <w:r w:rsidRPr="00AC3DEB">
        <w:rPr>
          <w:rFonts w:cs="Arial"/>
          <w:spacing w:val="-1"/>
        </w:rPr>
        <w:t xml:space="preserve">Dvs. purtaţi toată răspunderea pentru utilizarea cheilor şi pentru </w:t>
      </w:r>
      <w:r w:rsidRPr="00AC3DEB">
        <w:rPr>
          <w:rFonts w:cs="Arial"/>
        </w:rPr>
        <w:t>activarea produselor utilizând computerele Key Management Service (KMS). Nu trebuie să le comunicaţi niciunei terţe părţi.</w:t>
      </w:r>
    </w:p>
    <w:p w:rsidR="003B1F78" w:rsidRPr="00AC3DEB" w:rsidRDefault="003B1F78" w:rsidP="003B1F78">
      <w:pPr>
        <w:pStyle w:val="PURBlueStrong-Indented"/>
        <w:rPr>
          <w:rFonts w:cs="Arial"/>
          <w:szCs w:val="18"/>
        </w:rPr>
      </w:pPr>
      <w:r w:rsidRPr="00AC3DEB">
        <w:rPr>
          <w:rFonts w:cs="Arial"/>
          <w:szCs w:val="18"/>
        </w:rPr>
        <w:t>Activarea prin KMS şi Multiple Activation Key (MAK)</w:t>
      </w:r>
    </w:p>
    <w:p w:rsidR="0077420C" w:rsidRPr="00AC3DEB" w:rsidRDefault="003B1F78" w:rsidP="003B1F78">
      <w:pPr>
        <w:pStyle w:val="PURBody-Indented"/>
        <w:rPr>
          <w:rFonts w:cs="Arial"/>
          <w:szCs w:val="18"/>
        </w:rPr>
      </w:pPr>
      <w:r w:rsidRPr="00AC3DEB">
        <w:rPr>
          <w:rFonts w:cs="Arial"/>
          <w:spacing w:val="-1"/>
          <w:szCs w:val="18"/>
        </w:rPr>
        <w:t xml:space="preserve">În momentul activării prin Multiple Activation Key (MAK), produsul software va transmite informaţii despre produsul software şi despre </w:t>
      </w:r>
      <w:r w:rsidRPr="00AC3DEB">
        <w:rPr>
          <w:rFonts w:cs="Arial"/>
          <w:szCs w:val="18"/>
        </w:rPr>
        <w:t>dispozitiv companiei Microsoft.</w:t>
      </w:r>
      <w:r w:rsidR="0077420C" w:rsidRPr="00AC3DEB">
        <w:rPr>
          <w:rFonts w:cs="Arial"/>
          <w:szCs w:val="18"/>
        </w:rPr>
        <w:t xml:space="preserve"> </w:t>
      </w:r>
      <w:r w:rsidRPr="00AC3DEB">
        <w:rPr>
          <w:rFonts w:cs="Arial"/>
          <w:szCs w:val="18"/>
        </w:rPr>
        <w:t>În momentul activării gazdei prin Key Management Service (KMS), produsul software va transmite informaţii despre produsul software gazdă KMS şi despre dispozitivul gazdă companiei Microsoft.</w:t>
      </w:r>
      <w:r w:rsidR="0077420C" w:rsidRPr="00AC3DEB">
        <w:rPr>
          <w:rFonts w:cs="Arial"/>
          <w:szCs w:val="18"/>
        </w:rPr>
        <w:t xml:space="preserve"> </w:t>
      </w:r>
      <w:r w:rsidRPr="00AC3DEB">
        <w:rPr>
          <w:rFonts w:cs="Arial"/>
          <w:szCs w:val="18"/>
        </w:rPr>
        <w:t>Dispozitivele client KMS activate utilizând KMS nu trimit informaţii către Microsoft. Totuşi, acestea necesită reactivarea periodică cu gazda dvs. KMS.</w:t>
      </w:r>
      <w:r w:rsidR="0077420C" w:rsidRPr="00AC3DEB">
        <w:rPr>
          <w:rFonts w:cs="Arial"/>
          <w:szCs w:val="18"/>
        </w:rPr>
        <w:t xml:space="preserve"> </w:t>
      </w:r>
      <w:r w:rsidRPr="00AC3DEB">
        <w:rPr>
          <w:rFonts w:cs="Arial"/>
          <w:szCs w:val="18"/>
        </w:rPr>
        <w:t>Informaţiile transmite către Microsoft în momentul activării prin MAK sau prin KMS includ:</w:t>
      </w:r>
    </w:p>
    <w:p w:rsidR="003B1F78" w:rsidRPr="00AC3DEB" w:rsidRDefault="003B1F78" w:rsidP="005D6562">
      <w:pPr>
        <w:pStyle w:val="PURBullet-Indented"/>
        <w:numPr>
          <w:ilvl w:val="1"/>
          <w:numId w:val="4"/>
        </w:numPr>
        <w:rPr>
          <w:rFonts w:cs="Arial"/>
          <w:szCs w:val="18"/>
        </w:rPr>
      </w:pPr>
      <w:r w:rsidRPr="00AC3DEB">
        <w:rPr>
          <w:rFonts w:cs="Arial"/>
          <w:szCs w:val="18"/>
        </w:rPr>
        <w:t>versiunea, limba şi cheia de produs ale produsului software;</w:t>
      </w:r>
    </w:p>
    <w:p w:rsidR="003B1F78" w:rsidRPr="00AC3DEB" w:rsidRDefault="003B1F78" w:rsidP="005D6562">
      <w:pPr>
        <w:pStyle w:val="PURBullet-Indented"/>
        <w:numPr>
          <w:ilvl w:val="1"/>
          <w:numId w:val="4"/>
        </w:numPr>
        <w:rPr>
          <w:rFonts w:cs="Arial"/>
          <w:szCs w:val="18"/>
        </w:rPr>
      </w:pPr>
      <w:r w:rsidRPr="00AC3DEB">
        <w:rPr>
          <w:rFonts w:cs="Arial"/>
          <w:szCs w:val="18"/>
        </w:rPr>
        <w:t>adresa Internet Protocol a dispozitivului;</w:t>
      </w:r>
    </w:p>
    <w:p w:rsidR="0077420C" w:rsidRPr="00AC3DEB" w:rsidRDefault="003B1F78" w:rsidP="005D6562">
      <w:pPr>
        <w:pStyle w:val="PURBullet-Indented"/>
        <w:numPr>
          <w:ilvl w:val="1"/>
          <w:numId w:val="4"/>
        </w:numPr>
        <w:rPr>
          <w:rFonts w:cs="Arial"/>
          <w:szCs w:val="18"/>
        </w:rPr>
      </w:pPr>
      <w:r w:rsidRPr="00AC3DEB">
        <w:rPr>
          <w:rFonts w:cs="Arial"/>
          <w:szCs w:val="18"/>
        </w:rPr>
        <w:t>informaţii derivate din configuraţia hardware a dispozitivului.</w:t>
      </w:r>
    </w:p>
    <w:p w:rsidR="003B1F78" w:rsidRPr="00904D7B" w:rsidRDefault="003B1F78" w:rsidP="00AC3DEB">
      <w:pPr>
        <w:pStyle w:val="PURBody-Indented"/>
        <w:ind w:left="274"/>
        <w:rPr>
          <w:rFonts w:cs="Arial"/>
          <w:spacing w:val="-2"/>
          <w:szCs w:val="18"/>
        </w:rPr>
      </w:pPr>
      <w:r w:rsidRPr="00904D7B">
        <w:rPr>
          <w:rFonts w:cs="Arial"/>
          <w:spacing w:val="-2"/>
          <w:szCs w:val="18"/>
        </w:rPr>
        <w:t xml:space="preserve">Pentru informaţii suplimentare, consultaţi pagina </w:t>
      </w:r>
      <w:hyperlink r:id="rId23">
        <w:r w:rsidRPr="00904D7B">
          <w:rPr>
            <w:rFonts w:cs="Arial"/>
            <w:color w:val="00467F"/>
            <w:spacing w:val="-2"/>
            <w:szCs w:val="18"/>
            <w:u w:val="single"/>
          </w:rPr>
          <w:t>http://www.microsoft.com/licensing/existing-customers/product-activation.aspx</w:t>
        </w:r>
      </w:hyperlink>
      <w:r w:rsidRPr="00904D7B">
        <w:rPr>
          <w:rFonts w:cs="Arial"/>
          <w:spacing w:val="-2"/>
          <w:szCs w:val="18"/>
        </w:rPr>
        <w:t>.</w:t>
      </w:r>
      <w:r w:rsidR="0077420C" w:rsidRPr="00904D7B">
        <w:rPr>
          <w:rFonts w:cs="Arial"/>
          <w:spacing w:val="-2"/>
          <w:szCs w:val="18"/>
        </w:rPr>
        <w:t xml:space="preserve"> </w:t>
      </w:r>
      <w:r w:rsidRPr="00904D7B">
        <w:rPr>
          <w:rFonts w:cs="Arial"/>
          <w:spacing w:val="-2"/>
          <w:szCs w:val="18"/>
        </w:rPr>
        <w:t>Prin</w:t>
      </w:r>
      <w:r w:rsidR="00AC3DEB" w:rsidRPr="00904D7B">
        <w:rPr>
          <w:rFonts w:cs="Arial"/>
          <w:spacing w:val="-2"/>
          <w:szCs w:val="18"/>
        </w:rPr>
        <w:t> </w:t>
      </w:r>
      <w:r w:rsidRPr="00904D7B">
        <w:rPr>
          <w:rFonts w:cs="Arial"/>
          <w:spacing w:val="-2"/>
          <w:szCs w:val="18"/>
        </w:rPr>
        <w:t>utilizarea produsului software, sunteţi de acord cu transmiterea acestor informaţii.</w:t>
      </w:r>
      <w:r w:rsidR="0077420C" w:rsidRPr="00904D7B">
        <w:rPr>
          <w:rFonts w:cs="Arial"/>
          <w:spacing w:val="-2"/>
          <w:szCs w:val="18"/>
        </w:rPr>
        <w:t xml:space="preserve"> </w:t>
      </w:r>
      <w:r w:rsidRPr="00904D7B">
        <w:rPr>
          <w:rFonts w:cs="Arial"/>
          <w:spacing w:val="-2"/>
          <w:szCs w:val="18"/>
        </w:rPr>
        <w:t>Înainte de activare, aveţi dreptul să utilizaţi versiunea produsului software instalată în procesul de instalare.</w:t>
      </w:r>
      <w:r w:rsidR="0077420C" w:rsidRPr="00904D7B">
        <w:rPr>
          <w:rFonts w:cs="Arial"/>
          <w:spacing w:val="-2"/>
          <w:szCs w:val="18"/>
        </w:rPr>
        <w:t xml:space="preserve"> </w:t>
      </w:r>
      <w:r w:rsidRPr="00904D7B">
        <w:rPr>
          <w:rFonts w:cs="Arial"/>
          <w:spacing w:val="-2"/>
          <w:szCs w:val="18"/>
        </w:rPr>
        <w:t>Dreptul de a utiliza produsul software după perioada specificată în</w:t>
      </w:r>
      <w:r w:rsidR="00AC3DEB" w:rsidRPr="00904D7B">
        <w:rPr>
          <w:rFonts w:cs="Arial"/>
          <w:spacing w:val="-2"/>
          <w:szCs w:val="18"/>
        </w:rPr>
        <w:t> </w:t>
      </w:r>
      <w:r w:rsidRPr="00904D7B">
        <w:rPr>
          <w:rFonts w:cs="Arial"/>
          <w:spacing w:val="-2"/>
          <w:szCs w:val="18"/>
        </w:rPr>
        <w:t>timpul instalării este limitat, cu excepţia cazului în care îl activaţi.</w:t>
      </w:r>
      <w:r w:rsidR="0077420C" w:rsidRPr="00904D7B">
        <w:rPr>
          <w:rFonts w:cs="Arial"/>
          <w:spacing w:val="-2"/>
          <w:szCs w:val="18"/>
        </w:rPr>
        <w:t xml:space="preserve"> </w:t>
      </w:r>
      <w:r w:rsidRPr="00904D7B">
        <w:rPr>
          <w:rFonts w:cs="Arial"/>
          <w:spacing w:val="-2"/>
          <w:szCs w:val="18"/>
        </w:rPr>
        <w:t>Această măsură este menită să prevină utilizarea nelicenţiată.</w:t>
      </w:r>
      <w:r w:rsidR="0077420C" w:rsidRPr="00904D7B">
        <w:rPr>
          <w:rFonts w:cs="Arial"/>
          <w:spacing w:val="-2"/>
          <w:szCs w:val="18"/>
        </w:rPr>
        <w:t xml:space="preserve"> </w:t>
      </w:r>
      <w:r w:rsidRPr="00904D7B">
        <w:rPr>
          <w:rFonts w:cs="Arial"/>
          <w:spacing w:val="-2"/>
          <w:szCs w:val="18"/>
        </w:rPr>
        <w:t>Dacă nu activaţi produsul software, nu veţi mai avea licenţă pentru a-l utiliza după perioada respectivă.</w:t>
      </w:r>
      <w:r w:rsidR="0077420C" w:rsidRPr="00904D7B">
        <w:rPr>
          <w:rFonts w:cs="Arial"/>
          <w:spacing w:val="-2"/>
          <w:szCs w:val="18"/>
        </w:rPr>
        <w:t xml:space="preserve"> </w:t>
      </w:r>
      <w:r w:rsidRPr="00904D7B">
        <w:rPr>
          <w:rFonts w:cs="Arial"/>
          <w:spacing w:val="-2"/>
          <w:szCs w:val="18"/>
        </w:rPr>
        <w:t>Dacă dispozitivul este conectat la Internet, este posibil ca produsul software să se conecteze automat la Microsoft pentru activare.</w:t>
      </w:r>
      <w:r w:rsidR="0077420C" w:rsidRPr="00904D7B">
        <w:rPr>
          <w:rFonts w:cs="Arial"/>
          <w:spacing w:val="-2"/>
          <w:szCs w:val="18"/>
        </w:rPr>
        <w:t xml:space="preserve"> </w:t>
      </w:r>
      <w:r w:rsidRPr="00904D7B">
        <w:rPr>
          <w:rFonts w:cs="Arial"/>
          <w:spacing w:val="-2"/>
          <w:szCs w:val="18"/>
        </w:rPr>
        <w:t>De asemenea, aveţi posibilitatea să activaţi produsul software manual, prin Internet sau telefonic.</w:t>
      </w:r>
      <w:r w:rsidR="0077420C" w:rsidRPr="00904D7B">
        <w:rPr>
          <w:rFonts w:cs="Arial"/>
          <w:spacing w:val="-2"/>
          <w:szCs w:val="18"/>
        </w:rPr>
        <w:t xml:space="preserve"> </w:t>
      </w:r>
      <w:r w:rsidRPr="00904D7B">
        <w:rPr>
          <w:rFonts w:cs="Arial"/>
          <w:spacing w:val="-2"/>
          <w:szCs w:val="18"/>
        </w:rPr>
        <w:t>Dacă procedaţi astfel, este posibil să apară costuri aferente conexiunii Internet şi convorbirilor telefonice.</w:t>
      </w:r>
      <w:r w:rsidR="0077420C" w:rsidRPr="00904D7B">
        <w:rPr>
          <w:rFonts w:cs="Arial"/>
          <w:spacing w:val="-2"/>
          <w:szCs w:val="18"/>
        </w:rPr>
        <w:t xml:space="preserve"> </w:t>
      </w:r>
      <w:r w:rsidRPr="00904D7B">
        <w:rPr>
          <w:rFonts w:cs="Arial"/>
          <w:spacing w:val="-2"/>
          <w:szCs w:val="18"/>
        </w:rPr>
        <w:t>Unele modificări ale componentelor computerului dvs. sau ale produsului software pot face necesară reactivarea produsului software.</w:t>
      </w:r>
      <w:r w:rsidR="0077420C" w:rsidRPr="00904D7B">
        <w:rPr>
          <w:rFonts w:cs="Arial"/>
          <w:spacing w:val="-2"/>
          <w:szCs w:val="18"/>
        </w:rPr>
        <w:t xml:space="preserve"> </w:t>
      </w:r>
      <w:r w:rsidRPr="00904D7B">
        <w:rPr>
          <w:rFonts w:cs="Arial"/>
          <w:spacing w:val="-2"/>
          <w:szCs w:val="18"/>
        </w:rPr>
        <w:t>Produsul software vă va reaminti că trebuie să-l activaţi până când faceţi acest lucru.</w:t>
      </w:r>
    </w:p>
    <w:p w:rsidR="003B1F78" w:rsidRPr="00AC3DEB" w:rsidRDefault="003B1F78" w:rsidP="003B1F78">
      <w:pPr>
        <w:pStyle w:val="PURBlueStrong-Indented"/>
        <w:rPr>
          <w:rFonts w:cs="Arial"/>
          <w:szCs w:val="18"/>
        </w:rPr>
      </w:pPr>
      <w:r w:rsidRPr="00AC3DEB">
        <w:rPr>
          <w:rFonts w:cs="Arial"/>
          <w:szCs w:val="18"/>
        </w:rPr>
        <w:t>Utilizarea corectă a cheilor KMS</w:t>
      </w:r>
    </w:p>
    <w:p w:rsidR="003B1F78" w:rsidRPr="00AC3DEB" w:rsidRDefault="003B1F78" w:rsidP="003B1F78">
      <w:pPr>
        <w:pStyle w:val="PURBody-Indented"/>
        <w:rPr>
          <w:rFonts w:cs="Arial"/>
          <w:szCs w:val="18"/>
        </w:rPr>
      </w:pPr>
      <w:r w:rsidRPr="00AC3DEB">
        <w:rPr>
          <w:rFonts w:cs="Arial"/>
          <w:szCs w:val="18"/>
        </w:rPr>
        <w:t>Nu aveţi dreptul să permiteţi accesul nesecurizat la computerele KMS printr-o reţea necontrolată, cum ar fi Internetul.</w:t>
      </w:r>
    </w:p>
    <w:p w:rsidR="003B1F78" w:rsidRPr="00AC3DEB" w:rsidRDefault="003B1F78" w:rsidP="003B1F78">
      <w:pPr>
        <w:pStyle w:val="PURBlueStrong-Indented"/>
        <w:rPr>
          <w:rFonts w:cs="Arial"/>
          <w:szCs w:val="18"/>
        </w:rPr>
      </w:pPr>
      <w:r w:rsidRPr="00AC3DEB">
        <w:rPr>
          <w:rFonts w:cs="Arial"/>
          <w:szCs w:val="18"/>
        </w:rPr>
        <w:t>Utilizarea neautorizată a cheilor MAK sau KMS</w:t>
      </w:r>
    </w:p>
    <w:p w:rsidR="0077420C" w:rsidRPr="00AC3DEB" w:rsidRDefault="003B1F78" w:rsidP="003B1F78">
      <w:pPr>
        <w:pStyle w:val="PURBody-Indented"/>
        <w:rPr>
          <w:rFonts w:cs="Arial"/>
          <w:szCs w:val="18"/>
        </w:rPr>
      </w:pPr>
      <w:r w:rsidRPr="00AC3DEB">
        <w:rPr>
          <w:rFonts w:cs="Arial"/>
          <w:szCs w:val="18"/>
        </w:rPr>
        <w:t>Microsoft are dreptul să ia oricare dintre măsurile mai jos în cazul utilizării neautorizate a cheilor MAK sau KMS: să nu permită activările ulterioare, să dezactiveze sau să blocheze în alt mod activarea sau validarea utilizând cheia.</w:t>
      </w:r>
    </w:p>
    <w:p w:rsidR="003B1F78" w:rsidRPr="00AC3DEB" w:rsidRDefault="003B1F78" w:rsidP="003B1F78">
      <w:pPr>
        <w:pStyle w:val="PURBody-Indented"/>
        <w:rPr>
          <w:rFonts w:cs="Arial"/>
          <w:szCs w:val="18"/>
        </w:rPr>
      </w:pPr>
      <w:r w:rsidRPr="00AC3DEB">
        <w:rPr>
          <w:rFonts w:cs="Arial"/>
          <w:szCs w:val="18"/>
        </w:rPr>
        <w:t>Dezactivarea cheii poate necesita achiziţionarea de către client a unei noi chei de la Microsoft.</w:t>
      </w:r>
    </w:p>
    <w:p w:rsidR="003B1F78" w:rsidRPr="00C73BF7" w:rsidRDefault="003B1F78" w:rsidP="00B47AC9">
      <w:pPr>
        <w:pStyle w:val="PURHeading2"/>
        <w:spacing w:after="100"/>
        <w:rPr>
          <w:rFonts w:cs="Arial"/>
        </w:rPr>
      </w:pPr>
      <w:r w:rsidRPr="00C73BF7">
        <w:rPr>
          <w:rFonts w:cs="Arial"/>
        </w:rPr>
        <w:lastRenderedPageBreak/>
        <w:t>Funcţionalităţi suplimentare</w:t>
      </w:r>
      <w:r w:rsidR="00717884" w:rsidRPr="00C73BF7">
        <w:rPr>
          <w:rFonts w:cs="Arial"/>
        </w:rPr>
        <w:fldChar w:fldCharType="begin"/>
      </w:r>
      <w:r w:rsidRPr="00C73BF7">
        <w:rPr>
          <w:rFonts w:cs="Arial"/>
        </w:rPr>
        <w:instrText>TC "</w:instrText>
      </w:r>
      <w:bookmarkStart w:id="30" w:name="_Toc327006151"/>
      <w:bookmarkStart w:id="31" w:name="_Toc327204029"/>
      <w:r w:rsidR="00C73BF7" w:rsidRPr="00C73BF7">
        <w:rPr>
          <w:rFonts w:cs="Arial"/>
        </w:rPr>
        <w:instrText>Funcţionalităţi suplimentare</w:instrText>
      </w:r>
      <w:bookmarkEnd w:id="30"/>
      <w:bookmarkEnd w:id="31"/>
      <w:r w:rsidRPr="00C73BF7">
        <w:rPr>
          <w:rFonts w:cs="Arial"/>
        </w:rPr>
        <w:instrText xml:space="preserve">" \l 2 </w:instrText>
      </w:r>
      <w:r w:rsidR="00717884" w:rsidRPr="00C73BF7">
        <w:rPr>
          <w:rFonts w:cs="Arial"/>
        </w:rPr>
        <w:fldChar w:fldCharType="end"/>
      </w:r>
    </w:p>
    <w:p w:rsidR="0077420C" w:rsidRPr="00C73BF7" w:rsidRDefault="003B1F78" w:rsidP="00B47AC9">
      <w:pPr>
        <w:pStyle w:val="PURBody-Indented"/>
        <w:spacing w:after="100"/>
        <w:ind w:left="274"/>
        <w:rPr>
          <w:rFonts w:cs="Arial"/>
          <w:spacing w:val="-3"/>
        </w:rPr>
      </w:pPr>
      <w:r w:rsidRPr="00C73BF7">
        <w:rPr>
          <w:rFonts w:cs="Arial"/>
          <w:spacing w:val="-3"/>
        </w:rPr>
        <w:t>Putem oferi funcţionalităţi suplimentare pentru produse. Este posibil ca pentru aceasta să fie aplicabili alţi termeni ai licenţei şi alte tarife.</w:t>
      </w:r>
    </w:p>
    <w:p w:rsidR="003B1F78" w:rsidRPr="00C73BF7" w:rsidRDefault="003B1F78" w:rsidP="00B47AC9">
      <w:pPr>
        <w:pStyle w:val="PURHeading2"/>
        <w:spacing w:after="100"/>
        <w:rPr>
          <w:rFonts w:cs="Arial"/>
        </w:rPr>
      </w:pPr>
      <w:r w:rsidRPr="00C73BF7">
        <w:rPr>
          <w:rFonts w:cs="Arial"/>
        </w:rPr>
        <w:t>Componente de font</w:t>
      </w:r>
      <w:r w:rsidR="00717884" w:rsidRPr="00C73BF7">
        <w:rPr>
          <w:rFonts w:cs="Arial"/>
        </w:rPr>
        <w:fldChar w:fldCharType="begin"/>
      </w:r>
      <w:r w:rsidRPr="00C73BF7">
        <w:rPr>
          <w:rFonts w:cs="Arial"/>
        </w:rPr>
        <w:instrText>TC "</w:instrText>
      </w:r>
      <w:bookmarkStart w:id="32" w:name="_Toc327006152"/>
      <w:bookmarkStart w:id="33" w:name="_Toc327204030"/>
      <w:r w:rsidR="00C73BF7" w:rsidRPr="00C73BF7">
        <w:rPr>
          <w:rFonts w:cs="Arial"/>
        </w:rPr>
        <w:instrText>Componente de font</w:instrText>
      </w:r>
      <w:bookmarkEnd w:id="32"/>
      <w:bookmarkEnd w:id="33"/>
      <w:r w:rsidRPr="00C73BF7">
        <w:rPr>
          <w:rFonts w:cs="Arial"/>
        </w:rPr>
        <w:instrText xml:space="preserve">" \l 2 </w:instrText>
      </w:r>
      <w:r w:rsidR="00717884" w:rsidRPr="00C73BF7">
        <w:rPr>
          <w:rFonts w:cs="Arial"/>
        </w:rPr>
        <w:fldChar w:fldCharType="end"/>
      </w:r>
    </w:p>
    <w:p w:rsidR="003B1F78" w:rsidRPr="00C73BF7" w:rsidRDefault="003B1F78" w:rsidP="00B47AC9">
      <w:pPr>
        <w:pStyle w:val="PURBody-Indented"/>
        <w:spacing w:after="100"/>
        <w:ind w:left="274"/>
        <w:rPr>
          <w:rFonts w:cs="Arial"/>
        </w:rPr>
      </w:pPr>
      <w:r w:rsidRPr="00C73BF7">
        <w:rPr>
          <w:rFonts w:cs="Arial"/>
          <w:spacing w:val="-3"/>
        </w:rPr>
        <w:t>În timpul execuţiei produsului software aveţi dreptul să îi utilizaţi fonturile pentru a afişa şi a imprima conţinut.</w:t>
      </w:r>
      <w:r w:rsidR="0077420C" w:rsidRPr="00C73BF7">
        <w:rPr>
          <w:rFonts w:cs="Arial"/>
          <w:spacing w:val="-3"/>
        </w:rPr>
        <w:t xml:space="preserve"> </w:t>
      </w:r>
      <w:r w:rsidRPr="00C73BF7">
        <w:rPr>
          <w:rFonts w:cs="Arial"/>
          <w:spacing w:val="-3"/>
        </w:rPr>
        <w:t xml:space="preserve">Aveţi dreptul să încorporaţi </w:t>
      </w:r>
      <w:r w:rsidRPr="00C73BF7">
        <w:rPr>
          <w:rFonts w:cs="Arial"/>
          <w:spacing w:val="-2"/>
        </w:rPr>
        <w:t>fonturi în conţinut numai conform permisiunilor din cadrul restricţiilor legate de încorporare ale fonturilor şi aveţi dreptul să le descărcaţi</w:t>
      </w:r>
      <w:r w:rsidRPr="00C73BF7">
        <w:rPr>
          <w:rFonts w:cs="Arial"/>
        </w:rPr>
        <w:t xml:space="preserve"> temporar pe o imprimantă sau pe un alt dispozitiv de ieşire pentru a imprima conţinut.</w:t>
      </w:r>
    </w:p>
    <w:p w:rsidR="00C44E34" w:rsidRPr="00C73BF7" w:rsidRDefault="00C44E34" w:rsidP="00B47AC9">
      <w:pPr>
        <w:pStyle w:val="PURHeading2"/>
        <w:spacing w:after="100"/>
        <w:rPr>
          <w:rFonts w:cs="Arial"/>
        </w:rPr>
      </w:pPr>
      <w:r w:rsidRPr="00C73BF7">
        <w:rPr>
          <w:rFonts w:cs="Arial"/>
        </w:rPr>
        <w:t>Produsele software .NET Framework şi PowerShell</w:t>
      </w:r>
      <w:r w:rsidR="00717884" w:rsidRPr="00C73BF7">
        <w:rPr>
          <w:rFonts w:cs="Arial"/>
        </w:rPr>
        <w:fldChar w:fldCharType="begin"/>
      </w:r>
      <w:r w:rsidR="00C73BF7">
        <w:rPr>
          <w:rFonts w:cs="Arial"/>
        </w:rPr>
        <w:instrText>TC "</w:instrText>
      </w:r>
      <w:bookmarkStart w:id="34" w:name="_Toc327006153"/>
      <w:bookmarkStart w:id="35" w:name="_Toc327204031"/>
      <w:r w:rsidR="00C73BF7" w:rsidRPr="00C73BF7">
        <w:rPr>
          <w:rFonts w:cs="Arial"/>
        </w:rPr>
        <w:instrText>Produsele software .NET Framework şi PowerShell</w:instrText>
      </w:r>
      <w:bookmarkEnd w:id="34"/>
      <w:bookmarkEnd w:id="35"/>
      <w:r w:rsidRPr="00C73BF7">
        <w:rPr>
          <w:rFonts w:cs="Arial"/>
        </w:rPr>
        <w:instrText xml:space="preserve">" \l 2 </w:instrText>
      </w:r>
      <w:r w:rsidR="00717884" w:rsidRPr="00C73BF7">
        <w:rPr>
          <w:rFonts w:cs="Arial"/>
        </w:rPr>
        <w:fldChar w:fldCharType="end"/>
      </w:r>
    </w:p>
    <w:p w:rsidR="0077420C" w:rsidRPr="0052720A" w:rsidRDefault="00C44E34" w:rsidP="00B47AC9">
      <w:pPr>
        <w:pStyle w:val="PURBody-Indented"/>
        <w:spacing w:after="100"/>
        <w:ind w:left="274"/>
        <w:rPr>
          <w:rFonts w:cs="Arial"/>
        </w:rPr>
      </w:pPr>
      <w:r w:rsidRPr="0052720A">
        <w:rPr>
          <w:rFonts w:cs="Arial"/>
        </w:rPr>
        <w:t>Produsele software Microsoft .NET Framework şi PowerShell fac parte din Microsoft Windows.</w:t>
      </w:r>
      <w:r w:rsidR="0077420C" w:rsidRPr="0052720A">
        <w:rPr>
          <w:rFonts w:cs="Arial"/>
        </w:rPr>
        <w:t xml:space="preserve"> </w:t>
      </w:r>
      <w:r w:rsidRPr="0052720A">
        <w:rPr>
          <w:rFonts w:cs="Arial"/>
        </w:rPr>
        <w:t>Cu excepţia prevederilor secţiunii Teste de evaluare de mai jos, termenii licenţei pentru Microsoft Windows se aplică utilizării acestor componente de către dvs.</w:t>
      </w:r>
    </w:p>
    <w:p w:rsidR="003B1F78" w:rsidRPr="00C73BF7" w:rsidRDefault="003B1F78" w:rsidP="00B47AC9">
      <w:pPr>
        <w:pStyle w:val="PURHeading2"/>
        <w:spacing w:after="100"/>
        <w:rPr>
          <w:rFonts w:cs="Arial"/>
        </w:rPr>
      </w:pPr>
      <w:r w:rsidRPr="00C73BF7">
        <w:rPr>
          <w:rFonts w:cs="Arial"/>
        </w:rPr>
        <w:t>Teste de evaluare</w:t>
      </w:r>
      <w:r w:rsidR="00717884" w:rsidRPr="00C73BF7">
        <w:rPr>
          <w:rFonts w:cs="Arial"/>
        </w:rPr>
        <w:fldChar w:fldCharType="begin"/>
      </w:r>
      <w:r w:rsidRPr="00C73BF7">
        <w:rPr>
          <w:rFonts w:cs="Arial"/>
        </w:rPr>
        <w:instrText>TC "</w:instrText>
      </w:r>
      <w:bookmarkStart w:id="36" w:name="_Toc327006154"/>
      <w:bookmarkStart w:id="37" w:name="_Toc327204032"/>
      <w:r w:rsidR="00C73BF7" w:rsidRPr="00C73BF7">
        <w:rPr>
          <w:rFonts w:cs="Arial"/>
        </w:rPr>
        <w:instrText>Teste de evaluare</w:instrText>
      </w:r>
      <w:bookmarkEnd w:id="36"/>
      <w:bookmarkEnd w:id="37"/>
      <w:r w:rsidRPr="00C73BF7">
        <w:rPr>
          <w:rFonts w:cs="Arial"/>
        </w:rPr>
        <w:instrText xml:space="preserve">" \l 2 </w:instrText>
      </w:r>
      <w:r w:rsidR="00717884" w:rsidRPr="00C73BF7">
        <w:rPr>
          <w:rFonts w:cs="Arial"/>
        </w:rPr>
        <w:fldChar w:fldCharType="end"/>
      </w:r>
    </w:p>
    <w:p w:rsidR="003B1F78" w:rsidRPr="00384EA6" w:rsidRDefault="003B1F78" w:rsidP="003B1F78">
      <w:pPr>
        <w:pStyle w:val="PURBlueStrong-Indented"/>
        <w:rPr>
          <w:rFonts w:cs="Arial"/>
          <w:szCs w:val="18"/>
        </w:rPr>
      </w:pPr>
      <w:r w:rsidRPr="00384EA6">
        <w:rPr>
          <w:rFonts w:cs="Arial"/>
          <w:szCs w:val="18"/>
        </w:rPr>
        <w:t>Produse software</w:t>
      </w:r>
    </w:p>
    <w:p w:rsidR="003B1F78" w:rsidRPr="00384EA6" w:rsidRDefault="003B1F78" w:rsidP="00B47AC9">
      <w:pPr>
        <w:pStyle w:val="PURBody-Indented"/>
        <w:spacing w:after="100"/>
        <w:ind w:left="274"/>
        <w:rPr>
          <w:rFonts w:cs="Arial"/>
          <w:szCs w:val="18"/>
        </w:rPr>
      </w:pPr>
      <w:r w:rsidRPr="00384EA6">
        <w:rPr>
          <w:rFonts w:cs="Arial"/>
          <w:szCs w:val="18"/>
        </w:rPr>
        <w:t>Trebuie să obţineţi în prealabil aprobarea scrisă a companiei Microsoft pentru a putea dezvălui unei terţe părţi rezultatele testelor de evaluare efectuate asupra produselor software.</w:t>
      </w:r>
      <w:r w:rsidR="0077420C" w:rsidRPr="00384EA6">
        <w:rPr>
          <w:rFonts w:cs="Arial"/>
          <w:szCs w:val="18"/>
        </w:rPr>
        <w:t xml:space="preserve"> </w:t>
      </w:r>
      <w:r w:rsidRPr="00384EA6">
        <w:rPr>
          <w:rFonts w:cs="Arial"/>
          <w:szCs w:val="18"/>
        </w:rPr>
        <w:t>Această prevedere nu este valabilă în cazul Windows Server sau .NET Framework (vezi mai jos).</w:t>
      </w:r>
    </w:p>
    <w:p w:rsidR="003B1F78" w:rsidRPr="00384EA6" w:rsidRDefault="003B1F78" w:rsidP="003B1F78">
      <w:pPr>
        <w:pStyle w:val="PURBlueStrong-Indented"/>
        <w:rPr>
          <w:rFonts w:cs="Arial"/>
          <w:szCs w:val="18"/>
        </w:rPr>
      </w:pPr>
      <w:r w:rsidRPr="00384EA6">
        <w:rPr>
          <w:rFonts w:cs="Arial"/>
          <w:szCs w:val="18"/>
        </w:rPr>
        <w:t>Microsoft .NET Framework</w:t>
      </w:r>
    </w:p>
    <w:p w:rsidR="003B1F78" w:rsidRPr="00B47AC9" w:rsidRDefault="00F9140B" w:rsidP="00B47AC9">
      <w:pPr>
        <w:pStyle w:val="PURBody-Indented"/>
        <w:spacing w:after="100"/>
        <w:ind w:left="274"/>
        <w:rPr>
          <w:rFonts w:cs="Arial"/>
          <w:spacing w:val="-2"/>
          <w:szCs w:val="18"/>
        </w:rPr>
      </w:pPr>
      <w:r w:rsidRPr="00B47AC9">
        <w:rPr>
          <w:rFonts w:cs="Arial"/>
          <w:spacing w:val="-2"/>
          <w:szCs w:val="18"/>
        </w:rPr>
        <w:t>Produsul software poate include una sau mai multe componente ale .NET Framework („Componente .NET”).</w:t>
      </w:r>
      <w:r w:rsidR="0077420C" w:rsidRPr="00B47AC9">
        <w:rPr>
          <w:rFonts w:cs="Arial"/>
          <w:spacing w:val="-2"/>
          <w:szCs w:val="18"/>
        </w:rPr>
        <w:t xml:space="preserve"> </w:t>
      </w:r>
      <w:r w:rsidRPr="00B47AC9">
        <w:rPr>
          <w:rFonts w:cs="Arial"/>
          <w:spacing w:val="-2"/>
          <w:szCs w:val="18"/>
        </w:rPr>
        <w:t>Puteţi efectua teste de</w:t>
      </w:r>
      <w:r w:rsidR="00C73BF7" w:rsidRPr="00B47AC9">
        <w:rPr>
          <w:rFonts w:cs="Arial"/>
          <w:spacing w:val="-2"/>
          <w:szCs w:val="18"/>
        </w:rPr>
        <w:t> </w:t>
      </w:r>
      <w:r w:rsidRPr="00B47AC9">
        <w:rPr>
          <w:rFonts w:cs="Arial"/>
          <w:spacing w:val="-2"/>
          <w:szCs w:val="18"/>
        </w:rPr>
        <w:t>evaluare interne asupra acelor componente.</w:t>
      </w:r>
      <w:r w:rsidR="0077420C" w:rsidRPr="00B47AC9">
        <w:rPr>
          <w:rFonts w:cs="Arial"/>
          <w:spacing w:val="-2"/>
          <w:szCs w:val="18"/>
        </w:rPr>
        <w:t xml:space="preserve"> </w:t>
      </w:r>
      <w:r w:rsidRPr="00B47AC9">
        <w:rPr>
          <w:rFonts w:cs="Arial"/>
          <w:spacing w:val="-2"/>
          <w:szCs w:val="18"/>
        </w:rPr>
        <w:t>Puteţi dezvălui rezultatele testelor de evaluare efectuate asupra acelor componente, cu</w:t>
      </w:r>
      <w:r w:rsidR="00C73BF7" w:rsidRPr="00B47AC9">
        <w:rPr>
          <w:rFonts w:cs="Arial"/>
          <w:spacing w:val="-2"/>
          <w:szCs w:val="18"/>
        </w:rPr>
        <w:t> </w:t>
      </w:r>
      <w:r w:rsidRPr="00B47AC9">
        <w:rPr>
          <w:rFonts w:cs="Arial"/>
          <w:spacing w:val="-2"/>
          <w:szCs w:val="18"/>
        </w:rPr>
        <w:t xml:space="preserve">condiţia să respectaţi prevederile stabilite la adresa </w:t>
      </w:r>
      <w:r w:rsidRPr="00B47AC9">
        <w:rPr>
          <w:rFonts w:cs="Arial"/>
          <w:spacing w:val="-2"/>
          <w:szCs w:val="18"/>
          <w:u w:val="single"/>
        </w:rPr>
        <w:t>http://go.microsoft.com/fwlink/?LinkID=66406</w:t>
      </w:r>
      <w:r w:rsidRPr="00B47AC9">
        <w:rPr>
          <w:rFonts w:cs="Arial"/>
          <w:spacing w:val="-2"/>
          <w:szCs w:val="18"/>
        </w:rPr>
        <w:t>.</w:t>
      </w:r>
      <w:r w:rsidR="0077420C" w:rsidRPr="00B47AC9">
        <w:rPr>
          <w:rFonts w:cs="Arial"/>
          <w:spacing w:val="-2"/>
          <w:szCs w:val="18"/>
        </w:rPr>
        <w:t xml:space="preserve"> </w:t>
      </w:r>
      <w:r w:rsidRPr="00B47AC9">
        <w:rPr>
          <w:rFonts w:cs="Arial"/>
          <w:spacing w:val="-2"/>
          <w:szCs w:val="18"/>
        </w:rPr>
        <w:t xml:space="preserve">În ciuda prevederilor din orice alt contract care ar putea exista între dvs. şi Microsoft, dacă dezvăluiţi rezultatele unor astfel de teste de evaluare, Microsoft va avea dreptul să dezvăluie rezultatele testelor de evaluare efectuate asupra produselor dvs. care concurează cu Componenta .NET aplicabilă, cu condiţia să respecte aceleaşi prevederi stabilite la adresa </w:t>
      </w:r>
      <w:r w:rsidRPr="00B47AC9">
        <w:rPr>
          <w:rFonts w:cs="Arial"/>
          <w:spacing w:val="-2"/>
          <w:szCs w:val="18"/>
          <w:u w:val="single"/>
        </w:rPr>
        <w:t>http://go.microsoft.com/fwlink/?LinkID=66406.</w:t>
      </w:r>
    </w:p>
    <w:p w:rsidR="003B1F78" w:rsidRPr="00C73BF7" w:rsidRDefault="003B1F78" w:rsidP="00B47AC9">
      <w:pPr>
        <w:pStyle w:val="PURHeading2"/>
        <w:spacing w:after="100"/>
        <w:rPr>
          <w:rFonts w:cs="Arial"/>
        </w:rPr>
      </w:pPr>
      <w:r w:rsidRPr="00C73BF7">
        <w:rPr>
          <w:rFonts w:cs="Arial"/>
        </w:rPr>
        <w:t>Elementul de raportare de pe hartă al SQL Server Reporting Services</w:t>
      </w:r>
      <w:r w:rsidR="00717884" w:rsidRPr="00C73BF7">
        <w:rPr>
          <w:rFonts w:cs="Arial"/>
        </w:rPr>
        <w:fldChar w:fldCharType="begin"/>
      </w:r>
      <w:r w:rsidRPr="00C73BF7">
        <w:rPr>
          <w:rFonts w:cs="Arial"/>
        </w:rPr>
        <w:instrText>TC "</w:instrText>
      </w:r>
      <w:bookmarkStart w:id="38" w:name="_Toc327006155"/>
      <w:bookmarkStart w:id="39" w:name="_Toc327204033"/>
      <w:r w:rsidR="00C73BF7" w:rsidRPr="00C73BF7">
        <w:rPr>
          <w:rFonts w:cs="Arial"/>
        </w:rPr>
        <w:instrText>Elementul de raportare de pe hartă al SQL Server Reporting Services</w:instrText>
      </w:r>
      <w:bookmarkEnd w:id="38"/>
      <w:bookmarkEnd w:id="39"/>
      <w:r w:rsidRPr="00C73BF7">
        <w:rPr>
          <w:rFonts w:cs="Arial"/>
        </w:rPr>
        <w:instrText xml:space="preserve">" \l 2 </w:instrText>
      </w:r>
      <w:r w:rsidR="00717884" w:rsidRPr="00C73BF7">
        <w:rPr>
          <w:rFonts w:cs="Arial"/>
        </w:rPr>
        <w:fldChar w:fldCharType="end"/>
      </w:r>
    </w:p>
    <w:p w:rsidR="003B1F78" w:rsidRPr="00C73BF7" w:rsidRDefault="003B1F78" w:rsidP="00B47AC9">
      <w:pPr>
        <w:pStyle w:val="PURBody-Indented"/>
        <w:spacing w:after="100"/>
        <w:ind w:left="274"/>
        <w:rPr>
          <w:rFonts w:cs="Arial"/>
          <w:szCs w:val="18"/>
        </w:rPr>
      </w:pPr>
      <w:r w:rsidRPr="00C73BF7">
        <w:rPr>
          <w:rFonts w:cs="Arial"/>
          <w:spacing w:val="-2"/>
          <w:szCs w:val="18"/>
        </w:rPr>
        <w:t xml:space="preserve">Produsul software poate include caracteristici de regăsire a conţinutului, cum ar fi hărţi, imagini şi alte date, prin interfaţa de programare </w:t>
      </w:r>
      <w:r w:rsidRPr="00C73BF7">
        <w:rPr>
          <w:rFonts w:cs="Arial"/>
          <w:szCs w:val="18"/>
        </w:rPr>
        <w:t xml:space="preserve">a aplicaţiilor Bing Maps (sau alte mărci succesoare) („API Bing Maps”), cu scopul de a crea rapoarte care afişează date suprapuse pe hărţi, imagini aeriene şi hibride. Dacă aceste caracteristici sunt incluse, le puteţi utiliza pentru a crea şi a vizualiza documente dinamice sau statice, numai împreună cu şi prin metode şi mijloace de acces integrate în produsul software. Nu aveţi dreptul să </w:t>
      </w:r>
      <w:r w:rsidRPr="00C73BF7">
        <w:rPr>
          <w:rFonts w:cs="Arial"/>
          <w:spacing w:val="-2"/>
          <w:szCs w:val="18"/>
        </w:rPr>
        <w:t>copiaţi, să stocaţi, să arhivaţi sau să creaţi în alt mod o bază de date pentru conţinutul disponibil prin interfaţa API Bing Maps. Nu aveţi dreptul să utilizaţi interfaţa API Bing Maps pentru a oferi orientare/rute pe bază de senzori; de asemenea, nu aveţi dreptul să utilizaţi</w:t>
      </w:r>
      <w:r w:rsidRPr="00C73BF7">
        <w:rPr>
          <w:rFonts w:cs="Arial"/>
          <w:szCs w:val="18"/>
        </w:rPr>
        <w:t xml:space="preserve"> </w:t>
      </w:r>
      <w:r w:rsidRPr="00A453A8">
        <w:rPr>
          <w:rFonts w:cs="Arial"/>
          <w:spacing w:val="-3"/>
          <w:szCs w:val="18"/>
        </w:rPr>
        <w:t>niciun fel de date de trafic rutier sau imagini oferite prin aplicaţia Bird’s Eye (sau metadate aferente), chiar dacă acestea sunt disponibile</w:t>
      </w:r>
      <w:r w:rsidRPr="00C73BF7">
        <w:rPr>
          <w:rFonts w:cs="Arial"/>
          <w:szCs w:val="18"/>
        </w:rPr>
        <w:t xml:space="preserve"> </w:t>
      </w:r>
      <w:r w:rsidRPr="00A453A8">
        <w:rPr>
          <w:rFonts w:cs="Arial"/>
          <w:spacing w:val="-2"/>
          <w:szCs w:val="18"/>
        </w:rPr>
        <w:t xml:space="preserve">prin interfaţa API Bing Maps în orice scop. Termenii şi condiţiile suplimentare de la adresa </w:t>
      </w:r>
      <w:hyperlink r:id="rId24">
        <w:r w:rsidRPr="00A453A8">
          <w:rPr>
            <w:rFonts w:cs="Arial"/>
            <w:color w:val="00467F"/>
            <w:spacing w:val="-2"/>
            <w:szCs w:val="18"/>
            <w:u w:val="single"/>
          </w:rPr>
          <w:t>http://go.microsoft.com/fwlink/?LinkId=21969</w:t>
        </w:r>
      </w:hyperlink>
      <w:r w:rsidRPr="00C73BF7">
        <w:rPr>
          <w:rFonts w:cs="Arial"/>
          <w:szCs w:val="18"/>
        </w:rPr>
        <w:t xml:space="preserve"> reglementează, de asemenea, utilizarea de către dvs. a interfeţei API Bing Maps şi a conţinutului corelat.</w:t>
      </w:r>
    </w:p>
    <w:p w:rsidR="003B1F78" w:rsidRPr="0052720A" w:rsidRDefault="003B1F78" w:rsidP="003B1F78">
      <w:pPr>
        <w:pStyle w:val="PURBody-Indented"/>
        <w:rPr>
          <w:rFonts w:cs="Arial"/>
        </w:rPr>
      </w:pPr>
      <w:r w:rsidRPr="0052720A">
        <w:rPr>
          <w:rFonts w:cs="Arial"/>
        </w:rPr>
        <w:t>Nu aveţi dreptul:</w:t>
      </w:r>
    </w:p>
    <w:p w:rsidR="0077420C" w:rsidRPr="0052720A" w:rsidRDefault="003B1F78" w:rsidP="005D6562">
      <w:pPr>
        <w:pStyle w:val="PURBullet-Indented"/>
        <w:numPr>
          <w:ilvl w:val="1"/>
          <w:numId w:val="5"/>
        </w:numPr>
        <w:rPr>
          <w:rFonts w:cs="Arial"/>
        </w:rPr>
      </w:pPr>
      <w:r w:rsidRPr="00A453A8">
        <w:rPr>
          <w:rFonts w:cs="Arial"/>
          <w:spacing w:val="-2"/>
        </w:rPr>
        <w:t>să eliminaţi, să minimizaţi, să blocaţi sau să modificaţi niciun fel de sigle, mărci comerciale, drepturi de autor, inscripţionări digitale</w:t>
      </w:r>
      <w:r w:rsidRPr="0052720A">
        <w:rPr>
          <w:rFonts w:cs="Arial"/>
        </w:rPr>
        <w:t xml:space="preserve"> </w:t>
      </w:r>
      <w:r w:rsidRPr="00A453A8">
        <w:rPr>
          <w:rFonts w:cs="Arial"/>
          <w:spacing w:val="-2"/>
        </w:rPr>
        <w:t>sau alte notificări din partea companiei Microsoft ori a furnizorilor săi, incluse în produsul software, precum şi niciun fel de conţinut</w:t>
      </w:r>
      <w:r w:rsidRPr="0052720A">
        <w:rPr>
          <w:rFonts w:cs="Arial"/>
        </w:rPr>
        <w:t xml:space="preserve"> la care aveţi acces prin produsul software sau</w:t>
      </w:r>
    </w:p>
    <w:p w:rsidR="0077420C" w:rsidRPr="0052720A" w:rsidRDefault="003B1F78" w:rsidP="005D6562">
      <w:pPr>
        <w:pStyle w:val="PURBullet-Indented"/>
        <w:numPr>
          <w:ilvl w:val="1"/>
          <w:numId w:val="5"/>
        </w:numPr>
        <w:rPr>
          <w:rFonts w:cs="Arial"/>
        </w:rPr>
      </w:pPr>
      <w:r w:rsidRPr="0052720A">
        <w:rPr>
          <w:rFonts w:cs="Arial"/>
        </w:rPr>
        <w:t>să publicaţi produsul software, inclusiv orice interfeţe de programare a aplicaţiilor incluse în acesta, cu scopul copierii de către alte persoane sau</w:t>
      </w:r>
    </w:p>
    <w:p w:rsidR="003B1F78" w:rsidRPr="0052720A" w:rsidRDefault="003B1F78" w:rsidP="00B47AC9">
      <w:pPr>
        <w:pStyle w:val="PURBullet-Indented"/>
        <w:numPr>
          <w:ilvl w:val="1"/>
          <w:numId w:val="5"/>
        </w:numPr>
        <w:spacing w:after="100"/>
        <w:rPr>
          <w:rFonts w:cs="Arial"/>
        </w:rPr>
      </w:pPr>
      <w:r w:rsidRPr="00A453A8">
        <w:rPr>
          <w:rFonts w:cs="Arial"/>
          <w:spacing w:val="-2"/>
        </w:rPr>
        <w:t>să partajaţi sau să distribuiţi în orice alt mod documente, texte sau imagini create cu ajutorul caracteristicilor serviciilor de mapare</w:t>
      </w:r>
      <w:r w:rsidRPr="0052720A">
        <w:rPr>
          <w:rFonts w:cs="Arial"/>
        </w:rPr>
        <w:t xml:space="preserve"> a datelor din cadrul produsului software.</w:t>
      </w:r>
    </w:p>
    <w:p w:rsidR="003B1F78" w:rsidRPr="00A453A8" w:rsidRDefault="003B1F78" w:rsidP="00B47AC9">
      <w:pPr>
        <w:pStyle w:val="PURHeading2"/>
        <w:spacing w:after="100"/>
        <w:rPr>
          <w:rFonts w:cs="Arial"/>
        </w:rPr>
      </w:pPr>
      <w:r w:rsidRPr="00A453A8">
        <w:rPr>
          <w:rFonts w:cs="Arial"/>
        </w:rPr>
        <w:t>Multiplexare</w:t>
      </w:r>
      <w:r w:rsidR="00717884" w:rsidRPr="00A453A8">
        <w:rPr>
          <w:rFonts w:cs="Arial"/>
        </w:rPr>
        <w:fldChar w:fldCharType="begin"/>
      </w:r>
      <w:r w:rsidRPr="00A453A8">
        <w:rPr>
          <w:rFonts w:cs="Arial"/>
        </w:rPr>
        <w:instrText>TC "</w:instrText>
      </w:r>
      <w:bookmarkStart w:id="40" w:name="_Toc327006156"/>
      <w:bookmarkStart w:id="41" w:name="_Toc327204034"/>
      <w:r w:rsidR="00A453A8" w:rsidRPr="00A453A8">
        <w:rPr>
          <w:rFonts w:cs="Arial"/>
        </w:rPr>
        <w:instrText>Multiplexare</w:instrText>
      </w:r>
      <w:bookmarkEnd w:id="40"/>
      <w:bookmarkEnd w:id="41"/>
      <w:r w:rsidRPr="00A453A8">
        <w:rPr>
          <w:rFonts w:cs="Arial"/>
        </w:rPr>
        <w:instrText xml:space="preserve">" \l 2 </w:instrText>
      </w:r>
      <w:r w:rsidR="00717884" w:rsidRPr="00A453A8">
        <w:rPr>
          <w:rFonts w:cs="Arial"/>
        </w:rPr>
        <w:fldChar w:fldCharType="end"/>
      </w:r>
    </w:p>
    <w:p w:rsidR="003B1F78" w:rsidRPr="0052720A" w:rsidRDefault="003B1F78" w:rsidP="00B47AC9">
      <w:pPr>
        <w:pStyle w:val="PURBody-Indented"/>
        <w:spacing w:after="100"/>
        <w:ind w:left="274"/>
        <w:rPr>
          <w:rFonts w:cs="Arial"/>
        </w:rPr>
      </w:pPr>
      <w:r w:rsidRPr="0052720A">
        <w:rPr>
          <w:rFonts w:cs="Arial"/>
        </w:rPr>
        <w:t>Echipamentele hardware sau produsele software pe care le utilizaţi pentru conexiuni de grup, pentru redirijarea informaţiilor, pentru a reduce numărul de dispozitive sau de utilizatori care accesează sau folosesc direct produsul ori pentru a reduce numărul de medii de sisteme de operare (OSE), dispozitivele sau utilizatorii gestionaţi direct de produs (procedee denumite uneori „multiplexare” sau</w:t>
      </w:r>
      <w:r w:rsidR="00A453A8">
        <w:rPr>
          <w:rFonts w:cs="Arial"/>
        </w:rPr>
        <w:t> </w:t>
      </w:r>
      <w:r w:rsidRPr="0052720A">
        <w:rPr>
          <w:rFonts w:cs="Arial"/>
        </w:rPr>
        <w:t>„pooling”) nu reduc numărul necesar de licenţe de niciun tip.</w:t>
      </w:r>
    </w:p>
    <w:p w:rsidR="003B1F78" w:rsidRPr="00A453A8" w:rsidRDefault="003B1F78" w:rsidP="00C80ACE">
      <w:pPr>
        <w:pStyle w:val="PURHeading2"/>
        <w:spacing w:after="100"/>
        <w:rPr>
          <w:rFonts w:cs="Arial"/>
        </w:rPr>
      </w:pPr>
      <w:r w:rsidRPr="00A453A8">
        <w:rPr>
          <w:rFonts w:cs="Arial"/>
        </w:rPr>
        <w:t>Produse software furnizate împreună cu servicii</w:t>
      </w:r>
      <w:r w:rsidR="00717884" w:rsidRPr="00A453A8">
        <w:rPr>
          <w:rFonts w:cs="Arial"/>
        </w:rPr>
        <w:fldChar w:fldCharType="begin"/>
      </w:r>
      <w:r w:rsidRPr="00A453A8">
        <w:rPr>
          <w:rFonts w:cs="Arial"/>
        </w:rPr>
        <w:instrText>TC "</w:instrText>
      </w:r>
      <w:bookmarkStart w:id="42" w:name="_Toc327006157"/>
      <w:bookmarkStart w:id="43" w:name="_Toc327204035"/>
      <w:r w:rsidR="00A453A8" w:rsidRPr="00A453A8">
        <w:rPr>
          <w:rFonts w:cs="Arial"/>
        </w:rPr>
        <w:instrText>Produse software furnizate împreună cu servicii</w:instrText>
      </w:r>
      <w:bookmarkEnd w:id="42"/>
      <w:bookmarkEnd w:id="43"/>
      <w:r w:rsidRPr="00A453A8">
        <w:rPr>
          <w:rFonts w:cs="Arial"/>
        </w:rPr>
        <w:instrText xml:space="preserve">" \l 2 </w:instrText>
      </w:r>
      <w:r w:rsidR="00717884" w:rsidRPr="00A453A8">
        <w:rPr>
          <w:rFonts w:cs="Arial"/>
        </w:rPr>
        <w:fldChar w:fldCharType="end"/>
      </w:r>
    </w:p>
    <w:p w:rsidR="003B1F78" w:rsidRPr="0052720A" w:rsidRDefault="003B1F78" w:rsidP="00C80ACE">
      <w:pPr>
        <w:pStyle w:val="PURBody-Indented"/>
        <w:spacing w:after="100"/>
        <w:rPr>
          <w:rFonts w:cs="Arial"/>
        </w:rPr>
      </w:pPr>
      <w:r w:rsidRPr="0052720A">
        <w:rPr>
          <w:rFonts w:cs="Arial"/>
        </w:rPr>
        <w:t>Este posibil ca Microsoft să furnizeze servicii prin intermediul caracteristicilor software care se conectează prin internet la sistemele de calcul Microsoft sau ale furnizorului de servicii.</w:t>
      </w:r>
      <w:r w:rsidR="0077420C" w:rsidRPr="0052720A">
        <w:rPr>
          <w:rFonts w:cs="Arial"/>
        </w:rPr>
        <w:t xml:space="preserve"> </w:t>
      </w:r>
      <w:r w:rsidRPr="0052720A">
        <w:rPr>
          <w:rFonts w:cs="Arial"/>
        </w:rPr>
        <w:t xml:space="preserve">Compania Microsoft are dreptul să modifice serviciile sau să înceteze prestarea </w:t>
      </w:r>
      <w:r w:rsidRPr="00A453A8">
        <w:rPr>
          <w:rFonts w:cs="Arial"/>
          <w:spacing w:val="-2"/>
        </w:rPr>
        <w:t>acestora în orice moment.</w:t>
      </w:r>
      <w:r w:rsidR="0077420C" w:rsidRPr="00A453A8">
        <w:rPr>
          <w:rFonts w:cs="Arial"/>
          <w:spacing w:val="-2"/>
        </w:rPr>
        <w:t xml:space="preserve"> </w:t>
      </w:r>
      <w:r w:rsidRPr="00A453A8">
        <w:rPr>
          <w:rFonts w:cs="Arial"/>
          <w:spacing w:val="-2"/>
        </w:rPr>
        <w:t>Nu aveţi dreptul să utilizaţi serviciile în maniere care le pot pune în pericol sau pot afecta utilizarea acestora</w:t>
      </w:r>
      <w:r w:rsidRPr="0052720A">
        <w:rPr>
          <w:rFonts w:cs="Arial"/>
        </w:rPr>
        <w:t xml:space="preserve"> de către alţii.</w:t>
      </w:r>
      <w:r w:rsidR="0077420C" w:rsidRPr="0052720A">
        <w:rPr>
          <w:rFonts w:cs="Arial"/>
        </w:rPr>
        <w:t xml:space="preserve"> </w:t>
      </w:r>
      <w:r w:rsidRPr="0052720A">
        <w:rPr>
          <w:rFonts w:cs="Arial"/>
        </w:rPr>
        <w:t>Nu aveţi dreptul să utilizaţi serviciile pentru a încerca să obţineţi acces neautorizat prin orice mijloace la servicii, date, conturi sau reţele de orice fel.</w:t>
      </w:r>
    </w:p>
    <w:p w:rsidR="003B1F78" w:rsidRPr="0052720A" w:rsidRDefault="003B1F78" w:rsidP="00F4530D">
      <w:pPr>
        <w:pStyle w:val="PURBody-Indented"/>
        <w:rPr>
          <w:rFonts w:cs="Arial"/>
        </w:rPr>
      </w:pPr>
    </w:p>
    <w:p w:rsidR="0077420C" w:rsidRPr="00A453A8" w:rsidRDefault="004458F0" w:rsidP="00B47AC9">
      <w:pPr>
        <w:pStyle w:val="PURBreadcrumb"/>
        <w:keepNext w:val="0"/>
        <w:keepLines w:val="0"/>
        <w:rPr>
          <w:rFonts w:cs="Arial"/>
          <w:szCs w:val="16"/>
        </w:rPr>
      </w:pPr>
      <w:hyperlink w:anchor="_Sec4">
        <w:hyperlink w:anchor="Cuprins" w:history="1">
          <w:r w:rsidR="00294D34" w:rsidRPr="00294D34">
            <w:rPr>
              <w:rStyle w:val="Hyperlink"/>
              <w:rFonts w:cs="Arial"/>
              <w:szCs w:val="16"/>
            </w:rPr>
            <w:t>Cuprins</w:t>
          </w:r>
        </w:hyperlink>
      </w:hyperlink>
      <w:r w:rsidR="00AD23F7" w:rsidRPr="00A453A8">
        <w:rPr>
          <w:rFonts w:cs="Arial"/>
          <w:szCs w:val="16"/>
        </w:rPr>
        <w:t xml:space="preserve"> / </w:t>
      </w:r>
      <w:hyperlink w:anchor="_Sec6">
        <w:r w:rsidR="00AD23F7" w:rsidRPr="00A453A8">
          <w:rPr>
            <w:rFonts w:cs="Arial"/>
            <w:color w:val="00467F"/>
            <w:szCs w:val="16"/>
            <w:u w:val="single"/>
          </w:rPr>
          <w:t>Termeni universali</w:t>
        </w:r>
      </w:hyperlink>
    </w:p>
    <w:p w:rsidR="0082133B" w:rsidRPr="0052720A" w:rsidRDefault="00073E6B">
      <w:pPr>
        <w:pStyle w:val="PURHeading1"/>
        <w:rPr>
          <w:rFonts w:cs="Arial"/>
        </w:rPr>
      </w:pPr>
      <w:bookmarkStart w:id="44" w:name="_Sec64"/>
      <w:r w:rsidRPr="0052720A">
        <w:rPr>
          <w:rFonts w:cs="Arial"/>
        </w:rPr>
        <w:lastRenderedPageBreak/>
        <w:t>Termenii licenţei specifici pentru servicii</w:t>
      </w:r>
      <w:bookmarkEnd w:id="44"/>
    </w:p>
    <w:p w:rsidR="0077420C" w:rsidRPr="00A453A8" w:rsidRDefault="004458F0">
      <w:pPr>
        <w:pStyle w:val="PURBreadcrumb"/>
        <w:rPr>
          <w:rFonts w:cs="Arial"/>
          <w:szCs w:val="16"/>
        </w:rPr>
      </w:pPr>
      <w:hyperlink w:anchor="_Sec4">
        <w:hyperlink w:anchor="Cuprins" w:history="1">
          <w:r w:rsidR="00294D34" w:rsidRPr="00294D34">
            <w:rPr>
              <w:rStyle w:val="Hyperlink"/>
              <w:rFonts w:cs="Arial"/>
              <w:szCs w:val="16"/>
            </w:rPr>
            <w:t>Cuprins</w:t>
          </w:r>
        </w:hyperlink>
      </w:hyperlink>
      <w:r w:rsidR="00AD23F7" w:rsidRPr="00A453A8">
        <w:rPr>
          <w:rFonts w:cs="Arial"/>
          <w:szCs w:val="16"/>
        </w:rPr>
        <w:t xml:space="preserve"> / </w:t>
      </w:r>
      <w:hyperlink w:anchor="_Sec6">
        <w:r w:rsidR="00AD23F7" w:rsidRPr="00A453A8">
          <w:rPr>
            <w:rFonts w:cs="Arial"/>
            <w:color w:val="00467F"/>
            <w:szCs w:val="16"/>
            <w:u w:val="single"/>
          </w:rPr>
          <w:t>Termeni universali</w:t>
        </w:r>
      </w:hyperlink>
    </w:p>
    <w:p w:rsidR="0082133B" w:rsidRPr="00A453A8" w:rsidRDefault="003327CB">
      <w:pPr>
        <w:pStyle w:val="PURProductName"/>
        <w:rPr>
          <w:rFonts w:cs="Arial"/>
          <w:szCs w:val="28"/>
        </w:rPr>
      </w:pPr>
      <w:bookmarkStart w:id="45" w:name="_Sec429"/>
      <w:r w:rsidRPr="00A453A8">
        <w:rPr>
          <w:rFonts w:cs="Arial"/>
          <w:szCs w:val="28"/>
        </w:rPr>
        <w:t>Microsoft Dynamics CRM Mobile</w:t>
      </w:r>
      <w:bookmarkEnd w:id="45"/>
      <w:r w:rsidR="00717884" w:rsidRPr="00A453A8">
        <w:rPr>
          <w:rFonts w:cs="Arial"/>
          <w:szCs w:val="28"/>
        </w:rPr>
        <w:fldChar w:fldCharType="begin"/>
      </w:r>
      <w:r w:rsidRPr="00A453A8">
        <w:rPr>
          <w:rFonts w:cs="Arial"/>
          <w:szCs w:val="28"/>
        </w:rPr>
        <w:instrText>XE "</w:instrText>
      </w:r>
      <w:r w:rsidR="00A453A8" w:rsidRPr="00A453A8">
        <w:rPr>
          <w:rFonts w:cs="Arial"/>
          <w:szCs w:val="28"/>
        </w:rPr>
        <w:instrText>Microsoft Dynamics CRM Mobile</w:instrText>
      </w:r>
      <w:r w:rsidRPr="00A453A8">
        <w:rPr>
          <w:rFonts w:cs="Arial"/>
          <w:szCs w:val="28"/>
        </w:rPr>
        <w:instrText xml:space="preserve">" </w:instrText>
      </w:r>
      <w:r w:rsidR="00717884" w:rsidRPr="00A453A8">
        <w:rPr>
          <w:rFonts w:cs="Arial"/>
          <w:szCs w:val="28"/>
        </w:rPr>
        <w:fldChar w:fldCharType="end"/>
      </w:r>
      <w:r w:rsidR="00717884" w:rsidRPr="00A453A8">
        <w:rPr>
          <w:rFonts w:cs="Arial"/>
          <w:szCs w:val="28"/>
        </w:rPr>
        <w:fldChar w:fldCharType="begin"/>
      </w:r>
      <w:r w:rsidR="00ED4593" w:rsidRPr="00A453A8">
        <w:rPr>
          <w:rFonts w:cs="Arial"/>
          <w:szCs w:val="28"/>
        </w:rPr>
        <w:instrText xml:space="preserve"> TC "</w:instrText>
      </w:r>
      <w:bookmarkStart w:id="46" w:name="_Toc327006158"/>
      <w:bookmarkStart w:id="47" w:name="_Toc327204036"/>
      <w:r w:rsidR="00A453A8" w:rsidRPr="00A453A8">
        <w:rPr>
          <w:rFonts w:cs="Arial"/>
          <w:szCs w:val="28"/>
        </w:rPr>
        <w:instrText>Microsoft Dynamics CRM Mobile</w:instrText>
      </w:r>
      <w:bookmarkEnd w:id="46"/>
      <w:bookmarkEnd w:id="47"/>
      <w:r w:rsidR="00ED4593" w:rsidRPr="00A453A8">
        <w:rPr>
          <w:rFonts w:cs="Arial"/>
          <w:szCs w:val="28"/>
        </w:rPr>
        <w:instrText>" \l 2</w:instrText>
      </w:r>
      <w:r w:rsidR="00717884" w:rsidRPr="00A453A8">
        <w:rPr>
          <w:rFonts w:cs="Arial"/>
          <w:szCs w:val="28"/>
        </w:rPr>
        <w:fldChar w:fldCharType="end"/>
      </w:r>
    </w:p>
    <w:p w:rsidR="0082133B" w:rsidRPr="00A453A8" w:rsidRDefault="00ED4593">
      <w:pPr>
        <w:pStyle w:val="PURLicenseTerm"/>
        <w:rPr>
          <w:rFonts w:cs="Arial"/>
          <w:szCs w:val="12"/>
        </w:rPr>
      </w:pPr>
      <w:r w:rsidRPr="00A453A8">
        <w:rPr>
          <w:rFonts w:cs="Arial"/>
          <w:szCs w:val="12"/>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382"/>
        <w:gridCol w:w="5648"/>
      </w:tblGrid>
      <w:tr w:rsidR="0082133B" w:rsidRPr="00A453A8">
        <w:tc>
          <w:tcPr>
            <w:tcW w:w="6120" w:type="dxa"/>
          </w:tcPr>
          <w:p w:rsidR="0082133B" w:rsidRPr="00A453A8" w:rsidRDefault="00ED4593">
            <w:pPr>
              <w:pStyle w:val="PURBody"/>
              <w:rPr>
                <w:rFonts w:cs="Arial"/>
                <w:szCs w:val="18"/>
                <w:lang w:eastAsia="zh-TW"/>
              </w:rPr>
            </w:pPr>
            <w:r w:rsidRPr="003D0F34">
              <w:rPr>
                <w:rFonts w:cs="Arial"/>
                <w:szCs w:val="18"/>
              </w:rPr>
              <w:t xml:space="preserve">Angajament de respectare a confidenţialităţii: </w:t>
            </w:r>
            <w:r w:rsidRPr="003D0F34">
              <w:rPr>
                <w:rFonts w:cs="Arial"/>
                <w:b/>
                <w:szCs w:val="18"/>
              </w:rPr>
              <w:t xml:space="preserve">Da </w:t>
            </w:r>
            <w:r w:rsidRPr="003D0F34">
              <w:rPr>
                <w:rFonts w:cs="Arial"/>
                <w:szCs w:val="18"/>
              </w:rPr>
              <w:t xml:space="preserve">(Consultaţi </w:t>
            </w:r>
            <w:hyperlink r:id="rId25">
              <w:r w:rsidR="00A453A8" w:rsidRPr="00A453A8">
                <w:rPr>
                  <w:rFonts w:cs="Arial"/>
                  <w:color w:val="00467F"/>
                  <w:szCs w:val="18"/>
                  <w:u w:val="single"/>
                </w:rPr>
                <w:t>http://go.microsoft.com/fwlink/?LinkID=101172</w:t>
              </w:r>
            </w:hyperlink>
            <w:r w:rsidR="00A453A8" w:rsidRPr="003D0F34">
              <w:rPr>
                <w:rFonts w:cs="Arial" w:hint="eastAsia"/>
                <w:szCs w:val="18"/>
                <w:lang w:eastAsia="zh-TW"/>
              </w:rPr>
              <w:t>)</w:t>
            </w:r>
          </w:p>
        </w:tc>
        <w:tc>
          <w:tcPr>
            <w:tcW w:w="6120" w:type="dxa"/>
          </w:tcPr>
          <w:p w:rsidR="0082133B" w:rsidRPr="00A453A8" w:rsidRDefault="00ED4593">
            <w:pPr>
              <w:pStyle w:val="PURBody"/>
              <w:rPr>
                <w:rFonts w:cs="Arial"/>
                <w:szCs w:val="18"/>
              </w:rPr>
            </w:pPr>
            <w:r w:rsidRPr="003D0F34">
              <w:rPr>
                <w:rFonts w:cs="Arial"/>
                <w:szCs w:val="18"/>
              </w:rPr>
              <w:t xml:space="preserve">Prezentare generală a securităţii: </w:t>
            </w:r>
            <w:r w:rsidRPr="003D0F34">
              <w:rPr>
                <w:rFonts w:cs="Arial"/>
                <w:b/>
                <w:szCs w:val="18"/>
              </w:rPr>
              <w:t xml:space="preserve">Da </w:t>
            </w:r>
            <w:r w:rsidRPr="003D0F34">
              <w:rPr>
                <w:rFonts w:cs="Arial"/>
                <w:szCs w:val="18"/>
              </w:rPr>
              <w:t xml:space="preserve">(Consultaţi </w:t>
            </w:r>
            <w:hyperlink r:id="rId26">
              <w:r w:rsidRPr="00A453A8">
                <w:rPr>
                  <w:rFonts w:cs="Arial"/>
                  <w:color w:val="00467F"/>
                  <w:szCs w:val="18"/>
                  <w:u w:val="single"/>
                </w:rPr>
                <w:t>http://www.microsoft.com/download/en/details.aspx?id=15543</w:t>
              </w:r>
              <w:r w:rsidRPr="003D0F34">
                <w:rPr>
                  <w:rFonts w:cs="Arial"/>
                  <w:szCs w:val="18"/>
                </w:rPr>
                <w:t>)</w:t>
              </w:r>
            </w:hyperlink>
          </w:p>
        </w:tc>
      </w:tr>
      <w:tr w:rsidR="0082133B" w:rsidRPr="00A453A8">
        <w:tc>
          <w:tcPr>
            <w:tcW w:w="6120" w:type="dxa"/>
          </w:tcPr>
          <w:p w:rsidR="0082133B" w:rsidRPr="00A453A8" w:rsidRDefault="0082133B">
            <w:pPr>
              <w:pStyle w:val="PURBody"/>
              <w:rPr>
                <w:rFonts w:cs="Arial"/>
                <w:szCs w:val="18"/>
              </w:rPr>
            </w:pPr>
          </w:p>
        </w:tc>
        <w:tc>
          <w:tcPr>
            <w:tcW w:w="6120" w:type="dxa"/>
          </w:tcPr>
          <w:p w:rsidR="0082133B" w:rsidRPr="00A453A8" w:rsidRDefault="00ED4593">
            <w:pPr>
              <w:pStyle w:val="PURBody"/>
              <w:rPr>
                <w:rFonts w:cs="Arial"/>
                <w:szCs w:val="18"/>
                <w:lang w:eastAsia="zh-TW"/>
              </w:rPr>
            </w:pPr>
            <w:r w:rsidRPr="003D0F34">
              <w:rPr>
                <w:rFonts w:cs="Arial"/>
                <w:szCs w:val="18"/>
              </w:rPr>
              <w:t xml:space="preserve">Acord privind nivelul serviciului: </w:t>
            </w:r>
            <w:r w:rsidRPr="003D0F34">
              <w:rPr>
                <w:rFonts w:cs="Arial"/>
                <w:b/>
                <w:szCs w:val="18"/>
              </w:rPr>
              <w:t xml:space="preserve">Da </w:t>
            </w:r>
            <w:r w:rsidRPr="003D0F34">
              <w:rPr>
                <w:rFonts w:cs="Arial"/>
                <w:szCs w:val="18"/>
              </w:rPr>
              <w:t xml:space="preserve">(Consultaţi </w:t>
            </w:r>
            <w:hyperlink r:id="rId27">
              <w:r w:rsidR="00A453A8">
                <w:rPr>
                  <w:rFonts w:cs="Arial"/>
                  <w:color w:val="00467F"/>
                  <w:szCs w:val="18"/>
                  <w:u w:val="single"/>
                </w:rPr>
                <w:t>http://microsoft.com/licensing/contracts</w:t>
              </w:r>
            </w:hyperlink>
            <w:r w:rsidR="00A453A8" w:rsidRPr="00A453A8">
              <w:rPr>
                <w:rFonts w:cs="Arial" w:hint="eastAsia"/>
                <w:szCs w:val="18"/>
                <w:lang w:eastAsia="zh-TW"/>
              </w:rPr>
              <w:t>)</w:t>
            </w:r>
          </w:p>
        </w:tc>
      </w:tr>
    </w:tbl>
    <w:p w:rsidR="0082133B" w:rsidRPr="00A453A8" w:rsidRDefault="00ED4593">
      <w:pPr>
        <w:pStyle w:val="PURBlueBGHeader"/>
        <w:rPr>
          <w:rFonts w:cs="Arial"/>
          <w:szCs w:val="18"/>
        </w:rPr>
      </w:pPr>
      <w:r w:rsidRPr="00A453A8">
        <w:rPr>
          <w:rFonts w:cs="Arial"/>
          <w:szCs w:val="18"/>
        </w:rPr>
        <w:t>LICENŢE SL UTILIZATOR</w:t>
      </w:r>
    </w:p>
    <w:tbl>
      <w:tblPr>
        <w:tblStyle w:val="PURTableNoVertical"/>
        <w:tblW w:w="0" w:type="auto"/>
        <w:tblLook w:val="04A0" w:firstRow="1" w:lastRow="0" w:firstColumn="1" w:lastColumn="0" w:noHBand="0" w:noVBand="1"/>
      </w:tblPr>
      <w:tblGrid>
        <w:gridCol w:w="5333"/>
        <w:gridCol w:w="5309"/>
      </w:tblGrid>
      <w:tr w:rsidR="0082133B" w:rsidRPr="00A453A8">
        <w:trPr>
          <w:cnfStyle w:val="100000000000" w:firstRow="1" w:lastRow="0" w:firstColumn="0" w:lastColumn="0" w:oddVBand="0" w:evenVBand="0" w:oddHBand="0" w:evenHBand="0" w:firstRowFirstColumn="0" w:firstRowLastColumn="0" w:lastRowFirstColumn="0" w:lastRowLastColumn="0"/>
        </w:trPr>
        <w:tc>
          <w:tcPr>
            <w:tcW w:w="6540" w:type="dxa"/>
          </w:tcPr>
          <w:p w:rsidR="0082133B" w:rsidRPr="00A453A8" w:rsidRDefault="00ED4593">
            <w:pPr>
              <w:pStyle w:val="PURBody"/>
              <w:rPr>
                <w:rFonts w:cs="Arial"/>
                <w:szCs w:val="18"/>
              </w:rPr>
            </w:pPr>
            <w:r w:rsidRPr="00A453A8">
              <w:rPr>
                <w:rFonts w:cs="Arial"/>
                <w:b/>
                <w:i/>
                <w:szCs w:val="18"/>
                <w:lang w:bidi="he-IL"/>
              </w:rPr>
              <w:t>Necesară pentru fiecare dintre:</w:t>
            </w:r>
          </w:p>
          <w:p w:rsidR="0082133B" w:rsidRPr="00A453A8" w:rsidRDefault="00ED4593" w:rsidP="005D6562">
            <w:pPr>
              <w:pStyle w:val="PURBullet"/>
              <w:numPr>
                <w:ilvl w:val="0"/>
                <w:numId w:val="11"/>
              </w:numPr>
              <w:rPr>
                <w:rFonts w:cs="Arial"/>
                <w:szCs w:val="18"/>
              </w:rPr>
            </w:pPr>
            <w:r w:rsidRPr="00A453A8">
              <w:rPr>
                <w:rFonts w:cs="Arial"/>
                <w:szCs w:val="18"/>
                <w:lang w:bidi="he-IL"/>
              </w:rPr>
              <w:t>Utilizatori care accesează serviciul Microsoft Dynamics CRM Mobile sau produsul software aferent</w:t>
            </w:r>
          </w:p>
        </w:tc>
        <w:tc>
          <w:tcPr>
            <w:tcW w:w="6560" w:type="dxa"/>
          </w:tcPr>
          <w:p w:rsidR="0082133B" w:rsidRPr="00A453A8" w:rsidRDefault="00ED4593">
            <w:pPr>
              <w:pStyle w:val="PURBody"/>
              <w:rPr>
                <w:rFonts w:cs="Arial"/>
                <w:szCs w:val="18"/>
              </w:rPr>
            </w:pPr>
            <w:r w:rsidRPr="00A453A8">
              <w:rPr>
                <w:rFonts w:cs="Arial"/>
                <w:b/>
                <w:i/>
                <w:szCs w:val="18"/>
                <w:lang w:bidi="he-IL"/>
              </w:rPr>
              <w:t>Licenţă SL necesară:</w:t>
            </w:r>
          </w:p>
          <w:p w:rsidR="0082133B" w:rsidRPr="00A453A8" w:rsidRDefault="003327CB" w:rsidP="005D6562">
            <w:pPr>
              <w:pStyle w:val="PURBullet"/>
              <w:numPr>
                <w:ilvl w:val="0"/>
                <w:numId w:val="12"/>
              </w:numPr>
              <w:rPr>
                <w:rFonts w:cs="Arial"/>
                <w:szCs w:val="18"/>
              </w:rPr>
            </w:pPr>
            <w:r w:rsidRPr="00A453A8">
              <w:rPr>
                <w:rFonts w:cs="Arial"/>
                <w:szCs w:val="18"/>
                <w:lang w:bidi="he-IL"/>
              </w:rPr>
              <w:t xml:space="preserve">Licenţă SL utilizator Microsoft Dynamics CRM, </w:t>
            </w:r>
            <w:r w:rsidRPr="00A453A8">
              <w:rPr>
                <w:rFonts w:cs="Arial"/>
                <w:b/>
                <w:szCs w:val="18"/>
                <w:lang w:bidi="he-IL"/>
              </w:rPr>
              <w:t>or</w:t>
            </w:r>
          </w:p>
          <w:p w:rsidR="0082133B" w:rsidRPr="00A453A8" w:rsidRDefault="003327CB" w:rsidP="005D6562">
            <w:pPr>
              <w:pStyle w:val="PURBullet"/>
              <w:numPr>
                <w:ilvl w:val="0"/>
                <w:numId w:val="12"/>
              </w:numPr>
              <w:rPr>
                <w:rFonts w:cs="Arial"/>
                <w:szCs w:val="18"/>
              </w:rPr>
            </w:pPr>
            <w:r w:rsidRPr="00A453A8">
              <w:rPr>
                <w:rFonts w:cs="Arial"/>
                <w:szCs w:val="18"/>
                <w:lang w:bidi="he-IL"/>
              </w:rPr>
              <w:t xml:space="preserve">Licenţă CAL suplimentară pentru utilizare totală Microsoft Dynamics CRM 2011, </w:t>
            </w:r>
            <w:r w:rsidRPr="00A453A8">
              <w:rPr>
                <w:rFonts w:cs="Arial"/>
                <w:b/>
                <w:szCs w:val="18"/>
                <w:lang w:bidi="he-IL"/>
              </w:rPr>
              <w:t>sau</w:t>
            </w:r>
          </w:p>
          <w:p w:rsidR="0077420C" w:rsidRPr="00A453A8" w:rsidRDefault="003327CB" w:rsidP="005D6562">
            <w:pPr>
              <w:pStyle w:val="PURBullet"/>
              <w:numPr>
                <w:ilvl w:val="0"/>
                <w:numId w:val="12"/>
              </w:numPr>
              <w:rPr>
                <w:rFonts w:cs="Arial"/>
                <w:szCs w:val="18"/>
                <w:lang w:bidi="he-IL"/>
              </w:rPr>
            </w:pPr>
            <w:r w:rsidRPr="00A453A8">
              <w:rPr>
                <w:rFonts w:cs="Arial"/>
                <w:szCs w:val="18"/>
                <w:lang w:bidi="he-IL"/>
              </w:rPr>
              <w:t>Licenţă CAL suplimentară pentru utilizare limitată Microsoft Dynamics CRM 2011</w:t>
            </w:r>
          </w:p>
          <w:p w:rsidR="0077420C" w:rsidRPr="00A453A8" w:rsidRDefault="00130650">
            <w:pPr>
              <w:pStyle w:val="PURBody"/>
              <w:rPr>
                <w:rFonts w:cs="Arial"/>
                <w:b/>
                <w:i/>
                <w:szCs w:val="18"/>
                <w:lang w:bidi="he-IL"/>
              </w:rPr>
            </w:pPr>
            <w:r>
              <w:rPr>
                <w:rFonts w:cs="Arial"/>
                <w:b/>
                <w:i/>
                <w:szCs w:val="18"/>
                <w:lang w:bidi="he-IL"/>
              </w:rPr>
              <w:tab/>
            </w:r>
            <w:r w:rsidR="00ED4593" w:rsidRPr="00A453A8">
              <w:rPr>
                <w:rFonts w:cs="Arial"/>
                <w:b/>
                <w:i/>
                <w:szCs w:val="18"/>
                <w:lang w:bidi="he-IL"/>
              </w:rPr>
              <w:t>plus</w:t>
            </w:r>
          </w:p>
          <w:p w:rsidR="0082133B" w:rsidRPr="00A453A8" w:rsidRDefault="003327CB" w:rsidP="00A453A8">
            <w:pPr>
              <w:pStyle w:val="PURBullet"/>
              <w:numPr>
                <w:ilvl w:val="0"/>
                <w:numId w:val="13"/>
              </w:numPr>
              <w:rPr>
                <w:rFonts w:cs="Arial"/>
                <w:spacing w:val="-2"/>
                <w:szCs w:val="18"/>
              </w:rPr>
            </w:pPr>
            <w:r w:rsidRPr="00A453A8">
              <w:rPr>
                <w:rFonts w:cs="Arial"/>
                <w:spacing w:val="-2"/>
                <w:szCs w:val="18"/>
                <w:lang w:bidi="he-IL"/>
              </w:rPr>
              <w:t>Licenţă SL utilizator pentru Microsoft Dynamics CRM Mobile</w:t>
            </w:r>
          </w:p>
        </w:tc>
      </w:tr>
    </w:tbl>
    <w:p w:rsidR="0077420C" w:rsidRPr="00A453A8" w:rsidRDefault="0077420C">
      <w:pPr>
        <w:pStyle w:val="PURBody-Indented"/>
        <w:rPr>
          <w:rFonts w:cs="Arial"/>
          <w:szCs w:val="18"/>
        </w:rPr>
      </w:pPr>
    </w:p>
    <w:p w:rsidR="0082133B" w:rsidRPr="00A453A8" w:rsidRDefault="00ED4593" w:rsidP="00C80ACE">
      <w:pPr>
        <w:pStyle w:val="PURBlueBGHeader"/>
        <w:spacing w:after="100"/>
        <w:rPr>
          <w:rFonts w:cs="Arial"/>
          <w:szCs w:val="18"/>
        </w:rPr>
      </w:pPr>
      <w:r w:rsidRPr="00A453A8">
        <w:rPr>
          <w:rFonts w:cs="Arial"/>
          <w:szCs w:val="18"/>
        </w:rPr>
        <w:t>Termeni suplimentari:</w:t>
      </w:r>
    </w:p>
    <w:p w:rsidR="0082133B" w:rsidRPr="00A453A8" w:rsidRDefault="00ED4593" w:rsidP="00C80ACE">
      <w:pPr>
        <w:pStyle w:val="PURBlueStrong-Indented"/>
        <w:spacing w:after="40"/>
        <w:ind w:left="274"/>
        <w:rPr>
          <w:rFonts w:cs="Arial"/>
          <w:szCs w:val="18"/>
        </w:rPr>
      </w:pPr>
      <w:r w:rsidRPr="00A453A8">
        <w:rPr>
          <w:rFonts w:cs="Arial"/>
          <w:szCs w:val="18"/>
        </w:rPr>
        <w:t>DATE</w:t>
      </w:r>
    </w:p>
    <w:p w:rsidR="0077420C" w:rsidRPr="00A453A8" w:rsidRDefault="00ED4593" w:rsidP="00C80ACE">
      <w:pPr>
        <w:pStyle w:val="PURBody-Indented"/>
        <w:spacing w:after="100"/>
        <w:ind w:left="274"/>
        <w:rPr>
          <w:rFonts w:cs="Arial"/>
          <w:szCs w:val="18"/>
        </w:rPr>
      </w:pPr>
      <w:r w:rsidRPr="00A453A8">
        <w:rPr>
          <w:rFonts w:cs="Arial"/>
          <w:szCs w:val="18"/>
        </w:rPr>
        <w:t>Vă revine responsabilitatea de a păstra şi de a efectua copii de rezervă pentru toate datele pe care le utilizaţi prin serviciul online.</w:t>
      </w:r>
      <w:r w:rsidR="0077420C" w:rsidRPr="00A453A8">
        <w:rPr>
          <w:rFonts w:cs="Arial"/>
          <w:szCs w:val="18"/>
        </w:rPr>
        <w:t xml:space="preserve"> </w:t>
      </w:r>
      <w:r w:rsidRPr="00A453A8">
        <w:rPr>
          <w:rFonts w:cs="Arial"/>
          <w:szCs w:val="18"/>
        </w:rPr>
        <w:t>Nu vom purta răspunderea pentru ştergerea, corectarea, distrugerea, deteriorarea, pierderea sau imposibilitatea de a stoca datele utilizate prin serviciul online. La încetarea sau la revocarea serviciului online de către dvs. sau de către noi, din orice motiv, avem dreptul de a şterge datele dvs. permanent de pe serverele noastre.</w:t>
      </w:r>
    </w:p>
    <w:p w:rsidR="0082133B" w:rsidRPr="00A453A8" w:rsidRDefault="00ED4593" w:rsidP="00C80ACE">
      <w:pPr>
        <w:pStyle w:val="PURBlueStrong-Indented"/>
        <w:spacing w:after="40"/>
        <w:ind w:left="274"/>
        <w:rPr>
          <w:rFonts w:cs="Arial"/>
          <w:szCs w:val="18"/>
        </w:rPr>
      </w:pPr>
      <w:r w:rsidRPr="00A453A8">
        <w:rPr>
          <w:rFonts w:cs="Arial"/>
          <w:szCs w:val="18"/>
        </w:rPr>
        <w:t>CONTURI ASOCIATE</w:t>
      </w:r>
    </w:p>
    <w:p w:rsidR="0082133B" w:rsidRPr="00A453A8" w:rsidRDefault="00ED4593" w:rsidP="00C80ACE">
      <w:pPr>
        <w:pStyle w:val="PURBody-Indented"/>
        <w:spacing w:after="100"/>
        <w:ind w:left="274"/>
        <w:rPr>
          <w:rFonts w:cs="Arial"/>
          <w:szCs w:val="18"/>
        </w:rPr>
      </w:pPr>
      <w:r w:rsidRPr="00A453A8">
        <w:rPr>
          <w:rFonts w:cs="Arial"/>
          <w:spacing w:val="-2"/>
          <w:szCs w:val="18"/>
        </w:rPr>
        <w:t>Numai dvs. aveţi dreptul să utilizaţi serviciul Microsoft Dynamics CRM Mobile. Cu toate acestea, vă putem permite să configuraţi conturi</w:t>
      </w:r>
      <w:r w:rsidRPr="00A453A8">
        <w:rPr>
          <w:rFonts w:cs="Arial"/>
          <w:szCs w:val="18"/>
        </w:rPr>
        <w:t xml:space="preserve"> suplimentare ale membrilor, dependente de contul dvs. („conturi asociate”).</w:t>
      </w:r>
      <w:r w:rsidR="0077420C" w:rsidRPr="00A453A8">
        <w:rPr>
          <w:rFonts w:cs="Arial"/>
          <w:szCs w:val="18"/>
        </w:rPr>
        <w:t xml:space="preserve"> </w:t>
      </w:r>
      <w:r w:rsidRPr="00A453A8">
        <w:rPr>
          <w:rFonts w:cs="Arial"/>
          <w:szCs w:val="18"/>
        </w:rPr>
        <w:t>Avem dreptul să limităm conturile asociate.</w:t>
      </w:r>
      <w:r w:rsidR="0077420C" w:rsidRPr="00A453A8">
        <w:rPr>
          <w:rFonts w:cs="Arial"/>
          <w:szCs w:val="18"/>
        </w:rPr>
        <w:t xml:space="preserve"> </w:t>
      </w:r>
      <w:r w:rsidRPr="00A453A8">
        <w:rPr>
          <w:rFonts w:cs="Arial"/>
          <w:szCs w:val="18"/>
        </w:rPr>
        <w:t xml:space="preserve">Sunteţi responsabil pentru întreaga activitate a contului de serviciu Microsoft Dynamics CRM Mobile, a conturilor asociate, precum şi pentru </w:t>
      </w:r>
      <w:r w:rsidRPr="00A453A8">
        <w:rPr>
          <w:rFonts w:cs="Arial"/>
          <w:spacing w:val="-3"/>
          <w:szCs w:val="18"/>
        </w:rPr>
        <w:t>parole.</w:t>
      </w:r>
      <w:r w:rsidR="0077420C" w:rsidRPr="00A453A8">
        <w:rPr>
          <w:rFonts w:cs="Arial"/>
          <w:spacing w:val="-3"/>
          <w:szCs w:val="18"/>
        </w:rPr>
        <w:t xml:space="preserve"> </w:t>
      </w:r>
      <w:r w:rsidRPr="00A453A8">
        <w:rPr>
          <w:rFonts w:cs="Arial"/>
          <w:spacing w:val="-3"/>
          <w:szCs w:val="18"/>
        </w:rPr>
        <w:t>Vă revine exclusiv răspunderea de a monitoriza utilizarea contului, precum şi pentru orice utilizare sau utilizare abuzivă a contului,</w:t>
      </w:r>
      <w:r w:rsidRPr="00A453A8">
        <w:rPr>
          <w:rFonts w:cs="Arial"/>
          <w:szCs w:val="18"/>
        </w:rPr>
        <w:t xml:space="preserve"> </w:t>
      </w:r>
      <w:r w:rsidRPr="00A453A8">
        <w:rPr>
          <w:rFonts w:cs="Arial"/>
          <w:spacing w:val="-1"/>
          <w:szCs w:val="18"/>
        </w:rPr>
        <w:t xml:space="preserve">ce rezultă în legătură cu orice cont asociat sau orice terţă parte care utilizează parole ori nume de utilizator selectate de dvs. ori care </w:t>
      </w:r>
      <w:r w:rsidRPr="00A453A8">
        <w:rPr>
          <w:rFonts w:cs="Arial"/>
          <w:szCs w:val="18"/>
        </w:rPr>
        <w:t>v-au fost atribuite. În cazul în care sunteţi utilizatorul autorizat al unui cont asociat, atunci persoana sau entitatea care v-a acordat acces la serviciul online (proprietarul contului) deţine control complet asupra contului dvs. asociat.</w:t>
      </w:r>
      <w:r w:rsidR="0077420C" w:rsidRPr="00A453A8">
        <w:rPr>
          <w:rFonts w:cs="Arial"/>
          <w:szCs w:val="18"/>
        </w:rPr>
        <w:t xml:space="preserve"> </w:t>
      </w:r>
      <w:r w:rsidRPr="00A453A8">
        <w:rPr>
          <w:rFonts w:cs="Arial"/>
          <w:szCs w:val="18"/>
        </w:rPr>
        <w:t>Acest control include şi dreptul de</w:t>
      </w:r>
      <w:r w:rsidR="00A453A8">
        <w:rPr>
          <w:rFonts w:cs="Arial"/>
          <w:szCs w:val="18"/>
        </w:rPr>
        <w:t> </w:t>
      </w:r>
      <w:r w:rsidRPr="00A453A8">
        <w:rPr>
          <w:rFonts w:cs="Arial"/>
          <w:szCs w:val="18"/>
        </w:rPr>
        <w:t>a înceta Abonamentul pentru serviciul online, de a închide sau de a modifica oricând contul asociat şi, în unele cazuri, dreptul de a solicita şi de a primi informaţii cu privire la utilizarea sistemului şi a serviciului Microsoft Dynamics CRM Mobile, corelate cu contul dvs. asociat. Aceasta nu anulează necesitatea unei licenţe pe bază de abonament pentru fiecare utilizator individual.</w:t>
      </w:r>
    </w:p>
    <w:p w:rsidR="0082133B" w:rsidRPr="00A453A8" w:rsidRDefault="00ED4593" w:rsidP="00C80ACE">
      <w:pPr>
        <w:pStyle w:val="PURBlueStrong-Indented"/>
        <w:spacing w:after="40"/>
        <w:ind w:left="274"/>
        <w:rPr>
          <w:rFonts w:cs="Arial"/>
          <w:szCs w:val="18"/>
        </w:rPr>
      </w:pPr>
      <w:r w:rsidRPr="00A453A8">
        <w:rPr>
          <w:rFonts w:cs="Arial"/>
          <w:szCs w:val="18"/>
        </w:rPr>
        <w:t>COSTURI SUBSECVENTE</w:t>
      </w:r>
    </w:p>
    <w:p w:rsidR="0082133B" w:rsidRPr="00A453A8" w:rsidRDefault="00ED4593" w:rsidP="00C80ACE">
      <w:pPr>
        <w:pStyle w:val="PURBody-Indented"/>
        <w:spacing w:after="100"/>
        <w:ind w:left="274"/>
        <w:rPr>
          <w:rFonts w:cs="Arial"/>
          <w:szCs w:val="18"/>
        </w:rPr>
      </w:pPr>
      <w:r w:rsidRPr="00A453A8">
        <w:rPr>
          <w:rFonts w:cs="Arial"/>
          <w:szCs w:val="18"/>
        </w:rPr>
        <w:t>Preţurile şi planurile tarifare pentru Microsoft Dynamics CRM Mobile nu includ niciun cost pentru accesul la servicii de telefonie şi</w:t>
      </w:r>
      <w:r w:rsidR="00A453A8">
        <w:rPr>
          <w:rFonts w:cs="Arial"/>
          <w:szCs w:val="18"/>
        </w:rPr>
        <w:t> </w:t>
      </w:r>
      <w:r w:rsidRPr="00A453A8">
        <w:rPr>
          <w:rFonts w:cs="Arial"/>
          <w:szCs w:val="18"/>
        </w:rPr>
        <w:t>internet, mesaje text de pe dispozitive mobile, servicii wireless şi alte transmisii de date, cu excepţia cazurilor în care există prevederi contrare.</w:t>
      </w:r>
      <w:r w:rsidR="0077420C" w:rsidRPr="00A453A8">
        <w:rPr>
          <w:rFonts w:cs="Arial"/>
          <w:szCs w:val="18"/>
        </w:rPr>
        <w:t xml:space="preserve"> </w:t>
      </w:r>
      <w:r w:rsidRPr="00A453A8">
        <w:rPr>
          <w:rFonts w:cs="Arial"/>
          <w:szCs w:val="18"/>
        </w:rPr>
        <w:t>Vă revine întreaga răspundere pentru aceste costuri subsecvente.</w:t>
      </w:r>
    </w:p>
    <w:p w:rsidR="0082133B" w:rsidRPr="00A453A8" w:rsidRDefault="00ED4593" w:rsidP="00A453A8">
      <w:pPr>
        <w:pStyle w:val="PURBlueStrong-Indented"/>
        <w:ind w:left="274"/>
        <w:rPr>
          <w:rFonts w:cs="Arial"/>
          <w:szCs w:val="18"/>
        </w:rPr>
      </w:pPr>
      <w:r w:rsidRPr="00A453A8">
        <w:rPr>
          <w:rFonts w:cs="Arial"/>
          <w:szCs w:val="18"/>
        </w:rPr>
        <w:t>LIMITĂRI ALE SERVICIULUI</w:t>
      </w:r>
    </w:p>
    <w:p w:rsidR="0082133B" w:rsidRPr="00A453A8" w:rsidRDefault="00ED4593" w:rsidP="00A453A8">
      <w:pPr>
        <w:pStyle w:val="PURBody-Indented"/>
        <w:ind w:left="274"/>
        <w:rPr>
          <w:rFonts w:cs="Arial"/>
          <w:szCs w:val="18"/>
        </w:rPr>
      </w:pPr>
      <w:r w:rsidRPr="00A453A8">
        <w:rPr>
          <w:rFonts w:cs="Arial"/>
          <w:spacing w:val="-2"/>
          <w:szCs w:val="18"/>
        </w:rPr>
        <w:t>Avem dreptul să stabilim limite pentru utilizarea de către dvs. a Microsoft Dynamics CRM Mobile.</w:t>
      </w:r>
      <w:r w:rsidR="0077420C" w:rsidRPr="00A453A8">
        <w:rPr>
          <w:rFonts w:cs="Arial"/>
          <w:spacing w:val="-2"/>
          <w:szCs w:val="18"/>
        </w:rPr>
        <w:t xml:space="preserve"> </w:t>
      </w:r>
      <w:r w:rsidRPr="00A453A8">
        <w:rPr>
          <w:rFonts w:cs="Arial"/>
          <w:spacing w:val="-2"/>
          <w:szCs w:val="18"/>
        </w:rPr>
        <w:t>De exemplu, avem dreptul să limităm</w:t>
      </w:r>
      <w:r w:rsidRPr="00A453A8">
        <w:rPr>
          <w:rFonts w:cs="Arial"/>
          <w:szCs w:val="18"/>
        </w:rPr>
        <w:t xml:space="preserve"> numărul şi dimensiunea mesajelor de e-mail pe care le puteţi trimite şi primi prin intermediul serviciului online, numărul de conturi la</w:t>
      </w:r>
      <w:r w:rsidR="00A453A8" w:rsidRPr="00A453A8">
        <w:rPr>
          <w:rFonts w:cs="Arial"/>
          <w:szCs w:val="18"/>
        </w:rPr>
        <w:t> </w:t>
      </w:r>
      <w:r w:rsidRPr="00A453A8">
        <w:rPr>
          <w:rFonts w:cs="Arial"/>
          <w:szCs w:val="18"/>
        </w:rPr>
        <w:t>care vă puteţi abona, numărul de tranzacţii pe care le puteţi efectua prin intermediul serviciului online şi numărul de tranzacţii asincrone care se pot executa cu o organizaţie.</w:t>
      </w:r>
    </w:p>
    <w:p w:rsidR="0082133B" w:rsidRPr="00A453A8" w:rsidRDefault="00ED4593" w:rsidP="00A453A8">
      <w:pPr>
        <w:pStyle w:val="PURBlueStrong-Indented"/>
        <w:ind w:left="274"/>
        <w:rPr>
          <w:rFonts w:cs="Arial"/>
          <w:szCs w:val="18"/>
        </w:rPr>
      </w:pPr>
      <w:r w:rsidRPr="00A453A8">
        <w:rPr>
          <w:rFonts w:cs="Arial"/>
          <w:szCs w:val="18"/>
        </w:rPr>
        <w:t>UTILIZAREA PENTRU EVALUARE</w:t>
      </w:r>
    </w:p>
    <w:p w:rsidR="0082133B" w:rsidRPr="00A453A8" w:rsidRDefault="00ED4593" w:rsidP="00A453A8">
      <w:pPr>
        <w:pStyle w:val="PURBody-Indented"/>
        <w:ind w:left="274"/>
        <w:rPr>
          <w:rFonts w:cs="Arial"/>
          <w:spacing w:val="-2"/>
          <w:szCs w:val="18"/>
        </w:rPr>
      </w:pPr>
      <w:r w:rsidRPr="00A453A8">
        <w:rPr>
          <w:rFonts w:cs="Arial"/>
          <w:szCs w:val="18"/>
        </w:rPr>
        <w:t>Aveţi dreptul să utilizaţi serviciul online pentru evaluare, timp de 30 de zile.</w:t>
      </w:r>
      <w:r w:rsidR="0077420C" w:rsidRPr="00A453A8">
        <w:rPr>
          <w:rFonts w:cs="Arial"/>
          <w:szCs w:val="18"/>
        </w:rPr>
        <w:t xml:space="preserve"> </w:t>
      </w:r>
      <w:r w:rsidRPr="00A453A8">
        <w:rPr>
          <w:rFonts w:cs="Arial"/>
          <w:szCs w:val="18"/>
        </w:rPr>
        <w:t xml:space="preserve">Sunteţi de acord că nu avem nicio obligaţie de a păstra, </w:t>
      </w:r>
      <w:r w:rsidRPr="00A453A8">
        <w:rPr>
          <w:rFonts w:cs="Arial"/>
          <w:spacing w:val="-2"/>
          <w:szCs w:val="18"/>
        </w:rPr>
        <w:t>de a exporta sau de a vă returna datele de client, dacă dvs. nu achiziţionaţi licenţe de utilizare a serviciului online la expirarea perioadei</w:t>
      </w:r>
      <w:r w:rsidRPr="00A453A8">
        <w:rPr>
          <w:rFonts w:cs="Arial"/>
          <w:szCs w:val="18"/>
        </w:rPr>
        <w:t xml:space="preserve"> </w:t>
      </w:r>
      <w:r w:rsidRPr="00A453A8">
        <w:rPr>
          <w:rFonts w:cs="Arial"/>
          <w:spacing w:val="-2"/>
          <w:szCs w:val="18"/>
        </w:rPr>
        <w:t>de evaluare.</w:t>
      </w:r>
      <w:r w:rsidR="0077420C" w:rsidRPr="00A453A8">
        <w:rPr>
          <w:rFonts w:cs="Arial"/>
          <w:spacing w:val="-2"/>
          <w:szCs w:val="18"/>
        </w:rPr>
        <w:t xml:space="preserve"> </w:t>
      </w:r>
      <w:r w:rsidRPr="00A453A8">
        <w:rPr>
          <w:rFonts w:cs="Arial"/>
          <w:spacing w:val="-2"/>
          <w:szCs w:val="18"/>
        </w:rPr>
        <w:t>Sunteţi de acord că nu avem nicio răspundere în cazul ştergerii datelor dvs. de client, conform condiţiilor stipulate mai sus.</w:t>
      </w:r>
    </w:p>
    <w:p w:rsidR="002970BF" w:rsidRPr="00A453A8" w:rsidRDefault="002970BF" w:rsidP="00A453A8">
      <w:pPr>
        <w:pStyle w:val="PURBlueStrong-Indented"/>
        <w:ind w:left="274"/>
        <w:rPr>
          <w:rFonts w:cs="Arial"/>
          <w:szCs w:val="18"/>
        </w:rPr>
      </w:pPr>
      <w:r w:rsidRPr="00A453A8">
        <w:rPr>
          <w:rFonts w:cs="Arial"/>
          <w:szCs w:val="18"/>
        </w:rPr>
        <w:lastRenderedPageBreak/>
        <w:t>Taxe de anulare.</w:t>
      </w:r>
    </w:p>
    <w:p w:rsidR="002970BF" w:rsidRPr="00A453A8" w:rsidRDefault="002970BF" w:rsidP="00A453A8">
      <w:pPr>
        <w:pStyle w:val="PURBody-Indented"/>
        <w:ind w:left="274"/>
        <w:rPr>
          <w:rFonts w:cs="Arial"/>
          <w:szCs w:val="18"/>
        </w:rPr>
      </w:pPr>
      <w:r w:rsidRPr="00A453A8">
        <w:rPr>
          <w:rFonts w:cs="Arial"/>
          <w:spacing w:val="-3"/>
          <w:szCs w:val="18"/>
        </w:rPr>
        <w:t>În cazul în care anulaţi abonamentul la Dynamics CRM Online şi migraţi la o ofertă Microsoft Dynamics CRM la nivel local sau Microsoft</w:t>
      </w:r>
      <w:r w:rsidRPr="00A453A8">
        <w:rPr>
          <w:rFonts w:cs="Arial"/>
          <w:szCs w:val="18"/>
        </w:rPr>
        <w:t xml:space="preserve"> Dynamics CRM cu găzduire de către parteneri, nu se va aplica taxa de anulare; totuşi, se va renunţa la această taxă numai în cazul </w:t>
      </w:r>
      <w:r w:rsidRPr="00A453A8">
        <w:rPr>
          <w:rFonts w:cs="Arial"/>
          <w:spacing w:val="-2"/>
          <w:szCs w:val="18"/>
        </w:rPr>
        <w:t>abonamentelor active pentru care aţi plătit taxele de abonament pe cel puţin trei luni.</w:t>
      </w:r>
      <w:r w:rsidR="0077420C" w:rsidRPr="00A453A8">
        <w:rPr>
          <w:rFonts w:cs="Arial"/>
          <w:spacing w:val="-2"/>
          <w:szCs w:val="18"/>
        </w:rPr>
        <w:t xml:space="preserve"> </w:t>
      </w:r>
      <w:r w:rsidRPr="00A453A8">
        <w:rPr>
          <w:rFonts w:cs="Arial"/>
          <w:spacing w:val="-2"/>
          <w:szCs w:val="18"/>
        </w:rPr>
        <w:t>Pentru ca taxa de anulare să nu se aplice, trebuie</w:t>
      </w:r>
      <w:r w:rsidRPr="00A453A8">
        <w:rPr>
          <w:rFonts w:cs="Arial"/>
          <w:szCs w:val="18"/>
        </w:rPr>
        <w:t xml:space="preserve"> </w:t>
      </w:r>
      <w:r w:rsidRPr="00A453A8">
        <w:rPr>
          <w:rFonts w:cs="Arial"/>
          <w:spacing w:val="-3"/>
          <w:szCs w:val="18"/>
        </w:rPr>
        <w:t>să faceţi dovada achiziţionării ofertei Microsoft Dynamics CRM la nivel local sau Microsoft Dynamics CRM cu găzduire de către parteneri.</w:t>
      </w:r>
      <w:r w:rsidRPr="00A453A8">
        <w:rPr>
          <w:rFonts w:cs="Arial"/>
          <w:szCs w:val="18"/>
        </w:rPr>
        <w:t xml:space="preserve"> </w:t>
      </w:r>
      <w:r w:rsidRPr="00A453A8">
        <w:rPr>
          <w:rFonts w:cs="Arial"/>
          <w:spacing w:val="-2"/>
          <w:szCs w:val="18"/>
        </w:rPr>
        <w:t xml:space="preserve">Pentru a începe procesul de migrare, contactaţi serviciul de asistenţă Microsoft Dynamics CRM Online. Dacă doriţi informaţii de contact </w:t>
      </w:r>
      <w:r w:rsidRPr="00A453A8">
        <w:rPr>
          <w:rFonts w:cs="Arial"/>
          <w:szCs w:val="18"/>
        </w:rPr>
        <w:t xml:space="preserve">pentru servicii de asistenţă locală, accesaţi </w:t>
      </w:r>
      <w:hyperlink r:id="rId28" w:tooltip="blocked::http://go.microsoft.com/fwlink/?LinkID=76092" w:history="1">
        <w:r w:rsidRPr="00A453A8">
          <w:rPr>
            <w:rStyle w:val="Hyperlink"/>
            <w:rFonts w:cs="Arial"/>
            <w:szCs w:val="18"/>
          </w:rPr>
          <w:t>http://go.microsoft.com/fwlink/?LinkID=76092</w:t>
        </w:r>
      </w:hyperlink>
      <w:r w:rsidRPr="00A453A8">
        <w:rPr>
          <w:rFonts w:cs="Arial"/>
          <w:szCs w:val="18"/>
        </w:rPr>
        <w:t>.</w:t>
      </w:r>
    </w:p>
    <w:p w:rsidR="002970BF" w:rsidRPr="00A453A8" w:rsidRDefault="002970BF" w:rsidP="00A453A8">
      <w:pPr>
        <w:pStyle w:val="PURBody-Indented"/>
        <w:ind w:left="274"/>
        <w:rPr>
          <w:rFonts w:cs="Arial"/>
          <w:szCs w:val="18"/>
        </w:rPr>
      </w:pPr>
      <w:r w:rsidRPr="00A453A8">
        <w:rPr>
          <w:rFonts w:cs="Arial"/>
          <w:szCs w:val="18"/>
        </w:rPr>
        <w:t xml:space="preserve">În cazul în care comandaţi Abonamentul în cadrul unei oferte promoţionale speciale care include o reducere acordată pentru fiecare post de lucru comandat, iar ulterior anulaţi Abonamentul (pentru o parte dintre posturile de lucru sau pentru toate) înainte de finalul </w:t>
      </w:r>
      <w:r w:rsidRPr="00DF2B79">
        <w:rPr>
          <w:rFonts w:cs="Arial"/>
          <w:spacing w:val="-1"/>
          <w:szCs w:val="18"/>
        </w:rPr>
        <w:t>duratei stipulate în ofertă, vi se va solicita să plătiţi întreaga reducere pe care aţi primit-o pentru fiecare post de lucru anulat din cadrul</w:t>
      </w:r>
      <w:r w:rsidRPr="00A453A8">
        <w:rPr>
          <w:rFonts w:cs="Arial"/>
          <w:szCs w:val="18"/>
        </w:rPr>
        <w:t xml:space="preserve"> Abonamentului.</w:t>
      </w:r>
    </w:p>
    <w:p w:rsidR="0077420C" w:rsidRPr="00DF2B79" w:rsidRDefault="004458F0">
      <w:pPr>
        <w:pStyle w:val="PURBreadcrumb"/>
        <w:rPr>
          <w:rFonts w:cs="Arial"/>
          <w:szCs w:val="16"/>
        </w:rPr>
      </w:pPr>
      <w:hyperlink w:anchor="_Sec4">
        <w:hyperlink w:anchor="Cuprins" w:history="1">
          <w:r w:rsidR="00294D34" w:rsidRPr="00294D34">
            <w:rPr>
              <w:rStyle w:val="Hyperlink"/>
              <w:rFonts w:cs="Arial"/>
              <w:szCs w:val="16"/>
            </w:rPr>
            <w:t>Cuprins</w:t>
          </w:r>
        </w:hyperlink>
      </w:hyperlink>
      <w:r w:rsidR="00AD23F7" w:rsidRPr="00DF2B79">
        <w:rPr>
          <w:rFonts w:cs="Arial"/>
          <w:szCs w:val="16"/>
        </w:rPr>
        <w:t xml:space="preserve"> / </w:t>
      </w:r>
      <w:hyperlink w:anchor="_Sec6">
        <w:r w:rsidR="00AD23F7" w:rsidRPr="00DF2B79">
          <w:rPr>
            <w:rFonts w:cs="Arial"/>
            <w:color w:val="00467F"/>
            <w:szCs w:val="16"/>
            <w:u w:val="single"/>
          </w:rPr>
          <w:t>Termeni universali</w:t>
        </w:r>
      </w:hyperlink>
    </w:p>
    <w:p w:rsidR="0082133B" w:rsidRPr="00DF2B79" w:rsidRDefault="003327CB">
      <w:pPr>
        <w:pStyle w:val="PURProductName"/>
        <w:rPr>
          <w:rFonts w:cs="Arial"/>
          <w:szCs w:val="28"/>
        </w:rPr>
      </w:pPr>
      <w:bookmarkStart w:id="48" w:name="_Sec362"/>
      <w:r w:rsidRPr="00DF2B79">
        <w:rPr>
          <w:rFonts w:cs="Arial"/>
          <w:szCs w:val="28"/>
        </w:rPr>
        <w:t>Microsoft Dynamics CRM Online</w:t>
      </w:r>
      <w:bookmarkEnd w:id="48"/>
      <w:r w:rsidR="00717884" w:rsidRPr="00DF2B79">
        <w:rPr>
          <w:rFonts w:cs="Arial"/>
          <w:szCs w:val="28"/>
        </w:rPr>
        <w:fldChar w:fldCharType="begin"/>
      </w:r>
      <w:r w:rsidRPr="00DF2B79">
        <w:rPr>
          <w:rFonts w:cs="Arial"/>
          <w:szCs w:val="28"/>
        </w:rPr>
        <w:instrText>XE "</w:instrText>
      </w:r>
      <w:r w:rsidR="00DF2B79" w:rsidRPr="00DF2B79">
        <w:rPr>
          <w:rFonts w:cs="Arial"/>
          <w:szCs w:val="28"/>
        </w:rPr>
        <w:instrText>Microsoft Dynamics CRM Online</w:instrText>
      </w:r>
      <w:r w:rsidRPr="00DF2B79">
        <w:rPr>
          <w:rFonts w:cs="Arial"/>
          <w:szCs w:val="28"/>
        </w:rPr>
        <w:instrText xml:space="preserve">" </w:instrText>
      </w:r>
      <w:r w:rsidR="00717884" w:rsidRPr="00DF2B79">
        <w:rPr>
          <w:rFonts w:cs="Arial"/>
          <w:szCs w:val="28"/>
        </w:rPr>
        <w:fldChar w:fldCharType="end"/>
      </w:r>
      <w:r w:rsidR="00717884" w:rsidRPr="00DF2B79">
        <w:rPr>
          <w:rFonts w:cs="Arial"/>
          <w:szCs w:val="28"/>
        </w:rPr>
        <w:fldChar w:fldCharType="begin"/>
      </w:r>
      <w:r w:rsidR="00ED4593" w:rsidRPr="00DF2B79">
        <w:rPr>
          <w:rFonts w:cs="Arial"/>
          <w:szCs w:val="28"/>
        </w:rPr>
        <w:instrText xml:space="preserve"> TC "</w:instrText>
      </w:r>
      <w:bookmarkStart w:id="49" w:name="_Toc327006159"/>
      <w:bookmarkStart w:id="50" w:name="_Toc327204037"/>
      <w:r w:rsidR="00DF2B79" w:rsidRPr="00DF2B79">
        <w:rPr>
          <w:rFonts w:cs="Arial"/>
          <w:szCs w:val="28"/>
        </w:rPr>
        <w:instrText>Microsoft Dynamics CRM Online</w:instrText>
      </w:r>
      <w:bookmarkEnd w:id="49"/>
      <w:bookmarkEnd w:id="50"/>
      <w:r w:rsidR="00ED4593" w:rsidRPr="00DF2B79">
        <w:rPr>
          <w:rFonts w:cs="Arial"/>
          <w:szCs w:val="28"/>
        </w:rPr>
        <w:instrText>" \l 2</w:instrText>
      </w:r>
      <w:r w:rsidR="00717884" w:rsidRPr="00DF2B79">
        <w:rPr>
          <w:rFonts w:cs="Arial"/>
          <w:szCs w:val="28"/>
        </w:rPr>
        <w:fldChar w:fldCharType="end"/>
      </w:r>
    </w:p>
    <w:p w:rsidR="0082133B" w:rsidRPr="0052720A" w:rsidRDefault="00ED4593">
      <w:pPr>
        <w:pStyle w:val="PURLicenseTerm"/>
        <w:rPr>
          <w:rFonts w:cs="Arial"/>
        </w:rPr>
      </w:pPr>
      <w:r w:rsidRPr="0052720A">
        <w:rPr>
          <w:rFonts w:cs="Arial"/>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382"/>
        <w:gridCol w:w="5648"/>
      </w:tblGrid>
      <w:tr w:rsidR="0082133B" w:rsidRPr="00DF2B79">
        <w:tc>
          <w:tcPr>
            <w:tcW w:w="6120" w:type="dxa"/>
          </w:tcPr>
          <w:p w:rsidR="0082133B" w:rsidRPr="00DF2B79" w:rsidRDefault="00ED4593">
            <w:pPr>
              <w:pStyle w:val="PURBody"/>
              <w:rPr>
                <w:rFonts w:cs="Arial"/>
                <w:szCs w:val="18"/>
                <w:lang w:eastAsia="zh-TW"/>
              </w:rPr>
            </w:pPr>
            <w:r w:rsidRPr="003D0F34">
              <w:rPr>
                <w:rFonts w:cs="Arial"/>
                <w:szCs w:val="18"/>
              </w:rPr>
              <w:t xml:space="preserve">Angajament de respectare a confidenţialităţii: </w:t>
            </w:r>
            <w:r w:rsidRPr="003D0F34">
              <w:rPr>
                <w:rFonts w:cs="Arial"/>
                <w:b/>
                <w:szCs w:val="18"/>
              </w:rPr>
              <w:t xml:space="preserve">Da </w:t>
            </w:r>
            <w:r w:rsidRPr="003D0F34">
              <w:rPr>
                <w:rFonts w:cs="Arial"/>
                <w:szCs w:val="18"/>
              </w:rPr>
              <w:t xml:space="preserve">(Consultaţi </w:t>
            </w:r>
            <w:hyperlink r:id="rId29">
              <w:r w:rsidR="00DF2B79" w:rsidRPr="00DF2B79">
                <w:rPr>
                  <w:rFonts w:cs="Arial"/>
                  <w:color w:val="00467F"/>
                  <w:szCs w:val="18"/>
                  <w:u w:val="single"/>
                </w:rPr>
                <w:t>http://go.microsoft.com/fwlink/?LinkID=101172</w:t>
              </w:r>
            </w:hyperlink>
            <w:r w:rsidR="00DF2B79" w:rsidRPr="00DF2B79">
              <w:rPr>
                <w:rFonts w:cs="Arial" w:hint="eastAsia"/>
                <w:szCs w:val="18"/>
                <w:lang w:eastAsia="zh-TW"/>
              </w:rPr>
              <w:t>)</w:t>
            </w:r>
          </w:p>
        </w:tc>
        <w:tc>
          <w:tcPr>
            <w:tcW w:w="6120" w:type="dxa"/>
          </w:tcPr>
          <w:p w:rsidR="0082133B" w:rsidRPr="00DF2B79" w:rsidRDefault="00ED4593">
            <w:pPr>
              <w:pStyle w:val="PURBody"/>
              <w:rPr>
                <w:rFonts w:cs="Arial"/>
                <w:szCs w:val="18"/>
                <w:lang w:eastAsia="zh-TW"/>
              </w:rPr>
            </w:pPr>
            <w:r w:rsidRPr="003D0F34">
              <w:rPr>
                <w:rFonts w:cs="Arial"/>
                <w:szCs w:val="18"/>
              </w:rPr>
              <w:t xml:space="preserve">Prezentare generală a securităţii: </w:t>
            </w:r>
            <w:r w:rsidRPr="003D0F34">
              <w:rPr>
                <w:rFonts w:cs="Arial"/>
                <w:b/>
                <w:szCs w:val="18"/>
              </w:rPr>
              <w:t xml:space="preserve">Da </w:t>
            </w:r>
            <w:r w:rsidRPr="003D0F34">
              <w:rPr>
                <w:rFonts w:cs="Arial"/>
                <w:szCs w:val="18"/>
              </w:rPr>
              <w:t xml:space="preserve">(Consultaţi </w:t>
            </w:r>
            <w:hyperlink r:id="rId30">
              <w:r w:rsidR="00DF2B79" w:rsidRPr="00DF2B79">
                <w:rPr>
                  <w:rFonts w:cs="Arial"/>
                  <w:color w:val="00467F"/>
                  <w:szCs w:val="18"/>
                  <w:u w:val="single"/>
                </w:rPr>
                <w:t>http://www.microsoft.com/download/en/details.aspx?id=15543</w:t>
              </w:r>
            </w:hyperlink>
            <w:r w:rsidR="00DF2B79" w:rsidRPr="003D0F34">
              <w:rPr>
                <w:rFonts w:cs="Arial" w:hint="eastAsia"/>
                <w:szCs w:val="18"/>
                <w:lang w:eastAsia="zh-TW"/>
              </w:rPr>
              <w:t>)</w:t>
            </w:r>
          </w:p>
        </w:tc>
      </w:tr>
      <w:tr w:rsidR="0082133B" w:rsidRPr="00DF2B79">
        <w:tc>
          <w:tcPr>
            <w:tcW w:w="6120" w:type="dxa"/>
          </w:tcPr>
          <w:p w:rsidR="0082133B" w:rsidRPr="00DF2B79" w:rsidRDefault="0082133B">
            <w:pPr>
              <w:pStyle w:val="PURBody"/>
              <w:rPr>
                <w:rFonts w:cs="Arial"/>
                <w:szCs w:val="18"/>
              </w:rPr>
            </w:pPr>
          </w:p>
        </w:tc>
        <w:tc>
          <w:tcPr>
            <w:tcW w:w="6120" w:type="dxa"/>
          </w:tcPr>
          <w:p w:rsidR="0082133B" w:rsidRPr="00DF2B79" w:rsidRDefault="00ED4593" w:rsidP="00E558BF">
            <w:pPr>
              <w:pStyle w:val="PURBody"/>
              <w:rPr>
                <w:rFonts w:cs="Arial"/>
                <w:szCs w:val="18"/>
                <w:lang w:eastAsia="zh-TW"/>
              </w:rPr>
            </w:pPr>
            <w:r w:rsidRPr="003D0F34">
              <w:rPr>
                <w:rFonts w:cs="Arial"/>
                <w:szCs w:val="18"/>
              </w:rPr>
              <w:t xml:space="preserve">Acord privind nivelul serviciului: </w:t>
            </w:r>
            <w:r w:rsidRPr="003D0F34">
              <w:rPr>
                <w:rFonts w:cs="Arial"/>
                <w:b/>
                <w:szCs w:val="18"/>
              </w:rPr>
              <w:t xml:space="preserve">Da </w:t>
            </w:r>
            <w:r w:rsidRPr="003D0F34">
              <w:rPr>
                <w:rFonts w:cs="Arial"/>
                <w:szCs w:val="18"/>
              </w:rPr>
              <w:t xml:space="preserve">(Consultaţi </w:t>
            </w:r>
            <w:hyperlink r:id="rId31">
              <w:r w:rsidR="00DF2B79" w:rsidRPr="00DF2B79">
                <w:rPr>
                  <w:rFonts w:cs="Arial"/>
                  <w:color w:val="00467F"/>
                  <w:szCs w:val="18"/>
                  <w:u w:val="single"/>
                </w:rPr>
                <w:t>http://microsoft.com/licensing/contracts</w:t>
              </w:r>
            </w:hyperlink>
            <w:r w:rsidR="00DF2B79" w:rsidRPr="003D0F34">
              <w:rPr>
                <w:rFonts w:cs="Arial" w:hint="eastAsia"/>
                <w:szCs w:val="18"/>
                <w:lang w:eastAsia="zh-TW"/>
              </w:rPr>
              <w:t>)</w:t>
            </w:r>
          </w:p>
        </w:tc>
      </w:tr>
    </w:tbl>
    <w:p w:rsidR="0082133B" w:rsidRPr="00DF2B79" w:rsidRDefault="00ED4593">
      <w:pPr>
        <w:pStyle w:val="PURBlueBGHeader"/>
        <w:rPr>
          <w:rFonts w:cs="Arial"/>
          <w:szCs w:val="18"/>
        </w:rPr>
      </w:pPr>
      <w:r w:rsidRPr="00DF2B79">
        <w:rPr>
          <w:rFonts w:cs="Arial"/>
          <w:szCs w:val="18"/>
        </w:rPr>
        <w:t>LICENŢE SL UTILIZATOR</w:t>
      </w:r>
    </w:p>
    <w:tbl>
      <w:tblPr>
        <w:tblStyle w:val="PURTableNoVertical"/>
        <w:tblW w:w="0" w:type="auto"/>
        <w:tblLook w:val="04A0" w:firstRow="1" w:lastRow="0" w:firstColumn="1" w:lastColumn="0" w:noHBand="0" w:noVBand="1"/>
      </w:tblPr>
      <w:tblGrid>
        <w:gridCol w:w="5325"/>
        <w:gridCol w:w="5317"/>
      </w:tblGrid>
      <w:tr w:rsidR="0082133B" w:rsidRPr="00DF2B79">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DF2B79" w:rsidRDefault="00ED4593">
            <w:pPr>
              <w:pStyle w:val="PURBody"/>
              <w:rPr>
                <w:rFonts w:cs="Arial"/>
                <w:szCs w:val="18"/>
              </w:rPr>
            </w:pPr>
            <w:r w:rsidRPr="00DF2B79">
              <w:rPr>
                <w:rFonts w:cs="Arial"/>
                <w:b/>
                <w:i/>
                <w:szCs w:val="18"/>
                <w:lang w:bidi="he-IL"/>
              </w:rPr>
              <w:t>Necesară pentru fiecare dintre:</w:t>
            </w:r>
          </w:p>
          <w:p w:rsidR="0082133B" w:rsidRPr="00DF2B79" w:rsidRDefault="00ED4593" w:rsidP="005D6562">
            <w:pPr>
              <w:pStyle w:val="PURBullet"/>
              <w:numPr>
                <w:ilvl w:val="0"/>
                <w:numId w:val="14"/>
              </w:numPr>
              <w:rPr>
                <w:rFonts w:cs="Arial"/>
                <w:szCs w:val="18"/>
              </w:rPr>
            </w:pPr>
            <w:r w:rsidRPr="00DF2B79">
              <w:rPr>
                <w:rFonts w:cs="Arial"/>
                <w:szCs w:val="18"/>
                <w:lang w:bidi="he-IL"/>
              </w:rPr>
              <w:t>Utilizatori care accesează serviciul online sau produsul software aferent</w:t>
            </w:r>
          </w:p>
        </w:tc>
        <w:tc>
          <w:tcPr>
            <w:tcW w:w="6020" w:type="dxa"/>
          </w:tcPr>
          <w:p w:rsidR="0082133B" w:rsidRPr="00DF2B79" w:rsidRDefault="00ED4593">
            <w:pPr>
              <w:pStyle w:val="PURBody"/>
              <w:rPr>
                <w:rFonts w:cs="Arial"/>
                <w:szCs w:val="18"/>
              </w:rPr>
            </w:pPr>
            <w:r w:rsidRPr="00DF2B79">
              <w:rPr>
                <w:rFonts w:cs="Arial"/>
                <w:b/>
                <w:i/>
                <w:szCs w:val="18"/>
                <w:lang w:bidi="he-IL"/>
              </w:rPr>
              <w:t>Licenţă SL necesară:</w:t>
            </w:r>
          </w:p>
          <w:p w:rsidR="0082133B" w:rsidRPr="00DF2B79" w:rsidRDefault="003327CB" w:rsidP="005D6562">
            <w:pPr>
              <w:pStyle w:val="PURBullet"/>
              <w:numPr>
                <w:ilvl w:val="0"/>
                <w:numId w:val="15"/>
              </w:numPr>
              <w:rPr>
                <w:rFonts w:cs="Arial"/>
                <w:szCs w:val="18"/>
              </w:rPr>
            </w:pPr>
            <w:r w:rsidRPr="00DF2B79">
              <w:rPr>
                <w:rFonts w:cs="Arial"/>
                <w:szCs w:val="18"/>
                <w:lang w:bidi="he-IL"/>
              </w:rPr>
              <w:t>Licenţă SL utilizator Microsoft Dynamics CRM</w:t>
            </w:r>
            <w:r w:rsidRPr="00DF2B79">
              <w:rPr>
                <w:rFonts w:cs="Arial"/>
                <w:szCs w:val="18"/>
              </w:rPr>
              <w:t>sau</w:t>
            </w:r>
          </w:p>
          <w:p w:rsidR="0082133B" w:rsidRPr="00DF2B79" w:rsidRDefault="0082133B" w:rsidP="005D6562">
            <w:pPr>
              <w:pStyle w:val="PURBullet"/>
              <w:numPr>
                <w:ilvl w:val="0"/>
                <w:numId w:val="15"/>
              </w:numPr>
              <w:rPr>
                <w:rFonts w:cs="Arial"/>
                <w:szCs w:val="18"/>
              </w:rPr>
            </w:pPr>
          </w:p>
        </w:tc>
      </w:tr>
    </w:tbl>
    <w:p w:rsidR="0082133B" w:rsidRPr="00DF2B79" w:rsidRDefault="00ED4593">
      <w:pPr>
        <w:pStyle w:val="PURBlueBGHeader"/>
        <w:rPr>
          <w:rFonts w:cs="Arial"/>
          <w:szCs w:val="18"/>
        </w:rPr>
      </w:pPr>
      <w:r w:rsidRPr="00DF2B79">
        <w:rPr>
          <w:rFonts w:cs="Arial"/>
          <w:szCs w:val="18"/>
        </w:rPr>
        <w:t>LICENŢE SL PENTRU PROGRAME DE COMPLETARE</w:t>
      </w:r>
    </w:p>
    <w:tbl>
      <w:tblPr>
        <w:tblStyle w:val="PURTableNoVertical"/>
        <w:tblW w:w="0" w:type="auto"/>
        <w:tblLook w:val="04A0" w:firstRow="1" w:lastRow="0" w:firstColumn="1" w:lastColumn="0" w:noHBand="0" w:noVBand="1"/>
      </w:tblPr>
      <w:tblGrid>
        <w:gridCol w:w="5298"/>
        <w:gridCol w:w="5344"/>
      </w:tblGrid>
      <w:tr w:rsidR="0082133B" w:rsidRPr="00DF2B79">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DF2B79" w:rsidRDefault="00ED4593">
            <w:pPr>
              <w:pStyle w:val="PURBody"/>
              <w:rPr>
                <w:rFonts w:cs="Arial"/>
                <w:szCs w:val="18"/>
              </w:rPr>
            </w:pPr>
            <w:r w:rsidRPr="00DF2B79">
              <w:rPr>
                <w:rFonts w:cs="Arial"/>
                <w:b/>
                <w:i/>
                <w:szCs w:val="18"/>
                <w:lang w:bidi="he-IL"/>
              </w:rPr>
              <w:t>Când este necesar:</w:t>
            </w:r>
          </w:p>
          <w:p w:rsidR="0082133B" w:rsidRPr="00DF2B79" w:rsidRDefault="00ED4593" w:rsidP="005D6562">
            <w:pPr>
              <w:pStyle w:val="PURBullet"/>
              <w:numPr>
                <w:ilvl w:val="0"/>
                <w:numId w:val="16"/>
              </w:numPr>
              <w:rPr>
                <w:rFonts w:cs="Arial"/>
                <w:szCs w:val="18"/>
              </w:rPr>
            </w:pPr>
            <w:r w:rsidRPr="00DF2B79">
              <w:rPr>
                <w:rFonts w:cs="Arial"/>
                <w:szCs w:val="18"/>
                <w:lang w:bidi="he-IL"/>
              </w:rPr>
              <w:t>Pentru fiecare gigaoctet de stocare suplimentar fată de spaţiul de stocare furnizat prin licenţa SL pentru utilizatori</w:t>
            </w:r>
          </w:p>
        </w:tc>
        <w:tc>
          <w:tcPr>
            <w:tcW w:w="6160" w:type="dxa"/>
          </w:tcPr>
          <w:p w:rsidR="0082133B" w:rsidRPr="00DF2B79" w:rsidRDefault="00ED4593">
            <w:pPr>
              <w:pStyle w:val="PURBody"/>
              <w:rPr>
                <w:rFonts w:cs="Arial"/>
                <w:szCs w:val="18"/>
              </w:rPr>
            </w:pPr>
            <w:r w:rsidRPr="00DF2B79">
              <w:rPr>
                <w:rFonts w:cs="Arial"/>
                <w:b/>
                <w:i/>
                <w:szCs w:val="18"/>
                <w:lang w:bidi="he-IL"/>
              </w:rPr>
              <w:t>Licenţă SL necesară:</w:t>
            </w:r>
          </w:p>
          <w:p w:rsidR="0082133B" w:rsidRPr="00DF2B79" w:rsidRDefault="003327CB" w:rsidP="005D6562">
            <w:pPr>
              <w:pStyle w:val="PURBullet"/>
              <w:numPr>
                <w:ilvl w:val="0"/>
                <w:numId w:val="17"/>
              </w:numPr>
              <w:rPr>
                <w:rFonts w:cs="Arial"/>
                <w:szCs w:val="18"/>
              </w:rPr>
            </w:pPr>
            <w:r w:rsidRPr="00DF2B79">
              <w:rPr>
                <w:rFonts w:cs="Arial"/>
                <w:szCs w:val="18"/>
                <w:lang w:bidi="he-IL"/>
              </w:rPr>
              <w:t>Program de completare pentru stocare suplimentară Microsoft Dynamics CRM Online</w:t>
            </w:r>
          </w:p>
        </w:tc>
      </w:tr>
      <w:tr w:rsidR="0082133B" w:rsidRPr="00DF2B79">
        <w:tc>
          <w:tcPr>
            <w:tcW w:w="6140" w:type="dxa"/>
          </w:tcPr>
          <w:p w:rsidR="0082133B" w:rsidRPr="00DF2B79" w:rsidRDefault="00ED4593">
            <w:pPr>
              <w:pStyle w:val="PURBody"/>
              <w:rPr>
                <w:rFonts w:cs="Arial"/>
                <w:szCs w:val="18"/>
              </w:rPr>
            </w:pPr>
            <w:r w:rsidRPr="00DF2B79">
              <w:rPr>
                <w:rFonts w:cs="Arial"/>
                <w:b/>
                <w:i/>
                <w:szCs w:val="18"/>
                <w:lang w:bidi="he-IL"/>
              </w:rPr>
              <w:t>Când este necesar:</w:t>
            </w:r>
          </w:p>
          <w:p w:rsidR="0077420C" w:rsidRPr="00DF2B79" w:rsidRDefault="00ED4593" w:rsidP="005D6562">
            <w:pPr>
              <w:pStyle w:val="PURBullet"/>
              <w:numPr>
                <w:ilvl w:val="0"/>
                <w:numId w:val="18"/>
              </w:numPr>
              <w:rPr>
                <w:rFonts w:cs="Arial"/>
                <w:szCs w:val="18"/>
                <w:lang w:bidi="he-IL"/>
              </w:rPr>
            </w:pPr>
            <w:r w:rsidRPr="00DF2B79">
              <w:rPr>
                <w:rFonts w:cs="Arial"/>
                <w:spacing w:val="-2"/>
                <w:szCs w:val="18"/>
                <w:lang w:bidi="he-IL"/>
              </w:rPr>
              <w:t>Pentru fiecare instanţă</w:t>
            </w:r>
            <w:r w:rsidRPr="00DF2B79">
              <w:rPr>
                <w:rFonts w:cs="Arial"/>
                <w:spacing w:val="-2"/>
                <w:szCs w:val="18"/>
                <w:vertAlign w:val="superscript"/>
                <w:lang w:bidi="he-IL"/>
              </w:rPr>
              <w:t>1</w:t>
            </w:r>
            <w:r w:rsidRPr="00DF2B79">
              <w:rPr>
                <w:rFonts w:cs="Arial"/>
                <w:spacing w:val="-2"/>
                <w:szCs w:val="18"/>
                <w:lang w:bidi="he-IL"/>
              </w:rPr>
              <w:t xml:space="preserve"> de Microsoft Dynamics CRM Online</w:t>
            </w:r>
            <w:r w:rsidRPr="00DF2B79">
              <w:rPr>
                <w:rFonts w:cs="Arial"/>
                <w:szCs w:val="18"/>
                <w:lang w:bidi="he-IL"/>
              </w:rPr>
              <w:t xml:space="preserve"> în plus faţă de instanţa furnizată prin licenţele SL pentru utilizatori</w:t>
            </w:r>
          </w:p>
          <w:p w:rsidR="0082133B" w:rsidRPr="00DF2B79" w:rsidRDefault="00ED4593" w:rsidP="005B0E08">
            <w:pPr>
              <w:pStyle w:val="PURBody"/>
              <w:rPr>
                <w:rFonts w:cs="Arial"/>
                <w:szCs w:val="18"/>
              </w:rPr>
            </w:pPr>
            <w:r w:rsidRPr="00DF2B79">
              <w:rPr>
                <w:rFonts w:cs="Arial"/>
                <w:szCs w:val="18"/>
                <w:vertAlign w:val="superscript"/>
                <w:lang w:bidi="he-IL"/>
              </w:rPr>
              <w:t>1</w:t>
            </w:r>
            <w:r w:rsidRPr="00DF2B79">
              <w:rPr>
                <w:rFonts w:cs="Arial"/>
                <w:szCs w:val="18"/>
                <w:lang w:bidi="he-IL"/>
              </w:rPr>
              <w:t xml:space="preserve">Consultaţi </w:t>
            </w:r>
            <w:hyperlink w:anchor="_Sec53">
              <w:r w:rsidRPr="00DF2B79">
                <w:rPr>
                  <w:rFonts w:cs="Arial"/>
                  <w:color w:val="00467F"/>
                  <w:szCs w:val="18"/>
                  <w:u w:val="single"/>
                  <w:lang w:bidi="he-IL"/>
                </w:rPr>
                <w:t>Termenii generali de licenţă, Definiţii</w:t>
              </w:r>
            </w:hyperlink>
          </w:p>
        </w:tc>
        <w:tc>
          <w:tcPr>
            <w:tcW w:w="6160" w:type="dxa"/>
          </w:tcPr>
          <w:p w:rsidR="0082133B" w:rsidRPr="00DF2B79" w:rsidRDefault="00ED4593">
            <w:pPr>
              <w:pStyle w:val="PURBody"/>
              <w:rPr>
                <w:rFonts w:cs="Arial"/>
                <w:szCs w:val="18"/>
              </w:rPr>
            </w:pPr>
            <w:r w:rsidRPr="00DF2B79">
              <w:rPr>
                <w:rFonts w:cs="Arial"/>
                <w:b/>
                <w:i/>
                <w:szCs w:val="18"/>
                <w:lang w:bidi="he-IL"/>
              </w:rPr>
              <w:t>Licenţă SL necesară:</w:t>
            </w:r>
          </w:p>
          <w:p w:rsidR="0082133B" w:rsidRPr="00DF2B79" w:rsidRDefault="003327CB" w:rsidP="005D6562">
            <w:pPr>
              <w:pStyle w:val="PURBullet"/>
              <w:numPr>
                <w:ilvl w:val="0"/>
                <w:numId w:val="19"/>
              </w:numPr>
              <w:rPr>
                <w:rFonts w:cs="Arial"/>
                <w:szCs w:val="18"/>
              </w:rPr>
            </w:pPr>
            <w:r w:rsidRPr="00DF2B79">
              <w:rPr>
                <w:rFonts w:cs="Arial"/>
                <w:szCs w:val="18"/>
                <w:lang w:bidi="he-IL"/>
              </w:rPr>
              <w:t>Program de completare pentru instanţe suplimentare Microsoft Dynamics CRM Online</w:t>
            </w:r>
          </w:p>
        </w:tc>
      </w:tr>
    </w:tbl>
    <w:p w:rsidR="0082133B" w:rsidRPr="00DF2B79" w:rsidRDefault="00ED4593">
      <w:pPr>
        <w:pStyle w:val="PURBlueBGHeader"/>
        <w:rPr>
          <w:rFonts w:cs="Arial"/>
          <w:szCs w:val="18"/>
        </w:rPr>
      </w:pPr>
      <w:r w:rsidRPr="00DF2B79">
        <w:rPr>
          <w:rFonts w:cs="Arial"/>
          <w:szCs w:val="18"/>
        </w:rPr>
        <w:t>Termeni suplimentari:</w:t>
      </w:r>
    </w:p>
    <w:p w:rsidR="0082133B" w:rsidRPr="00DF2B79" w:rsidRDefault="00ED4593">
      <w:pPr>
        <w:pStyle w:val="PURBlueStrong-Indented"/>
        <w:rPr>
          <w:rFonts w:cs="Arial"/>
          <w:szCs w:val="18"/>
        </w:rPr>
      </w:pPr>
      <w:r w:rsidRPr="00DF2B79">
        <w:rPr>
          <w:rFonts w:cs="Arial"/>
          <w:szCs w:val="18"/>
        </w:rPr>
        <w:t>DATE</w:t>
      </w:r>
    </w:p>
    <w:p w:rsidR="0077420C" w:rsidRPr="00DF2B79" w:rsidRDefault="00ED4593">
      <w:pPr>
        <w:pStyle w:val="PURBody-Indented"/>
        <w:rPr>
          <w:rFonts w:cs="Arial"/>
          <w:szCs w:val="18"/>
        </w:rPr>
      </w:pPr>
      <w:r w:rsidRPr="00DF2B79">
        <w:rPr>
          <w:rFonts w:cs="Arial"/>
          <w:szCs w:val="18"/>
        </w:rPr>
        <w:t>Vă revine responsabilitatea de a păstra şi de a efectua copii de rezervă pentru toate datele pe care le utilizaţi prin serviciul online.</w:t>
      </w:r>
      <w:r w:rsidR="0077420C" w:rsidRPr="00DF2B79">
        <w:rPr>
          <w:rFonts w:cs="Arial"/>
          <w:szCs w:val="18"/>
        </w:rPr>
        <w:t xml:space="preserve"> </w:t>
      </w:r>
      <w:r w:rsidRPr="00DF2B79">
        <w:rPr>
          <w:rFonts w:cs="Arial"/>
          <w:szCs w:val="18"/>
        </w:rPr>
        <w:t>Nu vom purta răspunderea pentru ştergerea, corectarea, distrugerea, deteriorarea, pierderea sau imposibilitatea de a stoca datele utilizate prin serviciul online. La încetarea sau la revocarea serviciului online de către dvs. sau de către noi, din orice motiv, avem dreptul de a şterge datele dvs. permanent de pe serverele noastre.</w:t>
      </w:r>
    </w:p>
    <w:p w:rsidR="0082133B" w:rsidRPr="00DF2B79" w:rsidRDefault="00ED4593">
      <w:pPr>
        <w:pStyle w:val="PURBlueStrong-Indented"/>
        <w:rPr>
          <w:rFonts w:cs="Arial"/>
          <w:szCs w:val="18"/>
        </w:rPr>
      </w:pPr>
      <w:r w:rsidRPr="00DF2B79">
        <w:rPr>
          <w:rFonts w:cs="Arial"/>
          <w:szCs w:val="18"/>
        </w:rPr>
        <w:t>CONTURI ASOCIATE</w:t>
      </w:r>
    </w:p>
    <w:p w:rsidR="0082133B" w:rsidRPr="00DF2B79" w:rsidRDefault="00ED4593">
      <w:pPr>
        <w:pStyle w:val="PURBody-Indented"/>
        <w:rPr>
          <w:rFonts w:cs="Arial"/>
          <w:szCs w:val="18"/>
        </w:rPr>
      </w:pPr>
      <w:r w:rsidRPr="00DF2B79">
        <w:rPr>
          <w:rFonts w:cs="Arial"/>
          <w:spacing w:val="2"/>
          <w:szCs w:val="18"/>
        </w:rPr>
        <w:t>Numai dvs. aveţi dreptul să utilizaţi contul Microsoft Dynamics CRM Online. Cu toate acestea, vă putem permite să configuraţi conturi suplimentare ale membrilor, dependente de contul dvs. („conturi asociate”).</w:t>
      </w:r>
      <w:r w:rsidR="0077420C" w:rsidRPr="00DF2B79">
        <w:rPr>
          <w:rFonts w:cs="Arial"/>
          <w:spacing w:val="2"/>
          <w:szCs w:val="18"/>
        </w:rPr>
        <w:t xml:space="preserve"> </w:t>
      </w:r>
      <w:r w:rsidRPr="00DF2B79">
        <w:rPr>
          <w:rFonts w:cs="Arial"/>
          <w:spacing w:val="2"/>
          <w:szCs w:val="18"/>
        </w:rPr>
        <w:t>Avem dreptul să limităm conturile asociate.</w:t>
      </w:r>
      <w:r w:rsidR="0077420C" w:rsidRPr="00DF2B79">
        <w:rPr>
          <w:rFonts w:cs="Arial"/>
          <w:szCs w:val="18"/>
        </w:rPr>
        <w:t xml:space="preserve"> </w:t>
      </w:r>
      <w:r w:rsidRPr="00DF2B79">
        <w:rPr>
          <w:rFonts w:cs="Arial"/>
          <w:spacing w:val="2"/>
          <w:szCs w:val="18"/>
        </w:rPr>
        <w:t>Sunteţi responsabil pentru întreaga activitate a contului CRM Online, a conturilor asociate, precum şi pentru parole.</w:t>
      </w:r>
      <w:r w:rsidR="0077420C" w:rsidRPr="00DF2B79">
        <w:rPr>
          <w:rFonts w:cs="Arial"/>
          <w:spacing w:val="2"/>
          <w:szCs w:val="18"/>
        </w:rPr>
        <w:t xml:space="preserve"> </w:t>
      </w:r>
      <w:r w:rsidRPr="00DF2B79">
        <w:rPr>
          <w:rFonts w:cs="Arial"/>
          <w:spacing w:val="2"/>
          <w:szCs w:val="18"/>
        </w:rPr>
        <w:t xml:space="preserve">Vă revine </w:t>
      </w:r>
      <w:r w:rsidRPr="00DF2B79">
        <w:rPr>
          <w:rFonts w:cs="Arial"/>
          <w:szCs w:val="18"/>
        </w:rPr>
        <w:t xml:space="preserve">exclusiv răspunderea de a monitoriza utilizarea contului CRM Online, precum şi responsabilitatea pentru orice utilizare sau utilizare </w:t>
      </w:r>
      <w:r w:rsidRPr="00DF2B79">
        <w:rPr>
          <w:rFonts w:cs="Arial"/>
          <w:spacing w:val="2"/>
          <w:szCs w:val="18"/>
        </w:rPr>
        <w:t>abuzivă a contului CRM Online ce rezultă în legătură cu orice cont asociat sau orice terţă parte care utilizează parole ori nume de</w:t>
      </w:r>
      <w:r w:rsidR="00DF2B79" w:rsidRPr="00DF2B79">
        <w:rPr>
          <w:rFonts w:cs="Arial"/>
          <w:spacing w:val="2"/>
          <w:szCs w:val="18"/>
        </w:rPr>
        <w:t> </w:t>
      </w:r>
      <w:r w:rsidRPr="00DF2B79">
        <w:rPr>
          <w:rFonts w:cs="Arial"/>
          <w:spacing w:val="2"/>
          <w:szCs w:val="18"/>
        </w:rPr>
        <w:t>utilizator selectate de dvs. sau care v-au fost atribuite. În cazul în care sunteţi utilizatorul autorizat al unui cont asociat, atunci</w:t>
      </w:r>
      <w:r w:rsidRPr="00DF2B79">
        <w:rPr>
          <w:rFonts w:cs="Arial"/>
          <w:szCs w:val="18"/>
        </w:rPr>
        <w:t xml:space="preserve"> </w:t>
      </w:r>
      <w:r w:rsidRPr="00DF2B79">
        <w:rPr>
          <w:rFonts w:cs="Arial"/>
          <w:spacing w:val="-2"/>
          <w:szCs w:val="18"/>
        </w:rPr>
        <w:t>persoana sau entitatea care v-a acordat acces la Microsoft Dynamics CRM Online (proprietarul contului) deţine control complet asupra</w:t>
      </w:r>
      <w:r w:rsidRPr="00DF2B79">
        <w:rPr>
          <w:rFonts w:cs="Arial"/>
          <w:szCs w:val="18"/>
        </w:rPr>
        <w:t xml:space="preserve"> contului dvs. asociat.</w:t>
      </w:r>
      <w:r w:rsidR="0077420C" w:rsidRPr="00DF2B79">
        <w:rPr>
          <w:rFonts w:cs="Arial"/>
          <w:szCs w:val="18"/>
        </w:rPr>
        <w:t xml:space="preserve"> </w:t>
      </w:r>
      <w:r w:rsidRPr="00DF2B79">
        <w:rPr>
          <w:rFonts w:cs="Arial"/>
          <w:szCs w:val="18"/>
        </w:rPr>
        <w:t xml:space="preserve">Acest control include şi dreptul de a înceta Abonamentul pentru Microsoft Dynamics CRM Online, de a închide </w:t>
      </w:r>
      <w:r w:rsidRPr="00DF2B79">
        <w:rPr>
          <w:rFonts w:cs="Arial"/>
          <w:spacing w:val="-2"/>
          <w:szCs w:val="18"/>
        </w:rPr>
        <w:t>sau de a modifica oricând contul asociat şi, în unele cazuri, dreptul de a solicita şi de a primi informaţii cu privire la utilizarea sistemului</w:t>
      </w:r>
      <w:r w:rsidRPr="00DF2B79">
        <w:rPr>
          <w:rFonts w:cs="Arial"/>
          <w:szCs w:val="18"/>
        </w:rPr>
        <w:t xml:space="preserve"> </w:t>
      </w:r>
      <w:r w:rsidRPr="00DF2B79">
        <w:rPr>
          <w:rFonts w:cs="Arial"/>
          <w:spacing w:val="2"/>
          <w:szCs w:val="18"/>
        </w:rPr>
        <w:t>şi a Microsoft Dynamics CRM Online, corelate cu contul dvs. asociat. Aceasta nu anulează necesitatea unei licenţe pe bază de</w:t>
      </w:r>
      <w:r w:rsidRPr="00DF2B79">
        <w:rPr>
          <w:rFonts w:cs="Arial"/>
          <w:szCs w:val="18"/>
        </w:rPr>
        <w:t xml:space="preserve"> abonament pentru fiecare utilizator individual.</w:t>
      </w:r>
    </w:p>
    <w:p w:rsidR="0082133B" w:rsidRPr="00DF2B79" w:rsidRDefault="00ED4593">
      <w:pPr>
        <w:pStyle w:val="PURBlueStrong-Indented"/>
        <w:rPr>
          <w:rFonts w:cs="Arial"/>
          <w:szCs w:val="18"/>
        </w:rPr>
      </w:pPr>
      <w:r w:rsidRPr="00DF2B79">
        <w:rPr>
          <w:rFonts w:cs="Arial"/>
          <w:szCs w:val="18"/>
        </w:rPr>
        <w:lastRenderedPageBreak/>
        <w:t>COSTURI SUBSECVENTE</w:t>
      </w:r>
    </w:p>
    <w:p w:rsidR="0082133B" w:rsidRPr="00DF2B79" w:rsidRDefault="00ED4593">
      <w:pPr>
        <w:pStyle w:val="PURBody-Indented"/>
        <w:rPr>
          <w:rFonts w:cs="Arial"/>
          <w:szCs w:val="18"/>
        </w:rPr>
      </w:pPr>
      <w:r w:rsidRPr="00DF2B79">
        <w:rPr>
          <w:rFonts w:cs="Arial"/>
          <w:szCs w:val="18"/>
        </w:rPr>
        <w:t>Preţurile şi planurile tarifare pentru Microsoft Dynamics CRM Online nu includ niciun cost pentru accesul la servicii de telefonie şi</w:t>
      </w:r>
      <w:r w:rsidR="00DF2B79">
        <w:rPr>
          <w:rFonts w:cs="Arial"/>
          <w:szCs w:val="18"/>
        </w:rPr>
        <w:t> </w:t>
      </w:r>
      <w:r w:rsidRPr="00DF2B79">
        <w:rPr>
          <w:rFonts w:cs="Arial"/>
          <w:szCs w:val="18"/>
        </w:rPr>
        <w:t>internet, mesaje text de pe dispozitive mobile, servicii wireless şi alte transmisii de date, cu excepţia cazurilor în care există prevederi contrare.</w:t>
      </w:r>
      <w:r w:rsidR="0077420C" w:rsidRPr="00DF2B79">
        <w:rPr>
          <w:rFonts w:cs="Arial"/>
          <w:szCs w:val="18"/>
        </w:rPr>
        <w:t xml:space="preserve"> </w:t>
      </w:r>
      <w:r w:rsidRPr="00DF2B79">
        <w:rPr>
          <w:rFonts w:cs="Arial"/>
          <w:szCs w:val="18"/>
        </w:rPr>
        <w:t>Vă revine întreaga răspundere pentru aceste costuri subsecvente.</w:t>
      </w:r>
    </w:p>
    <w:p w:rsidR="0082133B" w:rsidRPr="00DF2B79" w:rsidRDefault="00ED4593">
      <w:pPr>
        <w:pStyle w:val="PURBlueStrong-Indented"/>
        <w:rPr>
          <w:rFonts w:cs="Arial"/>
          <w:szCs w:val="18"/>
        </w:rPr>
      </w:pPr>
      <w:r w:rsidRPr="00DF2B79">
        <w:rPr>
          <w:rFonts w:cs="Arial"/>
          <w:szCs w:val="18"/>
        </w:rPr>
        <w:t>LIMITĂRI ALE SERVICIULUI</w:t>
      </w:r>
    </w:p>
    <w:p w:rsidR="0077420C" w:rsidRPr="00DF2B79" w:rsidRDefault="00ED4593">
      <w:pPr>
        <w:pStyle w:val="PURBody-Indented"/>
        <w:rPr>
          <w:rFonts w:cs="Arial"/>
          <w:szCs w:val="18"/>
        </w:rPr>
      </w:pPr>
      <w:r w:rsidRPr="00DF2B79">
        <w:rPr>
          <w:rFonts w:cs="Arial"/>
          <w:spacing w:val="-2"/>
          <w:szCs w:val="18"/>
        </w:rPr>
        <w:t>Avem dreptul să stabilim limite pentru utilizarea de către dvs. a Microsoft Dynamics CRM Online.</w:t>
      </w:r>
      <w:r w:rsidR="0077420C" w:rsidRPr="00DF2B79">
        <w:rPr>
          <w:rFonts w:cs="Arial"/>
          <w:spacing w:val="-2"/>
          <w:szCs w:val="18"/>
        </w:rPr>
        <w:t xml:space="preserve"> </w:t>
      </w:r>
      <w:r w:rsidRPr="00DF2B79">
        <w:rPr>
          <w:rFonts w:cs="Arial"/>
          <w:spacing w:val="-2"/>
          <w:szCs w:val="18"/>
        </w:rPr>
        <w:t>De exemplu, avem dreptul să limităm</w:t>
      </w:r>
      <w:r w:rsidRPr="00DF2B79">
        <w:rPr>
          <w:rFonts w:cs="Arial"/>
          <w:szCs w:val="18"/>
        </w:rPr>
        <w:t xml:space="preserve"> </w:t>
      </w:r>
      <w:r w:rsidRPr="00DF2B79">
        <w:rPr>
          <w:rFonts w:cs="Arial"/>
          <w:spacing w:val="-2"/>
          <w:szCs w:val="18"/>
        </w:rPr>
        <w:t>numărul şi dimensiunea mesajelor de e-mail pe care le puteţi trimite şi primi prin intermediul Microsoft Dynamics CRM Online, numărul</w:t>
      </w:r>
      <w:r w:rsidRPr="00DF2B79">
        <w:rPr>
          <w:rFonts w:cs="Arial"/>
          <w:szCs w:val="18"/>
        </w:rPr>
        <w:t xml:space="preserve"> de conturi CRM Online la care vă puteţi abona, numărul de tranzacţii pe care le puteţi efectua prin intermediul Microsoft Dynamics CRM Online şi numărul de tranzacţii asincrone care se pot executa cu o organizaţie.</w:t>
      </w:r>
    </w:p>
    <w:p w:rsidR="0082133B" w:rsidRPr="00DF2B79" w:rsidRDefault="00ED4593">
      <w:pPr>
        <w:pStyle w:val="PURBlueStrong-Indented"/>
        <w:rPr>
          <w:rFonts w:cs="Arial"/>
          <w:szCs w:val="18"/>
        </w:rPr>
      </w:pPr>
      <w:r w:rsidRPr="00DF2B79">
        <w:rPr>
          <w:rFonts w:cs="Arial"/>
          <w:szCs w:val="18"/>
        </w:rPr>
        <w:t>UTILIZAREA PENTRU EVALUARE</w:t>
      </w:r>
    </w:p>
    <w:p w:rsidR="0082133B" w:rsidRPr="00DF2B79" w:rsidRDefault="00ED4593">
      <w:pPr>
        <w:pStyle w:val="PURBody-Indented"/>
        <w:rPr>
          <w:rFonts w:cs="Arial"/>
          <w:spacing w:val="-2"/>
          <w:szCs w:val="18"/>
        </w:rPr>
      </w:pPr>
      <w:r w:rsidRPr="00DF2B79">
        <w:rPr>
          <w:rFonts w:cs="Arial"/>
          <w:szCs w:val="18"/>
        </w:rPr>
        <w:t>Aveţi dreptul să utilizaţi serviciul online pentru evaluare, timp de 30 de zile.</w:t>
      </w:r>
      <w:r w:rsidR="0077420C" w:rsidRPr="00DF2B79">
        <w:rPr>
          <w:rFonts w:cs="Arial"/>
          <w:szCs w:val="18"/>
        </w:rPr>
        <w:t xml:space="preserve"> </w:t>
      </w:r>
      <w:r w:rsidRPr="00DF2B79">
        <w:rPr>
          <w:rFonts w:cs="Arial"/>
          <w:szCs w:val="18"/>
        </w:rPr>
        <w:t xml:space="preserve">Sunteţi de acord că nu avem nicio obligaţie de a păstra, </w:t>
      </w:r>
      <w:r w:rsidRPr="00DF2B79">
        <w:rPr>
          <w:rFonts w:cs="Arial"/>
          <w:spacing w:val="-2"/>
          <w:szCs w:val="18"/>
        </w:rPr>
        <w:t>de a exporta sau de a vă returna datele de client, dacă dvs. nu achiziţionaţi licenţe de utilizare a serviciului online la expirarea perioadei</w:t>
      </w:r>
      <w:r w:rsidRPr="00DF2B79">
        <w:rPr>
          <w:rFonts w:cs="Arial"/>
          <w:szCs w:val="18"/>
        </w:rPr>
        <w:t xml:space="preserve"> </w:t>
      </w:r>
      <w:r w:rsidRPr="00DF2B79">
        <w:rPr>
          <w:rFonts w:cs="Arial"/>
          <w:spacing w:val="-2"/>
          <w:szCs w:val="18"/>
        </w:rPr>
        <w:t>de evaluare.</w:t>
      </w:r>
      <w:r w:rsidR="0077420C" w:rsidRPr="00DF2B79">
        <w:rPr>
          <w:rFonts w:cs="Arial"/>
          <w:spacing w:val="-2"/>
          <w:szCs w:val="18"/>
        </w:rPr>
        <w:t xml:space="preserve"> </w:t>
      </w:r>
      <w:r w:rsidRPr="00DF2B79">
        <w:rPr>
          <w:rFonts w:cs="Arial"/>
          <w:spacing w:val="-2"/>
          <w:szCs w:val="18"/>
        </w:rPr>
        <w:t>Sunteţi de acord că nu avem nicio răspundere în cazul ştergerii datelor dvs. de client, conform condiţiilor stipulate mai sus.</w:t>
      </w:r>
    </w:p>
    <w:p w:rsidR="00930811" w:rsidRPr="00DF2B79" w:rsidRDefault="00930811" w:rsidP="00930811">
      <w:pPr>
        <w:pStyle w:val="PURBlueStrong-Indented"/>
        <w:rPr>
          <w:rFonts w:cs="Arial"/>
          <w:szCs w:val="18"/>
        </w:rPr>
      </w:pPr>
      <w:r w:rsidRPr="00DF2B79">
        <w:rPr>
          <w:rFonts w:cs="Arial"/>
          <w:szCs w:val="18"/>
        </w:rPr>
        <w:t>Taxe de anulare.</w:t>
      </w:r>
    </w:p>
    <w:p w:rsidR="00930811" w:rsidRPr="00DF2B79" w:rsidRDefault="00930811" w:rsidP="00930811">
      <w:pPr>
        <w:pStyle w:val="PURBody-Indented"/>
        <w:rPr>
          <w:rFonts w:cs="Arial"/>
          <w:szCs w:val="18"/>
        </w:rPr>
      </w:pPr>
      <w:r w:rsidRPr="00DF2B79">
        <w:rPr>
          <w:rFonts w:cs="Arial"/>
          <w:szCs w:val="18"/>
        </w:rPr>
        <w:t>În cazul în care anulaţi abonamentul şi migraţi la o ofertă Dynamics CRM la nivel local sau Dynamics CRM cu găzduire de către parteneri, nu se va aplica taxa de anulare; totuşi, se va renunţa la această taxă numai în cazul abonamentelor active pentru care aţi</w:t>
      </w:r>
      <w:r w:rsidR="00DF2B79">
        <w:rPr>
          <w:rFonts w:cs="Arial"/>
          <w:szCs w:val="18"/>
        </w:rPr>
        <w:t> </w:t>
      </w:r>
      <w:r w:rsidRPr="00DF2B79">
        <w:rPr>
          <w:rFonts w:cs="Arial"/>
          <w:szCs w:val="18"/>
        </w:rPr>
        <w:t>plătit taxele de abonament pe cel puţin trei luni.</w:t>
      </w:r>
      <w:r w:rsidR="0077420C" w:rsidRPr="00DF2B79">
        <w:rPr>
          <w:rFonts w:cs="Arial"/>
          <w:szCs w:val="18"/>
        </w:rPr>
        <w:t xml:space="preserve"> </w:t>
      </w:r>
      <w:r w:rsidRPr="00DF2B79">
        <w:rPr>
          <w:rFonts w:cs="Arial"/>
          <w:szCs w:val="18"/>
        </w:rPr>
        <w:t xml:space="preserve">Pentru ca taxa de anulare să nu se aplice, trebuie să faceţi dovada achiziţionării </w:t>
      </w:r>
      <w:r w:rsidRPr="00DF2B79">
        <w:rPr>
          <w:rFonts w:cs="Arial"/>
          <w:spacing w:val="-3"/>
          <w:szCs w:val="18"/>
        </w:rPr>
        <w:t>ofertei Dynamics CRM la nivel local sau Dynamics CRM cu găzduire de către parteneri. Pentru a începe procesul de migrare, contactaţi</w:t>
      </w:r>
      <w:r w:rsidRPr="00DF2B79">
        <w:rPr>
          <w:rFonts w:cs="Arial"/>
          <w:szCs w:val="18"/>
        </w:rPr>
        <w:t xml:space="preserve"> serviciul de asistenţă Microsoft Dynamics CRM Online. Dacă doriţi informaţii de contact pentru servicii de asistenţă locală, accesaţi </w:t>
      </w:r>
      <w:hyperlink r:id="rId32" w:tooltip="blocked::http://go.microsoft.com/fwlink/?LinkID=76092" w:history="1">
        <w:r w:rsidRPr="00DF2B79">
          <w:rPr>
            <w:rStyle w:val="Hyperlink"/>
            <w:rFonts w:cs="Arial"/>
            <w:szCs w:val="18"/>
          </w:rPr>
          <w:t>http://go.microsoft.com/fwlink/?LinkID=76092</w:t>
        </w:r>
      </w:hyperlink>
      <w:r w:rsidRPr="00DF2B79">
        <w:rPr>
          <w:rFonts w:cs="Arial"/>
          <w:szCs w:val="18"/>
        </w:rPr>
        <w:t>.</w:t>
      </w:r>
    </w:p>
    <w:p w:rsidR="00930811" w:rsidRPr="00DF2B79" w:rsidRDefault="00930811">
      <w:pPr>
        <w:pStyle w:val="PURBody-Indented"/>
        <w:rPr>
          <w:rFonts w:cs="Arial"/>
          <w:szCs w:val="18"/>
        </w:rPr>
      </w:pPr>
      <w:r w:rsidRPr="00DF2B79">
        <w:rPr>
          <w:rFonts w:cs="Arial"/>
          <w:szCs w:val="18"/>
        </w:rPr>
        <w:t xml:space="preserve">În cazul în care comandaţi Abonamentul în cadrul unei oferte promoţionale speciale care include o reducere acordată pentru fiecare post de lucru comandat, iar ulterior anulaţi Abonamentul (pentru o parte dintre posturile de lucru sau pentru toate) înainte de finalul </w:t>
      </w:r>
      <w:r w:rsidRPr="00DF2B79">
        <w:rPr>
          <w:rFonts w:cs="Arial"/>
          <w:spacing w:val="-1"/>
          <w:szCs w:val="18"/>
        </w:rPr>
        <w:t>duratei stipulate în ofertă, vi se va solicita să plătiţi întreaga reducere pe care aţi primit-o pentru fiecare post de lucru anulat din cadrul</w:t>
      </w:r>
      <w:r w:rsidRPr="00DF2B79">
        <w:rPr>
          <w:rFonts w:cs="Arial"/>
          <w:szCs w:val="18"/>
        </w:rPr>
        <w:t xml:space="preserve"> Abonamentului.</w:t>
      </w:r>
    </w:p>
    <w:p w:rsidR="0077420C" w:rsidRPr="00DF2B79" w:rsidRDefault="004458F0">
      <w:pPr>
        <w:pStyle w:val="PURBreadcrumb"/>
        <w:rPr>
          <w:rFonts w:cs="Arial"/>
          <w:szCs w:val="16"/>
        </w:rPr>
      </w:pPr>
      <w:hyperlink w:anchor="_Sec4">
        <w:hyperlink w:anchor="Cuprins" w:history="1">
          <w:r w:rsidR="00294D34" w:rsidRPr="00294D34">
            <w:rPr>
              <w:rStyle w:val="Hyperlink"/>
              <w:rFonts w:cs="Arial"/>
              <w:szCs w:val="16"/>
            </w:rPr>
            <w:t>Cuprins</w:t>
          </w:r>
        </w:hyperlink>
      </w:hyperlink>
      <w:r w:rsidR="00AD23F7" w:rsidRPr="00DF2B79">
        <w:rPr>
          <w:rFonts w:cs="Arial"/>
          <w:szCs w:val="16"/>
        </w:rPr>
        <w:t xml:space="preserve"> / </w:t>
      </w:r>
      <w:hyperlink w:anchor="_Sec6">
        <w:r w:rsidR="00AD23F7" w:rsidRPr="00DF2B79">
          <w:rPr>
            <w:rFonts w:cs="Arial"/>
            <w:color w:val="00467F"/>
            <w:szCs w:val="16"/>
            <w:u w:val="single"/>
          </w:rPr>
          <w:t>Termeni universali</w:t>
        </w:r>
      </w:hyperlink>
    </w:p>
    <w:p w:rsidR="0082133B" w:rsidRPr="00DF2B79" w:rsidRDefault="00ED4593">
      <w:pPr>
        <w:pStyle w:val="PURProductName"/>
        <w:rPr>
          <w:rFonts w:cs="Arial"/>
          <w:szCs w:val="28"/>
        </w:rPr>
      </w:pPr>
      <w:bookmarkStart w:id="51" w:name="_Sec361"/>
      <w:r w:rsidRPr="00DF2B79">
        <w:rPr>
          <w:rFonts w:cs="Arial"/>
          <w:szCs w:val="28"/>
        </w:rPr>
        <w:t>Arhivare Exchange Online</w:t>
      </w:r>
      <w:bookmarkEnd w:id="51"/>
      <w:r w:rsidR="00717884" w:rsidRPr="00DF2B79">
        <w:rPr>
          <w:rFonts w:cs="Arial"/>
          <w:szCs w:val="28"/>
        </w:rPr>
        <w:fldChar w:fldCharType="begin"/>
      </w:r>
      <w:r w:rsidRPr="00DF2B79">
        <w:rPr>
          <w:rFonts w:cs="Arial"/>
          <w:szCs w:val="28"/>
        </w:rPr>
        <w:instrText>XE "</w:instrText>
      </w:r>
      <w:r w:rsidR="00DF2B79" w:rsidRPr="00DF2B79">
        <w:rPr>
          <w:rFonts w:cs="Arial"/>
          <w:szCs w:val="28"/>
        </w:rPr>
        <w:instrText>Arhivare Exchange Online</w:instrText>
      </w:r>
      <w:r w:rsidRPr="00DF2B79">
        <w:rPr>
          <w:rFonts w:cs="Arial"/>
          <w:szCs w:val="28"/>
        </w:rPr>
        <w:instrText xml:space="preserve">" </w:instrText>
      </w:r>
      <w:r w:rsidR="00717884" w:rsidRPr="00DF2B79">
        <w:rPr>
          <w:rFonts w:cs="Arial"/>
          <w:szCs w:val="28"/>
        </w:rPr>
        <w:fldChar w:fldCharType="end"/>
      </w:r>
      <w:r w:rsidR="00717884" w:rsidRPr="00DF2B79">
        <w:rPr>
          <w:rFonts w:cs="Arial"/>
          <w:szCs w:val="28"/>
        </w:rPr>
        <w:fldChar w:fldCharType="begin"/>
      </w:r>
      <w:r w:rsidRPr="00DF2B79">
        <w:rPr>
          <w:rFonts w:cs="Arial"/>
          <w:szCs w:val="28"/>
        </w:rPr>
        <w:instrText>TC "</w:instrText>
      </w:r>
      <w:bookmarkStart w:id="52" w:name="_Toc327006160"/>
      <w:bookmarkStart w:id="53" w:name="_Toc327204038"/>
      <w:r w:rsidR="00DF2B79" w:rsidRPr="00DF2B79">
        <w:rPr>
          <w:rFonts w:cs="Arial"/>
          <w:szCs w:val="28"/>
        </w:rPr>
        <w:instrText>Arhivare Exchange Online</w:instrText>
      </w:r>
      <w:bookmarkEnd w:id="52"/>
      <w:bookmarkEnd w:id="53"/>
      <w:r w:rsidRPr="00DF2B79">
        <w:rPr>
          <w:rFonts w:cs="Arial"/>
          <w:szCs w:val="28"/>
        </w:rPr>
        <w:instrText xml:space="preserve">" \l 2 </w:instrText>
      </w:r>
      <w:r w:rsidR="00717884" w:rsidRPr="00DF2B79">
        <w:rPr>
          <w:rFonts w:cs="Arial"/>
          <w:szCs w:val="28"/>
        </w:rPr>
        <w:fldChar w:fldCharType="end"/>
      </w:r>
    </w:p>
    <w:p w:rsidR="0082133B" w:rsidRPr="0052720A" w:rsidRDefault="00ED4593">
      <w:pPr>
        <w:pStyle w:val="PURLicenseTerm"/>
        <w:rPr>
          <w:rFonts w:cs="Arial"/>
        </w:rPr>
      </w:pPr>
      <w:r w:rsidRPr="0052720A">
        <w:rPr>
          <w:rFonts w:cs="Arial"/>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672"/>
        <w:gridCol w:w="5358"/>
      </w:tblGrid>
      <w:tr w:rsidR="0082133B" w:rsidRPr="00DF2B79">
        <w:tc>
          <w:tcPr>
            <w:tcW w:w="6120" w:type="dxa"/>
          </w:tcPr>
          <w:p w:rsidR="0082133B" w:rsidRPr="00DF2B79" w:rsidRDefault="00ED4593" w:rsidP="00DF2B79">
            <w:pPr>
              <w:pStyle w:val="PURBody"/>
              <w:rPr>
                <w:rFonts w:cs="Arial"/>
                <w:szCs w:val="18"/>
              </w:rPr>
            </w:pPr>
            <w:r w:rsidRPr="003D0F34">
              <w:rPr>
                <w:rFonts w:cs="Arial"/>
                <w:szCs w:val="18"/>
              </w:rPr>
              <w:t xml:space="preserve">Supliment cu privire la confidenţialitate şi securitate pentru Office 365: </w:t>
            </w:r>
            <w:r w:rsidRPr="003D0F34">
              <w:rPr>
                <w:rFonts w:cs="Arial"/>
                <w:b/>
                <w:szCs w:val="18"/>
              </w:rPr>
              <w:t>Da</w:t>
            </w:r>
            <w:r w:rsidR="00DF2B79" w:rsidRPr="003D0F34">
              <w:rPr>
                <w:rFonts w:cs="Arial"/>
                <w:b/>
                <w:szCs w:val="18"/>
              </w:rPr>
              <w:t> </w:t>
            </w:r>
            <w:r w:rsidRPr="003D0F34">
              <w:rPr>
                <w:rFonts w:cs="Arial"/>
                <w:szCs w:val="18"/>
              </w:rPr>
              <w:t xml:space="preserve">(Consultaţi </w:t>
            </w:r>
            <w:hyperlink r:id="rId33">
              <w:r w:rsidRPr="00DF2B79">
                <w:rPr>
                  <w:rFonts w:cs="Arial"/>
                  <w:color w:val="00467F"/>
                  <w:szCs w:val="18"/>
                  <w:u w:val="single"/>
                </w:rPr>
                <w:t>http://go.microsoft.com/fwlink/?LinkID=212058&amp;clcid=0x409</w:t>
              </w:r>
            </w:hyperlink>
            <w:r w:rsidRPr="00DF2B79">
              <w:rPr>
                <w:rFonts w:cs="Arial"/>
                <w:szCs w:val="18"/>
              </w:rPr>
              <w:t>)</w:t>
            </w:r>
          </w:p>
        </w:tc>
        <w:tc>
          <w:tcPr>
            <w:tcW w:w="6120" w:type="dxa"/>
          </w:tcPr>
          <w:p w:rsidR="0082133B" w:rsidRPr="00DF2B79" w:rsidRDefault="00ED4593" w:rsidP="00DF2B79">
            <w:pPr>
              <w:pStyle w:val="PURBody"/>
              <w:rPr>
                <w:rFonts w:cs="Arial"/>
                <w:szCs w:val="18"/>
                <w:lang w:eastAsia="zh-TW"/>
              </w:rPr>
            </w:pPr>
            <w:r w:rsidRPr="003D0F34">
              <w:rPr>
                <w:rFonts w:cs="Arial"/>
                <w:szCs w:val="18"/>
              </w:rPr>
              <w:t xml:space="preserve">Acord privind nivelul serviciului: </w:t>
            </w:r>
            <w:r w:rsidRPr="003D0F34">
              <w:rPr>
                <w:rFonts w:cs="Arial"/>
                <w:b/>
                <w:szCs w:val="18"/>
              </w:rPr>
              <w:t xml:space="preserve">Da </w:t>
            </w:r>
            <w:r w:rsidRPr="003D0F34">
              <w:rPr>
                <w:rFonts w:cs="Arial"/>
                <w:szCs w:val="18"/>
              </w:rPr>
              <w:t>(Consultaţi</w:t>
            </w:r>
            <w:r w:rsidRPr="00D83B47">
              <w:rPr>
                <w:rFonts w:cs="Arial"/>
                <w:szCs w:val="18"/>
              </w:rPr>
              <w:t xml:space="preserve"> </w:t>
            </w:r>
            <w:hyperlink r:id="rId34">
              <w:r w:rsidR="00DF2B79" w:rsidRPr="00DF2B79">
                <w:rPr>
                  <w:rFonts w:cs="Arial"/>
                  <w:color w:val="00467F"/>
                  <w:szCs w:val="18"/>
                  <w:u w:val="single"/>
                </w:rPr>
                <w:t>http://microsoft.com/licensing/contracts</w:t>
              </w:r>
            </w:hyperlink>
            <w:r w:rsidR="00DF2B79" w:rsidRPr="003D0F34">
              <w:rPr>
                <w:rFonts w:cs="Arial" w:hint="eastAsia"/>
                <w:szCs w:val="18"/>
                <w:lang w:eastAsia="zh-TW"/>
              </w:rPr>
              <w:t>)</w:t>
            </w:r>
          </w:p>
        </w:tc>
      </w:tr>
    </w:tbl>
    <w:p w:rsidR="0082133B" w:rsidRPr="00DF2B79" w:rsidRDefault="00ED4593">
      <w:pPr>
        <w:pStyle w:val="PURBlueBGHeader"/>
        <w:rPr>
          <w:rFonts w:cs="Arial"/>
          <w:szCs w:val="18"/>
        </w:rPr>
      </w:pPr>
      <w:r w:rsidRPr="00DF2B79">
        <w:rPr>
          <w:rFonts w:cs="Arial"/>
          <w:szCs w:val="18"/>
        </w:rPr>
        <w:t>LICENŢE SL UTILIZATOR</w:t>
      </w:r>
    </w:p>
    <w:tbl>
      <w:tblPr>
        <w:tblStyle w:val="PURTableNoVertical"/>
        <w:tblW w:w="0" w:type="auto"/>
        <w:tblLook w:val="04A0" w:firstRow="1" w:lastRow="0" w:firstColumn="1" w:lastColumn="0" w:noHBand="0" w:noVBand="1"/>
      </w:tblPr>
      <w:tblGrid>
        <w:gridCol w:w="5322"/>
        <w:gridCol w:w="5320"/>
      </w:tblGrid>
      <w:tr w:rsidR="0082133B" w:rsidRPr="00DF2B7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F2B79" w:rsidRDefault="00ED4593">
            <w:pPr>
              <w:pStyle w:val="PURBody"/>
              <w:rPr>
                <w:rFonts w:cs="Arial"/>
                <w:szCs w:val="18"/>
              </w:rPr>
            </w:pPr>
            <w:r w:rsidRPr="00DF2B79">
              <w:rPr>
                <w:rFonts w:cs="Arial"/>
                <w:b/>
                <w:i/>
                <w:szCs w:val="18"/>
                <w:lang w:bidi="he-IL"/>
              </w:rPr>
              <w:t>Necesară pentru fiecare dintre:</w:t>
            </w:r>
          </w:p>
          <w:p w:rsidR="0082133B" w:rsidRPr="00DF2B79" w:rsidRDefault="00ED4593" w:rsidP="005D6562">
            <w:pPr>
              <w:pStyle w:val="PURBullet"/>
              <w:numPr>
                <w:ilvl w:val="0"/>
                <w:numId w:val="20"/>
              </w:numPr>
              <w:rPr>
                <w:rFonts w:cs="Arial"/>
                <w:spacing w:val="-2"/>
                <w:szCs w:val="18"/>
              </w:rPr>
            </w:pPr>
            <w:r w:rsidRPr="00DF2B79">
              <w:rPr>
                <w:rFonts w:cs="Arial"/>
                <w:spacing w:val="-2"/>
                <w:szCs w:val="18"/>
                <w:lang w:bidi="he-IL"/>
              </w:rPr>
              <w:t>Utilizatorii ale căror date de client</w:t>
            </w:r>
            <w:r w:rsidRPr="00DF2B79">
              <w:rPr>
                <w:rFonts w:cs="Arial"/>
                <w:spacing w:val="-2"/>
                <w:szCs w:val="18"/>
                <w:vertAlign w:val="superscript"/>
                <w:lang w:bidi="he-IL"/>
              </w:rPr>
              <w:t>1</w:t>
            </w:r>
            <w:r w:rsidRPr="00DF2B79">
              <w:rPr>
                <w:rFonts w:cs="Arial"/>
                <w:spacing w:val="-2"/>
                <w:szCs w:val="18"/>
                <w:lang w:bidi="he-IL"/>
              </w:rPr>
              <w:t xml:space="preserve"> sunt procesate şi stocate de serviciul online sau de produsul software corelat</w:t>
            </w:r>
          </w:p>
          <w:p w:rsidR="0082133B" w:rsidRPr="00DF2B79" w:rsidRDefault="00ED4593" w:rsidP="005B0E08">
            <w:pPr>
              <w:pStyle w:val="PURBody"/>
              <w:rPr>
                <w:rFonts w:cs="Arial"/>
                <w:szCs w:val="18"/>
              </w:rPr>
            </w:pPr>
            <w:r w:rsidRPr="00DF2B79">
              <w:rPr>
                <w:rFonts w:cs="Arial"/>
                <w:szCs w:val="18"/>
                <w:vertAlign w:val="superscript"/>
                <w:lang w:bidi="he-IL"/>
              </w:rPr>
              <w:t>1</w:t>
            </w:r>
            <w:r w:rsidRPr="00DF2B79">
              <w:rPr>
                <w:rFonts w:cs="Arial"/>
                <w:szCs w:val="18"/>
                <w:lang w:bidi="he-IL"/>
              </w:rPr>
              <w:t xml:space="preserve">Consultaţi </w:t>
            </w:r>
            <w:hyperlink w:anchor="_Sec53">
              <w:r w:rsidRPr="00DF2B79">
                <w:rPr>
                  <w:rFonts w:cs="Arial"/>
                  <w:color w:val="00467F"/>
                  <w:szCs w:val="18"/>
                  <w:u w:val="single"/>
                  <w:lang w:bidi="he-IL"/>
                </w:rPr>
                <w:t>Termenii generali de licenţă, Definiţii</w:t>
              </w:r>
            </w:hyperlink>
          </w:p>
        </w:tc>
        <w:tc>
          <w:tcPr>
            <w:tcW w:w="5340" w:type="dxa"/>
          </w:tcPr>
          <w:p w:rsidR="0082133B" w:rsidRPr="00DF2B79" w:rsidRDefault="00ED4593">
            <w:pPr>
              <w:pStyle w:val="PURBody"/>
              <w:rPr>
                <w:rFonts w:cs="Arial"/>
                <w:szCs w:val="18"/>
              </w:rPr>
            </w:pPr>
            <w:r w:rsidRPr="00DF2B79">
              <w:rPr>
                <w:rFonts w:cs="Arial"/>
                <w:b/>
                <w:i/>
                <w:szCs w:val="18"/>
                <w:lang w:bidi="he-IL"/>
              </w:rPr>
              <w:t>Licenţă SL necesară:</w:t>
            </w:r>
          </w:p>
          <w:p w:rsidR="0082133B" w:rsidRPr="00DF2B79" w:rsidRDefault="00ED4593" w:rsidP="005D6562">
            <w:pPr>
              <w:pStyle w:val="PURBullet"/>
              <w:numPr>
                <w:ilvl w:val="0"/>
                <w:numId w:val="21"/>
              </w:numPr>
              <w:rPr>
                <w:rFonts w:cs="Arial"/>
                <w:szCs w:val="18"/>
              </w:rPr>
            </w:pPr>
            <w:r w:rsidRPr="00DF2B79">
              <w:rPr>
                <w:rFonts w:cs="Arial"/>
                <w:szCs w:val="18"/>
                <w:lang w:bidi="he-IL"/>
              </w:rPr>
              <w:t>SL utilizator pentru Arhivare Exchange Online</w:t>
            </w:r>
          </w:p>
        </w:tc>
      </w:tr>
    </w:tbl>
    <w:p w:rsidR="009A13F3" w:rsidRPr="00DF2B79" w:rsidRDefault="009A13F3" w:rsidP="009A13F3">
      <w:pPr>
        <w:pStyle w:val="PURBlueBGHeader"/>
        <w:rPr>
          <w:rFonts w:cs="Arial"/>
          <w:szCs w:val="18"/>
        </w:rPr>
      </w:pPr>
      <w:bookmarkStart w:id="54" w:name="_Sec363"/>
      <w:r w:rsidRPr="00DF2B79">
        <w:rPr>
          <w:rFonts w:cs="Arial"/>
          <w:szCs w:val="18"/>
        </w:rPr>
        <w:t>Termeni suplimentari:</w:t>
      </w:r>
    </w:p>
    <w:p w:rsidR="009A13F3" w:rsidRPr="00DF2B79" w:rsidRDefault="009A13F3" w:rsidP="009A13F3">
      <w:pPr>
        <w:pStyle w:val="ListParagraph"/>
        <w:ind w:left="0"/>
        <w:rPr>
          <w:rFonts w:ascii="Arial" w:hAnsi="Arial" w:cs="Arial"/>
          <w:sz w:val="18"/>
          <w:szCs w:val="18"/>
        </w:rPr>
      </w:pPr>
      <w:r w:rsidRPr="00DF2B79">
        <w:rPr>
          <w:rFonts w:ascii="Arial" w:hAnsi="Arial" w:cs="Arial"/>
          <w:sz w:val="18"/>
          <w:szCs w:val="18"/>
        </w:rPr>
        <w:t>Arhivarea Exchange online este un serviciu online succesor al Exchange Hosted Archive.</w:t>
      </w:r>
    </w:p>
    <w:p w:rsidR="009A13F3" w:rsidRPr="00DF2B79" w:rsidRDefault="009A13F3" w:rsidP="009A13F3">
      <w:pPr>
        <w:pStyle w:val="ListParagraph"/>
        <w:rPr>
          <w:rFonts w:ascii="Arial" w:hAnsi="Arial" w:cs="Arial"/>
          <w:sz w:val="18"/>
          <w:szCs w:val="18"/>
        </w:rPr>
      </w:pPr>
    </w:p>
    <w:p w:rsidR="00C80ACE" w:rsidRDefault="00C80ACE" w:rsidP="009A13F3">
      <w:pPr>
        <w:pStyle w:val="exceptionbody"/>
        <w:spacing w:after="120" w:line="240" w:lineRule="auto"/>
        <w:ind w:left="0"/>
        <w:rPr>
          <w:rFonts w:ascii="Arial" w:eastAsia="PMingLiU" w:hAnsi="Arial" w:cs="Arial"/>
          <w:color w:val="auto"/>
          <w:spacing w:val="-1"/>
          <w:lang w:eastAsia="zh-TW"/>
        </w:rPr>
      </w:pPr>
    </w:p>
    <w:p w:rsidR="0077420C" w:rsidRPr="00DF2B79" w:rsidRDefault="009A13F3" w:rsidP="009A13F3">
      <w:pPr>
        <w:pStyle w:val="exceptionbody"/>
        <w:spacing w:after="120" w:line="240" w:lineRule="auto"/>
        <w:ind w:left="0"/>
        <w:rPr>
          <w:rFonts w:ascii="Arial" w:hAnsi="Arial" w:cs="Arial"/>
          <w:color w:val="auto"/>
        </w:rPr>
      </w:pPr>
      <w:r w:rsidRPr="00DF2B79">
        <w:rPr>
          <w:rFonts w:ascii="Arial" w:hAnsi="Arial" w:cs="Arial"/>
          <w:color w:val="auto"/>
          <w:spacing w:val="-1"/>
        </w:rPr>
        <w:t>Dacă faceţi o reînnoire de la Exchange Hosted Archive la Arhivarea Exchange Online şi nu aţi migrat încă la Arhivarea Exchange Online,</w:t>
      </w:r>
      <w:r w:rsidRPr="00DF2B79">
        <w:rPr>
          <w:rFonts w:ascii="Arial" w:hAnsi="Arial" w:cs="Arial"/>
          <w:color w:val="auto"/>
        </w:rPr>
        <w:t xml:space="preserve"> utilizatorii licenţiaţi pot folosi în continuare serviciul Exchange Hosted Archive, cu condiţia să respecte termenii din cadrul Drepturilor de</w:t>
      </w:r>
      <w:r w:rsidR="00DF2B79">
        <w:rPr>
          <w:rFonts w:ascii="Arial" w:hAnsi="Arial" w:cs="Arial"/>
          <w:color w:val="auto"/>
        </w:rPr>
        <w:t> </w:t>
      </w:r>
      <w:r w:rsidRPr="00DF2B79">
        <w:rPr>
          <w:rFonts w:ascii="Arial" w:hAnsi="Arial" w:cs="Arial"/>
          <w:color w:val="auto"/>
        </w:rPr>
        <w:t>utilizare a produselor, versiunea din martie 2011, până când migraţi la Arhivarea Exchange Online sau până la expirarea licenţelor SL pentru utilizatori pentru Arhivarea Exchange Online (oricare dintre acestea survine mai întâi).</w:t>
      </w:r>
    </w:p>
    <w:p w:rsidR="0077420C" w:rsidRPr="00DF2B79" w:rsidRDefault="004458F0" w:rsidP="00FD5971">
      <w:pPr>
        <w:pStyle w:val="PURBreadcrumb"/>
        <w:rPr>
          <w:rFonts w:cs="Arial"/>
          <w:szCs w:val="16"/>
        </w:rPr>
      </w:pPr>
      <w:hyperlink w:anchor="_Sec4">
        <w:hyperlink w:anchor="Cuprins" w:history="1">
          <w:r w:rsidR="00294D34" w:rsidRPr="00294D34">
            <w:rPr>
              <w:rStyle w:val="Hyperlink"/>
              <w:rFonts w:cs="Arial"/>
              <w:szCs w:val="16"/>
            </w:rPr>
            <w:t>Cuprins</w:t>
          </w:r>
        </w:hyperlink>
      </w:hyperlink>
      <w:r w:rsidR="00AD23F7" w:rsidRPr="00DF2B79">
        <w:rPr>
          <w:rFonts w:cs="Arial"/>
          <w:szCs w:val="16"/>
        </w:rPr>
        <w:t xml:space="preserve"> / </w:t>
      </w:r>
      <w:hyperlink w:anchor="_Sec6">
        <w:r w:rsidR="00AD23F7" w:rsidRPr="00DF2B79">
          <w:rPr>
            <w:rFonts w:cs="Arial"/>
            <w:color w:val="00467F"/>
            <w:szCs w:val="16"/>
            <w:u w:val="single"/>
          </w:rPr>
          <w:t>Termeni universali</w:t>
        </w:r>
      </w:hyperlink>
    </w:p>
    <w:p w:rsidR="0082133B" w:rsidRPr="0052720A" w:rsidRDefault="00ED4593">
      <w:pPr>
        <w:pStyle w:val="PURProductName"/>
        <w:rPr>
          <w:rFonts w:cs="Arial"/>
        </w:rPr>
      </w:pPr>
      <w:r w:rsidRPr="0052720A">
        <w:rPr>
          <w:rFonts w:cs="Arial"/>
        </w:rPr>
        <w:t>Exchange Online Kiosk</w:t>
      </w:r>
      <w:bookmarkEnd w:id="54"/>
      <w:r w:rsidR="00717884" w:rsidRPr="0052720A">
        <w:rPr>
          <w:rFonts w:cs="Arial"/>
        </w:rPr>
        <w:fldChar w:fldCharType="begin"/>
      </w:r>
      <w:r w:rsidRPr="0052720A">
        <w:rPr>
          <w:rFonts w:cs="Arial"/>
        </w:rPr>
        <w:instrText>XE "</w:instrText>
      </w:r>
      <w:r w:rsidR="00D83B47" w:rsidRPr="0052720A">
        <w:rPr>
          <w:rFonts w:cs="Arial"/>
        </w:rPr>
        <w:instrText>Exchange Online Kiosk</w:instrText>
      </w:r>
      <w:r w:rsidRPr="0052720A">
        <w:rPr>
          <w:rFonts w:cs="Arial"/>
        </w:rPr>
        <w:instrText xml:space="preserve">" </w:instrText>
      </w:r>
      <w:r w:rsidR="00717884" w:rsidRPr="0052720A">
        <w:rPr>
          <w:rFonts w:cs="Arial"/>
        </w:rPr>
        <w:fldChar w:fldCharType="end"/>
      </w:r>
      <w:r w:rsidR="00717884" w:rsidRPr="0052720A">
        <w:rPr>
          <w:rFonts w:cs="Arial"/>
        </w:rPr>
        <w:fldChar w:fldCharType="begin"/>
      </w:r>
      <w:r w:rsidRPr="0052720A">
        <w:rPr>
          <w:rFonts w:cs="Arial"/>
        </w:rPr>
        <w:instrText xml:space="preserve"> TC "</w:instrText>
      </w:r>
      <w:bookmarkStart w:id="55" w:name="_Toc327006161"/>
      <w:bookmarkStart w:id="56" w:name="_Toc327204039"/>
      <w:r w:rsidR="00D83B47" w:rsidRPr="0052720A">
        <w:rPr>
          <w:rFonts w:cs="Arial"/>
        </w:rPr>
        <w:instrText>Exchange Online Kiosk</w:instrText>
      </w:r>
      <w:bookmarkEnd w:id="55"/>
      <w:bookmarkEnd w:id="56"/>
      <w:r w:rsidRPr="0052720A">
        <w:rPr>
          <w:rFonts w:cs="Arial"/>
        </w:rPr>
        <w:instrText>" \l 2</w:instrText>
      </w:r>
      <w:r w:rsidR="00717884" w:rsidRPr="0052720A">
        <w:rPr>
          <w:rFonts w:cs="Arial"/>
        </w:rPr>
        <w:fldChar w:fldCharType="end"/>
      </w:r>
    </w:p>
    <w:p w:rsidR="0082133B" w:rsidRPr="0052720A" w:rsidRDefault="00ED4593">
      <w:pPr>
        <w:pStyle w:val="PURLicenseTerm"/>
        <w:rPr>
          <w:rFonts w:cs="Arial"/>
        </w:rPr>
      </w:pPr>
      <w:r w:rsidRPr="0052720A">
        <w:rPr>
          <w:rFonts w:cs="Arial"/>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672"/>
        <w:gridCol w:w="5358"/>
      </w:tblGrid>
      <w:tr w:rsidR="0082133B" w:rsidRPr="00D83B47">
        <w:tc>
          <w:tcPr>
            <w:tcW w:w="6120" w:type="dxa"/>
          </w:tcPr>
          <w:p w:rsidR="0082133B" w:rsidRPr="00D83B47" w:rsidRDefault="00ED4593" w:rsidP="00DF2B79">
            <w:pPr>
              <w:pStyle w:val="PURBody"/>
              <w:rPr>
                <w:rFonts w:cs="Arial"/>
                <w:szCs w:val="18"/>
              </w:rPr>
            </w:pPr>
            <w:r w:rsidRPr="003D0F34">
              <w:rPr>
                <w:rFonts w:cs="Arial"/>
                <w:szCs w:val="18"/>
              </w:rPr>
              <w:t xml:space="preserve">Supliment cu privire la confidenţialitate şi securitate pentru Office 365: </w:t>
            </w:r>
            <w:r w:rsidRPr="003D0F34">
              <w:rPr>
                <w:rFonts w:cs="Arial"/>
                <w:b/>
                <w:szCs w:val="18"/>
              </w:rPr>
              <w:t>Da</w:t>
            </w:r>
            <w:r w:rsidR="00DF2B79" w:rsidRPr="003D0F34">
              <w:rPr>
                <w:rFonts w:cs="Arial"/>
                <w:szCs w:val="18"/>
              </w:rPr>
              <w:t> </w:t>
            </w:r>
            <w:r w:rsidRPr="003D0F34">
              <w:rPr>
                <w:rFonts w:cs="Arial"/>
                <w:szCs w:val="18"/>
              </w:rPr>
              <w:t xml:space="preserve">(Consultaţi </w:t>
            </w:r>
            <w:hyperlink r:id="rId35">
              <w:r w:rsidRPr="00D83B47">
                <w:rPr>
                  <w:rFonts w:cs="Arial"/>
                  <w:color w:val="00467F"/>
                  <w:szCs w:val="18"/>
                  <w:u w:val="single"/>
                </w:rPr>
                <w:t>http://go.microsoft.com/fwlink/?LinkID=212058&amp;clcid=0x409</w:t>
              </w:r>
            </w:hyperlink>
            <w:r w:rsidRPr="003D0F34">
              <w:rPr>
                <w:rFonts w:cs="Arial"/>
                <w:szCs w:val="18"/>
              </w:rPr>
              <w:t>)</w:t>
            </w:r>
          </w:p>
        </w:tc>
        <w:tc>
          <w:tcPr>
            <w:tcW w:w="6120" w:type="dxa"/>
          </w:tcPr>
          <w:p w:rsidR="0082133B" w:rsidRPr="00D83B47" w:rsidRDefault="00ED4593">
            <w:pPr>
              <w:pStyle w:val="PURBody"/>
              <w:rPr>
                <w:rFonts w:cs="Arial"/>
                <w:szCs w:val="18"/>
                <w:lang w:eastAsia="zh-TW"/>
              </w:rPr>
            </w:pPr>
            <w:r w:rsidRPr="003D0F34">
              <w:rPr>
                <w:rFonts w:cs="Arial"/>
                <w:szCs w:val="18"/>
              </w:rPr>
              <w:t xml:space="preserve">Acord privind nivelul serviciului: </w:t>
            </w:r>
            <w:r w:rsidRPr="003D0F34">
              <w:rPr>
                <w:rFonts w:cs="Arial"/>
                <w:b/>
                <w:szCs w:val="18"/>
              </w:rPr>
              <w:t xml:space="preserve">Da </w:t>
            </w:r>
            <w:r w:rsidRPr="003D0F34">
              <w:rPr>
                <w:rFonts w:cs="Arial"/>
                <w:szCs w:val="18"/>
              </w:rPr>
              <w:t xml:space="preserve">(Consultaţi </w:t>
            </w:r>
            <w:hyperlink r:id="rId36">
              <w:r w:rsidR="00D83B47" w:rsidRPr="00D83B47">
                <w:rPr>
                  <w:rFonts w:cs="Arial"/>
                  <w:color w:val="00467F"/>
                  <w:szCs w:val="18"/>
                  <w:u w:val="single"/>
                </w:rPr>
                <w:t>http://microsoft.com/licensing/contracts</w:t>
              </w:r>
            </w:hyperlink>
            <w:r w:rsidR="00D83B47" w:rsidRPr="003D0F34">
              <w:rPr>
                <w:rFonts w:cs="Arial" w:hint="eastAsia"/>
                <w:szCs w:val="18"/>
                <w:lang w:eastAsia="zh-TW"/>
              </w:rPr>
              <w:t>)</w:t>
            </w:r>
          </w:p>
        </w:tc>
      </w:tr>
    </w:tbl>
    <w:p w:rsidR="0082133B" w:rsidRPr="00D83B47" w:rsidRDefault="00ED4593">
      <w:pPr>
        <w:pStyle w:val="PURBlueBGHeader"/>
        <w:rPr>
          <w:rFonts w:cs="Arial"/>
          <w:szCs w:val="18"/>
        </w:rPr>
      </w:pPr>
      <w:r w:rsidRPr="00D83B47">
        <w:rPr>
          <w:rFonts w:cs="Arial"/>
          <w:szCs w:val="18"/>
        </w:rPr>
        <w:lastRenderedPageBreak/>
        <w:t>LICENŢE SL UTILIZATOR</w:t>
      </w:r>
    </w:p>
    <w:tbl>
      <w:tblPr>
        <w:tblStyle w:val="PURTableNoVertical"/>
        <w:tblW w:w="0" w:type="auto"/>
        <w:tblLook w:val="04A0" w:firstRow="1" w:lastRow="0" w:firstColumn="1" w:lastColumn="0" w:noHBand="0" w:noVBand="1"/>
      </w:tblPr>
      <w:tblGrid>
        <w:gridCol w:w="5320"/>
        <w:gridCol w:w="5322"/>
      </w:tblGrid>
      <w:tr w:rsidR="0082133B" w:rsidRPr="00D83B47">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83B47" w:rsidRDefault="00ED4593">
            <w:pPr>
              <w:pStyle w:val="PURBody"/>
              <w:rPr>
                <w:rFonts w:cs="Arial"/>
                <w:szCs w:val="18"/>
              </w:rPr>
            </w:pPr>
            <w:r w:rsidRPr="00D83B47">
              <w:rPr>
                <w:rFonts w:cs="Arial"/>
                <w:b/>
                <w:i/>
                <w:szCs w:val="18"/>
                <w:lang w:bidi="he-IL"/>
              </w:rPr>
              <w:t>Necesară pentru fiecare dintre:</w:t>
            </w:r>
          </w:p>
          <w:p w:rsidR="0082133B" w:rsidRPr="00D83B47" w:rsidRDefault="00ED4593" w:rsidP="005D6562">
            <w:pPr>
              <w:pStyle w:val="PURBullet"/>
              <w:numPr>
                <w:ilvl w:val="0"/>
                <w:numId w:val="22"/>
              </w:numPr>
              <w:rPr>
                <w:rFonts w:cs="Arial"/>
                <w:szCs w:val="18"/>
              </w:rPr>
            </w:pPr>
            <w:r w:rsidRPr="00D83B47">
              <w:rPr>
                <w:rFonts w:cs="Arial"/>
                <w:szCs w:val="18"/>
                <w:lang w:bidi="he-IL"/>
              </w:rPr>
              <w:t>Utilizatori care accesează serviciul online sau produsul software aferent</w:t>
            </w:r>
          </w:p>
        </w:tc>
        <w:tc>
          <w:tcPr>
            <w:tcW w:w="5340" w:type="dxa"/>
          </w:tcPr>
          <w:p w:rsidR="0082133B" w:rsidRPr="00D83B47" w:rsidRDefault="00ED4593">
            <w:pPr>
              <w:pStyle w:val="PURBody"/>
              <w:rPr>
                <w:rFonts w:cs="Arial"/>
                <w:szCs w:val="18"/>
              </w:rPr>
            </w:pPr>
            <w:r w:rsidRPr="00D83B47">
              <w:rPr>
                <w:rFonts w:cs="Arial"/>
                <w:b/>
                <w:i/>
                <w:szCs w:val="18"/>
                <w:lang w:bidi="he-IL"/>
              </w:rPr>
              <w:t>Licenţă SL necesară:</w:t>
            </w:r>
          </w:p>
          <w:p w:rsidR="0082133B" w:rsidRPr="00D83B47" w:rsidRDefault="00ED4593" w:rsidP="005D6562">
            <w:pPr>
              <w:pStyle w:val="PURBullet"/>
              <w:numPr>
                <w:ilvl w:val="1"/>
                <w:numId w:val="23"/>
              </w:numPr>
              <w:rPr>
                <w:rFonts w:cs="Arial"/>
                <w:spacing w:val="-2"/>
                <w:szCs w:val="18"/>
              </w:rPr>
            </w:pPr>
            <w:r w:rsidRPr="00D83B47">
              <w:rPr>
                <w:rFonts w:cs="Arial"/>
                <w:spacing w:val="-2"/>
                <w:szCs w:val="18"/>
                <w:lang w:bidi="he-IL"/>
              </w:rPr>
              <w:t xml:space="preserve">Licenţă SL utilizator pentru Chioşc Exchange Online </w:t>
            </w:r>
            <w:r w:rsidRPr="00D83B47">
              <w:rPr>
                <w:rFonts w:cs="Arial"/>
                <w:b/>
                <w:spacing w:val="-2"/>
                <w:szCs w:val="18"/>
                <w:lang w:bidi="he-IL"/>
              </w:rPr>
              <w:t>sau</w:t>
            </w:r>
          </w:p>
          <w:p w:rsidR="0082133B" w:rsidRPr="00D83B47" w:rsidRDefault="00ED4593" w:rsidP="005D6562">
            <w:pPr>
              <w:pStyle w:val="PURBullet"/>
              <w:numPr>
                <w:ilvl w:val="1"/>
                <w:numId w:val="23"/>
              </w:numPr>
              <w:rPr>
                <w:rFonts w:cs="Arial"/>
                <w:szCs w:val="18"/>
              </w:rPr>
            </w:pPr>
            <w:r w:rsidRPr="00D83B47">
              <w:rPr>
                <w:rFonts w:cs="Arial"/>
                <w:szCs w:val="18"/>
                <w:lang w:bidi="he-IL"/>
              </w:rPr>
              <w:t xml:space="preserve">Licenţă SL utilizator pentru Office 365 Plan K1 </w:t>
            </w:r>
            <w:r w:rsidRPr="00D83B47">
              <w:rPr>
                <w:rFonts w:cs="Arial"/>
                <w:b/>
                <w:szCs w:val="18"/>
                <w:lang w:bidi="he-IL"/>
              </w:rPr>
              <w:t>sau</w:t>
            </w:r>
          </w:p>
          <w:p w:rsidR="0082133B" w:rsidRPr="00D83B47" w:rsidRDefault="00ED4593" w:rsidP="005D6562">
            <w:pPr>
              <w:pStyle w:val="PURBullet"/>
              <w:numPr>
                <w:ilvl w:val="1"/>
                <w:numId w:val="23"/>
              </w:numPr>
              <w:rPr>
                <w:rFonts w:cs="Arial"/>
                <w:szCs w:val="18"/>
              </w:rPr>
            </w:pPr>
            <w:r w:rsidRPr="00D83B47">
              <w:rPr>
                <w:rFonts w:cs="Arial"/>
                <w:szCs w:val="18"/>
                <w:lang w:bidi="he-IL"/>
              </w:rPr>
              <w:t>Licenţă SL utilizator pentru Office 365 Plan K2</w:t>
            </w:r>
          </w:p>
        </w:tc>
      </w:tr>
    </w:tbl>
    <w:p w:rsidR="00FD5971" w:rsidRPr="0052720A" w:rsidRDefault="00FD5971">
      <w:pPr>
        <w:pStyle w:val="PURBreadcrumb"/>
        <w:rPr>
          <w:rFonts w:ascii="Arial" w:hAnsi="Arial" w:cs="Arial"/>
        </w:rPr>
      </w:pPr>
    </w:p>
    <w:p w:rsidR="0077420C" w:rsidRPr="00D83B47" w:rsidRDefault="004458F0">
      <w:pPr>
        <w:pStyle w:val="PURBreadcrumb"/>
        <w:rPr>
          <w:rFonts w:cs="Arial"/>
          <w:szCs w:val="16"/>
        </w:rPr>
      </w:pPr>
      <w:hyperlink w:anchor="_Sec4">
        <w:hyperlink w:anchor="Cuprins" w:history="1">
          <w:r w:rsidR="00294D34" w:rsidRPr="00294D34">
            <w:rPr>
              <w:rStyle w:val="Hyperlink"/>
              <w:rFonts w:cs="Arial"/>
              <w:szCs w:val="16"/>
            </w:rPr>
            <w:t>Cuprins</w:t>
          </w:r>
        </w:hyperlink>
      </w:hyperlink>
      <w:r w:rsidR="00AD23F7" w:rsidRPr="001A6E83">
        <w:rPr>
          <w:rFonts w:cs="Arial"/>
          <w:szCs w:val="16"/>
        </w:rPr>
        <w:t xml:space="preserve"> / </w:t>
      </w:r>
      <w:hyperlink w:anchor="_Sec6">
        <w:r w:rsidR="00AD23F7" w:rsidRPr="001A6E83">
          <w:rPr>
            <w:rFonts w:cs="Arial"/>
            <w:color w:val="00467F"/>
            <w:szCs w:val="16"/>
            <w:u w:val="single"/>
          </w:rPr>
          <w:t>Termeni universali</w:t>
        </w:r>
      </w:hyperlink>
    </w:p>
    <w:p w:rsidR="0082133B" w:rsidRPr="001A6E83" w:rsidRDefault="00ED4593">
      <w:pPr>
        <w:pStyle w:val="PURProductName"/>
        <w:rPr>
          <w:rFonts w:cs="Arial"/>
          <w:szCs w:val="28"/>
        </w:rPr>
      </w:pPr>
      <w:bookmarkStart w:id="57" w:name="_Sec364"/>
      <w:r w:rsidRPr="001A6E83">
        <w:rPr>
          <w:rFonts w:cs="Arial"/>
          <w:szCs w:val="28"/>
        </w:rPr>
        <w:t>Exchange Online Plan 1</w:t>
      </w:r>
      <w:bookmarkEnd w:id="57"/>
      <w:r w:rsidR="00717884" w:rsidRPr="001A6E83">
        <w:rPr>
          <w:rFonts w:cs="Arial"/>
          <w:szCs w:val="28"/>
        </w:rPr>
        <w:fldChar w:fldCharType="begin"/>
      </w:r>
      <w:r w:rsidRPr="001A6E83">
        <w:rPr>
          <w:rFonts w:cs="Arial"/>
          <w:szCs w:val="28"/>
        </w:rPr>
        <w:instrText>XE "</w:instrText>
      </w:r>
      <w:r w:rsidR="001A6E83" w:rsidRPr="001A6E83">
        <w:rPr>
          <w:rFonts w:cs="Arial"/>
          <w:szCs w:val="28"/>
        </w:rPr>
        <w:instrText>Exchange Online Plan 1</w:instrText>
      </w:r>
      <w:r w:rsidRPr="001A6E83">
        <w:rPr>
          <w:rFonts w:cs="Arial"/>
          <w:szCs w:val="28"/>
        </w:rPr>
        <w:instrText xml:space="preserve">" </w:instrText>
      </w:r>
      <w:r w:rsidR="00717884" w:rsidRPr="001A6E83">
        <w:rPr>
          <w:rFonts w:cs="Arial"/>
          <w:szCs w:val="28"/>
        </w:rPr>
        <w:fldChar w:fldCharType="end"/>
      </w:r>
      <w:r w:rsidR="00717884" w:rsidRPr="001A6E83">
        <w:rPr>
          <w:rFonts w:cs="Arial"/>
          <w:szCs w:val="28"/>
        </w:rPr>
        <w:fldChar w:fldCharType="begin"/>
      </w:r>
      <w:r w:rsidRPr="001A6E83">
        <w:rPr>
          <w:rFonts w:cs="Arial"/>
          <w:szCs w:val="28"/>
        </w:rPr>
        <w:instrText xml:space="preserve"> TC "</w:instrText>
      </w:r>
      <w:bookmarkStart w:id="58" w:name="_Toc327006162"/>
      <w:bookmarkStart w:id="59" w:name="_Toc327204040"/>
      <w:r w:rsidR="001A6E83" w:rsidRPr="001A6E83">
        <w:rPr>
          <w:rFonts w:cs="Arial"/>
          <w:szCs w:val="28"/>
        </w:rPr>
        <w:instrText>Exchange Online Plan 1</w:instrText>
      </w:r>
      <w:bookmarkEnd w:id="58"/>
      <w:bookmarkEnd w:id="59"/>
      <w:r w:rsidRPr="001A6E83">
        <w:rPr>
          <w:rFonts w:cs="Arial"/>
          <w:szCs w:val="28"/>
        </w:rPr>
        <w:instrText>" \l 2</w:instrText>
      </w:r>
      <w:r w:rsidR="00717884" w:rsidRPr="001A6E83">
        <w:rPr>
          <w:rFonts w:cs="Arial"/>
          <w:szCs w:val="28"/>
        </w:rPr>
        <w:fldChar w:fldCharType="end"/>
      </w:r>
    </w:p>
    <w:p w:rsidR="0082133B" w:rsidRPr="0052720A" w:rsidRDefault="00ED4593">
      <w:pPr>
        <w:pStyle w:val="PURLicenseTerm"/>
        <w:rPr>
          <w:rFonts w:cs="Arial"/>
        </w:rPr>
      </w:pPr>
      <w:r w:rsidRPr="0052720A">
        <w:rPr>
          <w:rFonts w:cs="Arial"/>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672"/>
        <w:gridCol w:w="5358"/>
      </w:tblGrid>
      <w:tr w:rsidR="0082133B" w:rsidRPr="001A6E83">
        <w:tc>
          <w:tcPr>
            <w:tcW w:w="6120" w:type="dxa"/>
          </w:tcPr>
          <w:p w:rsidR="0082133B" w:rsidRPr="001A6E83" w:rsidRDefault="00ED4593" w:rsidP="001A6E83">
            <w:pPr>
              <w:pStyle w:val="PURBody"/>
              <w:rPr>
                <w:rFonts w:cs="Arial"/>
                <w:szCs w:val="18"/>
              </w:rPr>
            </w:pPr>
            <w:r w:rsidRPr="003D0F34">
              <w:rPr>
                <w:rFonts w:cs="Arial"/>
                <w:szCs w:val="18"/>
              </w:rPr>
              <w:t xml:space="preserve">Supliment cu privire la confidenţialitate şi securitate pentru Office 365: </w:t>
            </w:r>
            <w:r w:rsidRPr="003D0F34">
              <w:rPr>
                <w:rFonts w:cs="Arial"/>
                <w:b/>
                <w:szCs w:val="18"/>
              </w:rPr>
              <w:t>Da</w:t>
            </w:r>
            <w:r w:rsidR="001A6E83" w:rsidRPr="003D0F34">
              <w:rPr>
                <w:rFonts w:cs="Arial"/>
                <w:szCs w:val="18"/>
              </w:rPr>
              <w:t> </w:t>
            </w:r>
            <w:r w:rsidRPr="003D0F34">
              <w:rPr>
                <w:rFonts w:cs="Arial"/>
                <w:szCs w:val="18"/>
              </w:rPr>
              <w:t xml:space="preserve">(Consultaţi </w:t>
            </w:r>
            <w:hyperlink r:id="rId37">
              <w:r w:rsidRPr="001A6E83">
                <w:rPr>
                  <w:rFonts w:cs="Arial"/>
                  <w:color w:val="00467F"/>
                  <w:szCs w:val="18"/>
                  <w:u w:val="single"/>
                </w:rPr>
                <w:t>http://go.microsoft.com/fwlink/?LinkID=212058&amp;clcid=0x409</w:t>
              </w:r>
            </w:hyperlink>
            <w:r w:rsidRPr="003D0F34">
              <w:rPr>
                <w:rFonts w:cs="Arial"/>
                <w:szCs w:val="18"/>
              </w:rPr>
              <w:t>)</w:t>
            </w:r>
          </w:p>
        </w:tc>
        <w:tc>
          <w:tcPr>
            <w:tcW w:w="6120" w:type="dxa"/>
          </w:tcPr>
          <w:p w:rsidR="0082133B" w:rsidRPr="001A6E83" w:rsidRDefault="00ED4593">
            <w:pPr>
              <w:pStyle w:val="PURBody"/>
              <w:rPr>
                <w:rFonts w:cs="Arial"/>
                <w:szCs w:val="18"/>
              </w:rPr>
            </w:pPr>
            <w:r w:rsidRPr="003D0F34">
              <w:rPr>
                <w:rFonts w:cs="Arial"/>
                <w:szCs w:val="18"/>
              </w:rPr>
              <w:t xml:space="preserve">Acord privind nivelul serviciului: </w:t>
            </w:r>
            <w:r w:rsidRPr="003D0F34">
              <w:rPr>
                <w:rFonts w:cs="Arial"/>
                <w:b/>
                <w:szCs w:val="18"/>
              </w:rPr>
              <w:t xml:space="preserve">Da </w:t>
            </w:r>
            <w:r w:rsidRPr="003D0F34">
              <w:rPr>
                <w:rFonts w:cs="Arial"/>
                <w:szCs w:val="18"/>
              </w:rPr>
              <w:t xml:space="preserve">(Consultaţi </w:t>
            </w:r>
            <w:hyperlink r:id="rId38" w:history="1">
              <w:r w:rsidRPr="00022A7A">
                <w:rPr>
                  <w:rStyle w:val="Hyperlink"/>
                  <w:rFonts w:cs="Arial"/>
                  <w:szCs w:val="18"/>
                </w:rPr>
                <w:t>http://microsoft.com/licensing/contracts</w:t>
              </w:r>
            </w:hyperlink>
            <w:r w:rsidRPr="003D0F34">
              <w:rPr>
                <w:rFonts w:cs="Arial"/>
                <w:szCs w:val="18"/>
              </w:rPr>
              <w:t>)</w:t>
            </w:r>
          </w:p>
        </w:tc>
      </w:tr>
    </w:tbl>
    <w:p w:rsidR="0082133B" w:rsidRPr="0052720A" w:rsidRDefault="00ED4593">
      <w:pPr>
        <w:pStyle w:val="PURBlueBGHeader"/>
        <w:rPr>
          <w:rFonts w:cs="Arial"/>
        </w:rPr>
      </w:pPr>
      <w:r w:rsidRPr="0052720A">
        <w:rPr>
          <w:rFonts w:cs="Arial"/>
        </w:rPr>
        <w:t>LICENŢE SL UTILIZATOR</w:t>
      </w:r>
    </w:p>
    <w:tbl>
      <w:tblPr>
        <w:tblStyle w:val="PURTableNoVertical"/>
        <w:tblW w:w="0" w:type="auto"/>
        <w:tblLook w:val="04A0" w:firstRow="1" w:lastRow="0" w:firstColumn="1" w:lastColumn="0" w:noHBand="0" w:noVBand="1"/>
      </w:tblPr>
      <w:tblGrid>
        <w:gridCol w:w="5322"/>
        <w:gridCol w:w="5320"/>
      </w:tblGrid>
      <w:tr w:rsidR="0082133B" w:rsidRPr="0052720A">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52720A" w:rsidRDefault="00ED4593">
            <w:pPr>
              <w:pStyle w:val="PURBody"/>
              <w:rPr>
                <w:rFonts w:cs="Arial"/>
              </w:rPr>
            </w:pPr>
            <w:r w:rsidRPr="0052720A">
              <w:rPr>
                <w:rFonts w:cs="Arial"/>
                <w:b/>
                <w:i/>
                <w:lang w:bidi="he-IL"/>
              </w:rPr>
              <w:t>Necesară pentru fiecare dintre:</w:t>
            </w:r>
          </w:p>
          <w:p w:rsidR="0082133B" w:rsidRPr="0052720A" w:rsidRDefault="00ED4593" w:rsidP="005D6562">
            <w:pPr>
              <w:pStyle w:val="PURBullet"/>
              <w:numPr>
                <w:ilvl w:val="0"/>
                <w:numId w:val="24"/>
              </w:numPr>
              <w:rPr>
                <w:rFonts w:cs="Arial"/>
              </w:rPr>
            </w:pPr>
            <w:r w:rsidRPr="0052720A">
              <w:rPr>
                <w:rFonts w:cs="Arial"/>
                <w:lang w:bidi="he-IL"/>
              </w:rPr>
              <w:t>Utilizatorii care accesează serviciul online sau produsele software corelate.</w:t>
            </w:r>
            <w:r w:rsidRPr="0052720A">
              <w:rPr>
                <w:rFonts w:cs="Arial"/>
                <w:lang w:bidi="he-IL"/>
              </w:rPr>
              <w:br/>
              <w:t>Arhivarea poate fi utilizată numai pentru stocarea mesajelor.</w:t>
            </w:r>
          </w:p>
          <w:p w:rsidR="0079514B" w:rsidRPr="0052720A" w:rsidRDefault="0079514B" w:rsidP="0079514B">
            <w:pPr>
              <w:pStyle w:val="PURBody"/>
              <w:rPr>
                <w:rFonts w:cs="Arial"/>
              </w:rPr>
            </w:pPr>
            <w:r w:rsidRPr="0052720A">
              <w:rPr>
                <w:rFonts w:cs="Arial"/>
                <w:bCs/>
                <w:color w:val="000000"/>
                <w:lang w:bidi="he-IL"/>
              </w:rPr>
              <w:t>Utilizatorii licenţiaţi pentru Chioşc Exchange Online pot să utilizeze Exchange ActiveSync doar pentru a sincroniza telefoane mobile</w:t>
            </w:r>
            <w:r w:rsidRPr="0052720A">
              <w:rPr>
                <w:rFonts w:cs="Arial"/>
                <w:bCs/>
                <w:color w:val="FF0000"/>
                <w:lang w:bidi="he-IL"/>
              </w:rPr>
              <w:t>.</w:t>
            </w:r>
            <w:r w:rsidR="0077420C" w:rsidRPr="0052720A">
              <w:rPr>
                <w:rFonts w:cs="Arial"/>
                <w:bCs/>
                <w:color w:val="000000"/>
                <w:lang w:bidi="he-IL"/>
              </w:rPr>
              <w:t xml:space="preserve"> </w:t>
            </w:r>
            <w:r w:rsidRPr="0052720A">
              <w:rPr>
                <w:rFonts w:cs="Arial"/>
                <w:bCs/>
                <w:color w:val="000000"/>
                <w:lang w:bidi="he-IL"/>
              </w:rPr>
              <w:t>Nu se permite utilizarea ActiveSync pe tablete.</w:t>
            </w:r>
          </w:p>
        </w:tc>
        <w:tc>
          <w:tcPr>
            <w:tcW w:w="5340" w:type="dxa"/>
          </w:tcPr>
          <w:p w:rsidR="0082133B" w:rsidRPr="0052720A" w:rsidRDefault="00ED4593">
            <w:pPr>
              <w:pStyle w:val="PURBody"/>
              <w:rPr>
                <w:rFonts w:cs="Arial"/>
              </w:rPr>
            </w:pPr>
            <w:r w:rsidRPr="0052720A">
              <w:rPr>
                <w:rFonts w:cs="Arial"/>
                <w:b/>
                <w:i/>
                <w:lang w:bidi="he-IL"/>
              </w:rPr>
              <w:t>Licenţă SL necesară:</w:t>
            </w:r>
          </w:p>
          <w:p w:rsidR="0082133B" w:rsidRPr="0052720A" w:rsidRDefault="00ED4593" w:rsidP="005D6562">
            <w:pPr>
              <w:pStyle w:val="PURBullet"/>
              <w:numPr>
                <w:ilvl w:val="0"/>
                <w:numId w:val="25"/>
              </w:numPr>
              <w:rPr>
                <w:rFonts w:cs="Arial"/>
              </w:rPr>
            </w:pPr>
            <w:r w:rsidRPr="0052720A">
              <w:rPr>
                <w:rFonts w:cs="Arial"/>
                <w:lang w:bidi="he-IL"/>
              </w:rPr>
              <w:t xml:space="preserve">Licenţă SL utilizator pentru Exchange Online Plan 1 </w:t>
            </w:r>
            <w:r w:rsidRPr="0052720A">
              <w:rPr>
                <w:rFonts w:cs="Arial"/>
                <w:b/>
                <w:lang w:bidi="he-IL"/>
              </w:rPr>
              <w:t>sau</w:t>
            </w:r>
          </w:p>
          <w:p w:rsidR="0082133B" w:rsidRPr="0052720A" w:rsidRDefault="00ED4593" w:rsidP="005D6562">
            <w:pPr>
              <w:pStyle w:val="PURBullet"/>
              <w:numPr>
                <w:ilvl w:val="0"/>
                <w:numId w:val="25"/>
              </w:numPr>
              <w:rPr>
                <w:rFonts w:cs="Arial"/>
              </w:rPr>
            </w:pPr>
            <w:r w:rsidRPr="0052720A">
              <w:rPr>
                <w:rFonts w:cs="Arial"/>
                <w:lang w:bidi="he-IL"/>
              </w:rPr>
              <w:t xml:space="preserve">Licenţă SL utilizator pentru Exchange Online Plan 2 </w:t>
            </w:r>
            <w:r w:rsidRPr="0052720A">
              <w:rPr>
                <w:rFonts w:cs="Arial"/>
                <w:b/>
                <w:lang w:bidi="he-IL"/>
              </w:rPr>
              <w:t>sau</w:t>
            </w:r>
          </w:p>
          <w:p w:rsidR="0077420C" w:rsidRPr="0052720A" w:rsidRDefault="007C7028" w:rsidP="005D6562">
            <w:pPr>
              <w:pStyle w:val="LetterShorty"/>
              <w:numPr>
                <w:ilvl w:val="0"/>
                <w:numId w:val="25"/>
              </w:numPr>
              <w:spacing w:line="180" w:lineRule="atLeast"/>
              <w:rPr>
                <w:rFonts w:ascii="Arial" w:hAnsi="Arial" w:cs="Arial"/>
                <w:lang w:bidi="he-IL"/>
              </w:rPr>
            </w:pPr>
            <w:r w:rsidRPr="0052720A">
              <w:rPr>
                <w:rFonts w:ascii="Arial" w:hAnsi="Arial" w:cs="Arial"/>
                <w:lang w:bidi="he-IL"/>
              </w:rPr>
              <w:t xml:space="preserve">Licenţă SL utilizator pentru Office 365 Plan A1 </w:t>
            </w:r>
            <w:r w:rsidRPr="0052720A">
              <w:rPr>
                <w:rFonts w:ascii="Arial" w:hAnsi="Arial" w:cs="Arial"/>
                <w:b/>
                <w:lang w:bidi="he-IL"/>
              </w:rPr>
              <w:t>sau</w:t>
            </w:r>
          </w:p>
          <w:p w:rsidR="007C7028" w:rsidRPr="0052720A" w:rsidRDefault="007C7028" w:rsidP="005D6562">
            <w:pPr>
              <w:pStyle w:val="LetterShorty"/>
              <w:numPr>
                <w:ilvl w:val="0"/>
                <w:numId w:val="25"/>
              </w:numPr>
              <w:spacing w:line="180" w:lineRule="atLeast"/>
              <w:rPr>
                <w:rFonts w:ascii="Arial" w:hAnsi="Arial" w:cs="Arial"/>
              </w:rPr>
            </w:pPr>
            <w:r w:rsidRPr="0052720A">
              <w:rPr>
                <w:rFonts w:ascii="Arial" w:hAnsi="Arial" w:cs="Arial"/>
                <w:lang w:bidi="he-IL"/>
              </w:rPr>
              <w:t xml:space="preserve">Licenţă SL utilizator pentru Office 365 Plan A2 </w:t>
            </w:r>
            <w:r w:rsidRPr="0052720A">
              <w:rPr>
                <w:rFonts w:ascii="Arial" w:hAnsi="Arial" w:cs="Arial"/>
                <w:b/>
                <w:lang w:bidi="he-IL"/>
              </w:rPr>
              <w:t>sau</w:t>
            </w:r>
          </w:p>
          <w:p w:rsidR="007C7028" w:rsidRPr="0052720A" w:rsidRDefault="007C7028" w:rsidP="005D6562">
            <w:pPr>
              <w:pStyle w:val="LetterShorty"/>
              <w:numPr>
                <w:ilvl w:val="0"/>
                <w:numId w:val="25"/>
              </w:numPr>
              <w:spacing w:line="180" w:lineRule="atLeast"/>
              <w:rPr>
                <w:rFonts w:ascii="Arial" w:hAnsi="Arial" w:cs="Arial"/>
                <w:color w:val="000000"/>
              </w:rPr>
            </w:pPr>
            <w:r w:rsidRPr="0052720A">
              <w:rPr>
                <w:rFonts w:ascii="Arial" w:hAnsi="Arial" w:cs="Arial"/>
                <w:lang w:bidi="he-IL"/>
              </w:rPr>
              <w:t xml:space="preserve">Licenţă SL utilizator pentru Office 365 Plan A3 </w:t>
            </w:r>
            <w:r w:rsidRPr="0052720A">
              <w:rPr>
                <w:rFonts w:ascii="Arial" w:hAnsi="Arial" w:cs="Arial"/>
                <w:b/>
                <w:lang w:bidi="he-IL"/>
              </w:rPr>
              <w:t>sau</w:t>
            </w:r>
          </w:p>
          <w:p w:rsidR="007C7028" w:rsidRPr="0052720A" w:rsidRDefault="007C7028" w:rsidP="005D6562">
            <w:pPr>
              <w:pStyle w:val="LetterShorty"/>
              <w:numPr>
                <w:ilvl w:val="0"/>
                <w:numId w:val="25"/>
              </w:numPr>
              <w:spacing w:line="180" w:lineRule="atLeast"/>
              <w:rPr>
                <w:rFonts w:ascii="Arial" w:hAnsi="Arial" w:cs="Arial"/>
                <w:color w:val="000000"/>
              </w:rPr>
            </w:pPr>
            <w:r w:rsidRPr="0052720A">
              <w:rPr>
                <w:rFonts w:ascii="Arial" w:hAnsi="Arial" w:cs="Arial"/>
                <w:lang w:bidi="he-IL"/>
              </w:rPr>
              <w:t xml:space="preserve">Licenţă SL utilizator pentru Office 365 Plan A4 </w:t>
            </w:r>
            <w:r w:rsidRPr="0052720A">
              <w:rPr>
                <w:rFonts w:ascii="Arial" w:hAnsi="Arial" w:cs="Arial"/>
                <w:b/>
                <w:lang w:bidi="he-IL"/>
              </w:rPr>
              <w:t>sau</w:t>
            </w:r>
          </w:p>
          <w:p w:rsidR="0077420C" w:rsidRPr="0052720A" w:rsidRDefault="00ED4593" w:rsidP="005D6562">
            <w:pPr>
              <w:pStyle w:val="PURBullet"/>
              <w:numPr>
                <w:ilvl w:val="0"/>
                <w:numId w:val="25"/>
              </w:numPr>
              <w:rPr>
                <w:rFonts w:cs="Arial"/>
                <w:b/>
                <w:lang w:bidi="he-IL"/>
              </w:rPr>
            </w:pPr>
            <w:r w:rsidRPr="0052720A">
              <w:rPr>
                <w:rFonts w:cs="Arial"/>
                <w:lang w:bidi="he-IL"/>
              </w:rPr>
              <w:t xml:space="preserve">Licenţă SL utilizator pentru Office 365 Plan E1 </w:t>
            </w:r>
            <w:r w:rsidRPr="0052720A">
              <w:rPr>
                <w:rFonts w:cs="Arial"/>
                <w:b/>
                <w:lang w:bidi="he-IL"/>
              </w:rPr>
              <w:t>sau</w:t>
            </w:r>
          </w:p>
          <w:p w:rsidR="0082133B" w:rsidRPr="0052720A" w:rsidRDefault="00ED4593" w:rsidP="005D6562">
            <w:pPr>
              <w:pStyle w:val="PURBullet"/>
              <w:numPr>
                <w:ilvl w:val="0"/>
                <w:numId w:val="25"/>
              </w:numPr>
              <w:rPr>
                <w:rFonts w:cs="Arial"/>
              </w:rPr>
            </w:pPr>
            <w:r w:rsidRPr="0052720A">
              <w:rPr>
                <w:rFonts w:cs="Arial"/>
                <w:lang w:bidi="he-IL"/>
              </w:rPr>
              <w:t xml:space="preserve">Licenţă SL utilizator pentru Office 365 Plan E2 </w:t>
            </w:r>
            <w:r w:rsidRPr="0052720A">
              <w:rPr>
                <w:rFonts w:cs="Arial"/>
                <w:b/>
                <w:lang w:bidi="he-IL"/>
              </w:rPr>
              <w:t>sau</w:t>
            </w:r>
          </w:p>
          <w:p w:rsidR="0082133B" w:rsidRPr="0052720A" w:rsidRDefault="00ED4593" w:rsidP="005D6562">
            <w:pPr>
              <w:pStyle w:val="PURBullet"/>
              <w:numPr>
                <w:ilvl w:val="0"/>
                <w:numId w:val="25"/>
              </w:numPr>
              <w:rPr>
                <w:rFonts w:cs="Arial"/>
              </w:rPr>
            </w:pPr>
            <w:r w:rsidRPr="0052720A">
              <w:rPr>
                <w:rFonts w:cs="Arial"/>
                <w:lang w:bidi="he-IL"/>
              </w:rPr>
              <w:t xml:space="preserve">Licenţă SL utilizator pentru Office 365 Plan E3 </w:t>
            </w:r>
            <w:r w:rsidRPr="0052720A">
              <w:rPr>
                <w:rFonts w:cs="Arial"/>
                <w:b/>
                <w:lang w:bidi="he-IL"/>
              </w:rPr>
              <w:t>sau</w:t>
            </w:r>
          </w:p>
          <w:p w:rsidR="0082133B" w:rsidRPr="0052720A" w:rsidRDefault="00ED4593" w:rsidP="005D6562">
            <w:pPr>
              <w:pStyle w:val="PURBullet"/>
              <w:numPr>
                <w:ilvl w:val="0"/>
                <w:numId w:val="25"/>
              </w:numPr>
              <w:rPr>
                <w:rFonts w:cs="Arial"/>
              </w:rPr>
            </w:pPr>
            <w:r w:rsidRPr="0052720A">
              <w:rPr>
                <w:rFonts w:cs="Arial"/>
                <w:lang w:bidi="he-IL"/>
              </w:rPr>
              <w:t>Licenţă SL utilizator pentru Office 365 Plan E4</w:t>
            </w:r>
          </w:p>
        </w:tc>
      </w:tr>
    </w:tbl>
    <w:p w:rsidR="00FD5971" w:rsidRPr="0052720A" w:rsidRDefault="00FD5971">
      <w:pPr>
        <w:pStyle w:val="PURBreadcrumb"/>
        <w:rPr>
          <w:rFonts w:ascii="Arial" w:hAnsi="Arial" w:cs="Arial"/>
        </w:rPr>
      </w:pPr>
    </w:p>
    <w:p w:rsidR="0077420C" w:rsidRPr="0052720A" w:rsidRDefault="004458F0">
      <w:pPr>
        <w:pStyle w:val="PURBreadcrumb"/>
        <w:rPr>
          <w:rFonts w:ascii="Arial" w:hAnsi="Arial" w:cs="Arial"/>
        </w:rPr>
      </w:pPr>
      <w:hyperlink w:anchor="_Sec4">
        <w:hyperlink w:anchor="Cuprins" w:history="1">
          <w:r w:rsidR="00294D34" w:rsidRPr="00294D34">
            <w:rPr>
              <w:rStyle w:val="Hyperlink"/>
              <w:rFonts w:cs="Arial"/>
              <w:szCs w:val="16"/>
            </w:rPr>
            <w:t>Cuprins</w:t>
          </w:r>
        </w:hyperlink>
      </w:hyperlink>
      <w:r w:rsidR="00AD23F7" w:rsidRPr="0052720A">
        <w:rPr>
          <w:rFonts w:ascii="Arial" w:hAnsi="Arial" w:cs="Arial"/>
        </w:rPr>
        <w:t xml:space="preserve"> / </w:t>
      </w:r>
      <w:hyperlink w:anchor="_Sec6">
        <w:r w:rsidR="00AD23F7" w:rsidRPr="0052720A">
          <w:rPr>
            <w:rFonts w:ascii="Arial" w:hAnsi="Arial" w:cs="Arial"/>
            <w:color w:val="00467F"/>
            <w:u w:val="single"/>
          </w:rPr>
          <w:t>Termeni universali</w:t>
        </w:r>
      </w:hyperlink>
    </w:p>
    <w:p w:rsidR="0082133B" w:rsidRPr="0052720A" w:rsidRDefault="00ED4593">
      <w:pPr>
        <w:pStyle w:val="PURProductName"/>
        <w:rPr>
          <w:rFonts w:cs="Arial"/>
        </w:rPr>
      </w:pPr>
      <w:bookmarkStart w:id="60" w:name="_Sec365"/>
      <w:r w:rsidRPr="0052720A">
        <w:rPr>
          <w:rFonts w:cs="Arial"/>
        </w:rPr>
        <w:t>Exchange Online Plan 2</w:t>
      </w:r>
      <w:bookmarkEnd w:id="60"/>
      <w:r w:rsidR="00717884" w:rsidRPr="0052720A">
        <w:rPr>
          <w:rFonts w:cs="Arial"/>
        </w:rPr>
        <w:fldChar w:fldCharType="begin"/>
      </w:r>
      <w:r w:rsidRPr="0052720A">
        <w:rPr>
          <w:rFonts w:cs="Arial"/>
        </w:rPr>
        <w:instrText>XE "</w:instrText>
      </w:r>
      <w:r w:rsidR="001A6E83" w:rsidRPr="0052720A">
        <w:rPr>
          <w:rFonts w:cs="Arial"/>
        </w:rPr>
        <w:instrText>Exchange Online Plan 2</w:instrText>
      </w:r>
      <w:r w:rsidRPr="0052720A">
        <w:rPr>
          <w:rFonts w:cs="Arial"/>
        </w:rPr>
        <w:instrText xml:space="preserve">" </w:instrText>
      </w:r>
      <w:r w:rsidR="00717884" w:rsidRPr="0052720A">
        <w:rPr>
          <w:rFonts w:cs="Arial"/>
        </w:rPr>
        <w:fldChar w:fldCharType="end"/>
      </w:r>
      <w:r w:rsidR="00717884" w:rsidRPr="0052720A">
        <w:rPr>
          <w:rFonts w:cs="Arial"/>
        </w:rPr>
        <w:fldChar w:fldCharType="begin"/>
      </w:r>
      <w:r w:rsidRPr="0052720A">
        <w:rPr>
          <w:rFonts w:cs="Arial"/>
        </w:rPr>
        <w:instrText xml:space="preserve"> TC "</w:instrText>
      </w:r>
      <w:bookmarkStart w:id="61" w:name="_Toc327006163"/>
      <w:bookmarkStart w:id="62" w:name="_Toc327204041"/>
      <w:r w:rsidR="001A6E83" w:rsidRPr="0052720A">
        <w:rPr>
          <w:rFonts w:cs="Arial"/>
        </w:rPr>
        <w:instrText>Exchange Online Plan 2</w:instrText>
      </w:r>
      <w:bookmarkEnd w:id="61"/>
      <w:bookmarkEnd w:id="62"/>
      <w:r w:rsidRPr="0052720A">
        <w:rPr>
          <w:rFonts w:cs="Arial"/>
        </w:rPr>
        <w:instrText>" \l 2</w:instrText>
      </w:r>
      <w:r w:rsidR="00717884" w:rsidRPr="0052720A">
        <w:rPr>
          <w:rFonts w:cs="Arial"/>
        </w:rPr>
        <w:fldChar w:fldCharType="end"/>
      </w:r>
    </w:p>
    <w:p w:rsidR="0082133B" w:rsidRPr="0052720A" w:rsidRDefault="00ED4593">
      <w:pPr>
        <w:pStyle w:val="PURLicenseTerm"/>
        <w:rPr>
          <w:rFonts w:cs="Arial"/>
        </w:rPr>
      </w:pPr>
      <w:r w:rsidRPr="0052720A">
        <w:rPr>
          <w:rFonts w:cs="Arial"/>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672"/>
        <w:gridCol w:w="5358"/>
      </w:tblGrid>
      <w:tr w:rsidR="0082133B" w:rsidRPr="001A6E83">
        <w:tc>
          <w:tcPr>
            <w:tcW w:w="6120" w:type="dxa"/>
          </w:tcPr>
          <w:p w:rsidR="0082133B" w:rsidRPr="001A6E83" w:rsidRDefault="00ED4593" w:rsidP="001A6E83">
            <w:pPr>
              <w:pStyle w:val="PURBody"/>
              <w:rPr>
                <w:rFonts w:cs="Arial"/>
                <w:szCs w:val="18"/>
              </w:rPr>
            </w:pPr>
            <w:r w:rsidRPr="003D0F34">
              <w:rPr>
                <w:rFonts w:cs="Arial"/>
                <w:szCs w:val="18"/>
              </w:rPr>
              <w:t xml:space="preserve">Supliment cu privire la confidenţialitate şi securitate pentru Office 365: </w:t>
            </w:r>
            <w:r w:rsidRPr="003D0F34">
              <w:rPr>
                <w:rFonts w:cs="Arial"/>
                <w:b/>
                <w:szCs w:val="18"/>
              </w:rPr>
              <w:t>Da</w:t>
            </w:r>
            <w:r w:rsidR="001A6E83" w:rsidRPr="003D0F34">
              <w:rPr>
                <w:rFonts w:cs="Arial"/>
                <w:szCs w:val="18"/>
              </w:rPr>
              <w:t> </w:t>
            </w:r>
            <w:r w:rsidRPr="003D0F34">
              <w:rPr>
                <w:rFonts w:cs="Arial"/>
                <w:szCs w:val="18"/>
              </w:rPr>
              <w:t xml:space="preserve">(Consultaţi </w:t>
            </w:r>
            <w:hyperlink r:id="rId39">
              <w:r w:rsidRPr="001A6E83">
                <w:rPr>
                  <w:rFonts w:cs="Arial"/>
                  <w:color w:val="00467F"/>
                  <w:szCs w:val="18"/>
                  <w:u w:val="single"/>
                </w:rPr>
                <w:t>http://go.microsoft.com/fwlink/?LinkID=212058&amp;clcid=0x409</w:t>
              </w:r>
            </w:hyperlink>
            <w:r w:rsidRPr="001A6E83">
              <w:rPr>
                <w:rFonts w:cs="Arial"/>
                <w:szCs w:val="18"/>
              </w:rPr>
              <w:t>)</w:t>
            </w:r>
          </w:p>
        </w:tc>
        <w:tc>
          <w:tcPr>
            <w:tcW w:w="6120" w:type="dxa"/>
          </w:tcPr>
          <w:p w:rsidR="0082133B" w:rsidRPr="001A6E83" w:rsidRDefault="00ED4593">
            <w:pPr>
              <w:pStyle w:val="PURBody"/>
              <w:rPr>
                <w:rFonts w:cs="Arial"/>
                <w:szCs w:val="18"/>
                <w:lang w:eastAsia="zh-TW"/>
              </w:rPr>
            </w:pPr>
            <w:r w:rsidRPr="003D0F34">
              <w:rPr>
                <w:rFonts w:cs="Arial"/>
                <w:szCs w:val="18"/>
              </w:rPr>
              <w:t xml:space="preserve">Acord privind nivelul serviciului: </w:t>
            </w:r>
            <w:r w:rsidRPr="003D0F34">
              <w:rPr>
                <w:rFonts w:cs="Arial"/>
                <w:b/>
                <w:szCs w:val="18"/>
              </w:rPr>
              <w:t xml:space="preserve">Da </w:t>
            </w:r>
            <w:r w:rsidRPr="003D0F34">
              <w:rPr>
                <w:rFonts w:cs="Arial"/>
                <w:szCs w:val="18"/>
              </w:rPr>
              <w:t xml:space="preserve">(Consultaţi </w:t>
            </w:r>
            <w:hyperlink r:id="rId40">
              <w:r w:rsidR="001A6E83" w:rsidRPr="001A6E83">
                <w:rPr>
                  <w:rFonts w:cs="Arial"/>
                  <w:color w:val="00467F"/>
                  <w:szCs w:val="18"/>
                  <w:u w:val="single"/>
                </w:rPr>
                <w:t>http://microsoft.com/licensing/contracts</w:t>
              </w:r>
            </w:hyperlink>
            <w:r w:rsidR="001A6E83" w:rsidRPr="003D0F34">
              <w:rPr>
                <w:rFonts w:cs="Arial" w:hint="eastAsia"/>
                <w:szCs w:val="18"/>
                <w:lang w:eastAsia="zh-TW"/>
              </w:rPr>
              <w:t>)</w:t>
            </w:r>
          </w:p>
        </w:tc>
      </w:tr>
    </w:tbl>
    <w:p w:rsidR="0082133B" w:rsidRPr="001A6E83" w:rsidRDefault="00ED4593">
      <w:pPr>
        <w:pStyle w:val="PURBlueBGHeader"/>
        <w:rPr>
          <w:rFonts w:cs="Arial"/>
          <w:szCs w:val="18"/>
        </w:rPr>
      </w:pPr>
      <w:r w:rsidRPr="001A6E83">
        <w:rPr>
          <w:rFonts w:cs="Arial"/>
          <w:szCs w:val="18"/>
        </w:rPr>
        <w:t>LICENŢE SL UTILIZATOR</w:t>
      </w:r>
    </w:p>
    <w:tbl>
      <w:tblPr>
        <w:tblStyle w:val="PURTableNoVertical"/>
        <w:tblW w:w="0" w:type="auto"/>
        <w:tblLook w:val="04A0" w:firstRow="1" w:lastRow="0" w:firstColumn="1" w:lastColumn="0" w:noHBand="0" w:noVBand="1"/>
      </w:tblPr>
      <w:tblGrid>
        <w:gridCol w:w="5320"/>
        <w:gridCol w:w="5322"/>
      </w:tblGrid>
      <w:tr w:rsidR="0082133B" w:rsidRPr="001A6E83" w:rsidTr="00C80ACE">
        <w:trPr>
          <w:cnfStyle w:val="100000000000" w:firstRow="1" w:lastRow="0" w:firstColumn="0" w:lastColumn="0" w:oddVBand="0" w:evenVBand="0" w:oddHBand="0" w:evenHBand="0" w:firstRowFirstColumn="0" w:firstRowLastColumn="0" w:lastRowFirstColumn="0" w:lastRowLastColumn="0"/>
          <w:cantSplit/>
        </w:trPr>
        <w:tc>
          <w:tcPr>
            <w:tcW w:w="5320" w:type="dxa"/>
          </w:tcPr>
          <w:p w:rsidR="0082133B" w:rsidRPr="001A6E83" w:rsidRDefault="00ED4593">
            <w:pPr>
              <w:pStyle w:val="PURBody"/>
              <w:rPr>
                <w:rFonts w:cs="Arial"/>
                <w:szCs w:val="18"/>
              </w:rPr>
            </w:pPr>
            <w:r w:rsidRPr="001A6E83">
              <w:rPr>
                <w:rFonts w:cs="Arial"/>
                <w:b/>
                <w:i/>
                <w:szCs w:val="18"/>
                <w:lang w:bidi="he-IL"/>
              </w:rPr>
              <w:t>Necesară pentru fiecare dintre:</w:t>
            </w:r>
          </w:p>
          <w:p w:rsidR="0082133B" w:rsidRPr="001A6E83" w:rsidRDefault="00ED4593" w:rsidP="005D6562">
            <w:pPr>
              <w:pStyle w:val="PURBullet"/>
              <w:numPr>
                <w:ilvl w:val="0"/>
                <w:numId w:val="26"/>
              </w:numPr>
              <w:rPr>
                <w:rFonts w:cs="Arial"/>
                <w:szCs w:val="18"/>
              </w:rPr>
            </w:pPr>
            <w:r w:rsidRPr="001A6E83">
              <w:rPr>
                <w:rFonts w:cs="Arial"/>
                <w:szCs w:val="18"/>
                <w:lang w:bidi="he-IL"/>
              </w:rPr>
              <w:t xml:space="preserve">Utilizatorii care accesează serviciul online sau produsele software corelate. </w:t>
            </w:r>
            <w:r w:rsidRPr="001A6E83">
              <w:rPr>
                <w:rFonts w:cs="Arial"/>
                <w:szCs w:val="18"/>
                <w:lang w:bidi="he-IL"/>
              </w:rPr>
              <w:br/>
              <w:t>Arhivarea poate fi utilizată numai pentru stocarea mesajelor.</w:t>
            </w:r>
          </w:p>
        </w:tc>
        <w:tc>
          <w:tcPr>
            <w:tcW w:w="5322" w:type="dxa"/>
          </w:tcPr>
          <w:p w:rsidR="0082133B" w:rsidRPr="001A6E83" w:rsidRDefault="00ED4593">
            <w:pPr>
              <w:pStyle w:val="PURBody"/>
              <w:rPr>
                <w:rFonts w:cs="Arial"/>
                <w:szCs w:val="18"/>
              </w:rPr>
            </w:pPr>
            <w:r w:rsidRPr="001A6E83">
              <w:rPr>
                <w:rFonts w:cs="Arial"/>
                <w:b/>
                <w:i/>
                <w:szCs w:val="18"/>
                <w:lang w:bidi="he-IL"/>
              </w:rPr>
              <w:t>Licenţă SL necesară:</w:t>
            </w:r>
          </w:p>
          <w:p w:rsidR="0082133B" w:rsidRPr="001A6E83" w:rsidRDefault="00ED4593" w:rsidP="005D6562">
            <w:pPr>
              <w:pStyle w:val="PURBullet"/>
              <w:numPr>
                <w:ilvl w:val="0"/>
                <w:numId w:val="27"/>
              </w:numPr>
              <w:rPr>
                <w:rFonts w:cs="Arial"/>
                <w:szCs w:val="18"/>
              </w:rPr>
            </w:pPr>
            <w:r w:rsidRPr="001A6E83">
              <w:rPr>
                <w:rFonts w:cs="Arial"/>
                <w:szCs w:val="18"/>
                <w:lang w:bidi="he-IL"/>
              </w:rPr>
              <w:t xml:space="preserve">Licenţă SL utilizator pentru Exchange Online Plan 2 </w:t>
            </w:r>
            <w:r w:rsidRPr="001A6E83">
              <w:rPr>
                <w:rFonts w:cs="Arial"/>
                <w:b/>
                <w:szCs w:val="18"/>
                <w:lang w:bidi="he-IL"/>
              </w:rPr>
              <w:t>sau</w:t>
            </w:r>
          </w:p>
          <w:p w:rsidR="007C7028" w:rsidRPr="001A6E83" w:rsidRDefault="007C7028" w:rsidP="005D6562">
            <w:pPr>
              <w:pStyle w:val="LetterShorty"/>
              <w:numPr>
                <w:ilvl w:val="0"/>
                <w:numId w:val="27"/>
              </w:numPr>
              <w:spacing w:line="180" w:lineRule="atLeast"/>
              <w:rPr>
                <w:rFonts w:ascii="Arial" w:hAnsi="Arial" w:cs="Arial"/>
                <w:szCs w:val="18"/>
              </w:rPr>
            </w:pPr>
            <w:r w:rsidRPr="001A6E83">
              <w:rPr>
                <w:rFonts w:ascii="Arial" w:hAnsi="Arial" w:cs="Arial"/>
                <w:szCs w:val="18"/>
                <w:lang w:bidi="he-IL"/>
              </w:rPr>
              <w:t xml:space="preserve">Licenţă SL utilizator pentru Office 365 Plan A3 </w:t>
            </w:r>
            <w:r w:rsidRPr="001A6E83">
              <w:rPr>
                <w:rFonts w:ascii="Arial" w:hAnsi="Arial" w:cs="Arial"/>
                <w:b/>
                <w:szCs w:val="18"/>
                <w:lang w:bidi="he-IL"/>
              </w:rPr>
              <w:t>sau</w:t>
            </w:r>
          </w:p>
          <w:p w:rsidR="007C7028" w:rsidRPr="001A6E83" w:rsidRDefault="007C7028" w:rsidP="005D6562">
            <w:pPr>
              <w:pStyle w:val="LetterShorty"/>
              <w:numPr>
                <w:ilvl w:val="0"/>
                <w:numId w:val="27"/>
              </w:numPr>
              <w:spacing w:line="180" w:lineRule="atLeast"/>
              <w:rPr>
                <w:rFonts w:ascii="Arial" w:hAnsi="Arial" w:cs="Arial"/>
                <w:szCs w:val="18"/>
              </w:rPr>
            </w:pPr>
            <w:r w:rsidRPr="001A6E83">
              <w:rPr>
                <w:rFonts w:ascii="Arial" w:hAnsi="Arial" w:cs="Arial"/>
                <w:szCs w:val="18"/>
                <w:lang w:bidi="he-IL"/>
              </w:rPr>
              <w:t xml:space="preserve">Licenţă SL utilizator pentru Office 365 Plan A4 </w:t>
            </w:r>
            <w:r w:rsidRPr="001A6E83">
              <w:rPr>
                <w:rFonts w:ascii="Arial" w:hAnsi="Arial" w:cs="Arial"/>
                <w:b/>
                <w:szCs w:val="18"/>
                <w:lang w:bidi="he-IL"/>
              </w:rPr>
              <w:t>sau</w:t>
            </w:r>
          </w:p>
          <w:p w:rsidR="0082133B" w:rsidRPr="001A6E83" w:rsidRDefault="00ED4593" w:rsidP="005D6562">
            <w:pPr>
              <w:pStyle w:val="PURBullet"/>
              <w:numPr>
                <w:ilvl w:val="0"/>
                <w:numId w:val="27"/>
              </w:numPr>
              <w:rPr>
                <w:rFonts w:cs="Arial"/>
                <w:szCs w:val="18"/>
              </w:rPr>
            </w:pPr>
            <w:r w:rsidRPr="001A6E83">
              <w:rPr>
                <w:rFonts w:cs="Arial"/>
                <w:szCs w:val="18"/>
                <w:lang w:bidi="he-IL"/>
              </w:rPr>
              <w:t xml:space="preserve">Licenţă SL utilizator pentru Office 365 Plan E3 </w:t>
            </w:r>
            <w:r w:rsidRPr="001A6E83">
              <w:rPr>
                <w:rFonts w:cs="Arial"/>
                <w:b/>
                <w:szCs w:val="18"/>
                <w:lang w:bidi="he-IL"/>
              </w:rPr>
              <w:t>sau</w:t>
            </w:r>
          </w:p>
          <w:p w:rsidR="0082133B" w:rsidRPr="001A6E83" w:rsidRDefault="00ED4593" w:rsidP="005D6562">
            <w:pPr>
              <w:pStyle w:val="PURBullet"/>
              <w:numPr>
                <w:ilvl w:val="0"/>
                <w:numId w:val="27"/>
              </w:numPr>
              <w:rPr>
                <w:rFonts w:cs="Arial"/>
                <w:szCs w:val="18"/>
              </w:rPr>
            </w:pPr>
            <w:r w:rsidRPr="001A6E83">
              <w:rPr>
                <w:rFonts w:cs="Arial"/>
                <w:szCs w:val="18"/>
                <w:lang w:bidi="he-IL"/>
              </w:rPr>
              <w:t>Licenţă SL utilizator pentru Office 365 Plan E4</w:t>
            </w:r>
          </w:p>
        </w:tc>
      </w:tr>
    </w:tbl>
    <w:p w:rsidR="000A254F" w:rsidRPr="001A6E83" w:rsidRDefault="000A254F" w:rsidP="000A254F">
      <w:pPr>
        <w:pStyle w:val="PURBlueBGHeader"/>
        <w:rPr>
          <w:rFonts w:cs="Arial"/>
          <w:szCs w:val="18"/>
        </w:rPr>
      </w:pPr>
      <w:r w:rsidRPr="001A6E83">
        <w:rPr>
          <w:rFonts w:cs="Arial"/>
          <w:szCs w:val="18"/>
        </w:rPr>
        <w:t>Termeni suplimentari:</w:t>
      </w:r>
    </w:p>
    <w:p w:rsidR="000A254F" w:rsidRPr="001A6E83" w:rsidRDefault="000A254F" w:rsidP="000A254F">
      <w:pPr>
        <w:pStyle w:val="ListParagraph"/>
        <w:ind w:left="0"/>
        <w:rPr>
          <w:rFonts w:ascii="Arial" w:hAnsi="Arial" w:cs="Arial"/>
          <w:sz w:val="18"/>
          <w:szCs w:val="18"/>
        </w:rPr>
      </w:pPr>
      <w:r w:rsidRPr="001A6E83">
        <w:rPr>
          <w:rFonts w:ascii="Arial" w:hAnsi="Arial" w:cs="Arial"/>
          <w:sz w:val="18"/>
          <w:szCs w:val="18"/>
        </w:rPr>
        <w:t>Exchange Online Plan 2 este un serviciu online succesor al Exchange Hosted Archive.</w:t>
      </w:r>
    </w:p>
    <w:p w:rsidR="000A254F" w:rsidRPr="001A6E83" w:rsidRDefault="000A254F" w:rsidP="000A254F">
      <w:pPr>
        <w:pStyle w:val="ListParagraph"/>
        <w:rPr>
          <w:rFonts w:ascii="Arial" w:hAnsi="Arial" w:cs="Arial"/>
          <w:sz w:val="18"/>
          <w:szCs w:val="18"/>
        </w:rPr>
      </w:pPr>
    </w:p>
    <w:p w:rsidR="000A254F" w:rsidRPr="001A6E83" w:rsidRDefault="000A254F" w:rsidP="000A254F">
      <w:pPr>
        <w:pStyle w:val="exceptionbody"/>
        <w:spacing w:after="120" w:line="240" w:lineRule="auto"/>
        <w:ind w:left="0"/>
        <w:rPr>
          <w:rFonts w:ascii="Arial" w:hAnsi="Arial" w:cs="Arial"/>
          <w:b/>
          <w:color w:val="auto"/>
        </w:rPr>
      </w:pPr>
      <w:r w:rsidRPr="001A6E83">
        <w:rPr>
          <w:rFonts w:ascii="Arial" w:hAnsi="Arial" w:cs="Arial"/>
          <w:color w:val="auto"/>
        </w:rPr>
        <w:t>Dacă faceţi o reînnoire de la Exchange Hosted Archive la Exchange Online Plan 2 şi nu aţi migrat încă la Exchange Online Plan 2, utilizatorii licenţiaţi pot folosi în continuare serviciul Exchange Hosted Archive, cu condiţia să respecte termenii din cadrul Drepturilor de</w:t>
      </w:r>
      <w:r w:rsidR="001A6E83">
        <w:rPr>
          <w:rFonts w:ascii="Arial" w:hAnsi="Arial" w:cs="Arial"/>
          <w:color w:val="auto"/>
        </w:rPr>
        <w:t> </w:t>
      </w:r>
      <w:r w:rsidRPr="001A6E83">
        <w:rPr>
          <w:rFonts w:ascii="Arial" w:hAnsi="Arial" w:cs="Arial"/>
          <w:color w:val="auto"/>
        </w:rPr>
        <w:t>utilizare a produselor, versiunea din martie 2011, până când migraţi la Exchange Online Plan 2 sau până la expirarea licenţelor SL</w:t>
      </w:r>
      <w:r w:rsidR="001A6E83">
        <w:rPr>
          <w:rFonts w:ascii="Arial" w:hAnsi="Arial" w:cs="Arial"/>
          <w:color w:val="auto"/>
        </w:rPr>
        <w:t> </w:t>
      </w:r>
      <w:r w:rsidRPr="001A6E83">
        <w:rPr>
          <w:rFonts w:ascii="Arial" w:hAnsi="Arial" w:cs="Arial"/>
          <w:color w:val="auto"/>
        </w:rPr>
        <w:t>pentru utilizatori pentru Exchange Online Plan 2 (oricare dintre acestea survine mai întâi).</w:t>
      </w:r>
    </w:p>
    <w:p w:rsidR="0077420C" w:rsidRPr="001A6E83" w:rsidRDefault="004458F0" w:rsidP="00AE6E82">
      <w:pPr>
        <w:pStyle w:val="PURBreadcrumb"/>
        <w:keepNext w:val="0"/>
        <w:keepLines w:val="0"/>
        <w:rPr>
          <w:rFonts w:cs="Arial"/>
          <w:szCs w:val="16"/>
        </w:rPr>
      </w:pPr>
      <w:hyperlink w:anchor="_Sec4">
        <w:hyperlink w:anchor="Cuprins" w:history="1">
          <w:r w:rsidR="00294D34" w:rsidRPr="00294D34">
            <w:rPr>
              <w:rStyle w:val="Hyperlink"/>
              <w:rFonts w:cs="Arial"/>
              <w:szCs w:val="16"/>
            </w:rPr>
            <w:t>Cuprins</w:t>
          </w:r>
        </w:hyperlink>
      </w:hyperlink>
      <w:r w:rsidR="00AD23F7" w:rsidRPr="001A6E83">
        <w:rPr>
          <w:rFonts w:cs="Arial"/>
          <w:szCs w:val="16"/>
        </w:rPr>
        <w:t xml:space="preserve"> / </w:t>
      </w:r>
      <w:hyperlink w:anchor="_Sec6">
        <w:r w:rsidR="00AD23F7" w:rsidRPr="001A6E83">
          <w:rPr>
            <w:rFonts w:cs="Arial"/>
            <w:color w:val="00467F"/>
            <w:szCs w:val="16"/>
            <w:u w:val="single"/>
          </w:rPr>
          <w:t>Termeni universali</w:t>
        </w:r>
      </w:hyperlink>
    </w:p>
    <w:p w:rsidR="0082133B" w:rsidRPr="0052720A" w:rsidRDefault="00ED4593">
      <w:pPr>
        <w:pStyle w:val="PURProductName"/>
        <w:rPr>
          <w:rFonts w:cs="Arial"/>
        </w:rPr>
      </w:pPr>
      <w:bookmarkStart w:id="63" w:name="_Sec378"/>
      <w:r w:rsidRPr="0052720A">
        <w:rPr>
          <w:rFonts w:cs="Arial"/>
        </w:rPr>
        <w:lastRenderedPageBreak/>
        <w:t>Lync Online Plan 1</w:t>
      </w:r>
      <w:bookmarkEnd w:id="63"/>
      <w:r w:rsidR="00717884" w:rsidRPr="0052720A">
        <w:rPr>
          <w:rFonts w:cs="Arial"/>
        </w:rPr>
        <w:fldChar w:fldCharType="begin"/>
      </w:r>
      <w:r w:rsidRPr="0052720A">
        <w:rPr>
          <w:rFonts w:cs="Arial"/>
        </w:rPr>
        <w:instrText>XE "</w:instrText>
      </w:r>
      <w:r w:rsidR="001A6E83" w:rsidRPr="0052720A">
        <w:rPr>
          <w:rFonts w:cs="Arial"/>
        </w:rPr>
        <w:instrText>Lync Online Plan 1</w:instrText>
      </w:r>
      <w:r w:rsidRPr="0052720A">
        <w:rPr>
          <w:rFonts w:cs="Arial"/>
        </w:rPr>
        <w:instrText xml:space="preserve">" </w:instrText>
      </w:r>
      <w:r w:rsidR="00717884" w:rsidRPr="0052720A">
        <w:rPr>
          <w:rFonts w:cs="Arial"/>
        </w:rPr>
        <w:fldChar w:fldCharType="end"/>
      </w:r>
      <w:r w:rsidR="00717884" w:rsidRPr="0052720A">
        <w:rPr>
          <w:rFonts w:cs="Arial"/>
        </w:rPr>
        <w:fldChar w:fldCharType="begin"/>
      </w:r>
      <w:r w:rsidRPr="0052720A">
        <w:rPr>
          <w:rFonts w:cs="Arial"/>
        </w:rPr>
        <w:instrText xml:space="preserve"> TC "</w:instrText>
      </w:r>
      <w:bookmarkStart w:id="64" w:name="_Toc327006164"/>
      <w:bookmarkStart w:id="65" w:name="_Toc327204042"/>
      <w:r w:rsidR="001A6E83" w:rsidRPr="0052720A">
        <w:rPr>
          <w:rFonts w:cs="Arial"/>
        </w:rPr>
        <w:instrText>Lync Online Plan 1</w:instrText>
      </w:r>
      <w:bookmarkEnd w:id="64"/>
      <w:bookmarkEnd w:id="65"/>
      <w:r w:rsidRPr="0052720A">
        <w:rPr>
          <w:rFonts w:cs="Arial"/>
        </w:rPr>
        <w:instrText>" \l 2</w:instrText>
      </w:r>
      <w:r w:rsidR="00717884" w:rsidRPr="0052720A">
        <w:rPr>
          <w:rFonts w:cs="Arial"/>
        </w:rPr>
        <w:fldChar w:fldCharType="end"/>
      </w:r>
    </w:p>
    <w:p w:rsidR="0082133B" w:rsidRPr="0052720A" w:rsidRDefault="00ED4593">
      <w:pPr>
        <w:pStyle w:val="PURLicenseTerm"/>
        <w:rPr>
          <w:rFonts w:cs="Arial"/>
        </w:rPr>
      </w:pPr>
      <w:r w:rsidRPr="0052720A">
        <w:rPr>
          <w:rFonts w:cs="Arial"/>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672"/>
        <w:gridCol w:w="5358"/>
      </w:tblGrid>
      <w:tr w:rsidR="0082133B" w:rsidRPr="001A6E83">
        <w:tc>
          <w:tcPr>
            <w:tcW w:w="6120" w:type="dxa"/>
          </w:tcPr>
          <w:p w:rsidR="0082133B" w:rsidRPr="001A6E83" w:rsidRDefault="00ED4593">
            <w:pPr>
              <w:pStyle w:val="PURBody"/>
              <w:rPr>
                <w:rFonts w:cs="Arial"/>
                <w:szCs w:val="18"/>
              </w:rPr>
            </w:pPr>
            <w:r w:rsidRPr="001A6E83">
              <w:rPr>
                <w:rFonts w:cs="Arial"/>
                <w:szCs w:val="18"/>
              </w:rPr>
              <w:t xml:space="preserve">Consultaţi notificările aplicabile: </w:t>
            </w:r>
            <w:r w:rsidRPr="001A6E83">
              <w:rPr>
                <w:rFonts w:cs="Arial"/>
                <w:b/>
                <w:szCs w:val="18"/>
              </w:rPr>
              <w:t xml:space="preserve">Notificare cu privire la Standardul vizual H.264/AVC, Standardul video VC-1, Standardul vizual MPEG-4 şi Standardul video MPEG-2 </w:t>
            </w:r>
            <w:r w:rsidRPr="001A6E83">
              <w:rPr>
                <w:rFonts w:cs="Arial"/>
                <w:szCs w:val="18"/>
              </w:rPr>
              <w:t>(Consultaţi</w:t>
            </w:r>
            <w:r w:rsidRPr="003D0F34">
              <w:rPr>
                <w:rFonts w:cs="Arial"/>
                <w:szCs w:val="18"/>
              </w:rPr>
              <w:t xml:space="preserve"> </w:t>
            </w:r>
            <w:hyperlink w:anchor="Anexa_1">
              <w:hyperlink w:anchor="Anexa_1">
                <w:r w:rsidR="0029423D" w:rsidRPr="00D6568B">
                  <w:rPr>
                    <w:rFonts w:cs="Arial"/>
                    <w:color w:val="00467F"/>
                    <w:szCs w:val="18"/>
                    <w:u w:val="single"/>
                  </w:rPr>
                  <w:t>Anexa 1</w:t>
                </w:r>
              </w:hyperlink>
            </w:hyperlink>
            <w:r w:rsidRPr="001A6E83">
              <w:rPr>
                <w:rFonts w:cs="Arial"/>
                <w:szCs w:val="18"/>
              </w:rPr>
              <w:t>)</w:t>
            </w:r>
          </w:p>
        </w:tc>
        <w:tc>
          <w:tcPr>
            <w:tcW w:w="6120" w:type="dxa"/>
          </w:tcPr>
          <w:p w:rsidR="0082133B" w:rsidRPr="001A6E83" w:rsidRDefault="000D624D">
            <w:pPr>
              <w:pStyle w:val="PURBody"/>
              <w:rPr>
                <w:rFonts w:cs="Arial"/>
                <w:szCs w:val="18"/>
                <w:lang w:eastAsia="zh-TW"/>
              </w:rPr>
            </w:pPr>
            <w:r w:rsidRPr="001A6E83">
              <w:rPr>
                <w:rFonts w:cs="Arial"/>
                <w:szCs w:val="18"/>
              </w:rPr>
              <w:t xml:space="preserve">Acord privind nivelul serviciului: </w:t>
            </w:r>
            <w:r w:rsidRPr="001A6E83">
              <w:rPr>
                <w:rFonts w:cs="Arial"/>
                <w:b/>
                <w:szCs w:val="18"/>
              </w:rPr>
              <w:t xml:space="preserve">Da </w:t>
            </w:r>
            <w:r w:rsidRPr="001A6E83">
              <w:rPr>
                <w:rFonts w:cs="Arial"/>
                <w:szCs w:val="18"/>
              </w:rPr>
              <w:t xml:space="preserve">(Consultaţi </w:t>
            </w:r>
            <w:hyperlink r:id="rId41">
              <w:r w:rsidR="001A6E83" w:rsidRPr="001A6E83">
                <w:rPr>
                  <w:rFonts w:cs="Arial"/>
                  <w:color w:val="00467F"/>
                  <w:szCs w:val="18"/>
                  <w:u w:val="single"/>
                </w:rPr>
                <w:t>http://microsoft.com/licensing/contracts</w:t>
              </w:r>
            </w:hyperlink>
            <w:r w:rsidR="001A6E83" w:rsidRPr="003D0F34">
              <w:rPr>
                <w:rFonts w:cs="Arial" w:hint="eastAsia"/>
                <w:szCs w:val="18"/>
                <w:lang w:eastAsia="zh-TW"/>
              </w:rPr>
              <w:t>)</w:t>
            </w:r>
          </w:p>
        </w:tc>
      </w:tr>
      <w:tr w:rsidR="0082133B" w:rsidRPr="001A6E83">
        <w:tc>
          <w:tcPr>
            <w:tcW w:w="6120" w:type="dxa"/>
          </w:tcPr>
          <w:p w:rsidR="0082133B" w:rsidRPr="001A6E83" w:rsidRDefault="00ED4593">
            <w:pPr>
              <w:pStyle w:val="PURBody"/>
              <w:rPr>
                <w:rFonts w:cs="Arial"/>
                <w:szCs w:val="18"/>
              </w:rPr>
            </w:pPr>
            <w:r w:rsidRPr="001A6E83">
              <w:rPr>
                <w:rFonts w:cs="Arial"/>
                <w:szCs w:val="18"/>
              </w:rPr>
              <w:t xml:space="preserve">Supliment cu privire la confidenţialitate şi securitate pentru Office 365: </w:t>
            </w:r>
            <w:r w:rsidRPr="001A6E83">
              <w:rPr>
                <w:rFonts w:cs="Arial"/>
                <w:b/>
                <w:szCs w:val="18"/>
              </w:rPr>
              <w:t>Da</w:t>
            </w:r>
            <w:r w:rsidRPr="001A6E83">
              <w:rPr>
                <w:rFonts w:cs="Arial"/>
                <w:szCs w:val="18"/>
              </w:rPr>
              <w:t xml:space="preserve"> (Consultaţi </w:t>
            </w:r>
            <w:hyperlink r:id="rId42">
              <w:r w:rsidRPr="001A6E83">
                <w:rPr>
                  <w:rFonts w:cs="Arial"/>
                  <w:color w:val="00467F"/>
                  <w:szCs w:val="18"/>
                  <w:u w:val="single"/>
                </w:rPr>
                <w:t>http://go.microsoft.com/fwlink/?LinkID=212058&amp;clcid=0x409</w:t>
              </w:r>
            </w:hyperlink>
            <w:r w:rsidRPr="001A6E83">
              <w:rPr>
                <w:rFonts w:cs="Arial"/>
                <w:szCs w:val="18"/>
              </w:rPr>
              <w:t>)</w:t>
            </w:r>
          </w:p>
        </w:tc>
        <w:tc>
          <w:tcPr>
            <w:tcW w:w="6120" w:type="dxa"/>
          </w:tcPr>
          <w:p w:rsidR="0082133B" w:rsidRPr="001A6E83" w:rsidRDefault="0082133B">
            <w:pPr>
              <w:pStyle w:val="PURBody"/>
              <w:rPr>
                <w:rFonts w:cs="Arial"/>
                <w:szCs w:val="18"/>
              </w:rPr>
            </w:pPr>
          </w:p>
        </w:tc>
      </w:tr>
    </w:tbl>
    <w:p w:rsidR="0082133B" w:rsidRPr="001A6E83" w:rsidRDefault="00ED4593">
      <w:pPr>
        <w:pStyle w:val="PURBlueBGHeader"/>
        <w:rPr>
          <w:rFonts w:cs="Arial"/>
          <w:szCs w:val="18"/>
        </w:rPr>
      </w:pPr>
      <w:r w:rsidRPr="001A6E83">
        <w:rPr>
          <w:rFonts w:cs="Arial"/>
          <w:szCs w:val="18"/>
        </w:rPr>
        <w:t>LICENŢE SL UTILIZATOR</w:t>
      </w:r>
    </w:p>
    <w:tbl>
      <w:tblPr>
        <w:tblStyle w:val="PURTableNoVertical"/>
        <w:tblW w:w="0" w:type="auto"/>
        <w:tblLook w:val="04A0" w:firstRow="1" w:lastRow="0" w:firstColumn="1" w:lastColumn="0" w:noHBand="0" w:noVBand="1"/>
      </w:tblPr>
      <w:tblGrid>
        <w:gridCol w:w="5320"/>
        <w:gridCol w:w="5322"/>
      </w:tblGrid>
      <w:tr w:rsidR="0082133B" w:rsidRPr="001A6E8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1A6E83" w:rsidRDefault="00ED4593">
            <w:pPr>
              <w:pStyle w:val="PURBody"/>
              <w:rPr>
                <w:rFonts w:cs="Arial"/>
                <w:szCs w:val="18"/>
              </w:rPr>
            </w:pPr>
            <w:r w:rsidRPr="001A6E83">
              <w:rPr>
                <w:rFonts w:cs="Arial"/>
                <w:b/>
                <w:i/>
                <w:szCs w:val="18"/>
                <w:lang w:bidi="he-IL"/>
              </w:rPr>
              <w:t>Necesară pentru fiecare dintre:</w:t>
            </w:r>
          </w:p>
          <w:p w:rsidR="0082133B" w:rsidRPr="001A6E83" w:rsidRDefault="00ED4593" w:rsidP="005D6562">
            <w:pPr>
              <w:pStyle w:val="PURBullet"/>
              <w:numPr>
                <w:ilvl w:val="0"/>
                <w:numId w:val="28"/>
              </w:numPr>
              <w:rPr>
                <w:rFonts w:cs="Arial"/>
                <w:szCs w:val="18"/>
              </w:rPr>
            </w:pPr>
            <w:r w:rsidRPr="001A6E83">
              <w:rPr>
                <w:rFonts w:cs="Arial"/>
                <w:szCs w:val="18"/>
                <w:lang w:bidi="he-IL"/>
              </w:rPr>
              <w:t xml:space="preserve">Utilizatorii care accesează serviciul online sau produsele software corelate. </w:t>
            </w:r>
          </w:p>
        </w:tc>
        <w:tc>
          <w:tcPr>
            <w:tcW w:w="5340" w:type="dxa"/>
          </w:tcPr>
          <w:p w:rsidR="0082133B" w:rsidRPr="001A6E83" w:rsidRDefault="00ED4593">
            <w:pPr>
              <w:pStyle w:val="PURBody"/>
              <w:rPr>
                <w:rFonts w:cs="Arial"/>
                <w:szCs w:val="18"/>
              </w:rPr>
            </w:pPr>
            <w:r w:rsidRPr="001A6E83">
              <w:rPr>
                <w:rFonts w:cs="Arial"/>
                <w:b/>
                <w:i/>
                <w:szCs w:val="18"/>
                <w:lang w:bidi="he-IL"/>
              </w:rPr>
              <w:t>Licenţă SL necesară:</w:t>
            </w:r>
          </w:p>
          <w:p w:rsidR="0082133B" w:rsidRPr="001A6E83" w:rsidRDefault="00ED4593" w:rsidP="005D6562">
            <w:pPr>
              <w:pStyle w:val="PURBullet"/>
              <w:numPr>
                <w:ilvl w:val="0"/>
                <w:numId w:val="29"/>
              </w:numPr>
              <w:rPr>
                <w:rFonts w:cs="Arial"/>
                <w:szCs w:val="18"/>
              </w:rPr>
            </w:pPr>
            <w:r w:rsidRPr="001A6E83">
              <w:rPr>
                <w:rFonts w:cs="Arial"/>
                <w:szCs w:val="18"/>
                <w:lang w:bidi="he-IL"/>
              </w:rPr>
              <w:t xml:space="preserve">Licenţă SL utilizator pentru Lync Online Plan 1 </w:t>
            </w:r>
            <w:r w:rsidRPr="001A6E83">
              <w:rPr>
                <w:rFonts w:cs="Arial"/>
                <w:b/>
                <w:szCs w:val="18"/>
                <w:lang w:bidi="he-IL"/>
              </w:rPr>
              <w:t>sau</w:t>
            </w:r>
          </w:p>
          <w:p w:rsidR="0082133B" w:rsidRPr="001A6E83" w:rsidRDefault="00ED4593" w:rsidP="005D6562">
            <w:pPr>
              <w:pStyle w:val="PURBullet"/>
              <w:numPr>
                <w:ilvl w:val="0"/>
                <w:numId w:val="29"/>
              </w:numPr>
              <w:rPr>
                <w:rFonts w:cs="Arial"/>
                <w:szCs w:val="18"/>
              </w:rPr>
            </w:pPr>
            <w:r w:rsidRPr="001A6E83">
              <w:rPr>
                <w:rFonts w:cs="Arial"/>
                <w:szCs w:val="18"/>
                <w:lang w:bidi="he-IL"/>
              </w:rPr>
              <w:t xml:space="preserve">Licenţă SL utilizator pentru Lync Online Plan 2 </w:t>
            </w:r>
            <w:r w:rsidRPr="001A6E83">
              <w:rPr>
                <w:rFonts w:cs="Arial"/>
                <w:b/>
                <w:szCs w:val="18"/>
                <w:lang w:bidi="he-IL"/>
              </w:rPr>
              <w:t>sau</w:t>
            </w:r>
          </w:p>
          <w:p w:rsidR="007C7028" w:rsidRPr="001A6E83" w:rsidRDefault="007C7028" w:rsidP="005D6562">
            <w:pPr>
              <w:pStyle w:val="Heading4nobold"/>
              <w:numPr>
                <w:ilvl w:val="0"/>
                <w:numId w:val="29"/>
              </w:numPr>
              <w:spacing w:line="180" w:lineRule="atLeast"/>
              <w:jc w:val="left"/>
              <w:rPr>
                <w:rFonts w:ascii="Arial" w:hAnsi="Arial" w:cs="Arial"/>
                <w:color w:val="000000"/>
                <w:szCs w:val="18"/>
              </w:rPr>
            </w:pPr>
            <w:r w:rsidRPr="001A6E83">
              <w:rPr>
                <w:rFonts w:ascii="Arial" w:hAnsi="Arial" w:cs="Arial"/>
                <w:color w:val="000000"/>
                <w:szCs w:val="18"/>
                <w:lang w:bidi="he-IL"/>
              </w:rPr>
              <w:t xml:space="preserve">Licenţă SL utilizator pentru Office 365 Plan A1 </w:t>
            </w:r>
            <w:r w:rsidRPr="001A6E83">
              <w:rPr>
                <w:rFonts w:ascii="Arial" w:hAnsi="Arial" w:cs="Arial"/>
                <w:b/>
                <w:color w:val="000000"/>
                <w:szCs w:val="18"/>
                <w:lang w:bidi="he-IL"/>
              </w:rPr>
              <w:t>sau</w:t>
            </w:r>
          </w:p>
          <w:p w:rsidR="007C7028" w:rsidRPr="001A6E83" w:rsidRDefault="007C7028" w:rsidP="005D6562">
            <w:pPr>
              <w:pStyle w:val="Heading4nobold"/>
              <w:numPr>
                <w:ilvl w:val="0"/>
                <w:numId w:val="29"/>
              </w:numPr>
              <w:spacing w:line="180" w:lineRule="atLeast"/>
              <w:jc w:val="left"/>
              <w:rPr>
                <w:rFonts w:ascii="Arial" w:hAnsi="Arial" w:cs="Arial"/>
                <w:color w:val="000000"/>
                <w:szCs w:val="18"/>
              </w:rPr>
            </w:pPr>
            <w:r w:rsidRPr="001A6E83">
              <w:rPr>
                <w:rFonts w:ascii="Arial" w:hAnsi="Arial" w:cs="Arial"/>
                <w:color w:val="000000"/>
                <w:szCs w:val="18"/>
                <w:lang w:bidi="he-IL"/>
              </w:rPr>
              <w:t xml:space="preserve">Licenţă SL utilizator pentru Office 365 Plan A2 </w:t>
            </w:r>
            <w:r w:rsidRPr="001A6E83">
              <w:rPr>
                <w:rFonts w:ascii="Arial" w:hAnsi="Arial" w:cs="Arial"/>
                <w:b/>
                <w:color w:val="000000"/>
                <w:szCs w:val="18"/>
                <w:lang w:bidi="he-IL"/>
              </w:rPr>
              <w:t>sau</w:t>
            </w:r>
          </w:p>
          <w:p w:rsidR="007C7028" w:rsidRPr="001A6E83" w:rsidRDefault="007C7028" w:rsidP="005D6562">
            <w:pPr>
              <w:pStyle w:val="Heading4nobold"/>
              <w:numPr>
                <w:ilvl w:val="0"/>
                <w:numId w:val="29"/>
              </w:numPr>
              <w:spacing w:line="180" w:lineRule="atLeast"/>
              <w:jc w:val="left"/>
              <w:rPr>
                <w:rFonts w:ascii="Arial" w:hAnsi="Arial" w:cs="Arial"/>
                <w:color w:val="000000"/>
                <w:szCs w:val="18"/>
              </w:rPr>
            </w:pPr>
            <w:r w:rsidRPr="001A6E83">
              <w:rPr>
                <w:rFonts w:ascii="Arial" w:hAnsi="Arial" w:cs="Arial"/>
                <w:color w:val="000000"/>
                <w:szCs w:val="18"/>
                <w:lang w:bidi="he-IL"/>
              </w:rPr>
              <w:t xml:space="preserve">Licenţă SL utilizator pentru Office 365 Plan A3 </w:t>
            </w:r>
            <w:r w:rsidRPr="001A6E83">
              <w:rPr>
                <w:rFonts w:ascii="Arial" w:hAnsi="Arial" w:cs="Arial"/>
                <w:b/>
                <w:color w:val="000000"/>
                <w:szCs w:val="18"/>
                <w:lang w:bidi="he-IL"/>
              </w:rPr>
              <w:t>sau</w:t>
            </w:r>
          </w:p>
          <w:p w:rsidR="007C7028" w:rsidRPr="001A6E83" w:rsidRDefault="007C7028" w:rsidP="005D6562">
            <w:pPr>
              <w:pStyle w:val="Heading4nobold"/>
              <w:numPr>
                <w:ilvl w:val="0"/>
                <w:numId w:val="29"/>
              </w:numPr>
              <w:spacing w:line="180" w:lineRule="atLeast"/>
              <w:jc w:val="left"/>
              <w:rPr>
                <w:rFonts w:ascii="Arial" w:hAnsi="Arial" w:cs="Arial"/>
                <w:color w:val="000000"/>
                <w:szCs w:val="18"/>
              </w:rPr>
            </w:pPr>
            <w:r w:rsidRPr="001A6E83">
              <w:rPr>
                <w:rFonts w:ascii="Arial" w:hAnsi="Arial" w:cs="Arial"/>
                <w:color w:val="000000"/>
                <w:szCs w:val="18"/>
                <w:lang w:bidi="he-IL"/>
              </w:rPr>
              <w:t xml:space="preserve">Licenţă SL utilizator pentru Office 365 Plan A4 </w:t>
            </w:r>
            <w:r w:rsidRPr="001A6E83">
              <w:rPr>
                <w:rFonts w:ascii="Arial" w:hAnsi="Arial" w:cs="Arial"/>
                <w:b/>
                <w:color w:val="000000"/>
                <w:szCs w:val="18"/>
                <w:lang w:bidi="he-IL"/>
              </w:rPr>
              <w:t>sau</w:t>
            </w:r>
          </w:p>
          <w:p w:rsidR="0082133B" w:rsidRPr="001A6E83" w:rsidRDefault="00ED4593" w:rsidP="005D6562">
            <w:pPr>
              <w:pStyle w:val="PURBullet"/>
              <w:numPr>
                <w:ilvl w:val="0"/>
                <w:numId w:val="29"/>
              </w:numPr>
              <w:rPr>
                <w:rFonts w:cs="Arial"/>
                <w:szCs w:val="18"/>
              </w:rPr>
            </w:pPr>
            <w:r w:rsidRPr="001A6E83">
              <w:rPr>
                <w:rFonts w:cs="Arial"/>
                <w:szCs w:val="18"/>
                <w:lang w:bidi="he-IL"/>
              </w:rPr>
              <w:t xml:space="preserve">Licenţă SL utilizator pentru Office 365 Plan E1 </w:t>
            </w:r>
            <w:r w:rsidRPr="001A6E83">
              <w:rPr>
                <w:rFonts w:cs="Arial"/>
                <w:b/>
                <w:szCs w:val="18"/>
                <w:lang w:bidi="he-IL"/>
              </w:rPr>
              <w:t>sau</w:t>
            </w:r>
          </w:p>
          <w:p w:rsidR="0082133B" w:rsidRPr="001A6E83" w:rsidRDefault="00ED4593" w:rsidP="005D6562">
            <w:pPr>
              <w:pStyle w:val="PURBullet"/>
              <w:numPr>
                <w:ilvl w:val="0"/>
                <w:numId w:val="29"/>
              </w:numPr>
              <w:rPr>
                <w:rFonts w:cs="Arial"/>
                <w:szCs w:val="18"/>
              </w:rPr>
            </w:pPr>
            <w:r w:rsidRPr="001A6E83">
              <w:rPr>
                <w:rFonts w:cs="Arial"/>
                <w:szCs w:val="18"/>
                <w:lang w:bidi="he-IL"/>
              </w:rPr>
              <w:t xml:space="preserve">Licenţă SL utilizator pentru Office 365 Plan E2 </w:t>
            </w:r>
            <w:r w:rsidRPr="001A6E83">
              <w:rPr>
                <w:rFonts w:cs="Arial"/>
                <w:b/>
                <w:szCs w:val="18"/>
                <w:lang w:bidi="he-IL"/>
              </w:rPr>
              <w:t>sau</w:t>
            </w:r>
          </w:p>
          <w:p w:rsidR="0082133B" w:rsidRPr="001A6E83" w:rsidRDefault="00ED4593" w:rsidP="005D6562">
            <w:pPr>
              <w:pStyle w:val="PURBullet"/>
              <w:numPr>
                <w:ilvl w:val="0"/>
                <w:numId w:val="29"/>
              </w:numPr>
              <w:rPr>
                <w:rFonts w:cs="Arial"/>
                <w:szCs w:val="18"/>
              </w:rPr>
            </w:pPr>
            <w:r w:rsidRPr="001A6E83">
              <w:rPr>
                <w:rFonts w:cs="Arial"/>
                <w:szCs w:val="18"/>
                <w:lang w:bidi="he-IL"/>
              </w:rPr>
              <w:t xml:space="preserve">Licenţă SL utilizator pentru Office 365 Plan E3 </w:t>
            </w:r>
            <w:r w:rsidRPr="001A6E83">
              <w:rPr>
                <w:rFonts w:cs="Arial"/>
                <w:b/>
                <w:szCs w:val="18"/>
                <w:lang w:bidi="he-IL"/>
              </w:rPr>
              <w:t>sau</w:t>
            </w:r>
          </w:p>
          <w:p w:rsidR="0082133B" w:rsidRPr="001A6E83" w:rsidRDefault="00ED4593" w:rsidP="005D6562">
            <w:pPr>
              <w:pStyle w:val="PURBullet"/>
              <w:numPr>
                <w:ilvl w:val="0"/>
                <w:numId w:val="29"/>
              </w:numPr>
              <w:rPr>
                <w:rFonts w:cs="Arial"/>
                <w:szCs w:val="18"/>
              </w:rPr>
            </w:pPr>
            <w:r w:rsidRPr="001A6E83">
              <w:rPr>
                <w:rFonts w:cs="Arial"/>
                <w:szCs w:val="18"/>
                <w:lang w:bidi="he-IL"/>
              </w:rPr>
              <w:t xml:space="preserve">Licenţă SL utilizator pentru Office 365 Plan E4 </w:t>
            </w:r>
            <w:r w:rsidRPr="001A6E83">
              <w:rPr>
                <w:rFonts w:cs="Arial"/>
                <w:b/>
                <w:szCs w:val="18"/>
                <w:lang w:bidi="he-IL"/>
              </w:rPr>
              <w:t>sau</w:t>
            </w:r>
          </w:p>
          <w:p w:rsidR="0082133B" w:rsidRPr="001A6E83" w:rsidRDefault="00ED4593" w:rsidP="005D6562">
            <w:pPr>
              <w:pStyle w:val="PURBullet"/>
              <w:numPr>
                <w:ilvl w:val="0"/>
                <w:numId w:val="29"/>
              </w:numPr>
              <w:rPr>
                <w:rFonts w:cs="Arial"/>
                <w:szCs w:val="18"/>
              </w:rPr>
            </w:pPr>
            <w:r w:rsidRPr="001A6E83">
              <w:rPr>
                <w:rFonts w:cs="Arial"/>
                <w:szCs w:val="18"/>
                <w:lang w:bidi="he-IL"/>
              </w:rPr>
              <w:t xml:space="preserve">Licenţă SL utilizator pentru Live Meeting Professional </w:t>
            </w:r>
            <w:r w:rsidRPr="001A6E83">
              <w:rPr>
                <w:rFonts w:cs="Arial"/>
                <w:b/>
                <w:szCs w:val="18"/>
                <w:lang w:bidi="he-IL"/>
              </w:rPr>
              <w:t>sau</w:t>
            </w:r>
          </w:p>
          <w:p w:rsidR="0082133B" w:rsidRPr="001A6E83" w:rsidRDefault="00ED4593" w:rsidP="005D6562">
            <w:pPr>
              <w:pStyle w:val="PURBullet"/>
              <w:numPr>
                <w:ilvl w:val="0"/>
                <w:numId w:val="29"/>
              </w:numPr>
              <w:rPr>
                <w:rFonts w:cs="Arial"/>
                <w:szCs w:val="18"/>
              </w:rPr>
            </w:pPr>
            <w:r w:rsidRPr="001A6E83">
              <w:rPr>
                <w:rFonts w:cs="Arial"/>
                <w:szCs w:val="18"/>
                <w:lang w:bidi="he-IL"/>
              </w:rPr>
              <w:t>SL utilizator pentru Live Meeting Standard</w:t>
            </w:r>
          </w:p>
        </w:tc>
      </w:tr>
    </w:tbl>
    <w:p w:rsidR="0082133B" w:rsidRPr="001A6E83" w:rsidRDefault="00ED4593">
      <w:pPr>
        <w:pStyle w:val="PURBlueBGHeader"/>
        <w:rPr>
          <w:rFonts w:cs="Arial"/>
          <w:szCs w:val="18"/>
        </w:rPr>
      </w:pPr>
      <w:r w:rsidRPr="001A6E83">
        <w:rPr>
          <w:rFonts w:cs="Arial"/>
          <w:szCs w:val="18"/>
        </w:rPr>
        <w:t>Termeni suplimentari:</w:t>
      </w:r>
    </w:p>
    <w:p w:rsidR="0082133B" w:rsidRPr="001A6E83" w:rsidRDefault="00ED4593">
      <w:pPr>
        <w:pStyle w:val="PURBlueStrong-Indented"/>
        <w:rPr>
          <w:rFonts w:cs="Arial"/>
          <w:szCs w:val="18"/>
        </w:rPr>
      </w:pPr>
      <w:r w:rsidRPr="001A6E83">
        <w:rPr>
          <w:rFonts w:cs="Arial"/>
          <w:szCs w:val="18"/>
        </w:rPr>
        <w:t>Software Microsoft Silverlight</w:t>
      </w:r>
    </w:p>
    <w:p w:rsidR="0077420C" w:rsidRPr="001A6E83" w:rsidRDefault="00ED4593">
      <w:pPr>
        <w:pStyle w:val="PURBody-Indented"/>
        <w:rPr>
          <w:rFonts w:cs="Arial"/>
          <w:szCs w:val="18"/>
        </w:rPr>
      </w:pPr>
      <w:r w:rsidRPr="001A6E83">
        <w:rPr>
          <w:rFonts w:cs="Arial"/>
          <w:szCs w:val="18"/>
        </w:rPr>
        <w:t>Lync 2010 include Silverlight.</w:t>
      </w:r>
      <w:r w:rsidR="0077420C" w:rsidRPr="001A6E83">
        <w:rPr>
          <w:rFonts w:cs="Arial"/>
          <w:szCs w:val="18"/>
        </w:rPr>
        <w:t xml:space="preserve"> </w:t>
      </w:r>
      <w:r w:rsidRPr="001A6E83">
        <w:rPr>
          <w:rFonts w:cs="Arial"/>
          <w:szCs w:val="18"/>
        </w:rPr>
        <w:t>Silverlight poate include tehnologia de decodificare H.264/MPEG-4 AVC şi/sau VC-1.</w:t>
      </w:r>
    </w:p>
    <w:p w:rsidR="00FD5971" w:rsidRPr="0052720A" w:rsidRDefault="00FD5971">
      <w:pPr>
        <w:pStyle w:val="PURBreadcrumb"/>
        <w:rPr>
          <w:rFonts w:ascii="Arial" w:hAnsi="Arial" w:cs="Arial"/>
        </w:rPr>
      </w:pPr>
    </w:p>
    <w:p w:rsidR="0077420C" w:rsidRDefault="004458F0">
      <w:pPr>
        <w:pStyle w:val="PURBreadcrumb"/>
        <w:rPr>
          <w:rFonts w:cs="Arial"/>
          <w:color w:val="00467F"/>
          <w:u w:val="single"/>
          <w:lang w:eastAsia="zh-TW"/>
        </w:rPr>
      </w:pPr>
      <w:hyperlink w:anchor="_Sec4">
        <w:hyperlink w:anchor="Cuprins" w:history="1">
          <w:r w:rsidR="00294D34" w:rsidRPr="00294D34">
            <w:rPr>
              <w:rStyle w:val="Hyperlink"/>
              <w:rFonts w:cs="Arial"/>
              <w:szCs w:val="16"/>
            </w:rPr>
            <w:t>Cuprins</w:t>
          </w:r>
        </w:hyperlink>
      </w:hyperlink>
      <w:r w:rsidR="00AD23F7" w:rsidRPr="001A6E83">
        <w:rPr>
          <w:rFonts w:cs="Arial"/>
        </w:rPr>
        <w:t xml:space="preserve"> / </w:t>
      </w:r>
      <w:hyperlink w:anchor="_Sec6">
        <w:r w:rsidR="00AD23F7" w:rsidRPr="001A6E83">
          <w:rPr>
            <w:rFonts w:cs="Arial"/>
            <w:color w:val="00467F"/>
            <w:u w:val="single"/>
          </w:rPr>
          <w:t>Termeni universali</w:t>
        </w:r>
      </w:hyperlink>
    </w:p>
    <w:p w:rsidR="0082133B" w:rsidRPr="001A6E83" w:rsidRDefault="00ED4593">
      <w:pPr>
        <w:pStyle w:val="PURProductName"/>
        <w:rPr>
          <w:rFonts w:cs="Arial"/>
          <w:szCs w:val="28"/>
        </w:rPr>
      </w:pPr>
      <w:bookmarkStart w:id="66" w:name="_Sec373"/>
      <w:r w:rsidRPr="001A6E83">
        <w:rPr>
          <w:rFonts w:cs="Arial"/>
          <w:szCs w:val="28"/>
        </w:rPr>
        <w:t>Lync Online Plan 2</w:t>
      </w:r>
      <w:bookmarkEnd w:id="66"/>
      <w:r w:rsidR="00717884" w:rsidRPr="001A6E83">
        <w:rPr>
          <w:rFonts w:cs="Arial"/>
          <w:szCs w:val="28"/>
        </w:rPr>
        <w:fldChar w:fldCharType="begin"/>
      </w:r>
      <w:r w:rsidRPr="001A6E83">
        <w:rPr>
          <w:rFonts w:cs="Arial"/>
          <w:szCs w:val="28"/>
        </w:rPr>
        <w:instrText>XE "</w:instrText>
      </w:r>
      <w:r w:rsidR="001A6E83" w:rsidRPr="001A6E83">
        <w:rPr>
          <w:rFonts w:cs="Arial"/>
          <w:szCs w:val="28"/>
        </w:rPr>
        <w:instrText>Lync Online Plan 2</w:instrText>
      </w:r>
      <w:r w:rsidRPr="001A6E83">
        <w:rPr>
          <w:rFonts w:cs="Arial"/>
          <w:szCs w:val="28"/>
        </w:rPr>
        <w:instrText xml:space="preserve">" </w:instrText>
      </w:r>
      <w:r w:rsidR="00717884" w:rsidRPr="001A6E83">
        <w:rPr>
          <w:rFonts w:cs="Arial"/>
          <w:szCs w:val="28"/>
        </w:rPr>
        <w:fldChar w:fldCharType="end"/>
      </w:r>
      <w:r w:rsidR="00717884" w:rsidRPr="001A6E83">
        <w:rPr>
          <w:rFonts w:cs="Arial"/>
          <w:szCs w:val="28"/>
        </w:rPr>
        <w:fldChar w:fldCharType="begin"/>
      </w:r>
      <w:r w:rsidRPr="001A6E83">
        <w:rPr>
          <w:rFonts w:cs="Arial"/>
          <w:szCs w:val="28"/>
        </w:rPr>
        <w:instrText xml:space="preserve"> TC "</w:instrText>
      </w:r>
      <w:bookmarkStart w:id="67" w:name="_Toc327006165"/>
      <w:bookmarkStart w:id="68" w:name="_Toc327204043"/>
      <w:r w:rsidR="001A6E83" w:rsidRPr="001A6E83">
        <w:rPr>
          <w:rFonts w:cs="Arial"/>
          <w:szCs w:val="28"/>
        </w:rPr>
        <w:instrText>Lync Online Plan 2</w:instrText>
      </w:r>
      <w:bookmarkEnd w:id="67"/>
      <w:bookmarkEnd w:id="68"/>
      <w:r w:rsidRPr="001A6E83">
        <w:rPr>
          <w:rFonts w:cs="Arial"/>
          <w:szCs w:val="28"/>
        </w:rPr>
        <w:instrText>" \l 2</w:instrText>
      </w:r>
      <w:r w:rsidR="00717884" w:rsidRPr="001A6E83">
        <w:rPr>
          <w:rFonts w:cs="Arial"/>
          <w:szCs w:val="28"/>
        </w:rPr>
        <w:fldChar w:fldCharType="end"/>
      </w:r>
    </w:p>
    <w:p w:rsidR="0082133B" w:rsidRPr="0052720A" w:rsidRDefault="00ED4593">
      <w:pPr>
        <w:pStyle w:val="PURLicenseTerm"/>
        <w:rPr>
          <w:rFonts w:cs="Arial"/>
        </w:rPr>
      </w:pPr>
      <w:r w:rsidRPr="0052720A">
        <w:rPr>
          <w:rFonts w:cs="Arial"/>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672"/>
        <w:gridCol w:w="5358"/>
      </w:tblGrid>
      <w:tr w:rsidR="0082133B" w:rsidRPr="001A6E83" w:rsidTr="00C80ACE">
        <w:trPr>
          <w:cantSplit/>
        </w:trPr>
        <w:tc>
          <w:tcPr>
            <w:tcW w:w="6120" w:type="dxa"/>
          </w:tcPr>
          <w:p w:rsidR="0082133B" w:rsidRPr="001A6E83" w:rsidRDefault="00ED4593">
            <w:pPr>
              <w:pStyle w:val="PURBody"/>
              <w:rPr>
                <w:rFonts w:cs="Arial"/>
                <w:szCs w:val="18"/>
              </w:rPr>
            </w:pPr>
            <w:r w:rsidRPr="001A6E83">
              <w:rPr>
                <w:rFonts w:cs="Arial"/>
                <w:szCs w:val="18"/>
              </w:rPr>
              <w:t xml:space="preserve">Consultaţi notificările aplicabile: </w:t>
            </w:r>
            <w:r w:rsidRPr="001A6E83">
              <w:rPr>
                <w:rFonts w:cs="Arial"/>
                <w:b/>
                <w:szCs w:val="18"/>
              </w:rPr>
              <w:t>Notificare cu privire la Standardul vizual H.264/AVC, Standardul video VC-1, Standardul vizual MPEG-4 şi Standardul video MPEG-2</w:t>
            </w:r>
            <w:r w:rsidRPr="001A6E83">
              <w:rPr>
                <w:rFonts w:cs="Arial"/>
                <w:szCs w:val="18"/>
              </w:rPr>
              <w:t xml:space="preserve"> (Consultaţi </w:t>
            </w:r>
            <w:hyperlink w:anchor="_Sec10">
              <w:hyperlink w:anchor="Anexa_1">
                <w:r w:rsidR="0029423D" w:rsidRPr="00D6568B">
                  <w:rPr>
                    <w:rFonts w:cs="Arial"/>
                    <w:color w:val="00467F"/>
                    <w:szCs w:val="18"/>
                    <w:u w:val="single"/>
                  </w:rPr>
                  <w:t>Anexa 1</w:t>
                </w:r>
              </w:hyperlink>
            </w:hyperlink>
            <w:r w:rsidRPr="001A6E83">
              <w:rPr>
                <w:rFonts w:cs="Arial"/>
                <w:szCs w:val="18"/>
              </w:rPr>
              <w:t>)</w:t>
            </w:r>
          </w:p>
        </w:tc>
        <w:tc>
          <w:tcPr>
            <w:tcW w:w="6120" w:type="dxa"/>
          </w:tcPr>
          <w:p w:rsidR="0082133B" w:rsidRPr="001A6E83" w:rsidRDefault="000D624D">
            <w:pPr>
              <w:pStyle w:val="PURBody"/>
              <w:rPr>
                <w:rFonts w:cs="Arial"/>
                <w:szCs w:val="18"/>
              </w:rPr>
            </w:pPr>
            <w:r w:rsidRPr="001A6E83">
              <w:rPr>
                <w:rFonts w:cs="Arial"/>
                <w:szCs w:val="18"/>
              </w:rPr>
              <w:t xml:space="preserve">Acord privind nivelul serviciului: </w:t>
            </w:r>
            <w:r w:rsidRPr="001A6E83">
              <w:rPr>
                <w:rFonts w:cs="Arial"/>
                <w:b/>
                <w:szCs w:val="18"/>
              </w:rPr>
              <w:t xml:space="preserve">Da </w:t>
            </w:r>
            <w:r w:rsidRPr="001A6E83">
              <w:rPr>
                <w:rFonts w:cs="Arial"/>
                <w:szCs w:val="18"/>
              </w:rPr>
              <w:t xml:space="preserve">(Consultaţi </w:t>
            </w:r>
            <w:hyperlink r:id="rId43" w:history="1">
              <w:r w:rsidRPr="00022A7A">
                <w:rPr>
                  <w:rStyle w:val="Hyperlink"/>
                  <w:rFonts w:cs="Arial"/>
                  <w:szCs w:val="18"/>
                </w:rPr>
                <w:t>http://microsoft.com/licensing/contracts</w:t>
              </w:r>
            </w:hyperlink>
            <w:r w:rsidRPr="001A6E83">
              <w:rPr>
                <w:rFonts w:cs="Arial"/>
                <w:szCs w:val="18"/>
              </w:rPr>
              <w:t>)</w:t>
            </w:r>
          </w:p>
        </w:tc>
      </w:tr>
      <w:tr w:rsidR="0082133B" w:rsidRPr="001A6E83">
        <w:tc>
          <w:tcPr>
            <w:tcW w:w="6120" w:type="dxa"/>
          </w:tcPr>
          <w:p w:rsidR="0082133B" w:rsidRPr="001A6E83" w:rsidRDefault="00ED4593" w:rsidP="001A6E83">
            <w:pPr>
              <w:pStyle w:val="PURBody"/>
              <w:rPr>
                <w:rFonts w:cs="Arial"/>
                <w:szCs w:val="18"/>
              </w:rPr>
            </w:pPr>
            <w:r w:rsidRPr="001A6E83">
              <w:rPr>
                <w:rFonts w:cs="Arial"/>
                <w:szCs w:val="18"/>
              </w:rPr>
              <w:t xml:space="preserve">Supliment cu privire la confidenţialitate şi securitate pentru Office 365: </w:t>
            </w:r>
            <w:r w:rsidRPr="001A6E83">
              <w:rPr>
                <w:rFonts w:cs="Arial"/>
                <w:b/>
                <w:szCs w:val="18"/>
              </w:rPr>
              <w:t>Da</w:t>
            </w:r>
            <w:r w:rsidR="001A6E83">
              <w:rPr>
                <w:rFonts w:cs="Arial"/>
                <w:szCs w:val="18"/>
              </w:rPr>
              <w:t> </w:t>
            </w:r>
            <w:r w:rsidRPr="001A6E83">
              <w:rPr>
                <w:rFonts w:cs="Arial"/>
                <w:szCs w:val="18"/>
              </w:rPr>
              <w:t xml:space="preserve">(Consultaţi </w:t>
            </w:r>
            <w:hyperlink r:id="rId44">
              <w:r w:rsidRPr="001A6E83">
                <w:rPr>
                  <w:rFonts w:cs="Arial"/>
                  <w:color w:val="00467F"/>
                  <w:szCs w:val="18"/>
                  <w:u w:val="single"/>
                </w:rPr>
                <w:t>http://go.microsoft.com/fwlink/?LinkID=212058&amp;clcid=0x409</w:t>
              </w:r>
            </w:hyperlink>
            <w:r w:rsidRPr="001A6E83">
              <w:rPr>
                <w:rFonts w:cs="Arial"/>
                <w:szCs w:val="18"/>
              </w:rPr>
              <w:t>)</w:t>
            </w:r>
          </w:p>
        </w:tc>
        <w:tc>
          <w:tcPr>
            <w:tcW w:w="6120" w:type="dxa"/>
          </w:tcPr>
          <w:p w:rsidR="0082133B" w:rsidRPr="001A6E83" w:rsidRDefault="0082133B">
            <w:pPr>
              <w:pStyle w:val="PURBody"/>
              <w:rPr>
                <w:rFonts w:cs="Arial"/>
                <w:szCs w:val="18"/>
              </w:rPr>
            </w:pPr>
          </w:p>
        </w:tc>
      </w:tr>
    </w:tbl>
    <w:p w:rsidR="0082133B" w:rsidRPr="001A6E83" w:rsidRDefault="00ED4593">
      <w:pPr>
        <w:pStyle w:val="PURBlueBGHeader"/>
        <w:rPr>
          <w:rFonts w:cs="Arial"/>
          <w:szCs w:val="18"/>
        </w:rPr>
      </w:pPr>
      <w:r w:rsidRPr="001A6E83">
        <w:rPr>
          <w:rFonts w:cs="Arial"/>
          <w:szCs w:val="18"/>
        </w:rPr>
        <w:t>LICENŢE SL UTILIZATOR</w:t>
      </w:r>
    </w:p>
    <w:tbl>
      <w:tblPr>
        <w:tblStyle w:val="PURTableNoVertical"/>
        <w:tblW w:w="0" w:type="auto"/>
        <w:tblLook w:val="04A0" w:firstRow="1" w:lastRow="0" w:firstColumn="1" w:lastColumn="0" w:noHBand="0" w:noVBand="1"/>
      </w:tblPr>
      <w:tblGrid>
        <w:gridCol w:w="5327"/>
        <w:gridCol w:w="5315"/>
      </w:tblGrid>
      <w:tr w:rsidR="0082133B" w:rsidRPr="0052720A">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1A6E83" w:rsidRDefault="00ED4593">
            <w:pPr>
              <w:pStyle w:val="PURBody"/>
              <w:rPr>
                <w:rFonts w:cs="Arial"/>
                <w:szCs w:val="18"/>
              </w:rPr>
            </w:pPr>
            <w:r w:rsidRPr="001A6E83">
              <w:rPr>
                <w:rFonts w:cs="Arial"/>
                <w:b/>
                <w:i/>
                <w:szCs w:val="18"/>
                <w:lang w:bidi="he-IL"/>
              </w:rPr>
              <w:t>Necesară pentru fiecare dintre:</w:t>
            </w:r>
          </w:p>
          <w:p w:rsidR="0077420C" w:rsidRPr="001A6E83" w:rsidRDefault="00ED4593">
            <w:pPr>
              <w:pStyle w:val="PURBody"/>
              <w:rPr>
                <w:rFonts w:cs="Arial"/>
                <w:szCs w:val="18"/>
                <w:lang w:bidi="he-IL"/>
              </w:rPr>
            </w:pPr>
            <w:r w:rsidRPr="001A6E83">
              <w:rPr>
                <w:rFonts w:cs="Arial"/>
                <w:szCs w:val="18"/>
                <w:lang w:bidi="he-IL"/>
              </w:rPr>
              <w:t>Utilizatori autentificaţi care accesează serviciul online sau produsul software aferent. Totuşi,</w:t>
            </w:r>
          </w:p>
          <w:p w:rsidR="0082133B" w:rsidRPr="001A6E83" w:rsidRDefault="00ED4593" w:rsidP="005D6562">
            <w:pPr>
              <w:pStyle w:val="PURBullet"/>
              <w:numPr>
                <w:ilvl w:val="0"/>
                <w:numId w:val="30"/>
              </w:numPr>
              <w:rPr>
                <w:rFonts w:cs="Arial"/>
                <w:szCs w:val="18"/>
              </w:rPr>
            </w:pPr>
            <w:r w:rsidRPr="001A6E83">
              <w:rPr>
                <w:rFonts w:cs="Arial"/>
                <w:szCs w:val="18"/>
                <w:lang w:bidi="he-IL"/>
              </w:rPr>
              <w:t>utilizatorii care deţin licenţă pentru Lync Online Plan 1</w:t>
            </w:r>
          </w:p>
          <w:p w:rsidR="0082133B" w:rsidRPr="001A6E83" w:rsidRDefault="00ED4593" w:rsidP="005D6562">
            <w:pPr>
              <w:pStyle w:val="PURBullet"/>
              <w:numPr>
                <w:ilvl w:val="0"/>
                <w:numId w:val="30"/>
              </w:numPr>
              <w:rPr>
                <w:rFonts w:cs="Arial"/>
                <w:szCs w:val="18"/>
              </w:rPr>
            </w:pPr>
            <w:r w:rsidRPr="001A6E83">
              <w:rPr>
                <w:rFonts w:cs="Arial"/>
                <w:szCs w:val="18"/>
                <w:lang w:bidi="he-IL"/>
              </w:rPr>
              <w:t>utilizatorii care deţin licenţă CAL pentru Lync Server Standard</w:t>
            </w:r>
          </w:p>
          <w:p w:rsidR="0082133B" w:rsidRPr="001A6E83" w:rsidRDefault="00ED4593" w:rsidP="005D6562">
            <w:pPr>
              <w:pStyle w:val="PURBullet"/>
              <w:numPr>
                <w:ilvl w:val="0"/>
                <w:numId w:val="30"/>
              </w:numPr>
              <w:rPr>
                <w:rFonts w:cs="Arial"/>
                <w:szCs w:val="18"/>
              </w:rPr>
            </w:pPr>
            <w:r w:rsidRPr="001A6E83">
              <w:rPr>
                <w:rFonts w:cs="Arial"/>
                <w:szCs w:val="18"/>
                <w:lang w:bidi="he-IL"/>
              </w:rPr>
              <w:t>utilizatorii care deţin licenţă CAL pentru Lync Server Enterprise</w:t>
            </w:r>
          </w:p>
          <w:p w:rsidR="0082133B" w:rsidRPr="001A6E83" w:rsidRDefault="00ED4593">
            <w:pPr>
              <w:pStyle w:val="PURBody"/>
              <w:rPr>
                <w:rFonts w:cs="Arial"/>
                <w:szCs w:val="18"/>
              </w:rPr>
            </w:pPr>
            <w:r w:rsidRPr="001A6E83">
              <w:rPr>
                <w:rFonts w:cs="Arial"/>
                <w:szCs w:val="18"/>
                <w:lang w:bidi="he-IL"/>
              </w:rPr>
              <w:t>nu necesită licenţele SL obligatorii pentru a accesa serviciul online în alte scopuri decât programarea sau prezidarea unei conferinţe web.</w:t>
            </w:r>
          </w:p>
        </w:tc>
        <w:tc>
          <w:tcPr>
            <w:tcW w:w="6860" w:type="dxa"/>
          </w:tcPr>
          <w:p w:rsidR="0082133B" w:rsidRPr="001A6E83" w:rsidRDefault="00ED4593">
            <w:pPr>
              <w:pStyle w:val="PURBody"/>
              <w:rPr>
                <w:rFonts w:cs="Arial"/>
                <w:szCs w:val="18"/>
              </w:rPr>
            </w:pPr>
            <w:r w:rsidRPr="001A6E83">
              <w:rPr>
                <w:rFonts w:cs="Arial"/>
                <w:b/>
                <w:i/>
                <w:szCs w:val="18"/>
                <w:lang w:bidi="he-IL"/>
              </w:rPr>
              <w:t>Licenţă SL necesară:</w:t>
            </w:r>
          </w:p>
          <w:p w:rsidR="0082133B" w:rsidRPr="001A6E83" w:rsidRDefault="00ED4593" w:rsidP="005D6562">
            <w:pPr>
              <w:pStyle w:val="PURBullet"/>
              <w:numPr>
                <w:ilvl w:val="0"/>
                <w:numId w:val="31"/>
              </w:numPr>
              <w:rPr>
                <w:rFonts w:cs="Arial"/>
                <w:szCs w:val="18"/>
              </w:rPr>
            </w:pPr>
            <w:r w:rsidRPr="001A6E83">
              <w:rPr>
                <w:rFonts w:cs="Arial"/>
                <w:szCs w:val="18"/>
                <w:lang w:bidi="he-IL"/>
              </w:rPr>
              <w:t xml:space="preserve">Licenţă SL utilizator pentru Lync Online Plan 2 </w:t>
            </w:r>
            <w:r w:rsidRPr="001A6E83">
              <w:rPr>
                <w:rFonts w:cs="Arial"/>
                <w:b/>
                <w:szCs w:val="18"/>
                <w:lang w:bidi="he-IL"/>
              </w:rPr>
              <w:t>sau</w:t>
            </w:r>
          </w:p>
          <w:p w:rsidR="007C7028" w:rsidRPr="001A6E83" w:rsidRDefault="007C7028" w:rsidP="005D6562">
            <w:pPr>
              <w:pStyle w:val="Heading4nobold"/>
              <w:numPr>
                <w:ilvl w:val="0"/>
                <w:numId w:val="31"/>
              </w:numPr>
              <w:spacing w:line="180" w:lineRule="atLeast"/>
              <w:jc w:val="left"/>
              <w:rPr>
                <w:rFonts w:ascii="Arial" w:hAnsi="Arial" w:cs="Arial"/>
                <w:color w:val="000000"/>
                <w:szCs w:val="18"/>
              </w:rPr>
            </w:pPr>
            <w:r w:rsidRPr="001A6E83">
              <w:rPr>
                <w:rFonts w:ascii="Arial" w:hAnsi="Arial" w:cs="Arial"/>
                <w:color w:val="000000"/>
                <w:szCs w:val="18"/>
                <w:lang w:bidi="he-IL"/>
              </w:rPr>
              <w:t>Licenţă SL utilizator pentru Office 365 Plan A1</w:t>
            </w:r>
            <w:r w:rsidRPr="001A6E83">
              <w:rPr>
                <w:rFonts w:ascii="Arial" w:hAnsi="Arial" w:cs="Arial"/>
                <w:color w:val="000000"/>
                <w:szCs w:val="18"/>
                <w:vertAlign w:val="superscript"/>
                <w:lang w:bidi="he-IL"/>
              </w:rPr>
              <w:t>1</w:t>
            </w:r>
            <w:r w:rsidRPr="001A6E83">
              <w:rPr>
                <w:rFonts w:ascii="Arial" w:hAnsi="Arial" w:cs="Arial"/>
                <w:color w:val="000000"/>
                <w:szCs w:val="18"/>
                <w:lang w:bidi="he-IL"/>
              </w:rPr>
              <w:t xml:space="preserve">, </w:t>
            </w:r>
            <w:r w:rsidRPr="001A6E83">
              <w:rPr>
                <w:rFonts w:ascii="Arial" w:hAnsi="Arial" w:cs="Arial"/>
                <w:b/>
                <w:color w:val="000000"/>
                <w:szCs w:val="18"/>
                <w:lang w:bidi="he-IL"/>
              </w:rPr>
              <w:t>sau</w:t>
            </w:r>
          </w:p>
          <w:p w:rsidR="007C7028" w:rsidRPr="001A6E83" w:rsidRDefault="007C7028" w:rsidP="005D6562">
            <w:pPr>
              <w:pStyle w:val="Heading4nobold"/>
              <w:numPr>
                <w:ilvl w:val="0"/>
                <w:numId w:val="31"/>
              </w:numPr>
              <w:spacing w:line="180" w:lineRule="atLeast"/>
              <w:jc w:val="left"/>
              <w:rPr>
                <w:rFonts w:ascii="Arial" w:hAnsi="Arial" w:cs="Arial"/>
                <w:color w:val="000000"/>
                <w:szCs w:val="18"/>
              </w:rPr>
            </w:pPr>
            <w:r w:rsidRPr="001A6E83">
              <w:rPr>
                <w:rFonts w:ascii="Arial" w:hAnsi="Arial" w:cs="Arial"/>
                <w:color w:val="000000"/>
                <w:szCs w:val="18"/>
                <w:lang w:bidi="he-IL"/>
              </w:rPr>
              <w:t xml:space="preserve">Licenţă SL utilizator pentru Office 365 Plan A2 </w:t>
            </w:r>
            <w:r w:rsidRPr="001A6E83">
              <w:rPr>
                <w:rFonts w:ascii="Arial" w:hAnsi="Arial" w:cs="Arial"/>
                <w:b/>
                <w:color w:val="000000"/>
                <w:szCs w:val="18"/>
                <w:lang w:bidi="he-IL"/>
              </w:rPr>
              <w:t>sau</w:t>
            </w:r>
          </w:p>
          <w:p w:rsidR="007C7028" w:rsidRPr="001A6E83" w:rsidRDefault="007C7028" w:rsidP="005D6562">
            <w:pPr>
              <w:pStyle w:val="Heading4nobold"/>
              <w:numPr>
                <w:ilvl w:val="0"/>
                <w:numId w:val="31"/>
              </w:numPr>
              <w:spacing w:line="180" w:lineRule="atLeast"/>
              <w:jc w:val="left"/>
              <w:rPr>
                <w:rFonts w:ascii="Arial" w:hAnsi="Arial" w:cs="Arial"/>
                <w:color w:val="000000"/>
                <w:szCs w:val="18"/>
              </w:rPr>
            </w:pPr>
            <w:r w:rsidRPr="001A6E83">
              <w:rPr>
                <w:rFonts w:ascii="Arial" w:hAnsi="Arial" w:cs="Arial"/>
                <w:color w:val="000000"/>
                <w:szCs w:val="18"/>
                <w:lang w:bidi="he-IL"/>
              </w:rPr>
              <w:t xml:space="preserve">Licenţă SL utilizator pentru Office 365 Plan A3 </w:t>
            </w:r>
            <w:r w:rsidRPr="001A6E83">
              <w:rPr>
                <w:rFonts w:ascii="Arial" w:hAnsi="Arial" w:cs="Arial"/>
                <w:b/>
                <w:color w:val="000000"/>
                <w:szCs w:val="18"/>
                <w:lang w:bidi="he-IL"/>
              </w:rPr>
              <w:t>sau</w:t>
            </w:r>
          </w:p>
          <w:p w:rsidR="007C7028" w:rsidRPr="001A6E83" w:rsidRDefault="007C7028" w:rsidP="005D6562">
            <w:pPr>
              <w:pStyle w:val="Heading4nobold"/>
              <w:numPr>
                <w:ilvl w:val="0"/>
                <w:numId w:val="31"/>
              </w:numPr>
              <w:spacing w:line="180" w:lineRule="atLeast"/>
              <w:jc w:val="left"/>
              <w:rPr>
                <w:rFonts w:ascii="Arial" w:hAnsi="Arial" w:cs="Arial"/>
                <w:color w:val="000000"/>
                <w:szCs w:val="18"/>
              </w:rPr>
            </w:pPr>
            <w:r w:rsidRPr="001A6E83">
              <w:rPr>
                <w:rFonts w:ascii="Arial" w:hAnsi="Arial" w:cs="Arial"/>
                <w:color w:val="000000"/>
                <w:szCs w:val="18"/>
                <w:lang w:bidi="he-IL"/>
              </w:rPr>
              <w:t xml:space="preserve">Licenţă SL utilizator pentru Office 365 Plan A4 </w:t>
            </w:r>
            <w:r w:rsidRPr="001A6E83">
              <w:rPr>
                <w:rFonts w:ascii="Arial" w:hAnsi="Arial" w:cs="Arial"/>
                <w:b/>
                <w:color w:val="000000"/>
                <w:szCs w:val="18"/>
                <w:lang w:bidi="he-IL"/>
              </w:rPr>
              <w:t>sau</w:t>
            </w:r>
          </w:p>
          <w:p w:rsidR="0082133B" w:rsidRPr="001A6E83" w:rsidRDefault="00ED4593" w:rsidP="005D6562">
            <w:pPr>
              <w:pStyle w:val="PURBullet"/>
              <w:numPr>
                <w:ilvl w:val="0"/>
                <w:numId w:val="31"/>
              </w:numPr>
              <w:rPr>
                <w:rFonts w:cs="Arial"/>
                <w:szCs w:val="18"/>
              </w:rPr>
            </w:pPr>
            <w:r w:rsidRPr="001A6E83">
              <w:rPr>
                <w:rFonts w:cs="Arial"/>
                <w:szCs w:val="18"/>
                <w:lang w:bidi="he-IL"/>
              </w:rPr>
              <w:t>Licenţă SL utilizator pentru Office 365 Plan E1</w:t>
            </w:r>
            <w:r w:rsidRPr="001A6E83">
              <w:rPr>
                <w:rFonts w:cs="Arial"/>
                <w:szCs w:val="18"/>
                <w:vertAlign w:val="superscript"/>
                <w:lang w:bidi="he-IL"/>
              </w:rPr>
              <w:t>1</w:t>
            </w:r>
            <w:r w:rsidRPr="001A6E83">
              <w:rPr>
                <w:rFonts w:cs="Arial"/>
                <w:szCs w:val="18"/>
                <w:lang w:bidi="he-IL"/>
              </w:rPr>
              <w:t xml:space="preserve">, </w:t>
            </w:r>
            <w:r w:rsidRPr="001A6E83">
              <w:rPr>
                <w:rFonts w:cs="Arial"/>
                <w:b/>
                <w:szCs w:val="18"/>
                <w:lang w:bidi="he-IL"/>
              </w:rPr>
              <w:t>sau</w:t>
            </w:r>
          </w:p>
          <w:p w:rsidR="0082133B" w:rsidRPr="001A6E83" w:rsidRDefault="00ED4593" w:rsidP="005D6562">
            <w:pPr>
              <w:pStyle w:val="PURBullet"/>
              <w:numPr>
                <w:ilvl w:val="0"/>
                <w:numId w:val="31"/>
              </w:numPr>
              <w:rPr>
                <w:rFonts w:cs="Arial"/>
                <w:szCs w:val="18"/>
              </w:rPr>
            </w:pPr>
            <w:r w:rsidRPr="001A6E83">
              <w:rPr>
                <w:rFonts w:cs="Arial"/>
                <w:szCs w:val="18"/>
                <w:lang w:bidi="he-IL"/>
              </w:rPr>
              <w:t xml:space="preserve">Licenţă SL utilizator pentru Office 365 Plan E2 </w:t>
            </w:r>
            <w:r w:rsidRPr="001A6E83">
              <w:rPr>
                <w:rFonts w:cs="Arial"/>
                <w:b/>
                <w:szCs w:val="18"/>
                <w:lang w:bidi="he-IL"/>
              </w:rPr>
              <w:t>sau</w:t>
            </w:r>
          </w:p>
          <w:p w:rsidR="0082133B" w:rsidRPr="001A6E83" w:rsidRDefault="00ED4593" w:rsidP="005D6562">
            <w:pPr>
              <w:pStyle w:val="PURBullet"/>
              <w:numPr>
                <w:ilvl w:val="0"/>
                <w:numId w:val="31"/>
              </w:numPr>
              <w:rPr>
                <w:rFonts w:cs="Arial"/>
                <w:szCs w:val="18"/>
              </w:rPr>
            </w:pPr>
            <w:r w:rsidRPr="001A6E83">
              <w:rPr>
                <w:rFonts w:cs="Arial"/>
                <w:szCs w:val="18"/>
                <w:lang w:bidi="he-IL"/>
              </w:rPr>
              <w:t xml:space="preserve">Licenţă SL utilizator pentru Office 365 Plan E3 </w:t>
            </w:r>
            <w:r w:rsidRPr="001A6E83">
              <w:rPr>
                <w:rFonts w:cs="Arial"/>
                <w:b/>
                <w:szCs w:val="18"/>
                <w:lang w:bidi="he-IL"/>
              </w:rPr>
              <w:t>sau</w:t>
            </w:r>
          </w:p>
          <w:p w:rsidR="009F57D1" w:rsidRPr="001A6E83" w:rsidRDefault="009F57D1" w:rsidP="005D6562">
            <w:pPr>
              <w:pStyle w:val="Heading4nobold"/>
              <w:numPr>
                <w:ilvl w:val="0"/>
                <w:numId w:val="31"/>
              </w:numPr>
              <w:spacing w:line="180" w:lineRule="atLeast"/>
              <w:jc w:val="left"/>
              <w:rPr>
                <w:rFonts w:ascii="Arial" w:hAnsi="Arial" w:cs="Arial"/>
                <w:color w:val="000000"/>
                <w:szCs w:val="18"/>
              </w:rPr>
            </w:pPr>
            <w:r w:rsidRPr="001A6E83">
              <w:rPr>
                <w:rFonts w:ascii="Arial" w:hAnsi="Arial" w:cs="Arial"/>
                <w:color w:val="000000"/>
                <w:szCs w:val="18"/>
                <w:lang w:bidi="he-IL"/>
              </w:rPr>
              <w:t>Licenţă SL utilizator pentru Office 365 Plan E4 sau</w:t>
            </w:r>
          </w:p>
          <w:p w:rsidR="0082133B" w:rsidRDefault="00ED4593" w:rsidP="005D6562">
            <w:pPr>
              <w:pStyle w:val="PURBullet"/>
              <w:numPr>
                <w:ilvl w:val="0"/>
                <w:numId w:val="31"/>
              </w:numPr>
              <w:rPr>
                <w:rFonts w:cs="Arial"/>
                <w:b/>
                <w:szCs w:val="18"/>
                <w:lang w:bidi="he-IL"/>
              </w:rPr>
            </w:pPr>
            <w:r w:rsidRPr="001A6E83">
              <w:rPr>
                <w:rFonts w:cs="Arial"/>
                <w:szCs w:val="18"/>
                <w:lang w:bidi="he-IL"/>
              </w:rPr>
              <w:t xml:space="preserve">Licenţă SL utilizator pentru Live Meeting Professional </w:t>
            </w:r>
            <w:r w:rsidRPr="001A6E83">
              <w:rPr>
                <w:rFonts w:cs="Arial"/>
                <w:b/>
                <w:szCs w:val="18"/>
                <w:lang w:bidi="he-IL"/>
              </w:rPr>
              <w:t>sau</w:t>
            </w:r>
          </w:p>
          <w:p w:rsidR="000E597E" w:rsidRDefault="000E597E" w:rsidP="000E597E">
            <w:pPr>
              <w:pStyle w:val="PURBody"/>
              <w:rPr>
                <w:lang w:bidi="he-IL"/>
              </w:rPr>
            </w:pPr>
          </w:p>
          <w:p w:rsidR="000E597E" w:rsidRDefault="000E597E" w:rsidP="000E597E">
            <w:pPr>
              <w:pStyle w:val="PURBody"/>
              <w:rPr>
                <w:lang w:bidi="he-IL"/>
              </w:rPr>
            </w:pPr>
          </w:p>
          <w:p w:rsidR="000E597E" w:rsidRDefault="000E597E" w:rsidP="000E597E">
            <w:pPr>
              <w:pStyle w:val="PURBody"/>
              <w:rPr>
                <w:lang w:bidi="he-IL"/>
              </w:rPr>
            </w:pPr>
          </w:p>
          <w:p w:rsidR="000E597E" w:rsidRPr="000E597E" w:rsidRDefault="000E597E" w:rsidP="000E597E">
            <w:pPr>
              <w:pStyle w:val="PURBody"/>
              <w:rPr>
                <w:lang w:bidi="he-IL"/>
              </w:rPr>
            </w:pPr>
          </w:p>
          <w:p w:rsidR="0082133B" w:rsidRPr="001A6E83" w:rsidRDefault="00ED4593" w:rsidP="005D6562">
            <w:pPr>
              <w:pStyle w:val="PURBullet"/>
              <w:numPr>
                <w:ilvl w:val="0"/>
                <w:numId w:val="31"/>
              </w:numPr>
              <w:rPr>
                <w:rFonts w:cs="Arial"/>
                <w:szCs w:val="18"/>
              </w:rPr>
            </w:pPr>
            <w:r w:rsidRPr="001A6E83">
              <w:rPr>
                <w:rFonts w:cs="Arial"/>
                <w:szCs w:val="18"/>
                <w:lang w:bidi="he-IL"/>
              </w:rPr>
              <w:lastRenderedPageBreak/>
              <w:t>SL utilizator pentru Live Meeting Standard</w:t>
            </w:r>
          </w:p>
          <w:p w:rsidR="009F57D1" w:rsidRPr="001A6E83" w:rsidRDefault="009F57D1" w:rsidP="009F57D1">
            <w:pPr>
              <w:pStyle w:val="PURBody"/>
              <w:rPr>
                <w:rFonts w:cs="Arial"/>
                <w:szCs w:val="18"/>
              </w:rPr>
            </w:pPr>
          </w:p>
          <w:p w:rsidR="009F57D1" w:rsidRPr="001A6E83" w:rsidRDefault="009F57D1" w:rsidP="009F57D1">
            <w:pPr>
              <w:ind w:left="720"/>
              <w:rPr>
                <w:rFonts w:cs="Arial"/>
                <w:sz w:val="16"/>
                <w:szCs w:val="16"/>
                <w:lang w:eastAsia="zh-CN"/>
              </w:rPr>
            </w:pPr>
            <w:r w:rsidRPr="001A6E83">
              <w:rPr>
                <w:rFonts w:cs="Arial"/>
                <w:spacing w:val="-2"/>
                <w:sz w:val="16"/>
                <w:szCs w:val="16"/>
                <w:vertAlign w:val="superscript"/>
                <w:lang w:eastAsia="zh-CN" w:bidi="he-IL"/>
              </w:rPr>
              <w:t>1</w:t>
            </w:r>
            <w:r w:rsidR="0077420C" w:rsidRPr="001A6E83">
              <w:rPr>
                <w:rFonts w:cs="Arial"/>
                <w:spacing w:val="-2"/>
                <w:sz w:val="16"/>
                <w:szCs w:val="16"/>
                <w:vertAlign w:val="superscript"/>
                <w:lang w:eastAsia="zh-CN" w:bidi="he-IL"/>
              </w:rPr>
              <w:t xml:space="preserve"> </w:t>
            </w:r>
            <w:r w:rsidRPr="001A6E83">
              <w:rPr>
                <w:rFonts w:cs="Arial"/>
                <w:spacing w:val="-2"/>
                <w:sz w:val="16"/>
                <w:szCs w:val="16"/>
                <w:lang w:bidi="he-IL"/>
              </w:rPr>
              <w:t>Clienţii Lync Online Plan 2 existenţi sau cu reînnoire care aveau</w:t>
            </w:r>
            <w:r w:rsidRPr="001A6E83">
              <w:rPr>
                <w:rFonts w:cs="Arial"/>
                <w:sz w:val="16"/>
                <w:szCs w:val="16"/>
                <w:lang w:bidi="he-IL"/>
              </w:rPr>
              <w:t xml:space="preserve"> licenţe SL pentru utilizatori pentru Business Productivity Online </w:t>
            </w:r>
            <w:r w:rsidRPr="001A6E83">
              <w:rPr>
                <w:rFonts w:cs="Arial"/>
                <w:spacing w:val="1"/>
                <w:sz w:val="16"/>
                <w:szCs w:val="16"/>
                <w:lang w:bidi="he-IL"/>
              </w:rPr>
              <w:t xml:space="preserve">Suite valabile la 27.06.2011 pot continua să acceseze şi să </w:t>
            </w:r>
            <w:r w:rsidRPr="001A6E83">
              <w:rPr>
                <w:rFonts w:cs="Arial"/>
                <w:sz w:val="16"/>
                <w:szCs w:val="16"/>
                <w:lang w:bidi="he-IL"/>
              </w:rPr>
              <w:t xml:space="preserve">utilizeze serviciul Live Meeting în baza termenilor licenţei din Drepturile de utilizare a Serviciilor online din aprilie 2011 după ce migrează de la Business Productivity Online Suite la Office </w:t>
            </w:r>
            <w:r w:rsidRPr="001A6E83">
              <w:rPr>
                <w:rFonts w:cs="Arial"/>
                <w:spacing w:val="-3"/>
                <w:sz w:val="16"/>
                <w:szCs w:val="16"/>
                <w:lang w:bidi="he-IL"/>
              </w:rPr>
              <w:t>365 Plan E1 şi până la data de 01.04.2013 sau până la expirarea</w:t>
            </w:r>
            <w:r w:rsidRPr="001A6E83">
              <w:rPr>
                <w:rFonts w:cs="Arial"/>
                <w:sz w:val="16"/>
                <w:szCs w:val="16"/>
                <w:lang w:bidi="he-IL"/>
              </w:rPr>
              <w:t xml:space="preserve"> licenţelor SL pentru utilizatori pentru Office 365 Plan E1 corespunzătoare (oricare dintre acestea survine mai întâi).</w:t>
            </w:r>
            <w:r w:rsidR="0077420C" w:rsidRPr="001A6E83">
              <w:rPr>
                <w:rFonts w:cs="Arial"/>
                <w:sz w:val="16"/>
                <w:szCs w:val="16"/>
                <w:lang w:bidi="he-IL"/>
              </w:rPr>
              <w:t xml:space="preserve"> </w:t>
            </w:r>
            <w:r w:rsidRPr="001A6E83">
              <w:rPr>
                <w:rFonts w:cs="Arial"/>
                <w:sz w:val="16"/>
                <w:szCs w:val="16"/>
                <w:lang w:bidi="he-IL"/>
              </w:rPr>
              <w:t>Clienţii pentru care termenii licenţei SL utilizator se prelungesc după data de 01.04.2013 vor avea dreptul să acceseze numai componentele serviciului Office 365 după acea dată.</w:t>
            </w:r>
            <w:r w:rsidR="0077420C" w:rsidRPr="001A6E83">
              <w:rPr>
                <w:rFonts w:cs="Arial"/>
                <w:sz w:val="16"/>
                <w:szCs w:val="16"/>
                <w:lang w:bidi="he-IL"/>
              </w:rPr>
              <w:t xml:space="preserve"> </w:t>
            </w:r>
            <w:r w:rsidRPr="001A6E83">
              <w:rPr>
                <w:rFonts w:cs="Arial"/>
                <w:sz w:val="16"/>
                <w:szCs w:val="16"/>
                <w:lang w:bidi="he-IL"/>
              </w:rPr>
              <w:t>Clienţii cu</w:t>
            </w:r>
            <w:r w:rsidR="001A6E83">
              <w:rPr>
                <w:rFonts w:cs="Arial"/>
                <w:sz w:val="16"/>
                <w:szCs w:val="16"/>
                <w:lang w:bidi="he-IL"/>
              </w:rPr>
              <w:t> </w:t>
            </w:r>
            <w:r w:rsidRPr="001A6E83">
              <w:rPr>
                <w:rFonts w:cs="Arial"/>
                <w:sz w:val="16"/>
                <w:szCs w:val="16"/>
                <w:lang w:bidi="he-IL"/>
              </w:rPr>
              <w:t>licenţe noi SL pentru utilizatori pentru Office 365 Plan E1 care au început după data de 27.06.2011 nu au dreptul să acceseze Live Meeting.</w:t>
            </w:r>
          </w:p>
          <w:p w:rsidR="009F57D1" w:rsidRPr="0052720A" w:rsidRDefault="009F57D1" w:rsidP="009F57D1">
            <w:pPr>
              <w:pStyle w:val="PURBody"/>
              <w:rPr>
                <w:rFonts w:cs="Arial"/>
              </w:rPr>
            </w:pPr>
          </w:p>
        </w:tc>
      </w:tr>
    </w:tbl>
    <w:p w:rsidR="0077420C" w:rsidRPr="001A6E83" w:rsidRDefault="004458F0">
      <w:pPr>
        <w:pStyle w:val="PURBreadcrumb"/>
        <w:rPr>
          <w:rFonts w:cs="Arial"/>
          <w:szCs w:val="16"/>
        </w:rPr>
      </w:pPr>
      <w:hyperlink w:anchor="_Sec4">
        <w:hyperlink w:anchor="Cuprins" w:history="1">
          <w:r w:rsidR="00294D34" w:rsidRPr="00294D34">
            <w:rPr>
              <w:rStyle w:val="Hyperlink"/>
              <w:rFonts w:cs="Arial"/>
              <w:szCs w:val="16"/>
            </w:rPr>
            <w:t>Cuprins</w:t>
          </w:r>
        </w:hyperlink>
      </w:hyperlink>
      <w:r w:rsidR="00AD23F7" w:rsidRPr="001A6E83">
        <w:rPr>
          <w:rFonts w:cs="Arial"/>
          <w:szCs w:val="16"/>
        </w:rPr>
        <w:t xml:space="preserve"> / </w:t>
      </w:r>
      <w:hyperlink w:anchor="_Sec6">
        <w:r w:rsidR="00AD23F7" w:rsidRPr="001A6E83">
          <w:rPr>
            <w:rFonts w:cs="Arial"/>
            <w:color w:val="00467F"/>
            <w:szCs w:val="16"/>
            <w:u w:val="single"/>
          </w:rPr>
          <w:t>Termeni universali</w:t>
        </w:r>
      </w:hyperlink>
    </w:p>
    <w:p w:rsidR="0082133B" w:rsidRPr="001A6E83" w:rsidRDefault="00ED4593">
      <w:pPr>
        <w:pStyle w:val="PURProductName"/>
        <w:rPr>
          <w:rFonts w:cs="Arial"/>
          <w:szCs w:val="28"/>
        </w:rPr>
      </w:pPr>
      <w:bookmarkStart w:id="69" w:name="_Sec430"/>
      <w:r w:rsidRPr="001A6E83">
        <w:rPr>
          <w:rFonts w:cs="Arial"/>
          <w:szCs w:val="28"/>
        </w:rPr>
        <w:t>Lync Online Plan 3</w:t>
      </w:r>
      <w:bookmarkEnd w:id="69"/>
      <w:r w:rsidR="00717884" w:rsidRPr="001A6E83">
        <w:rPr>
          <w:rFonts w:cs="Arial"/>
          <w:szCs w:val="28"/>
        </w:rPr>
        <w:fldChar w:fldCharType="begin"/>
      </w:r>
      <w:r w:rsidRPr="001A6E83">
        <w:rPr>
          <w:rFonts w:cs="Arial"/>
          <w:szCs w:val="28"/>
        </w:rPr>
        <w:instrText>XE "</w:instrText>
      </w:r>
      <w:r w:rsidR="001A6E83" w:rsidRPr="001A6E83">
        <w:rPr>
          <w:rFonts w:cs="Arial"/>
          <w:szCs w:val="28"/>
        </w:rPr>
        <w:instrText>Lync Online Plan 3</w:instrText>
      </w:r>
      <w:r w:rsidRPr="001A6E83">
        <w:rPr>
          <w:rFonts w:cs="Arial"/>
          <w:szCs w:val="28"/>
        </w:rPr>
        <w:instrText xml:space="preserve">" </w:instrText>
      </w:r>
      <w:r w:rsidR="00717884" w:rsidRPr="001A6E83">
        <w:rPr>
          <w:rFonts w:cs="Arial"/>
          <w:szCs w:val="28"/>
        </w:rPr>
        <w:fldChar w:fldCharType="end"/>
      </w:r>
      <w:r w:rsidR="00717884" w:rsidRPr="001A6E83">
        <w:rPr>
          <w:rFonts w:cs="Arial"/>
          <w:szCs w:val="28"/>
        </w:rPr>
        <w:fldChar w:fldCharType="begin"/>
      </w:r>
      <w:r w:rsidRPr="001A6E83">
        <w:rPr>
          <w:rFonts w:cs="Arial"/>
          <w:szCs w:val="28"/>
        </w:rPr>
        <w:instrText xml:space="preserve"> TC "</w:instrText>
      </w:r>
      <w:bookmarkStart w:id="70" w:name="_Toc327006166"/>
      <w:bookmarkStart w:id="71" w:name="_Toc327204044"/>
      <w:r w:rsidR="001A6E83" w:rsidRPr="001A6E83">
        <w:rPr>
          <w:rFonts w:cs="Arial"/>
          <w:szCs w:val="28"/>
        </w:rPr>
        <w:instrText>Lync Online Plan 3</w:instrText>
      </w:r>
      <w:bookmarkEnd w:id="70"/>
      <w:bookmarkEnd w:id="71"/>
      <w:r w:rsidRPr="001A6E83">
        <w:rPr>
          <w:rFonts w:cs="Arial"/>
          <w:szCs w:val="28"/>
        </w:rPr>
        <w:instrText>" \l 2</w:instrText>
      </w:r>
      <w:r w:rsidR="00717884" w:rsidRPr="001A6E83">
        <w:rPr>
          <w:rFonts w:cs="Arial"/>
          <w:szCs w:val="28"/>
        </w:rPr>
        <w:fldChar w:fldCharType="end"/>
      </w:r>
    </w:p>
    <w:p w:rsidR="0082133B" w:rsidRPr="0052720A" w:rsidRDefault="00ED4593">
      <w:pPr>
        <w:pStyle w:val="PURLicenseTerm"/>
        <w:rPr>
          <w:rFonts w:cs="Arial"/>
        </w:rPr>
      </w:pPr>
      <w:r w:rsidRPr="0052720A">
        <w:rPr>
          <w:rFonts w:cs="Arial"/>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672"/>
        <w:gridCol w:w="5358"/>
      </w:tblGrid>
      <w:tr w:rsidR="0082133B" w:rsidRPr="001A6E83">
        <w:tc>
          <w:tcPr>
            <w:tcW w:w="6120" w:type="dxa"/>
          </w:tcPr>
          <w:p w:rsidR="0082133B" w:rsidRPr="001A6E83" w:rsidRDefault="00ED4593">
            <w:pPr>
              <w:pStyle w:val="PURBody"/>
              <w:rPr>
                <w:rFonts w:cs="Arial"/>
                <w:szCs w:val="18"/>
              </w:rPr>
            </w:pPr>
            <w:r w:rsidRPr="00245FF4">
              <w:rPr>
                <w:rFonts w:cs="Arial"/>
                <w:szCs w:val="18"/>
              </w:rPr>
              <w:t xml:space="preserve">Consultaţi notificările aplicabile: </w:t>
            </w:r>
            <w:r w:rsidRPr="00245FF4">
              <w:rPr>
                <w:rFonts w:cs="Arial"/>
                <w:b/>
                <w:szCs w:val="18"/>
              </w:rPr>
              <w:t xml:space="preserve">Notificare cu privire la Standardul vizual H.264/AVC, Standardul video VC-1, Standardul vizual MPEG-4 şi Standardul video MPEG-2 </w:t>
            </w:r>
            <w:r w:rsidRPr="00245FF4">
              <w:rPr>
                <w:rFonts w:cs="Arial"/>
                <w:szCs w:val="18"/>
              </w:rPr>
              <w:t xml:space="preserve">(Consultaţi </w:t>
            </w:r>
            <w:hyperlink w:anchor="_Sec10">
              <w:hyperlink w:anchor="Anexa_1">
                <w:r w:rsidR="0029423D" w:rsidRPr="00D6568B">
                  <w:rPr>
                    <w:rFonts w:cs="Arial"/>
                    <w:color w:val="00467F"/>
                    <w:szCs w:val="18"/>
                    <w:u w:val="single"/>
                  </w:rPr>
                  <w:t>Anexa 1</w:t>
                </w:r>
              </w:hyperlink>
            </w:hyperlink>
            <w:r w:rsidRPr="00245FF4">
              <w:rPr>
                <w:rFonts w:cs="Arial"/>
                <w:szCs w:val="18"/>
              </w:rPr>
              <w:t>)</w:t>
            </w:r>
          </w:p>
        </w:tc>
        <w:tc>
          <w:tcPr>
            <w:tcW w:w="6120" w:type="dxa"/>
          </w:tcPr>
          <w:p w:rsidR="0082133B" w:rsidRPr="001A6E83" w:rsidRDefault="000D624D">
            <w:pPr>
              <w:pStyle w:val="PURBody"/>
              <w:rPr>
                <w:rFonts w:cs="Arial"/>
                <w:szCs w:val="18"/>
              </w:rPr>
            </w:pPr>
            <w:r w:rsidRPr="00245FF4">
              <w:rPr>
                <w:rFonts w:cs="Arial"/>
                <w:szCs w:val="18"/>
              </w:rPr>
              <w:t xml:space="preserve">Acord privind nivelul serviciului: </w:t>
            </w:r>
            <w:r w:rsidRPr="00245FF4">
              <w:rPr>
                <w:rFonts w:cs="Arial"/>
                <w:b/>
                <w:szCs w:val="18"/>
              </w:rPr>
              <w:t xml:space="preserve">Da </w:t>
            </w:r>
            <w:r w:rsidRPr="00245FF4">
              <w:rPr>
                <w:rFonts w:cs="Arial"/>
                <w:szCs w:val="18"/>
              </w:rPr>
              <w:t xml:space="preserve">(Consultaţi </w:t>
            </w:r>
            <w:hyperlink r:id="rId45">
              <w:r w:rsidRPr="001A6E83">
                <w:rPr>
                  <w:rFonts w:cs="Arial"/>
                  <w:color w:val="00467F"/>
                  <w:szCs w:val="18"/>
                  <w:u w:val="single"/>
                </w:rPr>
                <w:t>http://microsoft.com/licensing/contracts</w:t>
              </w:r>
              <w:r w:rsidRPr="00245FF4">
                <w:rPr>
                  <w:rFonts w:cs="Arial"/>
                  <w:szCs w:val="18"/>
                </w:rPr>
                <w:t>)</w:t>
              </w:r>
            </w:hyperlink>
          </w:p>
        </w:tc>
      </w:tr>
      <w:tr w:rsidR="0082133B" w:rsidRPr="001A6E83">
        <w:tc>
          <w:tcPr>
            <w:tcW w:w="6120" w:type="dxa"/>
          </w:tcPr>
          <w:p w:rsidR="0082133B" w:rsidRPr="001A6E83" w:rsidRDefault="00ED4593" w:rsidP="00245FF4">
            <w:pPr>
              <w:pStyle w:val="PURBody"/>
              <w:rPr>
                <w:rFonts w:cs="Arial"/>
                <w:szCs w:val="18"/>
              </w:rPr>
            </w:pPr>
            <w:r w:rsidRPr="00245FF4">
              <w:rPr>
                <w:rFonts w:cs="Arial"/>
                <w:szCs w:val="18"/>
              </w:rPr>
              <w:t xml:space="preserve">Supliment cu privire la confidenţialitate şi securitate pentru Office 365: </w:t>
            </w:r>
            <w:r w:rsidRPr="00245FF4">
              <w:rPr>
                <w:rFonts w:cs="Arial"/>
                <w:b/>
                <w:szCs w:val="18"/>
              </w:rPr>
              <w:t>Da</w:t>
            </w:r>
            <w:r w:rsidR="00245FF4">
              <w:rPr>
                <w:rFonts w:cs="Arial"/>
                <w:szCs w:val="18"/>
              </w:rPr>
              <w:t> </w:t>
            </w:r>
            <w:r w:rsidRPr="00245FF4">
              <w:rPr>
                <w:rFonts w:cs="Arial"/>
                <w:szCs w:val="18"/>
              </w:rPr>
              <w:t xml:space="preserve">(Consultaţi </w:t>
            </w:r>
            <w:hyperlink r:id="rId46">
              <w:r w:rsidRPr="001A6E83">
                <w:rPr>
                  <w:rFonts w:cs="Arial"/>
                  <w:color w:val="00467F"/>
                  <w:szCs w:val="18"/>
                  <w:u w:val="single"/>
                </w:rPr>
                <w:t>http://go.microsoft.com/fwlink/?LinkID=212058&amp;clcid=0x409</w:t>
              </w:r>
            </w:hyperlink>
            <w:r w:rsidRPr="00245FF4">
              <w:rPr>
                <w:rFonts w:cs="Arial"/>
                <w:szCs w:val="18"/>
              </w:rPr>
              <w:t>)</w:t>
            </w:r>
          </w:p>
        </w:tc>
        <w:tc>
          <w:tcPr>
            <w:tcW w:w="6120" w:type="dxa"/>
          </w:tcPr>
          <w:p w:rsidR="0082133B" w:rsidRPr="001A6E83" w:rsidRDefault="0082133B">
            <w:pPr>
              <w:pStyle w:val="PURBody"/>
              <w:rPr>
                <w:rFonts w:cs="Arial"/>
                <w:szCs w:val="18"/>
              </w:rPr>
            </w:pPr>
          </w:p>
        </w:tc>
      </w:tr>
    </w:tbl>
    <w:p w:rsidR="0082133B" w:rsidRPr="00245FF4" w:rsidRDefault="00ED4593">
      <w:pPr>
        <w:pStyle w:val="PURBlueBGHeader"/>
        <w:rPr>
          <w:rFonts w:cs="Arial"/>
          <w:szCs w:val="18"/>
        </w:rPr>
      </w:pPr>
      <w:r w:rsidRPr="00245FF4">
        <w:rPr>
          <w:rFonts w:cs="Arial"/>
          <w:szCs w:val="18"/>
        </w:rPr>
        <w:t>LICENŢE SL UTILIZATOR</w:t>
      </w:r>
    </w:p>
    <w:tbl>
      <w:tblPr>
        <w:tblStyle w:val="PURTableNoVertical"/>
        <w:tblW w:w="0" w:type="auto"/>
        <w:tblLook w:val="04A0" w:firstRow="1" w:lastRow="0" w:firstColumn="1" w:lastColumn="0" w:noHBand="0" w:noVBand="1"/>
      </w:tblPr>
      <w:tblGrid>
        <w:gridCol w:w="5321"/>
        <w:gridCol w:w="5321"/>
      </w:tblGrid>
      <w:tr w:rsidR="0082133B" w:rsidRPr="00245FF4" w:rsidTr="00C80ACE">
        <w:trPr>
          <w:cnfStyle w:val="100000000000" w:firstRow="1" w:lastRow="0" w:firstColumn="0" w:lastColumn="0" w:oddVBand="0" w:evenVBand="0" w:oddHBand="0" w:evenHBand="0" w:firstRowFirstColumn="0" w:firstRowLastColumn="0" w:lastRowFirstColumn="0" w:lastRowLastColumn="0"/>
          <w:cantSplit/>
        </w:trPr>
        <w:tc>
          <w:tcPr>
            <w:tcW w:w="5340" w:type="dxa"/>
          </w:tcPr>
          <w:p w:rsidR="0082133B" w:rsidRPr="00245FF4" w:rsidRDefault="00ED4593">
            <w:pPr>
              <w:pStyle w:val="PURBody"/>
              <w:rPr>
                <w:rFonts w:cs="Arial"/>
                <w:szCs w:val="18"/>
              </w:rPr>
            </w:pPr>
            <w:r w:rsidRPr="00245FF4">
              <w:rPr>
                <w:rFonts w:cs="Arial"/>
                <w:b/>
                <w:i/>
                <w:szCs w:val="18"/>
                <w:lang w:bidi="he-IL"/>
              </w:rPr>
              <w:t>Necesară pentru fiecare dintre:</w:t>
            </w:r>
          </w:p>
          <w:p w:rsidR="0082133B" w:rsidRPr="00245FF4" w:rsidRDefault="00ED4593">
            <w:pPr>
              <w:pStyle w:val="PURBody"/>
              <w:rPr>
                <w:rFonts w:cs="Arial"/>
                <w:szCs w:val="18"/>
              </w:rPr>
            </w:pPr>
            <w:r w:rsidRPr="00245FF4">
              <w:rPr>
                <w:rFonts w:cs="Arial"/>
                <w:spacing w:val="-2"/>
                <w:szCs w:val="18"/>
                <w:lang w:bidi="he-IL"/>
              </w:rPr>
              <w:t>Utilizatori autentificaţi care accesează serviciul online sau produsul</w:t>
            </w:r>
            <w:r w:rsidRPr="00245FF4">
              <w:rPr>
                <w:rFonts w:cs="Arial"/>
                <w:szCs w:val="18"/>
                <w:lang w:bidi="he-IL"/>
              </w:rPr>
              <w:t xml:space="preserve"> software aferent.</w:t>
            </w:r>
          </w:p>
          <w:p w:rsidR="0082133B" w:rsidRPr="00245FF4" w:rsidRDefault="00ED4593">
            <w:pPr>
              <w:pStyle w:val="PURBody"/>
              <w:rPr>
                <w:rFonts w:cs="Arial"/>
                <w:szCs w:val="18"/>
              </w:rPr>
            </w:pPr>
            <w:r w:rsidRPr="00245FF4">
              <w:rPr>
                <w:rFonts w:cs="Arial"/>
                <w:szCs w:val="18"/>
                <w:lang w:bidi="he-IL"/>
              </w:rPr>
              <w:t>Totuşi,</w:t>
            </w:r>
          </w:p>
          <w:p w:rsidR="0077420C" w:rsidRPr="00245FF4" w:rsidRDefault="0077420C">
            <w:pPr>
              <w:pStyle w:val="PURBody"/>
              <w:rPr>
                <w:rFonts w:cs="Arial"/>
                <w:szCs w:val="18"/>
                <w:lang w:bidi="he-IL"/>
              </w:rPr>
            </w:pPr>
          </w:p>
          <w:p w:rsidR="0082133B" w:rsidRPr="00245FF4" w:rsidRDefault="00ED4593" w:rsidP="005D6562">
            <w:pPr>
              <w:pStyle w:val="PURBullet"/>
              <w:numPr>
                <w:ilvl w:val="0"/>
                <w:numId w:val="32"/>
              </w:numPr>
              <w:rPr>
                <w:rFonts w:cs="Arial"/>
                <w:szCs w:val="18"/>
              </w:rPr>
            </w:pPr>
            <w:r w:rsidRPr="00245FF4">
              <w:rPr>
                <w:rFonts w:cs="Arial"/>
                <w:szCs w:val="18"/>
                <w:lang w:bidi="he-IL"/>
              </w:rPr>
              <w:t>utilizatorii care deţin licenţă pentru Lync Online Plan 1</w:t>
            </w:r>
          </w:p>
          <w:p w:rsidR="0082133B" w:rsidRPr="00245FF4" w:rsidRDefault="00ED4593" w:rsidP="005D6562">
            <w:pPr>
              <w:pStyle w:val="PURBullet"/>
              <w:numPr>
                <w:ilvl w:val="0"/>
                <w:numId w:val="32"/>
              </w:numPr>
              <w:rPr>
                <w:rFonts w:cs="Arial"/>
                <w:szCs w:val="18"/>
              </w:rPr>
            </w:pPr>
            <w:r w:rsidRPr="00245FF4">
              <w:rPr>
                <w:rFonts w:cs="Arial"/>
                <w:szCs w:val="18"/>
                <w:lang w:bidi="he-IL"/>
              </w:rPr>
              <w:t>utilizatorii care deţin licenţă CAL pentru Lync Server Standard</w:t>
            </w:r>
          </w:p>
          <w:p w:rsidR="0082133B" w:rsidRPr="00245FF4" w:rsidRDefault="00ED4593" w:rsidP="005D6562">
            <w:pPr>
              <w:pStyle w:val="PURBullet"/>
              <w:numPr>
                <w:ilvl w:val="0"/>
                <w:numId w:val="32"/>
              </w:numPr>
              <w:rPr>
                <w:rFonts w:cs="Arial"/>
                <w:szCs w:val="18"/>
              </w:rPr>
            </w:pPr>
            <w:r w:rsidRPr="00245FF4">
              <w:rPr>
                <w:rFonts w:cs="Arial"/>
                <w:szCs w:val="18"/>
                <w:lang w:bidi="he-IL"/>
              </w:rPr>
              <w:t>utilizatorii care deţin licenţă CAL pentru Lync Server Enterprise</w:t>
            </w:r>
          </w:p>
          <w:p w:rsidR="00FA5E3E" w:rsidRPr="00245FF4" w:rsidRDefault="00ED4593" w:rsidP="00FA5E3E">
            <w:pPr>
              <w:pStyle w:val="PURBody"/>
              <w:ind w:left="288"/>
              <w:rPr>
                <w:rFonts w:cs="Arial"/>
                <w:szCs w:val="18"/>
              </w:rPr>
            </w:pPr>
            <w:r w:rsidRPr="00245FF4">
              <w:rPr>
                <w:rFonts w:cs="Arial"/>
                <w:szCs w:val="18"/>
                <w:lang w:bidi="he-IL"/>
              </w:rPr>
              <w:t>nu necesită licenţele SL obligatorii pentru a accesa serviciul online în alte scopuri decât (i) programarea sau prezidarea unei conferinţe web sau (ii) iniţierea unui apel vocal prin intermediul unei reţele de telefonie publice comutate (PSTN).</w:t>
            </w:r>
          </w:p>
          <w:p w:rsidR="00FA5E3E" w:rsidRPr="00245FF4" w:rsidRDefault="00FA5E3E" w:rsidP="00FA5E3E">
            <w:pPr>
              <w:pStyle w:val="PURBody"/>
              <w:ind w:left="288"/>
              <w:rPr>
                <w:rFonts w:cs="Arial"/>
                <w:szCs w:val="18"/>
              </w:rPr>
            </w:pPr>
          </w:p>
          <w:p w:rsidR="0077420C" w:rsidRPr="00245FF4" w:rsidRDefault="00FA5E3E" w:rsidP="00FA5E3E">
            <w:pPr>
              <w:pStyle w:val="PURBody"/>
              <w:ind w:left="288"/>
              <w:rPr>
                <w:rFonts w:cs="Arial"/>
                <w:szCs w:val="18"/>
                <w:lang w:bidi="he-IL"/>
              </w:rPr>
            </w:pPr>
            <w:r w:rsidRPr="00245FF4">
              <w:rPr>
                <w:rFonts w:cs="Arial"/>
                <w:spacing w:val="-3"/>
                <w:szCs w:val="18"/>
                <w:vertAlign w:val="superscript"/>
                <w:lang w:bidi="he-IL"/>
              </w:rPr>
              <w:t>1</w:t>
            </w:r>
            <w:r w:rsidRPr="00245FF4">
              <w:rPr>
                <w:rFonts w:cs="Arial"/>
                <w:spacing w:val="-3"/>
                <w:szCs w:val="18"/>
                <w:lang w:bidi="he-IL"/>
              </w:rPr>
              <w:t xml:space="preserve"> Clienţii care achiziţionează din alte ţări decât S.U.A. şi Regatul</w:t>
            </w:r>
            <w:r w:rsidRPr="00245FF4">
              <w:rPr>
                <w:rFonts w:cs="Arial"/>
                <w:szCs w:val="18"/>
                <w:lang w:bidi="he-IL"/>
              </w:rPr>
              <w:t xml:space="preserve"> </w:t>
            </w:r>
            <w:r w:rsidRPr="00245FF4">
              <w:rPr>
                <w:rFonts w:cs="Arial"/>
                <w:spacing w:val="-1"/>
                <w:szCs w:val="18"/>
                <w:lang w:bidi="he-IL"/>
              </w:rPr>
              <w:t>Unit al Marii Britanii primesc Lync Online Plan 2 în loc de Lync</w:t>
            </w:r>
            <w:r w:rsidRPr="00245FF4">
              <w:rPr>
                <w:rFonts w:cs="Arial"/>
                <w:szCs w:val="18"/>
                <w:lang w:bidi="he-IL"/>
              </w:rPr>
              <w:t xml:space="preserve"> Online Plan 3</w:t>
            </w:r>
          </w:p>
          <w:p w:rsidR="0082133B" w:rsidRPr="00245FF4" w:rsidRDefault="0082133B">
            <w:pPr>
              <w:pStyle w:val="PURBody"/>
              <w:rPr>
                <w:rFonts w:cs="Arial"/>
                <w:szCs w:val="18"/>
              </w:rPr>
            </w:pPr>
          </w:p>
          <w:p w:rsidR="00FA5E3E" w:rsidRPr="00245FF4" w:rsidRDefault="00FA5E3E">
            <w:pPr>
              <w:pStyle w:val="PURBody"/>
              <w:rPr>
                <w:rFonts w:cs="Arial"/>
                <w:szCs w:val="18"/>
              </w:rPr>
            </w:pPr>
          </w:p>
          <w:p w:rsidR="00FA5E3E" w:rsidRPr="00245FF4" w:rsidRDefault="00FA5E3E">
            <w:pPr>
              <w:pStyle w:val="PURBody"/>
              <w:rPr>
                <w:rFonts w:cs="Arial"/>
                <w:szCs w:val="18"/>
              </w:rPr>
            </w:pPr>
          </w:p>
        </w:tc>
        <w:tc>
          <w:tcPr>
            <w:tcW w:w="5340" w:type="dxa"/>
          </w:tcPr>
          <w:p w:rsidR="0082133B" w:rsidRPr="00245FF4" w:rsidRDefault="00ED4593">
            <w:pPr>
              <w:pStyle w:val="PURBody"/>
              <w:rPr>
                <w:rFonts w:cs="Arial"/>
                <w:szCs w:val="18"/>
              </w:rPr>
            </w:pPr>
            <w:r w:rsidRPr="00245FF4">
              <w:rPr>
                <w:rFonts w:cs="Arial"/>
                <w:b/>
                <w:i/>
                <w:szCs w:val="18"/>
                <w:lang w:bidi="he-IL"/>
              </w:rPr>
              <w:t>Licenţă SL necesară:</w:t>
            </w:r>
          </w:p>
          <w:p w:rsidR="0082133B" w:rsidRPr="00245FF4" w:rsidRDefault="00ED4593" w:rsidP="005D6562">
            <w:pPr>
              <w:pStyle w:val="PURBullet"/>
              <w:numPr>
                <w:ilvl w:val="0"/>
                <w:numId w:val="33"/>
              </w:numPr>
              <w:rPr>
                <w:rFonts w:cs="Arial"/>
                <w:szCs w:val="18"/>
              </w:rPr>
            </w:pPr>
            <w:r w:rsidRPr="00245FF4">
              <w:rPr>
                <w:rFonts w:cs="Arial"/>
                <w:szCs w:val="18"/>
                <w:lang w:bidi="he-IL"/>
              </w:rPr>
              <w:t xml:space="preserve">Licenţă SL utilizator pentru Lync Online Plan 3 </w:t>
            </w:r>
            <w:r w:rsidRPr="00245FF4">
              <w:rPr>
                <w:rFonts w:cs="Arial"/>
                <w:b/>
                <w:szCs w:val="18"/>
                <w:lang w:bidi="he-IL"/>
              </w:rPr>
              <w:t>sau</w:t>
            </w:r>
          </w:p>
          <w:p w:rsidR="007C7028" w:rsidRPr="00245FF4" w:rsidRDefault="007C7028" w:rsidP="005D6562">
            <w:pPr>
              <w:pStyle w:val="Heading4nobold"/>
              <w:numPr>
                <w:ilvl w:val="0"/>
                <w:numId w:val="33"/>
              </w:numPr>
              <w:spacing w:line="180" w:lineRule="atLeast"/>
              <w:jc w:val="left"/>
              <w:rPr>
                <w:rFonts w:ascii="Arial" w:hAnsi="Arial" w:cs="Arial"/>
                <w:color w:val="000000"/>
                <w:szCs w:val="18"/>
              </w:rPr>
            </w:pPr>
            <w:r w:rsidRPr="00245FF4">
              <w:rPr>
                <w:rFonts w:ascii="Arial" w:hAnsi="Arial" w:cs="Arial"/>
                <w:color w:val="000000"/>
                <w:szCs w:val="18"/>
                <w:lang w:bidi="he-IL"/>
              </w:rPr>
              <w:t>Licenţă SL utilizator pentru Office 365 Plan A4</w:t>
            </w:r>
            <w:r w:rsidRPr="00245FF4">
              <w:rPr>
                <w:rFonts w:ascii="Arial" w:hAnsi="Arial" w:cs="Arial"/>
                <w:szCs w:val="18"/>
                <w:vertAlign w:val="superscript"/>
                <w:lang w:bidi="he-IL"/>
              </w:rPr>
              <w:t>1</w:t>
            </w:r>
            <w:r w:rsidRPr="00245FF4">
              <w:rPr>
                <w:rFonts w:ascii="Arial" w:hAnsi="Arial" w:cs="Arial"/>
                <w:color w:val="000000"/>
                <w:szCs w:val="18"/>
                <w:lang w:bidi="he-IL"/>
              </w:rPr>
              <w:t xml:space="preserve">, </w:t>
            </w:r>
            <w:r w:rsidRPr="00245FF4">
              <w:rPr>
                <w:rFonts w:ascii="Arial" w:hAnsi="Arial" w:cs="Arial"/>
                <w:b/>
                <w:color w:val="000000"/>
                <w:szCs w:val="18"/>
                <w:lang w:bidi="he-IL"/>
              </w:rPr>
              <w:t>sau</w:t>
            </w:r>
          </w:p>
          <w:p w:rsidR="0082133B" w:rsidRPr="00245FF4" w:rsidRDefault="00ED4593" w:rsidP="005D6562">
            <w:pPr>
              <w:pStyle w:val="PURBullet"/>
              <w:numPr>
                <w:ilvl w:val="0"/>
                <w:numId w:val="33"/>
              </w:numPr>
              <w:rPr>
                <w:rFonts w:cs="Arial"/>
                <w:szCs w:val="18"/>
              </w:rPr>
            </w:pPr>
            <w:r w:rsidRPr="00245FF4">
              <w:rPr>
                <w:rFonts w:cs="Arial"/>
                <w:szCs w:val="18"/>
                <w:lang w:bidi="he-IL"/>
              </w:rPr>
              <w:t>Licenţă SL utilizator pentru Office 365 Plan E4</w:t>
            </w:r>
            <w:r w:rsidRPr="00245FF4">
              <w:rPr>
                <w:rFonts w:cs="Arial"/>
                <w:szCs w:val="18"/>
                <w:vertAlign w:val="superscript"/>
                <w:lang w:bidi="he-IL"/>
              </w:rPr>
              <w:t>1</w:t>
            </w:r>
          </w:p>
        </w:tc>
      </w:tr>
    </w:tbl>
    <w:p w:rsidR="0077420C" w:rsidRDefault="004458F0" w:rsidP="000E597E">
      <w:pPr>
        <w:pStyle w:val="PURBreadcrumb"/>
        <w:keepNext w:val="0"/>
        <w:keepLines w:val="0"/>
        <w:rPr>
          <w:rFonts w:cs="Arial"/>
          <w:color w:val="00467F"/>
          <w:u w:val="single"/>
        </w:rPr>
      </w:pPr>
      <w:hyperlink w:anchor="_Sec4">
        <w:hyperlink w:anchor="Cuprins" w:history="1">
          <w:r w:rsidR="00294D34" w:rsidRPr="00294D34">
            <w:rPr>
              <w:rStyle w:val="Hyperlink"/>
              <w:rFonts w:cs="Arial"/>
              <w:szCs w:val="16"/>
            </w:rPr>
            <w:t>Cuprins</w:t>
          </w:r>
        </w:hyperlink>
      </w:hyperlink>
      <w:r w:rsidR="00AD23F7" w:rsidRPr="00245FF4">
        <w:rPr>
          <w:rFonts w:cs="Arial"/>
        </w:rPr>
        <w:t xml:space="preserve"> / </w:t>
      </w:r>
      <w:hyperlink w:anchor="_Sec6">
        <w:r w:rsidR="00AD23F7" w:rsidRPr="00245FF4">
          <w:rPr>
            <w:rFonts w:cs="Arial"/>
            <w:color w:val="00467F"/>
            <w:u w:val="single"/>
          </w:rPr>
          <w:t>Termeni universali</w:t>
        </w:r>
      </w:hyperlink>
    </w:p>
    <w:p w:rsidR="000E597E" w:rsidRDefault="000E597E" w:rsidP="000E597E">
      <w:pPr>
        <w:pStyle w:val="PURBreadcrumb"/>
        <w:keepNext w:val="0"/>
        <w:keepLines w:val="0"/>
        <w:rPr>
          <w:rFonts w:cs="Arial"/>
          <w:color w:val="00467F"/>
          <w:u w:val="single"/>
        </w:rPr>
      </w:pPr>
    </w:p>
    <w:p w:rsidR="000E597E" w:rsidRPr="00245FF4" w:rsidRDefault="000E597E" w:rsidP="000E597E">
      <w:pPr>
        <w:pStyle w:val="PURBreadcrumb"/>
        <w:keepNext w:val="0"/>
        <w:keepLines w:val="0"/>
        <w:rPr>
          <w:rFonts w:cs="Arial"/>
        </w:rPr>
      </w:pPr>
    </w:p>
    <w:p w:rsidR="0082133B" w:rsidRPr="0052720A" w:rsidRDefault="00ED4593">
      <w:pPr>
        <w:pStyle w:val="PURProductName"/>
        <w:rPr>
          <w:rFonts w:cs="Arial"/>
        </w:rPr>
      </w:pPr>
      <w:bookmarkStart w:id="72" w:name="_Sec374"/>
      <w:r w:rsidRPr="0052720A">
        <w:rPr>
          <w:rFonts w:cs="Arial"/>
        </w:rPr>
        <w:lastRenderedPageBreak/>
        <w:t>Lync Server Public Instant Messaging Connectivity cu serviciul America Online (AOL) Instant Messaging şi cu serviciul Windows Live Messenger</w:t>
      </w:r>
      <w:bookmarkEnd w:id="72"/>
      <w:r w:rsidR="00717884" w:rsidRPr="0052720A">
        <w:rPr>
          <w:rFonts w:cs="Arial"/>
        </w:rPr>
        <w:fldChar w:fldCharType="begin"/>
      </w:r>
      <w:r w:rsidRPr="0052720A">
        <w:rPr>
          <w:rFonts w:cs="Arial"/>
        </w:rPr>
        <w:instrText>XE "</w:instrText>
      </w:r>
      <w:r w:rsidR="00245FF4" w:rsidRPr="0052720A">
        <w:rPr>
          <w:rFonts w:cs="Arial"/>
        </w:rPr>
        <w:instrText>Lync Server Public Instant Messaging Connectivity cu serviciul America Online (AOL) Instant Messaging şi</w:instrText>
      </w:r>
      <w:r w:rsidR="00245FF4">
        <w:rPr>
          <w:rFonts w:cs="Arial"/>
        </w:rPr>
        <w:instrText> </w:instrText>
      </w:r>
      <w:r w:rsidR="00245FF4" w:rsidRPr="0052720A">
        <w:rPr>
          <w:rFonts w:cs="Arial"/>
        </w:rPr>
        <w:instrText>cu serviciul Windows Live Messenger</w:instrText>
      </w:r>
      <w:r w:rsidRPr="0052720A">
        <w:rPr>
          <w:rFonts w:cs="Arial"/>
        </w:rPr>
        <w:instrText xml:space="preserve">" </w:instrText>
      </w:r>
      <w:r w:rsidR="00717884" w:rsidRPr="0052720A">
        <w:rPr>
          <w:rFonts w:cs="Arial"/>
        </w:rPr>
        <w:fldChar w:fldCharType="end"/>
      </w:r>
      <w:r w:rsidR="00717884" w:rsidRPr="0052720A">
        <w:rPr>
          <w:rFonts w:cs="Arial"/>
        </w:rPr>
        <w:fldChar w:fldCharType="begin"/>
      </w:r>
      <w:r w:rsidRPr="0052720A">
        <w:rPr>
          <w:rFonts w:cs="Arial"/>
        </w:rPr>
        <w:instrText>TC "</w:instrText>
      </w:r>
      <w:bookmarkStart w:id="73" w:name="_Toc327006167"/>
      <w:bookmarkStart w:id="74" w:name="_Toc327204045"/>
      <w:r w:rsidR="00245FF4" w:rsidRPr="0052720A">
        <w:rPr>
          <w:rFonts w:cs="Arial"/>
        </w:rPr>
        <w:instrText>Lync Server Public Instant Messaging Connectivity cu serviciul America Online (AOL) Instant Messaging şi cu serviciul Windows Live Messenger</w:instrText>
      </w:r>
      <w:bookmarkEnd w:id="73"/>
      <w:bookmarkEnd w:id="74"/>
      <w:r w:rsidRPr="0052720A">
        <w:rPr>
          <w:rFonts w:cs="Arial"/>
        </w:rPr>
        <w:instrText xml:space="preserve">" \l 2 </w:instrText>
      </w:r>
      <w:r w:rsidR="00717884" w:rsidRPr="0052720A">
        <w:rPr>
          <w:rFonts w:cs="Arial"/>
        </w:rPr>
        <w:fldChar w:fldCharType="end"/>
      </w:r>
    </w:p>
    <w:p w:rsidR="0082133B" w:rsidRPr="0052720A" w:rsidRDefault="00ED4593">
      <w:pPr>
        <w:pStyle w:val="PURLicenseTerm"/>
        <w:rPr>
          <w:rFonts w:cs="Arial"/>
        </w:rPr>
      </w:pPr>
      <w:r w:rsidRPr="0052720A">
        <w:rPr>
          <w:rFonts w:cs="Arial"/>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726"/>
        <w:gridCol w:w="5304"/>
      </w:tblGrid>
      <w:tr w:rsidR="0082133B" w:rsidRPr="00245FF4">
        <w:tc>
          <w:tcPr>
            <w:tcW w:w="6120" w:type="dxa"/>
          </w:tcPr>
          <w:p w:rsidR="0082133B" w:rsidRPr="00245FF4" w:rsidRDefault="00ED4593" w:rsidP="00245FF4">
            <w:pPr>
              <w:pStyle w:val="PURBody"/>
              <w:rPr>
                <w:rFonts w:cs="Arial"/>
                <w:szCs w:val="18"/>
              </w:rPr>
            </w:pPr>
            <w:r w:rsidRPr="00245FF4">
              <w:rPr>
                <w:rFonts w:cs="Arial"/>
                <w:szCs w:val="18"/>
              </w:rPr>
              <w:t xml:space="preserve">Angajament de respectare a confidenţialităţii: </w:t>
            </w:r>
            <w:r w:rsidRPr="00245FF4">
              <w:rPr>
                <w:rFonts w:cs="Arial"/>
                <w:b/>
                <w:szCs w:val="18"/>
              </w:rPr>
              <w:t xml:space="preserve">Da </w:t>
            </w:r>
            <w:r w:rsidRPr="00245FF4">
              <w:rPr>
                <w:rFonts w:cs="Arial"/>
                <w:szCs w:val="18"/>
              </w:rPr>
              <w:t xml:space="preserve">(Consultaţi </w:t>
            </w:r>
            <w:hyperlink r:id="rId47" w:history="1">
              <w:r w:rsidRPr="00245FF4">
                <w:rPr>
                  <w:rStyle w:val="Hyperlink"/>
                  <w:rFonts w:cs="Arial"/>
                  <w:szCs w:val="18"/>
                </w:rPr>
                <w:t>http://go.microsoft.com/fwlink/?LinkId=104970</w:t>
              </w:r>
            </w:hyperlink>
            <w:hyperlink r:id="rId48" w:history="1">
              <w:r w:rsidRPr="00245FF4">
                <w:rPr>
                  <w:rStyle w:val="Hyperlink"/>
                  <w:rFonts w:cs="Arial"/>
                  <w:color w:val="auto"/>
                  <w:szCs w:val="18"/>
                  <w:u w:val="none"/>
                </w:rPr>
                <w:t>)</w:t>
              </w:r>
            </w:hyperlink>
          </w:p>
        </w:tc>
        <w:tc>
          <w:tcPr>
            <w:tcW w:w="6120" w:type="dxa"/>
          </w:tcPr>
          <w:p w:rsidR="0082133B" w:rsidRPr="00245FF4" w:rsidRDefault="0082133B">
            <w:pPr>
              <w:pStyle w:val="PURBody"/>
              <w:rPr>
                <w:rFonts w:cs="Arial"/>
                <w:szCs w:val="18"/>
              </w:rPr>
            </w:pPr>
          </w:p>
        </w:tc>
      </w:tr>
    </w:tbl>
    <w:p w:rsidR="0082133B" w:rsidRPr="00245FF4" w:rsidRDefault="00ED4593">
      <w:pPr>
        <w:pStyle w:val="PURBlueBGHeader"/>
        <w:rPr>
          <w:rFonts w:cs="Arial"/>
          <w:szCs w:val="18"/>
        </w:rPr>
      </w:pPr>
      <w:r w:rsidRPr="00245FF4">
        <w:rPr>
          <w:rFonts w:cs="Arial"/>
          <w:szCs w:val="18"/>
        </w:rPr>
        <w:t>LICENŢE SL UTILIZATOR</w:t>
      </w:r>
    </w:p>
    <w:tbl>
      <w:tblPr>
        <w:tblStyle w:val="PURTableNoVertical"/>
        <w:tblW w:w="0" w:type="auto"/>
        <w:tblLook w:val="04A0" w:firstRow="1" w:lastRow="0" w:firstColumn="1" w:lastColumn="0" w:noHBand="0" w:noVBand="1"/>
      </w:tblPr>
      <w:tblGrid>
        <w:gridCol w:w="5321"/>
        <w:gridCol w:w="5321"/>
      </w:tblGrid>
      <w:tr w:rsidR="0082133B" w:rsidRPr="00245FF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45FF4" w:rsidRDefault="00ED4593">
            <w:pPr>
              <w:pStyle w:val="PURBody"/>
              <w:rPr>
                <w:rFonts w:cs="Arial"/>
                <w:szCs w:val="18"/>
              </w:rPr>
            </w:pPr>
            <w:r w:rsidRPr="00245FF4">
              <w:rPr>
                <w:rFonts w:cs="Arial"/>
                <w:b/>
                <w:i/>
                <w:szCs w:val="18"/>
                <w:lang w:bidi="he-IL"/>
              </w:rPr>
              <w:t>Necesară pentru fiecare dintre:</w:t>
            </w:r>
          </w:p>
          <w:p w:rsidR="0082133B" w:rsidRPr="00245FF4" w:rsidRDefault="00ED4593" w:rsidP="005D6562">
            <w:pPr>
              <w:pStyle w:val="PURBullet"/>
              <w:numPr>
                <w:ilvl w:val="0"/>
                <w:numId w:val="34"/>
              </w:numPr>
              <w:rPr>
                <w:rFonts w:cs="Arial"/>
                <w:szCs w:val="18"/>
              </w:rPr>
            </w:pPr>
            <w:r w:rsidRPr="00245FF4">
              <w:rPr>
                <w:rFonts w:cs="Arial"/>
                <w:szCs w:val="18"/>
                <w:lang w:bidi="he-IL"/>
              </w:rPr>
              <w:t>Utilizatori care accesează furnizorii de servicii de mesaje instant AOL şi/sau Windows Live prin intermediul serviciului online sau al produsului software aferent</w:t>
            </w:r>
          </w:p>
        </w:tc>
        <w:tc>
          <w:tcPr>
            <w:tcW w:w="5340" w:type="dxa"/>
          </w:tcPr>
          <w:p w:rsidR="0082133B" w:rsidRPr="00245FF4" w:rsidRDefault="00ED4593">
            <w:pPr>
              <w:pStyle w:val="PURBody"/>
              <w:rPr>
                <w:rFonts w:cs="Arial"/>
                <w:szCs w:val="18"/>
              </w:rPr>
            </w:pPr>
            <w:r w:rsidRPr="00245FF4">
              <w:rPr>
                <w:rFonts w:cs="Arial"/>
                <w:b/>
                <w:i/>
                <w:szCs w:val="18"/>
                <w:lang w:bidi="he-IL"/>
              </w:rPr>
              <w:t>Licenţă SL necesară:</w:t>
            </w:r>
          </w:p>
          <w:p w:rsidR="0082133B" w:rsidRPr="00245FF4" w:rsidRDefault="00ED4593" w:rsidP="005D6562">
            <w:pPr>
              <w:pStyle w:val="PURBullet"/>
              <w:numPr>
                <w:ilvl w:val="0"/>
                <w:numId w:val="35"/>
              </w:numPr>
              <w:rPr>
                <w:rFonts w:cs="Arial"/>
                <w:szCs w:val="18"/>
              </w:rPr>
            </w:pPr>
            <w:r w:rsidRPr="00245FF4">
              <w:rPr>
                <w:rFonts w:cs="Arial"/>
                <w:szCs w:val="18"/>
                <w:lang w:bidi="he-IL"/>
              </w:rPr>
              <w:t xml:space="preserve">Licenţă SL utilizator pentru Lync Server Public Instant Messaging Connectivity </w:t>
            </w:r>
            <w:r w:rsidRPr="00245FF4">
              <w:rPr>
                <w:rFonts w:cs="Arial"/>
                <w:b/>
                <w:szCs w:val="18"/>
                <w:lang w:bidi="he-IL"/>
              </w:rPr>
              <w:t>sau</w:t>
            </w:r>
          </w:p>
          <w:p w:rsidR="0082133B" w:rsidRPr="00245FF4" w:rsidRDefault="00ED4593" w:rsidP="005D6562">
            <w:pPr>
              <w:pStyle w:val="PURBullet"/>
              <w:numPr>
                <w:ilvl w:val="0"/>
                <w:numId w:val="35"/>
              </w:numPr>
              <w:rPr>
                <w:rFonts w:cs="Arial"/>
                <w:szCs w:val="18"/>
              </w:rPr>
            </w:pPr>
            <w:r w:rsidRPr="00245FF4">
              <w:rPr>
                <w:rFonts w:cs="Arial"/>
                <w:szCs w:val="18"/>
                <w:lang w:bidi="he-IL"/>
              </w:rPr>
              <w:t>Licenţă CAL pentru Lync Server 2010 Standard</w:t>
            </w:r>
          </w:p>
        </w:tc>
      </w:tr>
    </w:tbl>
    <w:p w:rsidR="0082133B" w:rsidRPr="00245FF4" w:rsidRDefault="00ED4593">
      <w:pPr>
        <w:pStyle w:val="PURBlueBGHeader"/>
        <w:rPr>
          <w:rFonts w:cs="Arial"/>
          <w:szCs w:val="18"/>
        </w:rPr>
      </w:pPr>
      <w:r w:rsidRPr="00245FF4">
        <w:rPr>
          <w:rFonts w:cs="Arial"/>
          <w:szCs w:val="18"/>
        </w:rPr>
        <w:t>Termeni suplimentari:</w:t>
      </w:r>
    </w:p>
    <w:p w:rsidR="0082133B" w:rsidRPr="00245FF4" w:rsidRDefault="00ED4593">
      <w:pPr>
        <w:pStyle w:val="PURBlueStrong-Indented"/>
        <w:rPr>
          <w:rFonts w:cs="Arial"/>
          <w:szCs w:val="18"/>
        </w:rPr>
      </w:pPr>
      <w:r w:rsidRPr="00245FF4">
        <w:rPr>
          <w:rFonts w:cs="Arial"/>
          <w:szCs w:val="18"/>
        </w:rPr>
        <w:t>Exclusiv utilizare internă</w:t>
      </w:r>
    </w:p>
    <w:p w:rsidR="0082133B" w:rsidRPr="00245FF4" w:rsidRDefault="00ED4593">
      <w:pPr>
        <w:pStyle w:val="PURBody-Indented"/>
        <w:rPr>
          <w:rFonts w:cs="Arial"/>
          <w:szCs w:val="18"/>
        </w:rPr>
      </w:pPr>
      <w:r w:rsidRPr="00245FF4">
        <w:rPr>
          <w:rFonts w:cs="Arial"/>
          <w:szCs w:val="18"/>
        </w:rPr>
        <w:t>Numai angajaţii dvs. şi contractorii care lucrează la sediul companiei dvs. au dreptul să acceseze serviciul online.</w:t>
      </w:r>
    </w:p>
    <w:p w:rsidR="0077420C" w:rsidRPr="00245FF4" w:rsidRDefault="00ED4593">
      <w:pPr>
        <w:pStyle w:val="PURBody-Indented"/>
        <w:rPr>
          <w:rFonts w:cs="Arial"/>
          <w:spacing w:val="-1"/>
          <w:szCs w:val="18"/>
        </w:rPr>
      </w:pPr>
      <w:r w:rsidRPr="00245FF4">
        <w:rPr>
          <w:rFonts w:cs="Arial"/>
          <w:szCs w:val="18"/>
        </w:rPr>
        <w:t xml:space="preserve">Sunt necesare Microsoft Office Live Communications Server 2005 („LCS”), Microsoft Office Communications Server 2007 („OCS”) </w:t>
      </w:r>
      <w:r w:rsidRPr="00245FF4">
        <w:rPr>
          <w:rFonts w:cs="Arial"/>
          <w:spacing w:val="-1"/>
          <w:szCs w:val="18"/>
        </w:rPr>
        <w:t>sau Lync Server 2010. Utilizatorii serviciului online trebuie să deţină licenţă de utilizare pentru LCS, OCS sau Lync Server, după caz.</w:t>
      </w:r>
    </w:p>
    <w:p w:rsidR="0082133B" w:rsidRPr="00245FF4" w:rsidRDefault="00ED4593">
      <w:pPr>
        <w:pStyle w:val="PURBlueStrong-Indented"/>
        <w:rPr>
          <w:rFonts w:cs="Arial"/>
          <w:szCs w:val="18"/>
        </w:rPr>
      </w:pPr>
      <w:r w:rsidRPr="00245FF4">
        <w:rPr>
          <w:rFonts w:cs="Arial"/>
          <w:szCs w:val="18"/>
        </w:rPr>
        <w:t>Fără interconectare</w:t>
      </w:r>
    </w:p>
    <w:p w:rsidR="0082133B" w:rsidRPr="00245FF4" w:rsidRDefault="00ED4593">
      <w:pPr>
        <w:pStyle w:val="PURBody-Indented"/>
        <w:rPr>
          <w:rFonts w:cs="Arial"/>
          <w:szCs w:val="18"/>
        </w:rPr>
      </w:pPr>
      <w:r w:rsidRPr="00245FF4">
        <w:rPr>
          <w:rFonts w:cs="Arial"/>
          <w:szCs w:val="18"/>
        </w:rPr>
        <w:t>Nu aveţi dreptul să utilizaţi serviciul online pentru a facilita comunicaţiile</w:t>
      </w:r>
    </w:p>
    <w:p w:rsidR="0077420C" w:rsidRPr="00245FF4" w:rsidRDefault="00ED4593" w:rsidP="005D6562">
      <w:pPr>
        <w:pStyle w:val="PURBullet-Indented"/>
        <w:numPr>
          <w:ilvl w:val="0"/>
          <w:numId w:val="36"/>
        </w:numPr>
        <w:rPr>
          <w:rFonts w:cs="Arial"/>
          <w:szCs w:val="18"/>
        </w:rPr>
      </w:pPr>
      <w:r w:rsidRPr="00245FF4">
        <w:rPr>
          <w:rFonts w:cs="Arial"/>
          <w:szCs w:val="18"/>
        </w:rPr>
        <w:t>cu un furnizor de servicii de mesagerie instant, altul decât AOL şi Microsoft sau</w:t>
      </w:r>
    </w:p>
    <w:p w:rsidR="0082133B" w:rsidRPr="00245FF4" w:rsidRDefault="00ED4593" w:rsidP="005D6562">
      <w:pPr>
        <w:pStyle w:val="PURBullet-Indented"/>
        <w:numPr>
          <w:ilvl w:val="0"/>
          <w:numId w:val="36"/>
        </w:numPr>
        <w:rPr>
          <w:rFonts w:cs="Arial"/>
          <w:szCs w:val="18"/>
        </w:rPr>
      </w:pPr>
      <w:r w:rsidRPr="00245FF4">
        <w:rPr>
          <w:rFonts w:cs="Arial"/>
          <w:szCs w:val="18"/>
        </w:rPr>
        <w:t>între reţele externe de mesagerie instant.</w:t>
      </w:r>
    </w:p>
    <w:p w:rsidR="0082133B" w:rsidRPr="00245FF4" w:rsidRDefault="00ED4593">
      <w:pPr>
        <w:pStyle w:val="PURBlueStrong-Indented"/>
        <w:rPr>
          <w:rFonts w:cs="Arial"/>
          <w:szCs w:val="18"/>
        </w:rPr>
      </w:pPr>
      <w:r w:rsidRPr="00245FF4">
        <w:rPr>
          <w:rFonts w:cs="Arial"/>
          <w:szCs w:val="18"/>
        </w:rPr>
        <w:t>Acces prin PDA sau prin telefon mobil - limitare în reţeaua America Online Instant Messenger</w:t>
      </w:r>
    </w:p>
    <w:p w:rsidR="0077420C" w:rsidRPr="00245FF4" w:rsidRDefault="00ED4593">
      <w:pPr>
        <w:pStyle w:val="PURBody-Indented"/>
        <w:rPr>
          <w:rFonts w:cs="Arial"/>
          <w:szCs w:val="18"/>
        </w:rPr>
      </w:pPr>
      <w:r w:rsidRPr="00245FF4">
        <w:rPr>
          <w:rFonts w:cs="Arial"/>
          <w:szCs w:val="18"/>
        </w:rPr>
        <w:t>Nu aveţi dreptul să utilizaţi serviciul online pentru a transfera informaţii de mesagerie instant şi informaţii privind prezenţa de pe (sau</w:t>
      </w:r>
      <w:r w:rsidR="00245FF4">
        <w:rPr>
          <w:rFonts w:cs="Arial"/>
          <w:szCs w:val="18"/>
        </w:rPr>
        <w:t> </w:t>
      </w:r>
      <w:r w:rsidRPr="00245FF4">
        <w:rPr>
          <w:rFonts w:cs="Arial"/>
          <w:szCs w:val="18"/>
        </w:rPr>
        <w:t>către) un PDA sau un telefon mobil utilizând o bandă de frecvenţă radio licenţiată (de exemplu, EVDO, GPRS, EDGE).</w:t>
      </w:r>
    </w:p>
    <w:p w:rsidR="0082133B" w:rsidRPr="0052720A" w:rsidRDefault="0082133B" w:rsidP="00C80ACE">
      <w:pPr>
        <w:pStyle w:val="PURBlueStrong-Indented"/>
        <w:keepNext w:val="0"/>
        <w:keepLines w:val="0"/>
        <w:ind w:left="274"/>
        <w:rPr>
          <w:rFonts w:cs="Arial"/>
        </w:rPr>
      </w:pPr>
    </w:p>
    <w:p w:rsidR="0077420C" w:rsidRPr="00245FF4" w:rsidRDefault="004458F0" w:rsidP="00C80ACE">
      <w:pPr>
        <w:pStyle w:val="PURBreadcrumb"/>
        <w:keepNext w:val="0"/>
        <w:keepLines w:val="0"/>
        <w:rPr>
          <w:rFonts w:cs="Arial"/>
        </w:rPr>
      </w:pPr>
      <w:hyperlink w:anchor="_Sec4">
        <w:hyperlink w:anchor="Cuprins" w:history="1">
          <w:r w:rsidR="00294D34" w:rsidRPr="00294D34">
            <w:rPr>
              <w:rStyle w:val="Hyperlink"/>
              <w:rFonts w:cs="Arial"/>
              <w:szCs w:val="16"/>
            </w:rPr>
            <w:t>Cuprins</w:t>
          </w:r>
        </w:hyperlink>
      </w:hyperlink>
      <w:r w:rsidR="00AD23F7" w:rsidRPr="00245FF4">
        <w:rPr>
          <w:rFonts w:cs="Arial"/>
        </w:rPr>
        <w:t xml:space="preserve"> / </w:t>
      </w:r>
      <w:hyperlink w:anchor="_Sec6">
        <w:r w:rsidR="00AD23F7" w:rsidRPr="00245FF4">
          <w:rPr>
            <w:rFonts w:cs="Arial"/>
            <w:color w:val="00467F"/>
            <w:u w:val="single"/>
          </w:rPr>
          <w:t>Termeni universali</w:t>
        </w:r>
      </w:hyperlink>
    </w:p>
    <w:p w:rsidR="0082133B" w:rsidRPr="00245FF4" w:rsidRDefault="00ED4593">
      <w:pPr>
        <w:pStyle w:val="PURProductName"/>
        <w:rPr>
          <w:rFonts w:cs="Arial"/>
          <w:szCs w:val="28"/>
        </w:rPr>
      </w:pPr>
      <w:bookmarkStart w:id="75" w:name="_Sec375"/>
      <w:r w:rsidRPr="00245FF4">
        <w:rPr>
          <w:rFonts w:cs="Arial"/>
          <w:szCs w:val="28"/>
        </w:rPr>
        <w:t>Lync Server Public Instant Messaging Connectivity cu serviciul Yahoo Instant Messaging</w:t>
      </w:r>
      <w:bookmarkEnd w:id="75"/>
      <w:r w:rsidR="00717884" w:rsidRPr="00245FF4">
        <w:rPr>
          <w:rFonts w:cs="Arial"/>
          <w:szCs w:val="28"/>
        </w:rPr>
        <w:fldChar w:fldCharType="begin"/>
      </w:r>
      <w:r w:rsidRPr="00245FF4">
        <w:rPr>
          <w:rFonts w:cs="Arial"/>
          <w:szCs w:val="28"/>
        </w:rPr>
        <w:instrText>XE "</w:instrText>
      </w:r>
      <w:r w:rsidR="00245FF4" w:rsidRPr="00245FF4">
        <w:rPr>
          <w:rFonts w:cs="Arial"/>
          <w:szCs w:val="28"/>
        </w:rPr>
        <w:instrText>Lync Server Public Instant Messaging Connectivity cu serviciul Yahoo Instant Messaging</w:instrText>
      </w:r>
      <w:r w:rsidRPr="00245FF4">
        <w:rPr>
          <w:rFonts w:cs="Arial"/>
          <w:szCs w:val="28"/>
        </w:rPr>
        <w:instrText xml:space="preserve">" </w:instrText>
      </w:r>
      <w:r w:rsidR="00717884" w:rsidRPr="00245FF4">
        <w:rPr>
          <w:rFonts w:cs="Arial"/>
          <w:szCs w:val="28"/>
        </w:rPr>
        <w:fldChar w:fldCharType="end"/>
      </w:r>
      <w:r w:rsidR="00717884" w:rsidRPr="00245FF4">
        <w:rPr>
          <w:rFonts w:cs="Arial"/>
          <w:szCs w:val="28"/>
        </w:rPr>
        <w:fldChar w:fldCharType="begin"/>
      </w:r>
      <w:r w:rsidRPr="00245FF4">
        <w:rPr>
          <w:rFonts w:cs="Arial"/>
          <w:szCs w:val="28"/>
        </w:rPr>
        <w:instrText>TC "</w:instrText>
      </w:r>
      <w:bookmarkStart w:id="76" w:name="_Toc327006168"/>
      <w:bookmarkStart w:id="77" w:name="_Toc327204046"/>
      <w:r w:rsidR="00245FF4" w:rsidRPr="00245FF4">
        <w:rPr>
          <w:rFonts w:cs="Arial"/>
          <w:szCs w:val="28"/>
        </w:rPr>
        <w:instrText>Lync Server Public Instant Messaging Connectivity cu serviciul Yahoo Instant Messaging</w:instrText>
      </w:r>
      <w:bookmarkEnd w:id="76"/>
      <w:bookmarkEnd w:id="77"/>
      <w:r w:rsidRPr="00245FF4">
        <w:rPr>
          <w:rFonts w:cs="Arial"/>
          <w:szCs w:val="28"/>
        </w:rPr>
        <w:instrText xml:space="preserve">" \l 2 </w:instrText>
      </w:r>
      <w:r w:rsidR="00717884" w:rsidRPr="00245FF4">
        <w:rPr>
          <w:rFonts w:cs="Arial"/>
          <w:szCs w:val="28"/>
        </w:rPr>
        <w:fldChar w:fldCharType="end"/>
      </w:r>
    </w:p>
    <w:p w:rsidR="0082133B" w:rsidRPr="00245FF4" w:rsidRDefault="00ED4593">
      <w:pPr>
        <w:pStyle w:val="PURLicenseTerm"/>
        <w:rPr>
          <w:rFonts w:cs="Arial"/>
          <w:szCs w:val="12"/>
        </w:rPr>
      </w:pPr>
      <w:r w:rsidRPr="00245FF4">
        <w:rPr>
          <w:rFonts w:cs="Arial"/>
          <w:szCs w:val="12"/>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726"/>
        <w:gridCol w:w="5304"/>
      </w:tblGrid>
      <w:tr w:rsidR="0082133B" w:rsidRPr="00245FF4">
        <w:tc>
          <w:tcPr>
            <w:tcW w:w="6120" w:type="dxa"/>
          </w:tcPr>
          <w:p w:rsidR="0082133B" w:rsidRPr="00245FF4" w:rsidRDefault="00ED4593" w:rsidP="005B0E08">
            <w:pPr>
              <w:pStyle w:val="PURBody"/>
              <w:rPr>
                <w:rFonts w:cs="Arial"/>
                <w:szCs w:val="18"/>
                <w:lang w:eastAsia="zh-TW"/>
              </w:rPr>
            </w:pPr>
            <w:r w:rsidRPr="00245FF4">
              <w:rPr>
                <w:rFonts w:cs="Arial"/>
                <w:szCs w:val="18"/>
              </w:rPr>
              <w:t xml:space="preserve">Angajament de respectare a confidenţialităţii: </w:t>
            </w:r>
            <w:r w:rsidRPr="00245FF4">
              <w:rPr>
                <w:rFonts w:cs="Arial"/>
                <w:b/>
                <w:szCs w:val="18"/>
              </w:rPr>
              <w:t xml:space="preserve">Da </w:t>
            </w:r>
            <w:r w:rsidRPr="00245FF4">
              <w:rPr>
                <w:rFonts w:cs="Arial"/>
                <w:szCs w:val="18"/>
              </w:rPr>
              <w:t xml:space="preserve">(Consultaţi </w:t>
            </w:r>
            <w:hyperlink r:id="rId49" w:history="1">
              <w:r w:rsidRPr="00245FF4">
                <w:rPr>
                  <w:rStyle w:val="Hyperlink"/>
                  <w:rFonts w:cs="Arial"/>
                  <w:szCs w:val="18"/>
                </w:rPr>
                <w:t>http://go.microsoft.com/fwlink/?LinkId=104970</w:t>
              </w:r>
            </w:hyperlink>
            <w:r w:rsidRPr="00245FF4">
              <w:rPr>
                <w:rFonts w:cs="Arial"/>
                <w:szCs w:val="18"/>
              </w:rPr>
              <w:t>)</w:t>
            </w:r>
          </w:p>
        </w:tc>
        <w:tc>
          <w:tcPr>
            <w:tcW w:w="6120" w:type="dxa"/>
          </w:tcPr>
          <w:p w:rsidR="0082133B" w:rsidRPr="00245FF4" w:rsidRDefault="0082133B">
            <w:pPr>
              <w:pStyle w:val="PURBody"/>
              <w:rPr>
                <w:rFonts w:cs="Arial"/>
                <w:szCs w:val="18"/>
              </w:rPr>
            </w:pPr>
          </w:p>
        </w:tc>
      </w:tr>
    </w:tbl>
    <w:p w:rsidR="0082133B" w:rsidRPr="00245FF4" w:rsidRDefault="00ED4593">
      <w:pPr>
        <w:pStyle w:val="PURBlueBGHeader"/>
        <w:rPr>
          <w:rFonts w:cs="Arial"/>
          <w:szCs w:val="18"/>
        </w:rPr>
      </w:pPr>
      <w:r w:rsidRPr="00245FF4">
        <w:rPr>
          <w:rFonts w:cs="Arial"/>
          <w:szCs w:val="18"/>
        </w:rPr>
        <w:t>LICENŢE SL UTILIZATOR</w:t>
      </w:r>
    </w:p>
    <w:tbl>
      <w:tblPr>
        <w:tblStyle w:val="PURTableNoVertical"/>
        <w:tblW w:w="0" w:type="auto"/>
        <w:tblLook w:val="04A0" w:firstRow="1" w:lastRow="0" w:firstColumn="1" w:lastColumn="0" w:noHBand="0" w:noVBand="1"/>
      </w:tblPr>
      <w:tblGrid>
        <w:gridCol w:w="5322"/>
        <w:gridCol w:w="5320"/>
      </w:tblGrid>
      <w:tr w:rsidR="0082133B" w:rsidRPr="00245FF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45FF4" w:rsidRDefault="00ED4593">
            <w:pPr>
              <w:pStyle w:val="PURBody"/>
              <w:rPr>
                <w:rFonts w:cs="Arial"/>
                <w:szCs w:val="18"/>
              </w:rPr>
            </w:pPr>
            <w:r w:rsidRPr="00245FF4">
              <w:rPr>
                <w:rFonts w:cs="Arial"/>
                <w:b/>
                <w:i/>
                <w:szCs w:val="18"/>
                <w:lang w:bidi="he-IL"/>
              </w:rPr>
              <w:t>Necesară pentru fiecare dintre:</w:t>
            </w:r>
          </w:p>
          <w:p w:rsidR="0082133B" w:rsidRPr="00245FF4" w:rsidRDefault="00ED4593" w:rsidP="005D6562">
            <w:pPr>
              <w:pStyle w:val="PURBullet"/>
              <w:numPr>
                <w:ilvl w:val="0"/>
                <w:numId w:val="37"/>
              </w:numPr>
              <w:rPr>
                <w:rFonts w:cs="Arial"/>
                <w:szCs w:val="18"/>
              </w:rPr>
            </w:pPr>
            <w:r w:rsidRPr="00245FF4">
              <w:rPr>
                <w:rFonts w:cs="Arial"/>
                <w:szCs w:val="18"/>
                <w:lang w:bidi="he-IL"/>
              </w:rPr>
              <w:t>Utilizatori care accesează furnizorii de servicii de mesaje instant Yahoo prin intermediul serviciului online sau al produsului software aferent</w:t>
            </w:r>
          </w:p>
        </w:tc>
        <w:tc>
          <w:tcPr>
            <w:tcW w:w="5340" w:type="dxa"/>
          </w:tcPr>
          <w:p w:rsidR="0082133B" w:rsidRPr="00245FF4" w:rsidRDefault="00ED4593">
            <w:pPr>
              <w:pStyle w:val="PURBody"/>
              <w:rPr>
                <w:rFonts w:cs="Arial"/>
                <w:szCs w:val="18"/>
              </w:rPr>
            </w:pPr>
            <w:r w:rsidRPr="00245FF4">
              <w:rPr>
                <w:rFonts w:cs="Arial"/>
                <w:b/>
                <w:i/>
                <w:szCs w:val="18"/>
                <w:lang w:bidi="he-IL"/>
              </w:rPr>
              <w:t>Licenţă SL necesară:</w:t>
            </w:r>
          </w:p>
          <w:p w:rsidR="0082133B" w:rsidRPr="00245FF4" w:rsidRDefault="00ED4593" w:rsidP="005D6562">
            <w:pPr>
              <w:pStyle w:val="PURBullet"/>
              <w:numPr>
                <w:ilvl w:val="0"/>
                <w:numId w:val="38"/>
              </w:numPr>
              <w:rPr>
                <w:rFonts w:cs="Arial"/>
                <w:szCs w:val="18"/>
              </w:rPr>
            </w:pPr>
            <w:r w:rsidRPr="00245FF4">
              <w:rPr>
                <w:rFonts w:cs="Arial"/>
                <w:szCs w:val="18"/>
                <w:lang w:bidi="he-IL"/>
              </w:rPr>
              <w:t>SL utilizator pentru Lync Server Public Instant Messaging Connectivity</w:t>
            </w:r>
          </w:p>
        </w:tc>
      </w:tr>
    </w:tbl>
    <w:p w:rsidR="0082133B" w:rsidRPr="00245FF4" w:rsidRDefault="00ED4593">
      <w:pPr>
        <w:pStyle w:val="PURBlueBGHeader"/>
        <w:rPr>
          <w:rFonts w:cs="Arial"/>
          <w:szCs w:val="18"/>
        </w:rPr>
      </w:pPr>
      <w:r w:rsidRPr="00245FF4">
        <w:rPr>
          <w:rFonts w:cs="Arial"/>
          <w:szCs w:val="18"/>
        </w:rPr>
        <w:t>Termeni suplimentari:</w:t>
      </w:r>
    </w:p>
    <w:p w:rsidR="0082133B" w:rsidRPr="00245FF4" w:rsidRDefault="00ED4593">
      <w:pPr>
        <w:pStyle w:val="PURBlueStrong-Indented"/>
        <w:rPr>
          <w:rFonts w:cs="Arial"/>
          <w:szCs w:val="18"/>
        </w:rPr>
      </w:pPr>
      <w:r w:rsidRPr="00245FF4">
        <w:rPr>
          <w:rFonts w:cs="Arial"/>
          <w:szCs w:val="18"/>
        </w:rPr>
        <w:t>Exclusiv utilizare internă</w:t>
      </w:r>
    </w:p>
    <w:p w:rsidR="0082133B" w:rsidRPr="00245FF4" w:rsidRDefault="00ED4593">
      <w:pPr>
        <w:pStyle w:val="PURBody-Indented"/>
        <w:rPr>
          <w:rFonts w:cs="Arial"/>
          <w:szCs w:val="18"/>
        </w:rPr>
      </w:pPr>
      <w:r w:rsidRPr="00245FF4">
        <w:rPr>
          <w:rFonts w:cs="Arial"/>
          <w:szCs w:val="18"/>
        </w:rPr>
        <w:t>Numai angajaţii dvs. şi contractorii care lucrează la sediul companiei dvs. au dreptul să acceseze serviciul online.</w:t>
      </w:r>
    </w:p>
    <w:p w:rsidR="0077420C" w:rsidRPr="00245FF4" w:rsidRDefault="00ED4593">
      <w:pPr>
        <w:pStyle w:val="PURBody-Indented"/>
        <w:rPr>
          <w:rFonts w:cs="Arial"/>
          <w:spacing w:val="-1"/>
          <w:szCs w:val="18"/>
        </w:rPr>
      </w:pPr>
      <w:r w:rsidRPr="00245FF4">
        <w:rPr>
          <w:rFonts w:cs="Arial"/>
          <w:szCs w:val="18"/>
        </w:rPr>
        <w:t xml:space="preserve">Sunt necesare Microsoft Office Live Communications Server 2005 („LCS”), Microsoft Office Communications Server 2007 („OCS”) </w:t>
      </w:r>
      <w:r w:rsidRPr="00245FF4">
        <w:rPr>
          <w:rFonts w:cs="Arial"/>
          <w:spacing w:val="-1"/>
          <w:szCs w:val="18"/>
        </w:rPr>
        <w:t>sau Lync Server 2010. Utilizatorii serviciului online trebuie să deţină licenţă de utilizare pentru LCS, OCS sau Lync Server, după caz.</w:t>
      </w:r>
    </w:p>
    <w:p w:rsidR="0082133B" w:rsidRPr="00245FF4" w:rsidRDefault="00ED4593">
      <w:pPr>
        <w:pStyle w:val="PURBlueStrong-Indented"/>
        <w:rPr>
          <w:rFonts w:cs="Arial"/>
          <w:szCs w:val="18"/>
        </w:rPr>
      </w:pPr>
      <w:r w:rsidRPr="00245FF4">
        <w:rPr>
          <w:rFonts w:cs="Arial"/>
          <w:szCs w:val="18"/>
        </w:rPr>
        <w:t>Fără interconectare</w:t>
      </w:r>
    </w:p>
    <w:p w:rsidR="0082133B" w:rsidRPr="00245FF4" w:rsidRDefault="00ED4593">
      <w:pPr>
        <w:pStyle w:val="PURBody-Indented"/>
        <w:rPr>
          <w:rFonts w:cs="Arial"/>
          <w:szCs w:val="18"/>
        </w:rPr>
      </w:pPr>
      <w:r w:rsidRPr="00245FF4">
        <w:rPr>
          <w:rFonts w:cs="Arial"/>
          <w:szCs w:val="18"/>
        </w:rPr>
        <w:t>Nu aveţi dreptul să utilizaţi serviciul online pentru a facilita comunicaţiile</w:t>
      </w:r>
    </w:p>
    <w:p w:rsidR="0082133B" w:rsidRPr="00245FF4" w:rsidRDefault="00ED4593" w:rsidP="005D6562">
      <w:pPr>
        <w:pStyle w:val="PURBullet-Indented"/>
        <w:numPr>
          <w:ilvl w:val="0"/>
          <w:numId w:val="39"/>
        </w:numPr>
        <w:rPr>
          <w:rFonts w:cs="Arial"/>
          <w:szCs w:val="18"/>
        </w:rPr>
      </w:pPr>
      <w:r w:rsidRPr="00245FF4">
        <w:rPr>
          <w:rFonts w:cs="Arial"/>
          <w:szCs w:val="18"/>
        </w:rPr>
        <w:t>cu un furnizor de servicii de mesagerie instant, altul decât Yahoo! sau</w:t>
      </w:r>
    </w:p>
    <w:p w:rsidR="0082133B" w:rsidRPr="00245FF4" w:rsidRDefault="00ED4593" w:rsidP="005D6562">
      <w:pPr>
        <w:pStyle w:val="PURBullet-Indented"/>
        <w:numPr>
          <w:ilvl w:val="0"/>
          <w:numId w:val="39"/>
        </w:numPr>
        <w:rPr>
          <w:rFonts w:cs="Arial"/>
          <w:szCs w:val="18"/>
        </w:rPr>
      </w:pPr>
      <w:r w:rsidRPr="00245FF4">
        <w:rPr>
          <w:rFonts w:cs="Arial"/>
          <w:szCs w:val="18"/>
        </w:rPr>
        <w:t>între reţele externe de mesagerie instant.</w:t>
      </w:r>
    </w:p>
    <w:p w:rsidR="0082133B" w:rsidRPr="00245FF4" w:rsidRDefault="00ED4593">
      <w:pPr>
        <w:pStyle w:val="PURBlueStrong-Indented"/>
        <w:rPr>
          <w:rFonts w:cs="Arial"/>
          <w:szCs w:val="18"/>
        </w:rPr>
      </w:pPr>
      <w:r w:rsidRPr="00245FF4">
        <w:rPr>
          <w:rFonts w:cs="Arial"/>
          <w:szCs w:val="18"/>
        </w:rPr>
        <w:lastRenderedPageBreak/>
        <w:t>Acces prin PDA sau prin telefon mobil - limitare în reţeaua America Online Instant Messenger</w:t>
      </w:r>
    </w:p>
    <w:p w:rsidR="0077420C" w:rsidRPr="00245FF4" w:rsidRDefault="00ED4593">
      <w:pPr>
        <w:pStyle w:val="PURBody-Indented"/>
        <w:rPr>
          <w:rFonts w:cs="Arial"/>
          <w:szCs w:val="18"/>
        </w:rPr>
      </w:pPr>
      <w:r w:rsidRPr="00245FF4">
        <w:rPr>
          <w:rFonts w:cs="Arial"/>
          <w:szCs w:val="18"/>
        </w:rPr>
        <w:t>Nu aveţi dreptul să utilizaţi serviciul online pentru a transfera informaţii de mesagerie instant şi informaţii privind prezenţa de pe (sau</w:t>
      </w:r>
      <w:r w:rsidR="00245FF4">
        <w:rPr>
          <w:rFonts w:cs="Arial"/>
          <w:szCs w:val="18"/>
        </w:rPr>
        <w:t> </w:t>
      </w:r>
      <w:r w:rsidRPr="00245FF4">
        <w:rPr>
          <w:rFonts w:cs="Arial"/>
          <w:szCs w:val="18"/>
        </w:rPr>
        <w:t>către) un PDA sau un telefon mobil utilizând o bandă de frecvenţă radio licenţiată (de exemplu, EVDO, GPRS, EDGE).</w:t>
      </w:r>
    </w:p>
    <w:p w:rsidR="0082133B" w:rsidRPr="00245FF4" w:rsidRDefault="0082133B">
      <w:pPr>
        <w:pStyle w:val="PURBlueStrong-Indented"/>
        <w:rPr>
          <w:rFonts w:cs="Arial"/>
          <w:szCs w:val="18"/>
        </w:rPr>
      </w:pPr>
    </w:p>
    <w:p w:rsidR="0077420C" w:rsidRPr="00245FF4" w:rsidRDefault="004458F0">
      <w:pPr>
        <w:pStyle w:val="PURBreadcrumb"/>
        <w:rPr>
          <w:rFonts w:cs="Arial"/>
          <w:szCs w:val="16"/>
        </w:rPr>
      </w:pPr>
      <w:hyperlink w:anchor="_Sec4">
        <w:hyperlink w:anchor="Cuprins" w:history="1">
          <w:r w:rsidR="00294D34" w:rsidRPr="00294D34">
            <w:rPr>
              <w:rStyle w:val="Hyperlink"/>
              <w:rFonts w:cs="Arial"/>
              <w:szCs w:val="16"/>
            </w:rPr>
            <w:t>Cuprins</w:t>
          </w:r>
        </w:hyperlink>
      </w:hyperlink>
      <w:r w:rsidR="00AD23F7" w:rsidRPr="00245FF4">
        <w:rPr>
          <w:rFonts w:cs="Arial"/>
          <w:szCs w:val="16"/>
        </w:rPr>
        <w:t xml:space="preserve"> / </w:t>
      </w:r>
      <w:hyperlink w:anchor="_Sec6">
        <w:r w:rsidR="00AD23F7" w:rsidRPr="00245FF4">
          <w:rPr>
            <w:rFonts w:cs="Arial"/>
            <w:color w:val="00467F"/>
            <w:szCs w:val="16"/>
            <w:u w:val="single"/>
          </w:rPr>
          <w:t>Termeni universali</w:t>
        </w:r>
      </w:hyperlink>
    </w:p>
    <w:p w:rsidR="009E3AE0" w:rsidRPr="00245FF4" w:rsidRDefault="009E3AE0" w:rsidP="009E3AE0">
      <w:pPr>
        <w:pStyle w:val="PURProductName"/>
        <w:rPr>
          <w:rFonts w:cs="Arial"/>
          <w:szCs w:val="28"/>
        </w:rPr>
      </w:pPr>
      <w:bookmarkStart w:id="78" w:name="_Sec401"/>
      <w:r w:rsidRPr="00245FF4">
        <w:rPr>
          <w:rFonts w:cs="Arial"/>
          <w:szCs w:val="28"/>
        </w:rPr>
        <w:t>Microsoft Desktop Optimization Pack (MDOP)</w:t>
      </w:r>
    </w:p>
    <w:p w:rsidR="009E3AE0" w:rsidRPr="0052720A" w:rsidRDefault="009E3AE0" w:rsidP="009E3AE0">
      <w:pPr>
        <w:pStyle w:val="PURLicenseTerm"/>
        <w:rPr>
          <w:rFonts w:cs="Arial"/>
        </w:rPr>
      </w:pPr>
      <w:r w:rsidRPr="0052720A">
        <w:rPr>
          <w:rFonts w:cs="Arial"/>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52"/>
        <w:gridCol w:w="5478"/>
      </w:tblGrid>
      <w:tr w:rsidR="009E3AE0" w:rsidRPr="00245FF4" w:rsidTr="00604709">
        <w:tc>
          <w:tcPr>
            <w:tcW w:w="5552" w:type="dxa"/>
          </w:tcPr>
          <w:p w:rsidR="009E3AE0" w:rsidRPr="00245FF4" w:rsidRDefault="009E3AE0" w:rsidP="00414747">
            <w:pPr>
              <w:pStyle w:val="PURBody"/>
              <w:rPr>
                <w:rFonts w:cs="Arial"/>
                <w:szCs w:val="18"/>
              </w:rPr>
            </w:pPr>
            <w:r w:rsidRPr="00245FF4">
              <w:rPr>
                <w:rFonts w:cs="Arial"/>
                <w:szCs w:val="18"/>
              </w:rPr>
              <w:t xml:space="preserve">Consultaţi notificările aplicabile: </w:t>
            </w:r>
            <w:r w:rsidRPr="00245FF4">
              <w:rPr>
                <w:rFonts w:cs="Arial"/>
                <w:b/>
                <w:szCs w:val="18"/>
              </w:rPr>
              <w:t>Transferul datelor, Produsele software potenţial nedorite (Notificarea II)</w:t>
            </w:r>
            <w:r w:rsidRPr="00245FF4">
              <w:rPr>
                <w:rFonts w:cs="Arial"/>
                <w:szCs w:val="18"/>
              </w:rPr>
              <w:t xml:space="preserve"> (Consultaţi </w:t>
            </w:r>
            <w:hyperlink w:anchor="_Sec10">
              <w:hyperlink w:anchor="Anexa_1">
                <w:r w:rsidR="0029423D" w:rsidRPr="00D6568B">
                  <w:rPr>
                    <w:rFonts w:cs="Arial"/>
                    <w:color w:val="00467F"/>
                    <w:szCs w:val="18"/>
                    <w:u w:val="single"/>
                  </w:rPr>
                  <w:t>Anexa 1</w:t>
                </w:r>
              </w:hyperlink>
            </w:hyperlink>
            <w:r w:rsidRPr="00245FF4">
              <w:rPr>
                <w:rFonts w:cs="Arial"/>
                <w:szCs w:val="18"/>
              </w:rPr>
              <w:t>)</w:t>
            </w:r>
          </w:p>
        </w:tc>
        <w:tc>
          <w:tcPr>
            <w:tcW w:w="5478" w:type="dxa"/>
          </w:tcPr>
          <w:p w:rsidR="009E3AE0" w:rsidRPr="00245FF4" w:rsidRDefault="009E3AE0" w:rsidP="00414747">
            <w:pPr>
              <w:pStyle w:val="PURBody"/>
              <w:rPr>
                <w:rFonts w:cs="Arial"/>
                <w:szCs w:val="18"/>
              </w:rPr>
            </w:pPr>
          </w:p>
        </w:tc>
      </w:tr>
    </w:tbl>
    <w:p w:rsidR="00604709" w:rsidRPr="00245FF4" w:rsidRDefault="00604709" w:rsidP="00604709">
      <w:pPr>
        <w:pStyle w:val="PURBlueBGHeader"/>
        <w:rPr>
          <w:rFonts w:cs="Arial"/>
          <w:szCs w:val="18"/>
        </w:rPr>
      </w:pPr>
      <w:r w:rsidRPr="00245FF4">
        <w:rPr>
          <w:rFonts w:cs="Arial"/>
          <w:szCs w:val="18"/>
        </w:rPr>
        <w:t>LICENŢE SL PENTRU DISPOZITIVE</w:t>
      </w:r>
    </w:p>
    <w:tbl>
      <w:tblPr>
        <w:tblStyle w:val="PURTableNoVertical"/>
        <w:tblW w:w="0" w:type="auto"/>
        <w:tblLook w:val="04A0" w:firstRow="1" w:lastRow="0" w:firstColumn="1" w:lastColumn="0" w:noHBand="0" w:noVBand="1"/>
      </w:tblPr>
      <w:tblGrid>
        <w:gridCol w:w="5322"/>
        <w:gridCol w:w="5320"/>
      </w:tblGrid>
      <w:tr w:rsidR="00604709" w:rsidRPr="00245FF4"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245FF4" w:rsidRDefault="00604709" w:rsidP="00414747">
            <w:pPr>
              <w:pStyle w:val="PURBody"/>
              <w:rPr>
                <w:rFonts w:cs="Arial"/>
                <w:szCs w:val="18"/>
              </w:rPr>
            </w:pPr>
            <w:r w:rsidRPr="00245FF4">
              <w:rPr>
                <w:rFonts w:cs="Arial"/>
                <w:b/>
                <w:i/>
                <w:szCs w:val="18"/>
                <w:lang w:bidi="he-IL"/>
              </w:rPr>
              <w:t>Necesară pentru fiecare dintre:</w:t>
            </w:r>
          </w:p>
          <w:p w:rsidR="00604709" w:rsidRPr="00245FF4" w:rsidRDefault="00604709" w:rsidP="005D6562">
            <w:pPr>
              <w:pStyle w:val="PURBullet"/>
              <w:numPr>
                <w:ilvl w:val="0"/>
                <w:numId w:val="37"/>
              </w:numPr>
              <w:rPr>
                <w:rFonts w:cs="Arial"/>
                <w:szCs w:val="18"/>
              </w:rPr>
            </w:pPr>
            <w:r w:rsidRPr="00245FF4">
              <w:rPr>
                <w:rFonts w:cs="Arial"/>
                <w:szCs w:val="18"/>
                <w:lang w:bidi="he-IL"/>
              </w:rPr>
              <w:t>Dispozitive care accesează şi utilizează produsul software</w:t>
            </w:r>
          </w:p>
        </w:tc>
        <w:tc>
          <w:tcPr>
            <w:tcW w:w="5340" w:type="dxa"/>
          </w:tcPr>
          <w:p w:rsidR="00604709" w:rsidRPr="00245FF4" w:rsidRDefault="00604709" w:rsidP="00414747">
            <w:pPr>
              <w:pStyle w:val="PURBody"/>
              <w:rPr>
                <w:rFonts w:cs="Arial"/>
                <w:szCs w:val="18"/>
              </w:rPr>
            </w:pPr>
            <w:r w:rsidRPr="00245FF4">
              <w:rPr>
                <w:rFonts w:cs="Arial"/>
                <w:b/>
                <w:i/>
                <w:szCs w:val="18"/>
                <w:lang w:bidi="he-IL"/>
              </w:rPr>
              <w:t>Licenţă SL necesară:</w:t>
            </w:r>
          </w:p>
          <w:p w:rsidR="00604709" w:rsidRPr="00245FF4" w:rsidRDefault="00604709" w:rsidP="005D6562">
            <w:pPr>
              <w:pStyle w:val="PURBullet"/>
              <w:numPr>
                <w:ilvl w:val="0"/>
                <w:numId w:val="38"/>
              </w:numPr>
              <w:rPr>
                <w:rFonts w:cs="Arial"/>
                <w:szCs w:val="18"/>
              </w:rPr>
            </w:pPr>
            <w:r w:rsidRPr="00245FF4">
              <w:rPr>
                <w:rFonts w:cs="Arial"/>
                <w:szCs w:val="18"/>
                <w:lang w:bidi="he-IL"/>
              </w:rPr>
              <w:t>SL dispozitiv pentru Microsoft Desktop Optimization Pack</w:t>
            </w:r>
          </w:p>
        </w:tc>
      </w:tr>
    </w:tbl>
    <w:p w:rsidR="009E3AE0" w:rsidRPr="00245FF4" w:rsidRDefault="009E3AE0" w:rsidP="009E3AE0">
      <w:pPr>
        <w:pStyle w:val="PURBlueBGHeader"/>
        <w:rPr>
          <w:rFonts w:cs="Arial"/>
          <w:szCs w:val="18"/>
        </w:rPr>
      </w:pPr>
      <w:r w:rsidRPr="00245FF4">
        <w:rPr>
          <w:rFonts w:cs="Arial"/>
          <w:szCs w:val="18"/>
        </w:rPr>
        <w:t>Termeni suplimentari:</w:t>
      </w:r>
    </w:p>
    <w:p w:rsidR="0077420C" w:rsidRPr="00245FF4" w:rsidRDefault="009E3AE0" w:rsidP="009E3AE0">
      <w:pPr>
        <w:pStyle w:val="PURBody-Indented"/>
        <w:rPr>
          <w:rFonts w:cs="Arial"/>
          <w:szCs w:val="18"/>
        </w:rPr>
      </w:pPr>
      <w:r w:rsidRPr="00245FF4">
        <w:rPr>
          <w:rFonts w:cs="Arial"/>
          <w:strike/>
          <w:szCs w:val="18"/>
        </w:rPr>
        <w:t>O</w:t>
      </w:r>
      <w:r w:rsidRPr="00245FF4">
        <w:rPr>
          <w:rFonts w:cs="Arial"/>
          <w:szCs w:val="18"/>
        </w:rPr>
        <w:t>licenţă SL pentru dispozitive pentru Windows Intune vă asigură eligibilitatea în vederea achiziţionării de licenţe pentru MDOP. Aceste licenţe se achiziţionează opţional, separat de Windows Intune. MDOP include următoarele:</w:t>
      </w:r>
    </w:p>
    <w:p w:rsidR="0077420C" w:rsidRPr="00245FF4" w:rsidRDefault="009E3AE0" w:rsidP="005D6562">
      <w:pPr>
        <w:pStyle w:val="PURBullet-Indented"/>
        <w:numPr>
          <w:ilvl w:val="0"/>
          <w:numId w:val="61"/>
        </w:numPr>
        <w:rPr>
          <w:rFonts w:cs="Arial"/>
          <w:szCs w:val="18"/>
        </w:rPr>
      </w:pPr>
      <w:r w:rsidRPr="00245FF4">
        <w:rPr>
          <w:rFonts w:cs="Arial"/>
          <w:szCs w:val="18"/>
        </w:rPr>
        <w:t>Microsoft Application Virtualization for Windows Desktops (App-V)</w:t>
      </w:r>
    </w:p>
    <w:p w:rsidR="0077420C" w:rsidRPr="00245FF4" w:rsidRDefault="009E3AE0" w:rsidP="005D6562">
      <w:pPr>
        <w:pStyle w:val="PURBullet-Indented"/>
        <w:numPr>
          <w:ilvl w:val="0"/>
          <w:numId w:val="61"/>
        </w:numPr>
        <w:rPr>
          <w:rFonts w:cs="Arial"/>
          <w:szCs w:val="18"/>
        </w:rPr>
      </w:pPr>
      <w:r w:rsidRPr="00245FF4">
        <w:rPr>
          <w:rFonts w:cs="Arial"/>
          <w:szCs w:val="18"/>
        </w:rPr>
        <w:t>Microsoft Advanced Group Policy Management (AGPM)</w:t>
      </w:r>
    </w:p>
    <w:p w:rsidR="0077420C" w:rsidRPr="00245FF4" w:rsidRDefault="009E3AE0" w:rsidP="005D6562">
      <w:pPr>
        <w:pStyle w:val="PURBullet-Indented"/>
        <w:numPr>
          <w:ilvl w:val="0"/>
          <w:numId w:val="61"/>
        </w:numPr>
        <w:rPr>
          <w:rFonts w:cs="Arial"/>
          <w:szCs w:val="18"/>
        </w:rPr>
      </w:pPr>
      <w:r w:rsidRPr="00245FF4">
        <w:rPr>
          <w:rFonts w:cs="Arial"/>
          <w:szCs w:val="18"/>
        </w:rPr>
        <w:t>Microsoft Diagnostics and Recovery Toolset (DaRT)</w:t>
      </w:r>
    </w:p>
    <w:p w:rsidR="0077420C" w:rsidRPr="00245FF4" w:rsidRDefault="009E3AE0" w:rsidP="005D6562">
      <w:pPr>
        <w:pStyle w:val="PURBullet-Indented"/>
        <w:numPr>
          <w:ilvl w:val="0"/>
          <w:numId w:val="61"/>
        </w:numPr>
        <w:rPr>
          <w:rFonts w:cs="Arial"/>
          <w:szCs w:val="18"/>
        </w:rPr>
      </w:pPr>
      <w:r w:rsidRPr="00245FF4">
        <w:rPr>
          <w:rFonts w:cs="Arial"/>
          <w:szCs w:val="18"/>
        </w:rPr>
        <w:t>Microsoft System Center Desktop Error Monitoring (DEM)</w:t>
      </w:r>
    </w:p>
    <w:p w:rsidR="0077420C" w:rsidRPr="00245FF4" w:rsidRDefault="009E3AE0" w:rsidP="005D6562">
      <w:pPr>
        <w:pStyle w:val="PURBullet-Indented"/>
        <w:numPr>
          <w:ilvl w:val="0"/>
          <w:numId w:val="61"/>
        </w:numPr>
        <w:rPr>
          <w:rFonts w:cs="Arial"/>
          <w:szCs w:val="18"/>
        </w:rPr>
      </w:pPr>
      <w:r w:rsidRPr="00245FF4">
        <w:rPr>
          <w:rFonts w:cs="Arial"/>
          <w:szCs w:val="18"/>
        </w:rPr>
        <w:t>Microsoft Enterprise Desktop Virtualization (MED-V)</w:t>
      </w:r>
    </w:p>
    <w:p w:rsidR="009E3AE0" w:rsidRPr="00245FF4" w:rsidRDefault="009E3AE0" w:rsidP="005D6562">
      <w:pPr>
        <w:pStyle w:val="PURBullet-Indented"/>
        <w:numPr>
          <w:ilvl w:val="0"/>
          <w:numId w:val="61"/>
        </w:numPr>
        <w:rPr>
          <w:rFonts w:cs="Arial"/>
          <w:szCs w:val="18"/>
        </w:rPr>
      </w:pPr>
      <w:r w:rsidRPr="00245FF4">
        <w:rPr>
          <w:rFonts w:cs="Arial"/>
          <w:szCs w:val="18"/>
        </w:rPr>
        <w:t>Microsoft BitLocker Administration and Monitoring (MBAM)</w:t>
      </w:r>
    </w:p>
    <w:p w:rsidR="009E3AE0" w:rsidRPr="00245FF4" w:rsidRDefault="005B0E08" w:rsidP="009E3AE0">
      <w:pPr>
        <w:pStyle w:val="PURBody-Indented"/>
        <w:rPr>
          <w:rFonts w:cs="Arial"/>
          <w:szCs w:val="18"/>
        </w:rPr>
      </w:pPr>
      <w:r w:rsidRPr="00245FF4">
        <w:rPr>
          <w:rFonts w:cs="Arial"/>
          <w:szCs w:val="18"/>
        </w:rPr>
        <w:t>Fiecare licenţă pentru MDOP pe care o achiziţionaţi vă conferă drepturile de mai jos.</w:t>
      </w:r>
    </w:p>
    <w:p w:rsidR="00C80ACE" w:rsidRDefault="00C80ACE" w:rsidP="00C80ACE">
      <w:pPr>
        <w:pStyle w:val="PURBlueStrong-Indented"/>
        <w:keepNext w:val="0"/>
        <w:keepLines w:val="0"/>
        <w:ind w:left="274"/>
        <w:rPr>
          <w:rFonts w:cs="Arial"/>
          <w:szCs w:val="18"/>
          <w:lang w:eastAsia="zh-TW"/>
        </w:rPr>
      </w:pPr>
    </w:p>
    <w:p w:rsidR="009E3AE0" w:rsidRPr="00245FF4" w:rsidRDefault="009E3AE0" w:rsidP="00C80ACE">
      <w:pPr>
        <w:pStyle w:val="PURBlueStrong-Indented"/>
        <w:rPr>
          <w:rFonts w:cs="Arial"/>
          <w:szCs w:val="18"/>
        </w:rPr>
      </w:pPr>
      <w:r w:rsidRPr="00245FF4">
        <w:rPr>
          <w:rFonts w:cs="Arial"/>
          <w:szCs w:val="18"/>
        </w:rPr>
        <w:t>Drepturi de instalare şi utilizare</w:t>
      </w:r>
    </w:p>
    <w:p w:rsidR="009E3AE0" w:rsidRPr="00245FF4" w:rsidRDefault="009E3AE0" w:rsidP="00C80ACE">
      <w:pPr>
        <w:pStyle w:val="PURBody-Indented"/>
        <w:rPr>
          <w:rFonts w:cs="Arial"/>
          <w:szCs w:val="18"/>
        </w:rPr>
      </w:pPr>
      <w:r w:rsidRPr="00245FF4">
        <w:rPr>
          <w:rFonts w:cs="Arial"/>
          <w:szCs w:val="18"/>
        </w:rPr>
        <w:t>„Dispozitivul licenţiat” este dispozitivul căruia i-aţi alocat licenţa corespunzătoare eligibilă SL dispozitiv pentru Windows Intune.</w:t>
      </w:r>
    </w:p>
    <w:p w:rsidR="0077420C" w:rsidRPr="00245FF4" w:rsidRDefault="009E3AE0" w:rsidP="00C80ACE">
      <w:pPr>
        <w:pStyle w:val="PURBody-Indented"/>
        <w:rPr>
          <w:rFonts w:cs="Arial"/>
          <w:szCs w:val="18"/>
        </w:rPr>
      </w:pPr>
      <w:r w:rsidRPr="00245FF4">
        <w:rPr>
          <w:rFonts w:cs="Arial"/>
          <w:spacing w:val="-2"/>
          <w:szCs w:val="18"/>
        </w:rPr>
        <w:t>Aveţi dreptul să instalaţi şi să utilizaţi o copie a produsului software pe dispozitivul licenţiat. Unele funcţionalităţi ale produsului software</w:t>
      </w:r>
      <w:r w:rsidRPr="00245FF4">
        <w:rPr>
          <w:rFonts w:cs="Arial"/>
          <w:szCs w:val="18"/>
        </w:rPr>
        <w:t xml:space="preserve"> </w:t>
      </w:r>
      <w:r w:rsidRPr="00245FF4">
        <w:rPr>
          <w:rFonts w:cs="Arial"/>
          <w:spacing w:val="-2"/>
          <w:szCs w:val="18"/>
        </w:rPr>
        <w:t>sunt proiectate pentru a gestiona produsele software pe dispozitivul licenţiat. Aveţi dreptul să utilizaţi funcţionalităţile respective pe alte</w:t>
      </w:r>
      <w:r w:rsidRPr="00245FF4">
        <w:rPr>
          <w:rFonts w:cs="Arial"/>
          <w:szCs w:val="18"/>
        </w:rPr>
        <w:t xml:space="preserve"> </w:t>
      </w:r>
      <w:r w:rsidRPr="00245FF4">
        <w:rPr>
          <w:rFonts w:cs="Arial"/>
          <w:spacing w:val="-1"/>
          <w:szCs w:val="18"/>
        </w:rPr>
        <w:t xml:space="preserve">dispozitive numai pentru a gestiona produsul software care se execută pe dispozitivul licenţiat. De asemenea, aveţi dreptul de a utiliza </w:t>
      </w:r>
      <w:r w:rsidRPr="00245FF4">
        <w:rPr>
          <w:rFonts w:cs="Arial"/>
          <w:spacing w:val="-3"/>
          <w:szCs w:val="18"/>
        </w:rPr>
        <w:t>următoarele componente pentru a gestiona produsele software pe serverele din domeniul dvs., în condiţiile în care computerele desktop</w:t>
      </w:r>
      <w:r w:rsidRPr="00245FF4">
        <w:rPr>
          <w:rFonts w:cs="Arial"/>
          <w:szCs w:val="18"/>
        </w:rPr>
        <w:t xml:space="preserve"> din domeniul respectiv sunt licenţiate pentru MDOP:</w:t>
      </w:r>
    </w:p>
    <w:p w:rsidR="009E3AE0" w:rsidRPr="00245FF4" w:rsidRDefault="009E3AE0" w:rsidP="00C80ACE">
      <w:pPr>
        <w:pStyle w:val="PURBullet-Indented"/>
        <w:numPr>
          <w:ilvl w:val="0"/>
          <w:numId w:val="61"/>
        </w:numPr>
        <w:rPr>
          <w:rFonts w:cs="Arial"/>
          <w:szCs w:val="18"/>
        </w:rPr>
      </w:pPr>
      <w:r w:rsidRPr="00245FF4">
        <w:rPr>
          <w:rFonts w:cs="Arial"/>
          <w:szCs w:val="18"/>
        </w:rPr>
        <w:t>AGPM</w:t>
      </w:r>
    </w:p>
    <w:p w:rsidR="0077420C" w:rsidRPr="00245FF4" w:rsidRDefault="009E3AE0" w:rsidP="00C80ACE">
      <w:pPr>
        <w:pStyle w:val="PURBullet-Indented"/>
        <w:numPr>
          <w:ilvl w:val="0"/>
          <w:numId w:val="61"/>
        </w:numPr>
        <w:rPr>
          <w:rFonts w:cs="Arial"/>
          <w:szCs w:val="18"/>
        </w:rPr>
      </w:pPr>
      <w:r w:rsidRPr="00245FF4">
        <w:rPr>
          <w:rFonts w:cs="Arial"/>
          <w:szCs w:val="18"/>
        </w:rPr>
        <w:t>DaRT</w:t>
      </w:r>
    </w:p>
    <w:p w:rsidR="009E3AE0" w:rsidRPr="00245FF4" w:rsidRDefault="009E3AE0" w:rsidP="00C80ACE">
      <w:pPr>
        <w:pStyle w:val="PURBlueStrong-Indented"/>
        <w:rPr>
          <w:rFonts w:cs="Arial"/>
          <w:szCs w:val="18"/>
        </w:rPr>
      </w:pPr>
      <w:r w:rsidRPr="00245FF4">
        <w:rPr>
          <w:rFonts w:cs="Arial"/>
          <w:szCs w:val="18"/>
        </w:rPr>
        <w:t>Acces de la distanţă</w:t>
      </w:r>
    </w:p>
    <w:p w:rsidR="009E3AE0" w:rsidRPr="00245FF4" w:rsidRDefault="009E3AE0" w:rsidP="00C80ACE">
      <w:pPr>
        <w:pStyle w:val="PURBody-Indented"/>
        <w:rPr>
          <w:rFonts w:cs="Arial"/>
          <w:szCs w:val="18"/>
        </w:rPr>
      </w:pPr>
      <w:r w:rsidRPr="00245FF4">
        <w:rPr>
          <w:rFonts w:cs="Arial"/>
          <w:szCs w:val="18"/>
        </w:rPr>
        <w:t>Aveţi dreptul să accesaţi şi să utilizaţi produsul software MDOP care se execută pe dispozitivul licenţiat de la distanţă, de pe un alt dispozitiv, conform descrierii de mai jos.</w:t>
      </w:r>
    </w:p>
    <w:p w:rsidR="0077420C" w:rsidRPr="00245FF4" w:rsidRDefault="009E3AE0" w:rsidP="00C80ACE">
      <w:pPr>
        <w:pStyle w:val="PURBullet-Indented"/>
        <w:numPr>
          <w:ilvl w:val="0"/>
          <w:numId w:val="62"/>
        </w:numPr>
        <w:rPr>
          <w:rFonts w:cs="Arial"/>
          <w:szCs w:val="18"/>
        </w:rPr>
      </w:pPr>
      <w:r w:rsidRPr="00245FF4">
        <w:rPr>
          <w:rFonts w:cs="Arial"/>
          <w:b/>
          <w:spacing w:val="-3"/>
          <w:szCs w:val="18"/>
        </w:rPr>
        <w:t>Utilizator principal:</w:t>
      </w:r>
      <w:r w:rsidRPr="00245FF4">
        <w:rPr>
          <w:rFonts w:cs="Arial"/>
          <w:spacing w:val="-3"/>
          <w:szCs w:val="18"/>
        </w:rPr>
        <w:t xml:space="preserve"> Unicul utilizator principal al dispozitivului are dreptul să acceseze şi să utilizeze produsul software de la distanţă,</w:t>
      </w:r>
      <w:r w:rsidRPr="00245FF4">
        <w:rPr>
          <w:rFonts w:cs="Arial"/>
          <w:szCs w:val="18"/>
        </w:rPr>
        <w:t xml:space="preserve"> de pe orice alt dispozitiv. Nicio altă persoană nu are dreptul să utilizeze produsul software sub aceeaşi licenţă, în acelaşi timp. Fac excepţie situaţiile de prestare a unor servicii de asistenţă.</w:t>
      </w:r>
    </w:p>
    <w:p w:rsidR="0077420C" w:rsidRPr="00245FF4" w:rsidRDefault="009E3AE0" w:rsidP="00C80ACE">
      <w:pPr>
        <w:pStyle w:val="PURBullet-Indented"/>
        <w:numPr>
          <w:ilvl w:val="0"/>
          <w:numId w:val="62"/>
        </w:numPr>
        <w:rPr>
          <w:rFonts w:cs="Arial"/>
          <w:szCs w:val="18"/>
        </w:rPr>
      </w:pPr>
      <w:r w:rsidRPr="00245FF4">
        <w:rPr>
          <w:rFonts w:cs="Arial"/>
          <w:b/>
          <w:szCs w:val="18"/>
        </w:rPr>
        <w:t>Utilizatori secundari:</w:t>
      </w:r>
      <w:r w:rsidRPr="00245FF4">
        <w:rPr>
          <w:rFonts w:cs="Arial"/>
          <w:szCs w:val="18"/>
        </w:rPr>
        <w:t xml:space="preserve"> Orice utilizator are dreptul să acceseze şi să utilizeze de la distanţă produsul software prin intermediul unui dispozitiv licenţiat.</w:t>
      </w:r>
    </w:p>
    <w:p w:rsidR="009E3AE0" w:rsidRPr="00245FF4" w:rsidRDefault="009E3AE0" w:rsidP="00C80ACE">
      <w:pPr>
        <w:pStyle w:val="PURBullet-Indented"/>
        <w:numPr>
          <w:ilvl w:val="0"/>
          <w:numId w:val="62"/>
        </w:numPr>
        <w:rPr>
          <w:rFonts w:cs="Arial"/>
          <w:szCs w:val="18"/>
        </w:rPr>
      </w:pPr>
      <w:r w:rsidRPr="00245FF4">
        <w:rPr>
          <w:rFonts w:cs="Arial"/>
          <w:b/>
          <w:szCs w:val="18"/>
        </w:rPr>
        <w:t>Asistenţă de la distanţă:</w:t>
      </w:r>
      <w:r w:rsidRPr="00245FF4">
        <w:rPr>
          <w:rFonts w:cs="Arial"/>
          <w:szCs w:val="18"/>
        </w:rPr>
        <w:t xml:space="preserve"> Aveţi dreptul să permiteţi altor dispozitive să acceseze produsul software pentru a vă oferi servicii de</w:t>
      </w:r>
      <w:r w:rsidR="00245FF4">
        <w:rPr>
          <w:rFonts w:cs="Arial"/>
          <w:szCs w:val="18"/>
        </w:rPr>
        <w:t> </w:t>
      </w:r>
      <w:r w:rsidRPr="00245FF4">
        <w:rPr>
          <w:rFonts w:cs="Arial"/>
          <w:szCs w:val="18"/>
        </w:rPr>
        <w:t>asistenţă. Pentru acest tip de acces nu aveţi nevoie de licenţe suplimentare.</w:t>
      </w:r>
    </w:p>
    <w:p w:rsidR="009E3AE0" w:rsidRPr="00245FF4" w:rsidRDefault="009E3AE0" w:rsidP="00C80ACE">
      <w:pPr>
        <w:pStyle w:val="PURBlueStrong-Indented"/>
        <w:rPr>
          <w:rFonts w:cs="Arial"/>
          <w:szCs w:val="18"/>
        </w:rPr>
      </w:pPr>
      <w:r w:rsidRPr="00245FF4">
        <w:rPr>
          <w:rFonts w:cs="Arial"/>
          <w:szCs w:val="18"/>
        </w:rPr>
        <w:t>Drepturi de utilizare de la distanţă</w:t>
      </w:r>
    </w:p>
    <w:p w:rsidR="0077420C" w:rsidRPr="00245FF4" w:rsidRDefault="009E3AE0" w:rsidP="00C80ACE">
      <w:pPr>
        <w:pStyle w:val="PURBody-Indented"/>
        <w:rPr>
          <w:rFonts w:cs="Arial"/>
          <w:szCs w:val="18"/>
        </w:rPr>
      </w:pPr>
      <w:r w:rsidRPr="00245FF4">
        <w:rPr>
          <w:rFonts w:cs="Arial"/>
          <w:szCs w:val="18"/>
        </w:rPr>
        <w:t xml:space="preserve">Cu excepţia prevederilor de mai jos, singurul utilizator principal al dispozitivului licenţiat are dreptul de a utiliza produsul software MDOP pe un dispozitiv terţă parte eligibil (consultaţi </w:t>
      </w:r>
      <w:hyperlink w:anchor="_Sec6" w:history="1">
        <w:r w:rsidRPr="00245FF4">
          <w:rPr>
            <w:rStyle w:val="Hyperlink"/>
            <w:rFonts w:cs="Arial"/>
            <w:color w:val="000000"/>
            <w:szCs w:val="18"/>
          </w:rPr>
          <w:t>Termenii generali de licenţă, Definiţii</w:t>
        </w:r>
      </w:hyperlink>
      <w:r w:rsidRPr="00245FF4">
        <w:rPr>
          <w:rFonts w:cs="Arial"/>
          <w:szCs w:val="18"/>
        </w:rPr>
        <w:t>), ca suport pentru utilizarea permisă sau accesul de la distanţă al produsului software licenţiat de pe acel dispozitiv terţă parte eligibil.</w:t>
      </w:r>
    </w:p>
    <w:p w:rsidR="0077420C" w:rsidRPr="00245FF4" w:rsidRDefault="009E3AE0" w:rsidP="00C80ACE">
      <w:pPr>
        <w:pStyle w:val="PURBody-Indented"/>
        <w:rPr>
          <w:rFonts w:cs="Arial"/>
          <w:szCs w:val="18"/>
        </w:rPr>
      </w:pPr>
      <w:r w:rsidRPr="00245FF4">
        <w:rPr>
          <w:rFonts w:cs="Arial"/>
          <w:szCs w:val="18"/>
        </w:rPr>
        <w:t>Când utilizatorul principal se află la sediul dvs. sau al afiliaţilor dvs., nu se aplică Drepturile de utilizare de la distanţă.</w:t>
      </w:r>
    </w:p>
    <w:p w:rsidR="0077420C" w:rsidRPr="00245FF4" w:rsidRDefault="009E3AE0" w:rsidP="00C80ACE">
      <w:pPr>
        <w:pStyle w:val="PURBody-Indented"/>
        <w:rPr>
          <w:rFonts w:cs="Arial"/>
          <w:szCs w:val="18"/>
        </w:rPr>
      </w:pPr>
      <w:r w:rsidRPr="00245FF4">
        <w:rPr>
          <w:rFonts w:cs="Arial"/>
          <w:spacing w:val="-1"/>
          <w:szCs w:val="18"/>
        </w:rPr>
        <w:lastRenderedPageBreak/>
        <w:t>Drepturile acordate sunt supuse limitării privind numărul de utilizatori, prevăzută în secţiunea „Utilizator principal”, iar utilizarea trebuie</w:t>
      </w:r>
      <w:r w:rsidRPr="00245FF4">
        <w:rPr>
          <w:rFonts w:cs="Arial"/>
          <w:szCs w:val="18"/>
        </w:rPr>
        <w:t xml:space="preserve"> să fie exclusiv în scop de serviciu.</w:t>
      </w:r>
    </w:p>
    <w:p w:rsidR="009E3AE0" w:rsidRPr="00245FF4" w:rsidRDefault="009E3AE0" w:rsidP="00C80ACE">
      <w:pPr>
        <w:pStyle w:val="PURBody-Indented"/>
        <w:rPr>
          <w:rFonts w:cs="Arial"/>
          <w:szCs w:val="18"/>
        </w:rPr>
      </w:pPr>
      <w:r w:rsidRPr="00245FF4">
        <w:rPr>
          <w:rFonts w:cs="Arial"/>
          <w:szCs w:val="18"/>
        </w:rPr>
        <w:t xml:space="preserve">Dreptul utilizatorului principal de a folosi produsul software MDOP în baza acestor Drepturi de utilizare de la distanţă încetează când </w:t>
      </w:r>
      <w:r w:rsidRPr="00245FF4">
        <w:rPr>
          <w:rFonts w:cs="Arial"/>
          <w:spacing w:val="-1"/>
          <w:szCs w:val="18"/>
        </w:rPr>
        <w:t>expiră drepturile corespunzătoare dispozitivului licenţiat sau când are loc o modificare a statutului utilizatorului principal. Este necesar</w:t>
      </w:r>
      <w:r w:rsidRPr="00245FF4">
        <w:rPr>
          <w:rFonts w:cs="Arial"/>
          <w:szCs w:val="18"/>
        </w:rPr>
        <w:t xml:space="preserve"> să vă asiguraţi, într-o astfel de situaţie, că respectivul utilizator nu mai foloseşte software-ul MDOP în baza Drepturilor de utilizare de la distanţă.</w:t>
      </w:r>
    </w:p>
    <w:p w:rsidR="009E3AE0" w:rsidRPr="00245FF4" w:rsidRDefault="009E3AE0" w:rsidP="00C80ACE">
      <w:pPr>
        <w:pStyle w:val="PURBlueStrong-Indented"/>
        <w:rPr>
          <w:rFonts w:cs="Arial"/>
          <w:szCs w:val="18"/>
        </w:rPr>
      </w:pPr>
      <w:r w:rsidRPr="00245FF4">
        <w:rPr>
          <w:rFonts w:cs="Arial"/>
          <w:szCs w:val="18"/>
        </w:rPr>
        <w:t>Durata licenţei</w:t>
      </w:r>
    </w:p>
    <w:p w:rsidR="009E3AE0" w:rsidRPr="00245FF4" w:rsidRDefault="009E3AE0" w:rsidP="00C80ACE">
      <w:pPr>
        <w:pStyle w:val="PURBody-Indented"/>
        <w:rPr>
          <w:rFonts w:cs="Arial"/>
          <w:szCs w:val="18"/>
        </w:rPr>
      </w:pPr>
      <w:r w:rsidRPr="00245FF4">
        <w:rPr>
          <w:rFonts w:cs="Arial"/>
          <w:spacing w:val="-2"/>
          <w:szCs w:val="18"/>
        </w:rPr>
        <w:t>Nu aveţi dreptul să accesaţi sau să utilizaţi produsul software după expirarea licenţei SL dispozitiv pentru Windows Intune sau a licenţei</w:t>
      </w:r>
      <w:r w:rsidRPr="00245FF4">
        <w:rPr>
          <w:rFonts w:cs="Arial"/>
          <w:szCs w:val="18"/>
        </w:rPr>
        <w:t xml:space="preserve"> corespunzătoare pentru MDOP.</w:t>
      </w:r>
    </w:p>
    <w:p w:rsidR="00B64AA1" w:rsidRPr="00245FF4" w:rsidRDefault="00B64AA1" w:rsidP="009E3AE0">
      <w:pPr>
        <w:pStyle w:val="PURBody-Indented"/>
        <w:rPr>
          <w:rFonts w:cs="Arial"/>
          <w:szCs w:val="18"/>
        </w:rPr>
      </w:pPr>
    </w:p>
    <w:bookmarkEnd w:id="78"/>
    <w:p w:rsidR="0077420C" w:rsidRPr="00245FF4" w:rsidRDefault="00717884" w:rsidP="00C80ACE">
      <w:pPr>
        <w:pStyle w:val="PURBreadcrumb"/>
        <w:rPr>
          <w:rFonts w:cs="Arial"/>
          <w:szCs w:val="16"/>
        </w:rPr>
      </w:pPr>
      <w:r w:rsidRPr="00245FF4">
        <w:rPr>
          <w:rFonts w:cs="Arial"/>
          <w:szCs w:val="16"/>
        </w:rPr>
        <w:fldChar w:fldCharType="begin"/>
      </w:r>
      <w:r w:rsidR="00604709" w:rsidRPr="00245FF4">
        <w:rPr>
          <w:rFonts w:cs="Arial"/>
          <w:szCs w:val="16"/>
        </w:rPr>
        <w:instrText xml:space="preserve">HYPERLINK \l "_Sec4" </w:instrText>
      </w:r>
      <w:r w:rsidRPr="00245FF4">
        <w:rPr>
          <w:rFonts w:cs="Arial"/>
          <w:szCs w:val="16"/>
        </w:rPr>
        <w:fldChar w:fldCharType="separate"/>
      </w:r>
      <w:hyperlink w:anchor="Cuprins" w:history="1">
        <w:r w:rsidR="00294D34" w:rsidRPr="00294D34">
          <w:rPr>
            <w:rStyle w:val="Hyperlink"/>
            <w:rFonts w:cs="Arial"/>
            <w:szCs w:val="16"/>
          </w:rPr>
          <w:t>Cuprins</w:t>
        </w:r>
      </w:hyperlink>
      <w:r w:rsidRPr="00245FF4">
        <w:rPr>
          <w:rFonts w:cs="Arial"/>
          <w:szCs w:val="16"/>
        </w:rPr>
        <w:fldChar w:fldCharType="end"/>
      </w:r>
      <w:r w:rsidR="00604709" w:rsidRPr="00245FF4">
        <w:rPr>
          <w:rFonts w:cs="Arial"/>
          <w:szCs w:val="16"/>
        </w:rPr>
        <w:t xml:space="preserve"> / </w:t>
      </w:r>
      <w:hyperlink w:anchor="_Sec6">
        <w:r w:rsidR="00604709" w:rsidRPr="00245FF4">
          <w:rPr>
            <w:rFonts w:cs="Arial"/>
            <w:color w:val="00467F"/>
            <w:szCs w:val="16"/>
            <w:u w:val="single"/>
          </w:rPr>
          <w:t>Termeni universali</w:t>
        </w:r>
      </w:hyperlink>
    </w:p>
    <w:p w:rsidR="00604709" w:rsidRPr="00245FF4" w:rsidRDefault="00604709" w:rsidP="00604709">
      <w:pPr>
        <w:pStyle w:val="PURProductName"/>
        <w:rPr>
          <w:rFonts w:cs="Arial"/>
          <w:szCs w:val="28"/>
        </w:rPr>
      </w:pPr>
      <w:r w:rsidRPr="00245FF4">
        <w:rPr>
          <w:rFonts w:cs="Arial"/>
          <w:szCs w:val="28"/>
        </w:rPr>
        <w:t>Office 365 Plan P1</w:t>
      </w:r>
    </w:p>
    <w:p w:rsidR="00604709" w:rsidRPr="0052720A" w:rsidRDefault="00604709" w:rsidP="00604709">
      <w:pPr>
        <w:pStyle w:val="PURLicenseTerm"/>
        <w:rPr>
          <w:rFonts w:cs="Arial"/>
        </w:rPr>
      </w:pPr>
      <w:r w:rsidRPr="0052720A">
        <w:rPr>
          <w:rFonts w:cs="Arial"/>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821"/>
        <w:gridCol w:w="5209"/>
      </w:tblGrid>
      <w:tr w:rsidR="00604709" w:rsidRPr="00245FF4" w:rsidTr="00414747">
        <w:tc>
          <w:tcPr>
            <w:tcW w:w="6120" w:type="dxa"/>
          </w:tcPr>
          <w:p w:rsidR="00604709" w:rsidRPr="00245FF4" w:rsidRDefault="00604709" w:rsidP="00414747">
            <w:pPr>
              <w:pStyle w:val="PURBody"/>
              <w:rPr>
                <w:rFonts w:cs="Arial"/>
                <w:szCs w:val="18"/>
              </w:rPr>
            </w:pPr>
            <w:r w:rsidRPr="00245FF4">
              <w:rPr>
                <w:rFonts w:cs="Arial"/>
                <w:szCs w:val="18"/>
              </w:rPr>
              <w:t xml:space="preserve">Consultaţi notificările aplicabile: </w:t>
            </w:r>
            <w:r w:rsidRPr="00245FF4">
              <w:rPr>
                <w:rFonts w:cs="Arial"/>
                <w:b/>
                <w:szCs w:val="18"/>
              </w:rPr>
              <w:t xml:space="preserve">Transferul datelor </w:t>
            </w:r>
            <w:r w:rsidRPr="00245FF4">
              <w:rPr>
                <w:rFonts w:cs="Arial"/>
                <w:szCs w:val="18"/>
              </w:rPr>
              <w:t xml:space="preserve">(consultaţi </w:t>
            </w:r>
            <w:hyperlink w:anchor="_Sec10">
              <w:hyperlink w:anchor="Anexa_1">
                <w:r w:rsidR="0029423D" w:rsidRPr="00D6568B">
                  <w:rPr>
                    <w:rFonts w:cs="Arial"/>
                    <w:color w:val="00467F"/>
                    <w:szCs w:val="18"/>
                    <w:u w:val="single"/>
                  </w:rPr>
                  <w:t>Anexa 1</w:t>
                </w:r>
              </w:hyperlink>
            </w:hyperlink>
            <w:r w:rsidRPr="00245FF4">
              <w:rPr>
                <w:rFonts w:cs="Arial"/>
                <w:szCs w:val="18"/>
              </w:rPr>
              <w:t>)</w:t>
            </w:r>
          </w:p>
        </w:tc>
        <w:tc>
          <w:tcPr>
            <w:tcW w:w="6120" w:type="dxa"/>
          </w:tcPr>
          <w:p w:rsidR="00604709" w:rsidRPr="00245FF4" w:rsidRDefault="00604709" w:rsidP="00414747">
            <w:pPr>
              <w:pStyle w:val="PURBody"/>
              <w:rPr>
                <w:rFonts w:cs="Arial"/>
                <w:szCs w:val="18"/>
              </w:rPr>
            </w:pPr>
          </w:p>
        </w:tc>
      </w:tr>
      <w:tr w:rsidR="00604709" w:rsidRPr="00245FF4" w:rsidTr="00414747">
        <w:tc>
          <w:tcPr>
            <w:tcW w:w="6120" w:type="dxa"/>
          </w:tcPr>
          <w:p w:rsidR="00604709" w:rsidRPr="00245FF4" w:rsidRDefault="001B41FE" w:rsidP="00414747">
            <w:pPr>
              <w:pStyle w:val="PURBody"/>
              <w:rPr>
                <w:rFonts w:cs="Arial"/>
                <w:szCs w:val="18"/>
              </w:rPr>
            </w:pPr>
            <w:r w:rsidRPr="00245FF4">
              <w:rPr>
                <w:rFonts w:cs="Arial"/>
                <w:szCs w:val="18"/>
              </w:rPr>
              <w:t xml:space="preserve">Supliment cu privire la confidenţialitate şi securitate: </w:t>
            </w:r>
            <w:r w:rsidRPr="00245FF4">
              <w:rPr>
                <w:rFonts w:cs="Arial"/>
                <w:b/>
                <w:szCs w:val="18"/>
              </w:rPr>
              <w:t>Da</w:t>
            </w:r>
            <w:r w:rsidRPr="00245FF4">
              <w:rPr>
                <w:rFonts w:cs="Arial"/>
                <w:szCs w:val="18"/>
              </w:rPr>
              <w:t xml:space="preserve"> (Consultaţi </w:t>
            </w:r>
            <w:hyperlink r:id="rId50">
              <w:r w:rsidRPr="00245FF4">
                <w:rPr>
                  <w:rFonts w:cs="Arial"/>
                  <w:color w:val="00467F"/>
                  <w:szCs w:val="18"/>
                  <w:u w:val="single"/>
                </w:rPr>
                <w:t>http://go.microsoft.com/fwlink/?LinkID=212058&amp;clcid=0x409</w:t>
              </w:r>
            </w:hyperlink>
            <w:r w:rsidRPr="00245FF4">
              <w:rPr>
                <w:rFonts w:cs="Arial"/>
                <w:szCs w:val="18"/>
              </w:rPr>
              <w:t>)</w:t>
            </w:r>
          </w:p>
        </w:tc>
        <w:tc>
          <w:tcPr>
            <w:tcW w:w="6120" w:type="dxa"/>
          </w:tcPr>
          <w:p w:rsidR="00604709" w:rsidRPr="00245FF4" w:rsidRDefault="00604709" w:rsidP="00414747">
            <w:pPr>
              <w:pStyle w:val="PURBody"/>
              <w:rPr>
                <w:rFonts w:cs="Arial"/>
                <w:szCs w:val="18"/>
              </w:rPr>
            </w:pPr>
          </w:p>
        </w:tc>
      </w:tr>
    </w:tbl>
    <w:p w:rsidR="00604709" w:rsidRPr="00802721" w:rsidRDefault="00604709" w:rsidP="00604709">
      <w:pPr>
        <w:pStyle w:val="PURBlueBGHeader"/>
        <w:rPr>
          <w:rFonts w:cs="Arial"/>
          <w:szCs w:val="18"/>
        </w:rPr>
      </w:pPr>
      <w:r w:rsidRPr="00802721">
        <w:rPr>
          <w:rFonts w:cs="Arial"/>
          <w:szCs w:val="18"/>
        </w:rPr>
        <w:t>LICENŢE SL UTILIZATOR</w:t>
      </w:r>
    </w:p>
    <w:tbl>
      <w:tblPr>
        <w:tblStyle w:val="PURTableNoVertical"/>
        <w:tblW w:w="0" w:type="auto"/>
        <w:tblLook w:val="04A0" w:firstRow="1" w:lastRow="0" w:firstColumn="1" w:lastColumn="0" w:noHBand="0" w:noVBand="1"/>
      </w:tblPr>
      <w:tblGrid>
        <w:gridCol w:w="5321"/>
        <w:gridCol w:w="5321"/>
      </w:tblGrid>
      <w:tr w:rsidR="00604709" w:rsidRPr="00802721"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802721" w:rsidRDefault="00604709" w:rsidP="00414747">
            <w:pPr>
              <w:pStyle w:val="PURBody"/>
              <w:rPr>
                <w:rFonts w:cs="Arial"/>
                <w:szCs w:val="18"/>
              </w:rPr>
            </w:pPr>
            <w:r w:rsidRPr="00802721">
              <w:rPr>
                <w:rFonts w:cs="Arial"/>
                <w:b/>
                <w:i/>
                <w:szCs w:val="18"/>
                <w:lang w:bidi="he-IL"/>
              </w:rPr>
              <w:t>Necesară pentru fiecare dintre:</w:t>
            </w:r>
          </w:p>
        </w:tc>
        <w:tc>
          <w:tcPr>
            <w:tcW w:w="5340" w:type="dxa"/>
          </w:tcPr>
          <w:p w:rsidR="00604709" w:rsidRPr="00802721" w:rsidRDefault="00604709" w:rsidP="00414747">
            <w:pPr>
              <w:pStyle w:val="PURBody"/>
              <w:rPr>
                <w:rFonts w:cs="Arial"/>
                <w:szCs w:val="18"/>
              </w:rPr>
            </w:pPr>
            <w:r w:rsidRPr="00802721">
              <w:rPr>
                <w:rFonts w:cs="Arial"/>
                <w:b/>
                <w:i/>
                <w:szCs w:val="18"/>
                <w:lang w:bidi="he-IL"/>
              </w:rPr>
              <w:t>Licenţă SL necesară:</w:t>
            </w:r>
          </w:p>
        </w:tc>
      </w:tr>
      <w:tr w:rsidR="00604709" w:rsidRPr="00802721" w:rsidTr="00414747">
        <w:tc>
          <w:tcPr>
            <w:tcW w:w="5340" w:type="dxa"/>
          </w:tcPr>
          <w:p w:rsidR="00604709" w:rsidRPr="00802721" w:rsidRDefault="00606344" w:rsidP="005D6562">
            <w:pPr>
              <w:pStyle w:val="PURBullet"/>
              <w:numPr>
                <w:ilvl w:val="0"/>
                <w:numId w:val="40"/>
              </w:numPr>
              <w:rPr>
                <w:rFonts w:cs="Arial"/>
                <w:szCs w:val="18"/>
              </w:rPr>
            </w:pPr>
            <w:r w:rsidRPr="00802721">
              <w:rPr>
                <w:rFonts w:cs="Arial"/>
                <w:szCs w:val="18"/>
                <w:lang w:bidi="he-IL"/>
              </w:rPr>
              <w:t>Utilizatori autentificaţi care accesează serviciul online sau produsul software aferent.</w:t>
            </w:r>
          </w:p>
          <w:p w:rsidR="00606344" w:rsidRPr="00802721" w:rsidRDefault="00606344" w:rsidP="00802721">
            <w:pPr>
              <w:pStyle w:val="PURBody"/>
              <w:ind w:left="288"/>
              <w:rPr>
                <w:rFonts w:cs="Arial"/>
                <w:szCs w:val="18"/>
              </w:rPr>
            </w:pPr>
            <w:r w:rsidRPr="00802721">
              <w:rPr>
                <w:rFonts w:cs="Arial"/>
                <w:szCs w:val="18"/>
                <w:lang w:bidi="he-IL"/>
              </w:rPr>
              <w:t>Maximum 50 de utilizatori autentificaţi externi pe lună pot să</w:t>
            </w:r>
            <w:r w:rsidR="00802721">
              <w:rPr>
                <w:rFonts w:cs="Arial"/>
                <w:szCs w:val="18"/>
                <w:lang w:bidi="he-IL"/>
              </w:rPr>
              <w:t> </w:t>
            </w:r>
            <w:r w:rsidRPr="00802721">
              <w:rPr>
                <w:rFonts w:cs="Arial"/>
                <w:szCs w:val="18"/>
                <w:lang w:bidi="he-IL"/>
              </w:rPr>
              <w:t>acceseze funcţionalitatea SharePoint prin intermediul serviciului online.</w:t>
            </w:r>
            <w:r w:rsidR="0077420C" w:rsidRPr="00802721">
              <w:rPr>
                <w:rFonts w:cs="Arial"/>
                <w:szCs w:val="18"/>
                <w:lang w:bidi="he-IL"/>
              </w:rPr>
              <w:t xml:space="preserve"> </w:t>
            </w:r>
            <w:r w:rsidRPr="00802721">
              <w:rPr>
                <w:rFonts w:cs="Arial"/>
                <w:szCs w:val="18"/>
                <w:lang w:bidi="he-IL"/>
              </w:rPr>
              <w:t xml:space="preserve">Pentru aceşti utilizatori, nu sunt necesare licenţe SL utilizator pentru Office 365 Plan P1. </w:t>
            </w:r>
          </w:p>
        </w:tc>
        <w:tc>
          <w:tcPr>
            <w:tcW w:w="5340" w:type="dxa"/>
          </w:tcPr>
          <w:p w:rsidR="00604709" w:rsidRPr="00802721" w:rsidRDefault="00606344" w:rsidP="005D6562">
            <w:pPr>
              <w:pStyle w:val="PURBullet"/>
              <w:numPr>
                <w:ilvl w:val="0"/>
                <w:numId w:val="41"/>
              </w:numPr>
              <w:rPr>
                <w:rFonts w:cs="Arial"/>
                <w:szCs w:val="18"/>
              </w:rPr>
            </w:pPr>
            <w:r w:rsidRPr="00802721">
              <w:rPr>
                <w:rFonts w:cs="Arial"/>
                <w:szCs w:val="18"/>
                <w:lang w:bidi="he-IL"/>
              </w:rPr>
              <w:t>Licenţă SL utilizator pentru Office 365 Plan P1</w:t>
            </w:r>
          </w:p>
        </w:tc>
      </w:tr>
    </w:tbl>
    <w:p w:rsidR="00604709" w:rsidRPr="00802721" w:rsidRDefault="00604709" w:rsidP="00604709">
      <w:pPr>
        <w:pStyle w:val="PURBlueStrong-Indented"/>
        <w:rPr>
          <w:rFonts w:cs="Arial"/>
          <w:szCs w:val="18"/>
        </w:rPr>
      </w:pPr>
    </w:p>
    <w:p w:rsidR="0077420C" w:rsidRPr="00802721" w:rsidRDefault="004458F0">
      <w:pPr>
        <w:pStyle w:val="PURBreadcrumb"/>
        <w:rPr>
          <w:rFonts w:cs="Arial"/>
          <w:szCs w:val="16"/>
        </w:rPr>
      </w:pPr>
      <w:hyperlink w:anchor="_Sec4">
        <w:hyperlink w:anchor="Cuprins" w:history="1">
          <w:r w:rsidR="00294D34" w:rsidRPr="00294D34">
            <w:rPr>
              <w:rStyle w:val="Hyperlink"/>
              <w:rFonts w:cs="Arial"/>
              <w:szCs w:val="16"/>
            </w:rPr>
            <w:t>Cuprins</w:t>
          </w:r>
        </w:hyperlink>
      </w:hyperlink>
      <w:r w:rsidR="00AD23F7" w:rsidRPr="00802721">
        <w:rPr>
          <w:rFonts w:cs="Arial"/>
          <w:szCs w:val="16"/>
        </w:rPr>
        <w:t xml:space="preserve"> / </w:t>
      </w:r>
      <w:hyperlink w:anchor="_Sec6">
        <w:r w:rsidR="00AD23F7" w:rsidRPr="00802721">
          <w:rPr>
            <w:rFonts w:cs="Arial"/>
            <w:color w:val="00467F"/>
            <w:szCs w:val="16"/>
            <w:u w:val="single"/>
          </w:rPr>
          <w:t>Termeni universali</w:t>
        </w:r>
      </w:hyperlink>
    </w:p>
    <w:p w:rsidR="0082133B" w:rsidRPr="00802721" w:rsidRDefault="00ED4593">
      <w:pPr>
        <w:pStyle w:val="PURProductName"/>
        <w:rPr>
          <w:rFonts w:cs="Arial"/>
          <w:szCs w:val="28"/>
        </w:rPr>
      </w:pPr>
      <w:bookmarkStart w:id="79" w:name="_Sec435"/>
      <w:r w:rsidRPr="00802721">
        <w:rPr>
          <w:rFonts w:cs="Arial"/>
          <w:szCs w:val="28"/>
        </w:rPr>
        <w:t>Abonament Office Professional Plus</w:t>
      </w:r>
      <w:bookmarkEnd w:id="79"/>
      <w:r w:rsidR="00717884" w:rsidRPr="00802721">
        <w:rPr>
          <w:rFonts w:cs="Arial"/>
          <w:szCs w:val="28"/>
        </w:rPr>
        <w:fldChar w:fldCharType="begin"/>
      </w:r>
      <w:r w:rsidRPr="00802721">
        <w:rPr>
          <w:rFonts w:cs="Arial"/>
          <w:szCs w:val="28"/>
        </w:rPr>
        <w:instrText>XE "</w:instrText>
      </w:r>
      <w:r w:rsidR="00802721" w:rsidRPr="00802721">
        <w:rPr>
          <w:rFonts w:cs="Arial"/>
          <w:szCs w:val="28"/>
        </w:rPr>
        <w:instrText>Abonament Office Professional Plus</w:instrText>
      </w:r>
      <w:r w:rsidRPr="00802721">
        <w:rPr>
          <w:rFonts w:cs="Arial"/>
          <w:szCs w:val="28"/>
        </w:rPr>
        <w:instrText xml:space="preserve">" </w:instrText>
      </w:r>
      <w:r w:rsidR="00717884" w:rsidRPr="00802721">
        <w:rPr>
          <w:rFonts w:cs="Arial"/>
          <w:szCs w:val="28"/>
        </w:rPr>
        <w:fldChar w:fldCharType="end"/>
      </w:r>
      <w:r w:rsidR="00717884" w:rsidRPr="00802721">
        <w:rPr>
          <w:rFonts w:cs="Arial"/>
          <w:szCs w:val="28"/>
        </w:rPr>
        <w:fldChar w:fldCharType="begin"/>
      </w:r>
      <w:r w:rsidRPr="00802721">
        <w:rPr>
          <w:rFonts w:cs="Arial"/>
          <w:szCs w:val="28"/>
        </w:rPr>
        <w:instrText>TC "</w:instrText>
      </w:r>
      <w:bookmarkStart w:id="80" w:name="_Toc327006169"/>
      <w:bookmarkStart w:id="81" w:name="_Toc327204047"/>
      <w:r w:rsidR="00802721" w:rsidRPr="00802721">
        <w:rPr>
          <w:rFonts w:cs="Arial"/>
          <w:szCs w:val="28"/>
        </w:rPr>
        <w:instrText>Abonament Office Professional Plus</w:instrText>
      </w:r>
      <w:bookmarkEnd w:id="80"/>
      <w:bookmarkEnd w:id="81"/>
      <w:r w:rsidRPr="00802721">
        <w:rPr>
          <w:rFonts w:cs="Arial"/>
          <w:szCs w:val="28"/>
        </w:rPr>
        <w:instrText xml:space="preserve">" \l 2 </w:instrText>
      </w:r>
      <w:r w:rsidR="00717884" w:rsidRPr="00802721">
        <w:rPr>
          <w:rFonts w:cs="Arial"/>
          <w:szCs w:val="28"/>
        </w:rPr>
        <w:fldChar w:fldCharType="end"/>
      </w:r>
    </w:p>
    <w:p w:rsidR="0082133B" w:rsidRPr="0052720A" w:rsidRDefault="00ED4593">
      <w:pPr>
        <w:pStyle w:val="PURLicenseTerm"/>
        <w:rPr>
          <w:rFonts w:cs="Arial"/>
        </w:rPr>
      </w:pPr>
      <w:r w:rsidRPr="0052720A">
        <w:rPr>
          <w:rFonts w:cs="Arial"/>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12"/>
        <w:gridCol w:w="5518"/>
      </w:tblGrid>
      <w:tr w:rsidR="0082133B" w:rsidRPr="00802721" w:rsidTr="00F04EBB">
        <w:tc>
          <w:tcPr>
            <w:tcW w:w="5512" w:type="dxa"/>
          </w:tcPr>
          <w:p w:rsidR="0082133B" w:rsidRPr="00802721" w:rsidRDefault="00ED4593">
            <w:pPr>
              <w:pStyle w:val="PURBody"/>
              <w:rPr>
                <w:rFonts w:cs="Arial"/>
                <w:szCs w:val="18"/>
              </w:rPr>
            </w:pPr>
            <w:r w:rsidRPr="00802721">
              <w:rPr>
                <w:rFonts w:cs="Arial"/>
                <w:szCs w:val="18"/>
              </w:rPr>
              <w:t xml:space="preserve">Consultaţi notificările aplicabile: </w:t>
            </w:r>
            <w:r w:rsidRPr="00802721">
              <w:rPr>
                <w:rFonts w:cs="Arial"/>
                <w:b/>
                <w:szCs w:val="18"/>
              </w:rPr>
              <w:t xml:space="preserve">Transferul datelor </w:t>
            </w:r>
            <w:r w:rsidRPr="00802721">
              <w:rPr>
                <w:rFonts w:cs="Arial"/>
                <w:szCs w:val="18"/>
              </w:rPr>
              <w:t xml:space="preserve">(consultaţi </w:t>
            </w:r>
            <w:hyperlink w:anchor="_Sec10">
              <w:hyperlink w:anchor="Anexa_1">
                <w:r w:rsidR="0029423D" w:rsidRPr="00D6568B">
                  <w:rPr>
                    <w:rFonts w:cs="Arial"/>
                    <w:color w:val="00467F"/>
                    <w:szCs w:val="18"/>
                    <w:u w:val="single"/>
                  </w:rPr>
                  <w:t>Anexa 1</w:t>
                </w:r>
              </w:hyperlink>
            </w:hyperlink>
            <w:r w:rsidRPr="00802721">
              <w:rPr>
                <w:rFonts w:cs="Arial"/>
                <w:szCs w:val="18"/>
              </w:rPr>
              <w:t>)</w:t>
            </w:r>
          </w:p>
        </w:tc>
        <w:tc>
          <w:tcPr>
            <w:tcW w:w="5518" w:type="dxa"/>
          </w:tcPr>
          <w:p w:rsidR="0082133B" w:rsidRPr="00802721" w:rsidRDefault="0082133B">
            <w:pPr>
              <w:pStyle w:val="PURBody"/>
              <w:rPr>
                <w:rFonts w:cs="Arial"/>
                <w:szCs w:val="18"/>
              </w:rPr>
            </w:pPr>
          </w:p>
        </w:tc>
      </w:tr>
      <w:tr w:rsidR="0082133B" w:rsidRPr="00802721" w:rsidTr="00F04EBB">
        <w:tc>
          <w:tcPr>
            <w:tcW w:w="5512" w:type="dxa"/>
          </w:tcPr>
          <w:p w:rsidR="0082133B" w:rsidRPr="00802721" w:rsidRDefault="0082133B">
            <w:pPr>
              <w:pStyle w:val="PURBody"/>
              <w:rPr>
                <w:rFonts w:ascii="Arial" w:hAnsi="Arial" w:cs="Arial"/>
                <w:szCs w:val="18"/>
              </w:rPr>
            </w:pPr>
          </w:p>
        </w:tc>
        <w:tc>
          <w:tcPr>
            <w:tcW w:w="5518" w:type="dxa"/>
          </w:tcPr>
          <w:p w:rsidR="0082133B" w:rsidRPr="00802721" w:rsidRDefault="0082133B">
            <w:pPr>
              <w:pStyle w:val="PURBody"/>
              <w:rPr>
                <w:rFonts w:ascii="Arial" w:hAnsi="Arial" w:cs="Arial"/>
                <w:szCs w:val="18"/>
              </w:rPr>
            </w:pPr>
          </w:p>
        </w:tc>
      </w:tr>
    </w:tbl>
    <w:p w:rsidR="0082133B" w:rsidRPr="00802721" w:rsidRDefault="00F04EBB">
      <w:pPr>
        <w:pStyle w:val="PURBlueBGHeader"/>
        <w:rPr>
          <w:rFonts w:cs="Arial"/>
          <w:szCs w:val="18"/>
        </w:rPr>
      </w:pPr>
      <w:r w:rsidRPr="00802721">
        <w:rPr>
          <w:rFonts w:cs="Arial"/>
          <w:szCs w:val="18"/>
        </w:rPr>
        <w:t xml:space="preserve">Licenţe SL pentru UTILIZATORI pentru </w:t>
      </w:r>
      <w:r w:rsidRPr="00802721">
        <w:rPr>
          <w:rFonts w:cs="Arial"/>
          <w:caps/>
          <w:szCs w:val="18"/>
        </w:rPr>
        <w:t>aplicaţii desktop</w:t>
      </w:r>
    </w:p>
    <w:tbl>
      <w:tblPr>
        <w:tblStyle w:val="PURTableNoVertical"/>
        <w:tblW w:w="0" w:type="auto"/>
        <w:tblLook w:val="04A0" w:firstRow="1" w:lastRow="0" w:firstColumn="1" w:lastColumn="0" w:noHBand="0" w:noVBand="1"/>
      </w:tblPr>
      <w:tblGrid>
        <w:gridCol w:w="5321"/>
        <w:gridCol w:w="5321"/>
      </w:tblGrid>
      <w:tr w:rsidR="0082133B" w:rsidRPr="00802721">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802721" w:rsidRDefault="00ED4593">
            <w:pPr>
              <w:pStyle w:val="PURBody"/>
              <w:rPr>
                <w:rFonts w:cs="Arial"/>
                <w:szCs w:val="18"/>
              </w:rPr>
            </w:pPr>
            <w:r w:rsidRPr="00802721">
              <w:rPr>
                <w:rFonts w:cs="Arial"/>
                <w:b/>
                <w:i/>
                <w:szCs w:val="18"/>
                <w:lang w:bidi="he-IL"/>
              </w:rPr>
              <w:t>Necesară pentru fiecare dintre:</w:t>
            </w:r>
          </w:p>
        </w:tc>
        <w:tc>
          <w:tcPr>
            <w:tcW w:w="5340" w:type="dxa"/>
          </w:tcPr>
          <w:p w:rsidR="0082133B" w:rsidRPr="00802721" w:rsidRDefault="00ED4593">
            <w:pPr>
              <w:pStyle w:val="PURBody"/>
              <w:rPr>
                <w:rFonts w:cs="Arial"/>
                <w:szCs w:val="18"/>
              </w:rPr>
            </w:pPr>
            <w:r w:rsidRPr="00802721">
              <w:rPr>
                <w:rFonts w:cs="Arial"/>
                <w:b/>
                <w:i/>
                <w:szCs w:val="18"/>
                <w:lang w:bidi="he-IL"/>
              </w:rPr>
              <w:t>Licenţă SL necesară:</w:t>
            </w:r>
          </w:p>
        </w:tc>
      </w:tr>
      <w:tr w:rsidR="0082133B" w:rsidRPr="00802721">
        <w:tc>
          <w:tcPr>
            <w:tcW w:w="5340" w:type="dxa"/>
          </w:tcPr>
          <w:p w:rsidR="0082133B" w:rsidRPr="00802721" w:rsidRDefault="00ED4593" w:rsidP="005D6562">
            <w:pPr>
              <w:pStyle w:val="PURBullet"/>
              <w:numPr>
                <w:ilvl w:val="0"/>
                <w:numId w:val="40"/>
              </w:numPr>
              <w:rPr>
                <w:rFonts w:cs="Arial"/>
                <w:szCs w:val="18"/>
              </w:rPr>
            </w:pPr>
            <w:r w:rsidRPr="00802721">
              <w:rPr>
                <w:rFonts w:cs="Arial"/>
                <w:szCs w:val="18"/>
                <w:lang w:bidi="he-IL"/>
              </w:rPr>
              <w:t>Utilizatori care accesează serviciul online sau produsul software aferent</w:t>
            </w:r>
          </w:p>
        </w:tc>
        <w:tc>
          <w:tcPr>
            <w:tcW w:w="5340" w:type="dxa"/>
          </w:tcPr>
          <w:p w:rsidR="0082133B" w:rsidRPr="00802721" w:rsidRDefault="00ED4593" w:rsidP="005D6562">
            <w:pPr>
              <w:pStyle w:val="PURBullet"/>
              <w:numPr>
                <w:ilvl w:val="0"/>
                <w:numId w:val="41"/>
              </w:numPr>
              <w:rPr>
                <w:rFonts w:cs="Arial"/>
                <w:szCs w:val="18"/>
              </w:rPr>
            </w:pPr>
            <w:r w:rsidRPr="00802721">
              <w:rPr>
                <w:rFonts w:cs="Arial"/>
                <w:szCs w:val="18"/>
                <w:lang w:bidi="he-IL"/>
              </w:rPr>
              <w:t xml:space="preserve">Licenţă SL utilizator pentru Office Professional Plus </w:t>
            </w:r>
            <w:r w:rsidRPr="00802721">
              <w:rPr>
                <w:rFonts w:cs="Arial"/>
                <w:b/>
                <w:szCs w:val="18"/>
                <w:lang w:bidi="he-IL"/>
              </w:rPr>
              <w:t>sau</w:t>
            </w:r>
          </w:p>
          <w:p w:rsidR="0077420C" w:rsidRPr="00802721" w:rsidRDefault="00ED4593" w:rsidP="005D6562">
            <w:pPr>
              <w:pStyle w:val="PURBullet"/>
              <w:numPr>
                <w:ilvl w:val="0"/>
                <w:numId w:val="41"/>
              </w:numPr>
              <w:rPr>
                <w:rFonts w:cs="Arial"/>
                <w:b/>
                <w:szCs w:val="18"/>
                <w:lang w:bidi="he-IL"/>
              </w:rPr>
            </w:pPr>
            <w:r w:rsidRPr="00802721">
              <w:rPr>
                <w:rFonts w:cs="Arial"/>
                <w:szCs w:val="18"/>
                <w:lang w:bidi="he-IL"/>
              </w:rPr>
              <w:t xml:space="preserve">Licenţă SL utilizator pentru Office 365 Plan E3 </w:t>
            </w:r>
            <w:r w:rsidRPr="00802721">
              <w:rPr>
                <w:rFonts w:cs="Arial"/>
                <w:b/>
                <w:szCs w:val="18"/>
                <w:lang w:bidi="he-IL"/>
              </w:rPr>
              <w:t>sau</w:t>
            </w:r>
          </w:p>
          <w:p w:rsidR="0082133B" w:rsidRPr="00802721" w:rsidRDefault="00ED4593" w:rsidP="005D6562">
            <w:pPr>
              <w:pStyle w:val="PURBullet"/>
              <w:numPr>
                <w:ilvl w:val="0"/>
                <w:numId w:val="41"/>
              </w:numPr>
              <w:rPr>
                <w:rFonts w:cs="Arial"/>
                <w:szCs w:val="18"/>
              </w:rPr>
            </w:pPr>
            <w:r w:rsidRPr="00802721">
              <w:rPr>
                <w:rFonts w:cs="Arial"/>
                <w:szCs w:val="18"/>
                <w:lang w:bidi="he-IL"/>
              </w:rPr>
              <w:t>Licenţă SL utilizator pentru Office 365 Plan E4</w:t>
            </w:r>
          </w:p>
        </w:tc>
      </w:tr>
    </w:tbl>
    <w:p w:rsidR="0082133B" w:rsidRPr="00802721" w:rsidRDefault="00ED4593">
      <w:pPr>
        <w:pStyle w:val="PURBlueBGHeader"/>
        <w:rPr>
          <w:rFonts w:cs="Arial"/>
          <w:szCs w:val="18"/>
        </w:rPr>
      </w:pPr>
      <w:r w:rsidRPr="00802721">
        <w:rPr>
          <w:rFonts w:cs="Arial"/>
          <w:szCs w:val="18"/>
        </w:rPr>
        <w:t>Termeni suplimentari:</w:t>
      </w:r>
    </w:p>
    <w:p w:rsidR="0082133B" w:rsidRPr="00802721" w:rsidRDefault="00ED4593">
      <w:pPr>
        <w:pStyle w:val="PURBlueStrong-Indented"/>
        <w:rPr>
          <w:rFonts w:cs="Arial"/>
          <w:szCs w:val="18"/>
        </w:rPr>
      </w:pPr>
      <w:r w:rsidRPr="00802721">
        <w:rPr>
          <w:rFonts w:cs="Arial"/>
          <w:szCs w:val="18"/>
        </w:rPr>
        <w:t>DREPTURI DE INSTALARE ŞI UTILIZARE</w:t>
      </w:r>
    </w:p>
    <w:p w:rsidR="0082133B" w:rsidRPr="00802721" w:rsidRDefault="00ED4593">
      <w:pPr>
        <w:pStyle w:val="PURBody-Indented"/>
        <w:rPr>
          <w:rFonts w:cs="Arial"/>
          <w:szCs w:val="18"/>
        </w:rPr>
      </w:pPr>
      <w:r w:rsidRPr="00802721">
        <w:rPr>
          <w:rFonts w:cs="Arial"/>
          <w:szCs w:val="18"/>
        </w:rPr>
        <w:t>Fiecare utilizator căruia îi alocaţi o licenţă SL pentru utilizatori are dreptul să instaleze şi să utilizeze o copie a produsului software per dispozitiv pe maximum cinci dispozitive simultan.</w:t>
      </w:r>
    </w:p>
    <w:p w:rsidR="0082133B" w:rsidRPr="00802721" w:rsidRDefault="00ED4593">
      <w:pPr>
        <w:pStyle w:val="PURBlueStrong-Indented"/>
        <w:rPr>
          <w:rFonts w:cs="Arial"/>
          <w:szCs w:val="18"/>
        </w:rPr>
      </w:pPr>
      <w:r w:rsidRPr="00802721">
        <w:rPr>
          <w:rFonts w:cs="Arial"/>
          <w:szCs w:val="18"/>
        </w:rPr>
        <w:t>SERVICIILE ONLINE ŞI UPGRADE-UL PRODUSELOR SOFTWARE</w:t>
      </w:r>
    </w:p>
    <w:p w:rsidR="0082133B" w:rsidRPr="00802721" w:rsidRDefault="00ED4593">
      <w:pPr>
        <w:pStyle w:val="PURBody-Indented"/>
        <w:rPr>
          <w:rFonts w:cs="Arial"/>
          <w:szCs w:val="18"/>
        </w:rPr>
      </w:pPr>
      <w:r w:rsidRPr="00802721">
        <w:rPr>
          <w:rFonts w:cs="Arial"/>
          <w:spacing w:val="-1"/>
          <w:szCs w:val="18"/>
        </w:rPr>
        <w:t>În cazul în care furnizăm un upgrade substanţial pentru produse software licenţiate în baza licenţelor dvs. SL utilizator pentru serviciul</w:t>
      </w:r>
      <w:r w:rsidRPr="00802721">
        <w:rPr>
          <w:rFonts w:cs="Arial"/>
          <w:szCs w:val="18"/>
        </w:rPr>
        <w:t xml:space="preserve"> </w:t>
      </w:r>
      <w:r w:rsidRPr="00802721">
        <w:rPr>
          <w:rFonts w:cs="Arial"/>
          <w:spacing w:val="-1"/>
          <w:szCs w:val="18"/>
        </w:rPr>
        <w:t>online, trebuie să instalaţi upgrade-ul pe toate dispozitivele care utilizează serviciul online, pentru a preveni o întrerupere a serviciului</w:t>
      </w:r>
      <w:r w:rsidRPr="00802721">
        <w:rPr>
          <w:rFonts w:cs="Arial"/>
          <w:szCs w:val="18"/>
        </w:rPr>
        <w:t xml:space="preserve"> online.</w:t>
      </w:r>
    </w:p>
    <w:p w:rsidR="0082133B" w:rsidRPr="00802721" w:rsidRDefault="00ED4593">
      <w:pPr>
        <w:pStyle w:val="PURBlueStrong-Indented"/>
        <w:rPr>
          <w:rFonts w:cs="Arial"/>
          <w:szCs w:val="18"/>
        </w:rPr>
      </w:pPr>
      <w:r w:rsidRPr="00802721">
        <w:rPr>
          <w:rFonts w:cs="Arial"/>
          <w:szCs w:val="18"/>
        </w:rPr>
        <w:lastRenderedPageBreak/>
        <w:t>CONEXIUNE OBLIGATORIE</w:t>
      </w:r>
    </w:p>
    <w:p w:rsidR="0082133B" w:rsidRPr="00802721" w:rsidRDefault="00ED4593">
      <w:pPr>
        <w:pStyle w:val="PURBody-Indented"/>
        <w:rPr>
          <w:rFonts w:cs="Arial"/>
          <w:szCs w:val="18"/>
        </w:rPr>
      </w:pPr>
      <w:r w:rsidRPr="00802721">
        <w:rPr>
          <w:rFonts w:cs="Arial"/>
          <w:szCs w:val="18"/>
        </w:rPr>
        <w:t>Fiecare utilizator căruia îi alocaţi o licenţă SL utilizator trebuie să conecteze la Internet cel puţin o dată la 45 de zile fiecare dispozitiv pe care a instalat produsul software.</w:t>
      </w:r>
      <w:r w:rsidR="0077420C" w:rsidRPr="00802721">
        <w:rPr>
          <w:rFonts w:cs="Arial"/>
          <w:szCs w:val="18"/>
        </w:rPr>
        <w:t xml:space="preserve"> </w:t>
      </w:r>
      <w:r w:rsidRPr="00802721">
        <w:rPr>
          <w:rFonts w:cs="Arial"/>
          <w:szCs w:val="18"/>
        </w:rPr>
        <w:t>Dacă utilizatorii nu respectă această cerinţă, este posibil ca funcţionarea produsului software să fie afectată.</w:t>
      </w:r>
    </w:p>
    <w:p w:rsidR="0082133B" w:rsidRPr="00802721" w:rsidRDefault="00ED4593">
      <w:pPr>
        <w:pStyle w:val="PURBlueStrong-Indented"/>
        <w:rPr>
          <w:rFonts w:cs="Arial"/>
          <w:szCs w:val="18"/>
        </w:rPr>
      </w:pPr>
      <w:r w:rsidRPr="00802721">
        <w:rPr>
          <w:rFonts w:cs="Arial"/>
          <w:szCs w:val="18"/>
        </w:rPr>
        <w:t>UTILIZARE DE LA DISTANŢĂ</w:t>
      </w:r>
    </w:p>
    <w:p w:rsidR="0082133B" w:rsidRPr="00802721" w:rsidRDefault="00ED4593">
      <w:pPr>
        <w:pStyle w:val="PURBody-Indented"/>
        <w:rPr>
          <w:rFonts w:cs="Arial"/>
          <w:szCs w:val="18"/>
        </w:rPr>
      </w:pPr>
      <w:r w:rsidRPr="00802721">
        <w:rPr>
          <w:rFonts w:cs="Arial"/>
          <w:szCs w:val="18"/>
        </w:rPr>
        <w:t>Aveţi dreptul să permiteţi altor utilizatori să acceseze de la distanţă produsul software pentru a vă oferi servicii de asistenţă.</w:t>
      </w:r>
      <w:r w:rsidR="0077420C" w:rsidRPr="00802721">
        <w:rPr>
          <w:rFonts w:cs="Arial"/>
          <w:szCs w:val="18"/>
        </w:rPr>
        <w:t xml:space="preserve"> </w:t>
      </w:r>
      <w:r w:rsidRPr="00802721">
        <w:rPr>
          <w:rFonts w:cs="Arial"/>
          <w:szCs w:val="18"/>
        </w:rPr>
        <w:t>Nu</w:t>
      </w:r>
      <w:r w:rsidR="00802721">
        <w:rPr>
          <w:rFonts w:cs="Arial"/>
          <w:szCs w:val="18"/>
        </w:rPr>
        <w:t> </w:t>
      </w:r>
      <w:r w:rsidRPr="00802721">
        <w:rPr>
          <w:rFonts w:cs="Arial"/>
          <w:szCs w:val="18"/>
        </w:rPr>
        <w:t>se</w:t>
      </w:r>
      <w:r w:rsidR="00802721">
        <w:rPr>
          <w:rFonts w:cs="Arial"/>
          <w:szCs w:val="18"/>
        </w:rPr>
        <w:t> </w:t>
      </w:r>
      <w:r w:rsidRPr="00802721">
        <w:rPr>
          <w:rFonts w:cs="Arial"/>
          <w:szCs w:val="18"/>
        </w:rPr>
        <w:t>permite nicio altă utilizare de la distanţă.</w:t>
      </w:r>
    </w:p>
    <w:p w:rsidR="0082133B" w:rsidRPr="00802721" w:rsidRDefault="00ED4593">
      <w:pPr>
        <w:pStyle w:val="PURBlueStrong-Indented"/>
        <w:rPr>
          <w:rFonts w:cs="Arial"/>
          <w:szCs w:val="18"/>
        </w:rPr>
      </w:pPr>
      <w:r w:rsidRPr="00802721">
        <w:rPr>
          <w:rFonts w:cs="Arial"/>
          <w:szCs w:val="18"/>
        </w:rPr>
        <w:t>VALIDAREA ABONAMENTULUI</w:t>
      </w:r>
    </w:p>
    <w:p w:rsidR="0082133B" w:rsidRPr="00802721" w:rsidRDefault="00ED4593">
      <w:pPr>
        <w:pStyle w:val="PURBody-Indented"/>
        <w:rPr>
          <w:rFonts w:cs="Arial"/>
          <w:szCs w:val="18"/>
        </w:rPr>
      </w:pPr>
      <w:r w:rsidRPr="00802721">
        <w:rPr>
          <w:rFonts w:cs="Arial"/>
          <w:szCs w:val="18"/>
        </w:rPr>
        <w:t xml:space="preserve">Microsoft are dreptul să verifice automat versiunea oricărei versiuni de produs software instalat de utilizatorii dvs. pe orice dispozitiv. </w:t>
      </w:r>
      <w:r w:rsidRPr="00802721">
        <w:rPr>
          <w:rFonts w:cs="Arial"/>
          <w:spacing w:val="-1"/>
          <w:szCs w:val="18"/>
        </w:rPr>
        <w:t>Dispozitivele pe care este instalat produsul software pot să furnizeze periodic informaţii pentru a verifica dacă produsul software este</w:t>
      </w:r>
      <w:r w:rsidRPr="00802721">
        <w:rPr>
          <w:rFonts w:cs="Arial"/>
          <w:szCs w:val="18"/>
        </w:rPr>
        <w:t xml:space="preserve"> licenţiat în mod corespunzător şi că Durata nu a expirat.</w:t>
      </w:r>
      <w:r w:rsidR="0077420C" w:rsidRPr="00802721">
        <w:rPr>
          <w:rFonts w:cs="Arial"/>
          <w:szCs w:val="18"/>
        </w:rPr>
        <w:t xml:space="preserve"> </w:t>
      </w:r>
      <w:r w:rsidRPr="00802721">
        <w:rPr>
          <w:rFonts w:cs="Arial"/>
          <w:szCs w:val="18"/>
        </w:rPr>
        <w:t>Aceste informaţii includ versiunea de software, identificatorul Windows Live ID al utilizatorului, informaţiile de identificare a produsului, un ID al sistemului şi adresa IP a dispozitivului. În cazul în care produsul software nu este licenţiat în mod corespunzător, funcţionarea acestuia va fi afectată.</w:t>
      </w:r>
      <w:r w:rsidR="0077420C" w:rsidRPr="00802721">
        <w:rPr>
          <w:rFonts w:cs="Arial"/>
          <w:szCs w:val="18"/>
        </w:rPr>
        <w:t xml:space="preserve"> </w:t>
      </w:r>
      <w:r w:rsidRPr="00802721">
        <w:rPr>
          <w:rFonts w:cs="Arial"/>
          <w:szCs w:val="18"/>
        </w:rPr>
        <w:t>Aveţi dreptul să obţineţi actualizări şi upgrade-</w:t>
      </w:r>
      <w:r w:rsidRPr="00802721">
        <w:rPr>
          <w:rFonts w:cs="Arial"/>
          <w:spacing w:val="-3"/>
          <w:szCs w:val="18"/>
        </w:rPr>
        <w:t>uri numai de la Microsoft sau de la surse autorizate.</w:t>
      </w:r>
      <w:r w:rsidR="0077420C" w:rsidRPr="00802721">
        <w:rPr>
          <w:rFonts w:cs="Arial"/>
          <w:spacing w:val="-3"/>
          <w:szCs w:val="18"/>
        </w:rPr>
        <w:t xml:space="preserve"> </w:t>
      </w:r>
      <w:r w:rsidRPr="00802721">
        <w:rPr>
          <w:rFonts w:cs="Arial"/>
          <w:spacing w:val="-3"/>
          <w:szCs w:val="18"/>
        </w:rPr>
        <w:t>Pentru informaţii suplimentare despre obţinerea actualizărilor de la surse autorizate,</w:t>
      </w:r>
      <w:r w:rsidRPr="00802721">
        <w:rPr>
          <w:rFonts w:cs="Arial"/>
          <w:szCs w:val="18"/>
        </w:rPr>
        <w:t xml:space="preserve"> consultaţi pagina </w:t>
      </w:r>
      <w:hyperlink r:id="rId51" w:history="1">
        <w:r w:rsidRPr="00802721">
          <w:rPr>
            <w:rStyle w:val="Hyperlink"/>
            <w:rFonts w:cs="Arial"/>
            <w:szCs w:val="18"/>
          </w:rPr>
          <w:t>http://windows.microsoft.com/en-US/windows/help/genuine/faq</w:t>
        </w:r>
      </w:hyperlink>
      <w:r w:rsidRPr="00802721">
        <w:rPr>
          <w:rFonts w:cs="Arial"/>
          <w:szCs w:val="18"/>
        </w:rPr>
        <w:t xml:space="preserve">. </w:t>
      </w:r>
      <w:r w:rsidRPr="00802721">
        <w:rPr>
          <w:rFonts w:cs="Arial"/>
          <w:b/>
          <w:szCs w:val="18"/>
        </w:rPr>
        <w:t>Prin</w:t>
      </w:r>
      <w:r w:rsidRPr="00802721">
        <w:rPr>
          <w:rFonts w:cs="Arial"/>
          <w:b/>
          <w:color w:val="00467F"/>
          <w:szCs w:val="18"/>
        </w:rPr>
        <w:t xml:space="preserve"> </w:t>
      </w:r>
      <w:r w:rsidRPr="00802721">
        <w:rPr>
          <w:rFonts w:cs="Arial"/>
          <w:b/>
          <w:szCs w:val="18"/>
        </w:rPr>
        <w:t>utilizarea produsului software, sunteţi de</w:t>
      </w:r>
      <w:r w:rsidR="00802721" w:rsidRPr="00802721">
        <w:rPr>
          <w:rFonts w:cs="Arial"/>
          <w:b/>
          <w:szCs w:val="18"/>
        </w:rPr>
        <w:t> </w:t>
      </w:r>
      <w:r w:rsidRPr="00802721">
        <w:rPr>
          <w:rFonts w:cs="Arial"/>
          <w:b/>
          <w:szCs w:val="18"/>
        </w:rPr>
        <w:t>acord cu transmiterea informaţiilor descrise în această secţiune.</w:t>
      </w:r>
    </w:p>
    <w:p w:rsidR="0082133B" w:rsidRPr="00802721" w:rsidRDefault="00ED4593">
      <w:pPr>
        <w:pStyle w:val="PURBlueStrong-Indented"/>
        <w:rPr>
          <w:rFonts w:cs="Arial"/>
          <w:szCs w:val="18"/>
        </w:rPr>
      </w:pPr>
      <w:r w:rsidRPr="00802721">
        <w:rPr>
          <w:rFonts w:cs="Arial"/>
          <w:szCs w:val="18"/>
        </w:rPr>
        <w:t>ELEMENTE MEDIA ŞI ŞABLOANE</w:t>
      </w:r>
    </w:p>
    <w:p w:rsidR="0077420C" w:rsidRPr="00802721" w:rsidRDefault="00ED4593">
      <w:pPr>
        <w:pStyle w:val="PURBody-Indented"/>
        <w:rPr>
          <w:rFonts w:cs="Arial"/>
          <w:szCs w:val="18"/>
        </w:rPr>
      </w:pPr>
      <w:r w:rsidRPr="00802721">
        <w:rPr>
          <w:rFonts w:cs="Arial"/>
          <w:szCs w:val="18"/>
        </w:rPr>
        <w:t>Imaginile media, miniaturile, animaţiile, sunetele, muzica, videoclipurile, şabloanele şi alte forme de conţinut sunt „elemente media”. Este posibil să aveţi acces la elementele media furnizate împreună cu produsul software sau ca parte a unui serviciu corelat.</w:t>
      </w:r>
      <w:r w:rsidR="0077420C" w:rsidRPr="00802721">
        <w:rPr>
          <w:rFonts w:cs="Arial"/>
          <w:szCs w:val="18"/>
        </w:rPr>
        <w:t xml:space="preserve"> </w:t>
      </w:r>
      <w:r w:rsidRPr="00802721">
        <w:rPr>
          <w:rFonts w:cs="Arial"/>
          <w:szCs w:val="18"/>
        </w:rPr>
        <w:t>Aveţi dreptul să copiaţi şi să utilizaţi elementele media respective în proiecte şi documente. Nu aveţi dreptul</w:t>
      </w:r>
    </w:p>
    <w:p w:rsidR="0082133B" w:rsidRPr="00280F70" w:rsidRDefault="00ED4593" w:rsidP="00280F70">
      <w:pPr>
        <w:pStyle w:val="PURBody-Indented"/>
        <w:ind w:left="274"/>
        <w:rPr>
          <w:rFonts w:cs="Arial"/>
          <w:szCs w:val="18"/>
        </w:rPr>
      </w:pPr>
      <w:r w:rsidRPr="00280F70">
        <w:rPr>
          <w:rFonts w:cs="Arial"/>
          <w:szCs w:val="18"/>
        </w:rPr>
        <w:t>• să vindeţi, să licenţiaţi sau să distribuiţi copii ale elementelor media individual sau ca produs dacă valoarea principală a produsului este reprezentată de elementele media;</w:t>
      </w:r>
    </w:p>
    <w:p w:rsidR="0082133B" w:rsidRPr="00280F70" w:rsidRDefault="00ED4593" w:rsidP="00280F70">
      <w:pPr>
        <w:pStyle w:val="PURBody-Indented"/>
        <w:ind w:left="274"/>
        <w:rPr>
          <w:rFonts w:cs="Arial"/>
          <w:szCs w:val="18"/>
        </w:rPr>
      </w:pPr>
      <w:r w:rsidRPr="00280F70">
        <w:rPr>
          <w:rFonts w:cs="Arial"/>
          <w:szCs w:val="18"/>
        </w:rPr>
        <w:t>• să acordaţi drepturi clienţilor dvs. pentru a licenţia ulterior sau pentru a distribui elementele media;</w:t>
      </w:r>
    </w:p>
    <w:p w:rsidR="0082133B" w:rsidRPr="00280F70" w:rsidRDefault="00ED4593" w:rsidP="00280F70">
      <w:pPr>
        <w:pStyle w:val="PURBody-Indented"/>
        <w:ind w:left="274"/>
        <w:rPr>
          <w:rFonts w:cs="Arial"/>
          <w:szCs w:val="18"/>
        </w:rPr>
      </w:pPr>
      <w:r w:rsidRPr="00280F70">
        <w:rPr>
          <w:rFonts w:cs="Arial"/>
          <w:szCs w:val="18"/>
        </w:rPr>
        <w:t>• să licenţiaţi sau să distribuiţi în scopuri comerciale elemente media care includ reprezentarea indivizilor, guvernelor, siglelor, mărcilor comerciale ori emblemelor identificabile sau să utilizaţi aceste tipuri de imagini în moduri care ar putea sugera acceptarea sau asocierea cu produsul, entitatea ori activitatea; sau</w:t>
      </w:r>
    </w:p>
    <w:p w:rsidR="0082133B" w:rsidRPr="00280F70" w:rsidRDefault="00ED4593" w:rsidP="00280F70">
      <w:pPr>
        <w:pStyle w:val="PURBody-Indented"/>
        <w:ind w:left="274"/>
        <w:rPr>
          <w:rFonts w:cs="Arial"/>
          <w:szCs w:val="18"/>
        </w:rPr>
      </w:pPr>
      <w:r w:rsidRPr="00280F70">
        <w:rPr>
          <w:rFonts w:cs="Arial"/>
          <w:szCs w:val="18"/>
        </w:rPr>
        <w:t>• să creaţi lucrări obscene sau scandaloase utilizând elemente media.</w:t>
      </w:r>
    </w:p>
    <w:p w:rsidR="0082133B" w:rsidRPr="00802721" w:rsidRDefault="00ED4593">
      <w:pPr>
        <w:pStyle w:val="PURBody-Indented"/>
        <w:rPr>
          <w:rFonts w:cs="Arial"/>
          <w:szCs w:val="18"/>
        </w:rPr>
      </w:pPr>
      <w:r w:rsidRPr="00802721">
        <w:rPr>
          <w:rFonts w:cs="Arial"/>
          <w:szCs w:val="18"/>
        </w:rPr>
        <w:t xml:space="preserve">Pentru informaţii suplimentare, accesaţi pagina </w:t>
      </w:r>
      <w:hyperlink r:id="rId52">
        <w:r w:rsidRPr="00802721">
          <w:rPr>
            <w:rFonts w:cs="Arial"/>
            <w:color w:val="00467F"/>
            <w:szCs w:val="18"/>
            <w:u w:val="single"/>
          </w:rPr>
          <w:t>http://www.microsoft.com/permission</w:t>
        </w:r>
      </w:hyperlink>
      <w:r w:rsidRPr="00802721">
        <w:rPr>
          <w:rFonts w:cs="Arial"/>
          <w:szCs w:val="18"/>
        </w:rPr>
        <w:t>.</w:t>
      </w:r>
    </w:p>
    <w:p w:rsidR="0082133B" w:rsidRPr="00802721" w:rsidRDefault="00ED4593">
      <w:pPr>
        <w:pStyle w:val="PURBlueStrong-Indented"/>
        <w:rPr>
          <w:rFonts w:cs="Arial"/>
          <w:szCs w:val="18"/>
        </w:rPr>
      </w:pPr>
      <w:r w:rsidRPr="00802721">
        <w:rPr>
          <w:rFonts w:cs="Arial"/>
          <w:szCs w:val="18"/>
        </w:rPr>
        <w:t>COMPONENTE DE FONT</w:t>
      </w:r>
    </w:p>
    <w:p w:rsidR="0082133B" w:rsidRPr="00802721" w:rsidRDefault="00ED4593">
      <w:pPr>
        <w:pStyle w:val="PURBody-Indented"/>
        <w:rPr>
          <w:rFonts w:cs="Arial"/>
          <w:szCs w:val="18"/>
        </w:rPr>
      </w:pPr>
      <w:r w:rsidRPr="00280F70">
        <w:rPr>
          <w:rFonts w:cs="Arial"/>
          <w:spacing w:val="-2"/>
          <w:szCs w:val="18"/>
        </w:rPr>
        <w:t>Aveţi dreptul să utilizaţi fonturile instalate de produsul software sau ca parte a unui serviciu corelat pentru a afişa şi a imprima conţinut.</w:t>
      </w:r>
      <w:r w:rsidR="0077420C" w:rsidRPr="00802721">
        <w:rPr>
          <w:rFonts w:cs="Arial"/>
          <w:szCs w:val="18"/>
        </w:rPr>
        <w:t xml:space="preserve"> </w:t>
      </w:r>
      <w:r w:rsidRPr="00802721">
        <w:rPr>
          <w:rFonts w:cs="Arial"/>
          <w:szCs w:val="18"/>
        </w:rPr>
        <w:t>Aveţi dreptul să încorporaţi fonturi în conţinut numai conform permisiunilor din cadrul restricţiilor legate de încorporare ale fonturilor şi aveţi dreptul să le descărcaţi temporar pe o imprimantă sau pe un alt dispozitiv de ieşire pentru a imprima conţinut.</w:t>
      </w:r>
    </w:p>
    <w:p w:rsidR="0077420C" w:rsidRPr="00280F70" w:rsidRDefault="004458F0">
      <w:pPr>
        <w:pStyle w:val="PURBreadcrumb"/>
        <w:rPr>
          <w:rFonts w:cs="Arial"/>
          <w:szCs w:val="16"/>
        </w:rPr>
      </w:pPr>
      <w:hyperlink w:anchor="_Sec4">
        <w:hyperlink w:anchor="Cuprins" w:history="1">
          <w:r w:rsidR="00294D34" w:rsidRPr="00294D34">
            <w:rPr>
              <w:rStyle w:val="Hyperlink"/>
              <w:rFonts w:cs="Arial"/>
              <w:szCs w:val="16"/>
            </w:rPr>
            <w:t>Cuprins</w:t>
          </w:r>
        </w:hyperlink>
      </w:hyperlink>
      <w:r w:rsidR="00AD23F7" w:rsidRPr="00280F70">
        <w:rPr>
          <w:rFonts w:cs="Arial"/>
          <w:szCs w:val="16"/>
        </w:rPr>
        <w:t xml:space="preserve"> / </w:t>
      </w:r>
      <w:hyperlink w:anchor="_Sec6">
        <w:r w:rsidR="00AD23F7" w:rsidRPr="00280F70">
          <w:rPr>
            <w:rFonts w:cs="Arial"/>
            <w:color w:val="00467F"/>
            <w:szCs w:val="16"/>
            <w:u w:val="single"/>
          </w:rPr>
          <w:t>Termeni universali</w:t>
        </w:r>
      </w:hyperlink>
    </w:p>
    <w:p w:rsidR="0082133B" w:rsidRPr="00280F70" w:rsidRDefault="00ED4593">
      <w:pPr>
        <w:pStyle w:val="PURProductName"/>
        <w:rPr>
          <w:rFonts w:cs="Arial"/>
          <w:szCs w:val="28"/>
        </w:rPr>
      </w:pPr>
      <w:bookmarkStart w:id="82" w:name="_Sec386"/>
      <w:r w:rsidRPr="00280F70">
        <w:rPr>
          <w:rFonts w:cs="Arial"/>
          <w:szCs w:val="28"/>
        </w:rPr>
        <w:t>Aplicaţii Web Office</w:t>
      </w:r>
      <w:bookmarkEnd w:id="82"/>
      <w:r w:rsidR="00717884" w:rsidRPr="00280F70">
        <w:rPr>
          <w:rFonts w:cs="Arial"/>
          <w:szCs w:val="28"/>
        </w:rPr>
        <w:fldChar w:fldCharType="begin"/>
      </w:r>
      <w:r w:rsidRPr="00280F70">
        <w:rPr>
          <w:rFonts w:cs="Arial"/>
          <w:szCs w:val="28"/>
        </w:rPr>
        <w:instrText>XE "</w:instrText>
      </w:r>
      <w:r w:rsidR="00280F70" w:rsidRPr="00280F70">
        <w:rPr>
          <w:rFonts w:cs="Arial"/>
          <w:szCs w:val="28"/>
        </w:rPr>
        <w:instrText>Aplicaţii Web Office</w:instrText>
      </w:r>
      <w:r w:rsidRPr="00280F70">
        <w:rPr>
          <w:rFonts w:cs="Arial"/>
          <w:szCs w:val="28"/>
        </w:rPr>
        <w:instrText xml:space="preserve">" </w:instrText>
      </w:r>
      <w:r w:rsidR="00717884" w:rsidRPr="00280F70">
        <w:rPr>
          <w:rFonts w:cs="Arial"/>
          <w:szCs w:val="28"/>
        </w:rPr>
        <w:fldChar w:fldCharType="end"/>
      </w:r>
      <w:r w:rsidR="00717884" w:rsidRPr="00280F70">
        <w:rPr>
          <w:rFonts w:cs="Arial"/>
          <w:szCs w:val="28"/>
        </w:rPr>
        <w:fldChar w:fldCharType="begin"/>
      </w:r>
      <w:r w:rsidRPr="00280F70">
        <w:rPr>
          <w:rFonts w:cs="Arial"/>
          <w:szCs w:val="28"/>
        </w:rPr>
        <w:instrText>TC "</w:instrText>
      </w:r>
      <w:bookmarkStart w:id="83" w:name="_Toc327006170"/>
      <w:bookmarkStart w:id="84" w:name="_Toc327204048"/>
      <w:r w:rsidR="00280F70" w:rsidRPr="00280F70">
        <w:rPr>
          <w:rFonts w:cs="Arial"/>
          <w:szCs w:val="28"/>
        </w:rPr>
        <w:instrText>Aplicaţii Web Office</w:instrText>
      </w:r>
      <w:bookmarkEnd w:id="83"/>
      <w:bookmarkEnd w:id="84"/>
      <w:r w:rsidRPr="00280F70">
        <w:rPr>
          <w:rFonts w:cs="Arial"/>
          <w:szCs w:val="28"/>
        </w:rPr>
        <w:instrText xml:space="preserve">" \l 2 </w:instrText>
      </w:r>
      <w:r w:rsidR="00717884" w:rsidRPr="00280F70">
        <w:rPr>
          <w:rFonts w:cs="Arial"/>
          <w:szCs w:val="28"/>
        </w:rPr>
        <w:fldChar w:fldCharType="end"/>
      </w:r>
    </w:p>
    <w:p w:rsidR="0082133B" w:rsidRPr="0052720A" w:rsidRDefault="00ED4593">
      <w:pPr>
        <w:pStyle w:val="PURLicenseTerm"/>
        <w:rPr>
          <w:rFonts w:cs="Arial"/>
        </w:rPr>
      </w:pPr>
      <w:r w:rsidRPr="0052720A">
        <w:rPr>
          <w:rFonts w:cs="Arial"/>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345"/>
        <w:gridCol w:w="5685"/>
      </w:tblGrid>
      <w:tr w:rsidR="0082133B" w:rsidRPr="00280F70">
        <w:tc>
          <w:tcPr>
            <w:tcW w:w="6120" w:type="dxa"/>
          </w:tcPr>
          <w:p w:rsidR="0082133B" w:rsidRPr="00280F70" w:rsidRDefault="0082133B">
            <w:pPr>
              <w:pStyle w:val="PURBody"/>
              <w:rPr>
                <w:rFonts w:cs="Arial"/>
              </w:rPr>
            </w:pPr>
          </w:p>
        </w:tc>
        <w:tc>
          <w:tcPr>
            <w:tcW w:w="6120" w:type="dxa"/>
          </w:tcPr>
          <w:p w:rsidR="0082133B" w:rsidRPr="00280F70" w:rsidRDefault="00ED4593">
            <w:pPr>
              <w:pStyle w:val="PURBody"/>
              <w:rPr>
                <w:rFonts w:cs="Arial"/>
                <w:lang w:eastAsia="zh-TW"/>
              </w:rPr>
            </w:pPr>
            <w:r w:rsidRPr="001A1587">
              <w:rPr>
                <w:rFonts w:cs="Arial"/>
              </w:rPr>
              <w:t xml:space="preserve">Acord privind nivelul serviciului: </w:t>
            </w:r>
            <w:r w:rsidRPr="001A1587">
              <w:rPr>
                <w:rFonts w:cs="Arial"/>
                <w:b/>
              </w:rPr>
              <w:t xml:space="preserve">Da </w:t>
            </w:r>
            <w:r w:rsidRPr="001A1587">
              <w:rPr>
                <w:rFonts w:cs="Arial"/>
              </w:rPr>
              <w:t xml:space="preserve">(Consultaţi </w:t>
            </w:r>
            <w:hyperlink r:id="rId53">
              <w:r w:rsidR="00280F70" w:rsidRPr="001A1587">
                <w:rPr>
                  <w:rFonts w:cs="Arial"/>
                  <w:color w:val="00467F"/>
                  <w:u w:val="single"/>
                </w:rPr>
                <w:t>http://microsoft.com/licensing/contracts</w:t>
              </w:r>
            </w:hyperlink>
            <w:r w:rsidR="00280F70" w:rsidRPr="003D0F34">
              <w:rPr>
                <w:rFonts w:cs="Arial" w:hint="eastAsia"/>
                <w:lang w:eastAsia="zh-TW"/>
              </w:rPr>
              <w:t>)</w:t>
            </w:r>
          </w:p>
        </w:tc>
      </w:tr>
    </w:tbl>
    <w:p w:rsidR="0082133B" w:rsidRPr="00280F70" w:rsidRDefault="00ED4593">
      <w:pPr>
        <w:pStyle w:val="PURBlueBGHeader"/>
        <w:rPr>
          <w:rFonts w:cs="Arial"/>
          <w:szCs w:val="18"/>
        </w:rPr>
      </w:pPr>
      <w:r w:rsidRPr="00280F70">
        <w:rPr>
          <w:rFonts w:cs="Arial"/>
          <w:szCs w:val="18"/>
        </w:rPr>
        <w:t>LICENŢE SL UTILIZATOR</w:t>
      </w:r>
    </w:p>
    <w:tbl>
      <w:tblPr>
        <w:tblStyle w:val="PURTableNoVertical"/>
        <w:tblW w:w="0" w:type="auto"/>
        <w:tblLook w:val="04A0" w:firstRow="1" w:lastRow="0" w:firstColumn="1" w:lastColumn="0" w:noHBand="0" w:noVBand="1"/>
      </w:tblPr>
      <w:tblGrid>
        <w:gridCol w:w="5321"/>
        <w:gridCol w:w="5321"/>
      </w:tblGrid>
      <w:tr w:rsidR="0082133B" w:rsidRPr="00280F70">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80F70" w:rsidRDefault="00ED4593">
            <w:pPr>
              <w:pStyle w:val="PURBody"/>
              <w:rPr>
                <w:rFonts w:cs="Arial"/>
                <w:szCs w:val="18"/>
              </w:rPr>
            </w:pPr>
            <w:r w:rsidRPr="00280F70">
              <w:rPr>
                <w:rFonts w:cs="Arial"/>
                <w:b/>
                <w:i/>
                <w:szCs w:val="18"/>
                <w:lang w:bidi="he-IL"/>
              </w:rPr>
              <w:t>Necesară pentru fiecare dintre:</w:t>
            </w:r>
          </w:p>
          <w:p w:rsidR="0082133B" w:rsidRPr="00280F70" w:rsidRDefault="00ED4593" w:rsidP="005D6562">
            <w:pPr>
              <w:pStyle w:val="PURBullet"/>
              <w:numPr>
                <w:ilvl w:val="0"/>
                <w:numId w:val="42"/>
              </w:numPr>
              <w:rPr>
                <w:rFonts w:cs="Arial"/>
                <w:szCs w:val="18"/>
              </w:rPr>
            </w:pPr>
            <w:r w:rsidRPr="00280F70">
              <w:rPr>
                <w:rFonts w:cs="Arial"/>
                <w:szCs w:val="18"/>
                <w:lang w:bidi="he-IL"/>
              </w:rPr>
              <w:t>Utilizatori care accesează serviciul online sau produsul software aferent</w:t>
            </w:r>
          </w:p>
        </w:tc>
        <w:tc>
          <w:tcPr>
            <w:tcW w:w="5340" w:type="dxa"/>
          </w:tcPr>
          <w:p w:rsidR="0082133B" w:rsidRPr="00280F70" w:rsidRDefault="00ED4593">
            <w:pPr>
              <w:pStyle w:val="PURBody"/>
              <w:rPr>
                <w:rFonts w:cs="Arial"/>
                <w:szCs w:val="18"/>
              </w:rPr>
            </w:pPr>
            <w:r w:rsidRPr="00280F70">
              <w:rPr>
                <w:rFonts w:cs="Arial"/>
                <w:b/>
                <w:i/>
                <w:szCs w:val="18"/>
                <w:lang w:bidi="he-IL"/>
              </w:rPr>
              <w:t>Licenţă SL necesară:</w:t>
            </w:r>
          </w:p>
          <w:p w:rsidR="00EC153F" w:rsidRPr="00280F70" w:rsidRDefault="00EC153F" w:rsidP="005D6562">
            <w:pPr>
              <w:pStyle w:val="PURBullet"/>
              <w:numPr>
                <w:ilvl w:val="0"/>
                <w:numId w:val="43"/>
              </w:numPr>
              <w:rPr>
                <w:rFonts w:cs="Arial"/>
                <w:szCs w:val="18"/>
              </w:rPr>
            </w:pPr>
            <w:r w:rsidRPr="00280F70">
              <w:rPr>
                <w:rFonts w:cs="Arial"/>
                <w:color w:val="000000"/>
                <w:szCs w:val="18"/>
                <w:lang w:bidi="he-IL"/>
              </w:rPr>
              <w:t xml:space="preserve">Licenţă SL utilizator pentru Aplicaţii Web Office </w:t>
            </w:r>
            <w:r w:rsidRPr="00280F70">
              <w:rPr>
                <w:rFonts w:cs="Arial"/>
                <w:b/>
                <w:szCs w:val="18"/>
                <w:lang w:bidi="he-IL"/>
              </w:rPr>
              <w:t>sau</w:t>
            </w:r>
          </w:p>
          <w:p w:rsidR="0082133B" w:rsidRPr="00280F70" w:rsidRDefault="00ED4593" w:rsidP="005D6562">
            <w:pPr>
              <w:pStyle w:val="PURBullet"/>
              <w:numPr>
                <w:ilvl w:val="0"/>
                <w:numId w:val="43"/>
              </w:numPr>
              <w:rPr>
                <w:rFonts w:cs="Arial"/>
                <w:szCs w:val="18"/>
              </w:rPr>
            </w:pPr>
            <w:r w:rsidRPr="00280F70">
              <w:rPr>
                <w:rFonts w:cs="Arial"/>
                <w:szCs w:val="18"/>
                <w:lang w:bidi="he-IL"/>
              </w:rPr>
              <w:t xml:space="preserve">Licenţă SL utilizator pentru Office 365 Plan K2 </w:t>
            </w:r>
            <w:r w:rsidRPr="00280F70">
              <w:rPr>
                <w:rFonts w:cs="Arial"/>
                <w:b/>
                <w:szCs w:val="18"/>
                <w:lang w:bidi="he-IL"/>
              </w:rPr>
              <w:t>sau</w:t>
            </w:r>
          </w:p>
          <w:p w:rsidR="007C7028" w:rsidRPr="00280F70" w:rsidRDefault="007C7028" w:rsidP="005D6562">
            <w:pPr>
              <w:pStyle w:val="Heading4nobold"/>
              <w:numPr>
                <w:ilvl w:val="0"/>
                <w:numId w:val="43"/>
              </w:numPr>
              <w:spacing w:line="180" w:lineRule="atLeast"/>
              <w:jc w:val="left"/>
              <w:rPr>
                <w:rFonts w:ascii="Arial" w:hAnsi="Arial" w:cs="Arial"/>
                <w:color w:val="000000"/>
                <w:szCs w:val="18"/>
              </w:rPr>
            </w:pPr>
            <w:r w:rsidRPr="00280F70">
              <w:rPr>
                <w:rFonts w:ascii="Arial" w:hAnsi="Arial" w:cs="Arial"/>
                <w:color w:val="000000"/>
                <w:szCs w:val="18"/>
                <w:lang w:bidi="he-IL"/>
              </w:rPr>
              <w:t xml:space="preserve">Licenţă SL utilizator pentru Office 365 Plan A2 </w:t>
            </w:r>
            <w:r w:rsidRPr="00280F70">
              <w:rPr>
                <w:rFonts w:ascii="Arial" w:hAnsi="Arial" w:cs="Arial"/>
                <w:b/>
                <w:color w:val="000000"/>
                <w:szCs w:val="18"/>
                <w:lang w:bidi="he-IL"/>
              </w:rPr>
              <w:t>sau</w:t>
            </w:r>
          </w:p>
          <w:p w:rsidR="007C7028" w:rsidRPr="00280F70" w:rsidRDefault="007C7028" w:rsidP="005D6562">
            <w:pPr>
              <w:pStyle w:val="Heading4nobold"/>
              <w:numPr>
                <w:ilvl w:val="0"/>
                <w:numId w:val="43"/>
              </w:numPr>
              <w:spacing w:line="180" w:lineRule="atLeast"/>
              <w:jc w:val="left"/>
              <w:rPr>
                <w:rFonts w:ascii="Arial" w:hAnsi="Arial" w:cs="Arial"/>
                <w:color w:val="000000"/>
                <w:szCs w:val="18"/>
              </w:rPr>
            </w:pPr>
            <w:r w:rsidRPr="00280F70">
              <w:rPr>
                <w:rFonts w:ascii="Arial" w:hAnsi="Arial" w:cs="Arial"/>
                <w:color w:val="000000"/>
                <w:szCs w:val="18"/>
                <w:lang w:bidi="he-IL"/>
              </w:rPr>
              <w:t xml:space="preserve">Licenţă SL utilizator pentru Office 365 Plan A3 </w:t>
            </w:r>
            <w:r w:rsidRPr="00280F70">
              <w:rPr>
                <w:rFonts w:ascii="Arial" w:hAnsi="Arial" w:cs="Arial"/>
                <w:b/>
                <w:color w:val="000000"/>
                <w:szCs w:val="18"/>
                <w:lang w:bidi="he-IL"/>
              </w:rPr>
              <w:t>sau</w:t>
            </w:r>
          </w:p>
          <w:p w:rsidR="007C7028" w:rsidRPr="00280F70" w:rsidRDefault="007C7028" w:rsidP="005D6562">
            <w:pPr>
              <w:pStyle w:val="Heading4nobold"/>
              <w:numPr>
                <w:ilvl w:val="0"/>
                <w:numId w:val="43"/>
              </w:numPr>
              <w:spacing w:line="180" w:lineRule="atLeast"/>
              <w:jc w:val="left"/>
              <w:rPr>
                <w:rFonts w:ascii="Arial" w:hAnsi="Arial" w:cs="Arial"/>
                <w:color w:val="000000"/>
                <w:szCs w:val="18"/>
              </w:rPr>
            </w:pPr>
            <w:r w:rsidRPr="00280F70">
              <w:rPr>
                <w:rFonts w:ascii="Arial" w:hAnsi="Arial" w:cs="Arial"/>
                <w:color w:val="000000"/>
                <w:szCs w:val="18"/>
                <w:lang w:bidi="he-IL"/>
              </w:rPr>
              <w:t xml:space="preserve">Licenţă SL utilizator pentru Office 365 Plan A4 </w:t>
            </w:r>
            <w:r w:rsidRPr="00280F70">
              <w:rPr>
                <w:rFonts w:ascii="Arial" w:hAnsi="Arial" w:cs="Arial"/>
                <w:b/>
                <w:color w:val="000000"/>
                <w:szCs w:val="18"/>
                <w:lang w:bidi="he-IL"/>
              </w:rPr>
              <w:t>sau</w:t>
            </w:r>
          </w:p>
          <w:p w:rsidR="0082133B" w:rsidRPr="00280F70" w:rsidRDefault="00ED4593" w:rsidP="005D6562">
            <w:pPr>
              <w:pStyle w:val="PURBullet"/>
              <w:numPr>
                <w:ilvl w:val="0"/>
                <w:numId w:val="43"/>
              </w:numPr>
              <w:rPr>
                <w:rFonts w:cs="Arial"/>
                <w:szCs w:val="18"/>
              </w:rPr>
            </w:pPr>
            <w:r w:rsidRPr="00280F70">
              <w:rPr>
                <w:rFonts w:cs="Arial"/>
                <w:szCs w:val="18"/>
                <w:lang w:bidi="he-IL"/>
              </w:rPr>
              <w:t xml:space="preserve">Licenţă SL utilizator pentru Office 365 Plan E2 </w:t>
            </w:r>
            <w:r w:rsidRPr="00280F70">
              <w:rPr>
                <w:rFonts w:cs="Arial"/>
                <w:b/>
                <w:szCs w:val="18"/>
                <w:lang w:bidi="he-IL"/>
              </w:rPr>
              <w:t>sau</w:t>
            </w:r>
          </w:p>
          <w:p w:rsidR="0082133B" w:rsidRPr="00280F70" w:rsidRDefault="00ED4593" w:rsidP="005D6562">
            <w:pPr>
              <w:pStyle w:val="PURBullet"/>
              <w:numPr>
                <w:ilvl w:val="0"/>
                <w:numId w:val="43"/>
              </w:numPr>
              <w:rPr>
                <w:rFonts w:cs="Arial"/>
                <w:szCs w:val="18"/>
              </w:rPr>
            </w:pPr>
            <w:r w:rsidRPr="00280F70">
              <w:rPr>
                <w:rFonts w:cs="Arial"/>
                <w:szCs w:val="18"/>
                <w:lang w:bidi="he-IL"/>
              </w:rPr>
              <w:t xml:space="preserve">Licenţă SL utilizator pentru Office 365 Plan E3 </w:t>
            </w:r>
            <w:r w:rsidRPr="00280F70">
              <w:rPr>
                <w:rFonts w:cs="Arial"/>
                <w:b/>
                <w:szCs w:val="18"/>
                <w:lang w:bidi="he-IL"/>
              </w:rPr>
              <w:t>sau</w:t>
            </w:r>
          </w:p>
          <w:p w:rsidR="0082133B" w:rsidRPr="00280F70" w:rsidRDefault="00ED4593" w:rsidP="005D6562">
            <w:pPr>
              <w:pStyle w:val="PURBullet"/>
              <w:numPr>
                <w:ilvl w:val="0"/>
                <w:numId w:val="43"/>
              </w:numPr>
              <w:rPr>
                <w:rFonts w:cs="Arial"/>
                <w:szCs w:val="18"/>
              </w:rPr>
            </w:pPr>
            <w:r w:rsidRPr="00280F70">
              <w:rPr>
                <w:rFonts w:cs="Arial"/>
                <w:szCs w:val="18"/>
                <w:lang w:bidi="he-IL"/>
              </w:rPr>
              <w:t>Licenţă SL utilizator pentru Office 365 Plan E4</w:t>
            </w:r>
          </w:p>
        </w:tc>
      </w:tr>
    </w:tbl>
    <w:p w:rsidR="0077420C" w:rsidRPr="00280F70" w:rsidRDefault="004458F0" w:rsidP="00730871">
      <w:pPr>
        <w:pStyle w:val="PURBreadcrumb"/>
        <w:keepNext w:val="0"/>
        <w:keepLines w:val="0"/>
        <w:rPr>
          <w:rFonts w:cs="Arial"/>
          <w:szCs w:val="16"/>
        </w:rPr>
      </w:pPr>
      <w:hyperlink w:anchor="_Sec4">
        <w:hyperlink w:anchor="Cuprins" w:history="1">
          <w:r w:rsidR="00294D34" w:rsidRPr="00294D34">
            <w:rPr>
              <w:rStyle w:val="Hyperlink"/>
              <w:rFonts w:cs="Arial"/>
              <w:szCs w:val="16"/>
            </w:rPr>
            <w:t>Cuprins</w:t>
          </w:r>
        </w:hyperlink>
      </w:hyperlink>
      <w:r w:rsidR="00AD23F7" w:rsidRPr="00280F70">
        <w:rPr>
          <w:rFonts w:cs="Arial"/>
          <w:szCs w:val="16"/>
        </w:rPr>
        <w:t xml:space="preserve"> / </w:t>
      </w:r>
      <w:hyperlink w:anchor="_Sec6">
        <w:r w:rsidR="00AD23F7" w:rsidRPr="00280F70">
          <w:rPr>
            <w:rFonts w:cs="Arial"/>
            <w:color w:val="00467F"/>
            <w:szCs w:val="16"/>
            <w:u w:val="single"/>
          </w:rPr>
          <w:t>Termeni universali</w:t>
        </w:r>
      </w:hyperlink>
    </w:p>
    <w:p w:rsidR="0082133B" w:rsidRPr="001A1587" w:rsidRDefault="00ED4593">
      <w:pPr>
        <w:pStyle w:val="PURProductName"/>
        <w:rPr>
          <w:rFonts w:cs="Arial"/>
          <w:szCs w:val="28"/>
        </w:rPr>
      </w:pPr>
      <w:bookmarkStart w:id="85" w:name="_Sec387"/>
      <w:r w:rsidRPr="001A1587">
        <w:rPr>
          <w:rFonts w:cs="Arial"/>
          <w:szCs w:val="28"/>
        </w:rPr>
        <w:lastRenderedPageBreak/>
        <w:t>Chioşc SharePoint Online</w:t>
      </w:r>
      <w:bookmarkEnd w:id="85"/>
      <w:r w:rsidR="00717884" w:rsidRPr="001A1587">
        <w:rPr>
          <w:rFonts w:cs="Arial"/>
          <w:szCs w:val="28"/>
        </w:rPr>
        <w:fldChar w:fldCharType="begin"/>
      </w:r>
      <w:r w:rsidRPr="001A1587">
        <w:rPr>
          <w:rFonts w:cs="Arial"/>
          <w:szCs w:val="28"/>
        </w:rPr>
        <w:instrText>XE "</w:instrText>
      </w:r>
      <w:r w:rsidR="001A1587" w:rsidRPr="001A1587">
        <w:rPr>
          <w:rFonts w:cs="Arial"/>
          <w:szCs w:val="28"/>
        </w:rPr>
        <w:instrText>Chioşc SharePoint Online</w:instrText>
      </w:r>
      <w:r w:rsidRPr="001A1587">
        <w:rPr>
          <w:rFonts w:cs="Arial"/>
          <w:szCs w:val="28"/>
        </w:rPr>
        <w:instrText xml:space="preserve">" </w:instrText>
      </w:r>
      <w:r w:rsidR="00717884" w:rsidRPr="001A1587">
        <w:rPr>
          <w:rFonts w:cs="Arial"/>
          <w:szCs w:val="28"/>
        </w:rPr>
        <w:fldChar w:fldCharType="end"/>
      </w:r>
      <w:r w:rsidR="00717884" w:rsidRPr="001A1587">
        <w:rPr>
          <w:rFonts w:cs="Arial"/>
          <w:szCs w:val="28"/>
        </w:rPr>
        <w:fldChar w:fldCharType="begin"/>
      </w:r>
      <w:r w:rsidRPr="001A1587">
        <w:rPr>
          <w:rFonts w:cs="Arial"/>
          <w:szCs w:val="28"/>
        </w:rPr>
        <w:instrText>TC "</w:instrText>
      </w:r>
      <w:bookmarkStart w:id="86" w:name="_Toc327006171"/>
      <w:bookmarkStart w:id="87" w:name="_Toc327204049"/>
      <w:r w:rsidR="001A1587" w:rsidRPr="001A1587">
        <w:rPr>
          <w:rFonts w:cs="Arial"/>
          <w:szCs w:val="28"/>
        </w:rPr>
        <w:instrText>Chioşc SharePoint Online</w:instrText>
      </w:r>
      <w:bookmarkEnd w:id="86"/>
      <w:bookmarkEnd w:id="87"/>
      <w:r w:rsidRPr="001A1587">
        <w:rPr>
          <w:rFonts w:cs="Arial"/>
          <w:szCs w:val="28"/>
        </w:rPr>
        <w:instrText xml:space="preserve">" \l 2 </w:instrText>
      </w:r>
      <w:r w:rsidR="00717884" w:rsidRPr="001A1587">
        <w:rPr>
          <w:rFonts w:cs="Arial"/>
          <w:szCs w:val="28"/>
        </w:rPr>
        <w:fldChar w:fldCharType="end"/>
      </w:r>
    </w:p>
    <w:p w:rsidR="0082133B" w:rsidRPr="0052720A" w:rsidRDefault="00ED4593">
      <w:pPr>
        <w:pStyle w:val="PURLicenseTerm"/>
        <w:rPr>
          <w:rFonts w:cs="Arial"/>
        </w:rPr>
      </w:pPr>
      <w:r w:rsidRPr="0052720A">
        <w:rPr>
          <w:rFonts w:cs="Arial"/>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672"/>
        <w:gridCol w:w="5358"/>
      </w:tblGrid>
      <w:tr w:rsidR="0082133B" w:rsidRPr="001A1587">
        <w:tc>
          <w:tcPr>
            <w:tcW w:w="6120" w:type="dxa"/>
          </w:tcPr>
          <w:p w:rsidR="0082133B" w:rsidRPr="001A1587" w:rsidRDefault="00ED4593">
            <w:pPr>
              <w:pStyle w:val="PURBody"/>
              <w:rPr>
                <w:rFonts w:cs="Arial"/>
                <w:szCs w:val="18"/>
              </w:rPr>
            </w:pPr>
            <w:r w:rsidRPr="00E911A5">
              <w:rPr>
                <w:rFonts w:cs="Arial"/>
                <w:szCs w:val="18"/>
              </w:rPr>
              <w:t xml:space="preserve">Supliment cu privire la confidenţialitate şi securitate pentru Office 365: </w:t>
            </w:r>
            <w:r w:rsidRPr="00E911A5">
              <w:rPr>
                <w:rFonts w:cs="Arial"/>
                <w:b/>
                <w:szCs w:val="18"/>
              </w:rPr>
              <w:t>Da</w:t>
            </w:r>
            <w:r w:rsidRPr="00E911A5">
              <w:rPr>
                <w:rFonts w:cs="Arial"/>
                <w:szCs w:val="18"/>
              </w:rPr>
              <w:t xml:space="preserve"> (Consultaţi </w:t>
            </w:r>
            <w:hyperlink r:id="rId54">
              <w:r w:rsidRPr="001A1587">
                <w:rPr>
                  <w:rFonts w:cs="Arial"/>
                  <w:color w:val="00467F"/>
                  <w:szCs w:val="18"/>
                  <w:u w:val="single"/>
                </w:rPr>
                <w:t>http://go.microsoft.com/fwlink/?LinkID=212058&amp;clcid=0x409</w:t>
              </w:r>
            </w:hyperlink>
            <w:r w:rsidRPr="00E911A5">
              <w:rPr>
                <w:rFonts w:cs="Arial"/>
                <w:szCs w:val="18"/>
              </w:rPr>
              <w:t>)</w:t>
            </w:r>
          </w:p>
        </w:tc>
        <w:tc>
          <w:tcPr>
            <w:tcW w:w="6120" w:type="dxa"/>
          </w:tcPr>
          <w:p w:rsidR="0082133B" w:rsidRPr="001A1587" w:rsidRDefault="00ED4593">
            <w:pPr>
              <w:pStyle w:val="PURBody"/>
              <w:rPr>
                <w:rFonts w:cs="Arial"/>
                <w:szCs w:val="18"/>
                <w:lang w:eastAsia="zh-TW"/>
              </w:rPr>
            </w:pPr>
            <w:r w:rsidRPr="00E911A5">
              <w:rPr>
                <w:rFonts w:cs="Arial"/>
                <w:szCs w:val="18"/>
              </w:rPr>
              <w:t xml:space="preserve">Acord privind nivelul serviciului: </w:t>
            </w:r>
            <w:r w:rsidRPr="00E911A5">
              <w:rPr>
                <w:rFonts w:cs="Arial"/>
                <w:b/>
                <w:szCs w:val="18"/>
              </w:rPr>
              <w:t xml:space="preserve">Da </w:t>
            </w:r>
            <w:r w:rsidRPr="00E911A5">
              <w:rPr>
                <w:rFonts w:cs="Arial"/>
                <w:szCs w:val="18"/>
              </w:rPr>
              <w:t xml:space="preserve">(Consultaţi </w:t>
            </w:r>
            <w:hyperlink r:id="rId55">
              <w:r w:rsidR="00E911A5" w:rsidRPr="00E911A5">
                <w:rPr>
                  <w:rFonts w:cs="Arial"/>
                  <w:color w:val="00467F"/>
                  <w:szCs w:val="18"/>
                  <w:u w:val="single"/>
                </w:rPr>
                <w:t>http://microsoft.com/licensing/contracts</w:t>
              </w:r>
            </w:hyperlink>
            <w:r w:rsidR="00E911A5" w:rsidRPr="003D0F34">
              <w:rPr>
                <w:rFonts w:cs="Arial" w:hint="eastAsia"/>
                <w:szCs w:val="18"/>
                <w:lang w:eastAsia="zh-TW"/>
              </w:rPr>
              <w:t>)</w:t>
            </w:r>
          </w:p>
        </w:tc>
      </w:tr>
    </w:tbl>
    <w:p w:rsidR="0082133B" w:rsidRPr="00E911A5" w:rsidRDefault="00ED4593">
      <w:pPr>
        <w:pStyle w:val="PURBlueBGHeader"/>
        <w:rPr>
          <w:rFonts w:cs="Arial"/>
          <w:szCs w:val="18"/>
        </w:rPr>
      </w:pPr>
      <w:r w:rsidRPr="00E911A5">
        <w:rPr>
          <w:rFonts w:cs="Arial"/>
          <w:szCs w:val="18"/>
        </w:rPr>
        <w:t>LICENŢE SL UTILIZATOR</w:t>
      </w:r>
    </w:p>
    <w:tbl>
      <w:tblPr>
        <w:tblStyle w:val="PURTableNoVertical"/>
        <w:tblW w:w="0" w:type="auto"/>
        <w:tblLook w:val="04A0" w:firstRow="1" w:lastRow="0" w:firstColumn="1" w:lastColumn="0" w:noHBand="0" w:noVBand="1"/>
      </w:tblPr>
      <w:tblGrid>
        <w:gridCol w:w="5322"/>
        <w:gridCol w:w="5320"/>
      </w:tblGrid>
      <w:tr w:rsidR="0082133B" w:rsidRPr="00E911A5" w:rsidTr="00C80ACE">
        <w:trPr>
          <w:cnfStyle w:val="100000000000" w:firstRow="1" w:lastRow="0" w:firstColumn="0" w:lastColumn="0" w:oddVBand="0" w:evenVBand="0" w:oddHBand="0" w:evenHBand="0" w:firstRowFirstColumn="0" w:firstRowLastColumn="0" w:lastRowFirstColumn="0" w:lastRowLastColumn="0"/>
          <w:cantSplit/>
        </w:trPr>
        <w:tc>
          <w:tcPr>
            <w:tcW w:w="5340" w:type="dxa"/>
          </w:tcPr>
          <w:p w:rsidR="0082133B" w:rsidRPr="00E911A5" w:rsidRDefault="00ED4593">
            <w:pPr>
              <w:pStyle w:val="PURBody"/>
              <w:rPr>
                <w:rFonts w:cs="Arial"/>
                <w:szCs w:val="18"/>
              </w:rPr>
            </w:pPr>
            <w:r w:rsidRPr="00E911A5">
              <w:rPr>
                <w:rFonts w:cs="Arial"/>
                <w:b/>
                <w:i/>
                <w:szCs w:val="18"/>
                <w:lang w:bidi="he-IL"/>
              </w:rPr>
              <w:t>Necesară pentru fiecare dintre:</w:t>
            </w:r>
          </w:p>
          <w:p w:rsidR="0082133B" w:rsidRPr="00E911A5" w:rsidRDefault="00ED4593" w:rsidP="005D6562">
            <w:pPr>
              <w:pStyle w:val="PURBullet"/>
              <w:numPr>
                <w:ilvl w:val="0"/>
                <w:numId w:val="44"/>
              </w:numPr>
              <w:rPr>
                <w:rFonts w:cs="Arial"/>
                <w:szCs w:val="18"/>
              </w:rPr>
            </w:pPr>
            <w:r w:rsidRPr="00E911A5">
              <w:rPr>
                <w:rFonts w:cs="Arial"/>
                <w:szCs w:val="18"/>
                <w:lang w:bidi="he-IL"/>
              </w:rPr>
              <w:t>Utilizatorii autentificaţi</w:t>
            </w:r>
            <w:r w:rsidRPr="00E911A5">
              <w:rPr>
                <w:rFonts w:cs="Arial"/>
                <w:szCs w:val="18"/>
                <w:vertAlign w:val="superscript"/>
                <w:lang w:bidi="he-IL"/>
              </w:rPr>
              <w:t>1</w:t>
            </w:r>
            <w:r w:rsidRPr="00E911A5">
              <w:rPr>
                <w:rFonts w:cs="Arial"/>
                <w:szCs w:val="18"/>
                <w:lang w:bidi="he-IL"/>
              </w:rPr>
              <w:t xml:space="preserve"> care accesează serviciul online sau produsele software corelate pentru acces „numai în citire” cu scopul de a vizualiza conţinutul site-urilor şi „privilegiile </w:t>
            </w:r>
            <w:r w:rsidRPr="00E911A5">
              <w:rPr>
                <w:rFonts w:cs="Arial"/>
                <w:spacing w:val="-3"/>
                <w:szCs w:val="18"/>
                <w:lang w:bidi="he-IL"/>
              </w:rPr>
              <w:t>de editare” pentru formulare bazate pe browser sau InfoPath,</w:t>
            </w:r>
            <w:r w:rsidRPr="00E911A5">
              <w:rPr>
                <w:rFonts w:cs="Arial"/>
                <w:szCs w:val="18"/>
                <w:lang w:bidi="he-IL"/>
              </w:rPr>
              <w:t xml:space="preserve"> precum şi utilizatorii Office 365 Plan K2 care accesează </w:t>
            </w:r>
            <w:r w:rsidRPr="00E911A5">
              <w:rPr>
                <w:rFonts w:cs="Arial"/>
                <w:spacing w:val="-1"/>
                <w:szCs w:val="18"/>
                <w:lang w:bidi="he-IL"/>
              </w:rPr>
              <w:t>serviciul online cu scopul de a crea şi de a edita documente</w:t>
            </w:r>
            <w:r w:rsidRPr="00E911A5">
              <w:rPr>
                <w:rFonts w:cs="Arial"/>
                <w:szCs w:val="18"/>
                <w:lang w:bidi="he-IL"/>
              </w:rPr>
              <w:t xml:space="preserve"> Office. Nu se permite niciun alt tip de accesare sau de utilizare a serviciului.</w:t>
            </w:r>
          </w:p>
          <w:p w:rsidR="00EC153F" w:rsidRPr="00E911A5" w:rsidRDefault="00035228" w:rsidP="00035228">
            <w:pPr>
              <w:spacing w:after="120"/>
              <w:ind w:left="288"/>
              <w:rPr>
                <w:rFonts w:cs="Arial"/>
                <w:szCs w:val="18"/>
                <w:lang w:eastAsia="zh-CN"/>
              </w:rPr>
            </w:pPr>
            <w:r w:rsidRPr="00E911A5">
              <w:rPr>
                <w:rFonts w:cs="Arial"/>
                <w:szCs w:val="18"/>
                <w:vertAlign w:val="superscript"/>
                <w:lang w:eastAsia="zh-CN" w:bidi="he-IL"/>
              </w:rPr>
              <w:t>1</w:t>
            </w:r>
            <w:r w:rsidRPr="00E911A5">
              <w:rPr>
                <w:rFonts w:cs="Arial"/>
                <w:szCs w:val="18"/>
                <w:lang w:eastAsia="zh-CN" w:bidi="he-IL"/>
              </w:rPr>
              <w:t>Previzualizarea caracteristicilor pentru utilizatorii externi.</w:t>
            </w:r>
            <w:r w:rsidR="0077420C" w:rsidRPr="00E911A5">
              <w:rPr>
                <w:rFonts w:cs="Arial"/>
                <w:szCs w:val="18"/>
                <w:lang w:eastAsia="zh-CN" w:bidi="he-IL"/>
              </w:rPr>
              <w:t xml:space="preserve"> </w:t>
            </w:r>
            <w:r w:rsidRPr="00E911A5">
              <w:rPr>
                <w:rFonts w:cs="Arial"/>
                <w:szCs w:val="18"/>
                <w:lang w:eastAsia="zh-CN" w:bidi="he-IL"/>
              </w:rPr>
              <w:t>O</w:t>
            </w:r>
            <w:r w:rsidR="00E911A5">
              <w:rPr>
                <w:rFonts w:cs="Arial"/>
                <w:szCs w:val="18"/>
                <w:lang w:eastAsia="zh-CN" w:bidi="he-IL"/>
              </w:rPr>
              <w:t> </w:t>
            </w:r>
            <w:r w:rsidRPr="00E911A5">
              <w:rPr>
                <w:rFonts w:cs="Arial"/>
                <w:szCs w:val="18"/>
                <w:lang w:eastAsia="zh-CN" w:bidi="he-IL"/>
              </w:rPr>
              <w:t>Previzualizare tehnică este disponibilă pentru accesul utilizatorilor externi autentificaţi.</w:t>
            </w:r>
            <w:r w:rsidR="0077420C" w:rsidRPr="00E911A5">
              <w:rPr>
                <w:rFonts w:cs="Arial"/>
                <w:szCs w:val="18"/>
                <w:lang w:eastAsia="zh-CN" w:bidi="he-IL"/>
              </w:rPr>
              <w:t xml:space="preserve"> </w:t>
            </w:r>
            <w:r w:rsidRPr="00E911A5">
              <w:rPr>
                <w:rFonts w:cs="Arial"/>
                <w:szCs w:val="18"/>
                <w:lang w:eastAsia="zh-CN" w:bidi="he-IL"/>
              </w:rPr>
              <w:t>În cadrul Previzualizării tehnice, aveţi dreptul să invitaţi utilizatori externi autentificaţi să acceseze site-uri SharePoint cu orientare spre exterior, prin intermediul caracteristicii Share-By-Mail din cadrul SharePoint Online, fără a achiziţiona şi a aloca licenţe SL utilizator pentru respectivii utilizatori.</w:t>
            </w:r>
            <w:r w:rsidR="0077420C" w:rsidRPr="00E911A5">
              <w:rPr>
                <w:rFonts w:cs="Arial"/>
                <w:szCs w:val="18"/>
                <w:lang w:eastAsia="zh-CN" w:bidi="he-IL"/>
              </w:rPr>
              <w:t xml:space="preserve"> </w:t>
            </w:r>
            <w:r w:rsidRPr="00E911A5">
              <w:rPr>
                <w:rFonts w:cs="Arial"/>
                <w:szCs w:val="18"/>
                <w:lang w:eastAsia="zh-CN" w:bidi="he-IL"/>
              </w:rPr>
              <w:t xml:space="preserve">Previzualizarea tehnică </w:t>
            </w:r>
            <w:r w:rsidRPr="00E911A5">
              <w:rPr>
                <w:rFonts w:cs="Arial"/>
                <w:spacing w:val="-4"/>
                <w:szCs w:val="18"/>
                <w:lang w:eastAsia="zh-CN" w:bidi="he-IL"/>
              </w:rPr>
              <w:t>încetează odată cu următoarea actualizare majoră a serviciului,</w:t>
            </w:r>
            <w:r w:rsidRPr="00E911A5">
              <w:rPr>
                <w:rFonts w:cs="Arial"/>
                <w:szCs w:val="18"/>
                <w:lang w:eastAsia="zh-CN" w:bidi="he-IL"/>
              </w:rPr>
              <w:t xml:space="preserve"> </w:t>
            </w:r>
            <w:r w:rsidRPr="00E911A5">
              <w:rPr>
                <w:rFonts w:cs="Arial"/>
                <w:spacing w:val="-2"/>
                <w:szCs w:val="18"/>
                <w:lang w:eastAsia="zh-CN" w:bidi="he-IL"/>
              </w:rPr>
              <w:t>moment în care Microsoft poate alege să acorde acelaşi acces</w:t>
            </w:r>
            <w:r w:rsidRPr="00E911A5">
              <w:rPr>
                <w:rFonts w:cs="Arial"/>
                <w:szCs w:val="18"/>
                <w:lang w:eastAsia="zh-CN" w:bidi="he-IL"/>
              </w:rPr>
              <w:t xml:space="preserve"> în cadrul unei licenţe separate pe bază de abonament.</w:t>
            </w:r>
            <w:r w:rsidR="0077420C" w:rsidRPr="00E911A5">
              <w:rPr>
                <w:rFonts w:cs="Arial"/>
                <w:szCs w:val="18"/>
                <w:lang w:eastAsia="zh-CN" w:bidi="he-IL"/>
              </w:rPr>
              <w:t xml:space="preserve"> </w:t>
            </w:r>
            <w:r w:rsidRPr="00E911A5">
              <w:rPr>
                <w:rFonts w:cs="Arial"/>
                <w:szCs w:val="18"/>
                <w:lang w:eastAsia="zh-CN" w:bidi="he-IL"/>
              </w:rPr>
              <w:t>Utilizarea serviciului online şi a produselor software corelate în cadrul Previzualizării tehnice se supune termenilor şi condiţiilor din Acordul de abonare Microsoft Online, precum şi</w:t>
            </w:r>
            <w:r w:rsidR="00E911A5">
              <w:rPr>
                <w:rFonts w:cs="Arial"/>
                <w:szCs w:val="18"/>
                <w:lang w:eastAsia="zh-CN" w:bidi="he-IL"/>
              </w:rPr>
              <w:t> </w:t>
            </w:r>
            <w:r w:rsidRPr="00E911A5">
              <w:rPr>
                <w:rFonts w:cs="Arial"/>
                <w:szCs w:val="18"/>
                <w:lang w:eastAsia="zh-CN" w:bidi="he-IL"/>
              </w:rPr>
              <w:t>acestor Drepturi de utilizare a serviciilor online.</w:t>
            </w:r>
          </w:p>
          <w:p w:rsidR="00EC153F" w:rsidRPr="00E911A5" w:rsidRDefault="00EC153F" w:rsidP="00EC153F">
            <w:pPr>
              <w:pStyle w:val="PURBody"/>
              <w:rPr>
                <w:rFonts w:cs="Arial"/>
                <w:szCs w:val="18"/>
              </w:rPr>
            </w:pPr>
          </w:p>
        </w:tc>
        <w:tc>
          <w:tcPr>
            <w:tcW w:w="5340" w:type="dxa"/>
          </w:tcPr>
          <w:p w:rsidR="0082133B" w:rsidRPr="00E911A5" w:rsidRDefault="00ED4593">
            <w:pPr>
              <w:pStyle w:val="PURBody"/>
              <w:rPr>
                <w:rFonts w:cs="Arial"/>
                <w:szCs w:val="18"/>
              </w:rPr>
            </w:pPr>
            <w:r w:rsidRPr="00E911A5">
              <w:rPr>
                <w:rFonts w:cs="Arial"/>
                <w:b/>
                <w:i/>
                <w:szCs w:val="18"/>
                <w:lang w:bidi="he-IL"/>
              </w:rPr>
              <w:t>Licenţă SL necesară:</w:t>
            </w:r>
          </w:p>
          <w:p w:rsidR="0082133B" w:rsidRPr="00E911A5" w:rsidRDefault="00ED4593" w:rsidP="005D6562">
            <w:pPr>
              <w:pStyle w:val="PURBullet"/>
              <w:numPr>
                <w:ilvl w:val="0"/>
                <w:numId w:val="45"/>
              </w:numPr>
              <w:rPr>
                <w:rFonts w:cs="Arial"/>
                <w:szCs w:val="18"/>
              </w:rPr>
            </w:pPr>
            <w:r w:rsidRPr="00E911A5">
              <w:rPr>
                <w:rFonts w:cs="Arial"/>
                <w:szCs w:val="18"/>
                <w:lang w:bidi="he-IL"/>
              </w:rPr>
              <w:t xml:space="preserve">Licenţă SL utilizator pentru Office 365 Plan K1 </w:t>
            </w:r>
            <w:r w:rsidRPr="00E911A5">
              <w:rPr>
                <w:rFonts w:cs="Arial"/>
                <w:b/>
                <w:szCs w:val="18"/>
                <w:lang w:bidi="he-IL"/>
              </w:rPr>
              <w:t>sau</w:t>
            </w:r>
          </w:p>
          <w:p w:rsidR="0082133B" w:rsidRPr="00E911A5" w:rsidRDefault="00ED4593" w:rsidP="005D6562">
            <w:pPr>
              <w:pStyle w:val="PURBullet"/>
              <w:numPr>
                <w:ilvl w:val="0"/>
                <w:numId w:val="45"/>
              </w:numPr>
              <w:rPr>
                <w:rFonts w:cs="Arial"/>
                <w:szCs w:val="18"/>
              </w:rPr>
            </w:pPr>
            <w:r w:rsidRPr="00E911A5">
              <w:rPr>
                <w:rFonts w:cs="Arial"/>
                <w:szCs w:val="18"/>
                <w:lang w:bidi="he-IL"/>
              </w:rPr>
              <w:t>Licenţă SL utilizator pentru Office 365 Plan K2</w:t>
            </w:r>
          </w:p>
        </w:tc>
      </w:tr>
    </w:tbl>
    <w:p w:rsidR="0077420C" w:rsidRPr="00E911A5" w:rsidRDefault="004458F0">
      <w:pPr>
        <w:pStyle w:val="PURBreadcrumb"/>
        <w:rPr>
          <w:rFonts w:cs="Arial"/>
          <w:szCs w:val="16"/>
        </w:rPr>
      </w:pPr>
      <w:hyperlink w:anchor="_Sec4">
        <w:hyperlink w:anchor="Cuprins" w:history="1">
          <w:r w:rsidR="00294D34" w:rsidRPr="00294D34">
            <w:rPr>
              <w:rStyle w:val="Hyperlink"/>
              <w:rFonts w:cs="Arial"/>
              <w:szCs w:val="16"/>
            </w:rPr>
            <w:t>Cuprins</w:t>
          </w:r>
        </w:hyperlink>
      </w:hyperlink>
      <w:r w:rsidR="00AD23F7" w:rsidRPr="00E911A5">
        <w:rPr>
          <w:rFonts w:cs="Arial"/>
          <w:szCs w:val="16"/>
        </w:rPr>
        <w:t xml:space="preserve"> / </w:t>
      </w:r>
      <w:hyperlink w:anchor="_Sec6">
        <w:r w:rsidR="00AD23F7" w:rsidRPr="00E911A5">
          <w:rPr>
            <w:rFonts w:cs="Arial"/>
            <w:color w:val="00467F"/>
            <w:szCs w:val="16"/>
            <w:u w:val="single"/>
          </w:rPr>
          <w:t>Termeni universali</w:t>
        </w:r>
      </w:hyperlink>
    </w:p>
    <w:p w:rsidR="0082133B" w:rsidRPr="00E911A5" w:rsidRDefault="00ED4593">
      <w:pPr>
        <w:pStyle w:val="PURProductName"/>
        <w:rPr>
          <w:rFonts w:cs="Arial"/>
          <w:szCs w:val="28"/>
        </w:rPr>
      </w:pPr>
      <w:bookmarkStart w:id="88" w:name="_Sec436"/>
      <w:r w:rsidRPr="00E911A5">
        <w:rPr>
          <w:rFonts w:cs="Arial"/>
          <w:szCs w:val="28"/>
        </w:rPr>
        <w:t>SharePoint Online Plan 1</w:t>
      </w:r>
      <w:bookmarkEnd w:id="88"/>
      <w:r w:rsidR="00717884" w:rsidRPr="00E911A5">
        <w:rPr>
          <w:rFonts w:cs="Arial"/>
          <w:szCs w:val="28"/>
        </w:rPr>
        <w:fldChar w:fldCharType="begin"/>
      </w:r>
      <w:r w:rsidRPr="00E911A5">
        <w:rPr>
          <w:rFonts w:cs="Arial"/>
          <w:szCs w:val="28"/>
        </w:rPr>
        <w:instrText>XE "</w:instrText>
      </w:r>
      <w:r w:rsidR="00E911A5" w:rsidRPr="00E911A5">
        <w:rPr>
          <w:rFonts w:cs="Arial"/>
          <w:szCs w:val="28"/>
        </w:rPr>
        <w:instrText>SharePoint Online Plan 1</w:instrText>
      </w:r>
      <w:r w:rsidRPr="00E911A5">
        <w:rPr>
          <w:rFonts w:cs="Arial"/>
          <w:szCs w:val="28"/>
        </w:rPr>
        <w:instrText xml:space="preserve">" </w:instrText>
      </w:r>
      <w:r w:rsidR="00717884" w:rsidRPr="00E911A5">
        <w:rPr>
          <w:rFonts w:cs="Arial"/>
          <w:szCs w:val="28"/>
        </w:rPr>
        <w:fldChar w:fldCharType="end"/>
      </w:r>
      <w:r w:rsidR="00717884" w:rsidRPr="00E911A5">
        <w:rPr>
          <w:rFonts w:cs="Arial"/>
          <w:szCs w:val="28"/>
        </w:rPr>
        <w:fldChar w:fldCharType="begin"/>
      </w:r>
      <w:r w:rsidRPr="00E911A5">
        <w:rPr>
          <w:rFonts w:cs="Arial"/>
          <w:szCs w:val="28"/>
        </w:rPr>
        <w:instrText xml:space="preserve"> TC "</w:instrText>
      </w:r>
      <w:bookmarkStart w:id="89" w:name="_Toc327006172"/>
      <w:bookmarkStart w:id="90" w:name="_Toc327204050"/>
      <w:r w:rsidR="00E911A5" w:rsidRPr="00E911A5">
        <w:rPr>
          <w:rFonts w:cs="Arial"/>
          <w:szCs w:val="28"/>
        </w:rPr>
        <w:instrText>SharePoint Online Plan 1</w:instrText>
      </w:r>
      <w:bookmarkEnd w:id="89"/>
      <w:bookmarkEnd w:id="90"/>
      <w:r w:rsidRPr="00E911A5">
        <w:rPr>
          <w:rFonts w:cs="Arial"/>
          <w:szCs w:val="28"/>
        </w:rPr>
        <w:instrText>" \l 2</w:instrText>
      </w:r>
      <w:r w:rsidR="00717884" w:rsidRPr="00E911A5">
        <w:rPr>
          <w:rFonts w:cs="Arial"/>
          <w:szCs w:val="28"/>
        </w:rPr>
        <w:fldChar w:fldCharType="end"/>
      </w:r>
    </w:p>
    <w:p w:rsidR="0082133B" w:rsidRPr="0052720A" w:rsidRDefault="00ED4593">
      <w:pPr>
        <w:pStyle w:val="PURLicenseTerm"/>
        <w:rPr>
          <w:rFonts w:cs="Arial"/>
        </w:rPr>
      </w:pPr>
      <w:r w:rsidRPr="0052720A">
        <w:rPr>
          <w:rFonts w:cs="Arial"/>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672"/>
        <w:gridCol w:w="5358"/>
      </w:tblGrid>
      <w:tr w:rsidR="0082133B" w:rsidRPr="00E911A5">
        <w:tc>
          <w:tcPr>
            <w:tcW w:w="6120" w:type="dxa"/>
          </w:tcPr>
          <w:p w:rsidR="0082133B" w:rsidRPr="00E911A5" w:rsidRDefault="002F091C" w:rsidP="00E911A5">
            <w:pPr>
              <w:pStyle w:val="PURBody"/>
              <w:rPr>
                <w:rFonts w:cs="Arial"/>
                <w:szCs w:val="18"/>
              </w:rPr>
            </w:pPr>
            <w:r w:rsidRPr="00E911A5">
              <w:rPr>
                <w:rFonts w:cs="Arial"/>
                <w:szCs w:val="18"/>
              </w:rPr>
              <w:t xml:space="preserve">Supliment cu privire la confidenţialitate şi securitate pentru Office 365: </w:t>
            </w:r>
            <w:r w:rsidRPr="00E911A5">
              <w:rPr>
                <w:rFonts w:cs="Arial"/>
                <w:b/>
                <w:szCs w:val="18"/>
              </w:rPr>
              <w:t>Da</w:t>
            </w:r>
            <w:r w:rsidR="00E911A5">
              <w:rPr>
                <w:rFonts w:cs="Arial"/>
                <w:szCs w:val="18"/>
              </w:rPr>
              <w:t> </w:t>
            </w:r>
            <w:r w:rsidRPr="00E911A5">
              <w:rPr>
                <w:rFonts w:cs="Arial"/>
                <w:szCs w:val="18"/>
              </w:rPr>
              <w:t xml:space="preserve">(Consultaţi </w:t>
            </w:r>
            <w:hyperlink r:id="rId56">
              <w:r w:rsidRPr="00E911A5">
                <w:rPr>
                  <w:rFonts w:cs="Arial"/>
                  <w:color w:val="00467F"/>
                  <w:szCs w:val="18"/>
                  <w:u w:val="single"/>
                </w:rPr>
                <w:t>http://go.microsoft.com/fwlink/?LinkID=212058&amp;clcid=0x409</w:t>
              </w:r>
            </w:hyperlink>
            <w:r w:rsidRPr="00E911A5">
              <w:rPr>
                <w:rFonts w:cs="Arial"/>
                <w:szCs w:val="18"/>
              </w:rPr>
              <w:t>)</w:t>
            </w:r>
          </w:p>
        </w:tc>
        <w:tc>
          <w:tcPr>
            <w:tcW w:w="6120" w:type="dxa"/>
          </w:tcPr>
          <w:p w:rsidR="0082133B" w:rsidRPr="00E911A5" w:rsidRDefault="00ED4593">
            <w:pPr>
              <w:pStyle w:val="PURBody"/>
              <w:rPr>
                <w:rFonts w:cs="Arial"/>
                <w:szCs w:val="18"/>
              </w:rPr>
            </w:pPr>
            <w:r w:rsidRPr="00E911A5">
              <w:rPr>
                <w:rFonts w:cs="Arial"/>
                <w:szCs w:val="18"/>
              </w:rPr>
              <w:t xml:space="preserve">Acord privind nivelul serviciului: </w:t>
            </w:r>
            <w:r w:rsidRPr="00E911A5">
              <w:rPr>
                <w:rFonts w:cs="Arial"/>
                <w:b/>
                <w:szCs w:val="18"/>
              </w:rPr>
              <w:t xml:space="preserve">Da </w:t>
            </w:r>
            <w:r w:rsidRPr="00E911A5">
              <w:rPr>
                <w:rFonts w:cs="Arial"/>
                <w:szCs w:val="18"/>
              </w:rPr>
              <w:t xml:space="preserve">(Consultaţi </w:t>
            </w:r>
            <w:hyperlink r:id="rId57">
              <w:r w:rsidRPr="00E911A5">
                <w:rPr>
                  <w:rFonts w:cs="Arial"/>
                  <w:color w:val="00467F"/>
                  <w:szCs w:val="18"/>
                  <w:u w:val="single"/>
                </w:rPr>
                <w:t>http://microsoft.com/licensing/contracts</w:t>
              </w:r>
              <w:r w:rsidRPr="00E911A5">
                <w:rPr>
                  <w:rFonts w:cs="Arial"/>
                  <w:szCs w:val="18"/>
                </w:rPr>
                <w:t>)</w:t>
              </w:r>
            </w:hyperlink>
          </w:p>
        </w:tc>
      </w:tr>
    </w:tbl>
    <w:p w:rsidR="0082133B" w:rsidRPr="00E911A5" w:rsidRDefault="00ED4593">
      <w:pPr>
        <w:pStyle w:val="PURBlueBGHeader"/>
        <w:rPr>
          <w:rFonts w:cs="Arial"/>
          <w:szCs w:val="18"/>
        </w:rPr>
      </w:pPr>
      <w:r w:rsidRPr="00E911A5">
        <w:rPr>
          <w:rFonts w:cs="Arial"/>
          <w:szCs w:val="18"/>
        </w:rPr>
        <w:t>LICENŢE SL UTILIZATOR</w:t>
      </w:r>
    </w:p>
    <w:tbl>
      <w:tblPr>
        <w:tblStyle w:val="PURTableNoVertical"/>
        <w:tblW w:w="0" w:type="auto"/>
        <w:tblLook w:val="04A0" w:firstRow="1" w:lastRow="0" w:firstColumn="1" w:lastColumn="0" w:noHBand="0" w:noVBand="1"/>
      </w:tblPr>
      <w:tblGrid>
        <w:gridCol w:w="5322"/>
        <w:gridCol w:w="5320"/>
      </w:tblGrid>
      <w:tr w:rsidR="0082133B" w:rsidRPr="00E911A5">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E911A5" w:rsidRDefault="00ED4593">
            <w:pPr>
              <w:pStyle w:val="PURBody"/>
              <w:rPr>
                <w:rFonts w:cs="Arial"/>
                <w:szCs w:val="18"/>
              </w:rPr>
            </w:pPr>
            <w:r w:rsidRPr="00E911A5">
              <w:rPr>
                <w:rFonts w:cs="Arial"/>
                <w:b/>
                <w:i/>
                <w:szCs w:val="18"/>
                <w:lang w:bidi="he-IL"/>
              </w:rPr>
              <w:t>Necesară pentru fiecare dintre:</w:t>
            </w:r>
          </w:p>
          <w:p w:rsidR="0082133B" w:rsidRPr="00E911A5" w:rsidRDefault="00ED4593" w:rsidP="005D6562">
            <w:pPr>
              <w:pStyle w:val="PURBullet"/>
              <w:numPr>
                <w:ilvl w:val="0"/>
                <w:numId w:val="46"/>
              </w:numPr>
              <w:rPr>
                <w:rFonts w:cs="Arial"/>
                <w:szCs w:val="18"/>
              </w:rPr>
            </w:pPr>
            <w:r w:rsidRPr="00E911A5">
              <w:rPr>
                <w:rFonts w:cs="Arial"/>
                <w:szCs w:val="18"/>
                <w:lang w:bidi="he-IL"/>
              </w:rPr>
              <w:t>Utilizatorii autentificaţi</w:t>
            </w:r>
            <w:r w:rsidRPr="00E911A5">
              <w:rPr>
                <w:rFonts w:cs="Arial"/>
                <w:szCs w:val="18"/>
                <w:vertAlign w:val="superscript"/>
                <w:lang w:bidi="he-IL"/>
              </w:rPr>
              <w:t>1</w:t>
            </w:r>
            <w:r w:rsidRPr="00E911A5">
              <w:rPr>
                <w:rFonts w:cs="Arial"/>
                <w:szCs w:val="18"/>
                <w:lang w:bidi="he-IL"/>
              </w:rPr>
              <w:t xml:space="preserve"> care accesează serviciul online sau</w:t>
            </w:r>
            <w:r w:rsidR="00E911A5">
              <w:rPr>
                <w:rFonts w:cs="Arial"/>
                <w:szCs w:val="18"/>
                <w:lang w:bidi="he-IL"/>
              </w:rPr>
              <w:t> </w:t>
            </w:r>
            <w:r w:rsidRPr="00E911A5">
              <w:rPr>
                <w:rFonts w:cs="Arial"/>
                <w:szCs w:val="18"/>
                <w:lang w:bidi="he-IL"/>
              </w:rPr>
              <w:t>produsele software corelate. Totuşi, nu aveţi dreptul să accesaţi serviciile Infopath, Excel, Access sau Visio.</w:t>
            </w:r>
          </w:p>
          <w:p w:rsidR="00035228" w:rsidRPr="00E911A5" w:rsidRDefault="00035228" w:rsidP="00E911A5">
            <w:pPr>
              <w:pStyle w:val="PURBody"/>
              <w:ind w:left="288"/>
              <w:rPr>
                <w:rFonts w:cs="Arial"/>
                <w:szCs w:val="18"/>
              </w:rPr>
            </w:pPr>
            <w:r w:rsidRPr="00E911A5">
              <w:rPr>
                <w:rFonts w:cs="Arial"/>
                <w:szCs w:val="18"/>
                <w:vertAlign w:val="superscript"/>
                <w:lang w:bidi="he-IL"/>
              </w:rPr>
              <w:t>1</w:t>
            </w:r>
            <w:r w:rsidRPr="00E911A5">
              <w:rPr>
                <w:rFonts w:cs="Arial"/>
                <w:szCs w:val="18"/>
                <w:lang w:bidi="he-IL"/>
              </w:rPr>
              <w:t>Previzualizarea caracteristicilor pentru utilizatorii externi.</w:t>
            </w:r>
            <w:r w:rsidR="0077420C" w:rsidRPr="00E911A5">
              <w:rPr>
                <w:rFonts w:cs="Arial"/>
                <w:szCs w:val="18"/>
                <w:lang w:bidi="he-IL"/>
              </w:rPr>
              <w:t xml:space="preserve"> </w:t>
            </w:r>
            <w:r w:rsidRPr="00E911A5">
              <w:rPr>
                <w:rFonts w:cs="Arial"/>
                <w:szCs w:val="18"/>
                <w:lang w:bidi="he-IL"/>
              </w:rPr>
              <w:t>O</w:t>
            </w:r>
            <w:r w:rsidR="00E911A5">
              <w:rPr>
                <w:rFonts w:cs="Arial"/>
                <w:szCs w:val="18"/>
                <w:lang w:bidi="he-IL"/>
              </w:rPr>
              <w:t> </w:t>
            </w:r>
            <w:r w:rsidRPr="00E911A5">
              <w:rPr>
                <w:rFonts w:cs="Arial"/>
                <w:szCs w:val="18"/>
                <w:lang w:bidi="he-IL"/>
              </w:rPr>
              <w:t>Previzualizare tehnică este disponibilă pentru accesul utilizatorilor externi autentificaţi.</w:t>
            </w:r>
            <w:r w:rsidR="0077420C" w:rsidRPr="00E911A5">
              <w:rPr>
                <w:rFonts w:cs="Arial"/>
                <w:szCs w:val="18"/>
                <w:lang w:bidi="he-IL"/>
              </w:rPr>
              <w:t xml:space="preserve"> </w:t>
            </w:r>
            <w:r w:rsidRPr="00E911A5">
              <w:rPr>
                <w:rFonts w:cs="Arial"/>
                <w:szCs w:val="18"/>
                <w:lang w:bidi="he-IL"/>
              </w:rPr>
              <w:t>În cadrul Previzualizării tehnice, aveţi dreptul să invitaţi utilizatori externi autentificaţi să acceseze site-uri SharePoint cu orientare spre exterior, prin intermediul caracteristicii Share-By-Mail din cadrul SharePoint Online, fără a achiziţiona şi a aloca licenţe SL utilizator pentru respectivii utilizatori.</w:t>
            </w:r>
            <w:r w:rsidR="0077420C" w:rsidRPr="00E911A5">
              <w:rPr>
                <w:rFonts w:cs="Arial"/>
                <w:szCs w:val="18"/>
                <w:lang w:bidi="he-IL"/>
              </w:rPr>
              <w:t xml:space="preserve"> </w:t>
            </w:r>
            <w:r w:rsidRPr="00E911A5">
              <w:rPr>
                <w:rFonts w:cs="Arial"/>
                <w:szCs w:val="18"/>
                <w:lang w:bidi="he-IL"/>
              </w:rPr>
              <w:t xml:space="preserve">Previzualizarea tehnică </w:t>
            </w:r>
            <w:r w:rsidRPr="00E911A5">
              <w:rPr>
                <w:rFonts w:cs="Arial"/>
                <w:spacing w:val="-3"/>
                <w:szCs w:val="18"/>
                <w:lang w:bidi="he-IL"/>
              </w:rPr>
              <w:t>încetează odată cu următoarea actualizare majoră a serviciului,</w:t>
            </w:r>
            <w:r w:rsidRPr="00E911A5">
              <w:rPr>
                <w:rFonts w:cs="Arial"/>
                <w:szCs w:val="18"/>
                <w:lang w:bidi="he-IL"/>
              </w:rPr>
              <w:t xml:space="preserve"> </w:t>
            </w:r>
            <w:r w:rsidRPr="00E911A5">
              <w:rPr>
                <w:rFonts w:cs="Arial"/>
                <w:spacing w:val="-2"/>
                <w:szCs w:val="18"/>
                <w:lang w:bidi="he-IL"/>
              </w:rPr>
              <w:t>moment în care Microsoft poate alege să acorde acelaşi acces</w:t>
            </w:r>
            <w:r w:rsidRPr="00E911A5">
              <w:rPr>
                <w:rFonts w:cs="Arial"/>
                <w:szCs w:val="18"/>
                <w:lang w:bidi="he-IL"/>
              </w:rPr>
              <w:t xml:space="preserve"> în cadrul unei licenţe separate pe bază de abonament.</w:t>
            </w:r>
            <w:r w:rsidR="0077420C" w:rsidRPr="00E911A5">
              <w:rPr>
                <w:rFonts w:cs="Arial"/>
                <w:szCs w:val="18"/>
                <w:lang w:bidi="he-IL"/>
              </w:rPr>
              <w:t xml:space="preserve"> </w:t>
            </w:r>
            <w:r w:rsidRPr="00E911A5">
              <w:rPr>
                <w:rFonts w:cs="Arial"/>
                <w:szCs w:val="18"/>
                <w:lang w:bidi="he-IL"/>
              </w:rPr>
              <w:t xml:space="preserve">Utilizarea serviciului online şi a produselor software corelate </w:t>
            </w:r>
            <w:r w:rsidRPr="00E911A5">
              <w:rPr>
                <w:rFonts w:cs="Arial"/>
                <w:szCs w:val="18"/>
                <w:lang w:bidi="he-IL"/>
              </w:rPr>
              <w:lastRenderedPageBreak/>
              <w:t>în cadrul Previzualizării tehnice se supune termenilor şi condiţiilor din Acordul de abonare Microsoft Online, precum şi</w:t>
            </w:r>
            <w:r w:rsidR="00E911A5">
              <w:rPr>
                <w:rFonts w:cs="Arial"/>
                <w:szCs w:val="18"/>
                <w:lang w:bidi="he-IL"/>
              </w:rPr>
              <w:t> </w:t>
            </w:r>
            <w:r w:rsidRPr="00E911A5">
              <w:rPr>
                <w:rFonts w:cs="Arial"/>
                <w:szCs w:val="18"/>
                <w:lang w:bidi="he-IL"/>
              </w:rPr>
              <w:t>acestor Drepturi de utilizare a serviciilor online.</w:t>
            </w:r>
          </w:p>
        </w:tc>
        <w:tc>
          <w:tcPr>
            <w:tcW w:w="5340" w:type="dxa"/>
          </w:tcPr>
          <w:p w:rsidR="0082133B" w:rsidRPr="00E911A5" w:rsidRDefault="00ED4593">
            <w:pPr>
              <w:pStyle w:val="PURBody"/>
              <w:rPr>
                <w:rFonts w:cs="Arial"/>
                <w:szCs w:val="18"/>
              </w:rPr>
            </w:pPr>
            <w:r w:rsidRPr="00E911A5">
              <w:rPr>
                <w:rFonts w:cs="Arial"/>
                <w:b/>
                <w:i/>
                <w:szCs w:val="18"/>
                <w:lang w:bidi="he-IL"/>
              </w:rPr>
              <w:lastRenderedPageBreak/>
              <w:t>Licenţă SL necesară:</w:t>
            </w:r>
          </w:p>
          <w:p w:rsidR="0082133B" w:rsidRPr="00E911A5" w:rsidRDefault="00ED4593" w:rsidP="005D6562">
            <w:pPr>
              <w:pStyle w:val="PURBullet"/>
              <w:numPr>
                <w:ilvl w:val="0"/>
                <w:numId w:val="47"/>
              </w:numPr>
              <w:rPr>
                <w:rFonts w:cs="Arial"/>
                <w:szCs w:val="18"/>
              </w:rPr>
            </w:pPr>
            <w:r w:rsidRPr="00E911A5">
              <w:rPr>
                <w:rFonts w:cs="Arial"/>
                <w:szCs w:val="18"/>
                <w:lang w:bidi="he-IL"/>
              </w:rPr>
              <w:t xml:space="preserve">Licenţă SL utilizator pentru SharePoint Online Plan 1 </w:t>
            </w:r>
            <w:r w:rsidRPr="00E911A5">
              <w:rPr>
                <w:rFonts w:cs="Arial"/>
                <w:b/>
                <w:szCs w:val="18"/>
                <w:lang w:bidi="he-IL"/>
              </w:rPr>
              <w:t>sau</w:t>
            </w:r>
          </w:p>
          <w:p w:rsidR="0082133B" w:rsidRPr="00E911A5" w:rsidRDefault="00ED4593" w:rsidP="005D6562">
            <w:pPr>
              <w:pStyle w:val="PURBullet"/>
              <w:numPr>
                <w:ilvl w:val="0"/>
                <w:numId w:val="47"/>
              </w:numPr>
              <w:rPr>
                <w:rFonts w:cs="Arial"/>
                <w:szCs w:val="18"/>
              </w:rPr>
            </w:pPr>
            <w:r w:rsidRPr="00E911A5">
              <w:rPr>
                <w:rFonts w:cs="Arial"/>
                <w:szCs w:val="18"/>
                <w:lang w:bidi="he-IL"/>
              </w:rPr>
              <w:t xml:space="preserve">Licenţă SL utilizator pentru SharePoint Online Plan 2 </w:t>
            </w:r>
            <w:r w:rsidRPr="00E911A5">
              <w:rPr>
                <w:rFonts w:cs="Arial"/>
                <w:b/>
                <w:szCs w:val="18"/>
                <w:lang w:bidi="he-IL"/>
              </w:rPr>
              <w:t>sau</w:t>
            </w:r>
          </w:p>
          <w:p w:rsidR="007C7028" w:rsidRPr="00E911A5" w:rsidRDefault="007C7028" w:rsidP="005D6562">
            <w:pPr>
              <w:pStyle w:val="Heading4nobold"/>
              <w:numPr>
                <w:ilvl w:val="0"/>
                <w:numId w:val="47"/>
              </w:numPr>
              <w:spacing w:line="180" w:lineRule="atLeast"/>
              <w:jc w:val="left"/>
              <w:rPr>
                <w:rFonts w:ascii="Arial" w:hAnsi="Arial" w:cs="Arial"/>
                <w:color w:val="000000"/>
                <w:szCs w:val="18"/>
              </w:rPr>
            </w:pPr>
            <w:r w:rsidRPr="00E911A5">
              <w:rPr>
                <w:rFonts w:ascii="Arial" w:hAnsi="Arial" w:cs="Arial"/>
                <w:color w:val="000000"/>
                <w:szCs w:val="18"/>
                <w:lang w:bidi="he-IL"/>
              </w:rPr>
              <w:t xml:space="preserve">Licenţă SL utilizator pentru Office 365 Plan A1 </w:t>
            </w:r>
            <w:r w:rsidRPr="00E911A5">
              <w:rPr>
                <w:rFonts w:ascii="Arial" w:hAnsi="Arial" w:cs="Arial"/>
                <w:b/>
                <w:color w:val="000000"/>
                <w:szCs w:val="18"/>
                <w:lang w:bidi="he-IL"/>
              </w:rPr>
              <w:t>sau</w:t>
            </w:r>
          </w:p>
          <w:p w:rsidR="007C7028" w:rsidRPr="00E911A5" w:rsidRDefault="007C7028" w:rsidP="005D6562">
            <w:pPr>
              <w:pStyle w:val="Heading4nobold"/>
              <w:numPr>
                <w:ilvl w:val="0"/>
                <w:numId w:val="47"/>
              </w:numPr>
              <w:spacing w:line="180" w:lineRule="atLeast"/>
              <w:jc w:val="left"/>
              <w:rPr>
                <w:rFonts w:ascii="Arial" w:hAnsi="Arial" w:cs="Arial"/>
                <w:color w:val="000000"/>
                <w:szCs w:val="18"/>
              </w:rPr>
            </w:pPr>
            <w:r w:rsidRPr="00E911A5">
              <w:rPr>
                <w:rFonts w:ascii="Arial" w:hAnsi="Arial" w:cs="Arial"/>
                <w:color w:val="000000"/>
                <w:szCs w:val="18"/>
                <w:lang w:bidi="he-IL"/>
              </w:rPr>
              <w:t xml:space="preserve">Licenţă SL utilizator pentru Office 365 Plan A2 </w:t>
            </w:r>
            <w:r w:rsidRPr="00E911A5">
              <w:rPr>
                <w:rFonts w:ascii="Arial" w:hAnsi="Arial" w:cs="Arial"/>
                <w:b/>
                <w:color w:val="000000"/>
                <w:szCs w:val="18"/>
                <w:lang w:bidi="he-IL"/>
              </w:rPr>
              <w:t>sau</w:t>
            </w:r>
          </w:p>
          <w:p w:rsidR="007C7028" w:rsidRPr="00E911A5" w:rsidRDefault="007C7028" w:rsidP="005D6562">
            <w:pPr>
              <w:pStyle w:val="Heading4nobold"/>
              <w:numPr>
                <w:ilvl w:val="0"/>
                <w:numId w:val="47"/>
              </w:numPr>
              <w:spacing w:line="180" w:lineRule="atLeast"/>
              <w:jc w:val="left"/>
              <w:rPr>
                <w:rFonts w:ascii="Arial" w:hAnsi="Arial" w:cs="Arial"/>
                <w:color w:val="000000"/>
                <w:szCs w:val="18"/>
              </w:rPr>
            </w:pPr>
            <w:r w:rsidRPr="00E911A5">
              <w:rPr>
                <w:rFonts w:ascii="Arial" w:hAnsi="Arial" w:cs="Arial"/>
                <w:color w:val="000000"/>
                <w:szCs w:val="18"/>
                <w:lang w:bidi="he-IL"/>
              </w:rPr>
              <w:t xml:space="preserve">Licenţă SL utilizator pentru Office 365 Plan A3 </w:t>
            </w:r>
            <w:r w:rsidRPr="00E911A5">
              <w:rPr>
                <w:rFonts w:ascii="Arial" w:hAnsi="Arial" w:cs="Arial"/>
                <w:b/>
                <w:color w:val="000000"/>
                <w:szCs w:val="18"/>
                <w:lang w:bidi="he-IL"/>
              </w:rPr>
              <w:t>sau</w:t>
            </w:r>
          </w:p>
          <w:p w:rsidR="007C7028" w:rsidRPr="00E911A5" w:rsidRDefault="007C7028" w:rsidP="005D6562">
            <w:pPr>
              <w:pStyle w:val="Heading4nobold"/>
              <w:numPr>
                <w:ilvl w:val="0"/>
                <w:numId w:val="47"/>
              </w:numPr>
              <w:spacing w:line="180" w:lineRule="atLeast"/>
              <w:jc w:val="left"/>
              <w:rPr>
                <w:rFonts w:ascii="Arial" w:hAnsi="Arial" w:cs="Arial"/>
                <w:color w:val="000000"/>
                <w:szCs w:val="18"/>
              </w:rPr>
            </w:pPr>
            <w:r w:rsidRPr="00E911A5">
              <w:rPr>
                <w:rFonts w:ascii="Arial" w:hAnsi="Arial" w:cs="Arial"/>
                <w:color w:val="000000"/>
                <w:szCs w:val="18"/>
                <w:lang w:bidi="he-IL"/>
              </w:rPr>
              <w:t xml:space="preserve">Licenţă SL utilizator pentru Office 365 Plan A4 </w:t>
            </w:r>
            <w:r w:rsidRPr="00E911A5">
              <w:rPr>
                <w:rFonts w:ascii="Arial" w:hAnsi="Arial" w:cs="Arial"/>
                <w:b/>
                <w:color w:val="000000"/>
                <w:szCs w:val="18"/>
                <w:lang w:bidi="he-IL"/>
              </w:rPr>
              <w:t>sau</w:t>
            </w:r>
          </w:p>
          <w:p w:rsidR="0082133B" w:rsidRPr="00E911A5" w:rsidRDefault="00ED4593" w:rsidP="005D6562">
            <w:pPr>
              <w:pStyle w:val="PURBullet"/>
              <w:numPr>
                <w:ilvl w:val="0"/>
                <w:numId w:val="47"/>
              </w:numPr>
              <w:rPr>
                <w:rFonts w:cs="Arial"/>
                <w:szCs w:val="18"/>
              </w:rPr>
            </w:pPr>
            <w:r w:rsidRPr="00E911A5">
              <w:rPr>
                <w:rFonts w:cs="Arial"/>
                <w:szCs w:val="18"/>
                <w:lang w:bidi="he-IL"/>
              </w:rPr>
              <w:t xml:space="preserve">Licenţă SL utilizator pentru Office 365 Plan E1 </w:t>
            </w:r>
            <w:r w:rsidRPr="00E911A5">
              <w:rPr>
                <w:rFonts w:cs="Arial"/>
                <w:b/>
                <w:szCs w:val="18"/>
                <w:lang w:bidi="he-IL"/>
              </w:rPr>
              <w:t>sau</w:t>
            </w:r>
          </w:p>
          <w:p w:rsidR="0082133B" w:rsidRPr="00E911A5" w:rsidRDefault="00ED4593" w:rsidP="005D6562">
            <w:pPr>
              <w:pStyle w:val="PURBullet"/>
              <w:numPr>
                <w:ilvl w:val="0"/>
                <w:numId w:val="47"/>
              </w:numPr>
              <w:rPr>
                <w:rFonts w:cs="Arial"/>
                <w:szCs w:val="18"/>
              </w:rPr>
            </w:pPr>
            <w:r w:rsidRPr="00E911A5">
              <w:rPr>
                <w:rFonts w:cs="Arial"/>
                <w:szCs w:val="18"/>
                <w:lang w:bidi="he-IL"/>
              </w:rPr>
              <w:t xml:space="preserve">Licenţă SL utilizator pentru Office 365 Plan E2 </w:t>
            </w:r>
            <w:r w:rsidRPr="00E911A5">
              <w:rPr>
                <w:rFonts w:cs="Arial"/>
                <w:b/>
                <w:szCs w:val="18"/>
                <w:lang w:bidi="he-IL"/>
              </w:rPr>
              <w:t>sau</w:t>
            </w:r>
          </w:p>
          <w:p w:rsidR="0082133B" w:rsidRPr="00E911A5" w:rsidRDefault="00ED4593" w:rsidP="005D6562">
            <w:pPr>
              <w:pStyle w:val="PURBullet"/>
              <w:numPr>
                <w:ilvl w:val="0"/>
                <w:numId w:val="47"/>
              </w:numPr>
              <w:rPr>
                <w:rFonts w:cs="Arial"/>
                <w:szCs w:val="18"/>
              </w:rPr>
            </w:pPr>
            <w:r w:rsidRPr="00E911A5">
              <w:rPr>
                <w:rFonts w:cs="Arial"/>
                <w:szCs w:val="18"/>
                <w:lang w:bidi="he-IL"/>
              </w:rPr>
              <w:t xml:space="preserve">Licenţă SL utilizator pentru Office 365 Plan E3 </w:t>
            </w:r>
            <w:r w:rsidRPr="00E911A5">
              <w:rPr>
                <w:rFonts w:cs="Arial"/>
                <w:b/>
                <w:szCs w:val="18"/>
                <w:lang w:bidi="he-IL"/>
              </w:rPr>
              <w:t>sau</w:t>
            </w:r>
          </w:p>
          <w:p w:rsidR="0082133B" w:rsidRPr="00E911A5" w:rsidRDefault="00ED4593" w:rsidP="005D6562">
            <w:pPr>
              <w:pStyle w:val="PURBullet"/>
              <w:numPr>
                <w:ilvl w:val="0"/>
                <w:numId w:val="47"/>
              </w:numPr>
              <w:rPr>
                <w:rFonts w:cs="Arial"/>
                <w:szCs w:val="18"/>
              </w:rPr>
            </w:pPr>
            <w:r w:rsidRPr="00E911A5">
              <w:rPr>
                <w:rFonts w:cs="Arial"/>
                <w:szCs w:val="18"/>
                <w:lang w:bidi="he-IL"/>
              </w:rPr>
              <w:t>Licenţă SL utilizator pentru Office 365 Plan E4</w:t>
            </w:r>
          </w:p>
        </w:tc>
      </w:tr>
    </w:tbl>
    <w:p w:rsidR="00C80ACE" w:rsidRDefault="00C80ACE" w:rsidP="00C80ACE">
      <w:pPr>
        <w:pStyle w:val="PURBlueBGHeader"/>
        <w:pBdr>
          <w:top w:val="none" w:sz="0" w:space="0" w:color="auto"/>
          <w:left w:val="none" w:sz="0" w:space="0" w:color="auto"/>
          <w:bottom w:val="none" w:sz="0" w:space="0" w:color="auto"/>
          <w:right w:val="none" w:sz="0" w:space="0" w:color="auto"/>
        </w:pBdr>
        <w:shd w:val="clear" w:color="auto" w:fill="auto"/>
        <w:rPr>
          <w:rFonts w:cs="Arial"/>
          <w:szCs w:val="18"/>
          <w:lang w:eastAsia="zh-TW"/>
        </w:rPr>
      </w:pPr>
    </w:p>
    <w:p w:rsidR="00C80ACE" w:rsidRDefault="00C80ACE" w:rsidP="00C80ACE">
      <w:pPr>
        <w:pStyle w:val="PURBlueBGHeader"/>
        <w:pBdr>
          <w:top w:val="none" w:sz="0" w:space="0" w:color="auto"/>
          <w:left w:val="none" w:sz="0" w:space="0" w:color="auto"/>
          <w:bottom w:val="none" w:sz="0" w:space="0" w:color="auto"/>
          <w:right w:val="none" w:sz="0" w:space="0" w:color="auto"/>
        </w:pBdr>
        <w:shd w:val="clear" w:color="auto" w:fill="auto"/>
        <w:rPr>
          <w:rFonts w:cs="Arial"/>
          <w:szCs w:val="18"/>
          <w:lang w:eastAsia="zh-TW"/>
        </w:rPr>
      </w:pPr>
    </w:p>
    <w:p w:rsidR="0082133B" w:rsidRPr="00E911A5" w:rsidRDefault="00ED4593">
      <w:pPr>
        <w:pStyle w:val="PURBlueBGHeader"/>
        <w:rPr>
          <w:rFonts w:cs="Arial"/>
          <w:szCs w:val="18"/>
        </w:rPr>
      </w:pPr>
      <w:r w:rsidRPr="00E911A5">
        <w:rPr>
          <w:rFonts w:cs="Arial"/>
          <w:szCs w:val="18"/>
        </w:rPr>
        <w:t>LICENŢE SL PENTRU PROGRAME DE COMPLETARE</w:t>
      </w:r>
    </w:p>
    <w:tbl>
      <w:tblPr>
        <w:tblStyle w:val="PURTableNoVertical"/>
        <w:tblW w:w="0" w:type="auto"/>
        <w:tblLook w:val="04A0" w:firstRow="1" w:lastRow="0" w:firstColumn="1" w:lastColumn="0" w:noHBand="0" w:noVBand="1"/>
      </w:tblPr>
      <w:tblGrid>
        <w:gridCol w:w="5319"/>
        <w:gridCol w:w="5323"/>
      </w:tblGrid>
      <w:tr w:rsidR="0082133B" w:rsidRPr="00E911A5">
        <w:trPr>
          <w:cnfStyle w:val="100000000000" w:firstRow="1" w:lastRow="0" w:firstColumn="0" w:lastColumn="0" w:oddVBand="0" w:evenVBand="0" w:oddHBand="0" w:evenHBand="0" w:firstRowFirstColumn="0" w:firstRowLastColumn="0" w:lastRowFirstColumn="0" w:lastRowLastColumn="0"/>
        </w:trPr>
        <w:tc>
          <w:tcPr>
            <w:tcW w:w="5740" w:type="dxa"/>
          </w:tcPr>
          <w:p w:rsidR="0082133B" w:rsidRPr="00E911A5" w:rsidRDefault="00ED4593">
            <w:pPr>
              <w:pStyle w:val="PURBody"/>
              <w:rPr>
                <w:rFonts w:cs="Arial"/>
                <w:szCs w:val="18"/>
              </w:rPr>
            </w:pPr>
            <w:r w:rsidRPr="00E911A5">
              <w:rPr>
                <w:rFonts w:cs="Arial"/>
                <w:b/>
                <w:i/>
                <w:szCs w:val="18"/>
                <w:lang w:bidi="he-IL"/>
              </w:rPr>
              <w:t>Când este necesar:</w:t>
            </w:r>
          </w:p>
          <w:p w:rsidR="0082133B" w:rsidRPr="00E911A5" w:rsidRDefault="003626EB" w:rsidP="005D6562">
            <w:pPr>
              <w:pStyle w:val="PURBullet"/>
              <w:numPr>
                <w:ilvl w:val="0"/>
                <w:numId w:val="48"/>
              </w:numPr>
              <w:rPr>
                <w:rFonts w:cs="Arial"/>
                <w:szCs w:val="18"/>
              </w:rPr>
            </w:pPr>
            <w:r w:rsidRPr="00E911A5">
              <w:rPr>
                <w:rFonts w:cs="Arial"/>
                <w:szCs w:val="18"/>
                <w:lang w:bidi="he-IL"/>
              </w:rPr>
              <w:t>Pentru fiecare gigaoctet de stocare suplimentar fată de spaţiul de stocare furnizat prin licenţa SL pentru utilizatori</w:t>
            </w:r>
          </w:p>
        </w:tc>
        <w:tc>
          <w:tcPr>
            <w:tcW w:w="5760" w:type="dxa"/>
          </w:tcPr>
          <w:p w:rsidR="0082133B" w:rsidRPr="00E911A5" w:rsidRDefault="00ED4593">
            <w:pPr>
              <w:pStyle w:val="PURBody"/>
              <w:rPr>
                <w:rFonts w:cs="Arial"/>
                <w:szCs w:val="18"/>
              </w:rPr>
            </w:pPr>
            <w:r w:rsidRPr="00E911A5">
              <w:rPr>
                <w:rFonts w:cs="Arial"/>
                <w:b/>
                <w:i/>
                <w:szCs w:val="18"/>
                <w:lang w:bidi="he-IL"/>
              </w:rPr>
              <w:t>Licenţă SL necesară:</w:t>
            </w:r>
          </w:p>
          <w:p w:rsidR="0082133B" w:rsidRPr="00E911A5" w:rsidRDefault="00ED4593" w:rsidP="005D6562">
            <w:pPr>
              <w:pStyle w:val="PURBullet"/>
              <w:numPr>
                <w:ilvl w:val="0"/>
                <w:numId w:val="49"/>
              </w:numPr>
              <w:rPr>
                <w:rFonts w:cs="Arial"/>
                <w:szCs w:val="18"/>
              </w:rPr>
            </w:pPr>
            <w:r w:rsidRPr="00E911A5">
              <w:rPr>
                <w:rFonts w:cs="Arial"/>
                <w:szCs w:val="18"/>
                <w:lang w:bidi="he-IL"/>
              </w:rPr>
              <w:t>SL pentru programe de completare pentru SharePoint Online Extra Storage</w:t>
            </w:r>
          </w:p>
        </w:tc>
      </w:tr>
      <w:tr w:rsidR="0082133B" w:rsidRPr="0052720A">
        <w:tc>
          <w:tcPr>
            <w:tcW w:w="5740" w:type="dxa"/>
          </w:tcPr>
          <w:p w:rsidR="0082133B" w:rsidRPr="0052720A" w:rsidRDefault="0082133B" w:rsidP="005B0E08">
            <w:pPr>
              <w:pStyle w:val="PURBody"/>
              <w:rPr>
                <w:rFonts w:cs="Arial"/>
              </w:rPr>
            </w:pPr>
          </w:p>
        </w:tc>
        <w:tc>
          <w:tcPr>
            <w:tcW w:w="5760" w:type="dxa"/>
          </w:tcPr>
          <w:p w:rsidR="0082133B" w:rsidRPr="0052720A" w:rsidRDefault="0082133B">
            <w:pPr>
              <w:pStyle w:val="PURBody"/>
              <w:rPr>
                <w:rFonts w:cs="Arial"/>
              </w:rPr>
            </w:pPr>
          </w:p>
        </w:tc>
      </w:tr>
    </w:tbl>
    <w:p w:rsidR="0077420C" w:rsidRPr="00E911A5" w:rsidRDefault="004458F0">
      <w:pPr>
        <w:pStyle w:val="PURBreadcrumb"/>
        <w:rPr>
          <w:rFonts w:cs="Arial"/>
          <w:szCs w:val="16"/>
        </w:rPr>
      </w:pPr>
      <w:hyperlink w:anchor="_Sec4">
        <w:hyperlink w:anchor="Cuprins" w:history="1">
          <w:r w:rsidR="00294D34" w:rsidRPr="00294D34">
            <w:rPr>
              <w:rStyle w:val="Hyperlink"/>
              <w:rFonts w:cs="Arial"/>
              <w:szCs w:val="16"/>
            </w:rPr>
            <w:t>Cuprins</w:t>
          </w:r>
        </w:hyperlink>
      </w:hyperlink>
      <w:r w:rsidR="00AD23F7" w:rsidRPr="00E911A5">
        <w:rPr>
          <w:rFonts w:cs="Arial"/>
          <w:szCs w:val="16"/>
        </w:rPr>
        <w:t xml:space="preserve"> / </w:t>
      </w:r>
      <w:hyperlink w:anchor="_Sec6">
        <w:r w:rsidR="00AD23F7" w:rsidRPr="00E911A5">
          <w:rPr>
            <w:rFonts w:cs="Arial"/>
            <w:color w:val="00467F"/>
            <w:szCs w:val="16"/>
            <w:u w:val="single"/>
          </w:rPr>
          <w:t>Termeni universali</w:t>
        </w:r>
      </w:hyperlink>
    </w:p>
    <w:p w:rsidR="0082133B" w:rsidRPr="00E911A5" w:rsidRDefault="00ED4593">
      <w:pPr>
        <w:pStyle w:val="PURProductName"/>
        <w:rPr>
          <w:rFonts w:cs="Arial"/>
          <w:szCs w:val="28"/>
        </w:rPr>
      </w:pPr>
      <w:bookmarkStart w:id="91" w:name="_Sec385"/>
      <w:r w:rsidRPr="00E911A5">
        <w:rPr>
          <w:rFonts w:cs="Arial"/>
          <w:szCs w:val="28"/>
        </w:rPr>
        <w:t>SharePoint Online Plan 2</w:t>
      </w:r>
      <w:bookmarkEnd w:id="91"/>
      <w:r w:rsidR="00717884" w:rsidRPr="00E911A5">
        <w:rPr>
          <w:rFonts w:cs="Arial"/>
          <w:szCs w:val="28"/>
        </w:rPr>
        <w:fldChar w:fldCharType="begin"/>
      </w:r>
      <w:r w:rsidRPr="00E911A5">
        <w:rPr>
          <w:rFonts w:cs="Arial"/>
          <w:szCs w:val="28"/>
        </w:rPr>
        <w:instrText>XE "</w:instrText>
      </w:r>
      <w:r w:rsidR="00E911A5" w:rsidRPr="00E911A5">
        <w:rPr>
          <w:rFonts w:cs="Arial"/>
          <w:szCs w:val="28"/>
        </w:rPr>
        <w:instrText>SharePoint Online Plan 2</w:instrText>
      </w:r>
      <w:r w:rsidRPr="00E911A5">
        <w:rPr>
          <w:rFonts w:cs="Arial"/>
          <w:szCs w:val="28"/>
        </w:rPr>
        <w:instrText xml:space="preserve">" </w:instrText>
      </w:r>
      <w:r w:rsidR="00717884" w:rsidRPr="00E911A5">
        <w:rPr>
          <w:rFonts w:cs="Arial"/>
          <w:szCs w:val="28"/>
        </w:rPr>
        <w:fldChar w:fldCharType="end"/>
      </w:r>
      <w:r w:rsidR="00717884" w:rsidRPr="00E911A5">
        <w:rPr>
          <w:rFonts w:cs="Arial"/>
          <w:szCs w:val="28"/>
        </w:rPr>
        <w:fldChar w:fldCharType="begin"/>
      </w:r>
      <w:r w:rsidRPr="00E911A5">
        <w:rPr>
          <w:rFonts w:cs="Arial"/>
          <w:szCs w:val="28"/>
        </w:rPr>
        <w:instrText xml:space="preserve"> TC "</w:instrText>
      </w:r>
      <w:bookmarkStart w:id="92" w:name="_Toc327006173"/>
      <w:bookmarkStart w:id="93" w:name="_Toc327204051"/>
      <w:r w:rsidR="00E911A5" w:rsidRPr="00E911A5">
        <w:rPr>
          <w:rFonts w:cs="Arial"/>
          <w:szCs w:val="28"/>
        </w:rPr>
        <w:instrText>SharePoint Online Plan 2</w:instrText>
      </w:r>
      <w:bookmarkEnd w:id="92"/>
      <w:bookmarkEnd w:id="93"/>
      <w:r w:rsidRPr="00E911A5">
        <w:rPr>
          <w:rFonts w:cs="Arial"/>
          <w:szCs w:val="28"/>
        </w:rPr>
        <w:instrText>" \l 2</w:instrText>
      </w:r>
      <w:r w:rsidR="00717884" w:rsidRPr="00E911A5">
        <w:rPr>
          <w:rFonts w:cs="Arial"/>
          <w:szCs w:val="28"/>
        </w:rPr>
        <w:fldChar w:fldCharType="end"/>
      </w:r>
    </w:p>
    <w:p w:rsidR="0082133B" w:rsidRPr="0052720A" w:rsidRDefault="00ED4593">
      <w:pPr>
        <w:pStyle w:val="PURLicenseTerm"/>
        <w:rPr>
          <w:rFonts w:cs="Arial"/>
        </w:rPr>
      </w:pPr>
      <w:r w:rsidRPr="0052720A">
        <w:rPr>
          <w:rFonts w:cs="Arial"/>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672"/>
        <w:gridCol w:w="5358"/>
      </w:tblGrid>
      <w:tr w:rsidR="0082133B" w:rsidRPr="00E911A5">
        <w:tc>
          <w:tcPr>
            <w:tcW w:w="6120" w:type="dxa"/>
          </w:tcPr>
          <w:p w:rsidR="0082133B" w:rsidRPr="00E911A5" w:rsidRDefault="00ED4593">
            <w:pPr>
              <w:pStyle w:val="PURBody"/>
              <w:rPr>
                <w:rFonts w:cs="Arial"/>
                <w:szCs w:val="18"/>
              </w:rPr>
            </w:pPr>
            <w:r w:rsidRPr="00E911A5">
              <w:rPr>
                <w:rFonts w:cs="Arial"/>
                <w:szCs w:val="18"/>
              </w:rPr>
              <w:t xml:space="preserve">Supliment cu privire la confidenţialitate şi securitate pentru Office 365: </w:t>
            </w:r>
            <w:r w:rsidRPr="00E911A5">
              <w:rPr>
                <w:rFonts w:cs="Arial"/>
                <w:b/>
                <w:szCs w:val="18"/>
              </w:rPr>
              <w:t>Da</w:t>
            </w:r>
            <w:r w:rsidRPr="00E911A5">
              <w:rPr>
                <w:rFonts w:cs="Arial"/>
                <w:szCs w:val="18"/>
              </w:rPr>
              <w:t xml:space="preserve"> (Consultaţi </w:t>
            </w:r>
            <w:hyperlink r:id="rId58">
              <w:r w:rsidRPr="00E911A5">
                <w:rPr>
                  <w:rFonts w:cs="Arial"/>
                  <w:color w:val="00467F"/>
                  <w:szCs w:val="18"/>
                  <w:u w:val="single"/>
                </w:rPr>
                <w:t>http://go.microsoft.com/fwlink/?LinkID=212058&amp;clcid=0x409</w:t>
              </w:r>
            </w:hyperlink>
            <w:r w:rsidRPr="00E911A5">
              <w:rPr>
                <w:rFonts w:cs="Arial"/>
                <w:szCs w:val="18"/>
              </w:rPr>
              <w:t>)</w:t>
            </w:r>
          </w:p>
        </w:tc>
        <w:tc>
          <w:tcPr>
            <w:tcW w:w="6120" w:type="dxa"/>
          </w:tcPr>
          <w:p w:rsidR="0082133B" w:rsidRPr="00E911A5" w:rsidRDefault="00ED4593">
            <w:pPr>
              <w:pStyle w:val="PURBody"/>
              <w:rPr>
                <w:rFonts w:cs="Arial"/>
                <w:szCs w:val="18"/>
              </w:rPr>
            </w:pPr>
            <w:r w:rsidRPr="00E911A5">
              <w:rPr>
                <w:rFonts w:cs="Arial"/>
                <w:szCs w:val="18"/>
              </w:rPr>
              <w:t xml:space="preserve">Acord privind nivelul serviciului: </w:t>
            </w:r>
            <w:r w:rsidRPr="00E911A5">
              <w:rPr>
                <w:rFonts w:cs="Arial"/>
                <w:b/>
                <w:szCs w:val="18"/>
              </w:rPr>
              <w:t xml:space="preserve">Da </w:t>
            </w:r>
            <w:r w:rsidRPr="00E911A5">
              <w:rPr>
                <w:rFonts w:cs="Arial"/>
                <w:szCs w:val="18"/>
              </w:rPr>
              <w:t xml:space="preserve">(Consultaţi </w:t>
            </w:r>
            <w:hyperlink r:id="rId59">
              <w:r w:rsidRPr="00E911A5">
                <w:rPr>
                  <w:rFonts w:cs="Arial"/>
                  <w:color w:val="00467F"/>
                  <w:szCs w:val="18"/>
                  <w:u w:val="single"/>
                </w:rPr>
                <w:t>http://microsoft.com/licensing/contracts</w:t>
              </w:r>
              <w:r w:rsidRPr="00E911A5">
                <w:rPr>
                  <w:rFonts w:cs="Arial"/>
                  <w:szCs w:val="18"/>
                </w:rPr>
                <w:t>)</w:t>
              </w:r>
            </w:hyperlink>
          </w:p>
        </w:tc>
      </w:tr>
    </w:tbl>
    <w:p w:rsidR="0082133B" w:rsidRPr="00E911A5" w:rsidRDefault="00ED4593">
      <w:pPr>
        <w:pStyle w:val="PURBlueBGHeader"/>
        <w:rPr>
          <w:rFonts w:cs="Arial"/>
          <w:szCs w:val="18"/>
        </w:rPr>
      </w:pPr>
      <w:r w:rsidRPr="00E911A5">
        <w:rPr>
          <w:rFonts w:cs="Arial"/>
          <w:szCs w:val="18"/>
        </w:rPr>
        <w:t>LICENŢE SL UTILIZATOR</w:t>
      </w:r>
    </w:p>
    <w:tbl>
      <w:tblPr>
        <w:tblStyle w:val="PURTableNoVertical"/>
        <w:tblW w:w="0" w:type="auto"/>
        <w:tblLook w:val="04A0" w:firstRow="1" w:lastRow="0" w:firstColumn="1" w:lastColumn="0" w:noHBand="0" w:noVBand="1"/>
      </w:tblPr>
      <w:tblGrid>
        <w:gridCol w:w="5325"/>
        <w:gridCol w:w="5317"/>
      </w:tblGrid>
      <w:tr w:rsidR="0082133B" w:rsidRPr="00E911A5">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E911A5" w:rsidRDefault="00ED4593">
            <w:pPr>
              <w:pStyle w:val="PURBody"/>
              <w:rPr>
                <w:rFonts w:cs="Arial"/>
                <w:szCs w:val="18"/>
              </w:rPr>
            </w:pPr>
            <w:r w:rsidRPr="00E911A5">
              <w:rPr>
                <w:rFonts w:cs="Arial"/>
                <w:b/>
                <w:i/>
                <w:szCs w:val="18"/>
                <w:lang w:bidi="he-IL"/>
              </w:rPr>
              <w:t>Necesară pentru fiecare dintre:</w:t>
            </w:r>
          </w:p>
          <w:p w:rsidR="0082133B" w:rsidRPr="00E911A5" w:rsidRDefault="00ED4593" w:rsidP="005D6562">
            <w:pPr>
              <w:pStyle w:val="PURBullet"/>
              <w:numPr>
                <w:ilvl w:val="0"/>
                <w:numId w:val="50"/>
              </w:numPr>
              <w:rPr>
                <w:rFonts w:cs="Arial"/>
                <w:szCs w:val="18"/>
              </w:rPr>
            </w:pPr>
            <w:r w:rsidRPr="00E911A5">
              <w:rPr>
                <w:rFonts w:cs="Arial"/>
                <w:szCs w:val="18"/>
                <w:lang w:bidi="he-IL"/>
              </w:rPr>
              <w:t>Utilizatori autentificaţi care accesează serviciul online sau produsul software aferent.</w:t>
            </w:r>
          </w:p>
        </w:tc>
        <w:tc>
          <w:tcPr>
            <w:tcW w:w="7000" w:type="dxa"/>
          </w:tcPr>
          <w:p w:rsidR="0082133B" w:rsidRPr="00E911A5" w:rsidRDefault="00ED4593">
            <w:pPr>
              <w:pStyle w:val="PURBody"/>
              <w:rPr>
                <w:rFonts w:cs="Arial"/>
                <w:szCs w:val="18"/>
              </w:rPr>
            </w:pPr>
            <w:r w:rsidRPr="00E911A5">
              <w:rPr>
                <w:rFonts w:cs="Arial"/>
                <w:b/>
                <w:i/>
                <w:szCs w:val="18"/>
                <w:lang w:bidi="he-IL"/>
              </w:rPr>
              <w:t>Licenţă SL necesară:</w:t>
            </w:r>
          </w:p>
          <w:p w:rsidR="0082133B" w:rsidRPr="00E911A5" w:rsidRDefault="00ED4593" w:rsidP="005D6562">
            <w:pPr>
              <w:pStyle w:val="PURBullet"/>
              <w:numPr>
                <w:ilvl w:val="0"/>
                <w:numId w:val="51"/>
              </w:numPr>
              <w:rPr>
                <w:rFonts w:cs="Arial"/>
                <w:szCs w:val="18"/>
              </w:rPr>
            </w:pPr>
            <w:r w:rsidRPr="00E911A5">
              <w:rPr>
                <w:rFonts w:cs="Arial"/>
                <w:szCs w:val="18"/>
                <w:lang w:bidi="he-IL"/>
              </w:rPr>
              <w:t xml:space="preserve">Licenţă SL utilizator pentru SharePoint Online Plan 2 </w:t>
            </w:r>
            <w:r w:rsidRPr="00E911A5">
              <w:rPr>
                <w:rFonts w:cs="Arial"/>
                <w:b/>
                <w:szCs w:val="18"/>
                <w:lang w:bidi="he-IL"/>
              </w:rPr>
              <w:t>sau</w:t>
            </w:r>
          </w:p>
          <w:p w:rsidR="007C7028" w:rsidRPr="00E911A5" w:rsidRDefault="007C7028" w:rsidP="005D6562">
            <w:pPr>
              <w:pStyle w:val="Heading4nobold"/>
              <w:numPr>
                <w:ilvl w:val="0"/>
                <w:numId w:val="51"/>
              </w:numPr>
              <w:spacing w:line="180" w:lineRule="atLeast"/>
              <w:jc w:val="left"/>
              <w:rPr>
                <w:rFonts w:ascii="Arial" w:hAnsi="Arial" w:cs="Arial"/>
                <w:color w:val="000000"/>
                <w:szCs w:val="18"/>
              </w:rPr>
            </w:pPr>
            <w:r w:rsidRPr="00E911A5">
              <w:rPr>
                <w:rFonts w:ascii="Arial" w:hAnsi="Arial" w:cs="Arial"/>
                <w:color w:val="000000"/>
                <w:szCs w:val="18"/>
                <w:lang w:bidi="he-IL"/>
              </w:rPr>
              <w:t xml:space="preserve">Licenţă SL utilizator pentru Office 365 Plan A3 </w:t>
            </w:r>
            <w:r w:rsidRPr="00E911A5">
              <w:rPr>
                <w:rFonts w:ascii="Arial" w:hAnsi="Arial" w:cs="Arial"/>
                <w:b/>
                <w:color w:val="000000"/>
                <w:szCs w:val="18"/>
                <w:lang w:bidi="he-IL"/>
              </w:rPr>
              <w:t>sau</w:t>
            </w:r>
          </w:p>
          <w:p w:rsidR="0077420C" w:rsidRPr="00E911A5" w:rsidRDefault="007C7028" w:rsidP="005D6562">
            <w:pPr>
              <w:pStyle w:val="PURBullet"/>
              <w:numPr>
                <w:ilvl w:val="0"/>
                <w:numId w:val="51"/>
              </w:numPr>
              <w:rPr>
                <w:rFonts w:cs="Arial"/>
                <w:szCs w:val="18"/>
                <w:lang w:bidi="he-IL"/>
              </w:rPr>
            </w:pPr>
            <w:r w:rsidRPr="00E911A5">
              <w:rPr>
                <w:rFonts w:cs="Arial"/>
                <w:color w:val="000000"/>
                <w:szCs w:val="18"/>
                <w:lang w:bidi="he-IL"/>
              </w:rPr>
              <w:t xml:space="preserve">Licenţă SL utilizator pentru Office 365 Plan A4 </w:t>
            </w:r>
            <w:r w:rsidRPr="00E911A5">
              <w:rPr>
                <w:rFonts w:cs="Arial"/>
                <w:b/>
                <w:color w:val="000000"/>
                <w:szCs w:val="18"/>
                <w:lang w:bidi="he-IL"/>
              </w:rPr>
              <w:t>sau</w:t>
            </w:r>
          </w:p>
          <w:p w:rsidR="0082133B" w:rsidRPr="00E911A5" w:rsidRDefault="00ED4593" w:rsidP="005D6562">
            <w:pPr>
              <w:pStyle w:val="PURBullet"/>
              <w:numPr>
                <w:ilvl w:val="0"/>
                <w:numId w:val="51"/>
              </w:numPr>
              <w:rPr>
                <w:rFonts w:cs="Arial"/>
                <w:szCs w:val="18"/>
              </w:rPr>
            </w:pPr>
            <w:r w:rsidRPr="00E911A5">
              <w:rPr>
                <w:rFonts w:cs="Arial"/>
                <w:szCs w:val="18"/>
                <w:lang w:bidi="he-IL"/>
              </w:rPr>
              <w:t xml:space="preserve">Licenţă SL utilizator pentru Office 365 Plan E3 </w:t>
            </w:r>
            <w:r w:rsidRPr="00E911A5">
              <w:rPr>
                <w:rFonts w:cs="Arial"/>
                <w:b/>
                <w:szCs w:val="18"/>
                <w:lang w:bidi="he-IL"/>
              </w:rPr>
              <w:t>sau</w:t>
            </w:r>
          </w:p>
          <w:p w:rsidR="0082133B" w:rsidRPr="00E911A5" w:rsidRDefault="00ED4593" w:rsidP="005D6562">
            <w:pPr>
              <w:pStyle w:val="PURBullet"/>
              <w:numPr>
                <w:ilvl w:val="0"/>
                <w:numId w:val="51"/>
              </w:numPr>
              <w:rPr>
                <w:rFonts w:cs="Arial"/>
                <w:szCs w:val="18"/>
              </w:rPr>
            </w:pPr>
            <w:r w:rsidRPr="00E911A5">
              <w:rPr>
                <w:rFonts w:cs="Arial"/>
                <w:szCs w:val="18"/>
                <w:lang w:bidi="he-IL"/>
              </w:rPr>
              <w:t>Licenţă SL utilizator pentru Office 365 Plan E4</w:t>
            </w:r>
          </w:p>
        </w:tc>
      </w:tr>
    </w:tbl>
    <w:p w:rsidR="0082133B" w:rsidRPr="00E911A5" w:rsidRDefault="00ED4593">
      <w:pPr>
        <w:pStyle w:val="PURBlueBGHeader"/>
        <w:rPr>
          <w:rFonts w:cs="Arial"/>
          <w:szCs w:val="18"/>
        </w:rPr>
      </w:pPr>
      <w:r w:rsidRPr="00E911A5">
        <w:rPr>
          <w:rFonts w:cs="Arial"/>
          <w:szCs w:val="18"/>
        </w:rPr>
        <w:t>LICENŢE SL PENTRU PROGRAME DE COMPLETARE</w:t>
      </w:r>
    </w:p>
    <w:tbl>
      <w:tblPr>
        <w:tblStyle w:val="PURTableNoVertical"/>
        <w:tblW w:w="0" w:type="auto"/>
        <w:tblLook w:val="04A0" w:firstRow="1" w:lastRow="0" w:firstColumn="1" w:lastColumn="0" w:noHBand="0" w:noVBand="1"/>
      </w:tblPr>
      <w:tblGrid>
        <w:gridCol w:w="5328"/>
        <w:gridCol w:w="5314"/>
      </w:tblGrid>
      <w:tr w:rsidR="0082133B" w:rsidRPr="00E911A5">
        <w:trPr>
          <w:cnfStyle w:val="100000000000" w:firstRow="1" w:lastRow="0" w:firstColumn="0" w:lastColumn="0" w:oddVBand="0" w:evenVBand="0" w:oddHBand="0" w:evenHBand="0" w:firstRowFirstColumn="0" w:firstRowLastColumn="0" w:lastRowFirstColumn="0" w:lastRowLastColumn="0"/>
        </w:trPr>
        <w:tc>
          <w:tcPr>
            <w:tcW w:w="6960" w:type="dxa"/>
          </w:tcPr>
          <w:p w:rsidR="0082133B" w:rsidRPr="00E911A5" w:rsidRDefault="00ED4593">
            <w:pPr>
              <w:pStyle w:val="PURBody"/>
              <w:rPr>
                <w:rFonts w:cs="Arial"/>
                <w:szCs w:val="18"/>
              </w:rPr>
            </w:pPr>
            <w:r w:rsidRPr="00E911A5">
              <w:rPr>
                <w:rFonts w:cs="Arial"/>
                <w:b/>
                <w:i/>
                <w:szCs w:val="18"/>
                <w:lang w:bidi="he-IL"/>
              </w:rPr>
              <w:t>Când este necesar:</w:t>
            </w:r>
          </w:p>
          <w:p w:rsidR="0082133B" w:rsidRPr="00E911A5" w:rsidRDefault="00ED4593" w:rsidP="005D6562">
            <w:pPr>
              <w:pStyle w:val="PURBullet"/>
              <w:numPr>
                <w:ilvl w:val="0"/>
                <w:numId w:val="52"/>
              </w:numPr>
              <w:rPr>
                <w:rFonts w:cs="Arial"/>
                <w:szCs w:val="18"/>
              </w:rPr>
            </w:pPr>
            <w:r w:rsidRPr="00E911A5">
              <w:rPr>
                <w:rFonts w:cs="Arial"/>
                <w:szCs w:val="18"/>
                <w:lang w:bidi="he-IL"/>
              </w:rPr>
              <w:t>Pentru fiecare gigaoctet de stocare suplimentar fată de spaţiul de stocare furnizat prin licenţa SL pentru utilizatori</w:t>
            </w:r>
          </w:p>
        </w:tc>
        <w:tc>
          <w:tcPr>
            <w:tcW w:w="7000" w:type="dxa"/>
          </w:tcPr>
          <w:p w:rsidR="0082133B" w:rsidRPr="00E911A5" w:rsidRDefault="00ED4593">
            <w:pPr>
              <w:pStyle w:val="PURBody"/>
              <w:rPr>
                <w:rFonts w:cs="Arial"/>
                <w:szCs w:val="18"/>
              </w:rPr>
            </w:pPr>
            <w:r w:rsidRPr="00E911A5">
              <w:rPr>
                <w:rFonts w:cs="Arial"/>
                <w:b/>
                <w:i/>
                <w:szCs w:val="18"/>
                <w:lang w:bidi="he-IL"/>
              </w:rPr>
              <w:t>Licenţă SL necesară:</w:t>
            </w:r>
          </w:p>
          <w:p w:rsidR="0082133B" w:rsidRPr="00E911A5" w:rsidRDefault="00ED4593" w:rsidP="005D6562">
            <w:pPr>
              <w:pStyle w:val="PURBullet"/>
              <w:numPr>
                <w:ilvl w:val="0"/>
                <w:numId w:val="53"/>
              </w:numPr>
              <w:rPr>
                <w:rFonts w:cs="Arial"/>
                <w:szCs w:val="18"/>
              </w:rPr>
            </w:pPr>
            <w:r w:rsidRPr="00E911A5">
              <w:rPr>
                <w:rFonts w:cs="Arial"/>
                <w:szCs w:val="18"/>
                <w:lang w:bidi="he-IL"/>
              </w:rPr>
              <w:t>SL pentru programe de completare pentru SharePoint Online Extra Storage</w:t>
            </w:r>
          </w:p>
        </w:tc>
      </w:tr>
      <w:tr w:rsidR="0082133B" w:rsidRPr="0052720A">
        <w:tc>
          <w:tcPr>
            <w:tcW w:w="6960" w:type="dxa"/>
          </w:tcPr>
          <w:p w:rsidR="0082133B" w:rsidRPr="0052720A" w:rsidRDefault="0082133B" w:rsidP="005B0E08">
            <w:pPr>
              <w:pStyle w:val="PURBody"/>
              <w:rPr>
                <w:rFonts w:cs="Arial"/>
              </w:rPr>
            </w:pPr>
          </w:p>
        </w:tc>
        <w:tc>
          <w:tcPr>
            <w:tcW w:w="7000" w:type="dxa"/>
          </w:tcPr>
          <w:p w:rsidR="0082133B" w:rsidRPr="0052720A" w:rsidRDefault="0082133B" w:rsidP="00035228">
            <w:pPr>
              <w:pStyle w:val="PURBullet"/>
              <w:ind w:left="288" w:firstLine="0"/>
              <w:rPr>
                <w:rFonts w:cs="Arial"/>
              </w:rPr>
            </w:pPr>
          </w:p>
        </w:tc>
      </w:tr>
    </w:tbl>
    <w:p w:rsidR="0077420C" w:rsidRPr="00E911A5" w:rsidRDefault="004458F0">
      <w:pPr>
        <w:pStyle w:val="PURBreadcrumb"/>
        <w:rPr>
          <w:rFonts w:cs="Arial"/>
          <w:szCs w:val="16"/>
        </w:rPr>
      </w:pPr>
      <w:hyperlink w:anchor="_Sec4">
        <w:hyperlink w:anchor="Cuprins" w:history="1">
          <w:r w:rsidR="00294D34" w:rsidRPr="00294D34">
            <w:rPr>
              <w:rStyle w:val="Hyperlink"/>
              <w:rFonts w:cs="Arial"/>
              <w:szCs w:val="16"/>
            </w:rPr>
            <w:t>Cuprins</w:t>
          </w:r>
        </w:hyperlink>
      </w:hyperlink>
      <w:r w:rsidR="00AD23F7" w:rsidRPr="00E911A5">
        <w:rPr>
          <w:rFonts w:cs="Arial"/>
          <w:szCs w:val="16"/>
        </w:rPr>
        <w:t xml:space="preserve"> / </w:t>
      </w:r>
      <w:hyperlink w:anchor="_Sec6">
        <w:r w:rsidR="00AD23F7" w:rsidRPr="00E911A5">
          <w:rPr>
            <w:rFonts w:cs="Arial"/>
            <w:color w:val="00467F"/>
            <w:szCs w:val="16"/>
            <w:u w:val="single"/>
          </w:rPr>
          <w:t>Termeni universali</w:t>
        </w:r>
      </w:hyperlink>
    </w:p>
    <w:p w:rsidR="0082133B" w:rsidRPr="00E911A5" w:rsidRDefault="00ED4593">
      <w:pPr>
        <w:pStyle w:val="PURProductName"/>
        <w:rPr>
          <w:rFonts w:cs="Arial"/>
          <w:szCs w:val="28"/>
        </w:rPr>
      </w:pPr>
      <w:bookmarkStart w:id="94" w:name="_Sec404"/>
      <w:r w:rsidRPr="00E911A5">
        <w:rPr>
          <w:rFonts w:cs="Arial"/>
          <w:szCs w:val="28"/>
        </w:rPr>
        <w:t>Oferte pentru Platforma Windows Azure</w:t>
      </w:r>
      <w:bookmarkEnd w:id="94"/>
      <w:r w:rsidR="00717884" w:rsidRPr="00E911A5">
        <w:rPr>
          <w:rFonts w:cs="Arial"/>
          <w:szCs w:val="28"/>
        </w:rPr>
        <w:fldChar w:fldCharType="begin"/>
      </w:r>
      <w:r w:rsidRPr="00E911A5">
        <w:rPr>
          <w:rFonts w:cs="Arial"/>
          <w:szCs w:val="28"/>
        </w:rPr>
        <w:instrText>XE "</w:instrText>
      </w:r>
      <w:r w:rsidR="00E911A5" w:rsidRPr="00E911A5">
        <w:rPr>
          <w:rFonts w:cs="Arial"/>
          <w:szCs w:val="28"/>
        </w:rPr>
        <w:instrText>Oferte pentru Platforma Windows Azure</w:instrText>
      </w:r>
      <w:r w:rsidRPr="00E911A5">
        <w:rPr>
          <w:rFonts w:cs="Arial"/>
          <w:szCs w:val="28"/>
        </w:rPr>
        <w:instrText xml:space="preserve">" </w:instrText>
      </w:r>
      <w:r w:rsidR="00717884" w:rsidRPr="00E911A5">
        <w:rPr>
          <w:rFonts w:cs="Arial"/>
          <w:szCs w:val="28"/>
        </w:rPr>
        <w:fldChar w:fldCharType="end"/>
      </w:r>
      <w:r w:rsidR="00717884" w:rsidRPr="00E911A5">
        <w:rPr>
          <w:rFonts w:cs="Arial"/>
          <w:szCs w:val="28"/>
        </w:rPr>
        <w:fldChar w:fldCharType="begin"/>
      </w:r>
      <w:r w:rsidRPr="00E911A5">
        <w:rPr>
          <w:rFonts w:cs="Arial"/>
          <w:szCs w:val="28"/>
        </w:rPr>
        <w:instrText>TC "</w:instrText>
      </w:r>
      <w:bookmarkStart w:id="95" w:name="_Toc327006174"/>
      <w:bookmarkStart w:id="96" w:name="_Toc327204052"/>
      <w:r w:rsidR="00E911A5" w:rsidRPr="00E911A5">
        <w:rPr>
          <w:rFonts w:cs="Arial"/>
          <w:szCs w:val="28"/>
        </w:rPr>
        <w:instrText>Oferte pentru Platforma Windows Azure</w:instrText>
      </w:r>
      <w:bookmarkEnd w:id="95"/>
      <w:bookmarkEnd w:id="96"/>
      <w:r w:rsidRPr="00E911A5">
        <w:rPr>
          <w:rFonts w:cs="Arial"/>
          <w:szCs w:val="28"/>
        </w:rPr>
        <w:instrText xml:space="preserve">" \l 2 </w:instrText>
      </w:r>
      <w:r w:rsidR="00717884" w:rsidRPr="00E911A5">
        <w:rPr>
          <w:rFonts w:cs="Arial"/>
          <w:szCs w:val="28"/>
        </w:rPr>
        <w:fldChar w:fldCharType="end"/>
      </w:r>
    </w:p>
    <w:p w:rsidR="0082133B" w:rsidRPr="0052720A" w:rsidRDefault="00ED4593">
      <w:pPr>
        <w:pStyle w:val="PURLicenseTerm"/>
        <w:rPr>
          <w:rFonts w:cs="Arial"/>
        </w:rPr>
      </w:pPr>
      <w:r w:rsidRPr="0052720A">
        <w:rPr>
          <w:rFonts w:cs="Arial"/>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18"/>
        <w:gridCol w:w="5512"/>
      </w:tblGrid>
      <w:tr w:rsidR="0082133B" w:rsidRPr="00E911A5">
        <w:tc>
          <w:tcPr>
            <w:tcW w:w="6120" w:type="dxa"/>
          </w:tcPr>
          <w:p w:rsidR="0082133B" w:rsidRPr="00E911A5" w:rsidRDefault="00ED4593">
            <w:pPr>
              <w:pStyle w:val="PURBody"/>
              <w:rPr>
                <w:rFonts w:cs="Arial"/>
                <w:szCs w:val="18"/>
              </w:rPr>
            </w:pPr>
            <w:r w:rsidRPr="00E911A5">
              <w:rPr>
                <w:rFonts w:cs="Arial"/>
                <w:szCs w:val="18"/>
              </w:rPr>
              <w:t xml:space="preserve">Angajament de respectare a confidenţialităţii: </w:t>
            </w:r>
            <w:r w:rsidRPr="00E911A5">
              <w:rPr>
                <w:rFonts w:cs="Arial"/>
                <w:b/>
                <w:szCs w:val="18"/>
              </w:rPr>
              <w:t xml:space="preserve">Da </w:t>
            </w:r>
            <w:r w:rsidRPr="00E911A5">
              <w:rPr>
                <w:rFonts w:cs="Arial"/>
                <w:szCs w:val="18"/>
              </w:rPr>
              <w:t xml:space="preserve">(Consultaţi </w:t>
            </w:r>
            <w:hyperlink r:id="rId60">
              <w:r w:rsidRPr="00E911A5">
                <w:rPr>
                  <w:rFonts w:cs="Arial"/>
                  <w:color w:val="00467F"/>
                  <w:szCs w:val="18"/>
                  <w:u w:val="single"/>
                </w:rPr>
                <w:t>http://go.microsoft.com/fwlink/?LinkID=154099</w:t>
              </w:r>
              <w:r w:rsidRPr="00E911A5">
                <w:rPr>
                  <w:rFonts w:cs="Arial"/>
                  <w:szCs w:val="18"/>
                </w:rPr>
                <w:t>)</w:t>
              </w:r>
            </w:hyperlink>
          </w:p>
        </w:tc>
        <w:tc>
          <w:tcPr>
            <w:tcW w:w="6120" w:type="dxa"/>
          </w:tcPr>
          <w:p w:rsidR="0082133B" w:rsidRPr="00E911A5" w:rsidRDefault="0082133B">
            <w:pPr>
              <w:pStyle w:val="PURBody"/>
              <w:rPr>
                <w:rFonts w:cs="Arial"/>
                <w:szCs w:val="18"/>
              </w:rPr>
            </w:pPr>
          </w:p>
        </w:tc>
      </w:tr>
      <w:tr w:rsidR="0082133B" w:rsidRPr="00E911A5">
        <w:tc>
          <w:tcPr>
            <w:tcW w:w="6120" w:type="dxa"/>
          </w:tcPr>
          <w:p w:rsidR="0082133B" w:rsidRPr="00E911A5" w:rsidRDefault="00A336F7" w:rsidP="004274BF">
            <w:pPr>
              <w:pStyle w:val="PURBody"/>
              <w:rPr>
                <w:rFonts w:cs="Arial"/>
                <w:szCs w:val="18"/>
              </w:rPr>
            </w:pPr>
            <w:r w:rsidRPr="00E911A5">
              <w:rPr>
                <w:rFonts w:cs="Arial"/>
                <w:szCs w:val="18"/>
              </w:rPr>
              <w:t xml:space="preserve">Consultaţi notificările aplicabile: </w:t>
            </w:r>
            <w:r w:rsidRPr="00E911A5">
              <w:rPr>
                <w:rFonts w:cs="Arial"/>
                <w:b/>
                <w:szCs w:val="18"/>
              </w:rPr>
              <w:t xml:space="preserve">Notificarea I privind transferul datelor, standardul vizual H.264/AVC, standardul video VC-1, standardul vizual MPEG-4 şi standardul video MPEG-2, </w:t>
            </w:r>
            <w:r w:rsidRPr="00E911A5">
              <w:rPr>
                <w:rFonts w:cs="Arial"/>
                <w:szCs w:val="18"/>
              </w:rPr>
              <w:t>şi</w:t>
            </w:r>
            <w:r w:rsidRPr="00E911A5">
              <w:rPr>
                <w:rFonts w:cs="Arial"/>
                <w:b/>
                <w:szCs w:val="18"/>
              </w:rPr>
              <w:t xml:space="preserve"> produsele software potenţial nedorite </w:t>
            </w:r>
            <w:r w:rsidRPr="00E911A5">
              <w:rPr>
                <w:rFonts w:cs="Arial"/>
                <w:szCs w:val="18"/>
              </w:rPr>
              <w:t xml:space="preserve">(Consultaţi </w:t>
            </w:r>
            <w:hyperlink w:anchor="_Sec10">
              <w:hyperlink w:anchor="Anexa_1">
                <w:r w:rsidR="0029423D" w:rsidRPr="00D6568B">
                  <w:rPr>
                    <w:rFonts w:cs="Arial"/>
                    <w:color w:val="00467F"/>
                    <w:szCs w:val="18"/>
                    <w:u w:val="single"/>
                  </w:rPr>
                  <w:t>Anexa 1</w:t>
                </w:r>
              </w:hyperlink>
            </w:hyperlink>
            <w:r w:rsidRPr="00E911A5">
              <w:rPr>
                <w:rFonts w:cs="Arial"/>
                <w:szCs w:val="18"/>
              </w:rPr>
              <w:t>)</w:t>
            </w:r>
          </w:p>
        </w:tc>
        <w:tc>
          <w:tcPr>
            <w:tcW w:w="6120" w:type="dxa"/>
          </w:tcPr>
          <w:p w:rsidR="0082133B" w:rsidRPr="00E911A5" w:rsidRDefault="00ED4593">
            <w:pPr>
              <w:pStyle w:val="PURBody"/>
              <w:rPr>
                <w:rFonts w:cs="Arial"/>
                <w:szCs w:val="18"/>
              </w:rPr>
            </w:pPr>
            <w:r w:rsidRPr="00E911A5">
              <w:rPr>
                <w:rFonts w:cs="Arial"/>
                <w:szCs w:val="18"/>
              </w:rPr>
              <w:t xml:space="preserve">Prezentare generală a securităţii: </w:t>
            </w:r>
            <w:r w:rsidRPr="00E911A5">
              <w:rPr>
                <w:rFonts w:cs="Arial"/>
                <w:b/>
                <w:szCs w:val="18"/>
              </w:rPr>
              <w:t xml:space="preserve">Da </w:t>
            </w:r>
            <w:r w:rsidRPr="00E911A5">
              <w:rPr>
                <w:rFonts w:cs="Arial"/>
                <w:szCs w:val="18"/>
              </w:rPr>
              <w:t xml:space="preserve">(Consultaţi </w:t>
            </w:r>
            <w:hyperlink r:id="rId61">
              <w:r w:rsidRPr="00E911A5">
                <w:rPr>
                  <w:rFonts w:cs="Arial"/>
                  <w:color w:val="00467F"/>
                  <w:szCs w:val="18"/>
                  <w:u w:val="single"/>
                </w:rPr>
                <w:t>http://go.microsoft.com/fwlink/?LinkId=160079</w:t>
              </w:r>
            </w:hyperlink>
            <w:r w:rsidRPr="00E911A5">
              <w:rPr>
                <w:rFonts w:cs="Arial"/>
                <w:szCs w:val="18"/>
              </w:rPr>
              <w:t>)</w:t>
            </w:r>
          </w:p>
        </w:tc>
      </w:tr>
      <w:tr w:rsidR="0082133B" w:rsidRPr="00E911A5">
        <w:tc>
          <w:tcPr>
            <w:tcW w:w="6120" w:type="dxa"/>
          </w:tcPr>
          <w:p w:rsidR="0082133B" w:rsidRPr="00E911A5" w:rsidRDefault="0082133B">
            <w:pPr>
              <w:pStyle w:val="PURBody"/>
              <w:rPr>
                <w:rFonts w:cs="Arial"/>
                <w:szCs w:val="18"/>
              </w:rPr>
            </w:pPr>
          </w:p>
        </w:tc>
        <w:tc>
          <w:tcPr>
            <w:tcW w:w="6120" w:type="dxa"/>
          </w:tcPr>
          <w:p w:rsidR="0082133B" w:rsidRPr="00E911A5" w:rsidRDefault="00ED4593">
            <w:pPr>
              <w:pStyle w:val="PURBody"/>
              <w:rPr>
                <w:rFonts w:cs="Arial"/>
                <w:szCs w:val="18"/>
              </w:rPr>
            </w:pPr>
            <w:r w:rsidRPr="00E911A5">
              <w:rPr>
                <w:rFonts w:cs="Arial"/>
                <w:szCs w:val="18"/>
              </w:rPr>
              <w:t xml:space="preserve">Acord privind nivelul serviciului: </w:t>
            </w:r>
            <w:r w:rsidRPr="00E911A5">
              <w:rPr>
                <w:rFonts w:cs="Arial"/>
                <w:b/>
                <w:szCs w:val="18"/>
              </w:rPr>
              <w:t xml:space="preserve">Da </w:t>
            </w:r>
            <w:r w:rsidRPr="00E911A5">
              <w:rPr>
                <w:rFonts w:cs="Arial"/>
                <w:szCs w:val="18"/>
              </w:rPr>
              <w:t xml:space="preserve">(Consultaţi </w:t>
            </w:r>
            <w:hyperlink r:id="rId62">
              <w:r w:rsidRPr="00E911A5">
                <w:rPr>
                  <w:rFonts w:cs="Arial"/>
                  <w:color w:val="00467F"/>
                  <w:szCs w:val="18"/>
                  <w:u w:val="single"/>
                </w:rPr>
                <w:t>http://www.microsoft.com/windowsazure/sla/</w:t>
              </w:r>
              <w:r w:rsidRPr="00E911A5">
                <w:rPr>
                  <w:rFonts w:cs="Arial"/>
                  <w:szCs w:val="18"/>
                </w:rPr>
                <w:t>)</w:t>
              </w:r>
            </w:hyperlink>
          </w:p>
        </w:tc>
      </w:tr>
    </w:tbl>
    <w:p w:rsidR="00C80ACE" w:rsidRDefault="00C80ACE" w:rsidP="00C80ACE">
      <w:pPr>
        <w:pStyle w:val="PURBlueBGHeader"/>
        <w:pBdr>
          <w:top w:val="none" w:sz="0" w:space="0" w:color="auto"/>
          <w:left w:val="none" w:sz="0" w:space="0" w:color="auto"/>
          <w:bottom w:val="none" w:sz="0" w:space="0" w:color="auto"/>
          <w:right w:val="none" w:sz="0" w:space="0" w:color="auto"/>
        </w:pBdr>
        <w:shd w:val="clear" w:color="auto" w:fill="auto"/>
        <w:rPr>
          <w:rFonts w:cs="Arial"/>
          <w:szCs w:val="18"/>
          <w:lang w:eastAsia="zh-TW"/>
        </w:rPr>
      </w:pPr>
    </w:p>
    <w:p w:rsidR="00C80ACE" w:rsidRDefault="00C80ACE" w:rsidP="00C80ACE">
      <w:pPr>
        <w:pStyle w:val="PURBlueBGHeader"/>
        <w:pBdr>
          <w:top w:val="none" w:sz="0" w:space="0" w:color="auto"/>
          <w:left w:val="none" w:sz="0" w:space="0" w:color="auto"/>
          <w:bottom w:val="none" w:sz="0" w:space="0" w:color="auto"/>
          <w:right w:val="none" w:sz="0" w:space="0" w:color="auto"/>
        </w:pBdr>
        <w:shd w:val="clear" w:color="auto" w:fill="auto"/>
        <w:rPr>
          <w:rFonts w:cs="Arial"/>
          <w:szCs w:val="18"/>
          <w:lang w:eastAsia="zh-TW"/>
        </w:rPr>
      </w:pPr>
    </w:p>
    <w:p w:rsidR="00C80ACE" w:rsidRDefault="00C80ACE" w:rsidP="00C80ACE">
      <w:pPr>
        <w:pStyle w:val="PURBlueBGHeader"/>
        <w:pBdr>
          <w:top w:val="none" w:sz="0" w:space="0" w:color="auto"/>
          <w:left w:val="none" w:sz="0" w:space="0" w:color="auto"/>
          <w:bottom w:val="none" w:sz="0" w:space="0" w:color="auto"/>
          <w:right w:val="none" w:sz="0" w:space="0" w:color="auto"/>
        </w:pBdr>
        <w:shd w:val="clear" w:color="auto" w:fill="auto"/>
        <w:rPr>
          <w:rFonts w:cs="Arial"/>
          <w:szCs w:val="18"/>
          <w:lang w:eastAsia="zh-TW"/>
        </w:rPr>
      </w:pPr>
    </w:p>
    <w:p w:rsidR="00C80ACE" w:rsidRDefault="00C80ACE" w:rsidP="00C80ACE">
      <w:pPr>
        <w:pStyle w:val="PURBlueBGHeader"/>
        <w:pBdr>
          <w:top w:val="none" w:sz="0" w:space="0" w:color="auto"/>
          <w:left w:val="none" w:sz="0" w:space="0" w:color="auto"/>
          <w:bottom w:val="none" w:sz="0" w:space="0" w:color="auto"/>
          <w:right w:val="none" w:sz="0" w:space="0" w:color="auto"/>
        </w:pBdr>
        <w:shd w:val="clear" w:color="auto" w:fill="auto"/>
        <w:rPr>
          <w:rFonts w:cs="Arial"/>
          <w:szCs w:val="18"/>
          <w:lang w:eastAsia="zh-TW"/>
        </w:rPr>
      </w:pPr>
    </w:p>
    <w:p w:rsidR="00C80ACE" w:rsidRDefault="00C80ACE" w:rsidP="00C80ACE">
      <w:pPr>
        <w:pStyle w:val="PURBlueBGHeader"/>
        <w:pBdr>
          <w:top w:val="none" w:sz="0" w:space="0" w:color="auto"/>
          <w:left w:val="none" w:sz="0" w:space="0" w:color="auto"/>
          <w:bottom w:val="none" w:sz="0" w:space="0" w:color="auto"/>
          <w:right w:val="none" w:sz="0" w:space="0" w:color="auto"/>
        </w:pBdr>
        <w:shd w:val="clear" w:color="auto" w:fill="auto"/>
        <w:rPr>
          <w:rFonts w:cs="Arial"/>
          <w:szCs w:val="18"/>
          <w:lang w:eastAsia="zh-TW"/>
        </w:rPr>
      </w:pPr>
    </w:p>
    <w:p w:rsidR="0082133B" w:rsidRPr="00E911A5" w:rsidRDefault="00ED4593">
      <w:pPr>
        <w:pStyle w:val="PURBlueBGHeader"/>
        <w:rPr>
          <w:rFonts w:cs="Arial"/>
          <w:szCs w:val="18"/>
        </w:rPr>
      </w:pPr>
      <w:r w:rsidRPr="00E911A5">
        <w:rPr>
          <w:rFonts w:cs="Arial"/>
          <w:szCs w:val="18"/>
        </w:rPr>
        <w:lastRenderedPageBreak/>
        <w:t>LICENŢE SL PENTRU PROGRAME DE COMPLETARE</w:t>
      </w:r>
    </w:p>
    <w:tbl>
      <w:tblPr>
        <w:tblStyle w:val="PURTableNoVertical"/>
        <w:tblW w:w="0" w:type="auto"/>
        <w:tblLook w:val="04A0" w:firstRow="1" w:lastRow="0" w:firstColumn="1" w:lastColumn="0" w:noHBand="0" w:noVBand="1"/>
      </w:tblPr>
      <w:tblGrid>
        <w:gridCol w:w="5491"/>
        <w:gridCol w:w="5151"/>
      </w:tblGrid>
      <w:tr w:rsidR="0082133B" w:rsidRPr="00E911A5" w:rsidTr="00C80ACE">
        <w:trPr>
          <w:cnfStyle w:val="100000000000" w:firstRow="1" w:lastRow="0" w:firstColumn="0" w:lastColumn="0" w:oddVBand="0" w:evenVBand="0" w:oddHBand="0" w:evenHBand="0" w:firstRowFirstColumn="0" w:firstRowLastColumn="0" w:lastRowFirstColumn="0" w:lastRowLastColumn="0"/>
          <w:cantSplit/>
        </w:trPr>
        <w:tc>
          <w:tcPr>
            <w:tcW w:w="7240" w:type="dxa"/>
          </w:tcPr>
          <w:p w:rsidR="0082133B" w:rsidRPr="00E911A5" w:rsidRDefault="00ED4593">
            <w:pPr>
              <w:pStyle w:val="PURBody"/>
              <w:rPr>
                <w:rFonts w:cs="Arial"/>
                <w:szCs w:val="18"/>
              </w:rPr>
            </w:pPr>
            <w:r w:rsidRPr="00E911A5">
              <w:rPr>
                <w:rFonts w:cs="Arial"/>
                <w:b/>
                <w:i/>
                <w:szCs w:val="18"/>
                <w:lang w:bidi="he-IL"/>
              </w:rPr>
              <w:t>Când este necesar:</w:t>
            </w:r>
          </w:p>
          <w:p w:rsidR="0082133B" w:rsidRPr="00E911A5" w:rsidRDefault="00ED4593" w:rsidP="00403D81">
            <w:pPr>
              <w:pStyle w:val="PURBullet"/>
              <w:numPr>
                <w:ilvl w:val="0"/>
                <w:numId w:val="54"/>
              </w:numPr>
              <w:rPr>
                <w:rFonts w:cs="Arial"/>
                <w:szCs w:val="18"/>
              </w:rPr>
            </w:pPr>
            <w:r w:rsidRPr="00E911A5">
              <w:rPr>
                <w:rFonts w:cs="Arial"/>
                <w:szCs w:val="18"/>
                <w:lang w:bidi="he-IL"/>
              </w:rPr>
              <w:t>Dreptul dvs. de a utiliza serviciul online este condiţionat de</w:t>
            </w:r>
            <w:r w:rsidR="00403D81">
              <w:rPr>
                <w:rFonts w:cs="Arial"/>
                <w:szCs w:val="18"/>
                <w:lang w:bidi="he-IL"/>
              </w:rPr>
              <w:t> </w:t>
            </w:r>
            <w:r w:rsidRPr="00E911A5">
              <w:rPr>
                <w:rFonts w:cs="Arial"/>
                <w:szCs w:val="18"/>
                <w:lang w:bidi="he-IL"/>
              </w:rPr>
              <w:t xml:space="preserve">cerinţa de a plăti către noi sau către resellerul dvs., </w:t>
            </w:r>
            <w:r w:rsidRPr="00403D81">
              <w:rPr>
                <w:rFonts w:cs="Arial"/>
                <w:spacing w:val="-1"/>
                <w:szCs w:val="18"/>
                <w:lang w:bidi="he-IL"/>
              </w:rPr>
              <w:t>dacă</w:t>
            </w:r>
            <w:r w:rsidR="00403D81" w:rsidRPr="00403D81">
              <w:rPr>
                <w:rFonts w:cs="Arial"/>
                <w:spacing w:val="-1"/>
                <w:szCs w:val="18"/>
                <w:lang w:bidi="he-IL"/>
              </w:rPr>
              <w:t> </w:t>
            </w:r>
            <w:r w:rsidRPr="00403D81">
              <w:rPr>
                <w:rFonts w:cs="Arial"/>
                <w:spacing w:val="-1"/>
                <w:szCs w:val="18"/>
                <w:lang w:bidi="he-IL"/>
              </w:rPr>
              <w:t>este cazul, taxe lunare de utilizare în funcţie de numărul</w:t>
            </w:r>
            <w:r w:rsidRPr="00E911A5">
              <w:rPr>
                <w:rFonts w:cs="Arial"/>
                <w:szCs w:val="18"/>
                <w:lang w:bidi="he-IL"/>
              </w:rPr>
              <w:t xml:space="preserve"> </w:t>
            </w:r>
            <w:r w:rsidRPr="00403D81">
              <w:rPr>
                <w:rFonts w:cs="Arial"/>
                <w:spacing w:val="-2"/>
                <w:szCs w:val="18"/>
                <w:lang w:bidi="he-IL"/>
              </w:rPr>
              <w:t>de unităţi consumate.</w:t>
            </w:r>
            <w:r w:rsidR="0077420C" w:rsidRPr="00403D81">
              <w:rPr>
                <w:rFonts w:cs="Arial"/>
                <w:spacing w:val="-2"/>
                <w:szCs w:val="18"/>
                <w:lang w:bidi="he-IL"/>
              </w:rPr>
              <w:t xml:space="preserve"> </w:t>
            </w:r>
            <w:r w:rsidRPr="00403D81">
              <w:rPr>
                <w:rFonts w:cs="Arial"/>
                <w:spacing w:val="-2"/>
                <w:szCs w:val="18"/>
                <w:lang w:bidi="he-IL"/>
              </w:rPr>
              <w:t xml:space="preserve">Este posibil să aveţi dreptul la un număr </w:t>
            </w:r>
            <w:r w:rsidRPr="00403D81">
              <w:rPr>
                <w:rFonts w:cs="Arial"/>
                <w:spacing w:val="-3"/>
                <w:szCs w:val="18"/>
                <w:lang w:bidi="he-IL"/>
              </w:rPr>
              <w:t>de unităţi de bază pe lună conform abonamentului dvs.</w:t>
            </w:r>
            <w:r w:rsidR="0077420C" w:rsidRPr="00403D81">
              <w:rPr>
                <w:rFonts w:cs="Arial"/>
                <w:spacing w:val="-3"/>
                <w:szCs w:val="18"/>
                <w:lang w:bidi="he-IL"/>
              </w:rPr>
              <w:t xml:space="preserve"> </w:t>
            </w:r>
            <w:r w:rsidRPr="00403D81">
              <w:rPr>
                <w:rFonts w:cs="Arial"/>
                <w:spacing w:val="-3"/>
                <w:szCs w:val="18"/>
                <w:lang w:bidi="he-IL"/>
              </w:rPr>
              <w:t>În acest</w:t>
            </w:r>
            <w:r w:rsidRPr="00E911A5">
              <w:rPr>
                <w:rFonts w:cs="Arial"/>
                <w:szCs w:val="18"/>
                <w:lang w:bidi="he-IL"/>
              </w:rPr>
              <w:t xml:space="preserve"> caz, unităţile consumate în cursul unei luni şi care depăşesc numărul de unităţi de bază la care aveţi dreptul sunt „unităţi suplimentare”. Trebuie să plătiţi către noi sau către resellerul dvs., dacă este cazul, taxe lunare de utilizare în funcţie de </w:t>
            </w:r>
            <w:r w:rsidRPr="00403D81">
              <w:rPr>
                <w:rFonts w:cs="Arial"/>
                <w:szCs w:val="18"/>
                <w:lang w:bidi="he-IL"/>
              </w:rPr>
              <w:t>numărul de unităţi suplimentare consumate.</w:t>
            </w:r>
            <w:r w:rsidR="0077420C" w:rsidRPr="00403D81">
              <w:rPr>
                <w:rFonts w:cs="Arial"/>
                <w:szCs w:val="18"/>
                <w:lang w:bidi="he-IL"/>
              </w:rPr>
              <w:t xml:space="preserve"> </w:t>
            </w:r>
            <w:r w:rsidRPr="00403D81">
              <w:rPr>
                <w:rFonts w:cs="Arial"/>
                <w:szCs w:val="18"/>
                <w:lang w:bidi="he-IL"/>
              </w:rPr>
              <w:t xml:space="preserve">Unităţile de </w:t>
            </w:r>
            <w:r w:rsidRPr="00403D81">
              <w:rPr>
                <w:rFonts w:cs="Arial"/>
                <w:spacing w:val="-1"/>
                <w:szCs w:val="18"/>
                <w:lang w:bidi="he-IL"/>
              </w:rPr>
              <w:t>consum diferă în funcţie de serviciul online şi pot fi modificate.</w:t>
            </w:r>
            <w:r w:rsidR="0077420C" w:rsidRPr="00E911A5">
              <w:rPr>
                <w:rFonts w:cs="Arial"/>
                <w:szCs w:val="18"/>
                <w:lang w:bidi="he-IL"/>
              </w:rPr>
              <w:t xml:space="preserve"> </w:t>
            </w:r>
            <w:r w:rsidRPr="00403D81">
              <w:rPr>
                <w:rFonts w:cs="Arial"/>
                <w:spacing w:val="-4"/>
                <w:szCs w:val="18"/>
                <w:lang w:bidi="he-IL"/>
              </w:rPr>
              <w:t xml:space="preserve">Printre exemplele de unităţi se numără activităţile de mesagerie, </w:t>
            </w:r>
            <w:r w:rsidRPr="00E911A5">
              <w:rPr>
                <w:rFonts w:cs="Arial"/>
                <w:szCs w:val="18"/>
                <w:lang w:bidi="he-IL"/>
              </w:rPr>
              <w:t xml:space="preserve">calculele per ora de utilizare a serviciului, conexiunile, </w:t>
            </w:r>
            <w:r w:rsidRPr="00403D81">
              <w:rPr>
                <w:rFonts w:cs="Arial"/>
                <w:spacing w:val="-1"/>
                <w:szCs w:val="18"/>
                <w:lang w:bidi="he-IL"/>
              </w:rPr>
              <w:t>transferurile de date per gigaoctet, baza de date şi gigaocteţii</w:t>
            </w:r>
            <w:r w:rsidRPr="00E911A5">
              <w:rPr>
                <w:rFonts w:cs="Arial"/>
                <w:szCs w:val="18"/>
                <w:lang w:bidi="he-IL"/>
              </w:rPr>
              <w:t xml:space="preserve"> de stocare.</w:t>
            </w:r>
          </w:p>
        </w:tc>
        <w:tc>
          <w:tcPr>
            <w:tcW w:w="6740" w:type="dxa"/>
          </w:tcPr>
          <w:p w:rsidR="0082133B" w:rsidRPr="00E911A5" w:rsidRDefault="00ED4593">
            <w:pPr>
              <w:pStyle w:val="PURBody"/>
              <w:rPr>
                <w:rFonts w:cs="Arial"/>
                <w:szCs w:val="18"/>
              </w:rPr>
            </w:pPr>
            <w:r w:rsidRPr="00E911A5">
              <w:rPr>
                <w:rFonts w:cs="Arial"/>
                <w:b/>
                <w:i/>
                <w:szCs w:val="18"/>
                <w:lang w:bidi="he-IL"/>
              </w:rPr>
              <w:t>Licenţă SL necesară:</w:t>
            </w:r>
          </w:p>
          <w:p w:rsidR="0082133B" w:rsidRPr="00E911A5" w:rsidRDefault="00035228" w:rsidP="005D6562">
            <w:pPr>
              <w:pStyle w:val="PURBullet"/>
              <w:numPr>
                <w:ilvl w:val="0"/>
                <w:numId w:val="55"/>
              </w:numPr>
              <w:rPr>
                <w:rFonts w:cs="Arial"/>
                <w:szCs w:val="18"/>
              </w:rPr>
            </w:pPr>
            <w:r w:rsidRPr="00E911A5">
              <w:rPr>
                <w:rFonts w:cs="Arial"/>
                <w:szCs w:val="18"/>
                <w:lang w:bidi="he-IL"/>
              </w:rPr>
              <w:t>Alegând să vi se permită accesul la serviciul online, obţineţi licenţă pentru a-l utiliza.</w:t>
            </w:r>
            <w:r w:rsidR="0077420C" w:rsidRPr="00E911A5">
              <w:rPr>
                <w:rFonts w:cs="Arial"/>
                <w:szCs w:val="18"/>
                <w:lang w:bidi="he-IL"/>
              </w:rPr>
              <w:t xml:space="preserve"> </w:t>
            </w:r>
          </w:p>
        </w:tc>
      </w:tr>
    </w:tbl>
    <w:p w:rsidR="0082133B" w:rsidRPr="00403D81" w:rsidRDefault="00ED4593">
      <w:pPr>
        <w:pStyle w:val="PURBlueBGHeader"/>
        <w:rPr>
          <w:rFonts w:cs="Arial"/>
          <w:szCs w:val="18"/>
        </w:rPr>
      </w:pPr>
      <w:r w:rsidRPr="00403D81">
        <w:rPr>
          <w:rFonts w:cs="Arial"/>
          <w:szCs w:val="18"/>
        </w:rPr>
        <w:t>Termeni suplimentari:</w:t>
      </w:r>
    </w:p>
    <w:p w:rsidR="0082133B" w:rsidRPr="00E911A5" w:rsidRDefault="00ED4593">
      <w:pPr>
        <w:pStyle w:val="PURBlueStrong-Indented"/>
        <w:rPr>
          <w:rFonts w:cs="Arial"/>
          <w:szCs w:val="18"/>
        </w:rPr>
      </w:pPr>
      <w:r w:rsidRPr="00E911A5">
        <w:rPr>
          <w:rFonts w:cs="Arial"/>
          <w:szCs w:val="18"/>
        </w:rPr>
        <w:t>Retenţia datelor după expirare sau încetare</w:t>
      </w:r>
    </w:p>
    <w:p w:rsidR="0082133B" w:rsidRPr="00E911A5" w:rsidRDefault="00ED4593">
      <w:pPr>
        <w:pStyle w:val="PURBody-Indented"/>
        <w:rPr>
          <w:rFonts w:cs="Arial"/>
          <w:szCs w:val="18"/>
        </w:rPr>
      </w:pPr>
      <w:r w:rsidRPr="00E911A5">
        <w:rPr>
          <w:rFonts w:cs="Arial"/>
          <w:szCs w:val="18"/>
        </w:rPr>
        <w:t>Expirarea sau încetarea abonamentului la servicii online nu va schimba obligaţia dvs. de a plăti taxele pentru stocare, tranzacţii şi</w:t>
      </w:r>
      <w:r w:rsidR="00403D81">
        <w:rPr>
          <w:rFonts w:cs="Arial"/>
          <w:szCs w:val="18"/>
        </w:rPr>
        <w:t> </w:t>
      </w:r>
      <w:r w:rsidRPr="00E911A5">
        <w:rPr>
          <w:rFonts w:cs="Arial"/>
          <w:szCs w:val="18"/>
        </w:rPr>
        <w:t>lăţime de bandă pentru datele dvs. de client în cazul în care datele respective sunt păstrate după expirare sau încetare, conform opţiunii 2 din secţiunea Expirarea sau încetarea serviciului online din Termenii generali de licenţă.</w:t>
      </w:r>
    </w:p>
    <w:p w:rsidR="00982EB8" w:rsidRPr="00E911A5" w:rsidRDefault="00982EB8" w:rsidP="00982EB8">
      <w:pPr>
        <w:pStyle w:val="PURBlueStrong-Indented"/>
        <w:rPr>
          <w:rFonts w:cs="Arial"/>
          <w:szCs w:val="18"/>
        </w:rPr>
      </w:pPr>
      <w:r w:rsidRPr="00E911A5">
        <w:rPr>
          <w:rFonts w:cs="Arial"/>
          <w:szCs w:val="18"/>
        </w:rPr>
        <w:t>Excepţie privind găzduirea</w:t>
      </w:r>
    </w:p>
    <w:p w:rsidR="0077420C" w:rsidRPr="00E911A5" w:rsidRDefault="00982EB8" w:rsidP="00982EB8">
      <w:pPr>
        <w:tabs>
          <w:tab w:val="left" w:pos="1080"/>
        </w:tabs>
        <w:ind w:left="270"/>
        <w:rPr>
          <w:rFonts w:cs="Arial"/>
          <w:color w:val="auto"/>
          <w:sz w:val="18"/>
          <w:szCs w:val="18"/>
        </w:rPr>
      </w:pPr>
      <w:r w:rsidRPr="00403D81">
        <w:rPr>
          <w:rFonts w:cs="Arial"/>
          <w:color w:val="auto"/>
          <w:spacing w:val="-2"/>
          <w:sz w:val="18"/>
          <w:szCs w:val="18"/>
        </w:rPr>
        <w:t>În ciuda oricăror prevederi contrare ale Acordului dvs. de abonare Microsoft Online, aveţi dreptul să combinaţi serviciul online cu datele</w:t>
      </w:r>
      <w:r w:rsidRPr="00E911A5">
        <w:rPr>
          <w:rFonts w:cs="Arial"/>
          <w:color w:val="auto"/>
          <w:sz w:val="18"/>
          <w:szCs w:val="18"/>
        </w:rPr>
        <w:t xml:space="preserve"> </w:t>
      </w:r>
      <w:r w:rsidRPr="00403D81">
        <w:rPr>
          <w:rFonts w:cs="Arial"/>
          <w:color w:val="auto"/>
          <w:spacing w:val="-3"/>
          <w:sz w:val="18"/>
          <w:szCs w:val="18"/>
        </w:rPr>
        <w:t>de client, deţinute sau licenţiate de dvs. sau de o terţă parte, pentru a crea o soluţie utilizând împreună serviciul online şi datele de client.</w:t>
      </w:r>
      <w:r w:rsidR="0077420C" w:rsidRPr="00E911A5">
        <w:rPr>
          <w:rFonts w:cs="Arial"/>
          <w:color w:val="auto"/>
          <w:sz w:val="18"/>
          <w:szCs w:val="18"/>
        </w:rPr>
        <w:t xml:space="preserve"> </w:t>
      </w:r>
      <w:r w:rsidRPr="00403D81">
        <w:rPr>
          <w:rFonts w:cs="Arial"/>
          <w:color w:val="auto"/>
          <w:spacing w:val="-3"/>
          <w:sz w:val="18"/>
          <w:szCs w:val="18"/>
        </w:rPr>
        <w:t>Soluţia respectivă trebuie să adauge o funcţionalitate importantă la serviciile Windows Azure, în aşa fel încât soluţia să nu fie în principal</w:t>
      </w:r>
      <w:r w:rsidRPr="00E911A5">
        <w:rPr>
          <w:rFonts w:cs="Arial"/>
          <w:color w:val="auto"/>
          <w:sz w:val="18"/>
          <w:szCs w:val="18"/>
        </w:rPr>
        <w:t xml:space="preserve"> </w:t>
      </w:r>
      <w:r w:rsidRPr="00403D81">
        <w:rPr>
          <w:rFonts w:cs="Arial"/>
          <w:color w:val="auto"/>
          <w:spacing w:val="-3"/>
          <w:sz w:val="18"/>
          <w:szCs w:val="18"/>
        </w:rPr>
        <w:t>un înlocuitor al serviciilor Windows Azure.</w:t>
      </w:r>
      <w:r w:rsidR="0077420C" w:rsidRPr="00403D81">
        <w:rPr>
          <w:rFonts w:cs="Arial"/>
          <w:color w:val="auto"/>
          <w:spacing w:val="-3"/>
          <w:sz w:val="18"/>
          <w:szCs w:val="18"/>
        </w:rPr>
        <w:t xml:space="preserve"> </w:t>
      </w:r>
      <w:r w:rsidRPr="00403D81">
        <w:rPr>
          <w:rFonts w:cs="Arial"/>
          <w:color w:val="auto"/>
          <w:spacing w:val="-3"/>
          <w:sz w:val="18"/>
          <w:szCs w:val="18"/>
        </w:rPr>
        <w:t>Aveţi dreptul de a permite unor terţe părţi să acceseze şi să utilizeze serviciul online în legătură</w:t>
      </w:r>
      <w:r w:rsidRPr="00E911A5">
        <w:rPr>
          <w:rFonts w:cs="Arial"/>
          <w:color w:val="auto"/>
          <w:sz w:val="18"/>
          <w:szCs w:val="18"/>
        </w:rPr>
        <w:t xml:space="preserve"> cu utilizarea respectivei soluţii.</w:t>
      </w:r>
      <w:r w:rsidR="0077420C" w:rsidRPr="00E911A5">
        <w:rPr>
          <w:rFonts w:cs="Arial"/>
          <w:color w:val="auto"/>
          <w:sz w:val="18"/>
          <w:szCs w:val="18"/>
        </w:rPr>
        <w:t xml:space="preserve"> </w:t>
      </w:r>
      <w:r w:rsidRPr="00E911A5">
        <w:rPr>
          <w:rFonts w:cs="Arial"/>
          <w:color w:val="auto"/>
          <w:sz w:val="18"/>
          <w:szCs w:val="18"/>
        </w:rPr>
        <w:t>Totuşi, sunteţi responsabil pentru respectiva utilizare şi pentru a vă asigura de respectarea acestor termeni, alături de termenii şi condiţiile Acordului de abonare Microsoft Online.</w:t>
      </w:r>
    </w:p>
    <w:p w:rsidR="0077420C" w:rsidRPr="00E911A5" w:rsidRDefault="00EE7922" w:rsidP="00EE7922">
      <w:pPr>
        <w:pStyle w:val="PURBlueStrong-Indented"/>
        <w:rPr>
          <w:rFonts w:cs="Arial"/>
          <w:szCs w:val="18"/>
        </w:rPr>
      </w:pPr>
      <w:r w:rsidRPr="00E911A5">
        <w:rPr>
          <w:rFonts w:cs="Arial"/>
          <w:szCs w:val="18"/>
        </w:rPr>
        <w:t>Maşini virtuale</w:t>
      </w:r>
    </w:p>
    <w:p w:rsidR="0077420C" w:rsidRPr="00E911A5" w:rsidRDefault="00EE7922" w:rsidP="00EE7922">
      <w:pPr>
        <w:pStyle w:val="PURBody-Indented"/>
        <w:rPr>
          <w:rFonts w:cs="Arial"/>
          <w:szCs w:val="18"/>
        </w:rPr>
      </w:pPr>
      <w:r w:rsidRPr="00403D81">
        <w:rPr>
          <w:rFonts w:cs="Arial"/>
          <w:spacing w:val="-2"/>
          <w:szCs w:val="18"/>
        </w:rPr>
        <w:t>Caracteristica Maşină virtuală vă oferă posibilitatea de a executa un server virtual cu unul din mai multe sisteme de operare la alegerea</w:t>
      </w:r>
      <w:r w:rsidRPr="00E911A5">
        <w:rPr>
          <w:rFonts w:cs="Arial"/>
          <w:szCs w:val="18"/>
        </w:rPr>
        <w:t xml:space="preserve"> </w:t>
      </w:r>
      <w:r w:rsidRPr="00403D81">
        <w:rPr>
          <w:rFonts w:cs="Arial"/>
          <w:spacing w:val="-1"/>
          <w:szCs w:val="18"/>
        </w:rPr>
        <w:t>dvs.</w:t>
      </w:r>
      <w:r w:rsidR="0077420C" w:rsidRPr="00403D81">
        <w:rPr>
          <w:rFonts w:cs="Arial"/>
          <w:spacing w:val="-1"/>
          <w:szCs w:val="18"/>
        </w:rPr>
        <w:t xml:space="preserve"> </w:t>
      </w:r>
      <w:r w:rsidRPr="00403D81">
        <w:rPr>
          <w:rFonts w:cs="Arial"/>
          <w:spacing w:val="-1"/>
          <w:szCs w:val="18"/>
        </w:rPr>
        <w:t>Puteţi să vă încărcaţi propria imagine de Maşină virtuală sau puteţi să alegeţi din imaginile preconfigurate de Maşini virtuale puse</w:t>
      </w:r>
      <w:r w:rsidRPr="00E911A5">
        <w:rPr>
          <w:rFonts w:cs="Arial"/>
          <w:szCs w:val="18"/>
        </w:rPr>
        <w:t xml:space="preserve"> la dispoziţie de Microsoft sau de terţe părţi.</w:t>
      </w:r>
    </w:p>
    <w:p w:rsidR="00EE7922" w:rsidRPr="00E911A5" w:rsidRDefault="00EE7922" w:rsidP="00EE7922">
      <w:pPr>
        <w:pStyle w:val="PURBlueStrong-Indented"/>
        <w:rPr>
          <w:rFonts w:cs="Arial"/>
          <w:smallCaps w:val="0"/>
          <w:color w:val="auto"/>
          <w:spacing w:val="0"/>
          <w:szCs w:val="18"/>
        </w:rPr>
      </w:pPr>
      <w:r w:rsidRPr="00E911A5">
        <w:rPr>
          <w:rFonts w:cs="Arial"/>
          <w:smallCaps w:val="0"/>
          <w:color w:val="auto"/>
          <w:spacing w:val="0"/>
          <w:szCs w:val="18"/>
        </w:rPr>
        <w:t xml:space="preserve">Sunteţi de acord să asiguraţi drepturile necesare pentru executarea tuturor produselor software (inclusiv a sistemului de operare) </w:t>
      </w:r>
      <w:r w:rsidRPr="00403D81">
        <w:rPr>
          <w:rFonts w:cs="Arial"/>
          <w:smallCaps w:val="0"/>
          <w:color w:val="auto"/>
          <w:spacing w:val="-1"/>
          <w:szCs w:val="18"/>
        </w:rPr>
        <w:t>de</w:t>
      </w:r>
      <w:r w:rsidR="00403D81" w:rsidRPr="00403D81">
        <w:rPr>
          <w:rFonts w:cs="Arial"/>
          <w:smallCaps w:val="0"/>
          <w:color w:val="auto"/>
          <w:spacing w:val="-1"/>
          <w:szCs w:val="18"/>
        </w:rPr>
        <w:t> </w:t>
      </w:r>
      <w:r w:rsidRPr="00403D81">
        <w:rPr>
          <w:rFonts w:cs="Arial"/>
          <w:smallCaps w:val="0"/>
          <w:color w:val="auto"/>
          <w:spacing w:val="-1"/>
          <w:szCs w:val="18"/>
        </w:rPr>
        <w:t>pe Maşina dvs. virtuală.</w:t>
      </w:r>
      <w:r w:rsidR="0077420C" w:rsidRPr="00403D81">
        <w:rPr>
          <w:rFonts w:cs="Arial"/>
          <w:smallCaps w:val="0"/>
          <w:color w:val="auto"/>
          <w:spacing w:val="-1"/>
          <w:szCs w:val="18"/>
        </w:rPr>
        <w:t xml:space="preserve"> </w:t>
      </w:r>
      <w:r w:rsidRPr="00403D81">
        <w:rPr>
          <w:rFonts w:cs="Arial"/>
          <w:smallCaps w:val="0"/>
          <w:color w:val="auto"/>
          <w:spacing w:val="-1"/>
          <w:szCs w:val="18"/>
        </w:rPr>
        <w:t>Sunteţi responsabil pentru corectarea, configurarea şi întreţinerea sistemului de operare şi a altor produse</w:t>
      </w:r>
      <w:r w:rsidRPr="00E911A5">
        <w:rPr>
          <w:rFonts w:cs="Arial"/>
          <w:smallCaps w:val="0"/>
          <w:color w:val="auto"/>
          <w:spacing w:val="0"/>
          <w:szCs w:val="18"/>
        </w:rPr>
        <w:t xml:space="preserve"> software de pe Maşina dvs. virtuală.</w:t>
      </w:r>
      <w:r w:rsidR="0077420C" w:rsidRPr="00E911A5">
        <w:rPr>
          <w:rFonts w:cs="Arial"/>
          <w:smallCaps w:val="0"/>
          <w:color w:val="auto"/>
          <w:spacing w:val="0"/>
          <w:szCs w:val="18"/>
        </w:rPr>
        <w:t xml:space="preserve"> </w:t>
      </w:r>
      <w:r w:rsidRPr="00E911A5">
        <w:rPr>
          <w:rFonts w:cs="Arial"/>
          <w:smallCaps w:val="0"/>
          <w:color w:val="auto"/>
          <w:spacing w:val="0"/>
          <w:szCs w:val="18"/>
        </w:rPr>
        <w:t>Nu aveţi dreptul să dezactivaţi, să deterioraţi sau să încercaţi în alt mod să evitaţi mecanismele de facturare care urmăresc timpul de utilizare a Maşinii virtuale şi a produselor software de pe aceasta.</w:t>
      </w:r>
    </w:p>
    <w:p w:rsidR="0077420C" w:rsidRPr="00E911A5" w:rsidRDefault="00EE7922">
      <w:pPr>
        <w:pStyle w:val="PURBody-Indented"/>
        <w:rPr>
          <w:rFonts w:cs="Arial"/>
          <w:szCs w:val="18"/>
        </w:rPr>
      </w:pPr>
      <w:r w:rsidRPr="00E911A5">
        <w:rPr>
          <w:rFonts w:cs="Arial"/>
          <w:szCs w:val="18"/>
        </w:rPr>
        <w:t>Windows Azure vă poate furniza opţiunea de a executa Windows Server şi alte produse software Microsoft pe o Maşină virtuală.</w:t>
      </w:r>
      <w:r w:rsidR="0077420C" w:rsidRPr="00E911A5">
        <w:rPr>
          <w:rFonts w:cs="Arial"/>
          <w:szCs w:val="18"/>
        </w:rPr>
        <w:t xml:space="preserve"> </w:t>
      </w:r>
      <w:r w:rsidRPr="00403D81">
        <w:rPr>
          <w:rFonts w:cs="Arial"/>
          <w:spacing w:val="-1"/>
          <w:szCs w:val="18"/>
        </w:rPr>
        <w:t>Aveţi dreptul să utilizaţi aceste produse software doar prin intermediul serviciului online Windows Azure şi doar împreună cu utilizarea</w:t>
      </w:r>
      <w:r w:rsidRPr="00E911A5">
        <w:rPr>
          <w:rFonts w:cs="Arial"/>
          <w:szCs w:val="18"/>
        </w:rPr>
        <w:t xml:space="preserve"> permisă a oricărui rol Windows Azure aplicabil.</w:t>
      </w:r>
      <w:r w:rsidR="0077420C" w:rsidRPr="00E911A5">
        <w:rPr>
          <w:rFonts w:cs="Arial"/>
          <w:szCs w:val="18"/>
        </w:rPr>
        <w:t xml:space="preserve"> </w:t>
      </w:r>
      <w:r w:rsidRPr="00E911A5">
        <w:rPr>
          <w:rFonts w:cs="Arial"/>
          <w:szCs w:val="18"/>
        </w:rPr>
        <w:t>Nu beneficiaţi de niciun alt drept în baza acestor termeni de licenţă pentru a executa produsele software (de exemplu, nu aveţi dreptul să executaţi copii pe serverele dvs. locale, decât dacă obţineţi separat o licenţă pentru acest lucru).</w:t>
      </w:r>
    </w:p>
    <w:p w:rsidR="0077420C" w:rsidRPr="00E911A5" w:rsidRDefault="00EE7922" w:rsidP="00EE7922">
      <w:pPr>
        <w:pStyle w:val="PURBlueStrong-Indented"/>
        <w:rPr>
          <w:rFonts w:cs="Arial"/>
          <w:szCs w:val="18"/>
        </w:rPr>
      </w:pPr>
      <w:r w:rsidRPr="00E911A5">
        <w:rPr>
          <w:rFonts w:cs="Arial"/>
          <w:szCs w:val="18"/>
        </w:rPr>
        <w:t>Windows Server</w:t>
      </w:r>
    </w:p>
    <w:p w:rsidR="001C4617" w:rsidRPr="00E911A5" w:rsidRDefault="001C4617" w:rsidP="001C4617">
      <w:pPr>
        <w:pStyle w:val="PURBody-Indented"/>
        <w:rPr>
          <w:rFonts w:cs="Arial"/>
          <w:b/>
          <w:szCs w:val="18"/>
        </w:rPr>
      </w:pPr>
      <w:r w:rsidRPr="00E911A5">
        <w:rPr>
          <w:rFonts w:cs="Arial"/>
          <w:szCs w:val="18"/>
        </w:rPr>
        <w:t>Utilizarea Maşinii virtuale cu orice versiune a Windows Server este reglementată prin următorii termeni suplimentari:</w:t>
      </w:r>
    </w:p>
    <w:p w:rsidR="0082133B" w:rsidRPr="00E911A5" w:rsidRDefault="00ED4593">
      <w:pPr>
        <w:pStyle w:val="PURBody-Indented"/>
        <w:rPr>
          <w:rFonts w:cs="Arial"/>
          <w:szCs w:val="18"/>
        </w:rPr>
      </w:pPr>
      <w:r w:rsidRPr="00E911A5">
        <w:rPr>
          <w:rFonts w:cs="Arial"/>
          <w:b/>
          <w:szCs w:val="18"/>
        </w:rPr>
        <w:t>Limitări cu privire la utilizare.</w:t>
      </w:r>
      <w:r w:rsidR="0077420C" w:rsidRPr="00E911A5">
        <w:rPr>
          <w:rFonts w:cs="Arial"/>
          <w:szCs w:val="18"/>
        </w:rPr>
        <w:t xml:space="preserve"> </w:t>
      </w:r>
      <w:r w:rsidRPr="00E911A5">
        <w:rPr>
          <w:rFonts w:cs="Arial"/>
          <w:szCs w:val="18"/>
        </w:rPr>
        <w:t>Nu aveţi dreptul să utilizaţi următoarea funcţionalitate în cadrul produselor software:</w:t>
      </w:r>
    </w:p>
    <w:p w:rsidR="0082133B" w:rsidRPr="00E911A5" w:rsidRDefault="00ED4593" w:rsidP="005D6562">
      <w:pPr>
        <w:pStyle w:val="PURBullet-Indented"/>
        <w:numPr>
          <w:ilvl w:val="0"/>
          <w:numId w:val="56"/>
        </w:numPr>
        <w:rPr>
          <w:rFonts w:cs="Arial"/>
          <w:szCs w:val="18"/>
        </w:rPr>
      </w:pPr>
      <w:r w:rsidRPr="00E911A5">
        <w:rPr>
          <w:rFonts w:cs="Arial"/>
          <w:szCs w:val="18"/>
        </w:rPr>
        <w:t>Servicii desktop la distanţă</w:t>
      </w:r>
    </w:p>
    <w:p w:rsidR="0077420C" w:rsidRPr="00E911A5" w:rsidRDefault="00ED4593" w:rsidP="005D6562">
      <w:pPr>
        <w:pStyle w:val="PURBullet-Indented"/>
        <w:numPr>
          <w:ilvl w:val="0"/>
          <w:numId w:val="56"/>
        </w:numPr>
        <w:rPr>
          <w:rFonts w:cs="Arial"/>
          <w:szCs w:val="18"/>
        </w:rPr>
      </w:pPr>
      <w:r w:rsidRPr="00E911A5">
        <w:rPr>
          <w:rFonts w:cs="Arial"/>
          <w:szCs w:val="18"/>
        </w:rPr>
        <w:t>Servicii de gestionare a drepturilor</w:t>
      </w:r>
    </w:p>
    <w:p w:rsidR="0082133B" w:rsidRPr="00E911A5" w:rsidRDefault="00035228">
      <w:pPr>
        <w:pStyle w:val="PURBody-Indented"/>
        <w:rPr>
          <w:rFonts w:cs="Arial"/>
          <w:szCs w:val="18"/>
        </w:rPr>
      </w:pPr>
      <w:r w:rsidRPr="00E911A5">
        <w:rPr>
          <w:rFonts w:cs="Arial"/>
          <w:b/>
          <w:szCs w:val="18"/>
        </w:rPr>
        <w:t>Găzduirea.</w:t>
      </w:r>
      <w:r w:rsidR="0077420C" w:rsidRPr="00E911A5">
        <w:rPr>
          <w:rFonts w:cs="Arial"/>
          <w:szCs w:val="18"/>
        </w:rPr>
        <w:t xml:space="preserve"> </w:t>
      </w:r>
      <w:r w:rsidRPr="00E911A5">
        <w:rPr>
          <w:rFonts w:cs="Arial"/>
          <w:szCs w:val="18"/>
        </w:rPr>
        <w:t>Dacă utilizaţi produsele software pentru a găzdui o soluţie cu scopul de a fi accesată sau utilizată de terţe părţi, atunci soluţia respectivă trebuie să fie alcătuită dintr-o aplicaţie sau dintr-un serviciu pe care dvs. sau o terţă parte le deţineţi ori pentru care aţi obţinut licenţă.</w:t>
      </w:r>
    </w:p>
    <w:p w:rsidR="00C80ACE" w:rsidRDefault="00C80ACE">
      <w:pPr>
        <w:pStyle w:val="PURBody-Indented"/>
        <w:rPr>
          <w:rFonts w:cs="Arial"/>
          <w:b/>
          <w:szCs w:val="18"/>
          <w:lang w:eastAsia="zh-TW"/>
        </w:rPr>
      </w:pPr>
    </w:p>
    <w:p w:rsidR="0082133B" w:rsidRPr="00E911A5" w:rsidRDefault="00ED4593">
      <w:pPr>
        <w:pStyle w:val="PURBody-Indented"/>
        <w:rPr>
          <w:rFonts w:cs="Arial"/>
          <w:szCs w:val="18"/>
        </w:rPr>
      </w:pPr>
      <w:r w:rsidRPr="00E911A5">
        <w:rPr>
          <w:rFonts w:cs="Arial"/>
          <w:b/>
          <w:szCs w:val="18"/>
        </w:rPr>
        <w:lastRenderedPageBreak/>
        <w:t>Tehnologie de stocare a datelor.</w:t>
      </w:r>
      <w:r w:rsidR="0077420C" w:rsidRPr="00E911A5">
        <w:rPr>
          <w:rFonts w:cs="Arial"/>
          <w:szCs w:val="18"/>
        </w:rPr>
        <w:t xml:space="preserve"> </w:t>
      </w:r>
      <w:r w:rsidRPr="00E911A5">
        <w:rPr>
          <w:rFonts w:cs="Arial"/>
          <w:szCs w:val="18"/>
        </w:rPr>
        <w:t>Produsul software de tip server include o tehnologie de stocare a datelor, denumită Windows Internal Database sau Microsoft SQL Server Desktop Engine pentru Windows.</w:t>
      </w:r>
      <w:r w:rsidR="0077420C" w:rsidRPr="00E911A5">
        <w:rPr>
          <w:rFonts w:cs="Arial"/>
          <w:szCs w:val="18"/>
        </w:rPr>
        <w:t xml:space="preserve"> </w:t>
      </w:r>
      <w:r w:rsidRPr="00E911A5">
        <w:rPr>
          <w:rFonts w:cs="Arial"/>
          <w:szCs w:val="18"/>
        </w:rPr>
        <w:t xml:space="preserve">Părţile componente ale produsului software de tip </w:t>
      </w:r>
      <w:r w:rsidRPr="00403D81">
        <w:rPr>
          <w:rFonts w:cs="Arial"/>
          <w:spacing w:val="-1"/>
          <w:szCs w:val="18"/>
        </w:rPr>
        <w:t>server utilizează aceste tehnologii pentru a stoca date.</w:t>
      </w:r>
      <w:r w:rsidR="0077420C" w:rsidRPr="00403D81">
        <w:rPr>
          <w:rFonts w:cs="Arial"/>
          <w:spacing w:val="-1"/>
          <w:szCs w:val="18"/>
        </w:rPr>
        <w:t xml:space="preserve"> </w:t>
      </w:r>
      <w:r w:rsidRPr="00403D81">
        <w:rPr>
          <w:rFonts w:cs="Arial"/>
          <w:spacing w:val="-1"/>
          <w:szCs w:val="18"/>
        </w:rPr>
        <w:t>Conform acestor termeni ai licenţei, nu aveţi dreptul să utilizaţi sau să accesaţi</w:t>
      </w:r>
      <w:r w:rsidRPr="00E911A5">
        <w:rPr>
          <w:rFonts w:cs="Arial"/>
          <w:szCs w:val="18"/>
        </w:rPr>
        <w:t xml:space="preserve"> în alt mod aceste tehnologii.</w:t>
      </w:r>
    </w:p>
    <w:p w:rsidR="0082133B" w:rsidRPr="00A52C12" w:rsidRDefault="00ED4593">
      <w:pPr>
        <w:pStyle w:val="PURBody-Indented"/>
        <w:rPr>
          <w:rFonts w:cs="Arial"/>
          <w:spacing w:val="-4"/>
          <w:szCs w:val="18"/>
        </w:rPr>
      </w:pPr>
      <w:r w:rsidRPr="00A52C12">
        <w:rPr>
          <w:rFonts w:cs="Arial"/>
          <w:b/>
          <w:spacing w:val="-4"/>
          <w:szCs w:val="18"/>
        </w:rPr>
        <w:t>Pictograme, imagini, sunete.</w:t>
      </w:r>
      <w:r w:rsidR="0077420C" w:rsidRPr="00A52C12">
        <w:rPr>
          <w:rFonts w:cs="Arial"/>
          <w:b/>
          <w:spacing w:val="-4"/>
          <w:szCs w:val="18"/>
        </w:rPr>
        <w:t xml:space="preserve"> </w:t>
      </w:r>
      <w:r w:rsidRPr="00A52C12">
        <w:rPr>
          <w:rFonts w:cs="Arial"/>
          <w:spacing w:val="-4"/>
          <w:szCs w:val="18"/>
        </w:rPr>
        <w:t>În timpul executării produsului software aveţi dreptul să utilizaţi pictogramele, imaginile, sunetele şi</w:t>
      </w:r>
      <w:r w:rsidR="00403D81" w:rsidRPr="00A52C12">
        <w:rPr>
          <w:rFonts w:cs="Arial"/>
          <w:spacing w:val="-4"/>
          <w:szCs w:val="18"/>
        </w:rPr>
        <w:t> </w:t>
      </w:r>
      <w:r w:rsidRPr="00A52C12">
        <w:rPr>
          <w:rFonts w:cs="Arial"/>
          <w:spacing w:val="-4"/>
          <w:szCs w:val="18"/>
        </w:rPr>
        <w:t>media din acesta, fără a le partaja. Exemplele de imagini, sunete şi conţinut media furnizate cu produsul software au doar caracter necomercial.</w:t>
      </w:r>
    </w:p>
    <w:p w:rsidR="001C4617" w:rsidRPr="00E911A5" w:rsidRDefault="001C4617" w:rsidP="001C4617">
      <w:pPr>
        <w:pStyle w:val="PURBody-Indented"/>
        <w:rPr>
          <w:rFonts w:cs="Arial"/>
          <w:szCs w:val="18"/>
        </w:rPr>
      </w:pPr>
      <w:r w:rsidRPr="00E911A5">
        <w:rPr>
          <w:rFonts w:cs="Arial"/>
          <w:b/>
          <w:szCs w:val="18"/>
        </w:rPr>
        <w:t>Notificări cu privire la transferul datelor.</w:t>
      </w:r>
      <w:r w:rsidR="0077420C" w:rsidRPr="00E911A5">
        <w:rPr>
          <w:rFonts w:cs="Arial"/>
          <w:szCs w:val="18"/>
        </w:rPr>
        <w:t xml:space="preserve"> </w:t>
      </w:r>
      <w:r w:rsidRPr="00E911A5">
        <w:rPr>
          <w:rFonts w:cs="Arial"/>
          <w:szCs w:val="18"/>
        </w:rPr>
        <w:t>Notificările aplicabile în cazul Windows Server, aşa cum sunt indicate în documentul Notificări cu privire la transferul datelor de la adresa</w:t>
      </w:r>
      <w:r w:rsidRPr="00E911A5">
        <w:rPr>
          <w:rFonts w:cs="Arial"/>
          <w:b/>
          <w:szCs w:val="18"/>
        </w:rPr>
        <w:t xml:space="preserve"> </w:t>
      </w:r>
      <w:hyperlink r:id="rId63" w:history="1">
        <w:r w:rsidRPr="00E911A5">
          <w:rPr>
            <w:rFonts w:cs="Arial"/>
            <w:color w:val="0000FF"/>
            <w:szCs w:val="18"/>
            <w:u w:val="single"/>
          </w:rPr>
          <w:t>http://microsoft.com/licensing/contrac</w:t>
        </w:r>
        <w:r w:rsidRPr="00022A7A">
          <w:rPr>
            <w:rFonts w:cs="Arial"/>
            <w:color w:val="0000FF"/>
            <w:szCs w:val="18"/>
            <w:u w:val="single"/>
          </w:rPr>
          <w:t>t</w:t>
        </w:r>
        <w:r w:rsidRPr="00022A7A">
          <w:rPr>
            <w:color w:val="0000FF"/>
            <w:u w:val="single"/>
          </w:rPr>
          <w:t>s</w:t>
        </w:r>
      </w:hyperlink>
      <w:r w:rsidRPr="00022A7A">
        <w:rPr>
          <w:rFonts w:cs="Arial"/>
          <w:color w:val="0000FF"/>
          <w:szCs w:val="18"/>
          <w:u w:val="single"/>
        </w:rPr>
        <w:t xml:space="preserve"> </w:t>
      </w:r>
      <w:r w:rsidRPr="00E911A5">
        <w:rPr>
          <w:rFonts w:cs="Arial"/>
          <w:szCs w:val="18"/>
        </w:rPr>
        <w:t>se aplică utilizării produsului software Windows Server în baza licenţelor Windows Azure.</w:t>
      </w:r>
    </w:p>
    <w:p w:rsidR="00033CE9" w:rsidRPr="00E911A5" w:rsidRDefault="00033CE9" w:rsidP="00033CE9">
      <w:pPr>
        <w:pStyle w:val="PURBody-Indented"/>
        <w:rPr>
          <w:rFonts w:cs="Arial"/>
          <w:b/>
          <w:szCs w:val="18"/>
        </w:rPr>
      </w:pPr>
      <w:r w:rsidRPr="00E911A5">
        <w:rPr>
          <w:rFonts w:cs="Arial"/>
          <w:b/>
          <w:szCs w:val="18"/>
        </w:rPr>
        <w:t>Validarea.</w:t>
      </w:r>
    </w:p>
    <w:p w:rsidR="00033CE9" w:rsidRPr="00403D81" w:rsidRDefault="00033CE9" w:rsidP="007321E7">
      <w:pPr>
        <w:spacing w:after="110"/>
        <w:ind w:left="360"/>
        <w:rPr>
          <w:rFonts w:cs="Arial"/>
          <w:color w:val="auto"/>
          <w:sz w:val="18"/>
          <w:szCs w:val="18"/>
        </w:rPr>
      </w:pPr>
      <w:r w:rsidRPr="00403D81">
        <w:rPr>
          <w:rFonts w:cs="Arial"/>
          <w:color w:val="auto"/>
          <w:spacing w:val="-2"/>
          <w:sz w:val="18"/>
          <w:szCs w:val="18"/>
        </w:rPr>
        <w:t>Produsul software va actualiza sau va solicita periodic descărcarea caracteristicii de validare a produsului software. Validarea verifică</w:t>
      </w:r>
      <w:r w:rsidRPr="00403D81">
        <w:rPr>
          <w:rFonts w:cs="Arial"/>
          <w:color w:val="auto"/>
          <w:sz w:val="18"/>
          <w:szCs w:val="18"/>
        </w:rPr>
        <w:t xml:space="preserve"> dacă produsul software a fost activat şi este licenţiat în mod corespunzător.</w:t>
      </w:r>
      <w:r w:rsidR="0077420C" w:rsidRPr="00403D81">
        <w:rPr>
          <w:rFonts w:cs="Arial"/>
          <w:color w:val="auto"/>
          <w:sz w:val="18"/>
          <w:szCs w:val="18"/>
        </w:rPr>
        <w:t xml:space="preserve"> </w:t>
      </w:r>
      <w:r w:rsidRPr="00403D81">
        <w:rPr>
          <w:rFonts w:cs="Arial"/>
          <w:color w:val="auto"/>
          <w:sz w:val="18"/>
          <w:szCs w:val="18"/>
        </w:rPr>
        <w:t>De asemenea, validarea vă permite să utilizaţi anumite caracteristici ale produsului software sau să obţineţi beneficii suplimentare.</w:t>
      </w:r>
      <w:r w:rsidR="0077420C" w:rsidRPr="00403D81">
        <w:rPr>
          <w:rFonts w:cs="Arial"/>
          <w:color w:val="auto"/>
          <w:sz w:val="18"/>
          <w:szCs w:val="18"/>
        </w:rPr>
        <w:t xml:space="preserve"> </w:t>
      </w:r>
      <w:r w:rsidRPr="00403D81">
        <w:rPr>
          <w:rFonts w:cs="Arial"/>
          <w:color w:val="auto"/>
          <w:sz w:val="18"/>
          <w:szCs w:val="18"/>
        </w:rPr>
        <w:t>Pentru informaţii suplimentare, consultaţi paginae</w:t>
      </w:r>
      <w:r w:rsidRPr="00403D81">
        <w:rPr>
          <w:rFonts w:cs="Arial"/>
          <w:sz w:val="18"/>
          <w:szCs w:val="18"/>
        </w:rPr>
        <w:t xml:space="preserve"> </w:t>
      </w:r>
      <w:hyperlink r:id="rId64" w:history="1">
        <w:r w:rsidRPr="00403D81">
          <w:rPr>
            <w:rFonts w:cs="Arial"/>
            <w:color w:val="0000FF"/>
            <w:sz w:val="18"/>
            <w:szCs w:val="18"/>
            <w:u w:val="single"/>
          </w:rPr>
          <w:t>http://go.microsoft.com/fwlink/?linkid=39157</w:t>
        </w:r>
      </w:hyperlink>
      <w:r w:rsidRPr="00403D81">
        <w:rPr>
          <w:rFonts w:cs="Arial"/>
          <w:color w:val="auto"/>
          <w:sz w:val="18"/>
          <w:szCs w:val="18"/>
        </w:rPr>
        <w:t>.</w:t>
      </w:r>
    </w:p>
    <w:p w:rsidR="00033CE9" w:rsidRPr="00403D81" w:rsidRDefault="00033CE9" w:rsidP="007321E7">
      <w:pPr>
        <w:spacing w:after="110"/>
        <w:ind w:left="360"/>
        <w:rPr>
          <w:rFonts w:cs="Arial"/>
          <w:color w:val="auto"/>
          <w:sz w:val="18"/>
          <w:szCs w:val="18"/>
        </w:rPr>
      </w:pPr>
      <w:r w:rsidRPr="00403D81">
        <w:rPr>
          <w:rFonts w:cs="Arial"/>
          <w:color w:val="auto"/>
          <w:spacing w:val="-1"/>
          <w:sz w:val="18"/>
          <w:szCs w:val="18"/>
        </w:rPr>
        <w:t>În momentul verificării de validare, produsul software va transmite companiei Microsoft informaţii despre produsul software şi despre</w:t>
      </w:r>
      <w:r w:rsidRPr="00403D81">
        <w:rPr>
          <w:rFonts w:cs="Arial"/>
          <w:color w:val="auto"/>
          <w:sz w:val="18"/>
          <w:szCs w:val="18"/>
        </w:rPr>
        <w:t xml:space="preserve"> dispozitiv.</w:t>
      </w:r>
      <w:r w:rsidR="0077420C" w:rsidRPr="00403D81">
        <w:rPr>
          <w:rFonts w:cs="Arial"/>
          <w:color w:val="auto"/>
          <w:sz w:val="18"/>
          <w:szCs w:val="18"/>
        </w:rPr>
        <w:t xml:space="preserve"> </w:t>
      </w:r>
      <w:r w:rsidRPr="00403D81">
        <w:rPr>
          <w:rFonts w:cs="Arial"/>
          <w:color w:val="auto"/>
          <w:sz w:val="18"/>
          <w:szCs w:val="18"/>
        </w:rPr>
        <w:t>Aceste informaţii includ versiunea şi cheia de produs ale produsului software şi adresa Internet Protocol a dispozitivului.</w:t>
      </w:r>
      <w:r w:rsidR="0077420C" w:rsidRPr="00403D81">
        <w:rPr>
          <w:rFonts w:cs="Arial"/>
          <w:color w:val="auto"/>
          <w:sz w:val="18"/>
          <w:szCs w:val="18"/>
        </w:rPr>
        <w:t xml:space="preserve"> </w:t>
      </w:r>
      <w:r w:rsidRPr="00403D81">
        <w:rPr>
          <w:rFonts w:cs="Arial"/>
          <w:color w:val="auto"/>
          <w:spacing w:val="-1"/>
          <w:sz w:val="18"/>
          <w:szCs w:val="18"/>
        </w:rPr>
        <w:t>Microsoft nu utilizează informaţiile pentru a vă identifica sau pentru a lua legătura cu dvs.</w:t>
      </w:r>
      <w:r w:rsidR="0077420C" w:rsidRPr="00403D81">
        <w:rPr>
          <w:rFonts w:cs="Arial"/>
          <w:color w:val="auto"/>
          <w:spacing w:val="-1"/>
          <w:sz w:val="18"/>
          <w:szCs w:val="18"/>
        </w:rPr>
        <w:t xml:space="preserve"> </w:t>
      </w:r>
      <w:r w:rsidRPr="00403D81">
        <w:rPr>
          <w:rFonts w:cs="Arial"/>
          <w:color w:val="auto"/>
          <w:spacing w:val="-1"/>
          <w:sz w:val="18"/>
          <w:szCs w:val="18"/>
        </w:rPr>
        <w:t>Prin utilizarea produsului software, sunteţi</w:t>
      </w:r>
      <w:r w:rsidRPr="00403D81">
        <w:rPr>
          <w:rFonts w:cs="Arial"/>
          <w:color w:val="auto"/>
          <w:sz w:val="18"/>
          <w:szCs w:val="18"/>
        </w:rPr>
        <w:t xml:space="preserve"> </w:t>
      </w:r>
      <w:r w:rsidRPr="00403D81">
        <w:rPr>
          <w:rFonts w:cs="Arial"/>
          <w:color w:val="auto"/>
          <w:spacing w:val="-1"/>
          <w:sz w:val="18"/>
          <w:szCs w:val="18"/>
        </w:rPr>
        <w:t>de acord cu transmiterea acestor informaţii.</w:t>
      </w:r>
      <w:r w:rsidR="0077420C" w:rsidRPr="00403D81">
        <w:rPr>
          <w:rFonts w:cs="Arial"/>
          <w:color w:val="auto"/>
          <w:spacing w:val="-1"/>
          <w:sz w:val="18"/>
          <w:szCs w:val="18"/>
        </w:rPr>
        <w:t xml:space="preserve"> </w:t>
      </w:r>
      <w:r w:rsidRPr="00403D81">
        <w:rPr>
          <w:rFonts w:cs="Arial"/>
          <w:color w:val="auto"/>
          <w:spacing w:val="-1"/>
          <w:sz w:val="18"/>
          <w:szCs w:val="18"/>
        </w:rPr>
        <w:t>Pentru informaţii suplimentare despre validare şi despre informaţiile transmise cu ocazia</w:t>
      </w:r>
      <w:r w:rsidRPr="00403D81">
        <w:rPr>
          <w:rFonts w:cs="Arial"/>
          <w:color w:val="auto"/>
          <w:sz w:val="18"/>
          <w:szCs w:val="18"/>
        </w:rPr>
        <w:t xml:space="preserve"> verificării de validare, consultaţi pagina </w:t>
      </w:r>
      <w:hyperlink r:id="rId65" w:history="1">
        <w:r w:rsidRPr="00403D81">
          <w:rPr>
            <w:rFonts w:cs="Arial"/>
            <w:color w:val="0000FF"/>
            <w:sz w:val="18"/>
            <w:szCs w:val="18"/>
            <w:u w:val="single"/>
          </w:rPr>
          <w:t>http://go.microsoft.com/fwlink/?linkid=96551</w:t>
        </w:r>
      </w:hyperlink>
      <w:r w:rsidRPr="00403D81">
        <w:rPr>
          <w:rFonts w:cs="Arial"/>
          <w:color w:val="auto"/>
          <w:sz w:val="18"/>
          <w:szCs w:val="18"/>
        </w:rPr>
        <w:t>.</w:t>
      </w:r>
    </w:p>
    <w:p w:rsidR="00033CE9" w:rsidRPr="00403D81" w:rsidRDefault="00033CE9" w:rsidP="00EA1A5E">
      <w:pPr>
        <w:tabs>
          <w:tab w:val="num" w:pos="1440"/>
        </w:tabs>
        <w:spacing w:after="110"/>
        <w:ind w:left="360"/>
        <w:rPr>
          <w:rFonts w:cs="Arial"/>
          <w:color w:val="auto"/>
          <w:sz w:val="18"/>
          <w:szCs w:val="18"/>
        </w:rPr>
      </w:pPr>
      <w:r w:rsidRPr="00403D81">
        <w:rPr>
          <w:rFonts w:cs="Arial"/>
          <w:color w:val="auto"/>
          <w:sz w:val="18"/>
          <w:szCs w:val="18"/>
        </w:rPr>
        <w:t>În cazul în care produsul software nu este licenţiat în mod corespunzător, este posibil ca funcţionarea acestuia să fie afectată. De</w:t>
      </w:r>
      <w:r w:rsidR="00403D81">
        <w:rPr>
          <w:rFonts w:cs="Arial"/>
          <w:color w:val="auto"/>
          <w:sz w:val="18"/>
          <w:szCs w:val="18"/>
        </w:rPr>
        <w:t> </w:t>
      </w:r>
      <w:r w:rsidRPr="00403D81">
        <w:rPr>
          <w:rFonts w:cs="Arial"/>
          <w:color w:val="auto"/>
          <w:sz w:val="18"/>
          <w:szCs w:val="18"/>
        </w:rPr>
        <w:t>exemplu, este posibil să fie necesar să reactivaţi produsul software ori să primiţi mementouri ca să obţineţi o copie cu licenţă a</w:t>
      </w:r>
      <w:r w:rsidR="00403D81">
        <w:rPr>
          <w:rFonts w:cs="Arial"/>
          <w:color w:val="auto"/>
          <w:sz w:val="18"/>
          <w:szCs w:val="18"/>
        </w:rPr>
        <w:t> </w:t>
      </w:r>
      <w:r w:rsidRPr="00403D81">
        <w:rPr>
          <w:rFonts w:cs="Arial"/>
          <w:color w:val="auto"/>
          <w:sz w:val="18"/>
          <w:szCs w:val="18"/>
        </w:rPr>
        <w:t>produsului software sau este posibil să nu puteţi obţine anumite actualizări ori upgrade-uri de la Microsoft.</w:t>
      </w:r>
    </w:p>
    <w:p w:rsidR="00033CE9" w:rsidRPr="00403D81" w:rsidRDefault="00033CE9" w:rsidP="00033CE9">
      <w:pPr>
        <w:ind w:left="360"/>
        <w:rPr>
          <w:rFonts w:cs="Arial"/>
          <w:color w:val="auto"/>
          <w:sz w:val="18"/>
          <w:szCs w:val="18"/>
        </w:rPr>
      </w:pPr>
      <w:r w:rsidRPr="00403D81">
        <w:rPr>
          <w:rFonts w:cs="Arial"/>
          <w:color w:val="auto"/>
          <w:sz w:val="18"/>
          <w:szCs w:val="18"/>
        </w:rPr>
        <w:t>Aveţi dreptul să obţineţi actualizări şi upgrade-uri numai de la Microsoft sau de la surse autorizate. Pentru informaţii suplimentare despre obţinerea actualizărilor de la surse autorizate, consultaţi paginae</w:t>
      </w:r>
      <w:r w:rsidRPr="00403D81">
        <w:rPr>
          <w:rFonts w:cs="Arial"/>
          <w:sz w:val="18"/>
          <w:szCs w:val="18"/>
        </w:rPr>
        <w:t xml:space="preserve"> </w:t>
      </w:r>
      <w:hyperlink r:id="rId66" w:history="1">
        <w:r w:rsidRPr="00403D81">
          <w:rPr>
            <w:rFonts w:cs="Arial"/>
            <w:color w:val="0000FF"/>
            <w:sz w:val="18"/>
            <w:szCs w:val="18"/>
            <w:u w:val="single"/>
          </w:rPr>
          <w:t>http://go.microsoft.com/fwlink/?linkid=96552</w:t>
        </w:r>
      </w:hyperlink>
      <w:r w:rsidRPr="00403D81">
        <w:rPr>
          <w:rFonts w:cs="Arial"/>
          <w:color w:val="auto"/>
          <w:sz w:val="18"/>
          <w:szCs w:val="18"/>
        </w:rPr>
        <w:t>.</w:t>
      </w:r>
    </w:p>
    <w:p w:rsidR="001C4617" w:rsidRPr="00E911A5" w:rsidRDefault="001C4617" w:rsidP="001C4617">
      <w:pPr>
        <w:pStyle w:val="PURBody-Indented"/>
        <w:rPr>
          <w:rFonts w:cs="Arial"/>
          <w:b/>
          <w:szCs w:val="18"/>
        </w:rPr>
      </w:pPr>
      <w:r w:rsidRPr="00E911A5">
        <w:rPr>
          <w:rFonts w:cs="Arial"/>
          <w:b/>
          <w:szCs w:val="18"/>
        </w:rPr>
        <w:t>SQLServer</w:t>
      </w:r>
    </w:p>
    <w:p w:rsidR="00033CE9" w:rsidRPr="00E911A5" w:rsidRDefault="001C4617" w:rsidP="001C4617">
      <w:pPr>
        <w:pStyle w:val="PURBody-Indented"/>
        <w:rPr>
          <w:rFonts w:cs="Arial"/>
          <w:szCs w:val="18"/>
        </w:rPr>
      </w:pPr>
      <w:r w:rsidRPr="00E911A5">
        <w:rPr>
          <w:rFonts w:cs="Arial"/>
          <w:szCs w:val="18"/>
        </w:rPr>
        <w:t>Utilizarea SQL Server pe o Maşină virtuală este reglementată prin prevederile privind „.NET Framework şi Powershell Software”, „Testele de evaluare” şi „Elementul de raportare de pe hartă al SQL Server Reporting Services” din Termenii generali de licenţă.</w:t>
      </w:r>
    </w:p>
    <w:p w:rsidR="0077420C" w:rsidRPr="00403D81" w:rsidRDefault="004458F0">
      <w:pPr>
        <w:pStyle w:val="PURBreadcrumb"/>
        <w:rPr>
          <w:rFonts w:cs="Arial"/>
          <w:szCs w:val="16"/>
        </w:rPr>
      </w:pPr>
      <w:hyperlink w:anchor="_Sec4">
        <w:hyperlink w:anchor="Cuprins" w:history="1">
          <w:r w:rsidR="00294D34" w:rsidRPr="00294D34">
            <w:rPr>
              <w:rStyle w:val="Hyperlink"/>
              <w:rFonts w:cs="Arial"/>
              <w:szCs w:val="16"/>
            </w:rPr>
            <w:t>Cuprins</w:t>
          </w:r>
        </w:hyperlink>
      </w:hyperlink>
      <w:r w:rsidR="00AD23F7" w:rsidRPr="00403D81">
        <w:rPr>
          <w:rFonts w:cs="Arial"/>
          <w:szCs w:val="16"/>
        </w:rPr>
        <w:t xml:space="preserve"> / </w:t>
      </w:r>
      <w:hyperlink w:anchor="_Sec6">
        <w:r w:rsidR="00AD23F7" w:rsidRPr="00403D81">
          <w:rPr>
            <w:rFonts w:cs="Arial"/>
            <w:color w:val="00467F"/>
            <w:szCs w:val="16"/>
            <w:u w:val="single"/>
          </w:rPr>
          <w:t>Termeni universali</w:t>
        </w:r>
      </w:hyperlink>
    </w:p>
    <w:p w:rsidR="0082133B" w:rsidRPr="0052720A" w:rsidRDefault="00ED4593">
      <w:pPr>
        <w:pStyle w:val="PURProductName"/>
        <w:rPr>
          <w:rFonts w:cs="Arial"/>
        </w:rPr>
      </w:pPr>
      <w:bookmarkStart w:id="97" w:name="_Sec73"/>
      <w:r w:rsidRPr="0052720A">
        <w:rPr>
          <w:rFonts w:cs="Arial"/>
        </w:rPr>
        <w:t>Windows Intune</w:t>
      </w:r>
      <w:bookmarkEnd w:id="97"/>
      <w:r w:rsidR="00717884" w:rsidRPr="0052720A">
        <w:rPr>
          <w:rFonts w:cs="Arial"/>
        </w:rPr>
        <w:fldChar w:fldCharType="begin"/>
      </w:r>
      <w:r w:rsidRPr="0052720A">
        <w:rPr>
          <w:rFonts w:cs="Arial"/>
        </w:rPr>
        <w:instrText>XE "</w:instrText>
      </w:r>
      <w:r w:rsidR="00403D81" w:rsidRPr="0052720A">
        <w:rPr>
          <w:rFonts w:cs="Arial"/>
        </w:rPr>
        <w:instrText>Windows Intune</w:instrText>
      </w:r>
      <w:r w:rsidRPr="0052720A">
        <w:rPr>
          <w:rFonts w:cs="Arial"/>
        </w:rPr>
        <w:instrText xml:space="preserve">" </w:instrText>
      </w:r>
      <w:r w:rsidR="00717884" w:rsidRPr="0052720A">
        <w:rPr>
          <w:rFonts w:cs="Arial"/>
        </w:rPr>
        <w:fldChar w:fldCharType="end"/>
      </w:r>
      <w:r w:rsidR="00717884" w:rsidRPr="0052720A">
        <w:rPr>
          <w:rFonts w:cs="Arial"/>
        </w:rPr>
        <w:fldChar w:fldCharType="begin"/>
      </w:r>
      <w:r w:rsidRPr="0052720A">
        <w:rPr>
          <w:rFonts w:cs="Arial"/>
        </w:rPr>
        <w:instrText xml:space="preserve"> TC "</w:instrText>
      </w:r>
      <w:bookmarkStart w:id="98" w:name="_Toc327006175"/>
      <w:bookmarkStart w:id="99" w:name="_Toc327204053"/>
      <w:r w:rsidR="00403D81" w:rsidRPr="0052720A">
        <w:rPr>
          <w:rFonts w:cs="Arial"/>
        </w:rPr>
        <w:instrText>Windows Intune</w:instrText>
      </w:r>
      <w:bookmarkEnd w:id="98"/>
      <w:bookmarkEnd w:id="99"/>
      <w:r w:rsidRPr="0052720A">
        <w:rPr>
          <w:rFonts w:cs="Arial"/>
        </w:rPr>
        <w:instrText>" \l 2</w:instrText>
      </w:r>
      <w:r w:rsidR="00717884" w:rsidRPr="0052720A">
        <w:rPr>
          <w:rFonts w:cs="Arial"/>
        </w:rPr>
        <w:fldChar w:fldCharType="end"/>
      </w:r>
    </w:p>
    <w:p w:rsidR="0082133B" w:rsidRPr="0052720A" w:rsidRDefault="00ED4593">
      <w:pPr>
        <w:pStyle w:val="PURLicenseTerm"/>
        <w:rPr>
          <w:rFonts w:cs="Arial"/>
        </w:rPr>
      </w:pPr>
      <w:r w:rsidRPr="0052720A">
        <w:rPr>
          <w:rFonts w:cs="Arial"/>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385"/>
        <w:gridCol w:w="5645"/>
      </w:tblGrid>
      <w:tr w:rsidR="0082133B" w:rsidRPr="00403D81">
        <w:tc>
          <w:tcPr>
            <w:tcW w:w="6120" w:type="dxa"/>
          </w:tcPr>
          <w:p w:rsidR="0082133B" w:rsidRPr="00403D81" w:rsidRDefault="00ED4593" w:rsidP="008F68A6">
            <w:pPr>
              <w:pStyle w:val="PURBody"/>
              <w:rPr>
                <w:rFonts w:cs="Arial"/>
                <w:szCs w:val="18"/>
              </w:rPr>
            </w:pPr>
            <w:r w:rsidRPr="00403D81">
              <w:rPr>
                <w:rFonts w:cs="Arial"/>
                <w:szCs w:val="18"/>
              </w:rPr>
              <w:t xml:space="preserve">Consultaţi notificările aplicabile: </w:t>
            </w:r>
            <w:r w:rsidRPr="00403D81">
              <w:rPr>
                <w:rFonts w:cs="Arial"/>
                <w:b/>
                <w:szCs w:val="18"/>
              </w:rPr>
              <w:t xml:space="preserve">Notificarea I privind transferul datelor, standardul vizual H.264/AVC, standardul video MPEG-2, standardul vizual MPEG-4 şi standardul video VC-1, produsele software potenţial nedorite </w:t>
            </w:r>
            <w:r w:rsidRPr="00403D81">
              <w:rPr>
                <w:rFonts w:cs="Arial"/>
                <w:szCs w:val="18"/>
              </w:rPr>
              <w:t xml:space="preserve">(Consultaţi </w:t>
            </w:r>
            <w:hyperlink w:anchor="_Sec10">
              <w:hyperlink w:anchor="Anexa_1">
                <w:r w:rsidR="0029423D" w:rsidRPr="00D6568B">
                  <w:rPr>
                    <w:rFonts w:cs="Arial"/>
                    <w:color w:val="00467F"/>
                    <w:szCs w:val="18"/>
                    <w:u w:val="single"/>
                  </w:rPr>
                  <w:t>Anexa 1</w:t>
                </w:r>
              </w:hyperlink>
            </w:hyperlink>
            <w:r w:rsidRPr="00403D81">
              <w:rPr>
                <w:rFonts w:cs="Arial"/>
                <w:szCs w:val="18"/>
              </w:rPr>
              <w:t>) (relevantă pentru produsele software pentru sistemul de operare desktop Windows)</w:t>
            </w:r>
          </w:p>
        </w:tc>
        <w:tc>
          <w:tcPr>
            <w:tcW w:w="6120" w:type="dxa"/>
          </w:tcPr>
          <w:p w:rsidR="0082133B" w:rsidRPr="00403D81" w:rsidRDefault="00ED4593">
            <w:pPr>
              <w:pStyle w:val="PURBody"/>
              <w:rPr>
                <w:rFonts w:cs="Arial"/>
                <w:szCs w:val="18"/>
              </w:rPr>
            </w:pPr>
            <w:r w:rsidRPr="00403D81">
              <w:rPr>
                <w:rFonts w:cs="Arial"/>
                <w:szCs w:val="18"/>
              </w:rPr>
              <w:t xml:space="preserve">Acord privind nivelul serviciului: </w:t>
            </w:r>
            <w:r w:rsidRPr="00403D81">
              <w:rPr>
                <w:rFonts w:cs="Arial"/>
                <w:b/>
                <w:szCs w:val="18"/>
              </w:rPr>
              <w:t xml:space="preserve">Da </w:t>
            </w:r>
            <w:r w:rsidRPr="00403D81">
              <w:rPr>
                <w:rFonts w:cs="Arial"/>
                <w:szCs w:val="18"/>
              </w:rPr>
              <w:t xml:space="preserve">(Consultaţi </w:t>
            </w:r>
            <w:hyperlink r:id="rId67" w:history="1">
              <w:r w:rsidRPr="00022A7A">
                <w:rPr>
                  <w:rStyle w:val="Hyperlink"/>
                  <w:rFonts w:cs="Arial"/>
                  <w:szCs w:val="18"/>
                </w:rPr>
                <w:t>http://microsoft.com/licensing/contracts</w:t>
              </w:r>
            </w:hyperlink>
            <w:r w:rsidRPr="00403D81">
              <w:rPr>
                <w:rFonts w:cs="Arial"/>
                <w:szCs w:val="18"/>
              </w:rPr>
              <w:t>)</w:t>
            </w:r>
          </w:p>
          <w:p w:rsidR="00F9140B" w:rsidRPr="00403D81" w:rsidRDefault="00F9140B" w:rsidP="00403D81">
            <w:pPr>
              <w:pStyle w:val="PURBody"/>
              <w:rPr>
                <w:rFonts w:cs="Arial"/>
                <w:szCs w:val="18"/>
              </w:rPr>
            </w:pPr>
            <w:r w:rsidRPr="00403D81">
              <w:rPr>
                <w:rFonts w:cs="Arial"/>
                <w:szCs w:val="18"/>
              </w:rPr>
              <w:t>Tehnologii incluse: .NET Framework (în produsele software pentru sistemul de</w:t>
            </w:r>
            <w:r w:rsidR="00403D81">
              <w:rPr>
                <w:rFonts w:cs="Arial"/>
                <w:szCs w:val="18"/>
              </w:rPr>
              <w:t> </w:t>
            </w:r>
            <w:r w:rsidRPr="00403D81">
              <w:rPr>
                <w:rFonts w:cs="Arial"/>
                <w:szCs w:val="18"/>
              </w:rPr>
              <w:t>operare desktop Windows)</w:t>
            </w:r>
          </w:p>
        </w:tc>
      </w:tr>
    </w:tbl>
    <w:p w:rsidR="0082133B" w:rsidRPr="00403D81" w:rsidRDefault="00ED4593">
      <w:pPr>
        <w:pStyle w:val="PURBlueBGHeader"/>
        <w:rPr>
          <w:rFonts w:cs="Arial"/>
          <w:szCs w:val="18"/>
        </w:rPr>
      </w:pPr>
      <w:r w:rsidRPr="00403D81">
        <w:rPr>
          <w:rFonts w:cs="Arial"/>
          <w:szCs w:val="18"/>
        </w:rPr>
        <w:t>LICENŢE SL PENTRU DISPOZITIVE</w:t>
      </w:r>
    </w:p>
    <w:tbl>
      <w:tblPr>
        <w:tblStyle w:val="PURTableNoVertical"/>
        <w:tblW w:w="0" w:type="auto"/>
        <w:tblLook w:val="04A0" w:firstRow="1" w:lastRow="0" w:firstColumn="1" w:lastColumn="0" w:noHBand="0" w:noVBand="1"/>
      </w:tblPr>
      <w:tblGrid>
        <w:gridCol w:w="5323"/>
        <w:gridCol w:w="5319"/>
      </w:tblGrid>
      <w:tr w:rsidR="0082133B" w:rsidRPr="00403D81">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403D81" w:rsidRDefault="00ED4593">
            <w:pPr>
              <w:pStyle w:val="PURBody"/>
              <w:rPr>
                <w:rFonts w:cs="Arial"/>
                <w:szCs w:val="18"/>
              </w:rPr>
            </w:pPr>
            <w:r w:rsidRPr="00403D81">
              <w:rPr>
                <w:rFonts w:cs="Arial"/>
                <w:b/>
                <w:i/>
                <w:szCs w:val="18"/>
                <w:lang w:bidi="he-IL"/>
              </w:rPr>
              <w:t>Necesară pentru fiecare dintre:</w:t>
            </w:r>
          </w:p>
          <w:p w:rsidR="0082133B" w:rsidRPr="00403D81" w:rsidRDefault="00ED4593" w:rsidP="005D6562">
            <w:pPr>
              <w:pStyle w:val="PURBullet"/>
              <w:numPr>
                <w:ilvl w:val="0"/>
                <w:numId w:val="57"/>
              </w:numPr>
              <w:rPr>
                <w:rFonts w:cs="Arial"/>
                <w:szCs w:val="18"/>
              </w:rPr>
            </w:pPr>
            <w:r w:rsidRPr="00403D81">
              <w:rPr>
                <w:rFonts w:cs="Arial"/>
                <w:szCs w:val="18"/>
                <w:lang w:bidi="he-IL"/>
              </w:rPr>
              <w:t>Dispozitive care accesează serviciul online sau produsul software aferent</w:t>
            </w:r>
          </w:p>
        </w:tc>
        <w:tc>
          <w:tcPr>
            <w:tcW w:w="5340" w:type="dxa"/>
          </w:tcPr>
          <w:p w:rsidR="0082133B" w:rsidRPr="00403D81" w:rsidRDefault="00ED4593">
            <w:pPr>
              <w:pStyle w:val="PURBody"/>
              <w:rPr>
                <w:rFonts w:cs="Arial"/>
                <w:szCs w:val="18"/>
              </w:rPr>
            </w:pPr>
            <w:r w:rsidRPr="00403D81">
              <w:rPr>
                <w:rFonts w:cs="Arial"/>
                <w:b/>
                <w:i/>
                <w:szCs w:val="18"/>
                <w:lang w:bidi="he-IL"/>
              </w:rPr>
              <w:t>Licenţă SL necesară:</w:t>
            </w:r>
          </w:p>
          <w:p w:rsidR="0082133B" w:rsidRPr="00403D81" w:rsidRDefault="00ED4593" w:rsidP="005D6562">
            <w:pPr>
              <w:pStyle w:val="PURBullet"/>
              <w:numPr>
                <w:ilvl w:val="0"/>
                <w:numId w:val="58"/>
              </w:numPr>
              <w:rPr>
                <w:rFonts w:cs="Arial"/>
                <w:szCs w:val="18"/>
              </w:rPr>
            </w:pPr>
            <w:r w:rsidRPr="00403D81">
              <w:rPr>
                <w:rFonts w:cs="Arial"/>
                <w:szCs w:val="18"/>
                <w:lang w:bidi="he-IL"/>
              </w:rPr>
              <w:t>SL dispozitiv pentru Windows Intune</w:t>
            </w:r>
          </w:p>
        </w:tc>
      </w:tr>
    </w:tbl>
    <w:p w:rsidR="0082133B" w:rsidRPr="00403D81" w:rsidRDefault="00ED4593">
      <w:pPr>
        <w:pStyle w:val="PURBlueBGHeader"/>
        <w:rPr>
          <w:rFonts w:cs="Arial"/>
          <w:szCs w:val="18"/>
        </w:rPr>
      </w:pPr>
      <w:r w:rsidRPr="00403D81">
        <w:rPr>
          <w:rFonts w:cs="Arial"/>
          <w:szCs w:val="18"/>
        </w:rPr>
        <w:t>LICENŢE SL PENTRU PROGRAME DE COMPLETARE</w:t>
      </w:r>
    </w:p>
    <w:tbl>
      <w:tblPr>
        <w:tblStyle w:val="PURTableNoVertical"/>
        <w:tblW w:w="0" w:type="auto"/>
        <w:tblLook w:val="04A0" w:firstRow="1" w:lastRow="0" w:firstColumn="1" w:lastColumn="0" w:noHBand="0" w:noVBand="1"/>
      </w:tblPr>
      <w:tblGrid>
        <w:gridCol w:w="5321"/>
        <w:gridCol w:w="5321"/>
      </w:tblGrid>
      <w:tr w:rsidR="0082133B" w:rsidRPr="00403D81">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403D81" w:rsidRDefault="00ED4593">
            <w:pPr>
              <w:pStyle w:val="PURBody"/>
              <w:rPr>
                <w:rFonts w:cs="Arial"/>
                <w:szCs w:val="18"/>
              </w:rPr>
            </w:pPr>
            <w:r w:rsidRPr="00403D81">
              <w:rPr>
                <w:rFonts w:cs="Arial"/>
                <w:b/>
                <w:i/>
                <w:szCs w:val="18"/>
                <w:lang w:bidi="he-IL"/>
              </w:rPr>
              <w:t>Când este necesar:</w:t>
            </w:r>
          </w:p>
          <w:p w:rsidR="0082133B" w:rsidRPr="00403D81" w:rsidRDefault="00ED4593" w:rsidP="005D6562">
            <w:pPr>
              <w:pStyle w:val="PURBullet"/>
              <w:numPr>
                <w:ilvl w:val="0"/>
                <w:numId w:val="59"/>
              </w:numPr>
              <w:rPr>
                <w:rFonts w:cs="Arial"/>
                <w:szCs w:val="18"/>
              </w:rPr>
            </w:pPr>
            <w:r w:rsidRPr="00403D81">
              <w:rPr>
                <w:rFonts w:cs="Arial"/>
                <w:szCs w:val="18"/>
                <w:lang w:bidi="he-IL"/>
              </w:rPr>
              <w:t>Pentru fiecare gigaoctet de stocare suplimentar faţă de spaţiul de stocare furnizat cu abonamentul de bază</w:t>
            </w:r>
          </w:p>
        </w:tc>
        <w:tc>
          <w:tcPr>
            <w:tcW w:w="5340" w:type="dxa"/>
          </w:tcPr>
          <w:p w:rsidR="0082133B" w:rsidRPr="00403D81" w:rsidRDefault="00ED4593">
            <w:pPr>
              <w:pStyle w:val="PURBody"/>
              <w:rPr>
                <w:rFonts w:cs="Arial"/>
                <w:szCs w:val="18"/>
              </w:rPr>
            </w:pPr>
            <w:r w:rsidRPr="00403D81">
              <w:rPr>
                <w:rFonts w:cs="Arial"/>
                <w:b/>
                <w:i/>
                <w:szCs w:val="18"/>
                <w:lang w:bidi="he-IL"/>
              </w:rPr>
              <w:t>Licenţă SL necesară:</w:t>
            </w:r>
          </w:p>
          <w:p w:rsidR="0082133B" w:rsidRPr="00403D81" w:rsidRDefault="00ED4593" w:rsidP="005D6562">
            <w:pPr>
              <w:pStyle w:val="PURBullet"/>
              <w:numPr>
                <w:ilvl w:val="0"/>
                <w:numId w:val="60"/>
              </w:numPr>
              <w:rPr>
                <w:rFonts w:cs="Arial"/>
                <w:szCs w:val="18"/>
              </w:rPr>
            </w:pPr>
            <w:r w:rsidRPr="00403D81">
              <w:rPr>
                <w:rFonts w:cs="Arial"/>
                <w:szCs w:val="18"/>
                <w:lang w:bidi="he-IL"/>
              </w:rPr>
              <w:t>Licenţă SL pentru programe de completare pentru Stocare suplimentară Windows Intune</w:t>
            </w:r>
          </w:p>
        </w:tc>
      </w:tr>
    </w:tbl>
    <w:p w:rsidR="0082133B" w:rsidRPr="00403D81" w:rsidRDefault="00ED4593">
      <w:pPr>
        <w:pStyle w:val="PURBlueBGHeader"/>
        <w:rPr>
          <w:rFonts w:cs="Arial"/>
          <w:szCs w:val="18"/>
        </w:rPr>
      </w:pPr>
      <w:r w:rsidRPr="00403D81">
        <w:rPr>
          <w:rFonts w:cs="Arial"/>
          <w:szCs w:val="18"/>
        </w:rPr>
        <w:t>Termeni suplimentari:</w:t>
      </w:r>
    </w:p>
    <w:p w:rsidR="0077420C" w:rsidRPr="00403D81" w:rsidRDefault="00A61DB5">
      <w:pPr>
        <w:pStyle w:val="PURBody-Indented"/>
        <w:rPr>
          <w:rFonts w:cs="Arial"/>
          <w:smallCaps/>
          <w:color w:val="00467F"/>
          <w:spacing w:val="-4"/>
          <w:szCs w:val="18"/>
        </w:rPr>
      </w:pPr>
      <w:r w:rsidRPr="00403D81">
        <w:rPr>
          <w:rFonts w:cs="Arial"/>
          <w:smallCaps/>
          <w:color w:val="00467F"/>
          <w:spacing w:val="-4"/>
          <w:szCs w:val="18"/>
        </w:rPr>
        <w:t>Termeni definiţi</w:t>
      </w:r>
    </w:p>
    <w:p w:rsidR="0077420C" w:rsidRPr="00403D81" w:rsidRDefault="00A61DB5" w:rsidP="00EA1A5E">
      <w:pPr>
        <w:pStyle w:val="PURBody-Indented"/>
        <w:rPr>
          <w:rFonts w:cs="Arial"/>
          <w:szCs w:val="18"/>
        </w:rPr>
      </w:pPr>
      <w:r w:rsidRPr="00403D81">
        <w:rPr>
          <w:rFonts w:cs="Arial"/>
          <w:spacing w:val="-2"/>
          <w:szCs w:val="18"/>
        </w:rPr>
        <w:t>„Utilizator principal”, în sensul acestei secţiuni, înseamnă utilizatorul care utilizează dispozitivul mai mult de 50% din timp într-o perioadă</w:t>
      </w:r>
      <w:r w:rsidRPr="00403D81">
        <w:rPr>
          <w:rFonts w:cs="Arial"/>
          <w:szCs w:val="18"/>
        </w:rPr>
        <w:t xml:space="preserve"> de 90 de zile.</w:t>
      </w:r>
    </w:p>
    <w:p w:rsidR="00EA1A5E" w:rsidRPr="00403D81" w:rsidRDefault="00EA1A5E" w:rsidP="00EA1A5E">
      <w:pPr>
        <w:pStyle w:val="PURBody-Indented"/>
        <w:rPr>
          <w:rFonts w:cs="Arial"/>
          <w:szCs w:val="18"/>
        </w:rPr>
      </w:pPr>
      <w:r w:rsidRPr="00403D81">
        <w:rPr>
          <w:rFonts w:cs="Arial"/>
          <w:szCs w:val="18"/>
        </w:rPr>
        <w:t>„Dispozitiv licenţiat”, conform utilizării din această secţiune, înseamnă sistemul hardware fizic unic căruia îi este atribuită o licenţă.</w:t>
      </w:r>
      <w:r w:rsidR="0077420C" w:rsidRPr="00403D81">
        <w:rPr>
          <w:rFonts w:cs="Arial"/>
          <w:szCs w:val="18"/>
        </w:rPr>
        <w:t xml:space="preserve"> </w:t>
      </w:r>
      <w:r w:rsidRPr="00403D81">
        <w:rPr>
          <w:rFonts w:cs="Arial"/>
          <w:szCs w:val="18"/>
        </w:rPr>
        <w:t>În</w:t>
      </w:r>
      <w:r w:rsidR="00403D81">
        <w:rPr>
          <w:rFonts w:cs="Arial"/>
          <w:szCs w:val="18"/>
        </w:rPr>
        <w:t> </w:t>
      </w:r>
      <w:r w:rsidRPr="00403D81">
        <w:rPr>
          <w:rFonts w:cs="Arial"/>
          <w:szCs w:val="18"/>
        </w:rPr>
        <w:t>sensul acestei definiţii, o partiţie hardware sau un blade se consideră un dispozitiv separat.</w:t>
      </w:r>
    </w:p>
    <w:p w:rsidR="0077420C" w:rsidRPr="00403D81" w:rsidRDefault="00A61DB5">
      <w:pPr>
        <w:pStyle w:val="PURBody-Indented"/>
        <w:rPr>
          <w:rFonts w:cs="Arial"/>
          <w:szCs w:val="18"/>
        </w:rPr>
      </w:pPr>
      <w:r w:rsidRPr="00403D81">
        <w:rPr>
          <w:rFonts w:cs="Arial"/>
          <w:smallCaps/>
          <w:color w:val="00467F"/>
          <w:spacing w:val="-4"/>
          <w:szCs w:val="18"/>
        </w:rPr>
        <w:lastRenderedPageBreak/>
        <w:t>Atribuirea licenţei</w:t>
      </w:r>
    </w:p>
    <w:p w:rsidR="00EA1A5E" w:rsidRPr="00403D81" w:rsidRDefault="00A61DB5" w:rsidP="00EA1A5E">
      <w:pPr>
        <w:pStyle w:val="PURBody-Indented"/>
        <w:rPr>
          <w:rFonts w:cs="Arial"/>
          <w:szCs w:val="18"/>
        </w:rPr>
      </w:pPr>
      <w:r w:rsidRPr="00403D81">
        <w:rPr>
          <w:rFonts w:cs="Arial"/>
          <w:spacing w:val="-3"/>
          <w:szCs w:val="18"/>
        </w:rPr>
        <w:t>Trebuie să alocaţi licenţa dispozitivului căruia i-aţi alocat licenţa corespunzătoare pentru sistemul de operare eligibil şi pe care aţi instalat</w:t>
      </w:r>
      <w:r w:rsidRPr="00403D81">
        <w:rPr>
          <w:rFonts w:cs="Arial"/>
          <w:szCs w:val="18"/>
        </w:rPr>
        <w:t xml:space="preserve"> sistemul de operare eligibil.</w:t>
      </w:r>
      <w:r w:rsidR="0077420C" w:rsidRPr="00403D81">
        <w:rPr>
          <w:rFonts w:cs="Arial"/>
          <w:szCs w:val="18"/>
        </w:rPr>
        <w:t xml:space="preserve"> </w:t>
      </w:r>
      <w:r w:rsidRPr="00403D81">
        <w:rPr>
          <w:rFonts w:cs="Arial"/>
          <w:szCs w:val="18"/>
        </w:rPr>
        <w:t>Acel dispozitiv este „dispozitivul licenţiat”. Licenţele pentru sistemele de operare eligibile includ licenţele pentru unul dintre următoarele: Windows 7 Enterprise, Professional sau Ultimate (inclusiv ediţiile N, K şi KN şi ediţia Professional fără suport), Windows Vista Enterprise, Business şi Ultimate (inclusiv ediţiile N, K şi KN şi ediţia Business Blade), Windows XP Professional sau Tablet Edition (inclusiv ediţiile N, K, KN şi Blade), Windows XP Pro Blade PC, Windows 2000 Professional şi Apple Macinstosh. Licenţele pentru sistemele de operare Windows eligibile includ versiunile pe 32 de biţi şi 64 de biţi.</w:t>
      </w:r>
    </w:p>
    <w:p w:rsidR="00151993" w:rsidRPr="00403D81" w:rsidRDefault="00EA1A5E" w:rsidP="00151993">
      <w:pPr>
        <w:pStyle w:val="PURBlueStrong-Indented"/>
        <w:rPr>
          <w:rFonts w:cs="Arial"/>
          <w:szCs w:val="18"/>
        </w:rPr>
      </w:pPr>
      <w:r w:rsidRPr="00403D81">
        <w:rPr>
          <w:rFonts w:cs="Arial"/>
          <w:szCs w:val="18"/>
        </w:rPr>
        <w:t>Accesarea suplimentară a serviciului online</w:t>
      </w:r>
    </w:p>
    <w:p w:rsidR="0082133B" w:rsidRPr="00403D81" w:rsidRDefault="00ED4593">
      <w:pPr>
        <w:pStyle w:val="PURBody-Indented"/>
        <w:rPr>
          <w:rFonts w:cs="Arial"/>
          <w:szCs w:val="18"/>
        </w:rPr>
      </w:pPr>
      <w:r w:rsidRPr="00403D81">
        <w:rPr>
          <w:rFonts w:cs="Arial"/>
          <w:szCs w:val="18"/>
        </w:rPr>
        <w:t>Unicul utilizator principal al dispozitivului licenţiat are dreptul să acceseze serviciul online sau produsele software corelate</w:t>
      </w:r>
      <w:r w:rsidRPr="00403D81">
        <w:rPr>
          <w:rFonts w:cs="Arial"/>
          <w:szCs w:val="18"/>
          <w:vertAlign w:val="superscript"/>
        </w:rPr>
        <w:t>1</w:t>
      </w:r>
      <w:r w:rsidRPr="00403D81">
        <w:rPr>
          <w:rFonts w:cs="Arial"/>
          <w:szCs w:val="18"/>
        </w:rPr>
        <w:t xml:space="preserve"> de pe maximum patru dispozitive eligible suplimentare.</w:t>
      </w:r>
      <w:r w:rsidR="0077420C" w:rsidRPr="00403D81">
        <w:rPr>
          <w:rFonts w:cs="Arial"/>
          <w:szCs w:val="18"/>
        </w:rPr>
        <w:t xml:space="preserve"> </w:t>
      </w:r>
      <w:r w:rsidRPr="00403D81">
        <w:rPr>
          <w:rFonts w:cs="Arial"/>
          <w:szCs w:val="18"/>
        </w:rPr>
        <w:t>Un dispozitiv eligibil trebuie să aibă acelaşi utilizator principal unic ca şi dispozitivul licenţiat şi trebuie să execute un sistem de operare integrat (de exemplu, Windows Phone 7).</w:t>
      </w:r>
      <w:r w:rsidR="0077420C" w:rsidRPr="00403D81">
        <w:rPr>
          <w:rFonts w:cs="Arial"/>
          <w:szCs w:val="18"/>
        </w:rPr>
        <w:t xml:space="preserve"> </w:t>
      </w:r>
      <w:r w:rsidRPr="00403D81">
        <w:rPr>
          <w:rFonts w:cs="Arial"/>
          <w:szCs w:val="18"/>
        </w:rPr>
        <w:t>Un dispozitiv care îndeplineşte aceste cerinţe şi accesează o infrastructură desktop virtuală este un dispozitiv eligibil numai dacă accesul în acest mod se face în baza unei licenţe VDA separate.</w:t>
      </w:r>
    </w:p>
    <w:p w:rsidR="00843E55" w:rsidRPr="00403D81" w:rsidRDefault="00151993" w:rsidP="00843E55">
      <w:pPr>
        <w:pStyle w:val="PURBody-Indented"/>
        <w:rPr>
          <w:rFonts w:cs="Arial"/>
          <w:spacing w:val="-2"/>
          <w:szCs w:val="18"/>
        </w:rPr>
      </w:pPr>
      <w:r w:rsidRPr="00403D81">
        <w:rPr>
          <w:rFonts w:cs="Arial"/>
          <w:spacing w:val="-2"/>
          <w:szCs w:val="18"/>
          <w:vertAlign w:val="superscript"/>
        </w:rPr>
        <w:t>1</w:t>
      </w:r>
      <w:r w:rsidRPr="00403D81">
        <w:rPr>
          <w:rFonts w:cs="Arial"/>
          <w:spacing w:val="-2"/>
          <w:szCs w:val="18"/>
        </w:rPr>
        <w:t>În sensul acestui drept suplimentar, „produsele software corelate” nu includ Windows Enterprise şi nicio altă ediţie alternativă permisă.</w:t>
      </w:r>
    </w:p>
    <w:p w:rsidR="007A22F0" w:rsidRPr="00403D81" w:rsidRDefault="007A22F0" w:rsidP="007A22F0">
      <w:pPr>
        <w:pStyle w:val="PURBlueStrong-Indented"/>
        <w:rPr>
          <w:rFonts w:cs="Arial"/>
          <w:szCs w:val="18"/>
        </w:rPr>
      </w:pPr>
      <w:r w:rsidRPr="00403D81">
        <w:rPr>
          <w:rFonts w:cs="Arial"/>
          <w:szCs w:val="18"/>
        </w:rPr>
        <w:t>Sistemul de operare desktop Windows</w:t>
      </w:r>
    </w:p>
    <w:p w:rsidR="0077420C" w:rsidRPr="00403D81" w:rsidRDefault="007A22F0" w:rsidP="004A0C7A">
      <w:pPr>
        <w:pStyle w:val="PURBody-Indented"/>
        <w:rPr>
          <w:rFonts w:cs="Arial"/>
          <w:szCs w:val="18"/>
        </w:rPr>
      </w:pPr>
      <w:r w:rsidRPr="00403D81">
        <w:rPr>
          <w:rFonts w:cs="Arial"/>
          <w:color w:val="000000"/>
          <w:spacing w:val="-1"/>
          <w:szCs w:val="18"/>
        </w:rPr>
        <w:t>Aceşti termeni ai licenţei se aplică software-ului pentru sistemul de operare desktop Windows inclus împreună cu licenţa SL dispozitiv</w:t>
      </w:r>
      <w:r w:rsidRPr="00403D81">
        <w:rPr>
          <w:rFonts w:cs="Arial"/>
          <w:color w:val="000000"/>
          <w:szCs w:val="18"/>
        </w:rPr>
        <w:t xml:space="preserve"> pentru Windows Intune. </w:t>
      </w:r>
      <w:r w:rsidR="0052720A" w:rsidRPr="00403D81">
        <w:rPr>
          <w:rFonts w:cs="Arial"/>
          <w:color w:val="000000"/>
          <w:szCs w:val="18"/>
        </w:rPr>
        <w:t>„</w:t>
      </w:r>
      <w:r w:rsidRPr="00403D81">
        <w:rPr>
          <w:rFonts w:cs="Arial"/>
          <w:color w:val="000000"/>
          <w:szCs w:val="18"/>
        </w:rPr>
        <w:t>Produs software</w:t>
      </w:r>
      <w:r w:rsidR="0052720A" w:rsidRPr="00403D81">
        <w:rPr>
          <w:rFonts w:cs="Arial"/>
          <w:color w:val="000000"/>
          <w:szCs w:val="18"/>
        </w:rPr>
        <w:t>”</w:t>
      </w:r>
      <w:r w:rsidRPr="00403D81">
        <w:rPr>
          <w:rFonts w:cs="Arial"/>
          <w:color w:val="000000"/>
          <w:szCs w:val="18"/>
        </w:rPr>
        <w:t>, în sensul utilizat în prezentul document, se referă la Windows Enterprise.</w:t>
      </w:r>
      <w:r w:rsidRPr="00403D81">
        <w:rPr>
          <w:rFonts w:cs="Arial"/>
          <w:szCs w:val="18"/>
        </w:rPr>
        <w:t xml:space="preserve"> Pentru sensul termenilor „instanţă”, „OSE”, „OSE fizic”, „dispozitiv terţă parte eligibil”, „instanţe care se execută”, „server” şi „OSE virtual”, consultaţi Termenii generali de licenţă, Definiţii.</w:t>
      </w:r>
    </w:p>
    <w:p w:rsidR="007A22F0" w:rsidRPr="00403D81" w:rsidRDefault="007A22F0" w:rsidP="00C44E34">
      <w:pPr>
        <w:autoSpaceDN w:val="0"/>
        <w:spacing w:before="120"/>
        <w:ind w:left="720"/>
        <w:rPr>
          <w:rFonts w:cs="Arial"/>
          <w:color w:val="auto"/>
          <w:sz w:val="18"/>
          <w:szCs w:val="18"/>
        </w:rPr>
      </w:pPr>
    </w:p>
    <w:p w:rsidR="007A22F0" w:rsidRPr="00403D81" w:rsidRDefault="007A22F0" w:rsidP="00C44E34">
      <w:pPr>
        <w:autoSpaceDN w:val="0"/>
        <w:spacing w:before="120"/>
        <w:ind w:left="720"/>
        <w:rPr>
          <w:rFonts w:cs="Arial"/>
          <w:b/>
          <w:color w:val="auto"/>
          <w:sz w:val="18"/>
          <w:szCs w:val="18"/>
        </w:rPr>
      </w:pPr>
      <w:r w:rsidRPr="00403D81">
        <w:rPr>
          <w:rFonts w:cs="Arial"/>
          <w:b/>
          <w:color w:val="auto"/>
          <w:sz w:val="18"/>
          <w:szCs w:val="18"/>
        </w:rPr>
        <w:t>Instalarea şi utilizarea</w:t>
      </w:r>
    </w:p>
    <w:p w:rsidR="00C55348" w:rsidRPr="00403D81" w:rsidRDefault="00C55348" w:rsidP="005D6562">
      <w:pPr>
        <w:numPr>
          <w:ilvl w:val="2"/>
          <w:numId w:val="63"/>
        </w:numPr>
        <w:autoSpaceDN w:val="0"/>
        <w:rPr>
          <w:rFonts w:cs="Arial"/>
          <w:color w:val="auto"/>
          <w:sz w:val="18"/>
          <w:szCs w:val="18"/>
        </w:rPr>
      </w:pPr>
      <w:r w:rsidRPr="00403D81">
        <w:rPr>
          <w:rFonts w:cs="Arial"/>
          <w:color w:val="auto"/>
          <w:sz w:val="18"/>
          <w:szCs w:val="18"/>
        </w:rPr>
        <w:t>Aveţi dreptul să instalaţi o copie a produsului software pe dispozitivul licenţiat.</w:t>
      </w:r>
    </w:p>
    <w:p w:rsidR="0077420C" w:rsidRPr="00403D81" w:rsidRDefault="00C55348" w:rsidP="005D6562">
      <w:pPr>
        <w:numPr>
          <w:ilvl w:val="2"/>
          <w:numId w:val="63"/>
        </w:numPr>
        <w:autoSpaceDN w:val="0"/>
        <w:rPr>
          <w:rFonts w:cs="Arial"/>
          <w:color w:val="auto"/>
          <w:sz w:val="18"/>
          <w:szCs w:val="18"/>
        </w:rPr>
      </w:pPr>
      <w:r w:rsidRPr="00403D81">
        <w:rPr>
          <w:rFonts w:cs="Arial"/>
          <w:color w:val="auto"/>
          <w:sz w:val="18"/>
          <w:szCs w:val="18"/>
        </w:rPr>
        <w:t>Aveţi dreptul să utilizaţi produsul software pe maximum două procesoare.</w:t>
      </w:r>
    </w:p>
    <w:p w:rsidR="007321E7" w:rsidRPr="00403D81" w:rsidRDefault="007321E7" w:rsidP="005D6562">
      <w:pPr>
        <w:numPr>
          <w:ilvl w:val="2"/>
          <w:numId w:val="63"/>
        </w:numPr>
        <w:autoSpaceDN w:val="0"/>
        <w:rPr>
          <w:rFonts w:cs="Arial"/>
          <w:color w:val="auto"/>
          <w:sz w:val="18"/>
          <w:szCs w:val="18"/>
        </w:rPr>
      </w:pPr>
      <w:r w:rsidRPr="00403D81">
        <w:rPr>
          <w:rFonts w:cs="Arial"/>
          <w:color w:val="auto"/>
          <w:sz w:val="18"/>
          <w:szCs w:val="18"/>
        </w:rPr>
        <w:t>Oricărui utilizator i se permite accesul local.</w:t>
      </w:r>
    </w:p>
    <w:p w:rsidR="007321E7" w:rsidRPr="00403D81" w:rsidRDefault="007321E7" w:rsidP="005D6562">
      <w:pPr>
        <w:numPr>
          <w:ilvl w:val="2"/>
          <w:numId w:val="63"/>
        </w:numPr>
        <w:autoSpaceDN w:val="0"/>
        <w:rPr>
          <w:rFonts w:cs="Arial"/>
          <w:color w:val="auto"/>
          <w:sz w:val="18"/>
          <w:szCs w:val="18"/>
        </w:rPr>
      </w:pPr>
      <w:r w:rsidRPr="00403D81">
        <w:rPr>
          <w:rFonts w:cs="Arial"/>
          <w:color w:val="auto"/>
          <w:sz w:val="18"/>
          <w:szCs w:val="18"/>
        </w:rPr>
        <w:t>Utilizarea la distanţă este permisă utilizatorului principal al dispozitivului licenţiat şi oricărui alt utilizator de pe alt dispozitiv licenţiat.</w:t>
      </w:r>
    </w:p>
    <w:p w:rsidR="007321E7" w:rsidRPr="00403D81" w:rsidRDefault="007321E7" w:rsidP="005D6562">
      <w:pPr>
        <w:numPr>
          <w:ilvl w:val="2"/>
          <w:numId w:val="63"/>
        </w:numPr>
        <w:autoSpaceDN w:val="0"/>
        <w:rPr>
          <w:rFonts w:cs="Arial"/>
          <w:color w:val="auto"/>
          <w:sz w:val="18"/>
          <w:szCs w:val="18"/>
        </w:rPr>
      </w:pPr>
      <w:r w:rsidRPr="00403D81">
        <w:rPr>
          <w:rFonts w:cs="Arial"/>
          <w:color w:val="auto"/>
          <w:sz w:val="18"/>
          <w:szCs w:val="18"/>
        </w:rPr>
        <w:t>Doar un singur utilizator are dreptul să acceseze şi să utilizeze produsul software la un moment dat.</w:t>
      </w:r>
    </w:p>
    <w:p w:rsidR="0077420C" w:rsidRPr="00403D81" w:rsidRDefault="007321E7" w:rsidP="005D6562">
      <w:pPr>
        <w:numPr>
          <w:ilvl w:val="2"/>
          <w:numId w:val="63"/>
        </w:numPr>
        <w:autoSpaceDN w:val="0"/>
        <w:rPr>
          <w:rFonts w:cs="Arial"/>
          <w:color w:val="auto"/>
          <w:sz w:val="18"/>
          <w:szCs w:val="18"/>
        </w:rPr>
      </w:pPr>
      <w:r w:rsidRPr="00403D81">
        <w:rPr>
          <w:rFonts w:cs="Arial"/>
          <w:color w:val="auto"/>
          <w:sz w:val="18"/>
          <w:szCs w:val="18"/>
        </w:rPr>
        <w:t>Un alt utilizator poate să acceseze produsul software în acelaşi timp, cu ajutorul tehnologiei de Asistenţă de la distanţă sau prin intermediul unor tehnologii similare, doar cu scopul de a furniza asistenţă tehnică.</w:t>
      </w:r>
    </w:p>
    <w:p w:rsidR="007321E7" w:rsidRPr="0052720A" w:rsidRDefault="007321E7" w:rsidP="005D6562">
      <w:pPr>
        <w:numPr>
          <w:ilvl w:val="2"/>
          <w:numId w:val="63"/>
        </w:numPr>
        <w:autoSpaceDN w:val="0"/>
        <w:rPr>
          <w:rFonts w:cs="Arial"/>
          <w:color w:val="auto"/>
          <w:sz w:val="18"/>
          <w:szCs w:val="18"/>
        </w:rPr>
      </w:pPr>
      <w:r w:rsidRPr="00403D81">
        <w:rPr>
          <w:rFonts w:cs="Arial"/>
          <w:color w:val="auto"/>
          <w:spacing w:val="-1"/>
          <w:sz w:val="18"/>
          <w:szCs w:val="18"/>
        </w:rPr>
        <w:t>Aveţi dreptul să conectaţi maximum 20 dispozitive la dispozitivul licenţiat, pentru partajarea şi imprimarea fişierelor şi pentru</w:t>
      </w:r>
      <w:r w:rsidRPr="0052720A">
        <w:rPr>
          <w:rFonts w:cs="Arial"/>
          <w:color w:val="auto"/>
          <w:sz w:val="18"/>
          <w:szCs w:val="18"/>
        </w:rPr>
        <w:t xml:space="preserve"> a utiliza serviciile Internet Information Services, Internet Connection Sharing sau Telephony Services.</w:t>
      </w:r>
    </w:p>
    <w:p w:rsidR="007321E7" w:rsidRPr="00403D81" w:rsidRDefault="007321E7" w:rsidP="005D6562">
      <w:pPr>
        <w:numPr>
          <w:ilvl w:val="2"/>
          <w:numId w:val="63"/>
        </w:numPr>
        <w:autoSpaceDN w:val="0"/>
        <w:rPr>
          <w:rFonts w:cs="Arial"/>
          <w:color w:val="auto"/>
          <w:sz w:val="18"/>
          <w:szCs w:val="18"/>
        </w:rPr>
      </w:pPr>
      <w:r w:rsidRPr="00403D81">
        <w:rPr>
          <w:rFonts w:cs="Arial"/>
          <w:color w:val="auto"/>
          <w:sz w:val="18"/>
          <w:szCs w:val="18"/>
        </w:rPr>
        <w:t>Sunt permise conexiuni nelimitate pentru activarea prin tehnologia Key Management Services sau o tehnologie similară.</w:t>
      </w:r>
    </w:p>
    <w:p w:rsidR="007A22F0" w:rsidRPr="00403D81" w:rsidRDefault="007A22F0" w:rsidP="005D6562">
      <w:pPr>
        <w:numPr>
          <w:ilvl w:val="2"/>
          <w:numId w:val="63"/>
        </w:numPr>
        <w:autoSpaceDN w:val="0"/>
        <w:rPr>
          <w:rFonts w:cs="Arial"/>
          <w:b/>
          <w:color w:val="auto"/>
          <w:sz w:val="18"/>
          <w:szCs w:val="18"/>
        </w:rPr>
      </w:pPr>
      <w:r w:rsidRPr="00403D81">
        <w:rPr>
          <w:rFonts w:cs="Arial"/>
          <w:color w:val="auto"/>
          <w:sz w:val="18"/>
          <w:szCs w:val="18"/>
        </w:rPr>
        <w:t>În timpul executării produsului software aveţi dreptul să utilizaţi pictogramele, imaginile, sunetele şi media din acesta, fără a le partaja. Exemplele de imagini, sunete şi conţinut media furnizate cu produsul software au doar caracter necomercial.</w:t>
      </w:r>
    </w:p>
    <w:p w:rsidR="00841A88" w:rsidRPr="00403D81" w:rsidRDefault="00841A88" w:rsidP="005D6562">
      <w:pPr>
        <w:numPr>
          <w:ilvl w:val="2"/>
          <w:numId w:val="63"/>
        </w:numPr>
        <w:autoSpaceDN w:val="0"/>
        <w:rPr>
          <w:rFonts w:cs="Arial"/>
          <w:b/>
          <w:color w:val="auto"/>
          <w:sz w:val="18"/>
          <w:szCs w:val="18"/>
        </w:rPr>
      </w:pPr>
      <w:r w:rsidRPr="00403D81">
        <w:rPr>
          <w:rFonts w:cs="Arial"/>
          <w:bCs/>
          <w:color w:val="auto"/>
          <w:sz w:val="18"/>
          <w:szCs w:val="18"/>
        </w:rPr>
        <w:t>În ciuda oricăror prevederi contrare din secţiunea Termenii generali de licenţă din aceste drepturi de utilizare a produselor, nu beneficiaţi de niciun alt drept suplimentar de a utiliza produsele software pentru sistemul de operare desktop Windows în baza licenţelor SL pentru dispozitive pentru Windows Intune.</w:t>
      </w:r>
    </w:p>
    <w:p w:rsidR="00C55348" w:rsidRPr="00403D81" w:rsidRDefault="00C55348" w:rsidP="00C55348">
      <w:pPr>
        <w:autoSpaceDN w:val="0"/>
        <w:spacing w:before="120"/>
        <w:ind w:left="720"/>
        <w:rPr>
          <w:rFonts w:cs="Arial"/>
          <w:color w:val="auto"/>
          <w:sz w:val="18"/>
          <w:szCs w:val="18"/>
        </w:rPr>
      </w:pPr>
      <w:r w:rsidRPr="00403D81">
        <w:rPr>
          <w:rFonts w:cs="Arial"/>
          <w:b/>
          <w:color w:val="auto"/>
          <w:sz w:val="18"/>
          <w:szCs w:val="18"/>
        </w:rPr>
        <w:t>Drepturile de virtualizare</w:t>
      </w:r>
    </w:p>
    <w:p w:rsidR="0077420C" w:rsidRPr="00403D81" w:rsidRDefault="00C55348" w:rsidP="00841A88">
      <w:pPr>
        <w:pStyle w:val="PURBody-Indented"/>
        <w:ind w:left="720"/>
        <w:rPr>
          <w:rFonts w:cs="Arial"/>
          <w:szCs w:val="18"/>
        </w:rPr>
      </w:pPr>
      <w:r w:rsidRPr="00403D81">
        <w:rPr>
          <w:rFonts w:cs="Arial"/>
          <w:szCs w:val="18"/>
        </w:rPr>
        <w:t xml:space="preserve">Utilizarea produsului software se supune prevederilor de la secţiunea Instalarea şi utilizarea de mai sus şi a termenilor licenţei </w:t>
      </w:r>
      <w:r w:rsidRPr="00403D81">
        <w:rPr>
          <w:rFonts w:cs="Arial"/>
          <w:spacing w:val="-1"/>
          <w:szCs w:val="18"/>
        </w:rPr>
        <w:t>din prezentul document. În eventualitatea oricărui conflict între termenii de la secţiunea Instalarea şi utilizarea şi cei din această</w:t>
      </w:r>
      <w:r w:rsidRPr="00403D81">
        <w:rPr>
          <w:rFonts w:cs="Arial"/>
          <w:szCs w:val="18"/>
        </w:rPr>
        <w:t xml:space="preserve"> secţiune, vor prevala termenii licenţei din această secţiune.</w:t>
      </w:r>
    </w:p>
    <w:p w:rsidR="007321E7" w:rsidRPr="00403D81" w:rsidRDefault="007321E7" w:rsidP="0056287B">
      <w:pPr>
        <w:numPr>
          <w:ilvl w:val="2"/>
          <w:numId w:val="65"/>
        </w:numPr>
        <w:autoSpaceDN w:val="0"/>
        <w:spacing w:after="100"/>
        <w:rPr>
          <w:rFonts w:cs="Arial"/>
          <w:color w:val="auto"/>
          <w:sz w:val="18"/>
          <w:szCs w:val="18"/>
        </w:rPr>
      </w:pPr>
      <w:r w:rsidRPr="00403D81">
        <w:rPr>
          <w:rFonts w:cs="Arial"/>
          <w:color w:val="auto"/>
          <w:sz w:val="18"/>
          <w:szCs w:val="18"/>
        </w:rPr>
        <w:t>Utilizând dispozitivul licenţiat, aveţi dreptul să accesaţi maximum patru instanţe ale produsului software care se execută la</w:t>
      </w:r>
      <w:r w:rsidR="00403D81">
        <w:rPr>
          <w:rFonts w:cs="Arial"/>
          <w:color w:val="auto"/>
          <w:sz w:val="18"/>
          <w:szCs w:val="18"/>
        </w:rPr>
        <w:t> </w:t>
      </w:r>
      <w:r w:rsidRPr="00403D81">
        <w:rPr>
          <w:rFonts w:cs="Arial"/>
          <w:color w:val="auto"/>
          <w:sz w:val="18"/>
          <w:szCs w:val="18"/>
        </w:rPr>
        <w:t>distanţă în mediile OSE virtuale de pe serverele din centrul dvs. de date.</w:t>
      </w:r>
    </w:p>
    <w:p w:rsidR="0077420C" w:rsidRPr="00403D81" w:rsidRDefault="007321E7" w:rsidP="0056287B">
      <w:pPr>
        <w:numPr>
          <w:ilvl w:val="2"/>
          <w:numId w:val="65"/>
        </w:numPr>
        <w:autoSpaceDN w:val="0"/>
        <w:spacing w:after="100"/>
        <w:rPr>
          <w:rFonts w:cs="Arial"/>
          <w:color w:val="auto"/>
          <w:sz w:val="18"/>
          <w:szCs w:val="18"/>
        </w:rPr>
      </w:pPr>
      <w:r w:rsidRPr="00403D81">
        <w:rPr>
          <w:rFonts w:cs="Arial"/>
          <w:color w:val="auto"/>
          <w:sz w:val="18"/>
          <w:szCs w:val="18"/>
        </w:rPr>
        <w:t>De asemenea, aveţi dreptul să executaţi maximum patru instanţe în mediile OSE virtuale şi o instanţă în mediul OSE fizic, la nivel local, pe dispozitivul licenţiat.</w:t>
      </w:r>
    </w:p>
    <w:p w:rsidR="007321E7" w:rsidRPr="00403D81" w:rsidRDefault="007321E7" w:rsidP="0056287B">
      <w:pPr>
        <w:numPr>
          <w:ilvl w:val="2"/>
          <w:numId w:val="65"/>
        </w:numPr>
        <w:autoSpaceDN w:val="0"/>
        <w:spacing w:after="100"/>
        <w:rPr>
          <w:rFonts w:cs="Arial"/>
          <w:color w:val="auto"/>
          <w:sz w:val="18"/>
          <w:szCs w:val="18"/>
        </w:rPr>
      </w:pPr>
      <w:r w:rsidRPr="00403D81">
        <w:rPr>
          <w:rFonts w:cs="Arial"/>
          <w:color w:val="auto"/>
          <w:sz w:val="18"/>
          <w:szCs w:val="18"/>
        </w:rPr>
        <w:t>În cazul în care se utilizează toate instanţele permise să se execute în mediile OSE virtuale la nivel local, aveţi dreptul să</w:t>
      </w:r>
      <w:r w:rsidR="00403D81">
        <w:rPr>
          <w:rFonts w:cs="Arial"/>
          <w:color w:val="auto"/>
          <w:sz w:val="18"/>
          <w:szCs w:val="18"/>
        </w:rPr>
        <w:t> </w:t>
      </w:r>
      <w:r w:rsidRPr="00403D81">
        <w:rPr>
          <w:rFonts w:cs="Arial"/>
          <w:color w:val="auto"/>
          <w:sz w:val="18"/>
          <w:szCs w:val="18"/>
        </w:rPr>
        <w:t>utilizaţi instanţa în mediul OSE fizic doar pentru a găzdui şi a gestiona mediile OSE virtuale.</w:t>
      </w:r>
    </w:p>
    <w:p w:rsidR="0056287B" w:rsidRDefault="007321E7" w:rsidP="0056287B">
      <w:pPr>
        <w:numPr>
          <w:ilvl w:val="2"/>
          <w:numId w:val="65"/>
        </w:numPr>
        <w:autoSpaceDN w:val="0"/>
        <w:spacing w:after="100"/>
        <w:rPr>
          <w:rFonts w:cs="Arial"/>
          <w:color w:val="auto"/>
          <w:sz w:val="18"/>
          <w:szCs w:val="18"/>
        </w:rPr>
      </w:pPr>
      <w:r w:rsidRPr="00403D81">
        <w:rPr>
          <w:rFonts w:cs="Arial"/>
          <w:color w:val="auto"/>
          <w:spacing w:val="-1"/>
          <w:sz w:val="18"/>
          <w:szCs w:val="18"/>
        </w:rPr>
        <w:t>Aveţi dreptul să utilizaţi două instanţe ale produsului software în mediul OSE fizic ca o alternativă la executarea produsului</w:t>
      </w:r>
      <w:r w:rsidRPr="00403D81">
        <w:rPr>
          <w:rFonts w:cs="Arial"/>
          <w:color w:val="auto"/>
          <w:sz w:val="18"/>
          <w:szCs w:val="18"/>
        </w:rPr>
        <w:t xml:space="preserve"> software la distanţă în centrul dvs. de date sau la nivel local, în mediile OSE virtuale.</w:t>
      </w:r>
    </w:p>
    <w:p w:rsidR="007321E7" w:rsidRPr="00403D81" w:rsidRDefault="007321E7" w:rsidP="005D6562">
      <w:pPr>
        <w:numPr>
          <w:ilvl w:val="2"/>
          <w:numId w:val="65"/>
        </w:numPr>
        <w:autoSpaceDN w:val="0"/>
        <w:rPr>
          <w:rFonts w:cs="Arial"/>
          <w:color w:val="auto"/>
          <w:sz w:val="18"/>
          <w:szCs w:val="18"/>
        </w:rPr>
      </w:pPr>
      <w:r w:rsidRPr="00164854">
        <w:rPr>
          <w:rFonts w:cs="Arial"/>
          <w:color w:val="auto"/>
          <w:sz w:val="18"/>
          <w:szCs w:val="18"/>
        </w:rPr>
        <w:t xml:space="preserve">Aveţi dreptul să executaţi Windows 8 Professional sau orice versiune anterioară a produsului software ori a Windows 8 Professional, </w:t>
      </w:r>
      <w:r w:rsidRPr="00403D81">
        <w:rPr>
          <w:rFonts w:cs="Arial"/>
          <w:color w:val="auto"/>
          <w:sz w:val="18"/>
          <w:szCs w:val="18"/>
        </w:rPr>
        <w:t>în locul oricărei instanţe permise.</w:t>
      </w:r>
    </w:p>
    <w:p w:rsidR="007321E7" w:rsidRPr="00403D81" w:rsidRDefault="007321E7" w:rsidP="005D6562">
      <w:pPr>
        <w:numPr>
          <w:ilvl w:val="2"/>
          <w:numId w:val="65"/>
        </w:numPr>
        <w:autoSpaceDN w:val="0"/>
        <w:rPr>
          <w:rFonts w:cs="Arial"/>
          <w:color w:val="auto"/>
          <w:sz w:val="18"/>
          <w:szCs w:val="18"/>
        </w:rPr>
      </w:pPr>
      <w:r w:rsidRPr="00164854">
        <w:rPr>
          <w:rFonts w:cs="Arial"/>
          <w:color w:val="auto"/>
          <w:spacing w:val="-2"/>
          <w:sz w:val="18"/>
          <w:szCs w:val="18"/>
        </w:rPr>
        <w:lastRenderedPageBreak/>
        <w:t>Cu excepţia accesului pentru asistenţă tehnică, prin intermediul tehnologiei de Asistenţă de la distanţă sau al unei tehnologii</w:t>
      </w:r>
      <w:r w:rsidRPr="00403D81">
        <w:rPr>
          <w:rFonts w:cs="Arial"/>
          <w:color w:val="auto"/>
          <w:sz w:val="18"/>
          <w:szCs w:val="18"/>
        </w:rPr>
        <w:t xml:space="preserve"> similare, nu se aplică drepturile privind accesul la distanţă prevăzute la secţiunea Sistemul de operare desktop, însă, aveţi dreptul să accesaţi la distanţă orice instanţă permisă de pe orice dispozitiv licenţiat Windows Intune separat.</w:t>
      </w:r>
    </w:p>
    <w:p w:rsidR="007321E7" w:rsidRPr="00403D81" w:rsidRDefault="007321E7" w:rsidP="005D6562">
      <w:pPr>
        <w:numPr>
          <w:ilvl w:val="2"/>
          <w:numId w:val="65"/>
        </w:numPr>
        <w:autoSpaceDN w:val="0"/>
        <w:rPr>
          <w:rFonts w:cs="Arial"/>
          <w:color w:val="auto"/>
          <w:sz w:val="18"/>
          <w:szCs w:val="18"/>
        </w:rPr>
      </w:pPr>
      <w:r w:rsidRPr="00403D81">
        <w:rPr>
          <w:rFonts w:cs="Arial"/>
          <w:color w:val="auto"/>
          <w:sz w:val="18"/>
          <w:szCs w:val="18"/>
        </w:rPr>
        <w:t>Nu aveţi nevoie de o licenţă pentru a accesa instanţele doar în scopuri de administrare a produsului software.</w:t>
      </w:r>
    </w:p>
    <w:p w:rsidR="003537CB" w:rsidRPr="00403D81" w:rsidRDefault="003537CB" w:rsidP="005D6562">
      <w:pPr>
        <w:numPr>
          <w:ilvl w:val="2"/>
          <w:numId w:val="65"/>
        </w:numPr>
        <w:autoSpaceDN w:val="0"/>
        <w:rPr>
          <w:rFonts w:cs="Arial"/>
          <w:color w:val="auto"/>
          <w:sz w:val="18"/>
          <w:szCs w:val="18"/>
        </w:rPr>
      </w:pPr>
      <w:r w:rsidRPr="00164854">
        <w:rPr>
          <w:rFonts w:cs="Arial"/>
          <w:color w:val="auto"/>
          <w:sz w:val="18"/>
          <w:szCs w:val="18"/>
        </w:rPr>
        <w:t>Aveţi dreptul să creaţi şi să stocaţi un număr nelimitat de instanţe ale produsului software pe oricare din serverele sau suporturile</w:t>
      </w:r>
      <w:r w:rsidRPr="00403D81">
        <w:rPr>
          <w:rFonts w:cs="Arial"/>
          <w:color w:val="auto"/>
          <w:sz w:val="18"/>
          <w:szCs w:val="18"/>
        </w:rPr>
        <w:t xml:space="preserve"> fizice de stocare, exclusiv pentru a vă exercita dreptul de a executa mai multe instanţe ale produsului software conform oricăreia din licenţele Windows Intune deţinute (nu aveţi dreptul să distribuiţi instanţe către terţe părţi).</w:t>
      </w:r>
    </w:p>
    <w:p w:rsidR="0077420C" w:rsidRPr="00403D81" w:rsidRDefault="004A0C7A" w:rsidP="004A0C7A">
      <w:pPr>
        <w:autoSpaceDN w:val="0"/>
        <w:spacing w:before="120"/>
        <w:ind w:left="720"/>
        <w:rPr>
          <w:rFonts w:cs="Arial"/>
          <w:b/>
          <w:color w:val="auto"/>
          <w:sz w:val="18"/>
          <w:szCs w:val="18"/>
        </w:rPr>
      </w:pPr>
      <w:r w:rsidRPr="00403D81">
        <w:rPr>
          <w:rFonts w:cs="Arial"/>
          <w:b/>
          <w:color w:val="auto"/>
          <w:sz w:val="18"/>
          <w:szCs w:val="18"/>
        </w:rPr>
        <w:t>Drepturile de utilizare de la distanţă</w:t>
      </w:r>
    </w:p>
    <w:p w:rsidR="0077420C" w:rsidRPr="00403D81" w:rsidRDefault="004A0C7A" w:rsidP="00841A88">
      <w:pPr>
        <w:pStyle w:val="PURBody-Indented"/>
        <w:ind w:left="720"/>
        <w:rPr>
          <w:rFonts w:cs="Arial"/>
          <w:szCs w:val="18"/>
        </w:rPr>
      </w:pPr>
      <w:r w:rsidRPr="00403D81">
        <w:rPr>
          <w:rFonts w:cs="Arial"/>
          <w:szCs w:val="18"/>
        </w:rPr>
        <w:t>Utilizarea produsului software se supune prevederilor de la secţiunile Instalarea şi utilizarea şi Drepturile de virtualizare, precum şi termenilor licenţei din prezentul document. În eventualitatea oricărui conflict între termenii de la secţiunea Instalarea şi utilizarea şi cei din această secţiune, vor prevala termenii licenţei din această secţiune.</w:t>
      </w:r>
    </w:p>
    <w:p w:rsidR="0077420C" w:rsidRPr="00403D81" w:rsidRDefault="00D44393" w:rsidP="005D6562">
      <w:pPr>
        <w:numPr>
          <w:ilvl w:val="2"/>
          <w:numId w:val="66"/>
        </w:numPr>
        <w:autoSpaceDN w:val="0"/>
        <w:rPr>
          <w:rFonts w:cs="Arial"/>
          <w:color w:val="auto"/>
          <w:sz w:val="18"/>
          <w:szCs w:val="18"/>
        </w:rPr>
      </w:pPr>
      <w:r w:rsidRPr="00164854">
        <w:rPr>
          <w:rFonts w:cs="Arial"/>
          <w:color w:val="auto"/>
          <w:spacing w:val="-1"/>
          <w:sz w:val="18"/>
          <w:szCs w:val="18"/>
        </w:rPr>
        <w:t xml:space="preserve">Utilizatorul principal unic al dispozitivului licenţiat are dreptul să acceseze de la distanţă instanţele permise care se execută </w:t>
      </w:r>
      <w:r w:rsidRPr="00403D81">
        <w:rPr>
          <w:rFonts w:cs="Arial"/>
          <w:color w:val="auto"/>
          <w:sz w:val="18"/>
          <w:szCs w:val="18"/>
        </w:rPr>
        <w:t>pe serverele din centrul dvs. de date de pe un dispozitiv terţă parte eligibil de oriunde din afara sau din interiorul sediului afiliaţilor dvs.</w:t>
      </w:r>
    </w:p>
    <w:p w:rsidR="00D44393" w:rsidRPr="00403D81" w:rsidRDefault="00D44393" w:rsidP="005D6562">
      <w:pPr>
        <w:numPr>
          <w:ilvl w:val="2"/>
          <w:numId w:val="66"/>
        </w:numPr>
        <w:autoSpaceDN w:val="0"/>
        <w:rPr>
          <w:rFonts w:cs="Arial"/>
          <w:color w:val="auto"/>
          <w:sz w:val="18"/>
          <w:szCs w:val="18"/>
        </w:rPr>
      </w:pPr>
      <w:r w:rsidRPr="00403D81">
        <w:rPr>
          <w:rFonts w:cs="Arial"/>
          <w:color w:val="auto"/>
          <w:sz w:val="18"/>
          <w:szCs w:val="18"/>
        </w:rPr>
        <w:t>Acelaşi utilizator are, de asemenea, dreptul să execute o instanţă a produsului software într-un mediu OSE virtual pe un dispozitiv terţă parte eligibil, în timp ce se află în afara sau în interiorul sediului afiliaţilor dvs.</w:t>
      </w:r>
    </w:p>
    <w:p w:rsidR="00D44393" w:rsidRPr="00403D81" w:rsidRDefault="00D44393" w:rsidP="005D6562">
      <w:pPr>
        <w:numPr>
          <w:ilvl w:val="2"/>
          <w:numId w:val="66"/>
        </w:numPr>
        <w:autoSpaceDN w:val="0"/>
        <w:rPr>
          <w:rFonts w:cs="Arial"/>
          <w:color w:val="auto"/>
          <w:sz w:val="18"/>
          <w:szCs w:val="18"/>
        </w:rPr>
      </w:pPr>
      <w:r w:rsidRPr="00403D81">
        <w:rPr>
          <w:rFonts w:cs="Arial"/>
          <w:color w:val="auto"/>
          <w:sz w:val="18"/>
          <w:szCs w:val="18"/>
        </w:rPr>
        <w:t>Utilizarea tuturor drepturilor la distanţă se va face în scopuri de serviciu.</w:t>
      </w:r>
    </w:p>
    <w:p w:rsidR="00D44393" w:rsidRPr="00403D81" w:rsidRDefault="00D44393" w:rsidP="005D6562">
      <w:pPr>
        <w:numPr>
          <w:ilvl w:val="2"/>
          <w:numId w:val="66"/>
        </w:numPr>
        <w:autoSpaceDN w:val="0"/>
        <w:rPr>
          <w:rFonts w:cs="Arial"/>
          <w:color w:val="auto"/>
          <w:sz w:val="18"/>
          <w:szCs w:val="18"/>
        </w:rPr>
      </w:pPr>
      <w:r w:rsidRPr="00403D81">
        <w:rPr>
          <w:rFonts w:cs="Arial"/>
          <w:color w:val="auto"/>
          <w:sz w:val="18"/>
          <w:szCs w:val="18"/>
        </w:rPr>
        <w:t>Niciun alt utilizator nu are dreptul să utilizeze produsul software în baza aceleiaşi licenţe şi în acelaşi timp, decât pentru furnizarea de asistenţă tehnică, prin intermediul tehnologiei de Asistenţă de la distanţă sau al unei tehnologii similare, sau</w:t>
      </w:r>
      <w:r w:rsidR="00164854">
        <w:rPr>
          <w:rFonts w:cs="Arial"/>
          <w:color w:val="auto"/>
          <w:sz w:val="18"/>
          <w:szCs w:val="18"/>
        </w:rPr>
        <w:t> </w:t>
      </w:r>
      <w:r w:rsidRPr="00403D81">
        <w:rPr>
          <w:rFonts w:cs="Arial"/>
          <w:color w:val="auto"/>
          <w:sz w:val="18"/>
          <w:szCs w:val="18"/>
        </w:rPr>
        <w:t>pentru administrarea produsului software.</w:t>
      </w:r>
    </w:p>
    <w:p w:rsidR="00130BB6" w:rsidRPr="00164854" w:rsidRDefault="00130BB6" w:rsidP="00130BB6">
      <w:pPr>
        <w:autoSpaceDN w:val="0"/>
        <w:spacing w:before="120"/>
        <w:ind w:left="720"/>
        <w:rPr>
          <w:rFonts w:cs="Arial"/>
          <w:color w:val="auto"/>
          <w:sz w:val="18"/>
          <w:szCs w:val="18"/>
        </w:rPr>
      </w:pPr>
      <w:r w:rsidRPr="00164854">
        <w:rPr>
          <w:rFonts w:cs="Arial"/>
          <w:b/>
          <w:color w:val="auto"/>
          <w:sz w:val="18"/>
          <w:szCs w:val="18"/>
        </w:rPr>
        <w:t>Drepturile privind Windows To Go</w:t>
      </w:r>
    </w:p>
    <w:p w:rsidR="00130BB6" w:rsidRPr="00403D81" w:rsidRDefault="00130BB6" w:rsidP="00BD1299">
      <w:pPr>
        <w:pStyle w:val="PURBody-Indented"/>
        <w:ind w:left="720"/>
        <w:rPr>
          <w:rFonts w:cs="Arial"/>
          <w:szCs w:val="18"/>
        </w:rPr>
      </w:pPr>
      <w:r w:rsidRPr="00403D81">
        <w:rPr>
          <w:rFonts w:cs="Arial"/>
          <w:szCs w:val="18"/>
        </w:rPr>
        <w:t>Utilizarea produsului software se supune prevederilor de la secţiunile Instalarea şi utilizarea şi Drepturile de virtualizare, precum şi termenilor licenţei din prezentul document. În eventualitatea oricărui conflict între termenii de la secţiunea Instalarea şi utilizarea şi cei din această secţiune, vor prevala termenii licenţei din această secţiune. Instanţele pe care vi se permite să le creaţi şi să le utilizaţi în baza prevederilor de la această secţiune le suplimentează pe cele pe care vi se permite să le creaţi în baza prevederilor de la secţiunea Drepturile de virtualizare.</w:t>
      </w:r>
    </w:p>
    <w:p w:rsidR="00130BB6" w:rsidRPr="00403D81" w:rsidRDefault="00130BB6" w:rsidP="005D6562">
      <w:pPr>
        <w:numPr>
          <w:ilvl w:val="2"/>
          <w:numId w:val="67"/>
        </w:numPr>
        <w:autoSpaceDN w:val="0"/>
        <w:rPr>
          <w:rFonts w:cs="Arial"/>
          <w:color w:val="auto"/>
          <w:sz w:val="18"/>
          <w:szCs w:val="18"/>
        </w:rPr>
      </w:pPr>
      <w:r w:rsidRPr="00403D81">
        <w:rPr>
          <w:rFonts w:cs="Arial"/>
          <w:color w:val="auto"/>
          <w:sz w:val="18"/>
          <w:szCs w:val="18"/>
        </w:rPr>
        <w:t>Aveţi dreptul să creaţi şi să stocaţi o instanţă a produsului software pe maximum două unităţi USB.</w:t>
      </w:r>
    </w:p>
    <w:p w:rsidR="00130BB6" w:rsidRPr="00403D81" w:rsidRDefault="00130BB6" w:rsidP="005D6562">
      <w:pPr>
        <w:numPr>
          <w:ilvl w:val="2"/>
          <w:numId w:val="67"/>
        </w:numPr>
        <w:autoSpaceDN w:val="0"/>
        <w:rPr>
          <w:rFonts w:cs="Arial"/>
          <w:color w:val="auto"/>
          <w:sz w:val="18"/>
          <w:szCs w:val="18"/>
        </w:rPr>
      </w:pPr>
      <w:r w:rsidRPr="00403D81">
        <w:rPr>
          <w:rFonts w:cs="Arial"/>
          <w:color w:val="auto"/>
          <w:sz w:val="18"/>
          <w:szCs w:val="18"/>
        </w:rPr>
        <w:t>Aveţi dreptul să executaţi instanţa stocată pe unitatea USB pe orice dispozitiv licenţiat Windows Intune.</w:t>
      </w:r>
    </w:p>
    <w:p w:rsidR="00130BB6" w:rsidRPr="00403D81" w:rsidRDefault="00130BB6" w:rsidP="005D6562">
      <w:pPr>
        <w:numPr>
          <w:ilvl w:val="2"/>
          <w:numId w:val="67"/>
        </w:numPr>
        <w:autoSpaceDN w:val="0"/>
        <w:rPr>
          <w:rFonts w:cs="Arial"/>
          <w:color w:val="auto"/>
          <w:sz w:val="18"/>
          <w:szCs w:val="18"/>
        </w:rPr>
      </w:pPr>
      <w:r w:rsidRPr="00164854">
        <w:rPr>
          <w:rFonts w:cs="Arial"/>
          <w:color w:val="auto"/>
          <w:sz w:val="18"/>
          <w:szCs w:val="18"/>
        </w:rPr>
        <w:t xml:space="preserve">Utilizatorul principal unic al dispozitivului licenţiat Windows Intune are, de asemenea, dreptul să execute instanţa de pe unitatea </w:t>
      </w:r>
      <w:r w:rsidRPr="00403D81">
        <w:rPr>
          <w:rFonts w:cs="Arial"/>
          <w:color w:val="auto"/>
          <w:sz w:val="18"/>
          <w:szCs w:val="18"/>
        </w:rPr>
        <w:t>USB pe un dispozitiv terţă parte eligibil de oriunde din afara sau din interiorul sediului afiliaţilor dvs.</w:t>
      </w:r>
    </w:p>
    <w:p w:rsidR="00130BB6" w:rsidRPr="0052720A" w:rsidRDefault="00130BB6" w:rsidP="005D6562">
      <w:pPr>
        <w:numPr>
          <w:ilvl w:val="2"/>
          <w:numId w:val="67"/>
        </w:numPr>
        <w:autoSpaceDN w:val="0"/>
        <w:rPr>
          <w:rFonts w:cs="Arial"/>
          <w:color w:val="auto"/>
          <w:sz w:val="18"/>
          <w:szCs w:val="18"/>
        </w:rPr>
      </w:pPr>
      <w:r w:rsidRPr="0052720A">
        <w:rPr>
          <w:rFonts w:cs="Arial"/>
          <w:color w:val="auto"/>
          <w:sz w:val="18"/>
          <w:szCs w:val="18"/>
        </w:rPr>
        <w:t>Utilizarea tuturor drepturilor privind Windows To Go se va face în scopuri de serviciu.</w:t>
      </w:r>
    </w:p>
    <w:p w:rsidR="00130BB6" w:rsidRPr="0052720A" w:rsidRDefault="00130BB6" w:rsidP="005D6562">
      <w:pPr>
        <w:numPr>
          <w:ilvl w:val="2"/>
          <w:numId w:val="67"/>
        </w:numPr>
        <w:autoSpaceDN w:val="0"/>
        <w:rPr>
          <w:rFonts w:cs="Arial"/>
          <w:color w:val="auto"/>
          <w:sz w:val="18"/>
          <w:szCs w:val="18"/>
        </w:rPr>
      </w:pPr>
      <w:r w:rsidRPr="0052720A">
        <w:rPr>
          <w:rFonts w:cs="Arial"/>
          <w:color w:val="auto"/>
          <w:sz w:val="18"/>
          <w:szCs w:val="18"/>
        </w:rPr>
        <w:t>Niciun alt utilizator nu are dreptul să utilizeze produsul software în baza aceleiaşi licenţe şi în acelaşi timp, decât pentru furnizarea de asistenţă tehnică, prin intermediul tehnologiei de Asistenţă de la distanţă sau al unei tehnologii similare, sau</w:t>
      </w:r>
      <w:r w:rsidR="00164854">
        <w:rPr>
          <w:rFonts w:cs="Arial"/>
          <w:color w:val="auto"/>
          <w:sz w:val="18"/>
          <w:szCs w:val="18"/>
        </w:rPr>
        <w:t> </w:t>
      </w:r>
      <w:r w:rsidRPr="0052720A">
        <w:rPr>
          <w:rFonts w:cs="Arial"/>
          <w:color w:val="auto"/>
          <w:sz w:val="18"/>
          <w:szCs w:val="18"/>
        </w:rPr>
        <w:t>pentru administrarea produsului software.</w:t>
      </w:r>
    </w:p>
    <w:p w:rsidR="004A0C7A" w:rsidRPr="0052720A" w:rsidRDefault="004A0C7A" w:rsidP="004A0C7A">
      <w:pPr>
        <w:autoSpaceDN w:val="0"/>
        <w:spacing w:before="120"/>
        <w:ind w:left="720"/>
        <w:rPr>
          <w:rFonts w:cs="Arial"/>
          <w:b/>
          <w:color w:val="auto"/>
          <w:sz w:val="18"/>
        </w:rPr>
      </w:pPr>
      <w:r w:rsidRPr="0052720A">
        <w:rPr>
          <w:rFonts w:cs="Arial"/>
          <w:b/>
          <w:color w:val="auto"/>
          <w:sz w:val="18"/>
        </w:rPr>
        <w:t>Durata licenţei</w:t>
      </w:r>
    </w:p>
    <w:p w:rsidR="004A0C7A" w:rsidRPr="0052720A" w:rsidRDefault="004A0C7A" w:rsidP="00841A88">
      <w:pPr>
        <w:autoSpaceDN w:val="0"/>
        <w:spacing w:before="120"/>
        <w:ind w:left="720"/>
        <w:rPr>
          <w:rFonts w:cs="Arial"/>
          <w:sz w:val="18"/>
          <w:szCs w:val="18"/>
        </w:rPr>
      </w:pPr>
      <w:r w:rsidRPr="0052720A">
        <w:rPr>
          <w:rFonts w:cs="Arial"/>
          <w:color w:val="auto"/>
          <w:sz w:val="18"/>
        </w:rPr>
        <w:t>Dreptul dvs. de a utiliza produsul software în baza licenţelor Windows Intune nu este perpetuu; nu aveţi dreptul să accesaţi sau să utilizaţi produsul software după expirarea abonamentului dvs. pentru Windows Intune.</w:t>
      </w:r>
    </w:p>
    <w:p w:rsidR="007A22F0" w:rsidRPr="0052720A" w:rsidRDefault="007A22F0" w:rsidP="00C44E34">
      <w:pPr>
        <w:autoSpaceDN w:val="0"/>
        <w:spacing w:before="120"/>
        <w:ind w:left="720"/>
        <w:rPr>
          <w:rFonts w:cs="Arial"/>
          <w:b/>
          <w:color w:val="auto"/>
          <w:sz w:val="18"/>
        </w:rPr>
      </w:pPr>
      <w:r w:rsidRPr="0052720A">
        <w:rPr>
          <w:rFonts w:cs="Arial"/>
          <w:b/>
          <w:color w:val="auto"/>
          <w:sz w:val="18"/>
        </w:rPr>
        <w:t>Alte notificări</w:t>
      </w:r>
    </w:p>
    <w:p w:rsidR="0077420C" w:rsidRPr="0052720A" w:rsidRDefault="007A22F0" w:rsidP="009843C8">
      <w:pPr>
        <w:autoSpaceDN w:val="0"/>
        <w:spacing w:before="120"/>
        <w:ind w:left="720"/>
        <w:rPr>
          <w:rFonts w:cs="Arial"/>
          <w:bCs/>
          <w:i/>
          <w:color w:val="auto"/>
        </w:rPr>
      </w:pPr>
      <w:r w:rsidRPr="0052720A">
        <w:rPr>
          <w:rFonts w:cs="Arial"/>
          <w:b/>
          <w:color w:val="auto"/>
          <w:sz w:val="18"/>
        </w:rPr>
        <w:t>Pentru Windows 7, Windows 7 K, Windows 7 KN</w:t>
      </w:r>
    </w:p>
    <w:p w:rsidR="0077420C" w:rsidRPr="0052720A" w:rsidRDefault="007A22F0" w:rsidP="00841A88">
      <w:pPr>
        <w:autoSpaceDN w:val="0"/>
        <w:ind w:left="720"/>
        <w:rPr>
          <w:rFonts w:cs="Arial"/>
          <w:color w:val="auto"/>
          <w:sz w:val="18"/>
          <w:szCs w:val="18"/>
        </w:rPr>
      </w:pPr>
      <w:r w:rsidRPr="00164854">
        <w:rPr>
          <w:rFonts w:cs="Arial"/>
          <w:bCs/>
          <w:color w:val="auto"/>
          <w:spacing w:val="-1"/>
          <w:sz w:val="18"/>
          <w:szCs w:val="18"/>
        </w:rPr>
        <w:t>Windows 7 şi Windows 7 K conţin Windows Media Player şi tehnologii corelate identificate de Comisia Coreeană pentru Practici</w:t>
      </w:r>
      <w:r w:rsidRPr="0052720A">
        <w:rPr>
          <w:rFonts w:cs="Arial"/>
          <w:bCs/>
          <w:color w:val="auto"/>
          <w:sz w:val="18"/>
          <w:szCs w:val="18"/>
        </w:rPr>
        <w:t xml:space="preserve"> Comerciale Loiale (Korean Fair Trade Commission, KFTC) şi un link către descărcarea Windows Live Messenger.</w:t>
      </w:r>
      <w:r w:rsidR="0077420C" w:rsidRPr="0052720A">
        <w:rPr>
          <w:rFonts w:cs="Arial"/>
          <w:bCs/>
          <w:color w:val="auto"/>
          <w:sz w:val="18"/>
          <w:szCs w:val="18"/>
        </w:rPr>
        <w:t xml:space="preserve"> </w:t>
      </w:r>
      <w:r w:rsidRPr="0052720A">
        <w:rPr>
          <w:rFonts w:cs="Arial"/>
          <w:bCs/>
          <w:color w:val="auto"/>
          <w:sz w:val="18"/>
          <w:szCs w:val="18"/>
        </w:rPr>
        <w:t xml:space="preserve">Windows 7 </w:t>
      </w:r>
      <w:r w:rsidRPr="00164854">
        <w:rPr>
          <w:rFonts w:cs="Arial"/>
          <w:bCs/>
          <w:color w:val="auto"/>
          <w:spacing w:val="-3"/>
          <w:sz w:val="18"/>
          <w:szCs w:val="18"/>
        </w:rPr>
        <w:t>KN nu conţine Windows Media Player sau tehnologii corelate identificate de KFTC.</w:t>
      </w:r>
      <w:r w:rsidR="0077420C" w:rsidRPr="00164854">
        <w:rPr>
          <w:rFonts w:cs="Arial"/>
          <w:bCs/>
          <w:color w:val="auto"/>
          <w:spacing w:val="-3"/>
          <w:sz w:val="18"/>
          <w:szCs w:val="18"/>
        </w:rPr>
        <w:t xml:space="preserve"> </w:t>
      </w:r>
      <w:r w:rsidRPr="00164854">
        <w:rPr>
          <w:rFonts w:cs="Arial"/>
          <w:color w:val="auto"/>
          <w:spacing w:val="-3"/>
          <w:sz w:val="18"/>
          <w:szCs w:val="18"/>
        </w:rPr>
        <w:t>Consultaţi Lista produselor Microsoft la adresa</w:t>
      </w:r>
      <w:r w:rsidRPr="0052720A">
        <w:rPr>
          <w:rFonts w:cs="Arial"/>
          <w:color w:val="auto"/>
          <w:sz w:val="18"/>
          <w:szCs w:val="18"/>
        </w:rPr>
        <w:t xml:space="preserve"> </w:t>
      </w:r>
      <w:hyperlink r:id="rId68" w:history="1">
        <w:r w:rsidRPr="0052720A">
          <w:rPr>
            <w:rStyle w:val="Hyperlink"/>
            <w:rFonts w:cs="Arial"/>
            <w:sz w:val="18"/>
            <w:szCs w:val="18"/>
          </w:rPr>
          <w:t>http://www.microsoft.com/licensing</w:t>
        </w:r>
      </w:hyperlink>
      <w:r w:rsidRPr="0052720A">
        <w:rPr>
          <w:rFonts w:cs="Arial"/>
          <w:sz w:val="18"/>
          <w:szCs w:val="18"/>
        </w:rPr>
        <w:t xml:space="preserve"> </w:t>
      </w:r>
      <w:r w:rsidRPr="0052720A">
        <w:rPr>
          <w:rFonts w:cs="Arial"/>
          <w:color w:val="auto"/>
          <w:sz w:val="18"/>
          <w:szCs w:val="18"/>
        </w:rPr>
        <w:t>pentru detalii privind versiunile în diferite limbi şi opţiunile de furnizare a suporturilor fizice disponibile pentru fiecare dintre aceste ediţii.</w:t>
      </w:r>
    </w:p>
    <w:p w:rsidR="007A22F0" w:rsidRPr="00164854" w:rsidRDefault="007A22F0" w:rsidP="009843C8">
      <w:pPr>
        <w:autoSpaceDN w:val="0"/>
        <w:ind w:left="720"/>
        <w:rPr>
          <w:rFonts w:cs="Arial"/>
          <w:color w:val="auto"/>
          <w:spacing w:val="2"/>
          <w:sz w:val="18"/>
          <w:szCs w:val="18"/>
        </w:rPr>
      </w:pPr>
      <w:r w:rsidRPr="0052720A">
        <w:rPr>
          <w:rFonts w:cs="Arial"/>
          <w:b/>
          <w:color w:val="auto"/>
          <w:sz w:val="18"/>
        </w:rPr>
        <w:t>Windows 7 K.</w:t>
      </w:r>
      <w:r w:rsidR="0077420C" w:rsidRPr="0052720A">
        <w:rPr>
          <w:rFonts w:cs="Arial"/>
          <w:bCs/>
          <w:color w:val="auto"/>
          <w:sz w:val="18"/>
          <w:szCs w:val="18"/>
        </w:rPr>
        <w:t xml:space="preserve"> </w:t>
      </w:r>
      <w:r w:rsidRPr="0052720A">
        <w:rPr>
          <w:rFonts w:cs="Arial"/>
          <w:bCs/>
          <w:color w:val="auto"/>
          <w:sz w:val="18"/>
          <w:szCs w:val="18"/>
        </w:rPr>
        <w:t xml:space="preserve">KFTC solicită ca produsul software să conţină linkuri către un site web Media Player Center şi către un site </w:t>
      </w:r>
      <w:r w:rsidRPr="00164854">
        <w:rPr>
          <w:rFonts w:cs="Arial"/>
          <w:bCs/>
          <w:color w:val="auto"/>
          <w:spacing w:val="2"/>
          <w:sz w:val="18"/>
          <w:szCs w:val="18"/>
        </w:rPr>
        <w:t>web Messenger Center, care au linkuri către site-uri ale unor terţe părţi, pentru a vă permite să descărcaţi şi să instalaţi produse software de redare media sau de mesaje instant de la terţe părţi.</w:t>
      </w:r>
      <w:r w:rsidR="0077420C" w:rsidRPr="00164854">
        <w:rPr>
          <w:rFonts w:cs="Arial"/>
          <w:bCs/>
          <w:color w:val="auto"/>
          <w:spacing w:val="2"/>
          <w:sz w:val="18"/>
          <w:szCs w:val="18"/>
        </w:rPr>
        <w:t xml:space="preserve"> </w:t>
      </w:r>
      <w:r w:rsidRPr="00164854">
        <w:rPr>
          <w:rFonts w:cs="Arial"/>
          <w:bCs/>
          <w:color w:val="auto"/>
          <w:spacing w:val="2"/>
          <w:sz w:val="18"/>
          <w:szCs w:val="18"/>
        </w:rPr>
        <w:t>Site-urile terţelor părţi nu se află sub controlul Microsoft, iar compania Microsoft nu este răspunzătoare pentru produsele software sau conţinutul site-urilor terţelor părţi, linkurile conţinute pe site-urile terţelor părţi sau pentru modificările sau actualizările produselor software sau ale site-urilor terţelor părţi.</w:t>
      </w:r>
      <w:r w:rsidR="0077420C" w:rsidRPr="00164854">
        <w:rPr>
          <w:rFonts w:cs="Arial"/>
          <w:bCs/>
          <w:color w:val="auto"/>
          <w:spacing w:val="2"/>
          <w:sz w:val="18"/>
          <w:szCs w:val="18"/>
        </w:rPr>
        <w:t xml:space="preserve"> </w:t>
      </w:r>
      <w:r w:rsidRPr="00164854">
        <w:rPr>
          <w:rFonts w:cs="Arial"/>
          <w:bCs/>
          <w:color w:val="auto"/>
          <w:spacing w:val="2"/>
          <w:sz w:val="18"/>
          <w:szCs w:val="18"/>
        </w:rPr>
        <w:t>Includerea linkurilor pe site-ul Web Media Player Center sau pe site-ul Web Messenger Center nu reprezintă acceptarea de către Microsoft a produselor software, a site-ului sau a conţinutului acestuia.</w:t>
      </w:r>
    </w:p>
    <w:p w:rsidR="0056287B" w:rsidRDefault="0056287B" w:rsidP="009843C8">
      <w:pPr>
        <w:autoSpaceDN w:val="0"/>
        <w:ind w:left="720"/>
        <w:rPr>
          <w:rFonts w:cs="Arial"/>
          <w:b/>
          <w:color w:val="auto"/>
          <w:sz w:val="18"/>
        </w:rPr>
      </w:pPr>
    </w:p>
    <w:p w:rsidR="007A22F0" w:rsidRPr="0052720A" w:rsidRDefault="007A22F0" w:rsidP="009843C8">
      <w:pPr>
        <w:autoSpaceDN w:val="0"/>
        <w:ind w:left="720"/>
        <w:rPr>
          <w:rFonts w:cs="Arial"/>
          <w:b/>
          <w:color w:val="auto"/>
          <w:sz w:val="18"/>
        </w:rPr>
      </w:pPr>
      <w:r w:rsidRPr="0052720A">
        <w:rPr>
          <w:rFonts w:cs="Arial"/>
          <w:b/>
          <w:color w:val="auto"/>
          <w:sz w:val="18"/>
        </w:rPr>
        <w:lastRenderedPageBreak/>
        <w:t>Windows 7 KN</w:t>
      </w:r>
    </w:p>
    <w:p w:rsidR="0077420C" w:rsidRPr="0052720A" w:rsidRDefault="007A22F0" w:rsidP="005162EB">
      <w:pPr>
        <w:pStyle w:val="Heading4"/>
        <w:spacing w:before="180"/>
        <w:ind w:left="720"/>
        <w:rPr>
          <w:rFonts w:ascii="Arial" w:hAnsi="Arial" w:cs="Arial"/>
          <w:b w:val="0"/>
          <w:i w:val="0"/>
          <w:color w:val="auto"/>
          <w:sz w:val="18"/>
          <w:szCs w:val="18"/>
        </w:rPr>
      </w:pPr>
      <w:r w:rsidRPr="0052720A">
        <w:rPr>
          <w:rFonts w:ascii="Arial" w:eastAsia="Arial" w:hAnsi="Arial" w:cs="Arial"/>
          <w:bCs w:val="0"/>
          <w:i w:val="0"/>
          <w:iCs w:val="0"/>
          <w:color w:val="auto"/>
          <w:sz w:val="18"/>
        </w:rPr>
        <w:t>Drepturi de utilizare Windows Media Player care nu sunt aplicabile.</w:t>
      </w:r>
      <w:r w:rsidR="0077420C" w:rsidRPr="0052720A">
        <w:rPr>
          <w:rFonts w:ascii="Arial" w:hAnsi="Arial" w:cs="Arial"/>
          <w:b w:val="0"/>
          <w:i w:val="0"/>
          <w:color w:val="auto"/>
          <w:sz w:val="18"/>
          <w:szCs w:val="18"/>
        </w:rPr>
        <w:t xml:space="preserve"> </w:t>
      </w:r>
      <w:r w:rsidRPr="0052720A">
        <w:rPr>
          <w:rFonts w:ascii="Arial" w:hAnsi="Arial" w:cs="Arial"/>
          <w:b w:val="0"/>
          <w:i w:val="0"/>
          <w:color w:val="auto"/>
          <w:sz w:val="18"/>
          <w:szCs w:val="18"/>
        </w:rPr>
        <w:t>Prevederile referitoare la Administrarea drepturilor digitale Windows Media şi Windows Media Player nu se aplică în cazul executării acestui produs software.</w:t>
      </w:r>
    </w:p>
    <w:p w:rsidR="007A22F0" w:rsidRPr="0052720A" w:rsidRDefault="007A22F0" w:rsidP="005162EB">
      <w:pPr>
        <w:pStyle w:val="Heading4"/>
        <w:spacing w:before="180"/>
        <w:ind w:left="720"/>
        <w:rPr>
          <w:rFonts w:ascii="Arial" w:hAnsi="Arial" w:cs="Arial"/>
          <w:i w:val="0"/>
          <w:color w:val="auto"/>
          <w:sz w:val="18"/>
          <w:szCs w:val="18"/>
        </w:rPr>
      </w:pPr>
      <w:r w:rsidRPr="0052720A">
        <w:rPr>
          <w:rFonts w:ascii="Arial" w:eastAsia="Arial" w:hAnsi="Arial" w:cs="Arial"/>
          <w:bCs w:val="0"/>
          <w:i w:val="0"/>
          <w:iCs w:val="0"/>
          <w:color w:val="auto"/>
          <w:sz w:val="18"/>
        </w:rPr>
        <w:t xml:space="preserve">Notificare privind absenţa programului Windows Media Player. </w:t>
      </w:r>
      <w:r w:rsidRPr="0052720A">
        <w:rPr>
          <w:rFonts w:ascii="Arial" w:hAnsi="Arial" w:cs="Arial"/>
          <w:b w:val="0"/>
          <w:i w:val="0"/>
          <w:color w:val="auto"/>
          <w:sz w:val="18"/>
          <w:szCs w:val="18"/>
        </w:rPr>
        <w:t>Produsul software nu include Windows Media Player (aşa</w:t>
      </w:r>
      <w:r w:rsidR="00164854">
        <w:rPr>
          <w:rFonts w:ascii="Arial" w:hAnsi="Arial" w:cs="Arial"/>
          <w:b w:val="0"/>
          <w:i w:val="0"/>
          <w:color w:val="auto"/>
          <w:sz w:val="18"/>
          <w:szCs w:val="18"/>
        </w:rPr>
        <w:t> </w:t>
      </w:r>
      <w:r w:rsidRPr="0052720A">
        <w:rPr>
          <w:rFonts w:ascii="Arial" w:hAnsi="Arial" w:cs="Arial"/>
          <w:b w:val="0"/>
          <w:i w:val="0"/>
          <w:color w:val="auto"/>
          <w:sz w:val="18"/>
          <w:szCs w:val="18"/>
        </w:rPr>
        <w:t>cum este definit de Comisia Coreeană pentru Practici Comerciale Loiale (Korean Fair Trade Commission)) şi tehnologii corelate cum ar fi Windows Media Center sau Windows DVD Maker. Drept urmare, veţi avea nevoie de produse software de la</w:t>
      </w:r>
      <w:r w:rsidR="00164854">
        <w:rPr>
          <w:rFonts w:ascii="Arial" w:hAnsi="Arial" w:cs="Arial"/>
          <w:b w:val="0"/>
          <w:i w:val="0"/>
          <w:color w:val="auto"/>
          <w:sz w:val="18"/>
          <w:szCs w:val="18"/>
        </w:rPr>
        <w:t> </w:t>
      </w:r>
      <w:r w:rsidRPr="0052720A">
        <w:rPr>
          <w:rFonts w:ascii="Arial" w:hAnsi="Arial" w:cs="Arial"/>
          <w:b w:val="0"/>
          <w:i w:val="0"/>
          <w:color w:val="auto"/>
          <w:sz w:val="18"/>
          <w:szCs w:val="18"/>
        </w:rPr>
        <w:t xml:space="preserve">Microsoft sau de la o terţă parte pentru a putea reda sau crea CD-uri audio, fişiere media şi DVD-uri, pentru a organiza </w:t>
      </w:r>
      <w:r w:rsidRPr="00164854">
        <w:rPr>
          <w:rFonts w:ascii="Arial" w:hAnsi="Arial" w:cs="Arial"/>
          <w:b w:val="0"/>
          <w:i w:val="0"/>
          <w:color w:val="auto"/>
          <w:spacing w:val="-1"/>
          <w:sz w:val="18"/>
          <w:szCs w:val="18"/>
        </w:rPr>
        <w:t>conţinutul într-o bibliotecă media, a crea liste de redare, a face conversia CD-urilor audio în fişiere media, a vizualiza informaţiile</w:t>
      </w:r>
      <w:r w:rsidRPr="0052720A">
        <w:rPr>
          <w:rFonts w:ascii="Arial" w:hAnsi="Arial" w:cs="Arial"/>
          <w:b w:val="0"/>
          <w:i w:val="0"/>
          <w:color w:val="auto"/>
          <w:sz w:val="18"/>
          <w:szCs w:val="18"/>
        </w:rPr>
        <w:t xml:space="preserve"> despre artist şi despre titlu cuprinse în fişierele media, a vizualiza grafica albumelor pentru fişierele de muzică, a transfera </w:t>
      </w:r>
      <w:r w:rsidRPr="00164854">
        <w:rPr>
          <w:rFonts w:ascii="Arial" w:hAnsi="Arial" w:cs="Arial"/>
          <w:b w:val="0"/>
          <w:i w:val="0"/>
          <w:color w:val="auto"/>
          <w:spacing w:val="-1"/>
          <w:sz w:val="18"/>
          <w:szCs w:val="18"/>
        </w:rPr>
        <w:t>muzică pe dispozitivele de redare personale sau pentru a înregistra şi reda emisiuni TV.</w:t>
      </w:r>
      <w:r w:rsidR="0077420C" w:rsidRPr="00164854">
        <w:rPr>
          <w:rFonts w:ascii="Arial" w:hAnsi="Arial" w:cs="Arial"/>
          <w:b w:val="0"/>
          <w:i w:val="0"/>
          <w:color w:val="auto"/>
          <w:spacing w:val="-1"/>
          <w:sz w:val="18"/>
          <w:szCs w:val="18"/>
        </w:rPr>
        <w:t xml:space="preserve"> </w:t>
      </w:r>
      <w:r w:rsidRPr="00164854">
        <w:rPr>
          <w:rFonts w:ascii="Arial" w:hAnsi="Arial" w:cs="Arial"/>
          <w:b w:val="0"/>
          <w:i w:val="0"/>
          <w:color w:val="auto"/>
          <w:spacing w:val="-1"/>
          <w:sz w:val="18"/>
          <w:szCs w:val="18"/>
        </w:rPr>
        <w:t>Informaţii suplimentare sunt disponibile</w:t>
      </w:r>
      <w:r w:rsidRPr="0052720A">
        <w:rPr>
          <w:rFonts w:ascii="Arial" w:hAnsi="Arial" w:cs="Arial"/>
          <w:b w:val="0"/>
          <w:i w:val="0"/>
          <w:color w:val="auto"/>
          <w:sz w:val="18"/>
          <w:szCs w:val="18"/>
        </w:rPr>
        <w:t xml:space="preserve"> la adresa </w:t>
      </w:r>
      <w:hyperlink r:id="rId69" w:history="1">
        <w:r w:rsidRPr="0052720A">
          <w:rPr>
            <w:rStyle w:val="Hyperlink"/>
            <w:rFonts w:ascii="Arial" w:hAnsi="Arial" w:cs="Arial"/>
            <w:b w:val="0"/>
            <w:i w:val="0"/>
            <w:sz w:val="18"/>
            <w:szCs w:val="18"/>
          </w:rPr>
          <w:t>http://go.microsoft.com/fwlink/?LinkId=147432</w:t>
        </w:r>
      </w:hyperlink>
      <w:r w:rsidRPr="0052720A">
        <w:rPr>
          <w:rFonts w:ascii="Arial" w:hAnsi="Arial" w:cs="Arial"/>
          <w:b w:val="0"/>
          <w:i w:val="0"/>
          <w:color w:val="auto"/>
          <w:sz w:val="18"/>
          <w:szCs w:val="18"/>
        </w:rPr>
        <w:t>.</w:t>
      </w:r>
    </w:p>
    <w:p w:rsidR="007A22F0" w:rsidRPr="005162EB" w:rsidRDefault="007A22F0" w:rsidP="005162EB">
      <w:pPr>
        <w:pStyle w:val="Heading4"/>
        <w:spacing w:before="180" w:after="100"/>
        <w:ind w:left="720"/>
        <w:rPr>
          <w:rFonts w:ascii="Arial" w:eastAsia="PMingLiU" w:hAnsi="Arial" w:cs="Arial"/>
          <w:i w:val="0"/>
          <w:color w:val="auto"/>
          <w:spacing w:val="-4"/>
          <w:sz w:val="18"/>
          <w:szCs w:val="18"/>
          <w:lang w:eastAsia="zh-TW"/>
        </w:rPr>
      </w:pPr>
      <w:r w:rsidRPr="005162EB">
        <w:rPr>
          <w:rFonts w:ascii="Arial" w:eastAsia="Arial" w:hAnsi="Arial" w:cs="Arial"/>
          <w:bCs w:val="0"/>
          <w:i w:val="0"/>
          <w:iCs w:val="0"/>
          <w:color w:val="auto"/>
          <w:spacing w:val="-4"/>
          <w:sz w:val="18"/>
        </w:rPr>
        <w:t>Clauză suplimentară de declinare a unor garanţii.</w:t>
      </w:r>
      <w:r w:rsidRPr="005162EB">
        <w:rPr>
          <w:rFonts w:ascii="Arial" w:hAnsi="Arial" w:cs="Arial"/>
          <w:b w:val="0"/>
          <w:i w:val="0"/>
          <w:color w:val="auto"/>
          <w:spacing w:val="-4"/>
          <w:sz w:val="18"/>
          <w:szCs w:val="18"/>
        </w:rPr>
        <w:t xml:space="preserve"> Microsoft nu acordă nicio garanţie pentru funcţionalitatea asociată cu</w:t>
      </w:r>
      <w:r w:rsidR="00164854" w:rsidRPr="005162EB">
        <w:rPr>
          <w:rFonts w:ascii="Arial" w:hAnsi="Arial" w:cs="Arial"/>
          <w:b w:val="0"/>
          <w:i w:val="0"/>
          <w:color w:val="auto"/>
          <w:spacing w:val="-4"/>
          <w:sz w:val="18"/>
          <w:szCs w:val="18"/>
        </w:rPr>
        <w:t> </w:t>
      </w:r>
      <w:r w:rsidRPr="005162EB">
        <w:rPr>
          <w:rFonts w:ascii="Arial" w:hAnsi="Arial" w:cs="Arial"/>
          <w:b w:val="0"/>
          <w:i w:val="0"/>
          <w:color w:val="auto"/>
          <w:spacing w:val="-4"/>
          <w:sz w:val="18"/>
          <w:szCs w:val="18"/>
        </w:rPr>
        <w:t>Windows Media Player, conform definiţiei KFTC, în ciuda eventualelor prevederi contrare ale Acordului de abonare Microsoft Online.</w:t>
      </w:r>
    </w:p>
    <w:p w:rsidR="007A22F0" w:rsidRPr="0052720A" w:rsidRDefault="007A22F0" w:rsidP="00991F4C">
      <w:pPr>
        <w:pStyle w:val="Heading4"/>
        <w:spacing w:after="120"/>
        <w:ind w:left="720"/>
        <w:rPr>
          <w:rFonts w:ascii="Arial" w:eastAsiaTheme="minorHAnsi" w:hAnsi="Arial" w:cs="Arial"/>
          <w:bCs w:val="0"/>
          <w:i w:val="0"/>
          <w:iCs w:val="0"/>
          <w:color w:val="auto"/>
          <w:sz w:val="18"/>
        </w:rPr>
      </w:pPr>
      <w:r w:rsidRPr="0052720A">
        <w:rPr>
          <w:rFonts w:ascii="Arial" w:eastAsia="Arial" w:hAnsi="Arial" w:cs="Arial"/>
          <w:bCs w:val="0"/>
          <w:i w:val="0"/>
          <w:iCs w:val="0"/>
          <w:color w:val="auto"/>
          <w:sz w:val="18"/>
        </w:rPr>
        <w:t>Windows 7 N</w:t>
      </w:r>
    </w:p>
    <w:p w:rsidR="0077420C" w:rsidRPr="0052720A" w:rsidRDefault="007A22F0" w:rsidP="005162EB">
      <w:pPr>
        <w:pStyle w:val="Heading4"/>
        <w:spacing w:before="180"/>
        <w:ind w:left="720"/>
        <w:rPr>
          <w:rFonts w:ascii="Arial" w:hAnsi="Arial" w:cs="Arial"/>
          <w:b w:val="0"/>
          <w:i w:val="0"/>
          <w:color w:val="auto"/>
          <w:sz w:val="18"/>
          <w:szCs w:val="18"/>
        </w:rPr>
      </w:pPr>
      <w:bookmarkStart w:id="100" w:name="_Toc91494833"/>
      <w:bookmarkStart w:id="101" w:name="_Toc86640629"/>
      <w:bookmarkStart w:id="102" w:name="_Toc77930555"/>
      <w:r w:rsidRPr="0052720A">
        <w:rPr>
          <w:rFonts w:ascii="Arial" w:eastAsia="Arial" w:hAnsi="Arial" w:cs="Arial"/>
          <w:bCs w:val="0"/>
          <w:i w:val="0"/>
          <w:iCs w:val="0"/>
          <w:color w:val="auto"/>
          <w:sz w:val="18"/>
        </w:rPr>
        <w:t>Drepturi de utilizare Windows Media Player care nu sunt aplicabile.</w:t>
      </w:r>
      <w:bookmarkEnd w:id="100"/>
      <w:bookmarkEnd w:id="101"/>
      <w:bookmarkEnd w:id="102"/>
      <w:r w:rsidR="0077420C" w:rsidRPr="0052720A">
        <w:rPr>
          <w:rFonts w:ascii="Arial" w:hAnsi="Arial" w:cs="Arial"/>
          <w:b w:val="0"/>
          <w:i w:val="0"/>
          <w:color w:val="auto"/>
          <w:sz w:val="18"/>
          <w:szCs w:val="18"/>
        </w:rPr>
        <w:t xml:space="preserve"> </w:t>
      </w:r>
      <w:r w:rsidRPr="0052720A">
        <w:rPr>
          <w:rFonts w:ascii="Arial" w:hAnsi="Arial" w:cs="Arial"/>
          <w:b w:val="0"/>
          <w:i w:val="0"/>
          <w:color w:val="auto"/>
          <w:sz w:val="18"/>
          <w:szCs w:val="18"/>
        </w:rPr>
        <w:t>Prevederile referitoare la Administrarea drepturilor digitale Windows Media şi Windows Media Player nu se aplică în cazul executării acestui produs software.</w:t>
      </w:r>
    </w:p>
    <w:p w:rsidR="007A22F0" w:rsidRPr="0052720A" w:rsidRDefault="007A22F0" w:rsidP="005162EB">
      <w:pPr>
        <w:pStyle w:val="Heading4"/>
        <w:spacing w:before="180"/>
        <w:ind w:left="720"/>
        <w:rPr>
          <w:rFonts w:ascii="Arial" w:hAnsi="Arial" w:cs="Arial"/>
          <w:b w:val="0"/>
          <w:i w:val="0"/>
          <w:color w:val="auto"/>
          <w:sz w:val="18"/>
          <w:szCs w:val="18"/>
        </w:rPr>
      </w:pPr>
      <w:r w:rsidRPr="0052720A">
        <w:rPr>
          <w:rFonts w:ascii="Arial" w:eastAsia="Arial" w:hAnsi="Arial" w:cs="Arial"/>
          <w:bCs w:val="0"/>
          <w:i w:val="0"/>
          <w:iCs w:val="0"/>
          <w:color w:val="auto"/>
          <w:sz w:val="18"/>
        </w:rPr>
        <w:t>Notificare privind absenţa funcţionalităţii Windows Media.</w:t>
      </w:r>
      <w:r w:rsidR="0077420C" w:rsidRPr="0052720A">
        <w:rPr>
          <w:rFonts w:ascii="Arial" w:hAnsi="Arial" w:cs="Arial"/>
          <w:b w:val="0"/>
          <w:i w:val="0"/>
          <w:color w:val="auto"/>
          <w:sz w:val="18"/>
          <w:szCs w:val="18"/>
        </w:rPr>
        <w:t xml:space="preserve"> </w:t>
      </w:r>
      <w:r w:rsidRPr="0052720A">
        <w:rPr>
          <w:rFonts w:ascii="Arial" w:hAnsi="Arial" w:cs="Arial"/>
          <w:b w:val="0"/>
          <w:i w:val="0"/>
          <w:color w:val="auto"/>
          <w:sz w:val="18"/>
          <w:szCs w:val="18"/>
        </w:rPr>
        <w:t xml:space="preserve">Produsul software nu include Windows Media Player (aşa cum este definit de Comisia Europeană) şi tehnologii Windows Media Player corelate, cum ar fi Windows Media Center şi Windows </w:t>
      </w:r>
      <w:r w:rsidRPr="00164854">
        <w:rPr>
          <w:rFonts w:ascii="Arial" w:hAnsi="Arial" w:cs="Arial"/>
          <w:b w:val="0"/>
          <w:i w:val="0"/>
          <w:color w:val="auto"/>
          <w:spacing w:val="-1"/>
          <w:sz w:val="18"/>
          <w:szCs w:val="18"/>
        </w:rPr>
        <w:t xml:space="preserve">DVD Maker. Drept urmare, veţi avea nevoie de produse software de la Microsoft sau de la o terţă parte pentru a putea reda sau </w:t>
      </w:r>
      <w:r w:rsidRPr="0052720A">
        <w:rPr>
          <w:rFonts w:ascii="Arial" w:hAnsi="Arial" w:cs="Arial"/>
          <w:b w:val="0"/>
          <w:i w:val="0"/>
          <w:color w:val="auto"/>
          <w:sz w:val="18"/>
          <w:szCs w:val="18"/>
        </w:rPr>
        <w:t xml:space="preserve">crea CD-uri audio, fişiere media şi DVD-uri, pentru a organiza conţinutul într-o bibliotecă media, a crea liste de redare, a face </w:t>
      </w:r>
      <w:r w:rsidRPr="00164854">
        <w:rPr>
          <w:rFonts w:ascii="Arial" w:hAnsi="Arial" w:cs="Arial"/>
          <w:b w:val="0"/>
          <w:i w:val="0"/>
          <w:color w:val="auto"/>
          <w:spacing w:val="-3"/>
          <w:sz w:val="18"/>
          <w:szCs w:val="18"/>
        </w:rPr>
        <w:t xml:space="preserve">conversia CD-urilor audio în fişiere media, a vizualiza informaţiile despre artist şi despre titlu cuprinse în fişierele media, a vizualiza </w:t>
      </w:r>
      <w:r w:rsidRPr="0052720A">
        <w:rPr>
          <w:rFonts w:ascii="Arial" w:hAnsi="Arial" w:cs="Arial"/>
          <w:b w:val="0"/>
          <w:i w:val="0"/>
          <w:color w:val="auto"/>
          <w:sz w:val="18"/>
          <w:szCs w:val="18"/>
        </w:rPr>
        <w:t>grafica albumelor pentru fişierele de muzică, a transfera muzică pe dispozitivele de redare personale sau pentru a înregistra şi reda emisiuni TV.</w:t>
      </w:r>
      <w:r w:rsidR="0077420C" w:rsidRPr="0052720A">
        <w:rPr>
          <w:rFonts w:ascii="Arial" w:hAnsi="Arial" w:cs="Arial"/>
          <w:b w:val="0"/>
          <w:i w:val="0"/>
          <w:color w:val="auto"/>
          <w:sz w:val="18"/>
          <w:szCs w:val="18"/>
        </w:rPr>
        <w:t xml:space="preserve"> </w:t>
      </w:r>
      <w:r w:rsidRPr="0052720A">
        <w:rPr>
          <w:rFonts w:ascii="Arial" w:hAnsi="Arial" w:cs="Arial"/>
          <w:b w:val="0"/>
          <w:i w:val="0"/>
          <w:color w:val="auto"/>
          <w:sz w:val="18"/>
          <w:szCs w:val="18"/>
        </w:rPr>
        <w:t xml:space="preserve">Informaţii suplimentare sunt disponibile la adresa </w:t>
      </w:r>
      <w:hyperlink r:id="rId70" w:tgtFrame="_blank" w:history="1">
        <w:r w:rsidRPr="0052720A">
          <w:rPr>
            <w:rStyle w:val="Hyperlink"/>
            <w:rFonts w:ascii="Arial" w:hAnsi="Arial" w:cs="Arial"/>
            <w:b w:val="0"/>
            <w:i w:val="0"/>
            <w:sz w:val="18"/>
            <w:szCs w:val="18"/>
          </w:rPr>
          <w:t>http://go.microsoft.com/fwlink/?LinkId=147431</w:t>
        </w:r>
      </w:hyperlink>
      <w:r w:rsidRPr="0052720A">
        <w:rPr>
          <w:rFonts w:ascii="Arial" w:hAnsi="Arial" w:cs="Arial"/>
          <w:b w:val="0"/>
          <w:i w:val="0"/>
          <w:color w:val="auto"/>
          <w:sz w:val="18"/>
          <w:szCs w:val="18"/>
        </w:rPr>
        <w:t>.</w:t>
      </w:r>
    </w:p>
    <w:p w:rsidR="007A22F0" w:rsidRPr="0052720A" w:rsidRDefault="007A22F0" w:rsidP="005162EB">
      <w:pPr>
        <w:pStyle w:val="Heading4"/>
        <w:spacing w:before="180"/>
        <w:ind w:left="720"/>
        <w:rPr>
          <w:rFonts w:ascii="Arial" w:hAnsi="Arial" w:cs="Arial"/>
          <w:i w:val="0"/>
          <w:color w:val="auto"/>
          <w:sz w:val="18"/>
          <w:szCs w:val="18"/>
        </w:rPr>
      </w:pPr>
      <w:r w:rsidRPr="0052720A">
        <w:rPr>
          <w:rFonts w:ascii="Arial" w:eastAsia="Arial" w:hAnsi="Arial" w:cs="Arial"/>
          <w:bCs w:val="0"/>
          <w:i w:val="0"/>
          <w:iCs w:val="0"/>
          <w:color w:val="auto"/>
          <w:sz w:val="18"/>
        </w:rPr>
        <w:t>Clauză suplimentară de neacordare a unor garanţii.</w:t>
      </w:r>
      <w:r w:rsidR="0077420C" w:rsidRPr="0052720A">
        <w:rPr>
          <w:rFonts w:ascii="Arial" w:eastAsia="Arial" w:hAnsi="Arial" w:cs="Arial"/>
          <w:bCs w:val="0"/>
          <w:i w:val="0"/>
          <w:iCs w:val="0"/>
          <w:color w:val="auto"/>
          <w:sz w:val="18"/>
        </w:rPr>
        <w:t xml:space="preserve"> </w:t>
      </w:r>
      <w:r w:rsidRPr="0052720A">
        <w:rPr>
          <w:rFonts w:ascii="Arial" w:hAnsi="Arial" w:cs="Arial"/>
          <w:b w:val="0"/>
          <w:i w:val="0"/>
          <w:color w:val="auto"/>
          <w:sz w:val="18"/>
          <w:szCs w:val="18"/>
        </w:rPr>
        <w:t>Microsoft nu acordă niciun fel de garanţie pentru funcţionalitatea asociată cu Windows Media Player, conform definiţiei Comisiei Europene, în ciuda eventualelor prevederi contrare ale Acordului de abonare Microsoft Online.</w:t>
      </w:r>
    </w:p>
    <w:p w:rsidR="007A22F0" w:rsidRPr="0052720A" w:rsidRDefault="007A22F0" w:rsidP="00C44E34">
      <w:pPr>
        <w:autoSpaceDN w:val="0"/>
        <w:spacing w:before="120"/>
        <w:ind w:left="720"/>
        <w:rPr>
          <w:rFonts w:cs="Arial"/>
          <w:b/>
          <w:bCs/>
          <w:color w:val="auto"/>
          <w:sz w:val="18"/>
          <w:szCs w:val="18"/>
        </w:rPr>
      </w:pPr>
      <w:r w:rsidRPr="0052720A">
        <w:rPr>
          <w:rFonts w:cs="Arial"/>
          <w:b/>
          <w:color w:val="auto"/>
          <w:sz w:val="18"/>
        </w:rPr>
        <w:t>Validarea</w:t>
      </w:r>
    </w:p>
    <w:p w:rsidR="007A22F0" w:rsidRPr="00164854" w:rsidRDefault="007A22F0" w:rsidP="005162EB">
      <w:pPr>
        <w:spacing w:after="100"/>
        <w:ind w:left="720"/>
        <w:rPr>
          <w:rFonts w:cs="Arial"/>
          <w:bCs/>
          <w:color w:val="auto"/>
          <w:sz w:val="18"/>
          <w:szCs w:val="18"/>
        </w:rPr>
      </w:pPr>
      <w:r w:rsidRPr="00164854">
        <w:rPr>
          <w:rFonts w:cs="Arial"/>
          <w:bCs/>
          <w:color w:val="auto"/>
          <w:sz w:val="18"/>
          <w:szCs w:val="18"/>
        </w:rPr>
        <w:t xml:space="preserve">Validarea verifică dacă produsul software a fost activat şi este licenţiat în mod corespunzător. De asemenea, ea verifică dacă </w:t>
      </w:r>
      <w:r w:rsidRPr="00164854">
        <w:rPr>
          <w:rFonts w:cs="Arial"/>
          <w:bCs/>
          <w:color w:val="auto"/>
          <w:spacing w:val="-2"/>
          <w:sz w:val="18"/>
          <w:szCs w:val="18"/>
        </w:rPr>
        <w:t>funcţiile de validare, licenţiere sau activare ale produsului software nu au fost supuse unor modificări neautorizate. De asemenea,</w:t>
      </w:r>
      <w:r w:rsidRPr="00164854">
        <w:rPr>
          <w:rFonts w:cs="Arial"/>
          <w:bCs/>
          <w:color w:val="auto"/>
          <w:sz w:val="18"/>
          <w:szCs w:val="18"/>
        </w:rPr>
        <w:t xml:space="preserve"> prin validare se poate verifica dacă există anumite programe rău intenţionate sau neautorizate, corelate cu aceste modificări neautorizate. O verificare de validare care confirmă faptul că sunteţi licenţiat corespunzător vă permite să utilizaţi în continuare produsul software, anumite caracteristici ale acestuia sau să obţineţi avantaje suplimentare. Nu aveţi dreptul să împiedicaţi </w:t>
      </w:r>
      <w:r w:rsidRPr="00164854">
        <w:rPr>
          <w:rFonts w:cs="Arial"/>
          <w:bCs/>
          <w:color w:val="auto"/>
          <w:spacing w:val="-1"/>
          <w:sz w:val="18"/>
          <w:szCs w:val="18"/>
        </w:rPr>
        <w:t>validarea. Această măsură este menită să combată utilizarea fără licenţă a produsului software. Pentru informaţii suplimentare,</w:t>
      </w:r>
      <w:r w:rsidRPr="00164854">
        <w:rPr>
          <w:rFonts w:cs="Arial"/>
          <w:bCs/>
          <w:color w:val="auto"/>
          <w:sz w:val="18"/>
          <w:szCs w:val="18"/>
        </w:rPr>
        <w:t xml:space="preserve"> consultaţi pagina </w:t>
      </w:r>
      <w:hyperlink r:id="rId71" w:history="1">
        <w:r w:rsidRPr="00164854">
          <w:rPr>
            <w:rFonts w:cs="Arial"/>
            <w:bCs/>
            <w:color w:val="auto"/>
            <w:sz w:val="18"/>
            <w:szCs w:val="18"/>
          </w:rPr>
          <w:t>http://go.microsoft.com/fwlink/?Linkid=104610</w:t>
        </w:r>
      </w:hyperlink>
      <w:r w:rsidRPr="00164854">
        <w:rPr>
          <w:rFonts w:cs="Arial"/>
          <w:bCs/>
          <w:color w:val="auto"/>
          <w:sz w:val="18"/>
          <w:szCs w:val="18"/>
        </w:rPr>
        <w:t>.</w:t>
      </w:r>
    </w:p>
    <w:p w:rsidR="007A22F0" w:rsidRPr="005162EB" w:rsidRDefault="007A22F0" w:rsidP="005162EB">
      <w:pPr>
        <w:spacing w:after="100"/>
        <w:ind w:left="720"/>
        <w:rPr>
          <w:rFonts w:cs="Arial"/>
          <w:bCs/>
          <w:color w:val="auto"/>
          <w:spacing w:val="-4"/>
          <w:sz w:val="18"/>
          <w:szCs w:val="18"/>
        </w:rPr>
      </w:pPr>
      <w:r w:rsidRPr="005162EB">
        <w:rPr>
          <w:rFonts w:cs="Arial"/>
          <w:bCs/>
          <w:color w:val="auto"/>
          <w:spacing w:val="-4"/>
          <w:sz w:val="18"/>
          <w:szCs w:val="18"/>
        </w:rPr>
        <w:t>Produsul software va efectua periodic o verificare de validare a software-ului. Verificarea poate fi iniţiată de produsul software sau de Microsoft. Pentru a permite verificările funcţiei de activare şi verificările de validare, este posibil ca produsul software să necesite periodic actualizări sau descărcări suplimentare ale funcţiilor de validare, licenţiere sau activare ale software-ului. Actualizările sau descărcările sunt necesare pentru funcţionarea corespunzătoare a produsului software şi pot fi descărcate şi</w:t>
      </w:r>
      <w:r w:rsidR="00164854" w:rsidRPr="005162EB">
        <w:rPr>
          <w:rFonts w:cs="Arial"/>
          <w:bCs/>
          <w:color w:val="auto"/>
          <w:spacing w:val="-4"/>
          <w:sz w:val="18"/>
          <w:szCs w:val="18"/>
        </w:rPr>
        <w:t> </w:t>
      </w:r>
      <w:r w:rsidRPr="005162EB">
        <w:rPr>
          <w:rFonts w:cs="Arial"/>
          <w:bCs/>
          <w:color w:val="auto"/>
          <w:spacing w:val="-4"/>
          <w:sz w:val="18"/>
          <w:szCs w:val="18"/>
        </w:rPr>
        <w:t xml:space="preserve">instalate fără ca dvs. să mai fiţi înştiinţat. În timpul unei verificări de validare sau după aceasta, produsul software poate trimite către Microsoft informaţii despre software, despre computer şi rezultatele verificării de validare. Aceste informaţii includ, de exemplu, versiunea şi cheia de produs, toate modificările neautorizate aduse funcţiilor de validare, licenţiere sau activare ale produsului software, toate programele rău intenţionate sau neautorizate găsite, corelate cu aceste modificări, şi adresa Internet Protocol a computerului. Microsoft nu utilizează informaţiile pentru a vă identifica sau pentru a lua legătura cu dvs. Prin utilizarea produsului software, sunteţi de acord cu transmiterea acestor informaţii. Pentru detalii suplimentare despre validare şi despre informaţiile transmise în timpul unei verificări de validare sau după aceasta, consultaţi pagina </w:t>
      </w:r>
      <w:hyperlink r:id="rId72" w:history="1">
        <w:r w:rsidRPr="005162EB">
          <w:rPr>
            <w:rFonts w:cs="Arial"/>
            <w:bCs/>
            <w:color w:val="auto"/>
            <w:spacing w:val="-4"/>
            <w:sz w:val="18"/>
            <w:szCs w:val="18"/>
          </w:rPr>
          <w:t>http://go.microsoft.com/fwlink/?Linkid=104611</w:t>
        </w:r>
      </w:hyperlink>
      <w:r w:rsidRPr="005162EB">
        <w:rPr>
          <w:rFonts w:cs="Arial"/>
          <w:bCs/>
          <w:color w:val="auto"/>
          <w:spacing w:val="-4"/>
          <w:sz w:val="18"/>
          <w:szCs w:val="18"/>
        </w:rPr>
        <w:t>.</w:t>
      </w:r>
    </w:p>
    <w:p w:rsidR="007A22F0" w:rsidRPr="00164854" w:rsidRDefault="007A22F0" w:rsidP="005162EB">
      <w:pPr>
        <w:spacing w:after="100"/>
        <w:ind w:left="720"/>
        <w:rPr>
          <w:rFonts w:cs="Arial"/>
          <w:bCs/>
          <w:color w:val="auto"/>
          <w:sz w:val="18"/>
          <w:szCs w:val="18"/>
        </w:rPr>
      </w:pPr>
      <w:r w:rsidRPr="00164854">
        <w:rPr>
          <w:rFonts w:cs="Arial"/>
          <w:bCs/>
          <w:color w:val="auto"/>
          <w:sz w:val="18"/>
          <w:szCs w:val="18"/>
        </w:rPr>
        <w:t xml:space="preserve">Dacă, după o verificare de validare, se constată că produsul software este contrafăcut, licenţiat necorespunzător, un produs Windows neoriginal sau că acesta include modificări neautorizate, funcţionalitatea şi experienţa utilizării produsului software </w:t>
      </w:r>
      <w:r w:rsidRPr="00164854">
        <w:rPr>
          <w:rFonts w:cs="Arial"/>
          <w:bCs/>
          <w:color w:val="auto"/>
          <w:spacing w:val="-3"/>
          <w:sz w:val="18"/>
          <w:szCs w:val="18"/>
        </w:rPr>
        <w:t>vor fi afectate, de exemplu: Microsoft are dreptul să repare produsul software, să elimine, să pună în carantină sau să dezactiveze</w:t>
      </w:r>
      <w:r w:rsidRPr="00164854">
        <w:rPr>
          <w:rFonts w:cs="Arial"/>
          <w:bCs/>
          <w:color w:val="auto"/>
          <w:sz w:val="18"/>
          <w:szCs w:val="18"/>
        </w:rPr>
        <w:t xml:space="preserve"> toate modificările neautorizate care pot afecta utilizarea corectă a produsului software, inclusiv evitarea funcţiilor de activare </w:t>
      </w:r>
      <w:r w:rsidRPr="00164854">
        <w:rPr>
          <w:rFonts w:cs="Arial"/>
          <w:bCs/>
          <w:color w:val="auto"/>
          <w:spacing w:val="-2"/>
          <w:sz w:val="18"/>
          <w:szCs w:val="18"/>
        </w:rPr>
        <w:t>sau validare a produsului software, ori să verifice şi să elimine programele rău intenţionate sau neautorizate, cunoscute ca având</w:t>
      </w:r>
      <w:r w:rsidRPr="00164854">
        <w:rPr>
          <w:rFonts w:cs="Arial"/>
          <w:bCs/>
          <w:color w:val="auto"/>
          <w:sz w:val="18"/>
          <w:szCs w:val="18"/>
        </w:rPr>
        <w:t xml:space="preserve"> legătură cu asemenea modificări neautorizate, sau să trimită notificări care vă anunţă că produsul software este licenţiat </w:t>
      </w:r>
      <w:r w:rsidRPr="00164854">
        <w:rPr>
          <w:rFonts w:cs="Arial"/>
          <w:bCs/>
          <w:color w:val="auto"/>
          <w:spacing w:val="-1"/>
          <w:sz w:val="18"/>
          <w:szCs w:val="18"/>
        </w:rPr>
        <w:t>necorespunzător sau că nu este un produs Windows original; este posibil să primiţi mementouri ca să obţineţi o copie cu licenţă</w:t>
      </w:r>
      <w:r w:rsidRPr="00164854">
        <w:rPr>
          <w:rFonts w:cs="Arial"/>
          <w:bCs/>
          <w:color w:val="auto"/>
          <w:sz w:val="18"/>
          <w:szCs w:val="18"/>
        </w:rPr>
        <w:t xml:space="preserve"> </w:t>
      </w:r>
      <w:r w:rsidRPr="00164854">
        <w:rPr>
          <w:rFonts w:cs="Arial"/>
          <w:bCs/>
          <w:color w:val="auto"/>
          <w:spacing w:val="-1"/>
          <w:sz w:val="18"/>
          <w:szCs w:val="18"/>
        </w:rPr>
        <w:t>a produsului software ori să urmaţi instrucţiunile Microsoft pentru a obţine licenţa pentru utilizarea produsului software şi pentru</w:t>
      </w:r>
      <w:r w:rsidRPr="00164854">
        <w:rPr>
          <w:rFonts w:cs="Arial"/>
          <w:bCs/>
          <w:color w:val="auto"/>
          <w:sz w:val="18"/>
          <w:szCs w:val="18"/>
        </w:rPr>
        <w:t xml:space="preserve"> a reactiva, în caz contrar fiind posibil să nu puteţi obţine anumite actualizări ori upgrade-uri de la Microsoft.</w:t>
      </w:r>
    </w:p>
    <w:p w:rsidR="0077420C" w:rsidRPr="00164854" w:rsidRDefault="007A22F0" w:rsidP="00841A88">
      <w:pPr>
        <w:ind w:left="720"/>
        <w:rPr>
          <w:rFonts w:cs="Arial"/>
          <w:bCs/>
          <w:color w:val="auto"/>
          <w:sz w:val="18"/>
          <w:szCs w:val="18"/>
        </w:rPr>
      </w:pPr>
      <w:r w:rsidRPr="00164854">
        <w:rPr>
          <w:rFonts w:cs="Arial"/>
          <w:bCs/>
          <w:color w:val="auto"/>
          <w:spacing w:val="-2"/>
          <w:sz w:val="18"/>
          <w:szCs w:val="18"/>
        </w:rPr>
        <w:t>Aveţi dreptul să obţineţi actualizări şi upgrade-uri numai de la Microsoft sau de la surse autorizate.</w:t>
      </w:r>
      <w:r w:rsidR="0077420C" w:rsidRPr="00164854">
        <w:rPr>
          <w:rFonts w:cs="Arial"/>
          <w:bCs/>
          <w:color w:val="auto"/>
          <w:spacing w:val="-2"/>
          <w:sz w:val="18"/>
          <w:szCs w:val="18"/>
        </w:rPr>
        <w:t xml:space="preserve"> </w:t>
      </w:r>
      <w:r w:rsidRPr="00164854">
        <w:rPr>
          <w:rFonts w:cs="Arial"/>
          <w:bCs/>
          <w:color w:val="auto"/>
          <w:spacing w:val="-2"/>
          <w:sz w:val="18"/>
          <w:szCs w:val="18"/>
        </w:rPr>
        <w:t>Pentru informaţii suplimentare</w:t>
      </w:r>
      <w:r w:rsidRPr="00164854">
        <w:rPr>
          <w:rFonts w:cs="Arial"/>
          <w:bCs/>
          <w:color w:val="auto"/>
          <w:sz w:val="18"/>
          <w:szCs w:val="18"/>
        </w:rPr>
        <w:t xml:space="preserve"> despre obţinerea actualizărilor de la surse autorizate, consultaţi pagina </w:t>
      </w:r>
      <w:hyperlink r:id="rId73" w:history="1">
        <w:r w:rsidRPr="00164854">
          <w:rPr>
            <w:rFonts w:cs="Arial"/>
            <w:bCs/>
            <w:color w:val="auto"/>
            <w:sz w:val="18"/>
            <w:szCs w:val="18"/>
          </w:rPr>
          <w:t>http://go.microsoft.com/fwlink/?Linkid=104612</w:t>
        </w:r>
      </w:hyperlink>
      <w:r w:rsidRPr="00164854">
        <w:rPr>
          <w:rFonts w:cs="Arial"/>
          <w:bCs/>
          <w:color w:val="auto"/>
          <w:sz w:val="18"/>
          <w:szCs w:val="18"/>
        </w:rPr>
        <w:t>.</w:t>
      </w:r>
    </w:p>
    <w:p w:rsidR="007A22F0" w:rsidRPr="00164854" w:rsidRDefault="007A22F0" w:rsidP="005162EB">
      <w:pPr>
        <w:autoSpaceDN w:val="0"/>
        <w:spacing w:before="120"/>
        <w:ind w:left="720"/>
        <w:rPr>
          <w:rFonts w:cs="Arial"/>
          <w:b/>
          <w:bCs/>
          <w:color w:val="auto"/>
          <w:sz w:val="18"/>
          <w:szCs w:val="18"/>
          <w:lang w:eastAsia="ja-JP"/>
        </w:rPr>
      </w:pPr>
      <w:r w:rsidRPr="00164854">
        <w:rPr>
          <w:rFonts w:cs="Arial"/>
          <w:b/>
          <w:color w:val="auto"/>
          <w:spacing w:val="-1"/>
          <w:sz w:val="18"/>
          <w:szCs w:val="18"/>
        </w:rPr>
        <w:lastRenderedPageBreak/>
        <w:t xml:space="preserve">Opţiunea de cumpărare definitivă pentru sistemul de operare Windows. </w:t>
      </w:r>
      <w:r w:rsidRPr="00164854">
        <w:rPr>
          <w:rFonts w:cs="Arial"/>
          <w:color w:val="auto"/>
          <w:spacing w:val="-1"/>
          <w:sz w:val="18"/>
          <w:szCs w:val="18"/>
        </w:rPr>
        <w:t xml:space="preserve">O opţiune de cumpărare definitivă este disponibilă </w:t>
      </w:r>
      <w:r w:rsidRPr="00164854">
        <w:rPr>
          <w:rFonts w:cs="Arial"/>
          <w:color w:val="auto"/>
          <w:spacing w:val="-2"/>
          <w:sz w:val="18"/>
          <w:szCs w:val="18"/>
        </w:rPr>
        <w:t>pentru a obţine Licenţe perpetue pentru cea mai recentă versiune de Windows Enterprise care vă este pusă la dispoziţie în cadrul</w:t>
      </w:r>
      <w:r w:rsidRPr="00164854">
        <w:rPr>
          <w:rFonts w:cs="Arial"/>
          <w:color w:val="auto"/>
          <w:sz w:val="18"/>
          <w:szCs w:val="18"/>
        </w:rPr>
        <w:t xml:space="preserve"> abonamentului Windows Intune la sau anterior datei la care exercitaţi opţiunea de cumpărare definitivă („Software-ul Windows Enterprise”).</w:t>
      </w:r>
      <w:r w:rsidR="0077420C" w:rsidRPr="00164854">
        <w:rPr>
          <w:rFonts w:cs="Arial"/>
          <w:color w:val="auto"/>
          <w:sz w:val="18"/>
          <w:szCs w:val="18"/>
        </w:rPr>
        <w:t xml:space="preserve"> </w:t>
      </w:r>
      <w:r w:rsidRPr="00164854">
        <w:rPr>
          <w:rFonts w:cs="Arial"/>
          <w:color w:val="auto"/>
          <w:sz w:val="18"/>
          <w:szCs w:val="18"/>
        </w:rPr>
        <w:t>O comandă de cumpărare definitivă poate fi transmisă în timpul sau în orice moment ulterior celei de-a 12-a luni calendaristice a unui abonament Windows Intune activ sau cu până la 90 de zile după anularea ori expirarea abonamentului.</w:t>
      </w:r>
      <w:r w:rsidR="0077420C" w:rsidRPr="00164854">
        <w:rPr>
          <w:rFonts w:cs="Arial"/>
          <w:color w:val="auto"/>
          <w:sz w:val="18"/>
          <w:szCs w:val="18"/>
        </w:rPr>
        <w:t xml:space="preserve"> </w:t>
      </w:r>
      <w:r w:rsidRPr="00164854">
        <w:rPr>
          <w:rFonts w:cs="Arial"/>
          <w:color w:val="auto"/>
          <w:spacing w:val="-1"/>
          <w:sz w:val="18"/>
          <w:szCs w:val="18"/>
        </w:rPr>
        <w:t>La exercitarea opţiunii de cumpărare definitivă sau înainte de aceasta, va trebui să plătiţi taxele de abonament şi/sau de anulare</w:t>
      </w:r>
      <w:r w:rsidRPr="00164854">
        <w:rPr>
          <w:rFonts w:cs="Arial"/>
          <w:color w:val="auto"/>
          <w:sz w:val="18"/>
          <w:szCs w:val="18"/>
        </w:rPr>
        <w:t xml:space="preserve"> </w:t>
      </w:r>
      <w:r w:rsidRPr="00164854">
        <w:rPr>
          <w:rFonts w:cs="Arial"/>
          <w:color w:val="auto"/>
          <w:spacing w:val="-1"/>
          <w:sz w:val="18"/>
          <w:szCs w:val="18"/>
        </w:rPr>
        <w:t>restante.</w:t>
      </w:r>
      <w:r w:rsidR="0077420C" w:rsidRPr="00164854">
        <w:rPr>
          <w:rFonts w:cs="Arial"/>
          <w:color w:val="auto"/>
          <w:spacing w:val="-1"/>
          <w:sz w:val="18"/>
          <w:szCs w:val="18"/>
        </w:rPr>
        <w:t xml:space="preserve"> </w:t>
      </w:r>
      <w:r w:rsidRPr="00164854">
        <w:rPr>
          <w:rFonts w:cs="Arial"/>
          <w:color w:val="auto"/>
          <w:spacing w:val="-1"/>
          <w:sz w:val="18"/>
          <w:szCs w:val="18"/>
        </w:rPr>
        <w:t>Comanda de cumpărare definitivă pentru Software-ul Windows Enterprise poate include un număr de Licenţe mai mic</w:t>
      </w:r>
      <w:r w:rsidRPr="00164854">
        <w:rPr>
          <w:rFonts w:cs="Arial"/>
          <w:color w:val="auto"/>
          <w:sz w:val="18"/>
          <w:szCs w:val="18"/>
        </w:rPr>
        <w:t xml:space="preserve"> sau egal cu numărul de Licenţe pe bază de abonament active pe care le deţineţi în prezent (sau pe care le-aţi deţinut cu până la 90 de zile înainte de cumpărarea definitivă) pentru Windows Intune. Pentru preţuri, termeni de plată şi informaţii despre</w:t>
      </w:r>
      <w:r w:rsidR="005162EB">
        <w:rPr>
          <w:rFonts w:cs="Arial"/>
          <w:color w:val="auto"/>
          <w:sz w:val="18"/>
          <w:szCs w:val="18"/>
        </w:rPr>
        <w:t> </w:t>
      </w:r>
      <w:r w:rsidRPr="00164854">
        <w:rPr>
          <w:rFonts w:cs="Arial"/>
          <w:color w:val="auto"/>
          <w:sz w:val="18"/>
          <w:szCs w:val="18"/>
        </w:rPr>
        <w:t xml:space="preserve">exercitarea opţiunii de cumpărare definitivă, contactaţi centrul de asistenţă local: </w:t>
      </w:r>
      <w:r w:rsidR="002E5606">
        <w:rPr>
          <w:rFonts w:cs="Arial"/>
          <w:color w:val="auto"/>
          <w:sz w:val="18"/>
          <w:szCs w:val="18"/>
        </w:rPr>
        <w:br/>
      </w:r>
      <w:r w:rsidRPr="00164854">
        <w:rPr>
          <w:rFonts w:cs="Arial"/>
          <w:color w:val="auto"/>
          <w:sz w:val="18"/>
          <w:szCs w:val="18"/>
        </w:rPr>
        <w:t>http://www.microsoft.com/online/help/en-us/helphowto/0d8eb4c2-77c5-4dd8-b66c-9f1de7451e24.htm.</w:t>
      </w:r>
    </w:p>
    <w:p w:rsidR="007A22F0" w:rsidRPr="00164854" w:rsidRDefault="007A22F0" w:rsidP="00991F4C">
      <w:pPr>
        <w:autoSpaceDN w:val="0"/>
        <w:spacing w:before="120"/>
        <w:ind w:left="720"/>
        <w:rPr>
          <w:rFonts w:cs="Arial"/>
          <w:color w:val="auto"/>
          <w:sz w:val="18"/>
          <w:szCs w:val="18"/>
        </w:rPr>
      </w:pPr>
      <w:r w:rsidRPr="00164854">
        <w:rPr>
          <w:rFonts w:cs="Arial"/>
          <w:b/>
          <w:color w:val="auto"/>
          <w:sz w:val="18"/>
          <w:szCs w:val="18"/>
        </w:rPr>
        <w:t>Licenţele perpetue</w:t>
      </w:r>
    </w:p>
    <w:p w:rsidR="007A22F0" w:rsidRPr="00164854" w:rsidRDefault="007A22F0" w:rsidP="00991F4C">
      <w:pPr>
        <w:autoSpaceDN w:val="0"/>
        <w:spacing w:before="120"/>
        <w:ind w:left="720"/>
        <w:rPr>
          <w:rFonts w:cs="Arial"/>
          <w:color w:val="auto"/>
          <w:sz w:val="18"/>
          <w:szCs w:val="18"/>
        </w:rPr>
      </w:pPr>
      <w:r w:rsidRPr="00164854">
        <w:rPr>
          <w:rFonts w:cs="Arial"/>
          <w:color w:val="auto"/>
          <w:sz w:val="18"/>
          <w:szCs w:val="18"/>
        </w:rPr>
        <w:t>După ce vă acceptăm comanda de cumpărare definitivă şi după ce primim plata integrală, veţi deţine Licenţe perpetue pentru Software-ul Windows Enterprise pentru numărul de Licenţe specificat în comanda de cumpărare definitivă.</w:t>
      </w:r>
    </w:p>
    <w:p w:rsidR="007A22F0" w:rsidRPr="00164854" w:rsidRDefault="007A22F0" w:rsidP="00991F4C">
      <w:pPr>
        <w:autoSpaceDN w:val="0"/>
        <w:spacing w:before="120"/>
        <w:ind w:left="720"/>
        <w:rPr>
          <w:rFonts w:cs="Arial"/>
          <w:color w:val="auto"/>
          <w:sz w:val="18"/>
          <w:szCs w:val="18"/>
        </w:rPr>
      </w:pPr>
      <w:r w:rsidRPr="00164854">
        <w:rPr>
          <w:rFonts w:cs="Arial"/>
          <w:color w:val="auto"/>
          <w:sz w:val="18"/>
          <w:szCs w:val="18"/>
        </w:rPr>
        <w:t xml:space="preserve">Licenţele perpetue primite în cadrul opţiunii de cumpărare definitivă se supun în continuare termenilor Acordului de abonare </w:t>
      </w:r>
      <w:r w:rsidRPr="00164854">
        <w:rPr>
          <w:rFonts w:cs="Arial"/>
          <w:color w:val="auto"/>
          <w:spacing w:val="-1"/>
          <w:sz w:val="18"/>
          <w:szCs w:val="18"/>
        </w:rPr>
        <w:t>Microsoft Online (inclusiv acestor Drepturi de utilizare a Serviciilor online, conform indicaţiilor suplimentare de mai jos, şi tuturor</w:t>
      </w:r>
      <w:r w:rsidRPr="00164854">
        <w:rPr>
          <w:rFonts w:cs="Arial"/>
          <w:color w:val="auto"/>
          <w:sz w:val="18"/>
          <w:szCs w:val="18"/>
        </w:rPr>
        <w:t xml:space="preserve"> limitărilor cu privire la licenţe) şi prevalează faţă de Licenţele perpetue de bază pentru un sistem de operare desktop Microsoft </w:t>
      </w:r>
      <w:r w:rsidRPr="00164854">
        <w:rPr>
          <w:rFonts w:cs="Arial"/>
          <w:color w:val="auto"/>
          <w:spacing w:val="-1"/>
          <w:sz w:val="18"/>
          <w:szCs w:val="18"/>
        </w:rPr>
        <w:t>eligibil, pe care le înlocuiesc. Termenii care guvernează utilizarea în curs a Software-ului Windows Enterprise rămân în vigoare</w:t>
      </w:r>
      <w:r w:rsidRPr="00164854">
        <w:rPr>
          <w:rFonts w:cs="Arial"/>
          <w:color w:val="auto"/>
          <w:sz w:val="18"/>
          <w:szCs w:val="18"/>
        </w:rPr>
        <w:t xml:space="preserve"> şi după expirarea sau încetarea Acordului de abonare Microsoft Online.</w:t>
      </w:r>
    </w:p>
    <w:p w:rsidR="0077420C" w:rsidRPr="00164854" w:rsidRDefault="007A22F0" w:rsidP="00991F4C">
      <w:pPr>
        <w:autoSpaceDN w:val="0"/>
        <w:ind w:left="720"/>
        <w:rPr>
          <w:rFonts w:cs="Arial"/>
          <w:color w:val="auto"/>
          <w:sz w:val="18"/>
          <w:szCs w:val="18"/>
        </w:rPr>
      </w:pPr>
      <w:r w:rsidRPr="00164854">
        <w:rPr>
          <w:rFonts w:cs="Arial"/>
          <w:b/>
          <w:color w:val="auto"/>
          <w:spacing w:val="-1"/>
          <w:sz w:val="18"/>
          <w:szCs w:val="18"/>
        </w:rPr>
        <w:t>Limitarea răspunderii.</w:t>
      </w:r>
      <w:r w:rsidR="0077420C" w:rsidRPr="00164854">
        <w:rPr>
          <w:rFonts w:cs="Arial"/>
          <w:color w:val="auto"/>
          <w:spacing w:val="-1"/>
          <w:sz w:val="18"/>
          <w:szCs w:val="18"/>
        </w:rPr>
        <w:t xml:space="preserve"> </w:t>
      </w:r>
      <w:r w:rsidRPr="00164854">
        <w:rPr>
          <w:rFonts w:cs="Arial"/>
          <w:color w:val="auto"/>
          <w:spacing w:val="-1"/>
          <w:sz w:val="18"/>
          <w:szCs w:val="18"/>
        </w:rPr>
        <w:t>În ciuda oricăror prevederi contrare din Acordul de abonare Microsoft Online, în limita permisă de legea</w:t>
      </w:r>
      <w:r w:rsidRPr="00164854">
        <w:rPr>
          <w:rFonts w:cs="Arial"/>
          <w:color w:val="auto"/>
          <w:sz w:val="18"/>
          <w:szCs w:val="18"/>
        </w:rPr>
        <w:t xml:space="preserve"> aplicabilă, răspunderea noastră şi a Afiliaţilor şi contractorilor noştri atrasă în baza respectivului acord în legătură cu produsul software Windows Enterprise se limitează la daune directe a căror valoare nu poate depăşi suma pe care a trebuit să o plătiţi în cadrul opţiunii de cumpărare definitivă.</w:t>
      </w:r>
    </w:p>
    <w:p w:rsidR="007A22F0" w:rsidRPr="00164854" w:rsidRDefault="007A22F0" w:rsidP="00991F4C">
      <w:pPr>
        <w:autoSpaceDN w:val="0"/>
        <w:ind w:left="720"/>
        <w:rPr>
          <w:rFonts w:cs="Arial"/>
          <w:color w:val="auto"/>
          <w:sz w:val="18"/>
          <w:szCs w:val="18"/>
          <w:lang w:eastAsia="ja-JP"/>
        </w:rPr>
      </w:pPr>
      <w:r w:rsidRPr="00164854">
        <w:rPr>
          <w:rFonts w:cs="Arial"/>
          <w:b/>
          <w:color w:val="auto"/>
          <w:sz w:val="18"/>
          <w:szCs w:val="18"/>
        </w:rPr>
        <w:t>Alocarea Licenţelor.</w:t>
      </w:r>
      <w:r w:rsidR="0077420C" w:rsidRPr="00164854">
        <w:rPr>
          <w:rFonts w:cs="Arial"/>
          <w:color w:val="auto"/>
          <w:sz w:val="18"/>
          <w:szCs w:val="18"/>
        </w:rPr>
        <w:t xml:space="preserve"> </w:t>
      </w:r>
      <w:r w:rsidRPr="00164854">
        <w:rPr>
          <w:rFonts w:cs="Arial"/>
          <w:bCs/>
          <w:color w:val="auto"/>
          <w:sz w:val="18"/>
          <w:szCs w:val="18"/>
        </w:rPr>
        <w:t>Trebuie să atribuiţi Licenţele perpetue pe care le achiziţionaţi în cadrul opţiunii de cumpărare definitivă dispozitivelor cărora le-aţi atribuit Licenţele pe bază de abonament Windows Intune</w:t>
      </w:r>
      <w:r w:rsidRPr="00164854">
        <w:rPr>
          <w:rFonts w:cs="Arial"/>
          <w:bCs/>
          <w:color w:val="auto"/>
          <w:sz w:val="18"/>
          <w:szCs w:val="18"/>
          <w:shd w:val="clear" w:color="auto" w:fill="D9D9D9"/>
        </w:rPr>
        <w:t>.</w:t>
      </w:r>
    </w:p>
    <w:p w:rsidR="007A22F0" w:rsidRPr="00164854" w:rsidRDefault="007A22F0" w:rsidP="00991F4C">
      <w:pPr>
        <w:autoSpaceDN w:val="0"/>
        <w:ind w:left="720"/>
        <w:rPr>
          <w:rFonts w:cs="Arial"/>
          <w:color w:val="auto"/>
          <w:sz w:val="18"/>
          <w:szCs w:val="18"/>
          <w:lang w:eastAsia="ja-JP"/>
        </w:rPr>
      </w:pPr>
      <w:r w:rsidRPr="00164854">
        <w:rPr>
          <w:rFonts w:cs="Arial"/>
          <w:b/>
          <w:color w:val="auto"/>
          <w:spacing w:val="-1"/>
          <w:sz w:val="18"/>
          <w:szCs w:val="18"/>
        </w:rPr>
        <w:t>Drepturile de utilizare a produsului.</w:t>
      </w:r>
      <w:r w:rsidR="0077420C" w:rsidRPr="00164854">
        <w:rPr>
          <w:rFonts w:cs="Arial"/>
          <w:color w:val="auto"/>
          <w:spacing w:val="-1"/>
          <w:sz w:val="18"/>
          <w:szCs w:val="18"/>
        </w:rPr>
        <w:t xml:space="preserve"> </w:t>
      </w:r>
      <w:r w:rsidRPr="00164854">
        <w:rPr>
          <w:rFonts w:cs="Arial"/>
          <w:bCs/>
          <w:color w:val="auto"/>
          <w:spacing w:val="-1"/>
          <w:sz w:val="18"/>
          <w:szCs w:val="18"/>
        </w:rPr>
        <w:t>Termenii generali de licenţă şi secţiunile Instalarea şi utilizarea, Alte notificări şi Validarea</w:t>
      </w:r>
      <w:r w:rsidRPr="00164854">
        <w:rPr>
          <w:rFonts w:cs="Arial"/>
          <w:bCs/>
          <w:color w:val="auto"/>
          <w:sz w:val="18"/>
          <w:szCs w:val="18"/>
        </w:rPr>
        <w:t xml:space="preserve"> </w:t>
      </w:r>
      <w:r w:rsidRPr="00164854">
        <w:rPr>
          <w:rFonts w:cs="Arial"/>
          <w:bCs/>
          <w:color w:val="auto"/>
          <w:spacing w:val="-1"/>
          <w:sz w:val="18"/>
          <w:szCs w:val="18"/>
        </w:rPr>
        <w:t>din cadrul termenilor licenţei pentru Windows Intune şi notificarea privind Produsele software potenţial nedorite se aplică utilizării</w:t>
      </w:r>
      <w:r w:rsidRPr="00164854">
        <w:rPr>
          <w:rFonts w:cs="Arial"/>
          <w:bCs/>
          <w:color w:val="auto"/>
          <w:sz w:val="18"/>
          <w:szCs w:val="18"/>
        </w:rPr>
        <w:t xml:space="preserve"> de către dvs. a produsului software Windows Enterprise în baza Licenţelor perpetue pe care le achiziţionaţi în cadrul opţiunii de cumpărare definitivă.</w:t>
      </w:r>
      <w:r w:rsidR="0077420C" w:rsidRPr="00164854">
        <w:rPr>
          <w:rFonts w:cs="Arial"/>
          <w:bCs/>
          <w:color w:val="auto"/>
          <w:sz w:val="18"/>
          <w:szCs w:val="18"/>
        </w:rPr>
        <w:t xml:space="preserve"> </w:t>
      </w:r>
      <w:r w:rsidRPr="00164854">
        <w:rPr>
          <w:rFonts w:cs="Arial"/>
          <w:bCs/>
          <w:color w:val="auto"/>
          <w:sz w:val="18"/>
          <w:szCs w:val="18"/>
        </w:rPr>
        <w:t>Secţiunile Drepturile de virtualizare şi Drepturile de utilizare de la distanţă nu se aplică.</w:t>
      </w:r>
    </w:p>
    <w:p w:rsidR="00387C11" w:rsidRPr="00164854" w:rsidRDefault="00387C11">
      <w:pPr>
        <w:pStyle w:val="PURBody-Indented"/>
        <w:rPr>
          <w:rFonts w:cs="Arial"/>
          <w:szCs w:val="18"/>
        </w:rPr>
      </w:pPr>
    </w:p>
    <w:p w:rsidR="0082133B" w:rsidRPr="00164854" w:rsidRDefault="0082133B">
      <w:pPr>
        <w:pStyle w:val="PURBody-Indented"/>
        <w:rPr>
          <w:rFonts w:cs="Arial"/>
          <w:szCs w:val="18"/>
        </w:rPr>
      </w:pPr>
    </w:p>
    <w:p w:rsidR="0077420C" w:rsidRPr="00164854" w:rsidRDefault="004458F0">
      <w:pPr>
        <w:pStyle w:val="PURBreadcrumb"/>
        <w:rPr>
          <w:rFonts w:cs="Arial"/>
          <w:szCs w:val="16"/>
        </w:rPr>
      </w:pPr>
      <w:hyperlink w:anchor="_Sec4">
        <w:hyperlink w:anchor="Cuprins" w:history="1">
          <w:r w:rsidR="00294D34" w:rsidRPr="00294D34">
            <w:rPr>
              <w:rStyle w:val="Hyperlink"/>
              <w:rFonts w:cs="Arial"/>
              <w:szCs w:val="16"/>
            </w:rPr>
            <w:t>Cuprins</w:t>
          </w:r>
        </w:hyperlink>
      </w:hyperlink>
      <w:r w:rsidR="00AD23F7" w:rsidRPr="00164854">
        <w:rPr>
          <w:rFonts w:cs="Arial"/>
          <w:szCs w:val="16"/>
        </w:rPr>
        <w:t xml:space="preserve"> / </w:t>
      </w:r>
      <w:hyperlink w:anchor="_Sec6">
        <w:r w:rsidR="00AD23F7" w:rsidRPr="00164854">
          <w:rPr>
            <w:rFonts w:cs="Arial"/>
            <w:color w:val="00467F"/>
            <w:szCs w:val="16"/>
            <w:u w:val="single"/>
          </w:rPr>
          <w:t>Termeni universali</w:t>
        </w:r>
      </w:hyperlink>
    </w:p>
    <w:p w:rsidR="0082133B" w:rsidRPr="00164854" w:rsidRDefault="0082133B">
      <w:pPr>
        <w:rPr>
          <w:rFonts w:ascii="Arial Narrow" w:hAnsi="Arial Narrow" w:cs="Arial"/>
          <w:sz w:val="16"/>
          <w:szCs w:val="16"/>
        </w:rPr>
        <w:sectPr w:rsidR="0082133B" w:rsidRPr="00164854" w:rsidSect="0077420C">
          <w:headerReference w:type="default" r:id="rId74"/>
          <w:footerReference w:type="default" r:id="rId75"/>
          <w:type w:val="continuous"/>
          <w:pgSz w:w="12240" w:h="15840" w:code="1"/>
          <w:pgMar w:top="1166" w:right="720" w:bottom="720" w:left="720" w:header="432" w:footer="288" w:gutter="0"/>
          <w:cols w:space="360"/>
        </w:sectPr>
      </w:pPr>
    </w:p>
    <w:p w:rsidR="0082133B" w:rsidRPr="00164854" w:rsidRDefault="00ED4593">
      <w:pPr>
        <w:pStyle w:val="PURSectionHeading"/>
        <w:pageBreakBefore/>
        <w:rPr>
          <w:rFonts w:cs="Arial"/>
          <w:szCs w:val="36"/>
        </w:rPr>
      </w:pPr>
      <w:bookmarkStart w:id="103" w:name="_Sec10"/>
      <w:bookmarkEnd w:id="7"/>
      <w:r w:rsidRPr="00164854">
        <w:rPr>
          <w:rFonts w:cs="Arial"/>
          <w:szCs w:val="36"/>
        </w:rPr>
        <w:lastRenderedPageBreak/>
        <w:t>Anexa 1: Notificări</w:t>
      </w:r>
      <w:bookmarkStart w:id="104" w:name="Anexa_1"/>
      <w:bookmarkEnd w:id="104"/>
      <w:r w:rsidR="00717884" w:rsidRPr="00164854">
        <w:rPr>
          <w:rFonts w:cs="Arial"/>
          <w:szCs w:val="36"/>
        </w:rPr>
        <w:fldChar w:fldCharType="begin"/>
      </w:r>
      <w:r w:rsidRPr="00164854">
        <w:rPr>
          <w:rFonts w:cs="Arial"/>
          <w:szCs w:val="36"/>
        </w:rPr>
        <w:instrText>TC "</w:instrText>
      </w:r>
      <w:bookmarkStart w:id="105" w:name="_Toc327006176"/>
      <w:r w:rsidR="00164854" w:rsidRPr="00164854">
        <w:rPr>
          <w:rFonts w:cs="Arial"/>
          <w:szCs w:val="36"/>
        </w:rPr>
        <w:instrText>Anexa 1: Notificări</w:instrText>
      </w:r>
      <w:bookmarkEnd w:id="105"/>
      <w:r w:rsidRPr="00164854">
        <w:rPr>
          <w:rFonts w:cs="Arial"/>
          <w:szCs w:val="36"/>
        </w:rPr>
        <w:instrText xml:space="preserve">" \l 1 </w:instrText>
      </w:r>
      <w:r w:rsidR="00717884" w:rsidRPr="00164854">
        <w:rPr>
          <w:rFonts w:cs="Arial"/>
          <w:szCs w:val="36"/>
        </w:rPr>
        <w:fldChar w:fldCharType="end"/>
      </w:r>
    </w:p>
    <w:p w:rsidR="0082133B" w:rsidRPr="00164854" w:rsidRDefault="00ED4593">
      <w:pPr>
        <w:pStyle w:val="PURHeading1"/>
        <w:rPr>
          <w:rFonts w:cs="Arial"/>
        </w:rPr>
      </w:pPr>
      <w:r w:rsidRPr="00164854">
        <w:rPr>
          <w:rFonts w:cs="Arial"/>
        </w:rPr>
        <w:t>Notificare cu privire la actualizările automate ale versiunilor anterioare de SQL Server</w:t>
      </w:r>
    </w:p>
    <w:p w:rsidR="0077420C" w:rsidRPr="00164854" w:rsidRDefault="00ED4593">
      <w:pPr>
        <w:pStyle w:val="PURBody-Indented"/>
        <w:rPr>
          <w:rFonts w:cs="Arial"/>
          <w:szCs w:val="18"/>
        </w:rPr>
      </w:pPr>
      <w:r w:rsidRPr="00164854">
        <w:rPr>
          <w:rFonts w:cs="Arial"/>
          <w:szCs w:val="18"/>
        </w:rPr>
        <w:t>Dacă produsul software este instalat pe servere sau dispozitive care execută orice ediţie SQL Server acceptată, anterioară ediţiei SQL Server 2012 (sau componente ale oricărora dintre acestea), acest produs software va actualiza şi va înlocui în mod automat anumite fişiere din cadrul acelor ediţii din produsul software.</w:t>
      </w:r>
      <w:r w:rsidR="0077420C" w:rsidRPr="00164854">
        <w:rPr>
          <w:rFonts w:cs="Arial"/>
          <w:szCs w:val="18"/>
        </w:rPr>
        <w:t xml:space="preserve"> </w:t>
      </w:r>
      <w:r w:rsidRPr="00164854">
        <w:rPr>
          <w:rFonts w:cs="Arial"/>
          <w:szCs w:val="18"/>
        </w:rPr>
        <w:t>Nu puteţi dezactiva această caracteristică.</w:t>
      </w:r>
      <w:r w:rsidR="0077420C" w:rsidRPr="00164854">
        <w:rPr>
          <w:rFonts w:cs="Arial"/>
          <w:szCs w:val="18"/>
        </w:rPr>
        <w:t xml:space="preserve"> </w:t>
      </w:r>
      <w:r w:rsidRPr="00164854">
        <w:rPr>
          <w:rFonts w:cs="Arial"/>
          <w:szCs w:val="18"/>
        </w:rPr>
        <w:t>Eliminarea acestor fişiere poate genera erori în produsul software şi este posibil ca fişierele originale să nu poată fi recuperate.</w:t>
      </w:r>
      <w:r w:rsidR="0077420C" w:rsidRPr="00164854">
        <w:rPr>
          <w:rFonts w:cs="Arial"/>
          <w:szCs w:val="18"/>
        </w:rPr>
        <w:t xml:space="preserve"> </w:t>
      </w:r>
      <w:r w:rsidRPr="00164854">
        <w:rPr>
          <w:rFonts w:cs="Arial"/>
          <w:szCs w:val="18"/>
        </w:rPr>
        <w:t>Prin instalarea acestui produs software pe un server sau dispozitiv care execută respectivele ediţii, sunteţi de acord cu aceste actualizări în toate ediţiile şi copiile respective ale SQL Server (incluzând componentele oricărora dintre acestea) care se execută pe acel server sau dispozitiv.</w:t>
      </w:r>
    </w:p>
    <w:p w:rsidR="0082133B" w:rsidRPr="00164854" w:rsidRDefault="00ED4593">
      <w:pPr>
        <w:pStyle w:val="PURHeading1"/>
        <w:rPr>
          <w:rFonts w:cs="Arial"/>
        </w:rPr>
      </w:pPr>
      <w:r w:rsidRPr="00164854">
        <w:rPr>
          <w:rFonts w:cs="Arial"/>
        </w:rPr>
        <w:t>Notificare cu privire la transferul datelor</w:t>
      </w:r>
    </w:p>
    <w:p w:rsidR="0082133B" w:rsidRPr="0052720A" w:rsidRDefault="00ED4593">
      <w:pPr>
        <w:pStyle w:val="PURBody-Indented"/>
        <w:rPr>
          <w:rFonts w:cs="Arial"/>
        </w:rPr>
      </w:pPr>
      <w:r w:rsidRPr="0052720A">
        <w:rPr>
          <w:rFonts w:cs="Arial"/>
        </w:rPr>
        <w:t>Produsul conţine una sau mai multe caracteristici software care se conectează prin Internet la sistemele de calcul Microsoft sau ale furnizorului de servicii.</w:t>
      </w:r>
      <w:r w:rsidR="0077420C" w:rsidRPr="0052720A">
        <w:rPr>
          <w:rFonts w:cs="Arial"/>
        </w:rPr>
        <w:t xml:space="preserve"> </w:t>
      </w:r>
      <w:r w:rsidRPr="0052720A">
        <w:rPr>
          <w:rFonts w:cs="Arial"/>
        </w:rPr>
        <w:t xml:space="preserve">Aceste notificări sunt indicate în documentul Notificări cu privire la transferul datelor de la adresa </w:t>
      </w:r>
      <w:hyperlink r:id="rId76">
        <w:r w:rsidRPr="0052720A">
          <w:rPr>
            <w:rFonts w:cs="Arial"/>
            <w:color w:val="00467F"/>
            <w:u w:val="single"/>
          </w:rPr>
          <w:t>http://microsoft.com/licensing/contracts</w:t>
        </w:r>
      </w:hyperlink>
      <w:r w:rsidRPr="0052720A">
        <w:rPr>
          <w:rFonts w:cs="Arial"/>
        </w:rPr>
        <w:t>. Microsoft furnizează servicii împreună cu produsele prin intermediul acestor caracteristici.</w:t>
      </w:r>
      <w:r w:rsidR="0077420C" w:rsidRPr="0052720A">
        <w:rPr>
          <w:rFonts w:cs="Arial"/>
        </w:rPr>
        <w:t xml:space="preserve"> </w:t>
      </w:r>
      <w:r w:rsidRPr="0052720A">
        <w:rPr>
          <w:rFonts w:cs="Arial"/>
        </w:rPr>
        <w:t>Nu veţi primi întotdeauna o notificare separată atunci când se conectează o caracteristică.</w:t>
      </w:r>
      <w:r w:rsidR="0077420C" w:rsidRPr="0052720A">
        <w:rPr>
          <w:rFonts w:cs="Arial"/>
        </w:rPr>
        <w:t xml:space="preserve"> </w:t>
      </w:r>
      <w:r w:rsidRPr="0052720A">
        <w:rPr>
          <w:rFonts w:cs="Arial"/>
        </w:rPr>
        <w:t>În unele cazuri, aveţi posibilitatea să dezactivaţi caracteristicile sau să nu le utilizaţi.</w:t>
      </w:r>
    </w:p>
    <w:p w:rsidR="0082133B" w:rsidRPr="00B33FDB" w:rsidRDefault="00ED4593">
      <w:pPr>
        <w:pStyle w:val="PURHeading2"/>
        <w:rPr>
          <w:rFonts w:cs="Arial"/>
        </w:rPr>
      </w:pPr>
      <w:r w:rsidRPr="00B33FDB">
        <w:rPr>
          <w:rFonts w:cs="Arial"/>
        </w:rPr>
        <w:t>Informaţii despre computer</w:t>
      </w:r>
    </w:p>
    <w:p w:rsidR="0077420C" w:rsidRPr="0052720A" w:rsidRDefault="00ED4593">
      <w:pPr>
        <w:pStyle w:val="PURBody-Indented"/>
        <w:rPr>
          <w:rFonts w:cs="Arial"/>
        </w:rPr>
      </w:pPr>
      <w:r w:rsidRPr="00B33FDB">
        <w:rPr>
          <w:rFonts w:cs="Arial"/>
        </w:rPr>
        <w:t>Caracteristicile utilizează protocoale Internet, care transmit informaţiile corespunzătoare despre sistemul de calcul, cum ar fi adresa</w:t>
      </w:r>
      <w:r w:rsidRPr="00B33FDB">
        <w:rPr>
          <w:rFonts w:cs="Arial"/>
          <w:spacing w:val="-1"/>
        </w:rPr>
        <w:t xml:space="preserve"> dvs. IP (Internet Protocol), tipul sistemului de operare şi al browserului, denumirea şi versiunea produsului software pe care îl utilizaţi,</w:t>
      </w:r>
      <w:r w:rsidRPr="0052720A">
        <w:rPr>
          <w:rFonts w:cs="Arial"/>
        </w:rPr>
        <w:t xml:space="preserve"> precum şi codul de limbă al dispozitivului pe care este instalat produsul software.</w:t>
      </w:r>
    </w:p>
    <w:p w:rsidR="0082133B" w:rsidRPr="00B33FDB" w:rsidRDefault="00ED4593">
      <w:pPr>
        <w:pStyle w:val="PURHeading2"/>
        <w:rPr>
          <w:rFonts w:cs="Arial"/>
        </w:rPr>
      </w:pPr>
      <w:r w:rsidRPr="00B33FDB">
        <w:rPr>
          <w:rFonts w:cs="Arial"/>
        </w:rPr>
        <w:t>Utilizarea informaţiilor</w:t>
      </w:r>
    </w:p>
    <w:p w:rsidR="0082133B" w:rsidRPr="0052720A" w:rsidRDefault="00ED4593">
      <w:pPr>
        <w:pStyle w:val="PURBody-Indented"/>
        <w:rPr>
          <w:rFonts w:cs="Arial"/>
        </w:rPr>
      </w:pPr>
      <w:r w:rsidRPr="00B33FDB">
        <w:rPr>
          <w:rFonts w:cs="Arial"/>
          <w:spacing w:val="-1"/>
        </w:rPr>
        <w:t>Microsoft nu utilizează informaţiile pentru a vă identifica sau pentru a lua legătura cu dvs. Microsoft utilizează aceste informaţii pentru</w:t>
      </w:r>
      <w:r w:rsidRPr="0052720A">
        <w:rPr>
          <w:rFonts w:cs="Arial"/>
        </w:rPr>
        <w:t xml:space="preserve"> a vă pune la dispoziţie serviciile când utilizaţi produsul software. Microsoft are dreptul să utilizeze informaţiile despre computer, informaţiile despre accelerator, informaţiile despre sugestiile de căutare, rapoartele de erori, rapoartele privind programele rău intenţionate şi rapoartele de filtrare a adreselor URL pentru a-şi îmbunătăţi produsele software şi serviciile.</w:t>
      </w:r>
      <w:r w:rsidR="0077420C" w:rsidRPr="0052720A">
        <w:rPr>
          <w:rFonts w:cs="Arial"/>
        </w:rPr>
        <w:t xml:space="preserve"> </w:t>
      </w:r>
      <w:r w:rsidRPr="0052720A">
        <w:rPr>
          <w:rFonts w:cs="Arial"/>
        </w:rPr>
        <w:t>De asemenea, avem dreptul să le partajăm cu alţii, cum ar fi distribuitori de produse hardware şi software.</w:t>
      </w:r>
      <w:r w:rsidR="0077420C" w:rsidRPr="0052720A">
        <w:rPr>
          <w:rFonts w:cs="Arial"/>
        </w:rPr>
        <w:t xml:space="preserve"> </w:t>
      </w:r>
      <w:r w:rsidRPr="0052720A">
        <w:rPr>
          <w:rFonts w:cs="Arial"/>
        </w:rPr>
        <w:t>Aceştia au dreptul să utilizeze informaţiile pentru a îmbunătăţi modul în care produsele lor funcţionează cu produse software Microsoft.</w:t>
      </w:r>
    </w:p>
    <w:p w:rsidR="0082133B" w:rsidRPr="00B33FDB" w:rsidRDefault="00ED4593">
      <w:pPr>
        <w:pStyle w:val="PURHeading2"/>
        <w:rPr>
          <w:rFonts w:cs="Arial"/>
        </w:rPr>
      </w:pPr>
      <w:r w:rsidRPr="00B33FDB">
        <w:rPr>
          <w:rFonts w:cs="Arial"/>
        </w:rPr>
        <w:t>Consimţământ pentru transferul datelor</w:t>
      </w:r>
    </w:p>
    <w:p w:rsidR="0077420C" w:rsidRPr="0052720A" w:rsidRDefault="00ED4593">
      <w:pPr>
        <w:pStyle w:val="PURBody-Indented"/>
        <w:rPr>
          <w:rFonts w:cs="Arial"/>
        </w:rPr>
      </w:pPr>
      <w:r w:rsidRPr="00B33FDB">
        <w:rPr>
          <w:rFonts w:cs="Arial"/>
          <w:spacing w:val="-1"/>
        </w:rPr>
        <w:t>Prin utilizarea acestor caracteristici software, sunteţi de acord cu transmiterea informaţiilor despre sistemul de calcul, cum ar fi adresa</w:t>
      </w:r>
      <w:r w:rsidRPr="0052720A">
        <w:rPr>
          <w:rFonts w:cs="Arial"/>
        </w:rPr>
        <w:t xml:space="preserve"> </w:t>
      </w:r>
      <w:r w:rsidRPr="00B33FDB">
        <w:rPr>
          <w:rFonts w:cs="Arial"/>
          <w:spacing w:val="-1"/>
        </w:rPr>
        <w:t>dvs. IP (Internet Protocol), tipul sistemului de operare şi al browserului, denumirea şi versiunea produsului software pe care îl utilizaţi,</w:t>
      </w:r>
      <w:r w:rsidRPr="0052720A">
        <w:rPr>
          <w:rFonts w:cs="Arial"/>
        </w:rPr>
        <w:t xml:space="preserve"> precum şi codul de limbă al dispozitivului pe care se execută produsul software.</w:t>
      </w:r>
    </w:p>
    <w:p w:rsidR="0082133B" w:rsidRPr="00B33FDB" w:rsidRDefault="00ED4593">
      <w:pPr>
        <w:pStyle w:val="PURHeading1"/>
        <w:rPr>
          <w:rFonts w:cs="Arial"/>
        </w:rPr>
      </w:pPr>
      <w:r w:rsidRPr="00B33FDB">
        <w:rPr>
          <w:rFonts w:cs="Arial"/>
        </w:rPr>
        <w:t>Notificare cu privire la Standardul vizual H.264/AVC, Standardul video VC-1, Standardul vizual MPEG-4 şi Standardul video MPEG-2</w:t>
      </w:r>
    </w:p>
    <w:p w:rsidR="0082133B" w:rsidRPr="00B33FDB" w:rsidRDefault="00ED4593">
      <w:pPr>
        <w:pStyle w:val="PURBody-Indented"/>
        <w:rPr>
          <w:rFonts w:cs="Arial"/>
          <w:szCs w:val="18"/>
        </w:rPr>
      </w:pPr>
      <w:r w:rsidRPr="00B33FDB">
        <w:rPr>
          <w:rFonts w:cs="Arial"/>
          <w:szCs w:val="18"/>
        </w:rPr>
        <w:t>Este posibil ca acest produs software să includă tehnologia de comprimare vizuală H.264/AVC, VC-1, MPEG-4 Part 2 şi MPEG-2. Această notificare este solicitată de către MPEG LA, L.L.C.:</w:t>
      </w:r>
    </w:p>
    <w:p w:rsidR="0082133B" w:rsidRPr="00B33FDB" w:rsidRDefault="00ED4593">
      <w:pPr>
        <w:pStyle w:val="PURBody-Indented"/>
        <w:rPr>
          <w:rFonts w:cs="Arial"/>
          <w:szCs w:val="18"/>
        </w:rPr>
      </w:pPr>
      <w:r w:rsidRPr="00B33FDB">
        <w:rPr>
          <w:rFonts w:cs="Arial"/>
          <w:szCs w:val="18"/>
        </w:rPr>
        <w:t xml:space="preserve">ACEST PRODUS ESTE LICENŢIAT ÎN CONDIŢIILE LICENŢELOR PENTRU PORTOFOLIUL DE BREVETE PENTRU </w:t>
      </w:r>
      <w:r w:rsidRPr="00B33FDB">
        <w:rPr>
          <w:rFonts w:cs="Arial"/>
          <w:spacing w:val="-1"/>
          <w:szCs w:val="18"/>
        </w:rPr>
        <w:t>STANDARDELE VIZUALE AVC, VC-1, MPEG-4 PART 2 ŞI PENTRU STANDARDUL VIDEO MPEG-2, PENTRU UZUL PERSONAL</w:t>
      </w:r>
      <w:r w:rsidRPr="00B33FDB">
        <w:rPr>
          <w:rFonts w:cs="Arial"/>
          <w:szCs w:val="18"/>
        </w:rPr>
        <w:t xml:space="preserve"> </w:t>
      </w:r>
      <w:r w:rsidRPr="00B33FDB">
        <w:rPr>
          <w:rFonts w:cs="Arial"/>
          <w:spacing w:val="-2"/>
          <w:szCs w:val="18"/>
        </w:rPr>
        <w:t>ŞI NECOMERCIAL AL UNUI CONSUMATOR PENTRU (i) CODIFICARE VIDEO ÎN CONFORMITATE CU („STANDARDELE VIDEO”)</w:t>
      </w:r>
      <w:r w:rsidRPr="00B33FDB">
        <w:rPr>
          <w:rFonts w:cs="Arial"/>
          <w:szCs w:val="18"/>
        </w:rPr>
        <w:t xml:space="preserve"> DE MAI SUS ŞI/SAU (ii) DECODIFICAREA CONFORM STANDARDELOR VIDEO AVC, VC-1, MPEG-4 PART 2 SAU MPEG 2 A </w:t>
      </w:r>
      <w:r w:rsidRPr="00B33FDB">
        <w:rPr>
          <w:rFonts w:cs="Arial"/>
          <w:spacing w:val="-1"/>
          <w:szCs w:val="18"/>
        </w:rPr>
        <w:t>UNEI CODIFICĂRI REALIZATE DE UN CONSUMATOR ÎN CURSUL UNEI ACTIVITĂŢI PERSONALE ŞI NECOMERCIALE ŞI/SAU</w:t>
      </w:r>
      <w:r w:rsidRPr="00B33FDB">
        <w:rPr>
          <w:rFonts w:cs="Arial"/>
          <w:szCs w:val="18"/>
        </w:rPr>
        <w:t xml:space="preserve"> OBŢINUTE DE LA UN FURNIZOR DE MATERIAL VIDEO LICENŢIAT SĂ FURNIZEZE ASTFEL DE MATERIAL VIDEO.</w:t>
      </w:r>
      <w:r w:rsidR="0077420C" w:rsidRPr="00B33FDB">
        <w:rPr>
          <w:rFonts w:cs="Arial"/>
          <w:szCs w:val="18"/>
        </w:rPr>
        <w:t xml:space="preserve"> </w:t>
      </w:r>
      <w:r w:rsidRPr="00B33FDB">
        <w:rPr>
          <w:rFonts w:cs="Arial"/>
          <w:szCs w:val="18"/>
        </w:rPr>
        <w:t xml:space="preserve">NU SE </w:t>
      </w:r>
      <w:r w:rsidRPr="00B33FDB">
        <w:rPr>
          <w:rFonts w:cs="Arial"/>
          <w:spacing w:val="-2"/>
          <w:szCs w:val="18"/>
        </w:rPr>
        <w:t>ACORDĂ LICENŢĂ EXPLICITĂ SAU IMPLICITĂ PENTRU NICIO ALTĂ UTILIZARE. INFORMAŢII SUPLIMENTARE SE POT OBŢINE</w:t>
      </w:r>
      <w:r w:rsidRPr="00B33FDB">
        <w:rPr>
          <w:rFonts w:cs="Arial"/>
          <w:szCs w:val="18"/>
        </w:rPr>
        <w:t xml:space="preserve"> DE LA MPEG LA, L.L.C. CONSULTAŢI </w:t>
      </w:r>
      <w:hyperlink r:id="rId77" w:history="1">
        <w:r w:rsidRPr="00B33FDB">
          <w:rPr>
            <w:rStyle w:val="Hyperlink"/>
            <w:rFonts w:cs="Arial"/>
            <w:szCs w:val="18"/>
          </w:rPr>
          <w:t>http://www.mpegla.com/index1.cfm</w:t>
        </w:r>
        <w:r w:rsidRPr="00384EA6">
          <w:rPr>
            <w:rStyle w:val="Hyperlink"/>
            <w:rFonts w:cs="Arial"/>
            <w:szCs w:val="18"/>
            <w:u w:val="none"/>
          </w:rPr>
          <w:t>.</w:t>
        </w:r>
      </w:hyperlink>
    </w:p>
    <w:p w:rsidR="0082133B" w:rsidRPr="00B33FDB" w:rsidRDefault="00ED4593">
      <w:pPr>
        <w:pStyle w:val="PURBody-Indented"/>
        <w:rPr>
          <w:rFonts w:cs="Arial"/>
          <w:szCs w:val="18"/>
        </w:rPr>
      </w:pPr>
      <w:r w:rsidRPr="00B33FDB">
        <w:rPr>
          <w:rFonts w:cs="Arial"/>
          <w:szCs w:val="18"/>
        </w:rPr>
        <w:t>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w:t>
      </w:r>
      <w:r w:rsidR="00B33FDB">
        <w:rPr>
          <w:rFonts w:cs="Arial"/>
          <w:szCs w:val="18"/>
        </w:rPr>
        <w:t> </w:t>
      </w:r>
      <w:r w:rsidRPr="00B33FDB">
        <w:rPr>
          <w:rFonts w:cs="Arial"/>
          <w:szCs w:val="18"/>
        </w:rPr>
        <w:t>tehnologii care respectă STANDARDELE VIDEO pentru distribuirea către terţe părţi.</w:t>
      </w:r>
    </w:p>
    <w:p w:rsidR="00C80ACE" w:rsidRDefault="00C80ACE" w:rsidP="00C80ACE">
      <w:pPr>
        <w:pStyle w:val="PURHeading1"/>
        <w:keepNext w:val="0"/>
        <w:keepLines w:val="0"/>
        <w:pBdr>
          <w:bottom w:val="none" w:sz="0" w:space="0" w:color="auto"/>
        </w:pBdr>
        <w:rPr>
          <w:rFonts w:cs="Arial"/>
          <w:lang w:eastAsia="zh-TW"/>
        </w:rPr>
      </w:pPr>
    </w:p>
    <w:p w:rsidR="0082133B" w:rsidRPr="0052720A" w:rsidRDefault="00ED4593">
      <w:pPr>
        <w:pStyle w:val="PURHeading1"/>
        <w:rPr>
          <w:rFonts w:cs="Arial"/>
        </w:rPr>
      </w:pPr>
      <w:r w:rsidRPr="0052720A">
        <w:rPr>
          <w:rFonts w:cs="Arial"/>
        </w:rPr>
        <w:lastRenderedPageBreak/>
        <w:t>PRODUSE SOFTWARE POTENŢIAL NEDORITE (NOTIFICAREA I)</w:t>
      </w:r>
    </w:p>
    <w:p w:rsidR="0082133B" w:rsidRPr="00B33FDB" w:rsidRDefault="00ED4593">
      <w:pPr>
        <w:pStyle w:val="PURBody-Indented"/>
        <w:rPr>
          <w:rFonts w:cs="Arial"/>
          <w:szCs w:val="18"/>
        </w:rPr>
      </w:pPr>
      <w:r w:rsidRPr="00B33FDB">
        <w:rPr>
          <w:rFonts w:cs="Arial"/>
          <w:szCs w:val="18"/>
        </w:rPr>
        <w:t>Dacă este pornit, Windows Defender va căuta prin computer după aplicaţii „spyware”, „adware” şi alte produse software potenţial nedorite.</w:t>
      </w:r>
      <w:r w:rsidR="0077420C" w:rsidRPr="00B33FDB">
        <w:rPr>
          <w:rFonts w:cs="Arial"/>
          <w:szCs w:val="18"/>
        </w:rPr>
        <w:t xml:space="preserve"> </w:t>
      </w:r>
      <w:r w:rsidRPr="00B33FDB">
        <w:rPr>
          <w:rFonts w:cs="Arial"/>
          <w:szCs w:val="18"/>
        </w:rPr>
        <w:t>În cazul în care se găsesc produse software potenţial nedorite, produsul software vă va întreba dacă doriţi să le ignoraţi, să le dezactivaţi (să le puneţi în carantină) sau să le eliminaţi.</w:t>
      </w:r>
      <w:r w:rsidR="0077420C" w:rsidRPr="00B33FDB">
        <w:rPr>
          <w:rFonts w:cs="Arial"/>
          <w:szCs w:val="18"/>
        </w:rPr>
        <w:t xml:space="preserve"> </w:t>
      </w:r>
      <w:r w:rsidRPr="00B33FDB">
        <w:rPr>
          <w:rFonts w:cs="Arial"/>
          <w:szCs w:val="18"/>
        </w:rPr>
        <w:t>Cu excepţia cazului în care modificaţi setările implicite, orice program software potenţial nedorit evaluat ca prezentând un risc „major” sau „grav” va fi eliminat automat după efectuarea scanării.</w:t>
      </w:r>
      <w:r w:rsidR="0077420C" w:rsidRPr="00B33FDB">
        <w:rPr>
          <w:rFonts w:cs="Arial"/>
          <w:szCs w:val="18"/>
        </w:rPr>
        <w:t xml:space="preserve"> </w:t>
      </w:r>
      <w:r w:rsidRPr="00B33FDB">
        <w:rPr>
          <w:rFonts w:cs="Arial"/>
          <w:szCs w:val="18"/>
        </w:rPr>
        <w:t>Eliminarea sau dezactivarea programelor software potenţial nedorite poate conduce la încetarea funcţionării altor produse software de pe computerul dvs. sau la încălcarea de către dvs. a licenţei de a utiliza alte produse software pe computer.</w:t>
      </w:r>
    </w:p>
    <w:p w:rsidR="0082133B" w:rsidRPr="00B33FDB" w:rsidRDefault="00ED4593">
      <w:pPr>
        <w:pStyle w:val="PURBody-Indented"/>
        <w:rPr>
          <w:rFonts w:cs="Arial"/>
          <w:spacing w:val="-2"/>
          <w:szCs w:val="18"/>
        </w:rPr>
      </w:pPr>
      <w:r w:rsidRPr="00B33FDB">
        <w:rPr>
          <w:rFonts w:cs="Arial"/>
          <w:spacing w:val="-2"/>
          <w:szCs w:val="18"/>
        </w:rPr>
        <w:t>Prin utilizarea acestui produs software este posibil să eliminaţi sau să dezactivaţi alte produse software care nu sunt potenţial nedorite.</w:t>
      </w:r>
    </w:p>
    <w:p w:rsidR="0082133B" w:rsidRPr="00B33FDB" w:rsidRDefault="00ED4593">
      <w:pPr>
        <w:pStyle w:val="PURHeading1"/>
        <w:rPr>
          <w:rFonts w:cs="Arial"/>
        </w:rPr>
      </w:pPr>
      <w:r w:rsidRPr="00B33FDB">
        <w:rPr>
          <w:rFonts w:cs="Arial"/>
        </w:rPr>
        <w:t>PRODUSE SOFTWARE POTENŢIAL NEDORITE (NOTIFICAREA II)</w:t>
      </w:r>
    </w:p>
    <w:p w:rsidR="0077420C" w:rsidRPr="00B33FDB" w:rsidRDefault="00ED4593">
      <w:pPr>
        <w:pStyle w:val="PURBody-Indented"/>
        <w:rPr>
          <w:rFonts w:cs="Arial"/>
          <w:szCs w:val="18"/>
        </w:rPr>
      </w:pPr>
      <w:r w:rsidRPr="00B33FDB">
        <w:rPr>
          <w:rFonts w:cs="Arial"/>
          <w:spacing w:val="-2"/>
          <w:szCs w:val="18"/>
        </w:rPr>
        <w:t>Produsul software va căuta pe computer Malware cu severitate joasă şi medie, inclusiv, fără limitare, spyware şi alte produse software</w:t>
      </w:r>
      <w:r w:rsidRPr="00B33FDB">
        <w:rPr>
          <w:rFonts w:cs="Arial"/>
          <w:szCs w:val="18"/>
        </w:rPr>
        <w:t xml:space="preserve"> potenţial nedorite („Produse software potenţial nedorite”). Produsul software va elimina sau dezactiva numai Produsele software potenţial nedorite, cu severitate joasă şi medie, pe care sunteţi de acord să le elimine sau dezactiveze.</w:t>
      </w:r>
      <w:r w:rsidR="0077420C" w:rsidRPr="00B33FDB">
        <w:rPr>
          <w:rFonts w:cs="Arial"/>
          <w:szCs w:val="18"/>
        </w:rPr>
        <w:t xml:space="preserve"> </w:t>
      </w:r>
      <w:r w:rsidRPr="00B33FDB">
        <w:rPr>
          <w:rFonts w:cs="Arial"/>
          <w:szCs w:val="18"/>
        </w:rPr>
        <w:t>Eliminarea sau dezactivarea acestor Produse software potenţial nedorite poate duce la nefuncţionarea altor programe software de pe computer sau la încălcarea de către dvs. a unei licenţe de utilizare a altor programe software de pe computer, în cazul în care celelalte programe software au instalat aceste Produse software potenţial nedorite pe computer ca o condiţie de utilizare a celorlalte programe software. Înainte de</w:t>
      </w:r>
      <w:r w:rsidR="00B33FDB">
        <w:rPr>
          <w:rFonts w:cs="Arial"/>
          <w:szCs w:val="18"/>
        </w:rPr>
        <w:t> </w:t>
      </w:r>
      <w:r w:rsidRPr="00B33FDB">
        <w:rPr>
          <w:rFonts w:cs="Arial"/>
          <w:szCs w:val="18"/>
        </w:rPr>
        <w:t>a autoriza eliminarea acestor Produse software potenţial nedorite, citiţi contractele de licenţă ale celorlalte programe software.</w:t>
      </w:r>
    </w:p>
    <w:p w:rsidR="0082133B" w:rsidRPr="00B33FDB" w:rsidRDefault="00ED4593">
      <w:pPr>
        <w:pStyle w:val="PURBody-Indented"/>
        <w:rPr>
          <w:rFonts w:cs="Arial"/>
          <w:szCs w:val="18"/>
        </w:rPr>
      </w:pPr>
      <w:r w:rsidRPr="00B33FDB">
        <w:rPr>
          <w:rFonts w:cs="Arial"/>
          <w:szCs w:val="18"/>
        </w:rPr>
        <w:t>Prin utilizarea produsului software, este posibil ca dvs. sau sistemul să elimine sau să dezactiveze programe software care nu sunt Produse software potenţial nedorite.</w:t>
      </w:r>
    </w:p>
    <w:p w:rsidR="0082133B" w:rsidRPr="0052720A" w:rsidRDefault="00ED4593">
      <w:pPr>
        <w:pStyle w:val="PURHeading1"/>
        <w:rPr>
          <w:rFonts w:cs="Arial"/>
        </w:rPr>
      </w:pPr>
      <w:r w:rsidRPr="0052720A">
        <w:rPr>
          <w:rFonts w:cs="Arial"/>
        </w:rPr>
        <w:t>NOTIFICARE PRIVIND ÎNREGISTRAREA</w:t>
      </w:r>
    </w:p>
    <w:p w:rsidR="0082133B" w:rsidRPr="0052720A" w:rsidRDefault="00ED4593">
      <w:pPr>
        <w:pStyle w:val="PURBody-Indented"/>
        <w:rPr>
          <w:rFonts w:cs="Arial"/>
        </w:rPr>
      </w:pPr>
      <w:r w:rsidRPr="0052720A">
        <w:rPr>
          <w:rFonts w:cs="Arial"/>
        </w:rPr>
        <w:t>În unele jurisdicţii, legea solicită notificarea persoanelor sau obţinerea acordului acestora înainte de a le intercepta, monitoriza şi/sau înregistra comunicările şi/sau restricţionează colectarea, stocarea şi utilizarea informaţiilor de identificare personală.</w:t>
      </w:r>
      <w:r w:rsidR="0077420C" w:rsidRPr="0052720A">
        <w:rPr>
          <w:rFonts w:cs="Arial"/>
        </w:rPr>
        <w:t xml:space="preserve"> </w:t>
      </w:r>
      <w:r w:rsidRPr="0052720A">
        <w:rPr>
          <w:rFonts w:cs="Arial"/>
        </w:rPr>
        <w:t>Sunteţi de acord să respectaţi toate legile aplicabile, să obţineţi toate acordurile necesare şi să faceţi toate dezvăluirile necesare înainte de a utiliza serviciul online şi/sau funcţiile de înregistrare.</w:t>
      </w:r>
    </w:p>
    <w:p w:rsidR="004D2781" w:rsidRDefault="004458F0" w:rsidP="00294D34">
      <w:pPr>
        <w:pStyle w:val="PURBreadcrumb"/>
        <w:keepNext w:val="0"/>
        <w:keepLines w:val="0"/>
        <w:rPr>
          <w:rFonts w:cs="Arial"/>
          <w:color w:val="00467F"/>
          <w:szCs w:val="16"/>
          <w:u w:val="single"/>
        </w:rPr>
        <w:sectPr w:rsidR="004D2781" w:rsidSect="008D37C7">
          <w:headerReference w:type="default" r:id="rId78"/>
          <w:footerReference w:type="default" r:id="rId79"/>
          <w:type w:val="continuous"/>
          <w:pgSz w:w="12240" w:h="15840" w:code="1"/>
          <w:pgMar w:top="1166" w:right="720" w:bottom="720" w:left="720" w:header="432" w:footer="288" w:gutter="0"/>
          <w:cols w:space="360"/>
          <w:docGrid w:linePitch="360"/>
        </w:sectPr>
      </w:pPr>
      <w:hyperlink w:anchor="_Sec4">
        <w:hyperlink w:anchor="Cuprins" w:history="1">
          <w:r w:rsidR="00294D34" w:rsidRPr="00294D34">
            <w:rPr>
              <w:rStyle w:val="Hyperlink"/>
              <w:rFonts w:cs="Arial"/>
              <w:szCs w:val="16"/>
            </w:rPr>
            <w:t>Cuprins</w:t>
          </w:r>
        </w:hyperlink>
      </w:hyperlink>
      <w:r w:rsidR="00AD23F7" w:rsidRPr="00B33FDB">
        <w:rPr>
          <w:rFonts w:cs="Arial"/>
          <w:szCs w:val="16"/>
        </w:rPr>
        <w:t xml:space="preserve"> / </w:t>
      </w:r>
      <w:hyperlink w:anchor="_Sec6">
        <w:r w:rsidR="00AD23F7" w:rsidRPr="00B33FDB">
          <w:rPr>
            <w:rFonts w:cs="Arial"/>
            <w:color w:val="00467F"/>
            <w:szCs w:val="16"/>
            <w:u w:val="single"/>
          </w:rPr>
          <w:t>Termeni universali</w:t>
        </w:r>
      </w:hyperlink>
    </w:p>
    <w:p w:rsidR="0077420C" w:rsidRPr="00B33FDB" w:rsidRDefault="0077420C" w:rsidP="00294D34">
      <w:pPr>
        <w:pStyle w:val="PURBreadcrumb"/>
        <w:keepNext w:val="0"/>
        <w:keepLines w:val="0"/>
        <w:rPr>
          <w:rFonts w:cs="Arial"/>
          <w:szCs w:val="16"/>
        </w:rPr>
      </w:pPr>
    </w:p>
    <w:bookmarkEnd w:id="103"/>
    <w:p w:rsidR="0082133B" w:rsidRPr="0052720A" w:rsidRDefault="00ED4593" w:rsidP="008D37C7">
      <w:pPr>
        <w:pStyle w:val="PURSectionHeading"/>
        <w:keepNext/>
        <w:pageBreakBefore/>
        <w:rPr>
          <w:rFonts w:cs="Arial"/>
        </w:rPr>
      </w:pPr>
      <w:r w:rsidRPr="0052720A">
        <w:rPr>
          <w:rFonts w:cs="Arial"/>
        </w:rPr>
        <w:lastRenderedPageBreak/>
        <w:t>Index produse</w:t>
      </w:r>
      <w:bookmarkStart w:id="106" w:name="Index_produse"/>
      <w:bookmarkEnd w:id="106"/>
      <w:r w:rsidR="00717884" w:rsidRPr="0052720A">
        <w:rPr>
          <w:rFonts w:cs="Arial"/>
        </w:rPr>
        <w:fldChar w:fldCharType="begin"/>
      </w:r>
      <w:r w:rsidRPr="0052720A">
        <w:rPr>
          <w:rFonts w:cs="Arial"/>
        </w:rPr>
        <w:instrText>TC "</w:instrText>
      </w:r>
      <w:bookmarkStart w:id="107" w:name="_Toc327006177"/>
      <w:r w:rsidR="00B33FDB" w:rsidRPr="0052720A">
        <w:rPr>
          <w:rFonts w:cs="Arial"/>
        </w:rPr>
        <w:instrText>Index produse</w:instrText>
      </w:r>
      <w:bookmarkEnd w:id="107"/>
      <w:r w:rsidRPr="0052720A">
        <w:rPr>
          <w:rFonts w:cs="Arial"/>
        </w:rPr>
        <w:instrText xml:space="preserve">" \l 1 </w:instrText>
      </w:r>
      <w:r w:rsidR="00717884" w:rsidRPr="0052720A">
        <w:rPr>
          <w:rFonts w:cs="Arial"/>
        </w:rPr>
        <w:fldChar w:fldCharType="end"/>
      </w:r>
    </w:p>
    <w:p w:rsidR="00C90EB7" w:rsidRDefault="00717884">
      <w:pPr>
        <w:pStyle w:val="PURBody-Indented"/>
        <w:rPr>
          <w:rFonts w:cs="Arial"/>
          <w:noProof/>
          <w:sz w:val="16"/>
          <w:szCs w:val="16"/>
        </w:rPr>
        <w:sectPr w:rsidR="00C90EB7" w:rsidSect="00C90EB7">
          <w:footerReference w:type="default" r:id="rId80"/>
          <w:type w:val="continuous"/>
          <w:pgSz w:w="12240" w:h="15840" w:code="1"/>
          <w:pgMar w:top="1166" w:right="720" w:bottom="720" w:left="720" w:header="432" w:footer="288" w:gutter="0"/>
          <w:cols w:space="360"/>
          <w:docGrid w:linePitch="360"/>
        </w:sectPr>
      </w:pPr>
      <w:r w:rsidRPr="00B33FDB">
        <w:rPr>
          <w:rFonts w:cs="Arial"/>
          <w:sz w:val="16"/>
          <w:szCs w:val="16"/>
        </w:rPr>
        <w:fldChar w:fldCharType="begin"/>
      </w:r>
      <w:r w:rsidR="00ED4593" w:rsidRPr="00B33FDB">
        <w:rPr>
          <w:rFonts w:cs="Arial"/>
          <w:sz w:val="16"/>
          <w:szCs w:val="16"/>
        </w:rPr>
        <w:instrText xml:space="preserve"> INDEX \c "2" </w:instrText>
      </w:r>
      <w:r w:rsidRPr="00B33FDB">
        <w:rPr>
          <w:rFonts w:cs="Arial"/>
          <w:sz w:val="16"/>
          <w:szCs w:val="16"/>
        </w:rPr>
        <w:fldChar w:fldCharType="separate"/>
      </w:r>
    </w:p>
    <w:p w:rsidR="00C90EB7" w:rsidRDefault="00C90EB7">
      <w:pPr>
        <w:pStyle w:val="Index1"/>
        <w:tabs>
          <w:tab w:val="right" w:leader="dot" w:pos="5030"/>
        </w:tabs>
        <w:rPr>
          <w:noProof/>
        </w:rPr>
      </w:pPr>
      <w:r w:rsidRPr="00F370B5">
        <w:rPr>
          <w:rFonts w:cs="Arial"/>
          <w:noProof/>
        </w:rPr>
        <w:lastRenderedPageBreak/>
        <w:t>Abonament Office Professional Plus</w:t>
      </w:r>
      <w:r>
        <w:rPr>
          <w:noProof/>
        </w:rPr>
        <w:t>, 21</w:t>
      </w:r>
    </w:p>
    <w:p w:rsidR="00C90EB7" w:rsidRDefault="00C90EB7">
      <w:pPr>
        <w:pStyle w:val="Index1"/>
        <w:tabs>
          <w:tab w:val="right" w:leader="dot" w:pos="5030"/>
        </w:tabs>
        <w:rPr>
          <w:noProof/>
        </w:rPr>
      </w:pPr>
      <w:r w:rsidRPr="00F370B5">
        <w:rPr>
          <w:rFonts w:cs="Arial"/>
          <w:noProof/>
        </w:rPr>
        <w:t>Aplicaţii Web Office</w:t>
      </w:r>
      <w:r>
        <w:rPr>
          <w:noProof/>
        </w:rPr>
        <w:t>, 22</w:t>
      </w:r>
    </w:p>
    <w:p w:rsidR="00C90EB7" w:rsidRDefault="00C90EB7">
      <w:pPr>
        <w:pStyle w:val="Index1"/>
        <w:tabs>
          <w:tab w:val="right" w:leader="dot" w:pos="5030"/>
        </w:tabs>
        <w:rPr>
          <w:noProof/>
        </w:rPr>
      </w:pPr>
      <w:r w:rsidRPr="00F370B5">
        <w:rPr>
          <w:rFonts w:cs="Arial"/>
          <w:noProof/>
        </w:rPr>
        <w:t>Arhivare Exchange Online</w:t>
      </w:r>
      <w:r>
        <w:rPr>
          <w:noProof/>
        </w:rPr>
        <w:t>, 14</w:t>
      </w:r>
    </w:p>
    <w:p w:rsidR="00C90EB7" w:rsidRDefault="00C90EB7">
      <w:pPr>
        <w:pStyle w:val="Index1"/>
        <w:tabs>
          <w:tab w:val="right" w:leader="dot" w:pos="5030"/>
        </w:tabs>
        <w:rPr>
          <w:noProof/>
        </w:rPr>
      </w:pPr>
      <w:r w:rsidRPr="00F370B5">
        <w:rPr>
          <w:rFonts w:cs="Arial"/>
          <w:noProof/>
        </w:rPr>
        <w:t>Chioşc SharePoint Online</w:t>
      </w:r>
      <w:r>
        <w:rPr>
          <w:noProof/>
        </w:rPr>
        <w:t>, 22</w:t>
      </w:r>
    </w:p>
    <w:p w:rsidR="00C90EB7" w:rsidRDefault="00C90EB7">
      <w:pPr>
        <w:pStyle w:val="Index1"/>
        <w:tabs>
          <w:tab w:val="right" w:leader="dot" w:pos="5030"/>
        </w:tabs>
        <w:rPr>
          <w:noProof/>
        </w:rPr>
      </w:pPr>
      <w:r w:rsidRPr="00F370B5">
        <w:rPr>
          <w:rFonts w:cs="Arial"/>
          <w:noProof/>
        </w:rPr>
        <w:t>Exchange Online Kiosk</w:t>
      </w:r>
      <w:r>
        <w:rPr>
          <w:noProof/>
        </w:rPr>
        <w:t>, 15</w:t>
      </w:r>
    </w:p>
    <w:p w:rsidR="00C90EB7" w:rsidRDefault="00C90EB7">
      <w:pPr>
        <w:pStyle w:val="Index1"/>
        <w:tabs>
          <w:tab w:val="right" w:leader="dot" w:pos="5030"/>
        </w:tabs>
        <w:rPr>
          <w:noProof/>
        </w:rPr>
      </w:pPr>
      <w:r w:rsidRPr="00F370B5">
        <w:rPr>
          <w:rFonts w:cs="Arial"/>
          <w:noProof/>
        </w:rPr>
        <w:t>Exchange Online Plan 1</w:t>
      </w:r>
      <w:r>
        <w:rPr>
          <w:noProof/>
        </w:rPr>
        <w:t>, 15</w:t>
      </w:r>
    </w:p>
    <w:p w:rsidR="00C90EB7" w:rsidRDefault="00C90EB7">
      <w:pPr>
        <w:pStyle w:val="Index1"/>
        <w:tabs>
          <w:tab w:val="right" w:leader="dot" w:pos="5030"/>
        </w:tabs>
        <w:rPr>
          <w:noProof/>
        </w:rPr>
      </w:pPr>
      <w:r w:rsidRPr="00F370B5">
        <w:rPr>
          <w:rFonts w:cs="Arial"/>
          <w:noProof/>
        </w:rPr>
        <w:t>Exchange Online Plan 2</w:t>
      </w:r>
      <w:r>
        <w:rPr>
          <w:noProof/>
        </w:rPr>
        <w:t>, 15</w:t>
      </w:r>
    </w:p>
    <w:p w:rsidR="00C90EB7" w:rsidRDefault="00C90EB7">
      <w:pPr>
        <w:pStyle w:val="Index1"/>
        <w:tabs>
          <w:tab w:val="right" w:leader="dot" w:pos="5030"/>
        </w:tabs>
        <w:rPr>
          <w:noProof/>
        </w:rPr>
      </w:pPr>
      <w:r w:rsidRPr="00F370B5">
        <w:rPr>
          <w:rFonts w:cs="Arial"/>
          <w:noProof/>
        </w:rPr>
        <w:t>Lync Online Plan 1</w:t>
      </w:r>
      <w:r>
        <w:rPr>
          <w:noProof/>
        </w:rPr>
        <w:t>, 16</w:t>
      </w:r>
    </w:p>
    <w:p w:rsidR="00C90EB7" w:rsidRDefault="00C90EB7">
      <w:pPr>
        <w:pStyle w:val="Index1"/>
        <w:tabs>
          <w:tab w:val="right" w:leader="dot" w:pos="5030"/>
        </w:tabs>
        <w:rPr>
          <w:noProof/>
        </w:rPr>
      </w:pPr>
      <w:r w:rsidRPr="00F370B5">
        <w:rPr>
          <w:rFonts w:cs="Arial"/>
          <w:noProof/>
        </w:rPr>
        <w:t>Lync Online Plan 2</w:t>
      </w:r>
      <w:r>
        <w:rPr>
          <w:noProof/>
        </w:rPr>
        <w:t>, 17</w:t>
      </w:r>
    </w:p>
    <w:p w:rsidR="00C90EB7" w:rsidRDefault="00C90EB7">
      <w:pPr>
        <w:pStyle w:val="Index1"/>
        <w:tabs>
          <w:tab w:val="right" w:leader="dot" w:pos="5030"/>
        </w:tabs>
        <w:rPr>
          <w:noProof/>
        </w:rPr>
      </w:pPr>
      <w:r w:rsidRPr="00F370B5">
        <w:rPr>
          <w:rFonts w:cs="Arial"/>
          <w:noProof/>
        </w:rPr>
        <w:t>Lync Online Plan 3</w:t>
      </w:r>
      <w:r>
        <w:rPr>
          <w:noProof/>
        </w:rPr>
        <w:t>, 17</w:t>
      </w:r>
    </w:p>
    <w:p w:rsidR="00C90EB7" w:rsidRDefault="00C90EB7">
      <w:pPr>
        <w:pStyle w:val="Index1"/>
        <w:tabs>
          <w:tab w:val="right" w:leader="dot" w:pos="5030"/>
        </w:tabs>
        <w:rPr>
          <w:noProof/>
        </w:rPr>
      </w:pPr>
      <w:r w:rsidRPr="00F370B5">
        <w:rPr>
          <w:rFonts w:cs="Arial"/>
          <w:noProof/>
        </w:rPr>
        <w:t xml:space="preserve">Lync Server Public Instant Messaging Connectivity cu serviciul America Online (AOL) Instant Messaging şi cu serviciul </w:t>
      </w:r>
      <w:r>
        <w:rPr>
          <w:rFonts w:cs="Arial" w:hint="eastAsia"/>
          <w:noProof/>
          <w:lang w:eastAsia="zh-TW"/>
        </w:rPr>
        <w:br/>
      </w:r>
      <w:r w:rsidRPr="00F370B5">
        <w:rPr>
          <w:rFonts w:cs="Arial"/>
          <w:noProof/>
        </w:rPr>
        <w:t>Windows Live Messenger</w:t>
      </w:r>
      <w:r>
        <w:rPr>
          <w:noProof/>
        </w:rPr>
        <w:t>, 18</w:t>
      </w:r>
    </w:p>
    <w:p w:rsidR="00C90EB7" w:rsidRDefault="00C90EB7">
      <w:pPr>
        <w:pStyle w:val="Index1"/>
        <w:tabs>
          <w:tab w:val="right" w:leader="dot" w:pos="5030"/>
        </w:tabs>
        <w:rPr>
          <w:noProof/>
        </w:rPr>
      </w:pPr>
      <w:r>
        <w:rPr>
          <w:rFonts w:cs="Arial"/>
          <w:noProof/>
        </w:rPr>
        <w:br w:type="column"/>
      </w:r>
      <w:r w:rsidRPr="00F370B5">
        <w:rPr>
          <w:rFonts w:cs="Arial"/>
          <w:noProof/>
        </w:rPr>
        <w:lastRenderedPageBreak/>
        <w:t xml:space="preserve">Lync Server Public Instant Messaging Connectivity cu serviciul </w:t>
      </w:r>
      <w:r>
        <w:rPr>
          <w:rFonts w:cs="Arial" w:hint="eastAsia"/>
          <w:noProof/>
          <w:lang w:eastAsia="zh-TW"/>
        </w:rPr>
        <w:br/>
      </w:r>
      <w:r w:rsidRPr="00F370B5">
        <w:rPr>
          <w:rFonts w:cs="Arial"/>
          <w:noProof/>
        </w:rPr>
        <w:t>Yahoo Instant Messaging</w:t>
      </w:r>
      <w:r>
        <w:rPr>
          <w:noProof/>
        </w:rPr>
        <w:t>, 19</w:t>
      </w:r>
    </w:p>
    <w:p w:rsidR="00C90EB7" w:rsidRDefault="00C90EB7">
      <w:pPr>
        <w:pStyle w:val="Index1"/>
        <w:tabs>
          <w:tab w:val="right" w:leader="dot" w:pos="5030"/>
        </w:tabs>
        <w:rPr>
          <w:noProof/>
        </w:rPr>
      </w:pPr>
      <w:r w:rsidRPr="00F370B5">
        <w:rPr>
          <w:rFonts w:cs="Arial"/>
          <w:noProof/>
        </w:rPr>
        <w:t>Microsoft Dynamics CRM Mobile</w:t>
      </w:r>
      <w:r>
        <w:rPr>
          <w:noProof/>
        </w:rPr>
        <w:t>, 12</w:t>
      </w:r>
    </w:p>
    <w:p w:rsidR="00C90EB7" w:rsidRDefault="00C90EB7">
      <w:pPr>
        <w:pStyle w:val="Index1"/>
        <w:tabs>
          <w:tab w:val="right" w:leader="dot" w:pos="5030"/>
        </w:tabs>
        <w:rPr>
          <w:noProof/>
        </w:rPr>
      </w:pPr>
      <w:r w:rsidRPr="00F370B5">
        <w:rPr>
          <w:rFonts w:cs="Arial"/>
          <w:noProof/>
        </w:rPr>
        <w:t>Microsoft Dynamics CRM Online</w:t>
      </w:r>
      <w:r>
        <w:rPr>
          <w:noProof/>
        </w:rPr>
        <w:t>, 13</w:t>
      </w:r>
    </w:p>
    <w:p w:rsidR="00C90EB7" w:rsidRDefault="00C90EB7">
      <w:pPr>
        <w:pStyle w:val="Index1"/>
        <w:tabs>
          <w:tab w:val="right" w:leader="dot" w:pos="5030"/>
        </w:tabs>
        <w:rPr>
          <w:noProof/>
        </w:rPr>
      </w:pPr>
      <w:r w:rsidRPr="00F370B5">
        <w:rPr>
          <w:rFonts w:cs="Arial"/>
          <w:noProof/>
        </w:rPr>
        <w:t>Oferte pentru Platforma Windows Azure</w:t>
      </w:r>
      <w:r>
        <w:rPr>
          <w:noProof/>
        </w:rPr>
        <w:t>, 24</w:t>
      </w:r>
    </w:p>
    <w:p w:rsidR="00C90EB7" w:rsidRDefault="00C90EB7">
      <w:pPr>
        <w:pStyle w:val="Index1"/>
        <w:tabs>
          <w:tab w:val="right" w:leader="dot" w:pos="5030"/>
        </w:tabs>
        <w:rPr>
          <w:noProof/>
        </w:rPr>
      </w:pPr>
      <w:r w:rsidRPr="00F370B5">
        <w:rPr>
          <w:rFonts w:cs="Arial"/>
          <w:noProof/>
        </w:rPr>
        <w:t>SharePoint Online Plan 1</w:t>
      </w:r>
      <w:r>
        <w:rPr>
          <w:noProof/>
        </w:rPr>
        <w:t>, 23</w:t>
      </w:r>
    </w:p>
    <w:p w:rsidR="00C90EB7" w:rsidRDefault="00C90EB7">
      <w:pPr>
        <w:pStyle w:val="Index1"/>
        <w:tabs>
          <w:tab w:val="right" w:leader="dot" w:pos="5030"/>
        </w:tabs>
        <w:rPr>
          <w:noProof/>
        </w:rPr>
      </w:pPr>
      <w:r w:rsidRPr="00F370B5">
        <w:rPr>
          <w:rFonts w:cs="Arial"/>
          <w:noProof/>
        </w:rPr>
        <w:t>SharePoint Online Plan 2</w:t>
      </w:r>
      <w:r>
        <w:rPr>
          <w:noProof/>
        </w:rPr>
        <w:t>, 24</w:t>
      </w:r>
    </w:p>
    <w:p w:rsidR="00C90EB7" w:rsidRDefault="00C90EB7">
      <w:pPr>
        <w:pStyle w:val="Index1"/>
        <w:tabs>
          <w:tab w:val="right" w:leader="dot" w:pos="5030"/>
        </w:tabs>
        <w:rPr>
          <w:noProof/>
        </w:rPr>
      </w:pPr>
      <w:r w:rsidRPr="00F370B5">
        <w:rPr>
          <w:rFonts w:cs="Arial"/>
          <w:noProof/>
        </w:rPr>
        <w:t>Windows Intune</w:t>
      </w:r>
      <w:r>
        <w:rPr>
          <w:noProof/>
        </w:rPr>
        <w:t>, 26</w:t>
      </w:r>
    </w:p>
    <w:p w:rsidR="00C90EB7" w:rsidRDefault="00C90EB7">
      <w:pPr>
        <w:pStyle w:val="PURBody-Indented"/>
        <w:rPr>
          <w:rFonts w:cs="Arial"/>
          <w:noProof/>
          <w:sz w:val="16"/>
          <w:szCs w:val="16"/>
        </w:rPr>
        <w:sectPr w:rsidR="00C90EB7" w:rsidSect="00C90EB7">
          <w:type w:val="continuous"/>
          <w:pgSz w:w="12240" w:h="15840" w:code="1"/>
          <w:pgMar w:top="1166" w:right="720" w:bottom="720" w:left="720" w:header="432" w:footer="288" w:gutter="0"/>
          <w:cols w:num="2" w:space="720"/>
          <w:docGrid w:linePitch="360"/>
        </w:sectPr>
      </w:pPr>
    </w:p>
    <w:p w:rsidR="0082133B" w:rsidRPr="0052720A" w:rsidRDefault="00717884">
      <w:pPr>
        <w:pStyle w:val="PURBody-Indented"/>
        <w:rPr>
          <w:rFonts w:cs="Arial"/>
        </w:rPr>
      </w:pPr>
      <w:r w:rsidRPr="00B33FDB">
        <w:rPr>
          <w:rFonts w:cs="Arial"/>
          <w:sz w:val="16"/>
          <w:szCs w:val="16"/>
        </w:rPr>
        <w:lastRenderedPageBreak/>
        <w:fldChar w:fldCharType="end"/>
      </w:r>
    </w:p>
    <w:sectPr w:rsidR="0082133B" w:rsidRPr="0052720A" w:rsidSect="00C90EB7">
      <w:type w:val="continuous"/>
      <w:pgSz w:w="12240" w:h="15840" w:code="1"/>
      <w:pgMar w:top="1166"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58F0" w:rsidRDefault="004458F0" w:rsidP="007C7D4D">
      <w:pPr>
        <w:spacing w:after="0"/>
      </w:pPr>
      <w:r>
        <w:separator/>
      </w:r>
    </w:p>
    <w:p w:rsidR="004458F0" w:rsidRDefault="004458F0"/>
  </w:endnote>
  <w:endnote w:type="continuationSeparator" w:id="0">
    <w:p w:rsidR="004458F0" w:rsidRDefault="004458F0" w:rsidP="007C7D4D">
      <w:pPr>
        <w:spacing w:after="0"/>
      </w:pPr>
      <w:r>
        <w:continuationSeparator/>
      </w:r>
    </w:p>
    <w:p w:rsidR="004458F0" w:rsidRDefault="004458F0"/>
  </w:endnote>
  <w:endnote w:type="continuationNotice" w:id="1">
    <w:p w:rsidR="004458F0" w:rsidRDefault="004458F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ebuchet MS">
    <w:altName w:val="Univer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10002FF" w:usb1="4000ACFF" w:usb2="00000009" w:usb3="00000000" w:csb0="0000019F" w:csb1="00000000"/>
  </w:font>
  <w:font w:name="Consolas">
    <w:altName w:val="Lucida Console"/>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229"/>
      <w:gridCol w:w="225"/>
      <w:gridCol w:w="1186"/>
      <w:gridCol w:w="225"/>
      <w:gridCol w:w="1146"/>
      <w:gridCol w:w="225"/>
      <w:gridCol w:w="1144"/>
      <w:gridCol w:w="225"/>
      <w:gridCol w:w="1135"/>
      <w:gridCol w:w="225"/>
      <w:gridCol w:w="1107"/>
      <w:gridCol w:w="225"/>
      <w:gridCol w:w="1166"/>
      <w:gridCol w:w="225"/>
      <w:gridCol w:w="1112"/>
    </w:tblGrid>
    <w:tr w:rsidR="00FA34D4" w:rsidRPr="00B33D3B" w:rsidTr="00BE25D8">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8D37C7" w:rsidRPr="00B33D3B" w:rsidRDefault="008D37C7">
          <w:pPr>
            <w:pStyle w:val="PURFooterText"/>
            <w:jc w:val="center"/>
            <w:rPr>
              <w:szCs w:val="16"/>
            </w:rPr>
          </w:pPr>
          <w:r w:rsidRPr="00B33D3B">
            <w:rPr>
              <w:szCs w:val="16"/>
            </w:rPr>
            <w:t>Introducere</w:t>
          </w:r>
        </w:p>
      </w:tc>
      <w:tc>
        <w:tcPr>
          <w:tcW w:w="26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8D37C7" w:rsidRPr="00B33D3B" w:rsidRDefault="008D37C7">
          <w:pPr>
            <w:pStyle w:val="PURFooterText"/>
            <w:jc w:val="center"/>
            <w:rPr>
              <w:szCs w:val="16"/>
            </w:rPr>
          </w:pPr>
          <w:r w:rsidRPr="00B33D3B">
            <w:rPr>
              <w:szCs w:val="16"/>
            </w:rPr>
            <w:t>Termeni universali</w:t>
          </w:r>
        </w:p>
      </w:tc>
      <w:tc>
        <w:tcPr>
          <w:tcW w:w="26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8D37C7" w:rsidRPr="00B33D3B" w:rsidRDefault="008D37C7">
          <w:pPr>
            <w:pStyle w:val="PURFooterText"/>
            <w:jc w:val="center"/>
            <w:rPr>
              <w:szCs w:val="16"/>
            </w:rPr>
          </w:pPr>
          <w:r w:rsidRPr="00B33D3B">
            <w:rPr>
              <w:szCs w:val="16"/>
            </w:rPr>
            <w:t>Aplicaţii desktop</w:t>
          </w:r>
        </w:p>
      </w:tc>
      <w:tc>
        <w:tcPr>
          <w:tcW w:w="26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8D37C7" w:rsidRPr="00B33D3B" w:rsidRDefault="008D37C7">
          <w:pPr>
            <w:pStyle w:val="PURFooterText"/>
            <w:jc w:val="center"/>
            <w:rPr>
              <w:szCs w:val="16"/>
            </w:rPr>
          </w:pPr>
          <w:r w:rsidRPr="00B33D3B">
            <w:rPr>
              <w:szCs w:val="16"/>
            </w:rPr>
            <w:t>Sistem de operare desktop</w:t>
          </w:r>
        </w:p>
      </w:tc>
      <w:tc>
        <w:tcPr>
          <w:tcW w:w="26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8D37C7" w:rsidRPr="00B33D3B" w:rsidRDefault="008D37C7">
          <w:pPr>
            <w:pStyle w:val="PURFooterText"/>
            <w:jc w:val="center"/>
            <w:rPr>
              <w:szCs w:val="16"/>
            </w:rPr>
          </w:pPr>
          <w:r w:rsidRPr="00B33D3B">
            <w:rPr>
              <w:szCs w:val="16"/>
            </w:rPr>
            <w:t>Sistem de operare server</w:t>
          </w:r>
        </w:p>
      </w:tc>
      <w:tc>
        <w:tcPr>
          <w:tcW w:w="26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8D37C7" w:rsidRPr="00B33D3B" w:rsidRDefault="008D37C7">
          <w:pPr>
            <w:pStyle w:val="PURFooterText"/>
            <w:jc w:val="center"/>
            <w:rPr>
              <w:szCs w:val="16"/>
            </w:rPr>
          </w:pPr>
          <w:r w:rsidRPr="00B33D3B">
            <w:rPr>
              <w:szCs w:val="16"/>
            </w:rPr>
            <w:t>Server per CAL</w:t>
          </w:r>
        </w:p>
      </w:tc>
      <w:tc>
        <w:tcPr>
          <w:tcW w:w="26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8D37C7" w:rsidRPr="00B33D3B" w:rsidRDefault="008D37C7">
          <w:pPr>
            <w:pStyle w:val="PURFooterText"/>
            <w:jc w:val="center"/>
            <w:rPr>
              <w:szCs w:val="16"/>
            </w:rPr>
          </w:pPr>
          <w:r w:rsidRPr="00B33D3B">
            <w:rPr>
              <w:szCs w:val="16"/>
            </w:rPr>
            <w:t>Per procesor</w:t>
          </w:r>
        </w:p>
      </w:tc>
      <w:tc>
        <w:tcPr>
          <w:tcW w:w="26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8D37C7" w:rsidRPr="00B33D3B" w:rsidRDefault="008D37C7">
          <w:pPr>
            <w:pStyle w:val="PURFooterText"/>
            <w:jc w:val="center"/>
            <w:rPr>
              <w:szCs w:val="16"/>
            </w:rPr>
          </w:pPr>
          <w:r w:rsidRPr="00B33D3B">
            <w:rPr>
              <w:szCs w:val="16"/>
            </w:rPr>
            <w:t>Per nucleu</w:t>
          </w:r>
        </w:p>
      </w:tc>
    </w:tr>
  </w:tbl>
  <w:p w:rsidR="008D37C7" w:rsidRPr="00B33D3B" w:rsidRDefault="008D37C7">
    <w:pPr>
      <w:pStyle w:val="PURFooterText"/>
      <w:rPr>
        <w:szCs w:val="16"/>
      </w:rPr>
    </w:pPr>
  </w:p>
  <w:tbl>
    <w:tblPr>
      <w:tblStyle w:val="PURFooterTable"/>
      <w:tblW w:w="0" w:type="auto"/>
      <w:tblInd w:w="720" w:type="dxa"/>
      <w:tblLook w:val="0000" w:firstRow="0" w:lastRow="0" w:firstColumn="0" w:lastColumn="0" w:noHBand="0" w:noVBand="0"/>
    </w:tblPr>
    <w:tblGrid>
      <w:gridCol w:w="1368"/>
      <w:gridCol w:w="235"/>
      <w:gridCol w:w="1191"/>
      <w:gridCol w:w="236"/>
      <w:gridCol w:w="1285"/>
      <w:gridCol w:w="236"/>
      <w:gridCol w:w="1230"/>
      <w:gridCol w:w="236"/>
      <w:gridCol w:w="1247"/>
      <w:gridCol w:w="236"/>
      <w:gridCol w:w="1141"/>
      <w:gridCol w:w="236"/>
      <w:gridCol w:w="1203"/>
    </w:tblGrid>
    <w:tr w:rsidR="008D37C7" w:rsidRPr="00B33D3B" w:rsidTr="0082133B">
      <w:tc>
        <w:tcPr>
          <w:cnfStyle w:val="000010000000" w:firstRow="0" w:lastRow="0" w:firstColumn="0" w:lastColumn="0" w:oddVBand="1" w:evenVBand="0" w:oddHBand="0" w:evenHBand="0" w:firstRowFirstColumn="0" w:firstRowLastColumn="0" w:lastRowFirstColumn="0" w:lastRowLastColumn="0"/>
          <w:tcW w:w="1740" w:type="dxa"/>
        </w:tcPr>
        <w:p w:rsidR="008D37C7" w:rsidRPr="00B33D3B" w:rsidRDefault="008D37C7">
          <w:pPr>
            <w:pStyle w:val="PURFooterText"/>
            <w:jc w:val="center"/>
            <w:rPr>
              <w:szCs w:val="16"/>
            </w:rPr>
          </w:pPr>
          <w:r w:rsidRPr="00B33D3B">
            <w:rPr>
              <w:szCs w:val="16"/>
            </w:rPr>
            <w:t>Servere de management</w:t>
          </w:r>
        </w:p>
      </w:tc>
      <w:tc>
        <w:tcPr>
          <w:tcW w:w="28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640" w:type="dxa"/>
        </w:tcPr>
        <w:p w:rsidR="008D37C7" w:rsidRPr="00B33D3B" w:rsidRDefault="008D37C7">
          <w:pPr>
            <w:pStyle w:val="PURFooterText"/>
            <w:jc w:val="center"/>
            <w:rPr>
              <w:szCs w:val="16"/>
            </w:rPr>
          </w:pPr>
          <w:r w:rsidRPr="00B33D3B">
            <w:rPr>
              <w:szCs w:val="16"/>
            </w:rPr>
            <w:t>Servere speciale</w:t>
          </w:r>
        </w:p>
      </w:tc>
      <w:tc>
        <w:tcPr>
          <w:tcW w:w="28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640" w:type="dxa"/>
        </w:tcPr>
        <w:p w:rsidR="008D37C7" w:rsidRPr="00B33D3B" w:rsidRDefault="008D37C7">
          <w:pPr>
            <w:pStyle w:val="PURFooterText"/>
            <w:jc w:val="center"/>
            <w:rPr>
              <w:szCs w:val="16"/>
            </w:rPr>
          </w:pPr>
          <w:r w:rsidRPr="00B33D3B">
            <w:rPr>
              <w:szCs w:val="16"/>
            </w:rPr>
            <w:t>Instrumente de dezvoltare</w:t>
          </w:r>
        </w:p>
      </w:tc>
      <w:tc>
        <w:tcPr>
          <w:tcW w:w="28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740" w:type="dxa"/>
        </w:tcPr>
        <w:p w:rsidR="008D37C7" w:rsidRPr="00B33D3B" w:rsidRDefault="008D37C7">
          <w:pPr>
            <w:pStyle w:val="PURFooterText"/>
            <w:jc w:val="center"/>
            <w:rPr>
              <w:szCs w:val="16"/>
            </w:rPr>
          </w:pPr>
          <w:r w:rsidRPr="00B33D3B">
            <w:rPr>
              <w:szCs w:val="16"/>
            </w:rPr>
            <w:t>Servicii online</w:t>
          </w:r>
        </w:p>
      </w:tc>
      <w:tc>
        <w:tcPr>
          <w:tcW w:w="28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640" w:type="dxa"/>
        </w:tcPr>
        <w:p w:rsidR="008D37C7" w:rsidRPr="00B33D3B" w:rsidRDefault="008D37C7">
          <w:pPr>
            <w:pStyle w:val="PURFooterText"/>
            <w:jc w:val="center"/>
            <w:rPr>
              <w:szCs w:val="16"/>
            </w:rPr>
          </w:pPr>
          <w:r w:rsidRPr="00B33D3B">
            <w:rPr>
              <w:szCs w:val="16"/>
            </w:rPr>
            <w:t>Modele combinate</w:t>
          </w:r>
        </w:p>
      </w:tc>
      <w:tc>
        <w:tcPr>
          <w:tcW w:w="28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640" w:type="dxa"/>
        </w:tcPr>
        <w:p w:rsidR="008D37C7" w:rsidRPr="00B33D3B" w:rsidRDefault="008D37C7">
          <w:pPr>
            <w:pStyle w:val="PURFooterText"/>
            <w:jc w:val="center"/>
            <w:rPr>
              <w:szCs w:val="16"/>
            </w:rPr>
          </w:pPr>
          <w:r w:rsidRPr="00B33D3B">
            <w:rPr>
              <w:szCs w:val="16"/>
            </w:rPr>
            <w:t>Anexe</w:t>
          </w:r>
        </w:p>
      </w:tc>
      <w:tc>
        <w:tcPr>
          <w:tcW w:w="28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660" w:type="dxa"/>
        </w:tcPr>
        <w:p w:rsidR="008D37C7" w:rsidRPr="00B33D3B" w:rsidRDefault="008D37C7">
          <w:pPr>
            <w:pStyle w:val="PURFooterText"/>
            <w:jc w:val="center"/>
            <w:rPr>
              <w:szCs w:val="16"/>
            </w:rPr>
          </w:pPr>
          <w:r w:rsidRPr="00B33D3B">
            <w:rPr>
              <w:szCs w:val="16"/>
            </w:rPr>
            <w:t>Index produse</w:t>
          </w:r>
        </w:p>
      </w:tc>
    </w:tr>
  </w:tbl>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229"/>
      <w:gridCol w:w="225"/>
      <w:gridCol w:w="1186"/>
      <w:gridCol w:w="225"/>
      <w:gridCol w:w="1146"/>
      <w:gridCol w:w="225"/>
      <w:gridCol w:w="1144"/>
      <w:gridCol w:w="225"/>
      <w:gridCol w:w="1135"/>
      <w:gridCol w:w="225"/>
      <w:gridCol w:w="1107"/>
      <w:gridCol w:w="225"/>
      <w:gridCol w:w="1166"/>
      <w:gridCol w:w="225"/>
      <w:gridCol w:w="1112"/>
    </w:tblGrid>
    <w:tr w:rsidR="00FA34D4" w:rsidRPr="00B33D3B" w:rsidTr="00897AFD">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8D37C7" w:rsidRPr="00B33D3B" w:rsidRDefault="008D37C7">
          <w:pPr>
            <w:pStyle w:val="PURFooterText"/>
            <w:jc w:val="center"/>
            <w:rPr>
              <w:szCs w:val="16"/>
            </w:rPr>
          </w:pPr>
          <w:r w:rsidRPr="00B33D3B">
            <w:rPr>
              <w:szCs w:val="16"/>
            </w:rPr>
            <w:t>Introducere</w:t>
          </w:r>
        </w:p>
      </w:tc>
      <w:tc>
        <w:tcPr>
          <w:tcW w:w="26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8D37C7" w:rsidRPr="00B33D3B" w:rsidRDefault="008D37C7">
          <w:pPr>
            <w:pStyle w:val="PURFooterText"/>
            <w:jc w:val="center"/>
            <w:rPr>
              <w:szCs w:val="16"/>
            </w:rPr>
          </w:pPr>
          <w:r w:rsidRPr="00B33D3B">
            <w:rPr>
              <w:szCs w:val="16"/>
            </w:rPr>
            <w:t>Termeni universali</w:t>
          </w:r>
        </w:p>
      </w:tc>
      <w:tc>
        <w:tcPr>
          <w:tcW w:w="26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8D37C7" w:rsidRPr="00B33D3B" w:rsidRDefault="008D37C7">
          <w:pPr>
            <w:pStyle w:val="PURFooterText"/>
            <w:jc w:val="center"/>
            <w:rPr>
              <w:szCs w:val="16"/>
            </w:rPr>
          </w:pPr>
          <w:r w:rsidRPr="00B33D3B">
            <w:rPr>
              <w:szCs w:val="16"/>
            </w:rPr>
            <w:t>Aplicaţii desktop</w:t>
          </w:r>
        </w:p>
      </w:tc>
      <w:tc>
        <w:tcPr>
          <w:tcW w:w="26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8D37C7" w:rsidRPr="00B33D3B" w:rsidRDefault="008D37C7">
          <w:pPr>
            <w:pStyle w:val="PURFooterText"/>
            <w:jc w:val="center"/>
            <w:rPr>
              <w:szCs w:val="16"/>
            </w:rPr>
          </w:pPr>
          <w:r w:rsidRPr="00B33D3B">
            <w:rPr>
              <w:szCs w:val="16"/>
            </w:rPr>
            <w:t>Sistem de operare desktop</w:t>
          </w:r>
        </w:p>
      </w:tc>
      <w:tc>
        <w:tcPr>
          <w:tcW w:w="26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8D37C7" w:rsidRPr="00B33D3B" w:rsidRDefault="008D37C7">
          <w:pPr>
            <w:pStyle w:val="PURFooterText"/>
            <w:jc w:val="center"/>
            <w:rPr>
              <w:szCs w:val="16"/>
            </w:rPr>
          </w:pPr>
          <w:r w:rsidRPr="00B33D3B">
            <w:rPr>
              <w:szCs w:val="16"/>
            </w:rPr>
            <w:t>Sistem de operare server</w:t>
          </w:r>
        </w:p>
      </w:tc>
      <w:tc>
        <w:tcPr>
          <w:tcW w:w="26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8D37C7" w:rsidRPr="00B33D3B" w:rsidRDefault="008D37C7">
          <w:pPr>
            <w:pStyle w:val="PURFooterText"/>
            <w:jc w:val="center"/>
            <w:rPr>
              <w:szCs w:val="16"/>
            </w:rPr>
          </w:pPr>
          <w:r w:rsidRPr="00B33D3B">
            <w:rPr>
              <w:szCs w:val="16"/>
            </w:rPr>
            <w:t>Server per CAL</w:t>
          </w:r>
        </w:p>
      </w:tc>
      <w:tc>
        <w:tcPr>
          <w:tcW w:w="26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8D37C7" w:rsidRPr="00B33D3B" w:rsidRDefault="008D37C7">
          <w:pPr>
            <w:pStyle w:val="PURFooterText"/>
            <w:jc w:val="center"/>
            <w:rPr>
              <w:szCs w:val="16"/>
            </w:rPr>
          </w:pPr>
          <w:r w:rsidRPr="00B33D3B">
            <w:rPr>
              <w:szCs w:val="16"/>
            </w:rPr>
            <w:t>Per procesor</w:t>
          </w:r>
        </w:p>
      </w:tc>
      <w:tc>
        <w:tcPr>
          <w:tcW w:w="26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8D37C7" w:rsidRPr="00B33D3B" w:rsidRDefault="008D37C7">
          <w:pPr>
            <w:pStyle w:val="PURFooterText"/>
            <w:jc w:val="center"/>
            <w:rPr>
              <w:szCs w:val="16"/>
            </w:rPr>
          </w:pPr>
          <w:r w:rsidRPr="00B33D3B">
            <w:rPr>
              <w:szCs w:val="16"/>
            </w:rPr>
            <w:t>Per nucleu</w:t>
          </w:r>
        </w:p>
      </w:tc>
    </w:tr>
  </w:tbl>
  <w:p w:rsidR="008D37C7" w:rsidRPr="00B33D3B" w:rsidRDefault="008D37C7">
    <w:pPr>
      <w:pStyle w:val="PURFooterText"/>
      <w:rPr>
        <w:szCs w:val="16"/>
      </w:rPr>
    </w:pPr>
  </w:p>
  <w:tbl>
    <w:tblPr>
      <w:tblStyle w:val="PURFooterTable"/>
      <w:tblW w:w="0" w:type="auto"/>
      <w:tblInd w:w="720" w:type="dxa"/>
      <w:tblLook w:val="0000" w:firstRow="0" w:lastRow="0" w:firstColumn="0" w:lastColumn="0" w:noHBand="0" w:noVBand="0"/>
    </w:tblPr>
    <w:tblGrid>
      <w:gridCol w:w="1368"/>
      <w:gridCol w:w="235"/>
      <w:gridCol w:w="1191"/>
      <w:gridCol w:w="236"/>
      <w:gridCol w:w="1285"/>
      <w:gridCol w:w="236"/>
      <w:gridCol w:w="1230"/>
      <w:gridCol w:w="236"/>
      <w:gridCol w:w="1247"/>
      <w:gridCol w:w="236"/>
      <w:gridCol w:w="1141"/>
      <w:gridCol w:w="236"/>
      <w:gridCol w:w="1203"/>
    </w:tblGrid>
    <w:tr w:rsidR="00FA34D4" w:rsidRPr="00B33D3B" w:rsidTr="00897AFD">
      <w:tc>
        <w:tcPr>
          <w:cnfStyle w:val="000010000000" w:firstRow="0" w:lastRow="0" w:firstColumn="0" w:lastColumn="0" w:oddVBand="1" w:evenVBand="0" w:oddHBand="0" w:evenHBand="0" w:firstRowFirstColumn="0" w:firstRowLastColumn="0" w:lastRowFirstColumn="0" w:lastRowLastColumn="0"/>
          <w:tcW w:w="1740" w:type="dxa"/>
        </w:tcPr>
        <w:p w:rsidR="008D37C7" w:rsidRPr="00B33D3B" w:rsidRDefault="008D37C7">
          <w:pPr>
            <w:pStyle w:val="PURFooterText"/>
            <w:jc w:val="center"/>
            <w:rPr>
              <w:szCs w:val="16"/>
            </w:rPr>
          </w:pPr>
          <w:r w:rsidRPr="00B33D3B">
            <w:rPr>
              <w:szCs w:val="16"/>
            </w:rPr>
            <w:t>Servere de management</w:t>
          </w:r>
        </w:p>
      </w:tc>
      <w:tc>
        <w:tcPr>
          <w:tcW w:w="28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640" w:type="dxa"/>
        </w:tcPr>
        <w:p w:rsidR="008D37C7" w:rsidRPr="00B33D3B" w:rsidRDefault="008D37C7">
          <w:pPr>
            <w:pStyle w:val="PURFooterText"/>
            <w:jc w:val="center"/>
            <w:rPr>
              <w:szCs w:val="16"/>
            </w:rPr>
          </w:pPr>
          <w:r w:rsidRPr="00B33D3B">
            <w:rPr>
              <w:szCs w:val="16"/>
            </w:rPr>
            <w:t>Servere speciale</w:t>
          </w:r>
        </w:p>
      </w:tc>
      <w:tc>
        <w:tcPr>
          <w:tcW w:w="28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F2F2F2"/>
        </w:tcPr>
        <w:p w:rsidR="008D37C7" w:rsidRPr="00B33D3B" w:rsidRDefault="008D37C7">
          <w:pPr>
            <w:pStyle w:val="PURFooterText"/>
            <w:jc w:val="center"/>
            <w:rPr>
              <w:szCs w:val="16"/>
            </w:rPr>
          </w:pPr>
          <w:r w:rsidRPr="00B33D3B">
            <w:rPr>
              <w:szCs w:val="16"/>
            </w:rPr>
            <w:t>Instrumente de dezvoltare</w:t>
          </w:r>
        </w:p>
      </w:tc>
      <w:tc>
        <w:tcPr>
          <w:tcW w:w="28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8D37C7" w:rsidRPr="00B33D3B" w:rsidRDefault="008D37C7">
          <w:pPr>
            <w:pStyle w:val="PURFooterText"/>
            <w:jc w:val="center"/>
            <w:rPr>
              <w:szCs w:val="16"/>
            </w:rPr>
          </w:pPr>
          <w:r w:rsidRPr="00B33D3B">
            <w:rPr>
              <w:szCs w:val="16"/>
            </w:rPr>
            <w:t>Servicii online</w:t>
          </w:r>
        </w:p>
      </w:tc>
      <w:tc>
        <w:tcPr>
          <w:tcW w:w="28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640" w:type="dxa"/>
        </w:tcPr>
        <w:p w:rsidR="008D37C7" w:rsidRPr="00B33D3B" w:rsidRDefault="008D37C7">
          <w:pPr>
            <w:pStyle w:val="PURFooterText"/>
            <w:jc w:val="center"/>
            <w:rPr>
              <w:szCs w:val="16"/>
            </w:rPr>
          </w:pPr>
          <w:r w:rsidRPr="00B33D3B">
            <w:rPr>
              <w:szCs w:val="16"/>
            </w:rPr>
            <w:t>Modele combinate</w:t>
          </w:r>
        </w:p>
      </w:tc>
      <w:tc>
        <w:tcPr>
          <w:tcW w:w="28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640" w:type="dxa"/>
        </w:tcPr>
        <w:p w:rsidR="008D37C7" w:rsidRPr="00B33D3B" w:rsidRDefault="008D37C7">
          <w:pPr>
            <w:pStyle w:val="PURFooterText"/>
            <w:jc w:val="center"/>
            <w:rPr>
              <w:szCs w:val="16"/>
            </w:rPr>
          </w:pPr>
          <w:r w:rsidRPr="00B33D3B">
            <w:rPr>
              <w:szCs w:val="16"/>
            </w:rPr>
            <w:t>Anexe</w:t>
          </w:r>
        </w:p>
      </w:tc>
      <w:tc>
        <w:tcPr>
          <w:tcW w:w="28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660" w:type="dxa"/>
        </w:tcPr>
        <w:p w:rsidR="008D37C7" w:rsidRPr="00B33D3B" w:rsidRDefault="008D37C7">
          <w:pPr>
            <w:pStyle w:val="PURFooterText"/>
            <w:jc w:val="center"/>
            <w:rPr>
              <w:szCs w:val="16"/>
            </w:rPr>
          </w:pPr>
          <w:r w:rsidRPr="00B33D3B">
            <w:rPr>
              <w:szCs w:val="16"/>
            </w:rPr>
            <w:t>Index produse</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230"/>
      <w:gridCol w:w="226"/>
      <w:gridCol w:w="1187"/>
      <w:gridCol w:w="225"/>
      <w:gridCol w:w="1147"/>
      <w:gridCol w:w="225"/>
      <w:gridCol w:w="1145"/>
      <w:gridCol w:w="225"/>
      <w:gridCol w:w="1136"/>
      <w:gridCol w:w="225"/>
      <w:gridCol w:w="1108"/>
      <w:gridCol w:w="225"/>
      <w:gridCol w:w="1167"/>
      <w:gridCol w:w="225"/>
      <w:gridCol w:w="1114"/>
    </w:tblGrid>
    <w:tr w:rsidR="008D37C7" w:rsidTr="0082133B">
      <w:tc>
        <w:tcPr>
          <w:cnfStyle w:val="000010000000" w:firstRow="0" w:lastRow="0" w:firstColumn="0" w:lastColumn="0" w:oddVBand="1" w:evenVBand="0" w:oddHBand="0" w:evenHBand="0" w:firstRowFirstColumn="0" w:firstRowLastColumn="0" w:lastRowFirstColumn="0" w:lastRowLastColumn="0"/>
          <w:tcW w:w="1540" w:type="dxa"/>
        </w:tcPr>
        <w:p w:rsidR="008D37C7" w:rsidRDefault="008D37C7">
          <w:pPr>
            <w:pStyle w:val="PURFooterText"/>
            <w:jc w:val="center"/>
          </w:pPr>
          <w:r>
            <w:t>Introducere</w:t>
          </w:r>
        </w:p>
      </w:tc>
      <w:tc>
        <w:tcPr>
          <w:tcW w:w="260" w:type="dxa"/>
        </w:tcPr>
        <w:p w:rsidR="008D37C7" w:rsidRDefault="008D37C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D37C7" w:rsidRDefault="008D37C7">
          <w:pPr>
            <w:pStyle w:val="PURFooterText"/>
            <w:jc w:val="center"/>
          </w:pPr>
          <w:r>
            <w:t>Termeni universali</w:t>
          </w:r>
        </w:p>
      </w:tc>
      <w:tc>
        <w:tcPr>
          <w:tcW w:w="260" w:type="dxa"/>
        </w:tcPr>
        <w:p w:rsidR="008D37C7" w:rsidRDefault="008D37C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D37C7" w:rsidRDefault="008D37C7">
          <w:pPr>
            <w:pStyle w:val="PURFooterText"/>
            <w:jc w:val="center"/>
          </w:pPr>
          <w:r>
            <w:t>Aplicaţii desktop</w:t>
          </w:r>
        </w:p>
      </w:tc>
      <w:tc>
        <w:tcPr>
          <w:tcW w:w="260" w:type="dxa"/>
        </w:tcPr>
        <w:p w:rsidR="008D37C7" w:rsidRDefault="008D37C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D37C7" w:rsidRDefault="008D37C7">
          <w:pPr>
            <w:pStyle w:val="PURFooterText"/>
            <w:jc w:val="center"/>
          </w:pPr>
          <w:r>
            <w:t>Sistem de operare desktop</w:t>
          </w:r>
        </w:p>
      </w:tc>
      <w:tc>
        <w:tcPr>
          <w:tcW w:w="260" w:type="dxa"/>
        </w:tcPr>
        <w:p w:rsidR="008D37C7" w:rsidRDefault="008D37C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D37C7" w:rsidRDefault="008D37C7">
          <w:pPr>
            <w:pStyle w:val="PURFooterText"/>
            <w:jc w:val="center"/>
          </w:pPr>
          <w:r>
            <w:t>Sistem de operare server</w:t>
          </w:r>
        </w:p>
      </w:tc>
      <w:tc>
        <w:tcPr>
          <w:tcW w:w="260" w:type="dxa"/>
        </w:tcPr>
        <w:p w:rsidR="008D37C7" w:rsidRDefault="008D37C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D37C7" w:rsidRDefault="008D37C7">
          <w:pPr>
            <w:pStyle w:val="PURFooterText"/>
            <w:jc w:val="center"/>
          </w:pPr>
          <w:r>
            <w:t>Server per CAL</w:t>
          </w:r>
        </w:p>
      </w:tc>
      <w:tc>
        <w:tcPr>
          <w:tcW w:w="260" w:type="dxa"/>
        </w:tcPr>
        <w:p w:rsidR="008D37C7" w:rsidRDefault="008D37C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D37C7" w:rsidRDefault="008D37C7">
          <w:pPr>
            <w:pStyle w:val="PURFooterText"/>
            <w:jc w:val="center"/>
          </w:pPr>
          <w:r>
            <w:t>Per procesor</w:t>
          </w:r>
        </w:p>
      </w:tc>
      <w:tc>
        <w:tcPr>
          <w:tcW w:w="260" w:type="dxa"/>
        </w:tcPr>
        <w:p w:rsidR="008D37C7" w:rsidRDefault="008D37C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8D37C7" w:rsidRDefault="008D37C7">
          <w:pPr>
            <w:pStyle w:val="PURFooterText"/>
            <w:jc w:val="center"/>
          </w:pPr>
          <w:r>
            <w:t>Per nucleu</w:t>
          </w:r>
        </w:p>
      </w:tc>
    </w:tr>
  </w:tbl>
  <w:p w:rsidR="008D37C7" w:rsidRDefault="008D37C7">
    <w:pPr>
      <w:pStyle w:val="PURFooterText"/>
    </w:pPr>
    <w:r>
      <w:t xml:space="preserve"> </w:t>
    </w:r>
  </w:p>
  <w:tbl>
    <w:tblPr>
      <w:tblStyle w:val="PURFooterTable"/>
      <w:tblW w:w="0" w:type="auto"/>
      <w:tblInd w:w="720" w:type="dxa"/>
      <w:tblLook w:val="0000" w:firstRow="0" w:lastRow="0" w:firstColumn="0" w:lastColumn="0" w:noHBand="0" w:noVBand="0"/>
    </w:tblPr>
    <w:tblGrid>
      <w:gridCol w:w="1369"/>
      <w:gridCol w:w="236"/>
      <w:gridCol w:w="1192"/>
      <w:gridCol w:w="236"/>
      <w:gridCol w:w="1286"/>
      <w:gridCol w:w="236"/>
      <w:gridCol w:w="1232"/>
      <w:gridCol w:w="236"/>
      <w:gridCol w:w="1248"/>
      <w:gridCol w:w="236"/>
      <w:gridCol w:w="1143"/>
      <w:gridCol w:w="236"/>
      <w:gridCol w:w="1204"/>
    </w:tblGrid>
    <w:tr w:rsidR="008D37C7" w:rsidTr="0082133B">
      <w:tc>
        <w:tcPr>
          <w:cnfStyle w:val="000010000000" w:firstRow="0" w:lastRow="0" w:firstColumn="0" w:lastColumn="0" w:oddVBand="1" w:evenVBand="0" w:oddHBand="0" w:evenHBand="0" w:firstRowFirstColumn="0" w:firstRowLastColumn="0" w:lastRowFirstColumn="0" w:lastRowLastColumn="0"/>
          <w:tcW w:w="1740" w:type="dxa"/>
        </w:tcPr>
        <w:p w:rsidR="008D37C7" w:rsidRDefault="008D37C7">
          <w:pPr>
            <w:pStyle w:val="PURFooterText"/>
            <w:jc w:val="center"/>
          </w:pPr>
          <w:r>
            <w:t>Servere de management</w:t>
          </w:r>
        </w:p>
      </w:tc>
      <w:tc>
        <w:tcPr>
          <w:tcW w:w="280" w:type="dxa"/>
        </w:tcPr>
        <w:p w:rsidR="008D37C7" w:rsidRDefault="008D37C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D37C7" w:rsidRDefault="008D37C7">
          <w:pPr>
            <w:pStyle w:val="PURFooterText"/>
            <w:jc w:val="center"/>
          </w:pPr>
          <w:r>
            <w:t>Servere speciale</w:t>
          </w:r>
        </w:p>
      </w:tc>
      <w:tc>
        <w:tcPr>
          <w:tcW w:w="280" w:type="dxa"/>
        </w:tcPr>
        <w:p w:rsidR="008D37C7" w:rsidRDefault="008D37C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D37C7" w:rsidRDefault="008D37C7">
          <w:pPr>
            <w:pStyle w:val="PURFooterText"/>
            <w:jc w:val="center"/>
          </w:pPr>
          <w:r>
            <w:t>Instrumente de dezvoltare</w:t>
          </w:r>
        </w:p>
      </w:tc>
      <w:tc>
        <w:tcPr>
          <w:tcW w:w="280" w:type="dxa"/>
        </w:tcPr>
        <w:p w:rsidR="008D37C7" w:rsidRDefault="008D37C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8D37C7" w:rsidRDefault="008D37C7">
          <w:pPr>
            <w:pStyle w:val="PURFooterText"/>
            <w:jc w:val="center"/>
          </w:pPr>
          <w:r>
            <w:t>Servicii online</w:t>
          </w:r>
        </w:p>
      </w:tc>
      <w:tc>
        <w:tcPr>
          <w:tcW w:w="280" w:type="dxa"/>
        </w:tcPr>
        <w:p w:rsidR="008D37C7" w:rsidRDefault="008D37C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D37C7" w:rsidRDefault="008D37C7">
          <w:pPr>
            <w:pStyle w:val="PURFooterText"/>
            <w:jc w:val="center"/>
          </w:pPr>
          <w:r>
            <w:t>Modele combinate</w:t>
          </w:r>
        </w:p>
      </w:tc>
      <w:tc>
        <w:tcPr>
          <w:tcW w:w="280" w:type="dxa"/>
        </w:tcPr>
        <w:p w:rsidR="008D37C7" w:rsidRDefault="008D37C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D37C7" w:rsidRDefault="008D37C7">
          <w:pPr>
            <w:pStyle w:val="PURFooterText"/>
            <w:jc w:val="center"/>
          </w:pPr>
          <w:r>
            <w:t>Anexe</w:t>
          </w:r>
        </w:p>
      </w:tc>
      <w:tc>
        <w:tcPr>
          <w:tcW w:w="280" w:type="dxa"/>
        </w:tcPr>
        <w:p w:rsidR="008D37C7" w:rsidRDefault="008D37C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8D37C7" w:rsidRDefault="008D37C7">
          <w:pPr>
            <w:pStyle w:val="PURFooterText"/>
            <w:jc w:val="center"/>
          </w:pPr>
          <w:r>
            <w:t>Index produse</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230"/>
      <w:gridCol w:w="225"/>
      <w:gridCol w:w="1151"/>
      <w:gridCol w:w="226"/>
      <w:gridCol w:w="1151"/>
      <w:gridCol w:w="226"/>
      <w:gridCol w:w="1148"/>
      <w:gridCol w:w="226"/>
      <w:gridCol w:w="1140"/>
      <w:gridCol w:w="226"/>
      <w:gridCol w:w="1112"/>
      <w:gridCol w:w="226"/>
      <w:gridCol w:w="1170"/>
      <w:gridCol w:w="226"/>
      <w:gridCol w:w="1117"/>
    </w:tblGrid>
    <w:tr w:rsidR="008D37C7" w:rsidRPr="00B33D3B" w:rsidTr="00B33D3B">
      <w:tc>
        <w:tcPr>
          <w:cnfStyle w:val="000010000000" w:firstRow="0" w:lastRow="0" w:firstColumn="0" w:lastColumn="0" w:oddVBand="1" w:evenVBand="0" w:oddHBand="0" w:evenHBand="0" w:firstRowFirstColumn="0" w:firstRowLastColumn="0" w:lastRowFirstColumn="0" w:lastRowLastColumn="0"/>
          <w:tcW w:w="1540" w:type="dxa"/>
        </w:tcPr>
        <w:p w:rsidR="008D37C7" w:rsidRPr="00B33D3B" w:rsidRDefault="008D37C7">
          <w:pPr>
            <w:pStyle w:val="PURFooterText"/>
            <w:jc w:val="center"/>
            <w:rPr>
              <w:szCs w:val="16"/>
            </w:rPr>
          </w:pPr>
          <w:r w:rsidRPr="00B33D3B">
            <w:rPr>
              <w:szCs w:val="16"/>
            </w:rPr>
            <w:t>Introducere</w:t>
          </w:r>
        </w:p>
      </w:tc>
      <w:tc>
        <w:tcPr>
          <w:tcW w:w="26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8D37C7" w:rsidRPr="00B33D3B" w:rsidRDefault="008D37C7">
          <w:pPr>
            <w:pStyle w:val="PURFooterText"/>
            <w:jc w:val="center"/>
            <w:rPr>
              <w:szCs w:val="16"/>
            </w:rPr>
          </w:pPr>
          <w:r w:rsidRPr="00B33D3B">
            <w:rPr>
              <w:szCs w:val="16"/>
            </w:rPr>
            <w:t>Termeni generali</w:t>
          </w:r>
        </w:p>
      </w:tc>
      <w:tc>
        <w:tcPr>
          <w:tcW w:w="26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8D37C7" w:rsidRPr="00B33D3B" w:rsidRDefault="008D37C7">
          <w:pPr>
            <w:pStyle w:val="PURFooterText"/>
            <w:jc w:val="center"/>
            <w:rPr>
              <w:szCs w:val="16"/>
            </w:rPr>
          </w:pPr>
          <w:r w:rsidRPr="00B33D3B">
            <w:rPr>
              <w:szCs w:val="16"/>
            </w:rPr>
            <w:t>Aplicaţii desktop</w:t>
          </w:r>
        </w:p>
      </w:tc>
      <w:tc>
        <w:tcPr>
          <w:tcW w:w="26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8D37C7" w:rsidRPr="00B33D3B" w:rsidRDefault="00623505">
          <w:pPr>
            <w:pStyle w:val="PURFooterText"/>
            <w:jc w:val="center"/>
            <w:rPr>
              <w:szCs w:val="16"/>
            </w:rPr>
          </w:pPr>
          <w:r w:rsidRPr="00B33D3B">
            <w:rPr>
              <w:szCs w:val="16"/>
            </w:rPr>
            <w:t xml:space="preserve">Sistem de </w:t>
          </w:r>
          <w:r>
            <w:rPr>
              <w:rFonts w:hint="eastAsia"/>
              <w:szCs w:val="16"/>
              <w:lang w:eastAsia="zh-TW"/>
            </w:rPr>
            <w:br/>
          </w:r>
          <w:r w:rsidRPr="00B33D3B">
            <w:rPr>
              <w:szCs w:val="16"/>
            </w:rPr>
            <w:t>operare desktop</w:t>
          </w:r>
        </w:p>
      </w:tc>
      <w:tc>
        <w:tcPr>
          <w:tcW w:w="26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8D37C7" w:rsidRPr="00B33D3B" w:rsidRDefault="008D37C7">
          <w:pPr>
            <w:pStyle w:val="PURFooterText"/>
            <w:jc w:val="center"/>
            <w:rPr>
              <w:szCs w:val="16"/>
            </w:rPr>
          </w:pPr>
          <w:r w:rsidRPr="00B33D3B">
            <w:rPr>
              <w:szCs w:val="16"/>
            </w:rPr>
            <w:t>Sistem de operare server</w:t>
          </w:r>
        </w:p>
      </w:tc>
      <w:tc>
        <w:tcPr>
          <w:tcW w:w="26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8D37C7" w:rsidRPr="00B33D3B" w:rsidRDefault="008D37C7">
          <w:pPr>
            <w:pStyle w:val="PURFooterText"/>
            <w:jc w:val="center"/>
            <w:rPr>
              <w:szCs w:val="16"/>
            </w:rPr>
          </w:pPr>
          <w:r w:rsidRPr="00B33D3B">
            <w:rPr>
              <w:szCs w:val="16"/>
            </w:rPr>
            <w:t>Server per CAL</w:t>
          </w:r>
        </w:p>
      </w:tc>
      <w:tc>
        <w:tcPr>
          <w:tcW w:w="26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540" w:type="dxa"/>
        </w:tcPr>
        <w:p w:rsidR="008D37C7" w:rsidRPr="00B33D3B" w:rsidRDefault="008D37C7">
          <w:pPr>
            <w:pStyle w:val="PURFooterText"/>
            <w:jc w:val="center"/>
            <w:rPr>
              <w:szCs w:val="16"/>
            </w:rPr>
          </w:pPr>
          <w:r w:rsidRPr="00B33D3B">
            <w:rPr>
              <w:szCs w:val="16"/>
            </w:rPr>
            <w:t>Per procesor</w:t>
          </w:r>
        </w:p>
      </w:tc>
      <w:tc>
        <w:tcPr>
          <w:tcW w:w="26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8D37C7" w:rsidRPr="00B33D3B" w:rsidRDefault="008D37C7">
          <w:pPr>
            <w:pStyle w:val="PURFooterText"/>
            <w:jc w:val="center"/>
            <w:rPr>
              <w:szCs w:val="16"/>
            </w:rPr>
          </w:pPr>
          <w:r w:rsidRPr="00B33D3B">
            <w:rPr>
              <w:szCs w:val="16"/>
            </w:rPr>
            <w:t>Per nucleu</w:t>
          </w:r>
        </w:p>
      </w:tc>
    </w:tr>
  </w:tbl>
  <w:p w:rsidR="008D37C7" w:rsidRPr="00B33D3B" w:rsidRDefault="008D37C7">
    <w:pPr>
      <w:pStyle w:val="PURFooterText"/>
      <w:rPr>
        <w:szCs w:val="16"/>
        <w:lang w:eastAsia="zh-TW"/>
      </w:rPr>
    </w:pPr>
  </w:p>
  <w:tbl>
    <w:tblPr>
      <w:tblStyle w:val="PURFooterTable"/>
      <w:tblW w:w="0" w:type="auto"/>
      <w:tblInd w:w="720" w:type="dxa"/>
      <w:tblLook w:val="0000" w:firstRow="0" w:lastRow="0" w:firstColumn="0" w:lastColumn="0" w:noHBand="0" w:noVBand="0"/>
    </w:tblPr>
    <w:tblGrid>
      <w:gridCol w:w="1368"/>
      <w:gridCol w:w="235"/>
      <w:gridCol w:w="1191"/>
      <w:gridCol w:w="236"/>
      <w:gridCol w:w="1285"/>
      <w:gridCol w:w="236"/>
      <w:gridCol w:w="1230"/>
      <w:gridCol w:w="236"/>
      <w:gridCol w:w="1247"/>
      <w:gridCol w:w="236"/>
      <w:gridCol w:w="1141"/>
      <w:gridCol w:w="236"/>
      <w:gridCol w:w="1203"/>
    </w:tblGrid>
    <w:tr w:rsidR="008D37C7" w:rsidRPr="00B33D3B" w:rsidTr="00BE25D8">
      <w:tc>
        <w:tcPr>
          <w:cnfStyle w:val="000010000000" w:firstRow="0" w:lastRow="0" w:firstColumn="0" w:lastColumn="0" w:oddVBand="1" w:evenVBand="0" w:oddHBand="0" w:evenHBand="0" w:firstRowFirstColumn="0" w:firstRowLastColumn="0" w:lastRowFirstColumn="0" w:lastRowLastColumn="0"/>
          <w:tcW w:w="1740" w:type="dxa"/>
        </w:tcPr>
        <w:p w:rsidR="008D37C7" w:rsidRPr="00B33D3B" w:rsidRDefault="008D37C7">
          <w:pPr>
            <w:pStyle w:val="PURFooterText"/>
            <w:jc w:val="center"/>
            <w:rPr>
              <w:szCs w:val="16"/>
            </w:rPr>
          </w:pPr>
          <w:r w:rsidRPr="00B33D3B">
            <w:rPr>
              <w:szCs w:val="16"/>
            </w:rPr>
            <w:t>Servere de management</w:t>
          </w:r>
        </w:p>
      </w:tc>
      <w:tc>
        <w:tcPr>
          <w:tcW w:w="28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640" w:type="dxa"/>
        </w:tcPr>
        <w:p w:rsidR="008D37C7" w:rsidRPr="00B33D3B" w:rsidRDefault="008D37C7">
          <w:pPr>
            <w:pStyle w:val="PURFooterText"/>
            <w:jc w:val="center"/>
            <w:rPr>
              <w:szCs w:val="16"/>
            </w:rPr>
          </w:pPr>
          <w:r w:rsidRPr="00B33D3B">
            <w:rPr>
              <w:szCs w:val="16"/>
            </w:rPr>
            <w:t>Servere speciale</w:t>
          </w:r>
        </w:p>
      </w:tc>
      <w:tc>
        <w:tcPr>
          <w:tcW w:w="28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640" w:type="dxa"/>
        </w:tcPr>
        <w:p w:rsidR="008D37C7" w:rsidRPr="00B33D3B" w:rsidRDefault="008D37C7">
          <w:pPr>
            <w:pStyle w:val="PURFooterText"/>
            <w:jc w:val="center"/>
            <w:rPr>
              <w:szCs w:val="16"/>
            </w:rPr>
          </w:pPr>
          <w:r w:rsidRPr="00B33D3B">
            <w:rPr>
              <w:szCs w:val="16"/>
            </w:rPr>
            <w:t>Instrumente de dezvoltare</w:t>
          </w:r>
        </w:p>
      </w:tc>
      <w:tc>
        <w:tcPr>
          <w:tcW w:w="28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8D37C7" w:rsidRPr="00B33D3B" w:rsidRDefault="008D37C7">
          <w:pPr>
            <w:pStyle w:val="PURFooterText"/>
            <w:jc w:val="center"/>
            <w:rPr>
              <w:szCs w:val="16"/>
            </w:rPr>
          </w:pPr>
          <w:r w:rsidRPr="00B33D3B">
            <w:rPr>
              <w:szCs w:val="16"/>
            </w:rPr>
            <w:t>Servicii online</w:t>
          </w:r>
        </w:p>
      </w:tc>
      <w:tc>
        <w:tcPr>
          <w:tcW w:w="28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640" w:type="dxa"/>
        </w:tcPr>
        <w:p w:rsidR="008D37C7" w:rsidRPr="00B33D3B" w:rsidRDefault="008D37C7">
          <w:pPr>
            <w:pStyle w:val="PURFooterText"/>
            <w:jc w:val="center"/>
            <w:rPr>
              <w:szCs w:val="16"/>
            </w:rPr>
          </w:pPr>
          <w:r w:rsidRPr="00B33D3B">
            <w:rPr>
              <w:szCs w:val="16"/>
            </w:rPr>
            <w:t>Modele combinate</w:t>
          </w:r>
        </w:p>
      </w:tc>
      <w:tc>
        <w:tcPr>
          <w:tcW w:w="28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640" w:type="dxa"/>
        </w:tcPr>
        <w:p w:rsidR="008D37C7" w:rsidRPr="00B33D3B" w:rsidRDefault="008D37C7">
          <w:pPr>
            <w:pStyle w:val="PURFooterText"/>
            <w:jc w:val="center"/>
            <w:rPr>
              <w:szCs w:val="16"/>
            </w:rPr>
          </w:pPr>
          <w:r w:rsidRPr="00B33D3B">
            <w:rPr>
              <w:szCs w:val="16"/>
            </w:rPr>
            <w:t>Anexe</w:t>
          </w:r>
        </w:p>
      </w:tc>
      <w:tc>
        <w:tcPr>
          <w:tcW w:w="280" w:type="dxa"/>
        </w:tcPr>
        <w:p w:rsidR="008D37C7" w:rsidRPr="00B33D3B" w:rsidRDefault="008D37C7">
          <w:pPr>
            <w:pStyle w:val="PURFooterText"/>
            <w:jc w:val="center"/>
            <w:cnfStyle w:val="000000000000" w:firstRow="0" w:lastRow="0" w:firstColumn="0" w:lastColumn="0" w:oddVBand="0" w:evenVBand="0" w:oddHBand="0" w:evenHBand="0" w:firstRowFirstColumn="0" w:firstRowLastColumn="0" w:lastRowFirstColumn="0" w:lastRowLastColumn="0"/>
            <w:rPr>
              <w:szCs w:val="16"/>
            </w:rPr>
          </w:pPr>
          <w:r w:rsidRPr="00B33D3B">
            <w:rPr>
              <w:szCs w:val="16"/>
            </w:rPr>
            <w:t>→</w:t>
          </w:r>
        </w:p>
      </w:tc>
      <w:tc>
        <w:tcPr>
          <w:cnfStyle w:val="000010000000" w:firstRow="0" w:lastRow="0" w:firstColumn="0" w:lastColumn="0" w:oddVBand="1" w:evenVBand="0" w:oddHBand="0" w:evenHBand="0" w:firstRowFirstColumn="0" w:firstRowLastColumn="0" w:lastRowFirstColumn="0" w:lastRowLastColumn="0"/>
          <w:tcW w:w="1660" w:type="dxa"/>
        </w:tcPr>
        <w:p w:rsidR="008D37C7" w:rsidRPr="00B33D3B" w:rsidRDefault="008D37C7">
          <w:pPr>
            <w:pStyle w:val="PURFooterText"/>
            <w:jc w:val="center"/>
            <w:rPr>
              <w:szCs w:val="16"/>
            </w:rPr>
          </w:pPr>
          <w:r w:rsidRPr="00B33D3B">
            <w:rPr>
              <w:szCs w:val="16"/>
            </w:rPr>
            <w:t>Index produse</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229"/>
      <w:gridCol w:w="225"/>
      <w:gridCol w:w="1186"/>
      <w:gridCol w:w="225"/>
      <w:gridCol w:w="1146"/>
      <w:gridCol w:w="225"/>
      <w:gridCol w:w="1144"/>
      <w:gridCol w:w="225"/>
      <w:gridCol w:w="1135"/>
      <w:gridCol w:w="225"/>
      <w:gridCol w:w="1107"/>
      <w:gridCol w:w="225"/>
      <w:gridCol w:w="1166"/>
      <w:gridCol w:w="225"/>
      <w:gridCol w:w="1112"/>
    </w:tblGrid>
    <w:tr w:rsidR="008D37C7" w:rsidTr="00B33D3B">
      <w:tc>
        <w:tcPr>
          <w:cnfStyle w:val="000010000000" w:firstRow="0" w:lastRow="0" w:firstColumn="0" w:lastColumn="0" w:oddVBand="1" w:evenVBand="0" w:oddHBand="0" w:evenHBand="0" w:firstRowFirstColumn="0" w:firstRowLastColumn="0" w:lastRowFirstColumn="0" w:lastRowLastColumn="0"/>
          <w:tcW w:w="1540" w:type="dxa"/>
        </w:tcPr>
        <w:p w:rsidR="008D37C7" w:rsidRDefault="008D37C7">
          <w:pPr>
            <w:pStyle w:val="PURFooterText"/>
            <w:jc w:val="center"/>
          </w:pPr>
          <w:r>
            <w:t>Introducere</w:t>
          </w:r>
        </w:p>
      </w:tc>
      <w:tc>
        <w:tcPr>
          <w:tcW w:w="260" w:type="dxa"/>
        </w:tcPr>
        <w:p w:rsidR="008D37C7" w:rsidRDefault="008D37C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D37C7" w:rsidRDefault="008D37C7">
          <w:pPr>
            <w:pStyle w:val="PURFooterText"/>
            <w:jc w:val="center"/>
          </w:pPr>
          <w:r>
            <w:t>Termeni universali</w:t>
          </w:r>
        </w:p>
      </w:tc>
      <w:tc>
        <w:tcPr>
          <w:tcW w:w="260" w:type="dxa"/>
        </w:tcPr>
        <w:p w:rsidR="008D37C7" w:rsidRDefault="008D37C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D37C7" w:rsidRDefault="008D37C7">
          <w:pPr>
            <w:pStyle w:val="PURFooterText"/>
            <w:jc w:val="center"/>
          </w:pPr>
          <w:r>
            <w:t>Aplicaţii desktop</w:t>
          </w:r>
        </w:p>
      </w:tc>
      <w:tc>
        <w:tcPr>
          <w:tcW w:w="260" w:type="dxa"/>
        </w:tcPr>
        <w:p w:rsidR="008D37C7" w:rsidRDefault="008D37C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D37C7" w:rsidRDefault="008D37C7">
          <w:pPr>
            <w:pStyle w:val="PURFooterText"/>
            <w:jc w:val="center"/>
          </w:pPr>
          <w:r>
            <w:t>Sistem de operare desktop</w:t>
          </w:r>
        </w:p>
      </w:tc>
      <w:tc>
        <w:tcPr>
          <w:tcW w:w="260" w:type="dxa"/>
        </w:tcPr>
        <w:p w:rsidR="008D37C7" w:rsidRDefault="008D37C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D37C7" w:rsidRDefault="008D37C7">
          <w:pPr>
            <w:pStyle w:val="PURFooterText"/>
            <w:jc w:val="center"/>
          </w:pPr>
          <w:r>
            <w:t>Sistem de operare server</w:t>
          </w:r>
        </w:p>
      </w:tc>
      <w:tc>
        <w:tcPr>
          <w:tcW w:w="260" w:type="dxa"/>
        </w:tcPr>
        <w:p w:rsidR="008D37C7" w:rsidRDefault="008D37C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D37C7" w:rsidRDefault="008D37C7">
          <w:pPr>
            <w:pStyle w:val="PURFooterText"/>
            <w:jc w:val="center"/>
          </w:pPr>
          <w:r>
            <w:t>Server per CAL</w:t>
          </w:r>
        </w:p>
      </w:tc>
      <w:tc>
        <w:tcPr>
          <w:tcW w:w="260" w:type="dxa"/>
        </w:tcPr>
        <w:p w:rsidR="008D37C7" w:rsidRDefault="008D37C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8D37C7" w:rsidRDefault="008D37C7">
          <w:pPr>
            <w:pStyle w:val="PURFooterText"/>
            <w:jc w:val="center"/>
          </w:pPr>
          <w:r>
            <w:t>Per procesor</w:t>
          </w:r>
        </w:p>
      </w:tc>
      <w:tc>
        <w:tcPr>
          <w:tcW w:w="260" w:type="dxa"/>
        </w:tcPr>
        <w:p w:rsidR="008D37C7" w:rsidRDefault="008D37C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8D37C7" w:rsidRDefault="008D37C7">
          <w:pPr>
            <w:pStyle w:val="PURFooterText"/>
            <w:jc w:val="center"/>
          </w:pPr>
          <w:r>
            <w:t>Per nucleu</w:t>
          </w:r>
        </w:p>
      </w:tc>
    </w:tr>
  </w:tbl>
  <w:p w:rsidR="008D37C7" w:rsidRDefault="008D37C7">
    <w:pPr>
      <w:pStyle w:val="PURFooterText"/>
    </w:pPr>
    <w:r>
      <w:t xml:space="preserve"> </w:t>
    </w:r>
  </w:p>
  <w:tbl>
    <w:tblPr>
      <w:tblStyle w:val="PURFooterTable"/>
      <w:tblW w:w="0" w:type="auto"/>
      <w:tblInd w:w="720" w:type="dxa"/>
      <w:tblLook w:val="0000" w:firstRow="0" w:lastRow="0" w:firstColumn="0" w:lastColumn="0" w:noHBand="0" w:noVBand="0"/>
    </w:tblPr>
    <w:tblGrid>
      <w:gridCol w:w="1368"/>
      <w:gridCol w:w="235"/>
      <w:gridCol w:w="1191"/>
      <w:gridCol w:w="236"/>
      <w:gridCol w:w="1285"/>
      <w:gridCol w:w="236"/>
      <w:gridCol w:w="1230"/>
      <w:gridCol w:w="236"/>
      <w:gridCol w:w="1247"/>
      <w:gridCol w:w="236"/>
      <w:gridCol w:w="1141"/>
      <w:gridCol w:w="236"/>
      <w:gridCol w:w="1203"/>
    </w:tblGrid>
    <w:tr w:rsidR="00761034" w:rsidTr="00761034">
      <w:tc>
        <w:tcPr>
          <w:cnfStyle w:val="000010000000" w:firstRow="0" w:lastRow="0" w:firstColumn="0" w:lastColumn="0" w:oddVBand="1" w:evenVBand="0" w:oddHBand="0" w:evenHBand="0" w:firstRowFirstColumn="0" w:firstRowLastColumn="0" w:lastRowFirstColumn="0" w:lastRowLastColumn="0"/>
          <w:tcW w:w="1740" w:type="dxa"/>
        </w:tcPr>
        <w:p w:rsidR="008D37C7" w:rsidRDefault="008D37C7">
          <w:pPr>
            <w:pStyle w:val="PURFooterText"/>
            <w:jc w:val="center"/>
          </w:pPr>
          <w:r>
            <w:t>Servere de management</w:t>
          </w:r>
        </w:p>
      </w:tc>
      <w:tc>
        <w:tcPr>
          <w:tcW w:w="280" w:type="dxa"/>
        </w:tcPr>
        <w:p w:rsidR="008D37C7" w:rsidRDefault="008D37C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D37C7" w:rsidRDefault="008D37C7">
          <w:pPr>
            <w:pStyle w:val="PURFooterText"/>
            <w:jc w:val="center"/>
          </w:pPr>
          <w:r>
            <w:t>Servere speciale</w:t>
          </w:r>
        </w:p>
      </w:tc>
      <w:tc>
        <w:tcPr>
          <w:tcW w:w="280" w:type="dxa"/>
        </w:tcPr>
        <w:p w:rsidR="008D37C7" w:rsidRDefault="008D37C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D37C7" w:rsidRDefault="008D37C7">
          <w:pPr>
            <w:pStyle w:val="PURFooterText"/>
            <w:jc w:val="center"/>
          </w:pPr>
          <w:r>
            <w:t>Instrumente de dezvoltare</w:t>
          </w:r>
        </w:p>
      </w:tc>
      <w:tc>
        <w:tcPr>
          <w:tcW w:w="280" w:type="dxa"/>
        </w:tcPr>
        <w:p w:rsidR="008D37C7" w:rsidRDefault="008D37C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8D37C7" w:rsidRDefault="008D37C7">
          <w:pPr>
            <w:pStyle w:val="PURFooterText"/>
            <w:jc w:val="center"/>
          </w:pPr>
          <w:r>
            <w:t>Servicii online</w:t>
          </w:r>
        </w:p>
      </w:tc>
      <w:tc>
        <w:tcPr>
          <w:tcW w:w="280" w:type="dxa"/>
        </w:tcPr>
        <w:p w:rsidR="008D37C7" w:rsidRDefault="008D37C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8D37C7" w:rsidRDefault="008D37C7">
          <w:pPr>
            <w:pStyle w:val="PURFooterText"/>
            <w:jc w:val="center"/>
          </w:pPr>
          <w:r>
            <w:t>Modele combinate</w:t>
          </w:r>
        </w:p>
      </w:tc>
      <w:tc>
        <w:tcPr>
          <w:tcW w:w="280" w:type="dxa"/>
        </w:tcPr>
        <w:p w:rsidR="008D37C7" w:rsidRDefault="008D37C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8D37C7" w:rsidRDefault="008D37C7">
          <w:pPr>
            <w:pStyle w:val="PURFooterText"/>
            <w:jc w:val="center"/>
          </w:pPr>
          <w:r w:rsidRPr="00164854">
            <w:rPr>
              <w:rFonts w:cs="Arial"/>
              <w:szCs w:val="36"/>
            </w:rPr>
            <w:t>Anexa</w:t>
          </w:r>
        </w:p>
      </w:tc>
      <w:tc>
        <w:tcPr>
          <w:tcW w:w="280" w:type="dxa"/>
        </w:tcPr>
        <w:p w:rsidR="008D37C7" w:rsidRDefault="008D37C7">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8D37C7" w:rsidRDefault="008D37C7">
          <w:pPr>
            <w:pStyle w:val="PURFooterText"/>
            <w:jc w:val="center"/>
          </w:pPr>
          <w:r w:rsidRPr="0052720A">
            <w:rPr>
              <w:rFonts w:cs="Arial"/>
            </w:rPr>
            <w:t>Index produse</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229"/>
      <w:gridCol w:w="225"/>
      <w:gridCol w:w="1186"/>
      <w:gridCol w:w="225"/>
      <w:gridCol w:w="1146"/>
      <w:gridCol w:w="225"/>
      <w:gridCol w:w="1144"/>
      <w:gridCol w:w="225"/>
      <w:gridCol w:w="1135"/>
      <w:gridCol w:w="225"/>
      <w:gridCol w:w="1107"/>
      <w:gridCol w:w="225"/>
      <w:gridCol w:w="1166"/>
      <w:gridCol w:w="225"/>
      <w:gridCol w:w="1112"/>
    </w:tblGrid>
    <w:tr w:rsidR="004D2781" w:rsidTr="00B33D3B">
      <w:tc>
        <w:tcPr>
          <w:cnfStyle w:val="000010000000" w:firstRow="0" w:lastRow="0" w:firstColumn="0" w:lastColumn="0" w:oddVBand="1" w:evenVBand="0" w:oddHBand="0" w:evenHBand="0" w:firstRowFirstColumn="0" w:firstRowLastColumn="0" w:lastRowFirstColumn="0" w:lastRowLastColumn="0"/>
          <w:tcW w:w="1540" w:type="dxa"/>
        </w:tcPr>
        <w:p w:rsidR="004D2781" w:rsidRDefault="004D2781">
          <w:pPr>
            <w:pStyle w:val="PURFooterText"/>
            <w:jc w:val="center"/>
          </w:pPr>
          <w:r>
            <w:t>Introducere</w:t>
          </w:r>
        </w:p>
      </w:tc>
      <w:tc>
        <w:tcPr>
          <w:tcW w:w="260" w:type="dxa"/>
        </w:tcPr>
        <w:p w:rsidR="004D2781" w:rsidRDefault="004D278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D2781" w:rsidRDefault="004D2781">
          <w:pPr>
            <w:pStyle w:val="PURFooterText"/>
            <w:jc w:val="center"/>
          </w:pPr>
          <w:r>
            <w:t>Termeni universali</w:t>
          </w:r>
        </w:p>
      </w:tc>
      <w:tc>
        <w:tcPr>
          <w:tcW w:w="260" w:type="dxa"/>
        </w:tcPr>
        <w:p w:rsidR="004D2781" w:rsidRDefault="004D278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D2781" w:rsidRDefault="004D2781">
          <w:pPr>
            <w:pStyle w:val="PURFooterText"/>
            <w:jc w:val="center"/>
          </w:pPr>
          <w:r>
            <w:t>Aplicaţii desktop</w:t>
          </w:r>
        </w:p>
      </w:tc>
      <w:tc>
        <w:tcPr>
          <w:tcW w:w="260" w:type="dxa"/>
        </w:tcPr>
        <w:p w:rsidR="004D2781" w:rsidRDefault="004D278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D2781" w:rsidRDefault="004D2781">
          <w:pPr>
            <w:pStyle w:val="PURFooterText"/>
            <w:jc w:val="center"/>
          </w:pPr>
          <w:r>
            <w:t>Sistem de operare desktop</w:t>
          </w:r>
        </w:p>
      </w:tc>
      <w:tc>
        <w:tcPr>
          <w:tcW w:w="260" w:type="dxa"/>
        </w:tcPr>
        <w:p w:rsidR="004D2781" w:rsidRDefault="004D278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D2781" w:rsidRDefault="004D2781">
          <w:pPr>
            <w:pStyle w:val="PURFooterText"/>
            <w:jc w:val="center"/>
          </w:pPr>
          <w:r>
            <w:t>Sistem de operare server</w:t>
          </w:r>
        </w:p>
      </w:tc>
      <w:tc>
        <w:tcPr>
          <w:tcW w:w="260" w:type="dxa"/>
        </w:tcPr>
        <w:p w:rsidR="004D2781" w:rsidRDefault="004D278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D2781" w:rsidRDefault="004D2781">
          <w:pPr>
            <w:pStyle w:val="PURFooterText"/>
            <w:jc w:val="center"/>
          </w:pPr>
          <w:r>
            <w:t>Server per CAL</w:t>
          </w:r>
        </w:p>
      </w:tc>
      <w:tc>
        <w:tcPr>
          <w:tcW w:w="260" w:type="dxa"/>
        </w:tcPr>
        <w:p w:rsidR="004D2781" w:rsidRDefault="004D278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4D2781" w:rsidRDefault="004D2781">
          <w:pPr>
            <w:pStyle w:val="PURFooterText"/>
            <w:jc w:val="center"/>
          </w:pPr>
          <w:r>
            <w:t>Per procesor</w:t>
          </w:r>
        </w:p>
      </w:tc>
      <w:tc>
        <w:tcPr>
          <w:tcW w:w="260" w:type="dxa"/>
        </w:tcPr>
        <w:p w:rsidR="004D2781" w:rsidRDefault="004D278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4D2781" w:rsidRDefault="004D2781">
          <w:pPr>
            <w:pStyle w:val="PURFooterText"/>
            <w:jc w:val="center"/>
          </w:pPr>
          <w:r>
            <w:t>Per nucleu</w:t>
          </w:r>
        </w:p>
      </w:tc>
    </w:tr>
  </w:tbl>
  <w:p w:rsidR="004D2781" w:rsidRDefault="004D2781">
    <w:pPr>
      <w:pStyle w:val="PURFooterText"/>
    </w:pPr>
    <w:r>
      <w:t xml:space="preserve"> </w:t>
    </w:r>
  </w:p>
  <w:tbl>
    <w:tblPr>
      <w:tblStyle w:val="PURFooterTable"/>
      <w:tblW w:w="0" w:type="auto"/>
      <w:tblInd w:w="720" w:type="dxa"/>
      <w:tblLook w:val="0000" w:firstRow="0" w:lastRow="0" w:firstColumn="0" w:lastColumn="0" w:noHBand="0" w:noVBand="0"/>
    </w:tblPr>
    <w:tblGrid>
      <w:gridCol w:w="1368"/>
      <w:gridCol w:w="235"/>
      <w:gridCol w:w="1191"/>
      <w:gridCol w:w="236"/>
      <w:gridCol w:w="1285"/>
      <w:gridCol w:w="236"/>
      <w:gridCol w:w="1230"/>
      <w:gridCol w:w="236"/>
      <w:gridCol w:w="1247"/>
      <w:gridCol w:w="236"/>
      <w:gridCol w:w="1141"/>
      <w:gridCol w:w="236"/>
      <w:gridCol w:w="1203"/>
    </w:tblGrid>
    <w:tr w:rsidR="004D2781" w:rsidTr="00761034">
      <w:tc>
        <w:tcPr>
          <w:cnfStyle w:val="000010000000" w:firstRow="0" w:lastRow="0" w:firstColumn="0" w:lastColumn="0" w:oddVBand="1" w:evenVBand="0" w:oddHBand="0" w:evenHBand="0" w:firstRowFirstColumn="0" w:firstRowLastColumn="0" w:lastRowFirstColumn="0" w:lastRowLastColumn="0"/>
          <w:tcW w:w="1740" w:type="dxa"/>
        </w:tcPr>
        <w:p w:rsidR="004D2781" w:rsidRDefault="004D2781">
          <w:pPr>
            <w:pStyle w:val="PURFooterText"/>
            <w:jc w:val="center"/>
          </w:pPr>
          <w:r>
            <w:t>Servere de management</w:t>
          </w:r>
        </w:p>
      </w:tc>
      <w:tc>
        <w:tcPr>
          <w:tcW w:w="280" w:type="dxa"/>
        </w:tcPr>
        <w:p w:rsidR="004D2781" w:rsidRDefault="004D278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D2781" w:rsidRDefault="004D2781">
          <w:pPr>
            <w:pStyle w:val="PURFooterText"/>
            <w:jc w:val="center"/>
          </w:pPr>
          <w:r>
            <w:t>Servere speciale</w:t>
          </w:r>
        </w:p>
      </w:tc>
      <w:tc>
        <w:tcPr>
          <w:tcW w:w="280" w:type="dxa"/>
        </w:tcPr>
        <w:p w:rsidR="004D2781" w:rsidRDefault="004D278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D2781" w:rsidRDefault="004D2781">
          <w:pPr>
            <w:pStyle w:val="PURFooterText"/>
            <w:jc w:val="center"/>
          </w:pPr>
          <w:r>
            <w:t>Instrumente de dezvoltare</w:t>
          </w:r>
        </w:p>
      </w:tc>
      <w:tc>
        <w:tcPr>
          <w:tcW w:w="280" w:type="dxa"/>
        </w:tcPr>
        <w:p w:rsidR="004D2781" w:rsidRDefault="004D278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D2781" w:rsidRDefault="004D2781">
          <w:pPr>
            <w:pStyle w:val="PURFooterText"/>
            <w:jc w:val="center"/>
          </w:pPr>
          <w:r>
            <w:t>Servicii online</w:t>
          </w:r>
        </w:p>
      </w:tc>
      <w:tc>
        <w:tcPr>
          <w:tcW w:w="280" w:type="dxa"/>
        </w:tcPr>
        <w:p w:rsidR="004D2781" w:rsidRDefault="004D278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D2781" w:rsidRDefault="004D2781">
          <w:pPr>
            <w:pStyle w:val="PURFooterText"/>
            <w:jc w:val="center"/>
          </w:pPr>
          <w:r>
            <w:t>Modele combinate</w:t>
          </w:r>
        </w:p>
      </w:tc>
      <w:tc>
        <w:tcPr>
          <w:tcW w:w="280" w:type="dxa"/>
        </w:tcPr>
        <w:p w:rsidR="004D2781" w:rsidRDefault="004D278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F2F2F2"/>
        </w:tcPr>
        <w:p w:rsidR="004D2781" w:rsidRDefault="004D2781">
          <w:pPr>
            <w:pStyle w:val="PURFooterText"/>
            <w:jc w:val="center"/>
          </w:pPr>
          <w:r w:rsidRPr="00164854">
            <w:rPr>
              <w:rFonts w:cs="Arial"/>
              <w:szCs w:val="36"/>
            </w:rPr>
            <w:t>Anexa</w:t>
          </w:r>
        </w:p>
      </w:tc>
      <w:tc>
        <w:tcPr>
          <w:tcW w:w="280" w:type="dxa"/>
        </w:tcPr>
        <w:p w:rsidR="004D2781" w:rsidRDefault="004D2781">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4D2781" w:rsidRDefault="004D2781">
          <w:pPr>
            <w:pStyle w:val="PURFooterText"/>
            <w:jc w:val="center"/>
          </w:pPr>
          <w:r w:rsidRPr="0052720A">
            <w:rPr>
              <w:rFonts w:cs="Arial"/>
            </w:rPr>
            <w:t>Index produse</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58F0" w:rsidRDefault="004458F0" w:rsidP="007C7D4D">
      <w:pPr>
        <w:spacing w:after="0"/>
      </w:pPr>
      <w:r>
        <w:separator/>
      </w:r>
    </w:p>
    <w:p w:rsidR="004458F0" w:rsidRDefault="004458F0"/>
  </w:footnote>
  <w:footnote w:type="continuationSeparator" w:id="0">
    <w:p w:rsidR="004458F0" w:rsidRDefault="004458F0" w:rsidP="007C7D4D">
      <w:pPr>
        <w:spacing w:after="0"/>
      </w:pPr>
      <w:r>
        <w:continuationSeparator/>
      </w:r>
    </w:p>
    <w:p w:rsidR="004458F0" w:rsidRDefault="004458F0"/>
  </w:footnote>
  <w:footnote w:type="continuationNotice" w:id="1">
    <w:p w:rsidR="004458F0" w:rsidRDefault="004458F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65"/>
      <w:gridCol w:w="2551"/>
    </w:tblGrid>
    <w:tr w:rsidR="008D37C7" w:rsidRPr="00C52CD8">
      <w:tc>
        <w:tcPr>
          <w:tcW w:w="10500" w:type="dxa"/>
        </w:tcPr>
        <w:p w:rsidR="008D37C7" w:rsidRPr="00C52CD8" w:rsidRDefault="008D37C7" w:rsidP="009E097A">
          <w:pPr>
            <w:pStyle w:val="PURBody"/>
            <w:rPr>
              <w:rFonts w:cs="Arial"/>
              <w:szCs w:val="18"/>
            </w:rPr>
          </w:pPr>
          <w:r w:rsidRPr="00C52CD8">
            <w:rPr>
              <w:rFonts w:cs="Arial"/>
              <w:szCs w:val="18"/>
            </w:rPr>
            <w:t xml:space="preserve">Drepturile de utilizare a Serviciilor online Licenţiere în volum Microsoft (Română, </w:t>
          </w:r>
          <w:r w:rsidR="009E097A">
            <w:rPr>
              <w:rFonts w:cs="Arial"/>
              <w:szCs w:val="18"/>
            </w:rPr>
            <w:t>A</w:t>
          </w:r>
          <w:r w:rsidRPr="00C52CD8">
            <w:rPr>
              <w:rFonts w:cs="Arial"/>
              <w:szCs w:val="18"/>
            </w:rPr>
            <w:t>ugust 2012)</w:t>
          </w:r>
        </w:p>
      </w:tc>
      <w:tc>
        <w:tcPr>
          <w:tcW w:w="3160" w:type="dxa"/>
        </w:tcPr>
        <w:p w:rsidR="008D37C7" w:rsidRPr="00C52CD8" w:rsidRDefault="008D37C7">
          <w:pPr>
            <w:pStyle w:val="PURBody"/>
            <w:jc w:val="right"/>
            <w:rPr>
              <w:rFonts w:cs="Arial"/>
              <w:color w:val="000000"/>
              <w:szCs w:val="18"/>
            </w:rPr>
          </w:pPr>
          <w:r w:rsidRPr="00C52CD8">
            <w:rPr>
              <w:rFonts w:cs="Arial"/>
              <w:color w:val="000000"/>
              <w:szCs w:val="18"/>
            </w:rPr>
            <w:fldChar w:fldCharType="begin"/>
          </w:r>
          <w:r w:rsidRPr="00C52CD8">
            <w:rPr>
              <w:rFonts w:cs="Arial"/>
              <w:color w:val="000000"/>
              <w:szCs w:val="18"/>
            </w:rPr>
            <w:instrText xml:space="preserve"> PAGE \* MERGEFORMAT </w:instrText>
          </w:r>
          <w:r w:rsidRPr="00C52CD8">
            <w:rPr>
              <w:rFonts w:cs="Arial"/>
              <w:color w:val="000000"/>
              <w:szCs w:val="18"/>
            </w:rPr>
            <w:fldChar w:fldCharType="separate"/>
          </w:r>
          <w:r w:rsidR="00C22021">
            <w:rPr>
              <w:rFonts w:cs="Arial"/>
              <w:noProof/>
              <w:color w:val="000000"/>
              <w:szCs w:val="18"/>
            </w:rPr>
            <w:t>4</w:t>
          </w:r>
          <w:r w:rsidRPr="00C52CD8">
            <w:rPr>
              <w:rFonts w:cs="Arial"/>
              <w:color w:val="000000"/>
              <w:szCs w:val="18"/>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68"/>
      <w:gridCol w:w="2548"/>
    </w:tblGrid>
    <w:tr w:rsidR="008D37C7">
      <w:tc>
        <w:tcPr>
          <w:tcW w:w="10500" w:type="dxa"/>
        </w:tcPr>
        <w:p w:rsidR="008D37C7" w:rsidRDefault="008D37C7">
          <w:pPr>
            <w:pStyle w:val="PURBody"/>
          </w:pPr>
          <w:r>
            <w:t>Drepturi de utilizare a produselor pentru licenţierea în volum Microsoft (română, aprilie 2012)</w:t>
          </w:r>
        </w:p>
      </w:tc>
      <w:tc>
        <w:tcPr>
          <w:tcW w:w="3160" w:type="dxa"/>
        </w:tcPr>
        <w:p w:rsidR="008D37C7" w:rsidRDefault="008D37C7">
          <w:pPr>
            <w:pStyle w:val="PURBody"/>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65"/>
      <w:gridCol w:w="2551"/>
    </w:tblGrid>
    <w:tr w:rsidR="008D37C7">
      <w:tc>
        <w:tcPr>
          <w:tcW w:w="10500" w:type="dxa"/>
        </w:tcPr>
        <w:p w:rsidR="008D37C7" w:rsidRDefault="009B5A8C" w:rsidP="00E65A87">
          <w:pPr>
            <w:pStyle w:val="PURBody"/>
          </w:pPr>
          <w:r w:rsidRPr="00C52CD8">
            <w:rPr>
              <w:rFonts w:cs="Arial"/>
              <w:szCs w:val="18"/>
            </w:rPr>
            <w:t xml:space="preserve">Drepturile de utilizare a Serviciilor online Licenţiere în volum Microsoft (Română, </w:t>
          </w:r>
          <w:r w:rsidR="00E65A87">
            <w:rPr>
              <w:rFonts w:cs="Arial"/>
              <w:szCs w:val="18"/>
            </w:rPr>
            <w:t>A</w:t>
          </w:r>
          <w:r w:rsidRPr="00C52CD8">
            <w:rPr>
              <w:rFonts w:cs="Arial"/>
              <w:szCs w:val="18"/>
            </w:rPr>
            <w:t>ugust 2012)</w:t>
          </w:r>
        </w:p>
      </w:tc>
      <w:tc>
        <w:tcPr>
          <w:tcW w:w="3160" w:type="dxa"/>
        </w:tcPr>
        <w:p w:rsidR="008D37C7" w:rsidRDefault="008D37C7">
          <w:pPr>
            <w:pStyle w:val="PURBody"/>
            <w:jc w:val="right"/>
          </w:pPr>
          <w:r>
            <w:fldChar w:fldCharType="begin"/>
          </w:r>
          <w:r>
            <w:instrText xml:space="preserve"> PAGE \* MERGEFORMAT </w:instrText>
          </w:r>
          <w:r>
            <w:fldChar w:fldCharType="separate"/>
          </w:r>
          <w:r w:rsidR="00C22021">
            <w:rPr>
              <w:noProof/>
            </w:rPr>
            <w:t>29</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49"/>
      <w:gridCol w:w="2567"/>
    </w:tblGrid>
    <w:tr w:rsidR="008D37C7">
      <w:tc>
        <w:tcPr>
          <w:tcW w:w="10500" w:type="dxa"/>
        </w:tcPr>
        <w:p w:rsidR="008D37C7" w:rsidRDefault="009B5A8C" w:rsidP="00E65A87">
          <w:pPr>
            <w:pStyle w:val="PURBody"/>
          </w:pPr>
          <w:r w:rsidRPr="00C52CD8">
            <w:rPr>
              <w:rFonts w:cs="Arial"/>
              <w:szCs w:val="18"/>
            </w:rPr>
            <w:t xml:space="preserve">Drepturile de utilizare a Serviciilor online Licenţiere în volum Microsoft (Română, </w:t>
          </w:r>
          <w:r w:rsidR="00E65A87">
            <w:rPr>
              <w:rFonts w:cs="Arial"/>
              <w:szCs w:val="18"/>
            </w:rPr>
            <w:t>A</w:t>
          </w:r>
          <w:r w:rsidRPr="00C52CD8">
            <w:rPr>
              <w:rFonts w:cs="Arial"/>
              <w:szCs w:val="18"/>
            </w:rPr>
            <w:t>ugust 2012)</w:t>
          </w:r>
        </w:p>
      </w:tc>
      <w:tc>
        <w:tcPr>
          <w:tcW w:w="3160" w:type="dxa"/>
        </w:tcPr>
        <w:p w:rsidR="008D37C7" w:rsidRDefault="008D37C7">
          <w:pPr>
            <w:pStyle w:val="PURBody"/>
            <w:jc w:val="right"/>
          </w:pPr>
          <w:r>
            <w:fldChar w:fldCharType="begin"/>
          </w:r>
          <w:r>
            <w:instrText xml:space="preserve"> PAGE \* MERGEFORMAT </w:instrText>
          </w:r>
          <w:r>
            <w:fldChar w:fldCharType="separate"/>
          </w:r>
          <w:r w:rsidR="00C22021">
            <w:rPr>
              <w:noProof/>
            </w:rPr>
            <w:t>32</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33"/>
  </w:num>
  <w:num w:numId="4">
    <w:abstractNumId w:val="0"/>
  </w:num>
  <w:num w:numId="5">
    <w:abstractNumId w:val="13"/>
  </w:num>
  <w:num w:numId="6">
    <w:abstractNumId w:val="54"/>
  </w:num>
  <w:num w:numId="7">
    <w:abstractNumId w:val="34"/>
  </w:num>
  <w:num w:numId="8">
    <w:abstractNumId w:val="4"/>
  </w:num>
  <w:num w:numId="9">
    <w:abstractNumId w:val="51"/>
  </w:num>
  <w:num w:numId="10">
    <w:abstractNumId w:val="58"/>
  </w:num>
  <w:num w:numId="11">
    <w:abstractNumId w:val="45"/>
  </w:num>
  <w:num w:numId="12">
    <w:abstractNumId w:val="1"/>
  </w:num>
  <w:num w:numId="13">
    <w:abstractNumId w:val="21"/>
  </w:num>
  <w:num w:numId="14">
    <w:abstractNumId w:val="36"/>
  </w:num>
  <w:num w:numId="15">
    <w:abstractNumId w:val="53"/>
  </w:num>
  <w:num w:numId="16">
    <w:abstractNumId w:val="59"/>
  </w:num>
  <w:num w:numId="17">
    <w:abstractNumId w:val="6"/>
  </w:num>
  <w:num w:numId="18">
    <w:abstractNumId w:val="8"/>
  </w:num>
  <w:num w:numId="19">
    <w:abstractNumId w:val="29"/>
  </w:num>
  <w:num w:numId="20">
    <w:abstractNumId w:val="37"/>
  </w:num>
  <w:num w:numId="21">
    <w:abstractNumId w:val="25"/>
  </w:num>
  <w:num w:numId="22">
    <w:abstractNumId w:val="17"/>
  </w:num>
  <w:num w:numId="23">
    <w:abstractNumId w:val="23"/>
  </w:num>
  <w:num w:numId="24">
    <w:abstractNumId w:val="52"/>
  </w:num>
  <w:num w:numId="25">
    <w:abstractNumId w:val="15"/>
  </w:num>
  <w:num w:numId="26">
    <w:abstractNumId w:val="39"/>
  </w:num>
  <w:num w:numId="27">
    <w:abstractNumId w:val="9"/>
  </w:num>
  <w:num w:numId="28">
    <w:abstractNumId w:val="35"/>
  </w:num>
  <w:num w:numId="29">
    <w:abstractNumId w:val="42"/>
  </w:num>
  <w:num w:numId="30">
    <w:abstractNumId w:val="47"/>
  </w:num>
  <w:num w:numId="31">
    <w:abstractNumId w:val="14"/>
  </w:num>
  <w:num w:numId="32">
    <w:abstractNumId w:val="31"/>
  </w:num>
  <w:num w:numId="33">
    <w:abstractNumId w:val="61"/>
  </w:num>
  <w:num w:numId="34">
    <w:abstractNumId w:val="40"/>
  </w:num>
  <w:num w:numId="35">
    <w:abstractNumId w:val="49"/>
  </w:num>
  <w:num w:numId="36">
    <w:abstractNumId w:val="62"/>
  </w:num>
  <w:num w:numId="37">
    <w:abstractNumId w:val="18"/>
  </w:num>
  <w:num w:numId="38">
    <w:abstractNumId w:val="2"/>
  </w:num>
  <w:num w:numId="39">
    <w:abstractNumId w:val="48"/>
  </w:num>
  <w:num w:numId="40">
    <w:abstractNumId w:val="41"/>
  </w:num>
  <w:num w:numId="41">
    <w:abstractNumId w:val="38"/>
  </w:num>
  <w:num w:numId="42">
    <w:abstractNumId w:val="55"/>
  </w:num>
  <w:num w:numId="43">
    <w:abstractNumId w:val="64"/>
  </w:num>
  <w:num w:numId="44">
    <w:abstractNumId w:val="66"/>
  </w:num>
  <w:num w:numId="45">
    <w:abstractNumId w:val="28"/>
  </w:num>
  <w:num w:numId="46">
    <w:abstractNumId w:val="56"/>
  </w:num>
  <w:num w:numId="47">
    <w:abstractNumId w:val="30"/>
  </w:num>
  <w:num w:numId="48">
    <w:abstractNumId w:val="60"/>
  </w:num>
  <w:num w:numId="49">
    <w:abstractNumId w:val="57"/>
  </w:num>
  <w:num w:numId="50">
    <w:abstractNumId w:val="20"/>
  </w:num>
  <w:num w:numId="51">
    <w:abstractNumId w:val="65"/>
  </w:num>
  <w:num w:numId="52">
    <w:abstractNumId w:val="32"/>
  </w:num>
  <w:num w:numId="53">
    <w:abstractNumId w:val="19"/>
  </w:num>
  <w:num w:numId="54">
    <w:abstractNumId w:val="22"/>
  </w:num>
  <w:num w:numId="55">
    <w:abstractNumId w:val="27"/>
  </w:num>
  <w:num w:numId="56">
    <w:abstractNumId w:val="26"/>
  </w:num>
  <w:num w:numId="57">
    <w:abstractNumId w:val="5"/>
  </w:num>
  <w:num w:numId="58">
    <w:abstractNumId w:val="10"/>
  </w:num>
  <w:num w:numId="59">
    <w:abstractNumId w:val="43"/>
  </w:num>
  <w:num w:numId="60">
    <w:abstractNumId w:val="16"/>
  </w:num>
  <w:num w:numId="61">
    <w:abstractNumId w:val="3"/>
  </w:num>
  <w:num w:numId="62">
    <w:abstractNumId w:val="7"/>
  </w:num>
  <w:num w:numId="63">
    <w:abstractNumId w:val="11"/>
  </w:num>
  <w:num w:numId="64">
    <w:abstractNumId w:val="46"/>
  </w:num>
  <w:num w:numId="65">
    <w:abstractNumId w:val="63"/>
  </w:num>
  <w:num w:numId="66">
    <w:abstractNumId w:val="24"/>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Full" w:cryptAlgorithmClass="hash" w:cryptAlgorithmType="typeAny" w:cryptAlgorithmSid="4" w:cryptSpinCount="100000" w:hash="OaY8nV7TvpZyssY7xL4D9D6sSqU=" w:salt="OmnEl/ikfjLqQlBq/cOZc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2A7A"/>
    <w:rsid w:val="00025058"/>
    <w:rsid w:val="00027D8E"/>
    <w:rsid w:val="00027F48"/>
    <w:rsid w:val="00030141"/>
    <w:rsid w:val="00033CE9"/>
    <w:rsid w:val="00034A39"/>
    <w:rsid w:val="00035228"/>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3C2D"/>
    <w:rsid w:val="00073E6B"/>
    <w:rsid w:val="00074671"/>
    <w:rsid w:val="0007558E"/>
    <w:rsid w:val="000756CB"/>
    <w:rsid w:val="000757BB"/>
    <w:rsid w:val="00075BE6"/>
    <w:rsid w:val="000779E6"/>
    <w:rsid w:val="00077A0F"/>
    <w:rsid w:val="00077B00"/>
    <w:rsid w:val="00080680"/>
    <w:rsid w:val="00082311"/>
    <w:rsid w:val="000839D0"/>
    <w:rsid w:val="00084F04"/>
    <w:rsid w:val="00085B72"/>
    <w:rsid w:val="00086038"/>
    <w:rsid w:val="000864B9"/>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4C37"/>
    <w:rsid w:val="000B5273"/>
    <w:rsid w:val="000B6567"/>
    <w:rsid w:val="000C45B6"/>
    <w:rsid w:val="000C5754"/>
    <w:rsid w:val="000C75D7"/>
    <w:rsid w:val="000D1D3E"/>
    <w:rsid w:val="000D21C9"/>
    <w:rsid w:val="000D3C19"/>
    <w:rsid w:val="000D4D31"/>
    <w:rsid w:val="000D624D"/>
    <w:rsid w:val="000E015F"/>
    <w:rsid w:val="000E1AED"/>
    <w:rsid w:val="000E249E"/>
    <w:rsid w:val="000E4F88"/>
    <w:rsid w:val="000E597E"/>
    <w:rsid w:val="000E5C28"/>
    <w:rsid w:val="000E6991"/>
    <w:rsid w:val="000E69C4"/>
    <w:rsid w:val="000E7AD0"/>
    <w:rsid w:val="000F0E3C"/>
    <w:rsid w:val="000F6353"/>
    <w:rsid w:val="000F7751"/>
    <w:rsid w:val="00102485"/>
    <w:rsid w:val="0010427C"/>
    <w:rsid w:val="00105CE3"/>
    <w:rsid w:val="00107975"/>
    <w:rsid w:val="00113E08"/>
    <w:rsid w:val="00117141"/>
    <w:rsid w:val="00120392"/>
    <w:rsid w:val="00120728"/>
    <w:rsid w:val="0012093E"/>
    <w:rsid w:val="00122B0C"/>
    <w:rsid w:val="00122C13"/>
    <w:rsid w:val="00125A1D"/>
    <w:rsid w:val="001261DC"/>
    <w:rsid w:val="00130650"/>
    <w:rsid w:val="00130BB6"/>
    <w:rsid w:val="00131414"/>
    <w:rsid w:val="00135EB5"/>
    <w:rsid w:val="001408E2"/>
    <w:rsid w:val="00141322"/>
    <w:rsid w:val="001427A0"/>
    <w:rsid w:val="00142BF0"/>
    <w:rsid w:val="001451B5"/>
    <w:rsid w:val="00145843"/>
    <w:rsid w:val="00146004"/>
    <w:rsid w:val="0014625F"/>
    <w:rsid w:val="00146B5B"/>
    <w:rsid w:val="00146E91"/>
    <w:rsid w:val="00150A14"/>
    <w:rsid w:val="0015137D"/>
    <w:rsid w:val="00151993"/>
    <w:rsid w:val="00162F40"/>
    <w:rsid w:val="00164773"/>
    <w:rsid w:val="00164854"/>
    <w:rsid w:val="00167987"/>
    <w:rsid w:val="001712D9"/>
    <w:rsid w:val="00171A1D"/>
    <w:rsid w:val="00173766"/>
    <w:rsid w:val="00173E7D"/>
    <w:rsid w:val="001805B6"/>
    <w:rsid w:val="00180B14"/>
    <w:rsid w:val="001824C6"/>
    <w:rsid w:val="00182D0F"/>
    <w:rsid w:val="001833CD"/>
    <w:rsid w:val="00184596"/>
    <w:rsid w:val="00185554"/>
    <w:rsid w:val="00186C60"/>
    <w:rsid w:val="00191834"/>
    <w:rsid w:val="001926C3"/>
    <w:rsid w:val="001938FE"/>
    <w:rsid w:val="0019450F"/>
    <w:rsid w:val="00195F8F"/>
    <w:rsid w:val="001A1587"/>
    <w:rsid w:val="001A16FE"/>
    <w:rsid w:val="001A4C47"/>
    <w:rsid w:val="001A5432"/>
    <w:rsid w:val="001A5A3E"/>
    <w:rsid w:val="001A6E83"/>
    <w:rsid w:val="001B0162"/>
    <w:rsid w:val="001B2C4D"/>
    <w:rsid w:val="001B3842"/>
    <w:rsid w:val="001B41FE"/>
    <w:rsid w:val="001B5F89"/>
    <w:rsid w:val="001B63A2"/>
    <w:rsid w:val="001B63D1"/>
    <w:rsid w:val="001B64E2"/>
    <w:rsid w:val="001B69F7"/>
    <w:rsid w:val="001C0823"/>
    <w:rsid w:val="001C1352"/>
    <w:rsid w:val="001C1CDB"/>
    <w:rsid w:val="001C2590"/>
    <w:rsid w:val="001C2893"/>
    <w:rsid w:val="001C2DDB"/>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560E"/>
    <w:rsid w:val="001D5A3A"/>
    <w:rsid w:val="001D6198"/>
    <w:rsid w:val="001E0B83"/>
    <w:rsid w:val="001E5943"/>
    <w:rsid w:val="001E5A6F"/>
    <w:rsid w:val="001E6168"/>
    <w:rsid w:val="001E62A1"/>
    <w:rsid w:val="001E71E0"/>
    <w:rsid w:val="001F12C2"/>
    <w:rsid w:val="001F1783"/>
    <w:rsid w:val="001F310E"/>
    <w:rsid w:val="001F349F"/>
    <w:rsid w:val="001F54E1"/>
    <w:rsid w:val="001F60AC"/>
    <w:rsid w:val="001F6A8F"/>
    <w:rsid w:val="002012D5"/>
    <w:rsid w:val="002014E5"/>
    <w:rsid w:val="00203EBE"/>
    <w:rsid w:val="00204D3D"/>
    <w:rsid w:val="0020626F"/>
    <w:rsid w:val="00206BD2"/>
    <w:rsid w:val="0020720E"/>
    <w:rsid w:val="0021080B"/>
    <w:rsid w:val="00211200"/>
    <w:rsid w:val="00211544"/>
    <w:rsid w:val="002122DC"/>
    <w:rsid w:val="0021360B"/>
    <w:rsid w:val="00214695"/>
    <w:rsid w:val="00214E0B"/>
    <w:rsid w:val="0021523F"/>
    <w:rsid w:val="00216179"/>
    <w:rsid w:val="002243AF"/>
    <w:rsid w:val="002244D0"/>
    <w:rsid w:val="002334EE"/>
    <w:rsid w:val="002369DD"/>
    <w:rsid w:val="00236F9E"/>
    <w:rsid w:val="00237C8C"/>
    <w:rsid w:val="002450C1"/>
    <w:rsid w:val="00245FF4"/>
    <w:rsid w:val="0024603C"/>
    <w:rsid w:val="00251C76"/>
    <w:rsid w:val="00252563"/>
    <w:rsid w:val="00255568"/>
    <w:rsid w:val="00256614"/>
    <w:rsid w:val="00256DA0"/>
    <w:rsid w:val="002571F8"/>
    <w:rsid w:val="00257339"/>
    <w:rsid w:val="00261B25"/>
    <w:rsid w:val="00261D2D"/>
    <w:rsid w:val="002624E4"/>
    <w:rsid w:val="002628BE"/>
    <w:rsid w:val="00263602"/>
    <w:rsid w:val="00263DB1"/>
    <w:rsid w:val="00263F47"/>
    <w:rsid w:val="002640D6"/>
    <w:rsid w:val="00265D74"/>
    <w:rsid w:val="002662F9"/>
    <w:rsid w:val="00271412"/>
    <w:rsid w:val="002716F0"/>
    <w:rsid w:val="00272CD1"/>
    <w:rsid w:val="002731AA"/>
    <w:rsid w:val="002760D0"/>
    <w:rsid w:val="00276D5F"/>
    <w:rsid w:val="00280F70"/>
    <w:rsid w:val="00282C19"/>
    <w:rsid w:val="00283720"/>
    <w:rsid w:val="002844DC"/>
    <w:rsid w:val="00284BB7"/>
    <w:rsid w:val="00284FC8"/>
    <w:rsid w:val="00285A11"/>
    <w:rsid w:val="00285C2E"/>
    <w:rsid w:val="00285E90"/>
    <w:rsid w:val="002876CB"/>
    <w:rsid w:val="0029423D"/>
    <w:rsid w:val="00294D34"/>
    <w:rsid w:val="002970BF"/>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43DF"/>
    <w:rsid w:val="002E5606"/>
    <w:rsid w:val="002E5652"/>
    <w:rsid w:val="002E6C42"/>
    <w:rsid w:val="002F091C"/>
    <w:rsid w:val="002F096C"/>
    <w:rsid w:val="002F0F74"/>
    <w:rsid w:val="002F28C9"/>
    <w:rsid w:val="002F7552"/>
    <w:rsid w:val="0030070D"/>
    <w:rsid w:val="00301D35"/>
    <w:rsid w:val="00303CD3"/>
    <w:rsid w:val="00303D78"/>
    <w:rsid w:val="00305613"/>
    <w:rsid w:val="00305C42"/>
    <w:rsid w:val="00305FC0"/>
    <w:rsid w:val="0031183C"/>
    <w:rsid w:val="003131AE"/>
    <w:rsid w:val="00313282"/>
    <w:rsid w:val="003138F0"/>
    <w:rsid w:val="003145C3"/>
    <w:rsid w:val="003148AA"/>
    <w:rsid w:val="00314D72"/>
    <w:rsid w:val="0031528E"/>
    <w:rsid w:val="00316A71"/>
    <w:rsid w:val="00317774"/>
    <w:rsid w:val="003213E0"/>
    <w:rsid w:val="0032446B"/>
    <w:rsid w:val="00327D97"/>
    <w:rsid w:val="00330D67"/>
    <w:rsid w:val="00331D75"/>
    <w:rsid w:val="003322E1"/>
    <w:rsid w:val="003327CB"/>
    <w:rsid w:val="00334ACB"/>
    <w:rsid w:val="00340473"/>
    <w:rsid w:val="00340969"/>
    <w:rsid w:val="003448A1"/>
    <w:rsid w:val="00346353"/>
    <w:rsid w:val="003502BE"/>
    <w:rsid w:val="00350979"/>
    <w:rsid w:val="00351249"/>
    <w:rsid w:val="00351512"/>
    <w:rsid w:val="00352500"/>
    <w:rsid w:val="003528B0"/>
    <w:rsid w:val="003537CB"/>
    <w:rsid w:val="00354409"/>
    <w:rsid w:val="00356845"/>
    <w:rsid w:val="00357F60"/>
    <w:rsid w:val="003612F5"/>
    <w:rsid w:val="003613B6"/>
    <w:rsid w:val="003626EB"/>
    <w:rsid w:val="00363F19"/>
    <w:rsid w:val="00364260"/>
    <w:rsid w:val="00364524"/>
    <w:rsid w:val="0036490C"/>
    <w:rsid w:val="0036497B"/>
    <w:rsid w:val="0036517D"/>
    <w:rsid w:val="0036533C"/>
    <w:rsid w:val="003656F4"/>
    <w:rsid w:val="00366459"/>
    <w:rsid w:val="003667B6"/>
    <w:rsid w:val="00367598"/>
    <w:rsid w:val="00372237"/>
    <w:rsid w:val="003748ED"/>
    <w:rsid w:val="00375BEA"/>
    <w:rsid w:val="00382F47"/>
    <w:rsid w:val="00383A33"/>
    <w:rsid w:val="00383D5F"/>
    <w:rsid w:val="003848FD"/>
    <w:rsid w:val="00384EA6"/>
    <w:rsid w:val="00384EAA"/>
    <w:rsid w:val="00387C11"/>
    <w:rsid w:val="00391025"/>
    <w:rsid w:val="0039140A"/>
    <w:rsid w:val="00391629"/>
    <w:rsid w:val="00396D3A"/>
    <w:rsid w:val="003A058B"/>
    <w:rsid w:val="003A215A"/>
    <w:rsid w:val="003A23DF"/>
    <w:rsid w:val="003A4439"/>
    <w:rsid w:val="003A4D4F"/>
    <w:rsid w:val="003B120F"/>
    <w:rsid w:val="003B1260"/>
    <w:rsid w:val="003B16D8"/>
    <w:rsid w:val="003B1F78"/>
    <w:rsid w:val="003B401E"/>
    <w:rsid w:val="003B6137"/>
    <w:rsid w:val="003B6DF5"/>
    <w:rsid w:val="003C234D"/>
    <w:rsid w:val="003C3441"/>
    <w:rsid w:val="003C5131"/>
    <w:rsid w:val="003C64F7"/>
    <w:rsid w:val="003C767E"/>
    <w:rsid w:val="003C7D08"/>
    <w:rsid w:val="003C7D0C"/>
    <w:rsid w:val="003D0466"/>
    <w:rsid w:val="003D0F34"/>
    <w:rsid w:val="003D3E7F"/>
    <w:rsid w:val="003D4105"/>
    <w:rsid w:val="003D65F0"/>
    <w:rsid w:val="003D7765"/>
    <w:rsid w:val="003D7B1A"/>
    <w:rsid w:val="003E1A68"/>
    <w:rsid w:val="003E44D2"/>
    <w:rsid w:val="003E4680"/>
    <w:rsid w:val="003E5009"/>
    <w:rsid w:val="003E5CC0"/>
    <w:rsid w:val="003F0598"/>
    <w:rsid w:val="003F0B86"/>
    <w:rsid w:val="003F4046"/>
    <w:rsid w:val="003F6DD1"/>
    <w:rsid w:val="00400831"/>
    <w:rsid w:val="004018BB"/>
    <w:rsid w:val="00401989"/>
    <w:rsid w:val="00402234"/>
    <w:rsid w:val="004032C2"/>
    <w:rsid w:val="00403402"/>
    <w:rsid w:val="00403A7F"/>
    <w:rsid w:val="00403ADB"/>
    <w:rsid w:val="00403D81"/>
    <w:rsid w:val="00403E40"/>
    <w:rsid w:val="00404442"/>
    <w:rsid w:val="00406B37"/>
    <w:rsid w:val="004070D6"/>
    <w:rsid w:val="00411278"/>
    <w:rsid w:val="00411D50"/>
    <w:rsid w:val="00412F86"/>
    <w:rsid w:val="0041321D"/>
    <w:rsid w:val="00414747"/>
    <w:rsid w:val="00415A02"/>
    <w:rsid w:val="00425853"/>
    <w:rsid w:val="00426B66"/>
    <w:rsid w:val="00426FDB"/>
    <w:rsid w:val="004274BF"/>
    <w:rsid w:val="00431573"/>
    <w:rsid w:val="00431989"/>
    <w:rsid w:val="0043238F"/>
    <w:rsid w:val="00432B4A"/>
    <w:rsid w:val="00433A1C"/>
    <w:rsid w:val="00434AEA"/>
    <w:rsid w:val="00434C40"/>
    <w:rsid w:val="0043501E"/>
    <w:rsid w:val="004370C8"/>
    <w:rsid w:val="00437D5B"/>
    <w:rsid w:val="00437E4A"/>
    <w:rsid w:val="0044115F"/>
    <w:rsid w:val="00441826"/>
    <w:rsid w:val="00445208"/>
    <w:rsid w:val="004458F0"/>
    <w:rsid w:val="00446F9C"/>
    <w:rsid w:val="004516AA"/>
    <w:rsid w:val="00451721"/>
    <w:rsid w:val="00451B2E"/>
    <w:rsid w:val="00454BC9"/>
    <w:rsid w:val="00454CA1"/>
    <w:rsid w:val="00454F16"/>
    <w:rsid w:val="004601D4"/>
    <w:rsid w:val="0046105B"/>
    <w:rsid w:val="00461B0E"/>
    <w:rsid w:val="00462417"/>
    <w:rsid w:val="0046348B"/>
    <w:rsid w:val="00463F2C"/>
    <w:rsid w:val="0046511D"/>
    <w:rsid w:val="00467658"/>
    <w:rsid w:val="00470363"/>
    <w:rsid w:val="00471BF8"/>
    <w:rsid w:val="00473EF4"/>
    <w:rsid w:val="004767AF"/>
    <w:rsid w:val="00476972"/>
    <w:rsid w:val="004775F6"/>
    <w:rsid w:val="004777B4"/>
    <w:rsid w:val="0048112E"/>
    <w:rsid w:val="00481E2F"/>
    <w:rsid w:val="00481EDF"/>
    <w:rsid w:val="00482C2B"/>
    <w:rsid w:val="00484CF4"/>
    <w:rsid w:val="00485253"/>
    <w:rsid w:val="004862D2"/>
    <w:rsid w:val="004868FC"/>
    <w:rsid w:val="00486E3F"/>
    <w:rsid w:val="00490BEA"/>
    <w:rsid w:val="00490FA9"/>
    <w:rsid w:val="00491030"/>
    <w:rsid w:val="00491CC4"/>
    <w:rsid w:val="004965BC"/>
    <w:rsid w:val="004A0230"/>
    <w:rsid w:val="004A0C7A"/>
    <w:rsid w:val="004A3B6F"/>
    <w:rsid w:val="004A629B"/>
    <w:rsid w:val="004A65A9"/>
    <w:rsid w:val="004A6E6A"/>
    <w:rsid w:val="004A79FE"/>
    <w:rsid w:val="004A7C8F"/>
    <w:rsid w:val="004B00F0"/>
    <w:rsid w:val="004B2DE9"/>
    <w:rsid w:val="004B4D47"/>
    <w:rsid w:val="004C52E0"/>
    <w:rsid w:val="004C554C"/>
    <w:rsid w:val="004C58A5"/>
    <w:rsid w:val="004C5D54"/>
    <w:rsid w:val="004D0829"/>
    <w:rsid w:val="004D0BC9"/>
    <w:rsid w:val="004D0C73"/>
    <w:rsid w:val="004D2781"/>
    <w:rsid w:val="004D45C9"/>
    <w:rsid w:val="004E5077"/>
    <w:rsid w:val="004E5C35"/>
    <w:rsid w:val="004E7559"/>
    <w:rsid w:val="004E760D"/>
    <w:rsid w:val="004F0483"/>
    <w:rsid w:val="004F0724"/>
    <w:rsid w:val="004F168B"/>
    <w:rsid w:val="004F4F55"/>
    <w:rsid w:val="004F62B3"/>
    <w:rsid w:val="004F65F2"/>
    <w:rsid w:val="0050264C"/>
    <w:rsid w:val="00503CCB"/>
    <w:rsid w:val="0050430D"/>
    <w:rsid w:val="00505BC9"/>
    <w:rsid w:val="00510879"/>
    <w:rsid w:val="005108A6"/>
    <w:rsid w:val="005113A2"/>
    <w:rsid w:val="00511B2F"/>
    <w:rsid w:val="0051284E"/>
    <w:rsid w:val="005139D4"/>
    <w:rsid w:val="00513E25"/>
    <w:rsid w:val="00514754"/>
    <w:rsid w:val="005162EB"/>
    <w:rsid w:val="00517966"/>
    <w:rsid w:val="00517E76"/>
    <w:rsid w:val="0052720A"/>
    <w:rsid w:val="00527BA8"/>
    <w:rsid w:val="005311DA"/>
    <w:rsid w:val="00531865"/>
    <w:rsid w:val="00533483"/>
    <w:rsid w:val="00533DDA"/>
    <w:rsid w:val="00534CC4"/>
    <w:rsid w:val="005350D6"/>
    <w:rsid w:val="00540BC7"/>
    <w:rsid w:val="00541641"/>
    <w:rsid w:val="00541F4D"/>
    <w:rsid w:val="005427AD"/>
    <w:rsid w:val="00545AF2"/>
    <w:rsid w:val="00545BEE"/>
    <w:rsid w:val="00546F23"/>
    <w:rsid w:val="0055035A"/>
    <w:rsid w:val="00550472"/>
    <w:rsid w:val="00551532"/>
    <w:rsid w:val="00552E90"/>
    <w:rsid w:val="00553850"/>
    <w:rsid w:val="00554DCF"/>
    <w:rsid w:val="00555231"/>
    <w:rsid w:val="005622C1"/>
    <w:rsid w:val="005627F5"/>
    <w:rsid w:val="0056287B"/>
    <w:rsid w:val="00562C45"/>
    <w:rsid w:val="00562F36"/>
    <w:rsid w:val="005640B4"/>
    <w:rsid w:val="00566C7D"/>
    <w:rsid w:val="00570832"/>
    <w:rsid w:val="00570DA6"/>
    <w:rsid w:val="00571206"/>
    <w:rsid w:val="00573699"/>
    <w:rsid w:val="00580F2E"/>
    <w:rsid w:val="00583A06"/>
    <w:rsid w:val="00583DF4"/>
    <w:rsid w:val="00584C5E"/>
    <w:rsid w:val="00587AA3"/>
    <w:rsid w:val="005903D6"/>
    <w:rsid w:val="00593866"/>
    <w:rsid w:val="005A13F3"/>
    <w:rsid w:val="005A5497"/>
    <w:rsid w:val="005A6BEF"/>
    <w:rsid w:val="005A71CC"/>
    <w:rsid w:val="005B0E08"/>
    <w:rsid w:val="005B2DEA"/>
    <w:rsid w:val="005B2E8E"/>
    <w:rsid w:val="005B448D"/>
    <w:rsid w:val="005B5624"/>
    <w:rsid w:val="005C092C"/>
    <w:rsid w:val="005C2E3D"/>
    <w:rsid w:val="005C45AF"/>
    <w:rsid w:val="005C47D1"/>
    <w:rsid w:val="005C4C38"/>
    <w:rsid w:val="005C4D64"/>
    <w:rsid w:val="005C4F01"/>
    <w:rsid w:val="005C6291"/>
    <w:rsid w:val="005C649D"/>
    <w:rsid w:val="005C70EA"/>
    <w:rsid w:val="005D0AE3"/>
    <w:rsid w:val="005D15A7"/>
    <w:rsid w:val="005D2884"/>
    <w:rsid w:val="005D397D"/>
    <w:rsid w:val="005D3BDE"/>
    <w:rsid w:val="005D4CD0"/>
    <w:rsid w:val="005D6562"/>
    <w:rsid w:val="005E0A9A"/>
    <w:rsid w:val="005E6E6E"/>
    <w:rsid w:val="005E7BEE"/>
    <w:rsid w:val="005E7CEA"/>
    <w:rsid w:val="005F0E49"/>
    <w:rsid w:val="005F0FD6"/>
    <w:rsid w:val="005F11E4"/>
    <w:rsid w:val="005F2511"/>
    <w:rsid w:val="005F5169"/>
    <w:rsid w:val="005F6DA6"/>
    <w:rsid w:val="00600ABD"/>
    <w:rsid w:val="006018EC"/>
    <w:rsid w:val="00604709"/>
    <w:rsid w:val="0060484A"/>
    <w:rsid w:val="0060609F"/>
    <w:rsid w:val="00606344"/>
    <w:rsid w:val="0061395A"/>
    <w:rsid w:val="00614884"/>
    <w:rsid w:val="006171D7"/>
    <w:rsid w:val="006172C8"/>
    <w:rsid w:val="00617808"/>
    <w:rsid w:val="006208BD"/>
    <w:rsid w:val="00621922"/>
    <w:rsid w:val="00623505"/>
    <w:rsid w:val="00623BD4"/>
    <w:rsid w:val="00625B53"/>
    <w:rsid w:val="00626591"/>
    <w:rsid w:val="00627898"/>
    <w:rsid w:val="00627DD1"/>
    <w:rsid w:val="00630194"/>
    <w:rsid w:val="00631474"/>
    <w:rsid w:val="00633088"/>
    <w:rsid w:val="00634635"/>
    <w:rsid w:val="006406F7"/>
    <w:rsid w:val="00643227"/>
    <w:rsid w:val="00643654"/>
    <w:rsid w:val="00644B15"/>
    <w:rsid w:val="00646BAB"/>
    <w:rsid w:val="00651D71"/>
    <w:rsid w:val="00651E02"/>
    <w:rsid w:val="006552D9"/>
    <w:rsid w:val="00657A09"/>
    <w:rsid w:val="00657BED"/>
    <w:rsid w:val="0066605C"/>
    <w:rsid w:val="00666304"/>
    <w:rsid w:val="0067099A"/>
    <w:rsid w:val="0067532D"/>
    <w:rsid w:val="0067571D"/>
    <w:rsid w:val="00675756"/>
    <w:rsid w:val="006757F0"/>
    <w:rsid w:val="0067697D"/>
    <w:rsid w:val="006778F3"/>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13D6"/>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236E"/>
    <w:rsid w:val="006D538D"/>
    <w:rsid w:val="006E0A15"/>
    <w:rsid w:val="006E3BD8"/>
    <w:rsid w:val="006E583E"/>
    <w:rsid w:val="006F0993"/>
    <w:rsid w:val="006F0B8F"/>
    <w:rsid w:val="006F1BA1"/>
    <w:rsid w:val="006F47CF"/>
    <w:rsid w:val="006F534A"/>
    <w:rsid w:val="006F5D5B"/>
    <w:rsid w:val="0070162F"/>
    <w:rsid w:val="00702094"/>
    <w:rsid w:val="007021E9"/>
    <w:rsid w:val="00703DB1"/>
    <w:rsid w:val="0070514F"/>
    <w:rsid w:val="00705B6D"/>
    <w:rsid w:val="0070745A"/>
    <w:rsid w:val="00707B6A"/>
    <w:rsid w:val="00710936"/>
    <w:rsid w:val="00711E8E"/>
    <w:rsid w:val="00712AA5"/>
    <w:rsid w:val="0071467F"/>
    <w:rsid w:val="007148C1"/>
    <w:rsid w:val="00714EDD"/>
    <w:rsid w:val="00716C92"/>
    <w:rsid w:val="00717884"/>
    <w:rsid w:val="00721322"/>
    <w:rsid w:val="007222E7"/>
    <w:rsid w:val="00725752"/>
    <w:rsid w:val="00726665"/>
    <w:rsid w:val="00726A1E"/>
    <w:rsid w:val="0072720B"/>
    <w:rsid w:val="00730871"/>
    <w:rsid w:val="007321E7"/>
    <w:rsid w:val="007322EF"/>
    <w:rsid w:val="00732F38"/>
    <w:rsid w:val="00734554"/>
    <w:rsid w:val="00734A1E"/>
    <w:rsid w:val="007409B0"/>
    <w:rsid w:val="007426BB"/>
    <w:rsid w:val="00743C1C"/>
    <w:rsid w:val="00746081"/>
    <w:rsid w:val="007475A6"/>
    <w:rsid w:val="00747C00"/>
    <w:rsid w:val="007503F6"/>
    <w:rsid w:val="00751AD8"/>
    <w:rsid w:val="00752ACD"/>
    <w:rsid w:val="00752FAE"/>
    <w:rsid w:val="007534E1"/>
    <w:rsid w:val="007541D1"/>
    <w:rsid w:val="007545AF"/>
    <w:rsid w:val="0075589F"/>
    <w:rsid w:val="00757941"/>
    <w:rsid w:val="007604DC"/>
    <w:rsid w:val="00760DD9"/>
    <w:rsid w:val="00761034"/>
    <w:rsid w:val="0076258F"/>
    <w:rsid w:val="0076368E"/>
    <w:rsid w:val="00764DA0"/>
    <w:rsid w:val="0076624F"/>
    <w:rsid w:val="007705C0"/>
    <w:rsid w:val="00772053"/>
    <w:rsid w:val="0077220E"/>
    <w:rsid w:val="007725C8"/>
    <w:rsid w:val="00773C10"/>
    <w:rsid w:val="0077420C"/>
    <w:rsid w:val="00777140"/>
    <w:rsid w:val="0078046A"/>
    <w:rsid w:val="00781129"/>
    <w:rsid w:val="00782064"/>
    <w:rsid w:val="00784F38"/>
    <w:rsid w:val="00786319"/>
    <w:rsid w:val="00786499"/>
    <w:rsid w:val="00787B72"/>
    <w:rsid w:val="00787E69"/>
    <w:rsid w:val="007909FC"/>
    <w:rsid w:val="00791255"/>
    <w:rsid w:val="00794D01"/>
    <w:rsid w:val="0079514B"/>
    <w:rsid w:val="007A0B9C"/>
    <w:rsid w:val="007A0C04"/>
    <w:rsid w:val="007A22F0"/>
    <w:rsid w:val="007A2F72"/>
    <w:rsid w:val="007A378E"/>
    <w:rsid w:val="007A38B3"/>
    <w:rsid w:val="007A38DE"/>
    <w:rsid w:val="007A3B03"/>
    <w:rsid w:val="007A3BD1"/>
    <w:rsid w:val="007A54B7"/>
    <w:rsid w:val="007A601C"/>
    <w:rsid w:val="007A7804"/>
    <w:rsid w:val="007B0CE4"/>
    <w:rsid w:val="007B3BCE"/>
    <w:rsid w:val="007C0A6E"/>
    <w:rsid w:val="007C1F3D"/>
    <w:rsid w:val="007C3A22"/>
    <w:rsid w:val="007C4D13"/>
    <w:rsid w:val="007C7028"/>
    <w:rsid w:val="007C7D4D"/>
    <w:rsid w:val="007D0C46"/>
    <w:rsid w:val="007D1A0E"/>
    <w:rsid w:val="007D272B"/>
    <w:rsid w:val="007D4890"/>
    <w:rsid w:val="007D4C18"/>
    <w:rsid w:val="007D5CAC"/>
    <w:rsid w:val="007D71DE"/>
    <w:rsid w:val="007D7C96"/>
    <w:rsid w:val="007D7CD1"/>
    <w:rsid w:val="007E0DD3"/>
    <w:rsid w:val="007E5306"/>
    <w:rsid w:val="007F042D"/>
    <w:rsid w:val="007F4907"/>
    <w:rsid w:val="007F663D"/>
    <w:rsid w:val="007F6B5B"/>
    <w:rsid w:val="007F7181"/>
    <w:rsid w:val="00802082"/>
    <w:rsid w:val="00802721"/>
    <w:rsid w:val="00803E40"/>
    <w:rsid w:val="00804E5D"/>
    <w:rsid w:val="00806CA5"/>
    <w:rsid w:val="008115B6"/>
    <w:rsid w:val="008143D3"/>
    <w:rsid w:val="00816928"/>
    <w:rsid w:val="008169BB"/>
    <w:rsid w:val="008173D6"/>
    <w:rsid w:val="0082133B"/>
    <w:rsid w:val="00821D72"/>
    <w:rsid w:val="00822828"/>
    <w:rsid w:val="00824226"/>
    <w:rsid w:val="00826292"/>
    <w:rsid w:val="008269AC"/>
    <w:rsid w:val="008269C6"/>
    <w:rsid w:val="00826F20"/>
    <w:rsid w:val="008377BE"/>
    <w:rsid w:val="00841A88"/>
    <w:rsid w:val="00842011"/>
    <w:rsid w:val="00843427"/>
    <w:rsid w:val="00843E55"/>
    <w:rsid w:val="00846FEE"/>
    <w:rsid w:val="008500E3"/>
    <w:rsid w:val="00850937"/>
    <w:rsid w:val="00851C68"/>
    <w:rsid w:val="008562F0"/>
    <w:rsid w:val="00856D6D"/>
    <w:rsid w:val="008576FB"/>
    <w:rsid w:val="0086037F"/>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4336"/>
    <w:rsid w:val="00896A17"/>
    <w:rsid w:val="00897068"/>
    <w:rsid w:val="0089779D"/>
    <w:rsid w:val="00897AFD"/>
    <w:rsid w:val="008A2388"/>
    <w:rsid w:val="008A2CC7"/>
    <w:rsid w:val="008A31D6"/>
    <w:rsid w:val="008A503D"/>
    <w:rsid w:val="008A5C28"/>
    <w:rsid w:val="008A7355"/>
    <w:rsid w:val="008B177C"/>
    <w:rsid w:val="008B2342"/>
    <w:rsid w:val="008B653D"/>
    <w:rsid w:val="008C1058"/>
    <w:rsid w:val="008C189B"/>
    <w:rsid w:val="008C60D8"/>
    <w:rsid w:val="008C7CBD"/>
    <w:rsid w:val="008D191C"/>
    <w:rsid w:val="008D1F55"/>
    <w:rsid w:val="008D37C7"/>
    <w:rsid w:val="008D4FC9"/>
    <w:rsid w:val="008D758A"/>
    <w:rsid w:val="008E10A0"/>
    <w:rsid w:val="008E1E19"/>
    <w:rsid w:val="008E2CA4"/>
    <w:rsid w:val="008E631C"/>
    <w:rsid w:val="008E78C6"/>
    <w:rsid w:val="008F0296"/>
    <w:rsid w:val="008F22BC"/>
    <w:rsid w:val="008F2431"/>
    <w:rsid w:val="008F50BC"/>
    <w:rsid w:val="008F68A6"/>
    <w:rsid w:val="008F7982"/>
    <w:rsid w:val="00900211"/>
    <w:rsid w:val="009004D4"/>
    <w:rsid w:val="0090152C"/>
    <w:rsid w:val="00903F10"/>
    <w:rsid w:val="00904D7B"/>
    <w:rsid w:val="009056E8"/>
    <w:rsid w:val="00907C82"/>
    <w:rsid w:val="0091420B"/>
    <w:rsid w:val="00915199"/>
    <w:rsid w:val="00915399"/>
    <w:rsid w:val="00916542"/>
    <w:rsid w:val="00916826"/>
    <w:rsid w:val="009214B8"/>
    <w:rsid w:val="00921DCF"/>
    <w:rsid w:val="00924D2F"/>
    <w:rsid w:val="00926906"/>
    <w:rsid w:val="00930811"/>
    <w:rsid w:val="00933B05"/>
    <w:rsid w:val="009345F2"/>
    <w:rsid w:val="0093624D"/>
    <w:rsid w:val="00943608"/>
    <w:rsid w:val="00944F92"/>
    <w:rsid w:val="00947E28"/>
    <w:rsid w:val="00950825"/>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45B4"/>
    <w:rsid w:val="00977FC0"/>
    <w:rsid w:val="00980C0D"/>
    <w:rsid w:val="00980E84"/>
    <w:rsid w:val="00982EB8"/>
    <w:rsid w:val="00983054"/>
    <w:rsid w:val="009843C8"/>
    <w:rsid w:val="009854D1"/>
    <w:rsid w:val="00986BEC"/>
    <w:rsid w:val="00986E4C"/>
    <w:rsid w:val="0099032B"/>
    <w:rsid w:val="00991F4C"/>
    <w:rsid w:val="00992DEC"/>
    <w:rsid w:val="00993EE0"/>
    <w:rsid w:val="00994F1D"/>
    <w:rsid w:val="00996C99"/>
    <w:rsid w:val="009A00DA"/>
    <w:rsid w:val="009A056C"/>
    <w:rsid w:val="009A13F3"/>
    <w:rsid w:val="009A2B09"/>
    <w:rsid w:val="009A2F14"/>
    <w:rsid w:val="009A414C"/>
    <w:rsid w:val="009A453C"/>
    <w:rsid w:val="009A6F68"/>
    <w:rsid w:val="009A723A"/>
    <w:rsid w:val="009B10AC"/>
    <w:rsid w:val="009B17E2"/>
    <w:rsid w:val="009B5A8C"/>
    <w:rsid w:val="009B65F9"/>
    <w:rsid w:val="009B7732"/>
    <w:rsid w:val="009B7995"/>
    <w:rsid w:val="009C0A48"/>
    <w:rsid w:val="009C0FCB"/>
    <w:rsid w:val="009C2A4C"/>
    <w:rsid w:val="009C314E"/>
    <w:rsid w:val="009C38F5"/>
    <w:rsid w:val="009C3E20"/>
    <w:rsid w:val="009C4E68"/>
    <w:rsid w:val="009C5492"/>
    <w:rsid w:val="009C7A5E"/>
    <w:rsid w:val="009D1430"/>
    <w:rsid w:val="009D21F8"/>
    <w:rsid w:val="009D26F4"/>
    <w:rsid w:val="009D303C"/>
    <w:rsid w:val="009D51AD"/>
    <w:rsid w:val="009D6C41"/>
    <w:rsid w:val="009D6D73"/>
    <w:rsid w:val="009E097A"/>
    <w:rsid w:val="009E3AE0"/>
    <w:rsid w:val="009E4479"/>
    <w:rsid w:val="009E462B"/>
    <w:rsid w:val="009E5867"/>
    <w:rsid w:val="009E6365"/>
    <w:rsid w:val="009E6C4C"/>
    <w:rsid w:val="009F0C97"/>
    <w:rsid w:val="009F55A9"/>
    <w:rsid w:val="009F57D1"/>
    <w:rsid w:val="00A004E8"/>
    <w:rsid w:val="00A01EC2"/>
    <w:rsid w:val="00A0777B"/>
    <w:rsid w:val="00A1058F"/>
    <w:rsid w:val="00A10910"/>
    <w:rsid w:val="00A10BA6"/>
    <w:rsid w:val="00A11759"/>
    <w:rsid w:val="00A128A6"/>
    <w:rsid w:val="00A12EE4"/>
    <w:rsid w:val="00A138B6"/>
    <w:rsid w:val="00A14C45"/>
    <w:rsid w:val="00A1611E"/>
    <w:rsid w:val="00A1692C"/>
    <w:rsid w:val="00A20792"/>
    <w:rsid w:val="00A217A0"/>
    <w:rsid w:val="00A21CF2"/>
    <w:rsid w:val="00A22A21"/>
    <w:rsid w:val="00A23080"/>
    <w:rsid w:val="00A254B4"/>
    <w:rsid w:val="00A26CCB"/>
    <w:rsid w:val="00A3168A"/>
    <w:rsid w:val="00A324E3"/>
    <w:rsid w:val="00A33463"/>
    <w:rsid w:val="00A336F7"/>
    <w:rsid w:val="00A36405"/>
    <w:rsid w:val="00A4285B"/>
    <w:rsid w:val="00A4310E"/>
    <w:rsid w:val="00A4331F"/>
    <w:rsid w:val="00A43AD8"/>
    <w:rsid w:val="00A44A15"/>
    <w:rsid w:val="00A453A8"/>
    <w:rsid w:val="00A45DC8"/>
    <w:rsid w:val="00A461DF"/>
    <w:rsid w:val="00A50954"/>
    <w:rsid w:val="00A52C12"/>
    <w:rsid w:val="00A532D9"/>
    <w:rsid w:val="00A61DB5"/>
    <w:rsid w:val="00A61FBC"/>
    <w:rsid w:val="00A628E2"/>
    <w:rsid w:val="00A634E2"/>
    <w:rsid w:val="00A636F7"/>
    <w:rsid w:val="00A663FD"/>
    <w:rsid w:val="00A710F9"/>
    <w:rsid w:val="00A73034"/>
    <w:rsid w:val="00A73516"/>
    <w:rsid w:val="00A7516B"/>
    <w:rsid w:val="00A7616C"/>
    <w:rsid w:val="00A804A3"/>
    <w:rsid w:val="00A8174A"/>
    <w:rsid w:val="00A84B44"/>
    <w:rsid w:val="00A87DA7"/>
    <w:rsid w:val="00A94848"/>
    <w:rsid w:val="00A94B84"/>
    <w:rsid w:val="00A955C5"/>
    <w:rsid w:val="00AA0F7C"/>
    <w:rsid w:val="00AA10D4"/>
    <w:rsid w:val="00AA5218"/>
    <w:rsid w:val="00AA58D3"/>
    <w:rsid w:val="00AA68B7"/>
    <w:rsid w:val="00AA6FC6"/>
    <w:rsid w:val="00AB4638"/>
    <w:rsid w:val="00AB7C69"/>
    <w:rsid w:val="00AC00E9"/>
    <w:rsid w:val="00AC1B6C"/>
    <w:rsid w:val="00AC3DEB"/>
    <w:rsid w:val="00AC4576"/>
    <w:rsid w:val="00AC5DA9"/>
    <w:rsid w:val="00AC7E9E"/>
    <w:rsid w:val="00AD1451"/>
    <w:rsid w:val="00AD17D4"/>
    <w:rsid w:val="00AD23F7"/>
    <w:rsid w:val="00AD4277"/>
    <w:rsid w:val="00AD4A3B"/>
    <w:rsid w:val="00AD54D6"/>
    <w:rsid w:val="00AD6875"/>
    <w:rsid w:val="00AE0B7F"/>
    <w:rsid w:val="00AE20B2"/>
    <w:rsid w:val="00AE26EC"/>
    <w:rsid w:val="00AE283C"/>
    <w:rsid w:val="00AE3D30"/>
    <w:rsid w:val="00AE61A0"/>
    <w:rsid w:val="00AE6525"/>
    <w:rsid w:val="00AE6E82"/>
    <w:rsid w:val="00AF02CD"/>
    <w:rsid w:val="00AF0E0A"/>
    <w:rsid w:val="00AF0F85"/>
    <w:rsid w:val="00AF1C38"/>
    <w:rsid w:val="00AF2EAD"/>
    <w:rsid w:val="00AF6062"/>
    <w:rsid w:val="00AF674E"/>
    <w:rsid w:val="00AF7167"/>
    <w:rsid w:val="00B01127"/>
    <w:rsid w:val="00B0264D"/>
    <w:rsid w:val="00B07313"/>
    <w:rsid w:val="00B0780A"/>
    <w:rsid w:val="00B1028C"/>
    <w:rsid w:val="00B11661"/>
    <w:rsid w:val="00B13169"/>
    <w:rsid w:val="00B137FD"/>
    <w:rsid w:val="00B1614C"/>
    <w:rsid w:val="00B20626"/>
    <w:rsid w:val="00B24F8B"/>
    <w:rsid w:val="00B25876"/>
    <w:rsid w:val="00B25C25"/>
    <w:rsid w:val="00B311D2"/>
    <w:rsid w:val="00B3292C"/>
    <w:rsid w:val="00B33D3B"/>
    <w:rsid w:val="00B33FDB"/>
    <w:rsid w:val="00B36399"/>
    <w:rsid w:val="00B363E1"/>
    <w:rsid w:val="00B37E91"/>
    <w:rsid w:val="00B423B8"/>
    <w:rsid w:val="00B42C93"/>
    <w:rsid w:val="00B4420A"/>
    <w:rsid w:val="00B44549"/>
    <w:rsid w:val="00B46D2A"/>
    <w:rsid w:val="00B478BC"/>
    <w:rsid w:val="00B47AC9"/>
    <w:rsid w:val="00B47C84"/>
    <w:rsid w:val="00B47C96"/>
    <w:rsid w:val="00B5147D"/>
    <w:rsid w:val="00B519CF"/>
    <w:rsid w:val="00B551A9"/>
    <w:rsid w:val="00B56707"/>
    <w:rsid w:val="00B63189"/>
    <w:rsid w:val="00B64AA1"/>
    <w:rsid w:val="00B64D23"/>
    <w:rsid w:val="00B717F0"/>
    <w:rsid w:val="00B731E5"/>
    <w:rsid w:val="00B74FB1"/>
    <w:rsid w:val="00B76F71"/>
    <w:rsid w:val="00B80000"/>
    <w:rsid w:val="00B804F9"/>
    <w:rsid w:val="00B82ECB"/>
    <w:rsid w:val="00B85322"/>
    <w:rsid w:val="00B858FC"/>
    <w:rsid w:val="00B85AF9"/>
    <w:rsid w:val="00B90270"/>
    <w:rsid w:val="00B915FE"/>
    <w:rsid w:val="00B952C3"/>
    <w:rsid w:val="00B963CA"/>
    <w:rsid w:val="00B9656C"/>
    <w:rsid w:val="00BA2641"/>
    <w:rsid w:val="00BA2C73"/>
    <w:rsid w:val="00BA428F"/>
    <w:rsid w:val="00BA5619"/>
    <w:rsid w:val="00BA7AC2"/>
    <w:rsid w:val="00BB2D30"/>
    <w:rsid w:val="00BB4866"/>
    <w:rsid w:val="00BB5FBE"/>
    <w:rsid w:val="00BB605D"/>
    <w:rsid w:val="00BC20E4"/>
    <w:rsid w:val="00BC2AC1"/>
    <w:rsid w:val="00BC3489"/>
    <w:rsid w:val="00BC3A59"/>
    <w:rsid w:val="00BC43DB"/>
    <w:rsid w:val="00BC47B5"/>
    <w:rsid w:val="00BC76E7"/>
    <w:rsid w:val="00BC7E2A"/>
    <w:rsid w:val="00BD0023"/>
    <w:rsid w:val="00BD0468"/>
    <w:rsid w:val="00BD1299"/>
    <w:rsid w:val="00BD22AB"/>
    <w:rsid w:val="00BD4A16"/>
    <w:rsid w:val="00BD4B7C"/>
    <w:rsid w:val="00BD74A5"/>
    <w:rsid w:val="00BD7C37"/>
    <w:rsid w:val="00BE25D8"/>
    <w:rsid w:val="00BE3FFB"/>
    <w:rsid w:val="00BF2DB9"/>
    <w:rsid w:val="00BF632F"/>
    <w:rsid w:val="00BF6839"/>
    <w:rsid w:val="00BF7E38"/>
    <w:rsid w:val="00C0346B"/>
    <w:rsid w:val="00C04BDE"/>
    <w:rsid w:val="00C06E41"/>
    <w:rsid w:val="00C0753E"/>
    <w:rsid w:val="00C108A3"/>
    <w:rsid w:val="00C10ACB"/>
    <w:rsid w:val="00C10EF6"/>
    <w:rsid w:val="00C1534D"/>
    <w:rsid w:val="00C22021"/>
    <w:rsid w:val="00C2260D"/>
    <w:rsid w:val="00C227E1"/>
    <w:rsid w:val="00C22D0B"/>
    <w:rsid w:val="00C24890"/>
    <w:rsid w:val="00C2498B"/>
    <w:rsid w:val="00C2652C"/>
    <w:rsid w:val="00C267F7"/>
    <w:rsid w:val="00C3123E"/>
    <w:rsid w:val="00C32193"/>
    <w:rsid w:val="00C32657"/>
    <w:rsid w:val="00C3532E"/>
    <w:rsid w:val="00C37B10"/>
    <w:rsid w:val="00C41211"/>
    <w:rsid w:val="00C41D0D"/>
    <w:rsid w:val="00C443F8"/>
    <w:rsid w:val="00C449B9"/>
    <w:rsid w:val="00C449E5"/>
    <w:rsid w:val="00C44C16"/>
    <w:rsid w:val="00C44E34"/>
    <w:rsid w:val="00C45F78"/>
    <w:rsid w:val="00C46387"/>
    <w:rsid w:val="00C46896"/>
    <w:rsid w:val="00C47BAD"/>
    <w:rsid w:val="00C52CD8"/>
    <w:rsid w:val="00C54B2D"/>
    <w:rsid w:val="00C55348"/>
    <w:rsid w:val="00C55A93"/>
    <w:rsid w:val="00C56DAB"/>
    <w:rsid w:val="00C573E2"/>
    <w:rsid w:val="00C5768B"/>
    <w:rsid w:val="00C60E6F"/>
    <w:rsid w:val="00C62B4F"/>
    <w:rsid w:val="00C62D54"/>
    <w:rsid w:val="00C62DD6"/>
    <w:rsid w:val="00C635F6"/>
    <w:rsid w:val="00C6595F"/>
    <w:rsid w:val="00C65DC9"/>
    <w:rsid w:val="00C72246"/>
    <w:rsid w:val="00C73BF7"/>
    <w:rsid w:val="00C7403D"/>
    <w:rsid w:val="00C758E5"/>
    <w:rsid w:val="00C75B60"/>
    <w:rsid w:val="00C80ACE"/>
    <w:rsid w:val="00C84FB1"/>
    <w:rsid w:val="00C851BB"/>
    <w:rsid w:val="00C8696C"/>
    <w:rsid w:val="00C90975"/>
    <w:rsid w:val="00C90EB7"/>
    <w:rsid w:val="00C91DBE"/>
    <w:rsid w:val="00C91FE3"/>
    <w:rsid w:val="00C93EF3"/>
    <w:rsid w:val="00C9495C"/>
    <w:rsid w:val="00C9601A"/>
    <w:rsid w:val="00CA2136"/>
    <w:rsid w:val="00CA5296"/>
    <w:rsid w:val="00CA52B1"/>
    <w:rsid w:val="00CB0334"/>
    <w:rsid w:val="00CB0B33"/>
    <w:rsid w:val="00CB12F4"/>
    <w:rsid w:val="00CB2017"/>
    <w:rsid w:val="00CB2200"/>
    <w:rsid w:val="00CB5DEB"/>
    <w:rsid w:val="00CB6BCC"/>
    <w:rsid w:val="00CC25FF"/>
    <w:rsid w:val="00CC49B7"/>
    <w:rsid w:val="00CC504B"/>
    <w:rsid w:val="00CC5721"/>
    <w:rsid w:val="00CD0536"/>
    <w:rsid w:val="00CD1111"/>
    <w:rsid w:val="00CD1ED2"/>
    <w:rsid w:val="00CD4C8F"/>
    <w:rsid w:val="00CD733D"/>
    <w:rsid w:val="00CE098B"/>
    <w:rsid w:val="00CE15E4"/>
    <w:rsid w:val="00CE1C9F"/>
    <w:rsid w:val="00CE378B"/>
    <w:rsid w:val="00CE42F0"/>
    <w:rsid w:val="00CE6B8A"/>
    <w:rsid w:val="00CF4F2B"/>
    <w:rsid w:val="00CF6E94"/>
    <w:rsid w:val="00D017D4"/>
    <w:rsid w:val="00D01F00"/>
    <w:rsid w:val="00D01FC1"/>
    <w:rsid w:val="00D033D4"/>
    <w:rsid w:val="00D0390C"/>
    <w:rsid w:val="00D071DA"/>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1592"/>
    <w:rsid w:val="00D42360"/>
    <w:rsid w:val="00D43CDD"/>
    <w:rsid w:val="00D44393"/>
    <w:rsid w:val="00D4537B"/>
    <w:rsid w:val="00D45C7B"/>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68B"/>
    <w:rsid w:val="00D65C9B"/>
    <w:rsid w:val="00D66A2C"/>
    <w:rsid w:val="00D72494"/>
    <w:rsid w:val="00D73126"/>
    <w:rsid w:val="00D7365B"/>
    <w:rsid w:val="00D737AD"/>
    <w:rsid w:val="00D74A5D"/>
    <w:rsid w:val="00D768A1"/>
    <w:rsid w:val="00D76E21"/>
    <w:rsid w:val="00D81C11"/>
    <w:rsid w:val="00D82529"/>
    <w:rsid w:val="00D82CAA"/>
    <w:rsid w:val="00D82E4C"/>
    <w:rsid w:val="00D83B47"/>
    <w:rsid w:val="00D83C5F"/>
    <w:rsid w:val="00D84A1C"/>
    <w:rsid w:val="00D84BB3"/>
    <w:rsid w:val="00D9005B"/>
    <w:rsid w:val="00D97D3D"/>
    <w:rsid w:val="00DA04E3"/>
    <w:rsid w:val="00DA7D8C"/>
    <w:rsid w:val="00DB0D71"/>
    <w:rsid w:val="00DB105F"/>
    <w:rsid w:val="00DB2949"/>
    <w:rsid w:val="00DB3DE1"/>
    <w:rsid w:val="00DB40D7"/>
    <w:rsid w:val="00DB48D9"/>
    <w:rsid w:val="00DB5A74"/>
    <w:rsid w:val="00DB7C17"/>
    <w:rsid w:val="00DB7CE4"/>
    <w:rsid w:val="00DC059B"/>
    <w:rsid w:val="00DC1CF2"/>
    <w:rsid w:val="00DC1EF7"/>
    <w:rsid w:val="00DC327A"/>
    <w:rsid w:val="00DC3779"/>
    <w:rsid w:val="00DC3E09"/>
    <w:rsid w:val="00DC3F78"/>
    <w:rsid w:val="00DC5FA7"/>
    <w:rsid w:val="00DC6789"/>
    <w:rsid w:val="00DC7B14"/>
    <w:rsid w:val="00DD3EB8"/>
    <w:rsid w:val="00DD44A6"/>
    <w:rsid w:val="00DE052C"/>
    <w:rsid w:val="00DE1AAA"/>
    <w:rsid w:val="00DE316A"/>
    <w:rsid w:val="00DE53C8"/>
    <w:rsid w:val="00DE6717"/>
    <w:rsid w:val="00DE6B30"/>
    <w:rsid w:val="00DF190F"/>
    <w:rsid w:val="00DF27B4"/>
    <w:rsid w:val="00DF2B79"/>
    <w:rsid w:val="00DF4C57"/>
    <w:rsid w:val="00DF65E9"/>
    <w:rsid w:val="00DF6EBE"/>
    <w:rsid w:val="00DF73B7"/>
    <w:rsid w:val="00E01B1A"/>
    <w:rsid w:val="00E034D5"/>
    <w:rsid w:val="00E03BA8"/>
    <w:rsid w:val="00E03C7C"/>
    <w:rsid w:val="00E042CC"/>
    <w:rsid w:val="00E043FA"/>
    <w:rsid w:val="00E04BFC"/>
    <w:rsid w:val="00E05420"/>
    <w:rsid w:val="00E06214"/>
    <w:rsid w:val="00E074BD"/>
    <w:rsid w:val="00E10816"/>
    <w:rsid w:val="00E11E6B"/>
    <w:rsid w:val="00E12559"/>
    <w:rsid w:val="00E12D06"/>
    <w:rsid w:val="00E12D34"/>
    <w:rsid w:val="00E12F63"/>
    <w:rsid w:val="00E145E5"/>
    <w:rsid w:val="00E16CF2"/>
    <w:rsid w:val="00E17660"/>
    <w:rsid w:val="00E21B45"/>
    <w:rsid w:val="00E2462F"/>
    <w:rsid w:val="00E27FDF"/>
    <w:rsid w:val="00E27FE2"/>
    <w:rsid w:val="00E30E06"/>
    <w:rsid w:val="00E313DE"/>
    <w:rsid w:val="00E3254E"/>
    <w:rsid w:val="00E32C80"/>
    <w:rsid w:val="00E34D9F"/>
    <w:rsid w:val="00E37274"/>
    <w:rsid w:val="00E3797C"/>
    <w:rsid w:val="00E4035F"/>
    <w:rsid w:val="00E4595D"/>
    <w:rsid w:val="00E45EEF"/>
    <w:rsid w:val="00E45F87"/>
    <w:rsid w:val="00E47D3B"/>
    <w:rsid w:val="00E51258"/>
    <w:rsid w:val="00E521FC"/>
    <w:rsid w:val="00E5230D"/>
    <w:rsid w:val="00E525D2"/>
    <w:rsid w:val="00E53724"/>
    <w:rsid w:val="00E54142"/>
    <w:rsid w:val="00E558BF"/>
    <w:rsid w:val="00E56778"/>
    <w:rsid w:val="00E56A30"/>
    <w:rsid w:val="00E57AB5"/>
    <w:rsid w:val="00E57ACE"/>
    <w:rsid w:val="00E60A07"/>
    <w:rsid w:val="00E6127A"/>
    <w:rsid w:val="00E6194D"/>
    <w:rsid w:val="00E634B9"/>
    <w:rsid w:val="00E639F6"/>
    <w:rsid w:val="00E644EB"/>
    <w:rsid w:val="00E65A87"/>
    <w:rsid w:val="00E661A3"/>
    <w:rsid w:val="00E66F9C"/>
    <w:rsid w:val="00E67D04"/>
    <w:rsid w:val="00E72216"/>
    <w:rsid w:val="00E72EF1"/>
    <w:rsid w:val="00E741A7"/>
    <w:rsid w:val="00E75571"/>
    <w:rsid w:val="00E760BE"/>
    <w:rsid w:val="00E7740C"/>
    <w:rsid w:val="00E774B2"/>
    <w:rsid w:val="00E8432C"/>
    <w:rsid w:val="00E850C8"/>
    <w:rsid w:val="00E85B96"/>
    <w:rsid w:val="00E8685D"/>
    <w:rsid w:val="00E9093E"/>
    <w:rsid w:val="00E911A5"/>
    <w:rsid w:val="00E93D30"/>
    <w:rsid w:val="00E9404C"/>
    <w:rsid w:val="00E94FDA"/>
    <w:rsid w:val="00E96C41"/>
    <w:rsid w:val="00EA112A"/>
    <w:rsid w:val="00EA1A5E"/>
    <w:rsid w:val="00EA408B"/>
    <w:rsid w:val="00EA46C5"/>
    <w:rsid w:val="00EA6B50"/>
    <w:rsid w:val="00EB0562"/>
    <w:rsid w:val="00EB2C71"/>
    <w:rsid w:val="00EB511D"/>
    <w:rsid w:val="00EC0256"/>
    <w:rsid w:val="00EC153F"/>
    <w:rsid w:val="00EC1CAA"/>
    <w:rsid w:val="00EC4A69"/>
    <w:rsid w:val="00EC4C79"/>
    <w:rsid w:val="00EC5F44"/>
    <w:rsid w:val="00EC7DC5"/>
    <w:rsid w:val="00ED382B"/>
    <w:rsid w:val="00ED4593"/>
    <w:rsid w:val="00ED7CDB"/>
    <w:rsid w:val="00EE0BFC"/>
    <w:rsid w:val="00EE34C8"/>
    <w:rsid w:val="00EE405E"/>
    <w:rsid w:val="00EE5814"/>
    <w:rsid w:val="00EE6C3B"/>
    <w:rsid w:val="00EE7156"/>
    <w:rsid w:val="00EE7922"/>
    <w:rsid w:val="00EF045E"/>
    <w:rsid w:val="00EF1524"/>
    <w:rsid w:val="00EF2E4A"/>
    <w:rsid w:val="00EF4259"/>
    <w:rsid w:val="00EF7649"/>
    <w:rsid w:val="00F026F4"/>
    <w:rsid w:val="00F033CF"/>
    <w:rsid w:val="00F0385D"/>
    <w:rsid w:val="00F04120"/>
    <w:rsid w:val="00F04581"/>
    <w:rsid w:val="00F049D7"/>
    <w:rsid w:val="00F04EBB"/>
    <w:rsid w:val="00F06BCA"/>
    <w:rsid w:val="00F06DFD"/>
    <w:rsid w:val="00F07A87"/>
    <w:rsid w:val="00F11BA8"/>
    <w:rsid w:val="00F1228B"/>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530D"/>
    <w:rsid w:val="00F462B8"/>
    <w:rsid w:val="00F52599"/>
    <w:rsid w:val="00F53AE5"/>
    <w:rsid w:val="00F54020"/>
    <w:rsid w:val="00F5795B"/>
    <w:rsid w:val="00F601CC"/>
    <w:rsid w:val="00F6282D"/>
    <w:rsid w:val="00F64198"/>
    <w:rsid w:val="00F6473D"/>
    <w:rsid w:val="00F66F23"/>
    <w:rsid w:val="00F74AD0"/>
    <w:rsid w:val="00F757ED"/>
    <w:rsid w:val="00F7629E"/>
    <w:rsid w:val="00F76D94"/>
    <w:rsid w:val="00F775C5"/>
    <w:rsid w:val="00F81103"/>
    <w:rsid w:val="00F81C93"/>
    <w:rsid w:val="00F82E91"/>
    <w:rsid w:val="00F8338C"/>
    <w:rsid w:val="00F8351F"/>
    <w:rsid w:val="00F842DF"/>
    <w:rsid w:val="00F874D3"/>
    <w:rsid w:val="00F9140B"/>
    <w:rsid w:val="00F924C3"/>
    <w:rsid w:val="00F93F9E"/>
    <w:rsid w:val="00F94866"/>
    <w:rsid w:val="00F97718"/>
    <w:rsid w:val="00FA209D"/>
    <w:rsid w:val="00FA2E4C"/>
    <w:rsid w:val="00FA34D4"/>
    <w:rsid w:val="00FA3A87"/>
    <w:rsid w:val="00FA5E3E"/>
    <w:rsid w:val="00FA6281"/>
    <w:rsid w:val="00FB007C"/>
    <w:rsid w:val="00FB0665"/>
    <w:rsid w:val="00FB2489"/>
    <w:rsid w:val="00FB2830"/>
    <w:rsid w:val="00FB2DFD"/>
    <w:rsid w:val="00FB5B3C"/>
    <w:rsid w:val="00FB674A"/>
    <w:rsid w:val="00FB6D81"/>
    <w:rsid w:val="00FC0DB9"/>
    <w:rsid w:val="00FC0DFD"/>
    <w:rsid w:val="00FC3D7A"/>
    <w:rsid w:val="00FC4174"/>
    <w:rsid w:val="00FC7A0E"/>
    <w:rsid w:val="00FC7FDC"/>
    <w:rsid w:val="00FD0417"/>
    <w:rsid w:val="00FD0831"/>
    <w:rsid w:val="00FD29C1"/>
    <w:rsid w:val="00FD38C6"/>
    <w:rsid w:val="00FD5971"/>
    <w:rsid w:val="00FE1799"/>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PMingLiU"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PMingLiU"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eader" Target="header2.xml"/><Relationship Id="rId26" Type="http://schemas.openxmlformats.org/officeDocument/2006/relationships/hyperlink" Target="http://www.microsoft.com/download/en/details.aspx?id=15543" TargetMode="External"/><Relationship Id="rId39" Type="http://schemas.openxmlformats.org/officeDocument/2006/relationships/hyperlink" Target="http://go.microsoft.com/fwlink/?LinkID=212058&amp;clcid=0x409" TargetMode="External"/><Relationship Id="rId21" Type="http://schemas.openxmlformats.org/officeDocument/2006/relationships/hyperlink" Target="http://www.microsoftvolumelicensing.com/userights/TechLimit.aspx" TargetMode="External"/><Relationship Id="rId34" Type="http://schemas.openxmlformats.org/officeDocument/2006/relationships/hyperlink" Target="http://microsoft.com/licensing/contracts" TargetMode="External"/><Relationship Id="rId42" Type="http://schemas.openxmlformats.org/officeDocument/2006/relationships/hyperlink" Target="http://go.microsoft.com/fwlink/?LinkID=212058&amp;clcid=0x409" TargetMode="External"/><Relationship Id="rId47" Type="http://schemas.openxmlformats.org/officeDocument/2006/relationships/hyperlink" Target="http://go.microsoft.com/fwlink/?LinkId=104970" TargetMode="External"/><Relationship Id="rId50" Type="http://schemas.openxmlformats.org/officeDocument/2006/relationships/hyperlink" Target="http://go.microsoft.com/fwlink/?LinkID=212058&amp;clcid=0x409" TargetMode="External"/><Relationship Id="rId55" Type="http://schemas.openxmlformats.org/officeDocument/2006/relationships/hyperlink" Target="http://microsoft.com/licensing/contracts" TargetMode="External"/><Relationship Id="rId63" Type="http://schemas.openxmlformats.org/officeDocument/2006/relationships/hyperlink" Target="http://microsoft.com/licensing/contracts" TargetMode="External"/><Relationship Id="rId68" Type="http://schemas.openxmlformats.org/officeDocument/2006/relationships/hyperlink" Target="http://www.microsoft.com/licensing" TargetMode="External"/><Relationship Id="rId76" Type="http://schemas.openxmlformats.org/officeDocument/2006/relationships/hyperlink" Target="http://microsoft.com/licensing/contracts" TargetMode="External"/><Relationship Id="rId7" Type="http://schemas.openxmlformats.org/officeDocument/2006/relationships/styles" Target="styles.xml"/><Relationship Id="rId71" Type="http://schemas.openxmlformats.org/officeDocument/2006/relationships/hyperlink" Target="http://go.microsoft.com/fwlink/?Linkid=104610"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01172" TargetMode="External"/><Relationship Id="rId11" Type="http://schemas.openxmlformats.org/officeDocument/2006/relationships/footnotes" Target="footnotes.xml"/><Relationship Id="rId24" Type="http://schemas.openxmlformats.org/officeDocument/2006/relationships/hyperlink" Target="http://go.microsoft.com/fwlink/?LinkId=21969" TargetMode="External"/><Relationship Id="rId32" Type="http://schemas.openxmlformats.org/officeDocument/2006/relationships/hyperlink" Target="http://go.microsoft.com/fwlink/?LinkID=76092" TargetMode="External"/><Relationship Id="rId37" Type="http://schemas.openxmlformats.org/officeDocument/2006/relationships/hyperlink" Target="http://go.microsoft.com/fwlink/?LinkID=212058&amp;amp;clcid=0x409"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53" Type="http://schemas.openxmlformats.org/officeDocument/2006/relationships/hyperlink" Target="http://microsoft.com/licensing/contracts" TargetMode="External"/><Relationship Id="rId58" Type="http://schemas.openxmlformats.org/officeDocument/2006/relationships/hyperlink" Target="http://go.microsoft.com/fwlink/?LinkID=212058&amp;clcid=0x409" TargetMode="External"/><Relationship Id="rId66" Type="http://schemas.openxmlformats.org/officeDocument/2006/relationships/hyperlink" Target="http://go.microsoft.com/fwlink/?linkid=96552" TargetMode="External"/><Relationship Id="rId74" Type="http://schemas.openxmlformats.org/officeDocument/2006/relationships/header" Target="header3.xml"/><Relationship Id="rId79" Type="http://schemas.openxmlformats.org/officeDocument/2006/relationships/footer" Target="footer5.xml"/><Relationship Id="rId5" Type="http://schemas.openxmlformats.org/officeDocument/2006/relationships/customXml" Target="../customXml/item5.xml"/><Relationship Id="rId61" Type="http://schemas.openxmlformats.org/officeDocument/2006/relationships/hyperlink" Target="http://go.microsoft.com/fwlink/?LinkId=160079" TargetMode="External"/><Relationship Id="rId82" Type="http://schemas.openxmlformats.org/officeDocument/2006/relationships/theme" Target="theme/theme1.xml"/><Relationship Id="rId10" Type="http://schemas.openxmlformats.org/officeDocument/2006/relationships/webSettings" Target="webSettings.xml"/><Relationship Id="rId19" Type="http://schemas.openxmlformats.org/officeDocument/2006/relationships/footer" Target="footer3.xml"/><Relationship Id="rId31" Type="http://schemas.openxmlformats.org/officeDocument/2006/relationships/hyperlink" Target="http://microsoft.com/licensing/contracts" TargetMode="External"/><Relationship Id="rId44" Type="http://schemas.openxmlformats.org/officeDocument/2006/relationships/hyperlink" Target="http://go.microsoft.com/fwlink/?LinkID=212058&amp;amp;clcid=0x409" TargetMode="External"/><Relationship Id="rId52" Type="http://schemas.openxmlformats.org/officeDocument/2006/relationships/hyperlink" Target="http://www.microsoft.com/permission" TargetMode="External"/><Relationship Id="rId60" Type="http://schemas.openxmlformats.org/officeDocument/2006/relationships/hyperlink" Target="http://go.microsoft.com/fwlink/?LinkID=154099" TargetMode="External"/><Relationship Id="rId65" Type="http://schemas.openxmlformats.org/officeDocument/2006/relationships/hyperlink" Target="http://go.microsoft.com/fwlink/?linkid=96551" TargetMode="External"/><Relationship Id="rId73" Type="http://schemas.openxmlformats.org/officeDocument/2006/relationships/hyperlink" Target="http://go.microsoft.com/fwlink/?Linkid=104612" TargetMode="External"/><Relationship Id="rId78" Type="http://schemas.openxmlformats.org/officeDocument/2006/relationships/header" Target="header4.xml"/><Relationship Id="rId8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hyperlink" Target="http://www.microsoft.com/licensing" TargetMode="External"/><Relationship Id="rId27" Type="http://schemas.openxmlformats.org/officeDocument/2006/relationships/hyperlink" Target="http://microsoft.com/licensing/contracts" TargetMode="External"/><Relationship Id="rId30" Type="http://schemas.openxmlformats.org/officeDocument/2006/relationships/hyperlink" Target="http://www.microsoft.com/download/en/details.aspx?id=15543" TargetMode="External"/><Relationship Id="rId35" Type="http://schemas.openxmlformats.org/officeDocument/2006/relationships/hyperlink" Target="http://go.microsoft.com/fwlink/?LinkID=212058&amp;clcid=0x409" TargetMode="External"/><Relationship Id="rId43" Type="http://schemas.openxmlformats.org/officeDocument/2006/relationships/hyperlink" Target="http://microsoft.com/licensing/contracts" TargetMode="External"/><Relationship Id="rId48" Type="http://schemas.openxmlformats.org/officeDocument/2006/relationships/hyperlink" Target="file:///C:\Users\suzyp\AppData\Roaming\Microsoft\Word\)" TargetMode="External"/><Relationship Id="rId56" Type="http://schemas.openxmlformats.org/officeDocument/2006/relationships/hyperlink" Target="http://go.microsoft.com/fwlink/?LinkID=212058&amp;clcid=0x409" TargetMode="External"/><Relationship Id="rId64" Type="http://schemas.openxmlformats.org/officeDocument/2006/relationships/hyperlink" Target="http://go.microsoft.com/fwlink/?linkid=39157" TargetMode="External"/><Relationship Id="rId69" Type="http://schemas.openxmlformats.org/officeDocument/2006/relationships/hyperlink" Target="http://go.microsoft.com/fwlink/?LinkId=147432" TargetMode="External"/><Relationship Id="rId77" Type="http://schemas.openxmlformats.org/officeDocument/2006/relationships/hyperlink" Target="http://www.mpegla.com/index1.cfm." TargetMode="External"/><Relationship Id="rId8" Type="http://schemas.microsoft.com/office/2007/relationships/stylesWithEffects" Target="stylesWithEffects.xml"/><Relationship Id="rId51" Type="http://schemas.openxmlformats.org/officeDocument/2006/relationships/hyperlink" Target="http://windows.microsoft.com/en-US/windows/help/genuine/faq" TargetMode="External"/><Relationship Id="rId72" Type="http://schemas.openxmlformats.org/officeDocument/2006/relationships/hyperlink" Target="http://go.microsoft.com/fwlink/?Linkid=104611" TargetMode="External"/><Relationship Id="rId80" Type="http://schemas.openxmlformats.org/officeDocument/2006/relationships/footer" Target="footer6.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footer" Target="footer2.xml"/><Relationship Id="rId25" Type="http://schemas.openxmlformats.org/officeDocument/2006/relationships/hyperlink" Target="http://go.microsoft.com/fwlink/?LinkID=101172" TargetMode="External"/><Relationship Id="rId33" Type="http://schemas.openxmlformats.org/officeDocument/2006/relationships/hyperlink" Target="http://go.microsoft.com/fwlink/?LinkID=212058&amp;clcid=0x409" TargetMode="External"/><Relationship Id="rId38" Type="http://schemas.openxmlformats.org/officeDocument/2006/relationships/hyperlink" Target="http://microsoft.com/licensing/contracts" TargetMode="External"/><Relationship Id="rId46" Type="http://schemas.openxmlformats.org/officeDocument/2006/relationships/hyperlink" Target="http://go.microsoft.com/fwlink/?LinkID=212058&amp;clcid=0x409" TargetMode="External"/><Relationship Id="rId59" Type="http://schemas.openxmlformats.org/officeDocument/2006/relationships/hyperlink" Target="http://microsoft.com/licensing/contracts" TargetMode="External"/><Relationship Id="rId67" Type="http://schemas.openxmlformats.org/officeDocument/2006/relationships/hyperlink" Target="http://microsoft.com/licensing/contracts" TargetMode="External"/><Relationship Id="rId20" Type="http://schemas.openxmlformats.org/officeDocument/2006/relationships/hyperlink" Target="http://www.microsoft.com/online/faq.aspx" TargetMode="External"/><Relationship Id="rId41" Type="http://schemas.openxmlformats.org/officeDocument/2006/relationships/hyperlink" Target="http://microsoft.com/licensing/contracts" TargetMode="External"/><Relationship Id="rId54" Type="http://schemas.openxmlformats.org/officeDocument/2006/relationships/hyperlink" Target="http://go.microsoft.com/fwlink/?LinkID=212058&amp;clcid=0x409" TargetMode="External"/><Relationship Id="rId62" Type="http://schemas.openxmlformats.org/officeDocument/2006/relationships/hyperlink" Target="http://www.microsoft.com/windowsazure/sla/" TargetMode="External"/><Relationship Id="rId70" Type="http://schemas.openxmlformats.org/officeDocument/2006/relationships/hyperlink" Target="http://go.microsoft.com/fwlink/?LinkId=147431" TargetMode="External"/><Relationship Id="rId75"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existing-customers/product-activation.aspx" TargetMode="External"/><Relationship Id="rId28" Type="http://schemas.openxmlformats.org/officeDocument/2006/relationships/hyperlink" Target="http://go.microsoft.com/fwlink/?LinkID=76092" TargetMode="External"/><Relationship Id="rId36" Type="http://schemas.openxmlformats.org/officeDocument/2006/relationships/hyperlink" Target="http://microsoft.com/licensing/contracts" TargetMode="External"/><Relationship Id="rId49" Type="http://schemas.openxmlformats.org/officeDocument/2006/relationships/hyperlink" Target="http://go.microsoft.com/fwlink/?LinkId=104970" TargetMode="External"/><Relationship Id="rId57" Type="http://schemas.openxmlformats.org/officeDocument/2006/relationships/hyperlink" Target="http://microsoft.com/licensing/contracts"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9905E716-6010-4515-908C-17A9E6884952}">
  <ds:schemaRefs>
    <ds:schemaRef ds:uri="http://schemas.openxmlformats.org/officeDocument/2006/bibliography"/>
  </ds:schemaRefs>
</ds:datastoreItem>
</file>

<file path=customXml/itemProps5.xml><?xml version="1.0" encoding="utf-8"?>
<ds:datastoreItem xmlns:ds="http://schemas.openxmlformats.org/officeDocument/2006/customXml" ds:itemID="{96D90648-ACB3-496D-AA89-13A94BD562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20137</Words>
  <Characters>114787</Characters>
  <Application>Microsoft Office Word</Application>
  <DocSecurity>8</DocSecurity>
  <Lines>956</Lines>
  <Paragraphs>269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134655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Chris Ingrao</cp:lastModifiedBy>
  <cp:revision>3</cp:revision>
  <cp:lastPrinted>2012-07-02T08:43:00Z</cp:lastPrinted>
  <dcterms:created xsi:type="dcterms:W3CDTF">2012-07-06T18:39:00Z</dcterms:created>
  <dcterms:modified xsi:type="dcterms:W3CDTF">2012-07-06T19:58:00Z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