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14:anchorId="6DDBF463" wp14:editId="2A3B5AEC">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1F761B" w:rsidRDefault="00ED4593">
      <w:pPr>
        <w:rPr>
          <w:lang w:val="ru-RU"/>
        </w:rPr>
      </w:pPr>
      <w:r w:rsidRPr="001F761B">
        <w:rPr>
          <w:lang w:val="ru-RU"/>
        </w:rPr>
        <w:t xml:space="preserve"> </w:t>
      </w:r>
    </w:p>
    <w:p w:rsidR="0082133B" w:rsidRPr="008E1E26" w:rsidRDefault="00ED4593">
      <w:pPr>
        <w:pStyle w:val="PURTOCHeader1"/>
        <w:rPr>
          <w:lang w:val="ru-RU"/>
        </w:rPr>
      </w:pPr>
      <w:r w:rsidRPr="008E1E26">
        <w:rPr>
          <w:lang w:val="ru-RU"/>
        </w:rPr>
        <w:t>Корпоративное</w:t>
      </w:r>
      <w:bookmarkStart w:id="0" w:name="_GoBack"/>
      <w:bookmarkEnd w:id="0"/>
      <w:r w:rsidRPr="008E1E26">
        <w:rPr>
          <w:lang w:val="ru-RU"/>
        </w:rPr>
        <w:t xml:space="preserve"> лицензирование </w:t>
      </w:r>
      <w:r>
        <w:t>Microsoft</w:t>
      </w:r>
    </w:p>
    <w:p w:rsidR="0082133B" w:rsidRPr="008E1E26" w:rsidRDefault="00EB2C71">
      <w:pPr>
        <w:pStyle w:val="PURTitlePage"/>
        <w:rPr>
          <w:lang w:val="ru-RU"/>
        </w:rPr>
      </w:pPr>
      <w:r w:rsidRPr="008E1E26">
        <w:rPr>
          <w:lang w:val="ru-RU"/>
        </w:rPr>
        <w:t xml:space="preserve">Права на использование </w:t>
      </w:r>
      <w:r w:rsidR="00D97B79" w:rsidRPr="00D97B79">
        <w:rPr>
          <w:lang w:val="ru-RU"/>
        </w:rPr>
        <w:br/>
      </w:r>
      <w:r w:rsidRPr="008E1E26">
        <w:rPr>
          <w:lang w:val="ru-RU"/>
        </w:rPr>
        <w:t>веб-служб</w:t>
      </w:r>
    </w:p>
    <w:p w:rsidR="0082133B" w:rsidRPr="008E1E26" w:rsidRDefault="0082133B">
      <w:pPr>
        <w:rPr>
          <w:lang w:val="ru-RU"/>
        </w:rPr>
      </w:pPr>
    </w:p>
    <w:p w:rsidR="0082133B" w:rsidRPr="00D97B79" w:rsidRDefault="00ED4593">
      <w:pPr>
        <w:rPr>
          <w:lang w:val="ru-RU"/>
        </w:rPr>
      </w:pPr>
      <w:r w:rsidRPr="00D97B79">
        <w:rPr>
          <w:lang w:val="ru-RU"/>
        </w:rPr>
        <w:t>Русский | апрель 2014</w:t>
      </w:r>
      <w:r>
        <w:t> </w:t>
      </w:r>
      <w:r w:rsidRPr="00D97B79">
        <w:rPr>
          <w:lang w:val="ru-RU"/>
        </w:rPr>
        <w:t>г.</w:t>
      </w:r>
    </w:p>
    <w:p w:rsidR="004B3370" w:rsidRPr="00D97B79" w:rsidRDefault="005023BC" w:rsidP="00CF6344">
      <w:pPr>
        <w:pStyle w:val="PURTOCHeader"/>
        <w:rPr>
          <w:lang w:val="ru-RU"/>
        </w:rPr>
      </w:pPr>
      <w:r w:rsidRPr="005023BC">
        <w:rPr>
          <w:noProof/>
        </w:rPr>
        <w:drawing>
          <wp:anchor distT="0" distB="0" distL="114300" distR="114300" simplePos="0" relativeHeight="251660288" behindDoc="0" locked="1" layoutInCell="1" allowOverlap="1" wp14:anchorId="1C5653AD" wp14:editId="36D4CB85">
            <wp:simplePos x="0" y="0"/>
            <wp:positionH relativeFrom="column">
              <wp:posOffset>-457835</wp:posOffset>
            </wp:positionH>
            <wp:positionV relativeFrom="paragraph">
              <wp:posOffset>2866390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D97B79" w:rsidRDefault="005023BC" w:rsidP="004B3370">
      <w:pPr>
        <w:jc w:val="right"/>
        <w:rPr>
          <w:lang w:val="ru-RU"/>
        </w:rPr>
      </w:pPr>
      <w:r w:rsidRPr="005023BC">
        <w:rPr>
          <w:noProof/>
        </w:rPr>
        <w:drawing>
          <wp:anchor distT="0" distB="0" distL="114300" distR="114300" simplePos="0" relativeHeight="251661312" behindDoc="0" locked="0" layoutInCell="1" allowOverlap="1" wp14:anchorId="7AB0471F" wp14:editId="57A5630D">
            <wp:simplePos x="0" y="0"/>
            <wp:positionH relativeFrom="margin">
              <wp:posOffset>247650</wp:posOffset>
            </wp:positionH>
            <wp:positionV relativeFrom="paragraph">
              <wp:posOffset>2402205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97B79" w:rsidRDefault="00ED4593">
      <w:pPr>
        <w:pStyle w:val="PURSectionHeading"/>
        <w:pageBreakBefore/>
        <w:rPr>
          <w:lang w:val="ru-RU"/>
        </w:rPr>
      </w:pPr>
      <w:bookmarkStart w:id="1" w:name="_Sec4"/>
      <w:r w:rsidRPr="00D97B79">
        <w:rPr>
          <w:lang w:val="ru-RU"/>
        </w:rPr>
        <w:lastRenderedPageBreak/>
        <w:t>Оглавление</w:t>
      </w:r>
    </w:p>
    <w:p w:rsidR="0082133B" w:rsidRPr="00D97B79" w:rsidRDefault="0082133B">
      <w:pPr>
        <w:pStyle w:val="PURBody-Indented"/>
        <w:rPr>
          <w:lang w:val="ru-RU"/>
        </w:rPr>
      </w:pPr>
    </w:p>
    <w:p w:rsidR="0082133B" w:rsidRPr="00D97B79" w:rsidRDefault="0082133B">
      <w:pPr>
        <w:rPr>
          <w:lang w:val="ru-RU"/>
        </w:rPr>
        <w:sectPr w:rsidR="0082133B" w:rsidRPr="00D97B79" w:rsidSect="007E5FED">
          <w:type w:val="continuous"/>
          <w:pgSz w:w="12240" w:h="15840" w:code="1"/>
          <w:pgMar w:top="1170" w:right="720" w:bottom="720" w:left="720" w:header="432" w:footer="288" w:gutter="0"/>
          <w:cols w:space="360"/>
        </w:sectPr>
      </w:pPr>
    </w:p>
    <w:p w:rsidR="001F761B" w:rsidRDefault="00E13ED5">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37248B" w:rsidRPr="00D97B79">
        <w:rPr>
          <w:lang w:val="ru-RU"/>
        </w:rPr>
        <w:instrText xml:space="preserve"> </w:instrText>
      </w:r>
      <w:r w:rsidR="0037248B">
        <w:instrText>TOC</w:instrText>
      </w:r>
      <w:r w:rsidR="0037248B" w:rsidRPr="00D97B79">
        <w:rPr>
          <w:lang w:val="ru-RU"/>
        </w:rPr>
        <w:instrText xml:space="preserve"> \</w:instrText>
      </w:r>
      <w:r w:rsidR="0037248B">
        <w:instrText>f</w:instrText>
      </w:r>
      <w:r w:rsidR="0037248B" w:rsidRPr="00D97B79">
        <w:rPr>
          <w:lang w:val="ru-RU"/>
        </w:rPr>
        <w:instrText xml:space="preserve"> \</w:instrText>
      </w:r>
      <w:r w:rsidR="0037248B">
        <w:instrText>h</w:instrText>
      </w:r>
      <w:r w:rsidR="0037248B" w:rsidRPr="00D97B79">
        <w:rPr>
          <w:lang w:val="ru-RU"/>
        </w:rPr>
        <w:instrText xml:space="preserve"> \</w:instrText>
      </w:r>
      <w:r w:rsidR="0037248B">
        <w:instrText>z</w:instrText>
      </w:r>
      <w:r w:rsidR="0037248B" w:rsidRPr="00D97B79">
        <w:rPr>
          <w:lang w:val="ru-RU"/>
        </w:rPr>
        <w:instrText xml:space="preserve"> </w:instrText>
      </w:r>
      <w:r>
        <w:fldChar w:fldCharType="separate"/>
      </w:r>
      <w:hyperlink w:anchor="_Toc382316488" w:history="1">
        <w:r w:rsidR="001F761B" w:rsidRPr="00DE5CE2">
          <w:rPr>
            <w:rStyle w:val="Hyperlink"/>
            <w:noProof/>
            <w:lang w:val="ru-RU"/>
          </w:rPr>
          <w:t>Введение</w:t>
        </w:r>
        <w:r w:rsidR="001F761B">
          <w:rPr>
            <w:noProof/>
            <w:webHidden/>
          </w:rPr>
          <w:tab/>
        </w:r>
        <w:r w:rsidR="001F761B">
          <w:rPr>
            <w:noProof/>
            <w:webHidden/>
          </w:rPr>
          <w:fldChar w:fldCharType="begin"/>
        </w:r>
        <w:r w:rsidR="001F761B">
          <w:rPr>
            <w:noProof/>
            <w:webHidden/>
          </w:rPr>
          <w:instrText xml:space="preserve"> PAGEREF _Toc382316488 \h </w:instrText>
        </w:r>
        <w:r w:rsidR="001F761B">
          <w:rPr>
            <w:noProof/>
            <w:webHidden/>
          </w:rPr>
        </w:r>
        <w:r w:rsidR="001F761B">
          <w:rPr>
            <w:noProof/>
            <w:webHidden/>
          </w:rPr>
          <w:fldChar w:fldCharType="separate"/>
        </w:r>
        <w:r w:rsidR="00F15524">
          <w:rPr>
            <w:noProof/>
            <w:webHidden/>
          </w:rPr>
          <w:t>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89" w:history="1">
        <w:r w:rsidR="001F761B" w:rsidRPr="00DE5CE2">
          <w:rPr>
            <w:rStyle w:val="Hyperlink"/>
            <w:noProof/>
            <w:lang w:val="ru-RU"/>
          </w:rPr>
          <w:t>Определение применимых условий для веб-службы</w:t>
        </w:r>
        <w:r w:rsidR="001F761B">
          <w:rPr>
            <w:noProof/>
            <w:webHidden/>
          </w:rPr>
          <w:tab/>
        </w:r>
        <w:r w:rsidR="001F761B">
          <w:rPr>
            <w:noProof/>
            <w:webHidden/>
          </w:rPr>
          <w:fldChar w:fldCharType="begin"/>
        </w:r>
        <w:r w:rsidR="001F761B">
          <w:rPr>
            <w:noProof/>
            <w:webHidden/>
          </w:rPr>
          <w:instrText xml:space="preserve"> PAGEREF _Toc382316489 \h </w:instrText>
        </w:r>
        <w:r w:rsidR="001F761B">
          <w:rPr>
            <w:noProof/>
            <w:webHidden/>
          </w:rPr>
        </w:r>
        <w:r w:rsidR="001F761B">
          <w:rPr>
            <w:noProof/>
            <w:webHidden/>
          </w:rPr>
          <w:fldChar w:fldCharType="separate"/>
        </w:r>
        <w:r w:rsidR="00F15524">
          <w:rPr>
            <w:noProof/>
            <w:webHidden/>
          </w:rPr>
          <w:t>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0" w:history="1">
        <w:r w:rsidR="001F761B" w:rsidRPr="00DE5CE2">
          <w:rPr>
            <w:rStyle w:val="Hyperlink"/>
            <w:rFonts w:asciiTheme="majorHAnsi" w:hAnsiTheme="majorHAnsi" w:cstheme="majorHAnsi"/>
            <w:noProof/>
            <w:lang w:val="ru-RU"/>
          </w:rPr>
          <w:t>Уведомления</w:t>
        </w:r>
        <w:r w:rsidR="001F761B">
          <w:rPr>
            <w:noProof/>
            <w:webHidden/>
          </w:rPr>
          <w:tab/>
        </w:r>
        <w:r w:rsidR="001F761B">
          <w:rPr>
            <w:noProof/>
            <w:webHidden/>
          </w:rPr>
          <w:fldChar w:fldCharType="begin"/>
        </w:r>
        <w:r w:rsidR="001F761B">
          <w:rPr>
            <w:noProof/>
            <w:webHidden/>
          </w:rPr>
          <w:instrText xml:space="preserve"> PAGEREF _Toc382316490 \h </w:instrText>
        </w:r>
        <w:r w:rsidR="001F761B">
          <w:rPr>
            <w:noProof/>
            <w:webHidden/>
          </w:rPr>
        </w:r>
        <w:r w:rsidR="001F761B">
          <w:rPr>
            <w:noProof/>
            <w:webHidden/>
          </w:rPr>
          <w:fldChar w:fldCharType="separate"/>
        </w:r>
        <w:r w:rsidR="00F15524">
          <w:rPr>
            <w:noProof/>
            <w:webHidden/>
          </w:rPr>
          <w:t>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1" w:history="1">
        <w:r w:rsidR="001F761B" w:rsidRPr="00DE5CE2">
          <w:rPr>
            <w:rStyle w:val="Hyperlink"/>
            <w:rFonts w:asciiTheme="majorHAnsi" w:hAnsiTheme="majorHAnsi" w:cstheme="majorHAnsi"/>
            <w:noProof/>
            <w:lang w:val="ru-RU"/>
          </w:rPr>
          <w:t>Пояснения и сводка изменений</w:t>
        </w:r>
        <w:r w:rsidR="001F761B">
          <w:rPr>
            <w:noProof/>
            <w:webHidden/>
          </w:rPr>
          <w:tab/>
        </w:r>
        <w:r w:rsidR="001F761B">
          <w:rPr>
            <w:noProof/>
            <w:webHidden/>
          </w:rPr>
          <w:fldChar w:fldCharType="begin"/>
        </w:r>
        <w:r w:rsidR="001F761B">
          <w:rPr>
            <w:noProof/>
            <w:webHidden/>
          </w:rPr>
          <w:instrText xml:space="preserve"> PAGEREF _Toc382316491 \h </w:instrText>
        </w:r>
        <w:r w:rsidR="001F761B">
          <w:rPr>
            <w:noProof/>
            <w:webHidden/>
          </w:rPr>
        </w:r>
        <w:r w:rsidR="001F761B">
          <w:rPr>
            <w:noProof/>
            <w:webHidden/>
          </w:rPr>
          <w:fldChar w:fldCharType="separate"/>
        </w:r>
        <w:r w:rsidR="00F15524">
          <w:rPr>
            <w:noProof/>
            <w:webHidden/>
          </w:rPr>
          <w:t>3</w:t>
        </w:r>
        <w:r w:rsidR="001F761B">
          <w:rPr>
            <w:noProof/>
            <w:webHidden/>
          </w:rPr>
          <w:fldChar w:fldCharType="end"/>
        </w:r>
      </w:hyperlink>
    </w:p>
    <w:p w:rsidR="001F761B" w:rsidRDefault="002C7E66">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16492" w:history="1">
        <w:r w:rsidR="001F761B" w:rsidRPr="00DE5CE2">
          <w:rPr>
            <w:rStyle w:val="Hyperlink"/>
            <w:noProof/>
            <w:lang w:val="ru-RU"/>
          </w:rPr>
          <w:t>Общие условия</w:t>
        </w:r>
        <w:r w:rsidR="001F761B">
          <w:rPr>
            <w:noProof/>
            <w:webHidden/>
          </w:rPr>
          <w:tab/>
        </w:r>
        <w:r w:rsidR="001F761B">
          <w:rPr>
            <w:noProof/>
            <w:webHidden/>
          </w:rPr>
          <w:fldChar w:fldCharType="begin"/>
        </w:r>
        <w:r w:rsidR="001F761B">
          <w:rPr>
            <w:noProof/>
            <w:webHidden/>
          </w:rPr>
          <w:instrText xml:space="preserve"> PAGEREF _Toc382316492 \h </w:instrText>
        </w:r>
        <w:r w:rsidR="001F761B">
          <w:rPr>
            <w:noProof/>
            <w:webHidden/>
          </w:rPr>
        </w:r>
        <w:r w:rsidR="001F761B">
          <w:rPr>
            <w:noProof/>
            <w:webHidden/>
          </w:rPr>
          <w:fldChar w:fldCharType="separate"/>
        </w:r>
        <w:r w:rsidR="00F15524">
          <w:rPr>
            <w:noProof/>
            <w:webHidden/>
          </w:rPr>
          <w:t>5</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3" w:history="1">
        <w:r w:rsidR="001F761B" w:rsidRPr="00DE5CE2">
          <w:rPr>
            <w:rStyle w:val="Hyperlink"/>
            <w:noProof/>
            <w:lang w:val="ru-RU"/>
          </w:rPr>
          <w:t>Определения</w:t>
        </w:r>
        <w:r w:rsidR="001F761B">
          <w:rPr>
            <w:noProof/>
            <w:webHidden/>
          </w:rPr>
          <w:tab/>
        </w:r>
        <w:r w:rsidR="001F761B">
          <w:rPr>
            <w:noProof/>
            <w:webHidden/>
          </w:rPr>
          <w:fldChar w:fldCharType="begin"/>
        </w:r>
        <w:r w:rsidR="001F761B">
          <w:rPr>
            <w:noProof/>
            <w:webHidden/>
          </w:rPr>
          <w:instrText xml:space="preserve"> PAGEREF _Toc382316493 \h </w:instrText>
        </w:r>
        <w:r w:rsidR="001F761B">
          <w:rPr>
            <w:noProof/>
            <w:webHidden/>
          </w:rPr>
        </w:r>
        <w:r w:rsidR="001F761B">
          <w:rPr>
            <w:noProof/>
            <w:webHidden/>
          </w:rPr>
          <w:fldChar w:fldCharType="separate"/>
        </w:r>
        <w:r w:rsidR="00F15524">
          <w:rPr>
            <w:noProof/>
            <w:webHidden/>
          </w:rPr>
          <w:t>5</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4" w:history="1">
        <w:r w:rsidR="001F761B" w:rsidRPr="00DE5CE2">
          <w:rPr>
            <w:rStyle w:val="Hyperlink"/>
            <w:noProof/>
            <w:lang w:val="ru-RU"/>
          </w:rPr>
          <w:t>Права на использование</w:t>
        </w:r>
        <w:r w:rsidR="001F761B">
          <w:rPr>
            <w:noProof/>
            <w:webHidden/>
          </w:rPr>
          <w:tab/>
        </w:r>
        <w:r w:rsidR="001F761B">
          <w:rPr>
            <w:noProof/>
            <w:webHidden/>
          </w:rPr>
          <w:fldChar w:fldCharType="begin"/>
        </w:r>
        <w:r w:rsidR="001F761B">
          <w:rPr>
            <w:noProof/>
            <w:webHidden/>
          </w:rPr>
          <w:instrText xml:space="preserve"> PAGEREF _Toc382316494 \h </w:instrText>
        </w:r>
        <w:r w:rsidR="001F761B">
          <w:rPr>
            <w:noProof/>
            <w:webHidden/>
          </w:rPr>
        </w:r>
        <w:r w:rsidR="001F761B">
          <w:rPr>
            <w:noProof/>
            <w:webHidden/>
          </w:rPr>
          <w:fldChar w:fldCharType="separate"/>
        </w:r>
        <w:r w:rsidR="00F15524">
          <w:rPr>
            <w:noProof/>
            <w:webHidden/>
          </w:rPr>
          <w:t>6</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5" w:history="1">
        <w:r w:rsidR="001F761B" w:rsidRPr="00DE5CE2">
          <w:rPr>
            <w:rStyle w:val="Hyperlink"/>
            <w:noProof/>
            <w:lang w:val="ru-RU"/>
          </w:rPr>
          <w:t>Принадлежность данных клиента</w:t>
        </w:r>
        <w:r w:rsidR="001F761B">
          <w:rPr>
            <w:noProof/>
            <w:webHidden/>
          </w:rPr>
          <w:tab/>
        </w:r>
        <w:r w:rsidR="001F761B">
          <w:rPr>
            <w:noProof/>
            <w:webHidden/>
          </w:rPr>
          <w:fldChar w:fldCharType="begin"/>
        </w:r>
        <w:r w:rsidR="001F761B">
          <w:rPr>
            <w:noProof/>
            <w:webHidden/>
          </w:rPr>
          <w:instrText xml:space="preserve"> PAGEREF _Toc382316495 \h </w:instrText>
        </w:r>
        <w:r w:rsidR="001F761B">
          <w:rPr>
            <w:noProof/>
            <w:webHidden/>
          </w:rPr>
        </w:r>
        <w:r w:rsidR="001F761B">
          <w:rPr>
            <w:noProof/>
            <w:webHidden/>
          </w:rPr>
          <w:fldChar w:fldCharType="separate"/>
        </w:r>
        <w:r w:rsidR="00F15524">
          <w:rPr>
            <w:noProof/>
            <w:webHidden/>
          </w:rPr>
          <w:t>6</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6" w:history="1">
        <w:r w:rsidR="001F761B" w:rsidRPr="00DE5CE2">
          <w:rPr>
            <w:rStyle w:val="Hyperlink"/>
            <w:noProof/>
            <w:lang w:val="ru-RU"/>
          </w:rPr>
          <w:t xml:space="preserve">Использование данных клиента </w:t>
        </w:r>
        <w:r w:rsidR="001F761B" w:rsidRPr="00DE5CE2">
          <w:rPr>
            <w:rStyle w:val="Hyperlink"/>
            <w:noProof/>
          </w:rPr>
          <w:t>Microsoft</w:t>
        </w:r>
        <w:r w:rsidR="001F761B" w:rsidRPr="00DE5CE2">
          <w:rPr>
            <w:rStyle w:val="Hyperlink"/>
            <w:noProof/>
            <w:lang w:val="ru-RU"/>
          </w:rPr>
          <w:t xml:space="preserve">; </w:t>
        </w:r>
        <w:r w:rsidR="001F761B">
          <w:rPr>
            <w:rStyle w:val="Hyperlink"/>
            <w:noProof/>
          </w:rPr>
          <w:br/>
        </w:r>
        <w:r w:rsidR="001F761B" w:rsidRPr="00DE5CE2">
          <w:rPr>
            <w:rStyle w:val="Hyperlink"/>
            <w:noProof/>
            <w:lang w:val="ru-RU"/>
          </w:rPr>
          <w:t>Запросы третьих лиц</w:t>
        </w:r>
        <w:r w:rsidR="001F761B">
          <w:rPr>
            <w:noProof/>
            <w:webHidden/>
          </w:rPr>
          <w:tab/>
        </w:r>
        <w:r w:rsidR="001F761B">
          <w:rPr>
            <w:noProof/>
            <w:webHidden/>
          </w:rPr>
          <w:fldChar w:fldCharType="begin"/>
        </w:r>
        <w:r w:rsidR="001F761B">
          <w:rPr>
            <w:noProof/>
            <w:webHidden/>
          </w:rPr>
          <w:instrText xml:space="preserve"> PAGEREF _Toc382316496 \h </w:instrText>
        </w:r>
        <w:r w:rsidR="001F761B">
          <w:rPr>
            <w:noProof/>
            <w:webHidden/>
          </w:rPr>
        </w:r>
        <w:r w:rsidR="001F761B">
          <w:rPr>
            <w:noProof/>
            <w:webHidden/>
          </w:rPr>
          <w:fldChar w:fldCharType="separate"/>
        </w:r>
        <w:r w:rsidR="00F15524">
          <w:rPr>
            <w:noProof/>
            <w:webHidden/>
          </w:rPr>
          <w:t>6</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7" w:history="1">
        <w:r w:rsidR="001F761B" w:rsidRPr="00DE5CE2">
          <w:rPr>
            <w:rStyle w:val="Hyperlink"/>
            <w:noProof/>
            <w:lang w:val="ru-RU"/>
          </w:rPr>
          <w:t>Обновление условий</w:t>
        </w:r>
        <w:r w:rsidR="001F761B">
          <w:rPr>
            <w:noProof/>
            <w:webHidden/>
          </w:rPr>
          <w:tab/>
        </w:r>
        <w:r w:rsidR="001F761B">
          <w:rPr>
            <w:noProof/>
            <w:webHidden/>
          </w:rPr>
          <w:fldChar w:fldCharType="begin"/>
        </w:r>
        <w:r w:rsidR="001F761B">
          <w:rPr>
            <w:noProof/>
            <w:webHidden/>
          </w:rPr>
          <w:instrText xml:space="preserve"> PAGEREF _Toc382316497 \h </w:instrText>
        </w:r>
        <w:r w:rsidR="001F761B">
          <w:rPr>
            <w:noProof/>
            <w:webHidden/>
          </w:rPr>
        </w:r>
        <w:r w:rsidR="001F761B">
          <w:rPr>
            <w:noProof/>
            <w:webHidden/>
          </w:rPr>
          <w:fldChar w:fldCharType="separate"/>
        </w:r>
        <w:r w:rsidR="00F15524">
          <w:rPr>
            <w:noProof/>
            <w:webHidden/>
          </w:rPr>
          <w:t>6</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8" w:history="1">
        <w:r w:rsidR="001F761B" w:rsidRPr="00DE5CE2">
          <w:rPr>
            <w:rStyle w:val="Hyperlink"/>
            <w:noProof/>
            <w:lang w:val="ru-RU"/>
          </w:rPr>
          <w:t>Обновления веб-служб</w:t>
        </w:r>
        <w:r w:rsidR="001F761B">
          <w:rPr>
            <w:noProof/>
            <w:webHidden/>
          </w:rPr>
          <w:tab/>
        </w:r>
        <w:r w:rsidR="001F761B">
          <w:rPr>
            <w:noProof/>
            <w:webHidden/>
          </w:rPr>
          <w:fldChar w:fldCharType="begin"/>
        </w:r>
        <w:r w:rsidR="001F761B">
          <w:rPr>
            <w:noProof/>
            <w:webHidden/>
          </w:rPr>
          <w:instrText xml:space="preserve"> PAGEREF _Toc382316498 \h </w:instrText>
        </w:r>
        <w:r w:rsidR="001F761B">
          <w:rPr>
            <w:noProof/>
            <w:webHidden/>
          </w:rPr>
        </w:r>
        <w:r w:rsidR="001F761B">
          <w:rPr>
            <w:noProof/>
            <w:webHidden/>
          </w:rPr>
          <w:fldChar w:fldCharType="separate"/>
        </w:r>
        <w:r w:rsidR="00F15524">
          <w:rPr>
            <w:noProof/>
            <w:webHidden/>
          </w:rPr>
          <w:t>6</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499" w:history="1">
        <w:r w:rsidR="001F761B" w:rsidRPr="00DE5CE2">
          <w:rPr>
            <w:rStyle w:val="Hyperlink"/>
            <w:noProof/>
            <w:lang w:val="ru-RU"/>
          </w:rPr>
          <w:t xml:space="preserve">Окончание или досрочное прекращение периода </w:t>
        </w:r>
        <w:r w:rsidR="001F761B">
          <w:rPr>
            <w:rStyle w:val="Hyperlink"/>
            <w:noProof/>
          </w:rPr>
          <w:br/>
        </w:r>
        <w:r w:rsidR="001F761B" w:rsidRPr="00DE5CE2">
          <w:rPr>
            <w:rStyle w:val="Hyperlink"/>
            <w:noProof/>
            <w:lang w:val="ru-RU"/>
          </w:rPr>
          <w:t>использования веб-службы.</w:t>
        </w:r>
        <w:r w:rsidR="001F761B">
          <w:rPr>
            <w:noProof/>
            <w:webHidden/>
          </w:rPr>
          <w:tab/>
        </w:r>
        <w:r w:rsidR="001F761B">
          <w:rPr>
            <w:noProof/>
            <w:webHidden/>
          </w:rPr>
          <w:fldChar w:fldCharType="begin"/>
        </w:r>
        <w:r w:rsidR="001F761B">
          <w:rPr>
            <w:noProof/>
            <w:webHidden/>
          </w:rPr>
          <w:instrText xml:space="preserve"> PAGEREF _Toc382316499 \h </w:instrText>
        </w:r>
        <w:r w:rsidR="001F761B">
          <w:rPr>
            <w:noProof/>
            <w:webHidden/>
          </w:rPr>
        </w:r>
        <w:r w:rsidR="001F761B">
          <w:rPr>
            <w:noProof/>
            <w:webHidden/>
          </w:rPr>
          <w:fldChar w:fldCharType="separate"/>
        </w:r>
        <w:r w:rsidR="00F15524">
          <w:rPr>
            <w:noProof/>
            <w:webHidden/>
          </w:rPr>
          <w:t>6</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0" w:history="1">
        <w:r w:rsidR="001F761B" w:rsidRPr="00DE5CE2">
          <w:rPr>
            <w:rStyle w:val="Hyperlink"/>
            <w:noProof/>
            <w:lang w:val="ru-RU"/>
          </w:rPr>
          <w:t>Доступность веб-службы</w:t>
        </w:r>
        <w:r w:rsidR="001F761B">
          <w:rPr>
            <w:noProof/>
            <w:webHidden/>
          </w:rPr>
          <w:tab/>
        </w:r>
        <w:r w:rsidR="001F761B">
          <w:rPr>
            <w:noProof/>
            <w:webHidden/>
          </w:rPr>
          <w:fldChar w:fldCharType="begin"/>
        </w:r>
        <w:r w:rsidR="001F761B">
          <w:rPr>
            <w:noProof/>
            <w:webHidden/>
          </w:rPr>
          <w:instrText xml:space="preserve"> PAGEREF _Toc382316500 \h </w:instrText>
        </w:r>
        <w:r w:rsidR="001F761B">
          <w:rPr>
            <w:noProof/>
            <w:webHidden/>
          </w:rPr>
        </w:r>
        <w:r w:rsidR="001F761B">
          <w:rPr>
            <w:noProof/>
            <w:webHidden/>
          </w:rPr>
          <w:fldChar w:fldCharType="separate"/>
        </w:r>
        <w:r w:rsidR="00F15524">
          <w:rPr>
            <w:noProof/>
            <w:webHidden/>
          </w:rPr>
          <w:t>7</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1" w:history="1">
        <w:r w:rsidR="001F761B" w:rsidRPr="00DE5CE2">
          <w:rPr>
            <w:rStyle w:val="Hyperlink"/>
            <w:noProof/>
            <w:lang w:val="ru-RU"/>
          </w:rPr>
          <w:t>Ответственность за учетные записи</w:t>
        </w:r>
        <w:r w:rsidR="001F761B">
          <w:rPr>
            <w:noProof/>
            <w:webHidden/>
          </w:rPr>
          <w:tab/>
        </w:r>
        <w:r w:rsidR="001F761B">
          <w:rPr>
            <w:noProof/>
            <w:webHidden/>
          </w:rPr>
          <w:fldChar w:fldCharType="begin"/>
        </w:r>
        <w:r w:rsidR="001F761B">
          <w:rPr>
            <w:noProof/>
            <w:webHidden/>
          </w:rPr>
          <w:instrText xml:space="preserve"> PAGEREF _Toc382316501 \h </w:instrText>
        </w:r>
        <w:r w:rsidR="001F761B">
          <w:rPr>
            <w:noProof/>
            <w:webHidden/>
          </w:rPr>
        </w:r>
        <w:r w:rsidR="001F761B">
          <w:rPr>
            <w:noProof/>
            <w:webHidden/>
          </w:rPr>
          <w:fldChar w:fldCharType="separate"/>
        </w:r>
        <w:r w:rsidR="00F15524">
          <w:rPr>
            <w:noProof/>
            <w:webHidden/>
          </w:rPr>
          <w:t>7</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2" w:history="1">
        <w:r w:rsidR="001F761B" w:rsidRPr="00DE5CE2">
          <w:rPr>
            <w:rStyle w:val="Hyperlink"/>
            <w:noProof/>
            <w:lang w:val="ru-RU"/>
          </w:rPr>
          <w:t>Использование ПО с веб-службами</w:t>
        </w:r>
        <w:r w:rsidR="001F761B">
          <w:rPr>
            <w:noProof/>
            <w:webHidden/>
          </w:rPr>
          <w:tab/>
        </w:r>
        <w:r w:rsidR="001F761B">
          <w:rPr>
            <w:noProof/>
            <w:webHidden/>
          </w:rPr>
          <w:fldChar w:fldCharType="begin"/>
        </w:r>
        <w:r w:rsidR="001F761B">
          <w:rPr>
            <w:noProof/>
            <w:webHidden/>
          </w:rPr>
          <w:instrText xml:space="preserve"> PAGEREF _Toc382316502 \h </w:instrText>
        </w:r>
        <w:r w:rsidR="001F761B">
          <w:rPr>
            <w:noProof/>
            <w:webHidden/>
          </w:rPr>
        </w:r>
        <w:r w:rsidR="001F761B">
          <w:rPr>
            <w:noProof/>
            <w:webHidden/>
          </w:rPr>
          <w:fldChar w:fldCharType="separate"/>
        </w:r>
        <w:r w:rsidR="00F15524">
          <w:rPr>
            <w:noProof/>
            <w:webHidden/>
          </w:rPr>
          <w:t>7</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3" w:history="1">
        <w:r w:rsidR="001F761B" w:rsidRPr="00DE5CE2">
          <w:rPr>
            <w:rStyle w:val="Hyperlink"/>
            <w:noProof/>
            <w:lang w:val="ru-RU"/>
          </w:rPr>
          <w:t>Использование других веб-сайтов, приложений и служб</w:t>
        </w:r>
        <w:r w:rsidR="001F761B">
          <w:rPr>
            <w:noProof/>
            <w:webHidden/>
          </w:rPr>
          <w:tab/>
        </w:r>
        <w:r w:rsidR="001F761B">
          <w:rPr>
            <w:noProof/>
            <w:webHidden/>
          </w:rPr>
          <w:fldChar w:fldCharType="begin"/>
        </w:r>
        <w:r w:rsidR="001F761B">
          <w:rPr>
            <w:noProof/>
            <w:webHidden/>
          </w:rPr>
          <w:instrText xml:space="preserve"> PAGEREF _Toc382316503 \h </w:instrText>
        </w:r>
        <w:r w:rsidR="001F761B">
          <w:rPr>
            <w:noProof/>
            <w:webHidden/>
          </w:rPr>
        </w:r>
        <w:r w:rsidR="001F761B">
          <w:rPr>
            <w:noProof/>
            <w:webHidden/>
          </w:rPr>
          <w:fldChar w:fldCharType="separate"/>
        </w:r>
        <w:r w:rsidR="00F15524">
          <w:rPr>
            <w:noProof/>
            <w:webHidden/>
          </w:rPr>
          <w:t>7</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4" w:history="1">
        <w:r w:rsidR="001F761B" w:rsidRPr="00DE5CE2">
          <w:rPr>
            <w:rStyle w:val="Hyperlink"/>
            <w:noProof/>
            <w:lang w:val="ru-RU"/>
          </w:rPr>
          <w:t>Содержимое и службы третьих лиц</w:t>
        </w:r>
        <w:r w:rsidR="001F761B">
          <w:rPr>
            <w:noProof/>
            <w:webHidden/>
          </w:rPr>
          <w:tab/>
        </w:r>
        <w:r w:rsidR="001F761B">
          <w:rPr>
            <w:noProof/>
            <w:webHidden/>
          </w:rPr>
          <w:fldChar w:fldCharType="begin"/>
        </w:r>
        <w:r w:rsidR="001F761B">
          <w:rPr>
            <w:noProof/>
            <w:webHidden/>
          </w:rPr>
          <w:instrText xml:space="preserve"> PAGEREF _Toc382316504 \h </w:instrText>
        </w:r>
        <w:r w:rsidR="001F761B">
          <w:rPr>
            <w:noProof/>
            <w:webHidden/>
          </w:rPr>
        </w:r>
        <w:r w:rsidR="001F761B">
          <w:rPr>
            <w:noProof/>
            <w:webHidden/>
          </w:rPr>
          <w:fldChar w:fldCharType="separate"/>
        </w:r>
        <w:r w:rsidR="00F15524">
          <w:rPr>
            <w:noProof/>
            <w:webHidden/>
          </w:rPr>
          <w:t>7</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5" w:history="1">
        <w:r w:rsidR="001F761B" w:rsidRPr="00DE5CE2">
          <w:rPr>
            <w:rStyle w:val="Hyperlink"/>
            <w:noProof/>
            <w:lang w:val="ru-RU"/>
          </w:rPr>
          <w:t>Скрипты и</w:t>
        </w:r>
        <w:r w:rsidR="001F761B" w:rsidRPr="00DE5CE2">
          <w:rPr>
            <w:rStyle w:val="Hyperlink"/>
            <w:noProof/>
          </w:rPr>
          <w:t> </w:t>
        </w:r>
        <w:r w:rsidR="001F761B" w:rsidRPr="00DE5CE2">
          <w:rPr>
            <w:rStyle w:val="Hyperlink"/>
            <w:noProof/>
            <w:lang w:val="ru-RU"/>
          </w:rPr>
          <w:t>код третьих лиц</w:t>
        </w:r>
        <w:r w:rsidR="001F761B">
          <w:rPr>
            <w:noProof/>
            <w:webHidden/>
          </w:rPr>
          <w:tab/>
        </w:r>
        <w:r w:rsidR="001F761B">
          <w:rPr>
            <w:noProof/>
            <w:webHidden/>
          </w:rPr>
          <w:fldChar w:fldCharType="begin"/>
        </w:r>
        <w:r w:rsidR="001F761B">
          <w:rPr>
            <w:noProof/>
            <w:webHidden/>
          </w:rPr>
          <w:instrText xml:space="preserve"> PAGEREF _Toc382316505 \h </w:instrText>
        </w:r>
        <w:r w:rsidR="001F761B">
          <w:rPr>
            <w:noProof/>
            <w:webHidden/>
          </w:rPr>
        </w:r>
        <w:r w:rsidR="001F761B">
          <w:rPr>
            <w:noProof/>
            <w:webHidden/>
          </w:rPr>
          <w:fldChar w:fldCharType="separate"/>
        </w:r>
        <w:r w:rsidR="00F15524">
          <w:rPr>
            <w:noProof/>
            <w:webHidden/>
          </w:rPr>
          <w:t>8</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6" w:history="1">
        <w:r w:rsidR="001F761B" w:rsidRPr="00DE5CE2">
          <w:rPr>
            <w:rStyle w:val="Hyperlink"/>
            <w:noProof/>
            <w:lang w:val="ru-RU"/>
          </w:rPr>
          <w:t>Упоминаемое программное обеспечение третьих лиц</w:t>
        </w:r>
        <w:r w:rsidR="001F761B">
          <w:rPr>
            <w:noProof/>
            <w:webHidden/>
          </w:rPr>
          <w:tab/>
        </w:r>
        <w:r w:rsidR="001F761B">
          <w:rPr>
            <w:noProof/>
            <w:webHidden/>
          </w:rPr>
          <w:fldChar w:fldCharType="begin"/>
        </w:r>
        <w:r w:rsidR="001F761B">
          <w:rPr>
            <w:noProof/>
            <w:webHidden/>
          </w:rPr>
          <w:instrText xml:space="preserve"> PAGEREF _Toc382316506 \h </w:instrText>
        </w:r>
        <w:r w:rsidR="001F761B">
          <w:rPr>
            <w:noProof/>
            <w:webHidden/>
          </w:rPr>
        </w:r>
        <w:r w:rsidR="001F761B">
          <w:rPr>
            <w:noProof/>
            <w:webHidden/>
          </w:rPr>
          <w:fldChar w:fldCharType="separate"/>
        </w:r>
        <w:r w:rsidR="00F15524">
          <w:rPr>
            <w:noProof/>
            <w:webHidden/>
          </w:rPr>
          <w:t>8</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7" w:history="1">
        <w:r w:rsidR="001F761B" w:rsidRPr="00DE5CE2">
          <w:rPr>
            <w:rStyle w:val="Hyperlink"/>
            <w:noProof/>
            <w:lang w:val="ru-RU"/>
          </w:rPr>
          <w:t>Недопустимость использования в опасных условиях</w:t>
        </w:r>
        <w:r w:rsidR="001F761B">
          <w:rPr>
            <w:noProof/>
            <w:webHidden/>
          </w:rPr>
          <w:tab/>
        </w:r>
        <w:r w:rsidR="001F761B">
          <w:rPr>
            <w:noProof/>
            <w:webHidden/>
          </w:rPr>
          <w:fldChar w:fldCharType="begin"/>
        </w:r>
        <w:r w:rsidR="001F761B">
          <w:rPr>
            <w:noProof/>
            <w:webHidden/>
          </w:rPr>
          <w:instrText xml:space="preserve"> PAGEREF _Toc382316507 \h </w:instrText>
        </w:r>
        <w:r w:rsidR="001F761B">
          <w:rPr>
            <w:noProof/>
            <w:webHidden/>
          </w:rPr>
        </w:r>
        <w:r w:rsidR="001F761B">
          <w:rPr>
            <w:noProof/>
            <w:webHidden/>
          </w:rPr>
          <w:fldChar w:fldCharType="separate"/>
        </w:r>
        <w:r w:rsidR="00F15524">
          <w:rPr>
            <w:noProof/>
            <w:webHidden/>
          </w:rPr>
          <w:t>8</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8" w:history="1">
        <w:r w:rsidR="001F761B" w:rsidRPr="00DE5CE2">
          <w:rPr>
            <w:rStyle w:val="Hyperlink"/>
            <w:noProof/>
            <w:lang w:val="ru-RU"/>
          </w:rPr>
          <w:t>Приобретенные права</w:t>
        </w:r>
        <w:r w:rsidR="001F761B">
          <w:rPr>
            <w:noProof/>
            <w:webHidden/>
          </w:rPr>
          <w:tab/>
        </w:r>
        <w:r w:rsidR="001F761B">
          <w:rPr>
            <w:noProof/>
            <w:webHidden/>
          </w:rPr>
          <w:fldChar w:fldCharType="begin"/>
        </w:r>
        <w:r w:rsidR="001F761B">
          <w:rPr>
            <w:noProof/>
            <w:webHidden/>
          </w:rPr>
          <w:instrText xml:space="preserve"> PAGEREF _Toc382316508 \h </w:instrText>
        </w:r>
        <w:r w:rsidR="001F761B">
          <w:rPr>
            <w:noProof/>
            <w:webHidden/>
          </w:rPr>
        </w:r>
        <w:r w:rsidR="001F761B">
          <w:rPr>
            <w:noProof/>
            <w:webHidden/>
          </w:rPr>
          <w:fldChar w:fldCharType="separate"/>
        </w:r>
        <w:r w:rsidR="00F15524">
          <w:rPr>
            <w:noProof/>
            <w:webHidden/>
          </w:rPr>
          <w:t>8</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09" w:history="1">
        <w:r w:rsidR="001F761B" w:rsidRPr="00DE5CE2">
          <w:rPr>
            <w:rStyle w:val="Hyperlink"/>
            <w:noProof/>
            <w:lang w:val="ru-RU"/>
          </w:rPr>
          <w:t xml:space="preserve">Продукты, производимые не </w:t>
        </w:r>
        <w:r w:rsidR="001F761B" w:rsidRPr="00DE5CE2">
          <w:rPr>
            <w:rStyle w:val="Hyperlink"/>
            <w:noProof/>
          </w:rPr>
          <w:t>Microsoft</w:t>
        </w:r>
        <w:r w:rsidR="001F761B">
          <w:rPr>
            <w:noProof/>
            <w:webHidden/>
          </w:rPr>
          <w:tab/>
        </w:r>
        <w:r w:rsidR="001F761B">
          <w:rPr>
            <w:noProof/>
            <w:webHidden/>
          </w:rPr>
          <w:fldChar w:fldCharType="begin"/>
        </w:r>
        <w:r w:rsidR="001F761B">
          <w:rPr>
            <w:noProof/>
            <w:webHidden/>
          </w:rPr>
          <w:instrText xml:space="preserve"> PAGEREF _Toc382316509 \h </w:instrText>
        </w:r>
        <w:r w:rsidR="001F761B">
          <w:rPr>
            <w:noProof/>
            <w:webHidden/>
          </w:rPr>
        </w:r>
        <w:r w:rsidR="001F761B">
          <w:rPr>
            <w:noProof/>
            <w:webHidden/>
          </w:rPr>
          <w:fldChar w:fldCharType="separate"/>
        </w:r>
        <w:r w:rsidR="00F15524">
          <w:rPr>
            <w:noProof/>
            <w:webHidden/>
          </w:rPr>
          <w:t>8</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0" w:history="1">
        <w:r w:rsidR="001F761B" w:rsidRPr="00DE5CE2">
          <w:rPr>
            <w:rStyle w:val="Hyperlink"/>
            <w:noProof/>
            <w:lang w:val="ru-RU"/>
          </w:rPr>
          <w:t>Образовательные учреждения</w:t>
        </w:r>
        <w:r w:rsidR="001F761B">
          <w:rPr>
            <w:noProof/>
            <w:webHidden/>
          </w:rPr>
          <w:tab/>
        </w:r>
        <w:r w:rsidR="001F761B">
          <w:rPr>
            <w:noProof/>
            <w:webHidden/>
          </w:rPr>
          <w:fldChar w:fldCharType="begin"/>
        </w:r>
        <w:r w:rsidR="001F761B">
          <w:rPr>
            <w:noProof/>
            <w:webHidden/>
          </w:rPr>
          <w:instrText xml:space="preserve"> PAGEREF _Toc382316510 \h </w:instrText>
        </w:r>
        <w:r w:rsidR="001F761B">
          <w:rPr>
            <w:noProof/>
            <w:webHidden/>
          </w:rPr>
        </w:r>
        <w:r w:rsidR="001F761B">
          <w:rPr>
            <w:noProof/>
            <w:webHidden/>
          </w:rPr>
          <w:fldChar w:fldCharType="separate"/>
        </w:r>
        <w:r w:rsidR="00F15524">
          <w:rPr>
            <w:noProof/>
            <w:webHidden/>
          </w:rPr>
          <w:t>9</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1" w:history="1">
        <w:r w:rsidR="001F761B" w:rsidRPr="00DE5CE2">
          <w:rPr>
            <w:rStyle w:val="Hyperlink"/>
            <w:noProof/>
            <w:lang w:val="ru-RU"/>
          </w:rPr>
          <w:t>Конфиденциальность</w:t>
        </w:r>
        <w:r w:rsidR="001F761B">
          <w:rPr>
            <w:noProof/>
            <w:webHidden/>
          </w:rPr>
          <w:tab/>
        </w:r>
        <w:r w:rsidR="001F761B">
          <w:rPr>
            <w:noProof/>
            <w:webHidden/>
          </w:rPr>
          <w:fldChar w:fldCharType="begin"/>
        </w:r>
        <w:r w:rsidR="001F761B">
          <w:rPr>
            <w:noProof/>
            <w:webHidden/>
          </w:rPr>
          <w:instrText xml:space="preserve"> PAGEREF _Toc382316511 \h </w:instrText>
        </w:r>
        <w:r w:rsidR="001F761B">
          <w:rPr>
            <w:noProof/>
            <w:webHidden/>
          </w:rPr>
        </w:r>
        <w:r w:rsidR="001F761B">
          <w:rPr>
            <w:noProof/>
            <w:webHidden/>
          </w:rPr>
          <w:fldChar w:fldCharType="separate"/>
        </w:r>
        <w:r w:rsidR="00F15524">
          <w:rPr>
            <w:noProof/>
            <w:webHidden/>
          </w:rPr>
          <w:t>9</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2" w:history="1">
        <w:r w:rsidR="001F761B" w:rsidRPr="00DE5CE2">
          <w:rPr>
            <w:rStyle w:val="Hyperlink"/>
            <w:noProof/>
          </w:rPr>
          <w:t>Безопасность данных клиента</w:t>
        </w:r>
        <w:r w:rsidR="001F761B">
          <w:rPr>
            <w:noProof/>
            <w:webHidden/>
          </w:rPr>
          <w:tab/>
        </w:r>
        <w:r w:rsidR="001F761B">
          <w:rPr>
            <w:noProof/>
            <w:webHidden/>
          </w:rPr>
          <w:fldChar w:fldCharType="begin"/>
        </w:r>
        <w:r w:rsidR="001F761B">
          <w:rPr>
            <w:noProof/>
            <w:webHidden/>
          </w:rPr>
          <w:instrText xml:space="preserve"> PAGEREF _Toc382316512 \h </w:instrText>
        </w:r>
        <w:r w:rsidR="001F761B">
          <w:rPr>
            <w:noProof/>
            <w:webHidden/>
          </w:rPr>
        </w:r>
        <w:r w:rsidR="001F761B">
          <w:rPr>
            <w:noProof/>
            <w:webHidden/>
          </w:rPr>
          <w:fldChar w:fldCharType="separate"/>
        </w:r>
        <w:r w:rsidR="00F15524">
          <w:rPr>
            <w:noProof/>
            <w:webHidden/>
          </w:rPr>
          <w:t>10</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3" w:history="1">
        <w:r w:rsidR="001F761B" w:rsidRPr="00DE5CE2">
          <w:rPr>
            <w:rStyle w:val="Hyperlink"/>
            <w:noProof/>
          </w:rPr>
          <w:t>Соглашение об уровне обслуживания</w:t>
        </w:r>
        <w:r w:rsidR="001F761B">
          <w:rPr>
            <w:noProof/>
            <w:webHidden/>
          </w:rPr>
          <w:tab/>
        </w:r>
        <w:r w:rsidR="001F761B">
          <w:rPr>
            <w:noProof/>
            <w:webHidden/>
          </w:rPr>
          <w:fldChar w:fldCharType="begin"/>
        </w:r>
        <w:r w:rsidR="001F761B">
          <w:rPr>
            <w:noProof/>
            <w:webHidden/>
          </w:rPr>
          <w:instrText xml:space="preserve"> PAGEREF _Toc382316513 \h </w:instrText>
        </w:r>
        <w:r w:rsidR="001F761B">
          <w:rPr>
            <w:noProof/>
            <w:webHidden/>
          </w:rPr>
        </w:r>
        <w:r w:rsidR="001F761B">
          <w:rPr>
            <w:noProof/>
            <w:webHidden/>
          </w:rPr>
          <w:fldChar w:fldCharType="separate"/>
        </w:r>
        <w:r w:rsidR="00F15524">
          <w:rPr>
            <w:noProof/>
            <w:webHidden/>
          </w:rPr>
          <w:t>10</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4" w:history="1">
        <w:r w:rsidR="001F761B" w:rsidRPr="00DE5CE2">
          <w:rPr>
            <w:rStyle w:val="Hyperlink"/>
            <w:noProof/>
            <w:lang w:val="ru-RU"/>
          </w:rPr>
          <w:t>Правила допустимого использования</w:t>
        </w:r>
        <w:r w:rsidR="001F761B">
          <w:rPr>
            <w:noProof/>
            <w:webHidden/>
          </w:rPr>
          <w:tab/>
        </w:r>
        <w:r w:rsidR="001F761B">
          <w:rPr>
            <w:noProof/>
            <w:webHidden/>
          </w:rPr>
          <w:fldChar w:fldCharType="begin"/>
        </w:r>
        <w:r w:rsidR="001F761B">
          <w:rPr>
            <w:noProof/>
            <w:webHidden/>
          </w:rPr>
          <w:instrText xml:space="preserve"> PAGEREF _Toc382316514 \h </w:instrText>
        </w:r>
        <w:r w:rsidR="001F761B">
          <w:rPr>
            <w:noProof/>
            <w:webHidden/>
          </w:rPr>
        </w:r>
        <w:r w:rsidR="001F761B">
          <w:rPr>
            <w:noProof/>
            <w:webHidden/>
          </w:rPr>
          <w:fldChar w:fldCharType="separate"/>
        </w:r>
        <w:r w:rsidR="00F15524">
          <w:rPr>
            <w:noProof/>
            <w:webHidden/>
          </w:rPr>
          <w:t>10</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5" w:history="1">
        <w:r w:rsidR="001F761B" w:rsidRPr="00DE5CE2">
          <w:rPr>
            <w:rStyle w:val="Hyperlink"/>
            <w:noProof/>
            <w:lang w:val="ru-RU"/>
          </w:rPr>
          <w:t>Нормативные акты</w:t>
        </w:r>
        <w:r w:rsidR="001F761B">
          <w:rPr>
            <w:noProof/>
            <w:webHidden/>
          </w:rPr>
          <w:tab/>
        </w:r>
        <w:r w:rsidR="001F761B">
          <w:rPr>
            <w:noProof/>
            <w:webHidden/>
          </w:rPr>
          <w:fldChar w:fldCharType="begin"/>
        </w:r>
        <w:r w:rsidR="001F761B">
          <w:rPr>
            <w:noProof/>
            <w:webHidden/>
          </w:rPr>
          <w:instrText xml:space="preserve"> PAGEREF _Toc382316515 \h </w:instrText>
        </w:r>
        <w:r w:rsidR="001F761B">
          <w:rPr>
            <w:noProof/>
            <w:webHidden/>
          </w:rPr>
        </w:r>
        <w:r w:rsidR="001F761B">
          <w:rPr>
            <w:noProof/>
            <w:webHidden/>
          </w:rPr>
          <w:fldChar w:fldCharType="separate"/>
        </w:r>
        <w:r w:rsidR="00F15524">
          <w:rPr>
            <w:noProof/>
            <w:webHidden/>
          </w:rPr>
          <w:t>10</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6" w:history="1">
        <w:r w:rsidR="001F761B" w:rsidRPr="00DE5CE2">
          <w:rPr>
            <w:rStyle w:val="Hyperlink"/>
            <w:noProof/>
            <w:lang w:val="ru-RU"/>
          </w:rPr>
          <w:t>Использование для оценки</w:t>
        </w:r>
        <w:r w:rsidR="001F761B">
          <w:rPr>
            <w:noProof/>
            <w:webHidden/>
          </w:rPr>
          <w:tab/>
        </w:r>
        <w:r w:rsidR="001F761B">
          <w:rPr>
            <w:noProof/>
            <w:webHidden/>
          </w:rPr>
          <w:fldChar w:fldCharType="begin"/>
        </w:r>
        <w:r w:rsidR="001F761B">
          <w:rPr>
            <w:noProof/>
            <w:webHidden/>
          </w:rPr>
          <w:instrText xml:space="preserve"> PAGEREF _Toc382316516 \h </w:instrText>
        </w:r>
        <w:r w:rsidR="001F761B">
          <w:rPr>
            <w:noProof/>
            <w:webHidden/>
          </w:rPr>
        </w:r>
        <w:r w:rsidR="001F761B">
          <w:rPr>
            <w:noProof/>
            <w:webHidden/>
          </w:rPr>
          <w:fldChar w:fldCharType="separate"/>
        </w:r>
        <w:r w:rsidR="00F15524">
          <w:rPr>
            <w:noProof/>
            <w:webHidden/>
          </w:rPr>
          <w:t>10</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7" w:history="1">
        <w:r w:rsidR="001F761B" w:rsidRPr="00DE5CE2">
          <w:rPr>
            <w:rStyle w:val="Hyperlink"/>
            <w:noProof/>
            <w:lang w:val="ru-RU"/>
          </w:rPr>
          <w:t>Электронные уведомления</w:t>
        </w:r>
        <w:r w:rsidR="001F761B">
          <w:rPr>
            <w:noProof/>
            <w:webHidden/>
          </w:rPr>
          <w:tab/>
        </w:r>
        <w:r w:rsidR="001F761B">
          <w:rPr>
            <w:noProof/>
            <w:webHidden/>
          </w:rPr>
          <w:fldChar w:fldCharType="begin"/>
        </w:r>
        <w:r w:rsidR="001F761B">
          <w:rPr>
            <w:noProof/>
            <w:webHidden/>
          </w:rPr>
          <w:instrText xml:space="preserve"> PAGEREF _Toc382316517 \h </w:instrText>
        </w:r>
        <w:r w:rsidR="001F761B">
          <w:rPr>
            <w:noProof/>
            <w:webHidden/>
          </w:rPr>
        </w:r>
        <w:r w:rsidR="001F761B">
          <w:rPr>
            <w:noProof/>
            <w:webHidden/>
          </w:rPr>
          <w:fldChar w:fldCharType="separate"/>
        </w:r>
        <w:r w:rsidR="00F15524">
          <w:rPr>
            <w:noProof/>
            <w:webHidden/>
          </w:rPr>
          <w:t>10</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8" w:history="1">
        <w:r w:rsidR="001F761B" w:rsidRPr="00DE5CE2">
          <w:rPr>
            <w:rStyle w:val="Hyperlink"/>
            <w:noProof/>
            <w:lang w:val="ru-RU"/>
          </w:rPr>
          <w:t>Технические ограничения</w:t>
        </w:r>
        <w:r w:rsidR="001F761B">
          <w:rPr>
            <w:noProof/>
            <w:webHidden/>
          </w:rPr>
          <w:tab/>
        </w:r>
        <w:r w:rsidR="001F761B">
          <w:rPr>
            <w:noProof/>
            <w:webHidden/>
          </w:rPr>
          <w:fldChar w:fldCharType="begin"/>
        </w:r>
        <w:r w:rsidR="001F761B">
          <w:rPr>
            <w:noProof/>
            <w:webHidden/>
          </w:rPr>
          <w:instrText xml:space="preserve"> PAGEREF _Toc382316518 \h </w:instrText>
        </w:r>
        <w:r w:rsidR="001F761B">
          <w:rPr>
            <w:noProof/>
            <w:webHidden/>
          </w:rPr>
        </w:r>
        <w:r w:rsidR="001F761B">
          <w:rPr>
            <w:noProof/>
            <w:webHidden/>
          </w:rPr>
          <w:fldChar w:fldCharType="separate"/>
        </w:r>
        <w:r w:rsidR="00F15524">
          <w:rPr>
            <w:noProof/>
            <w:webHidden/>
          </w:rPr>
          <w:t>11</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19" w:history="1">
        <w:r w:rsidR="001F761B" w:rsidRPr="00DE5CE2">
          <w:rPr>
            <w:rStyle w:val="Hyperlink"/>
            <w:noProof/>
            <w:lang w:val="ru-RU"/>
          </w:rPr>
          <w:t>Передача лицензии</w:t>
        </w:r>
        <w:r w:rsidR="001F761B">
          <w:rPr>
            <w:noProof/>
            <w:webHidden/>
          </w:rPr>
          <w:tab/>
        </w:r>
        <w:r w:rsidR="001F761B">
          <w:rPr>
            <w:noProof/>
            <w:webHidden/>
          </w:rPr>
          <w:fldChar w:fldCharType="begin"/>
        </w:r>
        <w:r w:rsidR="001F761B">
          <w:rPr>
            <w:noProof/>
            <w:webHidden/>
          </w:rPr>
          <w:instrText xml:space="preserve"> PAGEREF _Toc382316519 \h </w:instrText>
        </w:r>
        <w:r w:rsidR="001F761B">
          <w:rPr>
            <w:noProof/>
            <w:webHidden/>
          </w:rPr>
        </w:r>
        <w:r w:rsidR="001F761B">
          <w:rPr>
            <w:noProof/>
            <w:webHidden/>
          </w:rPr>
          <w:fldChar w:fldCharType="separate"/>
        </w:r>
        <w:r w:rsidR="00F15524">
          <w:rPr>
            <w:noProof/>
            <w:webHidden/>
          </w:rPr>
          <w:t>11</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0" w:history="1">
        <w:r w:rsidR="001F761B" w:rsidRPr="00DE5CE2">
          <w:rPr>
            <w:rStyle w:val="Hyperlink"/>
            <w:noProof/>
            <w:lang w:val="ru-RU"/>
          </w:rPr>
          <w:t>Активация продукта</w:t>
        </w:r>
        <w:r w:rsidR="001F761B">
          <w:rPr>
            <w:noProof/>
            <w:webHidden/>
          </w:rPr>
          <w:tab/>
        </w:r>
        <w:r w:rsidR="001F761B">
          <w:rPr>
            <w:noProof/>
            <w:webHidden/>
          </w:rPr>
          <w:fldChar w:fldCharType="begin"/>
        </w:r>
        <w:r w:rsidR="001F761B">
          <w:rPr>
            <w:noProof/>
            <w:webHidden/>
          </w:rPr>
          <w:instrText xml:space="preserve"> PAGEREF _Toc382316520 \h </w:instrText>
        </w:r>
        <w:r w:rsidR="001F761B">
          <w:rPr>
            <w:noProof/>
            <w:webHidden/>
          </w:rPr>
        </w:r>
        <w:r w:rsidR="001F761B">
          <w:rPr>
            <w:noProof/>
            <w:webHidden/>
          </w:rPr>
          <w:fldChar w:fldCharType="separate"/>
        </w:r>
        <w:r w:rsidR="00F15524">
          <w:rPr>
            <w:noProof/>
            <w:webHidden/>
          </w:rPr>
          <w:t>11</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1" w:history="1">
        <w:r w:rsidR="001F761B" w:rsidRPr="00DE5CE2">
          <w:rPr>
            <w:rStyle w:val="Hyperlink"/>
            <w:noProof/>
            <w:lang w:val="ru-RU"/>
          </w:rPr>
          <w:t>Шрифты</w:t>
        </w:r>
        <w:r w:rsidR="001F761B">
          <w:rPr>
            <w:noProof/>
            <w:webHidden/>
          </w:rPr>
          <w:tab/>
        </w:r>
        <w:r w:rsidR="001F761B">
          <w:rPr>
            <w:noProof/>
            <w:webHidden/>
          </w:rPr>
          <w:fldChar w:fldCharType="begin"/>
        </w:r>
        <w:r w:rsidR="001F761B">
          <w:rPr>
            <w:noProof/>
            <w:webHidden/>
          </w:rPr>
          <w:instrText xml:space="preserve"> PAGEREF _Toc382316521 \h </w:instrText>
        </w:r>
        <w:r w:rsidR="001F761B">
          <w:rPr>
            <w:noProof/>
            <w:webHidden/>
          </w:rPr>
        </w:r>
        <w:r w:rsidR="001F761B">
          <w:rPr>
            <w:noProof/>
            <w:webHidden/>
          </w:rPr>
          <w:fldChar w:fldCharType="separate"/>
        </w:r>
        <w:r w:rsidR="00F15524">
          <w:rPr>
            <w:noProof/>
            <w:webHidden/>
          </w:rPr>
          <w:t>12</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2" w:history="1">
        <w:r w:rsidR="001F761B" w:rsidRPr="00DE5CE2">
          <w:rPr>
            <w:rStyle w:val="Hyperlink"/>
            <w:noProof/>
            <w:lang w:val="ru-RU"/>
          </w:rPr>
          <w:t xml:space="preserve">Компоненты программного обеспечения </w:t>
        </w:r>
        <w:r w:rsidR="001F761B" w:rsidRPr="00DE5CE2">
          <w:rPr>
            <w:rStyle w:val="Hyperlink"/>
            <w:noProof/>
          </w:rPr>
          <w:t>Windows</w:t>
        </w:r>
        <w:r w:rsidR="001F761B">
          <w:rPr>
            <w:noProof/>
            <w:webHidden/>
          </w:rPr>
          <w:tab/>
        </w:r>
        <w:r w:rsidR="001F761B">
          <w:rPr>
            <w:noProof/>
            <w:webHidden/>
          </w:rPr>
          <w:fldChar w:fldCharType="begin"/>
        </w:r>
        <w:r w:rsidR="001F761B">
          <w:rPr>
            <w:noProof/>
            <w:webHidden/>
          </w:rPr>
          <w:instrText xml:space="preserve"> PAGEREF _Toc382316522 \h </w:instrText>
        </w:r>
        <w:r w:rsidR="001F761B">
          <w:rPr>
            <w:noProof/>
            <w:webHidden/>
          </w:rPr>
        </w:r>
        <w:r w:rsidR="001F761B">
          <w:rPr>
            <w:noProof/>
            <w:webHidden/>
          </w:rPr>
          <w:fldChar w:fldCharType="separate"/>
        </w:r>
        <w:r w:rsidR="00F15524">
          <w:rPr>
            <w:noProof/>
            <w:webHidden/>
          </w:rPr>
          <w:t>12</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3" w:history="1">
        <w:r w:rsidR="001F761B" w:rsidRPr="00DE5CE2">
          <w:rPr>
            <w:rStyle w:val="Hyperlink"/>
            <w:noProof/>
            <w:lang w:val="ru-RU"/>
          </w:rPr>
          <w:t>Измерение производительности</w:t>
        </w:r>
        <w:r w:rsidR="001F761B">
          <w:rPr>
            <w:noProof/>
            <w:webHidden/>
          </w:rPr>
          <w:tab/>
        </w:r>
        <w:r w:rsidR="001F761B">
          <w:rPr>
            <w:noProof/>
            <w:webHidden/>
          </w:rPr>
          <w:fldChar w:fldCharType="begin"/>
        </w:r>
        <w:r w:rsidR="001F761B">
          <w:rPr>
            <w:noProof/>
            <w:webHidden/>
          </w:rPr>
          <w:instrText xml:space="preserve"> PAGEREF _Toc382316523 \h </w:instrText>
        </w:r>
        <w:r w:rsidR="001F761B">
          <w:rPr>
            <w:noProof/>
            <w:webHidden/>
          </w:rPr>
        </w:r>
        <w:r w:rsidR="001F761B">
          <w:rPr>
            <w:noProof/>
            <w:webHidden/>
          </w:rPr>
          <w:fldChar w:fldCharType="separate"/>
        </w:r>
        <w:r w:rsidR="00F15524">
          <w:rPr>
            <w:noProof/>
            <w:webHidden/>
          </w:rPr>
          <w:t>12</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4" w:history="1">
        <w:r w:rsidR="001F761B" w:rsidRPr="00DE5CE2">
          <w:rPr>
            <w:rStyle w:val="Hyperlink"/>
            <w:noProof/>
            <w:lang w:val="ru-RU"/>
          </w:rPr>
          <w:t xml:space="preserve">Технология </w:t>
        </w:r>
        <w:r w:rsidR="001F761B" w:rsidRPr="00DE5CE2">
          <w:rPr>
            <w:rStyle w:val="Hyperlink"/>
            <w:noProof/>
          </w:rPr>
          <w:t>SQL</w:t>
        </w:r>
        <w:r w:rsidR="001F761B" w:rsidRPr="00DE5CE2">
          <w:rPr>
            <w:rStyle w:val="Hyperlink"/>
            <w:noProof/>
            <w:lang w:val="ru-RU"/>
          </w:rPr>
          <w:t xml:space="preserve"> </w:t>
        </w:r>
        <w:r w:rsidR="001F761B" w:rsidRPr="00DE5CE2">
          <w:rPr>
            <w:rStyle w:val="Hyperlink"/>
            <w:noProof/>
          </w:rPr>
          <w:t>Server</w:t>
        </w:r>
        <w:r w:rsidR="001F761B">
          <w:rPr>
            <w:noProof/>
            <w:webHidden/>
          </w:rPr>
          <w:tab/>
        </w:r>
        <w:r w:rsidR="001F761B">
          <w:rPr>
            <w:noProof/>
            <w:webHidden/>
          </w:rPr>
          <w:fldChar w:fldCharType="begin"/>
        </w:r>
        <w:r w:rsidR="001F761B">
          <w:rPr>
            <w:noProof/>
            <w:webHidden/>
          </w:rPr>
          <w:instrText xml:space="preserve"> PAGEREF _Toc382316524 \h </w:instrText>
        </w:r>
        <w:r w:rsidR="001F761B">
          <w:rPr>
            <w:noProof/>
            <w:webHidden/>
          </w:rPr>
        </w:r>
        <w:r w:rsidR="001F761B">
          <w:rPr>
            <w:noProof/>
            <w:webHidden/>
          </w:rPr>
          <w:fldChar w:fldCharType="separate"/>
        </w:r>
        <w:r w:rsidR="00F15524">
          <w:rPr>
            <w:noProof/>
            <w:webHidden/>
          </w:rPr>
          <w:t>12</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5" w:history="1">
        <w:r w:rsidR="001F761B" w:rsidRPr="00DE5CE2">
          <w:rPr>
            <w:rStyle w:val="Hyperlink"/>
            <w:noProof/>
            <w:lang w:val="ru-RU"/>
          </w:rPr>
          <w:t>Создание и хранение экземпляров</w:t>
        </w:r>
        <w:r w:rsidR="001F761B">
          <w:rPr>
            <w:noProof/>
            <w:webHidden/>
          </w:rPr>
          <w:tab/>
        </w:r>
        <w:r w:rsidR="001F761B">
          <w:rPr>
            <w:noProof/>
            <w:webHidden/>
          </w:rPr>
          <w:fldChar w:fldCharType="begin"/>
        </w:r>
        <w:r w:rsidR="001F761B">
          <w:rPr>
            <w:noProof/>
            <w:webHidden/>
          </w:rPr>
          <w:instrText xml:space="preserve"> PAGEREF _Toc382316525 \h </w:instrText>
        </w:r>
        <w:r w:rsidR="001F761B">
          <w:rPr>
            <w:noProof/>
            <w:webHidden/>
          </w:rPr>
        </w:r>
        <w:r w:rsidR="001F761B">
          <w:rPr>
            <w:noProof/>
            <w:webHidden/>
          </w:rPr>
          <w:fldChar w:fldCharType="separate"/>
        </w:r>
        <w:r w:rsidR="00F15524">
          <w:rPr>
            <w:noProof/>
            <w:webHidden/>
          </w:rPr>
          <w:t>13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6" w:history="1">
        <w:r w:rsidR="001F761B" w:rsidRPr="00DE5CE2">
          <w:rPr>
            <w:rStyle w:val="Hyperlink"/>
            <w:noProof/>
            <w:lang w:val="ru-RU"/>
          </w:rPr>
          <w:t xml:space="preserve">Элемент отчета карты служб отчетов </w:t>
        </w:r>
        <w:r w:rsidR="001F761B" w:rsidRPr="00DE5CE2">
          <w:rPr>
            <w:rStyle w:val="Hyperlink"/>
            <w:noProof/>
          </w:rPr>
          <w:t>SQL</w:t>
        </w:r>
        <w:r w:rsidR="001F761B" w:rsidRPr="00DE5CE2">
          <w:rPr>
            <w:rStyle w:val="Hyperlink"/>
            <w:noProof/>
            <w:lang w:val="ru-RU"/>
          </w:rPr>
          <w:t xml:space="preserve"> </w:t>
        </w:r>
        <w:r w:rsidR="001F761B" w:rsidRPr="00DE5CE2">
          <w:rPr>
            <w:rStyle w:val="Hyperlink"/>
            <w:noProof/>
          </w:rPr>
          <w:t>Server</w:t>
        </w:r>
        <w:r w:rsidR="001F761B">
          <w:rPr>
            <w:noProof/>
            <w:webHidden/>
          </w:rPr>
          <w:tab/>
        </w:r>
        <w:r w:rsidR="001F761B">
          <w:rPr>
            <w:noProof/>
            <w:webHidden/>
          </w:rPr>
          <w:fldChar w:fldCharType="begin"/>
        </w:r>
        <w:r w:rsidR="001F761B">
          <w:rPr>
            <w:noProof/>
            <w:webHidden/>
          </w:rPr>
          <w:instrText xml:space="preserve"> PAGEREF _Toc382316526 \h </w:instrText>
        </w:r>
        <w:r w:rsidR="001F761B">
          <w:rPr>
            <w:noProof/>
            <w:webHidden/>
          </w:rPr>
        </w:r>
        <w:r w:rsidR="001F761B">
          <w:rPr>
            <w:noProof/>
            <w:webHidden/>
          </w:rPr>
          <w:fldChar w:fldCharType="separate"/>
        </w:r>
        <w:r w:rsidR="00F15524">
          <w:rPr>
            <w:noProof/>
            <w:webHidden/>
          </w:rPr>
          <w:t>13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7" w:history="1">
        <w:r w:rsidR="001F761B" w:rsidRPr="00DE5CE2">
          <w:rPr>
            <w:rStyle w:val="Hyperlink"/>
            <w:noProof/>
            <w:lang w:val="ru-RU"/>
          </w:rPr>
          <w:t>Мультиплексирование</w:t>
        </w:r>
        <w:r w:rsidR="001F761B">
          <w:rPr>
            <w:noProof/>
            <w:webHidden/>
          </w:rPr>
          <w:tab/>
        </w:r>
        <w:r w:rsidR="001F761B">
          <w:rPr>
            <w:noProof/>
            <w:webHidden/>
          </w:rPr>
          <w:fldChar w:fldCharType="begin"/>
        </w:r>
        <w:r w:rsidR="001F761B">
          <w:rPr>
            <w:noProof/>
            <w:webHidden/>
          </w:rPr>
          <w:instrText xml:space="preserve"> PAGEREF _Toc382316527 \h </w:instrText>
        </w:r>
        <w:r w:rsidR="001F761B">
          <w:rPr>
            <w:noProof/>
            <w:webHidden/>
          </w:rPr>
        </w:r>
        <w:r w:rsidR="001F761B">
          <w:rPr>
            <w:noProof/>
            <w:webHidden/>
          </w:rPr>
          <w:fldChar w:fldCharType="separate"/>
        </w:r>
        <w:r w:rsidR="00F15524">
          <w:rPr>
            <w:noProof/>
            <w:webHidden/>
          </w:rPr>
          <w:t>13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8" w:history="1">
        <w:r w:rsidR="001F761B" w:rsidRPr="00DE5CE2">
          <w:rPr>
            <w:rStyle w:val="Hyperlink"/>
            <w:noProof/>
            <w:lang w:val="ru-RU"/>
          </w:rPr>
          <w:t xml:space="preserve">Пакеты </w:t>
        </w:r>
        <w:r w:rsidR="001F761B" w:rsidRPr="00DE5CE2">
          <w:rPr>
            <w:rStyle w:val="Hyperlink"/>
            <w:noProof/>
          </w:rPr>
          <w:t>System</w:t>
        </w:r>
        <w:r w:rsidR="001F761B" w:rsidRPr="00DE5CE2">
          <w:rPr>
            <w:rStyle w:val="Hyperlink"/>
            <w:noProof/>
            <w:lang w:val="ru-RU"/>
          </w:rPr>
          <w:t xml:space="preserve"> </w:t>
        </w:r>
        <w:r w:rsidR="001F761B" w:rsidRPr="00DE5CE2">
          <w:rPr>
            <w:rStyle w:val="Hyperlink"/>
            <w:noProof/>
          </w:rPr>
          <w:t>Center</w:t>
        </w:r>
        <w:r w:rsidR="001F761B">
          <w:rPr>
            <w:noProof/>
            <w:webHidden/>
          </w:rPr>
          <w:tab/>
        </w:r>
        <w:r w:rsidR="001F761B">
          <w:rPr>
            <w:noProof/>
            <w:webHidden/>
          </w:rPr>
          <w:fldChar w:fldCharType="begin"/>
        </w:r>
        <w:r w:rsidR="001F761B">
          <w:rPr>
            <w:noProof/>
            <w:webHidden/>
          </w:rPr>
          <w:instrText xml:space="preserve"> PAGEREF _Toc382316528 \h </w:instrText>
        </w:r>
        <w:r w:rsidR="001F761B">
          <w:rPr>
            <w:noProof/>
            <w:webHidden/>
          </w:rPr>
        </w:r>
        <w:r w:rsidR="001F761B">
          <w:rPr>
            <w:noProof/>
            <w:webHidden/>
          </w:rPr>
          <w:fldChar w:fldCharType="separate"/>
        </w:r>
        <w:r w:rsidR="00F15524">
          <w:rPr>
            <w:noProof/>
            <w:webHidden/>
          </w:rPr>
          <w:t>13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29" w:history="1">
        <w:r w:rsidR="001F761B" w:rsidRPr="00DE5CE2">
          <w:rPr>
            <w:rStyle w:val="Hyperlink"/>
            <w:noProof/>
            <w:lang w:val="ru-RU"/>
          </w:rPr>
          <w:t>Вторично распространяемый код</w:t>
        </w:r>
        <w:r w:rsidR="001F761B">
          <w:rPr>
            <w:noProof/>
            <w:webHidden/>
          </w:rPr>
          <w:tab/>
        </w:r>
        <w:r w:rsidR="001F761B">
          <w:rPr>
            <w:noProof/>
            <w:webHidden/>
          </w:rPr>
          <w:fldChar w:fldCharType="begin"/>
        </w:r>
        <w:r w:rsidR="001F761B">
          <w:rPr>
            <w:noProof/>
            <w:webHidden/>
          </w:rPr>
          <w:instrText xml:space="preserve"> PAGEREF _Toc382316529 \h </w:instrText>
        </w:r>
        <w:r w:rsidR="001F761B">
          <w:rPr>
            <w:noProof/>
            <w:webHidden/>
          </w:rPr>
        </w:r>
        <w:r w:rsidR="001F761B">
          <w:rPr>
            <w:noProof/>
            <w:webHidden/>
          </w:rPr>
          <w:fldChar w:fldCharType="separate"/>
        </w:r>
        <w:r w:rsidR="00F15524">
          <w:rPr>
            <w:noProof/>
            <w:webHidden/>
          </w:rPr>
          <w:t>13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30" w:history="1">
        <w:r w:rsidR="001F761B" w:rsidRPr="00DE5CE2">
          <w:rPr>
            <w:rStyle w:val="Hyperlink"/>
            <w:noProof/>
            <w:lang w:val="ru-RU"/>
          </w:rPr>
          <w:t xml:space="preserve">Службы </w:t>
        </w:r>
        <w:r w:rsidR="001F761B" w:rsidRPr="00DE5CE2">
          <w:rPr>
            <w:rStyle w:val="Hyperlink"/>
            <w:noProof/>
          </w:rPr>
          <w:t>Software</w:t>
        </w:r>
        <w:r w:rsidR="001F761B" w:rsidRPr="00DE5CE2">
          <w:rPr>
            <w:rStyle w:val="Hyperlink"/>
            <w:noProof/>
            <w:lang w:val="ru-RU"/>
          </w:rPr>
          <w:t xml:space="preserve"> </w:t>
        </w:r>
        <w:r w:rsidR="001F761B" w:rsidRPr="00DE5CE2">
          <w:rPr>
            <w:rStyle w:val="Hyperlink"/>
            <w:noProof/>
          </w:rPr>
          <w:t>Plus</w:t>
        </w:r>
        <w:r w:rsidR="001F761B">
          <w:rPr>
            <w:noProof/>
            <w:webHidden/>
          </w:rPr>
          <w:tab/>
        </w:r>
        <w:r w:rsidR="001F761B">
          <w:rPr>
            <w:noProof/>
            <w:webHidden/>
          </w:rPr>
          <w:fldChar w:fldCharType="begin"/>
        </w:r>
        <w:r w:rsidR="001F761B">
          <w:rPr>
            <w:noProof/>
            <w:webHidden/>
          </w:rPr>
          <w:instrText xml:space="preserve"> PAGEREF _Toc382316530 \h </w:instrText>
        </w:r>
        <w:r w:rsidR="001F761B">
          <w:rPr>
            <w:noProof/>
            <w:webHidden/>
          </w:rPr>
        </w:r>
        <w:r w:rsidR="001F761B">
          <w:rPr>
            <w:noProof/>
            <w:webHidden/>
          </w:rPr>
          <w:fldChar w:fldCharType="separate"/>
        </w:r>
        <w:r w:rsidR="00F15524">
          <w:rPr>
            <w:noProof/>
            <w:webHidden/>
          </w:rPr>
          <w:t>14</w:t>
        </w:r>
        <w:r w:rsidR="001F761B">
          <w:rPr>
            <w:noProof/>
            <w:webHidden/>
          </w:rPr>
          <w:fldChar w:fldCharType="end"/>
        </w:r>
      </w:hyperlink>
    </w:p>
    <w:p w:rsidR="001F761B" w:rsidRDefault="002C7E66">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16531" w:history="1">
        <w:r w:rsidR="001F761B" w:rsidRPr="00DE5CE2">
          <w:rPr>
            <w:rStyle w:val="Hyperlink"/>
            <w:noProof/>
            <w:lang w:val="ru-RU"/>
          </w:rPr>
          <w:t>Условия лицензии для конкретной службы</w:t>
        </w:r>
        <w:r w:rsidR="001F761B">
          <w:rPr>
            <w:noProof/>
            <w:webHidden/>
          </w:rPr>
          <w:tab/>
        </w:r>
        <w:r w:rsidR="001F761B">
          <w:rPr>
            <w:noProof/>
            <w:webHidden/>
          </w:rPr>
          <w:fldChar w:fldCharType="begin"/>
        </w:r>
        <w:r w:rsidR="001F761B">
          <w:rPr>
            <w:noProof/>
            <w:webHidden/>
          </w:rPr>
          <w:instrText xml:space="preserve"> PAGEREF _Toc382316531 \h </w:instrText>
        </w:r>
        <w:r w:rsidR="001F761B">
          <w:rPr>
            <w:noProof/>
            <w:webHidden/>
          </w:rPr>
        </w:r>
        <w:r w:rsidR="001F761B">
          <w:rPr>
            <w:noProof/>
            <w:webHidden/>
          </w:rPr>
          <w:fldChar w:fldCharType="separate"/>
        </w:r>
        <w:r w:rsidR="00F15524">
          <w:rPr>
            <w:noProof/>
            <w:webHidden/>
          </w:rPr>
          <w:t>15</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32" w:history="1">
        <w:r w:rsidR="001F761B" w:rsidRPr="00DE5CE2">
          <w:rPr>
            <w:rStyle w:val="Hyperlink"/>
            <w:b/>
            <w:noProof/>
          </w:rPr>
          <w:t>Microsoft</w:t>
        </w:r>
        <w:r w:rsidR="001F761B" w:rsidRPr="00DE5CE2">
          <w:rPr>
            <w:rStyle w:val="Hyperlink"/>
            <w:b/>
            <w:noProof/>
            <w:lang w:val="ru-RU"/>
          </w:rPr>
          <w:t xml:space="preserve"> </w:t>
        </w:r>
        <w:r w:rsidR="001F761B" w:rsidRPr="00DE5CE2">
          <w:rPr>
            <w:rStyle w:val="Hyperlink"/>
            <w:b/>
            <w:noProof/>
          </w:rPr>
          <w:t>Dynamics</w:t>
        </w:r>
        <w:r w:rsidR="001F761B" w:rsidRPr="00DE5CE2">
          <w:rPr>
            <w:rStyle w:val="Hyperlink"/>
            <w:b/>
            <w:noProof/>
            <w:lang w:val="ru-RU"/>
          </w:rPr>
          <w:t xml:space="preserve"> </w:t>
        </w:r>
        <w:r w:rsidR="001F761B" w:rsidRPr="00DE5CE2">
          <w:rPr>
            <w:rStyle w:val="Hyperlink"/>
            <w:b/>
            <w:noProof/>
          </w:rPr>
          <w:t>CRM</w:t>
        </w:r>
        <w:r w:rsidR="001F761B" w:rsidRPr="00DE5CE2">
          <w:rPr>
            <w:rStyle w:val="Hyperlink"/>
            <w:noProof/>
            <w:lang w:val="ru-RU"/>
          </w:rPr>
          <w:t xml:space="preserve"> </w:t>
        </w:r>
        <w:r w:rsidR="001F761B" w:rsidRPr="00DE5CE2">
          <w:rPr>
            <w:rStyle w:val="Hyperlink"/>
            <w:b/>
            <w:noProof/>
          </w:rPr>
          <w:t>Online</w:t>
        </w:r>
        <w:r w:rsidR="001F761B">
          <w:rPr>
            <w:noProof/>
            <w:webHidden/>
          </w:rPr>
          <w:tab/>
        </w:r>
        <w:r w:rsidR="001F761B">
          <w:rPr>
            <w:noProof/>
            <w:webHidden/>
          </w:rPr>
          <w:fldChar w:fldCharType="begin"/>
        </w:r>
        <w:r w:rsidR="001F761B">
          <w:rPr>
            <w:noProof/>
            <w:webHidden/>
          </w:rPr>
          <w:instrText xml:space="preserve"> PAGEREF _Toc382316532 \h </w:instrText>
        </w:r>
        <w:r w:rsidR="001F761B">
          <w:rPr>
            <w:noProof/>
            <w:webHidden/>
          </w:rPr>
        </w:r>
        <w:r w:rsidR="001F761B">
          <w:rPr>
            <w:noProof/>
            <w:webHidden/>
          </w:rPr>
          <w:fldChar w:fldCharType="separate"/>
        </w:r>
        <w:r w:rsidR="00F15524">
          <w:rPr>
            <w:noProof/>
            <w:webHidden/>
          </w:rPr>
          <w:t>15</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33" w:history="1">
        <w:r w:rsidR="001F761B" w:rsidRPr="00DE5CE2">
          <w:rPr>
            <w:rStyle w:val="Hyperlink"/>
            <w:noProof/>
          </w:rPr>
          <w:t>Microsoft</w:t>
        </w:r>
        <w:r w:rsidR="001F761B" w:rsidRPr="00DE5CE2">
          <w:rPr>
            <w:rStyle w:val="Hyperlink"/>
            <w:noProof/>
            <w:lang w:val="ru-RU"/>
          </w:rPr>
          <w:t xml:space="preserve"> </w:t>
        </w:r>
        <w:r w:rsidR="001F761B" w:rsidRPr="00DE5CE2">
          <w:rPr>
            <w:rStyle w:val="Hyperlink"/>
            <w:noProof/>
          </w:rPr>
          <w:t>Dynamics</w:t>
        </w:r>
        <w:r w:rsidR="001F761B" w:rsidRPr="00DE5CE2">
          <w:rPr>
            <w:rStyle w:val="Hyperlink"/>
            <w:noProof/>
            <w:lang w:val="ru-RU"/>
          </w:rPr>
          <w:t xml:space="preserve"> </w:t>
        </w:r>
        <w:r w:rsidR="001F761B" w:rsidRPr="00DE5CE2">
          <w:rPr>
            <w:rStyle w:val="Hyperlink"/>
            <w:noProof/>
          </w:rPr>
          <w:t>CRM</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w:t>
        </w:r>
        <w:r w:rsidR="001F761B" w:rsidRPr="00DE5CE2">
          <w:rPr>
            <w:rStyle w:val="Hyperlink"/>
            <w:noProof/>
          </w:rPr>
          <w:t>Essential</w:t>
        </w:r>
        <w:r w:rsidR="001F761B">
          <w:rPr>
            <w:noProof/>
            <w:webHidden/>
          </w:rPr>
          <w:tab/>
        </w:r>
        <w:r w:rsidR="001F761B">
          <w:rPr>
            <w:noProof/>
            <w:webHidden/>
          </w:rPr>
          <w:fldChar w:fldCharType="begin"/>
        </w:r>
        <w:r w:rsidR="001F761B">
          <w:rPr>
            <w:noProof/>
            <w:webHidden/>
          </w:rPr>
          <w:instrText xml:space="preserve"> PAGEREF _Toc382316533 \h </w:instrText>
        </w:r>
        <w:r w:rsidR="001F761B">
          <w:rPr>
            <w:noProof/>
            <w:webHidden/>
          </w:rPr>
        </w:r>
        <w:r w:rsidR="001F761B">
          <w:rPr>
            <w:noProof/>
            <w:webHidden/>
          </w:rPr>
          <w:fldChar w:fldCharType="separate"/>
        </w:r>
        <w:r w:rsidR="00F15524">
          <w:rPr>
            <w:noProof/>
            <w:webHidden/>
          </w:rPr>
          <w:t>15</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34" w:history="1">
        <w:r w:rsidR="001F761B" w:rsidRPr="00DE5CE2">
          <w:rPr>
            <w:rStyle w:val="Hyperlink"/>
            <w:noProof/>
          </w:rPr>
          <w:t>Microsoft Dynamics CRM Online Basic</w:t>
        </w:r>
        <w:r w:rsidR="001F761B">
          <w:rPr>
            <w:noProof/>
            <w:webHidden/>
          </w:rPr>
          <w:tab/>
        </w:r>
        <w:r w:rsidR="001F761B">
          <w:rPr>
            <w:noProof/>
            <w:webHidden/>
          </w:rPr>
          <w:fldChar w:fldCharType="begin"/>
        </w:r>
        <w:r w:rsidR="001F761B">
          <w:rPr>
            <w:noProof/>
            <w:webHidden/>
          </w:rPr>
          <w:instrText xml:space="preserve"> PAGEREF _Toc382316534 \h </w:instrText>
        </w:r>
        <w:r w:rsidR="001F761B">
          <w:rPr>
            <w:noProof/>
            <w:webHidden/>
          </w:rPr>
        </w:r>
        <w:r w:rsidR="001F761B">
          <w:rPr>
            <w:noProof/>
            <w:webHidden/>
          </w:rPr>
          <w:fldChar w:fldCharType="separate"/>
        </w:r>
        <w:r w:rsidR="00F15524">
          <w:rPr>
            <w:noProof/>
            <w:webHidden/>
          </w:rPr>
          <w:t>15</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35" w:history="1">
        <w:r w:rsidR="001F761B" w:rsidRPr="00DE5CE2">
          <w:rPr>
            <w:rStyle w:val="Hyperlink"/>
            <w:noProof/>
          </w:rPr>
          <w:t>Microsoft Dynamics CRM Online Professional</w:t>
        </w:r>
        <w:r w:rsidR="001F761B">
          <w:rPr>
            <w:noProof/>
            <w:webHidden/>
          </w:rPr>
          <w:tab/>
        </w:r>
        <w:r w:rsidR="001F761B">
          <w:rPr>
            <w:noProof/>
            <w:webHidden/>
          </w:rPr>
          <w:fldChar w:fldCharType="begin"/>
        </w:r>
        <w:r w:rsidR="001F761B">
          <w:rPr>
            <w:noProof/>
            <w:webHidden/>
          </w:rPr>
          <w:instrText xml:space="preserve"> PAGEREF _Toc382316535 \h </w:instrText>
        </w:r>
        <w:r w:rsidR="001F761B">
          <w:rPr>
            <w:noProof/>
            <w:webHidden/>
          </w:rPr>
        </w:r>
        <w:r w:rsidR="001F761B">
          <w:rPr>
            <w:noProof/>
            <w:webHidden/>
          </w:rPr>
          <w:fldChar w:fldCharType="separate"/>
        </w:r>
        <w:r w:rsidR="00F15524">
          <w:rPr>
            <w:noProof/>
            <w:webHidden/>
          </w:rPr>
          <w:t>15</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36" w:history="1">
        <w:r w:rsidR="001F761B" w:rsidRPr="00DE5CE2">
          <w:rPr>
            <w:rStyle w:val="Hyperlink"/>
            <w:noProof/>
          </w:rPr>
          <w:t>Microsoft Dynamics CRM Online Enterprise</w:t>
        </w:r>
        <w:r w:rsidR="001F761B">
          <w:rPr>
            <w:noProof/>
            <w:webHidden/>
          </w:rPr>
          <w:tab/>
        </w:r>
        <w:r w:rsidR="001F761B">
          <w:rPr>
            <w:noProof/>
            <w:webHidden/>
          </w:rPr>
          <w:fldChar w:fldCharType="begin"/>
        </w:r>
        <w:r w:rsidR="001F761B">
          <w:rPr>
            <w:noProof/>
            <w:webHidden/>
          </w:rPr>
          <w:instrText xml:space="preserve"> PAGEREF _Toc382316536 \h </w:instrText>
        </w:r>
        <w:r w:rsidR="001F761B">
          <w:rPr>
            <w:noProof/>
            <w:webHidden/>
          </w:rPr>
        </w:r>
        <w:r w:rsidR="001F761B">
          <w:rPr>
            <w:noProof/>
            <w:webHidden/>
          </w:rPr>
          <w:fldChar w:fldCharType="separate"/>
        </w:r>
        <w:r w:rsidR="00F15524">
          <w:rPr>
            <w:noProof/>
            <w:webHidden/>
          </w:rPr>
          <w:t>16</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37" w:history="1">
        <w:r w:rsidR="001F761B" w:rsidRPr="00DE5CE2">
          <w:rPr>
            <w:rStyle w:val="Hyperlink"/>
            <w:noProof/>
          </w:rPr>
          <w:t>Microsoft Dynamics Marketing Enterprise</w:t>
        </w:r>
        <w:r w:rsidR="001F761B">
          <w:rPr>
            <w:noProof/>
            <w:webHidden/>
          </w:rPr>
          <w:tab/>
        </w:r>
        <w:r w:rsidR="001F761B">
          <w:rPr>
            <w:noProof/>
            <w:webHidden/>
          </w:rPr>
          <w:fldChar w:fldCharType="begin"/>
        </w:r>
        <w:r w:rsidR="001F761B">
          <w:rPr>
            <w:noProof/>
            <w:webHidden/>
          </w:rPr>
          <w:instrText xml:space="preserve"> PAGEREF _Toc382316537 \h </w:instrText>
        </w:r>
        <w:r w:rsidR="001F761B">
          <w:rPr>
            <w:noProof/>
            <w:webHidden/>
          </w:rPr>
        </w:r>
        <w:r w:rsidR="001F761B">
          <w:rPr>
            <w:noProof/>
            <w:webHidden/>
          </w:rPr>
          <w:fldChar w:fldCharType="separate"/>
        </w:r>
        <w:r w:rsidR="00F15524">
          <w:rPr>
            <w:noProof/>
            <w:webHidden/>
          </w:rPr>
          <w:t>16</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38" w:history="1">
        <w:r w:rsidR="001F761B" w:rsidRPr="00DE5CE2">
          <w:rPr>
            <w:rStyle w:val="Hyperlink"/>
            <w:noProof/>
          </w:rPr>
          <w:t>Microsoft Dynamics Social Listening Professional</w:t>
        </w:r>
        <w:r w:rsidR="001F761B">
          <w:rPr>
            <w:noProof/>
            <w:webHidden/>
          </w:rPr>
          <w:tab/>
        </w:r>
        <w:r w:rsidR="001F761B">
          <w:rPr>
            <w:noProof/>
            <w:webHidden/>
          </w:rPr>
          <w:fldChar w:fldCharType="begin"/>
        </w:r>
        <w:r w:rsidR="001F761B">
          <w:rPr>
            <w:noProof/>
            <w:webHidden/>
          </w:rPr>
          <w:instrText xml:space="preserve"> PAGEREF _Toc382316538 \h </w:instrText>
        </w:r>
        <w:r w:rsidR="001F761B">
          <w:rPr>
            <w:noProof/>
            <w:webHidden/>
          </w:rPr>
        </w:r>
        <w:r w:rsidR="001F761B">
          <w:rPr>
            <w:noProof/>
            <w:webHidden/>
          </w:rPr>
          <w:fldChar w:fldCharType="separate"/>
        </w:r>
        <w:r w:rsidR="00F15524">
          <w:rPr>
            <w:noProof/>
            <w:webHidden/>
          </w:rPr>
          <w:t>17</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39" w:history="1">
        <w:r w:rsidR="001F761B" w:rsidRPr="001F761B">
          <w:rPr>
            <w:rStyle w:val="Hyperlink"/>
            <w:b/>
            <w:bCs/>
            <w:noProof/>
            <w:lang w:val="ru-RU"/>
          </w:rPr>
          <w:t xml:space="preserve">Приложения </w:t>
        </w:r>
        <w:r w:rsidR="001F761B" w:rsidRPr="001F761B">
          <w:rPr>
            <w:rStyle w:val="Hyperlink"/>
            <w:b/>
            <w:bCs/>
            <w:noProof/>
          </w:rPr>
          <w:t>Office</w:t>
        </w:r>
        <w:r w:rsidR="001F761B" w:rsidRPr="001F761B">
          <w:rPr>
            <w:rStyle w:val="Hyperlink"/>
            <w:b/>
            <w:bCs/>
            <w:noProof/>
            <w:lang w:val="ru-RU"/>
          </w:rPr>
          <w:t xml:space="preserve"> 365</w:t>
        </w:r>
        <w:r w:rsidR="001F761B">
          <w:rPr>
            <w:noProof/>
            <w:webHidden/>
          </w:rPr>
          <w:tab/>
        </w:r>
        <w:r w:rsidR="001F761B">
          <w:rPr>
            <w:noProof/>
            <w:webHidden/>
          </w:rPr>
          <w:fldChar w:fldCharType="begin"/>
        </w:r>
        <w:r w:rsidR="001F761B">
          <w:rPr>
            <w:noProof/>
            <w:webHidden/>
          </w:rPr>
          <w:instrText xml:space="preserve"> PAGEREF _Toc382316539 \h </w:instrText>
        </w:r>
        <w:r w:rsidR="001F761B">
          <w:rPr>
            <w:noProof/>
            <w:webHidden/>
          </w:rPr>
        </w:r>
        <w:r w:rsidR="001F761B">
          <w:rPr>
            <w:noProof/>
            <w:webHidden/>
          </w:rPr>
          <w:fldChar w:fldCharType="separate"/>
        </w:r>
        <w:r w:rsidR="00F15524">
          <w:rPr>
            <w:noProof/>
            <w:webHidden/>
          </w:rPr>
          <w:t>18</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0" w:history="1">
        <w:r w:rsidR="001F761B" w:rsidRPr="00DE5CE2">
          <w:rPr>
            <w:rStyle w:val="Hyperlink"/>
            <w:noProof/>
          </w:rPr>
          <w:t>Office</w:t>
        </w:r>
        <w:r w:rsidR="001F761B" w:rsidRPr="00DE5CE2">
          <w:rPr>
            <w:rStyle w:val="Hyperlink"/>
            <w:noProof/>
            <w:lang w:val="ru-RU"/>
          </w:rPr>
          <w:t xml:space="preserve"> 365 </w:t>
        </w:r>
        <w:r w:rsidR="001F761B" w:rsidRPr="00DE5CE2">
          <w:rPr>
            <w:rStyle w:val="Hyperlink"/>
            <w:noProof/>
          </w:rPr>
          <w:t>ProPlus</w:t>
        </w:r>
        <w:r w:rsidR="001F761B">
          <w:rPr>
            <w:noProof/>
            <w:webHidden/>
          </w:rPr>
          <w:tab/>
        </w:r>
        <w:r w:rsidR="001F761B">
          <w:rPr>
            <w:noProof/>
            <w:webHidden/>
          </w:rPr>
          <w:fldChar w:fldCharType="begin"/>
        </w:r>
        <w:r w:rsidR="001F761B">
          <w:rPr>
            <w:noProof/>
            <w:webHidden/>
          </w:rPr>
          <w:instrText xml:space="preserve"> PAGEREF _Toc382316540 \h </w:instrText>
        </w:r>
        <w:r w:rsidR="001F761B">
          <w:rPr>
            <w:noProof/>
            <w:webHidden/>
          </w:rPr>
        </w:r>
        <w:r w:rsidR="001F761B">
          <w:rPr>
            <w:noProof/>
            <w:webHidden/>
          </w:rPr>
          <w:fldChar w:fldCharType="separate"/>
        </w:r>
        <w:r w:rsidR="00F15524">
          <w:rPr>
            <w:noProof/>
            <w:webHidden/>
          </w:rPr>
          <w:t>18</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1" w:history="1">
        <w:r w:rsidR="001F761B" w:rsidRPr="00DE5CE2">
          <w:rPr>
            <w:rStyle w:val="Hyperlink"/>
            <w:noProof/>
          </w:rPr>
          <w:t>Project</w:t>
        </w:r>
        <w:r w:rsidR="001F761B" w:rsidRPr="00DE5CE2">
          <w:rPr>
            <w:rStyle w:val="Hyperlink"/>
            <w:noProof/>
            <w:lang w:val="ru-RU"/>
          </w:rPr>
          <w:t xml:space="preserve"> </w:t>
        </w:r>
        <w:r w:rsidR="001F761B" w:rsidRPr="00DE5CE2">
          <w:rPr>
            <w:rStyle w:val="Hyperlink"/>
            <w:noProof/>
          </w:rPr>
          <w:t>Pro</w:t>
        </w:r>
        <w:r w:rsidR="001F761B" w:rsidRPr="00DE5CE2">
          <w:rPr>
            <w:rStyle w:val="Hyperlink"/>
            <w:noProof/>
            <w:lang w:val="ru-RU"/>
          </w:rPr>
          <w:t xml:space="preserve"> для </w:t>
        </w:r>
        <w:r w:rsidR="001F761B" w:rsidRPr="00DE5CE2">
          <w:rPr>
            <w:rStyle w:val="Hyperlink"/>
            <w:noProof/>
          </w:rPr>
          <w:t>Office</w:t>
        </w:r>
        <w:r w:rsidR="001F761B" w:rsidRPr="00DE5CE2">
          <w:rPr>
            <w:rStyle w:val="Hyperlink"/>
            <w:noProof/>
            <w:lang w:val="ru-RU"/>
          </w:rPr>
          <w:t xml:space="preserve"> 365</w:t>
        </w:r>
        <w:r w:rsidR="001F761B">
          <w:rPr>
            <w:noProof/>
            <w:webHidden/>
          </w:rPr>
          <w:tab/>
        </w:r>
        <w:r w:rsidR="001F761B">
          <w:rPr>
            <w:noProof/>
            <w:webHidden/>
          </w:rPr>
          <w:fldChar w:fldCharType="begin"/>
        </w:r>
        <w:r w:rsidR="001F761B">
          <w:rPr>
            <w:noProof/>
            <w:webHidden/>
          </w:rPr>
          <w:instrText xml:space="preserve"> PAGEREF _Toc382316541 \h </w:instrText>
        </w:r>
        <w:r w:rsidR="001F761B">
          <w:rPr>
            <w:noProof/>
            <w:webHidden/>
          </w:rPr>
        </w:r>
        <w:r w:rsidR="001F761B">
          <w:rPr>
            <w:noProof/>
            <w:webHidden/>
          </w:rPr>
          <w:fldChar w:fldCharType="separate"/>
        </w:r>
        <w:r w:rsidR="00F15524">
          <w:rPr>
            <w:noProof/>
            <w:webHidden/>
          </w:rPr>
          <w:t>19</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2" w:history="1">
        <w:r w:rsidR="001F761B" w:rsidRPr="00DE5CE2">
          <w:rPr>
            <w:rStyle w:val="Hyperlink"/>
            <w:noProof/>
          </w:rPr>
          <w:t>Visio</w:t>
        </w:r>
        <w:r w:rsidR="001F761B" w:rsidRPr="00DE5CE2">
          <w:rPr>
            <w:rStyle w:val="Hyperlink"/>
            <w:noProof/>
            <w:lang w:val="ru-RU"/>
          </w:rPr>
          <w:t xml:space="preserve"> </w:t>
        </w:r>
        <w:r w:rsidR="001F761B" w:rsidRPr="00DE5CE2">
          <w:rPr>
            <w:rStyle w:val="Hyperlink"/>
            <w:noProof/>
          </w:rPr>
          <w:t>Pro</w:t>
        </w:r>
        <w:r w:rsidR="001F761B" w:rsidRPr="00DE5CE2">
          <w:rPr>
            <w:rStyle w:val="Hyperlink"/>
            <w:noProof/>
            <w:lang w:val="ru-RU"/>
          </w:rPr>
          <w:t xml:space="preserve"> для </w:t>
        </w:r>
        <w:r w:rsidR="001F761B" w:rsidRPr="00DE5CE2">
          <w:rPr>
            <w:rStyle w:val="Hyperlink"/>
            <w:noProof/>
          </w:rPr>
          <w:t>Office</w:t>
        </w:r>
        <w:r w:rsidR="001F761B" w:rsidRPr="00DE5CE2">
          <w:rPr>
            <w:rStyle w:val="Hyperlink"/>
            <w:noProof/>
            <w:lang w:val="ru-RU"/>
          </w:rPr>
          <w:t xml:space="preserve"> 365</w:t>
        </w:r>
        <w:r w:rsidR="001F761B">
          <w:rPr>
            <w:noProof/>
            <w:webHidden/>
          </w:rPr>
          <w:tab/>
        </w:r>
        <w:r w:rsidR="001F761B">
          <w:rPr>
            <w:noProof/>
            <w:webHidden/>
          </w:rPr>
          <w:fldChar w:fldCharType="begin"/>
        </w:r>
        <w:r w:rsidR="001F761B">
          <w:rPr>
            <w:noProof/>
            <w:webHidden/>
          </w:rPr>
          <w:instrText xml:space="preserve"> PAGEREF _Toc382316542 \h </w:instrText>
        </w:r>
        <w:r w:rsidR="001F761B">
          <w:rPr>
            <w:noProof/>
            <w:webHidden/>
          </w:rPr>
        </w:r>
        <w:r w:rsidR="001F761B">
          <w:rPr>
            <w:noProof/>
            <w:webHidden/>
          </w:rPr>
          <w:fldChar w:fldCharType="separate"/>
        </w:r>
        <w:r w:rsidR="00F15524">
          <w:rPr>
            <w:noProof/>
            <w:webHidden/>
          </w:rPr>
          <w:t>19</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43" w:history="1">
        <w:r w:rsidR="001F761B" w:rsidRPr="001F761B">
          <w:rPr>
            <w:rStyle w:val="Hyperlink"/>
            <w:b/>
            <w:bCs/>
            <w:noProof/>
            <w:lang w:val="ru-RU"/>
          </w:rPr>
          <w:t xml:space="preserve">Связанные службы </w:t>
        </w:r>
        <w:r w:rsidR="001F761B" w:rsidRPr="001F761B">
          <w:rPr>
            <w:rStyle w:val="Hyperlink"/>
            <w:b/>
            <w:bCs/>
            <w:noProof/>
          </w:rPr>
          <w:t>Office</w:t>
        </w:r>
        <w:r w:rsidR="001F761B" w:rsidRPr="001F761B">
          <w:rPr>
            <w:rStyle w:val="Hyperlink"/>
            <w:b/>
            <w:bCs/>
            <w:noProof/>
            <w:lang w:val="ru-RU"/>
          </w:rPr>
          <w:t xml:space="preserve"> 365</w:t>
        </w:r>
        <w:r w:rsidR="001F761B">
          <w:rPr>
            <w:noProof/>
            <w:webHidden/>
          </w:rPr>
          <w:tab/>
        </w:r>
        <w:r w:rsidR="001F761B">
          <w:rPr>
            <w:noProof/>
            <w:webHidden/>
          </w:rPr>
          <w:fldChar w:fldCharType="begin"/>
        </w:r>
        <w:r w:rsidR="001F761B">
          <w:rPr>
            <w:noProof/>
            <w:webHidden/>
          </w:rPr>
          <w:instrText xml:space="preserve"> PAGEREF _Toc382316543 \h </w:instrText>
        </w:r>
        <w:r w:rsidR="001F761B">
          <w:rPr>
            <w:noProof/>
            <w:webHidden/>
          </w:rPr>
        </w:r>
        <w:r w:rsidR="001F761B">
          <w:rPr>
            <w:noProof/>
            <w:webHidden/>
          </w:rPr>
          <w:fldChar w:fldCharType="separate"/>
        </w:r>
        <w:r w:rsidR="00F15524">
          <w:rPr>
            <w:noProof/>
            <w:webHidden/>
          </w:rPr>
          <w:t>20</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4" w:history="1">
        <w:r w:rsidR="001F761B" w:rsidRPr="00DE5CE2">
          <w:rPr>
            <w:rStyle w:val="Hyperlink"/>
            <w:noProof/>
            <w:lang w:val="ru-RU"/>
          </w:rPr>
          <w:t>предотвращение потери данных.</w:t>
        </w:r>
        <w:r w:rsidR="001F761B">
          <w:rPr>
            <w:noProof/>
            <w:webHidden/>
          </w:rPr>
          <w:tab/>
        </w:r>
        <w:r w:rsidR="001F761B">
          <w:rPr>
            <w:noProof/>
            <w:webHidden/>
          </w:rPr>
          <w:fldChar w:fldCharType="begin"/>
        </w:r>
        <w:r w:rsidR="001F761B">
          <w:rPr>
            <w:noProof/>
            <w:webHidden/>
          </w:rPr>
          <w:instrText xml:space="preserve"> PAGEREF _Toc382316544 \h </w:instrText>
        </w:r>
        <w:r w:rsidR="001F761B">
          <w:rPr>
            <w:noProof/>
            <w:webHidden/>
          </w:rPr>
        </w:r>
        <w:r w:rsidR="001F761B">
          <w:rPr>
            <w:noProof/>
            <w:webHidden/>
          </w:rPr>
          <w:fldChar w:fldCharType="separate"/>
        </w:r>
        <w:r w:rsidR="00F15524">
          <w:rPr>
            <w:noProof/>
            <w:webHidden/>
          </w:rPr>
          <w:t>20</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5" w:history="1">
        <w:r w:rsidR="001F761B" w:rsidRPr="00DE5CE2">
          <w:rPr>
            <w:rStyle w:val="Hyperlink"/>
            <w:noProof/>
          </w:rPr>
          <w:t>Duet</w:t>
        </w:r>
        <w:r w:rsidR="001F761B" w:rsidRPr="00DE5CE2">
          <w:rPr>
            <w:rStyle w:val="Hyperlink"/>
            <w:noProof/>
            <w:lang w:val="ru-RU"/>
          </w:rPr>
          <w:t xml:space="preserve"> </w:t>
        </w:r>
        <w:r w:rsidR="001F761B" w:rsidRPr="00DE5CE2">
          <w:rPr>
            <w:rStyle w:val="Hyperlink"/>
            <w:noProof/>
          </w:rPr>
          <w:t>Enterprise</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для </w:t>
        </w:r>
        <w:r w:rsidR="001F761B" w:rsidRPr="00DE5CE2">
          <w:rPr>
            <w:rStyle w:val="Hyperlink"/>
            <w:noProof/>
          </w:rPr>
          <w:t>Microsoft</w:t>
        </w:r>
        <w:r w:rsidR="001F761B" w:rsidRPr="00DE5CE2">
          <w:rPr>
            <w:rStyle w:val="Hyperlink"/>
            <w:noProof/>
            <w:lang w:val="ru-RU"/>
          </w:rPr>
          <w:t xml:space="preserve"> </w:t>
        </w:r>
        <w:r w:rsidR="001F761B" w:rsidRPr="00DE5CE2">
          <w:rPr>
            <w:rStyle w:val="Hyperlink"/>
            <w:noProof/>
          </w:rPr>
          <w:t>SharePoint</w:t>
        </w:r>
        <w:r w:rsidR="001F761B" w:rsidRPr="00DE5CE2">
          <w:rPr>
            <w:rStyle w:val="Hyperlink"/>
            <w:noProof/>
            <w:lang w:val="ru-RU"/>
          </w:rPr>
          <w:t xml:space="preserve"> и</w:t>
        </w:r>
        <w:r w:rsidR="001F761B" w:rsidRPr="00DE5CE2">
          <w:rPr>
            <w:rStyle w:val="Hyperlink"/>
            <w:noProof/>
          </w:rPr>
          <w:t> SAP</w:t>
        </w:r>
        <w:r w:rsidR="001F761B">
          <w:rPr>
            <w:noProof/>
            <w:webHidden/>
          </w:rPr>
          <w:tab/>
        </w:r>
        <w:r w:rsidR="001F761B">
          <w:rPr>
            <w:noProof/>
            <w:webHidden/>
          </w:rPr>
          <w:fldChar w:fldCharType="begin"/>
        </w:r>
        <w:r w:rsidR="001F761B">
          <w:rPr>
            <w:noProof/>
            <w:webHidden/>
          </w:rPr>
          <w:instrText xml:space="preserve"> PAGEREF _Toc382316545 \h </w:instrText>
        </w:r>
        <w:r w:rsidR="001F761B">
          <w:rPr>
            <w:noProof/>
            <w:webHidden/>
          </w:rPr>
        </w:r>
        <w:r w:rsidR="001F761B">
          <w:rPr>
            <w:noProof/>
            <w:webHidden/>
          </w:rPr>
          <w:fldChar w:fldCharType="separate"/>
        </w:r>
        <w:r w:rsidR="00F15524">
          <w:rPr>
            <w:noProof/>
            <w:webHidden/>
          </w:rPr>
          <w:t>21</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6" w:history="1">
        <w:r w:rsidR="001F761B" w:rsidRPr="00DE5CE2">
          <w:rPr>
            <w:rStyle w:val="Hyperlink"/>
            <w:noProof/>
          </w:rPr>
          <w:t>Exchange</w:t>
        </w:r>
        <w:r w:rsidR="001F761B" w:rsidRPr="00DE5CE2">
          <w:rPr>
            <w:rStyle w:val="Hyperlink"/>
            <w:noProof/>
            <w:lang w:val="ru-RU"/>
          </w:rPr>
          <w:t xml:space="preserve"> </w:t>
        </w:r>
        <w:r w:rsidR="001F761B" w:rsidRPr="00DE5CE2">
          <w:rPr>
            <w:rStyle w:val="Hyperlink"/>
            <w:noProof/>
          </w:rPr>
          <w:t>Hosted</w:t>
        </w:r>
        <w:r w:rsidR="001F761B" w:rsidRPr="00DE5CE2">
          <w:rPr>
            <w:rStyle w:val="Hyperlink"/>
            <w:noProof/>
            <w:lang w:val="ru-RU"/>
          </w:rPr>
          <w:t xml:space="preserve"> </w:t>
        </w:r>
        <w:r w:rsidR="001F761B" w:rsidRPr="00DE5CE2">
          <w:rPr>
            <w:rStyle w:val="Hyperlink"/>
            <w:noProof/>
          </w:rPr>
          <w:t>Encryption</w:t>
        </w:r>
        <w:r w:rsidR="001F761B">
          <w:rPr>
            <w:noProof/>
            <w:webHidden/>
          </w:rPr>
          <w:tab/>
        </w:r>
        <w:r w:rsidR="001F761B">
          <w:rPr>
            <w:noProof/>
            <w:webHidden/>
          </w:rPr>
          <w:fldChar w:fldCharType="begin"/>
        </w:r>
        <w:r w:rsidR="001F761B">
          <w:rPr>
            <w:noProof/>
            <w:webHidden/>
          </w:rPr>
          <w:instrText xml:space="preserve"> PAGEREF _Toc382316546 \h </w:instrText>
        </w:r>
        <w:r w:rsidR="001F761B">
          <w:rPr>
            <w:noProof/>
            <w:webHidden/>
          </w:rPr>
        </w:r>
        <w:r w:rsidR="001F761B">
          <w:rPr>
            <w:noProof/>
            <w:webHidden/>
          </w:rPr>
          <w:fldChar w:fldCharType="separate"/>
        </w:r>
        <w:r w:rsidR="00F15524">
          <w:rPr>
            <w:noProof/>
            <w:webHidden/>
          </w:rPr>
          <w:t>21</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7" w:history="1">
        <w:r w:rsidR="001F761B" w:rsidRPr="00DE5CE2">
          <w:rPr>
            <w:rStyle w:val="Hyperlink"/>
            <w:noProof/>
            <w:lang w:val="ru-RU"/>
          </w:rPr>
          <w:t xml:space="preserve">Архивация на базе </w:t>
        </w:r>
        <w:r w:rsidR="001F761B" w:rsidRPr="00DE5CE2">
          <w:rPr>
            <w:rStyle w:val="Hyperlink"/>
            <w:noProof/>
          </w:rPr>
          <w:t>Exchange</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для </w:t>
        </w:r>
        <w:r w:rsidR="001F761B" w:rsidRPr="00DE5CE2">
          <w:rPr>
            <w:rStyle w:val="Hyperlink"/>
            <w:noProof/>
          </w:rPr>
          <w:t>Exchange</w:t>
        </w:r>
        <w:r w:rsidR="001F761B" w:rsidRPr="00DE5CE2">
          <w:rPr>
            <w:rStyle w:val="Hyperlink"/>
            <w:noProof/>
            <w:lang w:val="ru-RU"/>
          </w:rPr>
          <w:t xml:space="preserve"> </w:t>
        </w:r>
        <w:r w:rsidR="001F761B" w:rsidRPr="00DE5CE2">
          <w:rPr>
            <w:rStyle w:val="Hyperlink"/>
            <w:noProof/>
          </w:rPr>
          <w:t>Online</w:t>
        </w:r>
        <w:r w:rsidR="001F761B">
          <w:rPr>
            <w:noProof/>
            <w:webHidden/>
          </w:rPr>
          <w:tab/>
        </w:r>
        <w:r w:rsidR="001F761B">
          <w:rPr>
            <w:noProof/>
            <w:webHidden/>
          </w:rPr>
          <w:fldChar w:fldCharType="begin"/>
        </w:r>
        <w:r w:rsidR="001F761B">
          <w:rPr>
            <w:noProof/>
            <w:webHidden/>
          </w:rPr>
          <w:instrText xml:space="preserve"> PAGEREF _Toc382316547 \h </w:instrText>
        </w:r>
        <w:r w:rsidR="001F761B">
          <w:rPr>
            <w:noProof/>
            <w:webHidden/>
          </w:rPr>
        </w:r>
        <w:r w:rsidR="001F761B">
          <w:rPr>
            <w:noProof/>
            <w:webHidden/>
          </w:rPr>
          <w:fldChar w:fldCharType="separate"/>
        </w:r>
        <w:r w:rsidR="00F15524">
          <w:rPr>
            <w:noProof/>
            <w:webHidden/>
          </w:rPr>
          <w:t>21</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8" w:history="1">
        <w:r w:rsidR="001F761B" w:rsidRPr="00DE5CE2">
          <w:rPr>
            <w:rStyle w:val="Hyperlink"/>
            <w:noProof/>
          </w:rPr>
          <w:t>Exchange Online Archiving</w:t>
        </w:r>
        <w:r w:rsidR="001F761B">
          <w:rPr>
            <w:noProof/>
            <w:webHidden/>
          </w:rPr>
          <w:tab/>
        </w:r>
        <w:r w:rsidR="001F761B">
          <w:rPr>
            <w:noProof/>
            <w:webHidden/>
          </w:rPr>
          <w:fldChar w:fldCharType="begin"/>
        </w:r>
        <w:r w:rsidR="001F761B">
          <w:rPr>
            <w:noProof/>
            <w:webHidden/>
          </w:rPr>
          <w:instrText xml:space="preserve"> PAGEREF _Toc382316548 \h </w:instrText>
        </w:r>
        <w:r w:rsidR="001F761B">
          <w:rPr>
            <w:noProof/>
            <w:webHidden/>
          </w:rPr>
        </w:r>
        <w:r w:rsidR="001F761B">
          <w:rPr>
            <w:noProof/>
            <w:webHidden/>
          </w:rPr>
          <w:fldChar w:fldCharType="separate"/>
        </w:r>
        <w:r w:rsidR="00F15524">
          <w:rPr>
            <w:noProof/>
            <w:webHidden/>
          </w:rPr>
          <w:t>22</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49" w:history="1">
        <w:r w:rsidR="001F761B" w:rsidRPr="00DE5CE2">
          <w:rPr>
            <w:rStyle w:val="Hyperlink"/>
            <w:noProof/>
          </w:rPr>
          <w:t>Exchange</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w:t>
        </w:r>
        <w:r w:rsidR="001F761B" w:rsidRPr="00DE5CE2">
          <w:rPr>
            <w:rStyle w:val="Hyperlink"/>
            <w:noProof/>
          </w:rPr>
          <w:t>Kiosk</w:t>
        </w:r>
        <w:r w:rsidR="001F761B">
          <w:rPr>
            <w:noProof/>
            <w:webHidden/>
          </w:rPr>
          <w:tab/>
        </w:r>
        <w:r w:rsidR="001F761B">
          <w:rPr>
            <w:noProof/>
            <w:webHidden/>
          </w:rPr>
          <w:fldChar w:fldCharType="begin"/>
        </w:r>
        <w:r w:rsidR="001F761B">
          <w:rPr>
            <w:noProof/>
            <w:webHidden/>
          </w:rPr>
          <w:instrText xml:space="preserve"> PAGEREF _Toc382316549 \h </w:instrText>
        </w:r>
        <w:r w:rsidR="001F761B">
          <w:rPr>
            <w:noProof/>
            <w:webHidden/>
          </w:rPr>
        </w:r>
        <w:r w:rsidR="001F761B">
          <w:rPr>
            <w:noProof/>
            <w:webHidden/>
          </w:rPr>
          <w:fldChar w:fldCharType="separate"/>
        </w:r>
        <w:r w:rsidR="00F15524">
          <w:rPr>
            <w:noProof/>
            <w:webHidden/>
          </w:rPr>
          <w:t>22</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0" w:history="1">
        <w:r w:rsidR="001F761B" w:rsidRPr="00DE5CE2">
          <w:rPr>
            <w:rStyle w:val="Hyperlink"/>
            <w:noProof/>
          </w:rPr>
          <w:t>Exchange Online Plan 1</w:t>
        </w:r>
        <w:r w:rsidR="001F761B">
          <w:rPr>
            <w:noProof/>
            <w:webHidden/>
          </w:rPr>
          <w:tab/>
        </w:r>
        <w:r w:rsidR="001F761B">
          <w:rPr>
            <w:noProof/>
            <w:webHidden/>
          </w:rPr>
          <w:fldChar w:fldCharType="begin"/>
        </w:r>
        <w:r w:rsidR="001F761B">
          <w:rPr>
            <w:noProof/>
            <w:webHidden/>
          </w:rPr>
          <w:instrText xml:space="preserve"> PAGEREF _Toc382316550 \h </w:instrText>
        </w:r>
        <w:r w:rsidR="001F761B">
          <w:rPr>
            <w:noProof/>
            <w:webHidden/>
          </w:rPr>
        </w:r>
        <w:r w:rsidR="001F761B">
          <w:rPr>
            <w:noProof/>
            <w:webHidden/>
          </w:rPr>
          <w:fldChar w:fldCharType="separate"/>
        </w:r>
        <w:r w:rsidR="00F15524">
          <w:rPr>
            <w:noProof/>
            <w:webHidden/>
          </w:rPr>
          <w:t>22</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1" w:history="1">
        <w:r w:rsidR="001F761B" w:rsidRPr="00DE5CE2">
          <w:rPr>
            <w:rStyle w:val="Hyperlink"/>
            <w:noProof/>
          </w:rPr>
          <w:t>Exchange Online Plan 2</w:t>
        </w:r>
        <w:r w:rsidR="001F761B">
          <w:rPr>
            <w:noProof/>
            <w:webHidden/>
          </w:rPr>
          <w:tab/>
        </w:r>
        <w:r w:rsidR="001F761B">
          <w:rPr>
            <w:noProof/>
            <w:webHidden/>
          </w:rPr>
          <w:fldChar w:fldCharType="begin"/>
        </w:r>
        <w:r w:rsidR="001F761B">
          <w:rPr>
            <w:noProof/>
            <w:webHidden/>
          </w:rPr>
          <w:instrText xml:space="preserve"> PAGEREF _Toc382316551 \h </w:instrText>
        </w:r>
        <w:r w:rsidR="001F761B">
          <w:rPr>
            <w:noProof/>
            <w:webHidden/>
          </w:rPr>
        </w:r>
        <w:r w:rsidR="001F761B">
          <w:rPr>
            <w:noProof/>
            <w:webHidden/>
          </w:rPr>
          <w:fldChar w:fldCharType="separate"/>
        </w:r>
        <w:r w:rsidR="00F15524">
          <w:rPr>
            <w:noProof/>
            <w:webHidden/>
          </w:rPr>
          <w:t>23</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2" w:history="1">
        <w:r w:rsidR="001F761B" w:rsidRPr="00DE5CE2">
          <w:rPr>
            <w:rStyle w:val="Hyperlink"/>
            <w:noProof/>
          </w:rPr>
          <w:t>Exchange</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w:t>
        </w:r>
        <w:r w:rsidR="001F761B" w:rsidRPr="00DE5CE2">
          <w:rPr>
            <w:rStyle w:val="Hyperlink"/>
            <w:noProof/>
          </w:rPr>
          <w:t>Protection</w:t>
        </w:r>
        <w:r w:rsidR="001F761B">
          <w:rPr>
            <w:noProof/>
            <w:webHidden/>
          </w:rPr>
          <w:tab/>
        </w:r>
        <w:r w:rsidR="001F761B">
          <w:rPr>
            <w:noProof/>
            <w:webHidden/>
          </w:rPr>
          <w:fldChar w:fldCharType="begin"/>
        </w:r>
        <w:r w:rsidR="001F761B">
          <w:rPr>
            <w:noProof/>
            <w:webHidden/>
          </w:rPr>
          <w:instrText xml:space="preserve"> PAGEREF _Toc382316552 \h </w:instrText>
        </w:r>
        <w:r w:rsidR="001F761B">
          <w:rPr>
            <w:noProof/>
            <w:webHidden/>
          </w:rPr>
        </w:r>
        <w:r w:rsidR="001F761B">
          <w:rPr>
            <w:noProof/>
            <w:webHidden/>
          </w:rPr>
          <w:fldChar w:fldCharType="separate"/>
        </w:r>
        <w:r w:rsidR="00F15524">
          <w:rPr>
            <w:noProof/>
            <w:webHidden/>
          </w:rPr>
          <w:t>24</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3" w:history="1">
        <w:r w:rsidR="001F761B" w:rsidRPr="00DE5CE2">
          <w:rPr>
            <w:rStyle w:val="Hyperlink"/>
            <w:noProof/>
          </w:rPr>
          <w:t>Forefront</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w:t>
        </w:r>
        <w:r w:rsidR="001F761B" w:rsidRPr="00DE5CE2">
          <w:rPr>
            <w:rStyle w:val="Hyperlink"/>
            <w:noProof/>
          </w:rPr>
          <w:t>Protection</w:t>
        </w:r>
        <w:r w:rsidR="001F761B" w:rsidRPr="00DE5CE2">
          <w:rPr>
            <w:rStyle w:val="Hyperlink"/>
            <w:noProof/>
            <w:lang w:val="ru-RU"/>
          </w:rPr>
          <w:t xml:space="preserve"> для </w:t>
        </w:r>
        <w:r w:rsidR="001F761B" w:rsidRPr="00DE5CE2">
          <w:rPr>
            <w:rStyle w:val="Hyperlink"/>
            <w:noProof/>
          </w:rPr>
          <w:t>Exchange</w:t>
        </w:r>
        <w:r w:rsidR="001F761B">
          <w:rPr>
            <w:noProof/>
            <w:webHidden/>
          </w:rPr>
          <w:tab/>
        </w:r>
        <w:r w:rsidR="001F761B">
          <w:rPr>
            <w:noProof/>
            <w:webHidden/>
          </w:rPr>
          <w:fldChar w:fldCharType="begin"/>
        </w:r>
        <w:r w:rsidR="001F761B">
          <w:rPr>
            <w:noProof/>
            <w:webHidden/>
          </w:rPr>
          <w:instrText xml:space="preserve"> PAGEREF _Toc382316553 \h </w:instrText>
        </w:r>
        <w:r w:rsidR="001F761B">
          <w:rPr>
            <w:noProof/>
            <w:webHidden/>
          </w:rPr>
        </w:r>
        <w:r w:rsidR="001F761B">
          <w:rPr>
            <w:noProof/>
            <w:webHidden/>
          </w:rPr>
          <w:fldChar w:fldCharType="separate"/>
        </w:r>
        <w:r w:rsidR="00F15524">
          <w:rPr>
            <w:noProof/>
            <w:webHidden/>
          </w:rPr>
          <w:t>24</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4" w:history="1">
        <w:r w:rsidR="001F761B" w:rsidRPr="00DE5CE2">
          <w:rPr>
            <w:rStyle w:val="Hyperlink"/>
            <w:noProof/>
          </w:rPr>
          <w:t>Lync</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w:t>
        </w:r>
        <w:r w:rsidR="001F761B" w:rsidRPr="00DE5CE2">
          <w:rPr>
            <w:rStyle w:val="Hyperlink"/>
            <w:noProof/>
          </w:rPr>
          <w:t>Plan</w:t>
        </w:r>
        <w:r w:rsidR="001F761B" w:rsidRPr="00DE5CE2">
          <w:rPr>
            <w:rStyle w:val="Hyperlink"/>
            <w:noProof/>
            <w:lang w:val="ru-RU"/>
          </w:rPr>
          <w:t xml:space="preserve"> 1</w:t>
        </w:r>
        <w:r w:rsidR="001F761B">
          <w:rPr>
            <w:noProof/>
            <w:webHidden/>
          </w:rPr>
          <w:tab/>
        </w:r>
        <w:r w:rsidR="001F761B">
          <w:rPr>
            <w:noProof/>
            <w:webHidden/>
          </w:rPr>
          <w:fldChar w:fldCharType="begin"/>
        </w:r>
        <w:r w:rsidR="001F761B">
          <w:rPr>
            <w:noProof/>
            <w:webHidden/>
          </w:rPr>
          <w:instrText xml:space="preserve"> PAGEREF _Toc382316554 \h </w:instrText>
        </w:r>
        <w:r w:rsidR="001F761B">
          <w:rPr>
            <w:noProof/>
            <w:webHidden/>
          </w:rPr>
        </w:r>
        <w:r w:rsidR="001F761B">
          <w:rPr>
            <w:noProof/>
            <w:webHidden/>
          </w:rPr>
          <w:fldChar w:fldCharType="separate"/>
        </w:r>
        <w:r w:rsidR="00F15524">
          <w:rPr>
            <w:noProof/>
            <w:webHidden/>
          </w:rPr>
          <w:t>25</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5" w:history="1">
        <w:r w:rsidR="001F761B" w:rsidRPr="00DE5CE2">
          <w:rPr>
            <w:rStyle w:val="Hyperlink"/>
            <w:noProof/>
          </w:rPr>
          <w:t>Lync</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w:t>
        </w:r>
        <w:r w:rsidR="001F761B" w:rsidRPr="00DE5CE2">
          <w:rPr>
            <w:rStyle w:val="Hyperlink"/>
            <w:noProof/>
          </w:rPr>
          <w:t>Plan</w:t>
        </w:r>
        <w:r w:rsidR="001F761B" w:rsidRPr="00DE5CE2">
          <w:rPr>
            <w:rStyle w:val="Hyperlink"/>
            <w:noProof/>
            <w:lang w:val="ru-RU"/>
          </w:rPr>
          <w:t xml:space="preserve"> 2</w:t>
        </w:r>
        <w:r w:rsidR="001F761B">
          <w:rPr>
            <w:noProof/>
            <w:webHidden/>
          </w:rPr>
          <w:tab/>
        </w:r>
        <w:r w:rsidR="001F761B">
          <w:rPr>
            <w:noProof/>
            <w:webHidden/>
          </w:rPr>
          <w:fldChar w:fldCharType="begin"/>
        </w:r>
        <w:r w:rsidR="001F761B">
          <w:rPr>
            <w:noProof/>
            <w:webHidden/>
          </w:rPr>
          <w:instrText xml:space="preserve"> PAGEREF _Toc382316555 \h </w:instrText>
        </w:r>
        <w:r w:rsidR="001F761B">
          <w:rPr>
            <w:noProof/>
            <w:webHidden/>
          </w:rPr>
        </w:r>
        <w:r w:rsidR="001F761B">
          <w:rPr>
            <w:noProof/>
            <w:webHidden/>
          </w:rPr>
          <w:fldChar w:fldCharType="separate"/>
        </w:r>
        <w:r w:rsidR="00F15524">
          <w:rPr>
            <w:noProof/>
            <w:webHidden/>
          </w:rPr>
          <w:t>26</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6" w:history="1">
        <w:r w:rsidR="001F761B" w:rsidRPr="00DE5CE2">
          <w:rPr>
            <w:rStyle w:val="Hyperlink"/>
            <w:noProof/>
          </w:rPr>
          <w:t>Office</w:t>
        </w:r>
        <w:r w:rsidR="001F761B" w:rsidRPr="00DE5CE2">
          <w:rPr>
            <w:rStyle w:val="Hyperlink"/>
            <w:noProof/>
            <w:lang w:val="ru-RU"/>
          </w:rPr>
          <w:t xml:space="preserve"> 365 </w:t>
        </w:r>
        <w:r w:rsidR="001F761B" w:rsidRPr="00DE5CE2">
          <w:rPr>
            <w:rStyle w:val="Hyperlink"/>
            <w:noProof/>
          </w:rPr>
          <w:t>Developer</w:t>
        </w:r>
        <w:r w:rsidR="001F761B">
          <w:rPr>
            <w:noProof/>
            <w:webHidden/>
          </w:rPr>
          <w:tab/>
        </w:r>
        <w:r w:rsidR="001F761B">
          <w:rPr>
            <w:noProof/>
            <w:webHidden/>
          </w:rPr>
          <w:fldChar w:fldCharType="begin"/>
        </w:r>
        <w:r w:rsidR="001F761B">
          <w:rPr>
            <w:noProof/>
            <w:webHidden/>
          </w:rPr>
          <w:instrText xml:space="preserve"> PAGEREF _Toc382316556 \h </w:instrText>
        </w:r>
        <w:r w:rsidR="001F761B">
          <w:rPr>
            <w:noProof/>
            <w:webHidden/>
          </w:rPr>
        </w:r>
        <w:r w:rsidR="001F761B">
          <w:rPr>
            <w:noProof/>
            <w:webHidden/>
          </w:rPr>
          <w:fldChar w:fldCharType="separate"/>
        </w:r>
        <w:r w:rsidR="00F15524">
          <w:rPr>
            <w:noProof/>
            <w:webHidden/>
          </w:rPr>
          <w:t>27</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7" w:history="1">
        <w:r w:rsidR="001F761B" w:rsidRPr="00DE5CE2">
          <w:rPr>
            <w:rStyle w:val="Hyperlink"/>
            <w:noProof/>
          </w:rPr>
          <w:t>Office</w:t>
        </w:r>
        <w:r w:rsidR="001F761B" w:rsidRPr="00DE5CE2">
          <w:rPr>
            <w:rStyle w:val="Hyperlink"/>
            <w:noProof/>
            <w:lang w:val="ru-RU"/>
          </w:rPr>
          <w:t xml:space="preserve"> 365 для малого бизнеса</w:t>
        </w:r>
        <w:r w:rsidR="001F761B">
          <w:rPr>
            <w:noProof/>
            <w:webHidden/>
          </w:rPr>
          <w:tab/>
        </w:r>
        <w:r w:rsidR="001F761B">
          <w:rPr>
            <w:noProof/>
            <w:webHidden/>
          </w:rPr>
          <w:fldChar w:fldCharType="begin"/>
        </w:r>
        <w:r w:rsidR="001F761B">
          <w:rPr>
            <w:noProof/>
            <w:webHidden/>
          </w:rPr>
          <w:instrText xml:space="preserve"> PAGEREF _Toc382316557 \h </w:instrText>
        </w:r>
        <w:r w:rsidR="001F761B">
          <w:rPr>
            <w:noProof/>
            <w:webHidden/>
          </w:rPr>
        </w:r>
        <w:r w:rsidR="001F761B">
          <w:rPr>
            <w:noProof/>
            <w:webHidden/>
          </w:rPr>
          <w:fldChar w:fldCharType="separate"/>
        </w:r>
        <w:r w:rsidR="00F15524">
          <w:rPr>
            <w:noProof/>
            <w:webHidden/>
          </w:rPr>
          <w:t>27</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8" w:history="1">
        <w:r w:rsidR="001F761B" w:rsidRPr="00DE5CE2">
          <w:rPr>
            <w:rStyle w:val="Hyperlink"/>
            <w:noProof/>
          </w:rPr>
          <w:t>Office</w:t>
        </w:r>
        <w:r w:rsidR="001F761B" w:rsidRPr="00DE5CE2">
          <w:rPr>
            <w:rStyle w:val="Hyperlink"/>
            <w:noProof/>
            <w:lang w:val="ru-RU"/>
          </w:rPr>
          <w:t xml:space="preserve"> 365 для малого бизнеса расширенный</w:t>
        </w:r>
        <w:r w:rsidR="001F761B">
          <w:rPr>
            <w:noProof/>
            <w:webHidden/>
          </w:rPr>
          <w:tab/>
        </w:r>
        <w:r w:rsidR="001F761B">
          <w:rPr>
            <w:noProof/>
            <w:webHidden/>
          </w:rPr>
          <w:fldChar w:fldCharType="begin"/>
        </w:r>
        <w:r w:rsidR="001F761B">
          <w:rPr>
            <w:noProof/>
            <w:webHidden/>
          </w:rPr>
          <w:instrText xml:space="preserve"> PAGEREF _Toc382316558 \h </w:instrText>
        </w:r>
        <w:r w:rsidR="001F761B">
          <w:rPr>
            <w:noProof/>
            <w:webHidden/>
          </w:rPr>
        </w:r>
        <w:r w:rsidR="001F761B">
          <w:rPr>
            <w:noProof/>
            <w:webHidden/>
          </w:rPr>
          <w:fldChar w:fldCharType="separate"/>
        </w:r>
        <w:r w:rsidR="00F15524">
          <w:rPr>
            <w:noProof/>
            <w:webHidden/>
          </w:rPr>
          <w:t>27</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59" w:history="1">
        <w:r w:rsidR="001F761B" w:rsidRPr="00DE5CE2">
          <w:rPr>
            <w:rStyle w:val="Hyperlink"/>
            <w:noProof/>
          </w:rPr>
          <w:t>Office</w:t>
        </w:r>
        <w:r w:rsidR="001F761B" w:rsidRPr="00DE5CE2">
          <w:rPr>
            <w:rStyle w:val="Hyperlink"/>
            <w:noProof/>
            <w:lang w:val="ru-RU"/>
          </w:rPr>
          <w:t xml:space="preserve"> </w:t>
        </w:r>
        <w:r w:rsidR="001F761B" w:rsidRPr="00DE5CE2">
          <w:rPr>
            <w:rStyle w:val="Hyperlink"/>
            <w:noProof/>
          </w:rPr>
          <w:t>Online</w:t>
        </w:r>
        <w:r w:rsidR="001F761B">
          <w:rPr>
            <w:noProof/>
            <w:webHidden/>
          </w:rPr>
          <w:tab/>
        </w:r>
        <w:r w:rsidR="001F761B">
          <w:rPr>
            <w:noProof/>
            <w:webHidden/>
          </w:rPr>
          <w:fldChar w:fldCharType="begin"/>
        </w:r>
        <w:r w:rsidR="001F761B">
          <w:rPr>
            <w:noProof/>
            <w:webHidden/>
          </w:rPr>
          <w:instrText xml:space="preserve"> PAGEREF _Toc382316559 \h </w:instrText>
        </w:r>
        <w:r w:rsidR="001F761B">
          <w:rPr>
            <w:noProof/>
            <w:webHidden/>
          </w:rPr>
        </w:r>
        <w:r w:rsidR="001F761B">
          <w:rPr>
            <w:noProof/>
            <w:webHidden/>
          </w:rPr>
          <w:fldChar w:fldCharType="separate"/>
        </w:r>
        <w:r w:rsidR="00F15524">
          <w:rPr>
            <w:noProof/>
            <w:webHidden/>
          </w:rPr>
          <w:t>29</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60" w:history="1">
        <w:r w:rsidR="001F761B" w:rsidRPr="00DE5CE2">
          <w:rPr>
            <w:rStyle w:val="Hyperlink"/>
            <w:noProof/>
          </w:rPr>
          <w:t>Power</w:t>
        </w:r>
        <w:r w:rsidR="001F761B" w:rsidRPr="00DE5CE2">
          <w:rPr>
            <w:rStyle w:val="Hyperlink"/>
            <w:noProof/>
            <w:lang w:val="ru-RU"/>
          </w:rPr>
          <w:t xml:space="preserve"> </w:t>
        </w:r>
        <w:r w:rsidR="001F761B" w:rsidRPr="00DE5CE2">
          <w:rPr>
            <w:rStyle w:val="Hyperlink"/>
            <w:noProof/>
          </w:rPr>
          <w:t>BI</w:t>
        </w:r>
        <w:r w:rsidR="001F761B" w:rsidRPr="00DE5CE2">
          <w:rPr>
            <w:rStyle w:val="Hyperlink"/>
            <w:noProof/>
            <w:lang w:val="ru-RU"/>
          </w:rPr>
          <w:t xml:space="preserve"> для </w:t>
        </w:r>
        <w:r w:rsidR="001F761B" w:rsidRPr="00DE5CE2">
          <w:rPr>
            <w:rStyle w:val="Hyperlink"/>
            <w:noProof/>
          </w:rPr>
          <w:t>Office</w:t>
        </w:r>
        <w:r w:rsidR="001F761B" w:rsidRPr="00DE5CE2">
          <w:rPr>
            <w:rStyle w:val="Hyperlink"/>
            <w:noProof/>
            <w:lang w:val="ru-RU"/>
          </w:rPr>
          <w:t xml:space="preserve"> 365</w:t>
        </w:r>
        <w:r w:rsidR="001F761B">
          <w:rPr>
            <w:noProof/>
            <w:webHidden/>
          </w:rPr>
          <w:tab/>
        </w:r>
        <w:r w:rsidR="001F761B">
          <w:rPr>
            <w:noProof/>
            <w:webHidden/>
          </w:rPr>
          <w:fldChar w:fldCharType="begin"/>
        </w:r>
        <w:r w:rsidR="001F761B">
          <w:rPr>
            <w:noProof/>
            <w:webHidden/>
          </w:rPr>
          <w:instrText xml:space="preserve"> PAGEREF _Toc382316560 \h </w:instrText>
        </w:r>
        <w:r w:rsidR="001F761B">
          <w:rPr>
            <w:noProof/>
            <w:webHidden/>
          </w:rPr>
        </w:r>
        <w:r w:rsidR="001F761B">
          <w:rPr>
            <w:noProof/>
            <w:webHidden/>
          </w:rPr>
          <w:fldChar w:fldCharType="separate"/>
        </w:r>
        <w:r w:rsidR="00F15524">
          <w:rPr>
            <w:noProof/>
            <w:webHidden/>
          </w:rPr>
          <w:t>29</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61" w:history="1">
        <w:r w:rsidR="001F761B" w:rsidRPr="00DE5CE2">
          <w:rPr>
            <w:rStyle w:val="Hyperlink"/>
            <w:noProof/>
          </w:rPr>
          <w:t>Project</w:t>
        </w:r>
        <w:r w:rsidR="001F761B" w:rsidRPr="00DE5CE2">
          <w:rPr>
            <w:rStyle w:val="Hyperlink"/>
            <w:noProof/>
            <w:lang w:val="ru-RU"/>
          </w:rPr>
          <w:t xml:space="preserve"> </w:t>
        </w:r>
        <w:r w:rsidR="001F761B" w:rsidRPr="00DE5CE2">
          <w:rPr>
            <w:rStyle w:val="Hyperlink"/>
            <w:noProof/>
          </w:rPr>
          <w:t>Lite</w:t>
        </w:r>
        <w:r w:rsidR="001F761B">
          <w:rPr>
            <w:noProof/>
            <w:webHidden/>
          </w:rPr>
          <w:tab/>
        </w:r>
        <w:r w:rsidR="001F761B">
          <w:rPr>
            <w:noProof/>
            <w:webHidden/>
          </w:rPr>
          <w:fldChar w:fldCharType="begin"/>
        </w:r>
        <w:r w:rsidR="001F761B">
          <w:rPr>
            <w:noProof/>
            <w:webHidden/>
          </w:rPr>
          <w:instrText xml:space="preserve"> PAGEREF _Toc382316561 \h </w:instrText>
        </w:r>
        <w:r w:rsidR="001F761B">
          <w:rPr>
            <w:noProof/>
            <w:webHidden/>
          </w:rPr>
        </w:r>
        <w:r w:rsidR="001F761B">
          <w:rPr>
            <w:noProof/>
            <w:webHidden/>
          </w:rPr>
          <w:fldChar w:fldCharType="separate"/>
        </w:r>
        <w:r w:rsidR="00F15524">
          <w:rPr>
            <w:noProof/>
            <w:webHidden/>
          </w:rPr>
          <w:t>30</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62" w:history="1">
        <w:r w:rsidR="001F761B" w:rsidRPr="00DE5CE2">
          <w:rPr>
            <w:rStyle w:val="Hyperlink"/>
            <w:noProof/>
          </w:rPr>
          <w:t>Project Online</w:t>
        </w:r>
        <w:r w:rsidR="001F761B">
          <w:rPr>
            <w:noProof/>
            <w:webHidden/>
          </w:rPr>
          <w:tab/>
        </w:r>
        <w:r w:rsidR="001F761B">
          <w:rPr>
            <w:noProof/>
            <w:webHidden/>
          </w:rPr>
          <w:fldChar w:fldCharType="begin"/>
        </w:r>
        <w:r w:rsidR="001F761B">
          <w:rPr>
            <w:noProof/>
            <w:webHidden/>
          </w:rPr>
          <w:instrText xml:space="preserve"> PAGEREF _Toc382316562 \h </w:instrText>
        </w:r>
        <w:r w:rsidR="001F761B">
          <w:rPr>
            <w:noProof/>
            <w:webHidden/>
          </w:rPr>
        </w:r>
        <w:r w:rsidR="001F761B">
          <w:rPr>
            <w:noProof/>
            <w:webHidden/>
          </w:rPr>
          <w:fldChar w:fldCharType="separate"/>
        </w:r>
        <w:r w:rsidR="00F15524">
          <w:rPr>
            <w:noProof/>
            <w:webHidden/>
          </w:rPr>
          <w:t>30</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63" w:history="1">
        <w:r w:rsidR="001F761B" w:rsidRPr="00DE5CE2">
          <w:rPr>
            <w:rStyle w:val="Hyperlink"/>
            <w:noProof/>
          </w:rPr>
          <w:t>SharePoint</w:t>
        </w:r>
        <w:r w:rsidR="001F761B" w:rsidRPr="00DE5CE2">
          <w:rPr>
            <w:rStyle w:val="Hyperlink"/>
            <w:noProof/>
            <w:lang w:val="ru-RU"/>
          </w:rPr>
          <w:t xml:space="preserve"> </w:t>
        </w:r>
        <w:r w:rsidR="001F761B" w:rsidRPr="00DE5CE2">
          <w:rPr>
            <w:rStyle w:val="Hyperlink"/>
            <w:noProof/>
          </w:rPr>
          <w:t>Online</w:t>
        </w:r>
        <w:r w:rsidR="001F761B" w:rsidRPr="00DE5CE2">
          <w:rPr>
            <w:rStyle w:val="Hyperlink"/>
            <w:noProof/>
            <w:lang w:val="ru-RU"/>
          </w:rPr>
          <w:t xml:space="preserve"> </w:t>
        </w:r>
        <w:r w:rsidR="001F761B" w:rsidRPr="00DE5CE2">
          <w:rPr>
            <w:rStyle w:val="Hyperlink"/>
            <w:noProof/>
          </w:rPr>
          <w:t>Kiosk</w:t>
        </w:r>
        <w:r w:rsidR="001F761B">
          <w:rPr>
            <w:noProof/>
            <w:webHidden/>
          </w:rPr>
          <w:tab/>
        </w:r>
        <w:r w:rsidR="001F761B">
          <w:rPr>
            <w:noProof/>
            <w:webHidden/>
          </w:rPr>
          <w:fldChar w:fldCharType="begin"/>
        </w:r>
        <w:r w:rsidR="001F761B">
          <w:rPr>
            <w:noProof/>
            <w:webHidden/>
          </w:rPr>
          <w:instrText xml:space="preserve"> PAGEREF _Toc382316563 \h </w:instrText>
        </w:r>
        <w:r w:rsidR="001F761B">
          <w:rPr>
            <w:noProof/>
            <w:webHidden/>
          </w:rPr>
        </w:r>
        <w:r w:rsidR="001F761B">
          <w:rPr>
            <w:noProof/>
            <w:webHidden/>
          </w:rPr>
          <w:fldChar w:fldCharType="separate"/>
        </w:r>
        <w:r w:rsidR="00F15524">
          <w:rPr>
            <w:noProof/>
            <w:webHidden/>
          </w:rPr>
          <w:t>30</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64" w:history="1">
        <w:r w:rsidR="001F761B" w:rsidRPr="00DE5CE2">
          <w:rPr>
            <w:rStyle w:val="Hyperlink"/>
            <w:noProof/>
          </w:rPr>
          <w:t>SharePoint Online Plan 1</w:t>
        </w:r>
        <w:r w:rsidR="001F761B">
          <w:rPr>
            <w:noProof/>
            <w:webHidden/>
          </w:rPr>
          <w:tab/>
        </w:r>
        <w:r w:rsidR="001F761B">
          <w:rPr>
            <w:noProof/>
            <w:webHidden/>
          </w:rPr>
          <w:fldChar w:fldCharType="begin"/>
        </w:r>
        <w:r w:rsidR="001F761B">
          <w:rPr>
            <w:noProof/>
            <w:webHidden/>
          </w:rPr>
          <w:instrText xml:space="preserve"> PAGEREF _Toc382316564 \h </w:instrText>
        </w:r>
        <w:r w:rsidR="001F761B">
          <w:rPr>
            <w:noProof/>
            <w:webHidden/>
          </w:rPr>
        </w:r>
        <w:r w:rsidR="001F761B">
          <w:rPr>
            <w:noProof/>
            <w:webHidden/>
          </w:rPr>
          <w:fldChar w:fldCharType="separate"/>
        </w:r>
        <w:r w:rsidR="00F15524">
          <w:rPr>
            <w:noProof/>
            <w:webHidden/>
          </w:rPr>
          <w:t>31</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65" w:history="1">
        <w:r w:rsidR="001F761B" w:rsidRPr="00DE5CE2">
          <w:rPr>
            <w:rStyle w:val="Hyperlink"/>
            <w:noProof/>
          </w:rPr>
          <w:t>SharePoint Online Plan 2</w:t>
        </w:r>
        <w:r w:rsidR="001F761B">
          <w:rPr>
            <w:noProof/>
            <w:webHidden/>
          </w:rPr>
          <w:tab/>
        </w:r>
        <w:r w:rsidR="001F761B">
          <w:rPr>
            <w:noProof/>
            <w:webHidden/>
          </w:rPr>
          <w:fldChar w:fldCharType="begin"/>
        </w:r>
        <w:r w:rsidR="001F761B">
          <w:rPr>
            <w:noProof/>
            <w:webHidden/>
          </w:rPr>
          <w:instrText xml:space="preserve"> PAGEREF _Toc382316565 \h </w:instrText>
        </w:r>
        <w:r w:rsidR="001F761B">
          <w:rPr>
            <w:noProof/>
            <w:webHidden/>
          </w:rPr>
        </w:r>
        <w:r w:rsidR="001F761B">
          <w:rPr>
            <w:noProof/>
            <w:webHidden/>
          </w:rPr>
          <w:fldChar w:fldCharType="separate"/>
        </w:r>
        <w:r w:rsidR="00F15524">
          <w:rPr>
            <w:noProof/>
            <w:webHidden/>
          </w:rPr>
          <w:t>31</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66" w:history="1">
        <w:r w:rsidR="001F761B" w:rsidRPr="00DE5CE2">
          <w:rPr>
            <w:rStyle w:val="Hyperlink"/>
            <w:noProof/>
          </w:rPr>
          <w:t>OneDrive</w:t>
        </w:r>
        <w:r w:rsidR="001F761B" w:rsidRPr="00DE5CE2">
          <w:rPr>
            <w:rStyle w:val="Hyperlink"/>
            <w:noProof/>
            <w:lang w:val="ru-RU"/>
          </w:rPr>
          <w:t xml:space="preserve"> для бизнеса</w:t>
        </w:r>
        <w:r w:rsidR="001F761B">
          <w:rPr>
            <w:noProof/>
            <w:webHidden/>
          </w:rPr>
          <w:tab/>
        </w:r>
        <w:r w:rsidR="001F761B">
          <w:rPr>
            <w:noProof/>
            <w:webHidden/>
          </w:rPr>
          <w:fldChar w:fldCharType="begin"/>
        </w:r>
        <w:r w:rsidR="001F761B">
          <w:rPr>
            <w:noProof/>
            <w:webHidden/>
          </w:rPr>
          <w:instrText xml:space="preserve"> PAGEREF _Toc382316566 \h </w:instrText>
        </w:r>
        <w:r w:rsidR="001F761B">
          <w:rPr>
            <w:noProof/>
            <w:webHidden/>
          </w:rPr>
        </w:r>
        <w:r w:rsidR="001F761B">
          <w:rPr>
            <w:noProof/>
            <w:webHidden/>
          </w:rPr>
          <w:fldChar w:fldCharType="separate"/>
        </w:r>
        <w:r w:rsidR="00F15524">
          <w:rPr>
            <w:noProof/>
            <w:webHidden/>
          </w:rPr>
          <w:t>32</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67" w:history="1">
        <w:r w:rsidR="001F761B" w:rsidRPr="00DE5CE2">
          <w:rPr>
            <w:rStyle w:val="Hyperlink"/>
            <w:b/>
            <w:bCs/>
            <w:noProof/>
            <w:lang w:val="ru-RU"/>
          </w:rPr>
          <w:t xml:space="preserve">Службы </w:t>
        </w:r>
        <w:r w:rsidR="001F761B" w:rsidRPr="00DE5CE2">
          <w:rPr>
            <w:rStyle w:val="Hyperlink"/>
            <w:b/>
            <w:bCs/>
            <w:noProof/>
          </w:rPr>
          <w:t>Windows</w:t>
        </w:r>
        <w:r w:rsidR="001F761B" w:rsidRPr="00DE5CE2">
          <w:rPr>
            <w:rStyle w:val="Hyperlink"/>
            <w:b/>
            <w:bCs/>
            <w:noProof/>
            <w:lang w:val="ru-RU"/>
          </w:rPr>
          <w:t xml:space="preserve"> </w:t>
        </w:r>
        <w:r w:rsidR="001F761B" w:rsidRPr="00DE5CE2">
          <w:rPr>
            <w:rStyle w:val="Hyperlink"/>
            <w:b/>
            <w:bCs/>
            <w:noProof/>
          </w:rPr>
          <w:t>Azure</w:t>
        </w:r>
        <w:r w:rsidR="001F761B">
          <w:rPr>
            <w:noProof/>
            <w:webHidden/>
          </w:rPr>
          <w:tab/>
        </w:r>
        <w:r w:rsidR="001F761B">
          <w:rPr>
            <w:noProof/>
            <w:webHidden/>
          </w:rPr>
          <w:fldChar w:fldCharType="begin"/>
        </w:r>
        <w:r w:rsidR="001F761B">
          <w:rPr>
            <w:noProof/>
            <w:webHidden/>
          </w:rPr>
          <w:instrText xml:space="preserve"> PAGEREF _Toc382316567 \h </w:instrText>
        </w:r>
        <w:r w:rsidR="001F761B">
          <w:rPr>
            <w:noProof/>
            <w:webHidden/>
          </w:rPr>
        </w:r>
        <w:r w:rsidR="001F761B">
          <w:rPr>
            <w:noProof/>
            <w:webHidden/>
          </w:rPr>
          <w:fldChar w:fldCharType="separate"/>
        </w:r>
        <w:r w:rsidR="00F15524">
          <w:rPr>
            <w:noProof/>
            <w:webHidden/>
          </w:rPr>
          <w:t>32</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68" w:history="1">
        <w:r w:rsidR="001F761B" w:rsidRPr="00DE5CE2">
          <w:rPr>
            <w:rStyle w:val="Hyperlink"/>
            <w:noProof/>
            <w:lang w:val="ru-RU"/>
          </w:rPr>
          <w:t xml:space="preserve">Службы </w:t>
        </w:r>
        <w:r w:rsidR="001F761B" w:rsidRPr="00DE5CE2">
          <w:rPr>
            <w:rStyle w:val="Hyperlink"/>
            <w:noProof/>
          </w:rPr>
          <w:t>Windows</w:t>
        </w:r>
        <w:r w:rsidR="001F761B" w:rsidRPr="00DE5CE2">
          <w:rPr>
            <w:rStyle w:val="Hyperlink"/>
            <w:noProof/>
            <w:lang w:val="ru-RU"/>
          </w:rPr>
          <w:t xml:space="preserve"> </w:t>
        </w:r>
        <w:r w:rsidR="001F761B" w:rsidRPr="00DE5CE2">
          <w:rPr>
            <w:rStyle w:val="Hyperlink"/>
            <w:noProof/>
          </w:rPr>
          <w:t>Azure</w:t>
        </w:r>
        <w:r w:rsidR="001F761B">
          <w:rPr>
            <w:noProof/>
            <w:webHidden/>
          </w:rPr>
          <w:tab/>
        </w:r>
        <w:r w:rsidR="001F761B">
          <w:rPr>
            <w:noProof/>
            <w:webHidden/>
          </w:rPr>
          <w:fldChar w:fldCharType="begin"/>
        </w:r>
        <w:r w:rsidR="001F761B">
          <w:rPr>
            <w:noProof/>
            <w:webHidden/>
          </w:rPr>
          <w:instrText xml:space="preserve"> PAGEREF _Toc382316568 \h </w:instrText>
        </w:r>
        <w:r w:rsidR="001F761B">
          <w:rPr>
            <w:noProof/>
            <w:webHidden/>
          </w:rPr>
        </w:r>
        <w:r w:rsidR="001F761B">
          <w:rPr>
            <w:noProof/>
            <w:webHidden/>
          </w:rPr>
          <w:fldChar w:fldCharType="separate"/>
        </w:r>
        <w:r w:rsidR="00F15524">
          <w:rPr>
            <w:noProof/>
            <w:webHidden/>
          </w:rPr>
          <w:t>32</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69" w:history="1">
        <w:r w:rsidR="001F761B" w:rsidRPr="00DE5CE2">
          <w:rPr>
            <w:rStyle w:val="Hyperlink"/>
            <w:b/>
            <w:bCs/>
            <w:noProof/>
          </w:rPr>
          <w:t>Windows</w:t>
        </w:r>
        <w:r w:rsidR="001F761B" w:rsidRPr="00DE5CE2">
          <w:rPr>
            <w:rStyle w:val="Hyperlink"/>
            <w:b/>
            <w:bCs/>
            <w:noProof/>
            <w:lang w:val="ru-RU"/>
          </w:rPr>
          <w:t xml:space="preserve"> </w:t>
        </w:r>
        <w:r w:rsidR="001F761B" w:rsidRPr="00DE5CE2">
          <w:rPr>
            <w:rStyle w:val="Hyperlink"/>
            <w:b/>
            <w:bCs/>
            <w:noProof/>
          </w:rPr>
          <w:t>Intune</w:t>
        </w:r>
        <w:r w:rsidR="001F761B" w:rsidRPr="00DE5CE2">
          <w:rPr>
            <w:rStyle w:val="Hyperlink"/>
            <w:b/>
            <w:bCs/>
            <w:noProof/>
            <w:lang w:val="ru-RU"/>
          </w:rPr>
          <w:t xml:space="preserve"> и связанные веб-службы</w:t>
        </w:r>
        <w:r w:rsidR="001F761B">
          <w:rPr>
            <w:noProof/>
            <w:webHidden/>
          </w:rPr>
          <w:tab/>
        </w:r>
        <w:r w:rsidR="001F761B">
          <w:rPr>
            <w:noProof/>
            <w:webHidden/>
          </w:rPr>
          <w:fldChar w:fldCharType="begin"/>
        </w:r>
        <w:r w:rsidR="001F761B">
          <w:rPr>
            <w:noProof/>
            <w:webHidden/>
          </w:rPr>
          <w:instrText xml:space="preserve"> PAGEREF _Toc382316569 \h </w:instrText>
        </w:r>
        <w:r w:rsidR="001F761B">
          <w:rPr>
            <w:noProof/>
            <w:webHidden/>
          </w:rPr>
        </w:r>
        <w:r w:rsidR="001F761B">
          <w:rPr>
            <w:noProof/>
            <w:webHidden/>
          </w:rPr>
          <w:fldChar w:fldCharType="separate"/>
        </w:r>
        <w:r w:rsidR="00F15524">
          <w:rPr>
            <w:noProof/>
            <w:webHidden/>
          </w:rPr>
          <w:t>36</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0" w:history="1">
        <w:r w:rsidR="001F761B" w:rsidRPr="00DE5CE2">
          <w:rPr>
            <w:rStyle w:val="Hyperlink"/>
            <w:noProof/>
          </w:rPr>
          <w:t>Windows</w:t>
        </w:r>
        <w:r w:rsidR="001F761B" w:rsidRPr="00DE5CE2">
          <w:rPr>
            <w:rStyle w:val="Hyperlink"/>
            <w:noProof/>
            <w:lang w:val="ru-RU"/>
          </w:rPr>
          <w:t xml:space="preserve"> </w:t>
        </w:r>
        <w:r w:rsidR="001F761B" w:rsidRPr="00DE5CE2">
          <w:rPr>
            <w:rStyle w:val="Hyperlink"/>
            <w:noProof/>
          </w:rPr>
          <w:t>Azure</w:t>
        </w:r>
        <w:r w:rsidR="001F761B" w:rsidRPr="00DE5CE2">
          <w:rPr>
            <w:rStyle w:val="Hyperlink"/>
            <w:noProof/>
            <w:lang w:val="ru-RU"/>
          </w:rPr>
          <w:t xml:space="preserve"> </w:t>
        </w:r>
        <w:r w:rsidR="001F761B" w:rsidRPr="00DE5CE2">
          <w:rPr>
            <w:rStyle w:val="Hyperlink"/>
            <w:noProof/>
          </w:rPr>
          <w:t>Active</w:t>
        </w:r>
        <w:r w:rsidR="001F761B" w:rsidRPr="00DE5CE2">
          <w:rPr>
            <w:rStyle w:val="Hyperlink"/>
            <w:noProof/>
            <w:lang w:val="ru-RU"/>
          </w:rPr>
          <w:t xml:space="preserve"> </w:t>
        </w:r>
        <w:r w:rsidR="001F761B" w:rsidRPr="00DE5CE2">
          <w:rPr>
            <w:rStyle w:val="Hyperlink"/>
            <w:noProof/>
          </w:rPr>
          <w:t>Directory</w:t>
        </w:r>
        <w:r w:rsidR="001F761B" w:rsidRPr="00DE5CE2">
          <w:rPr>
            <w:rStyle w:val="Hyperlink"/>
            <w:noProof/>
            <w:lang w:val="ru-RU"/>
          </w:rPr>
          <w:t xml:space="preserve"> </w:t>
        </w:r>
        <w:r w:rsidR="001F761B" w:rsidRPr="00DE5CE2">
          <w:rPr>
            <w:rStyle w:val="Hyperlink"/>
            <w:noProof/>
          </w:rPr>
          <w:t>Premium</w:t>
        </w:r>
        <w:r w:rsidR="001F761B">
          <w:rPr>
            <w:noProof/>
            <w:webHidden/>
          </w:rPr>
          <w:tab/>
        </w:r>
        <w:r w:rsidR="001F761B">
          <w:rPr>
            <w:noProof/>
            <w:webHidden/>
          </w:rPr>
          <w:fldChar w:fldCharType="begin"/>
        </w:r>
        <w:r w:rsidR="001F761B">
          <w:rPr>
            <w:noProof/>
            <w:webHidden/>
          </w:rPr>
          <w:instrText xml:space="preserve"> PAGEREF _Toc382316570 \h </w:instrText>
        </w:r>
        <w:r w:rsidR="001F761B">
          <w:rPr>
            <w:noProof/>
            <w:webHidden/>
          </w:rPr>
        </w:r>
        <w:r w:rsidR="001F761B">
          <w:rPr>
            <w:noProof/>
            <w:webHidden/>
          </w:rPr>
          <w:fldChar w:fldCharType="separate"/>
        </w:r>
        <w:r w:rsidR="00F15524">
          <w:rPr>
            <w:noProof/>
            <w:webHidden/>
          </w:rPr>
          <w:t>36</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1" w:history="1">
        <w:r w:rsidR="001F761B" w:rsidRPr="00DE5CE2">
          <w:rPr>
            <w:rStyle w:val="Hyperlink"/>
            <w:noProof/>
          </w:rPr>
          <w:t>Windows</w:t>
        </w:r>
        <w:r w:rsidR="001F761B" w:rsidRPr="00DE5CE2">
          <w:rPr>
            <w:rStyle w:val="Hyperlink"/>
            <w:noProof/>
            <w:lang w:val="ru-RU"/>
          </w:rPr>
          <w:t xml:space="preserve"> </w:t>
        </w:r>
        <w:r w:rsidR="001F761B" w:rsidRPr="00DE5CE2">
          <w:rPr>
            <w:rStyle w:val="Hyperlink"/>
            <w:noProof/>
          </w:rPr>
          <w:t>Intune</w:t>
        </w:r>
        <w:r w:rsidR="001F761B">
          <w:rPr>
            <w:noProof/>
            <w:webHidden/>
          </w:rPr>
          <w:tab/>
        </w:r>
        <w:r w:rsidR="001F761B">
          <w:rPr>
            <w:noProof/>
            <w:webHidden/>
          </w:rPr>
          <w:fldChar w:fldCharType="begin"/>
        </w:r>
        <w:r w:rsidR="001F761B">
          <w:rPr>
            <w:noProof/>
            <w:webHidden/>
          </w:rPr>
          <w:instrText xml:space="preserve"> PAGEREF _Toc382316571 \h </w:instrText>
        </w:r>
        <w:r w:rsidR="001F761B">
          <w:rPr>
            <w:noProof/>
            <w:webHidden/>
          </w:rPr>
        </w:r>
        <w:r w:rsidR="001F761B">
          <w:rPr>
            <w:noProof/>
            <w:webHidden/>
          </w:rPr>
          <w:fldChar w:fldCharType="separate"/>
        </w:r>
        <w:r w:rsidR="00F15524">
          <w:rPr>
            <w:noProof/>
            <w:webHidden/>
          </w:rPr>
          <w:t>37</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2" w:history="1">
        <w:r w:rsidR="001F761B" w:rsidRPr="00DE5CE2">
          <w:rPr>
            <w:rStyle w:val="Hyperlink"/>
            <w:noProof/>
          </w:rPr>
          <w:t>Windows</w:t>
        </w:r>
        <w:r w:rsidR="001F761B" w:rsidRPr="00DE5CE2">
          <w:rPr>
            <w:rStyle w:val="Hyperlink"/>
            <w:noProof/>
            <w:lang w:val="ru-RU"/>
          </w:rPr>
          <w:t xml:space="preserve"> </w:t>
        </w:r>
        <w:r w:rsidR="001F761B" w:rsidRPr="00DE5CE2">
          <w:rPr>
            <w:rStyle w:val="Hyperlink"/>
            <w:noProof/>
          </w:rPr>
          <w:t>Intune</w:t>
        </w:r>
        <w:r w:rsidR="001F761B" w:rsidRPr="00DE5CE2">
          <w:rPr>
            <w:rStyle w:val="Hyperlink"/>
            <w:noProof/>
            <w:lang w:val="ru-RU"/>
          </w:rPr>
          <w:t xml:space="preserve"> с операционной системой для </w:t>
        </w:r>
        <w:r w:rsidR="001F761B">
          <w:rPr>
            <w:rStyle w:val="Hyperlink"/>
            <w:noProof/>
          </w:rPr>
          <w:br/>
        </w:r>
        <w:r w:rsidR="001F761B" w:rsidRPr="00DE5CE2">
          <w:rPr>
            <w:rStyle w:val="Hyperlink"/>
            <w:noProof/>
            <w:lang w:val="ru-RU"/>
          </w:rPr>
          <w:t xml:space="preserve">настольных компьютеров </w:t>
        </w:r>
        <w:r w:rsidR="001F761B" w:rsidRPr="00DE5CE2">
          <w:rPr>
            <w:rStyle w:val="Hyperlink"/>
            <w:noProof/>
          </w:rPr>
          <w:t>Windows</w:t>
        </w:r>
        <w:r w:rsidR="001F761B">
          <w:rPr>
            <w:noProof/>
            <w:webHidden/>
          </w:rPr>
          <w:tab/>
        </w:r>
        <w:r w:rsidR="001F761B">
          <w:rPr>
            <w:noProof/>
            <w:webHidden/>
          </w:rPr>
          <w:fldChar w:fldCharType="begin"/>
        </w:r>
        <w:r w:rsidR="001F761B">
          <w:rPr>
            <w:noProof/>
            <w:webHidden/>
          </w:rPr>
          <w:instrText xml:space="preserve"> PAGEREF _Toc382316572 \h </w:instrText>
        </w:r>
        <w:r w:rsidR="001F761B">
          <w:rPr>
            <w:noProof/>
            <w:webHidden/>
          </w:rPr>
        </w:r>
        <w:r w:rsidR="001F761B">
          <w:rPr>
            <w:noProof/>
            <w:webHidden/>
          </w:rPr>
          <w:fldChar w:fldCharType="separate"/>
        </w:r>
        <w:r w:rsidR="00F15524">
          <w:rPr>
            <w:noProof/>
            <w:webHidden/>
          </w:rPr>
          <w:t>38</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3" w:history="1">
        <w:r w:rsidR="001F761B" w:rsidRPr="00DE5CE2">
          <w:rPr>
            <w:rStyle w:val="Hyperlink"/>
            <w:noProof/>
          </w:rPr>
          <w:t>Windows</w:t>
        </w:r>
        <w:r w:rsidR="001F761B" w:rsidRPr="00DE5CE2">
          <w:rPr>
            <w:rStyle w:val="Hyperlink"/>
            <w:noProof/>
            <w:lang w:val="ru-RU"/>
          </w:rPr>
          <w:t xml:space="preserve"> </w:t>
        </w:r>
        <w:r w:rsidR="001F761B" w:rsidRPr="00DE5CE2">
          <w:rPr>
            <w:rStyle w:val="Hyperlink"/>
            <w:noProof/>
          </w:rPr>
          <w:t>Intune</w:t>
        </w:r>
        <w:r w:rsidR="001F761B" w:rsidRPr="00DE5CE2">
          <w:rPr>
            <w:rStyle w:val="Hyperlink"/>
            <w:noProof/>
            <w:lang w:val="ru-RU"/>
          </w:rPr>
          <w:t xml:space="preserve"> </w:t>
        </w:r>
        <w:r w:rsidR="001F761B" w:rsidRPr="00DE5CE2">
          <w:rPr>
            <w:rStyle w:val="Hyperlink"/>
            <w:noProof/>
          </w:rPr>
          <w:t>Add</w:t>
        </w:r>
        <w:r w:rsidR="001F761B" w:rsidRPr="00DE5CE2">
          <w:rPr>
            <w:rStyle w:val="Hyperlink"/>
            <w:noProof/>
            <w:lang w:val="ru-RU"/>
          </w:rPr>
          <w:t>-</w:t>
        </w:r>
        <w:r w:rsidR="001F761B" w:rsidRPr="00DE5CE2">
          <w:rPr>
            <w:rStyle w:val="Hyperlink"/>
            <w:noProof/>
          </w:rPr>
          <w:t>on</w:t>
        </w:r>
        <w:r w:rsidR="001F761B" w:rsidRPr="00DE5CE2">
          <w:rPr>
            <w:rStyle w:val="Hyperlink"/>
            <w:noProof/>
            <w:lang w:val="ru-RU"/>
          </w:rPr>
          <w:t xml:space="preserve"> для </w:t>
        </w:r>
        <w:r w:rsidR="001F761B" w:rsidRPr="00DE5CE2">
          <w:rPr>
            <w:rStyle w:val="Hyperlink"/>
            <w:noProof/>
          </w:rPr>
          <w:t>System</w:t>
        </w:r>
        <w:r w:rsidR="001F761B" w:rsidRPr="00DE5CE2">
          <w:rPr>
            <w:rStyle w:val="Hyperlink"/>
            <w:noProof/>
            <w:lang w:val="ru-RU"/>
          </w:rPr>
          <w:t xml:space="preserve"> </w:t>
        </w:r>
        <w:r w:rsidR="001F761B" w:rsidRPr="00DE5CE2">
          <w:rPr>
            <w:rStyle w:val="Hyperlink"/>
            <w:noProof/>
          </w:rPr>
          <w:t>Center</w:t>
        </w:r>
        <w:r w:rsidR="001F761B" w:rsidRPr="00DE5CE2">
          <w:rPr>
            <w:rStyle w:val="Hyperlink"/>
            <w:noProof/>
            <w:lang w:val="ru-RU"/>
          </w:rPr>
          <w:t xml:space="preserve"> </w:t>
        </w:r>
        <w:r w:rsidR="001F761B" w:rsidRPr="00DE5CE2">
          <w:rPr>
            <w:rStyle w:val="Hyperlink"/>
            <w:noProof/>
          </w:rPr>
          <w:t>Configuration</w:t>
        </w:r>
        <w:r w:rsidR="001F761B" w:rsidRPr="00DE5CE2">
          <w:rPr>
            <w:rStyle w:val="Hyperlink"/>
            <w:noProof/>
            <w:lang w:val="ru-RU"/>
          </w:rPr>
          <w:t xml:space="preserve"> </w:t>
        </w:r>
        <w:r w:rsidR="001F761B">
          <w:rPr>
            <w:rStyle w:val="Hyperlink"/>
            <w:noProof/>
          </w:rPr>
          <w:br/>
        </w:r>
        <w:r w:rsidR="001F761B" w:rsidRPr="00DE5CE2">
          <w:rPr>
            <w:rStyle w:val="Hyperlink"/>
            <w:noProof/>
          </w:rPr>
          <w:t>Manager</w:t>
        </w:r>
        <w:r w:rsidR="001F761B" w:rsidRPr="00DE5CE2">
          <w:rPr>
            <w:rStyle w:val="Hyperlink"/>
            <w:noProof/>
            <w:lang w:val="ru-RU"/>
          </w:rPr>
          <w:t xml:space="preserve"> и </w:t>
        </w:r>
        <w:r w:rsidR="001F761B" w:rsidRPr="00DE5CE2">
          <w:rPr>
            <w:rStyle w:val="Hyperlink"/>
            <w:noProof/>
          </w:rPr>
          <w:t>System</w:t>
        </w:r>
        <w:r w:rsidR="001F761B" w:rsidRPr="00DE5CE2">
          <w:rPr>
            <w:rStyle w:val="Hyperlink"/>
            <w:noProof/>
            <w:lang w:val="ru-RU"/>
          </w:rPr>
          <w:t xml:space="preserve"> </w:t>
        </w:r>
        <w:r w:rsidR="001F761B" w:rsidRPr="00DE5CE2">
          <w:rPr>
            <w:rStyle w:val="Hyperlink"/>
            <w:noProof/>
          </w:rPr>
          <w:t>Center</w:t>
        </w:r>
        <w:r w:rsidR="001F761B" w:rsidRPr="00DE5CE2">
          <w:rPr>
            <w:rStyle w:val="Hyperlink"/>
            <w:noProof/>
            <w:lang w:val="ru-RU"/>
          </w:rPr>
          <w:t xml:space="preserve"> </w:t>
        </w:r>
        <w:r w:rsidR="001F761B" w:rsidRPr="00DE5CE2">
          <w:rPr>
            <w:rStyle w:val="Hyperlink"/>
            <w:noProof/>
          </w:rPr>
          <w:t>Endpoint</w:t>
        </w:r>
        <w:r w:rsidR="001F761B" w:rsidRPr="00DE5CE2">
          <w:rPr>
            <w:rStyle w:val="Hyperlink"/>
            <w:noProof/>
            <w:lang w:val="ru-RU"/>
          </w:rPr>
          <w:t xml:space="preserve"> </w:t>
        </w:r>
        <w:r w:rsidR="001F761B" w:rsidRPr="00DE5CE2">
          <w:rPr>
            <w:rStyle w:val="Hyperlink"/>
            <w:noProof/>
          </w:rPr>
          <w:t>Protection</w:t>
        </w:r>
        <w:r w:rsidR="001F761B">
          <w:rPr>
            <w:noProof/>
            <w:webHidden/>
          </w:rPr>
          <w:tab/>
        </w:r>
        <w:r w:rsidR="001F761B">
          <w:rPr>
            <w:noProof/>
            <w:webHidden/>
          </w:rPr>
          <w:fldChar w:fldCharType="begin"/>
        </w:r>
        <w:r w:rsidR="001F761B">
          <w:rPr>
            <w:noProof/>
            <w:webHidden/>
          </w:rPr>
          <w:instrText xml:space="preserve"> PAGEREF _Toc382316573 \h </w:instrText>
        </w:r>
        <w:r w:rsidR="001F761B">
          <w:rPr>
            <w:noProof/>
            <w:webHidden/>
          </w:rPr>
        </w:r>
        <w:r w:rsidR="001F761B">
          <w:rPr>
            <w:noProof/>
            <w:webHidden/>
          </w:rPr>
          <w:fldChar w:fldCharType="separate"/>
        </w:r>
        <w:r w:rsidR="00F15524">
          <w:rPr>
            <w:noProof/>
            <w:webHidden/>
          </w:rPr>
          <w:t>43</w:t>
        </w:r>
        <w:r w:rsidR="001F761B">
          <w:rPr>
            <w:noProof/>
            <w:webHidden/>
          </w:rPr>
          <w:fldChar w:fldCharType="end"/>
        </w:r>
      </w:hyperlink>
    </w:p>
    <w:p w:rsidR="001F761B" w:rsidRDefault="002C7E66">
      <w:pPr>
        <w:pStyle w:val="TOC2"/>
        <w:rPr>
          <w:rFonts w:eastAsiaTheme="minorEastAsia"/>
          <w:noProof/>
          <w:color w:val="auto"/>
          <w:sz w:val="22"/>
          <w:lang w:eastAsia="zh-CN"/>
        </w:rPr>
      </w:pPr>
      <w:hyperlink w:anchor="_Toc382316574" w:history="1">
        <w:r w:rsidR="001F761B" w:rsidRPr="00DE5CE2">
          <w:rPr>
            <w:rStyle w:val="Hyperlink"/>
            <w:b/>
            <w:bCs/>
            <w:noProof/>
            <w:lang w:val="ru-RU"/>
          </w:rPr>
          <w:t>Другие веб-службы</w:t>
        </w:r>
        <w:r w:rsidR="001F761B">
          <w:rPr>
            <w:noProof/>
            <w:webHidden/>
          </w:rPr>
          <w:tab/>
        </w:r>
        <w:r w:rsidR="001F761B">
          <w:rPr>
            <w:noProof/>
            <w:webHidden/>
          </w:rPr>
          <w:fldChar w:fldCharType="begin"/>
        </w:r>
        <w:r w:rsidR="001F761B">
          <w:rPr>
            <w:noProof/>
            <w:webHidden/>
          </w:rPr>
          <w:instrText xml:space="preserve"> PAGEREF _Toc382316574 \h </w:instrText>
        </w:r>
        <w:r w:rsidR="001F761B">
          <w:rPr>
            <w:noProof/>
            <w:webHidden/>
          </w:rPr>
        </w:r>
        <w:r w:rsidR="001F761B">
          <w:rPr>
            <w:noProof/>
            <w:webHidden/>
          </w:rPr>
          <w:fldChar w:fldCharType="separate"/>
        </w:r>
        <w:r w:rsidR="00F15524">
          <w:rPr>
            <w:noProof/>
            <w:webHidden/>
          </w:rPr>
          <w:t>43</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5" w:history="1">
        <w:r w:rsidR="001F761B" w:rsidRPr="00DE5CE2">
          <w:rPr>
            <w:rStyle w:val="Hyperlink"/>
            <w:noProof/>
            <w:lang w:val="ru-RU"/>
          </w:rPr>
          <w:t xml:space="preserve">Управление правами </w:t>
        </w:r>
        <w:r w:rsidR="001F761B" w:rsidRPr="00DE5CE2">
          <w:rPr>
            <w:rStyle w:val="Hyperlink"/>
            <w:noProof/>
          </w:rPr>
          <w:t>Azure</w:t>
        </w:r>
        <w:r w:rsidR="001F761B">
          <w:rPr>
            <w:noProof/>
            <w:webHidden/>
          </w:rPr>
          <w:tab/>
        </w:r>
        <w:r w:rsidR="001F761B">
          <w:rPr>
            <w:noProof/>
            <w:webHidden/>
          </w:rPr>
          <w:fldChar w:fldCharType="begin"/>
        </w:r>
        <w:r w:rsidR="001F761B">
          <w:rPr>
            <w:noProof/>
            <w:webHidden/>
          </w:rPr>
          <w:instrText xml:space="preserve"> PAGEREF _Toc382316575 \h </w:instrText>
        </w:r>
        <w:r w:rsidR="001F761B">
          <w:rPr>
            <w:noProof/>
            <w:webHidden/>
          </w:rPr>
        </w:r>
        <w:r w:rsidR="001F761B">
          <w:rPr>
            <w:noProof/>
            <w:webHidden/>
          </w:rPr>
          <w:fldChar w:fldCharType="separate"/>
        </w:r>
        <w:r w:rsidR="00F15524">
          <w:rPr>
            <w:noProof/>
            <w:webHidden/>
          </w:rPr>
          <w:t>43</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6" w:history="1">
        <w:r w:rsidR="001F761B" w:rsidRPr="00DE5CE2">
          <w:rPr>
            <w:rStyle w:val="Hyperlink"/>
            <w:noProof/>
          </w:rPr>
          <w:t>Платформы</w:t>
        </w:r>
        <w:r w:rsidR="001F761B" w:rsidRPr="00DE5CE2">
          <w:rPr>
            <w:rStyle w:val="Hyperlink"/>
            <w:noProof/>
            <w:lang w:val="nb-NO"/>
          </w:rPr>
          <w:t xml:space="preserve"> Bing Maps Enterprise Platform </w:t>
        </w:r>
        <w:r w:rsidR="001F761B" w:rsidRPr="00DE5CE2">
          <w:rPr>
            <w:rStyle w:val="Hyperlink"/>
            <w:noProof/>
          </w:rPr>
          <w:t>и</w:t>
        </w:r>
        <w:r w:rsidR="001F761B" w:rsidRPr="00DE5CE2">
          <w:rPr>
            <w:rStyle w:val="Hyperlink"/>
            <w:noProof/>
            <w:lang w:val="nb-NO"/>
          </w:rPr>
          <w:t xml:space="preserve"> </w:t>
        </w:r>
        <w:r w:rsidR="001F761B">
          <w:rPr>
            <w:rStyle w:val="Hyperlink"/>
            <w:noProof/>
            <w:lang w:val="nb-NO"/>
          </w:rPr>
          <w:br/>
        </w:r>
        <w:r w:rsidR="001F761B" w:rsidRPr="00DE5CE2">
          <w:rPr>
            <w:rStyle w:val="Hyperlink"/>
            <w:noProof/>
            <w:lang w:val="nb-NO"/>
          </w:rPr>
          <w:t>Bing Maps Mobile Asset Management Platform</w:t>
        </w:r>
        <w:r w:rsidR="001F761B">
          <w:rPr>
            <w:noProof/>
            <w:webHidden/>
          </w:rPr>
          <w:tab/>
        </w:r>
        <w:r w:rsidR="001F761B">
          <w:rPr>
            <w:noProof/>
            <w:webHidden/>
          </w:rPr>
          <w:fldChar w:fldCharType="begin"/>
        </w:r>
        <w:r w:rsidR="001F761B">
          <w:rPr>
            <w:noProof/>
            <w:webHidden/>
          </w:rPr>
          <w:instrText xml:space="preserve"> PAGEREF _Toc382316576 \h </w:instrText>
        </w:r>
        <w:r w:rsidR="001F761B">
          <w:rPr>
            <w:noProof/>
            <w:webHidden/>
          </w:rPr>
        </w:r>
        <w:r w:rsidR="001F761B">
          <w:rPr>
            <w:noProof/>
            <w:webHidden/>
          </w:rPr>
          <w:fldChar w:fldCharType="separate"/>
        </w:r>
        <w:r w:rsidR="00F15524">
          <w:rPr>
            <w:noProof/>
            <w:webHidden/>
          </w:rPr>
          <w:t>44</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7" w:history="1">
        <w:r w:rsidR="001F761B" w:rsidRPr="00DE5CE2">
          <w:rPr>
            <w:rStyle w:val="Hyperlink"/>
            <w:noProof/>
            <w:lang w:val="ru-RU"/>
          </w:rPr>
          <w:t xml:space="preserve">Библиотека </w:t>
        </w:r>
        <w:r w:rsidR="001F761B" w:rsidRPr="00DE5CE2">
          <w:rPr>
            <w:rStyle w:val="Hyperlink"/>
            <w:noProof/>
          </w:rPr>
          <w:t>Microsoft</w:t>
        </w:r>
        <w:r w:rsidR="001F761B" w:rsidRPr="00DE5CE2">
          <w:rPr>
            <w:rStyle w:val="Hyperlink"/>
            <w:noProof/>
            <w:lang w:val="ru-RU"/>
          </w:rPr>
          <w:t xml:space="preserve"> </w:t>
        </w:r>
        <w:r w:rsidR="001F761B" w:rsidRPr="00DE5CE2">
          <w:rPr>
            <w:rStyle w:val="Hyperlink"/>
            <w:noProof/>
          </w:rPr>
          <w:t>Learning</w:t>
        </w:r>
        <w:r w:rsidR="001F761B" w:rsidRPr="00DE5CE2">
          <w:rPr>
            <w:rStyle w:val="Hyperlink"/>
            <w:noProof/>
            <w:lang w:val="ru-RU"/>
          </w:rPr>
          <w:t xml:space="preserve"> </w:t>
        </w:r>
        <w:r w:rsidR="001F761B" w:rsidRPr="00DE5CE2">
          <w:rPr>
            <w:rStyle w:val="Hyperlink"/>
            <w:noProof/>
          </w:rPr>
          <w:t>E</w:t>
        </w:r>
        <w:r w:rsidR="001F761B" w:rsidRPr="00DE5CE2">
          <w:rPr>
            <w:rStyle w:val="Hyperlink"/>
            <w:noProof/>
            <w:lang w:val="ru-RU"/>
          </w:rPr>
          <w:t>-</w:t>
        </w:r>
        <w:r w:rsidR="001F761B" w:rsidRPr="00DE5CE2">
          <w:rPr>
            <w:rStyle w:val="Hyperlink"/>
            <w:noProof/>
          </w:rPr>
          <w:t>Reference</w:t>
        </w:r>
        <w:r w:rsidR="001F761B" w:rsidRPr="00DE5CE2">
          <w:rPr>
            <w:rStyle w:val="Hyperlink"/>
            <w:noProof/>
            <w:lang w:val="ru-RU"/>
          </w:rPr>
          <w:t xml:space="preserve"> </w:t>
        </w:r>
        <w:r w:rsidR="001F761B" w:rsidRPr="00DE5CE2">
          <w:rPr>
            <w:rStyle w:val="Hyperlink"/>
            <w:noProof/>
          </w:rPr>
          <w:t>Library</w:t>
        </w:r>
        <w:r w:rsidR="001F761B">
          <w:rPr>
            <w:noProof/>
            <w:webHidden/>
          </w:rPr>
          <w:tab/>
        </w:r>
        <w:r w:rsidR="001F761B">
          <w:rPr>
            <w:noProof/>
            <w:webHidden/>
          </w:rPr>
          <w:fldChar w:fldCharType="begin"/>
        </w:r>
        <w:r w:rsidR="001F761B">
          <w:rPr>
            <w:noProof/>
            <w:webHidden/>
          </w:rPr>
          <w:instrText xml:space="preserve"> PAGEREF _Toc382316577 \h </w:instrText>
        </w:r>
        <w:r w:rsidR="001F761B">
          <w:rPr>
            <w:noProof/>
            <w:webHidden/>
          </w:rPr>
        </w:r>
        <w:r w:rsidR="001F761B">
          <w:rPr>
            <w:noProof/>
            <w:webHidden/>
          </w:rPr>
          <w:fldChar w:fldCharType="separate"/>
        </w:r>
        <w:r w:rsidR="00F15524">
          <w:rPr>
            <w:noProof/>
            <w:webHidden/>
          </w:rPr>
          <w:t>45</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8" w:history="1">
        <w:r w:rsidR="001F761B" w:rsidRPr="00DE5CE2">
          <w:rPr>
            <w:rStyle w:val="Hyperlink"/>
            <w:noProof/>
          </w:rPr>
          <w:t>Microsoft</w:t>
        </w:r>
        <w:r w:rsidR="001F761B" w:rsidRPr="00DE5CE2">
          <w:rPr>
            <w:rStyle w:val="Hyperlink"/>
            <w:noProof/>
            <w:lang w:val="ru-RU"/>
          </w:rPr>
          <w:t xml:space="preserve"> </w:t>
        </w:r>
        <w:r w:rsidR="001F761B" w:rsidRPr="00DE5CE2">
          <w:rPr>
            <w:rStyle w:val="Hyperlink"/>
            <w:noProof/>
          </w:rPr>
          <w:t>Learning</w:t>
        </w:r>
        <w:r w:rsidR="001F761B" w:rsidRPr="00DE5CE2">
          <w:rPr>
            <w:rStyle w:val="Hyperlink"/>
            <w:noProof/>
            <w:lang w:val="ru-RU"/>
          </w:rPr>
          <w:t xml:space="preserve"> </w:t>
        </w:r>
        <w:r w:rsidR="001F761B" w:rsidRPr="00DE5CE2">
          <w:rPr>
            <w:rStyle w:val="Hyperlink"/>
            <w:noProof/>
          </w:rPr>
          <w:t>IT</w:t>
        </w:r>
        <w:r w:rsidR="001F761B" w:rsidRPr="00DE5CE2">
          <w:rPr>
            <w:rStyle w:val="Hyperlink"/>
            <w:noProof/>
            <w:lang w:val="ru-RU"/>
          </w:rPr>
          <w:t xml:space="preserve"> </w:t>
        </w:r>
        <w:r w:rsidR="001F761B" w:rsidRPr="00DE5CE2">
          <w:rPr>
            <w:rStyle w:val="Hyperlink"/>
            <w:noProof/>
          </w:rPr>
          <w:t>Academy</w:t>
        </w:r>
        <w:r w:rsidR="001F761B">
          <w:rPr>
            <w:noProof/>
            <w:webHidden/>
          </w:rPr>
          <w:tab/>
        </w:r>
        <w:r w:rsidR="001F761B">
          <w:rPr>
            <w:noProof/>
            <w:webHidden/>
          </w:rPr>
          <w:fldChar w:fldCharType="begin"/>
        </w:r>
        <w:r w:rsidR="001F761B">
          <w:rPr>
            <w:noProof/>
            <w:webHidden/>
          </w:rPr>
          <w:instrText xml:space="preserve"> PAGEREF _Toc382316578 \h </w:instrText>
        </w:r>
        <w:r w:rsidR="001F761B">
          <w:rPr>
            <w:noProof/>
            <w:webHidden/>
          </w:rPr>
        </w:r>
        <w:r w:rsidR="001F761B">
          <w:rPr>
            <w:noProof/>
            <w:webHidden/>
          </w:rPr>
          <w:fldChar w:fldCharType="separate"/>
        </w:r>
        <w:r w:rsidR="00F15524">
          <w:rPr>
            <w:noProof/>
            <w:webHidden/>
          </w:rPr>
          <w:t>45</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79" w:history="1">
        <w:r w:rsidR="001F761B" w:rsidRPr="00DE5CE2">
          <w:rPr>
            <w:rStyle w:val="Hyperlink"/>
            <w:noProof/>
          </w:rPr>
          <w:t>System</w:t>
        </w:r>
        <w:r w:rsidR="001F761B" w:rsidRPr="00DE5CE2">
          <w:rPr>
            <w:rStyle w:val="Hyperlink"/>
            <w:noProof/>
            <w:lang w:val="ru-RU"/>
          </w:rPr>
          <w:t xml:space="preserve"> </w:t>
        </w:r>
        <w:r w:rsidR="001F761B" w:rsidRPr="00DE5CE2">
          <w:rPr>
            <w:rStyle w:val="Hyperlink"/>
            <w:noProof/>
          </w:rPr>
          <w:t>Center</w:t>
        </w:r>
        <w:r w:rsidR="001F761B" w:rsidRPr="00DE5CE2">
          <w:rPr>
            <w:rStyle w:val="Hyperlink"/>
            <w:noProof/>
            <w:lang w:val="ru-RU"/>
          </w:rPr>
          <w:t xml:space="preserve"> </w:t>
        </w:r>
        <w:r w:rsidR="001F761B" w:rsidRPr="00DE5CE2">
          <w:rPr>
            <w:rStyle w:val="Hyperlink"/>
            <w:noProof/>
          </w:rPr>
          <w:t>Endpoint</w:t>
        </w:r>
        <w:r w:rsidR="001F761B" w:rsidRPr="00DE5CE2">
          <w:rPr>
            <w:rStyle w:val="Hyperlink"/>
            <w:noProof/>
            <w:lang w:val="ru-RU"/>
          </w:rPr>
          <w:t xml:space="preserve"> </w:t>
        </w:r>
        <w:r w:rsidR="001F761B" w:rsidRPr="00DE5CE2">
          <w:rPr>
            <w:rStyle w:val="Hyperlink"/>
            <w:noProof/>
          </w:rPr>
          <w:t>Protection</w:t>
        </w:r>
        <w:r w:rsidR="001F761B">
          <w:rPr>
            <w:noProof/>
            <w:webHidden/>
          </w:rPr>
          <w:tab/>
        </w:r>
        <w:r w:rsidR="001F761B">
          <w:rPr>
            <w:noProof/>
            <w:webHidden/>
          </w:rPr>
          <w:fldChar w:fldCharType="begin"/>
        </w:r>
        <w:r w:rsidR="001F761B">
          <w:rPr>
            <w:noProof/>
            <w:webHidden/>
          </w:rPr>
          <w:instrText xml:space="preserve"> PAGEREF _Toc382316579 \h </w:instrText>
        </w:r>
        <w:r w:rsidR="001F761B">
          <w:rPr>
            <w:noProof/>
            <w:webHidden/>
          </w:rPr>
        </w:r>
        <w:r w:rsidR="001F761B">
          <w:rPr>
            <w:noProof/>
            <w:webHidden/>
          </w:rPr>
          <w:fldChar w:fldCharType="separate"/>
        </w:r>
        <w:r w:rsidR="00F15524">
          <w:rPr>
            <w:noProof/>
            <w:webHidden/>
          </w:rPr>
          <w:t>46</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80" w:history="1">
        <w:r w:rsidR="001F761B" w:rsidRPr="00DE5CE2">
          <w:rPr>
            <w:rStyle w:val="Hyperlink"/>
            <w:noProof/>
          </w:rPr>
          <w:t>Translator</w:t>
        </w:r>
        <w:r w:rsidR="001F761B" w:rsidRPr="00DE5CE2">
          <w:rPr>
            <w:rStyle w:val="Hyperlink"/>
            <w:noProof/>
            <w:lang w:val="ru-RU"/>
          </w:rPr>
          <w:t xml:space="preserve"> </w:t>
        </w:r>
        <w:r w:rsidR="001F761B" w:rsidRPr="00DE5CE2">
          <w:rPr>
            <w:rStyle w:val="Hyperlink"/>
            <w:noProof/>
          </w:rPr>
          <w:t>API</w:t>
        </w:r>
        <w:r w:rsidR="001F761B">
          <w:rPr>
            <w:noProof/>
            <w:webHidden/>
          </w:rPr>
          <w:tab/>
        </w:r>
        <w:r w:rsidR="001F761B">
          <w:rPr>
            <w:noProof/>
            <w:webHidden/>
          </w:rPr>
          <w:fldChar w:fldCharType="begin"/>
        </w:r>
        <w:r w:rsidR="001F761B">
          <w:rPr>
            <w:noProof/>
            <w:webHidden/>
          </w:rPr>
          <w:instrText xml:space="preserve"> PAGEREF _Toc382316580 \h </w:instrText>
        </w:r>
        <w:r w:rsidR="001F761B">
          <w:rPr>
            <w:noProof/>
            <w:webHidden/>
          </w:rPr>
        </w:r>
        <w:r w:rsidR="001F761B">
          <w:rPr>
            <w:noProof/>
            <w:webHidden/>
          </w:rPr>
          <w:fldChar w:fldCharType="separate"/>
        </w:r>
        <w:r w:rsidR="00F15524">
          <w:rPr>
            <w:noProof/>
            <w:webHidden/>
          </w:rPr>
          <w:t>47</w:t>
        </w:r>
        <w:r w:rsidR="001F761B">
          <w:rPr>
            <w:noProof/>
            <w:webHidden/>
          </w:rPr>
          <w:fldChar w:fldCharType="end"/>
        </w:r>
      </w:hyperlink>
    </w:p>
    <w:p w:rsidR="001F761B" w:rsidRDefault="002C7E66">
      <w:pPr>
        <w:pStyle w:val="TOC3"/>
        <w:rPr>
          <w:rFonts w:eastAsiaTheme="minorEastAsia"/>
          <w:noProof/>
          <w:color w:val="auto"/>
          <w:sz w:val="22"/>
          <w:lang w:eastAsia="zh-CN"/>
        </w:rPr>
      </w:pPr>
      <w:hyperlink w:anchor="_Toc382316581" w:history="1">
        <w:r w:rsidR="001F761B" w:rsidRPr="00DE5CE2">
          <w:rPr>
            <w:rStyle w:val="Hyperlink"/>
            <w:noProof/>
          </w:rPr>
          <w:t>Yammer Enterprise;</w:t>
        </w:r>
        <w:r w:rsidR="001F761B">
          <w:rPr>
            <w:noProof/>
            <w:webHidden/>
          </w:rPr>
          <w:tab/>
        </w:r>
        <w:r w:rsidR="001F761B">
          <w:rPr>
            <w:noProof/>
            <w:webHidden/>
          </w:rPr>
          <w:fldChar w:fldCharType="begin"/>
        </w:r>
        <w:r w:rsidR="001F761B">
          <w:rPr>
            <w:noProof/>
            <w:webHidden/>
          </w:rPr>
          <w:instrText xml:space="preserve"> PAGEREF _Toc382316581 \h </w:instrText>
        </w:r>
        <w:r w:rsidR="001F761B">
          <w:rPr>
            <w:noProof/>
            <w:webHidden/>
          </w:rPr>
        </w:r>
        <w:r w:rsidR="001F761B">
          <w:rPr>
            <w:noProof/>
            <w:webHidden/>
          </w:rPr>
          <w:fldChar w:fldCharType="separate"/>
        </w:r>
        <w:r w:rsidR="00F15524">
          <w:rPr>
            <w:noProof/>
            <w:webHidden/>
          </w:rPr>
          <w:t>48</w:t>
        </w:r>
        <w:r w:rsidR="001F761B">
          <w:rPr>
            <w:noProof/>
            <w:webHidden/>
          </w:rPr>
          <w:fldChar w:fldCharType="end"/>
        </w:r>
      </w:hyperlink>
    </w:p>
    <w:p w:rsidR="001F761B" w:rsidRDefault="002C7E66">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16582" w:history="1">
        <w:r w:rsidR="001F761B" w:rsidRPr="00DE5CE2">
          <w:rPr>
            <w:rStyle w:val="Hyperlink"/>
            <w:noProof/>
            <w:lang w:val="ru-RU"/>
          </w:rPr>
          <w:t>Приложение 1. Уведомления</w:t>
        </w:r>
        <w:r w:rsidR="001F761B">
          <w:rPr>
            <w:noProof/>
            <w:webHidden/>
          </w:rPr>
          <w:tab/>
        </w:r>
        <w:r w:rsidR="001F761B">
          <w:rPr>
            <w:noProof/>
            <w:webHidden/>
          </w:rPr>
          <w:fldChar w:fldCharType="begin"/>
        </w:r>
        <w:r w:rsidR="001F761B">
          <w:rPr>
            <w:noProof/>
            <w:webHidden/>
          </w:rPr>
          <w:instrText xml:space="preserve"> PAGEREF _Toc382316582 \h </w:instrText>
        </w:r>
        <w:r w:rsidR="001F761B">
          <w:rPr>
            <w:noProof/>
            <w:webHidden/>
          </w:rPr>
        </w:r>
        <w:r w:rsidR="001F761B">
          <w:rPr>
            <w:noProof/>
            <w:webHidden/>
          </w:rPr>
          <w:fldChar w:fldCharType="separate"/>
        </w:r>
        <w:r w:rsidR="00F15524">
          <w:rPr>
            <w:noProof/>
            <w:webHidden/>
          </w:rPr>
          <w:t>49</w:t>
        </w:r>
        <w:r w:rsidR="001F761B">
          <w:rPr>
            <w:noProof/>
            <w:webHidden/>
          </w:rPr>
          <w:fldChar w:fldCharType="end"/>
        </w:r>
      </w:hyperlink>
    </w:p>
    <w:p w:rsidR="001F761B" w:rsidRDefault="002C7E66">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316583" w:history="1">
        <w:r w:rsidR="001F761B" w:rsidRPr="00DE5CE2">
          <w:rPr>
            <w:rStyle w:val="Hyperlink"/>
            <w:noProof/>
            <w:lang w:val="ru-RU"/>
          </w:rPr>
          <w:t>Индекс</w:t>
        </w:r>
        <w:r w:rsidR="001F761B">
          <w:rPr>
            <w:noProof/>
            <w:webHidden/>
          </w:rPr>
          <w:tab/>
        </w:r>
        <w:r w:rsidR="001F761B">
          <w:rPr>
            <w:noProof/>
            <w:webHidden/>
          </w:rPr>
          <w:fldChar w:fldCharType="begin"/>
        </w:r>
        <w:r w:rsidR="001F761B">
          <w:rPr>
            <w:noProof/>
            <w:webHidden/>
          </w:rPr>
          <w:instrText xml:space="preserve"> PAGEREF _Toc382316583 \h </w:instrText>
        </w:r>
        <w:r w:rsidR="001F761B">
          <w:rPr>
            <w:noProof/>
            <w:webHidden/>
          </w:rPr>
        </w:r>
        <w:r w:rsidR="001F761B">
          <w:rPr>
            <w:noProof/>
            <w:webHidden/>
          </w:rPr>
          <w:fldChar w:fldCharType="separate"/>
        </w:r>
        <w:r w:rsidR="00F15524">
          <w:rPr>
            <w:noProof/>
            <w:webHidden/>
          </w:rPr>
          <w:t>53</w:t>
        </w:r>
        <w:r w:rsidR="001F761B">
          <w:rPr>
            <w:noProof/>
            <w:webHidden/>
          </w:rPr>
          <w:fldChar w:fldCharType="end"/>
        </w:r>
      </w:hyperlink>
    </w:p>
    <w:p w:rsidR="0082133B" w:rsidRDefault="00E13ED5">
      <w:pPr>
        <w:pStyle w:val="PURBody-Indented"/>
        <w:sectPr w:rsidR="0082133B" w:rsidSect="007E5FED">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8E1E26" w:rsidRDefault="00ED4593">
      <w:pPr>
        <w:pStyle w:val="PURSectionHeading"/>
        <w:pageBreakBefore/>
        <w:rPr>
          <w:lang w:val="ru-RU"/>
        </w:rPr>
      </w:pPr>
      <w:bookmarkStart w:id="2" w:name="_Sec5"/>
      <w:bookmarkEnd w:id="1"/>
      <w:r w:rsidRPr="008E1E26">
        <w:rPr>
          <w:lang w:val="ru-RU"/>
        </w:rPr>
        <w:lastRenderedPageBreak/>
        <w:t>Введение</w:t>
      </w:r>
      <w:r>
        <w:fldChar w:fldCharType="begin"/>
      </w:r>
      <w:r>
        <w:instrText>TC</w:instrText>
      </w:r>
      <w:r w:rsidRPr="008E1E26">
        <w:rPr>
          <w:lang w:val="ru-RU"/>
        </w:rPr>
        <w:instrText xml:space="preserve"> </w:instrText>
      </w:r>
      <w:bookmarkStart w:id="3" w:name="_Toc382316488"/>
      <w:r w:rsidRPr="008E1E26">
        <w:rPr>
          <w:lang w:val="ru-RU"/>
        </w:rPr>
        <w:instrText>Введение</w:instrText>
      </w:r>
      <w:bookmarkEnd w:id="3"/>
      <w:r w:rsidRPr="008E1E26">
        <w:rPr>
          <w:lang w:val="ru-RU"/>
        </w:rPr>
        <w:instrText xml:space="preserve"> \</w:instrText>
      </w:r>
      <w:r>
        <w:instrText>l</w:instrText>
      </w:r>
      <w:r w:rsidRPr="008E1E26">
        <w:rPr>
          <w:lang w:val="ru-RU"/>
        </w:rPr>
        <w:instrText xml:space="preserve"> 1 </w:instrText>
      </w:r>
      <w:r>
        <w:fldChar w:fldCharType="end"/>
      </w:r>
    </w:p>
    <w:p w:rsidR="0082133B" w:rsidRPr="008E1E26" w:rsidRDefault="0082133B">
      <w:pPr>
        <w:pStyle w:val="PURBody-Indented"/>
        <w:rPr>
          <w:lang w:val="ru-RU"/>
        </w:rPr>
      </w:pPr>
    </w:p>
    <w:p w:rsidR="0082133B" w:rsidRPr="008E1E26" w:rsidRDefault="00ED4593">
      <w:pPr>
        <w:pStyle w:val="PURHeading1"/>
        <w:rPr>
          <w:lang w:val="ru-RU"/>
        </w:rPr>
      </w:pPr>
      <w:r w:rsidRPr="008E1E26">
        <w:rPr>
          <w:lang w:val="ru-RU"/>
        </w:rPr>
        <w:t>Определение применимых условий для веб-службы</w:t>
      </w:r>
      <w:r>
        <w:fldChar w:fldCharType="begin"/>
      </w:r>
      <w:r w:rsidR="00B57184">
        <w:instrText>TC</w:instrText>
      </w:r>
      <w:r w:rsidR="00B57184" w:rsidRPr="008E1E26">
        <w:rPr>
          <w:lang w:val="ru-RU"/>
        </w:rPr>
        <w:instrText xml:space="preserve"> "</w:instrText>
      </w:r>
      <w:bookmarkStart w:id="4" w:name="_Toc382316489"/>
      <w:r w:rsidR="00B57184" w:rsidRPr="008E1E26">
        <w:rPr>
          <w:lang w:val="ru-RU"/>
        </w:rPr>
        <w:instrText>Определение применимых условий для веб-службы</w:instrText>
      </w:r>
      <w:bookmarkEnd w:id="4"/>
      <w:r w:rsidR="00B57184" w:rsidRPr="008E1E26">
        <w:rPr>
          <w:lang w:val="ru-RU"/>
        </w:rPr>
        <w:instrText>" \</w:instrText>
      </w:r>
      <w:r w:rsidR="00B57184">
        <w:instrText>l</w:instrText>
      </w:r>
      <w:r w:rsidR="00B57184" w:rsidRPr="008E1E26">
        <w:rPr>
          <w:lang w:val="ru-RU"/>
        </w:rPr>
        <w:instrText xml:space="preserve"> 2 </w:instrText>
      </w:r>
      <w:r>
        <w:fldChar w:fldCharType="end"/>
      </w:r>
    </w:p>
    <w:p w:rsidR="0082133B" w:rsidRPr="008E1E26" w:rsidRDefault="00ED4593">
      <w:pPr>
        <w:pStyle w:val="PURBody-Indented"/>
        <w:rPr>
          <w:lang w:val="ru-RU"/>
        </w:rPr>
      </w:pPr>
      <w:r w:rsidRPr="008E1E26">
        <w:rPr>
          <w:lang w:val="ru-RU"/>
        </w:rPr>
        <w:t>Условия, которые применяются при использовании определенной лицензированной Веб-службы, включают Общие условия и любые Условия для конкретных служб.</w:t>
      </w:r>
      <w:r w:rsidR="008E1E26">
        <w:rPr>
          <w:lang w:val="ru-RU"/>
        </w:rPr>
        <w:t xml:space="preserve"> </w:t>
      </w:r>
      <w:r w:rsidRPr="008E1E26">
        <w:rPr>
          <w:lang w:val="ru-RU"/>
        </w:rPr>
        <w:t>Список Веб-служб в алфавитном порядке см. в Индексе.</w:t>
      </w:r>
    </w:p>
    <w:p w:rsidR="00F9727E" w:rsidRPr="008E1E26" w:rsidRDefault="00F9727E" w:rsidP="005C04CC">
      <w:pPr>
        <w:pStyle w:val="PURBreadcrumb"/>
        <w:rPr>
          <w:lang w:val="ru-RU"/>
        </w:rPr>
      </w:pPr>
    </w:p>
    <w:p w:rsidR="00FD2C8D" w:rsidRPr="008E1E26" w:rsidRDefault="00FD2C8D" w:rsidP="00FD2C8D">
      <w:pPr>
        <w:pStyle w:val="PURHeading1"/>
        <w:rPr>
          <w:lang w:val="ru-RU"/>
        </w:rPr>
      </w:pPr>
      <w:r w:rsidRPr="008E1E26">
        <w:rPr>
          <w:lang w:val="ru-RU"/>
        </w:rPr>
        <w:t>Уведомления</w:t>
      </w:r>
      <w:r>
        <w:fldChar w:fldCharType="begin"/>
      </w:r>
      <w:r w:rsidRPr="00B57184">
        <w:rPr>
          <w:rFonts w:asciiTheme="majorHAnsi" w:hAnsiTheme="majorHAnsi" w:cstheme="majorHAnsi"/>
        </w:rPr>
        <w:instrText>TC</w:instrText>
      </w:r>
      <w:r w:rsidRPr="008E1E26">
        <w:rPr>
          <w:rFonts w:asciiTheme="majorHAnsi" w:hAnsiTheme="majorHAnsi" w:cstheme="majorHAnsi"/>
          <w:lang w:val="ru-RU"/>
        </w:rPr>
        <w:instrText xml:space="preserve"> </w:instrText>
      </w:r>
      <w:bookmarkStart w:id="5" w:name="_Toc382316490"/>
      <w:r w:rsidRPr="008E1E26">
        <w:rPr>
          <w:rFonts w:asciiTheme="majorHAnsi" w:hAnsiTheme="majorHAnsi" w:cstheme="majorHAnsi"/>
          <w:lang w:val="ru-RU"/>
        </w:rPr>
        <w:instrText>Уведомления</w:instrText>
      </w:r>
      <w:bookmarkEnd w:id="5"/>
      <w:r w:rsidRPr="008E1E26">
        <w:rPr>
          <w:rFonts w:asciiTheme="majorHAnsi" w:hAnsiTheme="majorHAnsi" w:cstheme="majorHAnsi"/>
          <w:lang w:val="ru-RU"/>
        </w:rPr>
        <w:instrText xml:space="preserve"> \</w:instrText>
      </w:r>
      <w:r w:rsidRPr="00B57184">
        <w:rPr>
          <w:rFonts w:asciiTheme="majorHAnsi" w:hAnsiTheme="majorHAnsi" w:cstheme="majorHAnsi"/>
        </w:rPr>
        <w:instrText>l</w:instrText>
      </w:r>
      <w:r w:rsidRPr="008E1E26">
        <w:rPr>
          <w:rFonts w:asciiTheme="majorHAnsi" w:hAnsiTheme="majorHAnsi" w:cstheme="majorHAnsi"/>
          <w:lang w:val="ru-RU"/>
        </w:rPr>
        <w:instrText xml:space="preserve"> 2 </w:instrText>
      </w:r>
      <w:r>
        <w:fldChar w:fldCharType="end"/>
      </w:r>
    </w:p>
    <w:p w:rsidR="0082133B" w:rsidRPr="008E1E26" w:rsidRDefault="002C7E66" w:rsidP="00F12576">
      <w:pPr>
        <w:pStyle w:val="PURBody-Indented"/>
        <w:rPr>
          <w:lang w:val="ru-RU"/>
        </w:rPr>
      </w:pPr>
      <w:hyperlink w:anchor="Appendix_1">
        <w:hyperlink w:anchor="Appendix_1">
          <w:r w:rsidR="00F12576" w:rsidRPr="008E1E26">
            <w:rPr>
              <w:color w:val="00467F"/>
              <w:u w:val="single"/>
              <w:lang w:val="ru-RU"/>
            </w:rPr>
            <w:t>Приложение</w:t>
          </w:r>
          <w:r w:rsidR="00F12576">
            <w:rPr>
              <w:color w:val="00467F"/>
              <w:u w:val="single"/>
            </w:rPr>
            <w:t> </w:t>
          </w:r>
          <w:r w:rsidR="00F12576" w:rsidRPr="008E1E26">
            <w:rPr>
              <w:color w:val="00467F"/>
              <w:u w:val="single"/>
              <w:lang w:val="ru-RU"/>
            </w:rPr>
            <w:t>1</w:t>
          </w:r>
        </w:hyperlink>
      </w:hyperlink>
      <w:r w:rsidR="00E13ED5" w:rsidRPr="008E1E26">
        <w:rPr>
          <w:lang w:val="ru-RU"/>
        </w:rPr>
        <w:t xml:space="preserve"> включает уведомления, связанные с различными Веб-службами, в соответствии с Условиями для конкретных служб.</w:t>
      </w:r>
    </w:p>
    <w:p w:rsidR="00F9727E" w:rsidRPr="008E1E26" w:rsidRDefault="00F9727E" w:rsidP="005C04CC">
      <w:pPr>
        <w:pStyle w:val="PURBreadcrumb"/>
        <w:rPr>
          <w:lang w:val="ru-RU"/>
        </w:rPr>
      </w:pPr>
    </w:p>
    <w:p w:rsidR="0082133B" w:rsidRPr="008E1E26" w:rsidRDefault="00ED4593">
      <w:pPr>
        <w:pStyle w:val="PURHeading1"/>
        <w:rPr>
          <w:lang w:val="ru-RU"/>
        </w:rPr>
      </w:pPr>
      <w:r w:rsidRPr="008E1E26">
        <w:rPr>
          <w:lang w:val="ru-RU"/>
        </w:rPr>
        <w:t>Пояснения и сводка изменений</w:t>
      </w:r>
      <w:r>
        <w:fldChar w:fldCharType="begin"/>
      </w:r>
      <w:r w:rsidR="00B57184" w:rsidRPr="00B57184">
        <w:rPr>
          <w:rFonts w:asciiTheme="majorHAnsi" w:hAnsiTheme="majorHAnsi" w:cstheme="majorHAnsi"/>
        </w:rPr>
        <w:instrText>TC</w:instrText>
      </w:r>
      <w:r w:rsidR="00B57184" w:rsidRPr="008E1E26">
        <w:rPr>
          <w:rFonts w:asciiTheme="majorHAnsi" w:hAnsiTheme="majorHAnsi" w:cstheme="majorHAnsi"/>
          <w:lang w:val="ru-RU"/>
        </w:rPr>
        <w:instrText xml:space="preserve"> "</w:instrText>
      </w:r>
      <w:bookmarkStart w:id="6" w:name="_Toc382316491"/>
      <w:r w:rsidR="00B57184" w:rsidRPr="008E1E26">
        <w:rPr>
          <w:rFonts w:asciiTheme="majorHAnsi" w:hAnsiTheme="majorHAnsi" w:cstheme="majorHAnsi"/>
          <w:lang w:val="ru-RU"/>
        </w:rPr>
        <w:instrText>Пояснения и сводка изменений</w:instrText>
      </w:r>
      <w:bookmarkEnd w:id="6"/>
      <w:r w:rsidR="00B57184" w:rsidRPr="008E1E26">
        <w:rPr>
          <w:rFonts w:asciiTheme="majorHAnsi" w:hAnsiTheme="majorHAnsi" w:cstheme="majorHAnsi"/>
          <w:lang w:val="ru-RU"/>
        </w:rPr>
        <w:instrText>" \</w:instrText>
      </w:r>
      <w:r w:rsidR="00B57184" w:rsidRPr="00B57184">
        <w:rPr>
          <w:rFonts w:asciiTheme="majorHAnsi" w:hAnsiTheme="majorHAnsi" w:cstheme="majorHAnsi"/>
        </w:rPr>
        <w:instrText>l</w:instrText>
      </w:r>
      <w:r w:rsidR="00B57184" w:rsidRPr="008E1E26">
        <w:rPr>
          <w:rFonts w:asciiTheme="majorHAnsi" w:hAnsiTheme="majorHAnsi" w:cstheme="majorHAnsi"/>
          <w:lang w:val="ru-RU"/>
        </w:rPr>
        <w:instrText xml:space="preserve"> 2 </w:instrText>
      </w:r>
      <w:r>
        <w:fldChar w:fldCharType="end"/>
      </w:r>
    </w:p>
    <w:p w:rsidR="0082133B" w:rsidRPr="008E1E26" w:rsidRDefault="00ED4593">
      <w:pPr>
        <w:pStyle w:val="PURBody-Indented"/>
        <w:rPr>
          <w:lang w:val="ru-RU"/>
        </w:rPr>
      </w:pPr>
      <w:r w:rsidRPr="008E1E26">
        <w:rPr>
          <w:lang w:val="ru-RU"/>
        </w:rPr>
        <w:t xml:space="preserve">Эти Права на использование веб-служб помогут вам лицензировать Веб-службы </w:t>
      </w:r>
      <w:r>
        <w:t>Microsoft</w:t>
      </w:r>
      <w:r w:rsidRPr="008E1E26">
        <w:rPr>
          <w:lang w:val="ru-RU"/>
        </w:rPr>
        <w:t xml:space="preserve"> и управлять ими.</w:t>
      </w:r>
      <w:r w:rsidR="008E1E26">
        <w:rPr>
          <w:lang w:val="ru-RU"/>
        </w:rPr>
        <w:t xml:space="preserve"> </w:t>
      </w:r>
      <w:r w:rsidRPr="008E1E26">
        <w:rPr>
          <w:lang w:val="ru-RU"/>
        </w:rPr>
        <w:t xml:space="preserve">Ниже приведены актуальные сведения о добавленных и удаленных положениях, а также о других изменениях в Правах на использование веб-служб. Здесь также представлены пояснения в отношении политики лицензирования </w:t>
      </w:r>
      <w:r>
        <w:t>Microsoft</w:t>
      </w:r>
      <w:r w:rsidRPr="008E1E26">
        <w:rPr>
          <w:lang w:val="ru-RU"/>
        </w:rPr>
        <w:t>, отвечающие на распространенные вопросы клиентов.</w:t>
      </w:r>
      <w:r w:rsidR="008E1E26">
        <w:rPr>
          <w:lang w:val="ru-RU"/>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Добавления</w:t>
            </w:r>
          </w:p>
        </w:tc>
        <w:tc>
          <w:tcPr>
            <w:tcW w:w="5332" w:type="dxa"/>
            <w:shd w:val="clear" w:color="auto" w:fill="E5EEF7"/>
          </w:tcPr>
          <w:p w:rsidR="0082133B" w:rsidRDefault="00ED4593">
            <w:pPr>
              <w:pStyle w:val="PURHeading2"/>
            </w:pPr>
            <w:r>
              <w:t>Удаления</w:t>
            </w:r>
          </w:p>
        </w:tc>
      </w:tr>
      <w:tr w:rsidR="00235FC6" w:rsidTr="00235FC6">
        <w:tc>
          <w:tcPr>
            <w:tcW w:w="5194" w:type="dxa"/>
          </w:tcPr>
          <w:p w:rsidR="00235FC6" w:rsidRDefault="00235FC6" w:rsidP="002874E7">
            <w:pPr>
              <w:pStyle w:val="PURBody"/>
              <w:numPr>
                <w:ilvl w:val="0"/>
                <w:numId w:val="1"/>
              </w:numPr>
            </w:pPr>
            <w:r>
              <w:t>Управление правами Azure</w:t>
            </w:r>
          </w:p>
        </w:tc>
        <w:tc>
          <w:tcPr>
            <w:tcW w:w="5332" w:type="dxa"/>
          </w:tcPr>
          <w:p w:rsidR="00235FC6" w:rsidRDefault="00235FC6" w:rsidP="00B9459F">
            <w:pPr>
              <w:pStyle w:val="PURBody"/>
              <w:ind w:left="288"/>
            </w:pPr>
            <w:r>
              <w:t>Управление правами Microsoft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(план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для бизнеса</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Изменения</w:t>
      </w:r>
    </w:p>
    <w:p w:rsidR="00751568" w:rsidRPr="00D72679" w:rsidRDefault="00751568" w:rsidP="004B0B65">
      <w:pPr>
        <w:pStyle w:val="PURBody"/>
      </w:pPr>
      <w:r>
        <w:t>Общие условия:</w:t>
      </w:r>
    </w:p>
    <w:p w:rsidR="007514C7" w:rsidRPr="008E1E26" w:rsidRDefault="007514C7" w:rsidP="00F779A7">
      <w:pPr>
        <w:pStyle w:val="PURBody"/>
        <w:numPr>
          <w:ilvl w:val="0"/>
          <w:numId w:val="120"/>
        </w:numPr>
        <w:rPr>
          <w:lang w:val="ru-RU"/>
        </w:rPr>
      </w:pPr>
      <w:r w:rsidRPr="008E1E26">
        <w:rPr>
          <w:lang w:val="ru-RU"/>
        </w:rPr>
        <w:t>Добавлено видео в определение Данных клиента.</w:t>
      </w:r>
    </w:p>
    <w:p w:rsidR="004D0A26" w:rsidRPr="008E1E26" w:rsidRDefault="004D0A26" w:rsidP="00F779A7">
      <w:pPr>
        <w:pStyle w:val="PURBody"/>
        <w:numPr>
          <w:ilvl w:val="0"/>
          <w:numId w:val="120"/>
        </w:numPr>
        <w:rPr>
          <w:lang w:val="ru-RU"/>
        </w:rPr>
      </w:pPr>
      <w:r w:rsidRPr="008E1E26">
        <w:rPr>
          <w:lang w:val="ru-RU"/>
        </w:rPr>
        <w:t>Добавлено определение для Социального контента.</w:t>
      </w:r>
      <w:r w:rsidR="008E1E26">
        <w:rPr>
          <w:lang w:val="ru-RU"/>
        </w:rPr>
        <w:t xml:space="preserve"> </w:t>
      </w:r>
      <w:r w:rsidRPr="008E1E26">
        <w:rPr>
          <w:lang w:val="ru-RU"/>
        </w:rPr>
        <w:t xml:space="preserve">Социальный контент описан в разделе </w:t>
      </w:r>
      <w:r w:rsidR="005C0522" w:rsidRPr="005C0522">
        <w:rPr>
          <w:lang w:val="ru-RU"/>
        </w:rPr>
        <w:t>«</w:t>
      </w:r>
      <w:r w:rsidRPr="008E1E26">
        <w:rPr>
          <w:lang w:val="ru-RU"/>
        </w:rPr>
        <w:t>Отказ от ответственности за удаление данных клиента</w:t>
      </w:r>
      <w:r w:rsidR="00E07BDB" w:rsidRPr="00E07BDB">
        <w:rPr>
          <w:lang w:val="ru-RU"/>
        </w:rPr>
        <w:t>»</w:t>
      </w:r>
      <w:r w:rsidRPr="008E1E26">
        <w:rPr>
          <w:lang w:val="ru-RU"/>
        </w:rPr>
        <w:t xml:space="preserve"> или </w:t>
      </w:r>
      <w:r w:rsidR="005C0522" w:rsidRPr="005C0522">
        <w:rPr>
          <w:lang w:val="ru-RU"/>
        </w:rPr>
        <w:t>«</w:t>
      </w:r>
      <w:r w:rsidRPr="008E1E26">
        <w:rPr>
          <w:lang w:val="ru-RU"/>
        </w:rPr>
        <w:t>Социальный контент</w:t>
      </w:r>
      <w:r w:rsidR="00E07BDB" w:rsidRPr="00E07BDB">
        <w:rPr>
          <w:lang w:val="ru-RU"/>
        </w:rPr>
        <w:t>»</w:t>
      </w:r>
      <w:r w:rsidRPr="008E1E26">
        <w:rPr>
          <w:lang w:val="ru-RU"/>
        </w:rPr>
        <w:t>.</w:t>
      </w:r>
    </w:p>
    <w:p w:rsidR="003D1A6E" w:rsidRPr="008E1E26" w:rsidRDefault="004D0A26" w:rsidP="00F779A7">
      <w:pPr>
        <w:pStyle w:val="PURBody"/>
        <w:numPr>
          <w:ilvl w:val="0"/>
          <w:numId w:val="120"/>
        </w:numPr>
        <w:rPr>
          <w:lang w:val="ru-RU"/>
        </w:rPr>
      </w:pPr>
      <w:r w:rsidRPr="008E1E26">
        <w:rPr>
          <w:lang w:val="ru-RU"/>
        </w:rPr>
        <w:t xml:space="preserve">В разделе </w:t>
      </w:r>
      <w:r w:rsidR="005C0522" w:rsidRPr="005C0522">
        <w:rPr>
          <w:lang w:val="ru-RU"/>
        </w:rPr>
        <w:t>«</w:t>
      </w:r>
      <w:r w:rsidRPr="008E1E26">
        <w:rPr>
          <w:lang w:val="ru-RU"/>
        </w:rPr>
        <w:t>Использование ПО с Веб-службами</w:t>
      </w:r>
      <w:r w:rsidR="00E07BDB" w:rsidRPr="00E07BDB">
        <w:rPr>
          <w:lang w:val="ru-RU"/>
        </w:rPr>
        <w:t>»</w:t>
      </w:r>
      <w:r w:rsidRPr="008E1E26">
        <w:rPr>
          <w:lang w:val="ru-RU"/>
        </w:rPr>
        <w:t xml:space="preserve"> уточнено, что право на использование программного обеспечения с Веб-службами начинает действовать с момента активации Веб-службы.</w:t>
      </w:r>
    </w:p>
    <w:p w:rsidR="007514C7" w:rsidRPr="008E1E26" w:rsidRDefault="000D72B7" w:rsidP="00F779A7">
      <w:pPr>
        <w:pStyle w:val="PURBody"/>
        <w:numPr>
          <w:ilvl w:val="0"/>
          <w:numId w:val="120"/>
        </w:numPr>
        <w:rPr>
          <w:lang w:val="ru-RU"/>
        </w:rPr>
      </w:pPr>
      <w:r w:rsidRPr="008E1E26">
        <w:rPr>
          <w:lang w:val="ru-RU"/>
        </w:rPr>
        <w:t xml:space="preserve">В разделе </w:t>
      </w:r>
      <w:r w:rsidR="005C0522" w:rsidRPr="005C0522">
        <w:rPr>
          <w:lang w:val="ru-RU"/>
        </w:rPr>
        <w:t>«</w:t>
      </w:r>
      <w:r w:rsidRPr="008E1E26">
        <w:rPr>
          <w:lang w:val="ru-RU"/>
        </w:rPr>
        <w:t>Образовательные учреждения</w:t>
      </w:r>
      <w:r w:rsidR="00E07BDB" w:rsidRPr="00E07BDB">
        <w:rPr>
          <w:lang w:val="ru-RU"/>
        </w:rPr>
        <w:t>»</w:t>
      </w:r>
      <w:r w:rsidRPr="008E1E26">
        <w:rPr>
          <w:lang w:val="ru-RU"/>
        </w:rPr>
        <w:t xml:space="preserve"> уточнено, что как </w:t>
      </w:r>
      <w:r w:rsidR="005C0522" w:rsidRPr="005C0522">
        <w:rPr>
          <w:lang w:val="ru-RU"/>
        </w:rPr>
        <w:t>«</w:t>
      </w:r>
      <w:r w:rsidRPr="008E1E26">
        <w:rPr>
          <w:lang w:val="ru-RU"/>
        </w:rPr>
        <w:t>уполномоченный представитель</w:t>
      </w:r>
      <w:r w:rsidR="00E07BDB" w:rsidRPr="00E07BDB">
        <w:rPr>
          <w:lang w:val="ru-RU"/>
        </w:rPr>
        <w:t>»</w:t>
      </w:r>
      <w:r w:rsidRPr="008E1E26">
        <w:rPr>
          <w:lang w:val="ru-RU"/>
        </w:rPr>
        <w:t xml:space="preserve"> определена корпорация </w:t>
      </w:r>
      <w:r>
        <w:t>Microsoft</w:t>
      </w:r>
      <w:r w:rsidRPr="008E1E26">
        <w:rPr>
          <w:lang w:val="ru-RU"/>
        </w:rPr>
        <w:t>, а не вы.</w:t>
      </w:r>
    </w:p>
    <w:p w:rsidR="007514C7" w:rsidRPr="008E1E26" w:rsidRDefault="00BD1A63" w:rsidP="00F779A7">
      <w:pPr>
        <w:pStyle w:val="PURBody"/>
        <w:numPr>
          <w:ilvl w:val="0"/>
          <w:numId w:val="120"/>
        </w:numPr>
        <w:rPr>
          <w:lang w:val="ru-RU"/>
        </w:rPr>
      </w:pPr>
      <w:r w:rsidRPr="008E1E26">
        <w:rPr>
          <w:lang w:val="ru-RU"/>
        </w:rPr>
        <w:t xml:space="preserve">Добавлены заявления о конфиденциальности для </w:t>
      </w:r>
      <w:r>
        <w:t>Azure</w:t>
      </w:r>
      <w:r w:rsidRPr="008E1E26">
        <w:rPr>
          <w:lang w:val="ru-RU"/>
        </w:rPr>
        <w:t xml:space="preserve"> </w:t>
      </w:r>
      <w:r>
        <w:t>Rights</w:t>
      </w:r>
      <w:r w:rsidRPr="008E1E26">
        <w:rPr>
          <w:lang w:val="ru-RU"/>
        </w:rPr>
        <w:t xml:space="preserve"> </w:t>
      </w:r>
      <w:r>
        <w:t>Management</w:t>
      </w:r>
      <w:r w:rsidRPr="008E1E26">
        <w:rPr>
          <w:lang w:val="ru-RU"/>
        </w:rPr>
        <w:t xml:space="preserve">, </w:t>
      </w:r>
      <w:r>
        <w:t>Social</w:t>
      </w:r>
      <w:r w:rsidRPr="008E1E26">
        <w:rPr>
          <w:lang w:val="ru-RU"/>
        </w:rPr>
        <w:t xml:space="preserve"> </w:t>
      </w:r>
      <w:r>
        <w:t>Listening</w:t>
      </w:r>
      <w:r w:rsidRPr="008E1E26">
        <w:rPr>
          <w:lang w:val="ru-RU"/>
        </w:rPr>
        <w:t xml:space="preserve"> и </w:t>
      </w:r>
      <w:r>
        <w:t>OneDrive</w:t>
      </w:r>
      <w:r w:rsidRPr="008E1E26">
        <w:rPr>
          <w:lang w:val="ru-RU"/>
        </w:rPr>
        <w:t xml:space="preserve">, а также исправлена ссылка на заявление о конфиденциальности </w:t>
      </w:r>
      <w:r>
        <w:t>Windows</w:t>
      </w:r>
      <w:r w:rsidRPr="008E1E26">
        <w:rPr>
          <w:lang w:val="ru-RU"/>
        </w:rPr>
        <w:t xml:space="preserve"> </w:t>
      </w:r>
      <w:r>
        <w:t>Intune</w:t>
      </w:r>
      <w:r w:rsidRPr="008E1E26">
        <w:rPr>
          <w:lang w:val="ru-RU"/>
        </w:rPr>
        <w:t>.</w:t>
      </w:r>
    </w:p>
    <w:p w:rsidR="003A52E2" w:rsidRPr="008E1E26" w:rsidRDefault="00803F82" w:rsidP="00F779A7">
      <w:pPr>
        <w:pStyle w:val="PURBody"/>
        <w:numPr>
          <w:ilvl w:val="0"/>
          <w:numId w:val="120"/>
        </w:numPr>
        <w:rPr>
          <w:lang w:val="ru-RU"/>
        </w:rPr>
      </w:pPr>
      <w:r w:rsidRPr="008E1E26">
        <w:rPr>
          <w:lang w:val="ru-RU"/>
        </w:rPr>
        <w:t xml:space="preserve">В разделе </w:t>
      </w:r>
      <w:r w:rsidR="005C0522" w:rsidRPr="005C0522">
        <w:rPr>
          <w:lang w:val="ru-RU"/>
        </w:rPr>
        <w:t>«</w:t>
      </w:r>
      <w:r w:rsidRPr="008E1E26">
        <w:rPr>
          <w:lang w:val="ru-RU"/>
        </w:rPr>
        <w:t>Измерение производительности</w:t>
      </w:r>
      <w:r w:rsidR="00E07BDB" w:rsidRPr="00E07BDB">
        <w:rPr>
          <w:lang w:val="ru-RU"/>
        </w:rPr>
        <w:t>»</w:t>
      </w:r>
      <w:r w:rsidRPr="008E1E26">
        <w:rPr>
          <w:lang w:val="ru-RU"/>
        </w:rPr>
        <w:t xml:space="preserve"> добавлено, что если вы предлагаете веб-службы и у вас есть доступ к</w:t>
      </w:r>
      <w:r w:rsidR="000535B3">
        <w:t> </w:t>
      </w:r>
      <w:r w:rsidRPr="008E1E26">
        <w:rPr>
          <w:lang w:val="ru-RU"/>
        </w:rPr>
        <w:t xml:space="preserve">Веб-службам </w:t>
      </w:r>
      <w:r>
        <w:t>Microsoft</w:t>
      </w:r>
      <w:r w:rsidRPr="008E1E26">
        <w:rPr>
          <w:lang w:val="ru-RU"/>
        </w:rPr>
        <w:t xml:space="preserve">, вы отказываетесь от любых ограничений в условиях предоставления услуг ваших веб-служб, поскольку они более строгие, чем условия раздела </w:t>
      </w:r>
      <w:r w:rsidR="005C0522" w:rsidRPr="005C0522">
        <w:rPr>
          <w:lang w:val="ru-RU"/>
        </w:rPr>
        <w:t>«</w:t>
      </w:r>
      <w:r w:rsidRPr="008E1E26">
        <w:rPr>
          <w:lang w:val="ru-RU"/>
        </w:rPr>
        <w:t>Измерение производительности</w:t>
      </w:r>
      <w:r w:rsidR="00E07BDB" w:rsidRPr="00E07BDB">
        <w:rPr>
          <w:lang w:val="ru-RU"/>
        </w:rPr>
        <w:t>»</w:t>
      </w:r>
      <w:r w:rsidRPr="008E1E26">
        <w:rPr>
          <w:lang w:val="ru-RU"/>
        </w:rPr>
        <w:t>.</w:t>
      </w:r>
    </w:p>
    <w:p w:rsidR="004B0B65" w:rsidRPr="00D97B79" w:rsidRDefault="007514C7" w:rsidP="000535B3">
      <w:pPr>
        <w:pStyle w:val="PURBody"/>
        <w:tabs>
          <w:tab w:val="left" w:pos="988"/>
        </w:tabs>
        <w:rPr>
          <w:lang w:val="ru-RU"/>
        </w:rPr>
      </w:pPr>
      <w:r>
        <w:t>Office</w:t>
      </w:r>
      <w:r w:rsidRPr="008E1E26">
        <w:rPr>
          <w:lang w:val="ru-RU"/>
        </w:rPr>
        <w:t xml:space="preserve"> 365 профессиональный плюс и </w:t>
      </w:r>
      <w:r>
        <w:t>Office</w:t>
      </w:r>
      <w:r w:rsidRPr="008E1E26">
        <w:rPr>
          <w:lang w:val="ru-RU"/>
        </w:rPr>
        <w:t xml:space="preserve"> 365 для малого бизнеса расширенный:</w:t>
      </w:r>
      <w:r w:rsidR="008E1E26">
        <w:rPr>
          <w:lang w:val="ru-RU"/>
        </w:rPr>
        <w:t xml:space="preserve"> </w:t>
      </w:r>
      <w:r w:rsidRPr="008E1E26">
        <w:rPr>
          <w:lang w:val="ru-RU"/>
        </w:rPr>
        <w:t xml:space="preserve">Добавлено право на активацию программного обеспечения </w:t>
      </w:r>
      <w:r>
        <w:t>Microsoft</w:t>
      </w:r>
      <w:r w:rsidRPr="008E1E26">
        <w:rPr>
          <w:lang w:val="ru-RU"/>
        </w:rPr>
        <w:t xml:space="preserve"> </w:t>
      </w:r>
      <w:r>
        <w:t>Office</w:t>
      </w:r>
      <w:r w:rsidRPr="008E1E26">
        <w:rPr>
          <w:lang w:val="ru-RU"/>
        </w:rPr>
        <w:t xml:space="preserve"> </w:t>
      </w:r>
      <w:r>
        <w:t>Mobile</w:t>
      </w:r>
      <w:r w:rsidRPr="008E1E26">
        <w:rPr>
          <w:lang w:val="ru-RU"/>
        </w:rPr>
        <w:t xml:space="preserve"> на пяти планшетах в</w:t>
      </w:r>
      <w:r w:rsidR="00D97B79">
        <w:rPr>
          <w:lang w:val="ru-RU"/>
        </w:rPr>
        <w:t xml:space="preserve"> дополнение к пяти смартфонам.</w:t>
      </w:r>
    </w:p>
    <w:p w:rsidR="0061423E" w:rsidRPr="00D72679" w:rsidRDefault="0050219B" w:rsidP="005023BC">
      <w:pPr>
        <w:pStyle w:val="PURBody"/>
        <w:keepNext/>
        <w:keepLines/>
      </w:pPr>
      <w:r>
        <w:lastRenderedPageBreak/>
        <w:t>Службы Windows Azure:</w:t>
      </w:r>
    </w:p>
    <w:p w:rsidR="0050219B" w:rsidRPr="008E1E26" w:rsidRDefault="0050219B" w:rsidP="00F779A7">
      <w:pPr>
        <w:pStyle w:val="PURBody"/>
        <w:numPr>
          <w:ilvl w:val="0"/>
          <w:numId w:val="121"/>
        </w:numPr>
        <w:rPr>
          <w:lang w:val="ru-RU"/>
        </w:rPr>
      </w:pPr>
      <w:r w:rsidRPr="008E1E26">
        <w:rPr>
          <w:lang w:val="ru-RU"/>
        </w:rPr>
        <w:t xml:space="preserve">В определении Служб </w:t>
      </w:r>
      <w:r>
        <w:t>Windows</w:t>
      </w:r>
      <w:r w:rsidRPr="008E1E26">
        <w:rPr>
          <w:lang w:val="ru-RU"/>
        </w:rPr>
        <w:t xml:space="preserve"> </w:t>
      </w:r>
      <w:r>
        <w:t>Azure</w:t>
      </w:r>
      <w:r w:rsidRPr="008E1E26">
        <w:rPr>
          <w:lang w:val="ru-RU"/>
        </w:rPr>
        <w:t xml:space="preserve"> уточнены компоненты, которые продаются отдельно.</w:t>
      </w:r>
    </w:p>
    <w:p w:rsidR="005A1678" w:rsidRPr="008E1E26" w:rsidRDefault="005A1678" w:rsidP="00F779A7">
      <w:pPr>
        <w:pStyle w:val="PURBody"/>
        <w:numPr>
          <w:ilvl w:val="0"/>
          <w:numId w:val="121"/>
        </w:numPr>
        <w:rPr>
          <w:lang w:val="ru-RU"/>
        </w:rPr>
      </w:pPr>
      <w:r w:rsidRPr="008E1E26">
        <w:rPr>
          <w:lang w:val="ru-RU"/>
        </w:rPr>
        <w:t>Уточненные Носители определены как физические носители, содержащие ваши данные.</w:t>
      </w:r>
    </w:p>
    <w:p w:rsidR="000D0A9B" w:rsidRPr="008E1E26" w:rsidRDefault="00B1773F" w:rsidP="00F779A7">
      <w:pPr>
        <w:pStyle w:val="PURBody"/>
        <w:numPr>
          <w:ilvl w:val="0"/>
          <w:numId w:val="121"/>
        </w:numPr>
        <w:rPr>
          <w:lang w:val="ru-RU"/>
        </w:rPr>
      </w:pPr>
      <w:r w:rsidRPr="008E1E26">
        <w:rPr>
          <w:lang w:val="ru-RU"/>
        </w:rPr>
        <w:t xml:space="preserve">Добавлены условия в подраздел </w:t>
      </w:r>
      <w:r w:rsidR="005C0522" w:rsidRPr="005C0522">
        <w:rPr>
          <w:lang w:val="ru-RU"/>
        </w:rPr>
        <w:t>«</w:t>
      </w:r>
      <w:r w:rsidRPr="008E1E26">
        <w:rPr>
          <w:lang w:val="ru-RU"/>
        </w:rPr>
        <w:t>Магазин</w:t>
      </w:r>
      <w:r w:rsidR="00E07BDB" w:rsidRPr="00E07BDB">
        <w:rPr>
          <w:lang w:val="ru-RU"/>
        </w:rPr>
        <w:t>»</w:t>
      </w:r>
      <w:r w:rsidRPr="008E1E26">
        <w:rPr>
          <w:lang w:val="ru-RU"/>
        </w:rPr>
        <w:t xml:space="preserve">, касающиеся наличия определенных Виртуальных машин, которые продаются через коллекцию </w:t>
      </w:r>
      <w:r>
        <w:t>Azure</w:t>
      </w:r>
      <w:r w:rsidRPr="008E1E26">
        <w:rPr>
          <w:lang w:val="ru-RU"/>
        </w:rPr>
        <w:t>, и уточнено, что суммы расходов и суммы за использование услуг, которые отображаются не в итоговом счете, являются предварительными.</w:t>
      </w:r>
    </w:p>
    <w:p w:rsidR="0061423E" w:rsidRPr="008E1E26" w:rsidRDefault="002C7E66" w:rsidP="0061423E">
      <w:pPr>
        <w:pStyle w:val="PURBody"/>
        <w:rPr>
          <w:lang w:val="ru-RU"/>
        </w:rPr>
      </w:pPr>
      <w:hyperlink w:anchor="Appendix_1">
        <w:r w:rsidR="00F12576" w:rsidRPr="008E1E26">
          <w:rPr>
            <w:color w:val="00467F"/>
            <w:u w:val="single"/>
            <w:lang w:val="ru-RU"/>
          </w:rPr>
          <w:t>Приложение</w:t>
        </w:r>
        <w:r w:rsidR="00F12576">
          <w:rPr>
            <w:color w:val="00467F"/>
            <w:u w:val="single"/>
          </w:rPr>
          <w:t> </w:t>
        </w:r>
        <w:r w:rsidR="00F12576" w:rsidRPr="008E1E26">
          <w:rPr>
            <w:color w:val="00467F"/>
            <w:u w:val="single"/>
            <w:lang w:val="ru-RU"/>
          </w:rPr>
          <w:t>1</w:t>
        </w:r>
      </w:hyperlink>
      <w:r w:rsidR="0061423E" w:rsidRPr="008E1E26">
        <w:rPr>
          <w:lang w:val="ru-RU"/>
        </w:rPr>
        <w:t>, примечания:</w:t>
      </w:r>
      <w:r w:rsidR="008E1E26">
        <w:rPr>
          <w:lang w:val="ru-RU"/>
        </w:rPr>
        <w:t xml:space="preserve"> </w:t>
      </w:r>
      <w:r w:rsidR="0061423E" w:rsidRPr="008E1E26">
        <w:rPr>
          <w:lang w:val="ru-RU"/>
        </w:rPr>
        <w:t xml:space="preserve">удалено существующее содержимое по конкретным продуктам, одинаковое для </w:t>
      </w:r>
      <w:r w:rsidR="0061423E">
        <w:t>Microsoft</w:t>
      </w:r>
      <w:r w:rsidR="0061423E" w:rsidRPr="008E1E26">
        <w:rPr>
          <w:lang w:val="ru-RU"/>
        </w:rPr>
        <w:t xml:space="preserve"> </w:t>
      </w:r>
      <w:r w:rsidR="0061423E">
        <w:t>Dynamics</w:t>
      </w:r>
      <w:r w:rsidR="0061423E" w:rsidRPr="008E1E26">
        <w:rPr>
          <w:lang w:val="ru-RU"/>
        </w:rPr>
        <w:t xml:space="preserve"> </w:t>
      </w:r>
      <w:r w:rsidR="0061423E">
        <w:t>CRM</w:t>
      </w:r>
      <w:r w:rsidR="0061423E" w:rsidRPr="008E1E26">
        <w:rPr>
          <w:lang w:val="ru-RU"/>
        </w:rPr>
        <w:t xml:space="preserve"> и </w:t>
      </w:r>
      <w:r w:rsidR="0061423E">
        <w:t>Azure</w:t>
      </w:r>
      <w:r w:rsidR="0061423E" w:rsidRPr="008E1E26">
        <w:rPr>
          <w:lang w:val="ru-RU"/>
        </w:rPr>
        <w:t>, и создано новое консолидированное уведомление о Поддержке клиентов.</w:t>
      </w:r>
    </w:p>
    <w:p w:rsidR="0050219B" w:rsidRPr="008E1E26" w:rsidRDefault="0050219B" w:rsidP="003C6E68">
      <w:pPr>
        <w:pStyle w:val="PURHeading2"/>
        <w:rPr>
          <w:lang w:val="ru-RU"/>
        </w:rPr>
      </w:pPr>
      <w:r w:rsidRPr="008E1E26">
        <w:rPr>
          <w:lang w:val="ru-RU"/>
        </w:rPr>
        <w:t>Изменение наименований</w:t>
      </w:r>
    </w:p>
    <w:p w:rsidR="0050219B" w:rsidRPr="008E1E26" w:rsidRDefault="0050219B" w:rsidP="00271437">
      <w:pPr>
        <w:pStyle w:val="PURBody"/>
        <w:rPr>
          <w:lang w:val="ru-RU"/>
        </w:rPr>
      </w:pPr>
      <w:r w:rsidRPr="008E1E26">
        <w:rPr>
          <w:lang w:val="ru-RU"/>
        </w:rPr>
        <w:t xml:space="preserve">Приложения </w:t>
      </w:r>
      <w:r>
        <w:t>Office</w:t>
      </w:r>
      <w:r w:rsidRPr="008E1E26">
        <w:rPr>
          <w:lang w:val="ru-RU"/>
        </w:rPr>
        <w:t xml:space="preserve"> </w:t>
      </w:r>
      <w:r>
        <w:t>Web</w:t>
      </w:r>
      <w:r w:rsidRPr="008E1E26">
        <w:rPr>
          <w:lang w:val="ru-RU"/>
        </w:rPr>
        <w:t xml:space="preserve"> </w:t>
      </w:r>
      <w:r>
        <w:t>Apps</w:t>
      </w:r>
      <w:r w:rsidRPr="008E1E26">
        <w:rPr>
          <w:lang w:val="ru-RU"/>
        </w:rPr>
        <w:t xml:space="preserve"> теперь называются </w:t>
      </w:r>
      <w:r>
        <w:t>Office</w:t>
      </w:r>
      <w:r w:rsidRPr="008E1E26">
        <w:rPr>
          <w:lang w:val="ru-RU"/>
        </w:rPr>
        <w:t xml:space="preserve"> </w:t>
      </w:r>
      <w:r>
        <w:t>Online</w:t>
      </w:r>
      <w:r w:rsidRPr="008E1E26">
        <w:rPr>
          <w:lang w:val="ru-RU"/>
        </w:rPr>
        <w:t>.</w:t>
      </w:r>
    </w:p>
    <w:p w:rsidR="003C6E68" w:rsidRPr="008E1E26" w:rsidRDefault="003C6E68" w:rsidP="003C6E68">
      <w:pPr>
        <w:pStyle w:val="PURHeading2"/>
        <w:rPr>
          <w:lang w:val="ru-RU"/>
        </w:rPr>
      </w:pPr>
      <w:r w:rsidRPr="008E1E26">
        <w:rPr>
          <w:lang w:val="ru-RU"/>
        </w:rPr>
        <w:t>Прочие изменения</w:t>
      </w:r>
    </w:p>
    <w:p w:rsidR="00C5162C" w:rsidRPr="008E1E26" w:rsidRDefault="00C5162C" w:rsidP="005103C2">
      <w:pPr>
        <w:pStyle w:val="PURBody"/>
        <w:rPr>
          <w:lang w:val="ru-RU"/>
        </w:rPr>
      </w:pPr>
      <w:r w:rsidRPr="008E1E26">
        <w:rPr>
          <w:lang w:val="ru-RU"/>
        </w:rPr>
        <w:t xml:space="preserve">По всему документу сделаны правки в отношении обобщенного использования терминов </w:t>
      </w:r>
      <w:r w:rsidR="005C0522" w:rsidRPr="005C0522">
        <w:rPr>
          <w:lang w:val="ru-RU"/>
        </w:rPr>
        <w:t>«</w:t>
      </w:r>
      <w:r w:rsidRPr="008E1E26">
        <w:rPr>
          <w:lang w:val="ru-RU"/>
        </w:rPr>
        <w:t>веб-служба</w:t>
      </w:r>
      <w:r w:rsidR="00E07BDB" w:rsidRPr="00E07BDB">
        <w:rPr>
          <w:lang w:val="ru-RU"/>
        </w:rPr>
        <w:t>»</w:t>
      </w:r>
      <w:r w:rsidRPr="008E1E26">
        <w:rPr>
          <w:lang w:val="ru-RU"/>
        </w:rPr>
        <w:t xml:space="preserve"> и </w:t>
      </w:r>
      <w:r w:rsidR="005C0522" w:rsidRPr="005C0522">
        <w:rPr>
          <w:lang w:val="ru-RU"/>
        </w:rPr>
        <w:t>«</w:t>
      </w:r>
      <w:r w:rsidRPr="008E1E26">
        <w:rPr>
          <w:lang w:val="ru-RU"/>
        </w:rPr>
        <w:t>веб-службы</w:t>
      </w:r>
      <w:r w:rsidR="00E07BDB" w:rsidRPr="00E07BDB">
        <w:rPr>
          <w:lang w:val="ru-RU"/>
        </w:rPr>
        <w:t>»</w:t>
      </w:r>
      <w:r w:rsidRPr="008E1E26">
        <w:rPr>
          <w:lang w:val="ru-RU"/>
        </w:rPr>
        <w:t>, а</w:t>
      </w:r>
      <w:r w:rsidR="005103C2">
        <w:t> </w:t>
      </w:r>
      <w:r w:rsidRPr="008E1E26">
        <w:rPr>
          <w:lang w:val="ru-RU"/>
        </w:rPr>
        <w:t xml:space="preserve">также определенных терминов </w:t>
      </w:r>
      <w:r w:rsidR="005C0522" w:rsidRPr="005C0522">
        <w:rPr>
          <w:lang w:val="ru-RU"/>
        </w:rPr>
        <w:t>«</w:t>
      </w:r>
      <w:r w:rsidRPr="008E1E26">
        <w:rPr>
          <w:lang w:val="ru-RU"/>
        </w:rPr>
        <w:t>Веб-служба</w:t>
      </w:r>
      <w:r w:rsidR="00E07BDB" w:rsidRPr="00E07BDB">
        <w:rPr>
          <w:lang w:val="ru-RU"/>
        </w:rPr>
        <w:t>»</w:t>
      </w:r>
      <w:r w:rsidRPr="008E1E26">
        <w:rPr>
          <w:lang w:val="ru-RU"/>
        </w:rPr>
        <w:t xml:space="preserve"> и </w:t>
      </w:r>
      <w:r w:rsidR="005C0522" w:rsidRPr="005C0522">
        <w:rPr>
          <w:lang w:val="ru-RU"/>
        </w:rPr>
        <w:t>«</w:t>
      </w:r>
      <w:r w:rsidRPr="008E1E26">
        <w:rPr>
          <w:lang w:val="ru-RU"/>
        </w:rPr>
        <w:t>Веб-службы</w:t>
      </w:r>
      <w:r w:rsidR="00E07BDB" w:rsidRPr="00E07BDB">
        <w:rPr>
          <w:lang w:val="ru-RU"/>
        </w:rPr>
        <w:t>»</w:t>
      </w:r>
      <w:r w:rsidRPr="008E1E26">
        <w:rPr>
          <w:lang w:val="ru-RU"/>
        </w:rPr>
        <w:t xml:space="preserve"> с целью их разграничения.</w:t>
      </w:r>
    </w:p>
    <w:p w:rsidR="00A30E18" w:rsidRPr="008E1E26" w:rsidRDefault="000D72B7" w:rsidP="001E6889">
      <w:pPr>
        <w:pStyle w:val="Index1"/>
        <w:rPr>
          <w:lang w:val="ru-RU"/>
        </w:rPr>
      </w:pPr>
      <w:r w:rsidRPr="008E1E26">
        <w:rPr>
          <w:color w:val="auto"/>
          <w:sz w:val="18"/>
          <w:lang w:val="ru-RU"/>
        </w:rPr>
        <w:t xml:space="preserve">Удален пакет </w:t>
      </w:r>
      <w:r>
        <w:rPr>
          <w:color w:val="auto"/>
          <w:sz w:val="18"/>
        </w:rPr>
        <w:t>Microsoft</w:t>
      </w:r>
      <w:r w:rsidRPr="008E1E26">
        <w:rPr>
          <w:color w:val="auto"/>
          <w:sz w:val="18"/>
          <w:lang w:val="ru-RU"/>
        </w:rPr>
        <w:t xml:space="preserve"> </w:t>
      </w:r>
      <w:r>
        <w:rPr>
          <w:color w:val="auto"/>
          <w:sz w:val="18"/>
        </w:rPr>
        <w:t>Desktop</w:t>
      </w:r>
      <w:r w:rsidRPr="008E1E26">
        <w:rPr>
          <w:color w:val="auto"/>
          <w:sz w:val="18"/>
          <w:lang w:val="ru-RU"/>
        </w:rPr>
        <w:t xml:space="preserve"> </w:t>
      </w:r>
      <w:r>
        <w:rPr>
          <w:color w:val="auto"/>
          <w:sz w:val="18"/>
        </w:rPr>
        <w:t>Optimization</w:t>
      </w:r>
      <w:r w:rsidRPr="008E1E26">
        <w:rPr>
          <w:color w:val="auto"/>
          <w:sz w:val="18"/>
          <w:lang w:val="ru-RU"/>
        </w:rPr>
        <w:t xml:space="preserve"> </w:t>
      </w:r>
      <w:r>
        <w:rPr>
          <w:color w:val="auto"/>
          <w:sz w:val="18"/>
        </w:rPr>
        <w:t>Pack</w:t>
      </w:r>
      <w:r w:rsidRPr="008E1E26">
        <w:rPr>
          <w:color w:val="auto"/>
          <w:sz w:val="18"/>
          <w:lang w:val="ru-RU"/>
        </w:rPr>
        <w:t xml:space="preserve"> (</w:t>
      </w:r>
      <w:r>
        <w:rPr>
          <w:color w:val="auto"/>
          <w:sz w:val="18"/>
        </w:rPr>
        <w:t>MDOP</w:t>
      </w:r>
      <w:r w:rsidRPr="008E1E26">
        <w:rPr>
          <w:color w:val="auto"/>
          <w:sz w:val="18"/>
          <w:lang w:val="ru-RU"/>
        </w:rPr>
        <w:t xml:space="preserve">), поддержка которого была прекращена наряду с </w:t>
      </w:r>
      <w:r>
        <w:rPr>
          <w:color w:val="auto"/>
          <w:sz w:val="18"/>
        </w:rPr>
        <w:t>Windows</w:t>
      </w:r>
      <w:r w:rsidRPr="008E1E26">
        <w:rPr>
          <w:color w:val="auto"/>
          <w:sz w:val="18"/>
          <w:lang w:val="ru-RU"/>
        </w:rPr>
        <w:t xml:space="preserve"> </w:t>
      </w:r>
      <w:r>
        <w:rPr>
          <w:color w:val="auto"/>
          <w:sz w:val="18"/>
        </w:rPr>
        <w:t>Intune</w:t>
      </w:r>
      <w:r w:rsidRPr="008E1E26">
        <w:rPr>
          <w:color w:val="auto"/>
          <w:sz w:val="18"/>
          <w:lang w:val="ru-RU"/>
        </w:rPr>
        <w:t xml:space="preserve"> (на</w:t>
      </w:r>
      <w:r w:rsidR="001E6889">
        <w:rPr>
          <w:color w:val="auto"/>
          <w:sz w:val="18"/>
        </w:rPr>
        <w:t> </w:t>
      </w:r>
      <w:r w:rsidRPr="008E1E26">
        <w:rPr>
          <w:color w:val="auto"/>
          <w:sz w:val="18"/>
          <w:lang w:val="ru-RU"/>
        </w:rPr>
        <w:t xml:space="preserve">одно устройство) в январе 2013 года. Если на данный момент вы обладаете лицензией на пакет </w:t>
      </w:r>
      <w:r>
        <w:rPr>
          <w:color w:val="auto"/>
          <w:sz w:val="18"/>
        </w:rPr>
        <w:t>MDOP</w:t>
      </w:r>
      <w:r w:rsidRPr="008E1E26">
        <w:rPr>
          <w:color w:val="auto"/>
          <w:sz w:val="18"/>
          <w:lang w:val="ru-RU"/>
        </w:rPr>
        <w:t>, см. Права на использование продуктов (октябрь 2012 г.) для получения подробных сведений об условиях лицензии, регулирующей дальнейшее его использование.</w:t>
      </w:r>
    </w:p>
    <w:p w:rsidR="0050219B" w:rsidRPr="008E1E26" w:rsidRDefault="0050219B" w:rsidP="00271437">
      <w:pPr>
        <w:rPr>
          <w:lang w:val="ru-RU"/>
        </w:rPr>
      </w:pPr>
    </w:p>
    <w:p w:rsidR="0050219B" w:rsidRPr="008E1E26" w:rsidRDefault="0050219B" w:rsidP="00271437">
      <w:pPr>
        <w:rPr>
          <w:lang w:val="ru-RU"/>
        </w:rPr>
      </w:pPr>
      <w:r w:rsidRPr="008E1E26">
        <w:rPr>
          <w:color w:val="auto"/>
          <w:sz w:val="18"/>
          <w:lang w:val="ru-RU"/>
        </w:rPr>
        <w:t xml:space="preserve">Обновлен перечень вариантов Обязательной лицензии </w:t>
      </w:r>
      <w:r>
        <w:rPr>
          <w:color w:val="auto"/>
          <w:sz w:val="18"/>
        </w:rPr>
        <w:t>SL</w:t>
      </w:r>
      <w:r w:rsidRPr="008E1E26">
        <w:rPr>
          <w:color w:val="auto"/>
          <w:sz w:val="18"/>
          <w:lang w:val="ru-RU"/>
        </w:rPr>
        <w:t xml:space="preserve"> для различных Веб-служб.</w:t>
      </w:r>
    </w:p>
    <w:p w:rsidR="00A30E18" w:rsidRPr="008E1E26" w:rsidRDefault="00A30E18" w:rsidP="00271437">
      <w:pPr>
        <w:rPr>
          <w:lang w:val="ru-RU"/>
        </w:rPr>
      </w:pPr>
    </w:p>
    <w:p w:rsidR="000D72B7" w:rsidRPr="008E1E26" w:rsidRDefault="000D72B7" w:rsidP="00C5162C">
      <w:pPr>
        <w:pStyle w:val="PURBody"/>
        <w:rPr>
          <w:lang w:val="ru-RU"/>
        </w:rPr>
      </w:pPr>
      <w:r w:rsidRPr="008E1E26">
        <w:rPr>
          <w:lang w:val="ru-RU"/>
        </w:rPr>
        <w:t xml:space="preserve"> </w:t>
      </w:r>
    </w:p>
    <w:p w:rsidR="00780700" w:rsidRPr="008E1E26" w:rsidRDefault="002C7E66" w:rsidP="00FB0E7B">
      <w:pPr>
        <w:pStyle w:val="PURBreadcrumb"/>
        <w:rPr>
          <w:szCs w:val="16"/>
          <w:lang w:val="ru-RU"/>
        </w:rPr>
        <w:sectPr w:rsidR="00780700" w:rsidRPr="008E1E26" w:rsidSect="007E5FED">
          <w:headerReference w:type="default" r:id="rId15"/>
          <w:footerReference w:type="default" r:id="rId16"/>
          <w:type w:val="continuous"/>
          <w:pgSz w:w="12240" w:h="15840" w:code="1"/>
          <w:pgMar w:top="1170" w:right="720" w:bottom="720" w:left="720" w:header="432" w:footer="288" w:gutter="0"/>
          <w:cols w:space="360"/>
        </w:sect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szCs w:val="16"/>
          <w:lang w:val="ru-RU"/>
        </w:rPr>
        <w:t xml:space="preserve"> </w:t>
      </w:r>
      <w:bookmarkStart w:id="7" w:name="_Sec43"/>
      <w:bookmarkEnd w:id="2"/>
    </w:p>
    <w:p w:rsidR="005C04CC" w:rsidRPr="008E1E26" w:rsidRDefault="005C04CC" w:rsidP="005C04CC">
      <w:pPr>
        <w:pStyle w:val="PURSectionHeading"/>
        <w:pageBreakBefore/>
        <w:rPr>
          <w:lang w:val="ru-RU"/>
        </w:rPr>
      </w:pPr>
      <w:bookmarkStart w:id="8" w:name="_Sec53"/>
      <w:bookmarkStart w:id="9" w:name="General_License_Terms"/>
      <w:r w:rsidRPr="008E1E26">
        <w:rPr>
          <w:lang w:val="ru-RU"/>
        </w:rPr>
        <w:lastRenderedPageBreak/>
        <w:t>Общие условия</w:t>
      </w:r>
      <w:r>
        <w:fldChar w:fldCharType="begin"/>
      </w:r>
      <w:r>
        <w:instrText>TC</w:instrText>
      </w:r>
      <w:r w:rsidRPr="008E1E26">
        <w:rPr>
          <w:lang w:val="ru-RU"/>
        </w:rPr>
        <w:instrText xml:space="preserve"> "</w:instrText>
      </w:r>
      <w:bookmarkStart w:id="10" w:name="_Toc382316492"/>
      <w:r w:rsidRPr="008E1E26">
        <w:rPr>
          <w:lang w:val="ru-RU"/>
        </w:rPr>
        <w:instrText>Общие условия</w:instrText>
      </w:r>
      <w:bookmarkEnd w:id="10"/>
      <w:r w:rsidRPr="008E1E26">
        <w:rPr>
          <w:lang w:val="ru-RU"/>
        </w:rPr>
        <w:instrText>" \</w:instrText>
      </w:r>
      <w:r>
        <w:instrText>l</w:instrText>
      </w:r>
      <w:r w:rsidRPr="008E1E26">
        <w:rPr>
          <w:lang w:val="ru-RU"/>
        </w:rPr>
        <w:instrText xml:space="preserve"> 1 </w:instrText>
      </w:r>
      <w:r>
        <w:fldChar w:fldCharType="end"/>
      </w:r>
    </w:p>
    <w:bookmarkEnd w:id="8"/>
    <w:bookmarkEnd w:id="9"/>
    <w:p w:rsidR="00780700" w:rsidRPr="008E1E26" w:rsidRDefault="00780700">
      <w:pPr>
        <w:pStyle w:val="PURBody-Indented"/>
        <w:rPr>
          <w:lang w:val="ru-RU"/>
        </w:rPr>
      </w:pPr>
    </w:p>
    <w:p w:rsidR="0082133B" w:rsidRPr="008E1E26" w:rsidRDefault="00ED4593" w:rsidP="004F3B27">
      <w:pPr>
        <w:pStyle w:val="PURBody-Indented"/>
        <w:rPr>
          <w:lang w:val="ru-RU"/>
        </w:rPr>
      </w:pPr>
      <w:r w:rsidRPr="008E1E26">
        <w:rPr>
          <w:lang w:val="ru-RU"/>
        </w:rPr>
        <w:t xml:space="preserve">Пере доступом к Веб-службе и ее использованием необходимо приобрести и назначить подписные лицензии </w:t>
      </w:r>
      <w:r w:rsidR="005C0522" w:rsidRPr="005C0522">
        <w:rPr>
          <w:lang w:val="ru-RU"/>
        </w:rPr>
        <w:t>«</w:t>
      </w:r>
      <w:r w:rsidRPr="008E1E26">
        <w:rPr>
          <w:lang w:val="ru-RU"/>
        </w:rPr>
        <w:t>на</w:t>
      </w:r>
      <w:r w:rsidR="00FB0F5B">
        <w:t> </w:t>
      </w:r>
      <w:r w:rsidRPr="008E1E26">
        <w:rPr>
          <w:lang w:val="ru-RU"/>
        </w:rPr>
        <w:t>пользователя</w:t>
      </w:r>
      <w:r w:rsidR="00E07BDB" w:rsidRPr="00E07BDB">
        <w:rPr>
          <w:lang w:val="ru-RU"/>
        </w:rPr>
        <w:t>»</w:t>
      </w:r>
      <w:r w:rsidRPr="008E1E26">
        <w:rPr>
          <w:lang w:val="ru-RU"/>
        </w:rPr>
        <w:t xml:space="preserve"> (</w:t>
      </w:r>
      <w:r>
        <w:t>User</w:t>
      </w:r>
      <w:r w:rsidRPr="008E1E26">
        <w:rPr>
          <w:lang w:val="ru-RU"/>
        </w:rPr>
        <w:t xml:space="preserve"> </w:t>
      </w:r>
      <w:r>
        <w:t>SL</w:t>
      </w:r>
      <w:r w:rsidRPr="008E1E26">
        <w:rPr>
          <w:lang w:val="ru-RU"/>
        </w:rPr>
        <w:t xml:space="preserve">), </w:t>
      </w:r>
      <w:r w:rsidR="005C0522" w:rsidRPr="005C0522">
        <w:rPr>
          <w:lang w:val="ru-RU"/>
        </w:rPr>
        <w:t>«</w:t>
      </w:r>
      <w:r w:rsidRPr="008E1E26">
        <w:rPr>
          <w:lang w:val="ru-RU"/>
        </w:rPr>
        <w:t>на устройство</w:t>
      </w:r>
      <w:r w:rsidR="00E07BDB" w:rsidRPr="00E07BDB">
        <w:rPr>
          <w:lang w:val="ru-RU"/>
        </w:rPr>
        <w:t>»</w:t>
      </w:r>
      <w:r w:rsidRPr="008E1E26">
        <w:rPr>
          <w:lang w:val="ru-RU"/>
        </w:rPr>
        <w:t xml:space="preserve"> (</w:t>
      </w:r>
      <w:r>
        <w:t>Device</w:t>
      </w:r>
      <w:r w:rsidRPr="008E1E26">
        <w:rPr>
          <w:lang w:val="ru-RU"/>
        </w:rPr>
        <w:t xml:space="preserve"> </w:t>
      </w:r>
      <w:r>
        <w:t>SL</w:t>
      </w:r>
      <w:r w:rsidRPr="008E1E26">
        <w:rPr>
          <w:lang w:val="ru-RU"/>
        </w:rPr>
        <w:t xml:space="preserve">), </w:t>
      </w:r>
      <w:r w:rsidR="005C0522" w:rsidRPr="005C0522">
        <w:rPr>
          <w:lang w:val="ru-RU"/>
        </w:rPr>
        <w:t>«</w:t>
      </w:r>
      <w:r w:rsidRPr="008E1E26">
        <w:rPr>
          <w:lang w:val="ru-RU"/>
        </w:rPr>
        <w:t>на службы</w:t>
      </w:r>
      <w:r w:rsidR="00E07BDB" w:rsidRPr="00E07BDB">
        <w:rPr>
          <w:lang w:val="ru-RU"/>
        </w:rPr>
        <w:t>»</w:t>
      </w:r>
      <w:r w:rsidRPr="008E1E26">
        <w:rPr>
          <w:lang w:val="ru-RU"/>
        </w:rPr>
        <w:t xml:space="preserve"> (</w:t>
      </w:r>
      <w:r>
        <w:t>Services</w:t>
      </w:r>
      <w:r w:rsidRPr="008E1E26">
        <w:rPr>
          <w:lang w:val="ru-RU"/>
        </w:rPr>
        <w:t xml:space="preserve"> </w:t>
      </w:r>
      <w:r>
        <w:t>SL</w:t>
      </w:r>
      <w:r w:rsidRPr="008E1E26">
        <w:rPr>
          <w:lang w:val="ru-RU"/>
        </w:rPr>
        <w:t xml:space="preserve">) или </w:t>
      </w:r>
      <w:r w:rsidR="005C0522" w:rsidRPr="005C0522">
        <w:rPr>
          <w:lang w:val="ru-RU"/>
        </w:rPr>
        <w:t>«</w:t>
      </w:r>
      <w:r w:rsidRPr="008E1E26">
        <w:rPr>
          <w:lang w:val="ru-RU"/>
        </w:rPr>
        <w:t>на дополнительные компоненты</w:t>
      </w:r>
      <w:r w:rsidR="00E07BDB" w:rsidRPr="00E07BDB">
        <w:rPr>
          <w:lang w:val="ru-RU"/>
        </w:rPr>
        <w:t>»</w:t>
      </w:r>
      <w:r w:rsidRPr="008E1E26">
        <w:rPr>
          <w:lang w:val="ru-RU"/>
        </w:rPr>
        <w:t xml:space="preserve"> (</w:t>
      </w:r>
      <w:r>
        <w:t>Add</w:t>
      </w:r>
      <w:r w:rsidRPr="008E1E26">
        <w:rPr>
          <w:lang w:val="ru-RU"/>
        </w:rPr>
        <w:t>-</w:t>
      </w:r>
      <w:r>
        <w:t>on</w:t>
      </w:r>
      <w:r w:rsidRPr="008E1E26">
        <w:rPr>
          <w:lang w:val="ru-RU"/>
        </w:rPr>
        <w:t xml:space="preserve"> </w:t>
      </w:r>
      <w:r>
        <w:t>SL</w:t>
      </w:r>
      <w:r w:rsidRPr="008E1E26">
        <w:rPr>
          <w:lang w:val="ru-RU"/>
        </w:rPr>
        <w:t>), соответствующие данной Веб-службе.</w:t>
      </w:r>
      <w:r w:rsidR="008E1E26">
        <w:rPr>
          <w:lang w:val="ru-RU"/>
        </w:rPr>
        <w:t xml:space="preserve"> </w:t>
      </w:r>
      <w:r w:rsidRPr="008E1E26">
        <w:rPr>
          <w:lang w:val="ru-RU"/>
        </w:rPr>
        <w:t xml:space="preserve">Соответствующие подписные лицензии </w:t>
      </w:r>
      <w:r>
        <w:t>SL</w:t>
      </w:r>
      <w:r w:rsidRPr="008E1E26">
        <w:rPr>
          <w:lang w:val="ru-RU"/>
        </w:rPr>
        <w:t xml:space="preserve"> для каждой Веб-службы указаны в разделе </w:t>
      </w:r>
      <w:r w:rsidR="005C0522" w:rsidRPr="005C0522">
        <w:rPr>
          <w:lang w:val="ru-RU"/>
        </w:rPr>
        <w:t>«</w:t>
      </w:r>
      <w:r w:rsidRPr="008E1E26">
        <w:rPr>
          <w:lang w:val="ru-RU"/>
        </w:rPr>
        <w:t>Условия для конкретной службы</w:t>
      </w:r>
      <w:r w:rsidR="00E07BDB" w:rsidRPr="00E07BDB">
        <w:rPr>
          <w:lang w:val="ru-RU"/>
        </w:rPr>
        <w:t>»</w:t>
      </w:r>
      <w:r w:rsidRPr="008E1E26">
        <w:rPr>
          <w:lang w:val="ru-RU"/>
        </w:rPr>
        <w:t xml:space="preserve">. Если для Веб-службы указана подписная лицензия </w:t>
      </w:r>
      <w:r w:rsidR="005C0522" w:rsidRPr="005C0522">
        <w:rPr>
          <w:lang w:val="ru-RU"/>
        </w:rPr>
        <w:t>«</w:t>
      </w:r>
      <w:r w:rsidRPr="008E1E26">
        <w:rPr>
          <w:lang w:val="ru-RU"/>
        </w:rPr>
        <w:t>на</w:t>
      </w:r>
      <w:r w:rsidR="004F3B27">
        <w:t> </w:t>
      </w:r>
      <w:r w:rsidRPr="008E1E26">
        <w:rPr>
          <w:lang w:val="ru-RU"/>
        </w:rPr>
        <w:t>пользователя</w:t>
      </w:r>
      <w:r w:rsidR="00E07BDB" w:rsidRPr="00E07BDB">
        <w:rPr>
          <w:lang w:val="ru-RU"/>
        </w:rPr>
        <w:t>»</w:t>
      </w:r>
      <w:r w:rsidRPr="008E1E26">
        <w:rPr>
          <w:lang w:val="ru-RU"/>
        </w:rPr>
        <w:t xml:space="preserve"> (</w:t>
      </w:r>
      <w:r>
        <w:t>User</w:t>
      </w:r>
      <w:r w:rsidRPr="008E1E26">
        <w:rPr>
          <w:lang w:val="ru-RU"/>
        </w:rPr>
        <w:t xml:space="preserve"> </w:t>
      </w:r>
      <w:r>
        <w:t>SL</w:t>
      </w:r>
      <w:r w:rsidRPr="008E1E26">
        <w:rPr>
          <w:lang w:val="ru-RU"/>
        </w:rPr>
        <w:t xml:space="preserve">) и </w:t>
      </w:r>
      <w:r w:rsidR="005C0522" w:rsidRPr="005C0522">
        <w:rPr>
          <w:lang w:val="ru-RU"/>
        </w:rPr>
        <w:t>«</w:t>
      </w:r>
      <w:r w:rsidRPr="008E1E26">
        <w:rPr>
          <w:lang w:val="ru-RU"/>
        </w:rPr>
        <w:t>на устройство</w:t>
      </w:r>
      <w:r w:rsidR="00E07BDB" w:rsidRPr="00E07BDB">
        <w:rPr>
          <w:lang w:val="ru-RU"/>
        </w:rPr>
        <w:t>»</w:t>
      </w:r>
      <w:r w:rsidRPr="008E1E26">
        <w:rPr>
          <w:lang w:val="ru-RU"/>
        </w:rPr>
        <w:t xml:space="preserve"> (</w:t>
      </w:r>
      <w:r>
        <w:t>Device</w:t>
      </w:r>
      <w:r w:rsidRPr="008E1E26">
        <w:rPr>
          <w:lang w:val="ru-RU"/>
        </w:rPr>
        <w:t xml:space="preserve"> </w:t>
      </w:r>
      <w:r>
        <w:t>SL</w:t>
      </w:r>
      <w:r w:rsidRPr="008E1E26">
        <w:rPr>
          <w:lang w:val="ru-RU"/>
        </w:rPr>
        <w:t>), можно приобрести обе.</w:t>
      </w:r>
      <w:r w:rsidR="008E1E26">
        <w:rPr>
          <w:lang w:val="ru-RU"/>
        </w:rPr>
        <w:t xml:space="preserve"> </w:t>
      </w:r>
      <w:r w:rsidRPr="008E1E26">
        <w:rPr>
          <w:lang w:val="ru-RU"/>
        </w:rPr>
        <w:t>Не все Веб-службы и соответствующие подписные лицензии доступны по всем программам корпоративного лицензирования.</w:t>
      </w:r>
    </w:p>
    <w:p w:rsidR="003B1F78" w:rsidRPr="008E1E26" w:rsidRDefault="003B1F78" w:rsidP="003B1F78">
      <w:pPr>
        <w:pStyle w:val="PURHeading2"/>
        <w:rPr>
          <w:lang w:val="ru-RU"/>
        </w:rPr>
      </w:pPr>
      <w:r w:rsidRPr="008E1E26">
        <w:rPr>
          <w:color w:val="auto"/>
          <w:lang w:val="ru-RU"/>
        </w:rPr>
        <w:t>Определения</w:t>
      </w:r>
      <w:r>
        <w:rPr>
          <w:color w:val="auto"/>
        </w:rPr>
        <w:fldChar w:fldCharType="begin"/>
      </w:r>
      <w:r w:rsidR="006C6ED2" w:rsidRPr="00923B98">
        <w:rPr>
          <w:color w:val="auto"/>
        </w:rPr>
        <w:instrText>TC</w:instrText>
      </w:r>
      <w:r w:rsidR="006C6ED2" w:rsidRPr="008E1E26">
        <w:rPr>
          <w:color w:val="auto"/>
          <w:lang w:val="ru-RU"/>
        </w:rPr>
        <w:instrText xml:space="preserve"> </w:instrText>
      </w:r>
      <w:bookmarkStart w:id="11" w:name="_Toc382316493"/>
      <w:r w:rsidR="006C6ED2" w:rsidRPr="008E1E26">
        <w:rPr>
          <w:color w:val="auto"/>
          <w:lang w:val="ru-RU"/>
        </w:rPr>
        <w:instrText>Определения</w:instrText>
      </w:r>
      <w:bookmarkEnd w:id="11"/>
      <w:r w:rsidR="006C6ED2" w:rsidRPr="008E1E26">
        <w:rPr>
          <w:color w:val="auto"/>
          <w:lang w:val="ru-RU"/>
        </w:rPr>
        <w:instrText xml:space="preserve"> \</w:instrText>
      </w:r>
      <w:r w:rsidR="006C6ED2" w:rsidRPr="00923B98">
        <w:rPr>
          <w:color w:val="auto"/>
        </w:rPr>
        <w:instrText>l</w:instrText>
      </w:r>
      <w:r w:rsidR="006C6ED2" w:rsidRPr="008E1E26">
        <w:rPr>
          <w:color w:val="auto"/>
          <w:lang w:val="ru-RU"/>
        </w:rPr>
        <w:instrText xml:space="preserve">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8E1E26" w:rsidRDefault="003B1F78" w:rsidP="00611EBF">
      <w:pPr>
        <w:pStyle w:val="PURBody-Indented"/>
        <w:rPr>
          <w:lang w:val="ru-RU"/>
        </w:rPr>
      </w:pPr>
      <w:r w:rsidRPr="008E1E26">
        <w:rPr>
          <w:lang w:val="ru-RU"/>
        </w:rPr>
        <w:t>Значения терминов, используемых, но не определенных в настоящих Правах на использование веб-служб, определены в</w:t>
      </w:r>
      <w:r w:rsidR="00611EBF">
        <w:t> </w:t>
      </w:r>
      <w:r w:rsidRPr="008E1E26">
        <w:rPr>
          <w:lang w:val="ru-RU"/>
        </w:rPr>
        <w:t>соглашении, в рамках которого приобретается Веб-служба (</w:t>
      </w:r>
      <w:r w:rsidR="005C0522" w:rsidRPr="005C0522">
        <w:rPr>
          <w:lang w:val="ru-RU"/>
        </w:rPr>
        <w:t>«</w:t>
      </w:r>
      <w:r w:rsidRPr="008E1E26">
        <w:rPr>
          <w:lang w:val="ru-RU"/>
        </w:rPr>
        <w:t>соглашение о корпоративном лицензировании</w:t>
      </w:r>
      <w:r w:rsidR="00E07BDB" w:rsidRPr="00E07BDB">
        <w:rPr>
          <w:lang w:val="ru-RU"/>
        </w:rPr>
        <w:t>»</w:t>
      </w:r>
      <w:r w:rsidRPr="008E1E26">
        <w:rPr>
          <w:lang w:val="ru-RU"/>
        </w:rPr>
        <w:t>).</w:t>
      </w:r>
      <w:r w:rsidR="008E1E26">
        <w:rPr>
          <w:lang w:val="ru-RU"/>
        </w:rPr>
        <w:t xml:space="preserve"> </w:t>
      </w:r>
      <w:r w:rsidRPr="008E1E26">
        <w:rPr>
          <w:lang w:val="ru-RU"/>
        </w:rPr>
        <w:t>Для следующих терминов, при условии, что они не определены в вашем соглашении о корпоративном лицензировании, будут применяться указанные ниже значения:</w:t>
      </w:r>
    </w:p>
    <w:p w:rsidR="003B1F78" w:rsidRPr="008E1E26" w:rsidRDefault="003B1F78" w:rsidP="003B1F78">
      <w:pPr>
        <w:pStyle w:val="PURBody-Indented"/>
        <w:rPr>
          <w:lang w:val="ru-RU"/>
        </w:rPr>
      </w:pPr>
      <w:r>
        <w:rPr>
          <w:b/>
        </w:rPr>
        <w:t>CAL</w:t>
      </w:r>
      <w:r w:rsidRPr="00D97B79">
        <w:rPr>
          <w:bCs/>
          <w:lang w:val="ru-RU"/>
        </w:rPr>
        <w:t xml:space="preserve"> </w:t>
      </w:r>
      <w:r w:rsidRPr="00611EBF">
        <w:rPr>
          <w:b/>
          <w:bCs/>
          <w:lang w:val="ru-RU"/>
        </w:rPr>
        <w:t>—</w:t>
      </w:r>
      <w:r w:rsidRPr="008E1E26">
        <w:rPr>
          <w:lang w:val="ru-RU"/>
        </w:rPr>
        <w:t xml:space="preserve"> это клиентская лицензия.</w:t>
      </w:r>
    </w:p>
    <w:p w:rsidR="003B1F78" w:rsidRPr="008E1E26" w:rsidRDefault="003B1F78" w:rsidP="003B1F78">
      <w:pPr>
        <w:pStyle w:val="PURBody-Indented"/>
        <w:rPr>
          <w:lang w:val="ru-RU"/>
        </w:rPr>
      </w:pPr>
      <w:r w:rsidRPr="008E1E26">
        <w:rPr>
          <w:b/>
          <w:lang w:val="ru-RU"/>
        </w:rPr>
        <w:t>Данные клиента</w:t>
      </w:r>
      <w:r w:rsidRPr="008E1E26">
        <w:rPr>
          <w:lang w:val="ru-RU"/>
        </w:rPr>
        <w:t xml:space="preserve"> </w:t>
      </w:r>
      <w:r w:rsidRPr="00611EBF">
        <w:rPr>
          <w:b/>
          <w:bCs/>
          <w:lang w:val="ru-RU"/>
        </w:rPr>
        <w:t>—</w:t>
      </w:r>
      <w:r w:rsidRPr="008E1E26">
        <w:rPr>
          <w:lang w:val="ru-RU"/>
        </w:rPr>
        <w:t xml:space="preserve"> это все данные, включая текстовые, звуковые и видеофайлы,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 вашего имени.</w:t>
      </w:r>
    </w:p>
    <w:p w:rsidR="001B161A" w:rsidRPr="008E1E26" w:rsidRDefault="001B161A" w:rsidP="001B161A">
      <w:pPr>
        <w:pStyle w:val="PURBody-Indented"/>
        <w:rPr>
          <w:lang w:val="ru-RU"/>
        </w:rPr>
      </w:pPr>
      <w:r w:rsidRPr="008E1E26">
        <w:rPr>
          <w:b/>
          <w:lang w:val="ru-RU"/>
        </w:rPr>
        <w:t>Поддержка клиентов</w:t>
      </w:r>
      <w:r w:rsidRPr="008E1E26">
        <w:rPr>
          <w:lang w:val="ru-RU"/>
        </w:rPr>
        <w:t xml:space="preserve"> означает любую поддержку и рекомендации, предоставляемые вам в рамках вашего соглашения о корпоративном лицензировании.</w:t>
      </w:r>
      <w:r w:rsidR="008E1E26">
        <w:rPr>
          <w:lang w:val="ru-RU"/>
        </w:rPr>
        <w:t xml:space="preserve"> </w:t>
      </w:r>
    </w:p>
    <w:p w:rsidR="003B1F78" w:rsidRPr="008E1E26" w:rsidRDefault="003B1F78" w:rsidP="003B1F78">
      <w:pPr>
        <w:pStyle w:val="PURBody-Indented"/>
        <w:rPr>
          <w:lang w:val="ru-RU"/>
        </w:rPr>
      </w:pPr>
      <w:r w:rsidRPr="008E1E26">
        <w:rPr>
          <w:b/>
          <w:lang w:val="ru-RU"/>
        </w:rPr>
        <w:t>Внешние пользователи</w:t>
      </w:r>
      <w:r w:rsidRPr="008E1E26">
        <w:rPr>
          <w:lang w:val="ru-RU"/>
        </w:rPr>
        <w:t xml:space="preserve"> </w:t>
      </w:r>
      <w:r w:rsidRPr="00C005D9">
        <w:rPr>
          <w:b/>
          <w:bCs/>
          <w:lang w:val="ru-RU"/>
        </w:rPr>
        <w:t>—</w:t>
      </w:r>
      <w:r w:rsidRPr="008E1E26">
        <w:rPr>
          <w:lang w:val="ru-RU"/>
        </w:rPr>
        <w:t xml:space="preserve"> это пользователи, не работающие в вашей организации или в ее аффилированных лицах, и не являющиеся подрядчиками или агентами вашей организации или ее аффилированных лиц, работающими в помещениях вашей организации или ее аффилированных лиц.</w:t>
      </w:r>
    </w:p>
    <w:p w:rsidR="00923B98" w:rsidRPr="008E1E26" w:rsidRDefault="001B161A" w:rsidP="001B161A">
      <w:pPr>
        <w:pStyle w:val="PURBody-Indented"/>
        <w:rPr>
          <w:lang w:val="ru-RU"/>
        </w:rPr>
      </w:pPr>
      <w:r w:rsidRPr="008E1E26">
        <w:rPr>
          <w:b/>
          <w:lang w:val="ru-RU"/>
        </w:rPr>
        <w:t>Исправления</w:t>
      </w:r>
      <w:r w:rsidRPr="008E1E26">
        <w:rPr>
          <w:lang w:val="ru-RU"/>
        </w:rPr>
        <w:t xml:space="preserve"> означает исправления, изменения или усовершенствования Продуктов или их производных продуктов, которые </w:t>
      </w:r>
      <w:r>
        <w:t>Microsoft</w:t>
      </w:r>
      <w:r w:rsidRPr="008E1E26">
        <w:rPr>
          <w:lang w:val="ru-RU"/>
        </w:rPr>
        <w:t xml:space="preserve"> выпускает для всех пользователей (например, пакеты обновления) или предоставляет вам в рамках Поддержки клиентов для разрешения конкретной проблемы.</w:t>
      </w:r>
    </w:p>
    <w:p w:rsidR="003B1F78" w:rsidRPr="008E1E26" w:rsidRDefault="003B1F78" w:rsidP="001B161A">
      <w:pPr>
        <w:pStyle w:val="PURBody-Indented"/>
        <w:rPr>
          <w:lang w:val="ru-RU"/>
        </w:rPr>
      </w:pPr>
      <w:r w:rsidRPr="008E1E26">
        <w:rPr>
          <w:b/>
          <w:lang w:val="ru-RU"/>
        </w:rPr>
        <w:t>Экземпляр</w:t>
      </w:r>
      <w:r w:rsidRPr="008E1E26">
        <w:rPr>
          <w:lang w:val="ru-RU"/>
        </w:rPr>
        <w:t xml:space="preserve"> </w:t>
      </w:r>
      <w:r w:rsidRPr="00C005D9">
        <w:rPr>
          <w:b/>
          <w:bCs/>
          <w:lang w:val="ru-RU"/>
        </w:rPr>
        <w:t>—</w:t>
      </w:r>
      <w:r w:rsidRPr="008E1E26">
        <w:rPr>
          <w:lang w:val="ru-RU"/>
        </w:rPr>
        <w:t xml:space="preserve">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t>
      </w:r>
    </w:p>
    <w:p w:rsidR="00A33C90" w:rsidRPr="008E1E26" w:rsidRDefault="00A33C90" w:rsidP="00A33C90">
      <w:pPr>
        <w:pStyle w:val="PURBody-Indented"/>
        <w:rPr>
          <w:lang w:val="ru-RU"/>
        </w:rPr>
      </w:pPr>
      <w:r w:rsidRPr="008E1E26">
        <w:rPr>
          <w:b/>
          <w:lang w:val="ru-RU"/>
        </w:rPr>
        <w:t>Лицензированное устройство</w:t>
      </w:r>
      <w:r w:rsidRPr="008E1E26">
        <w:rPr>
          <w:lang w:val="ru-RU"/>
        </w:rPr>
        <w:t xml:space="preserve"> </w:t>
      </w:r>
      <w:r w:rsidRPr="00C005D9">
        <w:rPr>
          <w:b/>
          <w:bCs/>
          <w:lang w:val="ru-RU"/>
        </w:rPr>
        <w:t>—</w:t>
      </w:r>
      <w:r w:rsidRPr="008E1E26">
        <w:rPr>
          <w:lang w:val="ru-RU"/>
        </w:rPr>
        <w:t xml:space="preserve"> это отдельное физическое устройство, которому назначена лицензия.</w:t>
      </w:r>
      <w:r w:rsidR="008E1E26">
        <w:rPr>
          <w:lang w:val="ru-RU"/>
        </w:rPr>
        <w:t xml:space="preserve"> </w:t>
      </w:r>
      <w:r w:rsidRPr="008E1E26">
        <w:rPr>
          <w:lang w:val="ru-RU"/>
        </w:rPr>
        <w:t>В рамках данного определения каждый изолированный раздел устройства или стоечный модуль считается отдельным устройством.</w:t>
      </w:r>
    </w:p>
    <w:p w:rsidR="00A33C90" w:rsidRPr="008E1E26" w:rsidRDefault="00A33C90" w:rsidP="00427450">
      <w:pPr>
        <w:pStyle w:val="PURBody-Indented"/>
        <w:rPr>
          <w:lang w:val="ru-RU"/>
        </w:rPr>
      </w:pPr>
      <w:r w:rsidRPr="008E1E26">
        <w:rPr>
          <w:b/>
          <w:lang w:val="ru-RU"/>
        </w:rPr>
        <w:t>Лицензия на управление</w:t>
      </w:r>
      <w:r w:rsidRPr="008E1E26">
        <w:rPr>
          <w:lang w:val="ru-RU"/>
        </w:rPr>
        <w:t xml:space="preserve"> </w:t>
      </w:r>
      <w:r w:rsidRPr="00C005D9">
        <w:rPr>
          <w:b/>
          <w:bCs/>
          <w:lang w:val="ru-RU"/>
        </w:rPr>
        <w:t>—</w:t>
      </w:r>
      <w:r w:rsidRPr="008E1E26">
        <w:rPr>
          <w:lang w:val="ru-RU"/>
        </w:rPr>
        <w:t xml:space="preserve"> это лицензия, которая разрешает управление одной или несколькими Операционными средами.</w:t>
      </w:r>
      <w:r w:rsidR="008E1E26">
        <w:rPr>
          <w:lang w:val="ru-RU"/>
        </w:rPr>
        <w:t xml:space="preserve"> </w:t>
      </w:r>
      <w:r w:rsidRPr="008E1E26">
        <w:rPr>
          <w:lang w:val="ru-RU"/>
        </w:rPr>
        <w:t>Существует две категории Лицензий на управление:</w:t>
      </w:r>
      <w:r w:rsidR="008E1E26">
        <w:rPr>
          <w:lang w:val="ru-RU"/>
        </w:rPr>
        <w:t xml:space="preserve"> </w:t>
      </w:r>
      <w:r w:rsidRPr="008E1E26">
        <w:rPr>
          <w:lang w:val="ru-RU"/>
        </w:rPr>
        <w:t>Серверная лицензия на управление и Клиентская лицензия на управление.</w:t>
      </w:r>
      <w:r w:rsidR="008E1E26">
        <w:rPr>
          <w:lang w:val="ru-RU"/>
        </w:rPr>
        <w:t xml:space="preserve"> </w:t>
      </w:r>
      <w:r w:rsidRPr="008E1E26">
        <w:rPr>
          <w:lang w:val="ru-RU"/>
        </w:rPr>
        <w:t>Существует три вида Клиентских лицензий на управление: «на пользователя», «на операционную среду» и</w:t>
      </w:r>
      <w:r w:rsidR="00C005D9">
        <w:t> </w:t>
      </w:r>
      <w:r w:rsidRPr="008E1E26">
        <w:rPr>
          <w:lang w:val="ru-RU"/>
        </w:rPr>
        <w:t>«на устройство».</w:t>
      </w:r>
      <w:r w:rsidR="008E1E26">
        <w:rPr>
          <w:lang w:val="ru-RU"/>
        </w:rPr>
        <w:t xml:space="preserve"> </w:t>
      </w:r>
      <w:r w:rsidRPr="008E1E26">
        <w:rPr>
          <w:lang w:val="ru-RU"/>
        </w:rPr>
        <w:t>Первая из них дает право на управление любой операционной средой, доступ к которой имеет один пользователь, вторая</w:t>
      </w:r>
      <w:r>
        <w:t> </w:t>
      </w:r>
      <w:r w:rsidRPr="008E1E26">
        <w:rPr>
          <w:lang w:val="ru-RU"/>
        </w:rPr>
        <w:t>— на управление одной операционной средой, доступ к которой имеют любые пользователи, а</w:t>
      </w:r>
      <w:r w:rsidR="00427450">
        <w:t> </w:t>
      </w:r>
      <w:r w:rsidRPr="008E1E26">
        <w:rPr>
          <w:lang w:val="ru-RU"/>
        </w:rPr>
        <w:t>третья (</w:t>
      </w:r>
      <w:r>
        <w:t>Core</w:t>
      </w:r>
      <w:r w:rsidRPr="008E1E26">
        <w:rPr>
          <w:lang w:val="ru-RU"/>
        </w:rPr>
        <w:t xml:space="preserve"> </w:t>
      </w:r>
      <w:r>
        <w:t>CAL</w:t>
      </w:r>
      <w:r w:rsidRPr="008E1E26">
        <w:rPr>
          <w:lang w:val="ru-RU"/>
        </w:rPr>
        <w:t xml:space="preserve"> или </w:t>
      </w:r>
      <w:r>
        <w:t>Enterprise</w:t>
      </w:r>
      <w:r w:rsidRPr="008E1E26">
        <w:rPr>
          <w:lang w:val="ru-RU"/>
        </w:rPr>
        <w:t xml:space="preserve"> </w:t>
      </w:r>
      <w:r>
        <w:t>CAL</w:t>
      </w:r>
      <w:r w:rsidRPr="008E1E26">
        <w:rPr>
          <w:lang w:val="ru-RU"/>
        </w:rPr>
        <w:t xml:space="preserve"> </w:t>
      </w:r>
      <w:r>
        <w:t>Suite</w:t>
      </w:r>
      <w:r w:rsidRPr="008E1E26">
        <w:rPr>
          <w:lang w:val="ru-RU"/>
        </w:rPr>
        <w:t>)</w:t>
      </w:r>
      <w:r>
        <w:t> </w:t>
      </w:r>
      <w:r w:rsidRPr="008E1E26">
        <w:rPr>
          <w:lang w:val="ru-RU"/>
        </w:rPr>
        <w:t>— на управление любой операционной средой на одном устройстве.</w:t>
      </w:r>
    </w:p>
    <w:p w:rsidR="005F3B1F" w:rsidRPr="008E1E26" w:rsidRDefault="005F3B1F" w:rsidP="009E188F">
      <w:pPr>
        <w:ind w:left="270"/>
        <w:rPr>
          <w:lang w:val="ru-RU"/>
        </w:rPr>
      </w:pPr>
      <w:r w:rsidRPr="008E1E26">
        <w:rPr>
          <w:b/>
          <w:color w:val="auto"/>
          <w:sz w:val="18"/>
          <w:lang w:val="ru-RU"/>
        </w:rPr>
        <w:t xml:space="preserve">Продукт, производимый не </w:t>
      </w:r>
      <w:r>
        <w:rPr>
          <w:b/>
          <w:color w:val="auto"/>
          <w:sz w:val="18"/>
        </w:rPr>
        <w:t>Microsoft</w:t>
      </w:r>
      <w:r w:rsidRPr="00D97B79">
        <w:rPr>
          <w:b/>
          <w:bCs/>
          <w:color w:val="auto"/>
          <w:sz w:val="18"/>
          <w:lang w:val="ru-RU"/>
        </w:rPr>
        <w:t>,</w:t>
      </w:r>
      <w:r w:rsidRPr="008E1E26">
        <w:rPr>
          <w:color w:val="auto"/>
          <w:sz w:val="18"/>
          <w:lang w:val="ru-RU"/>
        </w:rPr>
        <w:t xml:space="preserve"> означает любое программное обеспечение, данные, службы, веб-сайты или другие продукты, лицензированные, проданные или иным образом предоставленные любым другим юридическим лицом, помимо нас, независимо от того, получили вы этот продукт через наши Веб-службы или иным способом.</w:t>
      </w:r>
      <w:r w:rsidR="008E1E26">
        <w:rPr>
          <w:color w:val="auto"/>
          <w:sz w:val="18"/>
          <w:lang w:val="ru-RU"/>
        </w:rPr>
        <w:t xml:space="preserve"> </w:t>
      </w:r>
      <w:r w:rsidRPr="008E1E26">
        <w:rPr>
          <w:color w:val="auto"/>
          <w:sz w:val="18"/>
          <w:lang w:val="ru-RU"/>
        </w:rPr>
        <w:t xml:space="preserve">Он также включает любой бренд программного обеспечения, данных, услуги, веб-сайта или другого продукта третьих лиц, предоставляемый корпорацией </w:t>
      </w:r>
      <w:r>
        <w:rPr>
          <w:color w:val="auto"/>
          <w:sz w:val="18"/>
        </w:rPr>
        <w:t>Microsoft</w:t>
      </w:r>
      <w:r w:rsidRPr="008E1E26">
        <w:rPr>
          <w:color w:val="auto"/>
          <w:sz w:val="18"/>
          <w:lang w:val="ru-RU"/>
        </w:rPr>
        <w:t xml:space="preserve"> посредством Магазина </w:t>
      </w:r>
      <w:r>
        <w:rPr>
          <w:color w:val="auto"/>
          <w:sz w:val="18"/>
        </w:rPr>
        <w:t>Windows</w:t>
      </w:r>
      <w:r w:rsidRPr="008E1E26">
        <w:rPr>
          <w:color w:val="auto"/>
          <w:sz w:val="18"/>
          <w:lang w:val="ru-RU"/>
        </w:rPr>
        <w:t xml:space="preserve"> </w:t>
      </w:r>
      <w:r>
        <w:rPr>
          <w:color w:val="auto"/>
          <w:sz w:val="18"/>
        </w:rPr>
        <w:t>Azure</w:t>
      </w:r>
      <w:r w:rsidRPr="008E1E26">
        <w:rPr>
          <w:color w:val="auto"/>
          <w:sz w:val="18"/>
          <w:lang w:val="ru-RU"/>
        </w:rPr>
        <w:t>, Галереи или другой функции Веб-служб.</w:t>
      </w:r>
      <w:r w:rsidR="008E1E26">
        <w:rPr>
          <w:color w:val="auto"/>
          <w:sz w:val="18"/>
          <w:lang w:val="ru-RU"/>
        </w:rPr>
        <w:t xml:space="preserve"> </w:t>
      </w:r>
      <w:r w:rsidRPr="008E1E26">
        <w:rPr>
          <w:color w:val="auto"/>
          <w:sz w:val="18"/>
          <w:lang w:val="ru-RU"/>
        </w:rPr>
        <w:t xml:space="preserve">На любой такой сторонний брендовый продукт будут распространяться условия, регулирующие использование вами Продукта, производимого не </w:t>
      </w:r>
      <w:r>
        <w:rPr>
          <w:color w:val="auto"/>
          <w:sz w:val="18"/>
        </w:rPr>
        <w:t>Microsoft</w:t>
      </w:r>
      <w:r w:rsidRPr="008E1E26">
        <w:rPr>
          <w:color w:val="auto"/>
          <w:sz w:val="18"/>
          <w:lang w:val="ru-RU"/>
        </w:rPr>
        <w:t xml:space="preserve">, указанные в Магазине </w:t>
      </w:r>
      <w:r>
        <w:rPr>
          <w:color w:val="auto"/>
          <w:sz w:val="18"/>
        </w:rPr>
        <w:t>Windows</w:t>
      </w:r>
      <w:r w:rsidRPr="008E1E26">
        <w:rPr>
          <w:color w:val="auto"/>
          <w:sz w:val="18"/>
          <w:lang w:val="ru-RU"/>
        </w:rPr>
        <w:t xml:space="preserve"> </w:t>
      </w:r>
      <w:r>
        <w:rPr>
          <w:color w:val="auto"/>
          <w:sz w:val="18"/>
        </w:rPr>
        <w:t>Azure</w:t>
      </w:r>
      <w:r w:rsidRPr="008E1E26">
        <w:rPr>
          <w:color w:val="auto"/>
          <w:sz w:val="18"/>
          <w:lang w:val="ru-RU"/>
        </w:rPr>
        <w:t>, Галерее или другой функции Веб-службы.</w:t>
      </w:r>
    </w:p>
    <w:p w:rsidR="003B1F78" w:rsidRPr="008E1E26" w:rsidRDefault="003B1F78" w:rsidP="003B1F78">
      <w:pPr>
        <w:pStyle w:val="PURBody-Indented"/>
        <w:rPr>
          <w:lang w:val="ru-RU"/>
        </w:rPr>
      </w:pPr>
      <w:r w:rsidRPr="008E1E26">
        <w:rPr>
          <w:b/>
          <w:lang w:val="ru-RU"/>
        </w:rPr>
        <w:t>Операционная среда (</w:t>
      </w:r>
      <w:r>
        <w:rPr>
          <w:b/>
        </w:rPr>
        <w:t>OSE</w:t>
      </w:r>
      <w:r w:rsidRPr="008E1E26">
        <w:rPr>
          <w:b/>
          <w:lang w:val="ru-RU"/>
        </w:rPr>
        <w:t>)</w:t>
      </w:r>
      <w:r w:rsidRPr="008E1E26">
        <w:rPr>
          <w:lang w:val="ru-RU"/>
        </w:rPr>
        <w:t xml:space="preserve"> </w:t>
      </w:r>
      <w:r w:rsidRPr="00C005D9">
        <w:rPr>
          <w:b/>
          <w:bCs/>
          <w:lang w:val="ru-RU"/>
        </w:rPr>
        <w:t>—</w:t>
      </w:r>
      <w:r w:rsidRPr="008E1E26">
        <w:rPr>
          <w:lang w:val="ru-RU"/>
        </w:rPr>
        <w:t xml:space="preserve"> 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w:t>
      </w:r>
      <w:r w:rsidR="008E1E26">
        <w:rPr>
          <w:lang w:val="ru-RU"/>
        </w:rPr>
        <w:t xml:space="preserve"> </w:t>
      </w:r>
      <w:r w:rsidRPr="008E1E26">
        <w:rPr>
          <w:lang w:val="ru-RU"/>
        </w:rPr>
        <w:t>Физические устройства могут включать одну Физическую операционную среду и (или) одну или несколько Виртуальных операционных сред.</w:t>
      </w:r>
    </w:p>
    <w:p w:rsidR="003B1F78" w:rsidRPr="001F761B" w:rsidRDefault="003B1F78" w:rsidP="003B1F78">
      <w:pPr>
        <w:pStyle w:val="PURBody-Indented"/>
        <w:rPr>
          <w:lang w:val="ru-RU"/>
        </w:rPr>
      </w:pPr>
      <w:r w:rsidRPr="008E1E26">
        <w:rPr>
          <w:b/>
          <w:lang w:val="ru-RU"/>
        </w:rPr>
        <w:t xml:space="preserve">Физическая операционная среда </w:t>
      </w:r>
      <w:r w:rsidRPr="008E1E26">
        <w:rPr>
          <w:lang w:val="ru-RU"/>
        </w:rPr>
        <w:t>настраивается для запуска непосредственно на физическом устройстве.</w:t>
      </w:r>
      <w:r w:rsidR="008E1E26">
        <w:rPr>
          <w:lang w:val="ru-RU"/>
        </w:rPr>
        <w:t xml:space="preserve"> </w:t>
      </w:r>
      <w:r w:rsidRPr="008E1E26">
        <w:rPr>
          <w:lang w:val="ru-RU"/>
        </w:rPr>
        <w:t xml:space="preserve">Экземпляр операционной системы, используемый для запуска программного обеспечения виртуализации устройств (например, </w:t>
      </w:r>
      <w:r>
        <w:t>Microsoft</w:t>
      </w:r>
      <w:r w:rsidRPr="008E1E26">
        <w:rPr>
          <w:lang w:val="ru-RU"/>
        </w:rPr>
        <w:t xml:space="preserve"> </w:t>
      </w:r>
      <w:r>
        <w:t>Hyper</w:t>
      </w:r>
      <w:r w:rsidRPr="008E1E26">
        <w:rPr>
          <w:lang w:val="ru-RU"/>
        </w:rPr>
        <w:t>-</w:t>
      </w:r>
      <w:r>
        <w:t>V</w:t>
      </w:r>
      <w:r w:rsidRPr="008E1E26">
        <w:rPr>
          <w:lang w:val="ru-RU"/>
        </w:rPr>
        <w:t xml:space="preserve"> </w:t>
      </w:r>
      <w:r>
        <w:t>Server</w:t>
      </w:r>
      <w:r w:rsidRPr="008E1E26">
        <w:rPr>
          <w:lang w:val="ru-RU"/>
        </w:rPr>
        <w:t xml:space="preserve"> или подобных технологий) или обеспечения служб виртуализации устройств (например, технологии виртуализации </w:t>
      </w:r>
      <w:r>
        <w:t>Microsoft</w:t>
      </w:r>
      <w:r w:rsidRPr="008E1E26">
        <w:rPr>
          <w:lang w:val="ru-RU"/>
        </w:rPr>
        <w:t xml:space="preserve"> или других подобных технологий), считается частью </w:t>
      </w:r>
      <w:r w:rsidRPr="001F761B">
        <w:rPr>
          <w:lang w:val="ru-RU"/>
        </w:rPr>
        <w:t>Физической операционной среды.</w:t>
      </w:r>
    </w:p>
    <w:p w:rsidR="008B39C9" w:rsidRPr="008E1E26" w:rsidRDefault="008B39C9" w:rsidP="008B39C9">
      <w:pPr>
        <w:pStyle w:val="PURBody-Indented"/>
        <w:rPr>
          <w:lang w:val="ru-RU"/>
        </w:rPr>
      </w:pPr>
      <w:r w:rsidRPr="008E1E26">
        <w:rPr>
          <w:b/>
          <w:lang w:val="ru-RU"/>
        </w:rPr>
        <w:t xml:space="preserve">Основной пользователь </w:t>
      </w:r>
      <w:r w:rsidRPr="00C005D9">
        <w:rPr>
          <w:b/>
          <w:bCs/>
          <w:lang w:val="ru-RU"/>
        </w:rPr>
        <w:t>—</w:t>
      </w:r>
      <w:r w:rsidRPr="008E1E26">
        <w:rPr>
          <w:lang w:val="ru-RU"/>
        </w:rPr>
        <w:t xml:space="preserve"> пользователь, использующий устройство более 50</w:t>
      </w:r>
      <w:r>
        <w:t> </w:t>
      </w:r>
      <w:r w:rsidRPr="008E1E26">
        <w:rPr>
          <w:lang w:val="ru-RU"/>
        </w:rPr>
        <w:t xml:space="preserve">% времени в течение 90-дневного периода. </w:t>
      </w:r>
    </w:p>
    <w:p w:rsidR="003B1F78" w:rsidRPr="008E1E26" w:rsidRDefault="003B1F78" w:rsidP="003B1F78">
      <w:pPr>
        <w:pStyle w:val="PURBody-Indented"/>
        <w:rPr>
          <w:lang w:val="ru-RU"/>
        </w:rPr>
      </w:pPr>
      <w:r w:rsidRPr="008E1E26">
        <w:rPr>
          <w:b/>
          <w:lang w:val="ru-RU"/>
        </w:rPr>
        <w:lastRenderedPageBreak/>
        <w:t>Соответствующее устройство третьего лица</w:t>
      </w:r>
      <w:r w:rsidRPr="008E1E26">
        <w:rPr>
          <w:lang w:val="ru-RU"/>
        </w:rPr>
        <w:t xml:space="preserve"> </w:t>
      </w:r>
      <w:r w:rsidRPr="00173D94">
        <w:rPr>
          <w:b/>
          <w:bCs/>
          <w:lang w:val="ru-RU"/>
        </w:rPr>
        <w:t>—</w:t>
      </w:r>
      <w:r w:rsidRPr="008E1E26">
        <w:rPr>
          <w:lang w:val="ru-RU"/>
        </w:rPr>
        <w:t xml:space="preserve"> это устройство, которое не контролируется, прямо или косвенно, вами или вашими аффилированными лицами (например, общедоступный киоск третьего лица).</w:t>
      </w:r>
    </w:p>
    <w:p w:rsidR="00375EB3" w:rsidRPr="008E1E26" w:rsidRDefault="00375EB3" w:rsidP="00375EB3">
      <w:pPr>
        <w:pStyle w:val="PURBody-Indented"/>
        <w:rPr>
          <w:lang w:val="ru-RU"/>
        </w:rPr>
      </w:pPr>
      <w:r w:rsidRPr="008E1E26">
        <w:rPr>
          <w:b/>
          <w:lang w:val="ru-RU"/>
        </w:rPr>
        <w:t>Работающий экземпляр</w:t>
      </w:r>
      <w:r w:rsidRPr="008E1E26">
        <w:rPr>
          <w:lang w:val="ru-RU"/>
        </w:rPr>
        <w:t xml:space="preserve"> </w:t>
      </w:r>
      <w:r w:rsidRPr="00173D94">
        <w:rPr>
          <w:b/>
          <w:bCs/>
          <w:lang w:val="ru-RU"/>
        </w:rPr>
        <w:t>—</w:t>
      </w:r>
      <w:r w:rsidRPr="008E1E26">
        <w:rPr>
          <w:lang w:val="ru-RU"/>
        </w:rPr>
        <w:t xml:space="preserve"> это Экземпляр программного обеспечения, который был загружен в память и для которого были выполнены одна или несколько инструкций.</w:t>
      </w:r>
      <w:r w:rsidR="008E1E26">
        <w:rPr>
          <w:lang w:val="ru-RU"/>
        </w:rPr>
        <w:t xml:space="preserve"> </w:t>
      </w:r>
      <w:r w:rsidRPr="008E1E26">
        <w:rPr>
          <w:lang w:val="ru-RU"/>
        </w:rPr>
        <w:t>(Чтобы «Запустить экземпляр» программного обеспечения, нужно загрузить его в память и выполнить одну или несколько из его инструкций.)</w:t>
      </w:r>
      <w:r w:rsidR="008E1E26">
        <w:rPr>
          <w:lang w:val="ru-RU"/>
        </w:rPr>
        <w:t xml:space="preserve"> </w:t>
      </w:r>
      <w:r w:rsidRPr="008E1E26">
        <w:rPr>
          <w:lang w:val="ru-RU"/>
        </w:rPr>
        <w:t>Если Экземпляр запущен, он считается работающим, пока не</w:t>
      </w:r>
      <w:r>
        <w:t> </w:t>
      </w:r>
      <w:r w:rsidRPr="008E1E26">
        <w:rPr>
          <w:lang w:val="ru-RU"/>
        </w:rPr>
        <w:t>будет удален из памяти (независимо от того, продолжается ли выполнение инструкций).</w:t>
      </w:r>
    </w:p>
    <w:p w:rsidR="003B1F78" w:rsidRPr="008E1E26" w:rsidRDefault="003B1F78" w:rsidP="003B1F78">
      <w:pPr>
        <w:pStyle w:val="PURBody-Indented"/>
        <w:rPr>
          <w:lang w:val="ru-RU"/>
        </w:rPr>
      </w:pPr>
      <w:r w:rsidRPr="008E1E26">
        <w:rPr>
          <w:b/>
          <w:lang w:val="ru-RU"/>
        </w:rPr>
        <w:t xml:space="preserve">(Лицензия) </w:t>
      </w:r>
      <w:r>
        <w:rPr>
          <w:b/>
        </w:rPr>
        <w:t>SL</w:t>
      </w:r>
      <w:r w:rsidRPr="008E1E26">
        <w:rPr>
          <w:lang w:val="ru-RU"/>
        </w:rPr>
        <w:t xml:space="preserve"> </w:t>
      </w:r>
      <w:r w:rsidRPr="00173D94">
        <w:rPr>
          <w:b/>
          <w:bCs/>
          <w:lang w:val="ru-RU"/>
        </w:rPr>
        <w:t>—</w:t>
      </w:r>
      <w:r w:rsidRPr="008E1E26">
        <w:rPr>
          <w:lang w:val="ru-RU"/>
        </w:rPr>
        <w:t xml:space="preserve"> это подписная лицензия.</w:t>
      </w:r>
    </w:p>
    <w:p w:rsidR="008679BA" w:rsidRPr="008E1E26" w:rsidRDefault="008679BA" w:rsidP="003B1F78">
      <w:pPr>
        <w:pStyle w:val="PURBody-Indented"/>
        <w:rPr>
          <w:lang w:val="ru-RU"/>
        </w:rPr>
      </w:pPr>
      <w:r w:rsidRPr="008E1E26">
        <w:rPr>
          <w:b/>
          <w:lang w:val="ru-RU"/>
        </w:rPr>
        <w:t>Социальный контент</w:t>
      </w:r>
      <w:r w:rsidRPr="008E1E26">
        <w:rPr>
          <w:lang w:val="ru-RU"/>
        </w:rPr>
        <w:t xml:space="preserve"> </w:t>
      </w:r>
      <w:r w:rsidRPr="00173D94">
        <w:rPr>
          <w:b/>
          <w:bCs/>
          <w:lang w:val="ru-RU"/>
        </w:rPr>
        <w:t>—</w:t>
      </w:r>
      <w:r w:rsidRPr="008E1E26">
        <w:rPr>
          <w:lang w:val="ru-RU"/>
        </w:rPr>
        <w:t xml:space="preserve"> это общедоступное содержимое, полученное из социальных сетей, таких как </w:t>
      </w:r>
      <w:r>
        <w:t>Twitter</w:t>
      </w:r>
      <w:r w:rsidRPr="008E1E26">
        <w:rPr>
          <w:lang w:val="ru-RU"/>
        </w:rPr>
        <w:t xml:space="preserve">, </w:t>
      </w:r>
      <w:r>
        <w:t>Facebook</w:t>
      </w:r>
      <w:r w:rsidRPr="008E1E26">
        <w:rPr>
          <w:lang w:val="ru-RU"/>
        </w:rPr>
        <w:t xml:space="preserve">, </w:t>
      </w:r>
      <w:r>
        <w:t>YouTube</w:t>
      </w:r>
      <w:r w:rsidRPr="008E1E26">
        <w:rPr>
          <w:lang w:val="ru-RU"/>
        </w:rPr>
        <w:t>, и служб индексирования или агрегирования данных. Социальный контент может содержать личную информацию в ответ на ваши поисковые запросы. К Социальному контенту Данные клиента не относятся.</w:t>
      </w:r>
    </w:p>
    <w:p w:rsidR="003B1F78" w:rsidRPr="008E1E26" w:rsidRDefault="003B1F78" w:rsidP="003B1F78">
      <w:pPr>
        <w:pStyle w:val="PURBody-Indented"/>
        <w:rPr>
          <w:lang w:val="ru-RU"/>
        </w:rPr>
      </w:pPr>
      <w:r w:rsidRPr="008E1E26">
        <w:rPr>
          <w:b/>
          <w:lang w:val="ru-RU"/>
        </w:rPr>
        <w:t>Сервер</w:t>
      </w:r>
      <w:r w:rsidRPr="008E1E26">
        <w:rPr>
          <w:lang w:val="ru-RU"/>
        </w:rPr>
        <w:t xml:space="preserve"> </w:t>
      </w:r>
      <w:r w:rsidRPr="00173D94">
        <w:rPr>
          <w:b/>
          <w:bCs/>
          <w:lang w:val="ru-RU"/>
        </w:rPr>
        <w:t>—</w:t>
      </w:r>
      <w:r w:rsidRPr="008E1E26">
        <w:rPr>
          <w:lang w:val="ru-RU"/>
        </w:rPr>
        <w:t xml:space="preserve"> это физическое устройство, на котором может работать серверное программное обеспечение.</w:t>
      </w:r>
      <w:r w:rsidR="008E1E26">
        <w:rPr>
          <w:lang w:val="ru-RU"/>
        </w:rPr>
        <w:t xml:space="preserve"> </w:t>
      </w:r>
    </w:p>
    <w:p w:rsidR="003B1F78" w:rsidRPr="008E1E26" w:rsidRDefault="003B1F78" w:rsidP="003B1F78">
      <w:pPr>
        <w:pStyle w:val="PURBody-Indented"/>
        <w:rPr>
          <w:lang w:val="ru-RU"/>
        </w:rPr>
      </w:pPr>
      <w:r w:rsidRPr="008E1E26">
        <w:rPr>
          <w:b/>
          <w:lang w:val="ru-RU"/>
        </w:rPr>
        <w:t>Виртуальная операционная среда</w:t>
      </w:r>
      <w:r w:rsidRPr="008E1E26">
        <w:rPr>
          <w:lang w:val="ru-RU"/>
        </w:rPr>
        <w:t xml:space="preserve"> настраивается для запуска в виртуальной аппаратной системе.</w:t>
      </w:r>
      <w:r w:rsidR="008E1E26">
        <w:rPr>
          <w:lang w:val="ru-RU"/>
        </w:rPr>
        <w:t xml:space="preserve"> </w:t>
      </w:r>
    </w:p>
    <w:p w:rsidR="003B1F78" w:rsidRPr="008E1E26" w:rsidRDefault="003B1F78" w:rsidP="003B1F78">
      <w:pPr>
        <w:pStyle w:val="PURHeading2"/>
        <w:rPr>
          <w:lang w:val="ru-RU"/>
        </w:rPr>
      </w:pPr>
      <w:r w:rsidRPr="008E1E26">
        <w:rPr>
          <w:lang w:val="ru-RU"/>
        </w:rPr>
        <w:t>Права на использование</w:t>
      </w:r>
      <w:r>
        <w:fldChar w:fldCharType="begin"/>
      </w:r>
      <w:r>
        <w:instrText>TC</w:instrText>
      </w:r>
      <w:r w:rsidRPr="008E1E26">
        <w:rPr>
          <w:lang w:val="ru-RU"/>
        </w:rPr>
        <w:instrText xml:space="preserve"> "</w:instrText>
      </w:r>
      <w:bookmarkStart w:id="20" w:name="_Toc382316494"/>
      <w:r w:rsidRPr="008E1E26">
        <w:rPr>
          <w:lang w:val="ru-RU"/>
        </w:rPr>
        <w:instrText>Права на использование</w:instrText>
      </w:r>
      <w:bookmarkEnd w:id="20"/>
      <w:r w:rsidRPr="008E1E26">
        <w:rPr>
          <w:lang w:val="ru-RU"/>
        </w:rPr>
        <w:instrText xml:space="preserve"> " \</w:instrText>
      </w:r>
      <w:r>
        <w:instrText>l</w:instrText>
      </w:r>
      <w:r w:rsidRPr="008E1E26">
        <w:rPr>
          <w:lang w:val="ru-RU"/>
        </w:rPr>
        <w:instrText xml:space="preserve">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8E1E26" w:rsidRDefault="008709AC" w:rsidP="003B1F78">
      <w:pPr>
        <w:pStyle w:val="PURBody-Indented"/>
        <w:rPr>
          <w:lang w:val="ru-RU"/>
        </w:rPr>
      </w:pPr>
      <w:r w:rsidRPr="008E1E26">
        <w:rPr>
          <w:lang w:val="ru-RU"/>
        </w:rPr>
        <w:t>Если вы соблюдаете условия своего соглашения о корпоративном лицензировании, вы можете использовать программное обеспечение и Веб-службы способом, явно разрешенным в данных Правах на использование веб-служб.</w:t>
      </w:r>
      <w:r w:rsidR="008E1E26">
        <w:rPr>
          <w:lang w:val="ru-RU"/>
        </w:rPr>
        <w:t xml:space="preserve"> </w:t>
      </w:r>
      <w:r w:rsidRPr="008E1E26">
        <w:rPr>
          <w:lang w:val="ru-RU"/>
        </w:rPr>
        <w:t xml:space="preserve">Вы не имеете права продолжать использовать Веб-службы после истечения, прекращения или отмены срока действия лицензии </w:t>
      </w:r>
      <w:r>
        <w:t>SL</w:t>
      </w:r>
      <w:r w:rsidRPr="008E1E26">
        <w:rPr>
          <w:lang w:val="ru-RU"/>
        </w:rPr>
        <w:t>.</w:t>
      </w:r>
    </w:p>
    <w:p w:rsidR="0005253A" w:rsidRPr="008E1E26" w:rsidDel="0005253A" w:rsidRDefault="0005253A" w:rsidP="0005253A">
      <w:pPr>
        <w:pStyle w:val="PURHeading2"/>
        <w:rPr>
          <w:lang w:val="ru-RU"/>
        </w:rPr>
      </w:pPr>
      <w:r w:rsidRPr="008E1E26">
        <w:rPr>
          <w:lang w:val="ru-RU"/>
        </w:rPr>
        <w:t>Принадлежность данных клиента</w:t>
      </w:r>
      <w:r>
        <w:fldChar w:fldCharType="begin"/>
      </w:r>
      <w:r w:rsidDel="0005253A">
        <w:instrText>TC</w:instrText>
      </w:r>
      <w:r w:rsidRPr="008E1E26" w:rsidDel="0005253A">
        <w:rPr>
          <w:lang w:val="ru-RU"/>
        </w:rPr>
        <w:instrText xml:space="preserve"> "</w:instrText>
      </w:r>
      <w:bookmarkStart w:id="28" w:name="_Toc382316495"/>
      <w:r w:rsidRPr="008E1E26" w:rsidDel="0005253A">
        <w:rPr>
          <w:lang w:val="ru-RU"/>
        </w:rPr>
        <w:instrText>Принадлежность данных клиента</w:instrText>
      </w:r>
      <w:bookmarkEnd w:id="28"/>
      <w:r w:rsidRPr="008E1E26" w:rsidDel="0005253A">
        <w:rPr>
          <w:lang w:val="ru-RU"/>
        </w:rPr>
        <w:instrText>" \</w:instrText>
      </w:r>
      <w:r w:rsidDel="0005253A">
        <w:instrText>l</w:instrText>
      </w:r>
      <w:r w:rsidRPr="008E1E26" w:rsidDel="0005253A">
        <w:rPr>
          <w:lang w:val="ru-RU"/>
        </w:rPr>
        <w:instrText xml:space="preserve"> 2 </w:instrText>
      </w:r>
      <w:r>
        <w:fldChar w:fldCharType="end"/>
      </w:r>
    </w:p>
    <w:p w:rsidR="0005253A" w:rsidRPr="008E1E26" w:rsidRDefault="0005253A" w:rsidP="0005253A">
      <w:pPr>
        <w:pStyle w:val="PURBody-Indented"/>
        <w:rPr>
          <w:lang w:val="ru-RU"/>
        </w:rPr>
      </w:pPr>
      <w:r w:rsidRPr="008E1E26">
        <w:rPr>
          <w:lang w:val="ru-RU"/>
        </w:rPr>
        <w:t>В отношениях между сторонами вы сохраняете за собой все права и права собственности в отношении Данных клиента.</w:t>
      </w:r>
      <w:r w:rsidR="008E1E26">
        <w:rPr>
          <w:lang w:val="ru-RU"/>
        </w:rPr>
        <w:t xml:space="preserve"> </w:t>
      </w:r>
      <w:r w:rsidRPr="008E1E26">
        <w:rPr>
          <w:lang w:val="ru-RU"/>
        </w:rPr>
        <w:t>Мы не получаем никаких прав в отношении Данных клиента за исключением прав, необходимых для предоставления вам соответствующей Веб-службы.</w:t>
      </w:r>
      <w:r w:rsidR="008E1E26">
        <w:rPr>
          <w:lang w:val="ru-RU"/>
        </w:rPr>
        <w:t xml:space="preserve"> </w:t>
      </w:r>
      <w:r w:rsidRPr="008E1E26">
        <w:rPr>
          <w:lang w:val="ru-RU"/>
        </w:rPr>
        <w:t>Это не касается программного обеспечения и службы, которые мы лицензируем для вас.</w:t>
      </w:r>
      <w:r w:rsidR="008E1E26">
        <w:rPr>
          <w:lang w:val="ru-RU"/>
        </w:rPr>
        <w:t xml:space="preserve"> </w:t>
      </w:r>
    </w:p>
    <w:p w:rsidR="008F2561" w:rsidRPr="008E1E26" w:rsidRDefault="008F2561" w:rsidP="008F2561">
      <w:pPr>
        <w:pStyle w:val="PURHeading2"/>
        <w:rPr>
          <w:lang w:val="ru-RU"/>
        </w:rPr>
      </w:pPr>
      <w:r w:rsidRPr="008E1E26">
        <w:rPr>
          <w:lang w:val="ru-RU"/>
        </w:rPr>
        <w:t xml:space="preserve">Использование данных клиента </w:t>
      </w:r>
      <w:r>
        <w:t>Microsoft</w:t>
      </w:r>
      <w:r w:rsidRPr="008E1E26">
        <w:rPr>
          <w:lang w:val="ru-RU"/>
        </w:rPr>
        <w:t>; Запросы третьих лиц</w:t>
      </w:r>
      <w:r>
        <w:fldChar w:fldCharType="begin"/>
      </w:r>
      <w:r>
        <w:instrText>TC</w:instrText>
      </w:r>
      <w:r w:rsidRPr="008E1E26">
        <w:rPr>
          <w:lang w:val="ru-RU"/>
        </w:rPr>
        <w:instrText xml:space="preserve"> "</w:instrText>
      </w:r>
      <w:bookmarkStart w:id="29" w:name="_Toc382316496"/>
      <w:r w:rsidRPr="008E1E26">
        <w:rPr>
          <w:lang w:val="ru-RU"/>
        </w:rPr>
        <w:instrText xml:space="preserve">Использование данных клиента </w:instrText>
      </w:r>
      <w:r>
        <w:instrText>Microsoft</w:instrText>
      </w:r>
      <w:r w:rsidRPr="008E1E26">
        <w:rPr>
          <w:lang w:val="ru-RU"/>
        </w:rPr>
        <w:instrText>; Запросы третьих лиц</w:instrText>
      </w:r>
      <w:bookmarkEnd w:id="29"/>
      <w:r w:rsidRPr="008E1E26">
        <w:rPr>
          <w:lang w:val="ru-RU"/>
        </w:rPr>
        <w:instrText>" \</w:instrText>
      </w:r>
      <w:r>
        <w:instrText>l</w:instrText>
      </w:r>
      <w:r w:rsidRPr="008E1E26">
        <w:rPr>
          <w:lang w:val="ru-RU"/>
        </w:rPr>
        <w:instrText xml:space="preserve"> 2 </w:instrText>
      </w:r>
      <w:r>
        <w:fldChar w:fldCharType="end"/>
      </w:r>
    </w:p>
    <w:p w:rsidR="008F2561" w:rsidRPr="008E1E26" w:rsidRDefault="008F2561" w:rsidP="008F2561">
      <w:pPr>
        <w:pStyle w:val="PURBody-Indented"/>
        <w:rPr>
          <w:lang w:val="ru-RU"/>
        </w:rPr>
      </w:pPr>
      <w:r w:rsidRPr="008E1E26">
        <w:rPr>
          <w:lang w:val="ru-RU"/>
        </w:rPr>
        <w:t>Данные клиента будут использоваться исключительно для предоставления Веб-службы.</w:t>
      </w:r>
      <w:r w:rsidR="008E1E26">
        <w:rPr>
          <w:lang w:val="ru-RU"/>
        </w:rPr>
        <w:t xml:space="preserve"> </w:t>
      </w:r>
      <w:r w:rsidRPr="008E1E26">
        <w:rPr>
          <w:lang w:val="ru-RU"/>
        </w:rPr>
        <w:t>Это может включать устранение неисправностей, направленное на предотвращение, выявление и устранение проблем, влияющих на функционирование Веб-службы, и улучшение функций, связанных с выявлением и защитой от новых и развивающихся угроз пользователю (таких как вредоносные программы и нежелательная почта).</w:t>
      </w:r>
      <w:r w:rsidR="008E1E26" w:rsidRPr="008E1E26">
        <w:rPr>
          <w:lang w:val="ru-RU"/>
        </w:rPr>
        <w:t xml:space="preserve"> </w:t>
      </w:r>
      <w:r w:rsidRPr="008E1E26">
        <w:rPr>
          <w:lang w:val="ru-RU"/>
        </w:rPr>
        <w:t xml:space="preserve">Данные клиента из служб </w:t>
      </w:r>
      <w:r>
        <w:t>OLS</w:t>
      </w:r>
      <w:r w:rsidRPr="008E1E26">
        <w:rPr>
          <w:lang w:val="ru-RU"/>
        </w:rPr>
        <w:t xml:space="preserve"> не будут использованы или получены в любых рекламных или коммерческих целях.</w:t>
      </w:r>
    </w:p>
    <w:p w:rsidR="008F2561" w:rsidRPr="008E1E26" w:rsidRDefault="008F2561" w:rsidP="008F2561">
      <w:pPr>
        <w:pStyle w:val="PURBody-Indented"/>
        <w:rPr>
          <w:lang w:val="ru-RU"/>
        </w:rPr>
      </w:pPr>
      <w:r w:rsidRPr="008E1E26">
        <w:rPr>
          <w:lang w:val="ru-RU"/>
        </w:rPr>
        <w:t>Мы обязуемся не раскрывать Данные клиента третьим лицам (включая органы правопорядка, государственные организации и сторону в гражданском судебном процессе, за исключением наших подрядчиков), если это не требуется законом или вы не потребуете этого.</w:t>
      </w:r>
      <w:r w:rsidR="008E1E26">
        <w:rPr>
          <w:lang w:val="ru-RU"/>
        </w:rPr>
        <w:t xml:space="preserve"> </w:t>
      </w:r>
      <w:r w:rsidRPr="008E1E26">
        <w:rPr>
          <w:lang w:val="ru-RU"/>
        </w:rPr>
        <w:t xml:space="preserve">В случае обращения в </w:t>
      </w:r>
      <w:r>
        <w:t>Microsoft</w:t>
      </w:r>
      <w:r w:rsidRPr="008E1E26">
        <w:rPr>
          <w:lang w:val="ru-RU"/>
        </w:rPr>
        <w:t xml:space="preserve"> третьих лиц с требованием о предоставлении Данных клиента </w:t>
      </w:r>
      <w:r>
        <w:t>Microsoft</w:t>
      </w:r>
      <w:r w:rsidRPr="008E1E26">
        <w:rPr>
          <w:lang w:val="ru-RU"/>
        </w:rPr>
        <w:t xml:space="preserve"> попытается направить их непосредственно к вам.</w:t>
      </w:r>
      <w:r w:rsidR="008E1E26">
        <w:rPr>
          <w:lang w:val="ru-RU"/>
        </w:rPr>
        <w:t xml:space="preserve"> </w:t>
      </w:r>
      <w:r w:rsidRPr="008E1E26">
        <w:rPr>
          <w:lang w:val="ru-RU"/>
        </w:rPr>
        <w:t xml:space="preserve">При таком обращении </w:t>
      </w:r>
      <w:r>
        <w:t>Microsoft</w:t>
      </w:r>
      <w:r w:rsidRPr="008E1E26">
        <w:rPr>
          <w:lang w:val="ru-RU"/>
        </w:rPr>
        <w:t xml:space="preserve"> может предоставить третьему лицу ваши основные контактные данные.</w:t>
      </w:r>
      <w:r w:rsidR="008E1E26">
        <w:rPr>
          <w:lang w:val="ru-RU"/>
        </w:rPr>
        <w:t xml:space="preserve"> </w:t>
      </w:r>
      <w:r w:rsidRPr="008E1E26">
        <w:rPr>
          <w:lang w:val="ru-RU"/>
        </w:rPr>
        <w:t xml:space="preserve">Если </w:t>
      </w:r>
      <w:r>
        <w:t>Microsoft</w:t>
      </w:r>
      <w:r w:rsidRPr="008E1E26">
        <w:rPr>
          <w:lang w:val="ru-RU"/>
        </w:rPr>
        <w:t xml:space="preserve"> будет вынуждена раскрыть Данные клиента третьему лицу, </w:t>
      </w:r>
      <w:r>
        <w:t>Microsoft</w:t>
      </w:r>
      <w:r w:rsidRPr="008E1E26">
        <w:rPr>
          <w:lang w:val="ru-RU"/>
        </w:rPr>
        <w:t xml:space="preserve"> незамедлительно уведомит вас об этом и предоставит копию требования, если такое уведомление не запрещено законом.</w:t>
      </w:r>
      <w:r w:rsidR="008E1E26">
        <w:rPr>
          <w:lang w:val="ru-RU"/>
        </w:rPr>
        <w:t xml:space="preserve"> </w:t>
      </w:r>
      <w:r w:rsidRPr="008E1E26">
        <w:rPr>
          <w:lang w:val="ru-RU"/>
        </w:rPr>
        <w:t>Вы сами несете ответственность за ответы на запросы третьих лиц, касающиеся использования вами Веб-службы, например запрос убрать содержимое согласно Закону о защите авторских прав в цифровую эпоху (</w:t>
      </w:r>
      <w:r>
        <w:t>Digital</w:t>
      </w:r>
      <w:r w:rsidRPr="008E1E26">
        <w:rPr>
          <w:lang w:val="ru-RU"/>
        </w:rPr>
        <w:t xml:space="preserve"> </w:t>
      </w:r>
      <w:r>
        <w:t>Millennium</w:t>
      </w:r>
      <w:r w:rsidRPr="008E1E26">
        <w:rPr>
          <w:lang w:val="ru-RU"/>
        </w:rPr>
        <w:t xml:space="preserve"> </w:t>
      </w:r>
      <w:r>
        <w:t>Copyright</w:t>
      </w:r>
      <w:r w:rsidRPr="008E1E26">
        <w:rPr>
          <w:lang w:val="ru-RU"/>
        </w:rPr>
        <w:t xml:space="preserve"> </w:t>
      </w:r>
      <w:r>
        <w:t>Act</w:t>
      </w:r>
      <w:r w:rsidRPr="008E1E26">
        <w:rPr>
          <w:lang w:val="ru-RU"/>
        </w:rPr>
        <w:t>).</w:t>
      </w:r>
    </w:p>
    <w:p w:rsidR="0082133B" w:rsidRPr="008E1E26" w:rsidRDefault="00ED4593" w:rsidP="00F75AA5">
      <w:pPr>
        <w:pStyle w:val="PURHeading2"/>
        <w:rPr>
          <w:lang w:val="ru-RU"/>
        </w:rPr>
      </w:pPr>
      <w:r w:rsidRPr="008E1E26">
        <w:rPr>
          <w:lang w:val="ru-RU"/>
        </w:rPr>
        <w:t>Обновление условий</w:t>
      </w:r>
      <w:r>
        <w:fldChar w:fldCharType="begin"/>
      </w:r>
      <w:r w:rsidR="00986DA5">
        <w:instrText>TC</w:instrText>
      </w:r>
      <w:r w:rsidR="00986DA5" w:rsidRPr="008E1E26">
        <w:rPr>
          <w:lang w:val="ru-RU"/>
        </w:rPr>
        <w:instrText xml:space="preserve"> "</w:instrText>
      </w:r>
      <w:bookmarkStart w:id="30" w:name="_Toc382316497"/>
      <w:r w:rsidR="00986DA5" w:rsidRPr="008E1E26">
        <w:rPr>
          <w:lang w:val="ru-RU"/>
        </w:rPr>
        <w:instrText>Обновление условий</w:instrText>
      </w:r>
      <w:bookmarkEnd w:id="30"/>
      <w:r w:rsidR="00986DA5" w:rsidRPr="008E1E26">
        <w:rPr>
          <w:lang w:val="ru-RU"/>
        </w:rPr>
        <w:instrText>" \</w:instrText>
      </w:r>
      <w:r w:rsidR="00986DA5">
        <w:instrText>l</w:instrText>
      </w:r>
      <w:r w:rsidR="00986DA5" w:rsidRPr="008E1E26">
        <w:rPr>
          <w:lang w:val="ru-RU"/>
        </w:rPr>
        <w:instrText xml:space="preserve">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8E1E26" w:rsidRDefault="00ED4593">
      <w:pPr>
        <w:pStyle w:val="PURBody-Indented"/>
        <w:rPr>
          <w:lang w:val="ru-RU"/>
        </w:rPr>
      </w:pPr>
      <w:r w:rsidRPr="008E1E26">
        <w:rPr>
          <w:lang w:val="ru-RU"/>
        </w:rPr>
        <w:t>Эти условия могут время от времени обновляться.</w:t>
      </w:r>
      <w:r w:rsidR="008E1E26">
        <w:rPr>
          <w:lang w:val="ru-RU"/>
        </w:rPr>
        <w:t xml:space="preserve"> </w:t>
      </w:r>
      <w:r w:rsidRPr="008E1E26">
        <w:rPr>
          <w:lang w:val="ru-RU"/>
        </w:rPr>
        <w:t>Те изменения условий, которые сопутствуют обновлениям или дополнительным компонентам для Веб-службы или связанного программного обеспечения, требуются по закону или не оказывают существенного влияния на использование Веб-служб, будут применяться незамедлительно.</w:t>
      </w:r>
      <w:r w:rsidR="008E1E26">
        <w:rPr>
          <w:lang w:val="ru-RU"/>
        </w:rPr>
        <w:t xml:space="preserve"> </w:t>
      </w:r>
      <w:r w:rsidRPr="008E1E26">
        <w:rPr>
          <w:lang w:val="ru-RU"/>
        </w:rPr>
        <w:t>В случае любых других изменений использование вами Веб-службы в рамках любой существующей лицензии будет регулироваться данными условиями без этих обновлений в течение наименьшего из указанных сроков действия: 12 месяцев с момента первого использования или в течение установленного срока действия.</w:t>
      </w:r>
      <w:r w:rsidR="008E1E26">
        <w:rPr>
          <w:lang w:val="ru-RU"/>
        </w:rPr>
        <w:t xml:space="preserve"> </w:t>
      </w:r>
      <w:r w:rsidRPr="008E1E26">
        <w:rPr>
          <w:lang w:val="ru-RU"/>
        </w:rPr>
        <w:t>По возможности вы будете уведомлены об обновлении по крайней мере за 30 дней до их вступления в силу.</w:t>
      </w:r>
      <w:r w:rsidR="008E1E26">
        <w:rPr>
          <w:lang w:val="ru-RU"/>
        </w:rPr>
        <w:t xml:space="preserve"> </w:t>
      </w:r>
      <w:r w:rsidRPr="008E1E26">
        <w:rPr>
          <w:lang w:val="ru-RU"/>
        </w:rPr>
        <w:t>Используя Веб-службу, вы соглашаетесь с обновлением условий после их публикации в обновленной версии данных Прав на использование веб-служб или после отправки вам уведомления об этих обновлениях по электронной почте.</w:t>
      </w:r>
    </w:p>
    <w:p w:rsidR="0082133B" w:rsidRPr="008E1E26" w:rsidRDefault="00ED4593" w:rsidP="00986DA5">
      <w:pPr>
        <w:pStyle w:val="PURHeading2"/>
        <w:rPr>
          <w:lang w:val="ru-RU"/>
        </w:rPr>
      </w:pPr>
      <w:r w:rsidRPr="008E1E26">
        <w:rPr>
          <w:lang w:val="ru-RU"/>
        </w:rPr>
        <w:t>Обновления веб-служб</w:t>
      </w:r>
      <w:r>
        <w:fldChar w:fldCharType="begin"/>
      </w:r>
      <w:r w:rsidR="00986DA5">
        <w:instrText>TC</w:instrText>
      </w:r>
      <w:r w:rsidR="00986DA5" w:rsidRPr="008E1E26">
        <w:rPr>
          <w:lang w:val="ru-RU"/>
        </w:rPr>
        <w:instrText xml:space="preserve"> "</w:instrText>
      </w:r>
      <w:bookmarkStart w:id="38" w:name="_Toc382316498"/>
      <w:r w:rsidR="00986DA5" w:rsidRPr="008E1E26">
        <w:rPr>
          <w:lang w:val="ru-RU"/>
        </w:rPr>
        <w:instrText>Обновления веб-служб</w:instrText>
      </w:r>
      <w:bookmarkEnd w:id="38"/>
      <w:r w:rsidR="00986DA5" w:rsidRPr="008E1E26">
        <w:rPr>
          <w:lang w:val="ru-RU"/>
        </w:rPr>
        <w:instrText>" \</w:instrText>
      </w:r>
      <w:r w:rsidR="00986DA5">
        <w:instrText>l</w:instrText>
      </w:r>
      <w:r w:rsidR="00986DA5" w:rsidRPr="008E1E26">
        <w:rPr>
          <w:lang w:val="ru-RU"/>
        </w:rPr>
        <w:instrText xml:space="preserve">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8E1E26" w:rsidRDefault="00ED4593">
      <w:pPr>
        <w:pStyle w:val="PURBody-Indented"/>
        <w:rPr>
          <w:lang w:val="ru-RU"/>
        </w:rPr>
      </w:pPr>
      <w:r w:rsidRPr="008E1E26">
        <w:rPr>
          <w:lang w:val="ru-RU"/>
        </w:rPr>
        <w:t>Мы можем в любое время обновить Веб-службу и программное обеспечение или изменить их функции.</w:t>
      </w:r>
      <w:r w:rsidR="008E1E26">
        <w:rPr>
          <w:lang w:val="ru-RU"/>
        </w:rPr>
        <w:t xml:space="preserve"> </w:t>
      </w:r>
      <w:r w:rsidRPr="008E1E26">
        <w:rPr>
          <w:lang w:val="ru-RU"/>
        </w:rPr>
        <w:t>Некоторые функции или возможности могут стать недоступны или измениться после изменения или обновления.</w:t>
      </w:r>
    </w:p>
    <w:p w:rsidR="0082133B" w:rsidRPr="008E1E26" w:rsidRDefault="00ED4593" w:rsidP="00145A20">
      <w:pPr>
        <w:pStyle w:val="PURHeading2"/>
        <w:rPr>
          <w:lang w:val="ru-RU"/>
        </w:rPr>
      </w:pPr>
      <w:r w:rsidRPr="008E1E26">
        <w:rPr>
          <w:lang w:val="ru-RU"/>
        </w:rPr>
        <w:t>Окончание или досрочное прекращение периода использования веб-службы.</w:t>
      </w:r>
      <w:r>
        <w:fldChar w:fldCharType="begin"/>
      </w:r>
      <w:r w:rsidR="00986DA5">
        <w:instrText>TC</w:instrText>
      </w:r>
      <w:r w:rsidR="00986DA5" w:rsidRPr="008E1E26">
        <w:rPr>
          <w:lang w:val="ru-RU"/>
        </w:rPr>
        <w:instrText xml:space="preserve"> "</w:instrText>
      </w:r>
      <w:bookmarkStart w:id="46" w:name="_Toc382316499"/>
      <w:r w:rsidR="00986DA5" w:rsidRPr="008E1E26">
        <w:rPr>
          <w:lang w:val="ru-RU"/>
        </w:rPr>
        <w:instrText>Окончание или досрочное прекращение периода использования веб-службы.</w:instrText>
      </w:r>
      <w:bookmarkEnd w:id="46"/>
      <w:r w:rsidR="00986DA5" w:rsidRPr="008E1E26">
        <w:rPr>
          <w:lang w:val="ru-RU"/>
        </w:rPr>
        <w:instrText>" \</w:instrText>
      </w:r>
      <w:r w:rsidR="00986DA5">
        <w:instrText>l</w:instrText>
      </w:r>
      <w:r w:rsidR="00986DA5" w:rsidRPr="008E1E26">
        <w:rPr>
          <w:lang w:val="ru-RU"/>
        </w:rPr>
        <w:instrText xml:space="preserve">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8E1E26" w:rsidRDefault="00ED4593" w:rsidP="00145A20">
      <w:pPr>
        <w:pStyle w:val="PURBody-Indented"/>
        <w:keepNext/>
        <w:keepLines/>
        <w:rPr>
          <w:lang w:val="ru-RU"/>
        </w:rPr>
      </w:pPr>
      <w:r w:rsidRPr="008E1E26">
        <w:rPr>
          <w:lang w:val="ru-RU"/>
        </w:rPr>
        <w:t xml:space="preserve">По истечении или прекращении периода подписки на Веб-службу вы можете связаться с </w:t>
      </w:r>
      <w:r>
        <w:t>Microsoft</w:t>
      </w:r>
      <w:r w:rsidRPr="008E1E26">
        <w:rPr>
          <w:lang w:val="ru-RU"/>
        </w:rPr>
        <w:t xml:space="preserve"> и сообщить о своем намерении:</w:t>
      </w:r>
    </w:p>
    <w:p w:rsidR="0082133B" w:rsidRPr="008E1E26" w:rsidRDefault="00ED4593" w:rsidP="00F779A7">
      <w:pPr>
        <w:pStyle w:val="PURBullet-Indented"/>
        <w:numPr>
          <w:ilvl w:val="1"/>
          <w:numId w:val="5"/>
        </w:numPr>
        <w:rPr>
          <w:lang w:val="ru-RU"/>
        </w:rPr>
      </w:pPr>
      <w:r w:rsidRPr="008E1E26">
        <w:rPr>
          <w:lang w:val="ru-RU"/>
        </w:rPr>
        <w:t>отключить вашу учетную запись и затем удалить Данные клиента, или</w:t>
      </w:r>
    </w:p>
    <w:p w:rsidR="0082133B" w:rsidRPr="008E1E26" w:rsidRDefault="00ED4593" w:rsidP="00F779A7">
      <w:pPr>
        <w:pStyle w:val="PURBullet-Indented"/>
        <w:numPr>
          <w:ilvl w:val="1"/>
          <w:numId w:val="5"/>
        </w:numPr>
        <w:rPr>
          <w:lang w:val="ru-RU"/>
        </w:rPr>
      </w:pPr>
      <w:r w:rsidRPr="008E1E26">
        <w:rPr>
          <w:lang w:val="ru-RU"/>
        </w:rPr>
        <w:lastRenderedPageBreak/>
        <w:t>сохранить свои Данные клиента, которые хранятся в Веб-службе, в учетной записи с ограниченной функциональностью в течение по крайней мере 90 дней после истечения или прекращения подписки (</w:t>
      </w:r>
      <w:r w:rsidR="005C0522" w:rsidRPr="005C0522">
        <w:rPr>
          <w:lang w:val="ru-RU"/>
        </w:rPr>
        <w:t>«</w:t>
      </w:r>
      <w:r w:rsidRPr="008E1E26">
        <w:rPr>
          <w:lang w:val="ru-RU"/>
        </w:rPr>
        <w:t>срок хранения</w:t>
      </w:r>
      <w:r w:rsidR="00E07BDB" w:rsidRPr="00E07BDB">
        <w:rPr>
          <w:lang w:val="ru-RU"/>
        </w:rPr>
        <w:t>»</w:t>
      </w:r>
      <w:r w:rsidRPr="008E1E26">
        <w:rPr>
          <w:lang w:val="ru-RU"/>
        </w:rPr>
        <w:t>) для их извлечения.</w:t>
      </w:r>
    </w:p>
    <w:p w:rsidR="0082133B" w:rsidRPr="008E1E26" w:rsidRDefault="00ED4593">
      <w:pPr>
        <w:pStyle w:val="PURBody-Indented"/>
        <w:rPr>
          <w:lang w:val="ru-RU"/>
        </w:rPr>
      </w:pPr>
      <w:r w:rsidRPr="008E1E26">
        <w:rPr>
          <w:lang w:val="ru-RU"/>
        </w:rPr>
        <w:t>Указав вариант (1), вы лишаетесь возможности извлечь Данные клиента из учетной записи.</w:t>
      </w:r>
      <w:r w:rsidR="008E1E26">
        <w:rPr>
          <w:lang w:val="ru-RU"/>
        </w:rPr>
        <w:t xml:space="preserve"> </w:t>
      </w:r>
      <w:r w:rsidRPr="008E1E26">
        <w:rPr>
          <w:lang w:val="ru-RU"/>
        </w:rPr>
        <w:t>Если не выбран ни один из вариантов, Данные клиента подписчика будут сохранены в соответствии с условиями пункта (2).</w:t>
      </w:r>
      <w:r w:rsidR="008E1E26">
        <w:rPr>
          <w:lang w:val="ru-RU"/>
        </w:rPr>
        <w:t xml:space="preserve"> </w:t>
      </w:r>
    </w:p>
    <w:p w:rsidR="0082133B" w:rsidRPr="008E1E26" w:rsidRDefault="00ED4593">
      <w:pPr>
        <w:pStyle w:val="PURBody-Indented"/>
        <w:rPr>
          <w:lang w:val="ru-RU"/>
        </w:rPr>
      </w:pPr>
      <w:r w:rsidRPr="008E1E26">
        <w:rPr>
          <w:lang w:val="ru-RU"/>
        </w:rPr>
        <w:t>После истечения срока периода хранения учетная запись будет отключена, а Данные клиента — удалены. Кэшированные или резервные копии будут удалены по истечении 30 дней с окончания периода хранения.</w:t>
      </w:r>
    </w:p>
    <w:p w:rsidR="0082133B" w:rsidRPr="008E1E26" w:rsidRDefault="00ED4593">
      <w:pPr>
        <w:pStyle w:val="PURBody-Indented"/>
        <w:rPr>
          <w:lang w:val="ru-RU"/>
        </w:rPr>
      </w:pPr>
      <w:r w:rsidRPr="008E1E26">
        <w:rPr>
          <w:lang w:val="ru-RU"/>
        </w:rPr>
        <w:t>Веб-служба может не поддерживать сохранение или извлечение программного обеспечения, которые вы предоставили для запуска в Веб-службе.</w:t>
      </w:r>
    </w:p>
    <w:p w:rsidR="0082133B" w:rsidRPr="008E1E26" w:rsidRDefault="00ED4593">
      <w:pPr>
        <w:pStyle w:val="PURBlueStrong-Indented"/>
        <w:rPr>
          <w:lang w:val="ru-RU"/>
        </w:rPr>
      </w:pPr>
      <w:r w:rsidRPr="008E1E26">
        <w:rPr>
          <w:lang w:val="ru-RU"/>
        </w:rPr>
        <w:t>Отказ от ответственности за удаление данных клиента или социального контента</w:t>
      </w:r>
    </w:p>
    <w:p w:rsidR="0082133B" w:rsidRPr="008E1E26" w:rsidRDefault="00ED4593">
      <w:pPr>
        <w:pStyle w:val="PURBody-Indented"/>
        <w:rPr>
          <w:lang w:val="ru-RU"/>
        </w:rPr>
      </w:pPr>
      <w:r w:rsidRPr="008E1E26">
        <w:rPr>
          <w:lang w:val="ru-RU"/>
        </w:rPr>
        <w:t>Вы согласны с тем, что если иное не указано в данных условиях, мы не обязаны продолжать хранение, экспорт или возврат Данных клиента или Социального контента.</w:t>
      </w:r>
      <w:r w:rsidR="008E1E26">
        <w:rPr>
          <w:lang w:val="ru-RU"/>
        </w:rPr>
        <w:t xml:space="preserve"> </w:t>
      </w:r>
      <w:r w:rsidRPr="008E1E26">
        <w:rPr>
          <w:lang w:val="ru-RU"/>
        </w:rPr>
        <w:t xml:space="preserve">Вы согласны с тем, что </w:t>
      </w:r>
      <w:r>
        <w:t>Microsoft</w:t>
      </w:r>
      <w:r w:rsidRPr="008E1E26">
        <w:rPr>
          <w:lang w:val="ru-RU"/>
        </w:rPr>
        <w:t xml:space="preserve"> ни при каких обстоятельствах не несет ответственности за удаление Данных клиента или Социального контента в соответствии с данными условиями.</w:t>
      </w:r>
    </w:p>
    <w:p w:rsidR="0082133B" w:rsidRPr="008E1E26" w:rsidRDefault="00ED4593">
      <w:pPr>
        <w:pStyle w:val="PURHeading2"/>
        <w:rPr>
          <w:lang w:val="ru-RU"/>
        </w:rPr>
      </w:pPr>
      <w:r w:rsidRPr="008E1E26">
        <w:rPr>
          <w:lang w:val="ru-RU"/>
        </w:rPr>
        <w:t>Доступность веб-службы</w:t>
      </w:r>
      <w:r>
        <w:fldChar w:fldCharType="begin"/>
      </w:r>
      <w:r w:rsidR="00986DA5">
        <w:instrText>TC</w:instrText>
      </w:r>
      <w:r w:rsidR="00986DA5" w:rsidRPr="008E1E26">
        <w:rPr>
          <w:lang w:val="ru-RU"/>
        </w:rPr>
        <w:instrText xml:space="preserve"> "</w:instrText>
      </w:r>
      <w:bookmarkStart w:id="54" w:name="_Toc382316500"/>
      <w:r w:rsidR="00986DA5" w:rsidRPr="008E1E26">
        <w:rPr>
          <w:lang w:val="ru-RU"/>
        </w:rPr>
        <w:instrText>Доступность веб-службы</w:instrText>
      </w:r>
      <w:bookmarkEnd w:id="54"/>
      <w:r w:rsidR="00986DA5" w:rsidRPr="008E1E26">
        <w:rPr>
          <w:lang w:val="ru-RU"/>
        </w:rPr>
        <w:instrText>" \</w:instrText>
      </w:r>
      <w:r w:rsidR="00986DA5">
        <w:instrText>l</w:instrText>
      </w:r>
      <w:r w:rsidR="00986DA5" w:rsidRPr="008E1E26">
        <w:rPr>
          <w:lang w:val="ru-RU"/>
        </w:rPr>
        <w:instrText xml:space="preserve">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8E1E26" w:rsidRDefault="00ED4593">
      <w:pPr>
        <w:pStyle w:val="PURBody-Indented"/>
        <w:rPr>
          <w:lang w:val="ru-RU"/>
        </w:rPr>
      </w:pPr>
      <w:r w:rsidRPr="008E1E26">
        <w:rPr>
          <w:lang w:val="ru-RU"/>
        </w:rPr>
        <w:t>Доступность Веб-службы, некоторых ее функций и языковых версий отличается в зависимости от страны использования.</w:t>
      </w:r>
      <w:r w:rsidR="008E1E26">
        <w:rPr>
          <w:lang w:val="ru-RU"/>
        </w:rPr>
        <w:t xml:space="preserve"> </w:t>
      </w:r>
      <w:r w:rsidRPr="008E1E26">
        <w:rPr>
          <w:lang w:val="ru-RU"/>
        </w:rPr>
        <w:t>Конечные пользователи могут использовать только Веб-службу или ее определенные возможности, которые доступны в основном местоположении конечного пользователя.</w:t>
      </w:r>
      <w:r w:rsidR="008E1E26">
        <w:rPr>
          <w:lang w:val="ru-RU"/>
        </w:rPr>
        <w:t xml:space="preserve"> </w:t>
      </w:r>
      <w:r w:rsidRPr="008E1E26">
        <w:rPr>
          <w:lang w:val="ru-RU"/>
        </w:rPr>
        <w:t>Сведения о</w:t>
      </w:r>
      <w:r>
        <w:t> </w:t>
      </w:r>
      <w:r w:rsidRPr="008E1E26">
        <w:rPr>
          <w:lang w:val="ru-RU"/>
        </w:rPr>
        <w:t xml:space="preserve">доступности опубликованы по адресу: </w:t>
      </w:r>
      <w:hyperlink r:id="rId17" w:history="1">
        <w:r w:rsidRPr="00145A20">
          <w:rPr>
            <w:rStyle w:val="Hyperlink"/>
          </w:rPr>
          <w:t>http</w:t>
        </w:r>
        <w:r w:rsidRPr="00145A20">
          <w:rPr>
            <w:rStyle w:val="Hyperlink"/>
            <w:lang w:val="ru-RU"/>
          </w:rPr>
          <w:t>://</w:t>
        </w:r>
        <w:r w:rsidRPr="00145A20">
          <w:rPr>
            <w:rStyle w:val="Hyperlink"/>
          </w:rPr>
          <w:t>www</w:t>
        </w:r>
        <w:r w:rsidRPr="00145A20">
          <w:rPr>
            <w:rStyle w:val="Hyperlink"/>
            <w:lang w:val="ru-RU"/>
          </w:rPr>
          <w:t>.</w:t>
        </w:r>
        <w:r w:rsidRPr="00145A20">
          <w:rPr>
            <w:rStyle w:val="Hyperlink"/>
          </w:rPr>
          <w:t>microsoft</w:t>
        </w:r>
        <w:r w:rsidRPr="00145A20">
          <w:rPr>
            <w:rStyle w:val="Hyperlink"/>
            <w:lang w:val="ru-RU"/>
          </w:rPr>
          <w:t>.</w:t>
        </w:r>
        <w:r w:rsidRPr="00145A20">
          <w:rPr>
            <w:rStyle w:val="Hyperlink"/>
          </w:rPr>
          <w:t>com</w:t>
        </w:r>
        <w:r w:rsidRPr="00145A20">
          <w:rPr>
            <w:rStyle w:val="Hyperlink"/>
            <w:lang w:val="ru-RU"/>
          </w:rPr>
          <w:t>/</w:t>
        </w:r>
        <w:r w:rsidRPr="00145A20">
          <w:rPr>
            <w:rStyle w:val="Hyperlink"/>
          </w:rPr>
          <w:t>online</w:t>
        </w:r>
        <w:r w:rsidRPr="00145A20">
          <w:rPr>
            <w:rStyle w:val="Hyperlink"/>
            <w:lang w:val="ru-RU"/>
          </w:rPr>
          <w:t>/</w:t>
        </w:r>
        <w:r w:rsidRPr="00145A20">
          <w:rPr>
            <w:rStyle w:val="Hyperlink"/>
          </w:rPr>
          <w:t>international</w:t>
        </w:r>
        <w:r w:rsidRPr="00145A20">
          <w:rPr>
            <w:rStyle w:val="Hyperlink"/>
            <w:lang w:val="ru-RU"/>
          </w:rPr>
          <w:t>-</w:t>
        </w:r>
        <w:r w:rsidRPr="00145A20">
          <w:rPr>
            <w:rStyle w:val="Hyperlink"/>
          </w:rPr>
          <w:t>availability</w:t>
        </w:r>
        <w:r w:rsidRPr="00145A20">
          <w:rPr>
            <w:rStyle w:val="Hyperlink"/>
            <w:lang w:val="ru-RU"/>
          </w:rPr>
          <w:t>.</w:t>
        </w:r>
        <w:r w:rsidRPr="00145A20">
          <w:rPr>
            <w:rStyle w:val="Hyperlink"/>
          </w:rPr>
          <w:t>aspx</w:t>
        </w:r>
      </w:hyperlink>
      <w:r w:rsidRPr="008E1E26">
        <w:rPr>
          <w:lang w:val="ru-RU"/>
        </w:rPr>
        <w:t xml:space="preserve"> или на другом веб-сайте, указанном </w:t>
      </w:r>
      <w:r>
        <w:t>Microsoft</w:t>
      </w:r>
      <w:r w:rsidRPr="008E1E26">
        <w:rPr>
          <w:lang w:val="ru-RU"/>
        </w:rPr>
        <w:t>.</w:t>
      </w:r>
    </w:p>
    <w:p w:rsidR="0082133B" w:rsidRPr="008E1E26" w:rsidRDefault="00ED4593">
      <w:pPr>
        <w:pStyle w:val="PURHeading2"/>
        <w:rPr>
          <w:lang w:val="ru-RU"/>
        </w:rPr>
      </w:pPr>
      <w:r w:rsidRPr="008E1E26">
        <w:rPr>
          <w:lang w:val="ru-RU"/>
        </w:rPr>
        <w:t>Ответственность за учетные записи</w:t>
      </w:r>
      <w:r>
        <w:fldChar w:fldCharType="begin"/>
      </w:r>
      <w:r w:rsidR="00986DA5">
        <w:instrText>TC</w:instrText>
      </w:r>
      <w:r w:rsidR="00986DA5" w:rsidRPr="008E1E26">
        <w:rPr>
          <w:lang w:val="ru-RU"/>
        </w:rPr>
        <w:instrText xml:space="preserve"> "</w:instrText>
      </w:r>
      <w:bookmarkStart w:id="62" w:name="_Toc382316501"/>
      <w:r w:rsidR="00986DA5" w:rsidRPr="008E1E26">
        <w:rPr>
          <w:lang w:val="ru-RU"/>
        </w:rPr>
        <w:instrText>Ответственность за учетные записи</w:instrText>
      </w:r>
      <w:bookmarkEnd w:id="62"/>
      <w:r w:rsidR="00986DA5" w:rsidRPr="008E1E26">
        <w:rPr>
          <w:lang w:val="ru-RU"/>
        </w:rPr>
        <w:instrText>" \</w:instrText>
      </w:r>
      <w:r w:rsidR="00986DA5">
        <w:instrText>l</w:instrText>
      </w:r>
      <w:r w:rsidR="00986DA5" w:rsidRPr="008E1E26">
        <w:rPr>
          <w:lang w:val="ru-RU"/>
        </w:rPr>
        <w:instrText xml:space="preserve">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8E1E26" w:rsidRDefault="00B5244A" w:rsidP="00B5244A">
      <w:pPr>
        <w:pStyle w:val="PURBody-Indented"/>
        <w:rPr>
          <w:lang w:val="ru-RU"/>
        </w:rPr>
      </w:pPr>
      <w:r w:rsidRPr="008E1E26">
        <w:rPr>
          <w:lang w:val="ru-RU"/>
        </w:rPr>
        <w:t>Вы несете ответственность за все действия с вашими учетными записями Веб-службы, включая действия пользователей, которым вы предоставляете доступ, и третьих лиц, произведенные с помощью ваших учетных записей или связанных учетных записей.</w:t>
      </w:r>
      <w:r w:rsidR="008E1E26">
        <w:rPr>
          <w:lang w:val="ru-RU"/>
        </w:rPr>
        <w:t xml:space="preserve"> </w:t>
      </w:r>
      <w:r w:rsidRPr="008E1E26">
        <w:rPr>
          <w:lang w:val="ru-RU"/>
        </w:rPr>
        <w:t xml:space="preserve">Вы также обязаны немедленно сообщать нам о возможном незаконном использовании ваших учетных записей или учетных данных для проверки подлинности и проблемах безопасности, связанных с Веб-службой. </w:t>
      </w:r>
    </w:p>
    <w:p w:rsidR="0082133B" w:rsidRPr="008E1E26" w:rsidRDefault="00ED4593">
      <w:pPr>
        <w:pStyle w:val="PURHeading2"/>
        <w:rPr>
          <w:lang w:val="ru-RU"/>
        </w:rPr>
      </w:pPr>
      <w:r w:rsidRPr="008E1E26">
        <w:rPr>
          <w:lang w:val="ru-RU"/>
        </w:rPr>
        <w:t>Использование ПО с веб-службами</w:t>
      </w:r>
      <w:r>
        <w:fldChar w:fldCharType="begin"/>
      </w:r>
      <w:r w:rsidR="00986DA5">
        <w:instrText>TC</w:instrText>
      </w:r>
      <w:r w:rsidR="00986DA5" w:rsidRPr="008E1E26">
        <w:rPr>
          <w:lang w:val="ru-RU"/>
        </w:rPr>
        <w:instrText xml:space="preserve"> "</w:instrText>
      </w:r>
      <w:bookmarkStart w:id="70" w:name="_Toc382316502"/>
      <w:r w:rsidR="00986DA5" w:rsidRPr="008E1E26">
        <w:rPr>
          <w:lang w:val="ru-RU"/>
        </w:rPr>
        <w:instrText>Использование ПО с веб-службами</w:instrText>
      </w:r>
      <w:bookmarkEnd w:id="70"/>
      <w:r w:rsidR="00986DA5" w:rsidRPr="008E1E26">
        <w:rPr>
          <w:lang w:val="ru-RU"/>
        </w:rPr>
        <w:instrText>" \</w:instrText>
      </w:r>
      <w:r w:rsidR="00986DA5">
        <w:instrText>l</w:instrText>
      </w:r>
      <w:r w:rsidR="00986DA5" w:rsidRPr="008E1E26">
        <w:rPr>
          <w:lang w:val="ru-RU"/>
        </w:rPr>
        <w:instrText xml:space="preserve">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8E1E26" w:rsidRDefault="00ED4593">
      <w:pPr>
        <w:pStyle w:val="PURBody-Indented"/>
        <w:rPr>
          <w:lang w:val="ru-RU"/>
        </w:rPr>
      </w:pPr>
      <w:r w:rsidRPr="008E1E26">
        <w:rPr>
          <w:lang w:val="ru-RU"/>
        </w:rPr>
        <w:t xml:space="preserve">Для входа и использования Веб-службы может потребоваться установка соответствующего программного обеспечения </w:t>
      </w:r>
      <w:r>
        <w:t>Microsoft</w:t>
      </w:r>
      <w:r w:rsidRPr="008E1E26">
        <w:rPr>
          <w:lang w:val="ru-RU"/>
        </w:rPr>
        <w:t>.</w:t>
      </w:r>
      <w:r w:rsidR="008E1E26">
        <w:rPr>
          <w:lang w:val="ru-RU"/>
        </w:rPr>
        <w:t xml:space="preserve"> </w:t>
      </w:r>
      <w:r w:rsidRPr="008E1E26">
        <w:rPr>
          <w:lang w:val="ru-RU"/>
        </w:rPr>
        <w:t>В этом случае применяются следующие условия:</w:t>
      </w:r>
    </w:p>
    <w:p w:rsidR="0082133B" w:rsidRPr="008E1E26" w:rsidRDefault="00ED4593">
      <w:pPr>
        <w:pStyle w:val="PURBlueStrong-Indented"/>
        <w:rPr>
          <w:lang w:val="ru-RU"/>
        </w:rPr>
      </w:pPr>
      <w:r w:rsidRPr="008E1E26">
        <w:rPr>
          <w:lang w:val="ru-RU"/>
        </w:rPr>
        <w:t xml:space="preserve">Условия лицензии на использование программного обеспечения </w:t>
      </w:r>
      <w:r>
        <w:t>Microsoft</w:t>
      </w:r>
    </w:p>
    <w:p w:rsidR="0082133B" w:rsidRPr="008E1E26" w:rsidRDefault="00ED4593">
      <w:pPr>
        <w:pStyle w:val="PURBody-Indented"/>
        <w:rPr>
          <w:lang w:val="ru-RU"/>
        </w:rPr>
      </w:pPr>
      <w:r w:rsidRPr="008E1E26">
        <w:rPr>
          <w:lang w:val="ru-RU"/>
        </w:rPr>
        <w:t xml:space="preserve">Вы имеете право устанавливать данное программное обеспечение на своих устройствах только для использования вместе с </w:t>
      </w:r>
      <w:r w:rsidRPr="008E1E26">
        <w:rPr>
          <w:color w:val="000000" w:themeColor="text1"/>
          <w:lang w:val="ru-RU"/>
        </w:rPr>
        <w:t>Веб-службой.</w:t>
      </w:r>
      <w:r w:rsidR="008E1E26">
        <w:rPr>
          <w:color w:val="000000" w:themeColor="text1"/>
          <w:lang w:val="ru-RU"/>
        </w:rPr>
        <w:t xml:space="preserve"> </w:t>
      </w:r>
      <w:r w:rsidRPr="008E1E26">
        <w:rPr>
          <w:color w:val="000000" w:themeColor="text1"/>
          <w:lang w:val="ru-RU"/>
        </w:rPr>
        <w:t>В некоторых случаях разрешенное количество копий программного обеспечения или количество устройств, на которых позволено использовать программное обеспечение, для Веб-службы будет ограничено в соответствии с условиями для конкретной службы.</w:t>
      </w:r>
      <w:r w:rsidR="008E1E26">
        <w:rPr>
          <w:color w:val="000000" w:themeColor="text1"/>
          <w:lang w:val="ru-RU"/>
        </w:rPr>
        <w:t xml:space="preserve"> </w:t>
      </w:r>
      <w:r w:rsidRPr="008E1E26">
        <w:rPr>
          <w:color w:val="000000" w:themeColor="text1"/>
          <w:lang w:val="ru-RU"/>
        </w:rPr>
        <w:t>Право на использование</w:t>
      </w:r>
      <w:r w:rsidR="008E1E26">
        <w:rPr>
          <w:color w:val="000000" w:themeColor="text1"/>
          <w:lang w:val="ru-RU"/>
        </w:rPr>
        <w:t xml:space="preserve"> </w:t>
      </w:r>
      <w:r w:rsidRPr="008E1E26">
        <w:rPr>
          <w:color w:val="000000" w:themeColor="text1"/>
          <w:lang w:val="ru-RU"/>
        </w:rPr>
        <w:t>программного обеспечения начинает действовать при активации Веб-службы и заканчивает свое действие при прекращении или окончании срока действия вашего права на использование Веб-службы, или при обновлении н</w:t>
      </w:r>
      <w:r w:rsidRPr="008E1E26">
        <w:rPr>
          <w:lang w:val="ru-RU"/>
        </w:rPr>
        <w:t>ами Веб-службы таким образом, что она больше не поддерживает данное программное обеспечение (в зависимости от того, какое из</w:t>
      </w:r>
      <w:r>
        <w:t> </w:t>
      </w:r>
      <w:r w:rsidRPr="008E1E26">
        <w:rPr>
          <w:lang w:val="ru-RU"/>
        </w:rPr>
        <w:t>указанных обстоятельств наступит раньше).</w:t>
      </w:r>
      <w:r w:rsidR="008E1E26">
        <w:rPr>
          <w:lang w:val="ru-RU"/>
        </w:rPr>
        <w:t xml:space="preserve"> </w:t>
      </w:r>
      <w:r w:rsidRPr="008E1E26">
        <w:rPr>
          <w:lang w:val="ru-RU"/>
        </w:rPr>
        <w:t>После прекращения права на использование программного обеспечения вы обязаны удалить это программное обеспечение. Мы также можем отключить</w:t>
      </w:r>
      <w:r>
        <w:t> </w:t>
      </w:r>
      <w:r w:rsidRPr="008E1E26">
        <w:rPr>
          <w:lang w:val="ru-RU"/>
        </w:rPr>
        <w:t>его в</w:t>
      </w:r>
      <w:r>
        <w:t> </w:t>
      </w:r>
      <w:r w:rsidRPr="008E1E26">
        <w:rPr>
          <w:lang w:val="ru-RU"/>
        </w:rPr>
        <w:t>этот</w:t>
      </w:r>
      <w:r>
        <w:t> </w:t>
      </w:r>
      <w:r w:rsidRPr="008E1E26">
        <w:rPr>
          <w:lang w:val="ru-RU"/>
        </w:rPr>
        <w:t>момент.</w:t>
      </w:r>
    </w:p>
    <w:p w:rsidR="0082133B" w:rsidRPr="008E1E26" w:rsidRDefault="00ED4593">
      <w:pPr>
        <w:pStyle w:val="PURBlueStrong-Indented"/>
        <w:rPr>
          <w:lang w:val="ru-RU"/>
        </w:rPr>
      </w:pPr>
      <w:r w:rsidRPr="008E1E26">
        <w:rPr>
          <w:lang w:val="ru-RU"/>
        </w:rPr>
        <w:t xml:space="preserve">Автоматическое обновление программного обеспечения </w:t>
      </w:r>
      <w:r>
        <w:t>Microsoft</w:t>
      </w:r>
    </w:p>
    <w:p w:rsidR="0082133B" w:rsidRPr="008E1E26" w:rsidRDefault="00ED4593">
      <w:pPr>
        <w:pStyle w:val="PURBody-Indented"/>
        <w:rPr>
          <w:lang w:val="ru-RU"/>
        </w:rPr>
      </w:pPr>
      <w:r w:rsidRPr="008E1E26">
        <w:rPr>
          <w:lang w:val="ru-RU"/>
        </w:rPr>
        <w:t>Время от времени мы можем проверять вашу версию программного обеспечения, а также рекомендовать обновления или дополнительные компоненты или загружать их для вашего программного обеспечения, на которое у вас есть лицензия.</w:t>
      </w:r>
      <w:r w:rsidR="008E1E26">
        <w:rPr>
          <w:lang w:val="ru-RU"/>
        </w:rPr>
        <w:t xml:space="preserve"> </w:t>
      </w:r>
      <w:r w:rsidRPr="008E1E26">
        <w:rPr>
          <w:lang w:val="ru-RU"/>
        </w:rPr>
        <w:t>Использование обновлений или дополнительных компонентов регулируется дополнительными условиями, сопровождающими их.</w:t>
      </w:r>
      <w:r w:rsidR="008E1E26">
        <w:rPr>
          <w:lang w:val="ru-RU"/>
        </w:rPr>
        <w:t xml:space="preserve"> </w:t>
      </w:r>
      <w:r w:rsidRPr="008E1E26">
        <w:rPr>
          <w:lang w:val="ru-RU"/>
        </w:rPr>
        <w:t>Загрузка обновлений может производиться без уведомления.</w:t>
      </w:r>
    </w:p>
    <w:p w:rsidR="0082133B" w:rsidRPr="008E1E26" w:rsidRDefault="00ED4593">
      <w:pPr>
        <w:pStyle w:val="PURHeading2"/>
        <w:rPr>
          <w:lang w:val="ru-RU"/>
        </w:rPr>
      </w:pPr>
      <w:r w:rsidRPr="008E1E26">
        <w:rPr>
          <w:lang w:val="ru-RU"/>
        </w:rPr>
        <w:t>Использование других веб-сайтов, приложений и служб</w:t>
      </w:r>
      <w:r>
        <w:fldChar w:fldCharType="begin"/>
      </w:r>
      <w:r w:rsidR="00986DA5">
        <w:instrText>TC</w:instrText>
      </w:r>
      <w:r w:rsidR="00986DA5" w:rsidRPr="008E1E26">
        <w:rPr>
          <w:lang w:val="ru-RU"/>
        </w:rPr>
        <w:instrText xml:space="preserve"> "</w:instrText>
      </w:r>
      <w:bookmarkStart w:id="78" w:name="_Toc382316503"/>
      <w:r w:rsidR="00986DA5" w:rsidRPr="008E1E26">
        <w:rPr>
          <w:lang w:val="ru-RU"/>
        </w:rPr>
        <w:instrText>Использование других веб-сайтов, приложений и служб</w:instrText>
      </w:r>
      <w:bookmarkEnd w:id="78"/>
      <w:r w:rsidR="00986DA5" w:rsidRPr="008E1E26">
        <w:rPr>
          <w:lang w:val="ru-RU"/>
        </w:rPr>
        <w:instrText>" \</w:instrText>
      </w:r>
      <w:r w:rsidR="00986DA5">
        <w:instrText>l</w:instrText>
      </w:r>
      <w:r w:rsidR="00986DA5" w:rsidRPr="008E1E26">
        <w:rPr>
          <w:lang w:val="ru-RU"/>
        </w:rPr>
        <w:instrText xml:space="preserve">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8E1E26" w:rsidRDefault="00ED4593">
      <w:pPr>
        <w:pStyle w:val="PURBody-Indented"/>
        <w:rPr>
          <w:lang w:val="ru-RU"/>
        </w:rPr>
      </w:pPr>
      <w:r w:rsidRPr="008E1E26">
        <w:rPr>
          <w:lang w:val="ru-RU"/>
        </w:rPr>
        <w:t xml:space="preserve">Вам может потребоваться использовать определенные веб-сайты или службы </w:t>
      </w:r>
      <w:r>
        <w:t>Microsoft</w:t>
      </w:r>
      <w:r w:rsidRPr="008E1E26">
        <w:rPr>
          <w:lang w:val="ru-RU"/>
        </w:rPr>
        <w:t xml:space="preserve"> для доступа к Веб-службам и их использования. Вы также можете использовать определенные приложения </w:t>
      </w:r>
      <w:r>
        <w:t>Microsoft</w:t>
      </w:r>
      <w:r w:rsidRPr="008E1E26">
        <w:rPr>
          <w:lang w:val="ru-RU"/>
        </w:rPr>
        <w:t xml:space="preserve">, полученные из Магазина </w:t>
      </w:r>
      <w:r>
        <w:t>Microsoft</w:t>
      </w:r>
      <w:r w:rsidRPr="008E1E26">
        <w:rPr>
          <w:lang w:val="ru-RU"/>
        </w:rPr>
        <w:t xml:space="preserve"> </w:t>
      </w:r>
      <w:r>
        <w:t>Office</w:t>
      </w:r>
      <w:r w:rsidRPr="008E1E26">
        <w:rPr>
          <w:lang w:val="ru-RU"/>
        </w:rPr>
        <w:t xml:space="preserve"> или из других магазинов </w:t>
      </w:r>
      <w:r>
        <w:t>Microsoft</w:t>
      </w:r>
      <w:r w:rsidRPr="008E1E26">
        <w:rPr>
          <w:lang w:val="ru-RU"/>
        </w:rPr>
        <w:t xml:space="preserve"> и других компаний.</w:t>
      </w:r>
      <w:r w:rsidR="008E1E26">
        <w:rPr>
          <w:lang w:val="ru-RU"/>
        </w:rPr>
        <w:t xml:space="preserve"> </w:t>
      </w:r>
      <w:r w:rsidRPr="008E1E26">
        <w:rPr>
          <w:lang w:val="ru-RU"/>
        </w:rPr>
        <w:t>В таких случаях условия использования, связанные с этими веб-сайтами, приложениями или службами, применяются к вам в установленном порядке.</w:t>
      </w:r>
    </w:p>
    <w:p w:rsidR="0082133B" w:rsidRPr="008E1E26" w:rsidRDefault="00ED4593">
      <w:pPr>
        <w:pStyle w:val="PURHeading2"/>
        <w:rPr>
          <w:lang w:val="ru-RU"/>
        </w:rPr>
      </w:pPr>
      <w:r w:rsidRPr="008E1E26">
        <w:rPr>
          <w:lang w:val="ru-RU"/>
        </w:rPr>
        <w:t>Содержимое и службы третьих лиц</w:t>
      </w:r>
      <w:r>
        <w:fldChar w:fldCharType="begin"/>
      </w:r>
      <w:r w:rsidR="00986DA5">
        <w:instrText>TC</w:instrText>
      </w:r>
      <w:r w:rsidR="00986DA5" w:rsidRPr="008E1E26">
        <w:rPr>
          <w:lang w:val="ru-RU"/>
        </w:rPr>
        <w:instrText xml:space="preserve"> "</w:instrText>
      </w:r>
      <w:bookmarkStart w:id="86" w:name="_Toc382316504"/>
      <w:r w:rsidR="00986DA5" w:rsidRPr="008E1E26">
        <w:rPr>
          <w:lang w:val="ru-RU"/>
        </w:rPr>
        <w:instrText>Содержимое и службы третьих лиц</w:instrText>
      </w:r>
      <w:bookmarkEnd w:id="86"/>
      <w:r w:rsidR="00986DA5" w:rsidRPr="008E1E26">
        <w:rPr>
          <w:lang w:val="ru-RU"/>
        </w:rPr>
        <w:instrText>" \</w:instrText>
      </w:r>
      <w:r w:rsidR="00986DA5">
        <w:instrText>l</w:instrText>
      </w:r>
      <w:r w:rsidR="00986DA5" w:rsidRPr="008E1E26">
        <w:rPr>
          <w:lang w:val="ru-RU"/>
        </w:rPr>
        <w:instrText xml:space="preserve">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8E1E26" w:rsidRDefault="00ED4593">
      <w:pPr>
        <w:pStyle w:val="PURBody-Indented"/>
        <w:rPr>
          <w:lang w:val="ru-RU"/>
        </w:rPr>
      </w:pPr>
      <w:r w:rsidRPr="008E1E26">
        <w:rPr>
          <w:lang w:val="ru-RU"/>
        </w:rPr>
        <w:t>Мы не несем ответственности за материалы или службы третьих лиц, к которым вы получаете прямой или опосредованный доступ с помощью Веб-службы.</w:t>
      </w:r>
      <w:r w:rsidR="008E1E26" w:rsidRPr="008E1E26">
        <w:rPr>
          <w:lang w:val="ru-RU"/>
        </w:rPr>
        <w:t xml:space="preserve"> </w:t>
      </w:r>
      <w:r w:rsidRPr="008E1E26">
        <w:rPr>
          <w:lang w:val="ru-RU"/>
        </w:rPr>
        <w:t>Вы самостоятельно несете ответственность за</w:t>
      </w:r>
      <w:r>
        <w:t> </w:t>
      </w:r>
      <w:r w:rsidRPr="008E1E26">
        <w:rPr>
          <w:lang w:val="ru-RU"/>
        </w:rPr>
        <w:t>взаимоотношения с третьими лицами (в том числе рекламодателями), связанными с Веб-службой, включая доставку и оплату товаров</w:t>
      </w:r>
      <w:r>
        <w:t> </w:t>
      </w:r>
      <w:r w:rsidRPr="008E1E26">
        <w:rPr>
          <w:lang w:val="ru-RU"/>
        </w:rPr>
        <w:t>и услуг.</w:t>
      </w:r>
      <w:r w:rsidR="008E1E26">
        <w:rPr>
          <w:lang w:val="ru-RU"/>
        </w:rPr>
        <w:t xml:space="preserve"> </w:t>
      </w:r>
      <w:r w:rsidRPr="008E1E26">
        <w:rPr>
          <w:lang w:val="ru-RU"/>
        </w:rPr>
        <w:t>Предоставляя данные клиента для использования с любой Веб-службой, которая обеспечивает обмен данными или совместную работу с третьими лицами, вы признаете, что такие третьи лица могут использовать, копировать, распространять, отображать, публиковать и изменять Данные клиента.</w:t>
      </w:r>
    </w:p>
    <w:p w:rsidR="00164A5F" w:rsidRPr="008E1E26" w:rsidRDefault="00164A5F" w:rsidP="00164A5F">
      <w:pPr>
        <w:pStyle w:val="PURHeading2"/>
        <w:rPr>
          <w:lang w:val="ru-RU"/>
        </w:rPr>
      </w:pPr>
      <w:r w:rsidRPr="008E1E26">
        <w:rPr>
          <w:lang w:val="ru-RU"/>
        </w:rPr>
        <w:lastRenderedPageBreak/>
        <w:t>Скрипты и</w:t>
      </w:r>
      <w:r>
        <w:t> </w:t>
      </w:r>
      <w:r w:rsidRPr="008E1E26">
        <w:rPr>
          <w:lang w:val="ru-RU"/>
        </w:rPr>
        <w:t>код третьих лиц</w:t>
      </w:r>
      <w:r>
        <w:fldChar w:fldCharType="begin"/>
      </w:r>
      <w:r w:rsidR="00FD2C8D">
        <w:instrText>TC</w:instrText>
      </w:r>
      <w:r w:rsidR="00FD2C8D" w:rsidRPr="008E1E26">
        <w:rPr>
          <w:lang w:val="ru-RU"/>
        </w:rPr>
        <w:instrText xml:space="preserve"> "</w:instrText>
      </w:r>
      <w:bookmarkStart w:id="94" w:name="_Toc382316505"/>
      <w:r w:rsidR="00FD2C8D" w:rsidRPr="008E1E26">
        <w:rPr>
          <w:lang w:val="ru-RU"/>
        </w:rPr>
        <w:instrText>Скрипты и</w:instrText>
      </w:r>
      <w:r w:rsidR="00FD2C8D">
        <w:instrText> </w:instrText>
      </w:r>
      <w:r w:rsidR="00FD2C8D" w:rsidRPr="008E1E26">
        <w:rPr>
          <w:lang w:val="ru-RU"/>
        </w:rPr>
        <w:instrText>код третьих лиц</w:instrText>
      </w:r>
      <w:bookmarkEnd w:id="94"/>
      <w:r w:rsidR="00FD2C8D" w:rsidRPr="008E1E26">
        <w:rPr>
          <w:lang w:val="ru-RU"/>
        </w:rPr>
        <w:instrText>" \</w:instrText>
      </w:r>
      <w:r w:rsidR="00FD2C8D">
        <w:instrText>l</w:instrText>
      </w:r>
      <w:r w:rsidR="00FD2C8D" w:rsidRPr="008E1E26">
        <w:rPr>
          <w:lang w:val="ru-RU"/>
        </w:rPr>
        <w:instrText xml:space="preserve"> 2 </w:instrText>
      </w:r>
      <w:r>
        <w:fldChar w:fldCharType="end"/>
      </w:r>
    </w:p>
    <w:p w:rsidR="00164A5F" w:rsidRPr="008E1E26" w:rsidRDefault="00164A5F" w:rsidP="00164A5F">
      <w:pPr>
        <w:pStyle w:val="PURBody-Indented"/>
        <w:rPr>
          <w:lang w:val="ru-RU"/>
        </w:rPr>
      </w:pPr>
      <w:r w:rsidRPr="008E1E26">
        <w:rPr>
          <w:lang w:val="ru-RU"/>
        </w:rPr>
        <w:t>В Веб-службе может содержаться упоминание скриптов и кода третьих лиц.</w:t>
      </w:r>
      <w:r w:rsidR="008E1E26">
        <w:rPr>
          <w:lang w:val="ru-RU"/>
        </w:rPr>
        <w:t xml:space="preserve"> </w:t>
      </w:r>
      <w:r w:rsidRPr="008E1E26">
        <w:rPr>
          <w:lang w:val="ru-RU"/>
        </w:rPr>
        <w:t>Такие скрипты или код третьих лиц лицензируется третьими лицами, владеющими данным кодом, а</w:t>
      </w:r>
      <w:r>
        <w:t> </w:t>
      </w:r>
      <w:r w:rsidRPr="008E1E26">
        <w:rPr>
          <w:lang w:val="ru-RU"/>
        </w:rPr>
        <w:t>не</w:t>
      </w:r>
      <w:r>
        <w:t> Microsoft</w:t>
      </w:r>
      <w:r w:rsidRPr="008E1E26">
        <w:rPr>
          <w:lang w:val="ru-RU"/>
        </w:rPr>
        <w:t>.</w:t>
      </w:r>
    </w:p>
    <w:p w:rsidR="00AC00E9" w:rsidRPr="008E1E26" w:rsidRDefault="00953ADD" w:rsidP="00AC00E9">
      <w:pPr>
        <w:pStyle w:val="PURHeading2"/>
        <w:rPr>
          <w:lang w:val="ru-RU"/>
        </w:rPr>
      </w:pPr>
      <w:r w:rsidRPr="008E1E26">
        <w:rPr>
          <w:lang w:val="ru-RU"/>
        </w:rPr>
        <w:t>Упоминаемое программное обеспечение третьих лиц</w:t>
      </w:r>
      <w:r>
        <w:fldChar w:fldCharType="begin"/>
      </w:r>
      <w:r w:rsidR="00AC00E9">
        <w:instrText>TC</w:instrText>
      </w:r>
      <w:r w:rsidR="00AC00E9" w:rsidRPr="008E1E26">
        <w:rPr>
          <w:lang w:val="ru-RU"/>
        </w:rPr>
        <w:instrText xml:space="preserve"> "</w:instrText>
      </w:r>
      <w:bookmarkStart w:id="95" w:name="_Toc382316506"/>
      <w:r w:rsidR="00AC00E9" w:rsidRPr="008E1E26">
        <w:rPr>
          <w:lang w:val="ru-RU"/>
        </w:rPr>
        <w:instrText>Упоминаемое программное обеспечение третьих лиц</w:instrText>
      </w:r>
      <w:bookmarkEnd w:id="95"/>
      <w:r w:rsidR="00AC00E9" w:rsidRPr="008E1E26">
        <w:rPr>
          <w:lang w:val="ru-RU"/>
        </w:rPr>
        <w:instrText>" \</w:instrText>
      </w:r>
      <w:r w:rsidR="00AC00E9">
        <w:instrText>l</w:instrText>
      </w:r>
      <w:r w:rsidR="00AC00E9" w:rsidRPr="008E1E26">
        <w:rPr>
          <w:lang w:val="ru-RU"/>
        </w:rPr>
        <w:instrText xml:space="preserve">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8E1E26" w:rsidRDefault="00B5244A" w:rsidP="00CB7FAF">
      <w:pPr>
        <w:pStyle w:val="PURHeading2"/>
        <w:ind w:left="270"/>
        <w:rPr>
          <w:lang w:val="ru-RU"/>
        </w:rPr>
      </w:pPr>
      <w:r w:rsidRPr="008E1E26">
        <w:rPr>
          <w:rFonts w:ascii="Arial" w:hAnsi="Arial"/>
          <w:color w:val="auto"/>
          <w:sz w:val="18"/>
          <w:lang w:val="ru-RU"/>
        </w:rPr>
        <w:t xml:space="preserve">Программное обеспечение может содержать защищаемые программы третьих лиц, лицензируемые в соответствии с предоставляемыми вам отдельными условиями. Программное обеспечение также может содержать программы с открытым исходным кодом третьих лиц, которые </w:t>
      </w:r>
      <w:r>
        <w:rPr>
          <w:rFonts w:ascii="Arial" w:hAnsi="Arial"/>
          <w:color w:val="auto"/>
          <w:sz w:val="18"/>
        </w:rPr>
        <w:t>Microsoft</w:t>
      </w:r>
      <w:r w:rsidRPr="008E1E26">
        <w:rPr>
          <w:rFonts w:ascii="Arial" w:hAnsi="Arial"/>
          <w:color w:val="auto"/>
          <w:sz w:val="18"/>
          <w:lang w:val="ru-RU"/>
        </w:rPr>
        <w:t xml:space="preserve">, а не третье лицо, предоставляет вам по условиям лицензии </w:t>
      </w:r>
      <w:r>
        <w:rPr>
          <w:rFonts w:ascii="Arial" w:hAnsi="Arial"/>
          <w:color w:val="auto"/>
          <w:sz w:val="18"/>
        </w:rPr>
        <w:t>Microsoft</w:t>
      </w:r>
      <w:r w:rsidRPr="008E1E26">
        <w:rPr>
          <w:rFonts w:ascii="Arial" w:hAnsi="Arial"/>
          <w:color w:val="auto"/>
          <w:sz w:val="18"/>
          <w:lang w:val="ru-RU"/>
        </w:rPr>
        <w:t>. Уведомления о программах с открытым исходным кодом третьих лиц (если имеются) включены только в информационных целях.</w:t>
      </w:r>
    </w:p>
    <w:p w:rsidR="007D7C96" w:rsidRPr="008E1E26" w:rsidRDefault="007D7C96">
      <w:pPr>
        <w:pStyle w:val="PURHeading2"/>
        <w:rPr>
          <w:lang w:val="ru-RU"/>
        </w:rPr>
      </w:pPr>
      <w:r w:rsidRPr="008E1E26">
        <w:rPr>
          <w:lang w:val="ru-RU"/>
        </w:rPr>
        <w:t xml:space="preserve">Недопустимость использования в опасных условиях </w:t>
      </w:r>
      <w:r>
        <w:fldChar w:fldCharType="begin"/>
      </w:r>
      <w:r w:rsidR="00FD2C8D">
        <w:instrText>TC</w:instrText>
      </w:r>
      <w:r w:rsidR="00FD2C8D" w:rsidRPr="008E1E26">
        <w:rPr>
          <w:lang w:val="ru-RU"/>
        </w:rPr>
        <w:instrText xml:space="preserve"> "</w:instrText>
      </w:r>
      <w:bookmarkStart w:id="103" w:name="_Toc382316507"/>
      <w:r w:rsidR="00FD2C8D" w:rsidRPr="008E1E26">
        <w:rPr>
          <w:lang w:val="ru-RU"/>
        </w:rPr>
        <w:instrText>Недопустимость использования в опасных условиях</w:instrText>
      </w:r>
      <w:bookmarkEnd w:id="103"/>
      <w:r w:rsidR="00FD2C8D" w:rsidRPr="008E1E26">
        <w:rPr>
          <w:lang w:val="ru-RU"/>
        </w:rPr>
        <w:instrText>" \</w:instrText>
      </w:r>
      <w:r w:rsidR="00FD2C8D">
        <w:instrText>l</w:instrText>
      </w:r>
      <w:r w:rsidR="00FD2C8D" w:rsidRPr="008E1E26">
        <w:rPr>
          <w:lang w:val="ru-RU"/>
        </w:rPr>
        <w:instrText xml:space="preserve"> 2 </w:instrText>
      </w:r>
      <w:r>
        <w:fldChar w:fldCharType="end"/>
      </w:r>
    </w:p>
    <w:p w:rsidR="007D7C96" w:rsidRPr="008E1E26" w:rsidRDefault="007D7C96" w:rsidP="00E07BDB">
      <w:pPr>
        <w:pStyle w:val="PURBody-Indented"/>
        <w:rPr>
          <w:lang w:val="ru-RU"/>
        </w:rPr>
      </w:pPr>
      <w:r w:rsidRPr="008E1E26">
        <w:rPr>
          <w:lang w:val="ru-RU"/>
        </w:rPr>
        <w:t>Веб-служба не является отказоустойчивой, и в отношении нее не гарантируется бесперебойная работа или работа без ошибок.</w:t>
      </w:r>
      <w:r w:rsidR="008E1E26">
        <w:rPr>
          <w:lang w:val="ru-RU"/>
        </w:rPr>
        <w:t xml:space="preserve"> </w:t>
      </w:r>
      <w:r w:rsidRPr="008E1E26">
        <w:rPr>
          <w:lang w:val="ru-RU"/>
        </w:rPr>
        <w:t>Ни вы, ни ваши конечные пользователи не имеют права использовать Веб-службу в условиях или ситуациях, в которых сбой Веб-службы может привести к смерти или серьезным телесным повреждениям какого-либо лица, физическим повреждениям или к причинению серьезного вреда окружающей среде (</w:t>
      </w:r>
      <w:r w:rsidR="005C0522" w:rsidRPr="005C0522">
        <w:rPr>
          <w:lang w:val="ru-RU"/>
        </w:rPr>
        <w:t>«</w:t>
      </w:r>
      <w:r w:rsidRPr="008E1E26">
        <w:rPr>
          <w:lang w:val="ru-RU"/>
        </w:rPr>
        <w:t>Использование в опасных условиях</w:t>
      </w:r>
      <w:r w:rsidR="00E07BDB" w:rsidRPr="00E07BDB">
        <w:rPr>
          <w:lang w:val="ru-RU"/>
        </w:rPr>
        <w:t>»</w:t>
      </w:r>
      <w:r w:rsidRPr="008E1E26">
        <w:rPr>
          <w:lang w:val="ru-RU"/>
        </w:rPr>
        <w:t>).</w:t>
      </w:r>
      <w:r w:rsidR="008E1E26">
        <w:rPr>
          <w:lang w:val="ru-RU"/>
        </w:rPr>
        <w:t xml:space="preserve"> </w:t>
      </w:r>
      <w:r w:rsidRPr="008E1E26">
        <w:rPr>
          <w:lang w:val="ru-RU"/>
        </w:rPr>
        <w:t>Использование в опасных условиях не включает применение Веб-службы в административных целях, для хранения данных конфигурации, в средствах проектирования и (или) настройки или других приложениях, не связанных с управлением, сбой которых не ведет к смерти, причинению вреда здоровью и окружающей среде или тяжким физическим повреждениям.</w:t>
      </w:r>
      <w:r w:rsidR="008E1E26">
        <w:rPr>
          <w:lang w:val="ru-RU"/>
        </w:rPr>
        <w:t xml:space="preserve"> </w:t>
      </w:r>
      <w:r w:rsidRPr="008E1E26">
        <w:rPr>
          <w:lang w:val="ru-RU"/>
        </w:rPr>
        <w:t>Такие приложения, не связанные с управлением, могут взаимодействовать с управляющими приложениями, но не должны прямо или опосредованно отвечать за функции управления.</w:t>
      </w:r>
      <w:r w:rsidR="008E1E26">
        <w:rPr>
          <w:lang w:val="ru-RU"/>
        </w:rPr>
        <w:t xml:space="preserve"> </w:t>
      </w:r>
      <w:r w:rsidRPr="008E1E26">
        <w:rPr>
          <w:lang w:val="ru-RU"/>
        </w:rPr>
        <w:t xml:space="preserve">Вы соглашаетесь защитить и обезопасить </w:t>
      </w:r>
      <w:r>
        <w:t>Microsoft</w:t>
      </w:r>
      <w:r w:rsidRPr="008E1E26">
        <w:rPr>
          <w:lang w:val="ru-RU"/>
        </w:rPr>
        <w:t xml:space="preserve"> от всех требований третьих лиц, возникающих в результате использования Веб-службы в опасных условиях.</w:t>
      </w:r>
    </w:p>
    <w:p w:rsidR="0082133B" w:rsidRPr="008E1E26" w:rsidRDefault="00ED4593">
      <w:pPr>
        <w:pStyle w:val="PURHeading2"/>
        <w:rPr>
          <w:lang w:val="ru-RU"/>
        </w:rPr>
      </w:pPr>
      <w:r w:rsidRPr="008E1E26">
        <w:rPr>
          <w:lang w:val="ru-RU"/>
        </w:rPr>
        <w:t>Приобретенные права</w:t>
      </w:r>
      <w:r>
        <w:fldChar w:fldCharType="begin"/>
      </w:r>
      <w:r w:rsidR="00986DA5">
        <w:instrText>TC</w:instrText>
      </w:r>
      <w:r w:rsidR="00986DA5" w:rsidRPr="008E1E26">
        <w:rPr>
          <w:lang w:val="ru-RU"/>
        </w:rPr>
        <w:instrText xml:space="preserve"> "</w:instrText>
      </w:r>
      <w:bookmarkStart w:id="104" w:name="_Toc382316508"/>
      <w:r w:rsidR="00986DA5" w:rsidRPr="008E1E26">
        <w:rPr>
          <w:lang w:val="ru-RU"/>
        </w:rPr>
        <w:instrText>Приобретенные права</w:instrText>
      </w:r>
      <w:bookmarkEnd w:id="104"/>
      <w:r w:rsidR="00986DA5" w:rsidRPr="008E1E26">
        <w:rPr>
          <w:lang w:val="ru-RU"/>
        </w:rPr>
        <w:instrText>" \</w:instrText>
      </w:r>
      <w:r w:rsidR="00986DA5">
        <w:instrText>l</w:instrText>
      </w:r>
      <w:r w:rsidR="00986DA5" w:rsidRPr="008E1E26">
        <w:rPr>
          <w:lang w:val="ru-RU"/>
        </w:rPr>
        <w:instrText xml:space="preserve">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8E1E26" w:rsidRDefault="00ED4593">
      <w:pPr>
        <w:pStyle w:val="PURBody-Indented"/>
        <w:rPr>
          <w:lang w:val="ru-RU"/>
        </w:rPr>
      </w:pPr>
      <w:r w:rsidRPr="008E1E26">
        <w:rPr>
          <w:lang w:val="ru-RU"/>
        </w:rPr>
        <w:t xml:space="preserve">Вы обязуетесь защищать </w:t>
      </w:r>
      <w:r>
        <w:t>Microsoft</w:t>
      </w:r>
      <w:r w:rsidRPr="008E1E26">
        <w:rPr>
          <w:lang w:val="ru-RU"/>
        </w:rPr>
        <w:t xml:space="preserve"> от любых претензий, возникающих вследствие (1) любого аспекта текущих или имевших место трудовых отношений между вами и любыми вашими текущими или бывшими сотрудниками или подрядчиками либо в рамках коллективных соглашений, включая без ограничения претензии в связи с неправомерным прекращением, нарушением явных или подразумеваемых трудовых контрактов, выплатой заработной платы или бонусов, несправедливым расчетом при увольнении, а также при сокращении штатов, а также (2) любых обязательств или ответственности, возникающих в рамках Директивы о приобретенных правах (Директива Совета 2001/23/</w:t>
      </w:r>
      <w:r>
        <w:t>EC</w:t>
      </w:r>
      <w:r w:rsidRPr="008E1E26">
        <w:rPr>
          <w:lang w:val="ru-RU"/>
        </w:rPr>
        <w:t>, ранее Директива Совета 77/187/</w:t>
      </w:r>
      <w:r>
        <w:t>EC</w:t>
      </w:r>
      <w:r w:rsidRPr="008E1E26">
        <w:rPr>
          <w:lang w:val="ru-RU"/>
        </w:rPr>
        <w:t xml:space="preserve"> с поправками из Директивы Совета 98/50/</w:t>
      </w:r>
      <w:r>
        <w:t>EC</w:t>
      </w:r>
      <w:r w:rsidRPr="008E1E26">
        <w:rPr>
          <w:lang w:val="ru-RU"/>
        </w:rPr>
        <w:t>) или любых государственных законов и правил, внедряющих ее положения или подобных им законов и правил, (включая Закон о передаче предприятий (Охране труда), принятый в 2006</w:t>
      </w:r>
      <w:r>
        <w:t> </w:t>
      </w:r>
      <w:r w:rsidRPr="008E1E26">
        <w:rPr>
          <w:lang w:val="ru-RU"/>
        </w:rPr>
        <w:t xml:space="preserve">г. в Соединенном Королевстве), включая претензии от текущих или бывших сотрудников или подрядчиков (включая претензии в связи с прекращением действия трудовых отношений, инициированным </w:t>
      </w:r>
      <w:r>
        <w:t>Microsoft</w:t>
      </w:r>
      <w:r w:rsidRPr="008E1E26">
        <w:rPr>
          <w:lang w:val="ru-RU"/>
        </w:rPr>
        <w:t xml:space="preserve"> вследствие любой передачи трудовых отношений </w:t>
      </w:r>
      <w:r>
        <w:t>Microsoft</w:t>
      </w:r>
      <w:r w:rsidRPr="008E1E26">
        <w:rPr>
          <w:lang w:val="ru-RU"/>
        </w:rPr>
        <w:t xml:space="preserve"> в соответствии с такими законами и правилами).</w:t>
      </w:r>
    </w:p>
    <w:p w:rsidR="0082133B" w:rsidRPr="008E1E26" w:rsidRDefault="00ED4593">
      <w:pPr>
        <w:pStyle w:val="PURBody-Indented"/>
        <w:rPr>
          <w:lang w:val="ru-RU"/>
        </w:rPr>
      </w:pPr>
      <w:r w:rsidRPr="008E1E26">
        <w:rPr>
          <w:lang w:val="ru-RU"/>
        </w:rPr>
        <w:t>Вы несете все расходы, связанные с любыми неблагоприятными судебными решениями (или урегулированиями, на которые вы дали согласие).</w:t>
      </w:r>
      <w:r w:rsidR="008E1E26">
        <w:rPr>
          <w:lang w:val="ru-RU"/>
        </w:rPr>
        <w:t xml:space="preserve"> </w:t>
      </w:r>
      <w:r w:rsidRPr="008E1E26">
        <w:rPr>
          <w:lang w:val="ru-RU"/>
        </w:rPr>
        <w:t xml:space="preserve">Данный раздел содержит единственное средство правовой защиты </w:t>
      </w:r>
      <w:r>
        <w:t>Microsoft</w:t>
      </w:r>
      <w:r w:rsidRPr="008E1E26">
        <w:rPr>
          <w:lang w:val="ru-RU"/>
        </w:rPr>
        <w:t xml:space="preserve"> в случае таких требований.</w:t>
      </w:r>
      <w:r w:rsidR="008E1E26">
        <w:rPr>
          <w:lang w:val="ru-RU"/>
        </w:rPr>
        <w:t xml:space="preserve"> </w:t>
      </w:r>
      <w:r>
        <w:t>Microsoft</w:t>
      </w:r>
      <w:r w:rsidRPr="008E1E26">
        <w:rPr>
          <w:lang w:val="ru-RU"/>
        </w:rPr>
        <w:t xml:space="preserve"> обязуется уведомить вас в письменной форме о претензии, подпадающей под действие данного раздела.</w:t>
      </w:r>
      <w:r w:rsidR="008E1E26">
        <w:rPr>
          <w:lang w:val="ru-RU"/>
        </w:rPr>
        <w:t xml:space="preserve"> </w:t>
      </w:r>
      <w:r>
        <w:t>Microsoft</w:t>
      </w:r>
      <w:r w:rsidRPr="008E1E26">
        <w:rPr>
          <w:lang w:val="ru-RU"/>
        </w:rPr>
        <w:t xml:space="preserve"> обязуется (1) предоставлять вам исключительное право по защите или улаживанию такой претензии, а также (2) оказывать разумное содействие по защите от данной претензии.</w:t>
      </w:r>
      <w:r w:rsidR="008E1E26">
        <w:rPr>
          <w:lang w:val="ru-RU"/>
        </w:rPr>
        <w:t xml:space="preserve"> </w:t>
      </w:r>
      <w:r w:rsidRPr="008E1E26">
        <w:rPr>
          <w:lang w:val="ru-RU"/>
        </w:rPr>
        <w:t xml:space="preserve">Вы обязуетесь возместить </w:t>
      </w:r>
      <w:r>
        <w:t>Microsoft</w:t>
      </w:r>
      <w:r w:rsidRPr="008E1E26">
        <w:rPr>
          <w:lang w:val="ru-RU"/>
        </w:rPr>
        <w:t xml:space="preserve"> разумные наличные расходы, возникшие в связи с этим содействием.</w:t>
      </w:r>
    </w:p>
    <w:p w:rsidR="0079514B" w:rsidRPr="008E1E26" w:rsidRDefault="0079514B" w:rsidP="0079514B">
      <w:pPr>
        <w:pStyle w:val="PURHeading2"/>
        <w:rPr>
          <w:lang w:val="ru-RU"/>
        </w:rPr>
      </w:pPr>
      <w:r w:rsidRPr="008E1E26">
        <w:rPr>
          <w:lang w:val="ru-RU"/>
        </w:rPr>
        <w:t xml:space="preserve">Продукты, производимые не </w:t>
      </w:r>
      <w:r>
        <w:t>Microsoft</w:t>
      </w:r>
      <w:r>
        <w:fldChar w:fldCharType="begin"/>
      </w:r>
      <w:r w:rsidR="00986DA5">
        <w:instrText>TC</w:instrText>
      </w:r>
      <w:r w:rsidR="00986DA5" w:rsidRPr="008E1E26">
        <w:rPr>
          <w:lang w:val="ru-RU"/>
        </w:rPr>
        <w:instrText xml:space="preserve"> "</w:instrText>
      </w:r>
      <w:bookmarkStart w:id="112" w:name="_Toc382316509"/>
      <w:r w:rsidR="00986DA5" w:rsidRPr="008E1E26">
        <w:rPr>
          <w:lang w:val="ru-RU"/>
        </w:rPr>
        <w:instrText xml:space="preserve">Продукты, производимые не </w:instrText>
      </w:r>
      <w:r w:rsidR="00986DA5">
        <w:instrText>Microsoft</w:instrText>
      </w:r>
      <w:bookmarkEnd w:id="112"/>
      <w:r w:rsidR="00986DA5" w:rsidRPr="008E1E26">
        <w:rPr>
          <w:lang w:val="ru-RU"/>
        </w:rPr>
        <w:instrText>" \</w:instrText>
      </w:r>
      <w:r w:rsidR="00986DA5">
        <w:instrText>l</w:instrText>
      </w:r>
      <w:r w:rsidR="00986DA5" w:rsidRPr="008E1E26">
        <w:rPr>
          <w:lang w:val="ru-RU"/>
        </w:rPr>
        <w:instrText xml:space="preserve">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8E1E26" w:rsidRDefault="0079514B" w:rsidP="0079514B">
      <w:pPr>
        <w:pStyle w:val="PURBody-Indented"/>
        <w:rPr>
          <w:lang w:val="ru-RU"/>
        </w:rPr>
      </w:pPr>
      <w:r>
        <w:t>Microsoft</w:t>
      </w:r>
      <w:r w:rsidRPr="008E1E26">
        <w:rPr>
          <w:lang w:val="ru-RU"/>
        </w:rPr>
        <w:t xml:space="preserve"> может предоставлять доступ к Продуктам, производимым не </w:t>
      </w:r>
      <w:r>
        <w:t>Microsoft</w:t>
      </w:r>
      <w:r w:rsidRPr="008E1E26">
        <w:rPr>
          <w:lang w:val="ru-RU"/>
        </w:rPr>
        <w:t xml:space="preserve">, через Веб-службы или другими способами. Использование такого продукта, производимого не </w:t>
      </w:r>
      <w:r>
        <w:t>Microsoft</w:t>
      </w:r>
      <w:r w:rsidRPr="008E1E26">
        <w:rPr>
          <w:lang w:val="ru-RU"/>
        </w:rPr>
        <w:t>, регулируется отдельными условиями между вами и</w:t>
      </w:r>
      <w:r>
        <w:t> </w:t>
      </w:r>
      <w:r w:rsidRPr="008E1E26">
        <w:rPr>
          <w:lang w:val="ru-RU"/>
        </w:rPr>
        <w:t>третьим лицом, предоставляющим такой продукт.</w:t>
      </w:r>
      <w:r w:rsidR="008E1E26">
        <w:rPr>
          <w:lang w:val="ru-RU"/>
        </w:rPr>
        <w:t xml:space="preserve"> </w:t>
      </w:r>
      <w:r w:rsidRPr="008E1E26">
        <w:rPr>
          <w:lang w:val="ru-RU"/>
        </w:rPr>
        <w:t xml:space="preserve">Для вашего удобства </w:t>
      </w:r>
      <w:r>
        <w:t>Microsoft</w:t>
      </w:r>
      <w:r w:rsidRPr="008E1E26">
        <w:rPr>
          <w:lang w:val="ru-RU"/>
        </w:rPr>
        <w:t xml:space="preserve"> может включать оплату за продукт, производимый не </w:t>
      </w:r>
      <w:r>
        <w:t>Microsoft</w:t>
      </w:r>
      <w:r w:rsidRPr="008E1E26">
        <w:rPr>
          <w:lang w:val="ru-RU"/>
        </w:rPr>
        <w:t>, в</w:t>
      </w:r>
      <w:r>
        <w:t> </w:t>
      </w:r>
      <w:r w:rsidRPr="008E1E26">
        <w:rPr>
          <w:lang w:val="ru-RU"/>
        </w:rPr>
        <w:t xml:space="preserve">ваш счет для Веб-службы </w:t>
      </w:r>
      <w:r>
        <w:t>Microsoft</w:t>
      </w:r>
      <w:r w:rsidRPr="008E1E26">
        <w:rPr>
          <w:lang w:val="ru-RU"/>
        </w:rPr>
        <w:t>.</w:t>
      </w:r>
      <w:r w:rsidR="008E1E26">
        <w:rPr>
          <w:lang w:val="ru-RU"/>
        </w:rPr>
        <w:t xml:space="preserve"> </w:t>
      </w:r>
      <w:r w:rsidRPr="008E1E26">
        <w:rPr>
          <w:lang w:val="ru-RU"/>
        </w:rPr>
        <w:t xml:space="preserve">Тем не менее, </w:t>
      </w:r>
      <w:r>
        <w:t>Microsoft</w:t>
      </w:r>
      <w:r w:rsidRPr="008E1E26">
        <w:rPr>
          <w:lang w:val="ru-RU"/>
        </w:rPr>
        <w:t xml:space="preserve"> не принимает на себя никакой ответственности и</w:t>
      </w:r>
      <w:r>
        <w:t> </w:t>
      </w:r>
      <w:r w:rsidRPr="008E1E26">
        <w:rPr>
          <w:lang w:val="ru-RU"/>
        </w:rPr>
        <w:t>никаких обязательств в</w:t>
      </w:r>
      <w:r>
        <w:t> </w:t>
      </w:r>
      <w:r w:rsidRPr="008E1E26">
        <w:rPr>
          <w:lang w:val="ru-RU"/>
        </w:rPr>
        <w:t xml:space="preserve">отношении такого продукта, производимого не </w:t>
      </w:r>
      <w:r>
        <w:t>Microsoft</w:t>
      </w:r>
      <w:r w:rsidRPr="008E1E26">
        <w:rPr>
          <w:lang w:val="ru-RU"/>
        </w:rPr>
        <w:t>.</w:t>
      </w:r>
    </w:p>
    <w:p w:rsidR="0079514B" w:rsidRPr="008E1E26" w:rsidRDefault="0079514B" w:rsidP="0079514B">
      <w:pPr>
        <w:pStyle w:val="PURBody-Indented"/>
        <w:rPr>
          <w:lang w:val="ru-RU"/>
        </w:rPr>
      </w:pPr>
      <w:r w:rsidRPr="008E1E26">
        <w:rPr>
          <w:lang w:val="ru-RU"/>
        </w:rPr>
        <w:t xml:space="preserve">Вы несете исключительную ответственность за любой продукт, производимый не </w:t>
      </w:r>
      <w:r>
        <w:t>Microsoft</w:t>
      </w:r>
      <w:r w:rsidRPr="008E1E26">
        <w:rPr>
          <w:lang w:val="ru-RU"/>
        </w:rPr>
        <w:t>, устанавливаемый или используемый вместе с</w:t>
      </w:r>
      <w:r>
        <w:t> </w:t>
      </w:r>
      <w:r w:rsidRPr="008E1E26">
        <w:rPr>
          <w:lang w:val="ru-RU"/>
        </w:rPr>
        <w:t>Веб-службой.</w:t>
      </w:r>
      <w:r w:rsidR="008E1E26">
        <w:rPr>
          <w:lang w:val="ru-RU"/>
        </w:rPr>
        <w:t xml:space="preserve"> </w:t>
      </w:r>
      <w:r w:rsidRPr="008E1E26">
        <w:rPr>
          <w:lang w:val="ru-RU"/>
        </w:rPr>
        <w:t xml:space="preserve">Мы не являемся стороной каких-либо условий, регулирующих использование вами продукта, производимого не </w:t>
      </w:r>
      <w:r>
        <w:t>Microsoft</w:t>
      </w:r>
      <w:r w:rsidRPr="008E1E26">
        <w:rPr>
          <w:lang w:val="ru-RU"/>
        </w:rPr>
        <w:t>, и</w:t>
      </w:r>
      <w:r>
        <w:t> </w:t>
      </w:r>
      <w:r w:rsidRPr="008E1E26">
        <w:rPr>
          <w:lang w:val="ru-RU"/>
        </w:rPr>
        <w:t>не обязаны их соблюдать.</w:t>
      </w:r>
      <w:r w:rsidR="008E1E26">
        <w:rPr>
          <w:lang w:val="ru-RU"/>
        </w:rPr>
        <w:t xml:space="preserve"> </w:t>
      </w:r>
    </w:p>
    <w:p w:rsidR="0079514B" w:rsidRPr="008E1E26" w:rsidRDefault="0079514B" w:rsidP="002959F2">
      <w:pPr>
        <w:pStyle w:val="PURBody-Indented"/>
        <w:ind w:left="274"/>
        <w:rPr>
          <w:lang w:val="ru-RU"/>
        </w:rPr>
      </w:pPr>
      <w:r w:rsidRPr="008E1E26">
        <w:rPr>
          <w:lang w:val="ru-RU"/>
        </w:rPr>
        <w:t xml:space="preserve">Если вы устанавливаете или используете какой-либо продукт, производимый не </w:t>
      </w:r>
      <w:r>
        <w:t>Microsoft</w:t>
      </w:r>
      <w:r w:rsidRPr="008E1E26">
        <w:rPr>
          <w:lang w:val="ru-RU"/>
        </w:rPr>
        <w:t>, вместе с</w:t>
      </w:r>
      <w:r>
        <w:t> </w:t>
      </w:r>
      <w:r w:rsidRPr="008E1E26">
        <w:rPr>
          <w:lang w:val="ru-RU"/>
        </w:rPr>
        <w:t>Веб-службой, то вы лично, а</w:t>
      </w:r>
      <w:r>
        <w:t> </w:t>
      </w:r>
      <w:r w:rsidRPr="008E1E26">
        <w:rPr>
          <w:lang w:val="ru-RU"/>
        </w:rPr>
        <w:t xml:space="preserve">не </w:t>
      </w:r>
      <w:r>
        <w:t>Microsoft</w:t>
      </w:r>
      <w:r w:rsidRPr="008E1E26">
        <w:rPr>
          <w:lang w:val="ru-RU"/>
        </w:rPr>
        <w:t>, контролируете установку и</w:t>
      </w:r>
      <w:r>
        <w:t> </w:t>
      </w:r>
      <w:r w:rsidRPr="008E1E26">
        <w:rPr>
          <w:lang w:val="ru-RU"/>
        </w:rPr>
        <w:t>управляете использованием такого продукта в</w:t>
      </w:r>
      <w:r>
        <w:t> </w:t>
      </w:r>
      <w:r w:rsidRPr="008E1E26">
        <w:rPr>
          <w:lang w:val="ru-RU"/>
        </w:rPr>
        <w:t>Веб-службах (например, посредством программных интерфейсов и</w:t>
      </w:r>
      <w:r>
        <w:t> </w:t>
      </w:r>
      <w:r w:rsidRPr="008E1E26">
        <w:rPr>
          <w:lang w:val="ru-RU"/>
        </w:rPr>
        <w:t>других технических средств, являющихся частью Веб-службы).</w:t>
      </w:r>
      <w:r w:rsidR="008E1E26" w:rsidRPr="008E1E26">
        <w:rPr>
          <w:lang w:val="ru-RU"/>
        </w:rPr>
        <w:t xml:space="preserve"> </w:t>
      </w:r>
      <w:r w:rsidRPr="008E1E26">
        <w:rPr>
          <w:lang w:val="ru-RU"/>
        </w:rPr>
        <w:t xml:space="preserve">Мы не будем запускать или создавать копии такого продукта, производимого не </w:t>
      </w:r>
      <w:r>
        <w:t>Microsoft</w:t>
      </w:r>
      <w:r w:rsidRPr="008E1E26">
        <w:rPr>
          <w:lang w:val="ru-RU"/>
        </w:rPr>
        <w:t>, вне нашего сотрудничества с</w:t>
      </w:r>
      <w:r>
        <w:t> </w:t>
      </w:r>
      <w:r w:rsidRPr="008E1E26">
        <w:rPr>
          <w:lang w:val="ru-RU"/>
        </w:rPr>
        <w:t>вами.</w:t>
      </w:r>
    </w:p>
    <w:p w:rsidR="00B07B8C" w:rsidRPr="008E1E26" w:rsidRDefault="0079514B" w:rsidP="002959F2">
      <w:pPr>
        <w:pStyle w:val="PURHeading2"/>
        <w:spacing w:line="240" w:lineRule="auto"/>
        <w:ind w:left="274"/>
        <w:rPr>
          <w:lang w:val="ru-RU"/>
        </w:rPr>
      </w:pPr>
      <w:r w:rsidRPr="008E1E26">
        <w:rPr>
          <w:rFonts w:ascii="Arial" w:hAnsi="Arial"/>
          <w:color w:val="auto"/>
          <w:sz w:val="18"/>
          <w:lang w:val="ru-RU"/>
        </w:rPr>
        <w:lastRenderedPageBreak/>
        <w:t xml:space="preserve">Если вы устанавливаете или используете какой-либо продукт, производимый не </w:t>
      </w:r>
      <w:r>
        <w:rPr>
          <w:rFonts w:ascii="Arial" w:hAnsi="Arial"/>
          <w:color w:val="auto"/>
          <w:sz w:val="18"/>
        </w:rPr>
        <w:t>Microsoft</w:t>
      </w:r>
      <w:r w:rsidRPr="008E1E26">
        <w:rPr>
          <w:rFonts w:ascii="Arial" w:hAnsi="Arial"/>
          <w:color w:val="auto"/>
          <w:sz w:val="18"/>
          <w:lang w:val="ru-RU"/>
        </w:rPr>
        <w:t>, с</w:t>
      </w:r>
      <w:r>
        <w:rPr>
          <w:rFonts w:ascii="Arial" w:hAnsi="Arial"/>
          <w:color w:val="auto"/>
          <w:sz w:val="18"/>
        </w:rPr>
        <w:t> </w:t>
      </w:r>
      <w:r w:rsidRPr="008E1E26">
        <w:rPr>
          <w:rFonts w:ascii="Arial" w:hAnsi="Arial"/>
          <w:color w:val="auto"/>
          <w:sz w:val="18"/>
          <w:lang w:val="ru-RU"/>
        </w:rPr>
        <w:t>Веб-службой, вы не должны никаким образом создавать условия для возникновения каких-либо обязательств в</w:t>
      </w:r>
      <w:r>
        <w:rPr>
          <w:rFonts w:ascii="Arial" w:hAnsi="Arial"/>
          <w:color w:val="auto"/>
          <w:sz w:val="18"/>
        </w:rPr>
        <w:t> </w:t>
      </w:r>
      <w:r w:rsidRPr="008E1E26">
        <w:rPr>
          <w:rFonts w:ascii="Arial" w:hAnsi="Arial"/>
          <w:color w:val="auto"/>
          <w:sz w:val="18"/>
          <w:lang w:val="ru-RU"/>
        </w:rPr>
        <w:t>отношении нашей интеллектуальной собственности или технологий, за исключением обязательств, включенных в</w:t>
      </w:r>
      <w:r>
        <w:rPr>
          <w:rFonts w:ascii="Arial" w:hAnsi="Arial"/>
          <w:color w:val="auto"/>
          <w:sz w:val="18"/>
        </w:rPr>
        <w:t> </w:t>
      </w:r>
      <w:r w:rsidRPr="008E1E26">
        <w:rPr>
          <w:rFonts w:ascii="Arial" w:hAnsi="Arial"/>
          <w:color w:val="auto"/>
          <w:sz w:val="18"/>
          <w:lang w:val="ru-RU"/>
        </w:rPr>
        <w:t>ваше соглашение о</w:t>
      </w:r>
      <w:r>
        <w:rPr>
          <w:rFonts w:ascii="Arial" w:hAnsi="Arial"/>
          <w:color w:val="auto"/>
          <w:sz w:val="18"/>
        </w:rPr>
        <w:t> </w:t>
      </w:r>
      <w:r w:rsidRPr="008E1E26">
        <w:rPr>
          <w:rFonts w:ascii="Arial" w:hAnsi="Arial"/>
          <w:color w:val="auto"/>
          <w:sz w:val="18"/>
          <w:lang w:val="ru-RU"/>
        </w:rPr>
        <w:t>корпоративном лицензировании.</w:t>
      </w:r>
    </w:p>
    <w:p w:rsidR="00E90FAF" w:rsidRPr="008E1E26" w:rsidRDefault="00E90FAF" w:rsidP="00E90FAF">
      <w:pPr>
        <w:pStyle w:val="PURHeading2"/>
        <w:rPr>
          <w:lang w:val="ru-RU"/>
        </w:rPr>
      </w:pPr>
      <w:r w:rsidRPr="008E1E26">
        <w:rPr>
          <w:lang w:val="ru-RU"/>
        </w:rPr>
        <w:t>Образовательные учреждения</w:t>
      </w:r>
      <w:r>
        <w:fldChar w:fldCharType="begin"/>
      </w:r>
      <w:r>
        <w:instrText>TC</w:instrText>
      </w:r>
      <w:r w:rsidRPr="008E1E26">
        <w:rPr>
          <w:lang w:val="ru-RU"/>
        </w:rPr>
        <w:instrText xml:space="preserve"> "</w:instrText>
      </w:r>
      <w:bookmarkStart w:id="120" w:name="_Toc382316510"/>
      <w:r w:rsidRPr="008E1E26">
        <w:rPr>
          <w:lang w:val="ru-RU"/>
        </w:rPr>
        <w:instrText>Образовательные учреждения</w:instrText>
      </w:r>
      <w:bookmarkEnd w:id="120"/>
      <w:r w:rsidRPr="008E1E26">
        <w:rPr>
          <w:lang w:val="ru-RU"/>
        </w:rPr>
        <w:instrText>" \</w:instrText>
      </w:r>
      <w:r>
        <w:instrText>l</w:instrText>
      </w:r>
      <w:r w:rsidRPr="008E1E26">
        <w:rPr>
          <w:lang w:val="ru-RU"/>
        </w:rPr>
        <w:instrText xml:space="preserve"> 2 </w:instrText>
      </w:r>
      <w:r>
        <w:fldChar w:fldCharType="end"/>
      </w:r>
    </w:p>
    <w:p w:rsidR="00E90FAF" w:rsidRPr="008E1E26" w:rsidRDefault="00E90FAF" w:rsidP="00E07BDB">
      <w:pPr>
        <w:pStyle w:val="PURBody-Indented"/>
        <w:rPr>
          <w:lang w:val="ru-RU"/>
        </w:rPr>
      </w:pPr>
      <w:r w:rsidRPr="008E1E26">
        <w:rPr>
          <w:lang w:val="ru-RU"/>
        </w:rPr>
        <w:t xml:space="preserve">В той степени, в которой вы являетесь образовательным агентством или учреждением, к которому применим закон </w:t>
      </w:r>
      <w:r>
        <w:t>FERPA</w:t>
      </w:r>
      <w:r w:rsidRPr="008E1E26">
        <w:rPr>
          <w:lang w:val="ru-RU"/>
        </w:rPr>
        <w:t xml:space="preserve">, </w:t>
      </w:r>
      <w:r>
        <w:t>Microsoft</w:t>
      </w:r>
      <w:r w:rsidRPr="008E1E26">
        <w:rPr>
          <w:lang w:val="ru-RU"/>
        </w:rPr>
        <w:t xml:space="preserve"> соглашается, что для целей данного документа </w:t>
      </w:r>
      <w:r w:rsidR="005C0522" w:rsidRPr="005C0522">
        <w:rPr>
          <w:lang w:val="ru-RU"/>
        </w:rPr>
        <w:t>«</w:t>
      </w:r>
      <w:r w:rsidRPr="008E1E26">
        <w:rPr>
          <w:lang w:val="ru-RU"/>
        </w:rPr>
        <w:t>Условия использования веб-служб</w:t>
      </w:r>
      <w:r w:rsidR="00E07BDB" w:rsidRPr="00E07BDB">
        <w:rPr>
          <w:lang w:val="ru-RU"/>
        </w:rPr>
        <w:t>»</w:t>
      </w:r>
      <w:r w:rsidRPr="008E1E26">
        <w:rPr>
          <w:lang w:val="ru-RU"/>
        </w:rPr>
        <w:t xml:space="preserve"> в Данных клиента корпорация </w:t>
      </w:r>
      <w:r>
        <w:t>Microsoft</w:t>
      </w:r>
      <w:r w:rsidRPr="008E1E26">
        <w:rPr>
          <w:lang w:val="ru-RU"/>
        </w:rPr>
        <w:t xml:space="preserve"> будет определена как </w:t>
      </w:r>
      <w:r w:rsidR="005C0522" w:rsidRPr="005C0522">
        <w:rPr>
          <w:lang w:val="ru-RU"/>
        </w:rPr>
        <w:t>«</w:t>
      </w:r>
      <w:r w:rsidRPr="008E1E26">
        <w:rPr>
          <w:lang w:val="ru-RU"/>
        </w:rPr>
        <w:t>уполномоченный представитель</w:t>
      </w:r>
      <w:r w:rsidR="00E07BDB" w:rsidRPr="00E07BDB">
        <w:rPr>
          <w:lang w:val="ru-RU"/>
        </w:rPr>
        <w:t>»</w:t>
      </w:r>
      <w:r w:rsidRPr="008E1E26">
        <w:rPr>
          <w:lang w:val="ru-RU"/>
        </w:rPr>
        <w:t xml:space="preserve"> с </w:t>
      </w:r>
      <w:r w:rsidR="005C0522" w:rsidRPr="005C0522">
        <w:rPr>
          <w:lang w:val="ru-RU"/>
        </w:rPr>
        <w:t>«</w:t>
      </w:r>
      <w:r w:rsidRPr="008E1E26">
        <w:rPr>
          <w:lang w:val="ru-RU"/>
        </w:rPr>
        <w:t>обоснованной учебной необходимостью</w:t>
      </w:r>
      <w:r w:rsidR="00E07BDB" w:rsidRPr="00E07BDB">
        <w:rPr>
          <w:lang w:val="ru-RU"/>
        </w:rPr>
        <w:t>»</w:t>
      </w:r>
      <w:r w:rsidRPr="008E1E26">
        <w:rPr>
          <w:lang w:val="ru-RU"/>
        </w:rPr>
        <w:t xml:space="preserve"> в соответствии с терминами, определенными в законе </w:t>
      </w:r>
      <w:r>
        <w:t>FERPA</w:t>
      </w:r>
      <w:r w:rsidRPr="008E1E26">
        <w:rPr>
          <w:lang w:val="ru-RU"/>
        </w:rPr>
        <w:t xml:space="preserve"> и его введенных нормах, и </w:t>
      </w:r>
      <w:r>
        <w:t>Microsoft</w:t>
      </w:r>
      <w:r w:rsidRPr="008E1E26">
        <w:rPr>
          <w:lang w:val="ru-RU"/>
        </w:rPr>
        <w:t xml:space="preserve"> соглашается выполнять ограничения и требования, установленные для уполномоченных представителей в акте 34 </w:t>
      </w:r>
      <w:r>
        <w:t>CFR</w:t>
      </w:r>
      <w:r w:rsidRPr="008E1E26">
        <w:rPr>
          <w:lang w:val="ru-RU"/>
        </w:rPr>
        <w:t xml:space="preserve"> 99.33(</w:t>
      </w:r>
      <w:r>
        <w:t>a</w:t>
      </w:r>
      <w:r w:rsidRPr="008E1E26">
        <w:rPr>
          <w:lang w:val="ru-RU"/>
        </w:rPr>
        <w:t>).</w:t>
      </w:r>
      <w:r w:rsidR="008E1E26">
        <w:rPr>
          <w:lang w:val="ru-RU"/>
        </w:rPr>
        <w:t xml:space="preserve"> </w:t>
      </w:r>
      <w:r>
        <w:t>FERPA</w:t>
      </w:r>
      <w:r w:rsidRPr="008E1E26">
        <w:rPr>
          <w:lang w:val="ru-RU"/>
        </w:rPr>
        <w:t xml:space="preserve"> — это Закон о правах семьи на образование и неприкосновенность частной жизни, 20 § 1232</w:t>
      </w:r>
      <w:r>
        <w:t>g</w:t>
      </w:r>
      <w:r w:rsidRPr="008E1E26">
        <w:rPr>
          <w:lang w:val="ru-RU"/>
        </w:rPr>
        <w:t xml:space="preserve"> кодекса США.</w:t>
      </w:r>
    </w:p>
    <w:p w:rsidR="00E90FAF" w:rsidRPr="008E1E26" w:rsidRDefault="00E90FAF" w:rsidP="00E90FAF">
      <w:pPr>
        <w:pStyle w:val="PURBody-Indented"/>
        <w:rPr>
          <w:lang w:val="ru-RU"/>
        </w:rPr>
      </w:pPr>
      <w:r w:rsidRPr="008E1E26">
        <w:rPr>
          <w:lang w:val="ru-RU"/>
        </w:rPr>
        <w:t xml:space="preserve">Если вы являетесь образовательным учреждением, вы понимаете, что </w:t>
      </w:r>
      <w:r>
        <w:t>Microsoft</w:t>
      </w:r>
      <w:r w:rsidRPr="008E1E26">
        <w:rPr>
          <w:lang w:val="ru-RU"/>
        </w:rPr>
        <w:t xml:space="preserve"> может не владеть контактными данными или иметь доступ к ограниченным контактным данным ваших учащихся и родителей учащихся.</w:t>
      </w:r>
      <w:r w:rsidR="008E1E26">
        <w:rPr>
          <w:lang w:val="ru-RU"/>
        </w:rPr>
        <w:t xml:space="preserve"> </w:t>
      </w:r>
      <w:r w:rsidRPr="008E1E26">
        <w:rPr>
          <w:lang w:val="ru-RU"/>
        </w:rPr>
        <w:t xml:space="preserve">Соответственно вы несете ответственность за получение согласия родителей для всех видов использования Веб-службы конечными пользователями в соответствии с требованиями применимого права и должны предоставлять уведомления от имени </w:t>
      </w:r>
      <w:r>
        <w:t>Microsoft</w:t>
      </w:r>
      <w:r w:rsidRPr="008E1E26">
        <w:rPr>
          <w:lang w:val="ru-RU"/>
        </w:rPr>
        <w:t xml:space="preserve"> учащимся (или родителю учащегося младше 18 лет, не посещающего высшее образовательное учреждение) о судебном решении или законном требовании раскрытия Данных клиента, которыми </w:t>
      </w:r>
      <w:r>
        <w:t>Microsoft</w:t>
      </w:r>
      <w:r w:rsidRPr="008E1E26">
        <w:rPr>
          <w:lang w:val="ru-RU"/>
        </w:rPr>
        <w:t xml:space="preserve"> владеет, в соответствии с применимым правом.</w:t>
      </w:r>
    </w:p>
    <w:p w:rsidR="0082133B" w:rsidRPr="008E1E26" w:rsidRDefault="00ED4593">
      <w:pPr>
        <w:pStyle w:val="PURHeading2"/>
        <w:rPr>
          <w:lang w:val="ru-RU"/>
        </w:rPr>
      </w:pPr>
      <w:r w:rsidRPr="008E1E26">
        <w:rPr>
          <w:lang w:val="ru-RU"/>
        </w:rPr>
        <w:t>Конфиденциальность</w:t>
      </w:r>
      <w:r>
        <w:fldChar w:fldCharType="begin"/>
      </w:r>
      <w:r w:rsidR="00C33F92">
        <w:instrText>TC</w:instrText>
      </w:r>
      <w:r w:rsidR="00C33F92" w:rsidRPr="008E1E26">
        <w:rPr>
          <w:lang w:val="ru-RU"/>
        </w:rPr>
        <w:instrText xml:space="preserve"> </w:instrText>
      </w:r>
      <w:bookmarkStart w:id="121" w:name="_Toc382316511"/>
      <w:r w:rsidR="00C33F92" w:rsidRPr="008E1E26">
        <w:rPr>
          <w:lang w:val="ru-RU"/>
        </w:rPr>
        <w:instrText>Конфиденциальность</w:instrText>
      </w:r>
      <w:bookmarkEnd w:id="121"/>
      <w:r w:rsidR="00C33F92" w:rsidRPr="008E1E26">
        <w:rPr>
          <w:lang w:val="ru-RU"/>
        </w:rPr>
        <w:instrText xml:space="preserve"> \</w:instrText>
      </w:r>
      <w:r w:rsidR="00C33F92">
        <w:instrText>l</w:instrText>
      </w:r>
      <w:r w:rsidR="00C33F92" w:rsidRPr="008E1E26">
        <w:rPr>
          <w:lang w:val="ru-RU"/>
        </w:rPr>
        <w:instrText xml:space="preserve">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8E1E26" w:rsidRDefault="00ED4593" w:rsidP="00146B98">
      <w:pPr>
        <w:pStyle w:val="PURBody-Indented"/>
        <w:rPr>
          <w:lang w:val="ru-RU"/>
        </w:rPr>
      </w:pPr>
      <w:r w:rsidRPr="008E1E26">
        <w:rPr>
          <w:lang w:val="ru-RU"/>
        </w:rPr>
        <w:t xml:space="preserve">Персональные данные, собираемые с помощью Веб-службы, могут передаваться, храниться и обрабатываться в Соединенных Штатах или любой другой стране, в которой у корпорации </w:t>
      </w:r>
      <w:r>
        <w:t>Microsoft</w:t>
      </w:r>
      <w:r w:rsidRPr="008E1E26">
        <w:rPr>
          <w:lang w:val="ru-RU"/>
        </w:rPr>
        <w:t xml:space="preserve"> или ее поставщиков услуг имеются производственные мощности.</w:t>
      </w:r>
      <w:r w:rsidR="008E1E26">
        <w:rPr>
          <w:lang w:val="ru-RU"/>
        </w:rPr>
        <w:t xml:space="preserve"> </w:t>
      </w:r>
      <w:r w:rsidRPr="008E1E26">
        <w:rPr>
          <w:lang w:val="ru-RU"/>
        </w:rPr>
        <w:t>К таким данным также относятся персональные данные, сбор которых осуществляется с помощью Веб-службы.</w:t>
      </w:r>
      <w:r w:rsidR="008E1E26" w:rsidRPr="008E1E26">
        <w:rPr>
          <w:lang w:val="ru-RU"/>
        </w:rPr>
        <w:t xml:space="preserve"> </w:t>
      </w:r>
      <w:r w:rsidRPr="008E1E26">
        <w:rPr>
          <w:lang w:val="ru-RU"/>
        </w:rPr>
        <w:t>Используя Веб-службу, вы тем самым даете разрешение на передачу личных сведений за пределы вашей страны.</w:t>
      </w:r>
      <w:r w:rsidR="008E1E26">
        <w:rPr>
          <w:lang w:val="ru-RU"/>
        </w:rPr>
        <w:t xml:space="preserve"> </w:t>
      </w:r>
      <w:r w:rsidRPr="008E1E26">
        <w:rPr>
          <w:lang w:val="ru-RU"/>
        </w:rPr>
        <w:t>Вы также соглашаетесь с тем, что должны получить достаточные полномочия у лиц, сообщающих вам свои личные сведения, для:</w:t>
      </w:r>
    </w:p>
    <w:p w:rsidR="0082133B" w:rsidRPr="008E1E26" w:rsidRDefault="00ED4593" w:rsidP="00F779A7">
      <w:pPr>
        <w:pStyle w:val="PURBullet-Indented"/>
        <w:numPr>
          <w:ilvl w:val="1"/>
          <w:numId w:val="6"/>
        </w:numPr>
        <w:spacing w:line="240" w:lineRule="auto"/>
        <w:rPr>
          <w:lang w:val="ru-RU"/>
        </w:rPr>
      </w:pPr>
      <w:r w:rsidRPr="008E1E26">
        <w:rPr>
          <w:lang w:val="ru-RU"/>
        </w:rPr>
        <w:t xml:space="preserve">передачи этих данных </w:t>
      </w:r>
      <w:r>
        <w:t>Microsoft</w:t>
      </w:r>
      <w:r w:rsidRPr="008E1E26">
        <w:rPr>
          <w:lang w:val="ru-RU"/>
        </w:rPr>
        <w:t xml:space="preserve"> или ее агентам, а также </w:t>
      </w:r>
    </w:p>
    <w:p w:rsidR="0082133B" w:rsidRPr="008E1E26" w:rsidRDefault="00ED4593" w:rsidP="00F779A7">
      <w:pPr>
        <w:pStyle w:val="PURBullet-Indented"/>
        <w:numPr>
          <w:ilvl w:val="1"/>
          <w:numId w:val="6"/>
        </w:numPr>
        <w:spacing w:line="240" w:lineRule="auto"/>
        <w:rPr>
          <w:lang w:val="ru-RU"/>
        </w:rPr>
      </w:pPr>
      <w:r w:rsidRPr="008E1E26">
        <w:rPr>
          <w:lang w:val="ru-RU"/>
        </w:rPr>
        <w:t>разрешения их передачи, хранения и обработки.</w:t>
      </w:r>
      <w:r w:rsidR="008E1E26">
        <w:rPr>
          <w:lang w:val="ru-RU"/>
        </w:rPr>
        <w:t xml:space="preserve"> </w:t>
      </w:r>
    </w:p>
    <w:p w:rsidR="00982791" w:rsidRPr="00D72679" w:rsidRDefault="00BF5D1E" w:rsidP="00146B98">
      <w:pPr>
        <w:ind w:left="270"/>
      </w:pPr>
      <w:r w:rsidRPr="008E1E26">
        <w:rPr>
          <w:color w:val="auto"/>
          <w:sz w:val="18"/>
          <w:szCs w:val="18"/>
          <w:lang w:val="ru-RU"/>
        </w:rPr>
        <w:t xml:space="preserve">В случае конфликта с Общими условиями см. дополнительные сведения о сборе и использовании ваших данных в следующих заявлениях о конфиденциальности, каждое из которых регулирует применимую </w:t>
      </w:r>
      <w:r>
        <w:rPr>
          <w:color w:val="auto"/>
          <w:sz w:val="18"/>
          <w:szCs w:val="18"/>
        </w:rPr>
        <w:t xml:space="preserve">Веб-службу: </w:t>
      </w:r>
    </w:p>
    <w:p w:rsidR="008679BA" w:rsidRPr="008E1E26" w:rsidRDefault="008679BA" w:rsidP="00F779A7">
      <w:pPr>
        <w:pStyle w:val="PURBody-Indented"/>
        <w:numPr>
          <w:ilvl w:val="0"/>
          <w:numId w:val="79"/>
        </w:numPr>
        <w:rPr>
          <w:lang w:val="ru-RU"/>
        </w:rPr>
      </w:pPr>
      <w:r w:rsidRPr="008E1E26">
        <w:rPr>
          <w:lang w:val="ru-RU"/>
        </w:rPr>
        <w:t xml:space="preserve">Управление правами </w:t>
      </w:r>
      <w:r>
        <w:t>Azure</w:t>
      </w:r>
      <w:r w:rsidRPr="008E1E26">
        <w:rPr>
          <w:lang w:val="ru-RU"/>
        </w:rPr>
        <w:t>:</w:t>
      </w:r>
      <w:r w:rsidR="008E1E26">
        <w:rPr>
          <w:lang w:val="ru-RU"/>
        </w:rPr>
        <w:t xml:space="preserve"> </w:t>
      </w:r>
      <w:hyperlink r:id="rId18" w:history="1">
        <w:r>
          <w:rPr>
            <w:rStyle w:val="Hyperlink"/>
          </w:rPr>
          <w:t>http</w:t>
        </w:r>
        <w:r w:rsidRPr="008E1E26">
          <w:rPr>
            <w:rStyle w:val="Hyperlink"/>
            <w:lang w:val="ru-RU"/>
          </w:rPr>
          <w:t>://</w:t>
        </w:r>
        <w:r>
          <w:rPr>
            <w:rStyle w:val="Hyperlink"/>
          </w:rPr>
          <w:t>www</w:t>
        </w:r>
        <w:r w:rsidRPr="008E1E26">
          <w:rPr>
            <w:rStyle w:val="Hyperlink"/>
            <w:lang w:val="ru-RU"/>
          </w:rPr>
          <w:t>.</w:t>
        </w:r>
        <w:r>
          <w:rPr>
            <w:rStyle w:val="Hyperlink"/>
          </w:rPr>
          <w:t>microsoft</w:t>
        </w:r>
        <w:r w:rsidRPr="008E1E26">
          <w:rPr>
            <w:rStyle w:val="Hyperlink"/>
            <w:lang w:val="ru-RU"/>
          </w:rPr>
          <w:t>.</w:t>
        </w:r>
        <w:r>
          <w:rPr>
            <w:rStyle w:val="Hyperlink"/>
          </w:rPr>
          <w:t>com</w:t>
        </w:r>
        <w:r w:rsidRPr="008E1E26">
          <w:rPr>
            <w:rStyle w:val="Hyperlink"/>
            <w:lang w:val="ru-RU"/>
          </w:rPr>
          <w:t>/</w:t>
        </w:r>
        <w:r>
          <w:rPr>
            <w:rStyle w:val="Hyperlink"/>
          </w:rPr>
          <w:t>online</w:t>
        </w:r>
        <w:r w:rsidRPr="008E1E26">
          <w:rPr>
            <w:rStyle w:val="Hyperlink"/>
            <w:lang w:val="ru-RU"/>
          </w:rPr>
          <w:t>/</w:t>
        </w:r>
        <w:r>
          <w:rPr>
            <w:rStyle w:val="Hyperlink"/>
          </w:rPr>
          <w:t>legal</w:t>
        </w:r>
        <w:r w:rsidRPr="008E1E26">
          <w:rPr>
            <w:rStyle w:val="Hyperlink"/>
            <w:lang w:val="ru-RU"/>
          </w:rPr>
          <w:t>/?</w:t>
        </w:r>
        <w:r>
          <w:rPr>
            <w:rStyle w:val="Hyperlink"/>
          </w:rPr>
          <w:t>langid</w:t>
        </w:r>
        <w:r w:rsidRPr="008E1E26">
          <w:rPr>
            <w:rStyle w:val="Hyperlink"/>
            <w:lang w:val="ru-RU"/>
          </w:rPr>
          <w:t>=</w:t>
        </w:r>
        <w:r>
          <w:rPr>
            <w:rStyle w:val="Hyperlink"/>
          </w:rPr>
          <w:t>en</w:t>
        </w:r>
        <w:r w:rsidRPr="008E1E26">
          <w:rPr>
            <w:rStyle w:val="Hyperlink"/>
            <w:lang w:val="ru-RU"/>
          </w:rPr>
          <w:t>-</w:t>
        </w:r>
        <w:r>
          <w:rPr>
            <w:rStyle w:val="Hyperlink"/>
          </w:rPr>
          <w:t>us</w:t>
        </w:r>
        <w:r w:rsidRPr="008E1E26">
          <w:rPr>
            <w:rStyle w:val="Hyperlink"/>
            <w:lang w:val="ru-RU"/>
          </w:rPr>
          <w:t>&amp;</w:t>
        </w:r>
        <w:r>
          <w:rPr>
            <w:rStyle w:val="Hyperlink"/>
          </w:rPr>
          <w:t>docid</w:t>
        </w:r>
        <w:r w:rsidRPr="008E1E26">
          <w:rPr>
            <w:rStyle w:val="Hyperlink"/>
            <w:lang w:val="ru-RU"/>
          </w:rPr>
          <w:t>=5</w:t>
        </w:r>
      </w:hyperlink>
    </w:p>
    <w:p w:rsidR="00254B68" w:rsidRPr="008E1E26" w:rsidRDefault="00254B68" w:rsidP="00F779A7">
      <w:pPr>
        <w:pStyle w:val="PURBody-Indented"/>
        <w:numPr>
          <w:ilvl w:val="0"/>
          <w:numId w:val="79"/>
        </w:numPr>
        <w:rPr>
          <w:lang w:val="ru-RU"/>
        </w:rPr>
      </w:pPr>
      <w:r w:rsidRPr="008E1E26">
        <w:rPr>
          <w:lang w:val="ru-RU"/>
        </w:rPr>
        <w:t xml:space="preserve">Карты </w:t>
      </w:r>
      <w:r>
        <w:t>Bing</w:t>
      </w:r>
      <w:r w:rsidRPr="008E1E26">
        <w:rPr>
          <w:lang w:val="ru-RU"/>
        </w:rPr>
        <w:t>:</w:t>
      </w:r>
      <w:r w:rsidR="008E1E26">
        <w:rPr>
          <w:lang w:val="ru-RU"/>
        </w:rPr>
        <w:t xml:space="preserve"> </w:t>
      </w:r>
      <w:hyperlink r:id="rId19" w:history="1">
        <w:r>
          <w:rPr>
            <w:rStyle w:val="Hyperlink"/>
          </w:rPr>
          <w:t>http</w:t>
        </w:r>
        <w:r w:rsidRPr="008E1E26">
          <w:rPr>
            <w:rStyle w:val="Hyperlink"/>
            <w:lang w:val="ru-RU"/>
          </w:rPr>
          <w:t>://</w:t>
        </w:r>
        <w:r>
          <w:rPr>
            <w:rStyle w:val="Hyperlink"/>
          </w:rPr>
          <w:t>go</w:t>
        </w:r>
        <w:r w:rsidRPr="008E1E26">
          <w:rPr>
            <w:rStyle w:val="Hyperlink"/>
            <w:lang w:val="ru-RU"/>
          </w:rPr>
          <w:t>.</w:t>
        </w:r>
        <w:r>
          <w:rPr>
            <w:rStyle w:val="Hyperlink"/>
          </w:rPr>
          <w:t>microsoft</w:t>
        </w:r>
        <w:r w:rsidRPr="008E1E26">
          <w:rPr>
            <w:rStyle w:val="Hyperlink"/>
            <w:lang w:val="ru-RU"/>
          </w:rPr>
          <w:t>.</w:t>
        </w:r>
        <w:r>
          <w:rPr>
            <w:rStyle w:val="Hyperlink"/>
          </w:rPr>
          <w:t>com</w:t>
        </w:r>
        <w:r w:rsidRPr="008E1E26">
          <w:rPr>
            <w:rStyle w:val="Hyperlink"/>
            <w:lang w:val="ru-RU"/>
          </w:rPr>
          <w:t>/</w:t>
        </w:r>
        <w:r>
          <w:rPr>
            <w:rStyle w:val="Hyperlink"/>
          </w:rPr>
          <w:t>fwlink</w:t>
        </w:r>
        <w:r w:rsidRPr="008E1E26">
          <w:rPr>
            <w:rStyle w:val="Hyperlink"/>
            <w:lang w:val="ru-RU"/>
          </w:rPr>
          <w:t>/?</w:t>
        </w:r>
        <w:r>
          <w:rPr>
            <w:rStyle w:val="Hyperlink"/>
          </w:rPr>
          <w:t>LinkID</w:t>
        </w:r>
        <w:r w:rsidRPr="008E1E26">
          <w:rPr>
            <w:rStyle w:val="Hyperlink"/>
            <w:lang w:val="ru-RU"/>
          </w:rPr>
          <w:t>=248686</w:t>
        </w:r>
      </w:hyperlink>
      <w:r w:rsidRPr="008E1E26">
        <w:rPr>
          <w:lang w:val="ru-RU"/>
        </w:rPr>
        <w:t xml:space="preserve"> </w:t>
      </w:r>
    </w:p>
    <w:p w:rsidR="00254B68" w:rsidRPr="00D72679" w:rsidRDefault="00254B68" w:rsidP="00F779A7">
      <w:pPr>
        <w:pStyle w:val="PURBody-Indented"/>
        <w:numPr>
          <w:ilvl w:val="0"/>
          <w:numId w:val="79"/>
        </w:numPr>
      </w:pPr>
      <w:r>
        <w:t>Forefront Online Protection для Exchange:</w:t>
      </w:r>
      <w:r w:rsidR="008E1E26">
        <w:t xml:space="preserve"> </w:t>
      </w:r>
      <w:hyperlink r:id="rId20" w:history="1">
        <w:r>
          <w:rPr>
            <w:rStyle w:val="Hyperlink"/>
          </w:rPr>
          <w:t>http://www.microsoft.com/online/legal/v2/?langid=en-us&amp;docid=18</w:t>
        </w:r>
      </w:hyperlink>
    </w:p>
    <w:p w:rsidR="008679BA" w:rsidRPr="00D72679" w:rsidRDefault="008679BA" w:rsidP="00F779A7">
      <w:pPr>
        <w:pStyle w:val="PURBody-Indented"/>
        <w:numPr>
          <w:ilvl w:val="0"/>
          <w:numId w:val="79"/>
        </w:numPr>
        <w:ind w:left="994"/>
      </w:pPr>
      <w:r>
        <w:t>Microsoft Social Listening: http://go.microsoft.com/fwlink/?LinkId=389041</w:t>
      </w:r>
    </w:p>
    <w:p w:rsidR="00254B68" w:rsidRPr="008E1E26" w:rsidRDefault="009869BE" w:rsidP="00F779A7">
      <w:pPr>
        <w:pStyle w:val="PURBody-Indented"/>
        <w:numPr>
          <w:ilvl w:val="0"/>
          <w:numId w:val="79"/>
        </w:numPr>
        <w:ind w:left="994"/>
        <w:rPr>
          <w:lang w:val="nn-NO"/>
        </w:rPr>
      </w:pPr>
      <w:r w:rsidRPr="008E1E26">
        <w:rPr>
          <w:lang w:val="nn-NO"/>
        </w:rPr>
        <w:t>Microsoft Dynamics CRM Online:</w:t>
      </w:r>
      <w:r w:rsidR="008E1E26">
        <w:rPr>
          <w:lang w:val="nn-NO"/>
        </w:rPr>
        <w:t xml:space="preserve"> </w:t>
      </w:r>
      <w:hyperlink r:id="rId21" w:history="1">
        <w:r w:rsidRPr="008E1E26">
          <w:rPr>
            <w:rStyle w:val="Hyperlink"/>
            <w:szCs w:val="18"/>
            <w:lang w:val="nn-NO"/>
          </w:rPr>
          <w:t>http://go.microsoft.com/fwlink/?LinkID=310140&amp;clcid=0x409</w:t>
        </w:r>
      </w:hyperlink>
      <w:r w:rsidR="008E1E26">
        <w:rPr>
          <w:color w:val="44546A"/>
          <w:szCs w:val="18"/>
          <w:lang w:val="nn-NO"/>
        </w:rPr>
        <w:t xml:space="preserve"> </w:t>
      </w:r>
    </w:p>
    <w:p w:rsidR="005D4F12" w:rsidRPr="00D72679" w:rsidRDefault="005D4F12" w:rsidP="00F779A7">
      <w:pPr>
        <w:pStyle w:val="PURBody-Indented"/>
        <w:numPr>
          <w:ilvl w:val="0"/>
          <w:numId w:val="79"/>
        </w:numPr>
      </w:pPr>
      <w:r>
        <w:t>Office 365, OneDrive:</w:t>
      </w:r>
      <w:r w:rsidR="008E1E26">
        <w:t xml:space="preserve"> </w:t>
      </w:r>
      <w:hyperlink r:id="rId22" w:history="1">
        <w:r>
          <w:rPr>
            <w:rStyle w:val="Hyperlink"/>
          </w:rPr>
          <w:t>http://go.microsoft.com/fwlink/?LinkID=212058&amp;clcid=0x409</w:t>
        </w:r>
      </w:hyperlink>
    </w:p>
    <w:p w:rsidR="0093109F" w:rsidRPr="008E1E26" w:rsidRDefault="005D4F12" w:rsidP="00F779A7">
      <w:pPr>
        <w:pStyle w:val="PURBody-Indented"/>
        <w:numPr>
          <w:ilvl w:val="0"/>
          <w:numId w:val="79"/>
        </w:numPr>
        <w:rPr>
          <w:lang w:val="ru-RU"/>
        </w:rPr>
      </w:pPr>
      <w:r>
        <w:t>Office</w:t>
      </w:r>
      <w:r w:rsidRPr="008E1E26">
        <w:rPr>
          <w:lang w:val="ru-RU"/>
        </w:rPr>
        <w:t xml:space="preserve"> 365 профессиональный плюс, </w:t>
      </w:r>
      <w:r>
        <w:t>Project</w:t>
      </w:r>
      <w:r w:rsidRPr="008E1E26">
        <w:rPr>
          <w:lang w:val="ru-RU"/>
        </w:rPr>
        <w:t xml:space="preserve"> </w:t>
      </w:r>
      <w:r>
        <w:t>Online</w:t>
      </w:r>
      <w:r w:rsidRPr="008E1E26">
        <w:rPr>
          <w:lang w:val="ru-RU"/>
        </w:rPr>
        <w:t xml:space="preserve">, </w:t>
      </w:r>
      <w:r>
        <w:t>Project</w:t>
      </w:r>
      <w:r w:rsidRPr="008E1E26">
        <w:rPr>
          <w:lang w:val="ru-RU"/>
        </w:rPr>
        <w:t xml:space="preserve"> профессиональный для </w:t>
      </w:r>
      <w:r>
        <w:t>Office</w:t>
      </w:r>
      <w:r w:rsidRPr="008E1E26">
        <w:rPr>
          <w:lang w:val="ru-RU"/>
        </w:rPr>
        <w:t xml:space="preserve"> 365 и </w:t>
      </w:r>
      <w:r>
        <w:t>Visio</w:t>
      </w:r>
      <w:r w:rsidRPr="008E1E26">
        <w:rPr>
          <w:lang w:val="ru-RU"/>
        </w:rPr>
        <w:t xml:space="preserve"> профессиональный:</w:t>
      </w:r>
      <w:r w:rsidR="008E1E26">
        <w:rPr>
          <w:lang w:val="ru-RU"/>
        </w:rPr>
        <w:t xml:space="preserve"> </w:t>
      </w:r>
      <w:hyperlink r:id="rId23" w:history="1">
        <w:r>
          <w:rPr>
            <w:rStyle w:val="Hyperlink"/>
          </w:rPr>
          <w:t>http</w:t>
        </w:r>
        <w:r w:rsidRPr="008E1E26">
          <w:rPr>
            <w:rStyle w:val="Hyperlink"/>
            <w:lang w:val="ru-RU"/>
          </w:rPr>
          <w:t>://</w:t>
        </w:r>
        <w:r>
          <w:rPr>
            <w:rStyle w:val="Hyperlink"/>
          </w:rPr>
          <w:t>r</w:t>
        </w:r>
        <w:r w:rsidRPr="008E1E26">
          <w:rPr>
            <w:rStyle w:val="Hyperlink"/>
            <w:lang w:val="ru-RU"/>
          </w:rPr>
          <w:t>.</w:t>
        </w:r>
        <w:r>
          <w:rPr>
            <w:rStyle w:val="Hyperlink"/>
          </w:rPr>
          <w:t>office</w:t>
        </w:r>
        <w:r w:rsidRPr="008E1E26">
          <w:rPr>
            <w:rStyle w:val="Hyperlink"/>
            <w:lang w:val="ru-RU"/>
          </w:rPr>
          <w:t>.</w:t>
        </w:r>
        <w:r>
          <w:rPr>
            <w:rStyle w:val="Hyperlink"/>
          </w:rPr>
          <w:t>microsoft</w:t>
        </w:r>
        <w:r w:rsidRPr="008E1E26">
          <w:rPr>
            <w:rStyle w:val="Hyperlink"/>
            <w:lang w:val="ru-RU"/>
          </w:rPr>
          <w:t>.</w:t>
        </w:r>
        <w:r>
          <w:rPr>
            <w:rStyle w:val="Hyperlink"/>
          </w:rPr>
          <w:t>com</w:t>
        </w:r>
        <w:r w:rsidRPr="008E1E26">
          <w:rPr>
            <w:rStyle w:val="Hyperlink"/>
            <w:lang w:val="ru-RU"/>
          </w:rPr>
          <w:t>/</w:t>
        </w:r>
        <w:r>
          <w:rPr>
            <w:rStyle w:val="Hyperlink"/>
          </w:rPr>
          <w:t>r</w:t>
        </w:r>
        <w:r w:rsidRPr="008E1E26">
          <w:rPr>
            <w:rStyle w:val="Hyperlink"/>
            <w:lang w:val="ru-RU"/>
          </w:rPr>
          <w:t>/</w:t>
        </w:r>
        <w:r>
          <w:rPr>
            <w:rStyle w:val="Hyperlink"/>
          </w:rPr>
          <w:t>rlidOOPrivacyState</w:t>
        </w:r>
        <w:r w:rsidRPr="008E1E26">
          <w:rPr>
            <w:rStyle w:val="Hyperlink"/>
            <w:lang w:val="ru-RU"/>
          </w:rPr>
          <w:t>15</w:t>
        </w:r>
        <w:r>
          <w:rPr>
            <w:rStyle w:val="Hyperlink"/>
          </w:rPr>
          <w:t>HighLight</w:t>
        </w:r>
        <w:r w:rsidRPr="008E1E26">
          <w:rPr>
            <w:rStyle w:val="Hyperlink"/>
            <w:lang w:val="ru-RU"/>
          </w:rPr>
          <w:t>?</w:t>
        </w:r>
        <w:r>
          <w:rPr>
            <w:rStyle w:val="Hyperlink"/>
          </w:rPr>
          <w:t>clid</w:t>
        </w:r>
        <w:r w:rsidRPr="008E1E26">
          <w:rPr>
            <w:rStyle w:val="Hyperlink"/>
            <w:lang w:val="ru-RU"/>
          </w:rPr>
          <w:t>=1033</w:t>
        </w:r>
      </w:hyperlink>
    </w:p>
    <w:p w:rsidR="00254B68" w:rsidRPr="00D72679" w:rsidRDefault="005D4F12" w:rsidP="00F779A7">
      <w:pPr>
        <w:pStyle w:val="PURBody-Indented"/>
        <w:numPr>
          <w:ilvl w:val="0"/>
          <w:numId w:val="79"/>
        </w:numPr>
      </w:pPr>
      <w:r>
        <w:t>Power BI для Office 365:</w:t>
      </w:r>
      <w:r w:rsidR="008E1E26">
        <w:t xml:space="preserve"> </w:t>
      </w:r>
      <w:hyperlink r:id="rId24" w:history="1">
        <w:r>
          <w:rPr>
            <w:rStyle w:val="Hyperlink"/>
          </w:rPr>
          <w:t>http://www.microsoft.com/privacystatement/en-us/PowerBIforOffice365/Default.aspx</w:t>
        </w:r>
      </w:hyperlink>
      <w:r>
        <w:t xml:space="preserve"> </w:t>
      </w:r>
    </w:p>
    <w:p w:rsidR="00254B68" w:rsidRPr="008E1E26" w:rsidRDefault="00254B68" w:rsidP="00F779A7">
      <w:pPr>
        <w:pStyle w:val="PURBody-Indented"/>
        <w:numPr>
          <w:ilvl w:val="0"/>
          <w:numId w:val="79"/>
        </w:numPr>
        <w:rPr>
          <w:lang w:val="da-DK"/>
        </w:rPr>
      </w:pPr>
      <w:r w:rsidRPr="008E1E26">
        <w:rPr>
          <w:lang w:val="da-DK"/>
        </w:rPr>
        <w:t>System Center:</w:t>
      </w:r>
      <w:r w:rsidR="008E1E26">
        <w:rPr>
          <w:lang w:val="da-DK"/>
        </w:rPr>
        <w:t xml:space="preserve"> </w:t>
      </w:r>
      <w:hyperlink r:id="rId25" w:history="1">
        <w:r w:rsidRPr="008E1E26">
          <w:rPr>
            <w:rStyle w:val="Hyperlink"/>
            <w:lang w:val="da-DK"/>
          </w:rPr>
          <w:t>http://go.microsoft.com/fwlink/?LinkID=329765</w:t>
        </w:r>
      </w:hyperlink>
    </w:p>
    <w:p w:rsidR="005D4F12" w:rsidRPr="00D72679" w:rsidRDefault="00254B68" w:rsidP="00F779A7">
      <w:pPr>
        <w:pStyle w:val="PURBullet-Indented"/>
        <w:numPr>
          <w:ilvl w:val="0"/>
          <w:numId w:val="79"/>
        </w:numPr>
        <w:ind w:left="994"/>
      </w:pPr>
      <w:r>
        <w:t>System Center Endpoint Protection:</w:t>
      </w:r>
      <w:r w:rsidR="008E1E26">
        <w:t xml:space="preserve"> </w:t>
      </w:r>
      <w:hyperlink r:id="rId26" w:history="1">
        <w:r>
          <w:rPr>
            <w:rStyle w:val="Hyperlink"/>
          </w:rPr>
          <w:t>http://go.microsoft.com/fwlink/?LinkID=329765</w:t>
        </w:r>
      </w:hyperlink>
    </w:p>
    <w:p w:rsidR="005D4F12" w:rsidRPr="00D72679" w:rsidRDefault="005D4F12" w:rsidP="00F779A7">
      <w:pPr>
        <w:pStyle w:val="PURBody-Indented"/>
        <w:numPr>
          <w:ilvl w:val="0"/>
          <w:numId w:val="79"/>
        </w:numPr>
        <w:ind w:left="994"/>
      </w:pPr>
      <w:r>
        <w:t>Windows Azure:</w:t>
      </w:r>
      <w:r w:rsidR="008E1E26">
        <w:t xml:space="preserve"> </w:t>
      </w:r>
      <w:hyperlink r:id="rId27" w:history="1">
        <w:r>
          <w:rPr>
            <w:rStyle w:val="Hyperlink"/>
          </w:rPr>
          <w:t>http://go.microsoft.com/fwlink/p/?LinkID=131004&amp;clcid=0x409</w:t>
        </w:r>
      </w:hyperlink>
      <w:r>
        <w:t xml:space="preserve"> </w:t>
      </w:r>
    </w:p>
    <w:p w:rsidR="00916B0C" w:rsidRDefault="00916B0C" w:rsidP="00F779A7">
      <w:pPr>
        <w:pStyle w:val="PURBody-Indented"/>
        <w:numPr>
          <w:ilvl w:val="0"/>
          <w:numId w:val="79"/>
        </w:numPr>
        <w:autoSpaceDE w:val="0"/>
        <w:autoSpaceDN w:val="0"/>
      </w:pPr>
      <w:r>
        <w:t>Windows Azure Active Directory Premium:</w:t>
      </w:r>
      <w:r w:rsidRPr="00442759">
        <w:t xml:space="preserve"> </w:t>
      </w:r>
      <w:hyperlink r:id="rId28" w:history="1">
        <w:r w:rsidRPr="00B11E03">
          <w:rPr>
            <w:rStyle w:val="Hyperlink"/>
          </w:rPr>
          <w:t>http://go.microsoft.com/fwlink/p/?LinkID=131004&amp;clcid=0x409</w:t>
        </w:r>
      </w:hyperlink>
    </w:p>
    <w:p w:rsidR="005D4F12" w:rsidRPr="00D72679" w:rsidRDefault="005D4F12" w:rsidP="00F779A7">
      <w:pPr>
        <w:pStyle w:val="PURBody-Indented"/>
        <w:numPr>
          <w:ilvl w:val="0"/>
          <w:numId w:val="79"/>
        </w:numPr>
        <w:autoSpaceDE w:val="0"/>
        <w:autoSpaceDN w:val="0"/>
      </w:pPr>
      <w:r>
        <w:t xml:space="preserve">Windows Intune: </w:t>
      </w:r>
      <w:hyperlink r:id="rId29" w:history="1">
        <w:r>
          <w:rPr>
            <w:rStyle w:val="Hyperlink"/>
          </w:rPr>
          <w:t>http://go.microsoft.com/fwlink/?LinkId=240296</w:t>
        </w:r>
      </w:hyperlink>
      <w:r w:rsidR="008E1E26">
        <w:rPr>
          <w:rFonts w:cs="Arial"/>
        </w:rPr>
        <w:t xml:space="preserve"> </w:t>
      </w:r>
    </w:p>
    <w:p w:rsidR="005D4F12" w:rsidRPr="00D72679" w:rsidRDefault="005D4F12" w:rsidP="00F779A7">
      <w:pPr>
        <w:pStyle w:val="PURBody-Indented"/>
        <w:numPr>
          <w:ilvl w:val="0"/>
          <w:numId w:val="79"/>
        </w:numPr>
      </w:pPr>
      <w:r>
        <w:t>Yammer Enterprise:</w:t>
      </w:r>
      <w:r w:rsidR="008E1E26">
        <w:t xml:space="preserve"> </w:t>
      </w:r>
      <w:hyperlink r:id="rId30" w:history="1">
        <w:r>
          <w:rPr>
            <w:rStyle w:val="Hyperlink"/>
          </w:rPr>
          <w:t>https://www.yammer.com/about/privacy</w:t>
        </w:r>
      </w:hyperlink>
    </w:p>
    <w:p w:rsidR="0082133B" w:rsidRPr="00D72679" w:rsidRDefault="00ED4593" w:rsidP="003E0B7E">
      <w:pPr>
        <w:pStyle w:val="PURHeading2"/>
      </w:pPr>
      <w:r>
        <w:lastRenderedPageBreak/>
        <w:t>Безопасность данных клиента</w:t>
      </w:r>
      <w:r>
        <w:fldChar w:fldCharType="begin"/>
      </w:r>
      <w:r w:rsidR="00C33F92">
        <w:instrText>TC "</w:instrText>
      </w:r>
      <w:bookmarkStart w:id="129" w:name="_Toc382316512"/>
      <w:r w:rsidR="00C33F92">
        <w:instrText>Безопасность данных клиента</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3058B4" w:rsidRDefault="00ED4593" w:rsidP="003E0B7E">
      <w:pPr>
        <w:pStyle w:val="PURBody-Indented"/>
        <w:keepNext/>
        <w:keepLines/>
        <w:rPr>
          <w:lang w:val="ru-RU"/>
        </w:rPr>
      </w:pPr>
      <w:r w:rsidRPr="008E1E26">
        <w:rPr>
          <w:lang w:val="ru-RU"/>
        </w:rPr>
        <w:t>Мы примем разумные и соответствующие технические и организационные меры (как описано в обзоре безопасности, применимом к Веб-службе), чтобы обеспечить защиту ваших Данных клиента, которые обрабатываются Веб-службой, или к</w:t>
      </w:r>
      <w:r w:rsidR="00145A20">
        <w:t> </w:t>
      </w:r>
      <w:r w:rsidRPr="008E1E26">
        <w:rPr>
          <w:lang w:val="ru-RU"/>
        </w:rPr>
        <w:t>которым она получает доступ, от случайной или незаконной утраты, доступа и разглашения.</w:t>
      </w:r>
      <w:r w:rsidR="008E1E26">
        <w:rPr>
          <w:lang w:val="ru-RU"/>
        </w:rPr>
        <w:t xml:space="preserve"> </w:t>
      </w:r>
      <w:r w:rsidRPr="003058B4">
        <w:rPr>
          <w:lang w:val="ru-RU"/>
        </w:rPr>
        <w:t>Вы согласны с тем, что эти меры:</w:t>
      </w:r>
    </w:p>
    <w:p w:rsidR="0082133B" w:rsidRPr="008E1E26" w:rsidRDefault="00ED4593" w:rsidP="00F779A7">
      <w:pPr>
        <w:pStyle w:val="PURBullet-Indented"/>
        <w:keepNext/>
        <w:keepLines/>
        <w:numPr>
          <w:ilvl w:val="1"/>
          <w:numId w:val="7"/>
        </w:numPr>
        <w:rPr>
          <w:lang w:val="ru-RU"/>
        </w:rPr>
      </w:pPr>
      <w:r w:rsidRPr="008E1E26">
        <w:rPr>
          <w:lang w:val="ru-RU"/>
        </w:rPr>
        <w:t xml:space="preserve">являются единственным обязательством </w:t>
      </w:r>
      <w:r>
        <w:t>Microsoft</w:t>
      </w:r>
      <w:r w:rsidRPr="008E1E26">
        <w:rPr>
          <w:lang w:val="ru-RU"/>
        </w:rPr>
        <w:t xml:space="preserve"> по обработке и обеспечению безопасности Данных клиента и</w:t>
      </w:r>
    </w:p>
    <w:p w:rsidR="00371145" w:rsidRPr="008E1E26" w:rsidRDefault="00ED4593" w:rsidP="00F779A7">
      <w:pPr>
        <w:pStyle w:val="PURBullet-Indented"/>
        <w:numPr>
          <w:ilvl w:val="1"/>
          <w:numId w:val="7"/>
        </w:numPr>
        <w:rPr>
          <w:lang w:val="ru-RU"/>
        </w:rPr>
      </w:pPr>
      <w:r w:rsidRPr="008E1E26">
        <w:rPr>
          <w:lang w:val="ru-RU"/>
        </w:rPr>
        <w:t xml:space="preserve">замещают любые обязательства по обеспечению конфиденциальности, которые могут быть предусмотрены в соглашении о корпоративном лицензировании или любом другом соглашении о неразглашении или конфиденциальности. </w:t>
      </w:r>
    </w:p>
    <w:p w:rsidR="00371145" w:rsidRPr="00530A2E" w:rsidRDefault="00371145" w:rsidP="00371145">
      <w:pPr>
        <w:pStyle w:val="PURBody-Indented"/>
        <w:rPr>
          <w:lang w:val="ru-RU"/>
        </w:rPr>
      </w:pPr>
      <w:r w:rsidRPr="008E1E26">
        <w:rPr>
          <w:lang w:val="ru-RU"/>
        </w:rPr>
        <w:t xml:space="preserve">Для получения дополнительных сведений см. </w:t>
      </w:r>
      <w:r w:rsidRPr="00530A2E">
        <w:rPr>
          <w:lang w:val="ru-RU"/>
        </w:rPr>
        <w:t>(соответственно):</w:t>
      </w:r>
    </w:p>
    <w:p w:rsidR="00C842BA" w:rsidRPr="00D72679" w:rsidRDefault="00C842BA" w:rsidP="00F779A7">
      <w:pPr>
        <w:pStyle w:val="PURBody-Indented"/>
        <w:numPr>
          <w:ilvl w:val="0"/>
          <w:numId w:val="78"/>
        </w:numPr>
      </w:pPr>
      <w:r>
        <w:t>Exchange Hosted Services:</w:t>
      </w:r>
      <w:r w:rsidR="008E1E26">
        <w:t xml:space="preserve"> </w:t>
      </w:r>
      <w:hyperlink r:id="rId31">
        <w:r>
          <w:rPr>
            <w:color w:val="00467F"/>
            <w:u w:val="single"/>
          </w:rPr>
          <w:t>http://go.microsoft.com/fwlink/?LinkId=137325</w:t>
        </w:r>
      </w:hyperlink>
    </w:p>
    <w:p w:rsidR="00371145" w:rsidRPr="008E1E26" w:rsidRDefault="00371145" w:rsidP="00F779A7">
      <w:pPr>
        <w:pStyle w:val="PURBody-Indented"/>
        <w:numPr>
          <w:ilvl w:val="0"/>
          <w:numId w:val="78"/>
        </w:numPr>
        <w:rPr>
          <w:lang w:val="nn-NO"/>
        </w:rPr>
      </w:pPr>
      <w:r w:rsidRPr="008E1E26">
        <w:rPr>
          <w:lang w:val="nn-NO"/>
        </w:rPr>
        <w:t>Microsoft Dynamics CRM Online:</w:t>
      </w:r>
      <w:r w:rsidR="008E1E26">
        <w:rPr>
          <w:lang w:val="nn-NO"/>
        </w:rPr>
        <w:t xml:space="preserve"> </w:t>
      </w:r>
      <w:hyperlink r:id="rId32" w:history="1">
        <w:r w:rsidRPr="008E1E26">
          <w:rPr>
            <w:rStyle w:val="Hyperlink"/>
            <w:szCs w:val="18"/>
            <w:lang w:val="nn-NO"/>
          </w:rPr>
          <w:t>http://go.microsoft.com/fwlink/?LinkID=251057</w:t>
        </w:r>
      </w:hyperlink>
      <w:r w:rsidRPr="008E1E26">
        <w:rPr>
          <w:color w:val="44546A"/>
          <w:szCs w:val="18"/>
          <w:lang w:val="nn-NO"/>
        </w:rPr>
        <w:t xml:space="preserve"> </w:t>
      </w:r>
    </w:p>
    <w:p w:rsidR="00371145" w:rsidRPr="008E1E26" w:rsidRDefault="00371145" w:rsidP="00F779A7">
      <w:pPr>
        <w:pStyle w:val="PURBody-Indented"/>
        <w:numPr>
          <w:ilvl w:val="0"/>
          <w:numId w:val="78"/>
        </w:numPr>
        <w:rPr>
          <w:lang w:val="ru-RU"/>
        </w:rPr>
      </w:pPr>
      <w:r w:rsidRPr="008E1E26">
        <w:rPr>
          <w:rFonts w:asciiTheme="minorHAnsi" w:hAnsiTheme="minorHAnsi" w:cstheme="minorHAnsi"/>
          <w:szCs w:val="18"/>
          <w:lang w:val="ru-RU"/>
        </w:rPr>
        <w:t xml:space="preserve">Службы </w:t>
      </w:r>
      <w:r>
        <w:rPr>
          <w:rFonts w:asciiTheme="minorHAnsi" w:hAnsiTheme="minorHAnsi" w:cstheme="minorHAnsi"/>
          <w:szCs w:val="18"/>
        </w:rPr>
        <w:t>Windows</w:t>
      </w:r>
      <w:r w:rsidRPr="008E1E26">
        <w:rPr>
          <w:rFonts w:asciiTheme="minorHAnsi" w:hAnsiTheme="minorHAnsi" w:cstheme="minorHAnsi"/>
          <w:szCs w:val="18"/>
          <w:lang w:val="ru-RU"/>
        </w:rPr>
        <w:t xml:space="preserve"> </w:t>
      </w:r>
      <w:r>
        <w:rPr>
          <w:rFonts w:asciiTheme="minorHAnsi" w:hAnsiTheme="minorHAnsi" w:cstheme="minorHAnsi"/>
          <w:szCs w:val="18"/>
        </w:rPr>
        <w:t>Azure</w:t>
      </w:r>
      <w:r w:rsidRPr="008E1E26">
        <w:rPr>
          <w:rFonts w:asciiTheme="minorHAnsi" w:hAnsiTheme="minorHAnsi" w:cstheme="minorHAnsi"/>
          <w:szCs w:val="18"/>
          <w:lang w:val="ru-RU"/>
        </w:rPr>
        <w:t>:</w:t>
      </w:r>
      <w:r w:rsidR="008E1E26">
        <w:rPr>
          <w:rFonts w:asciiTheme="minorHAnsi" w:hAnsiTheme="minorHAnsi" w:cstheme="minorHAnsi"/>
          <w:szCs w:val="18"/>
          <w:lang w:val="ru-RU"/>
        </w:rPr>
        <w:t xml:space="preserve"> </w:t>
      </w:r>
      <w:r w:rsidRPr="008E1E26">
        <w:rPr>
          <w:rFonts w:asciiTheme="minorHAnsi" w:hAnsiTheme="minorHAnsi" w:cstheme="minorHAnsi"/>
          <w:szCs w:val="18"/>
          <w:lang w:val="ru-RU"/>
        </w:rPr>
        <w:t xml:space="preserve">сведения о текущих методах обеспечения безопасности см. в Центре управления безопасностью </w:t>
      </w:r>
      <w:r>
        <w:rPr>
          <w:rFonts w:asciiTheme="minorHAnsi" w:hAnsiTheme="minorHAnsi" w:cstheme="minorHAnsi"/>
          <w:szCs w:val="18"/>
        </w:rPr>
        <w:t>Windows</w:t>
      </w:r>
      <w:r w:rsidRPr="008E1E26">
        <w:rPr>
          <w:rFonts w:asciiTheme="minorHAnsi" w:hAnsiTheme="minorHAnsi" w:cstheme="minorHAnsi"/>
          <w:szCs w:val="18"/>
          <w:lang w:val="ru-RU"/>
        </w:rPr>
        <w:t xml:space="preserve"> </w:t>
      </w:r>
      <w:r>
        <w:rPr>
          <w:rFonts w:asciiTheme="minorHAnsi" w:hAnsiTheme="minorHAnsi" w:cstheme="minorHAnsi"/>
          <w:szCs w:val="18"/>
        </w:rPr>
        <w:t>Azure</w:t>
      </w:r>
    </w:p>
    <w:p w:rsidR="00FC3796" w:rsidRPr="009F378B" w:rsidRDefault="00371145" w:rsidP="00F779A7">
      <w:pPr>
        <w:pStyle w:val="ListParagraph"/>
        <w:numPr>
          <w:ilvl w:val="0"/>
          <w:numId w:val="78"/>
        </w:numPr>
        <w:ind w:left="994"/>
        <w:jc w:val="left"/>
        <w:rPr>
          <w:rFonts w:ascii="Arial" w:hAnsi="Arial" w:cs="Arial"/>
          <w:sz w:val="18"/>
          <w:szCs w:val="18"/>
        </w:rPr>
      </w:pPr>
      <w:r>
        <w:rPr>
          <w:rFonts w:asciiTheme="minorHAnsi" w:hAnsiTheme="minorHAnsi" w:cstheme="minorHAnsi"/>
          <w:sz w:val="18"/>
          <w:szCs w:val="18"/>
        </w:rPr>
        <w:t>Windows Intune:</w:t>
      </w:r>
      <w:r w:rsidR="008E1E26">
        <w:rPr>
          <w:rFonts w:asciiTheme="minorHAnsi" w:hAnsiTheme="minorHAnsi" w:cstheme="minorHAnsi"/>
          <w:sz w:val="18"/>
          <w:szCs w:val="18"/>
        </w:rPr>
        <w:t xml:space="preserve"> </w:t>
      </w:r>
      <w:hyperlink r:id="rId33"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EC2ADA" w:rsidRDefault="00371145" w:rsidP="00F779A7">
      <w:pPr>
        <w:pStyle w:val="ListParagraph"/>
        <w:numPr>
          <w:ilvl w:val="0"/>
          <w:numId w:val="78"/>
        </w:numPr>
        <w:spacing w:after="120" w:line="240" w:lineRule="exact"/>
        <w:ind w:left="994"/>
        <w:jc w:val="left"/>
        <w:rPr>
          <w:rFonts w:ascii="Arial" w:hAnsi="Arial" w:cs="Arial"/>
          <w:lang w:val="de-DE"/>
        </w:rPr>
      </w:pPr>
      <w:r w:rsidRPr="00EC2ADA">
        <w:rPr>
          <w:rFonts w:asciiTheme="majorHAnsi" w:hAnsiTheme="majorHAnsi" w:cstheme="majorHAnsi"/>
          <w:sz w:val="18"/>
          <w:szCs w:val="18"/>
          <w:lang w:val="de-DE"/>
        </w:rPr>
        <w:t>Yammer:</w:t>
      </w:r>
      <w:r w:rsidR="008E1E26" w:rsidRPr="00EC2ADA">
        <w:rPr>
          <w:rFonts w:asciiTheme="majorHAnsi" w:hAnsiTheme="majorHAnsi" w:cstheme="majorHAnsi"/>
          <w:sz w:val="18"/>
          <w:szCs w:val="18"/>
          <w:lang w:val="de-DE"/>
        </w:rPr>
        <w:t xml:space="preserve"> </w:t>
      </w:r>
      <w:hyperlink r:id="rId34" w:history="1">
        <w:r w:rsidRPr="00EC2ADA">
          <w:rPr>
            <w:rStyle w:val="Hyperlink"/>
            <w:rFonts w:asciiTheme="majorHAnsi" w:hAnsiTheme="majorHAnsi" w:cstheme="majorHAnsi"/>
            <w:sz w:val="18"/>
            <w:szCs w:val="18"/>
            <w:lang w:val="de-DE"/>
          </w:rPr>
          <w:t>https://www.yammer.com/</w:t>
        </w:r>
      </w:hyperlink>
      <w:r w:rsidRPr="00EC2ADA">
        <w:rPr>
          <w:rStyle w:val="Hyperlink"/>
          <w:rFonts w:asciiTheme="majorHAnsi" w:hAnsiTheme="majorHAnsi" w:cstheme="majorHAnsi"/>
          <w:sz w:val="18"/>
          <w:szCs w:val="18"/>
          <w:lang w:val="de-DE"/>
        </w:rPr>
        <w:t>it/security</w:t>
      </w:r>
    </w:p>
    <w:p w:rsidR="001B2C6B" w:rsidRPr="00EC2ADA" w:rsidRDefault="001B2C6B" w:rsidP="001B2C6B">
      <w:pPr>
        <w:pStyle w:val="PURHeading2"/>
        <w:rPr>
          <w:lang w:val="ru-RU"/>
        </w:rPr>
      </w:pPr>
      <w:r w:rsidRPr="00EC2ADA">
        <w:rPr>
          <w:lang w:val="ru-RU"/>
        </w:rPr>
        <w:t>Соглашение об уровне обслуживания</w:t>
      </w:r>
      <w:r>
        <w:fldChar w:fldCharType="begin"/>
      </w:r>
      <w:r>
        <w:instrText>TC</w:instrText>
      </w:r>
      <w:r w:rsidRPr="00EC2ADA">
        <w:rPr>
          <w:lang w:val="ru-RU"/>
        </w:rPr>
        <w:instrText xml:space="preserve"> "</w:instrText>
      </w:r>
      <w:bookmarkStart w:id="137" w:name="_Toc382316513"/>
      <w:r w:rsidRPr="00EC2ADA">
        <w:rPr>
          <w:lang w:val="ru-RU"/>
        </w:rPr>
        <w:instrText>Соглашение об уровне обслуживания</w:instrText>
      </w:r>
      <w:bookmarkEnd w:id="137"/>
      <w:r w:rsidRPr="00EC2ADA">
        <w:rPr>
          <w:lang w:val="ru-RU"/>
        </w:rPr>
        <w:instrText>" \</w:instrText>
      </w:r>
      <w:r>
        <w:instrText>l</w:instrText>
      </w:r>
      <w:r w:rsidRPr="00EC2ADA">
        <w:rPr>
          <w:lang w:val="ru-RU"/>
        </w:rPr>
        <w:instrText xml:space="preserve"> 2 </w:instrText>
      </w:r>
      <w:r>
        <w:fldChar w:fldCharType="end"/>
      </w:r>
    </w:p>
    <w:p w:rsidR="001B2C6B" w:rsidRPr="008E1E26" w:rsidRDefault="001B2C6B" w:rsidP="001B2C6B">
      <w:pPr>
        <w:pStyle w:val="PURHeading2"/>
        <w:rPr>
          <w:lang w:val="ru-RU"/>
        </w:rPr>
      </w:pPr>
      <w:r w:rsidRPr="008E1E26">
        <w:rPr>
          <w:rFonts w:ascii="Arial" w:hAnsi="Arial"/>
          <w:color w:val="auto"/>
          <w:sz w:val="18"/>
          <w:lang w:val="ru-RU"/>
        </w:rPr>
        <w:t>Соглашение об уровне обслуживания (</w:t>
      </w:r>
      <w:r>
        <w:rPr>
          <w:rFonts w:ascii="Arial" w:hAnsi="Arial"/>
          <w:color w:val="auto"/>
          <w:sz w:val="18"/>
        </w:rPr>
        <w:t>SLA</w:t>
      </w:r>
      <w:r w:rsidRPr="008E1E26">
        <w:rPr>
          <w:rFonts w:ascii="Arial" w:hAnsi="Arial"/>
          <w:color w:val="auto"/>
          <w:sz w:val="18"/>
          <w:lang w:val="ru-RU"/>
        </w:rPr>
        <w:t>) применяется к Веб-службам (если иное явно не указано для службы в Условиях для конкретной службы).</w:t>
      </w:r>
      <w:r w:rsidR="008E1E26">
        <w:rPr>
          <w:rFonts w:ascii="Arial" w:hAnsi="Arial"/>
          <w:color w:val="auto"/>
          <w:sz w:val="18"/>
          <w:lang w:val="ru-RU"/>
        </w:rPr>
        <w:t xml:space="preserve"> </w:t>
      </w:r>
      <w:r w:rsidRPr="008E1E26">
        <w:rPr>
          <w:rFonts w:ascii="Arial" w:hAnsi="Arial"/>
          <w:color w:val="auto"/>
          <w:sz w:val="18"/>
          <w:lang w:val="ru-RU"/>
        </w:rPr>
        <w:t xml:space="preserve">Дополнительные сведения о соглашении об уровне обслуживания для Веб-служб см. на веб-сайте </w:t>
      </w:r>
      <w:hyperlink r:id="rId35" w:history="1">
        <w:r>
          <w:rPr>
            <w:rStyle w:val="Hyperlink"/>
            <w:rFonts w:ascii="Arial" w:hAnsi="Arial"/>
            <w:sz w:val="18"/>
          </w:rPr>
          <w:t>http</w:t>
        </w:r>
        <w:r w:rsidRPr="008E1E26">
          <w:rPr>
            <w:rStyle w:val="Hyperlink"/>
            <w:rFonts w:ascii="Arial" w:hAnsi="Arial"/>
            <w:sz w:val="18"/>
            <w:lang w:val="ru-RU"/>
          </w:rPr>
          <w:t>://</w:t>
        </w:r>
        <w:r>
          <w:rPr>
            <w:rStyle w:val="Hyperlink"/>
            <w:rFonts w:ascii="Arial" w:hAnsi="Arial"/>
            <w:sz w:val="18"/>
          </w:rPr>
          <w:t>microsoft</w:t>
        </w:r>
        <w:r w:rsidRPr="008E1E26">
          <w:rPr>
            <w:rStyle w:val="Hyperlink"/>
            <w:rFonts w:ascii="Arial" w:hAnsi="Arial"/>
            <w:sz w:val="18"/>
            <w:lang w:val="ru-RU"/>
          </w:rPr>
          <w:t>.</w:t>
        </w:r>
        <w:r>
          <w:rPr>
            <w:rStyle w:val="Hyperlink"/>
            <w:rFonts w:ascii="Arial" w:hAnsi="Arial"/>
            <w:sz w:val="18"/>
          </w:rPr>
          <w:t>com</w:t>
        </w:r>
        <w:r w:rsidRPr="008E1E26">
          <w:rPr>
            <w:rStyle w:val="Hyperlink"/>
            <w:rFonts w:ascii="Arial" w:hAnsi="Arial"/>
            <w:sz w:val="18"/>
            <w:lang w:val="ru-RU"/>
          </w:rPr>
          <w:t>/</w:t>
        </w:r>
        <w:r>
          <w:rPr>
            <w:rStyle w:val="Hyperlink"/>
            <w:rFonts w:ascii="Arial" w:hAnsi="Arial"/>
            <w:sz w:val="18"/>
          </w:rPr>
          <w:t>licensing</w:t>
        </w:r>
        <w:r w:rsidRPr="008E1E26">
          <w:rPr>
            <w:rStyle w:val="Hyperlink"/>
            <w:rFonts w:ascii="Arial" w:hAnsi="Arial"/>
            <w:sz w:val="18"/>
            <w:lang w:val="ru-RU"/>
          </w:rPr>
          <w:t>/</w:t>
        </w:r>
        <w:r>
          <w:rPr>
            <w:rStyle w:val="Hyperlink"/>
            <w:rFonts w:ascii="Arial" w:hAnsi="Arial"/>
            <w:sz w:val="18"/>
          </w:rPr>
          <w:t>contracts</w:t>
        </w:r>
      </w:hyperlink>
      <w:r w:rsidRPr="008E1E26">
        <w:rPr>
          <w:rFonts w:ascii="Arial" w:hAnsi="Arial"/>
          <w:color w:val="auto"/>
          <w:sz w:val="18"/>
          <w:lang w:val="ru-RU"/>
        </w:rPr>
        <w:t>.</w:t>
      </w:r>
    </w:p>
    <w:p w:rsidR="0079514B" w:rsidRPr="008E1E26" w:rsidRDefault="0079514B" w:rsidP="001B2C6B">
      <w:pPr>
        <w:pStyle w:val="PURHeading2"/>
        <w:rPr>
          <w:lang w:val="ru-RU"/>
        </w:rPr>
      </w:pPr>
      <w:r w:rsidRPr="008E1E26">
        <w:rPr>
          <w:lang w:val="ru-RU"/>
        </w:rPr>
        <w:t>Правила допустимого использования</w:t>
      </w:r>
      <w:r>
        <w:fldChar w:fldCharType="begin"/>
      </w:r>
      <w:r w:rsidR="00386377">
        <w:instrText>TC</w:instrText>
      </w:r>
      <w:r w:rsidR="00386377" w:rsidRPr="008E1E26">
        <w:rPr>
          <w:lang w:val="ru-RU"/>
        </w:rPr>
        <w:instrText xml:space="preserve"> "</w:instrText>
      </w:r>
      <w:bookmarkStart w:id="138" w:name="_Toc382316514"/>
      <w:r w:rsidR="00386377" w:rsidRPr="008E1E26">
        <w:rPr>
          <w:lang w:val="ru-RU"/>
        </w:rPr>
        <w:instrText>Правила допустимого использования</w:instrText>
      </w:r>
      <w:bookmarkEnd w:id="138"/>
      <w:r w:rsidR="00386377" w:rsidRPr="008E1E26">
        <w:rPr>
          <w:lang w:val="ru-RU"/>
        </w:rPr>
        <w:instrText xml:space="preserve"> " \</w:instrText>
      </w:r>
      <w:r w:rsidR="00386377">
        <w:instrText>l</w:instrText>
      </w:r>
      <w:r w:rsidR="00386377" w:rsidRPr="008E1E26">
        <w:rPr>
          <w:lang w:val="ru-RU"/>
        </w:rPr>
        <w:instrText xml:space="preserve">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8E1E26" w:rsidRDefault="0079514B" w:rsidP="0079514B">
      <w:pPr>
        <w:pStyle w:val="PURBody-Indented"/>
        <w:rPr>
          <w:lang w:val="ru-RU"/>
        </w:rPr>
      </w:pPr>
      <w:r w:rsidRPr="008E1E26">
        <w:rPr>
          <w:color w:val="404040" w:themeColor="text1" w:themeTint="BF"/>
          <w:lang w:val="ru-RU"/>
        </w:rPr>
        <w:t>Ни вы, ни лица, имеющие доступ к Веб-службе с вашей помощью, не могут использовать Веб-службу:</w:t>
      </w:r>
    </w:p>
    <w:p w:rsidR="0079514B" w:rsidRPr="008E1E26" w:rsidRDefault="0079514B" w:rsidP="00F779A7">
      <w:pPr>
        <w:pStyle w:val="PURBullet-Indented"/>
        <w:numPr>
          <w:ilvl w:val="1"/>
          <w:numId w:val="39"/>
        </w:numPr>
        <w:rPr>
          <w:lang w:val="ru-RU"/>
        </w:rPr>
      </w:pPr>
      <w:r w:rsidRPr="008E1E26">
        <w:rPr>
          <w:lang w:val="ru-RU"/>
        </w:rPr>
        <w:t>способом, запрещенным законом, правилами, правительственным постановлением или решением;</w:t>
      </w:r>
    </w:p>
    <w:p w:rsidR="0079514B" w:rsidRPr="008E1E26" w:rsidRDefault="0079514B" w:rsidP="00F779A7">
      <w:pPr>
        <w:pStyle w:val="PURBullet-Indented"/>
        <w:numPr>
          <w:ilvl w:val="1"/>
          <w:numId w:val="39"/>
        </w:numPr>
        <w:rPr>
          <w:lang w:val="ru-RU"/>
        </w:rPr>
      </w:pPr>
      <w:r w:rsidRPr="008E1E26">
        <w:rPr>
          <w:lang w:val="ru-RU"/>
        </w:rPr>
        <w:t xml:space="preserve">для нарушения прав других лиц; </w:t>
      </w:r>
    </w:p>
    <w:p w:rsidR="0079514B" w:rsidRPr="008E1E26" w:rsidRDefault="0079514B" w:rsidP="00F779A7">
      <w:pPr>
        <w:pStyle w:val="PURBullet-Indented"/>
        <w:numPr>
          <w:ilvl w:val="1"/>
          <w:numId w:val="39"/>
        </w:numPr>
        <w:rPr>
          <w:lang w:val="ru-RU"/>
        </w:rPr>
      </w:pPr>
      <w:r w:rsidRPr="008E1E26">
        <w:rPr>
          <w:lang w:val="ru-RU"/>
        </w:rPr>
        <w:t>для получения несанкционированного доступа к каким-либо службам, данным, учетным записям или сетям любым способом или для нарушения их работы;</w:t>
      </w:r>
      <w:r w:rsidR="008E1E26">
        <w:rPr>
          <w:lang w:val="ru-RU"/>
        </w:rPr>
        <w:t xml:space="preserve"> </w:t>
      </w:r>
    </w:p>
    <w:p w:rsidR="0079514B" w:rsidRPr="008E1E26" w:rsidRDefault="0079514B" w:rsidP="00F779A7">
      <w:pPr>
        <w:pStyle w:val="PURBullet-Indented"/>
        <w:numPr>
          <w:ilvl w:val="1"/>
          <w:numId w:val="39"/>
        </w:numPr>
        <w:rPr>
          <w:lang w:val="ru-RU"/>
        </w:rPr>
      </w:pPr>
      <w:r w:rsidRPr="008E1E26">
        <w:rPr>
          <w:lang w:val="ru-RU"/>
        </w:rPr>
        <w:t>для рассылки нежелательной почты или распространения вредоносных программ;</w:t>
      </w:r>
    </w:p>
    <w:p w:rsidR="00326C8F" w:rsidRPr="008E1E26" w:rsidRDefault="0079514B" w:rsidP="00F779A7">
      <w:pPr>
        <w:pStyle w:val="PURBullet-Indented"/>
        <w:numPr>
          <w:ilvl w:val="1"/>
          <w:numId w:val="39"/>
        </w:numPr>
        <w:rPr>
          <w:lang w:val="ru-RU"/>
        </w:rPr>
      </w:pPr>
      <w:r w:rsidRPr="008E1E26">
        <w:rPr>
          <w:lang w:val="ru-RU"/>
        </w:rPr>
        <w:t xml:space="preserve">способом, который может нанести вред Веб-службе или помешать ее использованию другими лицами; </w:t>
      </w:r>
    </w:p>
    <w:p w:rsidR="0019202E" w:rsidRPr="00D72679" w:rsidRDefault="0079514B" w:rsidP="00F779A7">
      <w:pPr>
        <w:pStyle w:val="PURBullet-Indented"/>
        <w:numPr>
          <w:ilvl w:val="1"/>
          <w:numId w:val="39"/>
        </w:numPr>
        <w:contextualSpacing w:val="0"/>
      </w:pPr>
      <w:r>
        <w:t>в опасных условиях</w:t>
      </w:r>
      <w:r>
        <w:rPr>
          <w:color w:val="0D0D0D" w:themeColor="text1" w:themeTint="F2"/>
        </w:rPr>
        <w:t>.</w:t>
      </w:r>
    </w:p>
    <w:p w:rsidR="0079514B" w:rsidRPr="008E1E26" w:rsidRDefault="0019202E" w:rsidP="0019202E">
      <w:pPr>
        <w:pStyle w:val="PURBullet-Indented"/>
        <w:ind w:hanging="270"/>
        <w:rPr>
          <w:lang w:val="ru-RU"/>
        </w:rPr>
      </w:pPr>
      <w:r w:rsidRPr="008E1E26">
        <w:rPr>
          <w:color w:val="404040" w:themeColor="text1" w:themeTint="BF"/>
          <w:lang w:val="ru-RU"/>
        </w:rPr>
        <w:t>При нарушении Правил допустимого использования Веб-служба может быть приостановлена.</w:t>
      </w:r>
    </w:p>
    <w:p w:rsidR="0082133B" w:rsidRPr="008E1E26" w:rsidRDefault="00ED4593">
      <w:pPr>
        <w:pStyle w:val="PURHeading2"/>
        <w:rPr>
          <w:lang w:val="ru-RU"/>
        </w:rPr>
      </w:pPr>
      <w:r w:rsidRPr="008E1E26">
        <w:rPr>
          <w:lang w:val="ru-RU"/>
        </w:rPr>
        <w:t>Нормативные акты</w:t>
      </w:r>
      <w:r>
        <w:fldChar w:fldCharType="begin"/>
      </w:r>
      <w:r w:rsidR="00C33F92">
        <w:instrText>TC</w:instrText>
      </w:r>
      <w:r w:rsidR="00C33F92" w:rsidRPr="008E1E26">
        <w:rPr>
          <w:lang w:val="ru-RU"/>
        </w:rPr>
        <w:instrText xml:space="preserve"> "</w:instrText>
      </w:r>
      <w:bookmarkStart w:id="146" w:name="_Toc382316515"/>
      <w:r w:rsidR="00C33F92" w:rsidRPr="008E1E26">
        <w:rPr>
          <w:lang w:val="ru-RU"/>
        </w:rPr>
        <w:instrText>Нормативные акты</w:instrText>
      </w:r>
      <w:bookmarkEnd w:id="146"/>
      <w:r w:rsidR="00C33F92" w:rsidRPr="008E1E26">
        <w:rPr>
          <w:lang w:val="ru-RU"/>
        </w:rPr>
        <w:instrText>" \</w:instrText>
      </w:r>
      <w:r w:rsidR="00C33F92">
        <w:instrText>l</w:instrText>
      </w:r>
      <w:r w:rsidR="00C33F92" w:rsidRPr="008E1E26">
        <w:rPr>
          <w:lang w:val="ru-RU"/>
        </w:rPr>
        <w:instrText xml:space="preserve">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8E1E26" w:rsidRDefault="00ED4593">
      <w:pPr>
        <w:pStyle w:val="PURBody-Indented"/>
        <w:rPr>
          <w:lang w:val="ru-RU"/>
        </w:rPr>
      </w:pPr>
      <w:r>
        <w:t>Microsoft</w:t>
      </w:r>
      <w:r w:rsidRPr="008E1E26">
        <w:rPr>
          <w:lang w:val="ru-RU"/>
        </w:rPr>
        <w:t xml:space="preserve"> оставляет за собой право изменить или прекратить предоставление Веб-службы в любой стране, где имеются текущие или будущие требования или распоряжения правительства, обязующие </w:t>
      </w:r>
      <w:r>
        <w:t>Microsoft</w:t>
      </w:r>
      <w:r w:rsidRPr="008E1E26">
        <w:rPr>
          <w:lang w:val="ru-RU"/>
        </w:rPr>
        <w:t xml:space="preserve"> исполнять любые нормативные акты или требования, обычно не применяемые к ведению деловых операций в этой стране, существенно затрудняющие для </w:t>
      </w:r>
      <w:r>
        <w:t>Microsoft</w:t>
      </w:r>
      <w:r w:rsidRPr="008E1E26">
        <w:rPr>
          <w:lang w:val="ru-RU"/>
        </w:rPr>
        <w:t xml:space="preserve"> продолжение эксплуатации Веб-службы без внесения изменений и (или) дающие </w:t>
      </w:r>
      <w:r>
        <w:t>Microsoft</w:t>
      </w:r>
      <w:r w:rsidRPr="008E1E26">
        <w:rPr>
          <w:lang w:val="ru-RU"/>
        </w:rPr>
        <w:t xml:space="preserve"> достаточные основания для предположения, что данные условия или Веб-служба могут противоречить любым таким требованиям или обязательствам.</w:t>
      </w:r>
      <w:r w:rsidR="008E1E26">
        <w:rPr>
          <w:lang w:val="ru-RU"/>
        </w:rPr>
        <w:t xml:space="preserve"> </w:t>
      </w:r>
      <w:r w:rsidRPr="008E1E26">
        <w:rPr>
          <w:lang w:val="ru-RU"/>
        </w:rPr>
        <w:t xml:space="preserve">Например, Веб-служба может быть изменена или ее предоставление прекращено в связи с требованием правительства, в соответствии с которым </w:t>
      </w:r>
      <w:r>
        <w:t>Microsoft</w:t>
      </w:r>
      <w:r w:rsidRPr="008E1E26">
        <w:rPr>
          <w:lang w:val="ru-RU"/>
        </w:rPr>
        <w:t xml:space="preserve"> будет рассматриваться в качестве поставщика телекоммуникационных услуг (оператора связи).</w:t>
      </w:r>
    </w:p>
    <w:p w:rsidR="00350853" w:rsidRPr="008E1E26" w:rsidRDefault="00350853" w:rsidP="00350853">
      <w:pPr>
        <w:pStyle w:val="PURHeading2"/>
        <w:rPr>
          <w:lang w:val="ru-RU"/>
        </w:rPr>
      </w:pPr>
      <w:r w:rsidRPr="008E1E26">
        <w:rPr>
          <w:lang w:val="ru-RU"/>
        </w:rPr>
        <w:t>Использование для оценки</w:t>
      </w:r>
      <w:r>
        <w:fldChar w:fldCharType="begin"/>
      </w:r>
      <w:r w:rsidR="00FD2C8D">
        <w:instrText>TC</w:instrText>
      </w:r>
      <w:r w:rsidR="00FD2C8D" w:rsidRPr="008E1E26">
        <w:rPr>
          <w:lang w:val="ru-RU"/>
        </w:rPr>
        <w:instrText xml:space="preserve"> "</w:instrText>
      </w:r>
      <w:bookmarkStart w:id="154" w:name="_Toc382316516"/>
      <w:r w:rsidR="00FD2C8D" w:rsidRPr="008E1E26">
        <w:rPr>
          <w:lang w:val="ru-RU"/>
        </w:rPr>
        <w:instrText>Использование для оценки</w:instrText>
      </w:r>
      <w:bookmarkEnd w:id="154"/>
      <w:r w:rsidR="00FD2C8D" w:rsidRPr="008E1E26">
        <w:rPr>
          <w:lang w:val="ru-RU"/>
        </w:rPr>
        <w:instrText>" \</w:instrText>
      </w:r>
      <w:r w:rsidR="00FD2C8D">
        <w:instrText>l</w:instrText>
      </w:r>
      <w:r w:rsidR="00FD2C8D" w:rsidRPr="008E1E26">
        <w:rPr>
          <w:lang w:val="ru-RU"/>
        </w:rPr>
        <w:instrText xml:space="preserve"> 2 </w:instrText>
      </w:r>
      <w:r>
        <w:fldChar w:fldCharType="end"/>
      </w:r>
    </w:p>
    <w:p w:rsidR="00350853" w:rsidRPr="008E1E26" w:rsidRDefault="00350853" w:rsidP="00E07BDB">
      <w:pPr>
        <w:pStyle w:val="PURHeading2"/>
        <w:ind w:left="270"/>
        <w:rPr>
          <w:lang w:val="ru-RU"/>
        </w:rPr>
      </w:pPr>
      <w:r w:rsidRPr="008E1E26">
        <w:rPr>
          <w:rFonts w:ascii="Arial" w:hAnsi="Arial"/>
          <w:color w:val="auto"/>
          <w:sz w:val="18"/>
          <w:lang w:val="ru-RU"/>
        </w:rPr>
        <w:t xml:space="preserve">Кроме случаев, разрешенных в разделе </w:t>
      </w:r>
      <w:r w:rsidR="005C0522" w:rsidRPr="005C0522">
        <w:rPr>
          <w:rFonts w:ascii="Arial" w:hAnsi="Arial"/>
          <w:color w:val="auto"/>
          <w:sz w:val="18"/>
          <w:lang w:val="ru-RU"/>
        </w:rPr>
        <w:t>«</w:t>
      </w:r>
      <w:r w:rsidRPr="008E1E26">
        <w:rPr>
          <w:rFonts w:ascii="Arial" w:hAnsi="Arial"/>
          <w:color w:val="auto"/>
          <w:sz w:val="18"/>
          <w:lang w:val="ru-RU"/>
        </w:rPr>
        <w:t>Исключения и дополнительные условия</w:t>
      </w:r>
      <w:r w:rsidR="00E07BDB" w:rsidRPr="00E07BDB">
        <w:rPr>
          <w:rFonts w:ascii="Arial" w:hAnsi="Arial"/>
          <w:color w:val="auto"/>
          <w:sz w:val="18"/>
          <w:lang w:val="ru-RU"/>
        </w:rPr>
        <w:t>»</w:t>
      </w:r>
      <w:r w:rsidRPr="008E1E26">
        <w:rPr>
          <w:rFonts w:ascii="Arial" w:hAnsi="Arial"/>
          <w:color w:val="auto"/>
          <w:sz w:val="18"/>
          <w:lang w:val="ru-RU"/>
        </w:rPr>
        <w:t xml:space="preserve"> для конкретных Веб-служб, для использования Веб-службы в целях ознакомления необходимо приобрести лицензии.</w:t>
      </w:r>
      <w:r w:rsidR="008E1E26">
        <w:rPr>
          <w:rFonts w:ascii="Arial" w:hAnsi="Arial"/>
          <w:color w:val="auto"/>
          <w:sz w:val="18"/>
          <w:lang w:val="ru-RU"/>
        </w:rPr>
        <w:t xml:space="preserve"> </w:t>
      </w:r>
      <w:r w:rsidRPr="008E1E26">
        <w:rPr>
          <w:rFonts w:ascii="Arial" w:hAnsi="Arial"/>
          <w:color w:val="auto"/>
          <w:sz w:val="18"/>
          <w:lang w:val="ru-RU"/>
        </w:rPr>
        <w:t>Это условие применяется даже если в корпоративном лицензионном соглашении указано иное.</w:t>
      </w:r>
    </w:p>
    <w:p w:rsidR="0082133B" w:rsidRPr="008E1E26" w:rsidRDefault="00ED4593">
      <w:pPr>
        <w:pStyle w:val="PURHeading2"/>
        <w:rPr>
          <w:lang w:val="ru-RU"/>
        </w:rPr>
      </w:pPr>
      <w:r w:rsidRPr="008E1E26">
        <w:rPr>
          <w:lang w:val="ru-RU"/>
        </w:rPr>
        <w:t>Электронные уведомления</w:t>
      </w:r>
      <w:r>
        <w:fldChar w:fldCharType="begin"/>
      </w:r>
      <w:r w:rsidR="00C33F92">
        <w:instrText>TC</w:instrText>
      </w:r>
      <w:r w:rsidR="00C33F92" w:rsidRPr="008E1E26">
        <w:rPr>
          <w:lang w:val="ru-RU"/>
        </w:rPr>
        <w:instrText xml:space="preserve"> "</w:instrText>
      </w:r>
      <w:bookmarkStart w:id="155" w:name="_Toc382316517"/>
      <w:r w:rsidR="00C33F92" w:rsidRPr="008E1E26">
        <w:rPr>
          <w:lang w:val="ru-RU"/>
        </w:rPr>
        <w:instrText>Электронные уведомления</w:instrText>
      </w:r>
      <w:bookmarkEnd w:id="155"/>
      <w:r w:rsidR="00C33F92" w:rsidRPr="008E1E26">
        <w:rPr>
          <w:lang w:val="ru-RU"/>
        </w:rPr>
        <w:instrText>" \</w:instrText>
      </w:r>
      <w:r w:rsidR="00C33F92">
        <w:instrText>l</w:instrText>
      </w:r>
      <w:r w:rsidR="00C33F92" w:rsidRPr="008E1E26">
        <w:rPr>
          <w:lang w:val="ru-RU"/>
        </w:rPr>
        <w:instrText xml:space="preserve">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8E1E26" w:rsidRDefault="00ED4593" w:rsidP="00C30D1A">
      <w:pPr>
        <w:pStyle w:val="PURBody-Indented"/>
        <w:rPr>
          <w:lang w:val="ru-RU"/>
        </w:rPr>
      </w:pPr>
      <w:r>
        <w:t>Microsoft</w:t>
      </w:r>
      <w:r w:rsidRPr="008E1E26">
        <w:rPr>
          <w:lang w:val="ru-RU"/>
        </w:rPr>
        <w:t xml:space="preserve"> может предоставлять вам информацию о Веб-службе в</w:t>
      </w:r>
      <w:r>
        <w:t> </w:t>
      </w:r>
      <w:r w:rsidRPr="008E1E26">
        <w:rPr>
          <w:lang w:val="ru-RU"/>
        </w:rPr>
        <w:t>электронной форме. Это может быть сообщение на адрес электронной почты, который вы указали во время регистрации в Веб-службе, или информация на указанном нами веб-сайте.</w:t>
      </w:r>
      <w:r w:rsidR="008E1E26">
        <w:rPr>
          <w:lang w:val="ru-RU"/>
        </w:rPr>
        <w:t xml:space="preserve"> </w:t>
      </w:r>
      <w:r w:rsidRPr="008E1E26">
        <w:rPr>
          <w:lang w:val="ru-RU"/>
        </w:rPr>
        <w:t>Датой уведомления по электронной почте считается дата отправки сообщения.</w:t>
      </w:r>
    </w:p>
    <w:p w:rsidR="003B1F78" w:rsidRPr="008E1E26" w:rsidRDefault="003B1F78" w:rsidP="00AD705E">
      <w:pPr>
        <w:pStyle w:val="PURHeading2"/>
        <w:spacing w:after="100"/>
        <w:rPr>
          <w:lang w:val="ru-RU"/>
        </w:rPr>
      </w:pPr>
      <w:r w:rsidRPr="008E1E26">
        <w:rPr>
          <w:lang w:val="ru-RU"/>
        </w:rPr>
        <w:lastRenderedPageBreak/>
        <w:t>Технические ограничения</w:t>
      </w:r>
      <w:r>
        <w:fldChar w:fldCharType="begin"/>
      </w:r>
      <w:r>
        <w:instrText>TC</w:instrText>
      </w:r>
      <w:r w:rsidRPr="008E1E26">
        <w:rPr>
          <w:lang w:val="ru-RU"/>
        </w:rPr>
        <w:instrText xml:space="preserve"> "</w:instrText>
      </w:r>
      <w:bookmarkStart w:id="163" w:name="_Toc382316518"/>
      <w:r w:rsidRPr="008E1E26">
        <w:rPr>
          <w:lang w:val="ru-RU"/>
        </w:rPr>
        <w:instrText>Технические ограничения</w:instrText>
      </w:r>
      <w:bookmarkEnd w:id="163"/>
      <w:r w:rsidRPr="008E1E26">
        <w:rPr>
          <w:lang w:val="ru-RU"/>
        </w:rPr>
        <w:instrText>" \</w:instrText>
      </w:r>
      <w:r>
        <w:instrText>l</w:instrText>
      </w:r>
      <w:r w:rsidRPr="008E1E26">
        <w:rPr>
          <w:lang w:val="ru-RU"/>
        </w:rPr>
        <w:instrText xml:space="preserve">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8E1E26" w:rsidRDefault="003B1F78" w:rsidP="00AD705E">
      <w:pPr>
        <w:pStyle w:val="PURBody-Indented"/>
        <w:spacing w:after="100"/>
        <w:ind w:left="274"/>
        <w:rPr>
          <w:lang w:val="ru-RU"/>
        </w:rPr>
      </w:pPr>
      <w:r w:rsidRPr="008E1E26">
        <w:rPr>
          <w:lang w:val="ru-RU"/>
        </w:rPr>
        <w:t>Вы должны соблюдать все технические ограничения, применимые к продуктам и позволяющие использовать их только определенным образом.</w:t>
      </w:r>
      <w:r w:rsidR="008E1E26">
        <w:rPr>
          <w:lang w:val="ru-RU"/>
        </w:rPr>
        <w:t xml:space="preserve"> </w:t>
      </w:r>
      <w:r w:rsidRPr="008E1E26">
        <w:rPr>
          <w:lang w:val="ru-RU"/>
        </w:rPr>
        <w:t>Запрещается обходить эти ограничения.</w:t>
      </w:r>
    </w:p>
    <w:p w:rsidR="003B1F78" w:rsidRPr="008E1E26" w:rsidRDefault="003B1F78" w:rsidP="00AD705E">
      <w:pPr>
        <w:pStyle w:val="PURHeading2"/>
        <w:spacing w:after="100"/>
        <w:rPr>
          <w:lang w:val="ru-RU"/>
        </w:rPr>
      </w:pPr>
      <w:r w:rsidRPr="008E1E26">
        <w:rPr>
          <w:lang w:val="ru-RU"/>
        </w:rPr>
        <w:t>Передача лицензии</w:t>
      </w:r>
      <w:r>
        <w:fldChar w:fldCharType="begin"/>
      </w:r>
      <w:r>
        <w:instrText>TC</w:instrText>
      </w:r>
      <w:r w:rsidRPr="008E1E26">
        <w:rPr>
          <w:lang w:val="ru-RU"/>
        </w:rPr>
        <w:instrText xml:space="preserve"> "</w:instrText>
      </w:r>
      <w:bookmarkStart w:id="171" w:name="_Toc382316519"/>
      <w:r w:rsidRPr="008E1E26">
        <w:rPr>
          <w:lang w:val="ru-RU"/>
        </w:rPr>
        <w:instrText>Передача лицензии</w:instrText>
      </w:r>
      <w:bookmarkEnd w:id="171"/>
      <w:r w:rsidRPr="008E1E26">
        <w:rPr>
          <w:lang w:val="ru-RU"/>
        </w:rPr>
        <w:instrText>" \</w:instrText>
      </w:r>
      <w:r>
        <w:instrText>l</w:instrText>
      </w:r>
      <w:r w:rsidRPr="008E1E26">
        <w:rPr>
          <w:lang w:val="ru-RU"/>
        </w:rPr>
        <w:instrText xml:space="preserve">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8E1E26" w:rsidRDefault="003B1F78" w:rsidP="00AD705E">
      <w:pPr>
        <w:pStyle w:val="PURBody-Indented"/>
        <w:spacing w:after="100"/>
        <w:ind w:left="274"/>
        <w:rPr>
          <w:lang w:val="ru-RU"/>
        </w:rPr>
      </w:pPr>
      <w:r w:rsidRPr="008E1E26">
        <w:rPr>
          <w:lang w:val="ru-RU"/>
        </w:rPr>
        <w:t>Большинство, но не все лицензии можно передавать от одного устройства или пользователя другому.</w:t>
      </w:r>
      <w:r w:rsidR="008E1E26">
        <w:rPr>
          <w:lang w:val="ru-RU"/>
        </w:rPr>
        <w:t xml:space="preserve"> </w:t>
      </w:r>
      <w:r w:rsidRPr="008E1E26">
        <w:rPr>
          <w:lang w:val="ru-RU"/>
        </w:rPr>
        <w:t>Ниже описаны общие правила передачи лицензий, а также специальные правила для особых продуктов и типов лицензий.</w:t>
      </w:r>
    </w:p>
    <w:p w:rsidR="003B1F78" w:rsidRPr="008E1E26" w:rsidRDefault="003B1F78" w:rsidP="00AD705E">
      <w:pPr>
        <w:pStyle w:val="PURBlueStrong-Indented"/>
        <w:spacing w:after="40"/>
        <w:ind w:left="274"/>
        <w:rPr>
          <w:lang w:val="ru-RU"/>
        </w:rPr>
      </w:pPr>
      <w:r w:rsidRPr="008E1E26">
        <w:rPr>
          <w:lang w:val="ru-RU"/>
        </w:rPr>
        <w:t>Ограничения передачи лицензии</w:t>
      </w:r>
    </w:p>
    <w:p w:rsidR="003B1F78" w:rsidRPr="008E1E26" w:rsidRDefault="00B5244A" w:rsidP="004F3B27">
      <w:pPr>
        <w:pStyle w:val="PURBody-Indented"/>
        <w:spacing w:after="100"/>
        <w:ind w:left="274"/>
        <w:rPr>
          <w:lang w:val="ru-RU"/>
        </w:rPr>
      </w:pPr>
      <w:r w:rsidRPr="008E1E26">
        <w:rPr>
          <w:lang w:val="ru-RU"/>
        </w:rPr>
        <w:t>За исключением случаев, разрешенных ниже, вы не имеете права передавать лицензии на краткосрочной основе (т.</w:t>
      </w:r>
      <w:r>
        <w:t> </w:t>
      </w:r>
      <w:r w:rsidRPr="008E1E26">
        <w:rPr>
          <w:lang w:val="ru-RU"/>
        </w:rPr>
        <w:t>е.</w:t>
      </w:r>
      <w:r w:rsidR="004F3B27">
        <w:t> </w:t>
      </w:r>
      <w:r w:rsidRPr="008E1E26">
        <w:rPr>
          <w:lang w:val="ru-RU"/>
        </w:rPr>
        <w:t>в</w:t>
      </w:r>
      <w:r w:rsidR="004F3B27">
        <w:t> </w:t>
      </w:r>
      <w:r w:rsidRPr="008E1E26">
        <w:rPr>
          <w:lang w:val="ru-RU"/>
        </w:rPr>
        <w:t xml:space="preserve">пределах 90 дней с момента последнего назначения). </w:t>
      </w:r>
    </w:p>
    <w:p w:rsidR="003B1F78" w:rsidRPr="008E1E26" w:rsidRDefault="003B1F78" w:rsidP="00AD705E">
      <w:pPr>
        <w:pStyle w:val="PURBlueStrong-Indented"/>
        <w:spacing w:after="40"/>
        <w:ind w:left="274"/>
        <w:rPr>
          <w:lang w:val="ru-RU"/>
        </w:rPr>
      </w:pPr>
      <w:r w:rsidRPr="008E1E26">
        <w:rPr>
          <w:lang w:val="ru-RU"/>
        </w:rPr>
        <w:t>Условие передачи лицензии</w:t>
      </w:r>
    </w:p>
    <w:p w:rsidR="003B1F78" w:rsidRPr="008E1E26" w:rsidRDefault="00B5244A" w:rsidP="00AD705E">
      <w:pPr>
        <w:pStyle w:val="PURBody-Indented"/>
        <w:spacing w:after="100"/>
        <w:ind w:left="274"/>
        <w:rPr>
          <w:lang w:val="ru-RU"/>
        </w:rPr>
      </w:pPr>
      <w:r w:rsidRPr="008E1E26">
        <w:rPr>
          <w:lang w:val="ru-RU"/>
        </w:rPr>
        <w:t xml:space="preserve">При передаче лицензии от одного устройства другому или от одного пользователя другому вы должны удалить программное обеспечение или заблокировать доступ к нему с предыдущего устройства или с устройства предыдущего пользователя. </w:t>
      </w:r>
    </w:p>
    <w:p w:rsidR="003B1F78" w:rsidRPr="008E1E26" w:rsidRDefault="003B1F78" w:rsidP="00AD705E">
      <w:pPr>
        <w:pStyle w:val="PURBlueStrong-Indented"/>
        <w:spacing w:after="40"/>
        <w:ind w:left="274"/>
        <w:rPr>
          <w:lang w:val="ru-RU"/>
        </w:rPr>
      </w:pPr>
      <w:r w:rsidRPr="008E1E26">
        <w:rPr>
          <w:lang w:val="ru-RU"/>
        </w:rPr>
        <w:t>Особые замечания в отношении конкретных продуктов и типов лицензий</w:t>
      </w:r>
    </w:p>
    <w:p w:rsidR="003B1F78" w:rsidRPr="008E1E26" w:rsidRDefault="003B1F78" w:rsidP="00F779A7">
      <w:pPr>
        <w:pStyle w:val="PURBullet-Indented"/>
        <w:numPr>
          <w:ilvl w:val="0"/>
          <w:numId w:val="2"/>
        </w:numPr>
        <w:spacing w:after="100"/>
        <w:rPr>
          <w:lang w:val="ru-RU"/>
        </w:rPr>
      </w:pPr>
      <w:r w:rsidRPr="008E1E26">
        <w:rPr>
          <w:b/>
          <w:lang w:val="ru-RU"/>
        </w:rPr>
        <w:t xml:space="preserve">Подписные лицензии «на пользователя» или «на устройство» (лицензии </w:t>
      </w:r>
      <w:r>
        <w:rPr>
          <w:b/>
        </w:rPr>
        <w:t>SL</w:t>
      </w:r>
      <w:r w:rsidRPr="008E1E26">
        <w:rPr>
          <w:b/>
          <w:lang w:val="ru-RU"/>
        </w:rPr>
        <w:t>).</w:t>
      </w:r>
      <w:r w:rsidR="008E1E26">
        <w:rPr>
          <w:lang w:val="ru-RU"/>
        </w:rPr>
        <w:t xml:space="preserve"> </w:t>
      </w:r>
      <w:r w:rsidRPr="008E1E26">
        <w:rPr>
          <w:lang w:val="ru-RU"/>
        </w:rPr>
        <w:t xml:space="preserve">Вы можете передать Лицензию </w:t>
      </w:r>
      <w:r>
        <w:t>SL</w:t>
      </w:r>
      <w:r w:rsidRPr="008E1E26">
        <w:rPr>
          <w:lang w:val="ru-RU"/>
        </w:rPr>
        <w:t xml:space="preserve"> «на пользователя» или «на устройство» на краткосрочной основе на время отсутствия пользователя или недоступности неисправного устройства.</w:t>
      </w:r>
      <w:r w:rsidR="008E1E26">
        <w:rPr>
          <w:lang w:val="ru-RU"/>
        </w:rPr>
        <w:t xml:space="preserve"> </w:t>
      </w:r>
      <w:r w:rsidRPr="008E1E26">
        <w:rPr>
          <w:lang w:val="ru-RU"/>
        </w:rPr>
        <w:t>Передача таких лицензий в любых других целях или на другой срок должна быть безвозвратной.</w:t>
      </w:r>
      <w:r w:rsidR="008E1E26">
        <w:rPr>
          <w:lang w:val="ru-RU"/>
        </w:rPr>
        <w:t xml:space="preserve"> </w:t>
      </w:r>
      <w:r w:rsidRPr="008E1E26">
        <w:rPr>
          <w:lang w:val="ru-RU"/>
        </w:rPr>
        <w:t xml:space="preserve">Это право не применяется к Лицензиям </w:t>
      </w:r>
      <w:r>
        <w:t>SL</w:t>
      </w:r>
      <w:r w:rsidRPr="008E1E26">
        <w:rPr>
          <w:lang w:val="ru-RU"/>
        </w:rPr>
        <w:t xml:space="preserve"> для </w:t>
      </w:r>
      <w:r>
        <w:t>Windows</w:t>
      </w:r>
      <w:r w:rsidRPr="008E1E26">
        <w:rPr>
          <w:lang w:val="ru-RU"/>
        </w:rPr>
        <w:t xml:space="preserve"> </w:t>
      </w:r>
      <w:r>
        <w:t>Intune</w:t>
      </w:r>
      <w:r w:rsidRPr="008E1E26">
        <w:rPr>
          <w:lang w:val="ru-RU"/>
        </w:rPr>
        <w:t xml:space="preserve"> с операционной системой для настольных компьютеров </w:t>
      </w:r>
      <w:r>
        <w:t>Windows</w:t>
      </w:r>
      <w:r w:rsidRPr="008E1E26">
        <w:rPr>
          <w:lang w:val="ru-RU"/>
        </w:rPr>
        <w:t xml:space="preserve">. </w:t>
      </w:r>
    </w:p>
    <w:p w:rsidR="003B1F78" w:rsidRPr="008E1E26" w:rsidRDefault="003B1F78" w:rsidP="00F779A7">
      <w:pPr>
        <w:pStyle w:val="PURBullet-Indented"/>
        <w:numPr>
          <w:ilvl w:val="0"/>
          <w:numId w:val="2"/>
        </w:numPr>
        <w:spacing w:after="100"/>
        <w:rPr>
          <w:lang w:val="ru-RU"/>
        </w:rPr>
      </w:pPr>
      <w:r w:rsidRPr="008E1E26">
        <w:rPr>
          <w:rFonts w:asciiTheme="minorHAnsi" w:hAnsiTheme="minorHAnsi" w:cstheme="minorHAnsi"/>
          <w:b/>
          <w:szCs w:val="18"/>
          <w:lang w:val="ru-RU"/>
        </w:rPr>
        <w:t xml:space="preserve">Лицензии </w:t>
      </w:r>
      <w:r>
        <w:rPr>
          <w:rFonts w:asciiTheme="minorHAnsi" w:hAnsiTheme="minorHAnsi" w:cstheme="minorHAnsi"/>
          <w:b/>
          <w:szCs w:val="18"/>
        </w:rPr>
        <w:t>SL</w:t>
      </w:r>
      <w:r w:rsidRPr="008E1E26">
        <w:rPr>
          <w:rFonts w:asciiTheme="minorHAnsi" w:hAnsiTheme="minorHAnsi" w:cstheme="minorHAnsi"/>
          <w:b/>
          <w:szCs w:val="18"/>
          <w:lang w:val="ru-RU"/>
        </w:rPr>
        <w:t xml:space="preserve"> для </w:t>
      </w:r>
      <w:r>
        <w:rPr>
          <w:rFonts w:asciiTheme="minorHAnsi" w:hAnsiTheme="minorHAnsi" w:cstheme="minorHAnsi"/>
          <w:b/>
          <w:szCs w:val="18"/>
        </w:rPr>
        <w:t>Windows</w:t>
      </w:r>
      <w:r w:rsidRPr="008E1E26">
        <w:rPr>
          <w:rFonts w:asciiTheme="minorHAnsi" w:hAnsiTheme="minorHAnsi" w:cstheme="minorHAnsi"/>
          <w:b/>
          <w:szCs w:val="18"/>
          <w:lang w:val="ru-RU"/>
        </w:rPr>
        <w:t xml:space="preserve"> </w:t>
      </w:r>
      <w:r>
        <w:rPr>
          <w:rFonts w:asciiTheme="minorHAnsi" w:hAnsiTheme="minorHAnsi" w:cstheme="minorHAnsi"/>
          <w:b/>
          <w:szCs w:val="18"/>
        </w:rPr>
        <w:t>Intune</w:t>
      </w:r>
      <w:r w:rsidRPr="008E1E26">
        <w:rPr>
          <w:rFonts w:asciiTheme="minorHAnsi" w:hAnsiTheme="minorHAnsi" w:cstheme="minorHAnsi"/>
          <w:b/>
          <w:szCs w:val="18"/>
          <w:lang w:val="ru-RU"/>
        </w:rPr>
        <w:t xml:space="preserve"> с операционной системой для настольных компьютеров </w:t>
      </w:r>
      <w:r>
        <w:rPr>
          <w:rFonts w:asciiTheme="minorHAnsi" w:hAnsiTheme="minorHAnsi" w:cstheme="minorHAnsi"/>
          <w:b/>
          <w:szCs w:val="18"/>
        </w:rPr>
        <w:t>Windows</w:t>
      </w:r>
      <w:r w:rsidRPr="008E1E26">
        <w:rPr>
          <w:rFonts w:asciiTheme="minorHAnsi" w:hAnsiTheme="minorHAnsi" w:cstheme="minorHAnsi"/>
          <w:b/>
          <w:szCs w:val="18"/>
          <w:lang w:val="ru-RU"/>
        </w:rPr>
        <w:t>.</w:t>
      </w:r>
      <w:r w:rsidRPr="008E1E26">
        <w:rPr>
          <w:rFonts w:asciiTheme="minorHAnsi" w:hAnsiTheme="minorHAnsi" w:cstheme="minorHAnsi"/>
          <w:szCs w:val="18"/>
          <w:lang w:val="ru-RU"/>
        </w:rPr>
        <w:t xml:space="preserve"> С учетом </w:t>
      </w:r>
      <w:r w:rsidRPr="008E1E26">
        <w:rPr>
          <w:rFonts w:asciiTheme="minorHAnsi" w:hAnsiTheme="minorHAnsi" w:cstheme="minorHAnsi"/>
          <w:lang w:val="ru-RU"/>
        </w:rPr>
        <w:t>общего правила, запрещающего передачу лицензий на короткий срок</w:t>
      </w:r>
      <w:r w:rsidRPr="008E1E26">
        <w:rPr>
          <w:rFonts w:asciiTheme="minorHAnsi" w:hAnsiTheme="minorHAnsi" w:cstheme="minorHAnsi"/>
          <w:szCs w:val="18"/>
          <w:lang w:val="ru-RU"/>
        </w:rPr>
        <w:t>, лицензию можно передать соответствующему заменяющему устройству.</w:t>
      </w:r>
      <w:r w:rsidR="008E1E26">
        <w:rPr>
          <w:rFonts w:asciiTheme="minorHAnsi" w:hAnsiTheme="minorHAnsi" w:cstheme="minorHAnsi"/>
          <w:szCs w:val="18"/>
          <w:lang w:val="ru-RU"/>
        </w:rPr>
        <w:t xml:space="preserve"> </w:t>
      </w:r>
      <w:r w:rsidRPr="008E1E26">
        <w:rPr>
          <w:rFonts w:asciiTheme="minorHAnsi" w:hAnsiTheme="minorHAnsi" w:cstheme="minorHAnsi"/>
          <w:szCs w:val="18"/>
          <w:lang w:val="ru-RU"/>
        </w:rPr>
        <w:t>Соответствующее заменяющее устройство</w:t>
      </w:r>
      <w:r>
        <w:rPr>
          <w:rFonts w:asciiTheme="minorHAnsi" w:hAnsiTheme="minorHAnsi" w:cstheme="minorHAnsi"/>
          <w:szCs w:val="18"/>
        </w:rPr>
        <w:t> </w:t>
      </w:r>
      <w:r w:rsidRPr="008E1E26">
        <w:rPr>
          <w:rFonts w:asciiTheme="minorHAnsi" w:hAnsiTheme="minorHAnsi" w:cstheme="minorHAnsi"/>
          <w:szCs w:val="18"/>
          <w:lang w:val="ru-RU"/>
        </w:rPr>
        <w:t xml:space="preserve">— это устройство, на котором вы установили последнюю версию операционной системы </w:t>
      </w:r>
      <w:r>
        <w:rPr>
          <w:rFonts w:asciiTheme="minorHAnsi" w:hAnsiTheme="minorHAnsi" w:cstheme="minorHAnsi"/>
          <w:szCs w:val="18"/>
        </w:rPr>
        <w:t>Windows</w:t>
      </w:r>
      <w:r w:rsidRPr="008E1E26">
        <w:rPr>
          <w:rFonts w:asciiTheme="minorHAnsi" w:hAnsiTheme="minorHAnsi" w:cstheme="minorHAnsi"/>
          <w:szCs w:val="18"/>
          <w:lang w:val="ru-RU"/>
        </w:rPr>
        <w:t xml:space="preserve"> для настольных компьютеров и которому вы назначили лицензию на нее.</w:t>
      </w:r>
      <w:r w:rsidR="008E1E26">
        <w:rPr>
          <w:rFonts w:asciiTheme="minorHAnsi" w:hAnsiTheme="minorHAnsi" w:cstheme="minorHAnsi"/>
          <w:szCs w:val="18"/>
          <w:lang w:val="ru-RU"/>
        </w:rPr>
        <w:t xml:space="preserve"> </w:t>
      </w:r>
      <w:r w:rsidRPr="008E1E26">
        <w:rPr>
          <w:rFonts w:asciiTheme="minorHAnsi" w:hAnsiTheme="minorHAnsi" w:cstheme="minorHAnsi"/>
          <w:bCs/>
          <w:color w:val="000000"/>
          <w:szCs w:val="18"/>
          <w:lang w:val="ru-RU"/>
        </w:rPr>
        <w:t>Вы можете переназначить свою лицензию раньше этого срока, если лицензированное устройство полностью вышло из</w:t>
      </w:r>
      <w:r>
        <w:rPr>
          <w:rFonts w:asciiTheme="minorHAnsi" w:hAnsiTheme="minorHAnsi" w:cstheme="minorHAnsi"/>
          <w:bCs/>
          <w:color w:val="000000"/>
          <w:szCs w:val="18"/>
        </w:rPr>
        <w:t> </w:t>
      </w:r>
      <w:r w:rsidRPr="008E1E26">
        <w:rPr>
          <w:rFonts w:asciiTheme="minorHAnsi" w:hAnsiTheme="minorHAnsi" w:cstheme="minorHAnsi"/>
          <w:bCs/>
          <w:color w:val="000000"/>
          <w:szCs w:val="18"/>
          <w:lang w:val="ru-RU"/>
        </w:rPr>
        <w:t>строя.</w:t>
      </w:r>
      <w:r w:rsidRPr="008E1E26">
        <w:rPr>
          <w:rFonts w:asciiTheme="minorHAnsi" w:hAnsiTheme="minorHAnsi" w:cstheme="minorHAnsi"/>
          <w:color w:val="FF0000"/>
          <w:sz w:val="20"/>
          <w:lang w:val="ru-RU"/>
        </w:rPr>
        <w:t xml:space="preserve"> </w:t>
      </w:r>
    </w:p>
    <w:p w:rsidR="003B1F78" w:rsidRPr="008E1E26" w:rsidRDefault="003B1F78" w:rsidP="00F779A7">
      <w:pPr>
        <w:pStyle w:val="PURBullet-Indented"/>
        <w:numPr>
          <w:ilvl w:val="0"/>
          <w:numId w:val="2"/>
        </w:numPr>
        <w:spacing w:after="100"/>
        <w:rPr>
          <w:lang w:val="ru-RU"/>
        </w:rPr>
      </w:pPr>
      <w:r w:rsidRPr="008E1E26">
        <w:rPr>
          <w:rFonts w:asciiTheme="minorHAnsi" w:hAnsiTheme="minorHAnsi" w:cstheme="minorHAnsi"/>
          <w:b/>
          <w:szCs w:val="18"/>
          <w:lang w:val="ru-RU"/>
        </w:rPr>
        <w:t xml:space="preserve">Выкуп для </w:t>
      </w:r>
      <w:r>
        <w:rPr>
          <w:rFonts w:asciiTheme="minorHAnsi" w:hAnsiTheme="minorHAnsi" w:cstheme="minorHAnsi"/>
          <w:b/>
          <w:szCs w:val="18"/>
        </w:rPr>
        <w:t>Windows</w:t>
      </w:r>
      <w:r w:rsidRPr="008E1E26">
        <w:rPr>
          <w:rFonts w:asciiTheme="minorHAnsi" w:hAnsiTheme="minorHAnsi" w:cstheme="minorHAnsi"/>
          <w:b/>
          <w:szCs w:val="18"/>
          <w:lang w:val="ru-RU"/>
        </w:rPr>
        <w:t xml:space="preserve"> </w:t>
      </w:r>
      <w:r>
        <w:rPr>
          <w:rFonts w:asciiTheme="minorHAnsi" w:hAnsiTheme="minorHAnsi" w:cstheme="minorHAnsi"/>
          <w:b/>
          <w:szCs w:val="18"/>
        </w:rPr>
        <w:t>Intune</w:t>
      </w:r>
      <w:r w:rsidRPr="008E1E26">
        <w:rPr>
          <w:rFonts w:asciiTheme="minorHAnsi" w:hAnsiTheme="minorHAnsi" w:cstheme="minorHAnsi"/>
          <w:b/>
          <w:szCs w:val="18"/>
          <w:lang w:val="ru-RU"/>
        </w:rPr>
        <w:t xml:space="preserve"> с операционной системой для настольных компьютеров </w:t>
      </w:r>
      <w:r>
        <w:rPr>
          <w:rFonts w:asciiTheme="minorHAnsi" w:hAnsiTheme="minorHAnsi" w:cstheme="minorHAnsi"/>
          <w:b/>
          <w:szCs w:val="18"/>
        </w:rPr>
        <w:t>Windows</w:t>
      </w:r>
      <w:r w:rsidRPr="008E1E26">
        <w:rPr>
          <w:rFonts w:asciiTheme="minorHAnsi" w:hAnsiTheme="minorHAnsi" w:cstheme="minorHAnsi"/>
          <w:b/>
          <w:szCs w:val="18"/>
          <w:lang w:val="ru-RU"/>
        </w:rPr>
        <w:t>.</w:t>
      </w:r>
      <w:r w:rsidR="008E1E26">
        <w:rPr>
          <w:rFonts w:asciiTheme="minorHAnsi" w:hAnsiTheme="minorHAnsi" w:cstheme="minorHAnsi"/>
          <w:b/>
          <w:szCs w:val="18"/>
          <w:lang w:val="ru-RU"/>
        </w:rPr>
        <w:t xml:space="preserve"> </w:t>
      </w:r>
      <w:r w:rsidRPr="008E1E26">
        <w:rPr>
          <w:rFonts w:asciiTheme="minorHAnsi" w:hAnsiTheme="minorHAnsi" w:cstheme="minorHAnsi"/>
          <w:bCs/>
          <w:color w:val="000000"/>
          <w:szCs w:val="18"/>
          <w:lang w:val="ru-RU"/>
        </w:rPr>
        <w:t xml:space="preserve">Даже если соглашением о корпоративном лицензировании предусмотрено иное, вы не имеете право назначать бессрочные лицензии на операционную систему </w:t>
      </w:r>
      <w:r>
        <w:rPr>
          <w:rFonts w:asciiTheme="minorHAnsi" w:hAnsiTheme="minorHAnsi" w:cstheme="minorHAnsi"/>
          <w:bCs/>
          <w:color w:val="000000"/>
          <w:szCs w:val="18"/>
        </w:rPr>
        <w:t>Windows</w:t>
      </w:r>
      <w:r w:rsidRPr="008E1E26">
        <w:rPr>
          <w:rFonts w:asciiTheme="minorHAnsi" w:hAnsiTheme="minorHAnsi" w:cstheme="minorHAnsi"/>
          <w:bCs/>
          <w:color w:val="000000"/>
          <w:szCs w:val="18"/>
          <w:lang w:val="ru-RU"/>
        </w:rPr>
        <w:t xml:space="preserve"> для настольных компьютеров, которые вы приобрели согласно праву выкупа </w:t>
      </w:r>
      <w:r>
        <w:rPr>
          <w:rFonts w:asciiTheme="minorHAnsi" w:hAnsiTheme="minorHAnsi" w:cstheme="minorHAnsi"/>
          <w:bCs/>
          <w:color w:val="000000"/>
          <w:szCs w:val="18"/>
        </w:rPr>
        <w:t>Windows</w:t>
      </w:r>
      <w:r w:rsidRPr="008E1E26">
        <w:rPr>
          <w:rFonts w:asciiTheme="minorHAnsi" w:hAnsiTheme="minorHAnsi" w:cstheme="minorHAnsi"/>
          <w:bCs/>
          <w:color w:val="000000"/>
          <w:szCs w:val="18"/>
          <w:lang w:val="ru-RU"/>
        </w:rPr>
        <w:t xml:space="preserve"> </w:t>
      </w:r>
      <w:r>
        <w:rPr>
          <w:rFonts w:asciiTheme="minorHAnsi" w:hAnsiTheme="minorHAnsi" w:cstheme="minorHAnsi"/>
          <w:bCs/>
          <w:color w:val="000000"/>
          <w:szCs w:val="18"/>
        </w:rPr>
        <w:t>Intune</w:t>
      </w:r>
      <w:r w:rsidRPr="008E1E26">
        <w:rPr>
          <w:rFonts w:asciiTheme="minorHAnsi" w:hAnsiTheme="minorHAnsi" w:cstheme="minorHAnsi"/>
          <w:bCs/>
          <w:color w:val="000000"/>
          <w:szCs w:val="18"/>
          <w:lang w:val="ru-RU"/>
        </w:rPr>
        <w:t xml:space="preserve"> с операционной системой для настольных компьютеров </w:t>
      </w:r>
      <w:r>
        <w:rPr>
          <w:rFonts w:asciiTheme="minorHAnsi" w:hAnsiTheme="minorHAnsi" w:cstheme="minorHAnsi"/>
          <w:bCs/>
          <w:color w:val="000000"/>
          <w:szCs w:val="18"/>
        </w:rPr>
        <w:t>Windows</w:t>
      </w:r>
      <w:r w:rsidRPr="008E1E26">
        <w:rPr>
          <w:rFonts w:asciiTheme="minorHAnsi" w:hAnsiTheme="minorHAnsi" w:cstheme="minorHAnsi"/>
          <w:bCs/>
          <w:color w:val="000000"/>
          <w:szCs w:val="18"/>
          <w:lang w:val="ru-RU"/>
        </w:rPr>
        <w:t>,</w:t>
      </w:r>
      <w:r w:rsidRPr="008E1E26">
        <w:rPr>
          <w:rFonts w:asciiTheme="minorHAnsi" w:hAnsiTheme="minorHAnsi" w:cstheme="minorHAnsi"/>
          <w:b/>
          <w:bCs/>
          <w:color w:val="000000"/>
          <w:szCs w:val="18"/>
          <w:lang w:val="ru-RU"/>
        </w:rPr>
        <w:t xml:space="preserve"> </w:t>
      </w:r>
      <w:r w:rsidRPr="008E1E26">
        <w:rPr>
          <w:rFonts w:asciiTheme="minorHAnsi" w:hAnsiTheme="minorHAnsi" w:cstheme="minorHAnsi"/>
          <w:bCs/>
          <w:color w:val="000000"/>
          <w:szCs w:val="18"/>
          <w:lang w:val="ru-RU"/>
        </w:rPr>
        <w:t>заменяющим устройствам</w:t>
      </w:r>
      <w:r w:rsidRPr="008E1E26">
        <w:rPr>
          <w:rFonts w:asciiTheme="minorHAnsi" w:hAnsiTheme="minorHAnsi" w:cstheme="minorHAnsi"/>
          <w:szCs w:val="18"/>
          <w:lang w:val="ru-RU"/>
        </w:rPr>
        <w:t>.</w:t>
      </w:r>
      <w:r w:rsidR="008E1E26">
        <w:rPr>
          <w:rFonts w:asciiTheme="minorHAnsi" w:hAnsiTheme="minorHAnsi" w:cstheme="minorHAnsi"/>
          <w:szCs w:val="18"/>
          <w:lang w:val="ru-RU"/>
        </w:rPr>
        <w:t xml:space="preserve"> </w:t>
      </w:r>
    </w:p>
    <w:p w:rsidR="003B1F78" w:rsidRPr="008E1E26" w:rsidRDefault="003B1F78" w:rsidP="00F779A7">
      <w:pPr>
        <w:pStyle w:val="PURBullet-Indented"/>
        <w:numPr>
          <w:ilvl w:val="0"/>
          <w:numId w:val="2"/>
        </w:numPr>
        <w:spacing w:after="100"/>
        <w:rPr>
          <w:lang w:val="ru-RU"/>
        </w:rPr>
      </w:pPr>
      <w:r w:rsidRPr="008E1E26">
        <w:rPr>
          <w:rFonts w:asciiTheme="minorHAnsi" w:hAnsiTheme="minorHAnsi" w:cstheme="minorHAnsi"/>
          <w:b/>
          <w:lang w:val="ru-RU"/>
        </w:rPr>
        <w:t>Передача дополнительных лицензий.</w:t>
      </w:r>
      <w:r w:rsidR="008E1E26">
        <w:rPr>
          <w:rFonts w:asciiTheme="minorHAnsi" w:hAnsiTheme="minorHAnsi" w:cstheme="minorHAnsi"/>
          <w:lang w:val="ru-RU"/>
        </w:rPr>
        <w:t xml:space="preserve"> </w:t>
      </w:r>
      <w:r w:rsidRPr="008E1E26">
        <w:rPr>
          <w:rFonts w:asciiTheme="minorHAnsi" w:hAnsiTheme="minorHAnsi" w:cstheme="minorHAnsi"/>
          <w:lang w:val="ru-RU"/>
        </w:rPr>
        <w:t xml:space="preserve">Лицензии, которые предоставляются или приобретаются наряду с другими соответствующими лицензиями (например, </w:t>
      </w:r>
      <w:r>
        <w:rPr>
          <w:rFonts w:asciiTheme="minorHAnsi" w:hAnsiTheme="minorHAnsi" w:cstheme="minorHAnsi"/>
        </w:rPr>
        <w:t>MDOP</w:t>
      </w:r>
      <w:r w:rsidRPr="008E1E26">
        <w:rPr>
          <w:rFonts w:asciiTheme="minorHAnsi" w:hAnsiTheme="minorHAnsi" w:cstheme="minorHAnsi"/>
          <w:lang w:val="ru-RU"/>
        </w:rPr>
        <w:t>), должны также передаваться при передаче соответствующих лицензий.</w:t>
      </w:r>
      <w:r w:rsidR="008E1E26">
        <w:rPr>
          <w:rFonts w:asciiTheme="minorHAnsi" w:hAnsiTheme="minorHAnsi" w:cstheme="minorHAnsi"/>
          <w:lang w:val="ru-RU"/>
        </w:rPr>
        <w:t xml:space="preserve"> </w:t>
      </w:r>
      <w:r w:rsidRPr="008E1E26">
        <w:rPr>
          <w:rFonts w:asciiTheme="minorHAnsi" w:hAnsiTheme="minorHAnsi" w:cstheme="minorHAnsi"/>
          <w:lang w:val="ru-RU"/>
        </w:rPr>
        <w:t>Дополнительные сведения о таких предложениях см. в Правах на использование для конкретных служб.</w:t>
      </w:r>
    </w:p>
    <w:p w:rsidR="003B1F78" w:rsidRPr="008E1E26" w:rsidRDefault="003B1F78" w:rsidP="003B1F78">
      <w:pPr>
        <w:pStyle w:val="PURHeading2"/>
        <w:rPr>
          <w:lang w:val="ru-RU"/>
        </w:rPr>
      </w:pPr>
      <w:r w:rsidRPr="008E1E26">
        <w:rPr>
          <w:lang w:val="ru-RU"/>
        </w:rPr>
        <w:t>Активация продукта</w:t>
      </w:r>
      <w:r>
        <w:fldChar w:fldCharType="begin"/>
      </w:r>
      <w:r>
        <w:instrText>TC</w:instrText>
      </w:r>
      <w:r w:rsidRPr="008E1E26">
        <w:rPr>
          <w:lang w:val="ru-RU"/>
        </w:rPr>
        <w:instrText xml:space="preserve"> "</w:instrText>
      </w:r>
      <w:bookmarkStart w:id="179" w:name="_Toc382316520"/>
      <w:r w:rsidRPr="008E1E26">
        <w:rPr>
          <w:lang w:val="ru-RU"/>
        </w:rPr>
        <w:instrText>Активация продукта</w:instrText>
      </w:r>
      <w:bookmarkEnd w:id="179"/>
      <w:r w:rsidRPr="008E1E26">
        <w:rPr>
          <w:lang w:val="ru-RU"/>
        </w:rPr>
        <w:instrText xml:space="preserve"> " \</w:instrText>
      </w:r>
      <w:r>
        <w:instrText>l</w:instrText>
      </w:r>
      <w:r w:rsidRPr="008E1E26">
        <w:rPr>
          <w:lang w:val="ru-RU"/>
        </w:rPr>
        <w:instrText xml:space="preserve">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8E1E26" w:rsidRDefault="003B1F78" w:rsidP="00AD705E">
      <w:pPr>
        <w:pStyle w:val="PURBody-Indented"/>
        <w:spacing w:after="100"/>
        <w:ind w:left="274"/>
        <w:rPr>
          <w:lang w:val="ru-RU"/>
        </w:rPr>
      </w:pPr>
      <w:r w:rsidRPr="008E1E26">
        <w:rPr>
          <w:lang w:val="ru-RU"/>
        </w:rPr>
        <w:t>Для установки или использования некоторых продуктов, защищенных техническими средствами, требуется активация и</w:t>
      </w:r>
      <w:r>
        <w:t> </w:t>
      </w:r>
      <w:r w:rsidRPr="008E1E26">
        <w:rPr>
          <w:lang w:val="ru-RU"/>
        </w:rPr>
        <w:t>ключ многократной установки.</w:t>
      </w:r>
      <w:r w:rsidR="008E1E26">
        <w:rPr>
          <w:lang w:val="ru-RU"/>
        </w:rPr>
        <w:t xml:space="preserve"> </w:t>
      </w:r>
      <w:r w:rsidRPr="008E1E26">
        <w:rPr>
          <w:lang w:val="ru-RU"/>
        </w:rPr>
        <w:t>Процедура активации связывает использование программного обеспечения с конкретным устройством.</w:t>
      </w:r>
      <w:r w:rsidR="008E1E26">
        <w:rPr>
          <w:lang w:val="ru-RU"/>
        </w:rPr>
        <w:t xml:space="preserve"> </w:t>
      </w:r>
      <w:r w:rsidRPr="008E1E26">
        <w:rPr>
          <w:lang w:val="ru-RU"/>
        </w:rPr>
        <w:t xml:space="preserve">Дополнительные сведения о случаях, в которых требуется активация или ключ продукта, см. в разделе </w:t>
      </w:r>
      <w:r w:rsidR="005C0522" w:rsidRPr="005C0522">
        <w:rPr>
          <w:lang w:val="ru-RU"/>
        </w:rPr>
        <w:t>«</w:t>
      </w:r>
      <w:r w:rsidRPr="008E1E26">
        <w:rPr>
          <w:lang w:val="ru-RU"/>
        </w:rPr>
        <w:t>Активация продукта</w:t>
      </w:r>
      <w:r w:rsidR="00E07BDB" w:rsidRPr="00E07BDB">
        <w:rPr>
          <w:lang w:val="ru-RU"/>
        </w:rPr>
        <w:t>»</w:t>
      </w:r>
      <w:r w:rsidRPr="008E1E26">
        <w:rPr>
          <w:lang w:val="ru-RU"/>
        </w:rPr>
        <w:t xml:space="preserve"> на веб-сайте </w:t>
      </w:r>
      <w:hyperlink r:id="rId36">
        <w:r>
          <w:rPr>
            <w:color w:val="00467F"/>
            <w:u w:val="single"/>
          </w:rPr>
          <w:t>http</w:t>
        </w:r>
        <w:r w:rsidRPr="008E1E26">
          <w:rPr>
            <w:color w:val="00467F"/>
            <w:u w:val="single"/>
            <w:lang w:val="ru-RU"/>
          </w:rPr>
          <w:t>://</w:t>
        </w:r>
        <w:r>
          <w:rPr>
            <w:color w:val="00467F"/>
            <w:u w:val="single"/>
          </w:rPr>
          <w:t>www</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licensing</w:t>
        </w:r>
      </w:hyperlink>
      <w:r w:rsidRPr="008E1E26">
        <w:rPr>
          <w:lang w:val="ru-RU"/>
        </w:rPr>
        <w:t>.</w:t>
      </w:r>
      <w:r w:rsidR="008E1E26">
        <w:rPr>
          <w:lang w:val="ru-RU"/>
        </w:rPr>
        <w:t xml:space="preserve"> </w:t>
      </w:r>
      <w:r w:rsidRPr="008E1E26">
        <w:rPr>
          <w:lang w:val="ru-RU"/>
        </w:rPr>
        <w:t>Вы несете ответственность как за использование предоставленных вам ключей продукта, так и за активацию продуктов на своих компьютерах с помощью службы управления ключами (</w:t>
      </w:r>
      <w:r>
        <w:t>Key</w:t>
      </w:r>
      <w:r w:rsidRPr="008E1E26">
        <w:rPr>
          <w:lang w:val="ru-RU"/>
        </w:rPr>
        <w:t xml:space="preserve"> </w:t>
      </w:r>
      <w:r>
        <w:t>Management</w:t>
      </w:r>
      <w:r w:rsidRPr="008E1E26">
        <w:rPr>
          <w:lang w:val="ru-RU"/>
        </w:rPr>
        <w:t xml:space="preserve"> </w:t>
      </w:r>
      <w:r>
        <w:t>Service</w:t>
      </w:r>
      <w:r w:rsidRPr="008E1E26">
        <w:rPr>
          <w:lang w:val="ru-RU"/>
        </w:rPr>
        <w:t xml:space="preserve">, </w:t>
      </w:r>
      <w:r>
        <w:t>KMS</w:t>
      </w:r>
      <w:r w:rsidRPr="008E1E26">
        <w:rPr>
          <w:lang w:val="ru-RU"/>
        </w:rPr>
        <w:t xml:space="preserve">). </w:t>
      </w:r>
      <w:r w:rsidRPr="008E1E26">
        <w:rPr>
          <w:rFonts w:eastAsia="Arial" w:cs="Times New Roman"/>
          <w:lang w:val="ru-RU"/>
        </w:rPr>
        <w:t>Ключи продуктов для многократной установки являются конфиденциальными и</w:t>
      </w:r>
      <w:r>
        <w:rPr>
          <w:rFonts w:eastAsia="Arial" w:cs="Times New Roman"/>
        </w:rPr>
        <w:t> </w:t>
      </w:r>
      <w:r w:rsidRPr="008E1E26">
        <w:rPr>
          <w:rFonts w:eastAsia="Arial" w:cs="Times New Roman"/>
          <w:lang w:val="ru-RU"/>
        </w:rPr>
        <w:t>подлежат защите конфиденциальности, оговоренной в</w:t>
      </w:r>
      <w:r>
        <w:rPr>
          <w:rFonts w:eastAsia="Arial" w:cs="Times New Roman"/>
        </w:rPr>
        <w:t> </w:t>
      </w:r>
      <w:r w:rsidRPr="008E1E26">
        <w:rPr>
          <w:rFonts w:eastAsia="Arial" w:cs="Times New Roman"/>
          <w:lang w:val="ru-RU"/>
        </w:rPr>
        <w:t>соглашении о</w:t>
      </w:r>
      <w:r>
        <w:rPr>
          <w:rFonts w:eastAsia="Arial" w:cs="Times New Roman"/>
        </w:rPr>
        <w:t> </w:t>
      </w:r>
      <w:r w:rsidRPr="008E1E26">
        <w:rPr>
          <w:rFonts w:eastAsia="Arial" w:cs="Times New Roman"/>
          <w:lang w:val="ru-RU"/>
        </w:rPr>
        <w:t xml:space="preserve">корпоративном лицензировании. </w:t>
      </w:r>
      <w:r w:rsidRPr="008E1E26">
        <w:rPr>
          <w:lang w:val="ru-RU"/>
        </w:rPr>
        <w:t>Запрещается передавать ключи продукта третьим лицам</w:t>
      </w:r>
      <w:r w:rsidRPr="008E1E26">
        <w:rPr>
          <w:rFonts w:eastAsia="Arial" w:cs="Times New Roman"/>
          <w:lang w:val="ru-RU"/>
        </w:rPr>
        <w:t xml:space="preserve"> в</w:t>
      </w:r>
      <w:r>
        <w:rPr>
          <w:rFonts w:eastAsia="Arial" w:cs="Times New Roman"/>
        </w:rPr>
        <w:t> </w:t>
      </w:r>
      <w:r w:rsidRPr="008E1E26">
        <w:rPr>
          <w:rFonts w:eastAsia="Arial" w:cs="Times New Roman"/>
          <w:lang w:val="ru-RU"/>
        </w:rPr>
        <w:t>любое время, даже после того, как соглашение с</w:t>
      </w:r>
      <w:r>
        <w:rPr>
          <w:rFonts w:eastAsia="Arial" w:cs="Times New Roman"/>
        </w:rPr>
        <w:t> Microsoft</w:t>
      </w:r>
      <w:r w:rsidRPr="008E1E26">
        <w:rPr>
          <w:rFonts w:eastAsia="Arial" w:cs="Times New Roman"/>
          <w:lang w:val="ru-RU"/>
        </w:rPr>
        <w:t xml:space="preserve"> о</w:t>
      </w:r>
      <w:r>
        <w:rPr>
          <w:rFonts w:eastAsia="Arial" w:cs="Times New Roman"/>
        </w:rPr>
        <w:t> </w:t>
      </w:r>
      <w:r w:rsidRPr="008E1E26">
        <w:rPr>
          <w:rFonts w:eastAsia="Arial" w:cs="Times New Roman"/>
          <w:lang w:val="ru-RU"/>
        </w:rPr>
        <w:t>корпоративном лицензировании будет расторгнуто или истечет его срок действия, даже если в</w:t>
      </w:r>
      <w:r>
        <w:rPr>
          <w:rFonts w:eastAsia="Arial" w:cs="Times New Roman"/>
        </w:rPr>
        <w:t> </w:t>
      </w:r>
      <w:r w:rsidRPr="008E1E26">
        <w:rPr>
          <w:rFonts w:eastAsia="Arial" w:cs="Times New Roman"/>
          <w:lang w:val="ru-RU"/>
        </w:rPr>
        <w:t>ограничениях по времени использования указано иное</w:t>
      </w:r>
      <w:r w:rsidRPr="008E1E26">
        <w:rPr>
          <w:lang w:val="ru-RU"/>
        </w:rPr>
        <w:t>.</w:t>
      </w:r>
    </w:p>
    <w:p w:rsidR="003B1F78" w:rsidRPr="008E1E26" w:rsidRDefault="003B1F78" w:rsidP="003B1F78">
      <w:pPr>
        <w:pStyle w:val="PURBlueStrong-Indented"/>
        <w:rPr>
          <w:lang w:val="ru-RU"/>
        </w:rPr>
      </w:pPr>
      <w:r w:rsidRPr="008E1E26">
        <w:rPr>
          <w:lang w:val="ru-RU"/>
        </w:rPr>
        <w:t xml:space="preserve">Активация с помощью ключей </w:t>
      </w:r>
      <w:r>
        <w:t>KMS</w:t>
      </w:r>
      <w:r w:rsidRPr="008E1E26">
        <w:rPr>
          <w:lang w:val="ru-RU"/>
        </w:rPr>
        <w:t xml:space="preserve"> и </w:t>
      </w:r>
      <w:r>
        <w:t>MAK</w:t>
      </w:r>
    </w:p>
    <w:p w:rsidR="003B1F78" w:rsidRPr="008E1E26" w:rsidRDefault="003B1F78" w:rsidP="00AD705E">
      <w:pPr>
        <w:pStyle w:val="PURBody-Indented"/>
        <w:spacing w:after="100"/>
        <w:ind w:left="274"/>
        <w:rPr>
          <w:lang w:val="ru-RU"/>
        </w:rPr>
      </w:pPr>
      <w:r w:rsidRPr="008E1E26">
        <w:rPr>
          <w:lang w:val="ru-RU"/>
        </w:rPr>
        <w:t>Во время активации многопользовательского ключа активации (</w:t>
      </w:r>
      <w:r>
        <w:t>MAK</w:t>
      </w:r>
      <w:r w:rsidRPr="008E1E26">
        <w:rPr>
          <w:lang w:val="ru-RU"/>
        </w:rPr>
        <w:t xml:space="preserve"> - </w:t>
      </w:r>
      <w:r>
        <w:t>Multiple</w:t>
      </w:r>
      <w:r w:rsidRPr="008E1E26">
        <w:rPr>
          <w:lang w:val="ru-RU"/>
        </w:rPr>
        <w:t xml:space="preserve"> </w:t>
      </w:r>
      <w:r>
        <w:t>Activation</w:t>
      </w:r>
      <w:r w:rsidRPr="008E1E26">
        <w:rPr>
          <w:lang w:val="ru-RU"/>
        </w:rPr>
        <w:t xml:space="preserve"> </w:t>
      </w:r>
      <w:r>
        <w:t>Key</w:t>
      </w:r>
      <w:r w:rsidRPr="008E1E26">
        <w:rPr>
          <w:lang w:val="ru-RU"/>
        </w:rPr>
        <w:t xml:space="preserve">) программное обеспечение передает сведения о программном обеспечении и оборудовании в корпорацию </w:t>
      </w:r>
      <w:r>
        <w:t>Microsoft</w:t>
      </w:r>
      <w:r w:rsidRPr="008E1E26">
        <w:rPr>
          <w:lang w:val="ru-RU"/>
        </w:rPr>
        <w:t>.</w:t>
      </w:r>
      <w:r w:rsidR="008E1E26" w:rsidRPr="008E1E26">
        <w:rPr>
          <w:lang w:val="ru-RU"/>
        </w:rPr>
        <w:t xml:space="preserve"> </w:t>
      </w:r>
      <w:r w:rsidRPr="008E1E26">
        <w:rPr>
          <w:lang w:val="ru-RU"/>
        </w:rPr>
        <w:t xml:space="preserve">Во время активации службы управления ключами программное обеспечение отправляет корпорации </w:t>
      </w:r>
      <w:r>
        <w:t>Microsoft</w:t>
      </w:r>
      <w:r w:rsidRPr="008E1E26">
        <w:rPr>
          <w:lang w:val="ru-RU"/>
        </w:rPr>
        <w:t xml:space="preserve"> сведения о программном обеспечении и</w:t>
      </w:r>
      <w:r w:rsidR="00D97B79">
        <w:t> </w:t>
      </w:r>
      <w:r w:rsidRPr="008E1E26">
        <w:rPr>
          <w:lang w:val="ru-RU"/>
        </w:rPr>
        <w:t>устройстве службы управления ключами (</w:t>
      </w:r>
      <w:r>
        <w:t>KMS</w:t>
      </w:r>
      <w:r w:rsidRPr="008E1E26">
        <w:rPr>
          <w:lang w:val="ru-RU"/>
        </w:rPr>
        <w:t xml:space="preserve"> - </w:t>
      </w:r>
      <w:r>
        <w:t>Key</w:t>
      </w:r>
      <w:r w:rsidRPr="008E1E26">
        <w:rPr>
          <w:lang w:val="ru-RU"/>
        </w:rPr>
        <w:t xml:space="preserve"> </w:t>
      </w:r>
      <w:r>
        <w:t>Management</w:t>
      </w:r>
      <w:r w:rsidRPr="008E1E26">
        <w:rPr>
          <w:lang w:val="ru-RU"/>
        </w:rPr>
        <w:t xml:space="preserve"> </w:t>
      </w:r>
      <w:r>
        <w:t>Service</w:t>
      </w:r>
      <w:r w:rsidRPr="008E1E26">
        <w:rPr>
          <w:lang w:val="ru-RU"/>
        </w:rPr>
        <w:t>).</w:t>
      </w:r>
      <w:r w:rsidR="008E1E26">
        <w:rPr>
          <w:lang w:val="ru-RU"/>
        </w:rPr>
        <w:t xml:space="preserve"> </w:t>
      </w:r>
      <w:r w:rsidRPr="008E1E26">
        <w:rPr>
          <w:lang w:val="ru-RU"/>
        </w:rPr>
        <w:t xml:space="preserve">Устройства клиента службы управления ключами, активированные с использованием службы управления ключами, не отправляют сведения в корпорацию </w:t>
      </w:r>
      <w:r>
        <w:t>Microsoft</w:t>
      </w:r>
      <w:r w:rsidRPr="008E1E26">
        <w:rPr>
          <w:lang w:val="ru-RU"/>
        </w:rPr>
        <w:t>. Однако для них необходима периодическая активация с использованием службы управления ключами.</w:t>
      </w:r>
      <w:r w:rsidR="008E1E26">
        <w:rPr>
          <w:lang w:val="ru-RU"/>
        </w:rPr>
        <w:t xml:space="preserve"> </w:t>
      </w:r>
      <w:r w:rsidRPr="008E1E26">
        <w:rPr>
          <w:lang w:val="ru-RU"/>
        </w:rPr>
        <w:t xml:space="preserve">Сведения, отправленные в </w:t>
      </w:r>
      <w:r>
        <w:t>Microsoft</w:t>
      </w:r>
      <w:r w:rsidRPr="008E1E26">
        <w:rPr>
          <w:lang w:val="ru-RU"/>
        </w:rPr>
        <w:t xml:space="preserve"> во время активации многопользовательского ключа и службы управления ключами, включают: </w:t>
      </w:r>
    </w:p>
    <w:p w:rsidR="003B1F78" w:rsidRPr="008E1E26" w:rsidRDefault="003B1F78" w:rsidP="00F779A7">
      <w:pPr>
        <w:pStyle w:val="PURBullet-Indented"/>
        <w:numPr>
          <w:ilvl w:val="1"/>
          <w:numId w:val="3"/>
        </w:numPr>
        <w:spacing w:after="100"/>
        <w:rPr>
          <w:lang w:val="ru-RU"/>
        </w:rPr>
      </w:pPr>
      <w:r w:rsidRPr="008E1E26">
        <w:rPr>
          <w:lang w:val="ru-RU"/>
        </w:rPr>
        <w:t>версию, язык и ключ программного обеспечения;</w:t>
      </w:r>
    </w:p>
    <w:p w:rsidR="003B1F78" w:rsidRPr="00D72679" w:rsidRDefault="003B1F78" w:rsidP="00F779A7">
      <w:pPr>
        <w:pStyle w:val="PURBullet-Indented"/>
        <w:numPr>
          <w:ilvl w:val="1"/>
          <w:numId w:val="3"/>
        </w:numPr>
        <w:spacing w:after="100"/>
      </w:pPr>
      <w:r>
        <w:t>IP-адрес устройства;</w:t>
      </w:r>
    </w:p>
    <w:p w:rsidR="003B1F78" w:rsidRPr="008E1E26" w:rsidRDefault="003B1F78" w:rsidP="00F779A7">
      <w:pPr>
        <w:pStyle w:val="PURBullet-Indented"/>
        <w:numPr>
          <w:ilvl w:val="1"/>
          <w:numId w:val="3"/>
        </w:numPr>
        <w:spacing w:after="100"/>
        <w:rPr>
          <w:lang w:val="ru-RU"/>
        </w:rPr>
      </w:pPr>
      <w:r w:rsidRPr="008E1E26">
        <w:rPr>
          <w:lang w:val="ru-RU"/>
        </w:rPr>
        <w:t xml:space="preserve">сведения, полученные из аппаратной конфигурации устройства. </w:t>
      </w:r>
    </w:p>
    <w:p w:rsidR="003B1F78" w:rsidRPr="008E1E26" w:rsidRDefault="003B1F78" w:rsidP="009942BA">
      <w:pPr>
        <w:pStyle w:val="PURBody-Indented"/>
        <w:rPr>
          <w:lang w:val="ru-RU"/>
        </w:rPr>
      </w:pPr>
      <w:r w:rsidRPr="008E1E26">
        <w:rPr>
          <w:lang w:val="ru-RU"/>
        </w:rPr>
        <w:lastRenderedPageBreak/>
        <w:t xml:space="preserve">Дополнительные сведения см. на веб-странице </w:t>
      </w:r>
      <w:hyperlink r:id="rId37">
        <w:r>
          <w:rPr>
            <w:color w:val="00467F"/>
            <w:u w:val="single"/>
          </w:rPr>
          <w:t>http</w:t>
        </w:r>
        <w:r w:rsidRPr="008E1E26">
          <w:rPr>
            <w:color w:val="00467F"/>
            <w:u w:val="single"/>
            <w:lang w:val="ru-RU"/>
          </w:rPr>
          <w:t>://</w:t>
        </w:r>
        <w:r>
          <w:rPr>
            <w:color w:val="00467F"/>
            <w:u w:val="single"/>
          </w:rPr>
          <w:t>www</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licensing</w:t>
        </w:r>
        <w:r w:rsidRPr="008E1E26">
          <w:rPr>
            <w:color w:val="00467F"/>
            <w:u w:val="single"/>
            <w:lang w:val="ru-RU"/>
          </w:rPr>
          <w:t>/</w:t>
        </w:r>
        <w:r>
          <w:rPr>
            <w:color w:val="00467F"/>
            <w:u w:val="single"/>
          </w:rPr>
          <w:t>existing</w:t>
        </w:r>
        <w:r w:rsidRPr="008E1E26">
          <w:rPr>
            <w:color w:val="00467F"/>
            <w:u w:val="single"/>
            <w:lang w:val="ru-RU"/>
          </w:rPr>
          <w:t>-</w:t>
        </w:r>
        <w:r>
          <w:rPr>
            <w:color w:val="00467F"/>
            <w:u w:val="single"/>
          </w:rPr>
          <w:t>customers</w:t>
        </w:r>
        <w:r w:rsidRPr="008E1E26">
          <w:rPr>
            <w:color w:val="00467F"/>
            <w:u w:val="single"/>
            <w:lang w:val="ru-RU"/>
          </w:rPr>
          <w:t>/</w:t>
        </w:r>
        <w:r>
          <w:rPr>
            <w:color w:val="00467F"/>
            <w:u w:val="single"/>
          </w:rPr>
          <w:t>product</w:t>
        </w:r>
        <w:r w:rsidRPr="008E1E26">
          <w:rPr>
            <w:color w:val="00467F"/>
            <w:u w:val="single"/>
            <w:lang w:val="ru-RU"/>
          </w:rPr>
          <w:t>-</w:t>
        </w:r>
        <w:r>
          <w:rPr>
            <w:color w:val="00467F"/>
            <w:u w:val="single"/>
          </w:rPr>
          <w:t>activation</w:t>
        </w:r>
        <w:r w:rsidRPr="008E1E26">
          <w:rPr>
            <w:color w:val="00467F"/>
            <w:u w:val="single"/>
            <w:lang w:val="ru-RU"/>
          </w:rPr>
          <w:t>.</w:t>
        </w:r>
        <w:r>
          <w:rPr>
            <w:color w:val="00467F"/>
            <w:u w:val="single"/>
          </w:rPr>
          <w:t>aspx</w:t>
        </w:r>
      </w:hyperlink>
      <w:r w:rsidRPr="008E1E26">
        <w:rPr>
          <w:lang w:val="ru-RU"/>
        </w:rPr>
        <w:t>.</w:t>
      </w:r>
      <w:r w:rsidR="008E1E26">
        <w:rPr>
          <w:lang w:val="ru-RU"/>
        </w:rPr>
        <w:t xml:space="preserve"> </w:t>
      </w:r>
      <w:r w:rsidRPr="008E1E26">
        <w:rPr>
          <w:lang w:val="ru-RU"/>
        </w:rPr>
        <w:t>Используя программное обеспечение, вы тем самым даете согласие на передачу этих сведений.</w:t>
      </w:r>
      <w:r w:rsidR="008E1E26">
        <w:rPr>
          <w:lang w:val="ru-RU"/>
        </w:rPr>
        <w:t xml:space="preserve"> </w:t>
      </w:r>
      <w:r w:rsidRPr="008E1E26">
        <w:rPr>
          <w:lang w:val="ru-RU"/>
        </w:rPr>
        <w:t>Чтобы выполнить процедуру активации, необходимо иметь право на использование версии программного обеспечения, установленной в</w:t>
      </w:r>
      <w:r w:rsidR="009942BA">
        <w:t> </w:t>
      </w:r>
      <w:r w:rsidRPr="008E1E26">
        <w:rPr>
          <w:lang w:val="ru-RU"/>
        </w:rPr>
        <w:t>процессе установки.</w:t>
      </w:r>
      <w:r w:rsidR="008E1E26">
        <w:rPr>
          <w:lang w:val="ru-RU"/>
        </w:rPr>
        <w:t xml:space="preserve"> </w:t>
      </w:r>
      <w:r w:rsidRPr="008E1E26">
        <w:rPr>
          <w:lang w:val="ru-RU"/>
        </w:rPr>
        <w:t>Если не произвести активацию, ваше право использования программного обеспечения будет ограничено временем, указанным во время установки.</w:t>
      </w:r>
      <w:r w:rsidR="008E1E26">
        <w:rPr>
          <w:lang w:val="ru-RU"/>
        </w:rPr>
        <w:t xml:space="preserve"> </w:t>
      </w:r>
      <w:r w:rsidRPr="008E1E26">
        <w:rPr>
          <w:lang w:val="ru-RU"/>
        </w:rPr>
        <w:t>Это необходимо для предотвращения незаконного использования программного обеспечения.</w:t>
      </w:r>
      <w:r w:rsidR="008E1E26">
        <w:rPr>
          <w:lang w:val="ru-RU"/>
        </w:rPr>
        <w:t xml:space="preserve"> </w:t>
      </w:r>
      <w:r w:rsidRPr="008E1E26">
        <w:rPr>
          <w:lang w:val="ru-RU"/>
        </w:rPr>
        <w:t>После наступления этого времени вы лишаетесь права использовать программное обеспечение, если не выполните процедуру активации.</w:t>
      </w:r>
      <w:r w:rsidR="008E1E26">
        <w:rPr>
          <w:lang w:val="ru-RU"/>
        </w:rPr>
        <w:t xml:space="preserve"> </w:t>
      </w:r>
      <w:r w:rsidRPr="008E1E26">
        <w:rPr>
          <w:lang w:val="ru-RU"/>
        </w:rPr>
        <w:t xml:space="preserve">Если устройство подключено к Интернету, программное обеспечение может автоматически подключиться к веб-узлу корпорации </w:t>
      </w:r>
      <w:r>
        <w:t>Microsoft</w:t>
      </w:r>
      <w:r w:rsidRPr="008E1E26">
        <w:rPr>
          <w:lang w:val="ru-RU"/>
        </w:rPr>
        <w:t xml:space="preserve"> для активации.</w:t>
      </w:r>
      <w:r w:rsidR="008E1E26">
        <w:rPr>
          <w:lang w:val="ru-RU"/>
        </w:rPr>
        <w:t xml:space="preserve"> </w:t>
      </w:r>
      <w:r w:rsidRPr="008E1E26">
        <w:rPr>
          <w:lang w:val="ru-RU"/>
        </w:rPr>
        <w:t>Вы также можете самостоятельно активировать программное обеспечение по Интернету или телефону.</w:t>
      </w:r>
      <w:r w:rsidR="008E1E26">
        <w:rPr>
          <w:lang w:val="ru-RU"/>
        </w:rPr>
        <w:t xml:space="preserve"> </w:t>
      </w:r>
      <w:r w:rsidRPr="008E1E26">
        <w:rPr>
          <w:lang w:val="ru-RU"/>
        </w:rPr>
        <w:t>В этом случае может взиматься плата за услуги Интернета и телефонной связи.</w:t>
      </w:r>
      <w:r w:rsidR="008E1E26">
        <w:rPr>
          <w:lang w:val="ru-RU"/>
        </w:rPr>
        <w:t xml:space="preserve"> </w:t>
      </w:r>
      <w:r w:rsidRPr="008E1E26">
        <w:rPr>
          <w:lang w:val="ru-RU"/>
        </w:rPr>
        <w:t>Если вы измените компоненты компьютера или внесете изменения в программное обеспечение, может потребоваться повторная активация программного обеспечения.</w:t>
      </w:r>
      <w:r w:rsidR="008E1E26">
        <w:rPr>
          <w:lang w:val="ru-RU"/>
        </w:rPr>
        <w:t xml:space="preserve"> </w:t>
      </w:r>
      <w:r w:rsidRPr="008E1E26">
        <w:rPr>
          <w:lang w:val="ru-RU"/>
        </w:rPr>
        <w:t>Программное обеспечение будет напоминать о необходимости активации до тех пор, пока вы не выполните эту процедуру.</w:t>
      </w:r>
    </w:p>
    <w:p w:rsidR="003B1F78" w:rsidRPr="008E1E26" w:rsidRDefault="003B1F78" w:rsidP="003B1F78">
      <w:pPr>
        <w:pStyle w:val="PURBlueStrong-Indented"/>
        <w:rPr>
          <w:lang w:val="ru-RU"/>
        </w:rPr>
      </w:pPr>
      <w:r w:rsidRPr="008E1E26">
        <w:rPr>
          <w:lang w:val="ru-RU"/>
        </w:rPr>
        <w:t>Надлежащее использование службы управления ключами (</w:t>
      </w:r>
      <w:r>
        <w:t>KMS</w:t>
      </w:r>
      <w:r w:rsidRPr="008E1E26">
        <w:rPr>
          <w:lang w:val="ru-RU"/>
        </w:rPr>
        <w:t>)</w:t>
      </w:r>
    </w:p>
    <w:p w:rsidR="003B1F78" w:rsidRPr="008E1E26" w:rsidRDefault="003B1F78" w:rsidP="003B1F78">
      <w:pPr>
        <w:pStyle w:val="PURBody-Indented"/>
        <w:rPr>
          <w:lang w:val="ru-RU"/>
        </w:rPr>
      </w:pPr>
      <w:r w:rsidRPr="008E1E26">
        <w:rPr>
          <w:lang w:val="ru-RU"/>
        </w:rPr>
        <w:t xml:space="preserve">Не разрешается предоставлять открытый доступ к компьютерам </w:t>
      </w:r>
      <w:r>
        <w:t>KMS</w:t>
      </w:r>
      <w:r w:rsidRPr="008E1E26">
        <w:rPr>
          <w:lang w:val="ru-RU"/>
        </w:rPr>
        <w:t xml:space="preserve"> через неконтролируемую сеть, например через Интернет.</w:t>
      </w:r>
    </w:p>
    <w:p w:rsidR="003B1F78" w:rsidRPr="008E1E26" w:rsidRDefault="003B1F78" w:rsidP="003B1F78">
      <w:pPr>
        <w:pStyle w:val="PURBlueStrong-Indented"/>
        <w:rPr>
          <w:lang w:val="ru-RU"/>
        </w:rPr>
      </w:pPr>
      <w:r w:rsidRPr="008E1E26">
        <w:rPr>
          <w:lang w:val="ru-RU"/>
        </w:rPr>
        <w:t xml:space="preserve">Несанкционированное использование ключей </w:t>
      </w:r>
      <w:r>
        <w:t>MAK</w:t>
      </w:r>
      <w:r w:rsidRPr="008E1E26">
        <w:rPr>
          <w:lang w:val="ru-RU"/>
        </w:rPr>
        <w:t xml:space="preserve"> или </w:t>
      </w:r>
      <w:r>
        <w:t>KMS</w:t>
      </w:r>
    </w:p>
    <w:p w:rsidR="003B1F78" w:rsidRPr="008E1E26" w:rsidRDefault="003B1F78" w:rsidP="003B1F78">
      <w:pPr>
        <w:pStyle w:val="PURBody-Indented"/>
        <w:rPr>
          <w:lang w:val="ru-RU"/>
        </w:rPr>
      </w:pPr>
      <w:r w:rsidRPr="008E1E26">
        <w:rPr>
          <w:lang w:val="ru-RU"/>
        </w:rPr>
        <w:t xml:space="preserve">Корпорация </w:t>
      </w:r>
      <w:r>
        <w:t>Microsoft</w:t>
      </w:r>
      <w:r w:rsidRPr="008E1E26">
        <w:rPr>
          <w:lang w:val="ru-RU"/>
        </w:rPr>
        <w:t xml:space="preserve"> может применить любое из этих действий при несанкционированном использовании или раскрытии данных многопользовательского ключа активации или </w:t>
      </w:r>
      <w:r>
        <w:t>c</w:t>
      </w:r>
      <w:r w:rsidRPr="008E1E26">
        <w:rPr>
          <w:lang w:val="ru-RU"/>
        </w:rPr>
        <w:t xml:space="preserve">лужбы управления ключами: запретить дальнейшие активации, деактивировать или иным образом заблокировать активацию и проверку ключа продукта. </w:t>
      </w:r>
    </w:p>
    <w:p w:rsidR="003B1F78" w:rsidRPr="008E1E26" w:rsidRDefault="003B1F78" w:rsidP="003B1F78">
      <w:pPr>
        <w:pStyle w:val="PURBody-Indented"/>
        <w:rPr>
          <w:lang w:val="ru-RU"/>
        </w:rPr>
      </w:pPr>
      <w:r w:rsidRPr="008E1E26">
        <w:rPr>
          <w:lang w:val="ru-RU"/>
        </w:rPr>
        <w:t xml:space="preserve">Отключение ключа может потребовать приобретения клиентом нового ключа продукта от </w:t>
      </w:r>
      <w:r>
        <w:t>Microsoft</w:t>
      </w:r>
      <w:r w:rsidRPr="008E1E26">
        <w:rPr>
          <w:lang w:val="ru-RU"/>
        </w:rPr>
        <w:t xml:space="preserve">. </w:t>
      </w:r>
    </w:p>
    <w:p w:rsidR="003B1F78" w:rsidRPr="008E1E26" w:rsidRDefault="003B1F78" w:rsidP="003B1F78">
      <w:pPr>
        <w:pStyle w:val="PURHeading2"/>
        <w:rPr>
          <w:lang w:val="ru-RU"/>
        </w:rPr>
      </w:pPr>
      <w:r w:rsidRPr="008E1E26">
        <w:rPr>
          <w:lang w:val="ru-RU"/>
        </w:rPr>
        <w:t>Шрифты</w:t>
      </w:r>
      <w:r>
        <w:fldChar w:fldCharType="begin"/>
      </w:r>
      <w:r>
        <w:instrText>TC</w:instrText>
      </w:r>
      <w:r w:rsidRPr="008E1E26">
        <w:rPr>
          <w:lang w:val="ru-RU"/>
        </w:rPr>
        <w:instrText xml:space="preserve"> "</w:instrText>
      </w:r>
      <w:bookmarkStart w:id="187" w:name="_Toc382316521"/>
      <w:r w:rsidRPr="008E1E26">
        <w:rPr>
          <w:lang w:val="ru-RU"/>
        </w:rPr>
        <w:instrText>Шрифты</w:instrText>
      </w:r>
      <w:bookmarkEnd w:id="187"/>
      <w:r w:rsidRPr="008E1E26">
        <w:rPr>
          <w:lang w:val="ru-RU"/>
        </w:rPr>
        <w:instrText xml:space="preserve"> " \</w:instrText>
      </w:r>
      <w:r>
        <w:instrText>l</w:instrText>
      </w:r>
      <w:r w:rsidRPr="008E1E26">
        <w:rPr>
          <w:lang w:val="ru-RU"/>
        </w:rPr>
        <w:instrText xml:space="preserve">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8E1E26" w:rsidRDefault="003B1F78" w:rsidP="003B1F78">
      <w:pPr>
        <w:pStyle w:val="PURBody-Indented"/>
        <w:rPr>
          <w:lang w:val="ru-RU"/>
        </w:rPr>
      </w:pPr>
      <w:r w:rsidRPr="008E1E26">
        <w:rPr>
          <w:lang w:val="ru-RU"/>
        </w:rPr>
        <w:t xml:space="preserve">При использовании веб-службы </w:t>
      </w:r>
      <w:r>
        <w:t>Microsoft</w:t>
      </w:r>
      <w:r w:rsidRPr="008E1E26">
        <w:rPr>
          <w:lang w:val="ru-RU"/>
        </w:rPr>
        <w:t xml:space="preserve"> вы имеете право использовать шрифты, установленные этой веб-службой, для отображения и печати содержимого.</w:t>
      </w:r>
      <w:r w:rsidR="008E1E26">
        <w:rPr>
          <w:lang w:val="ru-RU"/>
        </w:rPr>
        <w:t xml:space="preserve"> </w:t>
      </w:r>
      <w:r w:rsidRPr="008E1E26">
        <w:rPr>
          <w:lang w:val="ru-RU"/>
        </w:rPr>
        <w:t>Вы можете встраивать шрифты в содержимое только с учетом ограничений по встраиванию шрифтов и временно загружать их на принтер или другое устройство вывода для печати содержимого.</w:t>
      </w:r>
    </w:p>
    <w:p w:rsidR="00B5244A" w:rsidRPr="008E1E26" w:rsidRDefault="00B5244A" w:rsidP="00B5244A">
      <w:pPr>
        <w:pStyle w:val="PURHeading2"/>
        <w:rPr>
          <w:lang w:val="ru-RU"/>
        </w:rPr>
      </w:pPr>
      <w:r w:rsidRPr="008E1E26">
        <w:rPr>
          <w:lang w:val="ru-RU"/>
        </w:rPr>
        <w:t xml:space="preserve">Компоненты программного обеспечения </w:t>
      </w:r>
      <w:r>
        <w:t>Windows</w:t>
      </w:r>
      <w:r>
        <w:fldChar w:fldCharType="begin"/>
      </w:r>
      <w:r>
        <w:instrText>TC</w:instrText>
      </w:r>
      <w:r w:rsidRPr="008E1E26">
        <w:rPr>
          <w:lang w:val="ru-RU"/>
        </w:rPr>
        <w:instrText xml:space="preserve"> "</w:instrText>
      </w:r>
      <w:bookmarkStart w:id="195" w:name="_Toc382316522"/>
      <w:r w:rsidRPr="008E1E26">
        <w:rPr>
          <w:lang w:val="ru-RU"/>
        </w:rPr>
        <w:instrText xml:space="preserve">Компоненты программного обеспечения </w:instrText>
      </w:r>
      <w:r>
        <w:instrText>Windows</w:instrText>
      </w:r>
      <w:bookmarkEnd w:id="195"/>
      <w:r w:rsidRPr="008E1E26">
        <w:rPr>
          <w:lang w:val="ru-RU"/>
        </w:rPr>
        <w:instrText>" \</w:instrText>
      </w:r>
      <w:r>
        <w:instrText>l</w:instrText>
      </w:r>
      <w:r w:rsidRPr="008E1E26">
        <w:rPr>
          <w:lang w:val="ru-RU"/>
        </w:rPr>
        <w:instrText xml:space="preserve">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8E1E26" w:rsidRDefault="00B5244A" w:rsidP="00C44E34">
      <w:pPr>
        <w:pStyle w:val="PURBody-Indented"/>
        <w:rPr>
          <w:lang w:val="ru-RU"/>
        </w:rPr>
      </w:pPr>
      <w:r w:rsidRPr="008E1E26">
        <w:rPr>
          <w:lang w:val="ru-RU"/>
        </w:rPr>
        <w:t xml:space="preserve">Программное обеспечение включает в себя один или несколько из следующих Компонентов программного обеспечения </w:t>
      </w:r>
      <w:r>
        <w:t>Windows</w:t>
      </w:r>
      <w:r w:rsidRPr="008E1E26">
        <w:rPr>
          <w:lang w:val="ru-RU"/>
        </w:rPr>
        <w:t>:</w:t>
      </w:r>
      <w:r w:rsidR="008E1E26">
        <w:rPr>
          <w:lang w:val="ru-RU"/>
        </w:rPr>
        <w:t xml:space="preserve"> </w:t>
      </w:r>
      <w:r w:rsidRPr="008E1E26">
        <w:rPr>
          <w:lang w:val="ru-RU"/>
        </w:rPr>
        <w:t xml:space="preserve">Платформа </w:t>
      </w:r>
      <w:r>
        <w:t>Microsoft</w:t>
      </w:r>
      <w:r w:rsidRPr="008E1E26">
        <w:rPr>
          <w:lang w:val="ru-RU"/>
        </w:rPr>
        <w:t xml:space="preserve"> .</w:t>
      </w:r>
      <w:r>
        <w:t>NET</w:t>
      </w:r>
      <w:r w:rsidRPr="008E1E26">
        <w:rPr>
          <w:lang w:val="ru-RU"/>
        </w:rPr>
        <w:t xml:space="preserve"> </w:t>
      </w:r>
      <w:r>
        <w:t>Framework</w:t>
      </w:r>
      <w:r w:rsidRPr="008E1E26">
        <w:rPr>
          <w:lang w:val="ru-RU"/>
        </w:rPr>
        <w:t xml:space="preserve">, компоненты доступа к данным </w:t>
      </w:r>
      <w:r>
        <w:t>MDAC</w:t>
      </w:r>
      <w:r w:rsidRPr="008E1E26">
        <w:rPr>
          <w:lang w:val="ru-RU"/>
        </w:rPr>
        <w:t xml:space="preserve">, программное обеспечение </w:t>
      </w:r>
      <w:r>
        <w:t>Powershell</w:t>
      </w:r>
      <w:r w:rsidRPr="008E1E26">
        <w:rPr>
          <w:lang w:val="ru-RU"/>
        </w:rPr>
        <w:t xml:space="preserve"> и определенные библиотеки </w:t>
      </w:r>
      <w:r>
        <w:t>DLL</w:t>
      </w:r>
      <w:r w:rsidRPr="008E1E26">
        <w:rPr>
          <w:lang w:val="ru-RU"/>
        </w:rPr>
        <w:t xml:space="preserve">, связанные с технологиями сборки </w:t>
      </w:r>
      <w:r>
        <w:t>Microsoft</w:t>
      </w:r>
      <w:r w:rsidRPr="008E1E26">
        <w:rPr>
          <w:lang w:val="ru-RU"/>
        </w:rPr>
        <w:t xml:space="preserve">, </w:t>
      </w:r>
      <w:r>
        <w:t>Windows</w:t>
      </w:r>
      <w:r w:rsidRPr="008E1E26">
        <w:rPr>
          <w:lang w:val="ru-RU"/>
        </w:rPr>
        <w:t xml:space="preserve"> </w:t>
      </w:r>
      <w:r>
        <w:t>Identity</w:t>
      </w:r>
      <w:r w:rsidRPr="008E1E26">
        <w:rPr>
          <w:lang w:val="ru-RU"/>
        </w:rPr>
        <w:t xml:space="preserve"> </w:t>
      </w:r>
      <w:r>
        <w:t>Foundation</w:t>
      </w:r>
      <w:r w:rsidRPr="008E1E26">
        <w:rPr>
          <w:lang w:val="ru-RU"/>
        </w:rPr>
        <w:t xml:space="preserve">, библиотекой </w:t>
      </w:r>
      <w:r>
        <w:t>Windows</w:t>
      </w:r>
      <w:r w:rsidRPr="008E1E26">
        <w:rPr>
          <w:lang w:val="ru-RU"/>
        </w:rPr>
        <w:t xml:space="preserve"> для </w:t>
      </w:r>
      <w:r>
        <w:t>JAVAScript</w:t>
      </w:r>
      <w:r w:rsidRPr="008E1E26">
        <w:rPr>
          <w:lang w:val="ru-RU"/>
        </w:rPr>
        <w:t xml:space="preserve">, </w:t>
      </w:r>
      <w:r>
        <w:t>Debghelp</w:t>
      </w:r>
      <w:r w:rsidRPr="008E1E26">
        <w:rPr>
          <w:lang w:val="ru-RU"/>
        </w:rPr>
        <w:t>.</w:t>
      </w:r>
      <w:r>
        <w:t>dll</w:t>
      </w:r>
      <w:r w:rsidRPr="008E1E26">
        <w:rPr>
          <w:lang w:val="ru-RU"/>
        </w:rPr>
        <w:t xml:space="preserve"> и технологиями веб-развертывания.</w:t>
      </w:r>
      <w:r w:rsidR="008E1E26">
        <w:rPr>
          <w:lang w:val="ru-RU"/>
        </w:rPr>
        <w:t xml:space="preserve"> </w:t>
      </w:r>
      <w:r w:rsidRPr="008E1E26">
        <w:rPr>
          <w:lang w:val="ru-RU"/>
        </w:rPr>
        <w:t xml:space="preserve">Все эти компоненты являются частью программного обеспечения </w:t>
      </w:r>
      <w:r>
        <w:t>Windows</w:t>
      </w:r>
      <w:r w:rsidRPr="008E1E26">
        <w:rPr>
          <w:lang w:val="ru-RU"/>
        </w:rPr>
        <w:t>.</w:t>
      </w:r>
      <w:r w:rsidR="008E1E26">
        <w:rPr>
          <w:lang w:val="ru-RU"/>
        </w:rPr>
        <w:t xml:space="preserve"> </w:t>
      </w:r>
      <w:r w:rsidRPr="008E1E26">
        <w:rPr>
          <w:lang w:val="ru-RU"/>
        </w:rPr>
        <w:t xml:space="preserve">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w:t>
      </w:r>
      <w:r>
        <w:t>Microsoft</w:t>
      </w:r>
      <w:r w:rsidRPr="008E1E26">
        <w:rPr>
          <w:lang w:val="ru-RU"/>
        </w:rPr>
        <w:t xml:space="preserve"> </w:t>
      </w:r>
      <w:r>
        <w:t>Windows</w:t>
      </w:r>
      <w:r w:rsidRPr="008E1E26">
        <w:rPr>
          <w:lang w:val="ru-RU"/>
        </w:rPr>
        <w:t>:</w:t>
      </w:r>
      <w:r w:rsidR="008E1E26">
        <w:rPr>
          <w:lang w:val="ru-RU"/>
        </w:rPr>
        <w:t xml:space="preserve"> </w:t>
      </w:r>
    </w:p>
    <w:p w:rsidR="003B1F78" w:rsidRPr="008E1E26" w:rsidRDefault="003B1F78" w:rsidP="003B1F78">
      <w:pPr>
        <w:pStyle w:val="PURHeading2"/>
        <w:rPr>
          <w:lang w:val="ru-RU"/>
        </w:rPr>
      </w:pPr>
      <w:r w:rsidRPr="008E1E26">
        <w:rPr>
          <w:lang w:val="ru-RU"/>
        </w:rPr>
        <w:t>Измерение производительности</w:t>
      </w:r>
      <w:r>
        <w:fldChar w:fldCharType="begin"/>
      </w:r>
      <w:r>
        <w:instrText>TC</w:instrText>
      </w:r>
      <w:r w:rsidRPr="008E1E26">
        <w:rPr>
          <w:lang w:val="ru-RU"/>
        </w:rPr>
        <w:instrText xml:space="preserve"> "</w:instrText>
      </w:r>
      <w:bookmarkStart w:id="203" w:name="_Toc382316523"/>
      <w:r w:rsidRPr="008E1E26">
        <w:rPr>
          <w:lang w:val="ru-RU"/>
        </w:rPr>
        <w:instrText>Измерение производительности</w:instrText>
      </w:r>
      <w:bookmarkEnd w:id="203"/>
      <w:r w:rsidRPr="008E1E26">
        <w:rPr>
          <w:lang w:val="ru-RU"/>
        </w:rPr>
        <w:instrText>" \</w:instrText>
      </w:r>
      <w:r>
        <w:instrText>l</w:instrText>
      </w:r>
      <w:r w:rsidRPr="008E1E26">
        <w:rPr>
          <w:lang w:val="ru-RU"/>
        </w:rPr>
        <w:instrText xml:space="preserve">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8E1E26" w:rsidRDefault="003B1F78" w:rsidP="003B1F78">
      <w:pPr>
        <w:pStyle w:val="PURBlueStrong-Indented"/>
        <w:rPr>
          <w:lang w:val="ru-RU"/>
        </w:rPr>
      </w:pPr>
      <w:r w:rsidRPr="008E1E26">
        <w:rPr>
          <w:lang w:val="ru-RU"/>
        </w:rPr>
        <w:t>Программное обеспечение</w:t>
      </w:r>
    </w:p>
    <w:p w:rsidR="003B1F78" w:rsidRPr="008E1E26" w:rsidRDefault="003B1F78" w:rsidP="003B1F78">
      <w:pPr>
        <w:pStyle w:val="PURBody-Indented"/>
        <w:rPr>
          <w:lang w:val="ru-RU"/>
        </w:rPr>
      </w:pPr>
      <w:r w:rsidRPr="008E1E26">
        <w:rPr>
          <w:lang w:val="ru-RU"/>
        </w:rPr>
        <w:t xml:space="preserve">Чтобы предоставить третьему лицу результаты любого теста производительности программного обеспечения, необходимо предварительно получить письменное разрешение </w:t>
      </w:r>
      <w:r>
        <w:t>Microsoft</w:t>
      </w:r>
      <w:r w:rsidRPr="008E1E26">
        <w:rPr>
          <w:lang w:val="ru-RU"/>
        </w:rPr>
        <w:t>.</w:t>
      </w:r>
      <w:r w:rsidR="008E1E26">
        <w:rPr>
          <w:lang w:val="ru-RU"/>
        </w:rPr>
        <w:t xml:space="preserve"> </w:t>
      </w:r>
      <w:r w:rsidRPr="008E1E26">
        <w:rPr>
          <w:lang w:val="ru-RU"/>
        </w:rPr>
        <w:t xml:space="preserve">Это условие не применяется к </w:t>
      </w:r>
      <w:r>
        <w:t>Windows</w:t>
      </w:r>
      <w:r w:rsidRPr="008E1E26">
        <w:rPr>
          <w:lang w:val="ru-RU"/>
        </w:rPr>
        <w:t xml:space="preserve"> </w:t>
      </w:r>
      <w:r>
        <w:t>Server</w:t>
      </w:r>
      <w:r w:rsidRPr="008E1E26">
        <w:rPr>
          <w:lang w:val="ru-RU"/>
        </w:rPr>
        <w:t xml:space="preserve"> или .</w:t>
      </w:r>
      <w:r>
        <w:t>NET Framework</w:t>
      </w:r>
      <w:r w:rsidRPr="008E1E26">
        <w:rPr>
          <w:lang w:val="ru-RU"/>
        </w:rPr>
        <w:t xml:space="preserve"> (см. далее). Если вы предлагаете веб-службы, то имея доступ к Веб-службам и используя их, вы соглашаетесь отказаться (сейчас или в будущем) от любого конкурентного использования, доступа и ограничений измерения производительности, приведенных в условиях использования, которые регулируют ваши веб-службы, если они более строгие, чем условия данного параграфа. </w:t>
      </w:r>
    </w:p>
    <w:p w:rsidR="003B1F78" w:rsidRPr="008E1E26" w:rsidRDefault="003B1F78" w:rsidP="003B1F78">
      <w:pPr>
        <w:pStyle w:val="PURBlueStrong-Indented"/>
        <w:rPr>
          <w:lang w:val="ru-RU"/>
        </w:rPr>
      </w:pPr>
      <w:r>
        <w:t>Microsoft</w:t>
      </w:r>
      <w:r w:rsidRPr="008E1E26">
        <w:rPr>
          <w:lang w:val="ru-RU"/>
        </w:rPr>
        <w:t xml:space="preserve"> .</w:t>
      </w:r>
      <w:r>
        <w:t>NET</w:t>
      </w:r>
      <w:r w:rsidRPr="008E1E26">
        <w:rPr>
          <w:lang w:val="ru-RU"/>
        </w:rPr>
        <w:t xml:space="preserve"> </w:t>
      </w:r>
      <w:r>
        <w:t>Framework</w:t>
      </w:r>
    </w:p>
    <w:p w:rsidR="003B1F78" w:rsidRPr="008E1E26" w:rsidRDefault="00F9140B" w:rsidP="003B1F78">
      <w:pPr>
        <w:pStyle w:val="PURBody-Indented"/>
        <w:rPr>
          <w:lang w:val="ru-RU"/>
        </w:rPr>
      </w:pPr>
      <w:r w:rsidRPr="008E1E26">
        <w:rPr>
          <w:lang w:val="ru-RU"/>
        </w:rPr>
        <w:t>Программное обеспечение включает один или несколько компонентов .</w:t>
      </w:r>
      <w:r>
        <w:t>NET</w:t>
      </w:r>
      <w:r w:rsidRPr="008E1E26">
        <w:rPr>
          <w:lang w:val="ru-RU"/>
        </w:rPr>
        <w:t xml:space="preserve"> </w:t>
      </w:r>
      <w:r>
        <w:t>Framework</w:t>
      </w:r>
      <w:r w:rsidRPr="008E1E26">
        <w:rPr>
          <w:lang w:val="ru-RU"/>
        </w:rPr>
        <w:t xml:space="preserve"> (далее по тексту — «компоненты .</w:t>
      </w:r>
      <w:r>
        <w:t>NET</w:t>
      </w:r>
      <w:r w:rsidRPr="008E1E26">
        <w:rPr>
          <w:lang w:val="ru-RU"/>
        </w:rPr>
        <w:t>»).</w:t>
      </w:r>
      <w:r w:rsidR="008E1E26">
        <w:rPr>
          <w:lang w:val="ru-RU"/>
        </w:rPr>
        <w:t xml:space="preserve"> </w:t>
      </w:r>
      <w:r w:rsidRPr="008E1E26">
        <w:rPr>
          <w:lang w:val="ru-RU"/>
        </w:rPr>
        <w:t>Вы можете провести внутреннее тестирование производительности этих компонентов.</w:t>
      </w:r>
      <w:r w:rsidR="008E1E26">
        <w:rPr>
          <w:lang w:val="ru-RU"/>
        </w:rPr>
        <w:t xml:space="preserve"> </w:t>
      </w:r>
      <w:r w:rsidRPr="008E1E26">
        <w:rPr>
          <w:lang w:val="ru-RU"/>
        </w:rPr>
        <w:t xml:space="preserve">Вы можете раскрыть результаты всех сравнительных испытаний этих компонентов при соблюдении условий, изложенных по адресу </w:t>
      </w:r>
      <w:r>
        <w:rPr>
          <w:color w:val="00467F"/>
          <w:u w:val="single"/>
        </w:rPr>
        <w:t>http</w:t>
      </w:r>
      <w:r w:rsidRPr="008E1E26">
        <w:rPr>
          <w:color w:val="00467F"/>
          <w:u w:val="single"/>
          <w:lang w:val="ru-RU"/>
        </w:rPr>
        <w:t>://</w:t>
      </w:r>
      <w:r>
        <w:rPr>
          <w:color w:val="00467F"/>
          <w:u w:val="single"/>
        </w:rPr>
        <w:t>go</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fwlink</w:t>
      </w:r>
      <w:r w:rsidRPr="008E1E26">
        <w:rPr>
          <w:color w:val="00467F"/>
          <w:u w:val="single"/>
          <w:lang w:val="ru-RU"/>
        </w:rPr>
        <w:t>/?</w:t>
      </w:r>
      <w:r>
        <w:rPr>
          <w:color w:val="00467F"/>
          <w:u w:val="single"/>
        </w:rPr>
        <w:t>LinkID</w:t>
      </w:r>
      <w:r w:rsidRPr="008E1E26">
        <w:rPr>
          <w:color w:val="00467F"/>
          <w:u w:val="single"/>
          <w:lang w:val="ru-RU"/>
        </w:rPr>
        <w:t>=66406</w:t>
      </w:r>
      <w:r w:rsidRPr="008E1E26">
        <w:rPr>
          <w:lang w:val="ru-RU"/>
        </w:rPr>
        <w:t>.</w:t>
      </w:r>
      <w:r w:rsidR="008E1E26">
        <w:rPr>
          <w:lang w:val="ru-RU"/>
        </w:rPr>
        <w:t xml:space="preserve"> </w:t>
      </w:r>
      <w:r w:rsidRPr="008E1E26">
        <w:rPr>
          <w:lang w:val="ru-RU"/>
        </w:rPr>
        <w:t xml:space="preserve">Независимо от других ваших соглашений с </w:t>
      </w:r>
      <w:r>
        <w:t>Microsoft</w:t>
      </w:r>
      <w:r w:rsidRPr="008E1E26">
        <w:rPr>
          <w:lang w:val="ru-RU"/>
        </w:rPr>
        <w:t xml:space="preserve">, в случае раскрытия вами результатов таких испытаний </w:t>
      </w:r>
      <w:r>
        <w:t>Microsoft</w:t>
      </w:r>
      <w:r w:rsidRPr="008E1E26">
        <w:rPr>
          <w:lang w:val="ru-RU"/>
        </w:rPr>
        <w:t xml:space="preserve"> имеет право раскрывать результаты проводимых ей тестирований производительности ваших продуктов, конкурирующих с компонентами .</w:t>
      </w:r>
      <w:r>
        <w:t>NET</w:t>
      </w:r>
      <w:r w:rsidRPr="008E1E26">
        <w:rPr>
          <w:lang w:val="ru-RU"/>
        </w:rPr>
        <w:t xml:space="preserve">, но при этом также должны выполняться условия, указанные по адресу </w:t>
      </w:r>
      <w:r>
        <w:rPr>
          <w:color w:val="00467F"/>
          <w:u w:val="single"/>
        </w:rPr>
        <w:t>http</w:t>
      </w:r>
      <w:r w:rsidRPr="008E1E26">
        <w:rPr>
          <w:color w:val="00467F"/>
          <w:u w:val="single"/>
          <w:lang w:val="ru-RU"/>
        </w:rPr>
        <w:t>://</w:t>
      </w:r>
      <w:r>
        <w:rPr>
          <w:color w:val="00467F"/>
          <w:u w:val="single"/>
        </w:rPr>
        <w:t>go</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fwlink</w:t>
      </w:r>
      <w:r w:rsidRPr="008E1E26">
        <w:rPr>
          <w:color w:val="00467F"/>
          <w:u w:val="single"/>
          <w:lang w:val="ru-RU"/>
        </w:rPr>
        <w:t>/?</w:t>
      </w:r>
      <w:r>
        <w:rPr>
          <w:color w:val="00467F"/>
          <w:u w:val="single"/>
        </w:rPr>
        <w:t>LinkID</w:t>
      </w:r>
      <w:r w:rsidRPr="008E1E26">
        <w:rPr>
          <w:color w:val="00467F"/>
          <w:u w:val="single"/>
          <w:lang w:val="ru-RU"/>
        </w:rPr>
        <w:t>=66406</w:t>
      </w:r>
      <w:r w:rsidRPr="00D97B79">
        <w:rPr>
          <w:lang w:val="ru-RU"/>
        </w:rPr>
        <w:t>.</w:t>
      </w:r>
    </w:p>
    <w:p w:rsidR="00DE4809" w:rsidRPr="008E1E26" w:rsidRDefault="00DE4809" w:rsidP="00DE4809">
      <w:pPr>
        <w:pStyle w:val="PURHeading2"/>
        <w:rPr>
          <w:lang w:val="ru-RU"/>
        </w:rPr>
      </w:pPr>
      <w:r w:rsidRPr="008E1E26">
        <w:rPr>
          <w:lang w:val="ru-RU"/>
        </w:rPr>
        <w:t xml:space="preserve">Технология </w:t>
      </w:r>
      <w:r>
        <w:t>SQL</w:t>
      </w:r>
      <w:r w:rsidRPr="008E1E26">
        <w:rPr>
          <w:lang w:val="ru-RU"/>
        </w:rPr>
        <w:t xml:space="preserve"> </w:t>
      </w:r>
      <w:r>
        <w:t>Server</w:t>
      </w:r>
      <w:r>
        <w:fldChar w:fldCharType="begin"/>
      </w:r>
      <w:r>
        <w:instrText>TC</w:instrText>
      </w:r>
      <w:r w:rsidRPr="008E1E26">
        <w:rPr>
          <w:lang w:val="ru-RU"/>
        </w:rPr>
        <w:instrText xml:space="preserve"> "</w:instrText>
      </w:r>
      <w:bookmarkStart w:id="211" w:name="_Toc382316524"/>
      <w:r w:rsidRPr="008E1E26">
        <w:rPr>
          <w:lang w:val="ru-RU"/>
        </w:rPr>
        <w:instrText xml:space="preserve">Технология </w:instrText>
      </w:r>
      <w:r>
        <w:instrText>SQL</w:instrText>
      </w:r>
      <w:r w:rsidRPr="008E1E26">
        <w:rPr>
          <w:lang w:val="ru-RU"/>
        </w:rPr>
        <w:instrText xml:space="preserve"> </w:instrText>
      </w:r>
      <w:r>
        <w:instrText>Server</w:instrText>
      </w:r>
      <w:bookmarkEnd w:id="211"/>
      <w:r w:rsidRPr="008E1E26">
        <w:rPr>
          <w:lang w:val="ru-RU"/>
        </w:rPr>
        <w:instrText>" \</w:instrText>
      </w:r>
      <w:r>
        <w:instrText>l</w:instrText>
      </w:r>
      <w:r w:rsidRPr="008E1E26">
        <w:rPr>
          <w:lang w:val="ru-RU"/>
        </w:rPr>
        <w:instrText xml:space="preserve">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8E1E26" w:rsidRDefault="00DE4809" w:rsidP="00DE4809">
      <w:pPr>
        <w:pStyle w:val="PURBody-Indented"/>
        <w:rPr>
          <w:lang w:val="ru-RU"/>
        </w:rPr>
      </w:pPr>
      <w:r w:rsidRPr="008E1E26">
        <w:rPr>
          <w:lang w:val="ru-RU"/>
        </w:rPr>
        <w:t xml:space="preserve">Если ваш выпуск программного обеспечения включает в себя программный продукт базы данных </w:t>
      </w:r>
      <w:r>
        <w:t>SQL</w:t>
      </w:r>
      <w:r w:rsidRPr="008E1E26">
        <w:rPr>
          <w:lang w:val="ru-RU"/>
        </w:rPr>
        <w:t xml:space="preserve"> </w:t>
      </w:r>
      <w:r>
        <w:t>Server</w:t>
      </w:r>
      <w:r w:rsidRPr="008E1E26">
        <w:rPr>
          <w:lang w:val="ru-RU"/>
        </w:rPr>
        <w:t xml:space="preserve"> («База данных </w:t>
      </w:r>
      <w:r>
        <w:t>SQL</w:t>
      </w:r>
      <w:r w:rsidRPr="008E1E26">
        <w:rPr>
          <w:lang w:val="ru-RU"/>
        </w:rPr>
        <w:t xml:space="preserve"> </w:t>
      </w:r>
      <w:r>
        <w:t>Server</w:t>
      </w:r>
      <w:r w:rsidRPr="008E1E26">
        <w:rPr>
          <w:lang w:val="ru-RU"/>
        </w:rPr>
        <w:t xml:space="preserve">»), вы можете в любое время запускать один Экземпляр Базы данных </w:t>
      </w:r>
      <w:r>
        <w:t>SQL</w:t>
      </w:r>
      <w:r w:rsidRPr="008E1E26">
        <w:rPr>
          <w:lang w:val="ru-RU"/>
        </w:rPr>
        <w:t xml:space="preserve"> </w:t>
      </w:r>
      <w:r>
        <w:t>Server</w:t>
      </w:r>
      <w:r w:rsidRPr="008E1E26">
        <w:rPr>
          <w:lang w:val="ru-RU"/>
        </w:rPr>
        <w:t xml:space="preserve"> в одной Физической или Виртуальной операционной среде на одном Сервере для обеспечения работы программного обеспечения.</w:t>
      </w:r>
      <w:r w:rsidR="008E1E26">
        <w:rPr>
          <w:lang w:val="ru-RU"/>
        </w:rPr>
        <w:t xml:space="preserve"> </w:t>
      </w:r>
      <w:r w:rsidRPr="008E1E26">
        <w:rPr>
          <w:lang w:val="ru-RU"/>
        </w:rPr>
        <w:t xml:space="preserve">Также разрешается использовать данный Экземпляр Базы данных </w:t>
      </w:r>
      <w:r>
        <w:t>SQL</w:t>
      </w:r>
      <w:r w:rsidRPr="008E1E26">
        <w:rPr>
          <w:lang w:val="ru-RU"/>
        </w:rPr>
        <w:t xml:space="preserve"> </w:t>
      </w:r>
      <w:r>
        <w:t>Server</w:t>
      </w:r>
      <w:r w:rsidRPr="008E1E26">
        <w:rPr>
          <w:lang w:val="ru-RU"/>
        </w:rPr>
        <w:t xml:space="preserve"> для обеспечения работы других продуктов, включающих в себя любую версию Базы данных </w:t>
      </w:r>
      <w:r>
        <w:t>SQL</w:t>
      </w:r>
      <w:r w:rsidRPr="008E1E26">
        <w:rPr>
          <w:lang w:val="ru-RU"/>
        </w:rPr>
        <w:t xml:space="preserve"> </w:t>
      </w:r>
      <w:r>
        <w:t>Server</w:t>
      </w:r>
      <w:r w:rsidRPr="008E1E26">
        <w:rPr>
          <w:lang w:val="ru-RU"/>
        </w:rPr>
        <w:t>.</w:t>
      </w:r>
      <w:r w:rsidR="008E1E26" w:rsidRPr="008E1E26">
        <w:rPr>
          <w:lang w:val="ru-RU"/>
        </w:rPr>
        <w:t xml:space="preserve"> </w:t>
      </w:r>
      <w:r w:rsidRPr="008E1E26">
        <w:rPr>
          <w:lang w:val="ru-RU"/>
        </w:rPr>
        <w:t xml:space="preserve">Для любого такого использования клиентские лицензии на </w:t>
      </w:r>
      <w:r>
        <w:t>SQL</w:t>
      </w:r>
      <w:r w:rsidRPr="008E1E26">
        <w:rPr>
          <w:lang w:val="ru-RU"/>
        </w:rPr>
        <w:t xml:space="preserve"> </w:t>
      </w:r>
      <w:r>
        <w:t>Server</w:t>
      </w:r>
      <w:r w:rsidRPr="008E1E26">
        <w:rPr>
          <w:lang w:val="ru-RU"/>
        </w:rPr>
        <w:t xml:space="preserve"> не требуются.</w:t>
      </w:r>
      <w:r w:rsidR="008E1E26">
        <w:rPr>
          <w:lang w:val="ru-RU"/>
        </w:rPr>
        <w:t xml:space="preserve"> </w:t>
      </w:r>
    </w:p>
    <w:p w:rsidR="00DE4809" w:rsidRPr="008E1E26" w:rsidRDefault="00DE4809" w:rsidP="00DE4809">
      <w:pPr>
        <w:pStyle w:val="PURBody-Indented"/>
        <w:rPr>
          <w:lang w:val="ru-RU"/>
        </w:rPr>
      </w:pPr>
      <w:r w:rsidRPr="008E1E26">
        <w:rPr>
          <w:lang w:val="ru-RU"/>
        </w:rPr>
        <w:lastRenderedPageBreak/>
        <w:t xml:space="preserve">Вы не имеете права использовать этот Экземпляр для обеспечения работы любого продукта, который не лицензируется с Базой данных </w:t>
      </w:r>
      <w:r>
        <w:t>SQL</w:t>
      </w:r>
      <w:r w:rsidRPr="008E1E26">
        <w:rPr>
          <w:lang w:val="ru-RU"/>
        </w:rPr>
        <w:t xml:space="preserve"> </w:t>
      </w:r>
      <w:r>
        <w:t>Server</w:t>
      </w:r>
      <w:r w:rsidRPr="008E1E26">
        <w:rPr>
          <w:lang w:val="ru-RU"/>
        </w:rPr>
        <w:t>.</w:t>
      </w:r>
    </w:p>
    <w:p w:rsidR="00DE4809" w:rsidRPr="00D72679" w:rsidRDefault="00DE4809" w:rsidP="00DE4809">
      <w:pPr>
        <w:pStyle w:val="PURBody-Indented"/>
      </w:pPr>
      <w:r w:rsidRPr="008E1E26">
        <w:rPr>
          <w:lang w:val="ru-RU"/>
        </w:rPr>
        <w:t xml:space="preserve">Если ваш выпуск программного обеспечения включает в себя компоненты </w:t>
      </w:r>
      <w:r>
        <w:t>SQL</w:t>
      </w:r>
      <w:r w:rsidRPr="008E1E26">
        <w:rPr>
          <w:lang w:val="ru-RU"/>
        </w:rPr>
        <w:t xml:space="preserve"> </w:t>
      </w:r>
      <w:r>
        <w:t>Server</w:t>
      </w:r>
      <w:r w:rsidRPr="008E1E26">
        <w:rPr>
          <w:lang w:val="ru-RU"/>
        </w:rPr>
        <w:t xml:space="preserve">, отличные от Базы данных </w:t>
      </w:r>
      <w:r>
        <w:t>SQL</w:t>
      </w:r>
      <w:r w:rsidRPr="008E1E26">
        <w:rPr>
          <w:lang w:val="ru-RU"/>
        </w:rPr>
        <w:t xml:space="preserve"> </w:t>
      </w:r>
      <w:r>
        <w:t>Server</w:t>
      </w:r>
      <w:r w:rsidRPr="008E1E26">
        <w:rPr>
          <w:lang w:val="ru-RU"/>
        </w:rPr>
        <w:t xml:space="preserve">, такие компоненты лицензируются вам по условиям их лицензий. </w:t>
      </w:r>
      <w:r>
        <w:t xml:space="preserve">Эти лицензии можно найти: </w:t>
      </w:r>
    </w:p>
    <w:p w:rsidR="00DE4809" w:rsidRPr="008E1E26" w:rsidRDefault="00DE4809" w:rsidP="00F779A7">
      <w:pPr>
        <w:pStyle w:val="PURBody-Indented"/>
        <w:numPr>
          <w:ilvl w:val="0"/>
          <w:numId w:val="44"/>
        </w:numPr>
        <w:rPr>
          <w:lang w:val="ru-RU"/>
        </w:rPr>
      </w:pPr>
      <w:r w:rsidRPr="008E1E26">
        <w:rPr>
          <w:lang w:val="ru-RU"/>
        </w:rPr>
        <w:t>в папке «</w:t>
      </w:r>
      <w:r>
        <w:t>legal</w:t>
      </w:r>
      <w:r w:rsidRPr="008E1E26">
        <w:rPr>
          <w:lang w:val="ru-RU"/>
        </w:rPr>
        <w:t>», «</w:t>
      </w:r>
      <w:r>
        <w:t>licenses</w:t>
      </w:r>
      <w:r w:rsidRPr="008E1E26">
        <w:rPr>
          <w:lang w:val="ru-RU"/>
        </w:rPr>
        <w:t>»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 программного обеспечения);</w:t>
      </w:r>
    </w:p>
    <w:p w:rsidR="00DE4809" w:rsidRPr="008E1E26" w:rsidRDefault="00DE4809" w:rsidP="00F779A7">
      <w:pPr>
        <w:pStyle w:val="PURBody-Indented"/>
        <w:numPr>
          <w:ilvl w:val="0"/>
          <w:numId w:val="44"/>
        </w:numPr>
        <w:rPr>
          <w:lang w:val="ru-RU"/>
        </w:rPr>
      </w:pPr>
      <w:r w:rsidRPr="008E1E26">
        <w:rPr>
          <w:lang w:val="ru-RU"/>
        </w:rPr>
        <w:t xml:space="preserve">в унифицированном установщике программного обеспечения. </w:t>
      </w:r>
    </w:p>
    <w:p w:rsidR="00DE4809" w:rsidRPr="008E1E26" w:rsidRDefault="00DE4809" w:rsidP="00DE4809">
      <w:pPr>
        <w:pStyle w:val="PURBody-Indented"/>
        <w:rPr>
          <w:lang w:val="ru-RU"/>
        </w:rPr>
      </w:pPr>
      <w:r w:rsidRPr="008E1E26">
        <w:rPr>
          <w:lang w:val="ru-RU"/>
        </w:rPr>
        <w:t xml:space="preserve">Если вы не согласны с условиями для компонента </w:t>
      </w:r>
      <w:r>
        <w:t>SQL</w:t>
      </w:r>
      <w:r w:rsidRPr="008E1E26">
        <w:rPr>
          <w:lang w:val="ru-RU"/>
        </w:rPr>
        <w:t xml:space="preserve"> </w:t>
      </w:r>
      <w:r>
        <w:t>Server</w:t>
      </w:r>
      <w:r w:rsidRPr="008E1E26">
        <w:rPr>
          <w:lang w:val="ru-RU"/>
        </w:rPr>
        <w:t>, вы не имеете права его использовать.</w:t>
      </w:r>
    </w:p>
    <w:p w:rsidR="00FD2C8D" w:rsidRPr="008E1E26" w:rsidRDefault="00FD2C8D" w:rsidP="00FD2C8D">
      <w:pPr>
        <w:pStyle w:val="PURHeading2"/>
        <w:rPr>
          <w:lang w:val="ru-RU"/>
        </w:rPr>
      </w:pPr>
      <w:r w:rsidRPr="008E1E26">
        <w:rPr>
          <w:lang w:val="ru-RU"/>
        </w:rPr>
        <w:t>Создание и хранение экземпляров</w:t>
      </w:r>
      <w:r>
        <w:fldChar w:fldCharType="begin"/>
      </w:r>
      <w:r>
        <w:instrText>TC</w:instrText>
      </w:r>
      <w:r w:rsidRPr="008E1E26">
        <w:rPr>
          <w:lang w:val="ru-RU"/>
        </w:rPr>
        <w:instrText xml:space="preserve"> "</w:instrText>
      </w:r>
      <w:bookmarkStart w:id="219" w:name="_Toc382316525"/>
      <w:r w:rsidRPr="008E1E26">
        <w:rPr>
          <w:lang w:val="ru-RU"/>
        </w:rPr>
        <w:instrText>Создание и хранение экземпляров</w:instrText>
      </w:r>
      <w:bookmarkEnd w:id="219"/>
      <w:r w:rsidRPr="008E1E26">
        <w:rPr>
          <w:lang w:val="ru-RU"/>
        </w:rPr>
        <w:instrText>" \</w:instrText>
      </w:r>
      <w:r>
        <w:instrText>l</w:instrText>
      </w:r>
      <w:r w:rsidRPr="008E1E26">
        <w:rPr>
          <w:lang w:val="ru-RU"/>
        </w:rPr>
        <w:instrText xml:space="preserve"> 2 </w:instrText>
      </w:r>
      <w:r>
        <w:fldChar w:fldCharType="end"/>
      </w:r>
    </w:p>
    <w:p w:rsidR="00DE27DA" w:rsidRPr="008E1E26" w:rsidRDefault="00DE27DA" w:rsidP="00DE27DA">
      <w:pPr>
        <w:pStyle w:val="PURBody-Indented"/>
        <w:rPr>
          <w:lang w:val="ru-RU"/>
        </w:rPr>
      </w:pPr>
      <w:r w:rsidRPr="008E1E26">
        <w:rPr>
          <w:lang w:val="ru-RU"/>
        </w:rPr>
        <w:t>Вы можете создавать и хранить любое количество Экземпляров программного обеспечения на любом из ваших серверов или устройств хранения только в целях реализации вашего права на запуск Экземпляра этого программного обеспечения, как описывается в данном разделе.</w:t>
      </w:r>
    </w:p>
    <w:p w:rsidR="003B1F78" w:rsidRPr="008E1E26" w:rsidRDefault="003B1F78" w:rsidP="003B1F78">
      <w:pPr>
        <w:pStyle w:val="PURHeading2"/>
        <w:rPr>
          <w:lang w:val="ru-RU"/>
        </w:rPr>
      </w:pPr>
      <w:r w:rsidRPr="008E1E26">
        <w:rPr>
          <w:lang w:val="ru-RU"/>
        </w:rPr>
        <w:t xml:space="preserve">Элемент отчета карты служб отчетов </w:t>
      </w:r>
      <w:r>
        <w:t>SQL</w:t>
      </w:r>
      <w:r w:rsidRPr="008E1E26">
        <w:rPr>
          <w:lang w:val="ru-RU"/>
        </w:rPr>
        <w:t xml:space="preserve"> </w:t>
      </w:r>
      <w:r>
        <w:t>Server</w:t>
      </w:r>
      <w:r>
        <w:fldChar w:fldCharType="begin"/>
      </w:r>
      <w:r>
        <w:instrText>TC</w:instrText>
      </w:r>
      <w:r w:rsidRPr="008E1E26">
        <w:rPr>
          <w:lang w:val="ru-RU"/>
        </w:rPr>
        <w:instrText xml:space="preserve"> "</w:instrText>
      </w:r>
      <w:bookmarkStart w:id="220" w:name="_Toc382316526"/>
      <w:r w:rsidRPr="008E1E26">
        <w:rPr>
          <w:lang w:val="ru-RU"/>
        </w:rPr>
        <w:instrText xml:space="preserve">Элемент отчета карты служб отчетов </w:instrText>
      </w:r>
      <w:r>
        <w:instrText>SQL</w:instrText>
      </w:r>
      <w:r w:rsidRPr="008E1E26">
        <w:rPr>
          <w:lang w:val="ru-RU"/>
        </w:rPr>
        <w:instrText xml:space="preserve"> </w:instrText>
      </w:r>
      <w:r>
        <w:instrText>Server</w:instrText>
      </w:r>
      <w:bookmarkEnd w:id="220"/>
      <w:r w:rsidRPr="008E1E26">
        <w:rPr>
          <w:lang w:val="ru-RU"/>
        </w:rPr>
        <w:instrText>" \</w:instrText>
      </w:r>
      <w:r>
        <w:instrText>l</w:instrText>
      </w:r>
      <w:r w:rsidRPr="008E1E26">
        <w:rPr>
          <w:lang w:val="ru-RU"/>
        </w:rPr>
        <w:instrText xml:space="preserve">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8E1E26" w:rsidRDefault="003B1F78" w:rsidP="002959F2">
      <w:pPr>
        <w:pStyle w:val="PURBody-Indented"/>
        <w:ind w:left="274"/>
        <w:rPr>
          <w:lang w:val="ru-RU"/>
        </w:rPr>
      </w:pPr>
      <w:r w:rsidRPr="008E1E26">
        <w:rPr>
          <w:lang w:val="ru-RU"/>
        </w:rP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w:t>
      </w:r>
      <w:r>
        <w:t>Bing</w:t>
      </w:r>
      <w:r w:rsidRPr="008E1E26">
        <w:rPr>
          <w:lang w:val="ru-RU"/>
        </w:rPr>
        <w:t xml:space="preserve"> </w:t>
      </w:r>
      <w:r>
        <w:t>Maps</w:t>
      </w:r>
      <w:r w:rsidRPr="008E1E26">
        <w:rPr>
          <w:lang w:val="ru-RU"/>
        </w:rPr>
        <w:t xml:space="preserve"> (</w:t>
      </w:r>
      <w:r>
        <w:t>Bing</w:t>
      </w:r>
      <w:r w:rsidRPr="008E1E26">
        <w:rPr>
          <w:lang w:val="ru-RU"/>
        </w:rPr>
        <w:t xml:space="preserve"> </w:t>
      </w:r>
      <w:r>
        <w:t>Maps</w:t>
      </w:r>
      <w:r w:rsidRPr="008E1E26">
        <w:rPr>
          <w:lang w:val="ru-RU"/>
        </w:rPr>
        <w:t xml:space="preserve"> </w:t>
      </w:r>
      <w:r>
        <w:t>API</w:t>
      </w:r>
      <w:r w:rsidRPr="008E1E26">
        <w:rPr>
          <w:lang w:val="ru-RU"/>
        </w:rPr>
        <w:t xml:space="preserve">)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 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w:t>
      </w:r>
      <w:r>
        <w:t>Bing</w:t>
      </w:r>
      <w:r w:rsidRPr="001F761B">
        <w:rPr>
          <w:lang w:val="ru-RU"/>
        </w:rPr>
        <w:t xml:space="preserve"> </w:t>
      </w:r>
      <w:r>
        <w:t>Maps</w:t>
      </w:r>
      <w:r w:rsidRPr="001F761B">
        <w:rPr>
          <w:lang w:val="ru-RU"/>
        </w:rPr>
        <w:t xml:space="preserve"> </w:t>
      </w:r>
      <w:r>
        <w:t>API</w:t>
      </w:r>
      <w:r w:rsidRPr="001F761B">
        <w:rPr>
          <w:lang w:val="ru-RU"/>
        </w:rPr>
        <w:t xml:space="preserve">, каким-либо иным способом. </w:t>
      </w:r>
      <w:r w:rsidRPr="008E1E26">
        <w:rPr>
          <w:lang w:val="ru-RU"/>
        </w:rPr>
        <w:t xml:space="preserve">Вы не имеете права использовать </w:t>
      </w:r>
      <w:r>
        <w:t>Bing</w:t>
      </w:r>
      <w:r w:rsidRPr="008E1E26">
        <w:rPr>
          <w:lang w:val="ru-RU"/>
        </w:rPr>
        <w:t xml:space="preserve"> </w:t>
      </w:r>
      <w:r>
        <w:t>Maps</w:t>
      </w:r>
      <w:r w:rsidRPr="008E1E26">
        <w:rPr>
          <w:lang w:val="ru-RU"/>
        </w:rPr>
        <w:t xml:space="preserve"> </w:t>
      </w:r>
      <w:r>
        <w:t>API</w:t>
      </w:r>
      <w:r w:rsidRPr="008E1E26">
        <w:rPr>
          <w:lang w:val="ru-RU"/>
        </w:rPr>
        <w:t xml:space="preserve">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w:t>
      </w:r>
      <w:r>
        <w:t>Bing</w:t>
      </w:r>
      <w:r w:rsidRPr="008E1E26">
        <w:rPr>
          <w:lang w:val="ru-RU"/>
        </w:rPr>
        <w:t xml:space="preserve"> </w:t>
      </w:r>
      <w:r>
        <w:t>Maps</w:t>
      </w:r>
      <w:r w:rsidRPr="008E1E26">
        <w:rPr>
          <w:lang w:val="ru-RU"/>
        </w:rPr>
        <w:t xml:space="preserve"> </w:t>
      </w:r>
      <w:r>
        <w:t>API</w:t>
      </w:r>
      <w:r w:rsidRPr="008E1E26">
        <w:rPr>
          <w:lang w:val="ru-RU"/>
        </w:rPr>
        <w:t xml:space="preserve">. Использование </w:t>
      </w:r>
      <w:r>
        <w:t>API</w:t>
      </w:r>
      <w:r w:rsidRPr="008E1E26">
        <w:rPr>
          <w:lang w:val="ru-RU"/>
        </w:rPr>
        <w:t xml:space="preserve"> Карт </w:t>
      </w:r>
      <w:r>
        <w:t>Bing</w:t>
      </w:r>
      <w:r w:rsidRPr="008E1E26">
        <w:rPr>
          <w:lang w:val="ru-RU"/>
        </w:rPr>
        <w:t xml:space="preserve"> и связанного содержимого также регулируется дополнительными условиями, опубликованными по адресу </w:t>
      </w:r>
      <w:hyperlink r:id="rId38">
        <w:r>
          <w:rPr>
            <w:color w:val="00467F"/>
            <w:u w:val="single"/>
          </w:rPr>
          <w:t>http</w:t>
        </w:r>
        <w:r w:rsidRPr="008E1E26">
          <w:rPr>
            <w:color w:val="00467F"/>
            <w:u w:val="single"/>
            <w:lang w:val="ru-RU"/>
          </w:rPr>
          <w:t>://</w:t>
        </w:r>
        <w:r>
          <w:rPr>
            <w:color w:val="00467F"/>
            <w:u w:val="single"/>
          </w:rPr>
          <w:t>go</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fwlink</w:t>
        </w:r>
        <w:r w:rsidRPr="008E1E26">
          <w:rPr>
            <w:color w:val="00467F"/>
            <w:u w:val="single"/>
            <w:lang w:val="ru-RU"/>
          </w:rPr>
          <w:t>/?</w:t>
        </w:r>
        <w:r>
          <w:rPr>
            <w:color w:val="00467F"/>
            <w:u w:val="single"/>
          </w:rPr>
          <w:t>LinkId</w:t>
        </w:r>
        <w:r w:rsidRPr="008E1E26">
          <w:rPr>
            <w:color w:val="00467F"/>
            <w:u w:val="single"/>
            <w:lang w:val="ru-RU"/>
          </w:rPr>
          <w:t>=21969</w:t>
        </w:r>
      </w:hyperlink>
      <w:r w:rsidRPr="008E1E26">
        <w:rPr>
          <w:lang w:val="ru-RU"/>
        </w:rPr>
        <w:t>.</w:t>
      </w:r>
    </w:p>
    <w:p w:rsidR="003B1F78" w:rsidRPr="00D72679" w:rsidRDefault="003B1F78" w:rsidP="003B1F78">
      <w:pPr>
        <w:pStyle w:val="PURBody-Indented"/>
      </w:pPr>
      <w:r>
        <w:t>Вы не имеете права:</w:t>
      </w:r>
    </w:p>
    <w:p w:rsidR="003B1F78" w:rsidRPr="008E1E26" w:rsidRDefault="003B1F78" w:rsidP="00F779A7">
      <w:pPr>
        <w:pStyle w:val="PURBullet-Indented"/>
        <w:numPr>
          <w:ilvl w:val="1"/>
          <w:numId w:val="4"/>
        </w:numPr>
        <w:rPr>
          <w:lang w:val="ru-RU"/>
        </w:rPr>
      </w:pPr>
      <w:r w:rsidRPr="008E1E26">
        <w:rPr>
          <w:lang w:val="ru-RU"/>
        </w:rPr>
        <w:t xml:space="preserve">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w:t>
      </w:r>
      <w:r>
        <w:t>Microsoft</w:t>
      </w:r>
      <w:r w:rsidRPr="008E1E26">
        <w:rPr>
          <w:lang w:val="ru-RU"/>
        </w:rPr>
        <w:t xml:space="preserve"> или ее поставщиков, которые включены в состав программного обеспечения, включая любое содержимое, доступное с помощью данного программного обеспечения; или </w:t>
      </w:r>
    </w:p>
    <w:p w:rsidR="003B1F78" w:rsidRPr="008E1E26" w:rsidRDefault="003B1F78" w:rsidP="00F779A7">
      <w:pPr>
        <w:pStyle w:val="PURBullet-Indented"/>
        <w:numPr>
          <w:ilvl w:val="1"/>
          <w:numId w:val="4"/>
        </w:numPr>
        <w:rPr>
          <w:lang w:val="ru-RU"/>
        </w:rPr>
      </w:pPr>
      <w:r w:rsidRPr="008E1E26">
        <w:rPr>
          <w:lang w:val="ru-RU"/>
        </w:rPr>
        <w:t xml:space="preserve">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 </w:t>
      </w:r>
    </w:p>
    <w:p w:rsidR="003B1F78" w:rsidRPr="008E1E26" w:rsidRDefault="003B1F78" w:rsidP="00F779A7">
      <w:pPr>
        <w:pStyle w:val="PURBullet-Indented"/>
        <w:numPr>
          <w:ilvl w:val="1"/>
          <w:numId w:val="4"/>
        </w:numPr>
        <w:rPr>
          <w:lang w:val="ru-RU"/>
        </w:rPr>
      </w:pPr>
      <w:r w:rsidRPr="008E1E26">
        <w:rPr>
          <w:lang w:val="ru-RU"/>
        </w:rPr>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3B1F78" w:rsidRPr="008E1E26" w:rsidRDefault="003B1F78" w:rsidP="003B1F78">
      <w:pPr>
        <w:pStyle w:val="PURHeading2"/>
        <w:rPr>
          <w:lang w:val="ru-RU"/>
        </w:rPr>
      </w:pPr>
      <w:r w:rsidRPr="008E1E26">
        <w:rPr>
          <w:lang w:val="ru-RU"/>
        </w:rPr>
        <w:t>Мультиплексирование</w:t>
      </w:r>
      <w:r>
        <w:fldChar w:fldCharType="begin"/>
      </w:r>
      <w:r>
        <w:instrText>TC</w:instrText>
      </w:r>
      <w:r w:rsidRPr="008E1E26">
        <w:rPr>
          <w:lang w:val="ru-RU"/>
        </w:rPr>
        <w:instrText xml:space="preserve"> </w:instrText>
      </w:r>
      <w:bookmarkStart w:id="228" w:name="_Toc382316527"/>
      <w:r w:rsidRPr="008E1E26">
        <w:rPr>
          <w:lang w:val="ru-RU"/>
        </w:rPr>
        <w:instrText>Мультиплексирование</w:instrText>
      </w:r>
      <w:bookmarkEnd w:id="228"/>
      <w:r w:rsidRPr="008E1E26">
        <w:rPr>
          <w:lang w:val="ru-RU"/>
        </w:rPr>
        <w:instrText xml:space="preserve"> \</w:instrText>
      </w:r>
      <w:r>
        <w:instrText>l</w:instrText>
      </w:r>
      <w:r w:rsidRPr="008E1E26">
        <w:rPr>
          <w:lang w:val="ru-RU"/>
        </w:rPr>
        <w:instrText xml:space="preserve">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8E1E26" w:rsidRDefault="003B1F78" w:rsidP="003B1F78">
      <w:pPr>
        <w:pStyle w:val="PURBody-Indented"/>
        <w:rPr>
          <w:lang w:val="ru-RU"/>
        </w:rPr>
      </w:pPr>
      <w:r w:rsidRPr="008E1E26">
        <w:rPr>
          <w:lang w:val="ru-RU"/>
        </w:rPr>
        <w:t>Аппаратное или программное обеспечение, которое используется для создания пулов подключений, перенаправления данных, уменьшения количества устройств или пользователей, напрямую обращающихся к продукту, или уменьшения количества операционных сред (</w:t>
      </w:r>
      <w:r>
        <w:t>OSE</w:t>
      </w:r>
      <w:r w:rsidRPr="008E1E26">
        <w:rPr>
          <w:lang w:val="ru-RU"/>
        </w:rPr>
        <w:t>),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913323" w:rsidRPr="008E1E26" w:rsidRDefault="00913323" w:rsidP="00913323">
      <w:pPr>
        <w:pStyle w:val="PURHeading2"/>
        <w:rPr>
          <w:lang w:val="ru-RU"/>
        </w:rPr>
      </w:pPr>
      <w:r w:rsidRPr="008E1E26">
        <w:rPr>
          <w:lang w:val="ru-RU"/>
        </w:rPr>
        <w:t xml:space="preserve">Пакеты </w:t>
      </w:r>
      <w:r>
        <w:t>System</w:t>
      </w:r>
      <w:r w:rsidRPr="008E1E26">
        <w:rPr>
          <w:lang w:val="ru-RU"/>
        </w:rPr>
        <w:t xml:space="preserve"> </w:t>
      </w:r>
      <w:r>
        <w:t>Center</w:t>
      </w:r>
      <w:r>
        <w:fldChar w:fldCharType="begin"/>
      </w:r>
      <w:r>
        <w:instrText>TC</w:instrText>
      </w:r>
      <w:r w:rsidRPr="008E1E26">
        <w:rPr>
          <w:lang w:val="ru-RU"/>
        </w:rPr>
        <w:instrText xml:space="preserve"> "</w:instrText>
      </w:r>
      <w:bookmarkStart w:id="236" w:name="_Toc382316528"/>
      <w:r w:rsidRPr="008E1E26">
        <w:rPr>
          <w:lang w:val="ru-RU"/>
        </w:rPr>
        <w:instrText xml:space="preserve">Пакеты </w:instrText>
      </w:r>
      <w:r>
        <w:instrText>System</w:instrText>
      </w:r>
      <w:r w:rsidRPr="008E1E26">
        <w:rPr>
          <w:lang w:val="ru-RU"/>
        </w:rPr>
        <w:instrText xml:space="preserve"> </w:instrText>
      </w:r>
      <w:r>
        <w:instrText>Center</w:instrText>
      </w:r>
      <w:bookmarkEnd w:id="236"/>
      <w:r w:rsidRPr="008E1E26">
        <w:rPr>
          <w:lang w:val="ru-RU"/>
        </w:rPr>
        <w:instrText>" \</w:instrText>
      </w:r>
      <w:r>
        <w:instrText>l</w:instrText>
      </w:r>
      <w:r w:rsidRPr="008E1E26">
        <w:rPr>
          <w:lang w:val="ru-RU"/>
        </w:rPr>
        <w:instrText xml:space="preserve">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8E1E26" w:rsidRDefault="00913323" w:rsidP="00913323">
      <w:pPr>
        <w:pStyle w:val="PURBody-Indented"/>
        <w:rPr>
          <w:lang w:val="ru-RU"/>
        </w:rPr>
      </w:pPr>
      <w:r w:rsidRPr="008E1E26">
        <w:rPr>
          <w:lang w:val="ru-RU"/>
        </w:rPr>
        <w:t xml:space="preserve">Условия лицензии для применимых продуктов </w:t>
      </w:r>
      <w:r>
        <w:t>System</w:t>
      </w:r>
      <w:r w:rsidRPr="008E1E26">
        <w:rPr>
          <w:lang w:val="ru-RU"/>
        </w:rPr>
        <w:t xml:space="preserve"> </w:t>
      </w:r>
      <w:r>
        <w:t>Center</w:t>
      </w:r>
      <w:r w:rsidRPr="008E1E26">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6B1A86" w:rsidRPr="008E1E26" w:rsidRDefault="006B1A86" w:rsidP="006B1A86">
      <w:pPr>
        <w:pStyle w:val="PURHeading2"/>
        <w:rPr>
          <w:lang w:val="ru-RU"/>
        </w:rPr>
      </w:pPr>
      <w:r w:rsidRPr="008E1E26">
        <w:rPr>
          <w:lang w:val="ru-RU"/>
        </w:rPr>
        <w:t>Вторично распространяемый код</w:t>
      </w:r>
      <w:r>
        <w:fldChar w:fldCharType="begin"/>
      </w:r>
      <w:r>
        <w:instrText>TC</w:instrText>
      </w:r>
      <w:r w:rsidRPr="008E1E26">
        <w:rPr>
          <w:lang w:val="ru-RU"/>
        </w:rPr>
        <w:instrText xml:space="preserve"> "</w:instrText>
      </w:r>
      <w:bookmarkStart w:id="246" w:name="_Toc382316529"/>
      <w:r w:rsidRPr="008E1E26">
        <w:rPr>
          <w:lang w:val="ru-RU"/>
        </w:rPr>
        <w:instrText>Вторично распространяемый код</w:instrText>
      </w:r>
      <w:bookmarkEnd w:id="246"/>
      <w:r w:rsidRPr="008E1E26">
        <w:rPr>
          <w:lang w:val="ru-RU"/>
        </w:rPr>
        <w:instrText>" \</w:instrText>
      </w:r>
      <w:r>
        <w:instrText>l</w:instrText>
      </w:r>
      <w:r w:rsidRPr="008E1E26">
        <w:rPr>
          <w:lang w:val="ru-RU"/>
        </w:rPr>
        <w:instrText xml:space="preserve"> 2 </w:instrText>
      </w:r>
      <w:bookmarkStart w:id="247" w:name="_Toc366240867"/>
      <w:bookmarkEnd w:id="247"/>
      <w:r>
        <w:fldChar w:fldCharType="end"/>
      </w:r>
    </w:p>
    <w:p w:rsidR="006B1A86" w:rsidRPr="008E1E26" w:rsidRDefault="006B1A86" w:rsidP="006B1A86">
      <w:pPr>
        <w:pStyle w:val="PURBody-Indented"/>
        <w:rPr>
          <w:lang w:val="ru-RU"/>
        </w:rPr>
      </w:pPr>
      <w:r w:rsidRPr="008E1E26">
        <w:rPr>
          <w:lang w:val="ru-RU"/>
        </w:rPr>
        <w:t>Продукт может содержать код, который разрешается распространять в составе разрабатываемых вами программ в</w:t>
      </w:r>
      <w:r>
        <w:t> </w:t>
      </w:r>
      <w:r w:rsidRPr="008E1E26">
        <w:rPr>
          <w:lang w:val="ru-RU"/>
        </w:rPr>
        <w:t xml:space="preserve">случае соблюдения вами следующих условий. </w:t>
      </w:r>
    </w:p>
    <w:p w:rsidR="006B1A86" w:rsidRPr="008E1E26" w:rsidRDefault="006B1A86" w:rsidP="009D50F4">
      <w:pPr>
        <w:pStyle w:val="PURBlueStrong-Indented"/>
        <w:keepNext w:val="0"/>
        <w:keepLines w:val="0"/>
        <w:rPr>
          <w:lang w:val="ru-RU"/>
        </w:rPr>
      </w:pPr>
      <w:r w:rsidRPr="008E1E26">
        <w:rPr>
          <w:lang w:val="ru-RU"/>
        </w:rPr>
        <w:t>Право на использование и распространение</w:t>
      </w:r>
    </w:p>
    <w:p w:rsidR="006B1A86" w:rsidRPr="008E1E26" w:rsidRDefault="006B1A86" w:rsidP="009D50F4">
      <w:pPr>
        <w:pStyle w:val="PURBody-Indented"/>
        <w:rPr>
          <w:lang w:val="ru-RU"/>
        </w:rPr>
      </w:pPr>
      <w:r w:rsidRPr="008E1E26">
        <w:rPr>
          <w:lang w:val="ru-RU"/>
        </w:rPr>
        <w:t>Код и</w:t>
      </w:r>
      <w:r>
        <w:t> </w:t>
      </w:r>
      <w:r w:rsidRPr="008E1E26">
        <w:rPr>
          <w:lang w:val="ru-RU"/>
        </w:rPr>
        <w:t>текстовые файлы, перечисленные ниже, представляют собой «вторично распространяемый код». Эти Права на использование продуктов могут распространяться и на другой вторично распространяемый код.</w:t>
      </w:r>
    </w:p>
    <w:p w:rsidR="006B1A86" w:rsidRPr="008E1E26" w:rsidRDefault="006B1A86" w:rsidP="00F779A7">
      <w:pPr>
        <w:pStyle w:val="PURBullet-Indented"/>
        <w:numPr>
          <w:ilvl w:val="0"/>
          <w:numId w:val="81"/>
        </w:numPr>
        <w:rPr>
          <w:lang w:val="ru-RU"/>
        </w:rPr>
      </w:pPr>
      <w:r w:rsidRPr="008E1E26">
        <w:rPr>
          <w:b/>
          <w:lang w:val="ru-RU"/>
        </w:rPr>
        <w:t xml:space="preserve">Файлы </w:t>
      </w:r>
      <w:r>
        <w:rPr>
          <w:b/>
        </w:rPr>
        <w:t>REDIST</w:t>
      </w:r>
      <w:r w:rsidRPr="008E1E26">
        <w:rPr>
          <w:b/>
          <w:lang w:val="ru-RU"/>
        </w:rPr>
        <w:t>.</w:t>
      </w:r>
      <w:r>
        <w:rPr>
          <w:b/>
        </w:rPr>
        <w:t>TXT</w:t>
      </w:r>
      <w:r w:rsidR="000B3CB0" w:rsidRPr="000B3CB0">
        <w:rPr>
          <w:b/>
          <w:bCs/>
          <w:lang w:val="ru-RU"/>
        </w:rPr>
        <w:t>:</w:t>
      </w:r>
      <w:r w:rsidR="008E1E26">
        <w:rPr>
          <w:lang w:val="ru-RU"/>
        </w:rPr>
        <w:t xml:space="preserve"> </w:t>
      </w:r>
      <w:r w:rsidRPr="008E1E26">
        <w:rPr>
          <w:lang w:val="ru-RU"/>
        </w:rPr>
        <w:t xml:space="preserve">Вам разрешается копировать и распространять код, указанный в файлах </w:t>
      </w:r>
      <w:r>
        <w:t>REDIST</w:t>
      </w:r>
      <w:r w:rsidRPr="008E1E26">
        <w:rPr>
          <w:lang w:val="ru-RU"/>
        </w:rPr>
        <w:t>.</w:t>
      </w:r>
      <w:r>
        <w:t>TXT</w:t>
      </w:r>
      <w:r w:rsidRPr="008E1E26">
        <w:rPr>
          <w:lang w:val="ru-RU"/>
        </w:rPr>
        <w:t>, в виде объектного кода.</w:t>
      </w:r>
    </w:p>
    <w:p w:rsidR="006B1A86" w:rsidRPr="008E1E26" w:rsidRDefault="006B1A86" w:rsidP="00F779A7">
      <w:pPr>
        <w:pStyle w:val="PURBullet-Indented"/>
        <w:numPr>
          <w:ilvl w:val="0"/>
          <w:numId w:val="81"/>
        </w:numPr>
        <w:rPr>
          <w:lang w:val="ru-RU"/>
        </w:rPr>
      </w:pPr>
      <w:r w:rsidRPr="008E1E26">
        <w:rPr>
          <w:b/>
          <w:lang w:val="ru-RU"/>
        </w:rPr>
        <w:lastRenderedPageBreak/>
        <w:t>Образец кода</w:t>
      </w:r>
      <w:r w:rsidR="000B3CB0" w:rsidRPr="000B3CB0">
        <w:rPr>
          <w:b/>
          <w:lang w:val="ru-RU"/>
        </w:rPr>
        <w:t>:</w:t>
      </w:r>
      <w:r w:rsidRPr="008E1E26">
        <w:rPr>
          <w:lang w:val="ru-RU"/>
        </w:rPr>
        <w:t xml:space="preserve"> Вы имеете право модифицировать, копировать и распространять код, помеченный как «образец», в</w:t>
      </w:r>
      <w:r w:rsidR="009942BA">
        <w:t> </w:t>
      </w:r>
      <w:r w:rsidRPr="008E1E26">
        <w:rPr>
          <w:lang w:val="ru-RU"/>
        </w:rPr>
        <w:t>виде исходного и объектного кода.</w:t>
      </w:r>
    </w:p>
    <w:p w:rsidR="006B1A86" w:rsidRPr="008E1E26" w:rsidRDefault="006B1A86" w:rsidP="00F779A7">
      <w:pPr>
        <w:pStyle w:val="PURBullet-Indented"/>
        <w:numPr>
          <w:ilvl w:val="0"/>
          <w:numId w:val="81"/>
        </w:numPr>
        <w:rPr>
          <w:lang w:val="ru-RU"/>
        </w:rPr>
      </w:pPr>
      <w:r w:rsidRPr="008E1E26">
        <w:rPr>
          <w:b/>
          <w:lang w:val="ru-RU"/>
        </w:rPr>
        <w:t xml:space="preserve">Файлы </w:t>
      </w:r>
      <w:r>
        <w:rPr>
          <w:b/>
        </w:rPr>
        <w:t>OTHER</w:t>
      </w:r>
      <w:r w:rsidRPr="008E1E26">
        <w:rPr>
          <w:b/>
          <w:lang w:val="ru-RU"/>
        </w:rPr>
        <w:t>-</w:t>
      </w:r>
      <w:r>
        <w:rPr>
          <w:b/>
        </w:rPr>
        <w:t>DIST</w:t>
      </w:r>
      <w:r w:rsidRPr="008E1E26">
        <w:rPr>
          <w:b/>
          <w:lang w:val="ru-RU"/>
        </w:rPr>
        <w:t>.</w:t>
      </w:r>
      <w:r>
        <w:rPr>
          <w:b/>
        </w:rPr>
        <w:t>TXT</w:t>
      </w:r>
      <w:r w:rsidR="000B3CB0" w:rsidRPr="000B3CB0">
        <w:rPr>
          <w:b/>
          <w:bCs/>
          <w:lang w:val="ru-RU"/>
        </w:rPr>
        <w:t>:</w:t>
      </w:r>
      <w:r w:rsidRPr="008E1E26">
        <w:rPr>
          <w:lang w:val="ru-RU"/>
        </w:rPr>
        <w:t xml:space="preserve"> Вам разрешается копировать и распространять код, указанный в</w:t>
      </w:r>
      <w:r>
        <w:t> </w:t>
      </w:r>
      <w:r w:rsidRPr="008E1E26">
        <w:rPr>
          <w:lang w:val="ru-RU"/>
        </w:rPr>
        <w:t xml:space="preserve">файлах </w:t>
      </w:r>
      <w:r>
        <w:t>OTHER</w:t>
      </w:r>
      <w:r w:rsidRPr="008E1E26">
        <w:rPr>
          <w:lang w:val="ru-RU"/>
        </w:rPr>
        <w:t>-</w:t>
      </w:r>
      <w:r>
        <w:t>DIST</w:t>
      </w:r>
      <w:r w:rsidRPr="008E1E26">
        <w:rPr>
          <w:lang w:val="ru-RU"/>
        </w:rPr>
        <w:t>, в</w:t>
      </w:r>
      <w:r w:rsidR="00843038">
        <w:t> </w:t>
      </w:r>
      <w:r w:rsidRPr="008E1E26">
        <w:rPr>
          <w:lang w:val="ru-RU"/>
        </w:rPr>
        <w:t>виде объектного кода.</w:t>
      </w:r>
    </w:p>
    <w:p w:rsidR="006B1A86" w:rsidRPr="008E1E26" w:rsidRDefault="006B1A86" w:rsidP="00F779A7">
      <w:pPr>
        <w:pStyle w:val="PURBullet-Indented"/>
        <w:numPr>
          <w:ilvl w:val="0"/>
          <w:numId w:val="81"/>
        </w:numPr>
        <w:rPr>
          <w:lang w:val="ru-RU"/>
        </w:rPr>
      </w:pPr>
      <w:r w:rsidRPr="008E1E26">
        <w:rPr>
          <w:b/>
          <w:lang w:val="ru-RU"/>
        </w:rPr>
        <w:t>Распространение третьими лицами</w:t>
      </w:r>
      <w:r w:rsidR="000B3CB0" w:rsidRPr="000B3CB0">
        <w:rPr>
          <w:b/>
          <w:bCs/>
          <w:lang w:val="ru-RU"/>
        </w:rPr>
        <w:t>:</w:t>
      </w:r>
      <w:r w:rsidRPr="008E1E26">
        <w:rPr>
          <w:lang w:val="ru-RU"/>
        </w:rPr>
        <w:t xml:space="preserve"> Вы можете разрешить дистрибьюторам своих программ копировать и</w:t>
      </w:r>
      <w:r w:rsidR="005332D8">
        <w:t> </w:t>
      </w:r>
      <w:r w:rsidRPr="008E1E26">
        <w:rPr>
          <w:lang w:val="ru-RU"/>
        </w:rPr>
        <w:t>распространять Вторично распространяемый код как часть этих программ.</w:t>
      </w:r>
    </w:p>
    <w:p w:rsidR="006B1A86" w:rsidRPr="008E1E26" w:rsidRDefault="006B1A86" w:rsidP="00F779A7">
      <w:pPr>
        <w:pStyle w:val="PURBullet-Indented"/>
        <w:numPr>
          <w:ilvl w:val="0"/>
          <w:numId w:val="81"/>
        </w:numPr>
        <w:rPr>
          <w:lang w:val="ru-RU"/>
        </w:rPr>
      </w:pPr>
      <w:r w:rsidRPr="008E1E26">
        <w:rPr>
          <w:b/>
          <w:lang w:val="ru-RU"/>
        </w:rPr>
        <w:t xml:space="preserve">Библиотеки </w:t>
      </w:r>
      <w:r>
        <w:rPr>
          <w:b/>
        </w:rPr>
        <w:t>Silverlight</w:t>
      </w:r>
      <w:r w:rsidR="000B3CB0" w:rsidRPr="000B3CB0">
        <w:rPr>
          <w:b/>
          <w:lang w:val="ru-RU"/>
        </w:rPr>
        <w:t>:</w:t>
      </w:r>
      <w:r w:rsidR="008E1E26">
        <w:rPr>
          <w:b/>
          <w:lang w:val="ru-RU"/>
        </w:rPr>
        <w:t xml:space="preserve"> </w:t>
      </w:r>
      <w:r w:rsidRPr="008E1E26">
        <w:rPr>
          <w:lang w:val="ru-RU"/>
        </w:rPr>
        <w:t xml:space="preserve">Копирование и распространение кода, помеченного как «Библиотеки </w:t>
      </w:r>
      <w:r>
        <w:t>Silverlight</w:t>
      </w:r>
      <w:r w:rsidRPr="008E1E26">
        <w:rPr>
          <w:lang w:val="ru-RU"/>
        </w:rPr>
        <w:t xml:space="preserve">», «Библиотеки клиента» </w:t>
      </w:r>
      <w:r>
        <w:t>Silverlight</w:t>
      </w:r>
      <w:r w:rsidRPr="008E1E26">
        <w:rPr>
          <w:lang w:val="ru-RU"/>
        </w:rPr>
        <w:t xml:space="preserve"> и «Библиотеки сервера» </w:t>
      </w:r>
      <w:r>
        <w:t>Silverlight</w:t>
      </w:r>
      <w:r w:rsidRPr="008E1E26">
        <w:rPr>
          <w:lang w:val="ru-RU"/>
        </w:rPr>
        <w:t>, в виде объектного кода.</w:t>
      </w:r>
    </w:p>
    <w:p w:rsidR="006B1A86" w:rsidRPr="008E1E26" w:rsidRDefault="006B1A86" w:rsidP="006B1A86">
      <w:pPr>
        <w:pStyle w:val="PURBlueStrong-Indented"/>
        <w:rPr>
          <w:lang w:val="ru-RU"/>
        </w:rPr>
      </w:pPr>
      <w:r w:rsidRPr="008E1E26">
        <w:rPr>
          <w:lang w:val="ru-RU"/>
        </w:rPr>
        <w:t>Условия распространения</w:t>
      </w:r>
    </w:p>
    <w:p w:rsidR="006B1A86" w:rsidRPr="008E1E26" w:rsidRDefault="006B1A86" w:rsidP="006B1A86">
      <w:pPr>
        <w:pStyle w:val="PURBody-Indented"/>
        <w:rPr>
          <w:lang w:val="ru-RU"/>
        </w:rPr>
      </w:pPr>
      <w:r w:rsidRPr="008E1E26">
        <w:rPr>
          <w:lang w:val="ru-RU"/>
        </w:rPr>
        <w:t>Для распространения любого Вторично распространяемого кода необходимо:</w:t>
      </w:r>
    </w:p>
    <w:p w:rsidR="006B1A86" w:rsidRPr="008E1E26" w:rsidRDefault="006B1A86" w:rsidP="00F779A7">
      <w:pPr>
        <w:pStyle w:val="PURBullet-Indented"/>
        <w:numPr>
          <w:ilvl w:val="0"/>
          <w:numId w:val="82"/>
        </w:numPr>
        <w:rPr>
          <w:lang w:val="ru-RU"/>
        </w:rPr>
      </w:pPr>
      <w:r w:rsidRPr="008E1E26">
        <w:rPr>
          <w:lang w:val="ru-RU"/>
        </w:rPr>
        <w:t>существенно расширить основные функциональные возможности кода в своих программах;</w:t>
      </w:r>
    </w:p>
    <w:p w:rsidR="006B1A86" w:rsidRPr="008E1E26" w:rsidRDefault="006B1A86" w:rsidP="00F779A7">
      <w:pPr>
        <w:pStyle w:val="PURBullet-Indented"/>
        <w:numPr>
          <w:ilvl w:val="0"/>
          <w:numId w:val="82"/>
        </w:numPr>
        <w:rPr>
          <w:lang w:val="ru-RU"/>
        </w:rPr>
      </w:pPr>
      <w:r w:rsidRPr="008E1E26">
        <w:rPr>
          <w:lang w:val="ru-RU"/>
        </w:rPr>
        <w:t xml:space="preserve">для любого Вторично распространяемого кода в файлах с расширением </w:t>
      </w:r>
      <w:r>
        <w:t>LIB</w:t>
      </w:r>
      <w:r w:rsidRPr="008E1E26">
        <w:rPr>
          <w:lang w:val="ru-RU"/>
        </w:rPr>
        <w:t xml:space="preserve"> распространять только результаты связывания вторично распространяемого кода с вашей программой; </w:t>
      </w:r>
    </w:p>
    <w:p w:rsidR="006B1A86" w:rsidRPr="008E1E26" w:rsidRDefault="006B1A86" w:rsidP="00F779A7">
      <w:pPr>
        <w:pStyle w:val="PURBullet-Indented"/>
        <w:numPr>
          <w:ilvl w:val="0"/>
          <w:numId w:val="82"/>
        </w:numPr>
        <w:rPr>
          <w:lang w:val="ru-RU"/>
        </w:rPr>
      </w:pPr>
      <w:r w:rsidRPr="008E1E26">
        <w:rPr>
          <w:lang w:val="ru-RU"/>
        </w:rPr>
        <w:t>распространять Вторично распространяемый код, включенный в программу установки, только как часть программы установки без изменений;</w:t>
      </w:r>
    </w:p>
    <w:p w:rsidR="006B1A86" w:rsidRPr="008E1E26" w:rsidRDefault="006B1A86" w:rsidP="00F779A7">
      <w:pPr>
        <w:pStyle w:val="PURBullet-Indented"/>
        <w:numPr>
          <w:ilvl w:val="0"/>
          <w:numId w:val="82"/>
        </w:numPr>
        <w:rPr>
          <w:lang w:val="ru-RU"/>
        </w:rPr>
      </w:pPr>
      <w:r w:rsidRPr="008E1E26">
        <w:rPr>
          <w:lang w:val="ru-RU"/>
        </w:rPr>
        <w:t xml:space="preserve">потребовать от дистрибьюторов и внешних пользователей согласия на условия, которые будут защищать код в той же степени, в какой он защищен вашим соглашением о корпоративном лицензировании, включая настоящие Права на использование продуктов и Список продуктов; </w:t>
      </w:r>
    </w:p>
    <w:p w:rsidR="006B1A86" w:rsidRPr="008E1E26" w:rsidRDefault="006B1A86" w:rsidP="00F779A7">
      <w:pPr>
        <w:pStyle w:val="PURBullet-Indented"/>
        <w:numPr>
          <w:ilvl w:val="0"/>
          <w:numId w:val="82"/>
        </w:numPr>
        <w:rPr>
          <w:lang w:val="ru-RU"/>
        </w:rPr>
      </w:pPr>
      <w:r w:rsidRPr="008E1E26">
        <w:rPr>
          <w:lang w:val="ru-RU"/>
        </w:rPr>
        <w:t>отображать действительное уведомление об авторских правах в ваших программах;</w:t>
      </w:r>
    </w:p>
    <w:p w:rsidR="006B1A86" w:rsidRPr="008E1E26" w:rsidRDefault="006B1A86" w:rsidP="00F779A7">
      <w:pPr>
        <w:pStyle w:val="PURBullet-Indented"/>
        <w:numPr>
          <w:ilvl w:val="0"/>
          <w:numId w:val="82"/>
        </w:numPr>
        <w:rPr>
          <w:lang w:val="ru-RU"/>
        </w:rPr>
      </w:pPr>
      <w:r w:rsidRPr="008E1E26">
        <w:rPr>
          <w:lang w:val="ru-RU"/>
        </w:rPr>
        <w:t xml:space="preserve">освободить от ответственности, защитить и оградить </w:t>
      </w:r>
      <w:r>
        <w:t>Microsoft</w:t>
      </w:r>
      <w:r w:rsidRPr="008E1E26">
        <w:rPr>
          <w:lang w:val="ru-RU"/>
        </w:rPr>
        <w:t xml:space="preserve"> от любых претензий и исков, связанных с использованием и распространением ваших программ, включая расходы на оплату услуг адвокатов.</w:t>
      </w:r>
    </w:p>
    <w:p w:rsidR="006B1A86" w:rsidRPr="008E1E26" w:rsidRDefault="006B1A86" w:rsidP="006B1A86">
      <w:pPr>
        <w:pStyle w:val="PURBlueStrong-Indented"/>
        <w:rPr>
          <w:lang w:val="ru-RU"/>
        </w:rPr>
      </w:pPr>
      <w:r w:rsidRPr="008E1E26">
        <w:rPr>
          <w:lang w:val="ru-RU"/>
        </w:rPr>
        <w:t>Ограничения на распространение</w:t>
      </w:r>
    </w:p>
    <w:p w:rsidR="006B1A86" w:rsidRPr="008E1E26" w:rsidRDefault="006B1A86" w:rsidP="006B1A86">
      <w:pPr>
        <w:pStyle w:val="PURBody-Indented"/>
        <w:rPr>
          <w:lang w:val="ru-RU"/>
        </w:rPr>
      </w:pPr>
      <w:r w:rsidRPr="008E1E26">
        <w:rPr>
          <w:lang w:val="ru-RU"/>
        </w:rPr>
        <w:t>Вы не имеете права:</w:t>
      </w:r>
    </w:p>
    <w:p w:rsidR="006B1A86" w:rsidRPr="008E1E26" w:rsidRDefault="006B1A86" w:rsidP="00F779A7">
      <w:pPr>
        <w:pStyle w:val="PURBullet-Indented"/>
        <w:numPr>
          <w:ilvl w:val="0"/>
          <w:numId w:val="83"/>
        </w:numPr>
        <w:rPr>
          <w:lang w:val="ru-RU"/>
        </w:rPr>
      </w:pPr>
      <w:r w:rsidRPr="008E1E26">
        <w:rPr>
          <w:lang w:val="ru-RU"/>
        </w:rP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6B1A86" w:rsidRPr="008E1E26" w:rsidRDefault="006B1A86" w:rsidP="00F779A7">
      <w:pPr>
        <w:pStyle w:val="PURBullet-Indented"/>
        <w:numPr>
          <w:ilvl w:val="0"/>
          <w:numId w:val="83"/>
        </w:numPr>
        <w:rPr>
          <w:lang w:val="ru-RU"/>
        </w:rPr>
      </w:pPr>
      <w:r w:rsidRPr="008E1E26">
        <w:rPr>
          <w:lang w:val="ru-RU"/>
        </w:rPr>
        <w:t xml:space="preserve">использовать товарные знаки </w:t>
      </w:r>
      <w:r>
        <w:t>Microsoft</w:t>
      </w:r>
      <w:r w:rsidRPr="008E1E26">
        <w:rPr>
          <w:lang w:val="ru-RU"/>
        </w:rPr>
        <w:t xml:space="preserve"> в названиях своих программ или таким способом, который заставил бы пользователя предположить, что программа является продуктом </w:t>
      </w:r>
      <w:r>
        <w:t>Microsoft</w:t>
      </w:r>
      <w:r w:rsidRPr="008E1E26">
        <w:rPr>
          <w:lang w:val="ru-RU"/>
        </w:rPr>
        <w:t xml:space="preserve"> или одобрена ею; </w:t>
      </w:r>
    </w:p>
    <w:p w:rsidR="006B1A86" w:rsidRPr="008E1E26" w:rsidRDefault="006B1A86" w:rsidP="00F779A7">
      <w:pPr>
        <w:pStyle w:val="PURBullet-Indented"/>
        <w:numPr>
          <w:ilvl w:val="0"/>
          <w:numId w:val="83"/>
        </w:numPr>
        <w:rPr>
          <w:lang w:val="ru-RU"/>
        </w:rPr>
      </w:pPr>
      <w:r w:rsidRPr="008E1E26">
        <w:rPr>
          <w:lang w:val="ru-RU"/>
        </w:rPr>
        <w:t xml:space="preserve">распространять Распространяемый код для выполнения на платформах, отличных от операционных систем, технологий времени выполнения или платформ приложений </w:t>
      </w:r>
      <w:r>
        <w:t>Microsoft</w:t>
      </w:r>
      <w:r w:rsidRPr="008E1E26">
        <w:rPr>
          <w:lang w:val="ru-RU"/>
        </w:rPr>
        <w:t xml:space="preserve">, за исключением файлов </w:t>
      </w:r>
      <w:r>
        <w:t>JavaScript</w:t>
      </w:r>
      <w:r w:rsidRPr="008E1E26">
        <w:rPr>
          <w:lang w:val="ru-RU"/>
        </w:rPr>
        <w:t xml:space="preserve">, </w:t>
      </w:r>
      <w:r>
        <w:t>CSS</w:t>
      </w:r>
      <w:r w:rsidRPr="008E1E26">
        <w:rPr>
          <w:lang w:val="ru-RU"/>
        </w:rPr>
        <w:t xml:space="preserve"> и </w:t>
      </w:r>
      <w:r>
        <w:t>HTML</w:t>
      </w:r>
      <w:r w:rsidRPr="008E1E26">
        <w:rPr>
          <w:lang w:val="ru-RU"/>
        </w:rPr>
        <w:t xml:space="preserve">, включенных для использования на веб-сайтах и в веб-приложениях (в противовес Библиотеке </w:t>
      </w:r>
      <w:r>
        <w:t>Windows</w:t>
      </w:r>
      <w:r w:rsidRPr="008E1E26">
        <w:rPr>
          <w:lang w:val="ru-RU"/>
        </w:rPr>
        <w:t xml:space="preserve"> для файлов </w:t>
      </w:r>
      <w:r>
        <w:t>JavaScript</w:t>
      </w:r>
      <w:r w:rsidRPr="008E1E26">
        <w:rPr>
          <w:lang w:val="ru-RU"/>
        </w:rPr>
        <w:t>), которые могут распространяться для выполнения на любой платформе;</w:t>
      </w:r>
    </w:p>
    <w:p w:rsidR="006B1A86" w:rsidRPr="008E1E26" w:rsidRDefault="006B1A86" w:rsidP="00F779A7">
      <w:pPr>
        <w:pStyle w:val="PURBullet-Indented"/>
        <w:numPr>
          <w:ilvl w:val="0"/>
          <w:numId w:val="83"/>
        </w:numPr>
        <w:rPr>
          <w:lang w:val="ru-RU"/>
        </w:rPr>
      </w:pPr>
      <w:r w:rsidRPr="008E1E26">
        <w:rPr>
          <w:lang w:val="ru-RU"/>
        </w:rPr>
        <w:t>включать Вторично распространяемый код во вредоносные, незаконные или вводящие в заблуждение программы;</w:t>
      </w:r>
    </w:p>
    <w:p w:rsidR="006B1A86" w:rsidRPr="008E1E26" w:rsidRDefault="006B1A86" w:rsidP="002959F2">
      <w:pPr>
        <w:pStyle w:val="PURHeading2"/>
        <w:spacing w:line="240" w:lineRule="auto"/>
        <w:ind w:left="274"/>
        <w:rPr>
          <w:lang w:val="ru-RU"/>
        </w:rPr>
      </w:pPr>
      <w:r w:rsidRPr="008E1E26">
        <w:rPr>
          <w:rFonts w:ascii="Arial" w:hAnsi="Arial"/>
          <w:color w:val="auto"/>
          <w:sz w:val="18"/>
          <w:lang w:val="ru-RU"/>
        </w:rPr>
        <w:t>модифицировать или распространять исходный код любого Вторично распространяемого кода таким образом, что какая-либо его часть попадает под действие условий Исключенной лицензии.</w:t>
      </w:r>
      <w:r w:rsidR="008E1E26">
        <w:rPr>
          <w:rFonts w:ascii="Arial" w:hAnsi="Arial"/>
          <w:color w:val="auto"/>
          <w:sz w:val="18"/>
          <w:lang w:val="ru-RU"/>
        </w:rPr>
        <w:t xml:space="preserve"> </w:t>
      </w:r>
      <w:r w:rsidRPr="008E1E26">
        <w:rPr>
          <w:rFonts w:ascii="Arial" w:hAnsi="Arial"/>
          <w:color w:val="auto"/>
          <w:sz w:val="18"/>
          <w:lang w:val="ru-RU"/>
        </w:rPr>
        <w:t>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w:t>
      </w:r>
    </w:p>
    <w:p w:rsidR="003B1F78" w:rsidRPr="008E1E26" w:rsidRDefault="003B1F78" w:rsidP="003B1F78">
      <w:pPr>
        <w:pStyle w:val="PURHeading2"/>
        <w:rPr>
          <w:lang w:val="ru-RU"/>
        </w:rPr>
      </w:pPr>
      <w:r w:rsidRPr="008E1E26">
        <w:rPr>
          <w:lang w:val="ru-RU"/>
        </w:rPr>
        <w:t xml:space="preserve">Службы </w:t>
      </w:r>
      <w:r>
        <w:t>Software</w:t>
      </w:r>
      <w:r w:rsidRPr="008E1E26">
        <w:rPr>
          <w:lang w:val="ru-RU"/>
        </w:rPr>
        <w:t xml:space="preserve"> </w:t>
      </w:r>
      <w:r>
        <w:t>Plus</w:t>
      </w:r>
      <w:r>
        <w:fldChar w:fldCharType="begin"/>
      </w:r>
      <w:r>
        <w:instrText>TC</w:instrText>
      </w:r>
      <w:r w:rsidRPr="008E1E26">
        <w:rPr>
          <w:lang w:val="ru-RU"/>
        </w:rPr>
        <w:instrText xml:space="preserve"> "</w:instrText>
      </w:r>
      <w:bookmarkStart w:id="248" w:name="_Toc382316530"/>
      <w:r w:rsidRPr="008E1E26">
        <w:rPr>
          <w:lang w:val="ru-RU"/>
        </w:rPr>
        <w:instrText xml:space="preserve">Службы </w:instrText>
      </w:r>
      <w:r>
        <w:instrText>Software</w:instrText>
      </w:r>
      <w:r w:rsidRPr="008E1E26">
        <w:rPr>
          <w:lang w:val="ru-RU"/>
        </w:rPr>
        <w:instrText xml:space="preserve"> </w:instrText>
      </w:r>
      <w:r>
        <w:instrText>Plus</w:instrText>
      </w:r>
      <w:bookmarkEnd w:id="248"/>
      <w:r w:rsidRPr="008E1E26">
        <w:rPr>
          <w:lang w:val="ru-RU"/>
        </w:rPr>
        <w:instrText>" \</w:instrText>
      </w:r>
      <w:r>
        <w:instrText>l</w:instrText>
      </w:r>
      <w:r w:rsidRPr="008E1E26">
        <w:rPr>
          <w:lang w:val="ru-RU"/>
        </w:rPr>
        <w:instrText xml:space="preserve">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8E1E26" w:rsidRDefault="003B1F78" w:rsidP="00C30D1A">
      <w:pPr>
        <w:pStyle w:val="PURBody-Indented"/>
        <w:rPr>
          <w:lang w:val="ru-RU"/>
        </w:rPr>
      </w:pPr>
      <w:r>
        <w:t>Microsoft</w:t>
      </w:r>
      <w:r w:rsidRPr="008E1E26">
        <w:rPr>
          <w:lang w:val="ru-RU"/>
        </w:rPr>
        <w:t xml:space="preserve"> может предоставлять услуги посредством функций программного обеспечения, которые подключаются к компьютерным системам </w:t>
      </w:r>
      <w:r>
        <w:t>Microsoft</w:t>
      </w:r>
      <w:r w:rsidRPr="008E1E26">
        <w:rPr>
          <w:lang w:val="ru-RU"/>
        </w:rPr>
        <w:t xml:space="preserve"> или поставщика услуг через Интернет.</w:t>
      </w:r>
      <w:r w:rsidR="008E1E26">
        <w:rPr>
          <w:lang w:val="ru-RU"/>
        </w:rPr>
        <w:t xml:space="preserve"> </w:t>
      </w:r>
      <w:r w:rsidRPr="008E1E26">
        <w:rPr>
          <w:lang w:val="ru-RU"/>
        </w:rPr>
        <w:t xml:space="preserve">Корпорация </w:t>
      </w:r>
      <w:r>
        <w:t>Microsoft</w:t>
      </w:r>
      <w:r w:rsidRPr="008E1E26">
        <w:rPr>
          <w:lang w:val="ru-RU"/>
        </w:rPr>
        <w:t xml:space="preserve"> имеет право в любое время изменить или прекратить работу этих служб.</w:t>
      </w:r>
      <w:r w:rsidR="008E1E26">
        <w:rPr>
          <w:lang w:val="ru-RU"/>
        </w:rPr>
        <w:t xml:space="preserve"> </w:t>
      </w:r>
      <w:r w:rsidRPr="008E1E26">
        <w:rPr>
          <w:lang w:val="ru-RU"/>
        </w:rPr>
        <w:t>Вы не имеете права использовать эти службы способом, который может нанести им вред или затруднить их использование другими лицами.</w:t>
      </w:r>
      <w:r w:rsidR="008E1E26">
        <w:rPr>
          <w:lang w:val="ru-RU"/>
        </w:rPr>
        <w:t xml:space="preserve"> </w:t>
      </w:r>
      <w:r w:rsidRPr="008E1E26">
        <w:rPr>
          <w:lang w:val="ru-RU"/>
        </w:rPr>
        <w:t>Вы не имеете права использовать эти службы каким-либо способом для получения несанкционированного доступа к любым службам, данным, учетным записям или сетям.</w:t>
      </w:r>
    </w:p>
    <w:p w:rsidR="0082133B" w:rsidRPr="008E1E26" w:rsidRDefault="002C7E66">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DC5352" w:rsidRPr="008E1E26" w:rsidRDefault="00DC5352">
      <w:pPr>
        <w:spacing w:line="240" w:lineRule="exact"/>
        <w:rPr>
          <w:lang w:val="ru-RU"/>
        </w:rPr>
        <w:sectPr w:rsidR="00DC5352" w:rsidRPr="008E1E26" w:rsidSect="007E5FED">
          <w:footerReference w:type="default" r:id="rId39"/>
          <w:pgSz w:w="12240" w:h="15840" w:code="1"/>
          <w:pgMar w:top="1170" w:right="720" w:bottom="720" w:left="720" w:header="432" w:footer="288" w:gutter="0"/>
          <w:cols w:space="360"/>
        </w:sectPr>
      </w:pPr>
      <w:bookmarkStart w:id="256" w:name="_Sec64"/>
    </w:p>
    <w:p w:rsidR="0082133B" w:rsidRPr="008E1E26" w:rsidRDefault="00073E6B" w:rsidP="00FF2856">
      <w:pPr>
        <w:pStyle w:val="PURSectionHeading"/>
        <w:rPr>
          <w:lang w:val="ru-RU"/>
        </w:rPr>
      </w:pPr>
      <w:r w:rsidRPr="008E1E26">
        <w:rPr>
          <w:lang w:val="ru-RU"/>
        </w:rPr>
        <w:lastRenderedPageBreak/>
        <w:t>Условия лицензии для конкретной службы</w:t>
      </w:r>
      <w:bookmarkEnd w:id="256"/>
      <w:r>
        <w:fldChar w:fldCharType="begin"/>
      </w:r>
      <w:r w:rsidR="00B45CF6">
        <w:instrText>TC</w:instrText>
      </w:r>
      <w:r w:rsidR="00B45CF6" w:rsidRPr="008E1E26">
        <w:rPr>
          <w:lang w:val="ru-RU"/>
        </w:rPr>
        <w:instrText xml:space="preserve"> " </w:instrText>
      </w:r>
      <w:bookmarkStart w:id="257" w:name="_Toc382316531"/>
      <w:r w:rsidR="00B45CF6" w:rsidRPr="008E1E26">
        <w:rPr>
          <w:lang w:val="ru-RU"/>
        </w:rPr>
        <w:instrText>Условия лицензии для конкретной службы</w:instrText>
      </w:r>
      <w:bookmarkEnd w:id="257"/>
      <w:r w:rsidR="00B45CF6" w:rsidRPr="008E1E26">
        <w:rPr>
          <w:lang w:val="ru-RU"/>
        </w:rPr>
        <w:instrText>" \</w:instrText>
      </w:r>
      <w:r w:rsidR="00B45CF6">
        <w:instrText>l</w:instrText>
      </w:r>
      <w:r w:rsidR="00B45CF6" w:rsidRPr="008E1E26">
        <w:rPr>
          <w:lang w:val="ru-RU"/>
        </w:rPr>
        <w:instrText xml:space="preserve"> 1 </w:instrText>
      </w:r>
      <w:r>
        <w:fldChar w:fldCharType="end"/>
      </w:r>
    </w:p>
    <w:p w:rsidR="00557D8E" w:rsidRPr="008E1E26" w:rsidRDefault="00602BA1" w:rsidP="003933B0">
      <w:pPr>
        <w:pStyle w:val="PURProductName"/>
        <w:pBdr>
          <w:bottom w:val="none" w:sz="0" w:space="0" w:color="auto"/>
        </w:pBdr>
        <w:spacing w:after="240"/>
        <w:rPr>
          <w:lang w:val="ru-RU"/>
        </w:rPr>
      </w:pPr>
      <w:bookmarkStart w:id="258" w:name="_Sec460"/>
      <w:bookmarkStart w:id="259" w:name="_Sec361"/>
      <w:r>
        <w:rPr>
          <w:b/>
          <w:sz w:val="32"/>
          <w:szCs w:val="32"/>
        </w:rPr>
        <w:t>Microsoft</w:t>
      </w:r>
      <w:r w:rsidRPr="008E1E26">
        <w:rPr>
          <w:b/>
          <w:sz w:val="32"/>
          <w:szCs w:val="32"/>
          <w:lang w:val="ru-RU"/>
        </w:rPr>
        <w:t xml:space="preserve"> </w:t>
      </w:r>
      <w:r>
        <w:rPr>
          <w:b/>
          <w:sz w:val="32"/>
          <w:szCs w:val="32"/>
        </w:rPr>
        <w:t>Dynamics</w:t>
      </w:r>
      <w:r w:rsidRPr="008E1E26">
        <w:rPr>
          <w:b/>
          <w:sz w:val="32"/>
          <w:szCs w:val="32"/>
          <w:lang w:val="ru-RU"/>
        </w:rPr>
        <w:t xml:space="preserve"> </w:t>
      </w:r>
      <w:r>
        <w:rPr>
          <w:b/>
          <w:sz w:val="32"/>
          <w:szCs w:val="32"/>
        </w:rPr>
        <w:t>CRM</w:t>
      </w:r>
      <w:r w:rsidRPr="008E1E26">
        <w:rPr>
          <w:b/>
          <w:sz w:val="32"/>
          <w:szCs w:val="32"/>
          <w:lang w:val="ru-RU"/>
        </w:rPr>
        <w:t xml:space="preserve"> </w:t>
      </w:r>
      <w:r>
        <w:rPr>
          <w:b/>
          <w:sz w:val="32"/>
          <w:szCs w:val="32"/>
        </w:rPr>
        <w:t>Online</w:t>
      </w:r>
      <w:r w:rsidRPr="008E1E26">
        <w:rPr>
          <w:b/>
          <w:sz w:val="32"/>
          <w:szCs w:val="32"/>
          <w:lang w:val="ru-RU"/>
        </w:rPr>
        <w:t xml:space="preserve"> </w:t>
      </w:r>
      <w:r>
        <w:fldChar w:fldCharType="begin"/>
      </w:r>
      <w:r w:rsidR="00E01841" w:rsidRPr="008E1E26">
        <w:rPr>
          <w:lang w:val="ru-RU"/>
        </w:rPr>
        <w:instrText xml:space="preserve"> </w:instrText>
      </w:r>
      <w:r w:rsidR="00E01841">
        <w:instrText>TC</w:instrText>
      </w:r>
      <w:r w:rsidR="00E01841" w:rsidRPr="008E1E26">
        <w:rPr>
          <w:lang w:val="ru-RU"/>
        </w:rPr>
        <w:instrText xml:space="preserve"> "</w:instrText>
      </w:r>
      <w:bookmarkStart w:id="260" w:name="_Toc382316532"/>
      <w:r w:rsidR="00E01841" w:rsidRPr="00701579">
        <w:rPr>
          <w:b/>
          <w:sz w:val="32"/>
          <w:szCs w:val="32"/>
        </w:rPr>
        <w:instrText>Microsoft</w:instrText>
      </w:r>
      <w:r w:rsidR="00E01841" w:rsidRPr="008E1E26">
        <w:rPr>
          <w:b/>
          <w:sz w:val="32"/>
          <w:szCs w:val="32"/>
          <w:lang w:val="ru-RU"/>
        </w:rPr>
        <w:instrText xml:space="preserve"> </w:instrText>
      </w:r>
      <w:r w:rsidR="00E01841" w:rsidRPr="00701579">
        <w:rPr>
          <w:b/>
          <w:sz w:val="32"/>
          <w:szCs w:val="32"/>
        </w:rPr>
        <w:instrText>Dynamics</w:instrText>
      </w:r>
      <w:r w:rsidR="00E01841" w:rsidRPr="008E1E26">
        <w:rPr>
          <w:b/>
          <w:sz w:val="32"/>
          <w:szCs w:val="32"/>
          <w:lang w:val="ru-RU"/>
        </w:rPr>
        <w:instrText xml:space="preserve"> </w:instrText>
      </w:r>
      <w:r w:rsidR="00E01841" w:rsidRPr="00701579">
        <w:rPr>
          <w:b/>
          <w:sz w:val="32"/>
          <w:szCs w:val="32"/>
        </w:rPr>
        <w:instrText>CRM</w:instrText>
      </w:r>
      <w:r w:rsidR="00E01841" w:rsidRPr="008E1E26">
        <w:rPr>
          <w:sz w:val="32"/>
          <w:szCs w:val="32"/>
          <w:lang w:val="ru-RU"/>
        </w:rPr>
        <w:instrText xml:space="preserve"> </w:instrText>
      </w:r>
      <w:r w:rsidR="00E01841" w:rsidRPr="00701579">
        <w:rPr>
          <w:b/>
          <w:sz w:val="32"/>
          <w:szCs w:val="32"/>
        </w:rPr>
        <w:instrText>Online</w:instrText>
      </w:r>
      <w:bookmarkEnd w:id="260"/>
      <w:r w:rsidR="00E01841" w:rsidRPr="008E1E26">
        <w:rPr>
          <w:lang w:val="ru-RU"/>
        </w:rPr>
        <w:instrText>" \</w:instrText>
      </w:r>
      <w:r w:rsidR="00E01841">
        <w:instrText>l</w:instrText>
      </w:r>
      <w:r w:rsidR="00E01841" w:rsidRPr="008E1E26">
        <w:rPr>
          <w:lang w:val="ru-RU"/>
        </w:rPr>
        <w:instrText xml:space="preserve"> 2</w:instrText>
      </w:r>
      <w:r>
        <w:fldChar w:fldCharType="end"/>
      </w:r>
    </w:p>
    <w:p w:rsidR="00602BA1" w:rsidRPr="008E1E26" w:rsidRDefault="00602BA1" w:rsidP="00602BA1">
      <w:pPr>
        <w:pStyle w:val="PURProductName"/>
        <w:rPr>
          <w:lang w:val="ru-RU"/>
        </w:rPr>
      </w:pPr>
      <w:r>
        <w:t>Microsoft</w:t>
      </w:r>
      <w:r w:rsidRPr="008E1E26">
        <w:rPr>
          <w:lang w:val="ru-RU"/>
        </w:rPr>
        <w:t xml:space="preserve"> </w:t>
      </w:r>
      <w:r>
        <w:t>Dynamics</w:t>
      </w:r>
      <w:r w:rsidRPr="008E1E26">
        <w:rPr>
          <w:lang w:val="ru-RU"/>
        </w:rPr>
        <w:t xml:space="preserve"> </w:t>
      </w:r>
      <w:r>
        <w:t>CRM</w:t>
      </w:r>
      <w:r w:rsidRPr="008E1E26">
        <w:rPr>
          <w:lang w:val="ru-RU"/>
        </w:rPr>
        <w:t xml:space="preserve"> </w:t>
      </w:r>
      <w:r>
        <w:t>Online</w:t>
      </w:r>
      <w:r w:rsidRPr="008E1E26">
        <w:rPr>
          <w:lang w:val="ru-RU"/>
        </w:rPr>
        <w:t xml:space="preserve"> </w:t>
      </w:r>
      <w:r>
        <w:t>Essential</w:t>
      </w:r>
      <w:r>
        <w:fldChar w:fldCharType="begin"/>
      </w:r>
      <w:r>
        <w:instrText>XE</w:instrText>
      </w:r>
      <w:r w:rsidRPr="008E1E26">
        <w:rPr>
          <w:lang w:val="ru-RU"/>
        </w:rPr>
        <w:instrText xml:space="preserve"> "</w:instrText>
      </w:r>
      <w:r>
        <w:instrText>Microsoft</w:instrText>
      </w:r>
      <w:r w:rsidRPr="008E1E26">
        <w:rPr>
          <w:lang w:val="ru-RU"/>
        </w:rPr>
        <w:instrText xml:space="preserve"> </w:instrText>
      </w:r>
      <w:r>
        <w:instrText>Dynamics</w:instrText>
      </w:r>
      <w:r w:rsidRPr="008E1E26">
        <w:rPr>
          <w:lang w:val="ru-RU"/>
        </w:rPr>
        <w:instrText xml:space="preserve"> </w:instrText>
      </w:r>
      <w:r>
        <w:instrText>CRM</w:instrText>
      </w:r>
      <w:r w:rsidRPr="008E1E26">
        <w:rPr>
          <w:lang w:val="ru-RU"/>
        </w:rPr>
        <w:instrText xml:space="preserve"> </w:instrText>
      </w:r>
      <w:r>
        <w:instrText>Online</w:instrText>
      </w:r>
      <w:r w:rsidRPr="008E1E26">
        <w:rPr>
          <w:lang w:val="ru-RU"/>
        </w:rPr>
        <w:instrText xml:space="preserve"> </w:instrText>
      </w:r>
      <w:r>
        <w:instrText>Essential</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261" w:name="_Toc382316533"/>
      <w:r>
        <w:instrText>Microsoft</w:instrText>
      </w:r>
      <w:r w:rsidRPr="008E1E26">
        <w:rPr>
          <w:lang w:val="ru-RU"/>
        </w:rPr>
        <w:instrText xml:space="preserve"> </w:instrText>
      </w:r>
      <w:r>
        <w:instrText>Dynamics</w:instrText>
      </w:r>
      <w:r w:rsidRPr="008E1E26">
        <w:rPr>
          <w:lang w:val="ru-RU"/>
        </w:rPr>
        <w:instrText xml:space="preserve"> </w:instrText>
      </w:r>
      <w:r>
        <w:instrText>CRM</w:instrText>
      </w:r>
      <w:r w:rsidRPr="008E1E26">
        <w:rPr>
          <w:lang w:val="ru-RU"/>
        </w:rPr>
        <w:instrText xml:space="preserve"> </w:instrText>
      </w:r>
      <w:r>
        <w:instrText>Online</w:instrText>
      </w:r>
      <w:r w:rsidRPr="008E1E26">
        <w:rPr>
          <w:lang w:val="ru-RU"/>
        </w:rPr>
        <w:instrText xml:space="preserve"> </w:instrText>
      </w:r>
      <w:r w:rsidR="00E01841">
        <w:instrText>Essential</w:instrText>
      </w:r>
      <w:bookmarkEnd w:id="261"/>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p w:rsidR="00602BA1" w:rsidRPr="00D72679" w:rsidRDefault="00C267F6" w:rsidP="00602BA1">
      <w:pPr>
        <w:pStyle w:val="PURBlueBGHeader"/>
      </w:pPr>
      <w:r>
        <w:t>ЛИЦЕНЗИИ USER SL: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Требуется для каждого из:</w:t>
            </w:r>
          </w:p>
          <w:p w:rsidR="00602BA1" w:rsidRPr="008E1E26" w:rsidRDefault="00602BA1" w:rsidP="00F779A7">
            <w:pPr>
              <w:pStyle w:val="PURBullet"/>
              <w:numPr>
                <w:ilvl w:val="0"/>
                <w:numId w:val="74"/>
              </w:numPr>
              <w:rPr>
                <w:lang w:val="ru-RU"/>
              </w:rPr>
            </w:pPr>
            <w:r w:rsidRPr="008E1E26">
              <w:rPr>
                <w:lang w:val="ru-RU"/>
              </w:rPr>
              <w:t xml:space="preserve">Пользователи, которым требуется доступ на уровне </w:t>
            </w:r>
            <w:r>
              <w:t>Essential</w:t>
            </w:r>
            <w:r w:rsidRPr="008E1E26">
              <w:rPr>
                <w:lang w:val="ru-RU"/>
              </w:rPr>
              <w:t xml:space="preserve"> к Веб-службе или связанному с ней программному обеспечению. Однако для внешних пользователей не требуются лицензии </w:t>
            </w:r>
            <w:r>
              <w:t>SL</w:t>
            </w:r>
            <w:r w:rsidRPr="008E1E26">
              <w:rPr>
                <w:lang w:val="ru-RU"/>
              </w:rPr>
              <w:t xml:space="preserve"> для доступа к Веб-службе, если не применяются клиенты </w:t>
            </w:r>
            <w:r>
              <w:t>Microsoft</w:t>
            </w:r>
            <w:r w:rsidRPr="008E1E26">
              <w:rPr>
                <w:lang w:val="ru-RU"/>
              </w:rPr>
              <w:t xml:space="preserve"> </w:t>
            </w:r>
            <w:r>
              <w:t>Dynamics</w:t>
            </w:r>
            <w:r w:rsidRPr="008E1E26">
              <w:rPr>
                <w:lang w:val="ru-RU"/>
              </w:rPr>
              <w:t xml:space="preserve"> </w:t>
            </w:r>
            <w:r>
              <w:t>CRM</w:t>
            </w:r>
            <w:r w:rsidRPr="008E1E26">
              <w:rPr>
                <w:lang w:val="ru-RU"/>
              </w:rPr>
              <w:t xml:space="preserve">. </w:t>
            </w:r>
          </w:p>
        </w:tc>
        <w:tc>
          <w:tcPr>
            <w:tcW w:w="5251" w:type="dxa"/>
            <w:hideMark/>
          </w:tcPr>
          <w:p w:rsidR="00602BA1" w:rsidRPr="00D72679" w:rsidRDefault="00602BA1" w:rsidP="003F6E4F">
            <w:pPr>
              <w:pStyle w:val="PURBody"/>
            </w:pPr>
            <w:r>
              <w:rPr>
                <w:b/>
                <w:i/>
              </w:rPr>
              <w:t>Обязательная лицензия SL</w:t>
            </w:r>
            <w:r w:rsidR="00E30844">
              <w:rPr>
                <w:b/>
                <w:i/>
              </w:rPr>
              <w:t>:</w:t>
            </w:r>
          </w:p>
          <w:p w:rsidR="00602BA1" w:rsidRPr="00D72679" w:rsidRDefault="00602BA1" w:rsidP="00F779A7">
            <w:pPr>
              <w:pStyle w:val="PURBullet"/>
              <w:numPr>
                <w:ilvl w:val="0"/>
                <w:numId w:val="69"/>
              </w:numPr>
            </w:pPr>
            <w:r>
              <w:t xml:space="preserve">Лицензия Microsoft Dynamics CRM Online Essential SL «на пользователя», </w:t>
            </w:r>
            <w:r>
              <w:rPr>
                <w:b/>
              </w:rPr>
              <w:t>или</w:t>
            </w:r>
          </w:p>
          <w:p w:rsidR="007E3BF8" w:rsidRPr="007E3BF8" w:rsidRDefault="007E3BF8" w:rsidP="00F779A7">
            <w:pPr>
              <w:pStyle w:val="PURBody"/>
              <w:numPr>
                <w:ilvl w:val="0"/>
                <w:numId w:val="69"/>
              </w:numPr>
            </w:pPr>
            <w:r>
              <w:t>Microsoft Dynamics CRM Online Essential User SL для программы Software Assurance</w:t>
            </w:r>
          </w:p>
        </w:tc>
      </w:tr>
    </w:tbl>
    <w:p w:rsidR="00701579" w:rsidRPr="000B6E7E" w:rsidRDefault="002C7E66" w:rsidP="00701579">
      <w:pPr>
        <w:pStyle w:val="PURProductName"/>
        <w:jc w:val="right"/>
        <w:rPr>
          <w:rFonts w:ascii="Arial Narrow" w:hAnsi="Arial Narrow"/>
          <w:sz w:val="16"/>
          <w:szCs w:val="16"/>
        </w:rPr>
      </w:pPr>
      <w:hyperlink w:anchor="_Sec4">
        <w:r w:rsidR="008A284D" w:rsidRPr="000B6E7E">
          <w:rPr>
            <w:rFonts w:ascii="Arial Narrow" w:hAnsi="Arial Narrow"/>
            <w:color w:val="00467F"/>
            <w:sz w:val="16"/>
            <w:szCs w:val="16"/>
            <w:u w:val="single"/>
            <w:lang w:val="ru-RU"/>
          </w:rPr>
          <w:t>Оглавление</w:t>
        </w:r>
      </w:hyperlink>
      <w:r w:rsidR="008A284D" w:rsidRPr="00EC2ADA">
        <w:rPr>
          <w:rFonts w:ascii="Arial Narrow" w:hAnsi="Arial Narrow"/>
          <w:sz w:val="16"/>
          <w:szCs w:val="16"/>
        </w:rPr>
        <w:t xml:space="preserve"> / </w:t>
      </w:r>
      <w:hyperlink w:anchor="General_License_Terms" w:history="1">
        <w:r w:rsidR="008A284D" w:rsidRPr="000B6E7E">
          <w:rPr>
            <w:rStyle w:val="Hyperlink"/>
            <w:rFonts w:ascii="Arial Narrow" w:hAnsi="Arial Narrow"/>
            <w:sz w:val="16"/>
            <w:szCs w:val="16"/>
            <w:lang w:val="ru-RU"/>
          </w:rPr>
          <w:t>Общие</w:t>
        </w:r>
        <w:r w:rsidR="008A284D" w:rsidRPr="00EC2ADA">
          <w:rPr>
            <w:rStyle w:val="Hyperlink"/>
            <w:rFonts w:ascii="Arial Narrow" w:hAnsi="Arial Narrow"/>
            <w:sz w:val="16"/>
            <w:szCs w:val="16"/>
          </w:rPr>
          <w:t xml:space="preserve"> </w:t>
        </w:r>
        <w:r w:rsidR="008A284D" w:rsidRPr="000B6E7E">
          <w:rPr>
            <w:rStyle w:val="Hyperlink"/>
            <w:rFonts w:ascii="Arial Narrow" w:hAnsi="Arial Narrow"/>
            <w:sz w:val="16"/>
            <w:szCs w:val="16"/>
            <w:lang w:val="ru-RU"/>
          </w:rPr>
          <w:t>условия</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82316534"/>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72679" w:rsidRDefault="00C267F6" w:rsidP="00602BA1">
      <w:pPr>
        <w:pStyle w:val="PURBlueBGHeader"/>
      </w:pPr>
      <w:r>
        <w:t>ЛИЦЕНЗИИ USER SL: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Требуется для каждого из:</w:t>
            </w:r>
          </w:p>
          <w:p w:rsidR="00602BA1" w:rsidRPr="008E1E26" w:rsidRDefault="00602BA1" w:rsidP="00F779A7">
            <w:pPr>
              <w:pStyle w:val="PURBullet"/>
              <w:numPr>
                <w:ilvl w:val="0"/>
                <w:numId w:val="68"/>
              </w:numPr>
              <w:rPr>
                <w:lang w:val="ru-RU"/>
              </w:rPr>
            </w:pPr>
            <w:r w:rsidRPr="008E1E26">
              <w:rPr>
                <w:lang w:val="ru-RU"/>
              </w:rPr>
              <w:t xml:space="preserve">Пользователи, которым требуется доступ на уровне </w:t>
            </w:r>
            <w:r>
              <w:t>Basic</w:t>
            </w:r>
            <w:r w:rsidRPr="008E1E26">
              <w:rPr>
                <w:lang w:val="ru-RU"/>
              </w:rPr>
              <w:t xml:space="preserve"> к Веб-службе или связанному с ней программному обеспечению. Однако для внешних пользователей не требуются лицензии </w:t>
            </w:r>
            <w:r>
              <w:t>SL</w:t>
            </w:r>
            <w:r w:rsidRPr="008E1E26">
              <w:rPr>
                <w:lang w:val="ru-RU"/>
              </w:rPr>
              <w:t xml:space="preserve"> для доступа к Веб-службе, если не применяются клиенты </w:t>
            </w:r>
            <w:r>
              <w:t>Microsoft</w:t>
            </w:r>
            <w:r w:rsidRPr="008E1E26">
              <w:rPr>
                <w:lang w:val="ru-RU"/>
              </w:rPr>
              <w:t xml:space="preserve"> </w:t>
            </w:r>
            <w:r>
              <w:t>Dynamics</w:t>
            </w:r>
            <w:r w:rsidRPr="008E1E26">
              <w:rPr>
                <w:lang w:val="ru-RU"/>
              </w:rPr>
              <w:t xml:space="preserve"> </w:t>
            </w:r>
            <w:r>
              <w:t>CRM</w:t>
            </w:r>
            <w:r w:rsidRPr="008E1E26">
              <w:rPr>
                <w:lang w:val="ru-RU"/>
              </w:rPr>
              <w:t>.</w:t>
            </w:r>
          </w:p>
        </w:tc>
        <w:tc>
          <w:tcPr>
            <w:tcW w:w="5251" w:type="dxa"/>
            <w:hideMark/>
          </w:tcPr>
          <w:p w:rsidR="00602BA1" w:rsidRPr="00D72679" w:rsidRDefault="00E30844" w:rsidP="003F6E4F">
            <w:pPr>
              <w:pStyle w:val="PURBody"/>
            </w:pPr>
            <w:r>
              <w:rPr>
                <w:b/>
                <w:i/>
              </w:rPr>
              <w:t>Обязательная лицензия SL:</w:t>
            </w:r>
          </w:p>
          <w:p w:rsidR="00602BA1" w:rsidRPr="00D72679" w:rsidRDefault="00602BA1" w:rsidP="00F779A7">
            <w:pPr>
              <w:pStyle w:val="PURBullet"/>
              <w:numPr>
                <w:ilvl w:val="0"/>
                <w:numId w:val="69"/>
              </w:numPr>
            </w:pPr>
            <w:r>
              <w:t>Лицензия Microsoft Dynamics CRM Online Basic SL «на</w:t>
            </w:r>
            <w:r w:rsidR="008F0CA3">
              <w:t> </w:t>
            </w:r>
            <w:r>
              <w:t xml:space="preserve">пользователя», </w:t>
            </w:r>
            <w:r>
              <w:rPr>
                <w:b/>
              </w:rPr>
              <w:t>или</w:t>
            </w:r>
          </w:p>
          <w:p w:rsidR="007E3BF8" w:rsidRPr="007E3BF8" w:rsidRDefault="007E3BF8" w:rsidP="00F779A7">
            <w:pPr>
              <w:pStyle w:val="PURBody"/>
              <w:numPr>
                <w:ilvl w:val="0"/>
                <w:numId w:val="69"/>
              </w:numPr>
            </w:pPr>
            <w:r>
              <w:t>Microsoft Dynamics CRM Online Basic User SL для программы Software Assurance</w:t>
            </w:r>
          </w:p>
        </w:tc>
      </w:tr>
    </w:tbl>
    <w:p w:rsidR="00701579" w:rsidRPr="009B0B6E" w:rsidRDefault="002C7E66" w:rsidP="00701579">
      <w:pPr>
        <w:pStyle w:val="PURProductName"/>
        <w:jc w:val="right"/>
        <w:rPr>
          <w:rFonts w:ascii="Arial Narrow" w:hAnsi="Arial Narrow"/>
          <w:sz w:val="16"/>
          <w:szCs w:val="16"/>
        </w:rPr>
      </w:pPr>
      <w:hyperlink w:anchor="_Sec4">
        <w:r w:rsidR="008A284D" w:rsidRPr="000B6E7E">
          <w:rPr>
            <w:rFonts w:ascii="Arial Narrow" w:hAnsi="Arial Narrow"/>
            <w:color w:val="00467F"/>
            <w:sz w:val="16"/>
            <w:szCs w:val="16"/>
            <w:u w:val="single"/>
            <w:lang w:val="ru-RU"/>
          </w:rPr>
          <w:t>Оглавление</w:t>
        </w:r>
      </w:hyperlink>
      <w:r w:rsidR="008A284D" w:rsidRPr="009B0B6E">
        <w:rPr>
          <w:rFonts w:ascii="Arial Narrow" w:hAnsi="Arial Narrow"/>
          <w:sz w:val="16"/>
          <w:szCs w:val="16"/>
        </w:rPr>
        <w:t xml:space="preserve"> / </w:t>
      </w:r>
      <w:hyperlink w:anchor="General_License_Terms" w:history="1">
        <w:r w:rsidR="008A284D" w:rsidRPr="000B6E7E">
          <w:rPr>
            <w:rStyle w:val="Hyperlink"/>
            <w:rFonts w:ascii="Arial Narrow" w:hAnsi="Arial Narrow"/>
            <w:sz w:val="16"/>
            <w:szCs w:val="16"/>
            <w:lang w:val="ru-RU"/>
          </w:rPr>
          <w:t>Общие</w:t>
        </w:r>
        <w:r w:rsidR="008A284D" w:rsidRPr="009B0B6E">
          <w:rPr>
            <w:rStyle w:val="Hyperlink"/>
            <w:rFonts w:ascii="Arial Narrow" w:hAnsi="Arial Narrow"/>
            <w:sz w:val="16"/>
            <w:szCs w:val="16"/>
          </w:rPr>
          <w:t xml:space="preserve"> </w:t>
        </w:r>
        <w:r w:rsidR="008A284D" w:rsidRPr="000B6E7E">
          <w:rPr>
            <w:rStyle w:val="Hyperlink"/>
            <w:rFonts w:ascii="Arial Narrow" w:hAnsi="Arial Narrow"/>
            <w:sz w:val="16"/>
            <w:szCs w:val="16"/>
            <w:lang w:val="ru-RU"/>
          </w:rPr>
          <w:t>условия</w:t>
        </w:r>
      </w:hyperlink>
    </w:p>
    <w:p w:rsidR="00602BA1" w:rsidRPr="009B0B6E" w:rsidRDefault="00602BA1" w:rsidP="00602BA1">
      <w:pPr>
        <w:pStyle w:val="PURProductName"/>
      </w:pPr>
      <w:r w:rsidRPr="009B0B6E">
        <w:t>Microsoft Dynamics CRM Online Professional</w:t>
      </w:r>
      <w:r>
        <w:fldChar w:fldCharType="begin"/>
      </w:r>
      <w:r w:rsidRPr="009B0B6E">
        <w:instrText>XE "Microsoft Dynamics CRM Online Professional"</w:instrText>
      </w:r>
      <w:r>
        <w:fldChar w:fldCharType="end"/>
      </w:r>
      <w:r>
        <w:fldChar w:fldCharType="begin"/>
      </w:r>
      <w:r w:rsidRPr="009B0B6E">
        <w:instrText xml:space="preserve"> TC "</w:instrText>
      </w:r>
      <w:bookmarkStart w:id="263" w:name="_Toc382316535"/>
      <w:r w:rsidRPr="009B0B6E">
        <w:instrText>Microsoft Dynamics CRM Online Professional</w:instrText>
      </w:r>
      <w:bookmarkEnd w:id="263"/>
      <w:r w:rsidRPr="009B0B6E">
        <w:instrText xml:space="preserve">" \l </w:instrText>
      </w:r>
      <w:r w:rsidR="0037248B" w:rsidRPr="009B0B6E">
        <w:instrText>3</w:instrText>
      </w:r>
      <w:r>
        <w:fldChar w:fldCharType="end"/>
      </w:r>
    </w:p>
    <w:p w:rsidR="00602BA1" w:rsidRPr="00D72679" w:rsidRDefault="00C267F6" w:rsidP="00602BA1">
      <w:pPr>
        <w:pStyle w:val="PURBlueBGHeader"/>
      </w:pPr>
      <w:r>
        <w:t>ЛИЦЕНЗИИ USER SL:</w:t>
      </w:r>
    </w:p>
    <w:tbl>
      <w:tblPr>
        <w:tblStyle w:val="PURTableNoVertical"/>
        <w:tblW w:w="0" w:type="auto"/>
        <w:tblLook w:val="04A0" w:firstRow="1" w:lastRow="0" w:firstColumn="1" w:lastColumn="0" w:noHBand="0" w:noVBand="1"/>
      </w:tblPr>
      <w:tblGrid>
        <w:gridCol w:w="5251"/>
        <w:gridCol w:w="5275"/>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Требуется для каждого из:</w:t>
            </w:r>
          </w:p>
          <w:p w:rsidR="00602BA1" w:rsidRPr="008E1E26" w:rsidRDefault="00602BA1" w:rsidP="00F779A7">
            <w:pPr>
              <w:pStyle w:val="PURBullet"/>
              <w:numPr>
                <w:ilvl w:val="0"/>
                <w:numId w:val="68"/>
              </w:numPr>
              <w:rPr>
                <w:lang w:val="ru-RU"/>
              </w:rPr>
            </w:pPr>
            <w:r w:rsidRPr="008E1E26">
              <w:rPr>
                <w:lang w:val="ru-RU"/>
              </w:rPr>
              <w:t xml:space="preserve">Пользователи, которым требуется доступ на уровне </w:t>
            </w:r>
            <w:r>
              <w:t>Professional</w:t>
            </w:r>
            <w:r w:rsidRPr="008E1E26">
              <w:rPr>
                <w:lang w:val="ru-RU"/>
              </w:rPr>
              <w:t xml:space="preserve"> к Веб-службе или связанному с ней программному обеспечению. Однако для Внешних пользователей не требуются лицензии </w:t>
            </w:r>
            <w:r>
              <w:t>SL</w:t>
            </w:r>
            <w:r w:rsidRPr="008E1E26">
              <w:rPr>
                <w:lang w:val="ru-RU"/>
              </w:rPr>
              <w:t xml:space="preserve"> для доступа к Веб-службе, если не применяются клиенты </w:t>
            </w:r>
            <w:r>
              <w:t>Microsoft</w:t>
            </w:r>
            <w:r w:rsidRPr="008E1E26">
              <w:rPr>
                <w:lang w:val="ru-RU"/>
              </w:rPr>
              <w:t xml:space="preserve"> </w:t>
            </w:r>
            <w:r>
              <w:t>Dynamics</w:t>
            </w:r>
            <w:r w:rsidRPr="008E1E26">
              <w:rPr>
                <w:lang w:val="ru-RU"/>
              </w:rPr>
              <w:t xml:space="preserve"> </w:t>
            </w:r>
            <w:r>
              <w:t>CRM</w:t>
            </w:r>
            <w:r w:rsidRPr="008E1E26">
              <w:rPr>
                <w:lang w:val="ru-RU"/>
              </w:rPr>
              <w:t>.</w:t>
            </w:r>
          </w:p>
          <w:p w:rsidR="007225AD" w:rsidRPr="008E1E26" w:rsidRDefault="007225AD" w:rsidP="007225AD">
            <w:pPr>
              <w:pStyle w:val="PURBody"/>
              <w:rPr>
                <w:lang w:val="ru-RU"/>
              </w:rPr>
            </w:pPr>
          </w:p>
        </w:tc>
        <w:tc>
          <w:tcPr>
            <w:tcW w:w="6020" w:type="dxa"/>
            <w:hideMark/>
          </w:tcPr>
          <w:p w:rsidR="00602BA1" w:rsidRPr="00D72679" w:rsidRDefault="00E30844" w:rsidP="003F6E4F">
            <w:pPr>
              <w:pStyle w:val="PURBody"/>
            </w:pPr>
            <w:r>
              <w:rPr>
                <w:b/>
                <w:i/>
              </w:rPr>
              <w:t>Обязательная лицензия SL:</w:t>
            </w:r>
          </w:p>
          <w:p w:rsidR="00BF4BC1" w:rsidRPr="00D72679" w:rsidRDefault="00602BA1" w:rsidP="00F779A7">
            <w:pPr>
              <w:pStyle w:val="PURBullet"/>
              <w:numPr>
                <w:ilvl w:val="0"/>
                <w:numId w:val="69"/>
              </w:numPr>
            </w:pPr>
            <w:r>
              <w:t xml:space="preserve">Лицензия Microsoft Dynamics CRM Online Professional SL «на пользователя», </w:t>
            </w:r>
            <w:r>
              <w:rPr>
                <w:b/>
              </w:rPr>
              <w:t>или</w:t>
            </w:r>
          </w:p>
          <w:p w:rsidR="00602BA1" w:rsidRDefault="00BF4BC1" w:rsidP="00F779A7">
            <w:pPr>
              <w:pStyle w:val="PURBullet"/>
              <w:numPr>
                <w:ilvl w:val="0"/>
                <w:numId w:val="69"/>
              </w:numPr>
            </w:pPr>
            <w:r>
              <w:t>Подписная лицензия «на пользователя» Microsoft Dynamics CRM Online Professional для программы Software Assurance</w:t>
            </w:r>
            <w:r>
              <w:rPr>
                <w:b/>
              </w:rPr>
              <w:t xml:space="preserve"> </w:t>
            </w:r>
          </w:p>
        </w:tc>
      </w:tr>
    </w:tbl>
    <w:p w:rsidR="00602BA1" w:rsidRPr="008E1E26" w:rsidRDefault="00602BA1" w:rsidP="00602BA1">
      <w:pPr>
        <w:pStyle w:val="PURBlueBGHeader"/>
        <w:rPr>
          <w:lang w:val="ru-RU"/>
        </w:rPr>
      </w:pPr>
      <w:r w:rsidRPr="008E1E26">
        <w:rPr>
          <w:lang w:val="ru-RU"/>
        </w:rPr>
        <w:t xml:space="preserve">Дополнительные подписные лицензии для всех Служб </w:t>
      </w:r>
      <w:r>
        <w:t>Microsoft</w:t>
      </w:r>
      <w:r w:rsidRPr="008E1E26">
        <w:rPr>
          <w:lang w:val="ru-RU"/>
        </w:rPr>
        <w:t xml:space="preserve"> </w:t>
      </w:r>
      <w:r>
        <w:t>Dynamics</w:t>
      </w:r>
      <w:r w:rsidRPr="008E1E26">
        <w:rPr>
          <w:lang w:val="ru-RU"/>
        </w:rPr>
        <w:t xml:space="preserve"> </w:t>
      </w:r>
      <w:r>
        <w:t>CRM</w:t>
      </w:r>
      <w:r w:rsidRPr="008E1E26">
        <w:rPr>
          <w:lang w:val="ru-RU"/>
        </w:rPr>
        <w:t xml:space="preserve"> </w:t>
      </w:r>
      <w:r>
        <w:t>Online</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Когда требуется:</w:t>
            </w:r>
          </w:p>
          <w:p w:rsidR="00602BA1" w:rsidRPr="008E1E26" w:rsidRDefault="00602BA1" w:rsidP="00F779A7">
            <w:pPr>
              <w:pStyle w:val="PURBullet"/>
              <w:numPr>
                <w:ilvl w:val="0"/>
                <w:numId w:val="70"/>
              </w:numPr>
              <w:rPr>
                <w:lang w:val="ru-RU"/>
              </w:rPr>
            </w:pPr>
            <w:r w:rsidRPr="008E1E26">
              <w:rPr>
                <w:lang w:val="ru-RU"/>
              </w:rPr>
              <w:t>Для каждого гигабайта памяти хранилища сверх объема памяти, предоставляемого Веб-службой</w:t>
            </w:r>
          </w:p>
        </w:tc>
        <w:tc>
          <w:tcPr>
            <w:tcW w:w="5278" w:type="dxa"/>
            <w:tcBorders>
              <w:top w:val="nil"/>
              <w:left w:val="nil"/>
              <w:bottom w:val="single" w:sz="4" w:space="0" w:color="00467F" w:themeColor="text2"/>
              <w:right w:val="nil"/>
            </w:tcBorders>
            <w:hideMark/>
          </w:tcPr>
          <w:p w:rsidR="00602BA1" w:rsidRPr="00D72679" w:rsidRDefault="00E30844" w:rsidP="003F6E4F">
            <w:pPr>
              <w:pStyle w:val="PURBody"/>
            </w:pPr>
            <w:r>
              <w:rPr>
                <w:b/>
                <w:i/>
              </w:rPr>
              <w:t>Обязательная лицензия SL:</w:t>
            </w:r>
          </w:p>
          <w:p w:rsidR="00602BA1" w:rsidRDefault="00602BA1" w:rsidP="00F779A7">
            <w:pPr>
              <w:pStyle w:val="PURBullet"/>
              <w:numPr>
                <w:ilvl w:val="0"/>
                <w:numId w:val="71"/>
              </w:numPr>
            </w:pPr>
            <w:r>
              <w:t>Microsoft Dynamics CRM Online Add on Extra Storage</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5A5309">
            <w:pPr>
              <w:pStyle w:val="PURBody"/>
            </w:pPr>
            <w:r>
              <w:rPr>
                <w:b/>
                <w:i/>
              </w:rPr>
              <w:t>Когда требуется:</w:t>
            </w:r>
          </w:p>
          <w:p w:rsidR="00602BA1" w:rsidRPr="008E1E26" w:rsidRDefault="00602BA1" w:rsidP="00F779A7">
            <w:pPr>
              <w:pStyle w:val="PURBullet"/>
              <w:numPr>
                <w:ilvl w:val="0"/>
                <w:numId w:val="72"/>
              </w:numPr>
              <w:rPr>
                <w:lang w:val="ru-RU"/>
              </w:rPr>
            </w:pPr>
            <w:r w:rsidRPr="008E1E26">
              <w:rPr>
                <w:lang w:val="ru-RU"/>
              </w:rPr>
              <w:t xml:space="preserve">Для каждого рабочего Экземпляра </w:t>
            </w:r>
            <w:r>
              <w:t>Microsoft</w:t>
            </w:r>
            <w:r w:rsidRPr="008E1E26">
              <w:rPr>
                <w:lang w:val="ru-RU"/>
              </w:rPr>
              <w:t xml:space="preserve"> </w:t>
            </w:r>
            <w:r>
              <w:t>Dynamics</w:t>
            </w:r>
            <w:r w:rsidRPr="008E1E26">
              <w:rPr>
                <w:lang w:val="ru-RU"/>
              </w:rPr>
              <w:t xml:space="preserve"> </w:t>
            </w:r>
            <w:r>
              <w:t>CRM</w:t>
            </w:r>
            <w:r w:rsidRPr="008E1E26">
              <w:rPr>
                <w:lang w:val="ru-RU"/>
              </w:rPr>
              <w:t xml:space="preserve"> </w:t>
            </w:r>
            <w:r>
              <w:t>Online</w:t>
            </w:r>
            <w:r w:rsidRPr="008E1E26">
              <w:rPr>
                <w:lang w:val="ru-RU"/>
              </w:rPr>
              <w:t xml:space="preserve"> при превышении количества рабочих Экземпляров, предоставляемых с выпуском </w:t>
            </w:r>
            <w:r>
              <w:t>Essential</w:t>
            </w:r>
            <w:r w:rsidRPr="008E1E26">
              <w:rPr>
                <w:lang w:val="ru-RU"/>
              </w:rPr>
              <w:t xml:space="preserve"> Веб-службы, или Экземпляров, предоставляемых с выпусками </w:t>
            </w:r>
            <w:r>
              <w:t>Basic</w:t>
            </w:r>
            <w:r w:rsidRPr="008E1E26">
              <w:rPr>
                <w:lang w:val="ru-RU"/>
              </w:rPr>
              <w:t xml:space="preserve"> и </w:t>
            </w:r>
            <w:r>
              <w:t>Professional</w:t>
            </w:r>
            <w:r w:rsidRPr="008E1E26">
              <w:rPr>
                <w:lang w:val="ru-RU"/>
              </w:rPr>
              <w:t xml:space="preserve">.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E30844" w:rsidP="003F6E4F">
            <w:pPr>
              <w:pStyle w:val="PURBody"/>
            </w:pPr>
            <w:r>
              <w:rPr>
                <w:b/>
                <w:i/>
              </w:rPr>
              <w:t>Обязательная лицензия SL:</w:t>
            </w:r>
          </w:p>
          <w:p w:rsidR="00602BA1" w:rsidRDefault="00602BA1" w:rsidP="00F779A7">
            <w:pPr>
              <w:pStyle w:val="PURBullet"/>
              <w:numPr>
                <w:ilvl w:val="0"/>
                <w:numId w:val="73"/>
              </w:numPr>
            </w:pPr>
            <w:r>
              <w:t>Microsoft Dynamics CRM Online Add on Extra Production Instance</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D3548E">
            <w:pPr>
              <w:pStyle w:val="PURBody"/>
              <w:keepNext/>
              <w:keepLines/>
            </w:pPr>
            <w:r>
              <w:rPr>
                <w:b/>
                <w:i/>
              </w:rPr>
              <w:lastRenderedPageBreak/>
              <w:t>Когда требуется:</w:t>
            </w:r>
          </w:p>
          <w:p w:rsidR="00602BA1" w:rsidRPr="008E1E26" w:rsidRDefault="00602BA1" w:rsidP="00F779A7">
            <w:pPr>
              <w:pStyle w:val="PURBullet"/>
              <w:keepNext/>
              <w:keepLines/>
              <w:numPr>
                <w:ilvl w:val="0"/>
                <w:numId w:val="72"/>
              </w:numPr>
              <w:rPr>
                <w:b/>
                <w:i/>
                <w:lang w:val="ru-RU"/>
              </w:rPr>
            </w:pPr>
            <w:r w:rsidRPr="008E1E26">
              <w:rPr>
                <w:lang w:val="ru-RU"/>
              </w:rPr>
              <w:t xml:space="preserve">Для каждого нерабочего экземпляра </w:t>
            </w:r>
            <w:r>
              <w:t>Microsoft</w:t>
            </w:r>
            <w:r w:rsidRPr="008E1E26">
              <w:rPr>
                <w:lang w:val="ru-RU"/>
              </w:rPr>
              <w:t xml:space="preserve"> </w:t>
            </w:r>
            <w:r>
              <w:t>Dynamics</w:t>
            </w:r>
            <w:r w:rsidRPr="008E1E26">
              <w:rPr>
                <w:lang w:val="ru-RU"/>
              </w:rPr>
              <w:t xml:space="preserve"> </w:t>
            </w:r>
            <w:r>
              <w:t>CRM</w:t>
            </w:r>
            <w:r w:rsidRPr="008E1E26">
              <w:rPr>
                <w:lang w:val="ru-RU"/>
              </w:rPr>
              <w:t xml:space="preserve"> </w:t>
            </w:r>
            <w:r>
              <w:t>Online</w:t>
            </w:r>
            <w:r w:rsidRPr="008E1E26">
              <w:rPr>
                <w:lang w:val="ru-RU"/>
              </w:rPr>
              <w:t xml:space="preserve">, предоставленного с Веб-службой </w:t>
            </w:r>
          </w:p>
        </w:tc>
        <w:tc>
          <w:tcPr>
            <w:tcW w:w="5278" w:type="dxa"/>
            <w:tcBorders>
              <w:top w:val="single" w:sz="4" w:space="0" w:color="00467F" w:themeColor="text2"/>
              <w:left w:val="nil"/>
              <w:bottom w:val="nil"/>
              <w:right w:val="nil"/>
            </w:tcBorders>
            <w:hideMark/>
          </w:tcPr>
          <w:p w:rsidR="00602BA1" w:rsidRPr="00D72679" w:rsidRDefault="00E30844" w:rsidP="00D3548E">
            <w:pPr>
              <w:pStyle w:val="PURBody"/>
              <w:keepNext/>
              <w:keepLines/>
            </w:pPr>
            <w:r>
              <w:rPr>
                <w:b/>
                <w:i/>
              </w:rPr>
              <w:t>Обязательная лицензия SL:</w:t>
            </w:r>
          </w:p>
          <w:p w:rsidR="00602BA1" w:rsidRDefault="00602BA1" w:rsidP="00F779A7">
            <w:pPr>
              <w:pStyle w:val="PURBullet"/>
              <w:numPr>
                <w:ilvl w:val="0"/>
                <w:numId w:val="73"/>
              </w:numPr>
              <w:rPr>
                <w:b/>
                <w:i/>
              </w:rPr>
            </w:pPr>
            <w:r>
              <w:t>Microsoft Dynamics CRM Online Add on Extra Non-production Instance</w:t>
            </w:r>
          </w:p>
        </w:tc>
      </w:tr>
    </w:tbl>
    <w:p w:rsidR="001A7D46" w:rsidRPr="000B6E7E" w:rsidRDefault="002C7E66" w:rsidP="001A7D46">
      <w:pPr>
        <w:pStyle w:val="PURProductName"/>
        <w:jc w:val="right"/>
        <w:rPr>
          <w:rFonts w:ascii="Arial Narrow" w:hAnsi="Arial Narrow"/>
          <w:sz w:val="16"/>
          <w:szCs w:val="16"/>
        </w:rPr>
      </w:pPr>
      <w:hyperlink w:anchor="_Sec4">
        <w:r w:rsidR="008A284D" w:rsidRPr="000B6E7E">
          <w:rPr>
            <w:rFonts w:ascii="Arial Narrow" w:hAnsi="Arial Narrow"/>
            <w:color w:val="00467F"/>
            <w:sz w:val="16"/>
            <w:szCs w:val="16"/>
            <w:u w:val="single"/>
            <w:lang w:val="ru-RU"/>
          </w:rPr>
          <w:t>Оглавление</w:t>
        </w:r>
      </w:hyperlink>
      <w:r w:rsidR="008A284D" w:rsidRPr="000B6E7E">
        <w:rPr>
          <w:rFonts w:ascii="Arial Narrow" w:hAnsi="Arial Narrow"/>
          <w:sz w:val="16"/>
          <w:szCs w:val="16"/>
          <w:lang w:val="ru-RU"/>
        </w:rPr>
        <w:t xml:space="preserve"> / </w:t>
      </w:r>
      <w:hyperlink w:anchor="General_License_Terms" w:history="1">
        <w:r w:rsidR="008A284D" w:rsidRPr="000B6E7E">
          <w:rPr>
            <w:rStyle w:val="Hyperlink"/>
            <w:rFonts w:ascii="Arial Narrow" w:hAnsi="Arial Narrow"/>
            <w:sz w:val="16"/>
            <w:szCs w:val="16"/>
            <w:lang w:val="ru-RU"/>
          </w:rPr>
          <w:t>Общие условия</w:t>
        </w:r>
      </w:hyperlink>
    </w:p>
    <w:p w:rsidR="001A7D46" w:rsidRPr="00D72679" w:rsidRDefault="001A7D46" w:rsidP="001A7D46">
      <w:pPr>
        <w:pStyle w:val="PURProductName"/>
      </w:pPr>
      <w:r>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2316536"/>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C267F6" w:rsidP="001A7D46">
      <w:pPr>
        <w:pStyle w:val="PURBlueBGHeader"/>
      </w:pPr>
      <w:r>
        <w:t>ЛИЦЕНЗИИ USER SL:</w:t>
      </w:r>
    </w:p>
    <w:tbl>
      <w:tblPr>
        <w:tblStyle w:val="PURTableNoVertical"/>
        <w:tblW w:w="0" w:type="auto"/>
        <w:tblLook w:val="04A0" w:firstRow="1" w:lastRow="0" w:firstColumn="1" w:lastColumn="0" w:noHBand="0" w:noVBand="1"/>
      </w:tblPr>
      <w:tblGrid>
        <w:gridCol w:w="5291"/>
        <w:gridCol w:w="5235"/>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Требуется для каждого из:</w:t>
            </w:r>
          </w:p>
          <w:p w:rsidR="001A7D46" w:rsidRPr="008E1E26" w:rsidRDefault="001A7D46" w:rsidP="00F779A7">
            <w:pPr>
              <w:pStyle w:val="PURBullet"/>
              <w:numPr>
                <w:ilvl w:val="0"/>
                <w:numId w:val="68"/>
              </w:numPr>
              <w:rPr>
                <w:lang w:val="ru-RU"/>
              </w:rPr>
            </w:pPr>
            <w:r w:rsidRPr="008E1E26">
              <w:rPr>
                <w:lang w:val="ru-RU"/>
              </w:rPr>
              <w:t xml:space="preserve">Пользователи, которым требуется доступ на уровне </w:t>
            </w:r>
            <w:r>
              <w:t>Enterprise</w:t>
            </w:r>
            <w:r w:rsidRPr="008E1E26">
              <w:rPr>
                <w:lang w:val="ru-RU"/>
              </w:rPr>
              <w:t xml:space="preserve"> к Веб-службе или связанному с ней программному обеспечению. Однако для Внешних пользователей не требуются лицензии </w:t>
            </w:r>
            <w:r>
              <w:t>SL</w:t>
            </w:r>
            <w:r w:rsidRPr="008E1E26">
              <w:rPr>
                <w:lang w:val="ru-RU"/>
              </w:rPr>
              <w:t xml:space="preserve"> для доступа к Веб-службе, если не применяются клиенты </w:t>
            </w:r>
            <w:r>
              <w:t>Microsoft</w:t>
            </w:r>
            <w:r w:rsidRPr="008E1E26">
              <w:rPr>
                <w:lang w:val="ru-RU"/>
              </w:rPr>
              <w:t xml:space="preserve"> </w:t>
            </w:r>
            <w:r>
              <w:t>Dynamics</w:t>
            </w:r>
            <w:r w:rsidRPr="008E1E26">
              <w:rPr>
                <w:lang w:val="ru-RU"/>
              </w:rPr>
              <w:t xml:space="preserve"> </w:t>
            </w:r>
            <w:r>
              <w:t>CRM</w:t>
            </w:r>
            <w:r w:rsidRPr="008E1E26">
              <w:rPr>
                <w:lang w:val="ru-RU"/>
              </w:rPr>
              <w:t>.</w:t>
            </w:r>
          </w:p>
          <w:p w:rsidR="001A7D46" w:rsidRPr="008E1E26" w:rsidRDefault="001A7D46" w:rsidP="00D77D82">
            <w:pPr>
              <w:pStyle w:val="PURBody"/>
              <w:rPr>
                <w:lang w:val="ru-RU"/>
              </w:rPr>
            </w:pPr>
          </w:p>
        </w:tc>
        <w:tc>
          <w:tcPr>
            <w:tcW w:w="6020" w:type="dxa"/>
            <w:hideMark/>
          </w:tcPr>
          <w:p w:rsidR="001A7D46" w:rsidRPr="00D72679" w:rsidRDefault="00E30844" w:rsidP="00D77D82">
            <w:pPr>
              <w:pStyle w:val="PURBody"/>
            </w:pPr>
            <w:r>
              <w:rPr>
                <w:b/>
                <w:i/>
              </w:rPr>
              <w:t>Обязательная лицензия SL:</w:t>
            </w:r>
          </w:p>
          <w:p w:rsidR="001A7D46" w:rsidRPr="00D72679" w:rsidRDefault="001A7D46" w:rsidP="00F779A7">
            <w:pPr>
              <w:pStyle w:val="PURBullet"/>
              <w:numPr>
                <w:ilvl w:val="0"/>
                <w:numId w:val="69"/>
              </w:numPr>
            </w:pPr>
            <w:r>
              <w:t>Лицензия Microsoft Dynamics CRM Online Enterprise User SL</w:t>
            </w:r>
          </w:p>
          <w:p w:rsidR="001A7D46" w:rsidRPr="00B56633" w:rsidRDefault="001A7D46" w:rsidP="00D77D82">
            <w:pPr>
              <w:pStyle w:val="PURBullet"/>
              <w:ind w:left="504" w:firstLine="0"/>
            </w:pPr>
          </w:p>
        </w:tc>
      </w:tr>
    </w:tbl>
    <w:p w:rsidR="001A7D46" w:rsidRPr="008E1E26" w:rsidRDefault="001A7D46" w:rsidP="001A7D46">
      <w:pPr>
        <w:pStyle w:val="PURBlueBGHeader"/>
        <w:rPr>
          <w:lang w:val="ru-RU"/>
        </w:rPr>
      </w:pPr>
      <w:r w:rsidRPr="008E1E26">
        <w:rPr>
          <w:lang w:val="ru-RU"/>
        </w:rPr>
        <w:t xml:space="preserve">Дополнительные подписные лицензии для всех Служб </w:t>
      </w:r>
      <w:r>
        <w:t>Microsoft</w:t>
      </w:r>
      <w:r w:rsidRPr="008E1E26">
        <w:rPr>
          <w:lang w:val="ru-RU"/>
        </w:rPr>
        <w:t xml:space="preserve"> </w:t>
      </w:r>
      <w:r>
        <w:t>Dynamics</w:t>
      </w:r>
      <w:r w:rsidRPr="008E1E26">
        <w:rPr>
          <w:lang w:val="ru-RU"/>
        </w:rPr>
        <w:t xml:space="preserve"> </w:t>
      </w:r>
      <w:r>
        <w:t>CRM</w:t>
      </w:r>
      <w:r w:rsidRPr="008E1E26">
        <w:rPr>
          <w:lang w:val="ru-RU"/>
        </w:rPr>
        <w:t xml:space="preserve"> </w:t>
      </w:r>
      <w:r>
        <w:t>Online</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Когда требуется:</w:t>
            </w:r>
          </w:p>
          <w:p w:rsidR="001A7D46" w:rsidRPr="008E1E26" w:rsidRDefault="001A7D46" w:rsidP="00F779A7">
            <w:pPr>
              <w:pStyle w:val="PURBullet"/>
              <w:numPr>
                <w:ilvl w:val="0"/>
                <w:numId w:val="70"/>
              </w:numPr>
              <w:rPr>
                <w:lang w:val="ru-RU"/>
              </w:rPr>
            </w:pPr>
            <w:r w:rsidRPr="008E1E26">
              <w:rPr>
                <w:lang w:val="ru-RU"/>
              </w:rPr>
              <w:t>Для каждого гигабайта памяти хранилища сверх объема памяти, предоставляемого Веб-службой</w:t>
            </w:r>
          </w:p>
        </w:tc>
        <w:tc>
          <w:tcPr>
            <w:tcW w:w="5278" w:type="dxa"/>
            <w:tcBorders>
              <w:top w:val="nil"/>
              <w:left w:val="nil"/>
              <w:bottom w:val="single" w:sz="4" w:space="0" w:color="00467F" w:themeColor="text2"/>
              <w:right w:val="nil"/>
            </w:tcBorders>
            <w:hideMark/>
          </w:tcPr>
          <w:p w:rsidR="001A7D46" w:rsidRPr="00D72679" w:rsidRDefault="00E30844" w:rsidP="00D77D82">
            <w:pPr>
              <w:pStyle w:val="PURBody"/>
            </w:pPr>
            <w:r>
              <w:rPr>
                <w:b/>
                <w:i/>
              </w:rPr>
              <w:t>Обязательная лицензия SL:</w:t>
            </w:r>
          </w:p>
          <w:p w:rsidR="001A7D46" w:rsidRDefault="001A7D46" w:rsidP="00F779A7">
            <w:pPr>
              <w:pStyle w:val="PURBullet"/>
              <w:numPr>
                <w:ilvl w:val="0"/>
                <w:numId w:val="71"/>
              </w:numPr>
            </w:pPr>
            <w:r>
              <w:t>Microsoft Dynamics CRM Online Add on Extra Storage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Когда требуется:</w:t>
            </w:r>
          </w:p>
          <w:p w:rsidR="001A7D46" w:rsidRPr="008E1E26" w:rsidRDefault="001A7D46" w:rsidP="00F779A7">
            <w:pPr>
              <w:pStyle w:val="PURBullet"/>
              <w:numPr>
                <w:ilvl w:val="0"/>
                <w:numId w:val="72"/>
              </w:numPr>
              <w:rPr>
                <w:lang w:val="ru-RU"/>
              </w:rPr>
            </w:pPr>
            <w:r w:rsidRPr="008E1E26">
              <w:rPr>
                <w:lang w:val="ru-RU"/>
              </w:rPr>
              <w:t xml:space="preserve">Для каждого рабочего Экземпляра </w:t>
            </w:r>
            <w:r>
              <w:t>Microsoft</w:t>
            </w:r>
            <w:r w:rsidRPr="008E1E26">
              <w:rPr>
                <w:lang w:val="ru-RU"/>
              </w:rPr>
              <w:t xml:space="preserve"> </w:t>
            </w:r>
            <w:r>
              <w:t>Dynamics</w:t>
            </w:r>
            <w:r w:rsidRPr="008E1E26">
              <w:rPr>
                <w:lang w:val="ru-RU"/>
              </w:rPr>
              <w:t xml:space="preserve"> </w:t>
            </w:r>
            <w:r>
              <w:t>CRM</w:t>
            </w:r>
            <w:r w:rsidRPr="008E1E26">
              <w:rPr>
                <w:lang w:val="ru-RU"/>
              </w:rPr>
              <w:t xml:space="preserve"> </w:t>
            </w:r>
            <w:r>
              <w:t>Online</w:t>
            </w:r>
            <w:r w:rsidRPr="008E1E26">
              <w:rPr>
                <w:lang w:val="ru-RU"/>
              </w:rPr>
              <w:t xml:space="preserve"> при превышении количества рабочих Экземпляров, предоставляемых с выпуском </w:t>
            </w:r>
            <w:r>
              <w:t>Essential</w:t>
            </w:r>
            <w:r w:rsidRPr="008E1E26">
              <w:rPr>
                <w:lang w:val="ru-RU"/>
              </w:rPr>
              <w:t xml:space="preserve"> Веб-службы, или Экземпляров, предоставляемых с</w:t>
            </w:r>
            <w:r w:rsidR="008D2B1E">
              <w:t> </w:t>
            </w:r>
            <w:r w:rsidRPr="008E1E26">
              <w:rPr>
                <w:lang w:val="ru-RU"/>
              </w:rPr>
              <w:t xml:space="preserve">выпусками </w:t>
            </w:r>
            <w:r>
              <w:t>Basic</w:t>
            </w:r>
            <w:r w:rsidRPr="008E1E26">
              <w:rPr>
                <w:lang w:val="ru-RU"/>
              </w:rPr>
              <w:t xml:space="preserve"> и </w:t>
            </w:r>
            <w:r>
              <w:t>Professional</w:t>
            </w:r>
            <w:r w:rsidRPr="008E1E26">
              <w:rPr>
                <w:lang w:val="ru-RU"/>
              </w:rPr>
              <w:t xml:space="preserve">.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E30844" w:rsidP="00D77D82">
            <w:pPr>
              <w:pStyle w:val="PURBody"/>
            </w:pPr>
            <w:r>
              <w:rPr>
                <w:b/>
                <w:i/>
              </w:rPr>
              <w:t>Обязательная лицензия SL:</w:t>
            </w:r>
          </w:p>
          <w:p w:rsidR="001A7D46" w:rsidRDefault="001A7D46" w:rsidP="00F779A7">
            <w:pPr>
              <w:pStyle w:val="PURBullet"/>
              <w:numPr>
                <w:ilvl w:val="0"/>
                <w:numId w:val="73"/>
              </w:numPr>
            </w:pPr>
            <w:r>
              <w:t>Microsoft Dynamics CRM Online Add on Extra Production Instance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Когда требуется:</w:t>
            </w:r>
          </w:p>
          <w:p w:rsidR="001A7D46" w:rsidRPr="008E1E26" w:rsidRDefault="001A7D46" w:rsidP="00F779A7">
            <w:pPr>
              <w:pStyle w:val="PURBullet"/>
              <w:numPr>
                <w:ilvl w:val="0"/>
                <w:numId w:val="72"/>
              </w:numPr>
              <w:rPr>
                <w:lang w:val="ru-RU"/>
              </w:rPr>
            </w:pPr>
            <w:r w:rsidRPr="008E1E26">
              <w:rPr>
                <w:lang w:val="ru-RU"/>
              </w:rPr>
              <w:t xml:space="preserve">Для каждого нерабочего экземпляра </w:t>
            </w:r>
            <w:r>
              <w:t>Microsoft</w:t>
            </w:r>
            <w:r w:rsidRPr="008E1E26">
              <w:rPr>
                <w:lang w:val="ru-RU"/>
              </w:rPr>
              <w:t xml:space="preserve"> </w:t>
            </w:r>
            <w:r>
              <w:t>Dynamics</w:t>
            </w:r>
            <w:r w:rsidRPr="008E1E26">
              <w:rPr>
                <w:lang w:val="ru-RU"/>
              </w:rPr>
              <w:t xml:space="preserve"> </w:t>
            </w:r>
            <w:r>
              <w:t>CRM</w:t>
            </w:r>
            <w:r w:rsidRPr="008E1E26">
              <w:rPr>
                <w:lang w:val="ru-RU"/>
              </w:rPr>
              <w:t xml:space="preserve"> </w:t>
            </w:r>
            <w:r>
              <w:t>Online</w:t>
            </w:r>
            <w:r w:rsidRPr="008E1E26">
              <w:rPr>
                <w:lang w:val="ru-RU"/>
              </w:rPr>
              <w:t xml:space="preserve">, предоставленного с Веб-службой </w:t>
            </w:r>
          </w:p>
          <w:p w:rsidR="001A7D46" w:rsidRPr="008E1E26" w:rsidRDefault="001A7D46" w:rsidP="00D77D82">
            <w:pPr>
              <w:pStyle w:val="PURBody"/>
              <w:rPr>
                <w:lang w:val="ru-RU"/>
              </w:rPr>
            </w:pPr>
          </w:p>
        </w:tc>
        <w:tc>
          <w:tcPr>
            <w:tcW w:w="5278" w:type="dxa"/>
            <w:tcBorders>
              <w:top w:val="single" w:sz="4" w:space="0" w:color="00467F" w:themeColor="text2"/>
              <w:left w:val="nil"/>
              <w:bottom w:val="nil"/>
              <w:right w:val="nil"/>
            </w:tcBorders>
            <w:hideMark/>
          </w:tcPr>
          <w:p w:rsidR="001A7D46" w:rsidRPr="00D72679" w:rsidRDefault="00E30844" w:rsidP="00D77D82">
            <w:pPr>
              <w:pStyle w:val="PURBody"/>
            </w:pPr>
            <w:r>
              <w:rPr>
                <w:b/>
                <w:i/>
              </w:rPr>
              <w:t>Обязательная лицензия SL:</w:t>
            </w:r>
          </w:p>
          <w:p w:rsidR="001A7D46" w:rsidRDefault="001A7D46" w:rsidP="00F779A7">
            <w:pPr>
              <w:pStyle w:val="PURBullet"/>
              <w:numPr>
                <w:ilvl w:val="0"/>
                <w:numId w:val="73"/>
              </w:numPr>
              <w:rPr>
                <w:b/>
                <w:i/>
              </w:rPr>
            </w:pPr>
            <w:r>
              <w:t>Microsoft Dynamics CRM Online Add on Extra Non-production Instance</w:t>
            </w:r>
          </w:p>
        </w:tc>
      </w:tr>
    </w:tbl>
    <w:p w:rsidR="001A7D46" w:rsidRPr="005D5FE1" w:rsidRDefault="002C7E66" w:rsidP="001A7D46">
      <w:pPr>
        <w:pStyle w:val="PURProductName"/>
        <w:pBdr>
          <w:bottom w:val="none" w:sz="0" w:space="0" w:color="auto"/>
        </w:pBdr>
        <w:jc w:val="right"/>
        <w:rPr>
          <w:rFonts w:ascii="Arial Narrow" w:hAnsi="Arial Narrow"/>
          <w:sz w:val="16"/>
          <w:szCs w:val="16"/>
        </w:rPr>
      </w:pPr>
      <w:hyperlink w:anchor="_Sec4">
        <w:r w:rsidR="008A284D" w:rsidRPr="005D5FE1">
          <w:rPr>
            <w:rFonts w:ascii="Arial Narrow" w:hAnsi="Arial Narrow"/>
            <w:color w:val="00467F"/>
            <w:sz w:val="16"/>
            <w:szCs w:val="16"/>
            <w:u w:val="single"/>
            <w:lang w:val="ru-RU"/>
          </w:rPr>
          <w:t>Оглавление</w:t>
        </w:r>
      </w:hyperlink>
      <w:r w:rsidR="008A284D" w:rsidRPr="005D5FE1">
        <w:rPr>
          <w:rFonts w:ascii="Arial Narrow" w:hAnsi="Arial Narrow"/>
          <w:sz w:val="16"/>
          <w:szCs w:val="16"/>
          <w:lang w:val="ru-RU"/>
        </w:rPr>
        <w:t xml:space="preserve"> / </w:t>
      </w:r>
      <w:hyperlink w:anchor="General_License_Terms" w:history="1">
        <w:r w:rsidR="008A284D" w:rsidRPr="005D5FE1">
          <w:rPr>
            <w:rStyle w:val="Hyperlink"/>
            <w:rFonts w:ascii="Arial Narrow" w:hAnsi="Arial Narrow"/>
            <w:sz w:val="16"/>
            <w:szCs w:val="16"/>
            <w:lang w:val="ru-RU"/>
          </w:rPr>
          <w:t>Общие условия</w:t>
        </w:r>
      </w:hyperlink>
    </w:p>
    <w:p w:rsidR="001A7D46" w:rsidRPr="00D72679" w:rsidRDefault="001A7D46" w:rsidP="001A7D46">
      <w:pPr>
        <w:pStyle w:val="PURProductName"/>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5" w:name="_Toc382316537"/>
      <w:r w:rsidR="00D96E00" w:rsidRPr="00AC054E">
        <w:instrText xml:space="preserve">Microsoft Dynamics </w:instrText>
      </w:r>
      <w:r w:rsidR="00D96E00" w:rsidRPr="00760737">
        <w:instrText>Marketing Enterprise</w:instrText>
      </w:r>
      <w:bookmarkEnd w:id="265"/>
      <w:r w:rsidR="00D96E00" w:rsidRPr="00AC054E">
        <w:instrText xml:space="preserve">" \l </w:instrText>
      </w:r>
      <w:r w:rsidR="00044BCC">
        <w:instrText>3</w:instrText>
      </w:r>
      <w:r>
        <w:fldChar w:fldCharType="end"/>
      </w:r>
    </w:p>
    <w:p w:rsidR="001A7D46" w:rsidRPr="00D72679" w:rsidRDefault="00C267F6" w:rsidP="001A7D46">
      <w:pPr>
        <w:pStyle w:val="PURBlueBGHeader"/>
      </w:pPr>
      <w:r>
        <w:t>ЛИЦЕНЗИИ USER SL:</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Требуется для каждого из:</w:t>
            </w:r>
          </w:p>
          <w:p w:rsidR="001A7D46" w:rsidRPr="008E1E26" w:rsidRDefault="001A7D46" w:rsidP="00F779A7">
            <w:pPr>
              <w:pStyle w:val="PURBullet"/>
              <w:numPr>
                <w:ilvl w:val="0"/>
                <w:numId w:val="74"/>
              </w:numPr>
              <w:rPr>
                <w:lang w:val="ru-RU"/>
              </w:rPr>
            </w:pPr>
            <w:r w:rsidRPr="008E1E26">
              <w:rPr>
                <w:lang w:val="ru-RU"/>
              </w:rPr>
              <w:t xml:space="preserve">Пользователи, которым требуется доступ на уровне </w:t>
            </w:r>
            <w:r>
              <w:t>Enterprise</w:t>
            </w:r>
            <w:r w:rsidRPr="008E1E26">
              <w:rPr>
                <w:lang w:val="ru-RU"/>
              </w:rPr>
              <w:t xml:space="preserve"> к Веб-службе или связанному с ней программному обеспечению. </w:t>
            </w:r>
          </w:p>
        </w:tc>
        <w:tc>
          <w:tcPr>
            <w:tcW w:w="5271" w:type="dxa"/>
            <w:hideMark/>
          </w:tcPr>
          <w:p w:rsidR="001A7D46" w:rsidRPr="00D72679" w:rsidRDefault="00E30844" w:rsidP="00D77D82">
            <w:pPr>
              <w:pStyle w:val="PURBody"/>
            </w:pPr>
            <w:r>
              <w:rPr>
                <w:b/>
                <w:i/>
              </w:rPr>
              <w:t>Обязательная лицензия SL:</w:t>
            </w:r>
          </w:p>
          <w:p w:rsidR="003F518C" w:rsidRPr="00D72679" w:rsidRDefault="001A7D46" w:rsidP="00F779A7">
            <w:pPr>
              <w:pStyle w:val="PURBullet"/>
              <w:numPr>
                <w:ilvl w:val="0"/>
                <w:numId w:val="69"/>
              </w:numPr>
            </w:pPr>
            <w:r>
              <w:t xml:space="preserve">Лицензия Microsoft Dynamics Marketing Enterprise User SL </w:t>
            </w:r>
            <w:r>
              <w:rPr>
                <w:b/>
              </w:rPr>
              <w:t>или</w:t>
            </w:r>
          </w:p>
          <w:p w:rsidR="001A7D46" w:rsidRPr="00760737" w:rsidRDefault="003F518C" w:rsidP="00F779A7">
            <w:pPr>
              <w:pStyle w:val="PURBullet"/>
              <w:numPr>
                <w:ilvl w:val="0"/>
                <w:numId w:val="69"/>
              </w:numPr>
            </w:pPr>
            <w:r>
              <w:t>Лицензия Microsoft Dynamics CRM Online Enterprise User SL</w:t>
            </w:r>
          </w:p>
        </w:tc>
      </w:tr>
    </w:tbl>
    <w:p w:rsidR="001A7D46" w:rsidRPr="00A80A77" w:rsidRDefault="002C7E66" w:rsidP="00D3548E">
      <w:pPr>
        <w:pStyle w:val="PURProductName"/>
        <w:keepNext w:val="0"/>
        <w:keepLines w:val="0"/>
        <w:pBdr>
          <w:bottom w:val="none" w:sz="0" w:space="0" w:color="auto"/>
        </w:pBdr>
        <w:jc w:val="right"/>
        <w:rPr>
          <w:rFonts w:ascii="Arial Narrow" w:hAnsi="Arial Narrow"/>
          <w:sz w:val="16"/>
          <w:szCs w:val="16"/>
        </w:rPr>
      </w:pPr>
      <w:hyperlink w:anchor="_Sec4">
        <w:r w:rsidR="008A284D" w:rsidRPr="00A80A77">
          <w:rPr>
            <w:rFonts w:ascii="Arial Narrow" w:hAnsi="Arial Narrow"/>
            <w:color w:val="00467F"/>
            <w:sz w:val="16"/>
            <w:szCs w:val="16"/>
            <w:u w:val="single"/>
            <w:lang w:val="ru-RU"/>
          </w:rPr>
          <w:t>Оглавление</w:t>
        </w:r>
      </w:hyperlink>
      <w:r w:rsidR="008A284D" w:rsidRPr="00A80A77">
        <w:rPr>
          <w:rFonts w:ascii="Arial Narrow" w:hAnsi="Arial Narrow"/>
          <w:sz w:val="16"/>
          <w:szCs w:val="16"/>
          <w:lang w:val="ru-RU"/>
        </w:rPr>
        <w:t xml:space="preserve"> / </w:t>
      </w:r>
      <w:hyperlink w:anchor="General_License_Terms" w:history="1">
        <w:r w:rsidR="008A284D" w:rsidRPr="00A80A77">
          <w:rPr>
            <w:rStyle w:val="Hyperlink"/>
            <w:rFonts w:ascii="Arial Narrow" w:hAnsi="Arial Narrow"/>
            <w:sz w:val="16"/>
            <w:szCs w:val="16"/>
            <w:lang w:val="ru-RU"/>
          </w:rPr>
          <w:t>Общие условия</w:t>
        </w:r>
      </w:hyperlink>
    </w:p>
    <w:p w:rsidR="001A7D46" w:rsidRPr="00D72679" w:rsidRDefault="001A7D46" w:rsidP="00D3548E">
      <w:pPr>
        <w:pStyle w:val="PURProductName"/>
      </w:pPr>
      <w:r>
        <w:lastRenderedPageBreak/>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2316538"/>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C267F6" w:rsidP="00D3548E">
      <w:pPr>
        <w:pStyle w:val="PURBlueBGHeader"/>
        <w:keepNext/>
        <w:keepLines/>
      </w:pPr>
      <w:r>
        <w:t>ЛИЦЕНЗИИ USER SL:</w:t>
      </w:r>
    </w:p>
    <w:tbl>
      <w:tblPr>
        <w:tblStyle w:val="PURTableNoVertical"/>
        <w:tblW w:w="0" w:type="auto"/>
        <w:tblLook w:val="04A0" w:firstRow="1" w:lastRow="0" w:firstColumn="1" w:lastColumn="0" w:noHBand="0" w:noVBand="1"/>
      </w:tblPr>
      <w:tblGrid>
        <w:gridCol w:w="5249"/>
        <w:gridCol w:w="5277"/>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3548E">
            <w:pPr>
              <w:pStyle w:val="PURBody"/>
              <w:keepNext/>
              <w:keepLines/>
            </w:pPr>
            <w:r>
              <w:rPr>
                <w:b/>
                <w:i/>
              </w:rPr>
              <w:t>Требуется для каждого из:</w:t>
            </w:r>
          </w:p>
          <w:p w:rsidR="001A7D46" w:rsidRPr="008E1E26" w:rsidRDefault="001A7D46" w:rsidP="00F779A7">
            <w:pPr>
              <w:pStyle w:val="PURBullet"/>
              <w:keepNext/>
              <w:keepLines/>
              <w:numPr>
                <w:ilvl w:val="0"/>
                <w:numId w:val="68"/>
              </w:numPr>
              <w:rPr>
                <w:lang w:val="ru-RU"/>
              </w:rPr>
            </w:pPr>
            <w:r w:rsidRPr="008E1E26">
              <w:rPr>
                <w:lang w:val="ru-RU"/>
              </w:rPr>
              <w:t xml:space="preserve">Пользователи, которым требуется доступ на уровне </w:t>
            </w:r>
            <w:r>
              <w:t>Professional</w:t>
            </w:r>
            <w:r w:rsidRPr="008E1E26">
              <w:rPr>
                <w:lang w:val="ru-RU"/>
              </w:rPr>
              <w:t xml:space="preserve"> к Веб-службе или связанному с ней программному обеспечению. </w:t>
            </w:r>
          </w:p>
          <w:p w:rsidR="001A7D46" w:rsidRPr="008E1E26" w:rsidRDefault="001A7D46" w:rsidP="00D3548E">
            <w:pPr>
              <w:pStyle w:val="PURBody"/>
              <w:keepNext/>
              <w:keepLines/>
              <w:rPr>
                <w:lang w:val="ru-RU"/>
              </w:rPr>
            </w:pPr>
          </w:p>
        </w:tc>
        <w:tc>
          <w:tcPr>
            <w:tcW w:w="6020" w:type="dxa"/>
            <w:hideMark/>
          </w:tcPr>
          <w:p w:rsidR="001A7D46" w:rsidRPr="00D72679" w:rsidRDefault="00E30844" w:rsidP="00D3548E">
            <w:pPr>
              <w:pStyle w:val="PURBody"/>
              <w:keepNext/>
              <w:keepLines/>
            </w:pPr>
            <w:r>
              <w:rPr>
                <w:b/>
                <w:i/>
              </w:rPr>
              <w:t>Обязательная лицензия SL:</w:t>
            </w:r>
          </w:p>
          <w:p w:rsidR="003F518C" w:rsidRPr="00D72679" w:rsidRDefault="001A7D46" w:rsidP="00F779A7">
            <w:pPr>
              <w:pStyle w:val="PURBullet"/>
              <w:keepNext/>
              <w:keepLines/>
              <w:numPr>
                <w:ilvl w:val="0"/>
                <w:numId w:val="69"/>
              </w:numPr>
            </w:pPr>
            <w:r>
              <w:t>Лицензия Microsoft Social Listening Professional User SL</w:t>
            </w:r>
            <w:r w:rsidR="00F8210B">
              <w:t> </w:t>
            </w:r>
            <w:r>
              <w:rPr>
                <w:b/>
              </w:rPr>
              <w:t>или</w:t>
            </w:r>
          </w:p>
          <w:p w:rsidR="003F518C" w:rsidRPr="00D72679" w:rsidRDefault="003F518C" w:rsidP="00F779A7">
            <w:pPr>
              <w:pStyle w:val="PURBullet"/>
              <w:keepNext/>
              <w:keepLines/>
              <w:numPr>
                <w:ilvl w:val="0"/>
                <w:numId w:val="69"/>
              </w:numPr>
            </w:pPr>
            <w:r>
              <w:t xml:space="preserve">Лицензия Microsoft Dynamics CRM Online Professional SL «на пользователя», </w:t>
            </w:r>
            <w:r>
              <w:rPr>
                <w:b/>
              </w:rPr>
              <w:t>или</w:t>
            </w:r>
          </w:p>
          <w:p w:rsidR="003F518C" w:rsidRPr="00D72679" w:rsidRDefault="003F518C" w:rsidP="00F779A7">
            <w:pPr>
              <w:pStyle w:val="PURBody"/>
              <w:keepNext/>
              <w:keepLines/>
              <w:numPr>
                <w:ilvl w:val="0"/>
                <w:numId w:val="69"/>
              </w:numPr>
            </w:pPr>
            <w:r>
              <w:t xml:space="preserve">Лицензия Microsoft Dynamics CRM Online Enterprise User SL </w:t>
            </w:r>
            <w:r>
              <w:rPr>
                <w:b/>
              </w:rPr>
              <w:t>или</w:t>
            </w:r>
          </w:p>
          <w:p w:rsidR="001A7D46" w:rsidRPr="00C50C49" w:rsidRDefault="003F518C" w:rsidP="00F779A7">
            <w:pPr>
              <w:pStyle w:val="PURBullet"/>
              <w:keepNext/>
              <w:keepLines/>
              <w:numPr>
                <w:ilvl w:val="0"/>
                <w:numId w:val="69"/>
              </w:numPr>
            </w:pPr>
            <w:r>
              <w:t>Microsoft Dynamics CRM Online Professional User SL для программы Software Assurance</w:t>
            </w:r>
          </w:p>
        </w:tc>
      </w:tr>
    </w:tbl>
    <w:p w:rsidR="001A7D46" w:rsidRPr="00782F18" w:rsidRDefault="001A7D46" w:rsidP="001A7D46">
      <w:pPr>
        <w:pStyle w:val="PURBlueBGHeader"/>
        <w:rPr>
          <w:lang w:val="ru-RU"/>
        </w:rPr>
      </w:pPr>
      <w:r w:rsidRPr="008E1E26">
        <w:rPr>
          <w:lang w:val="ru-RU"/>
        </w:rPr>
        <w:t xml:space="preserve">Дополнительные подписные лицензии </w:t>
      </w:r>
      <w:r>
        <w:t>ADD</w:t>
      </w:r>
      <w:r w:rsidRPr="008E1E26">
        <w:rPr>
          <w:lang w:val="ru-RU"/>
        </w:rPr>
        <w:t>-</w:t>
      </w:r>
      <w:r>
        <w:t>ON</w:t>
      </w:r>
      <w:r w:rsidRPr="008E1E26">
        <w:rPr>
          <w:lang w:val="ru-RU"/>
        </w:rPr>
        <w:t xml:space="preserve"> </w:t>
      </w:r>
      <w:r>
        <w:t>SL</w:t>
      </w:r>
      <w:r w:rsidRPr="008E1E26">
        <w:rPr>
          <w:lang w:val="ru-RU"/>
        </w:rPr>
        <w:t xml:space="preserve"> для всех Служб </w:t>
      </w:r>
      <w:r>
        <w:t>Microsoft</w:t>
      </w:r>
      <w:r w:rsidRPr="008E1E26">
        <w:rPr>
          <w:lang w:val="ru-RU"/>
        </w:rPr>
        <w:t xml:space="preserve"> </w:t>
      </w:r>
      <w:r>
        <w:t>Social</w:t>
      </w:r>
      <w:r w:rsidRPr="008E1E26">
        <w:rPr>
          <w:lang w:val="ru-RU"/>
        </w:rPr>
        <w:t xml:space="preserve"> </w:t>
      </w:r>
      <w:r>
        <w:t>Listening</w:t>
      </w:r>
      <w:r w:rsidR="00782F18" w:rsidRPr="00782F18">
        <w:rPr>
          <w:lang w:val="ru-RU"/>
        </w:rPr>
        <w:t>:</w:t>
      </w:r>
    </w:p>
    <w:tbl>
      <w:tblPr>
        <w:tblStyle w:val="PURTableNoVertical"/>
        <w:tblW w:w="0" w:type="auto"/>
        <w:tblLook w:val="04A0" w:firstRow="1" w:lastRow="0" w:firstColumn="1" w:lastColumn="0" w:noHBand="0" w:noVBand="1"/>
      </w:tblPr>
      <w:tblGrid>
        <w:gridCol w:w="5249"/>
        <w:gridCol w:w="5277"/>
      </w:tblGrid>
      <w:tr w:rsidR="001A7D46" w:rsidTr="008A284D">
        <w:trPr>
          <w:cnfStyle w:val="100000000000" w:firstRow="1" w:lastRow="0" w:firstColumn="0" w:lastColumn="0" w:oddVBand="0" w:evenVBand="0" w:oddHBand="0" w:evenHBand="0" w:firstRowFirstColumn="0" w:firstRowLastColumn="0" w:lastRowFirstColumn="0" w:lastRowLastColumn="0"/>
        </w:trPr>
        <w:tc>
          <w:tcPr>
            <w:tcW w:w="5302" w:type="dxa"/>
            <w:tcBorders>
              <w:top w:val="nil"/>
              <w:left w:val="nil"/>
              <w:bottom w:val="single" w:sz="4" w:space="0" w:color="00467F" w:themeColor="text2"/>
              <w:right w:val="nil"/>
            </w:tcBorders>
            <w:hideMark/>
          </w:tcPr>
          <w:p w:rsidR="001A7D46" w:rsidRPr="00D72679" w:rsidRDefault="001A7D46" w:rsidP="00D77D82">
            <w:pPr>
              <w:pStyle w:val="PURBody"/>
            </w:pPr>
            <w:r>
              <w:rPr>
                <w:b/>
                <w:i/>
              </w:rPr>
              <w:t>Когда требуется:</w:t>
            </w:r>
          </w:p>
          <w:p w:rsidR="001A7D46" w:rsidRPr="008E1E26" w:rsidRDefault="001A7D46" w:rsidP="00F779A7">
            <w:pPr>
              <w:pStyle w:val="PURBullet"/>
              <w:numPr>
                <w:ilvl w:val="0"/>
                <w:numId w:val="70"/>
              </w:numPr>
              <w:rPr>
                <w:lang w:val="ru-RU"/>
              </w:rPr>
            </w:pPr>
            <w:r w:rsidRPr="008E1E26">
              <w:rPr>
                <w:lang w:val="ru-RU"/>
              </w:rPr>
              <w:t xml:space="preserve">Для дополнительных 10 000 просмотров или документов в месяц сверх 10 000 просмотров или документов в месяц. </w:t>
            </w:r>
          </w:p>
        </w:tc>
        <w:tc>
          <w:tcPr>
            <w:tcW w:w="5340" w:type="dxa"/>
            <w:tcBorders>
              <w:top w:val="nil"/>
              <w:left w:val="nil"/>
              <w:bottom w:val="single" w:sz="4" w:space="0" w:color="00467F" w:themeColor="text2"/>
              <w:right w:val="nil"/>
            </w:tcBorders>
            <w:hideMark/>
          </w:tcPr>
          <w:p w:rsidR="001A7D46" w:rsidRPr="00D72679" w:rsidRDefault="00E30844" w:rsidP="00D77D82">
            <w:pPr>
              <w:pStyle w:val="PURBody"/>
            </w:pPr>
            <w:r>
              <w:rPr>
                <w:b/>
                <w:i/>
              </w:rPr>
              <w:t>Обязательная лицензия SL:</w:t>
            </w:r>
          </w:p>
          <w:p w:rsidR="001A7D46" w:rsidRDefault="001A7D46" w:rsidP="00F779A7">
            <w:pPr>
              <w:pStyle w:val="PURBullet"/>
              <w:numPr>
                <w:ilvl w:val="0"/>
                <w:numId w:val="71"/>
              </w:numPr>
            </w:pPr>
            <w:r>
              <w:t>Microsoft Social Listening Add on Extra Storage</w:t>
            </w:r>
          </w:p>
        </w:tc>
      </w:tr>
      <w:tr w:rsidR="001A7D46" w:rsidTr="008A284D">
        <w:tc>
          <w:tcPr>
            <w:tcW w:w="5302"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Когда требуется:</w:t>
            </w:r>
          </w:p>
          <w:p w:rsidR="001A7D46" w:rsidRPr="008E1E26" w:rsidRDefault="001A7D46" w:rsidP="00F779A7">
            <w:pPr>
              <w:pStyle w:val="PURBullet"/>
              <w:numPr>
                <w:ilvl w:val="0"/>
                <w:numId w:val="72"/>
              </w:numPr>
              <w:rPr>
                <w:lang w:val="ru-RU"/>
              </w:rPr>
            </w:pPr>
            <w:r w:rsidRPr="008E1E26">
              <w:rPr>
                <w:lang w:val="ru-RU"/>
              </w:rPr>
              <w:t>Для дополнительных 100 000 просмотров или документов в месяц сверх 10 000 просмотров или документов в месяц</w:t>
            </w:r>
          </w:p>
        </w:tc>
        <w:tc>
          <w:tcPr>
            <w:tcW w:w="5340" w:type="dxa"/>
            <w:tcBorders>
              <w:top w:val="single" w:sz="4" w:space="0" w:color="00467F" w:themeColor="text2"/>
              <w:left w:val="nil"/>
              <w:bottom w:val="single" w:sz="4" w:space="0" w:color="00467F" w:themeColor="text2"/>
              <w:right w:val="nil"/>
            </w:tcBorders>
            <w:hideMark/>
          </w:tcPr>
          <w:p w:rsidR="001A7D46" w:rsidRPr="00D72679" w:rsidRDefault="00E30844" w:rsidP="00D77D82">
            <w:pPr>
              <w:pStyle w:val="PURBody"/>
            </w:pPr>
            <w:r>
              <w:rPr>
                <w:b/>
                <w:i/>
              </w:rPr>
              <w:t>Обязательная лицензия SL:</w:t>
            </w:r>
          </w:p>
          <w:p w:rsidR="001A7D46" w:rsidRDefault="001A7D46" w:rsidP="00F779A7">
            <w:pPr>
              <w:pStyle w:val="PURBullet"/>
              <w:numPr>
                <w:ilvl w:val="0"/>
                <w:numId w:val="73"/>
              </w:numPr>
            </w:pPr>
            <w:r>
              <w:t>Microsoft Social Listening Add on Extra Storage</w:t>
            </w:r>
          </w:p>
        </w:tc>
      </w:tr>
      <w:tr w:rsidR="001A7D46" w:rsidTr="008A284D">
        <w:tc>
          <w:tcPr>
            <w:tcW w:w="5302" w:type="dxa"/>
            <w:tcBorders>
              <w:top w:val="single" w:sz="4" w:space="0" w:color="00467F" w:themeColor="text2"/>
              <w:left w:val="nil"/>
              <w:bottom w:val="nil"/>
              <w:right w:val="nil"/>
            </w:tcBorders>
            <w:hideMark/>
          </w:tcPr>
          <w:p w:rsidR="001A7D46" w:rsidRPr="00D72679" w:rsidRDefault="001A7D46" w:rsidP="00D77D82">
            <w:pPr>
              <w:pStyle w:val="PURBody"/>
            </w:pPr>
            <w:r>
              <w:rPr>
                <w:b/>
                <w:i/>
              </w:rPr>
              <w:t>Когда требуется:</w:t>
            </w:r>
          </w:p>
          <w:p w:rsidR="001A7D46" w:rsidRPr="008E1E26" w:rsidRDefault="001A7D46" w:rsidP="00F779A7">
            <w:pPr>
              <w:pStyle w:val="PURBullet"/>
              <w:numPr>
                <w:ilvl w:val="0"/>
                <w:numId w:val="72"/>
              </w:numPr>
              <w:rPr>
                <w:lang w:val="ru-RU"/>
              </w:rPr>
            </w:pPr>
            <w:r w:rsidRPr="008E1E26">
              <w:rPr>
                <w:lang w:val="ru-RU"/>
              </w:rPr>
              <w:t>Для дополнительных 1 000 000 документов в месяц сверх 10 000 просмотров или документов в месяц.</w:t>
            </w:r>
          </w:p>
        </w:tc>
        <w:tc>
          <w:tcPr>
            <w:tcW w:w="5340" w:type="dxa"/>
            <w:tcBorders>
              <w:top w:val="single" w:sz="4" w:space="0" w:color="00467F" w:themeColor="text2"/>
              <w:left w:val="nil"/>
              <w:bottom w:val="nil"/>
              <w:right w:val="nil"/>
            </w:tcBorders>
            <w:hideMark/>
          </w:tcPr>
          <w:p w:rsidR="001A7D46" w:rsidRPr="00D72679" w:rsidRDefault="00E30844" w:rsidP="00D77D82">
            <w:pPr>
              <w:pStyle w:val="PURBody"/>
            </w:pPr>
            <w:r>
              <w:rPr>
                <w:b/>
                <w:i/>
              </w:rPr>
              <w:t>Обязательная лицензия SL:</w:t>
            </w:r>
          </w:p>
          <w:p w:rsidR="001A7D46" w:rsidRDefault="001A7D46" w:rsidP="00F779A7">
            <w:pPr>
              <w:pStyle w:val="PURBullet"/>
              <w:numPr>
                <w:ilvl w:val="0"/>
                <w:numId w:val="73"/>
              </w:numPr>
              <w:rPr>
                <w:b/>
                <w:i/>
              </w:rPr>
            </w:pPr>
            <w:r>
              <w:t>Microsoft Social Listening Add on Extra Storage</w:t>
            </w:r>
          </w:p>
        </w:tc>
      </w:tr>
    </w:tbl>
    <w:p w:rsidR="001A7D46" w:rsidRPr="00354F0A" w:rsidRDefault="002C7E66" w:rsidP="005103C2">
      <w:pPr>
        <w:pStyle w:val="PURProductName"/>
        <w:pBdr>
          <w:bottom w:val="none" w:sz="0" w:space="0" w:color="auto"/>
        </w:pBdr>
        <w:jc w:val="right"/>
        <w:rPr>
          <w:rFonts w:ascii="Arial Narrow" w:hAnsi="Arial Narrow"/>
          <w:sz w:val="16"/>
          <w:szCs w:val="16"/>
        </w:rPr>
      </w:pPr>
      <w:hyperlink w:anchor="_Sec4">
        <w:r w:rsidR="008A284D" w:rsidRPr="00354F0A">
          <w:rPr>
            <w:rFonts w:ascii="Arial Narrow" w:hAnsi="Arial Narrow"/>
            <w:color w:val="00467F"/>
            <w:sz w:val="16"/>
            <w:szCs w:val="16"/>
            <w:u w:val="single"/>
            <w:lang w:val="ru-RU"/>
          </w:rPr>
          <w:t>Оглавление</w:t>
        </w:r>
      </w:hyperlink>
      <w:r w:rsidR="008A284D" w:rsidRPr="00EC2ADA">
        <w:rPr>
          <w:rFonts w:ascii="Arial Narrow" w:hAnsi="Arial Narrow"/>
          <w:sz w:val="16"/>
          <w:szCs w:val="16"/>
        </w:rPr>
        <w:t xml:space="preserve"> / </w:t>
      </w:r>
      <w:hyperlink w:anchor="General_License_Terms" w:history="1">
        <w:r w:rsidR="008A284D" w:rsidRPr="00354F0A">
          <w:rPr>
            <w:rStyle w:val="Hyperlink"/>
            <w:rFonts w:ascii="Arial Narrow" w:hAnsi="Arial Narrow"/>
            <w:sz w:val="16"/>
            <w:szCs w:val="16"/>
            <w:lang w:val="ru-RU"/>
          </w:rPr>
          <w:t>Общие</w:t>
        </w:r>
        <w:r w:rsidR="008A284D" w:rsidRPr="00EC2ADA">
          <w:rPr>
            <w:rStyle w:val="Hyperlink"/>
            <w:rFonts w:ascii="Arial Narrow" w:hAnsi="Arial Narrow"/>
            <w:sz w:val="16"/>
            <w:szCs w:val="16"/>
          </w:rPr>
          <w:t xml:space="preserve"> </w:t>
        </w:r>
        <w:r w:rsidR="008A284D" w:rsidRPr="00354F0A">
          <w:rPr>
            <w:rStyle w:val="Hyperlink"/>
            <w:rFonts w:ascii="Arial Narrow" w:hAnsi="Arial Narrow"/>
            <w:sz w:val="16"/>
            <w:szCs w:val="16"/>
            <w:lang w:val="ru-RU"/>
          </w:rPr>
          <w:t>условия</w:t>
        </w:r>
      </w:hyperlink>
    </w:p>
    <w:p w:rsidR="00A6424A" w:rsidRPr="00D72679" w:rsidRDefault="00A6424A" w:rsidP="002F5841">
      <w:pPr>
        <w:pStyle w:val="PURBlueStrong-Indented"/>
      </w:pPr>
    </w:p>
    <w:p w:rsidR="00A6424A" w:rsidRPr="00D72679" w:rsidRDefault="00A6424A" w:rsidP="00A6424A">
      <w:pPr>
        <w:pStyle w:val="PURBlueBGHeader"/>
        <w:keepNext/>
        <w:keepLines/>
      </w:pPr>
      <w:r>
        <w:t>Условия, применяемые к Microsoft Dynamics CRM Online, Microsoft Dynamics Marketing и Microsoft Social Listening:</w:t>
      </w:r>
    </w:p>
    <w:p w:rsidR="00A6424A" w:rsidRPr="008E1E26" w:rsidRDefault="00A6424A" w:rsidP="00762EA6">
      <w:pPr>
        <w:pStyle w:val="PURBlueStrong-Indented"/>
        <w:rPr>
          <w:lang w:val="ru-RU"/>
        </w:rPr>
      </w:pPr>
      <w:r w:rsidRPr="008E1E26">
        <w:rPr>
          <w:lang w:val="ru-RU"/>
        </w:rPr>
        <w:t xml:space="preserve">Соответствующие уведомления. </w:t>
      </w:r>
      <w:r w:rsidRPr="007F404B">
        <w:rPr>
          <w:smallCaps w:val="0"/>
          <w:color w:val="auto"/>
          <w:lang w:val="ru-RU"/>
        </w:rPr>
        <w:t>Применяются</w:t>
      </w:r>
      <w:r w:rsidRPr="008E1E26">
        <w:rPr>
          <w:smallCaps w:val="0"/>
          <w:color w:val="auto"/>
          <w:lang w:val="ru-RU"/>
        </w:rPr>
        <w:t xml:space="preserve"> </w:t>
      </w:r>
      <w:r w:rsidRPr="008E1E26">
        <w:rPr>
          <w:b/>
          <w:smallCaps w:val="0"/>
          <w:color w:val="auto"/>
          <w:lang w:val="ru-RU"/>
        </w:rPr>
        <w:t xml:space="preserve">Уведомления о Картах </w:t>
      </w:r>
      <w:r>
        <w:rPr>
          <w:b/>
          <w:smallCaps w:val="0"/>
          <w:color w:val="auto"/>
        </w:rPr>
        <w:t>Bing</w:t>
      </w:r>
      <w:r w:rsidRPr="008E1E26">
        <w:rPr>
          <w:b/>
          <w:smallCaps w:val="0"/>
          <w:color w:val="auto"/>
          <w:lang w:val="ru-RU"/>
        </w:rPr>
        <w:t xml:space="preserve"> и Поддержке клиентов,</w:t>
      </w:r>
      <w:r w:rsidRPr="008E1E26">
        <w:rPr>
          <w:smallCaps w:val="0"/>
          <w:color w:val="auto"/>
          <w:lang w:val="ru-RU"/>
        </w:rPr>
        <w:t xml:space="preserve"> изложенные в </w:t>
      </w:r>
      <w:r w:rsidR="00E80FED" w:rsidRPr="00E80FED">
        <w:rPr>
          <w:smallCaps w:val="0"/>
          <w:color w:val="auto"/>
          <w:lang w:val="ru-RU"/>
        </w:rPr>
        <w:br/>
      </w:r>
      <w:hyperlink w:anchor="Appendix_1"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A6424A" w:rsidRPr="008E1E26" w:rsidRDefault="00A6424A" w:rsidP="00A6424A">
      <w:pPr>
        <w:pStyle w:val="PURBlueStrong-Indented"/>
        <w:rPr>
          <w:lang w:val="ru-RU"/>
        </w:rPr>
      </w:pPr>
      <w:r w:rsidRPr="008E1E26">
        <w:rPr>
          <w:lang w:val="ru-RU"/>
        </w:rPr>
        <w:t>Ограничения</w:t>
      </w:r>
    </w:p>
    <w:p w:rsidR="00A6424A" w:rsidRPr="008E1E26" w:rsidRDefault="00A6424A" w:rsidP="00A6424A">
      <w:pPr>
        <w:pStyle w:val="PURBody-Indented"/>
        <w:rPr>
          <w:lang w:val="ru-RU"/>
        </w:rPr>
      </w:pPr>
      <w:r w:rsidRPr="008E1E26">
        <w:rPr>
          <w:lang w:val="ru-RU"/>
        </w:rPr>
        <w:t>Мы можем установить ограничения на использование Веб-служб.</w:t>
      </w:r>
    </w:p>
    <w:p w:rsidR="00A6424A" w:rsidRPr="008E1E26" w:rsidRDefault="00A6424A" w:rsidP="00A6424A">
      <w:pPr>
        <w:keepNext/>
        <w:keepLines/>
        <w:spacing w:after="60" w:line="240" w:lineRule="exact"/>
        <w:ind w:left="270"/>
        <w:rPr>
          <w:lang w:val="ru-RU"/>
        </w:rPr>
      </w:pPr>
      <w:r w:rsidRPr="008E1E26">
        <w:rPr>
          <w:smallCaps/>
          <w:color w:val="00467F" w:themeColor="text2"/>
          <w:sz w:val="18"/>
          <w:lang w:val="ru-RU"/>
        </w:rPr>
        <w:t>Социальный контент</w:t>
      </w:r>
    </w:p>
    <w:p w:rsidR="00A6424A" w:rsidRPr="008E1E26" w:rsidRDefault="00A6424A" w:rsidP="00A6424A">
      <w:pPr>
        <w:ind w:left="270"/>
        <w:rPr>
          <w:lang w:val="ru-RU"/>
        </w:rPr>
      </w:pPr>
      <w:r w:rsidRPr="008E1E26">
        <w:rPr>
          <w:color w:val="auto"/>
          <w:sz w:val="18"/>
          <w:lang w:val="ru-RU"/>
        </w:rPr>
        <w:t xml:space="preserve">На Социальный контент могут распространяться права на интеллектуальную собственность третьих лиц. Вы имеете ограниченные права на воспроизведение, отображение и распространение Социального контента, полученного через </w:t>
      </w:r>
      <w:r>
        <w:rPr>
          <w:color w:val="auto"/>
          <w:sz w:val="18"/>
        </w:rPr>
        <w:t>Microsoft</w:t>
      </w:r>
      <w:r w:rsidRPr="008E1E26">
        <w:rPr>
          <w:color w:val="auto"/>
          <w:sz w:val="18"/>
          <w:lang w:val="ru-RU"/>
        </w:rPr>
        <w:t xml:space="preserve"> </w:t>
      </w:r>
      <w:r>
        <w:rPr>
          <w:color w:val="auto"/>
          <w:sz w:val="18"/>
        </w:rPr>
        <w:t>Dynamics</w:t>
      </w:r>
      <w:r w:rsidRPr="008E1E26">
        <w:rPr>
          <w:color w:val="auto"/>
          <w:sz w:val="18"/>
          <w:lang w:val="ru-RU"/>
        </w:rPr>
        <w:t xml:space="preserve"> </w:t>
      </w:r>
      <w:r>
        <w:rPr>
          <w:color w:val="auto"/>
          <w:sz w:val="18"/>
        </w:rPr>
        <w:t>CRM</w:t>
      </w:r>
      <w:r w:rsidRPr="008E1E26">
        <w:rPr>
          <w:color w:val="auto"/>
          <w:sz w:val="18"/>
          <w:lang w:val="ru-RU"/>
        </w:rPr>
        <w:t xml:space="preserve"> </w:t>
      </w:r>
      <w:r>
        <w:rPr>
          <w:color w:val="auto"/>
          <w:sz w:val="18"/>
        </w:rPr>
        <w:t>Online</w:t>
      </w:r>
      <w:r w:rsidRPr="008E1E26">
        <w:rPr>
          <w:color w:val="auto"/>
          <w:sz w:val="18"/>
          <w:lang w:val="ru-RU"/>
        </w:rPr>
        <w:t xml:space="preserve"> и </w:t>
      </w:r>
      <w:r>
        <w:rPr>
          <w:color w:val="auto"/>
          <w:sz w:val="18"/>
        </w:rPr>
        <w:t>Microsoft</w:t>
      </w:r>
      <w:r w:rsidRPr="008E1E26">
        <w:rPr>
          <w:color w:val="auto"/>
          <w:sz w:val="18"/>
          <w:lang w:val="ru-RU"/>
        </w:rPr>
        <w:t xml:space="preserve"> </w:t>
      </w:r>
      <w:r>
        <w:rPr>
          <w:color w:val="auto"/>
          <w:sz w:val="18"/>
        </w:rPr>
        <w:t>Social</w:t>
      </w:r>
      <w:r w:rsidRPr="008E1E26">
        <w:rPr>
          <w:color w:val="auto"/>
          <w:sz w:val="18"/>
          <w:lang w:val="ru-RU"/>
        </w:rPr>
        <w:t xml:space="preserve"> </w:t>
      </w:r>
      <w:r>
        <w:rPr>
          <w:color w:val="auto"/>
          <w:sz w:val="18"/>
        </w:rPr>
        <w:t>Listening</w:t>
      </w:r>
      <w:r w:rsidRPr="008E1E26">
        <w:rPr>
          <w:color w:val="auto"/>
          <w:sz w:val="18"/>
          <w:lang w:val="ru-RU"/>
        </w:rPr>
        <w:t xml:space="preserve"> только для внутреннего пользования в целях бизнеса. </w:t>
      </w:r>
    </w:p>
    <w:p w:rsidR="00A6424A" w:rsidRPr="008E1E26" w:rsidRDefault="00A6424A" w:rsidP="00A6424A">
      <w:pPr>
        <w:pStyle w:val="PURBlueBGHeader"/>
        <w:keepNext/>
        <w:keepLines/>
        <w:rPr>
          <w:lang w:val="ru-RU"/>
        </w:rPr>
      </w:pPr>
      <w:r w:rsidRPr="008E1E26">
        <w:rPr>
          <w:lang w:val="ru-RU"/>
        </w:rPr>
        <w:t xml:space="preserve">Дополнительные условия, применяемые только к </w:t>
      </w:r>
      <w:r>
        <w:t>Microsoft</w:t>
      </w:r>
      <w:r w:rsidRPr="008E1E26">
        <w:rPr>
          <w:lang w:val="ru-RU"/>
        </w:rPr>
        <w:t xml:space="preserve"> </w:t>
      </w:r>
      <w:r>
        <w:t>Social</w:t>
      </w:r>
      <w:r w:rsidRPr="008E1E26">
        <w:rPr>
          <w:lang w:val="ru-RU"/>
        </w:rPr>
        <w:t xml:space="preserve"> </w:t>
      </w:r>
      <w:r>
        <w:t>Listening</w:t>
      </w:r>
      <w:r w:rsidRPr="008E1E26">
        <w:rPr>
          <w:lang w:val="ru-RU"/>
        </w:rPr>
        <w:t xml:space="preserve"> и </w:t>
      </w:r>
      <w:r>
        <w:t>Microsoft</w:t>
      </w:r>
      <w:r w:rsidRPr="008E1E26">
        <w:rPr>
          <w:lang w:val="ru-RU"/>
        </w:rPr>
        <w:t xml:space="preserve"> </w:t>
      </w:r>
      <w:r>
        <w:t>Dynamics</w:t>
      </w:r>
      <w:r w:rsidRPr="008E1E26">
        <w:rPr>
          <w:lang w:val="ru-RU"/>
        </w:rPr>
        <w:t xml:space="preserve"> </w:t>
      </w:r>
      <w:r>
        <w:t>Marketing</w:t>
      </w:r>
      <w:r w:rsidRPr="008E1E26">
        <w:rPr>
          <w:lang w:val="ru-RU"/>
        </w:rPr>
        <w:t>:</w:t>
      </w:r>
    </w:p>
    <w:p w:rsidR="00A6424A" w:rsidRPr="008E1E26" w:rsidRDefault="00A6424A" w:rsidP="00A6424A">
      <w:pPr>
        <w:pStyle w:val="PURBlueStrong-Indented"/>
        <w:rPr>
          <w:lang w:val="ru-RU"/>
        </w:rPr>
      </w:pPr>
      <w:r w:rsidRPr="008E1E26">
        <w:rPr>
          <w:lang w:val="ru-RU"/>
        </w:rPr>
        <w:t>Соглашение об уровне обслуживания</w:t>
      </w:r>
      <w:r w:rsidR="008E1E26">
        <w:rPr>
          <w:lang w:val="ru-RU"/>
        </w:rPr>
        <w:t xml:space="preserve"> </w:t>
      </w:r>
      <w:r w:rsidRPr="005A5309">
        <w:rPr>
          <w:lang w:val="ru-RU"/>
        </w:rPr>
        <w:t>№</w:t>
      </w:r>
    </w:p>
    <w:p w:rsidR="00A6424A" w:rsidRPr="008E1E26" w:rsidRDefault="00A6424A" w:rsidP="00A6424A">
      <w:pPr>
        <w:pStyle w:val="PURBlueStrong-Indented"/>
        <w:rPr>
          <w:lang w:val="ru-RU"/>
        </w:rPr>
      </w:pPr>
      <w:r w:rsidRPr="008E1E26">
        <w:rPr>
          <w:lang w:val="ru-RU"/>
        </w:rPr>
        <w:t>Отсутствие гарантий</w:t>
      </w:r>
    </w:p>
    <w:p w:rsidR="00A6424A" w:rsidRPr="008E1E26" w:rsidRDefault="00A6424A" w:rsidP="00A6424A">
      <w:pPr>
        <w:pStyle w:val="PURBody-Indented"/>
        <w:rPr>
          <w:lang w:val="ru-RU"/>
        </w:rPr>
      </w:pPr>
      <w:r w:rsidRPr="008E1E26">
        <w:rPr>
          <w:lang w:val="ru-RU"/>
        </w:rPr>
        <w:t>Несмотря на любые положения об обратном, содержащиеся в условиях соглашения о корпоративном лицензировании, все сведения, содержимое, службы, результаты из Веб-службы и связанные графические данные предоставляются без каких-либо гарантий.</w:t>
      </w:r>
      <w:r w:rsidR="008E1E26">
        <w:rPr>
          <w:lang w:val="ru-RU"/>
        </w:rPr>
        <w:t xml:space="preserve"> </w:t>
      </w:r>
      <w:r w:rsidRPr="008E1E26">
        <w:rPr>
          <w:lang w:val="ru-RU"/>
        </w:rPr>
        <w:t>Настоящим мы отказываемся от всех гарантийных и прочих обязательств, связанных со сведениями, содержимым, услугами, результатами из Веб-службы и графическими изображениями, включая все подразумеваемые гарантии и условия товарной пригодности, пригодности для определенной цели, качества, прав собственности и отсутствия нарушения прав иных правообладателей.</w:t>
      </w:r>
      <w:r w:rsidR="008E1E26">
        <w:rPr>
          <w:lang w:val="ru-RU"/>
        </w:rPr>
        <w:t xml:space="preserve"> </w:t>
      </w:r>
      <w:r>
        <w:t>Microsoft</w:t>
      </w:r>
      <w:r w:rsidRPr="008E1E26">
        <w:rPr>
          <w:lang w:val="ru-RU"/>
        </w:rPr>
        <w:t xml:space="preserve"> не принимает на себя никакой ответственности, обязанностей или обязательств в отношении возмещения убытков в связи с вашим использованием Социального контента. </w:t>
      </w:r>
    </w:p>
    <w:p w:rsidR="00A6424A" w:rsidRPr="008E1E26" w:rsidRDefault="00A6424A" w:rsidP="00D3548E">
      <w:pPr>
        <w:pStyle w:val="PURBlueBGHeader"/>
        <w:keepNext/>
        <w:keepLines/>
        <w:rPr>
          <w:lang w:val="ru-RU"/>
        </w:rPr>
      </w:pPr>
      <w:r w:rsidRPr="008E1E26">
        <w:rPr>
          <w:lang w:val="ru-RU"/>
        </w:rPr>
        <w:lastRenderedPageBreak/>
        <w:t xml:space="preserve">Дополнительные условия, применяемые только к </w:t>
      </w:r>
      <w:r>
        <w:t>Microsoft</w:t>
      </w:r>
      <w:r w:rsidRPr="008E1E26">
        <w:rPr>
          <w:lang w:val="ru-RU"/>
        </w:rPr>
        <w:t xml:space="preserve"> </w:t>
      </w:r>
      <w:r>
        <w:t>Social</w:t>
      </w:r>
      <w:r w:rsidRPr="008E1E26">
        <w:rPr>
          <w:lang w:val="ru-RU"/>
        </w:rPr>
        <w:t xml:space="preserve"> </w:t>
      </w:r>
      <w:r>
        <w:t>Listening</w:t>
      </w:r>
      <w:r w:rsidRPr="008E1E26">
        <w:rPr>
          <w:lang w:val="ru-RU"/>
        </w:rPr>
        <w:t>:</w:t>
      </w:r>
    </w:p>
    <w:p w:rsidR="00A6424A" w:rsidRPr="008E1E26" w:rsidRDefault="00A6424A" w:rsidP="00B270AA">
      <w:pPr>
        <w:keepNext/>
        <w:keepLines/>
        <w:spacing w:after="40" w:line="240" w:lineRule="exact"/>
        <w:ind w:left="274"/>
        <w:rPr>
          <w:lang w:val="ru-RU"/>
        </w:rPr>
      </w:pPr>
      <w:r w:rsidRPr="008E1E26">
        <w:rPr>
          <w:smallCaps/>
          <w:color w:val="00467F" w:themeColor="text2"/>
          <w:sz w:val="18"/>
          <w:lang w:val="ru-RU"/>
        </w:rPr>
        <w:t>Социальный контент</w:t>
      </w:r>
    </w:p>
    <w:p w:rsidR="00A6424A" w:rsidRPr="008E1E26" w:rsidRDefault="00A6424A" w:rsidP="00B270AA">
      <w:pPr>
        <w:keepNext/>
        <w:keepLines/>
        <w:spacing w:after="100"/>
        <w:ind w:left="274"/>
        <w:rPr>
          <w:lang w:val="ru-RU"/>
        </w:rPr>
      </w:pPr>
      <w:r w:rsidRPr="008E1E26">
        <w:rPr>
          <w:color w:val="auto"/>
          <w:sz w:val="18"/>
          <w:lang w:val="ru-RU"/>
        </w:rPr>
        <w:t>Мы оставляем за собой право:</w:t>
      </w:r>
      <w:r w:rsidR="008E1E26">
        <w:rPr>
          <w:color w:val="auto"/>
          <w:sz w:val="18"/>
          <w:lang w:val="ru-RU"/>
        </w:rPr>
        <w:t xml:space="preserve"> </w:t>
      </w:r>
    </w:p>
    <w:p w:rsidR="00A6424A" w:rsidRPr="008E1E26" w:rsidRDefault="00A6424A" w:rsidP="00F779A7">
      <w:pPr>
        <w:pStyle w:val="PURBody-Indented"/>
        <w:numPr>
          <w:ilvl w:val="0"/>
          <w:numId w:val="75"/>
        </w:numPr>
        <w:spacing w:after="100"/>
        <w:rPr>
          <w:lang w:val="ru-RU"/>
        </w:rPr>
      </w:pPr>
      <w:r w:rsidRPr="008E1E26">
        <w:rPr>
          <w:lang w:val="ru-RU"/>
        </w:rP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rsidR="00A6424A" w:rsidRPr="008E1E26" w:rsidRDefault="00A6424A" w:rsidP="00F779A7">
      <w:pPr>
        <w:pStyle w:val="PURBody-Indented"/>
        <w:numPr>
          <w:ilvl w:val="0"/>
          <w:numId w:val="75"/>
        </w:numPr>
        <w:spacing w:after="100"/>
        <w:rPr>
          <w:lang w:val="ru-RU"/>
        </w:rPr>
      </w:pPr>
      <w:r w:rsidRPr="008E1E26">
        <w:rPr>
          <w:lang w:val="ru-RU"/>
        </w:rPr>
        <w:t>обращаться к Социальному контенту, редактировать или удалять его на основании запроса от социальной сети, службы индексирования или агрегирования данных, владельца Социального контента или запроса убрать содержимое согласно Закону о защите авторских прав в цифровую эпоху (</w:t>
      </w:r>
      <w:r>
        <w:t>Digital</w:t>
      </w:r>
      <w:r w:rsidRPr="008E1E26">
        <w:rPr>
          <w:lang w:val="ru-RU"/>
        </w:rPr>
        <w:t xml:space="preserve"> </w:t>
      </w:r>
      <w:r>
        <w:t>Millennium</w:t>
      </w:r>
      <w:r w:rsidRPr="008E1E26">
        <w:rPr>
          <w:lang w:val="ru-RU"/>
        </w:rPr>
        <w:t xml:space="preserve"> </w:t>
      </w:r>
      <w:r>
        <w:t>Copyright</w:t>
      </w:r>
      <w:r w:rsidRPr="008E1E26">
        <w:rPr>
          <w:lang w:val="ru-RU"/>
        </w:rPr>
        <w:t xml:space="preserve"> </w:t>
      </w:r>
      <w:r>
        <w:t>Act</w:t>
      </w:r>
      <w:r w:rsidRPr="008E1E26">
        <w:rPr>
          <w:lang w:val="ru-RU"/>
        </w:rPr>
        <w:t>). Если вы экспортируете Социальный контент, мы имеем право попросить вас отредактировать или удалить Социальный контент; и</w:t>
      </w:r>
    </w:p>
    <w:p w:rsidR="00A6424A" w:rsidRPr="008E1E26" w:rsidRDefault="00A6424A" w:rsidP="00F779A7">
      <w:pPr>
        <w:pStyle w:val="PURBody-Indented"/>
        <w:numPr>
          <w:ilvl w:val="0"/>
          <w:numId w:val="75"/>
        </w:numPr>
        <w:spacing w:after="100"/>
        <w:rPr>
          <w:lang w:val="ru-RU"/>
        </w:rPr>
      </w:pPr>
      <w:r w:rsidRPr="008E1E26">
        <w:rPr>
          <w:lang w:val="ru-RU"/>
        </w:rPr>
        <w:t xml:space="preserve">удалять или ограничивать дальнейший доступ к социальному контенту после прекращения или окончания срока действия Веб-службы. </w:t>
      </w:r>
    </w:p>
    <w:p w:rsidR="00602BA1" w:rsidRPr="008E1E26" w:rsidRDefault="002C7E66" w:rsidP="00D3548E">
      <w:pPr>
        <w:pStyle w:val="PURBreadcrumb"/>
        <w:spacing w:before="200" w:after="20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szCs w:val="16"/>
          <w:lang w:val="ru-RU"/>
        </w:rPr>
        <w:t xml:space="preserve"> </w:t>
      </w:r>
    </w:p>
    <w:p w:rsidR="00602BA1" w:rsidRPr="008E1E26" w:rsidRDefault="00DE257E" w:rsidP="00D3548E">
      <w:pPr>
        <w:pStyle w:val="PURProductName"/>
        <w:spacing w:before="200"/>
        <w:rPr>
          <w:lang w:val="ru-RU"/>
        </w:rPr>
      </w:pPr>
      <w:r w:rsidRPr="008E1E26">
        <w:rPr>
          <w:b/>
          <w:sz w:val="32"/>
          <w:szCs w:val="32"/>
          <w:lang w:val="ru-RU"/>
        </w:rPr>
        <w:t xml:space="preserve">Приложения </w:t>
      </w:r>
      <w:r>
        <w:rPr>
          <w:b/>
          <w:sz w:val="32"/>
          <w:szCs w:val="32"/>
        </w:rPr>
        <w:t>Office</w:t>
      </w:r>
      <w:r w:rsidRPr="008E1E26">
        <w:rPr>
          <w:b/>
          <w:sz w:val="32"/>
          <w:szCs w:val="32"/>
          <w:lang w:val="ru-RU"/>
        </w:rPr>
        <w:t xml:space="preserve"> 365</w:t>
      </w:r>
      <w:r>
        <w:fldChar w:fldCharType="begin"/>
      </w:r>
      <w:r w:rsidR="00E01841">
        <w:instrText>TC</w:instrText>
      </w:r>
      <w:r w:rsidR="00E01841" w:rsidRPr="008E1E26">
        <w:rPr>
          <w:lang w:val="ru-RU"/>
        </w:rPr>
        <w:instrText xml:space="preserve"> "</w:instrText>
      </w:r>
      <w:bookmarkStart w:id="267" w:name="_Toc382316539"/>
      <w:r w:rsidR="00E01841" w:rsidRPr="008E1E26">
        <w:rPr>
          <w:lang w:val="ru-RU"/>
        </w:rPr>
        <w:instrText xml:space="preserve">Приложения </w:instrText>
      </w:r>
      <w:r w:rsidR="00E01841">
        <w:instrText>Office</w:instrText>
      </w:r>
      <w:r w:rsidR="00E01841" w:rsidRPr="008E1E26">
        <w:rPr>
          <w:lang w:val="ru-RU"/>
        </w:rPr>
        <w:instrText xml:space="preserve"> 365</w:instrText>
      </w:r>
      <w:bookmarkEnd w:id="267"/>
      <w:r w:rsidR="00E01841" w:rsidRPr="008E1E26">
        <w:rPr>
          <w:lang w:val="ru-RU"/>
        </w:rPr>
        <w:instrText>" \</w:instrText>
      </w:r>
      <w:r w:rsidR="00E01841">
        <w:instrText>l</w:instrText>
      </w:r>
      <w:r w:rsidR="00E01841" w:rsidRPr="008E1E26">
        <w:rPr>
          <w:lang w:val="ru-RU"/>
        </w:rPr>
        <w:instrText xml:space="preserve"> 2 </w:instrText>
      </w:r>
      <w:r>
        <w:fldChar w:fldCharType="end"/>
      </w:r>
    </w:p>
    <w:p w:rsidR="006E7BB3" w:rsidRPr="008E1E26" w:rsidRDefault="006E7BB3" w:rsidP="00B270AA">
      <w:pPr>
        <w:pStyle w:val="PURProductName"/>
        <w:spacing w:before="200"/>
        <w:rPr>
          <w:lang w:val="ru-RU"/>
        </w:rPr>
      </w:pPr>
      <w:r>
        <w:t>Office</w:t>
      </w:r>
      <w:r w:rsidRPr="008E1E26">
        <w:rPr>
          <w:lang w:val="ru-RU"/>
        </w:rPr>
        <w:t xml:space="preserve"> 365 профессиональный плюс</w:t>
      </w:r>
      <w:r>
        <w:fldChar w:fldCharType="begin"/>
      </w:r>
      <w:r>
        <w:instrText>XE</w:instrText>
      </w:r>
      <w:r w:rsidRPr="008E1E26">
        <w:rPr>
          <w:lang w:val="ru-RU"/>
        </w:rPr>
        <w:instrText xml:space="preserve"> "</w:instrText>
      </w:r>
      <w:r>
        <w:instrText>Office</w:instrText>
      </w:r>
      <w:r w:rsidRPr="008E1E26">
        <w:rPr>
          <w:lang w:val="ru-RU"/>
        </w:rPr>
        <w:instrText xml:space="preserve"> 365 </w:instrText>
      </w:r>
      <w:r>
        <w:instrText>ProPlus</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268" w:name="_Toc382316540"/>
      <w:r>
        <w:instrText>Office</w:instrText>
      </w:r>
      <w:r w:rsidRPr="008E1E26">
        <w:rPr>
          <w:lang w:val="ru-RU"/>
        </w:rPr>
        <w:instrText xml:space="preserve"> 365 </w:instrText>
      </w:r>
      <w:r>
        <w:instrText>ProPlus</w:instrText>
      </w:r>
      <w:bookmarkEnd w:id="268"/>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p w:rsidR="006E7BB3" w:rsidRPr="008E1E26" w:rsidRDefault="00894D80" w:rsidP="006E7BB3">
      <w:pPr>
        <w:pStyle w:val="PURBlueBGHeader"/>
        <w:rPr>
          <w:lang w:val="ru-RU"/>
        </w:rPr>
      </w:pPr>
      <w:r w:rsidRPr="008E1E26">
        <w:rPr>
          <w:caps/>
          <w:lang w:val="ru-RU"/>
        </w:rPr>
        <w:t xml:space="preserve">Лицензии </w:t>
      </w:r>
      <w:r>
        <w:rPr>
          <w:caps/>
        </w:rPr>
        <w:t>USER</w:t>
      </w:r>
      <w:r w:rsidRPr="008E1E26">
        <w:rPr>
          <w:caps/>
          <w:lang w:val="ru-RU"/>
        </w:rPr>
        <w:t xml:space="preserve"> </w:t>
      </w:r>
      <w:r>
        <w:rPr>
          <w:caps/>
        </w:rPr>
        <w:t>SL</w:t>
      </w:r>
      <w:r w:rsidRPr="008E1E26">
        <w:rPr>
          <w:caps/>
          <w:lang w:val="ru-RU"/>
        </w:rPr>
        <w:t xml:space="preserve"> на Приложения </w:t>
      </w:r>
      <w:r>
        <w:rPr>
          <w:caps/>
        </w:rPr>
        <w:t>Office</w:t>
      </w:r>
      <w:r w:rsidRPr="008E1E26">
        <w:rPr>
          <w:caps/>
          <w:lang w:val="ru-RU"/>
        </w:rPr>
        <w:t xml:space="preserve"> 365</w:t>
      </w:r>
    </w:p>
    <w:tbl>
      <w:tblPr>
        <w:tblStyle w:val="PURTableNoVertical"/>
        <w:tblW w:w="0" w:type="auto"/>
        <w:tblLook w:val="04A0" w:firstRow="1" w:lastRow="0" w:firstColumn="1" w:lastColumn="0" w:noHBand="0" w:noVBand="1"/>
      </w:tblPr>
      <w:tblGrid>
        <w:gridCol w:w="5259"/>
        <w:gridCol w:w="5267"/>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Требуется для каждого из:</w:t>
            </w:r>
          </w:p>
        </w:tc>
        <w:tc>
          <w:tcPr>
            <w:tcW w:w="5340" w:type="dxa"/>
          </w:tcPr>
          <w:p w:rsidR="006E7BB3" w:rsidRDefault="00E30844" w:rsidP="003F6E4F">
            <w:pPr>
              <w:pStyle w:val="PURBody"/>
            </w:pPr>
            <w:r>
              <w:rPr>
                <w:b/>
                <w:i/>
              </w:rPr>
              <w:t>Обязательная лицензия SL:</w:t>
            </w:r>
          </w:p>
        </w:tc>
      </w:tr>
      <w:tr w:rsidR="006E7BB3" w:rsidTr="003F6E4F">
        <w:tc>
          <w:tcPr>
            <w:tcW w:w="5340" w:type="dxa"/>
          </w:tcPr>
          <w:p w:rsidR="006E7BB3" w:rsidRPr="008E1E26" w:rsidRDefault="006E7BB3" w:rsidP="00F779A7">
            <w:pPr>
              <w:pStyle w:val="PURBullet"/>
              <w:numPr>
                <w:ilvl w:val="0"/>
                <w:numId w:val="20"/>
              </w:numPr>
              <w:rPr>
                <w:lang w:val="ru-RU"/>
              </w:rPr>
            </w:pPr>
            <w:r w:rsidRPr="008E1E26">
              <w:rPr>
                <w:lang w:val="ru-RU"/>
              </w:rPr>
              <w:t>Пользователей, обращающихся к Веб-службе или связанному с ней программному обеспечению</w:t>
            </w:r>
          </w:p>
        </w:tc>
        <w:tc>
          <w:tcPr>
            <w:tcW w:w="5340" w:type="dxa"/>
          </w:tcPr>
          <w:p w:rsidR="006E7BB3" w:rsidRPr="008E1E26" w:rsidRDefault="006E7BB3" w:rsidP="00F779A7">
            <w:pPr>
              <w:pStyle w:val="PURBullet"/>
              <w:numPr>
                <w:ilvl w:val="0"/>
                <w:numId w:val="21"/>
              </w:numPr>
              <w:rPr>
                <w:lang w:val="ru-RU"/>
              </w:rPr>
            </w:pPr>
            <w:r w:rsidRPr="008E1E26">
              <w:rPr>
                <w:lang w:val="ru-RU"/>
              </w:rPr>
              <w:t xml:space="preserve">лицензия </w:t>
            </w:r>
            <w:r>
              <w:t>SL</w:t>
            </w:r>
            <w:r w:rsidRPr="008E1E26">
              <w:rPr>
                <w:lang w:val="ru-RU"/>
              </w:rPr>
              <w:t xml:space="preserve"> «на пользователя» для </w:t>
            </w:r>
            <w:r>
              <w:t>Office </w:t>
            </w:r>
            <w:r w:rsidRPr="008E1E26">
              <w:rPr>
                <w:lang w:val="ru-RU"/>
              </w:rPr>
              <w:t xml:space="preserve">365 </w:t>
            </w:r>
            <w:r>
              <w:t>ProPlus</w:t>
            </w:r>
            <w:r w:rsidRPr="008E1E26">
              <w:rPr>
                <w:lang w:val="ru-RU"/>
              </w:rPr>
              <w:t>,</w:t>
            </w:r>
            <w:r w:rsidR="005A5309">
              <w:t> </w:t>
            </w:r>
            <w:r w:rsidRPr="008E1E26">
              <w:rPr>
                <w:b/>
                <w:lang w:val="ru-RU"/>
              </w:rPr>
              <w:t>или</w:t>
            </w:r>
          </w:p>
          <w:p w:rsidR="006E7BB3" w:rsidRPr="008E1E26" w:rsidRDefault="006E7BB3" w:rsidP="00F779A7">
            <w:pPr>
              <w:pStyle w:val="PURBullet"/>
              <w:numPr>
                <w:ilvl w:val="0"/>
                <w:numId w:val="21"/>
              </w:numPr>
              <w:rPr>
                <w:lang w:val="ru-RU"/>
              </w:rPr>
            </w:pPr>
            <w:r w:rsidRPr="008E1E26">
              <w:rPr>
                <w:lang w:val="ru-RU"/>
              </w:rPr>
              <w:t xml:space="preserve">лицензия </w:t>
            </w:r>
            <w:r>
              <w:t>SL</w:t>
            </w:r>
            <w:r w:rsidRPr="008E1E26">
              <w:rPr>
                <w:lang w:val="ru-RU"/>
              </w:rPr>
              <w:t xml:space="preserve"> «на пользователя» для </w:t>
            </w:r>
            <w:r>
              <w:t>Office </w:t>
            </w:r>
            <w:r w:rsidRPr="008E1E26">
              <w:rPr>
                <w:lang w:val="ru-RU"/>
              </w:rPr>
              <w:t xml:space="preserve">365 корпоративный </w:t>
            </w:r>
            <w:r>
              <w:t>E</w:t>
            </w:r>
            <w:r w:rsidRPr="008E1E26">
              <w:rPr>
                <w:lang w:val="ru-RU"/>
              </w:rPr>
              <w:t>3–</w:t>
            </w:r>
            <w:r>
              <w:t>E</w:t>
            </w:r>
            <w:r w:rsidRPr="008E1E26">
              <w:rPr>
                <w:lang w:val="ru-RU"/>
              </w:rPr>
              <w:t xml:space="preserve">4, </w:t>
            </w:r>
            <w:r w:rsidRPr="008E1E26">
              <w:rPr>
                <w:b/>
                <w:lang w:val="ru-RU"/>
              </w:rPr>
              <w:t xml:space="preserve">или </w:t>
            </w:r>
          </w:p>
          <w:p w:rsidR="006E7BB3" w:rsidRPr="008E1E26" w:rsidRDefault="006E7BB3" w:rsidP="00F779A7">
            <w:pPr>
              <w:pStyle w:val="PURBullet"/>
              <w:numPr>
                <w:ilvl w:val="0"/>
                <w:numId w:val="21"/>
              </w:numPr>
              <w:rPr>
                <w:lang w:val="ru-RU"/>
              </w:rPr>
            </w:pPr>
            <w:r w:rsidRPr="008E1E26">
              <w:rPr>
                <w:lang w:val="ru-RU"/>
              </w:rPr>
              <w:t xml:space="preserve">подписная лицензия </w:t>
            </w:r>
            <w:r>
              <w:t>A</w:t>
            </w:r>
            <w:r w:rsidRPr="008E1E26">
              <w:rPr>
                <w:lang w:val="ru-RU"/>
              </w:rPr>
              <w:t xml:space="preserve"> «на пользователя» для </w:t>
            </w:r>
            <w:r>
              <w:t>Office </w:t>
            </w:r>
            <w:r w:rsidRPr="008E1E26">
              <w:rPr>
                <w:lang w:val="ru-RU"/>
              </w:rPr>
              <w:t xml:space="preserve">365 профессиональный плюс, </w:t>
            </w:r>
            <w:r w:rsidRPr="008E1E26">
              <w:rPr>
                <w:b/>
                <w:lang w:val="ru-RU"/>
              </w:rPr>
              <w:t>или</w:t>
            </w:r>
          </w:p>
          <w:p w:rsidR="006E7BB3" w:rsidRPr="00D72679" w:rsidRDefault="006E7BB3" w:rsidP="00F779A7">
            <w:pPr>
              <w:pStyle w:val="PURBullet"/>
              <w:numPr>
                <w:ilvl w:val="0"/>
                <w:numId w:val="21"/>
              </w:numPr>
            </w:pPr>
            <w:r>
              <w:t xml:space="preserve">Office 365 Education A3-A4 User SL, </w:t>
            </w:r>
            <w:r>
              <w:rPr>
                <w:b/>
              </w:rPr>
              <w:t>или</w:t>
            </w:r>
          </w:p>
          <w:p w:rsidR="00111856" w:rsidRPr="008E1E26" w:rsidRDefault="00111856" w:rsidP="00F779A7">
            <w:pPr>
              <w:pStyle w:val="PURBullet"/>
              <w:numPr>
                <w:ilvl w:val="0"/>
                <w:numId w:val="21"/>
              </w:numPr>
              <w:rPr>
                <w:lang w:val="ru-RU"/>
              </w:rPr>
            </w:pPr>
            <w:r w:rsidRPr="008E1E26">
              <w:rPr>
                <w:lang w:val="ru-RU"/>
              </w:rPr>
              <w:t xml:space="preserve">подписная лицензия </w:t>
            </w:r>
            <w:r>
              <w:t>G</w:t>
            </w:r>
            <w:r w:rsidRPr="008E1E26">
              <w:rPr>
                <w:lang w:val="ru-RU"/>
              </w:rPr>
              <w:t xml:space="preserve"> «на пользователя» для </w:t>
            </w:r>
            <w:r>
              <w:t>Office </w:t>
            </w:r>
            <w:r w:rsidRPr="008E1E26">
              <w:rPr>
                <w:lang w:val="ru-RU"/>
              </w:rPr>
              <w:t xml:space="preserve">365 профессиональный плюс, </w:t>
            </w:r>
            <w:r w:rsidRPr="008E1E26">
              <w:rPr>
                <w:b/>
                <w:lang w:val="ru-RU"/>
              </w:rPr>
              <w:t>или</w:t>
            </w:r>
          </w:p>
          <w:p w:rsidR="00111856" w:rsidRPr="00D72679" w:rsidRDefault="00111856" w:rsidP="00F779A7">
            <w:pPr>
              <w:pStyle w:val="PURBody"/>
              <w:numPr>
                <w:ilvl w:val="0"/>
                <w:numId w:val="21"/>
              </w:numPr>
            </w:pPr>
            <w:r>
              <w:t xml:space="preserve">Office 365 Government G3–G4 User SL, </w:t>
            </w:r>
            <w:r>
              <w:rPr>
                <w:b/>
              </w:rPr>
              <w:t>или</w:t>
            </w:r>
          </w:p>
          <w:p w:rsidR="006E7BB3" w:rsidRDefault="006E7BB3" w:rsidP="00F779A7">
            <w:pPr>
              <w:pStyle w:val="PURBullet"/>
              <w:numPr>
                <w:ilvl w:val="0"/>
                <w:numId w:val="21"/>
              </w:numPr>
            </w:pPr>
            <w:r>
              <w:t xml:space="preserve">Office 365 Midsize Business User SL </w:t>
            </w:r>
          </w:p>
        </w:tc>
      </w:tr>
    </w:tbl>
    <w:p w:rsidR="006E7BB3" w:rsidRPr="008E1E26" w:rsidRDefault="006E7BB3" w:rsidP="006E7BB3">
      <w:pPr>
        <w:pStyle w:val="PURBlueBGHeader"/>
        <w:rPr>
          <w:lang w:val="ru-RU"/>
        </w:rPr>
      </w:pPr>
      <w:r w:rsidRPr="008E1E26">
        <w:rPr>
          <w:lang w:val="ru-RU"/>
        </w:rPr>
        <w:t xml:space="preserve">Дополнительные условия, которые применяются только к </w:t>
      </w:r>
      <w:r>
        <w:t>Office</w:t>
      </w:r>
      <w:r w:rsidRPr="008E1E26">
        <w:rPr>
          <w:lang w:val="ru-RU"/>
        </w:rPr>
        <w:t xml:space="preserve"> 365 профессиональный плюс (нижеизложенные дополнительные условия применяются ко всем Приложениям </w:t>
      </w:r>
      <w:r>
        <w:t>Office</w:t>
      </w:r>
      <w:r w:rsidRPr="008E1E26">
        <w:rPr>
          <w:lang w:val="ru-RU"/>
        </w:rPr>
        <w:t xml:space="preserve"> 365):</w:t>
      </w:r>
    </w:p>
    <w:p w:rsidR="00111856" w:rsidRPr="008E1E26" w:rsidRDefault="00111856" w:rsidP="00762EA6">
      <w:pPr>
        <w:pStyle w:val="PURBlueStrong-Indented"/>
        <w:spacing w:after="100"/>
        <w:ind w:left="274"/>
        <w:rPr>
          <w:lang w:val="ru-RU"/>
        </w:rPr>
      </w:pPr>
      <w:r w:rsidRPr="008E1E26">
        <w:rPr>
          <w:lang w:val="ru-RU"/>
        </w:rPr>
        <w:t>Соответствующие уведомления.</w:t>
      </w:r>
      <w:r w:rsidR="008E1E26">
        <w:rPr>
          <w:lang w:val="ru-RU"/>
        </w:rPr>
        <w:t xml:space="preserve"> </w:t>
      </w:r>
      <w:r w:rsidRPr="007F404B">
        <w:rPr>
          <w:color w:val="auto"/>
          <w:lang w:val="ru-RU"/>
        </w:rPr>
        <w:t>П</w:t>
      </w:r>
      <w:r w:rsidRPr="007F404B">
        <w:rPr>
          <w:rFonts w:eastAsia="MS Mincho" w:cs="Arial"/>
          <w:smallCaps w:val="0"/>
          <w:color w:val="auto"/>
          <w:szCs w:val="18"/>
          <w:lang w:val="ru-RU"/>
        </w:rPr>
        <w:t>рименяются</w:t>
      </w:r>
      <w:r w:rsidRPr="008E1E26">
        <w:rPr>
          <w:rFonts w:eastAsia="MS Mincho" w:cs="Arial"/>
          <w:smallCaps w:val="0"/>
          <w:color w:val="auto"/>
          <w:szCs w:val="18"/>
          <w:lang w:val="ru-RU"/>
        </w:rPr>
        <w:t xml:space="preserve"> Уведомления Карт </w:t>
      </w:r>
      <w:r>
        <w:rPr>
          <w:rFonts w:eastAsia="MS Mincho" w:cs="Arial"/>
          <w:smallCaps w:val="0"/>
          <w:color w:val="auto"/>
          <w:szCs w:val="18"/>
        </w:rPr>
        <w:t>Bing</w:t>
      </w:r>
      <w:r w:rsidRPr="008E1E26">
        <w:rPr>
          <w:rFonts w:eastAsia="MS Mincho" w:cs="Arial"/>
          <w:smallCaps w:val="0"/>
          <w:color w:val="auto"/>
          <w:szCs w:val="18"/>
          <w:lang w:val="ru-RU"/>
        </w:rPr>
        <w:t xml:space="preserve"> в </w:t>
      </w:r>
      <w:hyperlink r:id="rId40" w:anchor="_Sec10" w:history="1">
        <w:hyperlink w:anchor="Appendix_1" w:history="1">
          <w:r w:rsidR="00762EA6" w:rsidRPr="008E1E26">
            <w:rPr>
              <w:rStyle w:val="Hyperlink"/>
              <w:smallCaps w:val="0"/>
              <w:lang w:val="ru-RU"/>
            </w:rPr>
            <w:t>Приложении 1</w:t>
          </w:r>
        </w:hyperlink>
      </w:hyperlink>
      <w:r w:rsidRPr="008E1E26">
        <w:rPr>
          <w:rFonts w:eastAsia="MS Mincho" w:cs="Arial"/>
          <w:smallCaps w:val="0"/>
          <w:color w:val="auto"/>
          <w:szCs w:val="18"/>
          <w:lang w:val="ru-RU"/>
        </w:rPr>
        <w:t>.</w:t>
      </w:r>
    </w:p>
    <w:p w:rsidR="006E7BB3" w:rsidRPr="00D72679" w:rsidRDefault="006E7BB3" w:rsidP="00B270AA">
      <w:pPr>
        <w:pStyle w:val="PURBlueStrong-Indented"/>
        <w:spacing w:before="100" w:after="40"/>
        <w:ind w:left="274"/>
      </w:pPr>
      <w:r>
        <w:t>Смартфоны и планшеты</w:t>
      </w:r>
    </w:p>
    <w:p w:rsidR="006E7BB3" w:rsidRPr="008E1E26" w:rsidRDefault="006E7BB3" w:rsidP="00F779A7">
      <w:pPr>
        <w:pStyle w:val="PURBullet-Indented"/>
        <w:widowControl w:val="0"/>
        <w:numPr>
          <w:ilvl w:val="0"/>
          <w:numId w:val="76"/>
        </w:numPr>
        <w:spacing w:after="100"/>
        <w:rPr>
          <w:lang w:val="ru-RU"/>
        </w:rPr>
      </w:pPr>
      <w:r w:rsidRPr="008E1E26">
        <w:rPr>
          <w:lang w:val="ru-RU"/>
        </w:rPr>
        <w:t xml:space="preserve">Каждый пользователь, которому назначается лицензия </w:t>
      </w:r>
      <w:r>
        <w:t>SL</w:t>
      </w:r>
      <w:r w:rsidRPr="008E1E26">
        <w:rPr>
          <w:lang w:val="ru-RU"/>
        </w:rPr>
        <w:t xml:space="preserve"> </w:t>
      </w:r>
      <w:r w:rsidR="005C0522" w:rsidRPr="005C0522">
        <w:rPr>
          <w:lang w:val="ru-RU"/>
        </w:rPr>
        <w:t>«</w:t>
      </w:r>
      <w:r w:rsidRPr="008E1E26">
        <w:rPr>
          <w:lang w:val="ru-RU"/>
        </w:rPr>
        <w:t>на пользователя</w:t>
      </w:r>
      <w:r w:rsidR="00E07BDB" w:rsidRPr="008E1E26">
        <w:rPr>
          <w:lang w:val="ru-RU"/>
        </w:rPr>
        <w:t>»</w:t>
      </w:r>
      <w:r w:rsidRPr="008E1E26">
        <w:rPr>
          <w:lang w:val="ru-RU"/>
        </w:rPr>
        <w:t xml:space="preserve"> (</w:t>
      </w:r>
      <w:r>
        <w:t>User</w:t>
      </w:r>
      <w:r w:rsidRPr="008E1E26">
        <w:rPr>
          <w:lang w:val="ru-RU"/>
        </w:rPr>
        <w:t xml:space="preserve"> </w:t>
      </w:r>
      <w:r>
        <w:t>SL</w:t>
      </w:r>
      <w:r w:rsidRPr="008E1E26">
        <w:rPr>
          <w:lang w:val="ru-RU"/>
        </w:rPr>
        <w:t xml:space="preserve">), может также активировать программное обеспечение </w:t>
      </w:r>
      <w:r>
        <w:t>Microsoft</w:t>
      </w:r>
      <w:r w:rsidRPr="008E1E26">
        <w:rPr>
          <w:lang w:val="ru-RU"/>
        </w:rPr>
        <w:t xml:space="preserve"> </w:t>
      </w:r>
      <w:r>
        <w:t>Office</w:t>
      </w:r>
      <w:r w:rsidRPr="008E1E26">
        <w:rPr>
          <w:lang w:val="ru-RU"/>
        </w:rPr>
        <w:t xml:space="preserve"> </w:t>
      </w:r>
      <w:r>
        <w:t>Mobile</w:t>
      </w:r>
      <w:r w:rsidRPr="008E1E26">
        <w:rPr>
          <w:lang w:val="ru-RU"/>
        </w:rPr>
        <w:t xml:space="preserve"> для </w:t>
      </w:r>
      <w:r w:rsidRPr="008E1E26">
        <w:rPr>
          <w:color w:val="000000" w:themeColor="text1"/>
          <w:lang w:val="ru-RU"/>
        </w:rPr>
        <w:t>создания, редактирования или сохранения документов на пяти смартфонах и на пяти планшетах.</w:t>
      </w:r>
    </w:p>
    <w:p w:rsidR="006E7BB3" w:rsidRPr="008E1E26" w:rsidRDefault="006E7BB3" w:rsidP="00F779A7">
      <w:pPr>
        <w:pStyle w:val="PURBullet-Indented"/>
        <w:numPr>
          <w:ilvl w:val="0"/>
          <w:numId w:val="76"/>
        </w:numPr>
        <w:spacing w:after="100"/>
        <w:rPr>
          <w:lang w:val="ru-RU"/>
        </w:rPr>
      </w:pPr>
      <w:r w:rsidRPr="008E1E26">
        <w:rPr>
          <w:lang w:val="ru-RU"/>
        </w:rPr>
        <w:t xml:space="preserve">Условия использования программного обеспечения </w:t>
      </w:r>
      <w:r>
        <w:t>Microsoft</w:t>
      </w:r>
      <w:r w:rsidRPr="008E1E26">
        <w:rPr>
          <w:lang w:val="ru-RU"/>
        </w:rPr>
        <w:t xml:space="preserve"> </w:t>
      </w:r>
      <w:r>
        <w:t>Office</w:t>
      </w:r>
      <w:r w:rsidRPr="008E1E26">
        <w:rPr>
          <w:lang w:val="ru-RU"/>
        </w:rPr>
        <w:t xml:space="preserve"> </w:t>
      </w:r>
      <w:r>
        <w:t>Mobile</w:t>
      </w:r>
      <w:r w:rsidRPr="008E1E26">
        <w:rPr>
          <w:lang w:val="ru-RU"/>
        </w:rPr>
        <w:t xml:space="preserve"> применяются в отсутствие конфликтов с Правами на использование продуктов*.</w:t>
      </w:r>
      <w:r w:rsidR="008E1E26">
        <w:rPr>
          <w:lang w:val="ru-RU"/>
        </w:rPr>
        <w:t xml:space="preserve"> </w:t>
      </w:r>
    </w:p>
    <w:p w:rsidR="006E7BB3" w:rsidRPr="008E1E26" w:rsidRDefault="006E7BB3" w:rsidP="00F779A7">
      <w:pPr>
        <w:pStyle w:val="PURBullet-Indented"/>
        <w:numPr>
          <w:ilvl w:val="0"/>
          <w:numId w:val="76"/>
        </w:numPr>
        <w:spacing w:after="100"/>
        <w:rPr>
          <w:lang w:val="ru-RU"/>
        </w:rPr>
      </w:pPr>
      <w:r w:rsidRPr="008E1E26">
        <w:rPr>
          <w:lang w:val="ru-RU"/>
        </w:rPr>
        <w:t xml:space="preserve">Ваше право на установку и использование программного обеспечения </w:t>
      </w:r>
      <w:r>
        <w:t>Microsoft</w:t>
      </w:r>
      <w:r w:rsidRPr="008E1E26">
        <w:rPr>
          <w:lang w:val="ru-RU"/>
        </w:rPr>
        <w:t xml:space="preserve"> </w:t>
      </w:r>
      <w:r>
        <w:t>Office</w:t>
      </w:r>
      <w:r w:rsidRPr="008E1E26">
        <w:rPr>
          <w:lang w:val="ru-RU"/>
        </w:rPr>
        <w:t xml:space="preserve"> </w:t>
      </w:r>
      <w:r>
        <w:t>Mobile</w:t>
      </w:r>
      <w:r w:rsidRPr="008E1E26">
        <w:rPr>
          <w:lang w:val="ru-RU"/>
        </w:rPr>
        <w:t xml:space="preserve"> на устройствах не создает и</w:t>
      </w:r>
      <w:r w:rsidR="005A5309">
        <w:t> </w:t>
      </w:r>
      <w:r w:rsidRPr="008E1E26">
        <w:rPr>
          <w:lang w:val="ru-RU"/>
        </w:rPr>
        <w:t>не расширяет какие-либо гарантии или поддержку для оборудования или другого программного обеспечения, используемого на устройствах.</w:t>
      </w:r>
    </w:p>
    <w:p w:rsidR="006E7BB3" w:rsidRPr="008E1E26" w:rsidRDefault="006E7BB3" w:rsidP="00B270AA">
      <w:pPr>
        <w:pStyle w:val="PURBlueStrong-Indented"/>
        <w:keepNext w:val="0"/>
        <w:keepLines w:val="0"/>
        <w:spacing w:after="40"/>
        <w:ind w:left="274"/>
        <w:rPr>
          <w:lang w:val="ru-RU"/>
        </w:rPr>
      </w:pPr>
      <w:r w:rsidRPr="008E1E26">
        <w:rPr>
          <w:lang w:val="ru-RU"/>
        </w:rPr>
        <w:t xml:space="preserve">* </w:t>
      </w:r>
      <w:r w:rsidRPr="008E1E26">
        <w:rPr>
          <w:smallCaps w:val="0"/>
          <w:color w:val="auto"/>
          <w:lang w:val="ru-RU"/>
        </w:rPr>
        <w:t xml:space="preserve">См. также раздел </w:t>
      </w:r>
      <w:r w:rsidR="005C0522" w:rsidRPr="005C0522">
        <w:rPr>
          <w:smallCaps w:val="0"/>
          <w:color w:val="auto"/>
          <w:lang w:val="ru-RU"/>
        </w:rPr>
        <w:t>«</w:t>
      </w:r>
      <w:r w:rsidRPr="008E1E26">
        <w:rPr>
          <w:smallCaps w:val="0"/>
          <w:color w:val="auto"/>
          <w:lang w:val="ru-RU"/>
        </w:rPr>
        <w:t>Использование других веб-сайтов, приложений и служб</w:t>
      </w:r>
      <w:r w:rsidR="00E07BDB" w:rsidRPr="00E07BDB">
        <w:rPr>
          <w:smallCaps w:val="0"/>
          <w:color w:val="auto"/>
          <w:lang w:val="ru-RU"/>
        </w:rPr>
        <w:t>»</w:t>
      </w:r>
      <w:r w:rsidRPr="008E1E26">
        <w:rPr>
          <w:smallCaps w:val="0"/>
          <w:color w:val="auto"/>
          <w:lang w:val="ru-RU"/>
        </w:rPr>
        <w:t xml:space="preserve"> для Веб-служб в данном документе </w:t>
      </w:r>
      <w:r w:rsidR="005C0522" w:rsidRPr="005C0522">
        <w:rPr>
          <w:smallCaps w:val="0"/>
          <w:color w:val="auto"/>
          <w:lang w:val="ru-RU"/>
        </w:rPr>
        <w:t>«</w:t>
      </w:r>
      <w:r w:rsidRPr="008E1E26">
        <w:rPr>
          <w:smallCaps w:val="0"/>
          <w:color w:val="auto"/>
          <w:lang w:val="ru-RU"/>
        </w:rPr>
        <w:t>Права на использование веб-служб</w:t>
      </w:r>
      <w:r w:rsidR="00E07BDB" w:rsidRPr="00E07BDB">
        <w:rPr>
          <w:smallCaps w:val="0"/>
          <w:color w:val="auto"/>
          <w:lang w:val="ru-RU"/>
        </w:rPr>
        <w:t>»</w:t>
      </w:r>
      <w:r w:rsidRPr="008E1E26">
        <w:rPr>
          <w:smallCaps w:val="0"/>
          <w:color w:val="auto"/>
          <w:lang w:val="ru-RU"/>
        </w:rPr>
        <w:t>.</w:t>
      </w:r>
    </w:p>
    <w:p w:rsidR="006E7BB3" w:rsidRPr="008E1E26" w:rsidRDefault="006E7BB3" w:rsidP="00B270AA">
      <w:pPr>
        <w:pStyle w:val="PURBlueStrong-Indented"/>
        <w:keepNext w:val="0"/>
        <w:keepLines w:val="0"/>
        <w:spacing w:after="40"/>
        <w:ind w:left="274"/>
        <w:rPr>
          <w:lang w:val="ru-RU"/>
        </w:rPr>
      </w:pPr>
      <w:r w:rsidRPr="008E1E26">
        <w:rPr>
          <w:lang w:val="ru-RU"/>
        </w:rPr>
        <w:t xml:space="preserve">Коммерческое использование </w:t>
      </w:r>
      <w:r>
        <w:t>Office</w:t>
      </w:r>
      <w:r w:rsidRPr="008E1E26">
        <w:rPr>
          <w:lang w:val="ru-RU"/>
        </w:rPr>
        <w:t xml:space="preserve"> для дома и учебы 2013 </w:t>
      </w:r>
      <w:r>
        <w:t>RT</w:t>
      </w:r>
    </w:p>
    <w:p w:rsidR="006E7BB3" w:rsidRPr="008E1E26" w:rsidRDefault="006E7BB3" w:rsidP="00F779A7">
      <w:pPr>
        <w:pStyle w:val="PURBullet-Indented"/>
        <w:numPr>
          <w:ilvl w:val="0"/>
          <w:numId w:val="46"/>
        </w:numPr>
        <w:spacing w:after="100" w:line="240" w:lineRule="auto"/>
        <w:rPr>
          <w:lang w:val="ru-RU"/>
        </w:rPr>
      </w:pPr>
      <w:r w:rsidRPr="008E1E26">
        <w:rPr>
          <w:lang w:val="ru-RU"/>
        </w:rPr>
        <w:t>Ваша подписная лицензия «на пользователя» меняет ваше право на использование программного обеспечение в</w:t>
      </w:r>
      <w:r w:rsidR="00FD0CBA">
        <w:t> </w:t>
      </w:r>
      <w:r w:rsidRPr="008E1E26">
        <w:rPr>
          <w:lang w:val="ru-RU"/>
        </w:rPr>
        <w:t xml:space="preserve">рамках отдельно приобретенной лицензии </w:t>
      </w:r>
      <w:r>
        <w:t>Office</w:t>
      </w:r>
      <w:r w:rsidRPr="008E1E26">
        <w:rPr>
          <w:lang w:val="ru-RU"/>
        </w:rPr>
        <w:t xml:space="preserve"> </w:t>
      </w:r>
      <w:r>
        <w:t>Home</w:t>
      </w:r>
      <w:r w:rsidRPr="008E1E26">
        <w:rPr>
          <w:lang w:val="ru-RU"/>
        </w:rPr>
        <w:t xml:space="preserve"> &amp;</w:t>
      </w:r>
      <w:r>
        <w:t>Student</w:t>
      </w:r>
      <w:r w:rsidRPr="008E1E26">
        <w:rPr>
          <w:lang w:val="ru-RU"/>
        </w:rPr>
        <w:t xml:space="preserve"> 2013 </w:t>
      </w:r>
      <w:r>
        <w:t>RT</w:t>
      </w:r>
      <w:r w:rsidRPr="008E1E26">
        <w:rPr>
          <w:lang w:val="ru-RU"/>
        </w:rPr>
        <w:t xml:space="preserve">, отменяя запрет на коммерческое использование программного обеспечение. </w:t>
      </w:r>
    </w:p>
    <w:p w:rsidR="006E7BB3" w:rsidRPr="008E1E26" w:rsidRDefault="006E7BB3" w:rsidP="00F779A7">
      <w:pPr>
        <w:pStyle w:val="PURBullet-Indented"/>
        <w:numPr>
          <w:ilvl w:val="0"/>
          <w:numId w:val="46"/>
        </w:numPr>
        <w:spacing w:after="100"/>
        <w:rPr>
          <w:lang w:val="ru-RU"/>
        </w:rPr>
      </w:pPr>
      <w:r w:rsidRPr="008E1E26">
        <w:rPr>
          <w:lang w:val="ru-RU"/>
        </w:rPr>
        <w:t>Вы можете разрешить пользователю, которому назначена подписная лицензия</w:t>
      </w:r>
      <w:r>
        <w:t> </w:t>
      </w:r>
      <w:r w:rsidRPr="008E1E26">
        <w:rPr>
          <w:lang w:val="ru-RU"/>
        </w:rPr>
        <w:t xml:space="preserve">«на пользователя», использовать </w:t>
      </w:r>
      <w:r>
        <w:t>Office</w:t>
      </w:r>
      <w:r w:rsidRPr="008E1E26">
        <w:rPr>
          <w:lang w:val="ru-RU"/>
        </w:rPr>
        <w:t xml:space="preserve"> для дома и</w:t>
      </w:r>
      <w:r>
        <w:t> </w:t>
      </w:r>
      <w:r w:rsidRPr="008E1E26">
        <w:rPr>
          <w:lang w:val="ru-RU"/>
        </w:rPr>
        <w:t>учебы 2013</w:t>
      </w:r>
      <w:r>
        <w:t> RT</w:t>
      </w:r>
      <w:r w:rsidRPr="008E1E26">
        <w:rPr>
          <w:lang w:val="ru-RU"/>
        </w:rPr>
        <w:t>, как указано в</w:t>
      </w:r>
      <w:r>
        <w:t> </w:t>
      </w:r>
      <w:r w:rsidRPr="008E1E26">
        <w:rPr>
          <w:lang w:val="ru-RU"/>
        </w:rPr>
        <w:t>данном документе, в</w:t>
      </w:r>
      <w:r>
        <w:t> </w:t>
      </w:r>
      <w:r w:rsidRPr="008E1E26">
        <w:rPr>
          <w:lang w:val="ru-RU"/>
        </w:rPr>
        <w:t>течение срока действия вашей Подписки.</w:t>
      </w:r>
    </w:p>
    <w:p w:rsidR="006E7BB3" w:rsidRPr="008E1E26" w:rsidRDefault="006E7BB3" w:rsidP="00F779A7">
      <w:pPr>
        <w:pStyle w:val="PURBullet-Indented"/>
        <w:numPr>
          <w:ilvl w:val="0"/>
          <w:numId w:val="46"/>
        </w:numPr>
        <w:rPr>
          <w:lang w:val="ru-RU"/>
        </w:rPr>
      </w:pPr>
      <w:r w:rsidRPr="008E1E26">
        <w:rPr>
          <w:lang w:val="ru-RU"/>
        </w:rPr>
        <w:lastRenderedPageBreak/>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t>Office</w:t>
      </w:r>
      <w:r w:rsidRPr="008E1E26">
        <w:rPr>
          <w:lang w:val="ru-RU"/>
        </w:rPr>
        <w:t xml:space="preserve"> </w:t>
      </w:r>
      <w:r>
        <w:t>Home</w:t>
      </w:r>
      <w:r w:rsidRPr="008E1E26">
        <w:rPr>
          <w:lang w:val="ru-RU"/>
        </w:rPr>
        <w:t xml:space="preserve"> &amp;</w:t>
      </w:r>
      <w:r>
        <w:t>Student</w:t>
      </w:r>
      <w:r w:rsidRPr="008E1E26">
        <w:rPr>
          <w:lang w:val="ru-RU"/>
        </w:rPr>
        <w:t xml:space="preserve"> 2013 </w:t>
      </w:r>
      <w:r>
        <w:t>RT</w:t>
      </w:r>
      <w:r w:rsidRPr="008E1E26">
        <w:rPr>
          <w:lang w:val="ru-RU"/>
        </w:rPr>
        <w:t xml:space="preserve">. </w:t>
      </w:r>
    </w:p>
    <w:p w:rsidR="006E7BB3" w:rsidRPr="008E1E26" w:rsidRDefault="006E7BB3" w:rsidP="00F779A7">
      <w:pPr>
        <w:pStyle w:val="PURBullet-Indented"/>
        <w:numPr>
          <w:ilvl w:val="0"/>
          <w:numId w:val="46"/>
        </w:numPr>
        <w:rPr>
          <w:lang w:val="ru-RU"/>
        </w:rPr>
      </w:pPr>
      <w:r w:rsidRPr="008E1E26">
        <w:rPr>
          <w:lang w:val="ru-RU"/>
        </w:rPr>
        <w:t>Приобретение службы не создает и</w:t>
      </w:r>
      <w:r>
        <w:t> </w:t>
      </w:r>
      <w:r w:rsidRPr="008E1E26">
        <w:rPr>
          <w:lang w:val="ru-RU"/>
        </w:rPr>
        <w:t>не продлевает какие-либо гарантии или обязательства по поддержке в</w:t>
      </w:r>
      <w:r>
        <w:t> </w:t>
      </w:r>
      <w:r w:rsidRPr="008E1E26">
        <w:rPr>
          <w:lang w:val="ru-RU"/>
        </w:rPr>
        <w:t xml:space="preserve">рамках лицензии </w:t>
      </w:r>
      <w:r>
        <w:t>Office</w:t>
      </w:r>
      <w:r w:rsidRPr="008E1E26">
        <w:rPr>
          <w:lang w:val="ru-RU"/>
        </w:rPr>
        <w:t xml:space="preserve"> для дома и</w:t>
      </w:r>
      <w:r>
        <w:t> </w:t>
      </w:r>
      <w:r w:rsidRPr="008E1E26">
        <w:rPr>
          <w:lang w:val="ru-RU"/>
        </w:rPr>
        <w:t>учебы 2013</w:t>
      </w:r>
      <w:r>
        <w:t> RT</w:t>
      </w:r>
      <w:r w:rsidRPr="008E1E26">
        <w:rPr>
          <w:lang w:val="ru-RU"/>
        </w:rPr>
        <w:t>.</w:t>
      </w:r>
    </w:p>
    <w:p w:rsidR="00E31EAC" w:rsidRPr="008E1E26" w:rsidRDefault="00E31EAC" w:rsidP="00E31EAC">
      <w:pPr>
        <w:pStyle w:val="PURBlueStrong-Indented"/>
        <w:ind w:left="288"/>
        <w:rPr>
          <w:lang w:val="ru-RU"/>
        </w:rPr>
      </w:pPr>
      <w:r w:rsidRPr="008E1E26">
        <w:rPr>
          <w:lang w:val="ru-RU"/>
        </w:rPr>
        <w:t xml:space="preserve">Условия лицензии для </w:t>
      </w:r>
      <w:r>
        <w:t>Office</w:t>
      </w:r>
      <w:r w:rsidRPr="008E1E26">
        <w:rPr>
          <w:lang w:val="ru-RU"/>
        </w:rPr>
        <w:t xml:space="preserve"> </w:t>
      </w:r>
      <w:r>
        <w:t>Web</w:t>
      </w:r>
      <w:r w:rsidRPr="008E1E26">
        <w:rPr>
          <w:lang w:val="ru-RU"/>
        </w:rPr>
        <w:t xml:space="preserve"> </w:t>
      </w:r>
      <w:r>
        <w:t>Apps</w:t>
      </w:r>
      <w:r w:rsidRPr="008E1E26">
        <w:rPr>
          <w:lang w:val="ru-RU"/>
        </w:rPr>
        <w:t xml:space="preserve"> </w:t>
      </w:r>
      <w:r>
        <w:t>Server</w:t>
      </w:r>
      <w:r w:rsidRPr="008E1E26">
        <w:rPr>
          <w:lang w:val="ru-RU"/>
        </w:rPr>
        <w:t xml:space="preserve"> 2013</w:t>
      </w:r>
    </w:p>
    <w:p w:rsidR="00E31EAC" w:rsidRPr="008E1E26" w:rsidRDefault="00E31EAC" w:rsidP="00E31EAC">
      <w:pPr>
        <w:pStyle w:val="PURBreadcrumb"/>
        <w:spacing w:before="0" w:after="60"/>
        <w:ind w:left="288"/>
        <w:jc w:val="left"/>
        <w:rPr>
          <w:lang w:val="ru-RU"/>
        </w:rPr>
      </w:pPr>
      <w:r w:rsidRPr="008E1E26">
        <w:rPr>
          <w:rFonts w:ascii="Arial" w:hAnsi="Arial"/>
          <w:color w:val="auto"/>
          <w:sz w:val="18"/>
          <w:lang w:val="ru-RU"/>
        </w:rPr>
        <w:t xml:space="preserve">Если к подписке на </w:t>
      </w:r>
      <w:r>
        <w:rPr>
          <w:rFonts w:ascii="Arial" w:hAnsi="Arial"/>
          <w:color w:val="auto"/>
          <w:sz w:val="18"/>
        </w:rPr>
        <w:t>Office</w:t>
      </w:r>
      <w:r w:rsidRPr="008E1E26">
        <w:rPr>
          <w:rFonts w:ascii="Arial" w:hAnsi="Arial"/>
          <w:color w:val="auto"/>
          <w:sz w:val="18"/>
          <w:lang w:val="ru-RU"/>
        </w:rPr>
        <w:t xml:space="preserve"> 365 профессиональный плюс, полученной по лицензии в рамках соглашения о корпоративном лицензировании, прилагается программное обеспечение </w:t>
      </w:r>
      <w:r>
        <w:rPr>
          <w:rFonts w:ascii="Arial" w:hAnsi="Arial"/>
          <w:color w:val="auto"/>
          <w:sz w:val="18"/>
        </w:rPr>
        <w:t>Office</w:t>
      </w:r>
      <w:r w:rsidRPr="008E1E26">
        <w:rPr>
          <w:rFonts w:ascii="Arial" w:hAnsi="Arial"/>
          <w:color w:val="auto"/>
          <w:sz w:val="18"/>
          <w:lang w:val="ru-RU"/>
        </w:rPr>
        <w:t xml:space="preserve"> </w:t>
      </w:r>
      <w:r>
        <w:rPr>
          <w:rFonts w:ascii="Arial" w:hAnsi="Arial"/>
          <w:color w:val="auto"/>
          <w:sz w:val="18"/>
        </w:rPr>
        <w:t>Web</w:t>
      </w:r>
      <w:r w:rsidRPr="008E1E26">
        <w:rPr>
          <w:rFonts w:ascii="Arial" w:hAnsi="Arial"/>
          <w:color w:val="auto"/>
          <w:sz w:val="18"/>
          <w:lang w:val="ru-RU"/>
        </w:rPr>
        <w:t xml:space="preserve"> </w:t>
      </w:r>
      <w:r>
        <w:rPr>
          <w:rFonts w:ascii="Arial" w:hAnsi="Arial"/>
          <w:color w:val="auto"/>
          <w:sz w:val="18"/>
        </w:rPr>
        <w:t>Apps</w:t>
      </w:r>
      <w:r w:rsidRPr="008E1E26">
        <w:rPr>
          <w:rFonts w:ascii="Arial" w:hAnsi="Arial"/>
          <w:color w:val="auto"/>
          <w:sz w:val="18"/>
          <w:lang w:val="ru-RU"/>
        </w:rPr>
        <w:t xml:space="preserve"> </w:t>
      </w:r>
      <w:r>
        <w:rPr>
          <w:rFonts w:ascii="Arial" w:hAnsi="Arial"/>
          <w:color w:val="auto"/>
          <w:sz w:val="18"/>
        </w:rPr>
        <w:t>Server</w:t>
      </w:r>
      <w:r w:rsidRPr="008E1E26">
        <w:rPr>
          <w:rFonts w:ascii="Arial" w:hAnsi="Arial"/>
          <w:color w:val="auto"/>
          <w:sz w:val="18"/>
          <w:lang w:val="ru-RU"/>
        </w:rPr>
        <w:t xml:space="preserve"> 2013, то его использование вами подчиняется условиям, сопровождающим программное обеспечение </w:t>
      </w:r>
      <w:r>
        <w:rPr>
          <w:rFonts w:ascii="Arial" w:hAnsi="Arial"/>
          <w:color w:val="auto"/>
          <w:sz w:val="18"/>
        </w:rPr>
        <w:t>Office</w:t>
      </w:r>
      <w:r w:rsidRPr="008E1E26">
        <w:rPr>
          <w:rFonts w:ascii="Arial" w:hAnsi="Arial"/>
          <w:color w:val="auto"/>
          <w:sz w:val="18"/>
          <w:lang w:val="ru-RU"/>
        </w:rPr>
        <w:t xml:space="preserve"> </w:t>
      </w:r>
      <w:r>
        <w:rPr>
          <w:rFonts w:ascii="Arial" w:hAnsi="Arial"/>
          <w:color w:val="auto"/>
          <w:sz w:val="18"/>
        </w:rPr>
        <w:t>Web</w:t>
      </w:r>
      <w:r w:rsidRPr="008E1E26">
        <w:rPr>
          <w:rFonts w:ascii="Arial" w:hAnsi="Arial"/>
          <w:color w:val="auto"/>
          <w:sz w:val="18"/>
          <w:lang w:val="ru-RU"/>
        </w:rPr>
        <w:t xml:space="preserve"> </w:t>
      </w:r>
      <w:r>
        <w:rPr>
          <w:rFonts w:ascii="Arial" w:hAnsi="Arial"/>
          <w:color w:val="auto"/>
          <w:sz w:val="18"/>
        </w:rPr>
        <w:t>Apps</w:t>
      </w:r>
      <w:r w:rsidRPr="008E1E26">
        <w:rPr>
          <w:rFonts w:ascii="Arial" w:hAnsi="Arial"/>
          <w:color w:val="auto"/>
          <w:sz w:val="18"/>
          <w:lang w:val="ru-RU"/>
        </w:rPr>
        <w:t xml:space="preserve"> </w:t>
      </w:r>
      <w:r>
        <w:rPr>
          <w:rFonts w:ascii="Arial" w:hAnsi="Arial"/>
          <w:color w:val="auto"/>
          <w:sz w:val="18"/>
        </w:rPr>
        <w:t>Server</w:t>
      </w:r>
      <w:r w:rsidRPr="008E1E26">
        <w:rPr>
          <w:rFonts w:ascii="Arial" w:hAnsi="Arial"/>
          <w:color w:val="auto"/>
          <w:sz w:val="18"/>
          <w:lang w:val="ru-RU"/>
        </w:rPr>
        <w:t xml:space="preserve"> 2013. Вы должны принять эти условия лицензии, чтобы использовать программное обеспечение.</w:t>
      </w:r>
      <w:r w:rsidR="008E1E26">
        <w:rPr>
          <w:rFonts w:ascii="Arial" w:hAnsi="Arial"/>
          <w:color w:val="auto"/>
          <w:sz w:val="18"/>
          <w:lang w:val="ru-RU"/>
        </w:rPr>
        <w:t xml:space="preserve"> </w:t>
      </w:r>
      <w:r w:rsidRPr="008E1E26">
        <w:rPr>
          <w:rFonts w:ascii="Arial" w:hAnsi="Arial"/>
          <w:color w:val="auto"/>
          <w:sz w:val="18"/>
          <w:lang w:val="ru-RU"/>
        </w:rPr>
        <w:t xml:space="preserve">Это не применяется, если вы получаете лицензию в рамках соглашения </w:t>
      </w:r>
      <w:r>
        <w:rPr>
          <w:rFonts w:ascii="Arial" w:hAnsi="Arial"/>
          <w:color w:val="auto"/>
          <w:sz w:val="18"/>
        </w:rPr>
        <w:t>Microsoft</w:t>
      </w:r>
      <w:r w:rsidRPr="008E1E26">
        <w:rPr>
          <w:rFonts w:ascii="Arial" w:hAnsi="Arial"/>
          <w:color w:val="auto"/>
          <w:sz w:val="18"/>
          <w:lang w:val="ru-RU"/>
        </w:rPr>
        <w:t xml:space="preserve"> </w:t>
      </w:r>
      <w:r>
        <w:rPr>
          <w:rFonts w:ascii="Arial" w:hAnsi="Arial"/>
          <w:color w:val="auto"/>
          <w:sz w:val="18"/>
        </w:rPr>
        <w:t>Online</w:t>
      </w:r>
      <w:r w:rsidRPr="008E1E26">
        <w:rPr>
          <w:rFonts w:ascii="Arial" w:hAnsi="Arial"/>
          <w:color w:val="auto"/>
          <w:sz w:val="18"/>
          <w:lang w:val="ru-RU"/>
        </w:rPr>
        <w:t xml:space="preserve"> </w:t>
      </w:r>
      <w:r>
        <w:rPr>
          <w:rFonts w:ascii="Arial" w:hAnsi="Arial"/>
          <w:color w:val="auto"/>
          <w:sz w:val="18"/>
        </w:rPr>
        <w:t>Subscription</w:t>
      </w:r>
      <w:r w:rsidRPr="008E1E26">
        <w:rPr>
          <w:rFonts w:ascii="Arial" w:hAnsi="Arial"/>
          <w:color w:val="auto"/>
          <w:sz w:val="18"/>
          <w:lang w:val="ru-RU"/>
        </w:rPr>
        <w:t xml:space="preserve"> </w:t>
      </w:r>
      <w:r>
        <w:rPr>
          <w:rFonts w:ascii="Arial" w:hAnsi="Arial"/>
          <w:color w:val="auto"/>
          <w:sz w:val="18"/>
        </w:rPr>
        <w:t>Agreement</w:t>
      </w:r>
      <w:r w:rsidRPr="008E1E26">
        <w:rPr>
          <w:rFonts w:ascii="Arial" w:hAnsi="Arial"/>
          <w:color w:val="auto"/>
          <w:sz w:val="18"/>
          <w:lang w:val="ru-RU"/>
        </w:rPr>
        <w:t xml:space="preserve"> или Соглашения </w:t>
      </w:r>
      <w:r>
        <w:rPr>
          <w:rFonts w:ascii="Arial" w:hAnsi="Arial"/>
          <w:color w:val="auto"/>
          <w:sz w:val="18"/>
        </w:rPr>
        <w:t>Microsoft</w:t>
      </w:r>
      <w:r w:rsidRPr="008E1E26">
        <w:rPr>
          <w:rFonts w:ascii="Arial" w:hAnsi="Arial"/>
          <w:color w:val="auto"/>
          <w:sz w:val="18"/>
          <w:lang w:val="ru-RU"/>
        </w:rPr>
        <w:t xml:space="preserve"> для веб-служб.</w:t>
      </w:r>
    </w:p>
    <w:p w:rsidR="006E7BB3" w:rsidRPr="008E1E26" w:rsidRDefault="002C7E66" w:rsidP="006E7BB3">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6E7BB3" w:rsidRPr="008E1E26" w:rsidRDefault="006E7BB3" w:rsidP="006E7BB3">
      <w:pPr>
        <w:pStyle w:val="PURProductName"/>
        <w:rPr>
          <w:lang w:val="ru-RU"/>
        </w:rPr>
      </w:pPr>
      <w:r>
        <w:t>Project</w:t>
      </w:r>
      <w:r w:rsidRPr="008E1E26">
        <w:rPr>
          <w:lang w:val="ru-RU"/>
        </w:rPr>
        <w:t xml:space="preserve"> </w:t>
      </w:r>
      <w:r>
        <w:t>Pro</w:t>
      </w:r>
      <w:r w:rsidRPr="008E1E26">
        <w:rPr>
          <w:lang w:val="ru-RU"/>
        </w:rPr>
        <w:t xml:space="preserve"> для </w:t>
      </w:r>
      <w:r>
        <w:t>Office</w:t>
      </w:r>
      <w:r w:rsidRPr="008E1E26">
        <w:rPr>
          <w:lang w:val="ru-RU"/>
        </w:rPr>
        <w:t xml:space="preserve"> 365</w:t>
      </w:r>
      <w:r>
        <w:fldChar w:fldCharType="begin"/>
      </w:r>
      <w:r>
        <w:instrText>XE</w:instrText>
      </w:r>
      <w:r w:rsidRPr="008E1E26">
        <w:rPr>
          <w:lang w:val="ru-RU"/>
        </w:rPr>
        <w:instrText xml:space="preserve"> "</w:instrText>
      </w:r>
      <w:r>
        <w:instrText>Project</w:instrText>
      </w:r>
      <w:r w:rsidRPr="008E1E26">
        <w:rPr>
          <w:lang w:val="ru-RU"/>
        </w:rPr>
        <w:instrText xml:space="preserve"> </w:instrText>
      </w:r>
      <w:r>
        <w:instrText>Pro</w:instrText>
      </w:r>
      <w:r w:rsidRPr="008E1E26">
        <w:rPr>
          <w:lang w:val="ru-RU"/>
        </w:rPr>
        <w:instrText xml:space="preserve"> для </w:instrText>
      </w:r>
      <w:r>
        <w:instrText>Office</w:instrText>
      </w:r>
      <w:r w:rsidRPr="008E1E26">
        <w:rPr>
          <w:lang w:val="ru-RU"/>
        </w:rPr>
        <w:instrText xml:space="preserve"> 365"</w:instrText>
      </w:r>
      <w:r>
        <w:fldChar w:fldCharType="end"/>
      </w:r>
      <w:r>
        <w:fldChar w:fldCharType="begin"/>
      </w:r>
      <w:r>
        <w:instrText>TC</w:instrText>
      </w:r>
      <w:r w:rsidRPr="008E1E26">
        <w:rPr>
          <w:lang w:val="ru-RU"/>
        </w:rPr>
        <w:instrText xml:space="preserve"> "</w:instrText>
      </w:r>
      <w:bookmarkStart w:id="269" w:name="_Toc382316541"/>
      <w:r>
        <w:instrText>Project</w:instrText>
      </w:r>
      <w:r w:rsidRPr="008E1E26">
        <w:rPr>
          <w:lang w:val="ru-RU"/>
        </w:rPr>
        <w:instrText xml:space="preserve"> </w:instrText>
      </w:r>
      <w:r>
        <w:instrText>Pro</w:instrText>
      </w:r>
      <w:r w:rsidRPr="008E1E26">
        <w:rPr>
          <w:lang w:val="ru-RU"/>
        </w:rPr>
        <w:instrText xml:space="preserve"> для </w:instrText>
      </w:r>
      <w:r>
        <w:instrText>Office</w:instrText>
      </w:r>
      <w:r w:rsidRPr="008E1E26">
        <w:rPr>
          <w:lang w:val="ru-RU"/>
        </w:rPr>
        <w:instrText xml:space="preserve"> 365</w:instrText>
      </w:r>
      <w:bookmarkEnd w:id="269"/>
      <w:r w:rsidRPr="008E1E26">
        <w:rPr>
          <w:lang w:val="ru-RU"/>
        </w:rPr>
        <w:instrText>" \</w:instrText>
      </w:r>
      <w:r>
        <w:instrText>l</w:instrText>
      </w:r>
      <w:r w:rsidRPr="008E1E26">
        <w:rPr>
          <w:lang w:val="ru-RU"/>
        </w:rPr>
        <w:instrText xml:space="preserve"> 3 </w:instrText>
      </w:r>
      <w:r>
        <w:fldChar w:fldCharType="end"/>
      </w:r>
    </w:p>
    <w:p w:rsidR="006E7BB3" w:rsidRPr="00D72679" w:rsidRDefault="00C267F6" w:rsidP="006E7BB3">
      <w:pPr>
        <w:pStyle w:val="PURBlueBGHeader"/>
      </w:pPr>
      <w:r>
        <w:t>ЛИЦЕНЗИИ USER SL:</w:t>
      </w:r>
    </w:p>
    <w:tbl>
      <w:tblPr>
        <w:tblStyle w:val="PURTableNoVertical"/>
        <w:tblW w:w="0" w:type="auto"/>
        <w:tblLook w:val="04A0" w:firstRow="1" w:lastRow="0" w:firstColumn="1" w:lastColumn="0" w:noHBand="0" w:noVBand="1"/>
      </w:tblPr>
      <w:tblGrid>
        <w:gridCol w:w="5266"/>
        <w:gridCol w:w="5260"/>
      </w:tblGrid>
      <w:tr w:rsidR="006E7BB3" w:rsidTr="008A284D">
        <w:trPr>
          <w:cnfStyle w:val="100000000000" w:firstRow="1" w:lastRow="0" w:firstColumn="0" w:lastColumn="0" w:oddVBand="0" w:evenVBand="0" w:oddHBand="0" w:evenHBand="0" w:firstRowFirstColumn="0" w:firstRowLastColumn="0" w:lastRowFirstColumn="0" w:lastRowLastColumn="0"/>
        </w:trPr>
        <w:tc>
          <w:tcPr>
            <w:tcW w:w="5323" w:type="dxa"/>
          </w:tcPr>
          <w:p w:rsidR="006E7BB3" w:rsidRDefault="006E7BB3" w:rsidP="003F6E4F">
            <w:pPr>
              <w:pStyle w:val="PURBody"/>
            </w:pPr>
            <w:r>
              <w:rPr>
                <w:b/>
                <w:i/>
              </w:rPr>
              <w:t>Требуется для каждого из:</w:t>
            </w:r>
          </w:p>
        </w:tc>
        <w:tc>
          <w:tcPr>
            <w:tcW w:w="5319" w:type="dxa"/>
          </w:tcPr>
          <w:p w:rsidR="006E7BB3" w:rsidRDefault="00E30844" w:rsidP="003F6E4F">
            <w:pPr>
              <w:pStyle w:val="PURBody"/>
            </w:pPr>
            <w:r>
              <w:rPr>
                <w:b/>
                <w:i/>
              </w:rPr>
              <w:t>Обязательная лицензия SL:</w:t>
            </w:r>
          </w:p>
        </w:tc>
      </w:tr>
      <w:tr w:rsidR="006E7BB3" w:rsidRPr="008A0BA6" w:rsidTr="008A284D">
        <w:tc>
          <w:tcPr>
            <w:tcW w:w="5323" w:type="dxa"/>
          </w:tcPr>
          <w:p w:rsidR="006E7BB3" w:rsidRPr="008E1E26" w:rsidRDefault="006E7BB3" w:rsidP="00F779A7">
            <w:pPr>
              <w:pStyle w:val="PURBullet"/>
              <w:numPr>
                <w:ilvl w:val="0"/>
                <w:numId w:val="47"/>
              </w:numPr>
              <w:rPr>
                <w:lang w:val="ru-RU"/>
              </w:rPr>
            </w:pPr>
            <w:r w:rsidRPr="008E1E26">
              <w:rPr>
                <w:lang w:val="ru-RU"/>
              </w:rPr>
              <w:t>Пользователей, обращающихся к Веб-службе или связанному с ней программному обеспечению</w:t>
            </w:r>
          </w:p>
        </w:tc>
        <w:tc>
          <w:tcPr>
            <w:tcW w:w="5319" w:type="dxa"/>
          </w:tcPr>
          <w:p w:rsidR="006E7BB3" w:rsidRPr="008E1E26" w:rsidRDefault="006E7BB3" w:rsidP="00F779A7">
            <w:pPr>
              <w:pStyle w:val="PURBody"/>
              <w:numPr>
                <w:ilvl w:val="0"/>
                <w:numId w:val="48"/>
              </w:numPr>
              <w:rPr>
                <w:lang w:val="ru-RU"/>
              </w:rPr>
            </w:pPr>
            <w:r w:rsidRPr="008E1E26">
              <w:rPr>
                <w:lang w:val="ru-RU"/>
              </w:rPr>
              <w:t xml:space="preserve">Лицензия </w:t>
            </w:r>
            <w:r>
              <w:t>SL</w:t>
            </w:r>
            <w:r w:rsidRPr="008E1E26">
              <w:rPr>
                <w:lang w:val="ru-RU"/>
              </w:rPr>
              <w:t xml:space="preserve"> «на пользователя» для </w:t>
            </w:r>
            <w:r>
              <w:t>Project</w:t>
            </w:r>
            <w:r w:rsidRPr="008E1E26">
              <w:rPr>
                <w:lang w:val="ru-RU"/>
              </w:rPr>
              <w:t xml:space="preserve"> </w:t>
            </w:r>
            <w:r>
              <w:t>Pro</w:t>
            </w:r>
            <w:r w:rsidRPr="008E1E26">
              <w:rPr>
                <w:lang w:val="ru-RU"/>
              </w:rPr>
              <w:t xml:space="preserve"> для </w:t>
            </w:r>
            <w:r>
              <w:t>Office</w:t>
            </w:r>
            <w:r w:rsidR="005A5309">
              <w:t> </w:t>
            </w:r>
            <w:r w:rsidRPr="008E1E26">
              <w:rPr>
                <w:lang w:val="ru-RU"/>
              </w:rPr>
              <w:t xml:space="preserve">365, </w:t>
            </w:r>
            <w:r w:rsidRPr="008E1E26">
              <w:rPr>
                <w:b/>
                <w:lang w:val="ru-RU"/>
              </w:rPr>
              <w:t>или</w:t>
            </w:r>
          </w:p>
          <w:p w:rsidR="006E7BB3" w:rsidRPr="00EC2ADA" w:rsidRDefault="006E7BB3" w:rsidP="00F779A7">
            <w:pPr>
              <w:pStyle w:val="PURBody"/>
              <w:numPr>
                <w:ilvl w:val="0"/>
                <w:numId w:val="48"/>
              </w:numPr>
            </w:pPr>
            <w:r>
              <w:t>Project</w:t>
            </w:r>
            <w:r w:rsidRPr="00EC2ADA">
              <w:t xml:space="preserve"> </w:t>
            </w:r>
            <w:r>
              <w:t>Online</w:t>
            </w:r>
            <w:r w:rsidRPr="00EC2ADA">
              <w:t xml:space="preserve"> </w:t>
            </w:r>
            <w:r w:rsidRPr="008E1E26">
              <w:rPr>
                <w:lang w:val="ru-RU"/>
              </w:rPr>
              <w:t>совместно</w:t>
            </w:r>
            <w:r w:rsidRPr="00EC2ADA">
              <w:t xml:space="preserve"> </w:t>
            </w:r>
            <w:r w:rsidRPr="008E1E26">
              <w:rPr>
                <w:lang w:val="ru-RU"/>
              </w:rPr>
              <w:t>с</w:t>
            </w:r>
            <w:r>
              <w:t> Project</w:t>
            </w:r>
            <w:r w:rsidRPr="00EC2ADA">
              <w:t xml:space="preserve"> </w:t>
            </w:r>
            <w:r>
              <w:t>Pro</w:t>
            </w:r>
            <w:r w:rsidRPr="00EC2ADA">
              <w:t xml:space="preserve"> </w:t>
            </w:r>
            <w:r w:rsidRPr="008E1E26">
              <w:rPr>
                <w:lang w:val="ru-RU"/>
              </w:rPr>
              <w:t>для</w:t>
            </w:r>
            <w:r w:rsidRPr="00EC2ADA">
              <w:t xml:space="preserve"> </w:t>
            </w:r>
            <w:r>
              <w:t>Office</w:t>
            </w:r>
            <w:r w:rsidRPr="00EC2ADA">
              <w:t xml:space="preserve"> 365 </w:t>
            </w:r>
            <w:r>
              <w:t>User SL</w:t>
            </w:r>
            <w:r w:rsidRPr="00EC2ADA">
              <w:t xml:space="preserve"> </w:t>
            </w:r>
          </w:p>
        </w:tc>
      </w:tr>
    </w:tbl>
    <w:p w:rsidR="006E7BB3" w:rsidRPr="008E1E26" w:rsidRDefault="002C7E66" w:rsidP="006E7BB3">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394D07" w:rsidRPr="008E1E26" w:rsidRDefault="00394D07" w:rsidP="00394D07">
      <w:pPr>
        <w:pStyle w:val="PURProductName"/>
        <w:rPr>
          <w:lang w:val="ru-RU"/>
        </w:rPr>
      </w:pPr>
      <w:r>
        <w:t>Visio</w:t>
      </w:r>
      <w:r w:rsidRPr="008E1E26">
        <w:rPr>
          <w:lang w:val="ru-RU"/>
        </w:rPr>
        <w:t xml:space="preserve"> </w:t>
      </w:r>
      <w:r>
        <w:t>Pro</w:t>
      </w:r>
      <w:r w:rsidRPr="008E1E26">
        <w:rPr>
          <w:lang w:val="ru-RU"/>
        </w:rPr>
        <w:t xml:space="preserve"> для </w:t>
      </w:r>
      <w:r>
        <w:t>Office</w:t>
      </w:r>
      <w:r w:rsidRPr="008E1E26">
        <w:rPr>
          <w:lang w:val="ru-RU"/>
        </w:rPr>
        <w:t xml:space="preserve"> 365</w:t>
      </w:r>
      <w:r>
        <w:fldChar w:fldCharType="begin"/>
      </w:r>
      <w:r>
        <w:instrText>XE</w:instrText>
      </w:r>
      <w:r w:rsidRPr="008E1E26">
        <w:rPr>
          <w:lang w:val="ru-RU"/>
        </w:rPr>
        <w:instrText xml:space="preserve"> "</w:instrText>
      </w:r>
      <w:r>
        <w:instrText>Visio</w:instrText>
      </w:r>
      <w:r w:rsidRPr="008E1E26">
        <w:rPr>
          <w:lang w:val="ru-RU"/>
        </w:rPr>
        <w:instrText xml:space="preserve"> </w:instrText>
      </w:r>
      <w:r>
        <w:instrText>Pro</w:instrText>
      </w:r>
      <w:r w:rsidRPr="008E1E26">
        <w:rPr>
          <w:lang w:val="ru-RU"/>
        </w:rPr>
        <w:instrText xml:space="preserve"> для </w:instrText>
      </w:r>
      <w:r>
        <w:instrText>Office</w:instrText>
      </w:r>
      <w:r w:rsidRPr="008E1E26">
        <w:rPr>
          <w:lang w:val="ru-RU"/>
        </w:rPr>
        <w:instrText xml:space="preserve"> 365"</w:instrText>
      </w:r>
      <w:r>
        <w:fldChar w:fldCharType="end"/>
      </w:r>
      <w:r>
        <w:fldChar w:fldCharType="begin"/>
      </w:r>
      <w:r>
        <w:instrText>TC</w:instrText>
      </w:r>
      <w:r w:rsidRPr="008E1E26">
        <w:rPr>
          <w:lang w:val="ru-RU"/>
        </w:rPr>
        <w:instrText xml:space="preserve"> "</w:instrText>
      </w:r>
      <w:bookmarkStart w:id="270" w:name="_Toc382316542"/>
      <w:r>
        <w:instrText>Visio</w:instrText>
      </w:r>
      <w:r w:rsidRPr="008E1E26">
        <w:rPr>
          <w:lang w:val="ru-RU"/>
        </w:rPr>
        <w:instrText xml:space="preserve"> </w:instrText>
      </w:r>
      <w:r>
        <w:instrText>Pro</w:instrText>
      </w:r>
      <w:r w:rsidRPr="008E1E26">
        <w:rPr>
          <w:lang w:val="ru-RU"/>
        </w:rPr>
        <w:instrText xml:space="preserve"> для </w:instrText>
      </w:r>
      <w:r>
        <w:instrText>Office</w:instrText>
      </w:r>
      <w:r w:rsidRPr="008E1E26">
        <w:rPr>
          <w:lang w:val="ru-RU"/>
        </w:rPr>
        <w:instrText xml:space="preserve"> 365</w:instrText>
      </w:r>
      <w:bookmarkEnd w:id="270"/>
      <w:r w:rsidRPr="008E1E26">
        <w:rPr>
          <w:lang w:val="ru-RU"/>
        </w:rPr>
        <w:instrText>" \</w:instrText>
      </w:r>
      <w:r>
        <w:instrText>l</w:instrText>
      </w:r>
      <w:r w:rsidRPr="008E1E26">
        <w:rPr>
          <w:lang w:val="ru-RU"/>
        </w:rPr>
        <w:instrText xml:space="preserve"> 3 </w:instrText>
      </w:r>
      <w:r>
        <w:fldChar w:fldCharType="end"/>
      </w:r>
    </w:p>
    <w:p w:rsidR="00394D07" w:rsidRPr="00D72679" w:rsidRDefault="00C267F6" w:rsidP="00394D07">
      <w:pPr>
        <w:pStyle w:val="PURBlueBGHeader"/>
      </w:pPr>
      <w:r>
        <w:t>ЛИЦЕНЗИИ USER SL:</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Требуется для каждого из:</w:t>
            </w:r>
          </w:p>
        </w:tc>
        <w:tc>
          <w:tcPr>
            <w:tcW w:w="5257" w:type="dxa"/>
          </w:tcPr>
          <w:p w:rsidR="00394D07" w:rsidRDefault="00E30844" w:rsidP="003F6E4F">
            <w:pPr>
              <w:pStyle w:val="PURBody"/>
            </w:pPr>
            <w:r>
              <w:rPr>
                <w:b/>
                <w:i/>
              </w:rPr>
              <w:t>Обязательная лицензия SL:</w:t>
            </w:r>
          </w:p>
        </w:tc>
      </w:tr>
      <w:tr w:rsidR="00394D07" w:rsidTr="00014F06">
        <w:tc>
          <w:tcPr>
            <w:tcW w:w="5269" w:type="dxa"/>
          </w:tcPr>
          <w:p w:rsidR="00394D07" w:rsidRPr="008E1E26" w:rsidRDefault="00394D07" w:rsidP="00F779A7">
            <w:pPr>
              <w:pStyle w:val="PURBullet"/>
              <w:numPr>
                <w:ilvl w:val="0"/>
                <w:numId w:val="47"/>
              </w:numPr>
              <w:rPr>
                <w:lang w:val="ru-RU"/>
              </w:rPr>
            </w:pPr>
            <w:r w:rsidRPr="008E1E26">
              <w:rPr>
                <w:lang w:val="ru-RU"/>
              </w:rPr>
              <w:t>Пользователей, обращающихся к Веб-службе или связанному с ней программному обеспечению</w:t>
            </w:r>
          </w:p>
        </w:tc>
        <w:tc>
          <w:tcPr>
            <w:tcW w:w="5257" w:type="dxa"/>
          </w:tcPr>
          <w:p w:rsidR="00394D07" w:rsidRPr="008E1E26" w:rsidRDefault="00394D07" w:rsidP="003F6E4F">
            <w:pPr>
              <w:pStyle w:val="PURBody"/>
              <w:rPr>
                <w:lang w:val="ru-RU"/>
              </w:rPr>
            </w:pPr>
            <w:r w:rsidRPr="008E1E26">
              <w:rPr>
                <w:lang w:val="ru-RU"/>
              </w:rPr>
              <w:t xml:space="preserve"> </w:t>
            </w:r>
          </w:p>
          <w:p w:rsidR="00394D07" w:rsidRDefault="00394D07" w:rsidP="00F779A7">
            <w:pPr>
              <w:pStyle w:val="PURBullet"/>
              <w:numPr>
                <w:ilvl w:val="0"/>
                <w:numId w:val="48"/>
              </w:numPr>
            </w:pPr>
            <w:r>
              <w:t xml:space="preserve">Visio Pro для Office 365 User SL </w:t>
            </w:r>
          </w:p>
        </w:tc>
      </w:tr>
    </w:tbl>
    <w:p w:rsidR="00014F06" w:rsidRPr="00EC2ADA" w:rsidRDefault="002C7E66" w:rsidP="00014F06">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394D07" w:rsidRPr="008E1E26" w:rsidRDefault="00394D07" w:rsidP="00394D07">
      <w:pPr>
        <w:pStyle w:val="PURBlueBGHeader"/>
        <w:rPr>
          <w:lang w:val="ru-RU"/>
        </w:rPr>
      </w:pPr>
      <w:r w:rsidRPr="008E1E26">
        <w:rPr>
          <w:lang w:val="ru-RU"/>
        </w:rPr>
        <w:t xml:space="preserve">Дополнительные условия, применимые ко всем Приложениям </w:t>
      </w:r>
      <w:r>
        <w:t>Office</w:t>
      </w:r>
      <w:r w:rsidRPr="008E1E26">
        <w:rPr>
          <w:lang w:val="ru-RU"/>
        </w:rPr>
        <w:t xml:space="preserve"> 365:</w:t>
      </w:r>
    </w:p>
    <w:p w:rsidR="00C63987" w:rsidRPr="008E1E26" w:rsidRDefault="00C63987" w:rsidP="00C63987">
      <w:pPr>
        <w:pStyle w:val="PURBlueStrong-Indented"/>
        <w:spacing w:after="120"/>
        <w:ind w:left="274"/>
        <w:rPr>
          <w:lang w:val="ru-RU"/>
        </w:rPr>
      </w:pPr>
      <w:r w:rsidRPr="008E1E26">
        <w:rPr>
          <w:lang w:val="ru-RU"/>
        </w:rPr>
        <w:t>Соглашение об уровне обслуживания</w:t>
      </w:r>
      <w:r w:rsidR="008E1E26">
        <w:rPr>
          <w:rFonts w:eastAsia="MS Mincho" w:cs="Arial"/>
          <w:smallCaps w:val="0"/>
          <w:color w:val="auto"/>
          <w:szCs w:val="18"/>
          <w:lang w:val="ru-RU"/>
        </w:rPr>
        <w:t xml:space="preserve"> </w:t>
      </w:r>
      <w:r w:rsidRPr="008E1E26">
        <w:rPr>
          <w:rFonts w:eastAsia="MS Mincho" w:cs="Arial"/>
          <w:smallCaps w:val="0"/>
          <w:color w:val="auto"/>
          <w:szCs w:val="18"/>
          <w:lang w:val="ru-RU"/>
        </w:rPr>
        <w:t>№</w:t>
      </w:r>
    </w:p>
    <w:p w:rsidR="00394D07" w:rsidRPr="008E1E26" w:rsidRDefault="00394D07" w:rsidP="00C63987">
      <w:pPr>
        <w:pStyle w:val="PURBlueStrong-Indented"/>
        <w:rPr>
          <w:lang w:val="ru-RU"/>
        </w:rPr>
      </w:pPr>
      <w:r w:rsidRPr="008E1E26">
        <w:rPr>
          <w:lang w:val="ru-RU"/>
        </w:rPr>
        <w:t>Права на установку и использование</w:t>
      </w:r>
    </w:p>
    <w:p w:rsidR="00014F06" w:rsidRPr="009F378B" w:rsidRDefault="00014F06" w:rsidP="00F779A7">
      <w:pPr>
        <w:pStyle w:val="ListParagraph"/>
        <w:numPr>
          <w:ilvl w:val="0"/>
          <w:numId w:val="55"/>
        </w:numPr>
        <w:ind w:left="540" w:hanging="270"/>
        <w:jc w:val="left"/>
        <w:rPr>
          <w:rFonts w:ascii="Arial" w:hAnsi="Arial" w:cs="Arial"/>
          <w:lang w:val="ru-RU"/>
        </w:rPr>
      </w:pPr>
      <w:r w:rsidRPr="008E1E26">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Pr>
          <w:rFonts w:ascii="Arial" w:hAnsi="Arial" w:cs="Arial"/>
          <w:sz w:val="18"/>
          <w:szCs w:val="18"/>
        </w:rPr>
        <w:t> </w:t>
      </w:r>
      <w:r w:rsidRPr="008E1E26">
        <w:rPr>
          <w:rFonts w:ascii="Arial" w:hAnsi="Arial" w:cs="Arial"/>
          <w:sz w:val="18"/>
          <w:szCs w:val="18"/>
          <w:lang w:val="ru-RU"/>
        </w:rPr>
        <w:t>пяти устройств одновременно.</w:t>
      </w:r>
    </w:p>
    <w:p w:rsidR="00394D07" w:rsidRPr="009F378B" w:rsidRDefault="00394D07" w:rsidP="00F779A7">
      <w:pPr>
        <w:pStyle w:val="ListParagraph"/>
        <w:numPr>
          <w:ilvl w:val="0"/>
          <w:numId w:val="55"/>
        </w:numPr>
        <w:ind w:left="540" w:hanging="270"/>
        <w:jc w:val="left"/>
        <w:rPr>
          <w:rFonts w:ascii="Arial" w:hAnsi="Arial" w:cs="Arial"/>
          <w:lang w:val="ru-RU"/>
        </w:rPr>
      </w:pPr>
      <w:r w:rsidRPr="008E1E26">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E87749" w:rsidRPr="009F378B" w:rsidRDefault="00E87749" w:rsidP="00F779A7">
      <w:pPr>
        <w:pStyle w:val="ListParagraph"/>
        <w:numPr>
          <w:ilvl w:val="0"/>
          <w:numId w:val="55"/>
        </w:numPr>
        <w:ind w:left="540" w:hanging="270"/>
        <w:rPr>
          <w:rFonts w:ascii="Arial" w:hAnsi="Arial" w:cs="Arial"/>
          <w:lang w:val="ru-RU"/>
        </w:rPr>
      </w:pPr>
      <w:r w:rsidRPr="008E1E26">
        <w:rPr>
          <w:rFonts w:asciiTheme="minorHAnsi" w:hAnsiTheme="minorHAnsi" w:cstheme="minorHAnsi"/>
          <w:sz w:val="18"/>
          <w:lang w:val="ru-RU"/>
        </w:rPr>
        <w:t>Каждый пользователь также может использовать одну из пяти активаций на сетевом сервере с</w:t>
      </w:r>
      <w:r>
        <w:rPr>
          <w:rFonts w:asciiTheme="minorHAnsi" w:hAnsiTheme="minorHAnsi" w:cstheme="minorHAnsi"/>
          <w:sz w:val="18"/>
        </w:rPr>
        <w:t> </w:t>
      </w:r>
      <w:r w:rsidRPr="008E1E26">
        <w:rPr>
          <w:rFonts w:asciiTheme="minorHAnsi" w:hAnsiTheme="minorHAnsi" w:cstheme="minorHAnsi"/>
          <w:sz w:val="18"/>
          <w:lang w:val="ru-RU"/>
        </w:rPr>
        <w:t>включенной ролью Служб удаленных рабочих столов (</w:t>
      </w:r>
      <w:r>
        <w:rPr>
          <w:rFonts w:asciiTheme="minorHAnsi" w:hAnsiTheme="minorHAnsi" w:cstheme="minorHAnsi"/>
          <w:sz w:val="18"/>
        </w:rPr>
        <w:t>RDS</w:t>
      </w:r>
      <w:r w:rsidRPr="008E1E26">
        <w:rPr>
          <w:rFonts w:asciiTheme="minorHAnsi" w:hAnsiTheme="minorHAnsi" w:cstheme="minorHAnsi"/>
          <w:sz w:val="18"/>
          <w:lang w:val="ru-RU"/>
        </w:rPr>
        <w:t>).</w:t>
      </w:r>
      <w:r w:rsidR="008E1E26" w:rsidRPr="008E1E26">
        <w:rPr>
          <w:rFonts w:asciiTheme="minorHAnsi" w:hAnsiTheme="minorHAnsi" w:cstheme="minorHAnsi"/>
          <w:sz w:val="18"/>
          <w:lang w:val="ru-RU"/>
        </w:rPr>
        <w:t xml:space="preserve"> </w:t>
      </w:r>
      <w:r w:rsidRPr="008E1E26">
        <w:rPr>
          <w:rFonts w:asciiTheme="minorHAnsi" w:hAnsiTheme="minorHAnsi" w:cstheme="minorHAnsi"/>
          <w:sz w:val="18"/>
          <w:lang w:val="ru-RU"/>
        </w:rPr>
        <w:t>См. Список продуктов для изучения вариантов развертывания при использовании Служб удаленных рабочих столов.</w:t>
      </w:r>
      <w:r w:rsidR="008E1E26">
        <w:rPr>
          <w:rFonts w:asciiTheme="minorHAnsi" w:hAnsiTheme="minorHAnsi" w:cstheme="minorHAnsi"/>
          <w:sz w:val="18"/>
          <w:lang w:val="ru-RU"/>
        </w:rPr>
        <w:t xml:space="preserve"> </w:t>
      </w:r>
      <w:r w:rsidRPr="008E1E26">
        <w:rPr>
          <w:rFonts w:asciiTheme="minorHAnsi" w:hAnsiTheme="minorHAnsi" w:cstheme="minorHAnsi"/>
          <w:sz w:val="18"/>
          <w:lang w:val="ru-RU"/>
        </w:rPr>
        <w:t xml:space="preserve">Это не применяется, если вы получаете лицензию в рамках соглашения </w:t>
      </w:r>
      <w:r>
        <w:rPr>
          <w:rFonts w:asciiTheme="minorHAnsi" w:hAnsiTheme="minorHAnsi" w:cstheme="minorHAnsi"/>
          <w:sz w:val="18"/>
        </w:rPr>
        <w:t>Microsoft</w:t>
      </w:r>
      <w:r w:rsidRPr="008E1E26">
        <w:rPr>
          <w:rFonts w:asciiTheme="minorHAnsi" w:hAnsiTheme="minorHAnsi" w:cstheme="minorHAnsi"/>
          <w:sz w:val="18"/>
          <w:lang w:val="ru-RU"/>
        </w:rPr>
        <w:t xml:space="preserve"> </w:t>
      </w:r>
      <w:r>
        <w:rPr>
          <w:rFonts w:asciiTheme="minorHAnsi" w:hAnsiTheme="minorHAnsi" w:cstheme="minorHAnsi"/>
          <w:sz w:val="18"/>
        </w:rPr>
        <w:t>Online</w:t>
      </w:r>
      <w:r w:rsidRPr="008E1E26">
        <w:rPr>
          <w:rFonts w:asciiTheme="minorHAnsi" w:hAnsiTheme="minorHAnsi" w:cstheme="minorHAnsi"/>
          <w:sz w:val="18"/>
          <w:lang w:val="ru-RU"/>
        </w:rPr>
        <w:t xml:space="preserve"> </w:t>
      </w:r>
      <w:r>
        <w:rPr>
          <w:rFonts w:asciiTheme="minorHAnsi" w:hAnsiTheme="minorHAnsi" w:cstheme="minorHAnsi"/>
          <w:sz w:val="18"/>
        </w:rPr>
        <w:t>Subscription</w:t>
      </w:r>
      <w:r w:rsidRPr="008E1E26">
        <w:rPr>
          <w:rFonts w:asciiTheme="minorHAnsi" w:hAnsiTheme="minorHAnsi" w:cstheme="minorHAnsi"/>
          <w:sz w:val="18"/>
          <w:lang w:val="ru-RU"/>
        </w:rPr>
        <w:t xml:space="preserve"> </w:t>
      </w:r>
      <w:r>
        <w:rPr>
          <w:rFonts w:asciiTheme="minorHAnsi" w:hAnsiTheme="minorHAnsi" w:cstheme="minorHAnsi"/>
          <w:sz w:val="18"/>
        </w:rPr>
        <w:t>Agreement</w:t>
      </w:r>
      <w:r w:rsidRPr="008E1E26">
        <w:rPr>
          <w:rFonts w:asciiTheme="minorHAnsi" w:hAnsiTheme="minorHAnsi" w:cstheme="minorHAnsi"/>
          <w:sz w:val="18"/>
          <w:lang w:val="ru-RU"/>
        </w:rPr>
        <w:t xml:space="preserve"> или Соглашения </w:t>
      </w:r>
      <w:r>
        <w:rPr>
          <w:rFonts w:asciiTheme="minorHAnsi" w:hAnsiTheme="minorHAnsi" w:cstheme="minorHAnsi"/>
          <w:sz w:val="18"/>
        </w:rPr>
        <w:t>Microsoft</w:t>
      </w:r>
      <w:r w:rsidRPr="008E1E26">
        <w:rPr>
          <w:rFonts w:asciiTheme="minorHAnsi" w:hAnsiTheme="minorHAnsi" w:cstheme="minorHAnsi"/>
          <w:sz w:val="18"/>
          <w:lang w:val="ru-RU"/>
        </w:rPr>
        <w:t xml:space="preserve"> для веб-служб. </w:t>
      </w:r>
    </w:p>
    <w:p w:rsidR="00394D07" w:rsidRPr="009F378B" w:rsidRDefault="00394D07" w:rsidP="00F779A7">
      <w:pPr>
        <w:pStyle w:val="ListParagraph"/>
        <w:numPr>
          <w:ilvl w:val="0"/>
          <w:numId w:val="55"/>
        </w:numPr>
        <w:spacing w:after="120"/>
        <w:ind w:left="548" w:hanging="274"/>
        <w:jc w:val="left"/>
        <w:rPr>
          <w:rFonts w:ascii="Arial" w:hAnsi="Arial" w:cs="Arial"/>
          <w:lang w:val="ru-RU"/>
        </w:rPr>
      </w:pPr>
      <w:r w:rsidRPr="008E1E26">
        <w:rPr>
          <w:rFonts w:ascii="Arial" w:hAnsi="Arial" w:cs="Arial"/>
          <w:sz w:val="18"/>
          <w:szCs w:val="18"/>
          <w:lang w:val="ru-RU"/>
        </w:rPr>
        <w:t>Вы можете разрешить другим пользователям удаленно получать доступ только к</w:t>
      </w:r>
      <w:r>
        <w:rPr>
          <w:rFonts w:ascii="Arial" w:hAnsi="Arial" w:cs="Arial"/>
          <w:sz w:val="18"/>
          <w:szCs w:val="18"/>
        </w:rPr>
        <w:t> </w:t>
      </w:r>
      <w:r w:rsidRPr="008E1E26">
        <w:rPr>
          <w:rFonts w:ascii="Arial" w:hAnsi="Arial" w:cs="Arial"/>
          <w:sz w:val="18"/>
          <w:szCs w:val="18"/>
          <w:lang w:val="ru-RU"/>
        </w:rPr>
        <w:t xml:space="preserve">программному обеспечению для оказания технической поддержки. </w:t>
      </w:r>
    </w:p>
    <w:p w:rsidR="00394D07" w:rsidRPr="008E1E26" w:rsidRDefault="00394D07" w:rsidP="00394D07">
      <w:pPr>
        <w:pStyle w:val="PURBlueStrong-Indented"/>
        <w:rPr>
          <w:lang w:val="ru-RU"/>
        </w:rPr>
      </w:pPr>
      <w:r w:rsidRPr="008E1E26">
        <w:rPr>
          <w:lang w:val="ru-RU"/>
        </w:rPr>
        <w:t>Веб-служба и обновление программного обеспечения</w:t>
      </w:r>
    </w:p>
    <w:p w:rsidR="00394D07" w:rsidRPr="008E1E26" w:rsidRDefault="00394D07" w:rsidP="00394D07">
      <w:pPr>
        <w:pStyle w:val="PURBody-Indented"/>
        <w:rPr>
          <w:lang w:val="ru-RU"/>
        </w:rPr>
      </w:pPr>
      <w:r w:rsidRPr="008E1E26">
        <w:rPr>
          <w:lang w:val="ru-RU"/>
        </w:rPr>
        <w:t xml:space="preserve">Если корпорация </w:t>
      </w:r>
      <w:r>
        <w:t>Microsoft</w:t>
      </w:r>
      <w:r w:rsidRPr="008E1E26">
        <w:rPr>
          <w:lang w:val="ru-RU"/>
        </w:rPr>
        <w:t xml:space="preserve"> предоставляет масштабное обновление для программного обеспечения, лицензированного по вашим лицензиям </w:t>
      </w:r>
      <w:r>
        <w:t>User</w:t>
      </w:r>
      <w:r w:rsidRPr="008E1E26">
        <w:rPr>
          <w:lang w:val="ru-RU"/>
        </w:rPr>
        <w:t xml:space="preserve"> </w:t>
      </w:r>
      <w:r>
        <w:t>SL</w:t>
      </w:r>
      <w:r w:rsidRPr="008E1E26">
        <w:rPr>
          <w:lang w:val="ru-RU"/>
        </w:rPr>
        <w:t xml:space="preserve"> для Веб-службы, вы должны установить обновление на всех устройствах, обращающихся к Веб-службе, во избежание перерывов в работе Веб-службы.</w:t>
      </w:r>
    </w:p>
    <w:p w:rsidR="00394D07" w:rsidRPr="001F761B" w:rsidRDefault="001120A2" w:rsidP="00394D07">
      <w:pPr>
        <w:pStyle w:val="PURBlueStrong-Indented"/>
        <w:rPr>
          <w:lang w:val="ru-RU"/>
        </w:rPr>
      </w:pPr>
      <w:r>
        <w:rPr>
          <w:lang w:val="ru-RU"/>
        </w:rPr>
        <w:lastRenderedPageBreak/>
        <w:t>Необходимое соединение</w:t>
      </w:r>
    </w:p>
    <w:p w:rsidR="00394D07" w:rsidRPr="008E1E26" w:rsidRDefault="00394D07" w:rsidP="00394D07">
      <w:pPr>
        <w:pStyle w:val="PURBody-Indented"/>
        <w:rPr>
          <w:lang w:val="ru-RU"/>
        </w:rPr>
      </w:pPr>
      <w:r w:rsidRPr="008E1E26">
        <w:rPr>
          <w:lang w:val="ru-RU"/>
        </w:rPr>
        <w:t xml:space="preserve">Каждый пользователь, которому назначается лицензия </w:t>
      </w:r>
      <w:r>
        <w:t>User</w:t>
      </w:r>
      <w:r w:rsidRPr="008E1E26">
        <w:rPr>
          <w:lang w:val="ru-RU"/>
        </w:rPr>
        <w:t xml:space="preserve"> </w:t>
      </w:r>
      <w:r>
        <w:t>SL</w:t>
      </w:r>
      <w:r w:rsidRPr="008E1E26">
        <w:rPr>
          <w:lang w:val="ru-RU"/>
        </w:rPr>
        <w:t>, должен подключать каждое устройство, на котором установлено программное обеспечение, к сети Интернет не реже одного раза в 30 дней.</w:t>
      </w:r>
      <w:r w:rsidR="008E1E26">
        <w:rPr>
          <w:lang w:val="ru-RU"/>
        </w:rPr>
        <w:t xml:space="preserve"> </w:t>
      </w:r>
      <w:r w:rsidRPr="008E1E26">
        <w:rPr>
          <w:lang w:val="ru-RU"/>
        </w:rPr>
        <w:t>Если пользователь не выполняет данное требование, это может повлиять на функциональные возможности программного обеспечения.</w:t>
      </w:r>
    </w:p>
    <w:p w:rsidR="00394D07" w:rsidRPr="008E1E26" w:rsidRDefault="00394D07" w:rsidP="00394D07">
      <w:pPr>
        <w:pStyle w:val="PURBlueStrong-Indented"/>
        <w:rPr>
          <w:lang w:val="ru-RU"/>
        </w:rPr>
      </w:pPr>
      <w:r w:rsidRPr="008E1E26">
        <w:rPr>
          <w:lang w:val="ru-RU"/>
        </w:rPr>
        <w:t>Проверка подписки</w:t>
      </w:r>
    </w:p>
    <w:p w:rsidR="00394D07" w:rsidRPr="008E1E26" w:rsidRDefault="00394D07" w:rsidP="00394D07">
      <w:pPr>
        <w:pStyle w:val="PURBody-Indented"/>
        <w:rPr>
          <w:lang w:val="ru-RU"/>
        </w:rPr>
      </w:pPr>
      <w:r>
        <w:t>Microsoft</w:t>
      </w:r>
      <w:r w:rsidRPr="008E1E26">
        <w:rPr>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8E1E26">
        <w:rPr>
          <w:lang w:val="ru-RU"/>
        </w:rPr>
        <w:t xml:space="preserve"> </w:t>
      </w:r>
      <w:r w:rsidRPr="008E1E26">
        <w:rPr>
          <w:lang w:val="ru-RU"/>
        </w:rPr>
        <w:t xml:space="preserve">Эти сведения включают версию программного обеспечения, идентификатор </w:t>
      </w:r>
      <w:r>
        <w:t>Windows</w:t>
      </w:r>
      <w:r w:rsidRPr="008E1E26">
        <w:rPr>
          <w:lang w:val="ru-RU"/>
        </w:rPr>
        <w:t xml:space="preserve"> </w:t>
      </w:r>
      <w:r>
        <w:t>Live</w:t>
      </w:r>
      <w:r w:rsidRPr="008E1E26">
        <w:rPr>
          <w:lang w:val="ru-RU"/>
        </w:rPr>
        <w:t xml:space="preserve"> </w:t>
      </w:r>
      <w:r>
        <w:t>ID</w:t>
      </w:r>
      <w:r w:rsidRPr="008E1E26">
        <w:rPr>
          <w:lang w:val="ru-RU"/>
        </w:rPr>
        <w:t xml:space="preserve"> пользователя, идентификатор продукта и компьютера, а также </w:t>
      </w:r>
      <w:r>
        <w:t>IP</w:t>
      </w:r>
      <w:r w:rsidRPr="008E1E26">
        <w:rPr>
          <w:lang w:val="ru-RU"/>
        </w:rPr>
        <w:t>-адрес устройства. Если на программное обеспечение нет официальной лицензии, это может повлиять на его функциональные возможности.</w:t>
      </w:r>
      <w:r w:rsidR="008E1E26">
        <w:rPr>
          <w:lang w:val="ru-RU"/>
        </w:rPr>
        <w:t xml:space="preserve"> </w:t>
      </w:r>
      <w:r w:rsidRPr="008E1E26">
        <w:rPr>
          <w:lang w:val="ru-RU"/>
        </w:rPr>
        <w:t xml:space="preserve">Вы можете получать обновления для программного обеспечения только от </w:t>
      </w:r>
      <w:r>
        <w:t>Microsoft</w:t>
      </w:r>
      <w:r w:rsidRPr="008E1E26">
        <w:rPr>
          <w:lang w:val="ru-RU"/>
        </w:rPr>
        <w:t xml:space="preserve"> или из авторизованных источников.</w:t>
      </w:r>
      <w:r w:rsidR="008E1E26">
        <w:rPr>
          <w:lang w:val="ru-RU"/>
        </w:rPr>
        <w:t xml:space="preserve"> </w:t>
      </w:r>
      <w:r w:rsidRPr="008E1E26">
        <w:rPr>
          <w:lang w:val="ru-RU"/>
        </w:rPr>
        <w:t xml:space="preserve">Дополнительные сведения о получении обновлений из авторизованных источников см. по адресу </w:t>
      </w:r>
      <w:hyperlink r:id="rId41" w:history="1">
        <w:r w:rsidRPr="001120A2">
          <w:rPr>
            <w:rStyle w:val="Hyperlink"/>
          </w:rPr>
          <w:t>http</w:t>
        </w:r>
        <w:r w:rsidRPr="001120A2">
          <w:rPr>
            <w:rStyle w:val="Hyperlink"/>
            <w:lang w:val="ru-RU"/>
          </w:rPr>
          <w:t>://</w:t>
        </w:r>
        <w:r w:rsidRPr="001120A2">
          <w:rPr>
            <w:rStyle w:val="Hyperlink"/>
          </w:rPr>
          <w:t>windows</w:t>
        </w:r>
        <w:r w:rsidRPr="001120A2">
          <w:rPr>
            <w:rStyle w:val="Hyperlink"/>
            <w:lang w:val="ru-RU"/>
          </w:rPr>
          <w:t>.</w:t>
        </w:r>
        <w:r w:rsidRPr="001120A2">
          <w:rPr>
            <w:rStyle w:val="Hyperlink"/>
          </w:rPr>
          <w:t>microsoft</w:t>
        </w:r>
        <w:r w:rsidRPr="001120A2">
          <w:rPr>
            <w:rStyle w:val="Hyperlink"/>
            <w:lang w:val="ru-RU"/>
          </w:rPr>
          <w:t>.</w:t>
        </w:r>
        <w:r w:rsidRPr="001120A2">
          <w:rPr>
            <w:rStyle w:val="Hyperlink"/>
          </w:rPr>
          <w:t>com</w:t>
        </w:r>
        <w:r w:rsidRPr="001120A2">
          <w:rPr>
            <w:rStyle w:val="Hyperlink"/>
            <w:lang w:val="ru-RU"/>
          </w:rPr>
          <w:t>/</w:t>
        </w:r>
        <w:r w:rsidRPr="001120A2">
          <w:rPr>
            <w:rStyle w:val="Hyperlink"/>
          </w:rPr>
          <w:t>en</w:t>
        </w:r>
        <w:r w:rsidRPr="001120A2">
          <w:rPr>
            <w:rStyle w:val="Hyperlink"/>
            <w:lang w:val="ru-RU"/>
          </w:rPr>
          <w:t>-</w:t>
        </w:r>
        <w:r w:rsidRPr="001120A2">
          <w:rPr>
            <w:rStyle w:val="Hyperlink"/>
          </w:rPr>
          <w:t>US</w:t>
        </w:r>
        <w:r w:rsidRPr="001120A2">
          <w:rPr>
            <w:rStyle w:val="Hyperlink"/>
            <w:lang w:val="ru-RU"/>
          </w:rPr>
          <w:t>/</w:t>
        </w:r>
        <w:r w:rsidRPr="001120A2">
          <w:rPr>
            <w:rStyle w:val="Hyperlink"/>
          </w:rPr>
          <w:t>windows</w:t>
        </w:r>
        <w:r w:rsidRPr="001120A2">
          <w:rPr>
            <w:rStyle w:val="Hyperlink"/>
            <w:lang w:val="ru-RU"/>
          </w:rPr>
          <w:t>/</w:t>
        </w:r>
        <w:r w:rsidRPr="001120A2">
          <w:rPr>
            <w:rStyle w:val="Hyperlink"/>
          </w:rPr>
          <w:t>help</w:t>
        </w:r>
        <w:r w:rsidRPr="001120A2">
          <w:rPr>
            <w:rStyle w:val="Hyperlink"/>
            <w:lang w:val="ru-RU"/>
          </w:rPr>
          <w:t>/</w:t>
        </w:r>
        <w:r w:rsidRPr="001120A2">
          <w:rPr>
            <w:rStyle w:val="Hyperlink"/>
          </w:rPr>
          <w:t>genuine</w:t>
        </w:r>
        <w:r w:rsidRPr="001120A2">
          <w:rPr>
            <w:rStyle w:val="Hyperlink"/>
            <w:lang w:val="ru-RU"/>
          </w:rPr>
          <w:t>/</w:t>
        </w:r>
        <w:r w:rsidRPr="001120A2">
          <w:rPr>
            <w:rStyle w:val="Hyperlink"/>
          </w:rPr>
          <w:t>faq</w:t>
        </w:r>
      </w:hyperlink>
      <w:r w:rsidRPr="008E1E26">
        <w:rPr>
          <w:lang w:val="ru-RU"/>
        </w:rPr>
        <w:t>. Используя программное обеспечение, вы соглашаетесь на передачу данных, описанных в данном разделе.</w:t>
      </w:r>
    </w:p>
    <w:p w:rsidR="00394D07" w:rsidRPr="008E1E26" w:rsidRDefault="00394D07" w:rsidP="00394D07">
      <w:pPr>
        <w:pStyle w:val="PURBlueStrong-Indented"/>
        <w:rPr>
          <w:lang w:val="ru-RU"/>
        </w:rPr>
      </w:pPr>
      <w:r w:rsidRPr="008E1E26">
        <w:rPr>
          <w:lang w:val="ru-RU"/>
        </w:rPr>
        <w:t>Элементы мультимедиа и шаблоны</w:t>
      </w:r>
    </w:p>
    <w:p w:rsidR="00394D07" w:rsidRPr="008E1E26" w:rsidRDefault="00394D07" w:rsidP="00414121">
      <w:pPr>
        <w:pStyle w:val="PURBody-Indented"/>
        <w:rPr>
          <w:lang w:val="ru-RU"/>
        </w:rPr>
      </w:pPr>
      <w:r>
        <w:t>Microsoft</w:t>
      </w:r>
      <w:r w:rsidRPr="008E1E26">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t>Office</w:t>
      </w:r>
      <w:r w:rsidRPr="008E1E26">
        <w:rPr>
          <w:lang w:val="ru-RU"/>
        </w:rPr>
        <w:t xml:space="preserve"> </w:t>
      </w:r>
      <w:r>
        <w:t>Web</w:t>
      </w:r>
      <w:r w:rsidRPr="008E1E26">
        <w:rPr>
          <w:lang w:val="ru-RU"/>
        </w:rPr>
        <w:t xml:space="preserve"> </w:t>
      </w:r>
      <w:r>
        <w:t>Apps</w:t>
      </w:r>
      <w:r w:rsidRPr="008E1E26">
        <w:rPr>
          <w:lang w:val="ru-RU"/>
        </w:rPr>
        <w:t xml:space="preserve"> в проектах и документах, однако вы не имеете права : (</w:t>
      </w:r>
      <w:r>
        <w:t>i</w:t>
      </w:r>
      <w:r w:rsidRPr="008E1E26">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w:t>
      </w:r>
      <w:r>
        <w:t>ii</w:t>
      </w:r>
      <w:r w:rsidRPr="008E1E26">
        <w:rPr>
          <w:lang w:val="ru-RU"/>
        </w:rPr>
        <w:t>) предоставлять своим клиентам права на дальнейшее лицензирование или распространение элементов мультимедиа; (</w:t>
      </w:r>
      <w:r>
        <w:t>iii</w:t>
      </w:r>
      <w:r w:rsidRPr="008E1E26">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414121">
        <w:t> </w:t>
      </w:r>
      <w:r w:rsidRPr="008E1E26">
        <w:rPr>
          <w:lang w:val="ru-RU"/>
        </w:rPr>
        <w:t>также (</w:t>
      </w:r>
      <w:r>
        <w:t>iv</w:t>
      </w:r>
      <w:r w:rsidRPr="008E1E26">
        <w:rPr>
          <w:lang w:val="ru-RU"/>
        </w:rPr>
        <w:t>) создавать непристойные или оскорбительные произведения с использованием этих элементов мультимедиа. В</w:t>
      </w:r>
      <w:r w:rsidR="00414121">
        <w:t> </w:t>
      </w:r>
      <w:r w:rsidRPr="008E1E26">
        <w:rPr>
          <w:lang w:val="ru-RU"/>
        </w:rPr>
        <w:t xml:space="preserve">отношении других элементов мультимедиа, доступных на сайте </w:t>
      </w:r>
      <w:r>
        <w:t>Office</w:t>
      </w:r>
      <w:r w:rsidRPr="008E1E26">
        <w:rPr>
          <w:lang w:val="ru-RU"/>
        </w:rPr>
        <w:t>.</w:t>
      </w:r>
      <w:r>
        <w:t>com</w:t>
      </w:r>
      <w:r w:rsidRPr="008E1E26">
        <w:rPr>
          <w:lang w:val="ru-RU"/>
        </w:rPr>
        <w:t xml:space="preserve"> или на других веб-сайтах с помощью возможностей </w:t>
      </w:r>
      <w:r>
        <w:t>Office</w:t>
      </w:r>
      <w:r w:rsidRPr="008E1E26">
        <w:rPr>
          <w:lang w:val="ru-RU"/>
        </w:rPr>
        <w:t>, действуют условия таких веб-сайтов.</w:t>
      </w:r>
    </w:p>
    <w:p w:rsidR="00394D07" w:rsidRPr="008E1E26" w:rsidRDefault="002C7E66" w:rsidP="00D3548E">
      <w:pPr>
        <w:pStyle w:val="PURBreadcrumb"/>
        <w:spacing w:before="200" w:after="20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szCs w:val="16"/>
          <w:lang w:val="ru-RU"/>
        </w:rPr>
        <w:t xml:space="preserve"> </w:t>
      </w:r>
    </w:p>
    <w:p w:rsidR="00DE257E" w:rsidRPr="008E1E26" w:rsidRDefault="00394D07" w:rsidP="00903115">
      <w:pPr>
        <w:pStyle w:val="PURProductName"/>
        <w:rPr>
          <w:lang w:val="ru-RU"/>
        </w:rPr>
      </w:pPr>
      <w:r w:rsidRPr="008E1E26">
        <w:rPr>
          <w:b/>
          <w:sz w:val="32"/>
          <w:szCs w:val="32"/>
          <w:lang w:val="ru-RU"/>
        </w:rPr>
        <w:t xml:space="preserve">Службы </w:t>
      </w:r>
      <w:r>
        <w:rPr>
          <w:b/>
          <w:sz w:val="32"/>
          <w:szCs w:val="32"/>
        </w:rPr>
        <w:t>Office</w:t>
      </w:r>
      <w:r w:rsidRPr="008E1E26">
        <w:rPr>
          <w:b/>
          <w:sz w:val="32"/>
          <w:szCs w:val="32"/>
          <w:lang w:val="ru-RU"/>
        </w:rPr>
        <w:t xml:space="preserve"> 365</w:t>
      </w:r>
      <w:r>
        <w:fldChar w:fldCharType="begin"/>
      </w:r>
      <w:r w:rsidR="00E01841">
        <w:instrText>TC</w:instrText>
      </w:r>
      <w:r w:rsidR="00E01841" w:rsidRPr="008E1E26">
        <w:rPr>
          <w:lang w:val="ru-RU"/>
        </w:rPr>
        <w:instrText xml:space="preserve"> "</w:instrText>
      </w:r>
      <w:bookmarkStart w:id="271" w:name="_Toc382316543"/>
      <w:r w:rsidR="00E01841" w:rsidRPr="008E1E26">
        <w:rPr>
          <w:lang w:val="ru-RU"/>
        </w:rPr>
        <w:instrText xml:space="preserve">Связанные службы </w:instrText>
      </w:r>
      <w:r w:rsidR="00E01841">
        <w:instrText>Office</w:instrText>
      </w:r>
      <w:r w:rsidR="00E01841" w:rsidRPr="008E1E26">
        <w:rPr>
          <w:lang w:val="ru-RU"/>
        </w:rPr>
        <w:instrText xml:space="preserve"> 365</w:instrText>
      </w:r>
      <w:bookmarkEnd w:id="271"/>
      <w:r w:rsidR="00E01841" w:rsidRPr="008E1E26">
        <w:rPr>
          <w:lang w:val="ru-RU"/>
        </w:rPr>
        <w:instrText>" \</w:instrText>
      </w:r>
      <w:r w:rsidR="00E01841">
        <w:instrText>l</w:instrText>
      </w:r>
      <w:r w:rsidR="00E01841" w:rsidRPr="008E1E26">
        <w:rPr>
          <w:lang w:val="ru-RU"/>
        </w:rPr>
        <w:instrText xml:space="preserve"> 2 </w:instrText>
      </w:r>
      <w:r>
        <w:fldChar w:fldCharType="end"/>
      </w:r>
    </w:p>
    <w:p w:rsidR="004B0A15" w:rsidRPr="008E1E26" w:rsidRDefault="004B0A15" w:rsidP="004B0A15">
      <w:pPr>
        <w:pStyle w:val="PURProductName"/>
        <w:rPr>
          <w:lang w:val="ru-RU"/>
        </w:rPr>
      </w:pPr>
      <w:bookmarkStart w:id="272" w:name="_Sec504"/>
      <w:r w:rsidRPr="008E1E26">
        <w:rPr>
          <w:lang w:val="ru-RU"/>
        </w:rPr>
        <w:t>предотвращение потери данных.</w:t>
      </w:r>
      <w:bookmarkEnd w:id="272"/>
      <w:r>
        <w:fldChar w:fldCharType="begin"/>
      </w:r>
      <w:r>
        <w:instrText>XE</w:instrText>
      </w:r>
      <w:r w:rsidRPr="008E1E26">
        <w:rPr>
          <w:lang w:val="ru-RU"/>
        </w:rPr>
        <w:instrText xml:space="preserve"> "предотвращение потери данных."</w:instrText>
      </w:r>
      <w:r>
        <w:fldChar w:fldCharType="end"/>
      </w:r>
      <w:r>
        <w:fldChar w:fldCharType="begin"/>
      </w:r>
      <w:r>
        <w:instrText>TC</w:instrText>
      </w:r>
      <w:r w:rsidRPr="008E1E26">
        <w:rPr>
          <w:lang w:val="ru-RU"/>
        </w:rPr>
        <w:instrText xml:space="preserve"> "</w:instrText>
      </w:r>
      <w:bookmarkStart w:id="273" w:name="_Toc382316544"/>
      <w:r w:rsidRPr="008E1E26">
        <w:rPr>
          <w:lang w:val="ru-RU"/>
        </w:rPr>
        <w:instrText>предотвращение потери данных.</w:instrText>
      </w:r>
      <w:bookmarkEnd w:id="273"/>
      <w:r w:rsidRPr="008E1E26">
        <w:rPr>
          <w:lang w:val="ru-RU"/>
        </w:rPr>
        <w:instrText>" \</w:instrText>
      </w:r>
      <w:r>
        <w:instrText>l</w:instrText>
      </w:r>
      <w:r w:rsidRPr="008E1E26">
        <w:rPr>
          <w:lang w:val="ru-RU"/>
        </w:rPr>
        <w:instrText xml:space="preserve"> 3 </w:instrText>
      </w:r>
      <w:bookmarkStart w:id="274" w:name="_Toc366240723"/>
      <w:bookmarkStart w:id="275" w:name="_Toc366240967"/>
      <w:bookmarkEnd w:id="274"/>
      <w:bookmarkEnd w:id="275"/>
      <w:r>
        <w:fldChar w:fldCharType="end"/>
      </w:r>
    </w:p>
    <w:p w:rsidR="004B0A15" w:rsidRPr="008E1E26" w:rsidRDefault="00C267F6" w:rsidP="004B0A15">
      <w:pPr>
        <w:pStyle w:val="PURBlueBGHeader"/>
        <w:rPr>
          <w:lang w:val="ru-RU"/>
        </w:rPr>
      </w:pPr>
      <w:r>
        <w:rPr>
          <w:lang w:val="ru-RU"/>
        </w:rPr>
        <w:t>ЛИЦЕНЗИИ USER SL:</w:t>
      </w:r>
    </w:p>
    <w:tbl>
      <w:tblPr>
        <w:tblStyle w:val="PURTableNoVertical"/>
        <w:tblW w:w="0" w:type="auto"/>
        <w:tblLook w:val="04A0" w:firstRow="1" w:lastRow="0" w:firstColumn="1" w:lastColumn="0" w:noHBand="0" w:noVBand="1"/>
      </w:tblPr>
      <w:tblGrid>
        <w:gridCol w:w="5283"/>
        <w:gridCol w:w="5243"/>
      </w:tblGrid>
      <w:tr w:rsidR="004B0A15" w:rsidRPr="00EC2ADA" w:rsidTr="008A284D">
        <w:trPr>
          <w:cnfStyle w:val="100000000000" w:firstRow="1" w:lastRow="0" w:firstColumn="0" w:lastColumn="0" w:oddVBand="0" w:evenVBand="0" w:oddHBand="0" w:evenHBand="0" w:firstRowFirstColumn="0" w:firstRowLastColumn="0" w:lastRowFirstColumn="0" w:lastRowLastColumn="0"/>
        </w:trPr>
        <w:tc>
          <w:tcPr>
            <w:tcW w:w="5343" w:type="dxa"/>
          </w:tcPr>
          <w:p w:rsidR="004B0A15" w:rsidRPr="00D72679" w:rsidRDefault="004B0A15" w:rsidP="003F6E4F">
            <w:pPr>
              <w:pStyle w:val="PURBody"/>
            </w:pPr>
            <w:r>
              <w:rPr>
                <w:b/>
                <w:i/>
              </w:rPr>
              <w:t>Требуется для каждого из:</w:t>
            </w:r>
          </w:p>
          <w:p w:rsidR="004B0A15" w:rsidRPr="008E1E26" w:rsidRDefault="004B0A15" w:rsidP="00F779A7">
            <w:pPr>
              <w:pStyle w:val="PURBullet"/>
              <w:numPr>
                <w:ilvl w:val="0"/>
                <w:numId w:val="84"/>
              </w:numPr>
              <w:rPr>
                <w:lang w:val="ru-RU"/>
              </w:rPr>
            </w:pPr>
            <w:r w:rsidRPr="008E1E26">
              <w:rPr>
                <w:lang w:val="ru-RU"/>
              </w:rPr>
              <w:t>Пользователей, чьи Данные клиента обрабатываются Веб-службой или связанным программным обеспечением.</w:t>
            </w:r>
          </w:p>
          <w:p w:rsidR="004B0A15" w:rsidRPr="008E1E26" w:rsidRDefault="004B0A15" w:rsidP="003F6E4F">
            <w:pPr>
              <w:pStyle w:val="PURBody"/>
              <w:rPr>
                <w:lang w:val="ru-RU"/>
              </w:rPr>
            </w:pPr>
          </w:p>
        </w:tc>
        <w:tc>
          <w:tcPr>
            <w:tcW w:w="5299" w:type="dxa"/>
          </w:tcPr>
          <w:p w:rsidR="004B0A15" w:rsidRPr="00D72679" w:rsidRDefault="00E30844" w:rsidP="003F6E4F">
            <w:pPr>
              <w:pStyle w:val="PURBody"/>
            </w:pPr>
            <w:r>
              <w:rPr>
                <w:b/>
                <w:i/>
              </w:rPr>
              <w:t>Обязательная лицензия SL:</w:t>
            </w:r>
          </w:p>
          <w:p w:rsidR="004B0A15" w:rsidRPr="008E1E26" w:rsidRDefault="004B0A15" w:rsidP="00F779A7">
            <w:pPr>
              <w:pStyle w:val="PURBullet"/>
              <w:numPr>
                <w:ilvl w:val="0"/>
                <w:numId w:val="85"/>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(пользовательские лицензии или лицензии «на устройство»)</w:t>
            </w:r>
            <w:r w:rsidRPr="008E1E26">
              <w:rPr>
                <w:vertAlign w:val="superscript"/>
                <w:lang w:val="ru-RU"/>
              </w:rPr>
              <w:t>2</w:t>
            </w:r>
            <w:r w:rsidRPr="008E1E26">
              <w:rPr>
                <w:lang w:val="ru-RU"/>
              </w:rPr>
              <w:t xml:space="preserve">, </w:t>
            </w:r>
            <w:r w:rsidRPr="008E1E26">
              <w:rPr>
                <w:b/>
                <w:lang w:val="ru-RU"/>
              </w:rPr>
              <w:t>или</w:t>
            </w:r>
          </w:p>
          <w:p w:rsidR="004B0A15" w:rsidRPr="008E1E26" w:rsidRDefault="004B0A15" w:rsidP="00F779A7">
            <w:pPr>
              <w:pStyle w:val="PURBullet"/>
              <w:numPr>
                <w:ilvl w:val="0"/>
                <w:numId w:val="85"/>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w:t>
            </w:r>
            <w:r>
              <w:t>Bridge</w:t>
            </w:r>
            <w:r w:rsidRPr="008E1E26">
              <w:rPr>
                <w:lang w:val="ru-RU"/>
              </w:rPr>
              <w:t xml:space="preserve"> для </w:t>
            </w:r>
            <w:r>
              <w:t>Office</w:t>
            </w:r>
            <w:r w:rsidRPr="008E1E26">
              <w:rPr>
                <w:lang w:val="ru-RU"/>
              </w:rPr>
              <w:t xml:space="preserve"> 365 (пользовательские лицензии или лицензии «на устройство»)</w:t>
            </w:r>
            <w:r w:rsidRPr="008E1E26">
              <w:rPr>
                <w:vertAlign w:val="superscript"/>
                <w:lang w:val="ru-RU"/>
              </w:rPr>
              <w:t>1</w:t>
            </w:r>
            <w:r w:rsidRPr="008E1E26">
              <w:rPr>
                <w:lang w:val="ru-RU"/>
              </w:rPr>
              <w:t xml:space="preserve">, </w:t>
            </w:r>
            <w:r w:rsidRPr="008E1E26">
              <w:rPr>
                <w:b/>
                <w:lang w:val="ru-RU"/>
              </w:rPr>
              <w:t>или</w:t>
            </w:r>
          </w:p>
          <w:p w:rsidR="004B0A15" w:rsidRPr="008E1E26" w:rsidRDefault="004B0A15" w:rsidP="00F779A7">
            <w:pPr>
              <w:pStyle w:val="PURBullet"/>
              <w:numPr>
                <w:ilvl w:val="0"/>
                <w:numId w:val="85"/>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Windows</w:t>
            </w:r>
            <w:r w:rsidRPr="008E1E26">
              <w:rPr>
                <w:lang w:val="ru-RU"/>
              </w:rPr>
              <w:t xml:space="preserve"> </w:t>
            </w:r>
            <w:r>
              <w:t>Intune</w:t>
            </w:r>
            <w:r w:rsidRPr="008E1E26">
              <w:rPr>
                <w:lang w:val="ru-RU"/>
              </w:rPr>
              <w:t xml:space="preserve"> (пользовательские лицензии или лицензии «на устройство»)</w:t>
            </w:r>
            <w:r w:rsidRPr="008E1E26">
              <w:rPr>
                <w:vertAlign w:val="superscript"/>
                <w:lang w:val="ru-RU"/>
              </w:rPr>
              <w:t>1</w:t>
            </w:r>
            <w:r w:rsidRPr="008E1E26">
              <w:rPr>
                <w:lang w:val="ru-RU"/>
              </w:rPr>
              <w:t xml:space="preserve">, </w:t>
            </w:r>
            <w:r w:rsidRPr="008E1E26">
              <w:rPr>
                <w:b/>
                <w:lang w:val="ru-RU"/>
              </w:rPr>
              <w:t>или</w:t>
            </w:r>
          </w:p>
          <w:p w:rsidR="004B0A15" w:rsidRPr="008E1E26" w:rsidRDefault="004B0A15" w:rsidP="00F779A7">
            <w:pPr>
              <w:pStyle w:val="PURBullet"/>
              <w:numPr>
                <w:ilvl w:val="0"/>
                <w:numId w:val="85"/>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Office </w:t>
            </w:r>
            <w:r w:rsidRPr="008E1E26">
              <w:rPr>
                <w:lang w:val="ru-RU"/>
              </w:rPr>
              <w:t>365 и</w:t>
            </w:r>
            <w:r>
              <w:t> Windows</w:t>
            </w:r>
            <w:r w:rsidRPr="008E1E26">
              <w:rPr>
                <w:lang w:val="ru-RU"/>
              </w:rPr>
              <w:t xml:space="preserve"> </w:t>
            </w:r>
            <w:r>
              <w:t>Intune</w:t>
            </w:r>
            <w:r w:rsidRPr="008E1E26">
              <w:rPr>
                <w:lang w:val="ru-RU"/>
              </w:rPr>
              <w:t xml:space="preserve"> (пользовательские лицензии или лицензии «на устройство»)</w:t>
            </w:r>
            <w:r w:rsidRPr="008E1E26">
              <w:rPr>
                <w:vertAlign w:val="superscript"/>
                <w:lang w:val="ru-RU"/>
              </w:rPr>
              <w:t>1</w:t>
            </w:r>
            <w:r w:rsidRPr="008E1E26">
              <w:rPr>
                <w:lang w:val="ru-RU"/>
              </w:rPr>
              <w:t>,</w:t>
            </w:r>
            <w:r w:rsidRPr="008E1E26">
              <w:rPr>
                <w:b/>
                <w:lang w:val="ru-RU"/>
              </w:rPr>
              <w:t>или</w:t>
            </w:r>
          </w:p>
          <w:p w:rsidR="004B0A15" w:rsidRPr="008E1E26" w:rsidRDefault="004B0A15" w:rsidP="00F779A7">
            <w:pPr>
              <w:pStyle w:val="PURBullet"/>
              <w:numPr>
                <w:ilvl w:val="0"/>
                <w:numId w:val="85"/>
              </w:numPr>
              <w:spacing w:after="60"/>
              <w:rPr>
                <w:lang w:val="ru-RU"/>
              </w:rPr>
            </w:pPr>
            <w:r>
              <w:t>Exchange</w:t>
            </w:r>
            <w:r w:rsidRPr="008E1E26">
              <w:rPr>
                <w:lang w:val="ru-RU"/>
              </w:rPr>
              <w:t xml:space="preserve"> </w:t>
            </w:r>
            <w:r>
              <w:t>Server</w:t>
            </w:r>
            <w:r w:rsidRPr="008E1E26">
              <w:rPr>
                <w:lang w:val="ru-RU"/>
              </w:rPr>
              <w:t xml:space="preserve"> 2013 </w:t>
            </w:r>
            <w:r>
              <w:t>Enterprise</w:t>
            </w:r>
            <w:r w:rsidRPr="008E1E26">
              <w:rPr>
                <w:lang w:val="ru-RU"/>
              </w:rPr>
              <w:t xml:space="preserve"> </w:t>
            </w:r>
            <w:r>
              <w:t>CAL</w:t>
            </w:r>
            <w:r w:rsidRPr="008E1E26">
              <w:rPr>
                <w:lang w:val="ru-RU"/>
              </w:rPr>
              <w:t xml:space="preserve"> (на устройство» или «на пользователя»)</w:t>
            </w:r>
            <w:r w:rsidRPr="008E1E26">
              <w:rPr>
                <w:vertAlign w:val="superscript"/>
                <w:lang w:val="ru-RU"/>
              </w:rPr>
              <w:t>1</w:t>
            </w:r>
          </w:p>
          <w:p w:rsidR="004B0A15" w:rsidRPr="008E1E26" w:rsidRDefault="00C63987" w:rsidP="000F5832">
            <w:pPr>
              <w:pStyle w:val="PURBody"/>
              <w:rPr>
                <w:lang w:val="ru-RU"/>
              </w:rPr>
            </w:pPr>
            <w:r w:rsidRPr="008E1E26">
              <w:rPr>
                <w:vertAlign w:val="superscript"/>
                <w:lang w:val="ru-RU"/>
              </w:rPr>
              <w:t>1</w:t>
            </w:r>
            <w:r w:rsidRPr="008E1E26">
              <w:rPr>
                <w:lang w:val="ru-RU"/>
              </w:rPr>
              <w:t xml:space="preserve"> С действующим покрытием </w:t>
            </w:r>
            <w:r>
              <w:t>Software</w:t>
            </w:r>
            <w:r w:rsidRPr="008E1E26">
              <w:rPr>
                <w:lang w:val="ru-RU"/>
              </w:rPr>
              <w:t xml:space="preserve"> </w:t>
            </w:r>
            <w:r>
              <w:t>Assurance</w:t>
            </w:r>
            <w:r w:rsidRPr="008E1E26">
              <w:rPr>
                <w:lang w:val="ru-RU"/>
              </w:rPr>
              <w:t>.</w:t>
            </w:r>
            <w:r w:rsidR="008E1E26">
              <w:rPr>
                <w:lang w:val="ru-RU"/>
              </w:rPr>
              <w:t xml:space="preserve"> </w:t>
            </w:r>
            <w:r w:rsidRPr="008E1E26">
              <w:rPr>
                <w:lang w:val="ru-RU"/>
              </w:rPr>
              <w:t xml:space="preserve">Для клиентов, обладающих лицензией для Веб-служб </w:t>
            </w:r>
            <w:r w:rsidR="005C0522" w:rsidRPr="005C0522">
              <w:rPr>
                <w:lang w:val="ru-RU"/>
              </w:rPr>
              <w:t>«</w:t>
            </w:r>
            <w:r w:rsidRPr="008E1E26">
              <w:rPr>
                <w:lang w:val="ru-RU"/>
              </w:rPr>
              <w:t>по устройству</w:t>
            </w:r>
            <w:r w:rsidR="000F5832" w:rsidRPr="000F5832">
              <w:rPr>
                <w:lang w:val="ru-RU"/>
              </w:rPr>
              <w:t>»</w:t>
            </w:r>
            <w:r w:rsidRPr="008E1E26">
              <w:rPr>
                <w:lang w:val="ru-RU"/>
              </w:rPr>
              <w:t>, все пользователи Лицензированного устройства имеют лицензию на использование Веб-службы.</w:t>
            </w:r>
          </w:p>
        </w:tc>
      </w:tr>
    </w:tbl>
    <w:p w:rsidR="004B0A15" w:rsidRPr="00830C6C" w:rsidRDefault="002C7E66" w:rsidP="00D3548E">
      <w:pPr>
        <w:pStyle w:val="PURBreadcrumb"/>
        <w:keepNext w:val="0"/>
        <w:keepLines w:val="0"/>
        <w:rPr>
          <w:color w:val="00467F"/>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30C6C">
        <w:rPr>
          <w:color w:val="00467F"/>
          <w:lang w:val="ru-RU"/>
        </w:rPr>
        <w:t xml:space="preserve"> </w:t>
      </w:r>
    </w:p>
    <w:p w:rsidR="004B0A15" w:rsidRPr="008E1E26" w:rsidRDefault="004B0A15" w:rsidP="004B0A15">
      <w:pPr>
        <w:pStyle w:val="PURProductName"/>
        <w:rPr>
          <w:lang w:val="ru-RU"/>
        </w:rPr>
      </w:pPr>
      <w:bookmarkStart w:id="276" w:name="_Sec505"/>
      <w:r w:rsidRPr="00830C6C">
        <w:lastRenderedPageBreak/>
        <w:t>Due</w:t>
      </w:r>
      <w:r w:rsidRPr="009A496F">
        <w:t>t</w:t>
      </w:r>
      <w:r w:rsidRPr="008E1E26">
        <w:rPr>
          <w:lang w:val="ru-RU"/>
        </w:rPr>
        <w:t xml:space="preserve"> </w:t>
      </w:r>
      <w:r>
        <w:t>Enterprise</w:t>
      </w:r>
      <w:r w:rsidRPr="008E1E26">
        <w:rPr>
          <w:lang w:val="ru-RU"/>
        </w:rPr>
        <w:t xml:space="preserve"> </w:t>
      </w:r>
      <w:r>
        <w:t>Online</w:t>
      </w:r>
      <w:r w:rsidRPr="008E1E26">
        <w:rPr>
          <w:lang w:val="ru-RU"/>
        </w:rPr>
        <w:t xml:space="preserve"> для </w:t>
      </w:r>
      <w:r>
        <w:t>Microsoft</w:t>
      </w:r>
      <w:r w:rsidRPr="008E1E26">
        <w:rPr>
          <w:lang w:val="ru-RU"/>
        </w:rPr>
        <w:t xml:space="preserve"> </w:t>
      </w:r>
      <w:r>
        <w:t>SharePoint</w:t>
      </w:r>
      <w:r w:rsidRPr="008E1E26">
        <w:rPr>
          <w:lang w:val="ru-RU"/>
        </w:rPr>
        <w:t xml:space="preserve"> и</w:t>
      </w:r>
      <w:r>
        <w:t> SAP</w:t>
      </w:r>
      <w:bookmarkEnd w:id="276"/>
      <w:r>
        <w:fldChar w:fldCharType="begin"/>
      </w:r>
      <w:r>
        <w:instrText>XE</w:instrText>
      </w:r>
      <w:r w:rsidRPr="008E1E26">
        <w:rPr>
          <w:lang w:val="ru-RU"/>
        </w:rPr>
        <w:instrText xml:space="preserve"> "</w:instrText>
      </w:r>
      <w:r>
        <w:instrText>Duet</w:instrText>
      </w:r>
      <w:r w:rsidRPr="008E1E26">
        <w:rPr>
          <w:lang w:val="ru-RU"/>
        </w:rPr>
        <w:instrText xml:space="preserve"> </w:instrText>
      </w:r>
      <w:r>
        <w:instrText>Enterprise</w:instrText>
      </w:r>
      <w:r w:rsidRPr="008E1E26">
        <w:rPr>
          <w:lang w:val="ru-RU"/>
        </w:rPr>
        <w:instrText xml:space="preserve"> </w:instrText>
      </w:r>
      <w:r>
        <w:instrText>Online</w:instrText>
      </w:r>
      <w:r w:rsidRPr="008E1E26">
        <w:rPr>
          <w:lang w:val="ru-RU"/>
        </w:rPr>
        <w:instrText xml:space="preserve"> для </w:instrText>
      </w:r>
      <w:r>
        <w:instrText>Microsoft</w:instrText>
      </w:r>
      <w:r w:rsidRPr="008E1E26">
        <w:rPr>
          <w:lang w:val="ru-RU"/>
        </w:rPr>
        <w:instrText xml:space="preserve"> </w:instrText>
      </w:r>
      <w:r>
        <w:instrText>SharePoint</w:instrText>
      </w:r>
      <w:r w:rsidRPr="008E1E26">
        <w:rPr>
          <w:lang w:val="ru-RU"/>
        </w:rPr>
        <w:instrText xml:space="preserve"> и</w:instrText>
      </w:r>
      <w:r>
        <w:instrText> SAP</w:instrText>
      </w:r>
      <w:r w:rsidRPr="008E1E26">
        <w:rPr>
          <w:lang w:val="ru-RU"/>
        </w:rPr>
        <w:instrText>"</w:instrText>
      </w:r>
      <w:r>
        <w:fldChar w:fldCharType="end"/>
      </w:r>
      <w:r>
        <w:fldChar w:fldCharType="begin"/>
      </w:r>
      <w:r>
        <w:instrText>TC</w:instrText>
      </w:r>
      <w:r w:rsidRPr="008E1E26">
        <w:rPr>
          <w:lang w:val="ru-RU"/>
        </w:rPr>
        <w:instrText xml:space="preserve"> "</w:instrText>
      </w:r>
      <w:bookmarkStart w:id="277" w:name="_Toc382316545"/>
      <w:r>
        <w:instrText>Duet</w:instrText>
      </w:r>
      <w:r w:rsidRPr="008E1E26">
        <w:rPr>
          <w:lang w:val="ru-RU"/>
        </w:rPr>
        <w:instrText xml:space="preserve"> </w:instrText>
      </w:r>
      <w:r>
        <w:instrText>Enterprise</w:instrText>
      </w:r>
      <w:r w:rsidRPr="008E1E26">
        <w:rPr>
          <w:lang w:val="ru-RU"/>
        </w:rPr>
        <w:instrText xml:space="preserve"> </w:instrText>
      </w:r>
      <w:r>
        <w:instrText>Online</w:instrText>
      </w:r>
      <w:r w:rsidRPr="008E1E26">
        <w:rPr>
          <w:lang w:val="ru-RU"/>
        </w:rPr>
        <w:instrText xml:space="preserve"> для </w:instrText>
      </w:r>
      <w:r>
        <w:instrText>Microsoft</w:instrText>
      </w:r>
      <w:r w:rsidRPr="008E1E26">
        <w:rPr>
          <w:lang w:val="ru-RU"/>
        </w:rPr>
        <w:instrText xml:space="preserve"> </w:instrText>
      </w:r>
      <w:r>
        <w:instrText>SharePoint</w:instrText>
      </w:r>
      <w:r w:rsidRPr="008E1E26">
        <w:rPr>
          <w:lang w:val="ru-RU"/>
        </w:rPr>
        <w:instrText xml:space="preserve"> и</w:instrText>
      </w:r>
      <w:r>
        <w:instrText> SAP</w:instrText>
      </w:r>
      <w:bookmarkEnd w:id="277"/>
      <w:r w:rsidRPr="008E1E26">
        <w:rPr>
          <w:lang w:val="ru-RU"/>
        </w:rPr>
        <w:instrText>" \</w:instrText>
      </w:r>
      <w:r>
        <w:instrText>l</w:instrText>
      </w:r>
      <w:r w:rsidRPr="008E1E26">
        <w:rPr>
          <w:lang w:val="ru-RU"/>
        </w:rPr>
        <w:instrText xml:space="preserve"> 3 </w:instrText>
      </w:r>
      <w:bookmarkStart w:id="278" w:name="_Toc366240724"/>
      <w:bookmarkStart w:id="279" w:name="_Toc366240968"/>
      <w:bookmarkEnd w:id="278"/>
      <w:bookmarkEnd w:id="279"/>
      <w:r>
        <w:fldChar w:fldCharType="end"/>
      </w:r>
    </w:p>
    <w:p w:rsidR="004B0A15" w:rsidRPr="00D72679" w:rsidRDefault="00C267F6" w:rsidP="004B0A15">
      <w:pPr>
        <w:pStyle w:val="PURBlueBGHeader"/>
      </w:pPr>
      <w:r>
        <w:t>ЛИЦЕНЗИИ USER SL:</w:t>
      </w:r>
    </w:p>
    <w:tbl>
      <w:tblPr>
        <w:tblStyle w:val="PURTableNoVertical"/>
        <w:tblW w:w="0" w:type="auto"/>
        <w:tblLook w:val="04A0" w:firstRow="1" w:lastRow="0" w:firstColumn="1" w:lastColumn="0" w:noHBand="0" w:noVBand="1"/>
      </w:tblPr>
      <w:tblGrid>
        <w:gridCol w:w="5268"/>
        <w:gridCol w:w="5258"/>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Требуется для каждого из:</w:t>
            </w:r>
          </w:p>
          <w:p w:rsidR="004B0A15" w:rsidRPr="008E1E26" w:rsidRDefault="004B0A15" w:rsidP="00F779A7">
            <w:pPr>
              <w:pStyle w:val="PURBullet"/>
              <w:numPr>
                <w:ilvl w:val="0"/>
                <w:numId w:val="86"/>
              </w:numPr>
              <w:rPr>
                <w:lang w:val="ru-RU"/>
              </w:rPr>
            </w:pPr>
            <w:r w:rsidRPr="008E1E26">
              <w:rPr>
                <w:lang w:val="ru-RU"/>
              </w:rPr>
              <w:t>Пользователей, обращающихся к</w:t>
            </w:r>
            <w:r>
              <w:t> </w:t>
            </w:r>
            <w:r w:rsidRPr="008E1E26">
              <w:rPr>
                <w:lang w:val="ru-RU"/>
              </w:rPr>
              <w:t>службе или связанному с</w:t>
            </w:r>
            <w:r>
              <w:t> </w:t>
            </w:r>
            <w:r w:rsidRPr="008E1E26">
              <w:rPr>
                <w:lang w:val="ru-RU"/>
              </w:rPr>
              <w:t>ней программному обеспечению.</w:t>
            </w:r>
          </w:p>
        </w:tc>
        <w:tc>
          <w:tcPr>
            <w:tcW w:w="5340" w:type="dxa"/>
          </w:tcPr>
          <w:p w:rsidR="004B0A15" w:rsidRPr="00D72679" w:rsidRDefault="00E30844" w:rsidP="003F6E4F">
            <w:pPr>
              <w:pStyle w:val="PURBody"/>
            </w:pPr>
            <w:r>
              <w:rPr>
                <w:b/>
                <w:i/>
              </w:rPr>
              <w:t>Обязательная лицензия SL:</w:t>
            </w:r>
          </w:p>
          <w:p w:rsidR="004B0A15" w:rsidRDefault="004B0A15" w:rsidP="00F779A7">
            <w:pPr>
              <w:pStyle w:val="PURBullet"/>
              <w:numPr>
                <w:ilvl w:val="0"/>
                <w:numId w:val="87"/>
              </w:numPr>
            </w:pPr>
            <w:r>
              <w:t>Duet Enterprise Online User SL</w:t>
            </w:r>
          </w:p>
        </w:tc>
      </w:tr>
    </w:tbl>
    <w:p w:rsidR="004B0A15" w:rsidRPr="00D72679" w:rsidRDefault="004B0A15" w:rsidP="004B0A15">
      <w:pPr>
        <w:pStyle w:val="PURBlueBGHeader"/>
      </w:pPr>
      <w:r>
        <w:t>Дополнительные условия.</w:t>
      </w:r>
    </w:p>
    <w:p w:rsidR="004B0A15" w:rsidRPr="00D72679" w:rsidRDefault="004B0A15" w:rsidP="004B0A15">
      <w:pPr>
        <w:pStyle w:val="PURBlueStrong-Indented"/>
      </w:pPr>
      <w:r>
        <w:t>Определения</w:t>
      </w:r>
    </w:p>
    <w:p w:rsidR="004B0A15" w:rsidRPr="008E1E26" w:rsidRDefault="004B0A15" w:rsidP="004B0A15">
      <w:pPr>
        <w:pStyle w:val="PURBody-Indented"/>
        <w:rPr>
          <w:lang w:val="ru-RU"/>
        </w:rPr>
      </w:pPr>
      <w:r w:rsidRPr="008E1E26">
        <w:rPr>
          <w:lang w:val="ru-RU"/>
        </w:rPr>
        <w:t>«</w:t>
      </w:r>
      <w:r>
        <w:t>Duet</w:t>
      </w:r>
      <w:r w:rsidRPr="008E1E26">
        <w:rPr>
          <w:lang w:val="ru-RU"/>
        </w:rPr>
        <w:t xml:space="preserve"> </w:t>
      </w:r>
      <w:r>
        <w:t>Enterprise</w:t>
      </w:r>
      <w:r w:rsidRPr="008E1E26">
        <w:rPr>
          <w:lang w:val="ru-RU"/>
        </w:rPr>
        <w:t xml:space="preserve"> </w:t>
      </w:r>
      <w:r>
        <w:t>Online</w:t>
      </w:r>
      <w:r w:rsidRPr="008E1E26">
        <w:rPr>
          <w:lang w:val="ru-RU"/>
        </w:rPr>
        <w:t xml:space="preserve"> для </w:t>
      </w:r>
      <w:r>
        <w:t>Microsoft</w:t>
      </w:r>
      <w:r w:rsidRPr="008E1E26">
        <w:rPr>
          <w:lang w:val="ru-RU"/>
        </w:rPr>
        <w:t xml:space="preserve"> </w:t>
      </w:r>
      <w:r>
        <w:t>SharePoint</w:t>
      </w:r>
      <w:r w:rsidRPr="008E1E26">
        <w:rPr>
          <w:lang w:val="ru-RU"/>
        </w:rPr>
        <w:t xml:space="preserve"> и </w:t>
      </w:r>
      <w:r>
        <w:t>SAP</w:t>
      </w:r>
      <w:r w:rsidRPr="008E1E26">
        <w:rPr>
          <w:lang w:val="ru-RU"/>
        </w:rPr>
        <w:t xml:space="preserve">» означает предоставление </w:t>
      </w:r>
      <w:r>
        <w:t>Microsoft</w:t>
      </w:r>
      <w:r w:rsidRPr="008E1E26">
        <w:rPr>
          <w:lang w:val="ru-RU"/>
        </w:rPr>
        <w:t xml:space="preserve"> Операционной среды и</w:t>
      </w:r>
      <w:r>
        <w:t> </w:t>
      </w:r>
      <w:r w:rsidRPr="008E1E26">
        <w:rPr>
          <w:lang w:val="ru-RU"/>
        </w:rPr>
        <w:t>физического оборудования и</w:t>
      </w:r>
      <w:r>
        <w:t> </w:t>
      </w:r>
      <w:r w:rsidRPr="008E1E26">
        <w:rPr>
          <w:lang w:val="ru-RU"/>
        </w:rPr>
        <w:t xml:space="preserve">оборудования, необходимого для размещения продукта </w:t>
      </w:r>
      <w:r>
        <w:t>Duet</w:t>
      </w:r>
      <w:r w:rsidRPr="008E1E26">
        <w:rPr>
          <w:lang w:val="ru-RU"/>
        </w:rPr>
        <w:t xml:space="preserve"> </w:t>
      </w:r>
      <w:r>
        <w:t>Enterprise</w:t>
      </w:r>
      <w:r w:rsidRPr="008E1E26">
        <w:rPr>
          <w:lang w:val="ru-RU"/>
        </w:rPr>
        <w:t>, на который вы получили лицензию от третьих лиц.</w:t>
      </w:r>
      <w:r w:rsidR="008E1E26">
        <w:rPr>
          <w:lang w:val="ru-RU"/>
        </w:rPr>
        <w:t xml:space="preserve"> </w:t>
      </w:r>
      <w:r>
        <w:t>Duet</w:t>
      </w:r>
      <w:r w:rsidRPr="008E1E26">
        <w:rPr>
          <w:lang w:val="ru-RU"/>
        </w:rPr>
        <w:t xml:space="preserve"> </w:t>
      </w:r>
      <w:r>
        <w:t>Enterprise</w:t>
      </w:r>
      <w:r w:rsidRPr="008E1E26">
        <w:rPr>
          <w:lang w:val="ru-RU"/>
        </w:rPr>
        <w:t xml:space="preserve"> </w:t>
      </w:r>
      <w:r>
        <w:t>Online</w:t>
      </w:r>
      <w:r w:rsidRPr="008E1E26">
        <w:rPr>
          <w:lang w:val="ru-RU"/>
        </w:rPr>
        <w:t xml:space="preserve"> не</w:t>
      </w:r>
      <w:r>
        <w:t> </w:t>
      </w:r>
      <w:r w:rsidRPr="008E1E26">
        <w:rPr>
          <w:lang w:val="ru-RU"/>
        </w:rPr>
        <w:t xml:space="preserve">включает сам продукт </w:t>
      </w:r>
      <w:r>
        <w:t>Duet</w:t>
      </w:r>
      <w:r w:rsidRPr="008E1E26">
        <w:rPr>
          <w:lang w:val="ru-RU"/>
        </w:rPr>
        <w:t xml:space="preserve"> </w:t>
      </w:r>
      <w:r>
        <w:t>Enterprise</w:t>
      </w:r>
      <w:r w:rsidRPr="008E1E26">
        <w:rPr>
          <w:lang w:val="ru-RU"/>
        </w:rPr>
        <w:t>, на который вы получили лицензию от третьих лиц.</w:t>
      </w:r>
    </w:p>
    <w:p w:rsidR="004B0A15" w:rsidRPr="008E1E26" w:rsidRDefault="004B0A15" w:rsidP="004B0A15">
      <w:pPr>
        <w:pStyle w:val="PURBlueStrong-Indented"/>
        <w:rPr>
          <w:lang w:val="ru-RU"/>
        </w:rPr>
      </w:pPr>
      <w:r w:rsidRPr="008E1E26">
        <w:rPr>
          <w:lang w:val="ru-RU"/>
        </w:rPr>
        <w:t xml:space="preserve">Продукты, производимые не </w:t>
      </w:r>
      <w:r>
        <w:t>Microsoft</w:t>
      </w:r>
    </w:p>
    <w:p w:rsidR="004B0A15" w:rsidRPr="008E1E26" w:rsidRDefault="004B0A15" w:rsidP="004B0A15">
      <w:pPr>
        <w:pStyle w:val="PURBody-Indented"/>
        <w:rPr>
          <w:lang w:val="ru-RU"/>
        </w:rPr>
      </w:pPr>
      <w:r>
        <w:t>Duet</w:t>
      </w:r>
      <w:r w:rsidRPr="008E1E26">
        <w:rPr>
          <w:lang w:val="ru-RU"/>
        </w:rPr>
        <w:t xml:space="preserve"> </w:t>
      </w:r>
      <w:r>
        <w:t>Enterprise</w:t>
      </w:r>
      <w:r w:rsidRPr="008E1E26">
        <w:rPr>
          <w:lang w:val="ru-RU"/>
        </w:rPr>
        <w:t xml:space="preserve"> </w:t>
      </w:r>
      <w:r>
        <w:t>Online</w:t>
      </w:r>
      <w:r w:rsidRPr="008E1E26">
        <w:rPr>
          <w:lang w:val="ru-RU"/>
        </w:rPr>
        <w:t xml:space="preserve"> для </w:t>
      </w:r>
      <w:r>
        <w:t>Microsoft</w:t>
      </w:r>
      <w:r w:rsidRPr="008E1E26">
        <w:rPr>
          <w:lang w:val="ru-RU"/>
        </w:rPr>
        <w:t xml:space="preserve"> </w:t>
      </w:r>
      <w:r>
        <w:t>SharePoint</w:t>
      </w:r>
      <w:r w:rsidRPr="008E1E26">
        <w:rPr>
          <w:lang w:val="ru-RU"/>
        </w:rPr>
        <w:t xml:space="preserve"> и</w:t>
      </w:r>
      <w:r>
        <w:t> SAP</w:t>
      </w:r>
      <w:r w:rsidRPr="008E1E26">
        <w:rPr>
          <w:lang w:val="ru-RU"/>
        </w:rPr>
        <w:t xml:space="preserve"> предназначен, чтобы позволить вам подключаться и</w:t>
      </w:r>
      <w:r>
        <w:t> </w:t>
      </w:r>
      <w:r w:rsidRPr="008E1E26">
        <w:rPr>
          <w:lang w:val="ru-RU"/>
        </w:rPr>
        <w:t>использовать данные из определенных продуктов третьих лиц. Такие данные и</w:t>
      </w:r>
      <w:r>
        <w:t> </w:t>
      </w:r>
      <w:r w:rsidRPr="008E1E26">
        <w:rPr>
          <w:lang w:val="ru-RU"/>
        </w:rPr>
        <w:t xml:space="preserve">продукты третьих лиц подлежат условиям об использовании Продуктов, производимых не </w:t>
      </w:r>
      <w:r>
        <w:t>Microsoft</w:t>
      </w:r>
      <w:r w:rsidRPr="008E1E26">
        <w:rPr>
          <w:lang w:val="ru-RU"/>
        </w:rPr>
        <w:t xml:space="preserve"> в</w:t>
      </w:r>
      <w:r>
        <w:t> </w:t>
      </w:r>
      <w:r w:rsidRPr="008E1E26">
        <w:rPr>
          <w:lang w:val="ru-RU"/>
        </w:rPr>
        <w:t>Общих условиях лицензии.</w:t>
      </w:r>
    </w:p>
    <w:p w:rsidR="004B0A15" w:rsidRPr="008E1E26" w:rsidRDefault="002C7E66" w:rsidP="004B0A15">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4B0A15" w:rsidRPr="008E1E26" w:rsidRDefault="004B0A15" w:rsidP="004B0A15">
      <w:pPr>
        <w:pStyle w:val="PURProductName"/>
        <w:rPr>
          <w:lang w:val="ru-RU"/>
        </w:rPr>
      </w:pPr>
      <w:bookmarkStart w:id="280" w:name="_Sec359"/>
      <w:r>
        <w:t>Exchange</w:t>
      </w:r>
      <w:r w:rsidRPr="008E1E26">
        <w:rPr>
          <w:lang w:val="ru-RU"/>
        </w:rPr>
        <w:t xml:space="preserve"> </w:t>
      </w:r>
      <w:r>
        <w:t>Hosted</w:t>
      </w:r>
      <w:r w:rsidRPr="008E1E26">
        <w:rPr>
          <w:lang w:val="ru-RU"/>
        </w:rPr>
        <w:t xml:space="preserve"> </w:t>
      </w:r>
      <w:r>
        <w:t>Encryption</w:t>
      </w:r>
      <w:bookmarkEnd w:id="280"/>
      <w:r>
        <w:fldChar w:fldCharType="begin"/>
      </w:r>
      <w:r>
        <w:instrText>XE</w:instrText>
      </w:r>
      <w:r w:rsidRPr="008E1E26">
        <w:rPr>
          <w:lang w:val="ru-RU"/>
        </w:rPr>
        <w:instrText xml:space="preserve"> "</w:instrText>
      </w:r>
      <w:r>
        <w:instrText>Exchange</w:instrText>
      </w:r>
      <w:r w:rsidRPr="008E1E26">
        <w:rPr>
          <w:lang w:val="ru-RU"/>
        </w:rPr>
        <w:instrText xml:space="preserve"> </w:instrText>
      </w:r>
      <w:r>
        <w:instrText>Hosted</w:instrText>
      </w:r>
      <w:r w:rsidRPr="008E1E26">
        <w:rPr>
          <w:lang w:val="ru-RU"/>
        </w:rPr>
        <w:instrText xml:space="preserve"> </w:instrText>
      </w:r>
      <w:r>
        <w:instrText>Encryption</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281" w:name="_Toc366240725"/>
      <w:bookmarkStart w:id="282" w:name="_Toc366240969"/>
      <w:bookmarkStart w:id="283" w:name="_Toc382316546"/>
      <w:r>
        <w:instrText>Exchange</w:instrText>
      </w:r>
      <w:r w:rsidRPr="008E1E26">
        <w:rPr>
          <w:lang w:val="ru-RU"/>
        </w:rPr>
        <w:instrText xml:space="preserve"> </w:instrText>
      </w:r>
      <w:r>
        <w:instrText>Hosted</w:instrText>
      </w:r>
      <w:r w:rsidRPr="008E1E26">
        <w:rPr>
          <w:lang w:val="ru-RU"/>
        </w:rPr>
        <w:instrText xml:space="preserve"> </w:instrText>
      </w:r>
      <w:r>
        <w:instrText>Encryption</w:instrText>
      </w:r>
      <w:bookmarkEnd w:id="281"/>
      <w:bookmarkEnd w:id="282"/>
      <w:bookmarkEnd w:id="283"/>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p w:rsidR="004B0A15" w:rsidRPr="00D72679" w:rsidRDefault="00C267F6" w:rsidP="004B0A15">
      <w:pPr>
        <w:pStyle w:val="PURBlueBGHeader"/>
      </w:pPr>
      <w:r>
        <w:t>ЛИЦЕНЗИИ USER SL:</w:t>
      </w:r>
    </w:p>
    <w:tbl>
      <w:tblPr>
        <w:tblStyle w:val="PURTableNoVertical"/>
        <w:tblW w:w="0" w:type="auto"/>
        <w:tblLook w:val="04A0" w:firstRow="1" w:lastRow="0" w:firstColumn="1" w:lastColumn="0" w:noHBand="0" w:noVBand="1"/>
      </w:tblPr>
      <w:tblGrid>
        <w:gridCol w:w="5265"/>
        <w:gridCol w:w="5261"/>
      </w:tblGrid>
      <w:tr w:rsidR="004B0A15" w:rsidRPr="009B0B6E"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Требуется для каждого из:</w:t>
            </w:r>
          </w:p>
          <w:p w:rsidR="004B0A15" w:rsidRPr="008E1E26" w:rsidRDefault="004B0A15" w:rsidP="00F779A7">
            <w:pPr>
              <w:pStyle w:val="PURBullet"/>
              <w:numPr>
                <w:ilvl w:val="0"/>
                <w:numId w:val="88"/>
              </w:numPr>
              <w:rPr>
                <w:lang w:val="ru-RU"/>
              </w:rPr>
            </w:pPr>
            <w:r w:rsidRPr="008E1E26">
              <w:rPr>
                <w:lang w:val="ru-RU"/>
              </w:rPr>
              <w:t>Пользователей, чьи Данные клиента обрабатываются и хранятся в Веб-службе или связанном программном обеспечении</w:t>
            </w:r>
          </w:p>
          <w:p w:rsidR="004B0A15" w:rsidRPr="008E1E26" w:rsidRDefault="004B0A15" w:rsidP="003F6E4F">
            <w:pPr>
              <w:pStyle w:val="PURBody"/>
              <w:rPr>
                <w:lang w:val="ru-RU"/>
              </w:rPr>
            </w:pPr>
            <w:r w:rsidRPr="008E1E26">
              <w:rPr>
                <w:lang w:val="ru-RU"/>
              </w:rPr>
              <w:t xml:space="preserve"> </w:t>
            </w:r>
          </w:p>
        </w:tc>
        <w:tc>
          <w:tcPr>
            <w:tcW w:w="5340" w:type="dxa"/>
          </w:tcPr>
          <w:p w:rsidR="004B0A15" w:rsidRPr="00D72679" w:rsidRDefault="00E30844" w:rsidP="003F6E4F">
            <w:pPr>
              <w:pStyle w:val="PURBody"/>
            </w:pPr>
            <w:r>
              <w:rPr>
                <w:b/>
                <w:i/>
              </w:rPr>
              <w:t>Обязательная лицензия SL:</w:t>
            </w:r>
          </w:p>
          <w:p w:rsidR="004B0A15" w:rsidRPr="008E1E26" w:rsidRDefault="004B0A15" w:rsidP="00F779A7">
            <w:pPr>
              <w:pStyle w:val="PURBullet"/>
              <w:numPr>
                <w:ilvl w:val="0"/>
                <w:numId w:val="89"/>
              </w:numPr>
              <w:rPr>
                <w:lang w:val="ru-RU"/>
              </w:rPr>
            </w:pPr>
            <w:r w:rsidRPr="008E1E26">
              <w:rPr>
                <w:lang w:val="ru-RU"/>
              </w:rPr>
              <w:t xml:space="preserve">Подписная лицензия «на пользователя» </w:t>
            </w:r>
            <w:r>
              <w:t>Exchange</w:t>
            </w:r>
            <w:r w:rsidRPr="008E1E26">
              <w:rPr>
                <w:lang w:val="ru-RU"/>
              </w:rPr>
              <w:t xml:space="preserve"> </w:t>
            </w:r>
            <w:r>
              <w:t>Hosted</w:t>
            </w:r>
            <w:r w:rsidRPr="008E1E26">
              <w:rPr>
                <w:lang w:val="ru-RU"/>
              </w:rPr>
              <w:t xml:space="preserve"> </w:t>
            </w:r>
            <w:r>
              <w:t>Encryption</w:t>
            </w:r>
          </w:p>
        </w:tc>
      </w:tr>
    </w:tbl>
    <w:p w:rsidR="004B0A15" w:rsidRPr="008E1E26" w:rsidRDefault="004B0A15" w:rsidP="004B0A15">
      <w:pPr>
        <w:pStyle w:val="PURBlueBGHeader"/>
        <w:rPr>
          <w:lang w:val="ru-RU"/>
        </w:rPr>
      </w:pPr>
      <w:r w:rsidRPr="008E1E26">
        <w:rPr>
          <w:lang w:val="ru-RU"/>
        </w:rPr>
        <w:t>Дополнительные условия.</w:t>
      </w:r>
    </w:p>
    <w:p w:rsidR="004B0A15" w:rsidRPr="008E1E26" w:rsidRDefault="004B0A15" w:rsidP="004B0A15">
      <w:pPr>
        <w:pStyle w:val="PURBlueStrong-Indented"/>
        <w:rPr>
          <w:lang w:val="ru-RU"/>
        </w:rPr>
      </w:pPr>
      <w:r w:rsidRPr="008E1E26">
        <w:rPr>
          <w:lang w:val="ru-RU"/>
        </w:rPr>
        <w:t>Обновление условий лицензии</w:t>
      </w:r>
    </w:p>
    <w:p w:rsidR="004B0A15" w:rsidRPr="008E1E26" w:rsidRDefault="004B0A15" w:rsidP="009B0B6E">
      <w:pPr>
        <w:pStyle w:val="PURBody-Indented"/>
        <w:rPr>
          <w:lang w:val="ru-RU"/>
        </w:rPr>
      </w:pPr>
      <w:r w:rsidRPr="008E1E26">
        <w:rPr>
          <w:lang w:val="ru-RU"/>
        </w:rPr>
        <w:t>За исключением нижеуказанного, в период действия соответствующего соглашения о регистрации или соглашения о корпоративном лицензировании ваше пользование Веб-службой регулируется условиями лицензии, действовавшими на дату, когда вы впервые приобрели право пользования Веб-службой.</w:t>
      </w:r>
      <w:r w:rsidR="008E1E26">
        <w:rPr>
          <w:lang w:val="ru-RU"/>
        </w:rPr>
        <w:t xml:space="preserve"> </w:t>
      </w:r>
      <w:r w:rsidRPr="008E1E26">
        <w:rPr>
          <w:lang w:val="ru-RU"/>
        </w:rPr>
        <w:t xml:space="preserve">Корпорация </w:t>
      </w:r>
      <w:r>
        <w:t>Microsoft</w:t>
      </w:r>
      <w:r w:rsidRPr="008E1E26">
        <w:rPr>
          <w:lang w:val="ru-RU"/>
        </w:rPr>
        <w:t xml:space="preserve"> может в любой момент обновить область действия условий использования. </w:t>
      </w:r>
      <w:r w:rsidR="009B0B6E" w:rsidRPr="008E1E26">
        <w:rPr>
          <w:lang w:val="ru-RU"/>
        </w:rPr>
        <w:t>Вы выражаете свое согласие с новой областью действия условий использования, применяя Веб-службу после публикации соответствующего сообщения в этих Правах на использование продуктов либо после получения сообщения электронной почты о таком обновлении.</w:t>
      </w:r>
    </w:p>
    <w:p w:rsidR="004B0A15" w:rsidRPr="008E1E26" w:rsidRDefault="002C7E66" w:rsidP="004B0A15">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903115" w:rsidRPr="008E1E26" w:rsidRDefault="00903115" w:rsidP="00903115">
      <w:pPr>
        <w:pStyle w:val="PURProductName"/>
        <w:rPr>
          <w:lang w:val="ru-RU"/>
        </w:rPr>
      </w:pPr>
      <w:r w:rsidRPr="008E1E26">
        <w:rPr>
          <w:lang w:val="ru-RU"/>
        </w:rPr>
        <w:t xml:space="preserve">Архивация на базе </w:t>
      </w:r>
      <w:r>
        <w:t>Exchange</w:t>
      </w:r>
      <w:r w:rsidRPr="008E1E26">
        <w:rPr>
          <w:lang w:val="ru-RU"/>
        </w:rPr>
        <w:t xml:space="preserve"> </w:t>
      </w:r>
      <w:r>
        <w:t>Online</w:t>
      </w:r>
      <w:bookmarkEnd w:id="258"/>
      <w:r w:rsidRPr="008E1E26">
        <w:rPr>
          <w:lang w:val="ru-RU"/>
        </w:rPr>
        <w:t xml:space="preserve"> для </w:t>
      </w:r>
      <w:r>
        <w:t>Exchange</w:t>
      </w:r>
      <w:r w:rsidRPr="008E1E26">
        <w:rPr>
          <w:lang w:val="ru-RU"/>
        </w:rPr>
        <w:t xml:space="preserve"> </w:t>
      </w:r>
      <w:r>
        <w:t>Online</w:t>
      </w:r>
      <w:r>
        <w:fldChar w:fldCharType="begin"/>
      </w:r>
      <w:r>
        <w:instrText>XE</w:instrText>
      </w:r>
      <w:r w:rsidRPr="008E1E26">
        <w:rPr>
          <w:lang w:val="ru-RU"/>
        </w:rPr>
        <w:instrText xml:space="preserve"> "Архивация на базе </w:instrText>
      </w:r>
      <w:r>
        <w:instrText>Exchange</w:instrText>
      </w:r>
      <w:r w:rsidRPr="008E1E26">
        <w:rPr>
          <w:lang w:val="ru-RU"/>
        </w:rPr>
        <w:instrText xml:space="preserve"> </w:instrText>
      </w:r>
      <w:r>
        <w:instrText>Online</w:instrText>
      </w:r>
      <w:r w:rsidRPr="008E1E26">
        <w:rPr>
          <w:lang w:val="ru-RU"/>
        </w:rPr>
        <w:instrText xml:space="preserve"> для </w:instrText>
      </w:r>
      <w:r>
        <w:instrText>Exchange</w:instrText>
      </w:r>
      <w:r w:rsidRPr="008E1E26">
        <w:rPr>
          <w:lang w:val="ru-RU"/>
        </w:rPr>
        <w:instrText xml:space="preserve"> </w:instrText>
      </w:r>
      <w:r>
        <w:instrText>Online</w:instrText>
      </w:r>
      <w:r w:rsidRPr="008E1E26">
        <w:rPr>
          <w:lang w:val="ru-RU"/>
        </w:rPr>
        <w:instrText>"</w:instrText>
      </w:r>
      <w:r>
        <w:fldChar w:fldCharType="end"/>
      </w:r>
      <w:r>
        <w:fldChar w:fldCharType="begin"/>
      </w:r>
      <w:r>
        <w:instrText>TC</w:instrText>
      </w:r>
      <w:r w:rsidRPr="008E1E26">
        <w:rPr>
          <w:lang w:val="ru-RU"/>
        </w:rPr>
        <w:instrText xml:space="preserve"> "</w:instrText>
      </w:r>
      <w:bookmarkStart w:id="284" w:name="_Toc382316547"/>
      <w:r w:rsidRPr="008E1E26">
        <w:rPr>
          <w:lang w:val="ru-RU"/>
        </w:rPr>
        <w:instrText xml:space="preserve">Архивация на базе </w:instrText>
      </w:r>
      <w:r>
        <w:instrText>Exchange</w:instrText>
      </w:r>
      <w:r w:rsidRPr="008E1E26">
        <w:rPr>
          <w:lang w:val="ru-RU"/>
        </w:rPr>
        <w:instrText xml:space="preserve"> </w:instrText>
      </w:r>
      <w:r>
        <w:instrText>Online</w:instrText>
      </w:r>
      <w:r w:rsidRPr="008E1E26">
        <w:rPr>
          <w:lang w:val="ru-RU"/>
        </w:rPr>
        <w:instrText xml:space="preserve"> для </w:instrText>
      </w:r>
      <w:r>
        <w:instrText>Exchange</w:instrText>
      </w:r>
      <w:r w:rsidRPr="008E1E26">
        <w:rPr>
          <w:lang w:val="ru-RU"/>
        </w:rPr>
        <w:instrText xml:space="preserve"> </w:instrText>
      </w:r>
      <w:r>
        <w:instrText>Online</w:instrText>
      </w:r>
      <w:bookmarkEnd w:id="284"/>
      <w:r w:rsidRPr="008E1E26">
        <w:rPr>
          <w:lang w:val="ru-RU"/>
        </w:rPr>
        <w:instrText>" \</w:instrText>
      </w:r>
      <w:r>
        <w:instrText>l</w:instrText>
      </w:r>
      <w:r w:rsidRPr="008E1E26">
        <w:rPr>
          <w:lang w:val="ru-RU"/>
        </w:rPr>
        <w:instrText xml:space="preserve">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D72679" w:rsidRDefault="00C267F6" w:rsidP="00903115">
      <w:pPr>
        <w:pStyle w:val="PURBlueBGHeader"/>
      </w:pPr>
      <w:r>
        <w:t>ЛИЦЕНЗИИ USER SL:</w:t>
      </w:r>
    </w:p>
    <w:tbl>
      <w:tblPr>
        <w:tblStyle w:val="PURTableNoVertical"/>
        <w:tblW w:w="0" w:type="auto"/>
        <w:tblLook w:val="04A0" w:firstRow="1" w:lastRow="0" w:firstColumn="1" w:lastColumn="0" w:noHBand="0" w:noVBand="1"/>
      </w:tblPr>
      <w:tblGrid>
        <w:gridCol w:w="5230"/>
        <w:gridCol w:w="5296"/>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Требуется для каждого из:</w:t>
            </w:r>
          </w:p>
          <w:p w:rsidR="00903115" w:rsidRPr="008E1E26" w:rsidRDefault="00903115" w:rsidP="00F779A7">
            <w:pPr>
              <w:pStyle w:val="PURBullet"/>
              <w:numPr>
                <w:ilvl w:val="0"/>
                <w:numId w:val="66"/>
              </w:numPr>
              <w:rPr>
                <w:lang w:val="ru-RU"/>
              </w:rPr>
            </w:pPr>
            <w:r w:rsidRPr="008E1E26">
              <w:rPr>
                <w:lang w:val="ru-RU"/>
              </w:rPr>
              <w:t>Пользователей, чьи Данные клиента обрабатываются и хранятся в Веб-службе или связанном программном обеспечении</w:t>
            </w:r>
          </w:p>
          <w:p w:rsidR="00903115" w:rsidRPr="008E1E26" w:rsidRDefault="00903115" w:rsidP="00660A57">
            <w:pPr>
              <w:pStyle w:val="PURBody"/>
              <w:rPr>
                <w:lang w:val="ru-RU"/>
              </w:rPr>
            </w:pPr>
          </w:p>
        </w:tc>
        <w:tc>
          <w:tcPr>
            <w:tcW w:w="5359" w:type="dxa"/>
          </w:tcPr>
          <w:p w:rsidR="00903115" w:rsidRPr="00D72679" w:rsidRDefault="00E30844" w:rsidP="00641BE9">
            <w:pPr>
              <w:pStyle w:val="PURBody"/>
            </w:pPr>
            <w:r>
              <w:rPr>
                <w:b/>
                <w:i/>
              </w:rPr>
              <w:t>Обязательная лицензия SL:</w:t>
            </w:r>
          </w:p>
          <w:p w:rsidR="00903115" w:rsidRPr="00D72679" w:rsidRDefault="00903115" w:rsidP="00F779A7">
            <w:pPr>
              <w:pStyle w:val="PURBullet"/>
              <w:numPr>
                <w:ilvl w:val="0"/>
                <w:numId w:val="67"/>
              </w:numPr>
            </w:pPr>
            <w:r>
              <w:t xml:space="preserve">Exchange Online Archiving User SL (для Exchange Online) </w:t>
            </w:r>
            <w:r>
              <w:rPr>
                <w:b/>
              </w:rPr>
              <w:t>или</w:t>
            </w:r>
          </w:p>
          <w:p w:rsidR="00903115" w:rsidRPr="00D72679" w:rsidRDefault="00903115" w:rsidP="00F779A7">
            <w:pPr>
              <w:pStyle w:val="PURBullet"/>
              <w:numPr>
                <w:ilvl w:val="0"/>
                <w:numId w:val="67"/>
              </w:numPr>
            </w:pPr>
            <w:r>
              <w:t xml:space="preserve">Exchange Online Archiving A User SL (для Exchange Online) </w:t>
            </w:r>
            <w:r>
              <w:rPr>
                <w:b/>
              </w:rPr>
              <w:t>или</w:t>
            </w:r>
          </w:p>
          <w:p w:rsidR="00660A57" w:rsidRPr="00D72679" w:rsidRDefault="00660A57" w:rsidP="00F779A7">
            <w:pPr>
              <w:pStyle w:val="PURBody"/>
              <w:numPr>
                <w:ilvl w:val="0"/>
                <w:numId w:val="67"/>
              </w:numPr>
            </w:pPr>
            <w:r>
              <w:t>Exchange Online Archiving G User SL (для Exchange Online)</w:t>
            </w:r>
          </w:p>
          <w:p w:rsidR="00903115" w:rsidRDefault="002C7E66" w:rsidP="00903115">
            <w:pPr>
              <w:pStyle w:val="PURBreadcrumb"/>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8E1E26">
              <w:t xml:space="preserve"> </w:t>
            </w:r>
          </w:p>
        </w:tc>
      </w:tr>
    </w:tbl>
    <w:p w:rsidR="0082133B" w:rsidRPr="00D72679" w:rsidRDefault="00ED4593" w:rsidP="00D3548E">
      <w:pPr>
        <w:pStyle w:val="PURProductName"/>
      </w:pPr>
      <w:r>
        <w:lastRenderedPageBreak/>
        <w:t>Архивация на базе Exchange Online</w:t>
      </w:r>
      <w:bookmarkEnd w:id="259"/>
      <w:r>
        <w:t xml:space="preserve"> для Exchange Server</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2316548"/>
      <w:r>
        <w:instrText>Exchange Online Archiving</w:instrText>
      </w:r>
      <w:bookmarkEnd w:id="290"/>
      <w:bookmarkEnd w:id="291"/>
      <w:r>
        <w:instrText xml:space="preserve">" \l </w:instrText>
      </w:r>
      <w:r w:rsidR="00E01841">
        <w:instrText>3</w:instrText>
      </w:r>
      <w:r>
        <w:fldChar w:fldCharType="end"/>
      </w:r>
    </w:p>
    <w:p w:rsidR="0082133B" w:rsidRPr="00D72679" w:rsidRDefault="00C267F6" w:rsidP="00D3548E">
      <w:pPr>
        <w:pStyle w:val="PURBlueBGHeader"/>
        <w:keepNext/>
        <w:keepLines/>
      </w:pPr>
      <w:r>
        <w:t>ЛИЦЕНЗИИ USER SL:</w:t>
      </w:r>
    </w:p>
    <w:tbl>
      <w:tblPr>
        <w:tblStyle w:val="PURTableNoVertical"/>
        <w:tblW w:w="0" w:type="auto"/>
        <w:tblLook w:val="04A0" w:firstRow="1" w:lastRow="0" w:firstColumn="1" w:lastColumn="0" w:noHBand="0" w:noVBand="1"/>
      </w:tblPr>
      <w:tblGrid>
        <w:gridCol w:w="5263"/>
        <w:gridCol w:w="5263"/>
      </w:tblGrid>
      <w:tr w:rsidR="0082133B" w:rsidRPr="009B0B6E"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Требуется для каждого из:</w:t>
            </w:r>
          </w:p>
          <w:p w:rsidR="0082133B" w:rsidRPr="008E1E26" w:rsidRDefault="00ED4593" w:rsidP="00F779A7">
            <w:pPr>
              <w:pStyle w:val="PURBullet"/>
              <w:numPr>
                <w:ilvl w:val="0"/>
                <w:numId w:val="8"/>
              </w:numPr>
              <w:rPr>
                <w:lang w:val="ru-RU"/>
              </w:rPr>
            </w:pPr>
            <w:r w:rsidRPr="008E1E26">
              <w:rPr>
                <w:lang w:val="ru-RU"/>
              </w:rPr>
              <w:t>Пользователей, чьи Данные клиента обрабатываются и хранятся в Веб-службе или связанном программном обеспечении</w:t>
            </w:r>
          </w:p>
          <w:p w:rsidR="0082133B" w:rsidRPr="008E1E26" w:rsidRDefault="0082133B" w:rsidP="00660A57">
            <w:pPr>
              <w:pStyle w:val="PURBody"/>
              <w:rPr>
                <w:lang w:val="ru-RU"/>
              </w:rPr>
            </w:pPr>
          </w:p>
        </w:tc>
        <w:tc>
          <w:tcPr>
            <w:tcW w:w="5263" w:type="dxa"/>
          </w:tcPr>
          <w:p w:rsidR="0082133B" w:rsidRPr="00D72679" w:rsidRDefault="00E30844">
            <w:pPr>
              <w:pStyle w:val="PURBody"/>
            </w:pPr>
            <w:r>
              <w:rPr>
                <w:b/>
                <w:i/>
              </w:rPr>
              <w:t>Обязательная лицензия SL:</w:t>
            </w:r>
          </w:p>
          <w:p w:rsidR="00903115" w:rsidRPr="00D72679" w:rsidRDefault="00ED4593" w:rsidP="00F779A7">
            <w:pPr>
              <w:pStyle w:val="PURBullet"/>
              <w:numPr>
                <w:ilvl w:val="0"/>
                <w:numId w:val="9"/>
              </w:numPr>
            </w:pPr>
            <w:r>
              <w:t>Exchange Online Archiving User SL, или</w:t>
            </w:r>
          </w:p>
          <w:p w:rsidR="00660A57" w:rsidRPr="00D72679" w:rsidRDefault="00903115" w:rsidP="00F779A7">
            <w:pPr>
              <w:pStyle w:val="PURBullet"/>
              <w:numPr>
                <w:ilvl w:val="0"/>
                <w:numId w:val="116"/>
              </w:numPr>
            </w:pPr>
            <w:r>
              <w:t xml:space="preserve">Exchange Online Archiving A User SL, </w:t>
            </w:r>
            <w:r>
              <w:rPr>
                <w:b/>
              </w:rPr>
              <w:t>или</w:t>
            </w:r>
            <w:r>
              <w:t xml:space="preserve"> </w:t>
            </w:r>
          </w:p>
          <w:p w:rsidR="00660A57" w:rsidRPr="00D72679" w:rsidRDefault="00660A57" w:rsidP="00F779A7">
            <w:pPr>
              <w:pStyle w:val="PURBullet"/>
              <w:numPr>
                <w:ilvl w:val="0"/>
                <w:numId w:val="116"/>
              </w:numPr>
            </w:pPr>
            <w:r>
              <w:t xml:space="preserve">Exchange Online Archiving G User SL, </w:t>
            </w:r>
            <w:r>
              <w:rPr>
                <w:b/>
              </w:rPr>
              <w:t>или</w:t>
            </w:r>
          </w:p>
          <w:p w:rsidR="00660A57" w:rsidRPr="008E1E26" w:rsidRDefault="00660A57" w:rsidP="00F779A7">
            <w:pPr>
              <w:pStyle w:val="PURBullet"/>
              <w:numPr>
                <w:ilvl w:val="0"/>
                <w:numId w:val="116"/>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(пользовательские лицензии или лицензии «на устройство»)</w:t>
            </w:r>
            <w:r w:rsidRPr="008E1E26">
              <w:rPr>
                <w:vertAlign w:val="superscript"/>
                <w:lang w:val="ru-RU"/>
              </w:rPr>
              <w:t>1</w:t>
            </w:r>
            <w:r w:rsidRPr="008E1E26">
              <w:rPr>
                <w:lang w:val="ru-RU"/>
              </w:rPr>
              <w:t xml:space="preserve">, </w:t>
            </w:r>
            <w:r w:rsidRPr="008E1E26">
              <w:rPr>
                <w:b/>
                <w:lang w:val="ru-RU"/>
              </w:rPr>
              <w:t>или</w:t>
            </w:r>
          </w:p>
          <w:p w:rsidR="00660A57" w:rsidRPr="008E1E26" w:rsidRDefault="00660A57" w:rsidP="00F779A7">
            <w:pPr>
              <w:pStyle w:val="PURBullet"/>
              <w:numPr>
                <w:ilvl w:val="0"/>
                <w:numId w:val="116"/>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w:t>
            </w:r>
            <w:r>
              <w:t>Bridge</w:t>
            </w:r>
            <w:r w:rsidRPr="008E1E26">
              <w:rPr>
                <w:lang w:val="ru-RU"/>
              </w:rPr>
              <w:t xml:space="preserve"> для </w:t>
            </w:r>
            <w:r>
              <w:t>Office</w:t>
            </w:r>
            <w:r w:rsidRPr="008E1E26">
              <w:rPr>
                <w:lang w:val="ru-RU"/>
              </w:rPr>
              <w:t xml:space="preserve"> 365</w:t>
            </w:r>
            <w:r w:rsidR="00E87319">
              <w:t> </w:t>
            </w:r>
            <w:r w:rsidRPr="008E1E26">
              <w:rPr>
                <w:lang w:val="ru-RU"/>
              </w:rPr>
              <w:t>(пользовательские лицензии или лицензии «на</w:t>
            </w:r>
            <w:r w:rsidR="003A3F21">
              <w:t> </w:t>
            </w:r>
            <w:r w:rsidRPr="008E1E26">
              <w:rPr>
                <w:lang w:val="ru-RU"/>
              </w:rPr>
              <w:t>устройство»)</w:t>
            </w:r>
            <w:r w:rsidRPr="008E1E26">
              <w:rPr>
                <w:vertAlign w:val="superscript"/>
                <w:lang w:val="ru-RU"/>
              </w:rPr>
              <w:t>1</w:t>
            </w:r>
            <w:r w:rsidRPr="008E1E26">
              <w:rPr>
                <w:lang w:val="ru-RU"/>
              </w:rPr>
              <w:t xml:space="preserve">, </w:t>
            </w:r>
            <w:r w:rsidRPr="008E1E26">
              <w:rPr>
                <w:b/>
                <w:lang w:val="ru-RU"/>
              </w:rPr>
              <w:t>или</w:t>
            </w:r>
          </w:p>
          <w:p w:rsidR="00660A57" w:rsidRPr="008E1E26" w:rsidRDefault="00660A57" w:rsidP="00F779A7">
            <w:pPr>
              <w:pStyle w:val="PURBullet"/>
              <w:numPr>
                <w:ilvl w:val="0"/>
                <w:numId w:val="116"/>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Windows</w:t>
            </w:r>
            <w:r w:rsidRPr="008E1E26">
              <w:rPr>
                <w:lang w:val="ru-RU"/>
              </w:rPr>
              <w:t xml:space="preserve"> </w:t>
            </w:r>
            <w:r>
              <w:t>Intune</w:t>
            </w:r>
            <w:r w:rsidRPr="008E1E26">
              <w:rPr>
                <w:lang w:val="ru-RU"/>
              </w:rPr>
              <w:t xml:space="preserve"> (пользовательские лицензии или лицензии «на устройство»)</w:t>
            </w:r>
            <w:r w:rsidRPr="008E1E26">
              <w:rPr>
                <w:vertAlign w:val="superscript"/>
                <w:lang w:val="ru-RU"/>
              </w:rPr>
              <w:t>1</w:t>
            </w:r>
            <w:r w:rsidRPr="008E1E26">
              <w:rPr>
                <w:lang w:val="ru-RU"/>
              </w:rPr>
              <w:t xml:space="preserve">, </w:t>
            </w:r>
            <w:r w:rsidRPr="008E1E26">
              <w:rPr>
                <w:b/>
                <w:lang w:val="ru-RU"/>
              </w:rPr>
              <w:t>или</w:t>
            </w:r>
          </w:p>
          <w:p w:rsidR="00660A57" w:rsidRPr="008E1E26" w:rsidRDefault="00660A57" w:rsidP="00F779A7">
            <w:pPr>
              <w:pStyle w:val="PURBullet"/>
              <w:numPr>
                <w:ilvl w:val="0"/>
                <w:numId w:val="116"/>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Office </w:t>
            </w:r>
            <w:r w:rsidRPr="008E1E26">
              <w:rPr>
                <w:lang w:val="ru-RU"/>
              </w:rPr>
              <w:t>365 и</w:t>
            </w:r>
            <w:r>
              <w:t> Windows</w:t>
            </w:r>
            <w:r w:rsidRPr="008E1E26">
              <w:rPr>
                <w:lang w:val="ru-RU"/>
              </w:rPr>
              <w:t xml:space="preserve"> </w:t>
            </w:r>
            <w:r>
              <w:t>Intune</w:t>
            </w:r>
            <w:r w:rsidRPr="008E1E26">
              <w:rPr>
                <w:lang w:val="ru-RU"/>
              </w:rPr>
              <w:t xml:space="preserve"> (пользовательские лицензии или лицензии «на устройство»)</w:t>
            </w:r>
            <w:r w:rsidRPr="008E1E26">
              <w:rPr>
                <w:vertAlign w:val="superscript"/>
                <w:lang w:val="ru-RU"/>
              </w:rPr>
              <w:t>1</w:t>
            </w:r>
            <w:r w:rsidRPr="008E1E26">
              <w:rPr>
                <w:lang w:val="ru-RU"/>
              </w:rPr>
              <w:t xml:space="preserve"> или</w:t>
            </w:r>
          </w:p>
          <w:p w:rsidR="00903115" w:rsidRPr="008E1E26" w:rsidRDefault="00660A57" w:rsidP="002565EE">
            <w:pPr>
              <w:pStyle w:val="PURBullet"/>
              <w:ind w:left="288" w:firstLine="0"/>
              <w:rPr>
                <w:lang w:val="ru-RU"/>
              </w:rPr>
            </w:pPr>
            <w:r w:rsidRPr="008E1E26">
              <w:rPr>
                <w:vertAlign w:val="superscript"/>
                <w:lang w:val="ru-RU"/>
              </w:rPr>
              <w:t xml:space="preserve">1 </w:t>
            </w:r>
            <w:r w:rsidRPr="008E1E26">
              <w:rPr>
                <w:lang w:val="ru-RU"/>
              </w:rPr>
              <w:t xml:space="preserve">с действующим покрытием </w:t>
            </w:r>
            <w:r>
              <w:t>Software</w:t>
            </w:r>
            <w:r w:rsidRPr="008E1E26">
              <w:rPr>
                <w:lang w:val="ru-RU"/>
              </w:rPr>
              <w:t xml:space="preserve"> </w:t>
            </w:r>
            <w:r>
              <w:t>Assurance</w:t>
            </w:r>
            <w:r w:rsidRPr="008E1E26">
              <w:rPr>
                <w:lang w:val="ru-RU"/>
              </w:rPr>
              <w:t xml:space="preserve">. Клиенты, обладающие лицензией для Веб-служб </w:t>
            </w:r>
            <w:r w:rsidR="005C0522" w:rsidRPr="005C0522">
              <w:rPr>
                <w:lang w:val="ru-RU"/>
              </w:rPr>
              <w:t>«</w:t>
            </w:r>
            <w:r w:rsidRPr="008E1E26">
              <w:rPr>
                <w:lang w:val="ru-RU"/>
              </w:rPr>
              <w:t>по</w:t>
            </w:r>
            <w:r w:rsidR="002019DF">
              <w:t> </w:t>
            </w:r>
            <w:r w:rsidRPr="008E1E26">
              <w:rPr>
                <w:lang w:val="ru-RU"/>
              </w:rPr>
              <w:t>устройству</w:t>
            </w:r>
            <w:r w:rsidR="00E07BDB" w:rsidRPr="00E07BDB">
              <w:rPr>
                <w:lang w:val="ru-RU"/>
              </w:rPr>
              <w:t>»</w:t>
            </w:r>
            <w:r w:rsidRPr="008E1E26">
              <w:rPr>
                <w:lang w:val="ru-RU"/>
              </w:rPr>
              <w:t xml:space="preserve"> и</w:t>
            </w:r>
            <w:r>
              <w:t> </w:t>
            </w:r>
            <w:r w:rsidRPr="008E1E26">
              <w:rPr>
                <w:lang w:val="ru-RU"/>
              </w:rPr>
              <w:t xml:space="preserve">имеющие более одного почтового ящика на Лицензированное устройство, обязаны приобрести отдельные подписные лицензии </w:t>
            </w:r>
            <w:r w:rsidR="005C0522" w:rsidRPr="005C0522">
              <w:rPr>
                <w:lang w:val="ru-RU"/>
              </w:rPr>
              <w:t>«</w:t>
            </w:r>
            <w:r w:rsidRPr="008E1E26">
              <w:rPr>
                <w:lang w:val="ru-RU"/>
              </w:rPr>
              <w:t>на пользователя</w:t>
            </w:r>
            <w:r w:rsidR="00E07BDB" w:rsidRPr="00E07BDB">
              <w:rPr>
                <w:lang w:val="ru-RU"/>
              </w:rPr>
              <w:t>»</w:t>
            </w:r>
            <w:r w:rsidRPr="008E1E26">
              <w:rPr>
                <w:lang w:val="ru-RU"/>
              </w:rPr>
              <w:t xml:space="preserve"> </w:t>
            </w:r>
            <w:r>
              <w:t>User</w:t>
            </w:r>
            <w:r w:rsidRPr="008E1E26">
              <w:rPr>
                <w:lang w:val="ru-RU"/>
              </w:rPr>
              <w:t xml:space="preserve"> </w:t>
            </w:r>
            <w:r>
              <w:t>SL</w:t>
            </w:r>
            <w:r w:rsidRPr="008E1E26">
              <w:rPr>
                <w:lang w:val="ru-RU"/>
              </w:rPr>
              <w:t xml:space="preserve"> (1:1) для распространения их</w:t>
            </w:r>
            <w:r w:rsidR="002019DF">
              <w:t> </w:t>
            </w:r>
            <w:r w:rsidRPr="008E1E26">
              <w:rPr>
                <w:lang w:val="ru-RU"/>
              </w:rPr>
              <w:t>на эти почтовые ящики.</w:t>
            </w:r>
          </w:p>
          <w:p w:rsidR="00660A57" w:rsidRPr="008E1E26" w:rsidRDefault="00660A57" w:rsidP="00660A57">
            <w:pPr>
              <w:pStyle w:val="PURBody"/>
              <w:rPr>
                <w:lang w:val="ru-RU"/>
              </w:rPr>
            </w:pPr>
          </w:p>
        </w:tc>
      </w:tr>
    </w:tbl>
    <w:p w:rsidR="00BA0F20" w:rsidRPr="008E1E26"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ru-RU"/>
        </w:rPr>
      </w:pPr>
      <w:bookmarkStart w:id="292" w:name="_Sec363"/>
      <w:r w:rsidRPr="008E1E26">
        <w:rPr>
          <w:b/>
          <w:color w:val="auto"/>
          <w:sz w:val="18"/>
          <w:lang w:val="ru-RU"/>
        </w:rPr>
        <w:t>Дополнительные условия.</w:t>
      </w:r>
    </w:p>
    <w:p w:rsidR="00BA0F20" w:rsidRPr="008E1E26" w:rsidRDefault="00BA0F20" w:rsidP="00BA0F20">
      <w:pPr>
        <w:keepNext/>
        <w:keepLines/>
        <w:spacing w:after="60" w:line="240" w:lineRule="exact"/>
        <w:ind w:left="270"/>
        <w:rPr>
          <w:lang w:val="ru-RU"/>
        </w:rPr>
      </w:pPr>
      <w:r w:rsidRPr="008E1E26">
        <w:rPr>
          <w:smallCaps/>
          <w:color w:val="00467F" w:themeColor="text2"/>
          <w:sz w:val="18"/>
          <w:lang w:val="ru-RU"/>
        </w:rPr>
        <w:t xml:space="preserve">Использование с </w:t>
      </w:r>
      <w:r>
        <w:rPr>
          <w:smallCaps/>
          <w:color w:val="00467F" w:themeColor="text2"/>
          <w:sz w:val="18"/>
        </w:rPr>
        <w:t>Exchange</w:t>
      </w:r>
      <w:r w:rsidRPr="008E1E26">
        <w:rPr>
          <w:smallCaps/>
          <w:color w:val="00467F" w:themeColor="text2"/>
          <w:sz w:val="18"/>
          <w:lang w:val="ru-RU"/>
        </w:rPr>
        <w:t xml:space="preserve"> </w:t>
      </w:r>
      <w:r>
        <w:rPr>
          <w:smallCaps/>
          <w:color w:val="00467F" w:themeColor="text2"/>
          <w:sz w:val="18"/>
        </w:rPr>
        <w:t>Server</w:t>
      </w:r>
      <w:r w:rsidRPr="008E1E26">
        <w:rPr>
          <w:smallCaps/>
          <w:color w:val="00467F" w:themeColor="text2"/>
          <w:sz w:val="18"/>
          <w:lang w:val="ru-RU"/>
        </w:rPr>
        <w:t xml:space="preserve"> 2013 </w:t>
      </w:r>
      <w:r>
        <w:rPr>
          <w:smallCaps/>
          <w:color w:val="00467F" w:themeColor="text2"/>
          <w:sz w:val="18"/>
        </w:rPr>
        <w:t>Standard</w:t>
      </w:r>
      <w:r w:rsidRPr="008E1E26">
        <w:rPr>
          <w:smallCaps/>
          <w:color w:val="00467F" w:themeColor="text2"/>
          <w:sz w:val="18"/>
          <w:lang w:val="ru-RU"/>
        </w:rPr>
        <w:t xml:space="preserve"> </w:t>
      </w:r>
    </w:p>
    <w:p w:rsidR="00BA0F20" w:rsidRPr="008E1E26" w:rsidRDefault="00BA0F20" w:rsidP="00BA0F20">
      <w:pPr>
        <w:ind w:left="270"/>
        <w:rPr>
          <w:lang w:val="ru-RU"/>
        </w:rPr>
      </w:pPr>
      <w:r w:rsidRPr="008E1E26">
        <w:rPr>
          <w:color w:val="auto"/>
          <w:sz w:val="18"/>
          <w:szCs w:val="18"/>
          <w:lang w:val="ru-RU"/>
        </w:rPr>
        <w:t xml:space="preserve">Пользователям, на которых приобретены лицензии </w:t>
      </w:r>
      <w:r>
        <w:rPr>
          <w:color w:val="auto"/>
          <w:sz w:val="18"/>
          <w:szCs w:val="18"/>
        </w:rPr>
        <w:t>Exchange</w:t>
      </w:r>
      <w:r w:rsidRPr="008E1E26">
        <w:rPr>
          <w:color w:val="auto"/>
          <w:sz w:val="18"/>
          <w:szCs w:val="18"/>
          <w:lang w:val="ru-RU"/>
        </w:rPr>
        <w:t xml:space="preserve"> </w:t>
      </w:r>
      <w:r>
        <w:rPr>
          <w:color w:val="auto"/>
          <w:sz w:val="18"/>
          <w:szCs w:val="18"/>
        </w:rPr>
        <w:t>Server</w:t>
      </w:r>
      <w:r w:rsidRPr="008E1E26">
        <w:rPr>
          <w:color w:val="auto"/>
          <w:sz w:val="18"/>
          <w:szCs w:val="18"/>
          <w:lang w:val="ru-RU"/>
        </w:rPr>
        <w:t xml:space="preserve"> 2013 </w:t>
      </w:r>
      <w:r>
        <w:rPr>
          <w:color w:val="auto"/>
          <w:sz w:val="18"/>
          <w:szCs w:val="18"/>
        </w:rPr>
        <w:t>Standard</w:t>
      </w:r>
      <w:r w:rsidRPr="008E1E26">
        <w:rPr>
          <w:color w:val="auto"/>
          <w:sz w:val="18"/>
          <w:szCs w:val="18"/>
          <w:lang w:val="ru-RU"/>
        </w:rPr>
        <w:t xml:space="preserve"> </w:t>
      </w:r>
      <w:r>
        <w:rPr>
          <w:color w:val="auto"/>
          <w:sz w:val="18"/>
          <w:szCs w:val="18"/>
        </w:rPr>
        <w:t>CAL</w:t>
      </w:r>
      <w:r w:rsidRPr="008E1E26">
        <w:rPr>
          <w:color w:val="auto"/>
          <w:sz w:val="18"/>
          <w:szCs w:val="18"/>
          <w:lang w:val="ru-RU"/>
        </w:rPr>
        <w:t xml:space="preserve">, разрешается использовать функции </w:t>
      </w:r>
      <w:r>
        <w:rPr>
          <w:color w:val="auto"/>
          <w:sz w:val="18"/>
          <w:szCs w:val="18"/>
        </w:rPr>
        <w:t>Exchange</w:t>
      </w:r>
      <w:r w:rsidRPr="008E1E26">
        <w:rPr>
          <w:color w:val="auto"/>
          <w:sz w:val="18"/>
          <w:szCs w:val="18"/>
          <w:lang w:val="ru-RU"/>
        </w:rPr>
        <w:t xml:space="preserve"> </w:t>
      </w:r>
      <w:r>
        <w:rPr>
          <w:color w:val="auto"/>
          <w:sz w:val="18"/>
          <w:szCs w:val="18"/>
        </w:rPr>
        <w:t>Server</w:t>
      </w:r>
      <w:r w:rsidRPr="008E1E26">
        <w:rPr>
          <w:color w:val="auto"/>
          <w:sz w:val="18"/>
          <w:szCs w:val="18"/>
          <w:lang w:val="ru-RU"/>
        </w:rPr>
        <w:t xml:space="preserve"> 2013 </w:t>
      </w:r>
      <w:r>
        <w:rPr>
          <w:color w:val="auto"/>
          <w:sz w:val="18"/>
          <w:szCs w:val="18"/>
        </w:rPr>
        <w:t>Enterprise</w:t>
      </w:r>
      <w:r w:rsidRPr="008E1E26">
        <w:rPr>
          <w:color w:val="auto"/>
          <w:sz w:val="18"/>
          <w:szCs w:val="18"/>
          <w:lang w:val="ru-RU"/>
        </w:rPr>
        <w:t xml:space="preserve"> </w:t>
      </w:r>
      <w:r>
        <w:rPr>
          <w:color w:val="auto"/>
          <w:sz w:val="18"/>
          <w:szCs w:val="18"/>
        </w:rPr>
        <w:t>CAL</w:t>
      </w:r>
      <w:r w:rsidRPr="008E1E26">
        <w:rPr>
          <w:color w:val="auto"/>
          <w:sz w:val="18"/>
          <w:szCs w:val="18"/>
          <w:lang w:val="ru-RU"/>
        </w:rPr>
        <w:t xml:space="preserve">, необходимые для поддержки </w:t>
      </w:r>
      <w:r>
        <w:rPr>
          <w:color w:val="auto"/>
          <w:sz w:val="18"/>
          <w:szCs w:val="18"/>
        </w:rPr>
        <w:t>Exchange</w:t>
      </w:r>
      <w:r w:rsidRPr="008E1E26">
        <w:rPr>
          <w:color w:val="auto"/>
          <w:sz w:val="18"/>
          <w:szCs w:val="18"/>
          <w:lang w:val="ru-RU"/>
        </w:rPr>
        <w:t xml:space="preserve"> </w:t>
      </w:r>
      <w:r>
        <w:rPr>
          <w:color w:val="auto"/>
          <w:sz w:val="18"/>
          <w:szCs w:val="18"/>
        </w:rPr>
        <w:t>Online</w:t>
      </w:r>
      <w:r w:rsidRPr="008E1E26">
        <w:rPr>
          <w:color w:val="auto"/>
          <w:sz w:val="18"/>
          <w:szCs w:val="18"/>
          <w:lang w:val="ru-RU"/>
        </w:rPr>
        <w:t xml:space="preserve"> </w:t>
      </w:r>
      <w:r>
        <w:rPr>
          <w:color w:val="auto"/>
          <w:sz w:val="18"/>
          <w:szCs w:val="18"/>
        </w:rPr>
        <w:t>Archiving</w:t>
      </w:r>
      <w:r w:rsidRPr="008E1E26">
        <w:rPr>
          <w:color w:val="auto"/>
          <w:sz w:val="18"/>
          <w:szCs w:val="18"/>
          <w:lang w:val="ru-RU"/>
        </w:rPr>
        <w:t xml:space="preserve"> для </w:t>
      </w:r>
      <w:r>
        <w:rPr>
          <w:color w:val="auto"/>
          <w:sz w:val="18"/>
          <w:szCs w:val="18"/>
        </w:rPr>
        <w:t>Exchange</w:t>
      </w:r>
      <w:r w:rsidRPr="008E1E26">
        <w:rPr>
          <w:color w:val="auto"/>
          <w:sz w:val="18"/>
          <w:szCs w:val="18"/>
          <w:lang w:val="ru-RU"/>
        </w:rPr>
        <w:t xml:space="preserve"> </w:t>
      </w:r>
      <w:r>
        <w:rPr>
          <w:color w:val="auto"/>
          <w:sz w:val="18"/>
          <w:szCs w:val="18"/>
        </w:rPr>
        <w:t>Server</w:t>
      </w:r>
      <w:r w:rsidRPr="008E1E26">
        <w:rPr>
          <w:color w:val="auto"/>
          <w:sz w:val="18"/>
          <w:szCs w:val="18"/>
          <w:lang w:val="ru-RU"/>
        </w:rPr>
        <w:t>.</w:t>
      </w:r>
    </w:p>
    <w:p w:rsidR="00FD5971" w:rsidRPr="008E1E26" w:rsidRDefault="002C7E66" w:rsidP="00FD5971">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82133B" w:rsidRPr="008E1E26" w:rsidRDefault="00ED4593">
      <w:pPr>
        <w:pStyle w:val="PURProductName"/>
        <w:rPr>
          <w:lang w:val="ru-RU"/>
        </w:rPr>
      </w:pPr>
      <w:r>
        <w:t>Exchange</w:t>
      </w:r>
      <w:r w:rsidRPr="008E1E26">
        <w:rPr>
          <w:lang w:val="ru-RU"/>
        </w:rPr>
        <w:t xml:space="preserve"> </w:t>
      </w:r>
      <w:r>
        <w:t>Online</w:t>
      </w:r>
      <w:r w:rsidRPr="008E1E26">
        <w:rPr>
          <w:lang w:val="ru-RU"/>
        </w:rPr>
        <w:t xml:space="preserve"> </w:t>
      </w:r>
      <w:r>
        <w:t>Kiosk</w:t>
      </w:r>
      <w:bookmarkEnd w:id="292"/>
      <w:r>
        <w:fldChar w:fldCharType="begin"/>
      </w:r>
      <w:r>
        <w:instrText>XE</w:instrText>
      </w:r>
      <w:r w:rsidRPr="008E1E26">
        <w:rPr>
          <w:lang w:val="ru-RU"/>
        </w:rPr>
        <w:instrText xml:space="preserve"> "</w:instrText>
      </w:r>
      <w:r>
        <w:instrText>Exchange</w:instrText>
      </w:r>
      <w:r w:rsidRPr="008E1E26">
        <w:rPr>
          <w:lang w:val="ru-RU"/>
        </w:rPr>
        <w:instrText xml:space="preserve"> </w:instrText>
      </w:r>
      <w:r>
        <w:instrText>Online</w:instrText>
      </w:r>
      <w:r w:rsidRPr="008E1E26">
        <w:rPr>
          <w:lang w:val="ru-RU"/>
        </w:rPr>
        <w:instrText xml:space="preserve"> </w:instrText>
      </w:r>
      <w:r>
        <w:instrText>Kiosk</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293" w:name="_Toc370712504"/>
      <w:bookmarkStart w:id="294" w:name="_Toc382316549"/>
      <w:r>
        <w:instrText>Exchange</w:instrText>
      </w:r>
      <w:r w:rsidRPr="008E1E26">
        <w:rPr>
          <w:lang w:val="ru-RU"/>
        </w:rPr>
        <w:instrText xml:space="preserve"> </w:instrText>
      </w:r>
      <w:r>
        <w:instrText>Online</w:instrText>
      </w:r>
      <w:r w:rsidRPr="008E1E26">
        <w:rPr>
          <w:lang w:val="ru-RU"/>
        </w:rPr>
        <w:instrText xml:space="preserve"> </w:instrText>
      </w:r>
      <w:r>
        <w:instrText>Kiosk</w:instrText>
      </w:r>
      <w:bookmarkEnd w:id="293"/>
      <w:bookmarkEnd w:id="294"/>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p w:rsidR="0082133B" w:rsidRPr="00D72679" w:rsidRDefault="00C267F6">
      <w:pPr>
        <w:pStyle w:val="PURBlueBGHeader"/>
      </w:pPr>
      <w:r>
        <w:t>ЛИЦЕНЗИИ USER SL:</w:t>
      </w:r>
    </w:p>
    <w:tbl>
      <w:tblPr>
        <w:tblStyle w:val="PURTableNoVertical"/>
        <w:tblW w:w="0" w:type="auto"/>
        <w:tblLook w:val="04A0" w:firstRow="1" w:lastRow="0" w:firstColumn="1" w:lastColumn="0" w:noHBand="0" w:noVBand="1"/>
      </w:tblPr>
      <w:tblGrid>
        <w:gridCol w:w="5262"/>
        <w:gridCol w:w="5264"/>
      </w:tblGrid>
      <w:tr w:rsidR="0082133B" w:rsidTr="008A284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Требуется для каждого из:</w:t>
            </w:r>
          </w:p>
          <w:p w:rsidR="0082133B" w:rsidRPr="008E1E26" w:rsidRDefault="00ED4593" w:rsidP="00F779A7">
            <w:pPr>
              <w:pStyle w:val="PURBullet"/>
              <w:numPr>
                <w:ilvl w:val="0"/>
                <w:numId w:val="10"/>
              </w:numPr>
              <w:rPr>
                <w:lang w:val="ru-RU"/>
              </w:rPr>
            </w:pPr>
            <w:r w:rsidRPr="008E1E26">
              <w:rPr>
                <w:lang w:val="ru-RU"/>
              </w:rPr>
              <w:t>Пользователей, обращающихся к Веб-службе или связанному с ней программному обеспечению</w:t>
            </w:r>
          </w:p>
        </w:tc>
        <w:tc>
          <w:tcPr>
            <w:tcW w:w="5321" w:type="dxa"/>
          </w:tcPr>
          <w:p w:rsidR="0082133B" w:rsidRPr="00D72679" w:rsidRDefault="00E30844">
            <w:pPr>
              <w:pStyle w:val="PURBody"/>
            </w:pPr>
            <w:r>
              <w:rPr>
                <w:b/>
                <w:i/>
              </w:rPr>
              <w:t>Обязательная лицензия SL:</w:t>
            </w:r>
          </w:p>
          <w:p w:rsidR="0082133B" w:rsidRPr="008E1E26" w:rsidRDefault="00ED4593" w:rsidP="00F779A7">
            <w:pPr>
              <w:pStyle w:val="PURBullet"/>
              <w:numPr>
                <w:ilvl w:val="1"/>
                <w:numId w:val="11"/>
              </w:numPr>
              <w:rPr>
                <w:lang w:val="da-DK"/>
              </w:rPr>
            </w:pPr>
            <w:r w:rsidRPr="008E1E26">
              <w:rPr>
                <w:lang w:val="da-DK"/>
              </w:rPr>
              <w:t xml:space="preserve">Exchange Online Kiosk User SL, </w:t>
            </w:r>
            <w:r>
              <w:rPr>
                <w:b/>
              </w:rPr>
              <w:t>или</w:t>
            </w:r>
          </w:p>
          <w:p w:rsidR="00D84FD9" w:rsidRPr="00D72679" w:rsidRDefault="00ED4593" w:rsidP="00F779A7">
            <w:pPr>
              <w:pStyle w:val="PURBullet"/>
              <w:numPr>
                <w:ilvl w:val="1"/>
                <w:numId w:val="11"/>
              </w:numPr>
            </w:pPr>
            <w:r>
              <w:t xml:space="preserve">Office 365 Enterprise K1 User SL, </w:t>
            </w:r>
            <w:r>
              <w:rPr>
                <w:b/>
              </w:rPr>
              <w:t>или</w:t>
            </w:r>
          </w:p>
          <w:p w:rsidR="00D84FD9" w:rsidRPr="008E1E26" w:rsidRDefault="00D84FD9" w:rsidP="00F779A7">
            <w:pPr>
              <w:pStyle w:val="PURBullet"/>
              <w:numPr>
                <w:ilvl w:val="1"/>
                <w:numId w:val="11"/>
              </w:numPr>
              <w:rPr>
                <w:lang w:val="ru-RU"/>
              </w:rPr>
            </w:pPr>
            <w:r w:rsidRPr="008E1E26">
              <w:rPr>
                <w:lang w:val="ru-RU"/>
              </w:rPr>
              <w:t xml:space="preserve">Лицензия </w:t>
            </w:r>
            <w:r>
              <w:t>SL</w:t>
            </w:r>
            <w:r w:rsidRPr="008E1E26">
              <w:rPr>
                <w:lang w:val="ru-RU"/>
              </w:rPr>
              <w:t xml:space="preserve"> «на пользователя» </w:t>
            </w:r>
            <w:r>
              <w:t>Exchange</w:t>
            </w:r>
            <w:r w:rsidRPr="008E1E26">
              <w:rPr>
                <w:lang w:val="ru-RU"/>
              </w:rPr>
              <w:t xml:space="preserve"> </w:t>
            </w:r>
            <w:r>
              <w:t>Online</w:t>
            </w:r>
            <w:r w:rsidRPr="008E1E26">
              <w:rPr>
                <w:lang w:val="ru-RU"/>
              </w:rPr>
              <w:t xml:space="preserve"> </w:t>
            </w:r>
            <w:r>
              <w:t>Kiosk</w:t>
            </w:r>
            <w:r w:rsidRPr="008E1E26">
              <w:rPr>
                <w:lang w:val="ru-RU"/>
              </w:rPr>
              <w:t xml:space="preserve"> </w:t>
            </w:r>
            <w:r>
              <w:t>G</w:t>
            </w:r>
            <w:r w:rsidRPr="008E1E26">
              <w:rPr>
                <w:lang w:val="ru-RU"/>
              </w:rPr>
              <w:t xml:space="preserve">, </w:t>
            </w:r>
            <w:r w:rsidRPr="008E1E26">
              <w:rPr>
                <w:b/>
                <w:lang w:val="ru-RU"/>
              </w:rPr>
              <w:t>или</w:t>
            </w:r>
          </w:p>
          <w:p w:rsidR="0082133B" w:rsidRPr="00D72679" w:rsidRDefault="00D84FD9" w:rsidP="00F779A7">
            <w:pPr>
              <w:pStyle w:val="PURBullet"/>
              <w:numPr>
                <w:ilvl w:val="1"/>
                <w:numId w:val="11"/>
              </w:numPr>
            </w:pPr>
            <w:r>
              <w:t xml:space="preserve">Office 365 Government K1G User SL </w:t>
            </w:r>
          </w:p>
          <w:p w:rsidR="00D84FD9" w:rsidRPr="00D72679" w:rsidRDefault="00D84FD9" w:rsidP="00D84FD9">
            <w:pPr>
              <w:pStyle w:val="PURBody"/>
            </w:pPr>
          </w:p>
          <w:p w:rsidR="00D84FD9" w:rsidRPr="00D84FD9" w:rsidRDefault="00D84FD9" w:rsidP="00F779A7">
            <w:pPr>
              <w:pStyle w:val="PURBody"/>
              <w:numPr>
                <w:ilvl w:val="0"/>
                <w:numId w:val="11"/>
              </w:numPr>
            </w:pPr>
          </w:p>
        </w:tc>
      </w:tr>
    </w:tbl>
    <w:p w:rsidR="0082133B" w:rsidRPr="009B0B6E" w:rsidRDefault="002C7E66" w:rsidP="0058609F">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9B0B6E">
        <w:rPr>
          <w:lang w:val="ru-RU"/>
        </w:rPr>
        <w:t xml:space="preserve"> </w:t>
      </w:r>
    </w:p>
    <w:p w:rsidR="0082133B" w:rsidRPr="009B0B6E" w:rsidRDefault="00ED4593" w:rsidP="0058609F">
      <w:pPr>
        <w:pStyle w:val="PURProductName"/>
        <w:keepNext w:val="0"/>
        <w:keepLines w:val="0"/>
        <w:rPr>
          <w:lang w:val="ru-RU"/>
        </w:rPr>
      </w:pPr>
      <w:bookmarkStart w:id="295" w:name="_Sec364"/>
      <w:r>
        <w:t>Exchange</w:t>
      </w:r>
      <w:r w:rsidRPr="009B0B6E">
        <w:rPr>
          <w:lang w:val="ru-RU"/>
        </w:rPr>
        <w:t xml:space="preserve"> </w:t>
      </w:r>
      <w:r>
        <w:t>Online</w:t>
      </w:r>
      <w:r w:rsidRPr="009B0B6E">
        <w:rPr>
          <w:lang w:val="ru-RU"/>
        </w:rPr>
        <w:t xml:space="preserve"> </w:t>
      </w:r>
      <w:r>
        <w:t>Plan</w:t>
      </w:r>
      <w:r w:rsidRPr="009B0B6E">
        <w:rPr>
          <w:lang w:val="ru-RU"/>
        </w:rPr>
        <w:t xml:space="preserve"> 1</w:t>
      </w:r>
      <w:bookmarkEnd w:id="295"/>
      <w:r>
        <w:fldChar w:fldCharType="begin"/>
      </w:r>
      <w:r>
        <w:instrText>XE</w:instrText>
      </w:r>
      <w:r w:rsidRPr="009B0B6E">
        <w:rPr>
          <w:lang w:val="ru-RU"/>
        </w:rPr>
        <w:instrText xml:space="preserve"> "</w:instrText>
      </w:r>
      <w:r>
        <w:instrText>Exchange</w:instrText>
      </w:r>
      <w:r w:rsidRPr="009B0B6E">
        <w:rPr>
          <w:lang w:val="ru-RU"/>
        </w:rPr>
        <w:instrText xml:space="preserve"> </w:instrText>
      </w:r>
      <w:r>
        <w:instrText>Online</w:instrText>
      </w:r>
      <w:r w:rsidRPr="009B0B6E">
        <w:rPr>
          <w:lang w:val="ru-RU"/>
        </w:rPr>
        <w:instrText xml:space="preserve"> </w:instrText>
      </w:r>
      <w:r>
        <w:instrText>Plan</w:instrText>
      </w:r>
      <w:r w:rsidRPr="009B0B6E">
        <w:rPr>
          <w:lang w:val="ru-RU"/>
        </w:rPr>
        <w:instrText xml:space="preserve"> 1"</w:instrText>
      </w:r>
      <w:r>
        <w:fldChar w:fldCharType="end"/>
      </w:r>
      <w:r>
        <w:fldChar w:fldCharType="begin"/>
      </w:r>
      <w:r w:rsidRPr="009B0B6E">
        <w:rPr>
          <w:lang w:val="ru-RU"/>
        </w:rPr>
        <w:instrText xml:space="preserve"> </w:instrText>
      </w:r>
      <w:r>
        <w:instrText>TC</w:instrText>
      </w:r>
      <w:r w:rsidRPr="009B0B6E">
        <w:rPr>
          <w:lang w:val="ru-RU"/>
        </w:rPr>
        <w:instrText xml:space="preserve"> "</w:instrText>
      </w:r>
      <w:bookmarkStart w:id="296" w:name="_Toc370712505"/>
      <w:bookmarkStart w:id="297" w:name="_Toc382316550"/>
      <w:r>
        <w:instrText>Exchange</w:instrText>
      </w:r>
      <w:r w:rsidRPr="009B0B6E">
        <w:rPr>
          <w:lang w:val="ru-RU"/>
        </w:rPr>
        <w:instrText xml:space="preserve"> </w:instrText>
      </w:r>
      <w:r>
        <w:instrText>Online</w:instrText>
      </w:r>
      <w:r w:rsidRPr="009B0B6E">
        <w:rPr>
          <w:lang w:val="ru-RU"/>
        </w:rPr>
        <w:instrText xml:space="preserve"> </w:instrText>
      </w:r>
      <w:r>
        <w:instrText>Plan</w:instrText>
      </w:r>
      <w:r w:rsidRPr="009B0B6E">
        <w:rPr>
          <w:lang w:val="ru-RU"/>
        </w:rPr>
        <w:instrText xml:space="preserve"> 1</w:instrText>
      </w:r>
      <w:bookmarkEnd w:id="296"/>
      <w:bookmarkEnd w:id="297"/>
      <w:r w:rsidRPr="009B0B6E">
        <w:rPr>
          <w:lang w:val="ru-RU"/>
        </w:rPr>
        <w:instrText>" \</w:instrText>
      </w:r>
      <w:r>
        <w:instrText>l</w:instrText>
      </w:r>
      <w:r w:rsidRPr="009B0B6E">
        <w:rPr>
          <w:lang w:val="ru-RU"/>
        </w:rPr>
        <w:instrText xml:space="preserve"> </w:instrText>
      </w:r>
      <w:r w:rsidR="00E01841" w:rsidRPr="009B0B6E">
        <w:rPr>
          <w:lang w:val="ru-RU"/>
        </w:rPr>
        <w:instrText>3</w:instrText>
      </w:r>
      <w:r>
        <w:fldChar w:fldCharType="end"/>
      </w:r>
    </w:p>
    <w:p w:rsidR="0082133B" w:rsidRPr="009B0B6E" w:rsidRDefault="00C267F6" w:rsidP="0058609F">
      <w:pPr>
        <w:pStyle w:val="PURBlueBGHeader"/>
        <w:rPr>
          <w:lang w:val="ru-RU"/>
        </w:rPr>
      </w:pPr>
      <w:r w:rsidRPr="009B0B6E">
        <w:rPr>
          <w:lang w:val="ru-RU"/>
        </w:rPr>
        <w:t xml:space="preserve">ЛИЦЕНЗИИ </w:t>
      </w:r>
      <w:r>
        <w:t>USER</w:t>
      </w:r>
      <w:r w:rsidRPr="009B0B6E">
        <w:rPr>
          <w:lang w:val="ru-RU"/>
        </w:rPr>
        <w:t xml:space="preserve"> </w:t>
      </w:r>
      <w:r>
        <w:t>SL</w:t>
      </w:r>
      <w:r w:rsidRPr="009B0B6E">
        <w:rPr>
          <w:lang w:val="ru-RU"/>
        </w:rPr>
        <w:t>:</w:t>
      </w:r>
    </w:p>
    <w:tbl>
      <w:tblPr>
        <w:tblStyle w:val="PURTableNoVertical"/>
        <w:tblW w:w="0" w:type="auto"/>
        <w:tblLook w:val="04A0" w:firstRow="1" w:lastRow="0" w:firstColumn="1" w:lastColumn="0" w:noHBand="0" w:noVBand="1"/>
      </w:tblPr>
      <w:tblGrid>
        <w:gridCol w:w="5257"/>
        <w:gridCol w:w="5269"/>
      </w:tblGrid>
      <w:tr w:rsidR="0082133B" w:rsidTr="008A284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rsidP="0058609F">
            <w:pPr>
              <w:pStyle w:val="PURBody"/>
            </w:pPr>
            <w:r>
              <w:rPr>
                <w:b/>
                <w:i/>
              </w:rPr>
              <w:t>Требуется для каждого из:</w:t>
            </w:r>
          </w:p>
          <w:p w:rsidR="0082133B" w:rsidRPr="00D72679" w:rsidRDefault="00ED4593" w:rsidP="00F779A7">
            <w:pPr>
              <w:pStyle w:val="PURBullet"/>
              <w:numPr>
                <w:ilvl w:val="0"/>
                <w:numId w:val="12"/>
              </w:numPr>
            </w:pPr>
            <w:r w:rsidRPr="008E1E26">
              <w:rPr>
                <w:lang w:val="ru-RU"/>
              </w:rPr>
              <w:t>Пользователей, которые обращаются к Веб-службе или связанному с ней программному обеспечению.</w:t>
            </w:r>
            <w:r w:rsidRPr="008E1E26">
              <w:rPr>
                <w:lang w:val="ru-RU"/>
              </w:rPr>
              <w:br/>
            </w:r>
            <w:r>
              <w:t>Архивирование можно использовать только для хранения сообщений.</w:t>
            </w:r>
          </w:p>
          <w:p w:rsidR="0079514B" w:rsidRPr="0079514B" w:rsidRDefault="0079514B" w:rsidP="0058609F">
            <w:pPr>
              <w:pStyle w:val="PURBody"/>
            </w:pPr>
          </w:p>
        </w:tc>
        <w:tc>
          <w:tcPr>
            <w:tcW w:w="5321" w:type="dxa"/>
          </w:tcPr>
          <w:p w:rsidR="0082133B" w:rsidRPr="00D72679" w:rsidRDefault="00E30844" w:rsidP="0058609F">
            <w:pPr>
              <w:pStyle w:val="PURBody"/>
            </w:pPr>
            <w:r>
              <w:rPr>
                <w:b/>
                <w:i/>
              </w:rPr>
              <w:lastRenderedPageBreak/>
              <w:t>Обязательная лицензия SL:</w:t>
            </w:r>
          </w:p>
          <w:p w:rsidR="0082133B" w:rsidRPr="008E1E26" w:rsidRDefault="00ED4593" w:rsidP="00F779A7">
            <w:pPr>
              <w:pStyle w:val="PURBullet"/>
              <w:numPr>
                <w:ilvl w:val="0"/>
                <w:numId w:val="13"/>
              </w:numPr>
              <w:rPr>
                <w:lang w:val="ru-RU"/>
              </w:rPr>
            </w:pPr>
            <w:r w:rsidRPr="008E1E26">
              <w:rPr>
                <w:rFonts w:asciiTheme="minorHAnsi" w:hAnsiTheme="minorHAnsi" w:cstheme="minorHAnsi"/>
                <w:lang w:val="ru-RU"/>
              </w:rPr>
              <w:t xml:space="preserve">лицензия </w:t>
            </w:r>
            <w:r>
              <w:rPr>
                <w:rFonts w:asciiTheme="minorHAnsi" w:hAnsiTheme="minorHAnsi" w:cstheme="minorHAnsi"/>
              </w:rPr>
              <w:t>SL</w:t>
            </w:r>
            <w:r w:rsidRPr="008E1E26">
              <w:rPr>
                <w:rFonts w:asciiTheme="minorHAnsi" w:hAnsiTheme="minorHAnsi" w:cstheme="minorHAnsi"/>
                <w:lang w:val="ru-RU"/>
              </w:rPr>
              <w:t xml:space="preserve"> «на пользователя» для </w:t>
            </w:r>
            <w:r>
              <w:rPr>
                <w:rFonts w:asciiTheme="minorHAnsi" w:hAnsiTheme="minorHAnsi" w:cstheme="minorHAnsi"/>
              </w:rPr>
              <w:t>Exchange</w:t>
            </w:r>
            <w:r w:rsidRPr="008E1E26">
              <w:rPr>
                <w:rFonts w:asciiTheme="minorHAnsi" w:hAnsiTheme="minorHAnsi" w:cstheme="minorHAnsi"/>
                <w:lang w:val="ru-RU"/>
              </w:rPr>
              <w:t xml:space="preserve"> </w:t>
            </w:r>
            <w:r>
              <w:rPr>
                <w:rFonts w:asciiTheme="minorHAnsi" w:hAnsiTheme="minorHAnsi" w:cstheme="minorHAnsi"/>
              </w:rPr>
              <w:t>Online</w:t>
            </w:r>
            <w:r w:rsidRPr="008E1E26">
              <w:rPr>
                <w:rFonts w:asciiTheme="minorHAnsi" w:hAnsiTheme="minorHAnsi" w:cstheme="minorHAnsi"/>
                <w:lang w:val="ru-RU"/>
              </w:rPr>
              <w:t xml:space="preserve"> (план 1), </w:t>
            </w:r>
            <w:r w:rsidRPr="008E1E26">
              <w:rPr>
                <w:rFonts w:asciiTheme="minorHAnsi" w:hAnsiTheme="minorHAnsi" w:cstheme="minorHAnsi"/>
                <w:b/>
                <w:lang w:val="ru-RU"/>
              </w:rPr>
              <w:t>или</w:t>
            </w:r>
          </w:p>
          <w:p w:rsidR="00660A57" w:rsidRPr="008E1E26" w:rsidRDefault="00ED4593" w:rsidP="00F779A7">
            <w:pPr>
              <w:pStyle w:val="PURBullet"/>
              <w:numPr>
                <w:ilvl w:val="0"/>
                <w:numId w:val="13"/>
              </w:numPr>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Exchange</w:t>
            </w:r>
            <w:r w:rsidRPr="008E1E26">
              <w:rPr>
                <w:rFonts w:asciiTheme="minorHAnsi" w:hAnsiTheme="minorHAnsi" w:cstheme="minorHAnsi"/>
                <w:lang w:val="ru-RU"/>
              </w:rPr>
              <w:t xml:space="preserve"> </w:t>
            </w:r>
            <w:r>
              <w:rPr>
                <w:rFonts w:asciiTheme="minorHAnsi" w:hAnsiTheme="minorHAnsi" w:cstheme="minorHAnsi"/>
              </w:rPr>
              <w:t>Online</w:t>
            </w:r>
            <w:r w:rsidRPr="008E1E26">
              <w:rPr>
                <w:rFonts w:asciiTheme="minorHAnsi" w:hAnsiTheme="minorHAnsi" w:cstheme="minorHAnsi"/>
                <w:lang w:val="ru-RU"/>
              </w:rPr>
              <w:t xml:space="preserve"> (план 2), </w:t>
            </w:r>
            <w:r w:rsidRPr="008E1E26">
              <w:rPr>
                <w:rFonts w:asciiTheme="minorHAnsi" w:hAnsiTheme="minorHAnsi" w:cstheme="minorHAnsi"/>
                <w:b/>
                <w:lang w:val="ru-RU"/>
              </w:rPr>
              <w:t>или</w:t>
            </w:r>
            <w:r w:rsidRPr="008E1E26">
              <w:rPr>
                <w:rFonts w:asciiTheme="minorHAnsi" w:hAnsiTheme="minorHAnsi" w:cstheme="minorHAnsi"/>
                <w:lang w:val="ru-RU"/>
              </w:rPr>
              <w:t xml:space="preserve"> </w:t>
            </w:r>
          </w:p>
          <w:p w:rsidR="00660A57" w:rsidRPr="008E1E26" w:rsidRDefault="00660A57" w:rsidP="00F779A7">
            <w:pPr>
              <w:pStyle w:val="PURBullet"/>
              <w:numPr>
                <w:ilvl w:val="0"/>
                <w:numId w:val="13"/>
              </w:numPr>
              <w:rPr>
                <w:lang w:val="ru-RU"/>
              </w:rPr>
            </w:pPr>
            <w:r w:rsidRPr="008E1E26">
              <w:rPr>
                <w:rFonts w:asciiTheme="minorHAnsi" w:hAnsiTheme="minorHAnsi" w:cstheme="minorHAnsi"/>
                <w:lang w:val="ru-RU"/>
              </w:rPr>
              <w:lastRenderedPageBreak/>
              <w:t xml:space="preserve">подписная лицензия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w:t>
            </w:r>
            <w:r w:rsidR="00E3046D">
              <w:rPr>
                <w:rFonts w:asciiTheme="minorHAnsi" w:hAnsiTheme="minorHAnsi" w:cstheme="minorHAnsi"/>
              </w:rPr>
              <w:t> </w:t>
            </w:r>
            <w:r w:rsidRPr="008E1E26">
              <w:rPr>
                <w:rFonts w:asciiTheme="minorHAnsi" w:hAnsiTheme="minorHAnsi" w:cstheme="minorHAnsi"/>
                <w:lang w:val="ru-RU"/>
              </w:rPr>
              <w:t xml:space="preserve">корпоративный (планы </w:t>
            </w:r>
            <w:r>
              <w:rPr>
                <w:rFonts w:asciiTheme="minorHAnsi" w:hAnsiTheme="minorHAnsi" w:cstheme="minorHAnsi"/>
              </w:rPr>
              <w:t>E</w:t>
            </w:r>
            <w:r w:rsidRPr="008E1E26">
              <w:rPr>
                <w:rFonts w:asciiTheme="minorHAnsi" w:hAnsiTheme="minorHAnsi" w:cstheme="minorHAnsi"/>
                <w:lang w:val="ru-RU"/>
              </w:rPr>
              <w:t xml:space="preserve">1, </w:t>
            </w:r>
            <w:r>
              <w:rPr>
                <w:rFonts w:asciiTheme="minorHAnsi" w:hAnsiTheme="minorHAnsi" w:cstheme="minorHAnsi"/>
              </w:rPr>
              <w:t>E</w:t>
            </w:r>
            <w:r w:rsidRPr="008E1E26">
              <w:rPr>
                <w:rFonts w:asciiTheme="minorHAnsi" w:hAnsiTheme="minorHAnsi" w:cstheme="minorHAnsi"/>
                <w:lang w:val="ru-RU"/>
              </w:rPr>
              <w:t xml:space="preserve">3 или </w:t>
            </w:r>
            <w:r>
              <w:rPr>
                <w:rFonts w:asciiTheme="minorHAnsi" w:hAnsiTheme="minorHAnsi" w:cstheme="minorHAnsi"/>
              </w:rPr>
              <w:t>E</w:t>
            </w:r>
            <w:r w:rsidRPr="008E1E26">
              <w:rPr>
                <w:rFonts w:asciiTheme="minorHAnsi" w:hAnsiTheme="minorHAnsi" w:cstheme="minorHAnsi"/>
                <w:lang w:val="ru-RU"/>
              </w:rPr>
              <w:t xml:space="preserve">4), </w:t>
            </w:r>
            <w:r w:rsidRPr="008E1E26">
              <w:rPr>
                <w:rFonts w:asciiTheme="minorHAnsi" w:hAnsiTheme="minorHAnsi" w:cstheme="minorHAnsi"/>
                <w:b/>
                <w:lang w:val="ru-RU"/>
              </w:rPr>
              <w:t>или</w:t>
            </w:r>
          </w:p>
          <w:p w:rsidR="00660A57" w:rsidRPr="008E1E26" w:rsidRDefault="00660A57" w:rsidP="00F779A7">
            <w:pPr>
              <w:pStyle w:val="PURBullet"/>
              <w:numPr>
                <w:ilvl w:val="0"/>
                <w:numId w:val="13"/>
              </w:numPr>
              <w:rPr>
                <w:lang w:val="ru-RU"/>
              </w:rPr>
            </w:pPr>
            <w:r>
              <w:rPr>
                <w:rFonts w:asciiTheme="minorHAnsi" w:hAnsiTheme="minorHAnsi" w:cstheme="minorHAnsi"/>
              </w:rPr>
              <w:t>Office</w:t>
            </w:r>
            <w:r w:rsidRPr="008E1E26">
              <w:rPr>
                <w:rFonts w:asciiTheme="minorHAnsi" w:hAnsiTheme="minorHAnsi" w:cstheme="minorHAnsi"/>
                <w:lang w:val="ru-RU"/>
              </w:rPr>
              <w:t xml:space="preserve"> 365 корпоративный (планы </w:t>
            </w:r>
            <w:r>
              <w:rPr>
                <w:rFonts w:asciiTheme="minorHAnsi" w:hAnsiTheme="minorHAnsi" w:cstheme="minorHAnsi"/>
              </w:rPr>
              <w:t>E</w:t>
            </w:r>
            <w:r w:rsidRPr="008E1E26">
              <w:rPr>
                <w:rFonts w:asciiTheme="minorHAnsi" w:hAnsiTheme="minorHAnsi" w:cstheme="minorHAnsi"/>
                <w:lang w:val="ru-RU"/>
              </w:rPr>
              <w:t>3–</w:t>
            </w:r>
            <w:r>
              <w:rPr>
                <w:rFonts w:asciiTheme="minorHAnsi" w:hAnsiTheme="minorHAnsi" w:cstheme="minorHAnsi"/>
              </w:rPr>
              <w:t>E</w:t>
            </w:r>
            <w:r w:rsidRPr="008E1E26">
              <w:rPr>
                <w:rFonts w:asciiTheme="minorHAnsi" w:hAnsiTheme="minorHAnsi" w:cstheme="minorHAnsi"/>
                <w:lang w:val="ru-RU"/>
              </w:rPr>
              <w:t xml:space="preserve">4) без подписной лицензии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w:t>
            </w:r>
            <w:r w:rsidR="00E3046D">
              <w:rPr>
                <w:rFonts w:asciiTheme="minorHAnsi" w:hAnsiTheme="minorHAnsi" w:cstheme="minorHAnsi"/>
              </w:rPr>
              <w:t> </w:t>
            </w:r>
            <w:r w:rsidRPr="008E1E26">
              <w:rPr>
                <w:rFonts w:asciiTheme="minorHAnsi" w:hAnsiTheme="minorHAnsi" w:cstheme="minorHAnsi"/>
                <w:lang w:val="ru-RU"/>
              </w:rPr>
              <w:t xml:space="preserve">профессиональный плюс, </w:t>
            </w:r>
            <w:r w:rsidRPr="008E1E26">
              <w:rPr>
                <w:rFonts w:asciiTheme="minorHAnsi" w:hAnsiTheme="minorHAnsi" w:cstheme="minorHAnsi"/>
                <w:b/>
                <w:lang w:val="ru-RU"/>
              </w:rPr>
              <w:t>или</w:t>
            </w:r>
          </w:p>
          <w:p w:rsidR="0082133B" w:rsidRPr="008E1E26" w:rsidRDefault="00660A57" w:rsidP="00F779A7">
            <w:pPr>
              <w:pStyle w:val="PURBullet"/>
              <w:numPr>
                <w:ilvl w:val="0"/>
                <w:numId w:val="13"/>
              </w:numPr>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Exchange</w:t>
            </w:r>
            <w:r w:rsidRPr="008E1E26">
              <w:rPr>
                <w:rFonts w:asciiTheme="minorHAnsi" w:hAnsiTheme="minorHAnsi" w:cstheme="minorHAnsi"/>
                <w:lang w:val="ru-RU"/>
              </w:rPr>
              <w:t xml:space="preserve"> </w:t>
            </w:r>
            <w:r>
              <w:rPr>
                <w:rFonts w:asciiTheme="minorHAnsi" w:hAnsiTheme="minorHAnsi" w:cstheme="minorHAnsi"/>
              </w:rPr>
              <w:t>Online</w:t>
            </w:r>
            <w:r w:rsidRPr="008E1E26">
              <w:rPr>
                <w:rFonts w:asciiTheme="minorHAnsi" w:hAnsiTheme="minorHAnsi" w:cstheme="minorHAnsi"/>
                <w:lang w:val="ru-RU"/>
              </w:rPr>
              <w:t xml:space="preserve"> (планы 1</w:t>
            </w:r>
            <w:r>
              <w:rPr>
                <w:rFonts w:asciiTheme="minorHAnsi" w:hAnsiTheme="minorHAnsi" w:cstheme="minorHAnsi"/>
              </w:rPr>
              <w:t>A</w:t>
            </w:r>
            <w:r w:rsidRPr="008E1E26">
              <w:rPr>
                <w:rFonts w:asciiTheme="minorHAnsi" w:hAnsiTheme="minorHAnsi" w:cstheme="minorHAnsi"/>
                <w:lang w:val="ru-RU"/>
              </w:rPr>
              <w:t>-2</w:t>
            </w:r>
            <w:r>
              <w:rPr>
                <w:rFonts w:asciiTheme="minorHAnsi" w:hAnsiTheme="minorHAnsi" w:cstheme="minorHAnsi"/>
              </w:rPr>
              <w:t>A</w:t>
            </w:r>
            <w:r w:rsidRPr="008E1E26">
              <w:rPr>
                <w:rFonts w:asciiTheme="minorHAnsi" w:hAnsiTheme="minorHAnsi" w:cstheme="minorHAnsi"/>
                <w:lang w:val="ru-RU"/>
              </w:rPr>
              <w:t xml:space="preserve">), </w:t>
            </w:r>
            <w:r w:rsidRPr="008E1E26">
              <w:rPr>
                <w:rFonts w:asciiTheme="minorHAnsi" w:hAnsiTheme="minorHAnsi" w:cstheme="minorHAnsi"/>
                <w:b/>
                <w:lang w:val="ru-RU"/>
              </w:rPr>
              <w:t>или</w:t>
            </w:r>
          </w:p>
          <w:p w:rsidR="00660A57" w:rsidRPr="008E1E26" w:rsidRDefault="007C7028" w:rsidP="00F779A7">
            <w:pPr>
              <w:pStyle w:val="PURBullet"/>
              <w:numPr>
                <w:ilvl w:val="0"/>
                <w:numId w:val="13"/>
              </w:numPr>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w:t>
            </w:r>
            <w:r w:rsidR="00E3046D">
              <w:rPr>
                <w:rFonts w:asciiTheme="minorHAnsi" w:hAnsiTheme="minorHAnsi" w:cstheme="minorHAnsi"/>
              </w:rPr>
              <w:t> </w:t>
            </w:r>
            <w:r w:rsidRPr="008E1E26">
              <w:rPr>
                <w:rFonts w:asciiTheme="minorHAnsi" w:hAnsiTheme="minorHAnsi" w:cstheme="minorHAnsi"/>
                <w:lang w:val="ru-RU"/>
              </w:rPr>
              <w:t xml:space="preserve">для образовательных учреждений (планы </w:t>
            </w:r>
            <w:r>
              <w:rPr>
                <w:rFonts w:asciiTheme="minorHAnsi" w:hAnsiTheme="minorHAnsi" w:cstheme="minorHAnsi"/>
              </w:rPr>
              <w:t>A</w:t>
            </w:r>
            <w:r w:rsidRPr="008E1E26">
              <w:rPr>
                <w:rFonts w:asciiTheme="minorHAnsi" w:hAnsiTheme="minorHAnsi" w:cstheme="minorHAnsi"/>
                <w:lang w:val="ru-RU"/>
              </w:rPr>
              <w:t>2-</w:t>
            </w:r>
            <w:r>
              <w:rPr>
                <w:rFonts w:asciiTheme="minorHAnsi" w:hAnsiTheme="minorHAnsi" w:cstheme="minorHAnsi"/>
              </w:rPr>
              <w:t>A</w:t>
            </w:r>
            <w:r w:rsidRPr="008E1E26">
              <w:rPr>
                <w:rFonts w:asciiTheme="minorHAnsi" w:hAnsiTheme="minorHAnsi" w:cstheme="minorHAnsi"/>
                <w:lang w:val="ru-RU"/>
              </w:rPr>
              <w:t xml:space="preserve">4), </w:t>
            </w:r>
            <w:r w:rsidRPr="008E1E26">
              <w:rPr>
                <w:rFonts w:asciiTheme="minorHAnsi" w:hAnsiTheme="minorHAnsi" w:cstheme="minorHAnsi"/>
                <w:b/>
                <w:lang w:val="ru-RU"/>
              </w:rPr>
              <w:t>или</w:t>
            </w:r>
            <w:r w:rsidRPr="008E1E26">
              <w:rPr>
                <w:rFonts w:asciiTheme="minorHAnsi" w:hAnsiTheme="minorHAnsi" w:cstheme="minorHAnsi"/>
                <w:lang w:val="ru-RU"/>
              </w:rPr>
              <w:t xml:space="preserve"> подписная лицензия «на пользователя» для </w:t>
            </w:r>
            <w:r>
              <w:rPr>
                <w:rFonts w:asciiTheme="minorHAnsi" w:hAnsiTheme="minorHAnsi" w:cstheme="minorHAnsi"/>
              </w:rPr>
              <w:t>Exchange</w:t>
            </w:r>
            <w:r w:rsidRPr="008E1E26">
              <w:rPr>
                <w:rFonts w:asciiTheme="minorHAnsi" w:hAnsiTheme="minorHAnsi" w:cstheme="minorHAnsi"/>
                <w:lang w:val="ru-RU"/>
              </w:rPr>
              <w:t xml:space="preserve"> </w:t>
            </w:r>
            <w:r>
              <w:rPr>
                <w:rFonts w:asciiTheme="minorHAnsi" w:hAnsiTheme="minorHAnsi" w:cstheme="minorHAnsi"/>
              </w:rPr>
              <w:t>Online</w:t>
            </w:r>
            <w:r w:rsidRPr="008E1E26">
              <w:rPr>
                <w:rFonts w:asciiTheme="minorHAnsi" w:hAnsiTheme="minorHAnsi" w:cstheme="minorHAnsi"/>
                <w:lang w:val="ru-RU"/>
              </w:rPr>
              <w:t xml:space="preserve"> (планы 1</w:t>
            </w:r>
            <w:r>
              <w:rPr>
                <w:rFonts w:asciiTheme="minorHAnsi" w:hAnsiTheme="minorHAnsi" w:cstheme="minorHAnsi"/>
              </w:rPr>
              <w:t>G</w:t>
            </w:r>
            <w:r w:rsidRPr="008E1E26">
              <w:rPr>
                <w:rFonts w:asciiTheme="minorHAnsi" w:hAnsiTheme="minorHAnsi" w:cstheme="minorHAnsi"/>
                <w:lang w:val="ru-RU"/>
              </w:rPr>
              <w:t>-2</w:t>
            </w:r>
            <w:r>
              <w:rPr>
                <w:rFonts w:asciiTheme="minorHAnsi" w:hAnsiTheme="minorHAnsi" w:cstheme="minorHAnsi"/>
              </w:rPr>
              <w:t>G</w:t>
            </w:r>
            <w:r w:rsidRPr="008E1E26">
              <w:rPr>
                <w:rFonts w:asciiTheme="minorHAnsi" w:hAnsiTheme="minorHAnsi" w:cstheme="minorHAnsi"/>
                <w:lang w:val="ru-RU"/>
              </w:rPr>
              <w:t xml:space="preserve">), </w:t>
            </w:r>
            <w:r w:rsidRPr="008E1E26">
              <w:rPr>
                <w:rFonts w:asciiTheme="minorHAnsi" w:hAnsiTheme="minorHAnsi" w:cstheme="minorHAnsi"/>
                <w:b/>
                <w:lang w:val="ru-RU"/>
              </w:rPr>
              <w:t>или</w:t>
            </w:r>
          </w:p>
          <w:p w:rsidR="00660A57" w:rsidRPr="008E1E26" w:rsidRDefault="00660A57" w:rsidP="00F779A7">
            <w:pPr>
              <w:pStyle w:val="PURBullet"/>
              <w:numPr>
                <w:ilvl w:val="0"/>
                <w:numId w:val="13"/>
              </w:numPr>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w:t>
            </w:r>
            <w:r w:rsidR="00E3046D">
              <w:rPr>
                <w:rFonts w:asciiTheme="minorHAnsi" w:hAnsiTheme="minorHAnsi" w:cstheme="minorHAnsi"/>
              </w:rPr>
              <w:t> </w:t>
            </w:r>
            <w:r w:rsidRPr="008E1E26">
              <w:rPr>
                <w:rFonts w:asciiTheme="minorHAnsi" w:hAnsiTheme="minorHAnsi" w:cstheme="minorHAnsi"/>
                <w:lang w:val="ru-RU"/>
              </w:rPr>
              <w:t xml:space="preserve">для государственных организаций (планы </w:t>
            </w:r>
            <w:r>
              <w:rPr>
                <w:rFonts w:asciiTheme="minorHAnsi" w:hAnsiTheme="minorHAnsi" w:cstheme="minorHAnsi"/>
              </w:rPr>
              <w:t>G</w:t>
            </w:r>
            <w:r w:rsidRPr="008E1E26">
              <w:rPr>
                <w:rFonts w:asciiTheme="minorHAnsi" w:hAnsiTheme="minorHAnsi" w:cstheme="minorHAnsi"/>
                <w:lang w:val="ru-RU"/>
              </w:rPr>
              <w:t xml:space="preserve">1, </w:t>
            </w:r>
            <w:r>
              <w:rPr>
                <w:rFonts w:asciiTheme="minorHAnsi" w:hAnsiTheme="minorHAnsi" w:cstheme="minorHAnsi"/>
              </w:rPr>
              <w:t>G</w:t>
            </w:r>
            <w:r w:rsidRPr="008E1E26">
              <w:rPr>
                <w:rFonts w:asciiTheme="minorHAnsi" w:hAnsiTheme="minorHAnsi" w:cstheme="minorHAnsi"/>
                <w:lang w:val="ru-RU"/>
              </w:rPr>
              <w:t xml:space="preserve">3 или </w:t>
            </w:r>
            <w:r>
              <w:rPr>
                <w:rFonts w:asciiTheme="minorHAnsi" w:hAnsiTheme="minorHAnsi" w:cstheme="minorHAnsi"/>
              </w:rPr>
              <w:t>G</w:t>
            </w:r>
            <w:r w:rsidRPr="008E1E26">
              <w:rPr>
                <w:rFonts w:asciiTheme="minorHAnsi" w:hAnsiTheme="minorHAnsi" w:cstheme="minorHAnsi"/>
                <w:lang w:val="ru-RU"/>
              </w:rPr>
              <w:t xml:space="preserve">4), </w:t>
            </w:r>
            <w:r w:rsidRPr="008E1E26">
              <w:rPr>
                <w:rFonts w:asciiTheme="minorHAnsi" w:hAnsiTheme="minorHAnsi" w:cstheme="minorHAnsi"/>
                <w:b/>
                <w:lang w:val="ru-RU"/>
              </w:rPr>
              <w:t>или</w:t>
            </w:r>
          </w:p>
          <w:p w:rsidR="00C30D1A" w:rsidRPr="008E1E26" w:rsidRDefault="00660A57" w:rsidP="00F779A7">
            <w:pPr>
              <w:pStyle w:val="LetterShorty"/>
              <w:numPr>
                <w:ilvl w:val="0"/>
                <w:numId w:val="13"/>
              </w:numPr>
              <w:spacing w:line="180" w:lineRule="atLeast"/>
              <w:rPr>
                <w:lang w:val="ru-RU"/>
              </w:rPr>
            </w:pPr>
            <w:r>
              <w:rPr>
                <w:rFonts w:asciiTheme="minorHAnsi" w:hAnsiTheme="minorHAnsi" w:cstheme="minorHAnsi"/>
              </w:rPr>
              <w:t>Office</w:t>
            </w:r>
            <w:r w:rsidRPr="008E1E26">
              <w:rPr>
                <w:rFonts w:asciiTheme="minorHAnsi" w:hAnsiTheme="minorHAnsi" w:cstheme="minorHAnsi"/>
                <w:lang w:val="ru-RU"/>
              </w:rPr>
              <w:t xml:space="preserve"> 365 для государственных организаций (планы </w:t>
            </w:r>
            <w:r>
              <w:rPr>
                <w:rFonts w:asciiTheme="minorHAnsi" w:hAnsiTheme="minorHAnsi" w:cstheme="minorHAnsi"/>
              </w:rPr>
              <w:t>G</w:t>
            </w:r>
            <w:r w:rsidRPr="008E1E26">
              <w:rPr>
                <w:rFonts w:asciiTheme="minorHAnsi" w:hAnsiTheme="minorHAnsi" w:cstheme="minorHAnsi"/>
                <w:lang w:val="ru-RU"/>
              </w:rPr>
              <w:t>3-</w:t>
            </w:r>
            <w:r>
              <w:rPr>
                <w:rFonts w:asciiTheme="minorHAnsi" w:hAnsiTheme="minorHAnsi" w:cstheme="minorHAnsi"/>
              </w:rPr>
              <w:t>G</w:t>
            </w:r>
            <w:r w:rsidRPr="008E1E26">
              <w:rPr>
                <w:rFonts w:asciiTheme="minorHAnsi" w:hAnsiTheme="minorHAnsi" w:cstheme="minorHAnsi"/>
                <w:lang w:val="ru-RU"/>
              </w:rPr>
              <w:t xml:space="preserve">4) без подписной лицензии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 профессиональный плюс, </w:t>
            </w:r>
            <w:r w:rsidRPr="008E1E26">
              <w:rPr>
                <w:rFonts w:asciiTheme="minorHAnsi" w:hAnsiTheme="minorHAnsi" w:cstheme="minorHAnsi"/>
                <w:b/>
                <w:lang w:val="ru-RU"/>
              </w:rPr>
              <w:t>или</w:t>
            </w:r>
            <w:r w:rsidRPr="008E1E26">
              <w:rPr>
                <w:rFonts w:asciiTheme="minorHAnsi" w:hAnsiTheme="minorHAnsi" w:cstheme="minorHAnsi"/>
                <w:lang w:val="ru-RU"/>
              </w:rPr>
              <w:t xml:space="preserve"> </w:t>
            </w:r>
          </w:p>
          <w:p w:rsidR="00C30D1A" w:rsidRPr="00C30D1A" w:rsidRDefault="00C30D1A" w:rsidP="00F779A7">
            <w:pPr>
              <w:pStyle w:val="Heading4nobold"/>
              <w:numPr>
                <w:ilvl w:val="0"/>
                <w:numId w:val="13"/>
              </w:numPr>
              <w:spacing w:line="180" w:lineRule="atLeast"/>
              <w:jc w:val="left"/>
            </w:pPr>
            <w:r>
              <w:rPr>
                <w:rFonts w:asciiTheme="minorHAnsi" w:hAnsiTheme="minorHAnsi" w:cstheme="minorHAnsi"/>
                <w:color w:val="000000"/>
              </w:rPr>
              <w:t>Office 365 Midsize Business User SL</w:t>
            </w:r>
          </w:p>
        </w:tc>
      </w:tr>
    </w:tbl>
    <w:p w:rsidR="0082133B" w:rsidRPr="008A0BA6" w:rsidRDefault="002C7E66">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A0BA6">
        <w:rPr>
          <w:lang w:val="ru-RU"/>
        </w:rPr>
        <w:t xml:space="preserve"> </w:t>
      </w:r>
    </w:p>
    <w:p w:rsidR="0082133B" w:rsidRPr="008A0BA6" w:rsidRDefault="00ED4593">
      <w:pPr>
        <w:pStyle w:val="PURProductName"/>
        <w:rPr>
          <w:lang w:val="ru-RU"/>
        </w:rPr>
      </w:pPr>
      <w:bookmarkStart w:id="298" w:name="_Sec365"/>
      <w:r>
        <w:t>Exchange</w:t>
      </w:r>
      <w:r w:rsidRPr="008A0BA6">
        <w:rPr>
          <w:lang w:val="ru-RU"/>
        </w:rPr>
        <w:t xml:space="preserve"> </w:t>
      </w:r>
      <w:r>
        <w:t>Online</w:t>
      </w:r>
      <w:r w:rsidRPr="008A0BA6">
        <w:rPr>
          <w:lang w:val="ru-RU"/>
        </w:rPr>
        <w:t xml:space="preserve"> </w:t>
      </w:r>
      <w:r>
        <w:t>Plan</w:t>
      </w:r>
      <w:r w:rsidRPr="008A0BA6">
        <w:rPr>
          <w:lang w:val="ru-RU"/>
        </w:rPr>
        <w:t xml:space="preserve"> 2</w:t>
      </w:r>
      <w:bookmarkEnd w:id="298"/>
      <w:r>
        <w:fldChar w:fldCharType="begin"/>
      </w:r>
      <w:r>
        <w:instrText>XE</w:instrText>
      </w:r>
      <w:r w:rsidRPr="008A0BA6">
        <w:rPr>
          <w:lang w:val="ru-RU"/>
        </w:rPr>
        <w:instrText xml:space="preserve"> "</w:instrText>
      </w:r>
      <w:r>
        <w:instrText>Exchange</w:instrText>
      </w:r>
      <w:r w:rsidRPr="008A0BA6">
        <w:rPr>
          <w:lang w:val="ru-RU"/>
        </w:rPr>
        <w:instrText xml:space="preserve"> </w:instrText>
      </w:r>
      <w:r>
        <w:instrText>Online</w:instrText>
      </w:r>
      <w:r w:rsidRPr="008A0BA6">
        <w:rPr>
          <w:lang w:val="ru-RU"/>
        </w:rPr>
        <w:instrText xml:space="preserve"> </w:instrText>
      </w:r>
      <w:r>
        <w:instrText>Plan</w:instrText>
      </w:r>
      <w:r w:rsidRPr="008A0BA6">
        <w:rPr>
          <w:lang w:val="ru-RU"/>
        </w:rPr>
        <w:instrText xml:space="preserve"> 2"</w:instrText>
      </w:r>
      <w:r>
        <w:fldChar w:fldCharType="end"/>
      </w:r>
      <w:r>
        <w:fldChar w:fldCharType="begin"/>
      </w:r>
      <w:r w:rsidRPr="008A0BA6">
        <w:rPr>
          <w:lang w:val="ru-RU"/>
        </w:rPr>
        <w:instrText xml:space="preserve"> </w:instrText>
      </w:r>
      <w:r>
        <w:instrText>TC</w:instrText>
      </w:r>
      <w:r w:rsidRPr="008A0BA6">
        <w:rPr>
          <w:lang w:val="ru-RU"/>
        </w:rPr>
        <w:instrText xml:space="preserve"> "</w:instrText>
      </w:r>
      <w:bookmarkStart w:id="299" w:name="_Toc370712506"/>
      <w:bookmarkStart w:id="300" w:name="_Toc382316551"/>
      <w:r>
        <w:instrText>Exchange</w:instrText>
      </w:r>
      <w:r w:rsidRPr="008A0BA6">
        <w:rPr>
          <w:lang w:val="ru-RU"/>
        </w:rPr>
        <w:instrText xml:space="preserve"> </w:instrText>
      </w:r>
      <w:r>
        <w:instrText>Online</w:instrText>
      </w:r>
      <w:r w:rsidRPr="008A0BA6">
        <w:rPr>
          <w:lang w:val="ru-RU"/>
        </w:rPr>
        <w:instrText xml:space="preserve"> </w:instrText>
      </w:r>
      <w:r>
        <w:instrText>Plan</w:instrText>
      </w:r>
      <w:r w:rsidRPr="008A0BA6">
        <w:rPr>
          <w:lang w:val="ru-RU"/>
        </w:rPr>
        <w:instrText xml:space="preserve"> 2</w:instrText>
      </w:r>
      <w:bookmarkEnd w:id="299"/>
      <w:bookmarkEnd w:id="300"/>
      <w:r w:rsidRPr="008A0BA6">
        <w:rPr>
          <w:lang w:val="ru-RU"/>
        </w:rPr>
        <w:instrText>" \</w:instrText>
      </w:r>
      <w:r>
        <w:instrText>l</w:instrText>
      </w:r>
      <w:r w:rsidRPr="008A0BA6">
        <w:rPr>
          <w:lang w:val="ru-RU"/>
        </w:rPr>
        <w:instrText xml:space="preserve"> </w:instrText>
      </w:r>
      <w:r w:rsidR="00E01841" w:rsidRPr="008A0BA6">
        <w:rPr>
          <w:lang w:val="ru-RU"/>
        </w:rPr>
        <w:instrText>3</w:instrText>
      </w:r>
      <w:r>
        <w:fldChar w:fldCharType="end"/>
      </w:r>
    </w:p>
    <w:p w:rsidR="0082133B" w:rsidRPr="00D72679" w:rsidRDefault="00C267F6">
      <w:pPr>
        <w:pStyle w:val="PURBlueBGHeader"/>
      </w:pPr>
      <w:r>
        <w:t>ЛИЦЕНЗИИ USER SL:</w:t>
      </w:r>
    </w:p>
    <w:tbl>
      <w:tblPr>
        <w:tblStyle w:val="PURTableNoVertical"/>
        <w:tblW w:w="0" w:type="auto"/>
        <w:tblLook w:val="04A0" w:firstRow="1" w:lastRow="0" w:firstColumn="1" w:lastColumn="0" w:noHBand="0" w:noVBand="1"/>
      </w:tblPr>
      <w:tblGrid>
        <w:gridCol w:w="5256"/>
        <w:gridCol w:w="5270"/>
      </w:tblGrid>
      <w:tr w:rsidR="0082133B" w:rsidRPr="009B0B6E"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Требуется для каждого из:</w:t>
            </w:r>
          </w:p>
          <w:p w:rsidR="0082133B" w:rsidRDefault="00ED4593" w:rsidP="00F779A7">
            <w:pPr>
              <w:pStyle w:val="PURBullet"/>
              <w:numPr>
                <w:ilvl w:val="0"/>
                <w:numId w:val="14"/>
              </w:numPr>
            </w:pPr>
            <w:r w:rsidRPr="008E1E26">
              <w:rPr>
                <w:lang w:val="ru-RU"/>
              </w:rPr>
              <w:t xml:space="preserve">Пользователей, обращающихся к Веб-службе или связанному с ней программному обеспечению. </w:t>
            </w:r>
            <w:r w:rsidRPr="008E1E26">
              <w:rPr>
                <w:lang w:val="ru-RU"/>
              </w:rPr>
              <w:br/>
            </w:r>
            <w:r>
              <w:t>Архивирование можно использовать только для хранения сообщений.</w:t>
            </w:r>
          </w:p>
        </w:tc>
        <w:tc>
          <w:tcPr>
            <w:tcW w:w="5322" w:type="dxa"/>
          </w:tcPr>
          <w:p w:rsidR="0082133B" w:rsidRPr="00D72679" w:rsidRDefault="00E30844">
            <w:pPr>
              <w:pStyle w:val="PURBody"/>
            </w:pPr>
            <w:r>
              <w:rPr>
                <w:b/>
                <w:i/>
              </w:rPr>
              <w:t>Обязательная лицензия SL:</w:t>
            </w:r>
          </w:p>
          <w:p w:rsidR="007E6B27" w:rsidRPr="008E1E26" w:rsidRDefault="00ED4593" w:rsidP="00F779A7">
            <w:pPr>
              <w:pStyle w:val="PURBullet"/>
              <w:numPr>
                <w:ilvl w:val="0"/>
                <w:numId w:val="15"/>
              </w:numPr>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Exchange</w:t>
            </w:r>
            <w:r w:rsidRPr="008E1E26">
              <w:rPr>
                <w:rFonts w:asciiTheme="minorHAnsi" w:hAnsiTheme="minorHAnsi" w:cstheme="minorHAnsi"/>
                <w:lang w:val="ru-RU"/>
              </w:rPr>
              <w:t xml:space="preserve"> </w:t>
            </w:r>
            <w:r>
              <w:rPr>
                <w:rFonts w:asciiTheme="minorHAnsi" w:hAnsiTheme="minorHAnsi" w:cstheme="minorHAnsi"/>
              </w:rPr>
              <w:t>Online</w:t>
            </w:r>
            <w:r w:rsidRPr="008E1E26">
              <w:rPr>
                <w:rFonts w:asciiTheme="minorHAnsi" w:hAnsiTheme="minorHAnsi" w:cstheme="minorHAnsi"/>
                <w:lang w:val="ru-RU"/>
              </w:rPr>
              <w:t xml:space="preserve"> (план 2), </w:t>
            </w:r>
            <w:r w:rsidRPr="008E1E26">
              <w:rPr>
                <w:rFonts w:asciiTheme="minorHAnsi" w:hAnsiTheme="minorHAnsi" w:cstheme="minorHAnsi"/>
                <w:b/>
                <w:lang w:val="ru-RU"/>
              </w:rPr>
              <w:t>или</w:t>
            </w:r>
            <w:r w:rsidRPr="008E1E26">
              <w:rPr>
                <w:rFonts w:asciiTheme="minorHAnsi" w:hAnsiTheme="minorHAnsi" w:cstheme="minorHAnsi"/>
                <w:lang w:val="ru-RU"/>
              </w:rPr>
              <w:t xml:space="preserve"> </w:t>
            </w:r>
          </w:p>
          <w:p w:rsidR="007E6B27" w:rsidRPr="008E1E26" w:rsidRDefault="007E6B27" w:rsidP="00F779A7">
            <w:pPr>
              <w:pStyle w:val="PURBullet"/>
              <w:numPr>
                <w:ilvl w:val="0"/>
                <w:numId w:val="15"/>
              </w:numPr>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w:t>
            </w:r>
            <w:r w:rsidR="00E3046D">
              <w:rPr>
                <w:rFonts w:asciiTheme="minorHAnsi" w:hAnsiTheme="minorHAnsi" w:cstheme="minorHAnsi"/>
              </w:rPr>
              <w:t> </w:t>
            </w:r>
            <w:r w:rsidRPr="008E1E26">
              <w:rPr>
                <w:rFonts w:asciiTheme="minorHAnsi" w:hAnsiTheme="minorHAnsi" w:cstheme="minorHAnsi"/>
                <w:lang w:val="ru-RU"/>
              </w:rPr>
              <w:t xml:space="preserve">корпоративный (планы </w:t>
            </w:r>
            <w:r>
              <w:rPr>
                <w:rFonts w:asciiTheme="minorHAnsi" w:hAnsiTheme="minorHAnsi" w:cstheme="minorHAnsi"/>
              </w:rPr>
              <w:t>E</w:t>
            </w:r>
            <w:r w:rsidRPr="008E1E26">
              <w:rPr>
                <w:rFonts w:asciiTheme="minorHAnsi" w:hAnsiTheme="minorHAnsi" w:cstheme="minorHAnsi"/>
                <w:lang w:val="ru-RU"/>
              </w:rPr>
              <w:t>3-</w:t>
            </w:r>
            <w:r>
              <w:rPr>
                <w:rFonts w:asciiTheme="minorHAnsi" w:hAnsiTheme="minorHAnsi" w:cstheme="minorHAnsi"/>
              </w:rPr>
              <w:t>E</w:t>
            </w:r>
            <w:r w:rsidRPr="008E1E26">
              <w:rPr>
                <w:rFonts w:asciiTheme="minorHAnsi" w:hAnsiTheme="minorHAnsi" w:cstheme="minorHAnsi"/>
                <w:lang w:val="ru-RU"/>
              </w:rPr>
              <w:t xml:space="preserve">4), </w:t>
            </w:r>
            <w:r w:rsidRPr="008E1E26">
              <w:rPr>
                <w:rFonts w:asciiTheme="minorHAnsi" w:hAnsiTheme="minorHAnsi" w:cstheme="minorHAnsi"/>
                <w:b/>
                <w:lang w:val="ru-RU"/>
              </w:rPr>
              <w:t>или</w:t>
            </w:r>
          </w:p>
          <w:p w:rsidR="007E6B27" w:rsidRPr="008E1E26" w:rsidRDefault="007E6B27" w:rsidP="00F779A7">
            <w:pPr>
              <w:pStyle w:val="PURBullet"/>
              <w:numPr>
                <w:ilvl w:val="0"/>
                <w:numId w:val="15"/>
              </w:numPr>
              <w:rPr>
                <w:lang w:val="ru-RU"/>
              </w:rPr>
            </w:pPr>
            <w:r>
              <w:rPr>
                <w:rFonts w:asciiTheme="minorHAnsi" w:hAnsiTheme="minorHAnsi" w:cstheme="minorHAnsi"/>
              </w:rPr>
              <w:t>Office</w:t>
            </w:r>
            <w:r w:rsidRPr="008E1E26">
              <w:rPr>
                <w:rFonts w:asciiTheme="minorHAnsi" w:hAnsiTheme="minorHAnsi" w:cstheme="minorHAnsi"/>
                <w:lang w:val="ru-RU"/>
              </w:rPr>
              <w:t xml:space="preserve"> 365 корпоративный (планы </w:t>
            </w:r>
            <w:r>
              <w:rPr>
                <w:rFonts w:asciiTheme="minorHAnsi" w:hAnsiTheme="minorHAnsi" w:cstheme="minorHAnsi"/>
              </w:rPr>
              <w:t>E</w:t>
            </w:r>
            <w:r w:rsidRPr="008E1E26">
              <w:rPr>
                <w:rFonts w:asciiTheme="minorHAnsi" w:hAnsiTheme="minorHAnsi" w:cstheme="minorHAnsi"/>
                <w:lang w:val="ru-RU"/>
              </w:rPr>
              <w:t>3–</w:t>
            </w:r>
            <w:r>
              <w:rPr>
                <w:rFonts w:asciiTheme="minorHAnsi" w:hAnsiTheme="minorHAnsi" w:cstheme="minorHAnsi"/>
              </w:rPr>
              <w:t>E</w:t>
            </w:r>
            <w:r w:rsidRPr="008E1E26">
              <w:rPr>
                <w:rFonts w:asciiTheme="minorHAnsi" w:hAnsiTheme="minorHAnsi" w:cstheme="minorHAnsi"/>
                <w:lang w:val="ru-RU"/>
              </w:rPr>
              <w:t xml:space="preserve">4) без подписной лицензии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w:t>
            </w:r>
            <w:r w:rsidR="00E3046D">
              <w:rPr>
                <w:rFonts w:asciiTheme="minorHAnsi" w:hAnsiTheme="minorHAnsi" w:cstheme="minorHAnsi"/>
              </w:rPr>
              <w:t> </w:t>
            </w:r>
            <w:r w:rsidRPr="008E1E26">
              <w:rPr>
                <w:rFonts w:asciiTheme="minorHAnsi" w:hAnsiTheme="minorHAnsi" w:cstheme="minorHAnsi"/>
                <w:lang w:val="ru-RU"/>
              </w:rPr>
              <w:t xml:space="preserve">профессиональный плюс, </w:t>
            </w:r>
            <w:r w:rsidRPr="008E1E26">
              <w:rPr>
                <w:rFonts w:asciiTheme="minorHAnsi" w:hAnsiTheme="minorHAnsi" w:cstheme="minorHAnsi"/>
                <w:b/>
                <w:lang w:val="ru-RU"/>
              </w:rPr>
              <w:t>или</w:t>
            </w:r>
          </w:p>
          <w:p w:rsidR="0082133B" w:rsidRPr="008E1E26" w:rsidRDefault="007E6B27" w:rsidP="00F779A7">
            <w:pPr>
              <w:pStyle w:val="LetterShorty"/>
              <w:numPr>
                <w:ilvl w:val="0"/>
                <w:numId w:val="15"/>
              </w:numPr>
              <w:spacing w:line="240" w:lineRule="atLeast"/>
              <w:rPr>
                <w:lang w:val="ru-RU"/>
              </w:rPr>
            </w:pPr>
            <w:r w:rsidRPr="008E1E26">
              <w:rPr>
                <w:rFonts w:asciiTheme="minorHAnsi" w:eastAsiaTheme="minorHAnsi" w:hAnsiTheme="minorHAnsi" w:cstheme="minorHAnsi"/>
                <w:szCs w:val="20"/>
                <w:lang w:val="ru-RU"/>
              </w:rPr>
              <w:t xml:space="preserve">подписная лицензия «на пользователя» для </w:t>
            </w:r>
            <w:r>
              <w:rPr>
                <w:rFonts w:asciiTheme="minorHAnsi" w:eastAsiaTheme="minorHAnsi" w:hAnsiTheme="minorHAnsi" w:cstheme="minorHAnsi"/>
                <w:szCs w:val="20"/>
              </w:rPr>
              <w:t>Exchange</w:t>
            </w:r>
            <w:r w:rsidRPr="008E1E26">
              <w:rPr>
                <w:rFonts w:asciiTheme="minorHAnsi" w:eastAsiaTheme="minorHAnsi" w:hAnsiTheme="minorHAnsi" w:cstheme="minorHAnsi"/>
                <w:szCs w:val="20"/>
                <w:lang w:val="ru-RU"/>
              </w:rPr>
              <w:t xml:space="preserve"> </w:t>
            </w:r>
            <w:r>
              <w:rPr>
                <w:rFonts w:asciiTheme="minorHAnsi" w:eastAsiaTheme="minorHAnsi" w:hAnsiTheme="minorHAnsi" w:cstheme="minorHAnsi"/>
                <w:szCs w:val="20"/>
              </w:rPr>
              <w:t>Online</w:t>
            </w:r>
            <w:r w:rsidRPr="008E1E26">
              <w:rPr>
                <w:rFonts w:asciiTheme="minorHAnsi" w:eastAsiaTheme="minorHAnsi" w:hAnsiTheme="minorHAnsi" w:cstheme="minorHAnsi"/>
                <w:szCs w:val="20"/>
                <w:lang w:val="ru-RU"/>
              </w:rPr>
              <w:t xml:space="preserve"> (план 2</w:t>
            </w:r>
            <w:r>
              <w:rPr>
                <w:rFonts w:asciiTheme="minorHAnsi" w:eastAsiaTheme="minorHAnsi" w:hAnsiTheme="minorHAnsi" w:cstheme="minorHAnsi"/>
                <w:szCs w:val="20"/>
              </w:rPr>
              <w:t>A</w:t>
            </w:r>
            <w:r w:rsidRPr="008E1E26">
              <w:rPr>
                <w:rFonts w:asciiTheme="minorHAnsi" w:eastAsiaTheme="minorHAnsi" w:hAnsiTheme="minorHAnsi" w:cstheme="minorHAnsi"/>
                <w:szCs w:val="20"/>
                <w:lang w:val="ru-RU"/>
              </w:rPr>
              <w:t>)</w:t>
            </w:r>
            <w:r w:rsidRPr="008E1E26">
              <w:rPr>
                <w:rFonts w:asciiTheme="minorHAnsi" w:hAnsiTheme="minorHAnsi" w:cstheme="minorHAnsi"/>
                <w:lang w:val="ru-RU"/>
              </w:rPr>
              <w:t xml:space="preserve">, </w:t>
            </w:r>
            <w:r w:rsidRPr="008E1E26">
              <w:rPr>
                <w:rFonts w:asciiTheme="minorHAnsi" w:eastAsiaTheme="minorHAnsi" w:hAnsiTheme="minorHAnsi" w:cstheme="minorHAnsi"/>
                <w:b/>
                <w:szCs w:val="20"/>
                <w:lang w:val="ru-RU"/>
              </w:rPr>
              <w:t>или</w:t>
            </w:r>
          </w:p>
          <w:p w:rsidR="007E6B27" w:rsidRPr="008E1E26" w:rsidRDefault="007C7028" w:rsidP="00F779A7">
            <w:pPr>
              <w:pStyle w:val="LetterShorty"/>
              <w:numPr>
                <w:ilvl w:val="0"/>
                <w:numId w:val="15"/>
              </w:numPr>
              <w:spacing w:line="240" w:lineRule="atLeast"/>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 для образовательных учреждений (планы </w:t>
            </w:r>
            <w:r>
              <w:rPr>
                <w:rFonts w:asciiTheme="minorHAnsi" w:hAnsiTheme="minorHAnsi" w:cstheme="minorHAnsi"/>
              </w:rPr>
              <w:t>A</w:t>
            </w:r>
            <w:r w:rsidRPr="008E1E26">
              <w:rPr>
                <w:rFonts w:asciiTheme="minorHAnsi" w:hAnsiTheme="minorHAnsi" w:cstheme="minorHAnsi"/>
                <w:lang w:val="ru-RU"/>
              </w:rPr>
              <w:t>3-</w:t>
            </w:r>
            <w:r>
              <w:rPr>
                <w:rFonts w:asciiTheme="minorHAnsi" w:hAnsiTheme="minorHAnsi" w:cstheme="minorHAnsi"/>
              </w:rPr>
              <w:t>A</w:t>
            </w:r>
            <w:r w:rsidRPr="008E1E26">
              <w:rPr>
                <w:rFonts w:asciiTheme="minorHAnsi" w:hAnsiTheme="minorHAnsi" w:cstheme="minorHAnsi"/>
                <w:lang w:val="ru-RU"/>
              </w:rPr>
              <w:t xml:space="preserve">4), </w:t>
            </w:r>
            <w:r w:rsidRPr="008E1E26">
              <w:rPr>
                <w:rFonts w:asciiTheme="minorHAnsi" w:hAnsiTheme="minorHAnsi" w:cstheme="minorHAnsi"/>
                <w:b/>
                <w:lang w:val="ru-RU"/>
              </w:rPr>
              <w:t>или</w:t>
            </w:r>
            <w:r w:rsidRPr="008E1E26">
              <w:rPr>
                <w:rFonts w:asciiTheme="minorHAnsi" w:hAnsiTheme="minorHAnsi" w:cstheme="minorHAnsi"/>
                <w:lang w:val="ru-RU"/>
              </w:rPr>
              <w:t xml:space="preserve"> </w:t>
            </w:r>
          </w:p>
          <w:p w:rsidR="007E6B27" w:rsidRPr="008E1E26" w:rsidRDefault="007E6B27" w:rsidP="00F779A7">
            <w:pPr>
              <w:pStyle w:val="PURBullet"/>
              <w:numPr>
                <w:ilvl w:val="0"/>
                <w:numId w:val="15"/>
              </w:numPr>
              <w:spacing w:line="240" w:lineRule="atLeast"/>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Exchange</w:t>
            </w:r>
            <w:r w:rsidRPr="008E1E26">
              <w:rPr>
                <w:rFonts w:asciiTheme="minorHAnsi" w:hAnsiTheme="minorHAnsi" w:cstheme="minorHAnsi"/>
                <w:lang w:val="ru-RU"/>
              </w:rPr>
              <w:t xml:space="preserve"> </w:t>
            </w:r>
            <w:r>
              <w:rPr>
                <w:rFonts w:asciiTheme="minorHAnsi" w:hAnsiTheme="minorHAnsi" w:cstheme="minorHAnsi"/>
              </w:rPr>
              <w:t>Online</w:t>
            </w:r>
            <w:r w:rsidRPr="008E1E26">
              <w:rPr>
                <w:rFonts w:asciiTheme="minorHAnsi" w:hAnsiTheme="minorHAnsi" w:cstheme="minorHAnsi"/>
                <w:lang w:val="ru-RU"/>
              </w:rPr>
              <w:t xml:space="preserve"> (план 2</w:t>
            </w:r>
            <w:r>
              <w:rPr>
                <w:rFonts w:asciiTheme="minorHAnsi" w:hAnsiTheme="minorHAnsi" w:cstheme="minorHAnsi"/>
              </w:rPr>
              <w:t>G</w:t>
            </w:r>
            <w:r w:rsidRPr="008E1E26">
              <w:rPr>
                <w:rFonts w:asciiTheme="minorHAnsi" w:hAnsiTheme="minorHAnsi" w:cstheme="minorHAnsi"/>
                <w:lang w:val="ru-RU"/>
              </w:rPr>
              <w:t xml:space="preserve">), </w:t>
            </w:r>
            <w:r w:rsidRPr="008E1E26">
              <w:rPr>
                <w:rFonts w:asciiTheme="minorHAnsi" w:hAnsiTheme="minorHAnsi" w:cstheme="minorHAnsi"/>
                <w:b/>
                <w:lang w:val="ru-RU"/>
              </w:rPr>
              <w:t>или</w:t>
            </w:r>
          </w:p>
          <w:p w:rsidR="007E6B27" w:rsidRPr="008E1E26" w:rsidRDefault="007E6B27" w:rsidP="00F779A7">
            <w:pPr>
              <w:pStyle w:val="PURBullet"/>
              <w:numPr>
                <w:ilvl w:val="0"/>
                <w:numId w:val="15"/>
              </w:numPr>
              <w:spacing w:line="240" w:lineRule="atLeast"/>
              <w:rPr>
                <w:lang w:val="ru-RU"/>
              </w:rPr>
            </w:pPr>
            <w:r w:rsidRPr="008E1E26">
              <w:rPr>
                <w:rFonts w:asciiTheme="minorHAnsi" w:hAnsiTheme="minorHAnsi" w:cstheme="minorHAnsi"/>
                <w:lang w:val="ru-RU"/>
              </w:rPr>
              <w:t xml:space="preserve">подписная лицензия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 для государственных учреждений (планы </w:t>
            </w:r>
            <w:r>
              <w:rPr>
                <w:rFonts w:asciiTheme="minorHAnsi" w:hAnsiTheme="minorHAnsi" w:cstheme="minorHAnsi"/>
              </w:rPr>
              <w:t>G</w:t>
            </w:r>
            <w:r w:rsidRPr="008E1E26">
              <w:rPr>
                <w:rFonts w:asciiTheme="minorHAnsi" w:hAnsiTheme="minorHAnsi" w:cstheme="minorHAnsi"/>
                <w:lang w:val="ru-RU"/>
              </w:rPr>
              <w:t>3-</w:t>
            </w:r>
            <w:r>
              <w:rPr>
                <w:rFonts w:asciiTheme="minorHAnsi" w:hAnsiTheme="minorHAnsi" w:cstheme="minorHAnsi"/>
              </w:rPr>
              <w:t>G</w:t>
            </w:r>
            <w:r w:rsidRPr="008E1E26">
              <w:rPr>
                <w:rFonts w:asciiTheme="minorHAnsi" w:hAnsiTheme="minorHAnsi" w:cstheme="minorHAnsi"/>
                <w:lang w:val="ru-RU"/>
              </w:rPr>
              <w:t xml:space="preserve">4), </w:t>
            </w:r>
            <w:r w:rsidRPr="008E1E26">
              <w:rPr>
                <w:rFonts w:asciiTheme="minorHAnsi" w:hAnsiTheme="minorHAnsi" w:cstheme="minorHAnsi"/>
                <w:b/>
                <w:lang w:val="ru-RU"/>
              </w:rPr>
              <w:t>или</w:t>
            </w:r>
          </w:p>
          <w:p w:rsidR="0082133B" w:rsidRPr="008E1E26" w:rsidRDefault="007E6B27" w:rsidP="00F779A7">
            <w:pPr>
              <w:pStyle w:val="LetterShorty"/>
              <w:numPr>
                <w:ilvl w:val="0"/>
                <w:numId w:val="15"/>
              </w:numPr>
              <w:spacing w:line="180" w:lineRule="atLeast"/>
              <w:rPr>
                <w:lang w:val="ru-RU"/>
              </w:rPr>
            </w:pPr>
            <w:r>
              <w:rPr>
                <w:rFonts w:asciiTheme="minorHAnsi" w:eastAsiaTheme="minorHAnsi" w:hAnsiTheme="minorHAnsi" w:cstheme="minorHAnsi"/>
                <w:szCs w:val="20"/>
              </w:rPr>
              <w:t>Office</w:t>
            </w:r>
            <w:r w:rsidRPr="008E1E26">
              <w:rPr>
                <w:rFonts w:asciiTheme="minorHAnsi" w:eastAsiaTheme="minorHAnsi" w:hAnsiTheme="minorHAnsi" w:cstheme="minorHAnsi"/>
                <w:szCs w:val="20"/>
                <w:lang w:val="ru-RU"/>
              </w:rPr>
              <w:t xml:space="preserve"> 365 для государственных организаций (планы </w:t>
            </w:r>
            <w:r>
              <w:rPr>
                <w:rFonts w:asciiTheme="minorHAnsi" w:eastAsiaTheme="minorHAnsi" w:hAnsiTheme="minorHAnsi" w:cstheme="minorHAnsi"/>
                <w:szCs w:val="20"/>
              </w:rPr>
              <w:t>G</w:t>
            </w:r>
            <w:r w:rsidRPr="008E1E26">
              <w:rPr>
                <w:rFonts w:asciiTheme="minorHAnsi" w:eastAsiaTheme="minorHAnsi" w:hAnsiTheme="minorHAnsi" w:cstheme="minorHAnsi"/>
                <w:szCs w:val="20"/>
                <w:lang w:val="ru-RU"/>
              </w:rPr>
              <w:t>3-</w:t>
            </w:r>
            <w:r>
              <w:rPr>
                <w:rFonts w:asciiTheme="minorHAnsi" w:eastAsiaTheme="minorHAnsi" w:hAnsiTheme="minorHAnsi" w:cstheme="minorHAnsi"/>
                <w:szCs w:val="20"/>
              </w:rPr>
              <w:t>G</w:t>
            </w:r>
            <w:r w:rsidRPr="008E1E26">
              <w:rPr>
                <w:rFonts w:asciiTheme="minorHAnsi" w:eastAsiaTheme="minorHAnsi" w:hAnsiTheme="minorHAnsi" w:cstheme="minorHAnsi"/>
                <w:szCs w:val="20"/>
                <w:lang w:val="ru-RU"/>
              </w:rPr>
              <w:t xml:space="preserve">4) без лицензии </w:t>
            </w:r>
            <w:r>
              <w:rPr>
                <w:rFonts w:asciiTheme="minorHAnsi" w:eastAsiaTheme="minorHAnsi" w:hAnsiTheme="minorHAnsi" w:cstheme="minorHAnsi"/>
                <w:szCs w:val="20"/>
              </w:rPr>
              <w:t>SL</w:t>
            </w:r>
            <w:r w:rsidRPr="008E1E26">
              <w:rPr>
                <w:rFonts w:asciiTheme="minorHAnsi" w:eastAsiaTheme="minorHAnsi" w:hAnsiTheme="minorHAnsi" w:cstheme="minorHAnsi"/>
                <w:szCs w:val="20"/>
                <w:lang w:val="ru-RU"/>
              </w:rPr>
              <w:t xml:space="preserve"> «на пользователя» для </w:t>
            </w:r>
            <w:r>
              <w:rPr>
                <w:rFonts w:asciiTheme="minorHAnsi" w:eastAsiaTheme="minorHAnsi" w:hAnsiTheme="minorHAnsi" w:cstheme="minorHAnsi"/>
                <w:szCs w:val="20"/>
              </w:rPr>
              <w:t>Office </w:t>
            </w:r>
            <w:r w:rsidRPr="008E1E26">
              <w:rPr>
                <w:rFonts w:asciiTheme="minorHAnsi" w:eastAsiaTheme="minorHAnsi" w:hAnsiTheme="minorHAnsi" w:cstheme="minorHAnsi"/>
                <w:szCs w:val="20"/>
                <w:lang w:val="ru-RU"/>
              </w:rPr>
              <w:t>365 профессиональный плюс</w:t>
            </w:r>
          </w:p>
        </w:tc>
      </w:tr>
    </w:tbl>
    <w:p w:rsidR="000A254F" w:rsidRPr="008E1E26" w:rsidRDefault="000A254F" w:rsidP="00D3548E">
      <w:pPr>
        <w:pStyle w:val="PURBlueBGHeader"/>
        <w:keepNext/>
        <w:keepLines/>
        <w:rPr>
          <w:lang w:val="ru-RU"/>
        </w:rPr>
      </w:pPr>
      <w:r w:rsidRPr="008E1E26">
        <w:rPr>
          <w:lang w:val="ru-RU"/>
        </w:rPr>
        <w:t>Дополнительные условия.</w:t>
      </w:r>
    </w:p>
    <w:p w:rsidR="000A254F" w:rsidRPr="009F378B" w:rsidRDefault="000A254F" w:rsidP="00D3548E">
      <w:pPr>
        <w:pStyle w:val="ListParagraph"/>
        <w:keepNext/>
        <w:keepLines/>
        <w:ind w:left="0"/>
        <w:rPr>
          <w:rFonts w:ascii="Arial" w:hAnsi="Arial" w:cs="Arial"/>
          <w:lang w:val="ru-RU"/>
        </w:rPr>
      </w:pPr>
      <w:r>
        <w:rPr>
          <w:rFonts w:ascii="Arial" w:hAnsi="Arial" w:cs="Arial"/>
          <w:sz w:val="18"/>
          <w:szCs w:val="18"/>
        </w:rPr>
        <w:t>Exchange</w:t>
      </w:r>
      <w:r w:rsidRPr="008E1E26">
        <w:rPr>
          <w:rFonts w:ascii="Arial" w:hAnsi="Arial" w:cs="Arial"/>
          <w:sz w:val="18"/>
          <w:szCs w:val="18"/>
          <w:lang w:val="ru-RU"/>
        </w:rPr>
        <w:t xml:space="preserve"> </w:t>
      </w:r>
      <w:r>
        <w:rPr>
          <w:rFonts w:ascii="Arial" w:hAnsi="Arial" w:cs="Arial"/>
          <w:sz w:val="18"/>
          <w:szCs w:val="18"/>
        </w:rPr>
        <w:t>Online</w:t>
      </w:r>
      <w:r w:rsidRPr="008E1E26">
        <w:rPr>
          <w:rFonts w:ascii="Arial" w:hAnsi="Arial" w:cs="Arial"/>
          <w:sz w:val="18"/>
          <w:szCs w:val="18"/>
          <w:lang w:val="ru-RU"/>
        </w:rPr>
        <w:t xml:space="preserve"> (план 2) — это Веб-служба, пришедшая на смену </w:t>
      </w:r>
      <w:r>
        <w:rPr>
          <w:rFonts w:ascii="Arial" w:hAnsi="Arial" w:cs="Arial"/>
          <w:sz w:val="18"/>
          <w:szCs w:val="18"/>
        </w:rPr>
        <w:t>Exchange</w:t>
      </w:r>
      <w:r w:rsidRPr="008E1E26">
        <w:rPr>
          <w:rFonts w:ascii="Arial" w:hAnsi="Arial" w:cs="Arial"/>
          <w:sz w:val="18"/>
          <w:szCs w:val="18"/>
          <w:lang w:val="ru-RU"/>
        </w:rPr>
        <w:t xml:space="preserve"> </w:t>
      </w:r>
      <w:r>
        <w:rPr>
          <w:rFonts w:ascii="Arial" w:hAnsi="Arial" w:cs="Arial"/>
          <w:sz w:val="18"/>
          <w:szCs w:val="18"/>
        </w:rPr>
        <w:t>Hosted</w:t>
      </w:r>
      <w:r w:rsidRPr="008E1E26">
        <w:rPr>
          <w:rFonts w:ascii="Arial" w:hAnsi="Arial" w:cs="Arial"/>
          <w:sz w:val="18"/>
          <w:szCs w:val="18"/>
          <w:lang w:val="ru-RU"/>
        </w:rPr>
        <w:t xml:space="preserve"> </w:t>
      </w:r>
      <w:r>
        <w:rPr>
          <w:rFonts w:ascii="Arial" w:hAnsi="Arial" w:cs="Arial"/>
          <w:sz w:val="18"/>
          <w:szCs w:val="18"/>
        </w:rPr>
        <w:t>Archive</w:t>
      </w:r>
      <w:r w:rsidRPr="008E1E26">
        <w:rPr>
          <w:rFonts w:ascii="Arial" w:hAnsi="Arial" w:cs="Arial"/>
          <w:sz w:val="18"/>
          <w:szCs w:val="18"/>
          <w:lang w:val="ru-RU"/>
        </w:rPr>
        <w:t>.</w:t>
      </w:r>
    </w:p>
    <w:p w:rsidR="000A254F" w:rsidRPr="009F378B" w:rsidRDefault="000A254F" w:rsidP="00D3548E">
      <w:pPr>
        <w:pStyle w:val="ListParagraph"/>
        <w:keepNext/>
        <w:keepLines/>
        <w:rPr>
          <w:rFonts w:ascii="Arial" w:hAnsi="Arial" w:cs="Arial"/>
          <w:lang w:val="ru-RU"/>
        </w:rPr>
      </w:pPr>
    </w:p>
    <w:p w:rsidR="000A254F" w:rsidRPr="00532150" w:rsidRDefault="000A254F" w:rsidP="000A254F">
      <w:pPr>
        <w:pStyle w:val="exceptionbody"/>
        <w:spacing w:after="120" w:line="240" w:lineRule="auto"/>
        <w:ind w:left="0"/>
        <w:rPr>
          <w:rFonts w:ascii="Arial" w:hAnsi="Arial" w:cs="Arial"/>
          <w:lang w:val="ru-RU"/>
        </w:rPr>
      </w:pPr>
      <w:r w:rsidRPr="008E1E26">
        <w:rPr>
          <w:rFonts w:ascii="Arial" w:hAnsi="Arial" w:cs="Arial"/>
          <w:color w:val="auto"/>
          <w:lang w:val="ru-RU"/>
        </w:rPr>
        <w:t xml:space="preserve">Если вы продлеваете использование </w:t>
      </w:r>
      <w:r>
        <w:rPr>
          <w:rFonts w:ascii="Arial" w:hAnsi="Arial" w:cs="Arial"/>
          <w:color w:val="auto"/>
        </w:rPr>
        <w:t>Exchange</w:t>
      </w:r>
      <w:r w:rsidRPr="008E1E26">
        <w:rPr>
          <w:rFonts w:ascii="Arial" w:hAnsi="Arial" w:cs="Arial"/>
          <w:color w:val="auto"/>
          <w:lang w:val="ru-RU"/>
        </w:rPr>
        <w:t xml:space="preserve"> </w:t>
      </w:r>
      <w:r>
        <w:rPr>
          <w:rFonts w:ascii="Arial" w:hAnsi="Arial" w:cs="Arial"/>
          <w:color w:val="auto"/>
        </w:rPr>
        <w:t>Hosted</w:t>
      </w:r>
      <w:r w:rsidRPr="008E1E26">
        <w:rPr>
          <w:rFonts w:ascii="Arial" w:hAnsi="Arial" w:cs="Arial"/>
          <w:color w:val="auto"/>
          <w:lang w:val="ru-RU"/>
        </w:rPr>
        <w:t xml:space="preserve"> </w:t>
      </w:r>
      <w:r>
        <w:rPr>
          <w:rFonts w:ascii="Arial" w:hAnsi="Arial" w:cs="Arial"/>
          <w:color w:val="auto"/>
        </w:rPr>
        <w:t>Archive</w:t>
      </w:r>
      <w:r w:rsidRPr="008E1E26">
        <w:rPr>
          <w:rFonts w:ascii="Arial" w:hAnsi="Arial" w:cs="Arial"/>
          <w:color w:val="auto"/>
          <w:lang w:val="ru-RU"/>
        </w:rPr>
        <w:t xml:space="preserve"> в виде подписки </w:t>
      </w:r>
      <w:r>
        <w:rPr>
          <w:rFonts w:ascii="Arial" w:hAnsi="Arial" w:cs="Arial"/>
          <w:color w:val="auto"/>
        </w:rPr>
        <w:t>Exchange</w:t>
      </w:r>
      <w:r w:rsidRPr="008E1E26">
        <w:rPr>
          <w:rFonts w:ascii="Arial" w:hAnsi="Arial" w:cs="Arial"/>
          <w:color w:val="auto"/>
          <w:lang w:val="ru-RU"/>
        </w:rPr>
        <w:t xml:space="preserve"> </w:t>
      </w:r>
      <w:r>
        <w:rPr>
          <w:rFonts w:ascii="Arial" w:hAnsi="Arial" w:cs="Arial"/>
          <w:color w:val="auto"/>
        </w:rPr>
        <w:t>Online</w:t>
      </w:r>
      <w:r w:rsidRPr="008E1E26">
        <w:rPr>
          <w:rFonts w:ascii="Arial" w:hAnsi="Arial" w:cs="Arial"/>
          <w:color w:val="auto"/>
          <w:lang w:val="ru-RU"/>
        </w:rPr>
        <w:t xml:space="preserve"> </w:t>
      </w:r>
      <w:r>
        <w:rPr>
          <w:rFonts w:ascii="Arial" w:hAnsi="Arial" w:cs="Arial"/>
          <w:color w:val="auto"/>
        </w:rPr>
        <w:t>Plan</w:t>
      </w:r>
      <w:r w:rsidRPr="008E1E26">
        <w:rPr>
          <w:rFonts w:ascii="Arial" w:hAnsi="Arial" w:cs="Arial"/>
          <w:color w:val="auto"/>
          <w:lang w:val="ru-RU"/>
        </w:rPr>
        <w:t xml:space="preserve"> 2, но еще не перешли на службу </w:t>
      </w:r>
      <w:r>
        <w:rPr>
          <w:rFonts w:ascii="Arial" w:hAnsi="Arial" w:cs="Arial"/>
          <w:color w:val="auto"/>
        </w:rPr>
        <w:t>Exchange</w:t>
      </w:r>
      <w:r w:rsidRPr="008E1E26">
        <w:rPr>
          <w:rFonts w:ascii="Arial" w:hAnsi="Arial" w:cs="Arial"/>
          <w:color w:val="auto"/>
          <w:lang w:val="ru-RU"/>
        </w:rPr>
        <w:t xml:space="preserve"> </w:t>
      </w:r>
      <w:r>
        <w:rPr>
          <w:rFonts w:ascii="Arial" w:hAnsi="Arial" w:cs="Arial"/>
          <w:color w:val="auto"/>
        </w:rPr>
        <w:t>Online</w:t>
      </w:r>
      <w:r w:rsidRPr="008E1E26">
        <w:rPr>
          <w:rFonts w:ascii="Arial" w:hAnsi="Arial" w:cs="Arial"/>
          <w:color w:val="auto"/>
          <w:lang w:val="ru-RU"/>
        </w:rPr>
        <w:t xml:space="preserve"> </w:t>
      </w:r>
      <w:r>
        <w:rPr>
          <w:rFonts w:ascii="Arial" w:hAnsi="Arial" w:cs="Arial"/>
          <w:color w:val="auto"/>
        </w:rPr>
        <w:t>Plan</w:t>
      </w:r>
      <w:r w:rsidRPr="008E1E26">
        <w:rPr>
          <w:rFonts w:ascii="Arial" w:hAnsi="Arial" w:cs="Arial"/>
          <w:color w:val="auto"/>
          <w:lang w:val="ru-RU"/>
        </w:rPr>
        <w:t xml:space="preserve"> 2, то имеющие лицензию пользователи могут продолжать использовать службу </w:t>
      </w:r>
      <w:r>
        <w:rPr>
          <w:rFonts w:ascii="Arial" w:hAnsi="Arial" w:cs="Arial"/>
          <w:color w:val="auto"/>
        </w:rPr>
        <w:t>Exchange</w:t>
      </w:r>
      <w:r w:rsidRPr="008E1E26">
        <w:rPr>
          <w:rFonts w:ascii="Arial" w:hAnsi="Arial" w:cs="Arial"/>
          <w:color w:val="auto"/>
          <w:lang w:val="ru-RU"/>
        </w:rPr>
        <w:t xml:space="preserve"> </w:t>
      </w:r>
      <w:r>
        <w:rPr>
          <w:rFonts w:ascii="Arial" w:hAnsi="Arial" w:cs="Arial"/>
          <w:color w:val="auto"/>
        </w:rPr>
        <w:t>Hosted</w:t>
      </w:r>
      <w:r w:rsidRPr="008E1E26">
        <w:rPr>
          <w:rFonts w:ascii="Arial" w:hAnsi="Arial" w:cs="Arial"/>
          <w:color w:val="auto"/>
          <w:lang w:val="ru-RU"/>
        </w:rPr>
        <w:t xml:space="preserve"> </w:t>
      </w:r>
      <w:r>
        <w:rPr>
          <w:rFonts w:ascii="Arial" w:hAnsi="Arial" w:cs="Arial"/>
          <w:color w:val="auto"/>
        </w:rPr>
        <w:t>Archive</w:t>
      </w:r>
      <w:r w:rsidRPr="008E1E26">
        <w:rPr>
          <w:rFonts w:ascii="Arial" w:hAnsi="Arial" w:cs="Arial"/>
          <w:color w:val="auto"/>
          <w:lang w:val="ru-RU"/>
        </w:rPr>
        <w:t xml:space="preserve"> в соответствии с условиями документа «Права на использование продуктов» за март 2011 г. до перехода на использование службы </w:t>
      </w:r>
      <w:r>
        <w:rPr>
          <w:rFonts w:ascii="Arial" w:hAnsi="Arial" w:cs="Arial"/>
          <w:color w:val="auto"/>
        </w:rPr>
        <w:t>Exchange</w:t>
      </w:r>
      <w:r w:rsidRPr="008E1E26">
        <w:rPr>
          <w:rFonts w:ascii="Arial" w:hAnsi="Arial" w:cs="Arial"/>
          <w:color w:val="auto"/>
          <w:lang w:val="ru-RU"/>
        </w:rPr>
        <w:t xml:space="preserve"> </w:t>
      </w:r>
      <w:r>
        <w:rPr>
          <w:rFonts w:ascii="Arial" w:hAnsi="Arial" w:cs="Arial"/>
          <w:color w:val="auto"/>
        </w:rPr>
        <w:t>Online</w:t>
      </w:r>
      <w:r w:rsidRPr="008E1E26">
        <w:rPr>
          <w:rFonts w:ascii="Arial" w:hAnsi="Arial" w:cs="Arial"/>
          <w:color w:val="auto"/>
          <w:lang w:val="ru-RU"/>
        </w:rPr>
        <w:t xml:space="preserve"> </w:t>
      </w:r>
      <w:r>
        <w:rPr>
          <w:rFonts w:ascii="Arial" w:hAnsi="Arial" w:cs="Arial"/>
          <w:color w:val="auto"/>
        </w:rPr>
        <w:t>Plan</w:t>
      </w:r>
      <w:r w:rsidRPr="008E1E26">
        <w:rPr>
          <w:rFonts w:ascii="Arial" w:hAnsi="Arial" w:cs="Arial"/>
          <w:color w:val="auto"/>
          <w:lang w:val="ru-RU"/>
        </w:rPr>
        <w:t xml:space="preserve"> 2 или окончания срока действия подписных лицензий «на пользователя» на </w:t>
      </w:r>
      <w:r>
        <w:rPr>
          <w:rFonts w:ascii="Arial" w:hAnsi="Arial" w:cs="Arial"/>
          <w:color w:val="auto"/>
        </w:rPr>
        <w:t>Exchange</w:t>
      </w:r>
      <w:r w:rsidRPr="008E1E26">
        <w:rPr>
          <w:rFonts w:ascii="Arial" w:hAnsi="Arial" w:cs="Arial"/>
          <w:color w:val="auto"/>
          <w:lang w:val="ru-RU"/>
        </w:rPr>
        <w:t xml:space="preserve"> </w:t>
      </w:r>
      <w:r>
        <w:rPr>
          <w:rFonts w:ascii="Arial" w:hAnsi="Arial" w:cs="Arial"/>
          <w:color w:val="auto"/>
        </w:rPr>
        <w:t>Online</w:t>
      </w:r>
      <w:r w:rsidRPr="008E1E26">
        <w:rPr>
          <w:rFonts w:ascii="Arial" w:hAnsi="Arial" w:cs="Arial"/>
          <w:color w:val="auto"/>
          <w:lang w:val="ru-RU"/>
        </w:rPr>
        <w:t xml:space="preserve"> </w:t>
      </w:r>
      <w:r>
        <w:rPr>
          <w:rFonts w:ascii="Arial" w:hAnsi="Arial" w:cs="Arial"/>
          <w:color w:val="auto"/>
        </w:rPr>
        <w:t>Plan</w:t>
      </w:r>
      <w:r w:rsidRPr="008E1E26">
        <w:rPr>
          <w:rFonts w:ascii="Arial" w:hAnsi="Arial" w:cs="Arial"/>
          <w:color w:val="auto"/>
          <w:lang w:val="ru-RU"/>
        </w:rPr>
        <w:t xml:space="preserve"> 2 в зависимости от того, какая дата наступит раньше.</w:t>
      </w:r>
    </w:p>
    <w:p w:rsidR="00652CDE" w:rsidRPr="008E1E26" w:rsidRDefault="002C7E66" w:rsidP="003942C1">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8E1E26">
        <w:rPr>
          <w:lang w:val="ru-RU"/>
        </w:rPr>
        <w:t xml:space="preserve"> </w:t>
      </w:r>
    </w:p>
    <w:p w:rsidR="00652CDE" w:rsidRPr="008E1E26" w:rsidRDefault="00652CDE" w:rsidP="003942C1">
      <w:pPr>
        <w:pStyle w:val="PURProductName"/>
        <w:rPr>
          <w:lang w:val="ru-RU"/>
        </w:rPr>
      </w:pPr>
      <w:r>
        <w:lastRenderedPageBreak/>
        <w:t>Exchange</w:t>
      </w:r>
      <w:r w:rsidRPr="008E1E26">
        <w:rPr>
          <w:lang w:val="ru-RU"/>
        </w:rPr>
        <w:t xml:space="preserve"> </w:t>
      </w:r>
      <w:r>
        <w:t>Online</w:t>
      </w:r>
      <w:r w:rsidRPr="008E1E26">
        <w:rPr>
          <w:lang w:val="ru-RU"/>
        </w:rPr>
        <w:t xml:space="preserve"> </w:t>
      </w:r>
      <w:r>
        <w:t>Protection</w:t>
      </w:r>
      <w:r>
        <w:fldChar w:fldCharType="begin"/>
      </w:r>
      <w:r>
        <w:instrText>XE</w:instrText>
      </w:r>
      <w:r w:rsidRPr="008E1E26">
        <w:rPr>
          <w:lang w:val="ru-RU"/>
        </w:rPr>
        <w:instrText xml:space="preserve"> "</w:instrText>
      </w:r>
      <w:r>
        <w:instrText>Exchange</w:instrText>
      </w:r>
      <w:r w:rsidRPr="008E1E26">
        <w:rPr>
          <w:lang w:val="ru-RU"/>
        </w:rPr>
        <w:instrText xml:space="preserve"> </w:instrText>
      </w:r>
      <w:r>
        <w:instrText>Online</w:instrText>
      </w:r>
      <w:r w:rsidRPr="008E1E26">
        <w:rPr>
          <w:lang w:val="ru-RU"/>
        </w:rPr>
        <w:instrText xml:space="preserve"> </w:instrText>
      </w:r>
      <w:r>
        <w:instrText>Protection</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301" w:name="_Toc337640786"/>
      <w:bookmarkStart w:id="302" w:name="_Toc370712507"/>
      <w:bookmarkStart w:id="303" w:name="_Toc382316552"/>
      <w:r>
        <w:instrText>Exchange</w:instrText>
      </w:r>
      <w:r w:rsidRPr="008E1E26">
        <w:rPr>
          <w:lang w:val="ru-RU"/>
        </w:rPr>
        <w:instrText xml:space="preserve"> </w:instrText>
      </w:r>
      <w:r>
        <w:instrText>Online</w:instrText>
      </w:r>
      <w:r w:rsidRPr="008E1E26">
        <w:rPr>
          <w:lang w:val="ru-RU"/>
        </w:rPr>
        <w:instrText xml:space="preserve"> </w:instrText>
      </w:r>
      <w:bookmarkEnd w:id="301"/>
      <w:r w:rsidR="00256119">
        <w:instrText>Protection</w:instrText>
      </w:r>
      <w:bookmarkEnd w:id="302"/>
      <w:bookmarkEnd w:id="303"/>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p w:rsidR="00652CDE" w:rsidRPr="009B0B6E" w:rsidRDefault="00C267F6" w:rsidP="003942C1">
      <w:pPr>
        <w:pStyle w:val="PURBlueBGHeader"/>
        <w:keepNext/>
        <w:keepLines/>
        <w:rPr>
          <w:lang w:val="ru-RU"/>
        </w:rPr>
      </w:pPr>
      <w:r w:rsidRPr="009B0B6E">
        <w:rPr>
          <w:lang w:val="ru-RU"/>
        </w:rPr>
        <w:t xml:space="preserve">ЛИЦЕНЗИИ </w:t>
      </w:r>
      <w:r>
        <w:t>USER</w:t>
      </w:r>
      <w:r w:rsidRPr="009B0B6E">
        <w:rPr>
          <w:lang w:val="ru-RU"/>
        </w:rPr>
        <w:t xml:space="preserve"> </w:t>
      </w:r>
      <w:r>
        <w:t>SL</w:t>
      </w:r>
      <w:r w:rsidRPr="009B0B6E">
        <w:rPr>
          <w:lang w:val="ru-RU"/>
        </w:rPr>
        <w:t>:</w:t>
      </w:r>
    </w:p>
    <w:tbl>
      <w:tblPr>
        <w:tblStyle w:val="PURTableNoVertical"/>
        <w:tblW w:w="0" w:type="auto"/>
        <w:tblLook w:val="04A0" w:firstRow="1" w:lastRow="0" w:firstColumn="1" w:lastColumn="0" w:noHBand="0" w:noVBand="1"/>
      </w:tblPr>
      <w:tblGrid>
        <w:gridCol w:w="5262"/>
        <w:gridCol w:w="5264"/>
      </w:tblGrid>
      <w:tr w:rsidR="00652CDE" w:rsidRPr="009B0B6E" w:rsidTr="008A284D">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D72679" w:rsidRDefault="00652CDE" w:rsidP="00517CC7">
            <w:pPr>
              <w:pStyle w:val="PURBody"/>
            </w:pPr>
            <w:r>
              <w:rPr>
                <w:b/>
                <w:i/>
              </w:rPr>
              <w:t>Требуется для каждого из:</w:t>
            </w:r>
          </w:p>
          <w:p w:rsidR="00652CDE" w:rsidRPr="008E1E26" w:rsidRDefault="00652CDE" w:rsidP="00F779A7">
            <w:pPr>
              <w:pStyle w:val="PURBullet"/>
              <w:numPr>
                <w:ilvl w:val="0"/>
                <w:numId w:val="49"/>
              </w:numPr>
              <w:rPr>
                <w:lang w:val="ru-RU"/>
              </w:rPr>
            </w:pPr>
            <w:r w:rsidRPr="008E1E26">
              <w:rPr>
                <w:lang w:val="ru-RU"/>
              </w:rPr>
              <w:t>Пользователей, чьи Данные клиента обрабатываются Веб-службой или связанным программным обеспечением</w:t>
            </w:r>
          </w:p>
          <w:p w:rsidR="00652CDE" w:rsidRPr="008E1E26" w:rsidRDefault="00652CDE" w:rsidP="00517CC7">
            <w:pPr>
              <w:pStyle w:val="PURBody"/>
              <w:rPr>
                <w:lang w:val="ru-RU"/>
              </w:rPr>
            </w:pPr>
          </w:p>
          <w:p w:rsidR="00652CDE" w:rsidRPr="008E1E26" w:rsidRDefault="00652CDE" w:rsidP="0053332D">
            <w:pPr>
              <w:pStyle w:val="PURBody"/>
              <w:rPr>
                <w:lang w:val="ru-RU"/>
              </w:rPr>
            </w:pPr>
          </w:p>
        </w:tc>
        <w:tc>
          <w:tcPr>
            <w:tcW w:w="5320" w:type="dxa"/>
          </w:tcPr>
          <w:p w:rsidR="00652CDE" w:rsidRPr="00D72679" w:rsidRDefault="00E30844" w:rsidP="00517CC7">
            <w:pPr>
              <w:pStyle w:val="PURBody"/>
            </w:pPr>
            <w:r>
              <w:rPr>
                <w:b/>
                <w:i/>
              </w:rPr>
              <w:t>Обязательная лицензия SL:</w:t>
            </w:r>
          </w:p>
          <w:p w:rsidR="0062100B" w:rsidRPr="008E1E26" w:rsidRDefault="0062100B" w:rsidP="00F779A7">
            <w:pPr>
              <w:pStyle w:val="PURBullet"/>
              <w:numPr>
                <w:ilvl w:val="0"/>
                <w:numId w:val="50"/>
              </w:numPr>
              <w:rPr>
                <w:lang w:val="da-DK"/>
              </w:rPr>
            </w:pPr>
            <w:r w:rsidRPr="008E1E26">
              <w:rPr>
                <w:lang w:val="da-DK"/>
              </w:rPr>
              <w:t xml:space="preserve">Exchange Online Kiosk User SL, </w:t>
            </w:r>
            <w:r>
              <w:rPr>
                <w:b/>
              </w:rPr>
              <w:t>или</w:t>
            </w:r>
          </w:p>
          <w:p w:rsidR="0062100B" w:rsidRPr="00D72679" w:rsidRDefault="0062100B" w:rsidP="00F779A7">
            <w:pPr>
              <w:pStyle w:val="PURBullet"/>
              <w:numPr>
                <w:ilvl w:val="0"/>
                <w:numId w:val="50"/>
              </w:numPr>
            </w:pPr>
            <w:r>
              <w:t xml:space="preserve">Exchange Online Plan 1 User SL, </w:t>
            </w:r>
            <w:r>
              <w:rPr>
                <w:b/>
              </w:rPr>
              <w:t>или</w:t>
            </w:r>
          </w:p>
          <w:p w:rsidR="0062100B" w:rsidRPr="00D72679" w:rsidRDefault="0062100B" w:rsidP="00F779A7">
            <w:pPr>
              <w:pStyle w:val="PURBullet"/>
              <w:numPr>
                <w:ilvl w:val="0"/>
                <w:numId w:val="50"/>
              </w:numPr>
            </w:pPr>
            <w:r>
              <w:t xml:space="preserve">Exchange Online Plan 2 User SL, </w:t>
            </w:r>
            <w:r>
              <w:rPr>
                <w:b/>
              </w:rPr>
              <w:t>или</w:t>
            </w:r>
          </w:p>
          <w:p w:rsidR="00652CDE" w:rsidRPr="008E1E26" w:rsidRDefault="00652CDE" w:rsidP="00F779A7">
            <w:pPr>
              <w:pStyle w:val="PURBullet"/>
              <w:numPr>
                <w:ilvl w:val="0"/>
                <w:numId w:val="50"/>
              </w:numPr>
              <w:rPr>
                <w:lang w:val="ru-RU"/>
              </w:rPr>
            </w:pPr>
            <w:r w:rsidRPr="008E1E26">
              <w:rPr>
                <w:lang w:val="ru-RU"/>
              </w:rPr>
              <w:t xml:space="preserve">лицензия </w:t>
            </w:r>
            <w:r>
              <w:t>SL</w:t>
            </w:r>
            <w:r w:rsidRPr="008E1E26">
              <w:rPr>
                <w:lang w:val="ru-RU"/>
              </w:rPr>
              <w:t xml:space="preserve"> «на пользователя» </w:t>
            </w:r>
            <w:r>
              <w:t>Exchange</w:t>
            </w:r>
            <w:r w:rsidRPr="008E1E26">
              <w:rPr>
                <w:lang w:val="ru-RU"/>
              </w:rPr>
              <w:t xml:space="preserve"> </w:t>
            </w:r>
            <w:r>
              <w:t>Online</w:t>
            </w:r>
            <w:r w:rsidRPr="008E1E26">
              <w:rPr>
                <w:lang w:val="ru-RU"/>
              </w:rPr>
              <w:t xml:space="preserve"> </w:t>
            </w:r>
            <w:r>
              <w:t>Protection</w:t>
            </w:r>
            <w:r w:rsidRPr="008E1E26">
              <w:rPr>
                <w:lang w:val="ru-RU"/>
              </w:rPr>
              <w:t xml:space="preserve"> </w:t>
            </w:r>
            <w:r w:rsidRPr="008E1E26">
              <w:rPr>
                <w:b/>
                <w:lang w:val="ru-RU"/>
              </w:rPr>
              <w:t>или</w:t>
            </w:r>
          </w:p>
          <w:p w:rsidR="0053332D" w:rsidRPr="00D72679" w:rsidRDefault="00652CDE" w:rsidP="00F779A7">
            <w:pPr>
              <w:pStyle w:val="PURBullet"/>
              <w:numPr>
                <w:ilvl w:val="0"/>
                <w:numId w:val="50"/>
              </w:numPr>
            </w:pPr>
            <w:r>
              <w:t xml:space="preserve">Exchange Online Protection A User SL </w:t>
            </w:r>
            <w:r>
              <w:rPr>
                <w:b/>
              </w:rPr>
              <w:t>или</w:t>
            </w:r>
          </w:p>
          <w:p w:rsidR="0053332D" w:rsidRPr="008E1E26" w:rsidRDefault="0053332D" w:rsidP="00F779A7">
            <w:pPr>
              <w:pStyle w:val="PURBullet"/>
              <w:numPr>
                <w:ilvl w:val="0"/>
                <w:numId w:val="50"/>
              </w:numPr>
              <w:rPr>
                <w:lang w:val="ru-RU"/>
              </w:rPr>
            </w:pPr>
            <w:r w:rsidRPr="008E1E26">
              <w:rPr>
                <w:lang w:val="ru-RU"/>
              </w:rPr>
              <w:t xml:space="preserve">подписная лицензия </w:t>
            </w:r>
            <w:r>
              <w:t>G</w:t>
            </w:r>
            <w:r w:rsidRPr="008E1E26">
              <w:rPr>
                <w:lang w:val="ru-RU"/>
              </w:rPr>
              <w:t xml:space="preserve"> «на пользователя» для </w:t>
            </w:r>
            <w:r>
              <w:t>Exchange</w:t>
            </w:r>
            <w:r w:rsidRPr="008E1E26">
              <w:rPr>
                <w:lang w:val="ru-RU"/>
              </w:rPr>
              <w:t xml:space="preserve"> </w:t>
            </w:r>
            <w:r>
              <w:t>Online</w:t>
            </w:r>
            <w:r w:rsidRPr="008E1E26">
              <w:rPr>
                <w:lang w:val="ru-RU"/>
              </w:rPr>
              <w:t xml:space="preserve"> </w:t>
            </w:r>
            <w:r>
              <w:t>Protection</w:t>
            </w:r>
            <w:r w:rsidRPr="008E1E26">
              <w:rPr>
                <w:lang w:val="ru-RU"/>
              </w:rPr>
              <w:t xml:space="preserve">, </w:t>
            </w:r>
            <w:r w:rsidRPr="008E1E26">
              <w:rPr>
                <w:b/>
                <w:lang w:val="ru-RU"/>
              </w:rPr>
              <w:t>или</w:t>
            </w:r>
          </w:p>
          <w:p w:rsidR="0053332D" w:rsidRPr="008E1E26" w:rsidRDefault="0053332D" w:rsidP="00F779A7">
            <w:pPr>
              <w:pStyle w:val="PURBullet"/>
              <w:numPr>
                <w:ilvl w:val="0"/>
                <w:numId w:val="50"/>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(пользовательские лицензии или лицензии «на устройство»)</w:t>
            </w:r>
            <w:r w:rsidRPr="008E1E26">
              <w:rPr>
                <w:vertAlign w:val="superscript"/>
                <w:lang w:val="ru-RU"/>
              </w:rPr>
              <w:t>1</w:t>
            </w:r>
            <w:r w:rsidRPr="008E1E26">
              <w:rPr>
                <w:lang w:val="ru-RU"/>
              </w:rPr>
              <w:t xml:space="preserve">, </w:t>
            </w:r>
            <w:r w:rsidRPr="008E1E26">
              <w:rPr>
                <w:b/>
                <w:lang w:val="ru-RU"/>
              </w:rPr>
              <w:t>или</w:t>
            </w:r>
          </w:p>
          <w:p w:rsidR="0053332D" w:rsidRPr="008E1E26" w:rsidRDefault="0053332D" w:rsidP="00F779A7">
            <w:pPr>
              <w:pStyle w:val="PURBullet"/>
              <w:numPr>
                <w:ilvl w:val="0"/>
                <w:numId w:val="50"/>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w:t>
            </w:r>
            <w:r>
              <w:t>Bridge</w:t>
            </w:r>
            <w:r w:rsidRPr="008E1E26">
              <w:rPr>
                <w:lang w:val="ru-RU"/>
              </w:rPr>
              <w:t xml:space="preserve"> для </w:t>
            </w:r>
            <w:r>
              <w:t>Office</w:t>
            </w:r>
            <w:r w:rsidRPr="008E1E26">
              <w:rPr>
                <w:lang w:val="ru-RU"/>
              </w:rPr>
              <w:t xml:space="preserve"> 365 (пользовательские лицензии или лицензии «на устройство»)</w:t>
            </w:r>
            <w:r w:rsidRPr="008E1E26">
              <w:rPr>
                <w:vertAlign w:val="superscript"/>
                <w:lang w:val="ru-RU"/>
              </w:rPr>
              <w:t>1</w:t>
            </w:r>
            <w:r w:rsidRPr="008E1E26">
              <w:rPr>
                <w:lang w:val="ru-RU"/>
              </w:rPr>
              <w:t xml:space="preserve">, </w:t>
            </w:r>
            <w:r w:rsidRPr="008E1E26">
              <w:rPr>
                <w:b/>
                <w:lang w:val="ru-RU"/>
              </w:rPr>
              <w:t>или</w:t>
            </w:r>
          </w:p>
          <w:p w:rsidR="0053332D" w:rsidRPr="008E1E26" w:rsidRDefault="0053332D" w:rsidP="00F779A7">
            <w:pPr>
              <w:pStyle w:val="PURBullet"/>
              <w:numPr>
                <w:ilvl w:val="0"/>
                <w:numId w:val="50"/>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Windows</w:t>
            </w:r>
            <w:r w:rsidRPr="008E1E26">
              <w:rPr>
                <w:lang w:val="ru-RU"/>
              </w:rPr>
              <w:t xml:space="preserve"> </w:t>
            </w:r>
            <w:r>
              <w:t>Intune</w:t>
            </w:r>
            <w:r w:rsidRPr="008E1E26">
              <w:rPr>
                <w:lang w:val="ru-RU"/>
              </w:rPr>
              <w:t xml:space="preserve"> (пользовательские лицензии или лицензии «на устройство»)</w:t>
            </w:r>
            <w:r w:rsidRPr="008E1E26">
              <w:rPr>
                <w:vertAlign w:val="superscript"/>
                <w:lang w:val="ru-RU"/>
              </w:rPr>
              <w:t>1</w:t>
            </w:r>
            <w:r w:rsidRPr="008E1E26">
              <w:rPr>
                <w:lang w:val="ru-RU"/>
              </w:rPr>
              <w:t xml:space="preserve">, </w:t>
            </w:r>
            <w:r w:rsidRPr="008E1E26">
              <w:rPr>
                <w:b/>
                <w:lang w:val="ru-RU"/>
              </w:rPr>
              <w:t>или</w:t>
            </w:r>
          </w:p>
          <w:p w:rsidR="0053332D" w:rsidRPr="008E1E26" w:rsidRDefault="0053332D" w:rsidP="00F779A7">
            <w:pPr>
              <w:pStyle w:val="PURBullet"/>
              <w:numPr>
                <w:ilvl w:val="0"/>
                <w:numId w:val="50"/>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Office </w:t>
            </w:r>
            <w:r w:rsidRPr="008E1E26">
              <w:rPr>
                <w:lang w:val="ru-RU"/>
              </w:rPr>
              <w:t>365 и</w:t>
            </w:r>
            <w:r>
              <w:t> Windows</w:t>
            </w:r>
            <w:r w:rsidRPr="008E1E26">
              <w:rPr>
                <w:lang w:val="ru-RU"/>
              </w:rPr>
              <w:t xml:space="preserve"> </w:t>
            </w:r>
            <w:r>
              <w:t>Intune</w:t>
            </w:r>
            <w:r w:rsidRPr="008E1E26">
              <w:rPr>
                <w:lang w:val="ru-RU"/>
              </w:rPr>
              <w:t xml:space="preserve"> (пользовательские лицензии или лицензии «на устройство»)</w:t>
            </w:r>
            <w:r w:rsidRPr="008E1E26">
              <w:rPr>
                <w:vertAlign w:val="superscript"/>
                <w:lang w:val="ru-RU"/>
              </w:rPr>
              <w:t>1</w:t>
            </w:r>
            <w:r w:rsidRPr="008E1E26">
              <w:rPr>
                <w:lang w:val="ru-RU"/>
              </w:rPr>
              <w:t xml:space="preserve">, </w:t>
            </w:r>
            <w:r w:rsidRPr="008E1E26">
              <w:rPr>
                <w:b/>
                <w:lang w:val="ru-RU"/>
              </w:rPr>
              <w:t>или</w:t>
            </w:r>
          </w:p>
          <w:p w:rsidR="0053332D" w:rsidRPr="008E1E26" w:rsidRDefault="0053332D" w:rsidP="00F779A7">
            <w:pPr>
              <w:pStyle w:val="PURBullet"/>
              <w:numPr>
                <w:ilvl w:val="0"/>
                <w:numId w:val="50"/>
              </w:numPr>
              <w:spacing w:after="60"/>
              <w:rPr>
                <w:lang w:val="ru-RU"/>
              </w:rPr>
            </w:pPr>
            <w:r>
              <w:t>Exchange</w:t>
            </w:r>
            <w:r w:rsidRPr="008E1E26">
              <w:rPr>
                <w:lang w:val="ru-RU"/>
              </w:rPr>
              <w:t xml:space="preserve"> </w:t>
            </w:r>
            <w:r>
              <w:t>Server</w:t>
            </w:r>
            <w:r w:rsidRPr="008E1E26">
              <w:rPr>
                <w:lang w:val="ru-RU"/>
              </w:rPr>
              <w:t xml:space="preserve"> 2013 </w:t>
            </w:r>
            <w:r>
              <w:t>Enterprise</w:t>
            </w:r>
            <w:r w:rsidRPr="008E1E26">
              <w:rPr>
                <w:lang w:val="ru-RU"/>
              </w:rPr>
              <w:t xml:space="preserve"> </w:t>
            </w:r>
            <w:r>
              <w:t>CAL</w:t>
            </w:r>
            <w:r w:rsidRPr="008E1E26">
              <w:rPr>
                <w:lang w:val="ru-RU"/>
              </w:rPr>
              <w:t xml:space="preserve"> (</w:t>
            </w:r>
            <w:r w:rsidR="005C0522" w:rsidRPr="005C0522">
              <w:rPr>
                <w:lang w:val="ru-RU"/>
              </w:rPr>
              <w:t>«</w:t>
            </w:r>
            <w:r w:rsidRPr="008E1E26">
              <w:rPr>
                <w:lang w:val="ru-RU"/>
              </w:rPr>
              <w:t>на пользователя</w:t>
            </w:r>
            <w:r w:rsidR="00E07BDB" w:rsidRPr="00E07BDB">
              <w:rPr>
                <w:lang w:val="ru-RU"/>
              </w:rPr>
              <w:t>»</w:t>
            </w:r>
            <w:r w:rsidRPr="008E1E26">
              <w:rPr>
                <w:lang w:val="ru-RU"/>
              </w:rPr>
              <w:t xml:space="preserve"> (</w:t>
            </w:r>
            <w:r>
              <w:t>User</w:t>
            </w:r>
            <w:r w:rsidRPr="008E1E26">
              <w:rPr>
                <w:lang w:val="ru-RU"/>
              </w:rPr>
              <w:t xml:space="preserve">) или </w:t>
            </w:r>
            <w:r w:rsidR="005C0522" w:rsidRPr="005C0522">
              <w:rPr>
                <w:lang w:val="ru-RU"/>
              </w:rPr>
              <w:t>«</w:t>
            </w:r>
            <w:r w:rsidRPr="008E1E26">
              <w:rPr>
                <w:lang w:val="ru-RU"/>
              </w:rPr>
              <w:t>на устройство</w:t>
            </w:r>
            <w:r w:rsidR="00E07BDB" w:rsidRPr="00E07BDB">
              <w:rPr>
                <w:lang w:val="ru-RU"/>
              </w:rPr>
              <w:t>»</w:t>
            </w:r>
            <w:r w:rsidRPr="008E1E26">
              <w:rPr>
                <w:lang w:val="ru-RU"/>
              </w:rPr>
              <w:t xml:space="preserve"> </w:t>
            </w:r>
            <w:r w:rsidR="00E3046D" w:rsidRPr="00E3046D">
              <w:rPr>
                <w:lang w:val="ru-RU"/>
              </w:rPr>
              <w:br/>
            </w:r>
            <w:r w:rsidRPr="008E1E26">
              <w:rPr>
                <w:lang w:val="ru-RU"/>
              </w:rPr>
              <w:t>(</w:t>
            </w:r>
            <w:r>
              <w:t>Device</w:t>
            </w:r>
            <w:r w:rsidRPr="008E1E26">
              <w:rPr>
                <w:lang w:val="ru-RU"/>
              </w:rPr>
              <w:t>))</w:t>
            </w:r>
            <w:r w:rsidRPr="008E1E26">
              <w:rPr>
                <w:vertAlign w:val="superscript"/>
                <w:lang w:val="ru-RU"/>
              </w:rPr>
              <w:t>1</w:t>
            </w:r>
            <w:r w:rsidRPr="008E1E26">
              <w:rPr>
                <w:lang w:val="ru-RU"/>
              </w:rPr>
              <w:t xml:space="preserve">, </w:t>
            </w:r>
            <w:r w:rsidRPr="008E1E26">
              <w:rPr>
                <w:b/>
                <w:lang w:val="ru-RU"/>
              </w:rPr>
              <w:t>или</w:t>
            </w:r>
          </w:p>
          <w:p w:rsidR="008955B1" w:rsidRPr="009F378B" w:rsidRDefault="008955B1" w:rsidP="00F779A7">
            <w:pPr>
              <w:pStyle w:val="ListParagraph"/>
              <w:numPr>
                <w:ilvl w:val="0"/>
                <w:numId w:val="50"/>
              </w:numPr>
              <w:jc w:val="left"/>
              <w:rPr>
                <w:rFonts w:ascii="Arial" w:hAnsi="Arial" w:cs="Arial"/>
                <w:sz w:val="18"/>
                <w:szCs w:val="18"/>
              </w:rPr>
            </w:pPr>
            <w:r w:rsidRPr="009F378B">
              <w:rPr>
                <w:rFonts w:ascii="Arial" w:hAnsi="Arial" w:cs="Arial"/>
                <w:sz w:val="18"/>
                <w:szCs w:val="18"/>
              </w:rPr>
              <w:t xml:space="preserve">Office 365 Enterprise K1 User SL, </w:t>
            </w:r>
            <w:r w:rsidRPr="009F378B">
              <w:rPr>
                <w:rFonts w:ascii="Arial" w:hAnsi="Arial" w:cs="Arial"/>
                <w:b/>
                <w:sz w:val="18"/>
                <w:szCs w:val="18"/>
              </w:rPr>
              <w:t>или</w:t>
            </w:r>
          </w:p>
          <w:p w:rsidR="008955B1" w:rsidRPr="009F378B" w:rsidRDefault="008955B1" w:rsidP="00F779A7">
            <w:pPr>
              <w:pStyle w:val="ListParagraph"/>
              <w:numPr>
                <w:ilvl w:val="0"/>
                <w:numId w:val="50"/>
              </w:numPr>
              <w:jc w:val="left"/>
              <w:rPr>
                <w:rFonts w:ascii="Arial" w:hAnsi="Arial" w:cs="Arial"/>
                <w:sz w:val="18"/>
                <w:szCs w:val="18"/>
                <w:lang w:val="ru-RU"/>
              </w:rPr>
            </w:pPr>
            <w:r w:rsidRPr="009F378B">
              <w:rPr>
                <w:rFonts w:ascii="Arial" w:hAnsi="Arial" w:cs="Arial"/>
                <w:sz w:val="18"/>
                <w:szCs w:val="18"/>
                <w:lang w:val="ru-RU"/>
              </w:rPr>
              <w:t xml:space="preserve">лицензия </w:t>
            </w:r>
            <w:r w:rsidRPr="009F378B">
              <w:rPr>
                <w:rFonts w:ascii="Arial" w:hAnsi="Arial" w:cs="Arial"/>
                <w:sz w:val="18"/>
                <w:szCs w:val="18"/>
              </w:rPr>
              <w:t>SL</w:t>
            </w:r>
            <w:r w:rsidRPr="009F378B">
              <w:rPr>
                <w:rFonts w:ascii="Arial" w:hAnsi="Arial" w:cs="Arial"/>
                <w:sz w:val="18"/>
                <w:szCs w:val="18"/>
                <w:lang w:val="ru-RU"/>
              </w:rPr>
              <w:t xml:space="preserve"> «на пользователя» для </w:t>
            </w:r>
            <w:r w:rsidRPr="009F378B">
              <w:rPr>
                <w:rFonts w:ascii="Arial" w:hAnsi="Arial" w:cs="Arial"/>
                <w:sz w:val="18"/>
                <w:szCs w:val="18"/>
              </w:rPr>
              <w:t>Office </w:t>
            </w:r>
            <w:r w:rsidRPr="009F378B">
              <w:rPr>
                <w:rFonts w:ascii="Arial" w:hAnsi="Arial" w:cs="Arial"/>
                <w:sz w:val="18"/>
                <w:szCs w:val="18"/>
                <w:lang w:val="ru-RU"/>
              </w:rPr>
              <w:t xml:space="preserve">365 </w:t>
            </w:r>
            <w:r w:rsidRPr="009F378B">
              <w:rPr>
                <w:rFonts w:ascii="Arial" w:hAnsi="Arial" w:cs="Arial"/>
                <w:sz w:val="18"/>
                <w:szCs w:val="18"/>
              </w:rPr>
              <w:t>Enterprise</w:t>
            </w:r>
            <w:r w:rsidRPr="009F378B">
              <w:rPr>
                <w:rFonts w:ascii="Arial" w:hAnsi="Arial" w:cs="Arial"/>
                <w:sz w:val="18"/>
                <w:szCs w:val="18"/>
                <w:lang w:val="ru-RU"/>
              </w:rPr>
              <w:t xml:space="preserve"> </w:t>
            </w:r>
            <w:r w:rsidRPr="009F378B">
              <w:rPr>
                <w:rFonts w:ascii="Arial" w:hAnsi="Arial" w:cs="Arial"/>
                <w:sz w:val="18"/>
                <w:szCs w:val="18"/>
              </w:rPr>
              <w:t>E</w:t>
            </w:r>
            <w:r w:rsidRPr="009F378B">
              <w:rPr>
                <w:rFonts w:ascii="Arial" w:hAnsi="Arial" w:cs="Arial"/>
                <w:sz w:val="18"/>
                <w:szCs w:val="18"/>
                <w:lang w:val="ru-RU"/>
              </w:rPr>
              <w:t xml:space="preserve">1, </w:t>
            </w:r>
            <w:r w:rsidRPr="009F378B">
              <w:rPr>
                <w:rFonts w:ascii="Arial" w:hAnsi="Arial" w:cs="Arial"/>
                <w:b/>
                <w:sz w:val="18"/>
                <w:szCs w:val="18"/>
                <w:lang w:val="ru-RU"/>
              </w:rPr>
              <w:t>или</w:t>
            </w:r>
          </w:p>
          <w:p w:rsidR="008955B1" w:rsidRPr="009F378B" w:rsidRDefault="008955B1" w:rsidP="00F779A7">
            <w:pPr>
              <w:pStyle w:val="ListParagraph"/>
              <w:numPr>
                <w:ilvl w:val="0"/>
                <w:numId w:val="50"/>
              </w:numPr>
              <w:jc w:val="left"/>
              <w:rPr>
                <w:rFonts w:ascii="Arial" w:hAnsi="Arial" w:cs="Arial"/>
                <w:sz w:val="18"/>
                <w:szCs w:val="18"/>
                <w:lang w:val="ru-RU"/>
              </w:rPr>
            </w:pPr>
            <w:r w:rsidRPr="009F378B">
              <w:rPr>
                <w:rFonts w:ascii="Arial" w:hAnsi="Arial" w:cs="Arial"/>
                <w:sz w:val="18"/>
                <w:szCs w:val="18"/>
                <w:lang w:val="ru-RU"/>
              </w:rPr>
              <w:t xml:space="preserve">лицензия </w:t>
            </w:r>
            <w:r w:rsidRPr="009F378B">
              <w:rPr>
                <w:rFonts w:ascii="Arial" w:hAnsi="Arial" w:cs="Arial"/>
                <w:sz w:val="18"/>
                <w:szCs w:val="18"/>
              </w:rPr>
              <w:t>SL</w:t>
            </w:r>
            <w:r w:rsidRPr="009F378B">
              <w:rPr>
                <w:rFonts w:ascii="Arial" w:hAnsi="Arial" w:cs="Arial"/>
                <w:sz w:val="18"/>
                <w:szCs w:val="18"/>
                <w:lang w:val="ru-RU"/>
              </w:rPr>
              <w:t xml:space="preserve"> «на пользователя» для </w:t>
            </w:r>
            <w:r w:rsidRPr="009F378B">
              <w:rPr>
                <w:rFonts w:ascii="Arial" w:hAnsi="Arial" w:cs="Arial"/>
                <w:sz w:val="18"/>
                <w:szCs w:val="18"/>
              </w:rPr>
              <w:t>Office </w:t>
            </w:r>
            <w:r w:rsidRPr="009F378B">
              <w:rPr>
                <w:rFonts w:ascii="Arial" w:hAnsi="Arial" w:cs="Arial"/>
                <w:sz w:val="18"/>
                <w:szCs w:val="18"/>
                <w:lang w:val="ru-RU"/>
              </w:rPr>
              <w:t xml:space="preserve">365 </w:t>
            </w:r>
            <w:r w:rsidRPr="009F378B">
              <w:rPr>
                <w:rFonts w:ascii="Arial" w:hAnsi="Arial" w:cs="Arial"/>
                <w:sz w:val="18"/>
                <w:szCs w:val="18"/>
              </w:rPr>
              <w:t>Enterprise</w:t>
            </w:r>
            <w:r w:rsidRPr="009F378B">
              <w:rPr>
                <w:rFonts w:ascii="Arial" w:hAnsi="Arial" w:cs="Arial"/>
                <w:sz w:val="18"/>
                <w:szCs w:val="18"/>
                <w:lang w:val="ru-RU"/>
              </w:rPr>
              <w:t xml:space="preserve"> </w:t>
            </w:r>
            <w:r w:rsidRPr="009F378B">
              <w:rPr>
                <w:rFonts w:ascii="Arial" w:hAnsi="Arial" w:cs="Arial"/>
                <w:sz w:val="18"/>
                <w:szCs w:val="18"/>
              </w:rPr>
              <w:t>E</w:t>
            </w:r>
            <w:r w:rsidRPr="009F378B">
              <w:rPr>
                <w:rFonts w:ascii="Arial" w:hAnsi="Arial" w:cs="Arial"/>
                <w:sz w:val="18"/>
                <w:szCs w:val="18"/>
                <w:lang w:val="ru-RU"/>
              </w:rPr>
              <w:t xml:space="preserve">3, </w:t>
            </w:r>
            <w:r w:rsidRPr="009F378B">
              <w:rPr>
                <w:rFonts w:ascii="Arial" w:hAnsi="Arial" w:cs="Arial"/>
                <w:b/>
                <w:sz w:val="18"/>
                <w:szCs w:val="18"/>
                <w:lang w:val="ru-RU"/>
              </w:rPr>
              <w:t>или</w:t>
            </w:r>
          </w:p>
          <w:p w:rsidR="008955B1" w:rsidRPr="009F378B" w:rsidRDefault="008955B1" w:rsidP="00F779A7">
            <w:pPr>
              <w:pStyle w:val="ListParagraph"/>
              <w:numPr>
                <w:ilvl w:val="0"/>
                <w:numId w:val="50"/>
              </w:numPr>
              <w:jc w:val="left"/>
              <w:rPr>
                <w:rFonts w:ascii="Arial" w:hAnsi="Arial" w:cs="Arial"/>
                <w:sz w:val="18"/>
                <w:szCs w:val="18"/>
                <w:lang w:val="ru-RU"/>
              </w:rPr>
            </w:pPr>
            <w:r w:rsidRPr="009F378B">
              <w:rPr>
                <w:rFonts w:ascii="Arial" w:hAnsi="Arial" w:cs="Arial"/>
                <w:sz w:val="18"/>
                <w:szCs w:val="18"/>
                <w:lang w:val="ru-RU"/>
              </w:rPr>
              <w:t xml:space="preserve">лицензия </w:t>
            </w:r>
            <w:r w:rsidRPr="009F378B">
              <w:rPr>
                <w:rFonts w:ascii="Arial" w:hAnsi="Arial" w:cs="Arial"/>
                <w:sz w:val="18"/>
                <w:szCs w:val="18"/>
              </w:rPr>
              <w:t>SL</w:t>
            </w:r>
            <w:r w:rsidRPr="009F378B">
              <w:rPr>
                <w:rFonts w:ascii="Arial" w:hAnsi="Arial" w:cs="Arial"/>
                <w:sz w:val="18"/>
                <w:szCs w:val="18"/>
                <w:lang w:val="ru-RU"/>
              </w:rPr>
              <w:t xml:space="preserve"> «на пользователя» для </w:t>
            </w:r>
            <w:r w:rsidRPr="009F378B">
              <w:rPr>
                <w:rFonts w:ascii="Arial" w:hAnsi="Arial" w:cs="Arial"/>
                <w:sz w:val="18"/>
                <w:szCs w:val="18"/>
              </w:rPr>
              <w:t>Office</w:t>
            </w:r>
            <w:r w:rsidRPr="009F378B">
              <w:rPr>
                <w:rFonts w:ascii="Arial" w:hAnsi="Arial" w:cs="Arial"/>
                <w:sz w:val="18"/>
                <w:szCs w:val="18"/>
                <w:lang w:val="ru-RU"/>
              </w:rPr>
              <w:t xml:space="preserve"> 365 </w:t>
            </w:r>
            <w:r w:rsidRPr="009F378B">
              <w:rPr>
                <w:rFonts w:ascii="Arial" w:hAnsi="Arial" w:cs="Arial"/>
                <w:sz w:val="18"/>
                <w:szCs w:val="18"/>
              </w:rPr>
              <w:t>Enterprise</w:t>
            </w:r>
            <w:r w:rsidRPr="009F378B">
              <w:rPr>
                <w:rFonts w:ascii="Arial" w:hAnsi="Arial" w:cs="Arial"/>
                <w:sz w:val="18"/>
                <w:szCs w:val="18"/>
                <w:lang w:val="ru-RU"/>
              </w:rPr>
              <w:t xml:space="preserve"> </w:t>
            </w:r>
            <w:r w:rsidRPr="009F378B">
              <w:rPr>
                <w:rFonts w:ascii="Arial" w:hAnsi="Arial" w:cs="Arial"/>
                <w:sz w:val="18"/>
                <w:szCs w:val="18"/>
              </w:rPr>
              <w:t>E</w:t>
            </w:r>
            <w:r w:rsidRPr="009F378B">
              <w:rPr>
                <w:rFonts w:ascii="Arial" w:hAnsi="Arial" w:cs="Arial"/>
                <w:sz w:val="18"/>
                <w:szCs w:val="18"/>
                <w:lang w:val="ru-RU"/>
              </w:rPr>
              <w:t>4</w:t>
            </w:r>
          </w:p>
          <w:p w:rsidR="008955B1" w:rsidRPr="009F378B" w:rsidRDefault="008955B1" w:rsidP="0053332D">
            <w:pPr>
              <w:pStyle w:val="PURBullet"/>
              <w:ind w:left="288" w:firstLine="0"/>
              <w:rPr>
                <w:rFonts w:cs="Arial"/>
                <w:szCs w:val="18"/>
                <w:lang w:val="ru-RU"/>
              </w:rPr>
            </w:pPr>
          </w:p>
          <w:p w:rsidR="00652CDE" w:rsidRPr="008E1E26" w:rsidRDefault="0053332D" w:rsidP="0053332D">
            <w:pPr>
              <w:pStyle w:val="PURBullet"/>
              <w:ind w:left="288" w:firstLine="0"/>
              <w:rPr>
                <w:lang w:val="ru-RU"/>
              </w:rPr>
            </w:pPr>
            <w:r w:rsidRPr="008E1E26">
              <w:rPr>
                <w:vertAlign w:val="superscript"/>
                <w:lang w:val="ru-RU"/>
              </w:rPr>
              <w:t>1</w:t>
            </w:r>
            <w:r w:rsidRPr="008E1E26">
              <w:rPr>
                <w:lang w:val="ru-RU"/>
              </w:rPr>
              <w:t xml:space="preserve"> с действующим покрытием </w:t>
            </w:r>
            <w:r>
              <w:t>Software</w:t>
            </w:r>
            <w:r w:rsidRPr="008E1E26">
              <w:rPr>
                <w:lang w:val="ru-RU"/>
              </w:rPr>
              <w:t xml:space="preserve"> </w:t>
            </w:r>
            <w:r>
              <w:t>Assurance</w:t>
            </w:r>
            <w:r w:rsidRPr="008E1E26">
              <w:rPr>
                <w:lang w:val="ru-RU"/>
              </w:rPr>
              <w:t>.</w:t>
            </w:r>
          </w:p>
          <w:p w:rsidR="0062100B" w:rsidRPr="008E1E26" w:rsidRDefault="0062100B" w:rsidP="0062100B">
            <w:pPr>
              <w:pStyle w:val="PURBody"/>
              <w:rPr>
                <w:lang w:val="ru-RU"/>
              </w:rPr>
            </w:pPr>
          </w:p>
          <w:p w:rsidR="0062100B" w:rsidRPr="008E1E26" w:rsidRDefault="0062100B" w:rsidP="0062100B">
            <w:pPr>
              <w:pStyle w:val="PURBody"/>
              <w:rPr>
                <w:lang w:val="ru-RU"/>
              </w:rPr>
            </w:pPr>
            <w:r w:rsidRPr="008E1E26">
              <w:rPr>
                <w:lang w:val="ru-RU"/>
              </w:rPr>
              <w:t xml:space="preserve">Общие почтовые ящики, почтовые ящики ресурсов и почтовые ящики на основе приложений не требуют лицензии для </w:t>
            </w:r>
            <w:r>
              <w:t>Exchange</w:t>
            </w:r>
            <w:r w:rsidRPr="008E1E26">
              <w:rPr>
                <w:lang w:val="ru-RU"/>
              </w:rPr>
              <w:t xml:space="preserve"> </w:t>
            </w:r>
            <w:r>
              <w:t>Online</w:t>
            </w:r>
            <w:r w:rsidRPr="008E1E26">
              <w:rPr>
                <w:lang w:val="ru-RU"/>
              </w:rPr>
              <w:t xml:space="preserve"> </w:t>
            </w:r>
            <w:r>
              <w:t>Protection</w:t>
            </w:r>
            <w:r w:rsidRPr="008E1E26">
              <w:rPr>
                <w:lang w:val="ru-RU"/>
              </w:rPr>
              <w:t>.</w:t>
            </w:r>
          </w:p>
        </w:tc>
      </w:tr>
    </w:tbl>
    <w:p w:rsidR="0082133B" w:rsidRPr="009B0B6E" w:rsidRDefault="002C7E66" w:rsidP="00B836C2">
      <w:pPr>
        <w:pStyle w:val="PURBreadcrumb"/>
        <w:keepNext w:val="0"/>
        <w:keepLines w:val="0"/>
      </w:pPr>
      <w:hyperlink w:anchor="_Sec4">
        <w:r w:rsidR="008A284D" w:rsidRPr="008E1E26">
          <w:rPr>
            <w:color w:val="00467F"/>
            <w:szCs w:val="16"/>
            <w:u w:val="single"/>
            <w:lang w:val="ru-RU"/>
          </w:rPr>
          <w:t>Оглавление</w:t>
        </w:r>
      </w:hyperlink>
      <w:r w:rsidR="008A284D" w:rsidRPr="009B0B6E">
        <w:rPr>
          <w:szCs w:val="16"/>
        </w:rPr>
        <w:t xml:space="preserve"> / </w:t>
      </w:r>
      <w:hyperlink w:anchor="General_License_Terms" w:history="1">
        <w:r w:rsidR="008A284D" w:rsidRPr="005103C2">
          <w:rPr>
            <w:rStyle w:val="Hyperlink"/>
            <w:szCs w:val="16"/>
            <w:lang w:val="ru-RU"/>
          </w:rPr>
          <w:t>Общие</w:t>
        </w:r>
        <w:r w:rsidR="008A284D" w:rsidRPr="009B0B6E">
          <w:rPr>
            <w:rStyle w:val="Hyperlink"/>
            <w:szCs w:val="16"/>
          </w:rPr>
          <w:t xml:space="preserve"> </w:t>
        </w:r>
        <w:r w:rsidR="008A284D" w:rsidRPr="005103C2">
          <w:rPr>
            <w:rStyle w:val="Hyperlink"/>
            <w:szCs w:val="16"/>
            <w:lang w:val="ru-RU"/>
          </w:rPr>
          <w:t>условия</w:t>
        </w:r>
      </w:hyperlink>
      <w:r w:rsidR="00E13ED5" w:rsidRPr="009B0B6E">
        <w:t xml:space="preserve"> </w:t>
      </w:r>
    </w:p>
    <w:p w:rsidR="004B0A15" w:rsidRPr="009B0B6E" w:rsidRDefault="004B0A15" w:rsidP="00B836C2">
      <w:pPr>
        <w:pStyle w:val="PURProductName"/>
      </w:pPr>
      <w:bookmarkStart w:id="304" w:name="_Sec367"/>
      <w:bookmarkStart w:id="305" w:name="_Sec378"/>
      <w:r>
        <w:t>Forefront</w:t>
      </w:r>
      <w:r w:rsidRPr="009B0B6E">
        <w:t xml:space="preserve"> </w:t>
      </w:r>
      <w:r>
        <w:t>Online</w:t>
      </w:r>
      <w:r w:rsidRPr="009B0B6E">
        <w:t xml:space="preserve"> </w:t>
      </w:r>
      <w:r>
        <w:t>Protection</w:t>
      </w:r>
      <w:r w:rsidRPr="009B0B6E">
        <w:t xml:space="preserve"> </w:t>
      </w:r>
      <w:r w:rsidRPr="008E1E26">
        <w:rPr>
          <w:lang w:val="ru-RU"/>
        </w:rPr>
        <w:t>для</w:t>
      </w:r>
      <w:r w:rsidRPr="009B0B6E">
        <w:t xml:space="preserve"> </w:t>
      </w:r>
      <w:r>
        <w:t>Exchange</w:t>
      </w:r>
      <w:bookmarkEnd w:id="304"/>
      <w:r>
        <w:fldChar w:fldCharType="begin"/>
      </w:r>
      <w:r>
        <w:instrText>XE</w:instrText>
      </w:r>
      <w:r w:rsidRPr="009B0B6E">
        <w:instrText xml:space="preserve"> "</w:instrText>
      </w:r>
      <w:r>
        <w:instrText>Forefront</w:instrText>
      </w:r>
      <w:r w:rsidRPr="009B0B6E">
        <w:instrText xml:space="preserve"> </w:instrText>
      </w:r>
      <w:r>
        <w:instrText>Online</w:instrText>
      </w:r>
      <w:r w:rsidRPr="009B0B6E">
        <w:instrText xml:space="preserve"> </w:instrText>
      </w:r>
      <w:r>
        <w:instrText>Protection</w:instrText>
      </w:r>
      <w:r w:rsidRPr="009B0B6E">
        <w:instrText xml:space="preserve"> </w:instrText>
      </w:r>
      <w:r w:rsidRPr="008E1E26">
        <w:rPr>
          <w:lang w:val="ru-RU"/>
        </w:rPr>
        <w:instrText>для</w:instrText>
      </w:r>
      <w:r w:rsidRPr="009B0B6E">
        <w:instrText xml:space="preserve"> </w:instrText>
      </w:r>
      <w:r>
        <w:instrText>Exchange</w:instrText>
      </w:r>
      <w:r w:rsidRPr="009B0B6E">
        <w:instrText>"</w:instrText>
      </w:r>
      <w:r>
        <w:fldChar w:fldCharType="end"/>
      </w:r>
      <w:r>
        <w:fldChar w:fldCharType="begin"/>
      </w:r>
      <w:r>
        <w:instrText>TC</w:instrText>
      </w:r>
      <w:r w:rsidRPr="009B0B6E">
        <w:instrText xml:space="preserve"> "</w:instrText>
      </w:r>
      <w:bookmarkStart w:id="306" w:name="_Toc382316553"/>
      <w:r>
        <w:instrText>Forefront</w:instrText>
      </w:r>
      <w:r w:rsidRPr="009B0B6E">
        <w:instrText xml:space="preserve"> </w:instrText>
      </w:r>
      <w:r>
        <w:instrText>Online</w:instrText>
      </w:r>
      <w:r w:rsidRPr="009B0B6E">
        <w:instrText xml:space="preserve"> </w:instrText>
      </w:r>
      <w:r>
        <w:instrText>Protection</w:instrText>
      </w:r>
      <w:r w:rsidRPr="009B0B6E">
        <w:instrText xml:space="preserve"> </w:instrText>
      </w:r>
      <w:r w:rsidRPr="008E1E26">
        <w:rPr>
          <w:lang w:val="ru-RU"/>
        </w:rPr>
        <w:instrText>для</w:instrText>
      </w:r>
      <w:r w:rsidRPr="009B0B6E">
        <w:instrText xml:space="preserve"> </w:instrText>
      </w:r>
      <w:r>
        <w:instrText>Exchange</w:instrText>
      </w:r>
      <w:bookmarkEnd w:id="306"/>
      <w:r w:rsidRPr="009B0B6E">
        <w:instrText>" \</w:instrText>
      </w:r>
      <w:r>
        <w:instrText>l</w:instrText>
      </w:r>
      <w:r w:rsidRPr="009B0B6E">
        <w:instrText xml:space="preserve"> 3 </w:instrText>
      </w:r>
      <w:bookmarkStart w:id="307" w:name="_Toc366240732"/>
      <w:bookmarkStart w:id="308" w:name="_Toc366240976"/>
      <w:bookmarkEnd w:id="307"/>
      <w:bookmarkEnd w:id="308"/>
      <w:r>
        <w:fldChar w:fldCharType="end"/>
      </w:r>
    </w:p>
    <w:p w:rsidR="004B0A15" w:rsidRPr="00D72679" w:rsidRDefault="00C267F6" w:rsidP="00B836C2">
      <w:pPr>
        <w:pStyle w:val="PURBlueBGHeader"/>
        <w:keepNext/>
        <w:keepLines/>
      </w:pPr>
      <w:r>
        <w:t>ЛИЦЕНЗИИ USER SL:</w:t>
      </w:r>
    </w:p>
    <w:tbl>
      <w:tblPr>
        <w:tblStyle w:val="PURTableNoVertical"/>
        <w:tblW w:w="0" w:type="auto"/>
        <w:tblLook w:val="04A0" w:firstRow="1" w:lastRow="0" w:firstColumn="1" w:lastColumn="0" w:noHBand="0" w:noVBand="1"/>
      </w:tblPr>
      <w:tblGrid>
        <w:gridCol w:w="5265"/>
        <w:gridCol w:w="5261"/>
      </w:tblGrid>
      <w:tr w:rsidR="004B0A15" w:rsidRPr="009B0B6E"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Требуется для каждого из:</w:t>
            </w:r>
          </w:p>
          <w:p w:rsidR="004B0A15" w:rsidRPr="008E1E26" w:rsidRDefault="004B0A15" w:rsidP="00F779A7">
            <w:pPr>
              <w:pStyle w:val="PURBullet"/>
              <w:numPr>
                <w:ilvl w:val="0"/>
                <w:numId w:val="90"/>
              </w:numPr>
              <w:rPr>
                <w:lang w:val="ru-RU"/>
              </w:rPr>
            </w:pPr>
            <w:r w:rsidRPr="008E1E26">
              <w:rPr>
                <w:lang w:val="ru-RU"/>
              </w:rPr>
              <w:t>Пользователей, чьи Данные клиента обрабатываются Веб-службой или связанным программным обеспечением</w:t>
            </w:r>
          </w:p>
          <w:p w:rsidR="004B0A15" w:rsidRPr="008E1E26" w:rsidRDefault="004B0A15" w:rsidP="003F6E4F">
            <w:pPr>
              <w:pStyle w:val="PURBody"/>
              <w:rPr>
                <w:lang w:val="ru-RU"/>
              </w:rPr>
            </w:pPr>
          </w:p>
        </w:tc>
        <w:tc>
          <w:tcPr>
            <w:tcW w:w="7060" w:type="dxa"/>
          </w:tcPr>
          <w:p w:rsidR="004B0A15" w:rsidRPr="00D72679" w:rsidRDefault="00E30844" w:rsidP="003F6E4F">
            <w:pPr>
              <w:pStyle w:val="PURBody"/>
            </w:pPr>
            <w:r>
              <w:rPr>
                <w:b/>
                <w:i/>
              </w:rPr>
              <w:t>Обязательная лицензия SL:</w:t>
            </w:r>
          </w:p>
          <w:p w:rsidR="004B0A15" w:rsidRPr="00D72679" w:rsidRDefault="004B0A15" w:rsidP="00F779A7">
            <w:pPr>
              <w:pStyle w:val="PURBullet"/>
              <w:numPr>
                <w:ilvl w:val="0"/>
                <w:numId w:val="91"/>
              </w:numPr>
            </w:pPr>
            <w:r>
              <w:t xml:space="preserve">Forefront Online Protection для Exchange User SL </w:t>
            </w:r>
            <w:r>
              <w:rPr>
                <w:b/>
              </w:rPr>
              <w:t>или</w:t>
            </w:r>
          </w:p>
          <w:p w:rsidR="004B0A15" w:rsidRPr="008E1E26" w:rsidRDefault="004B0A15" w:rsidP="00F779A7">
            <w:pPr>
              <w:pStyle w:val="PURBullet"/>
              <w:numPr>
                <w:ilvl w:val="0"/>
                <w:numId w:val="91"/>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(на пользователя)</w:t>
            </w:r>
            <w:r w:rsidRPr="008E1E26">
              <w:rPr>
                <w:vertAlign w:val="superscript"/>
                <w:lang w:val="ru-RU"/>
              </w:rPr>
              <w:t>1</w:t>
            </w:r>
            <w:r w:rsidRPr="008E1E26">
              <w:rPr>
                <w:lang w:val="ru-RU"/>
              </w:rPr>
              <w:t xml:space="preserve">, </w:t>
            </w:r>
            <w:r w:rsidRPr="008E1E26">
              <w:rPr>
                <w:b/>
                <w:lang w:val="ru-RU"/>
              </w:rPr>
              <w:t>или</w:t>
            </w:r>
          </w:p>
          <w:p w:rsidR="004B0A15" w:rsidRPr="008E1E26" w:rsidRDefault="004B0A15" w:rsidP="00F779A7">
            <w:pPr>
              <w:pStyle w:val="PURBullet"/>
              <w:numPr>
                <w:ilvl w:val="0"/>
                <w:numId w:val="91"/>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Office</w:t>
            </w:r>
            <w:r w:rsidRPr="008E1E26">
              <w:rPr>
                <w:lang w:val="ru-RU"/>
              </w:rPr>
              <w:t xml:space="preserve"> 365 (на пользователя)</w:t>
            </w:r>
            <w:r w:rsidRPr="008E1E26">
              <w:rPr>
                <w:vertAlign w:val="superscript"/>
                <w:lang w:val="ru-RU"/>
              </w:rPr>
              <w:t>1</w:t>
            </w:r>
            <w:r w:rsidRPr="008E1E26">
              <w:rPr>
                <w:lang w:val="ru-RU"/>
              </w:rPr>
              <w:t xml:space="preserve">, </w:t>
            </w:r>
            <w:r w:rsidRPr="008E1E26">
              <w:rPr>
                <w:b/>
                <w:lang w:val="ru-RU"/>
              </w:rPr>
              <w:t>или</w:t>
            </w:r>
          </w:p>
          <w:p w:rsidR="004B0A15" w:rsidRPr="008E1E26" w:rsidRDefault="004B0A15" w:rsidP="00F779A7">
            <w:pPr>
              <w:pStyle w:val="PURBullet"/>
              <w:numPr>
                <w:ilvl w:val="0"/>
                <w:numId w:val="91"/>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Windows</w:t>
            </w:r>
            <w:r w:rsidRPr="008E1E26">
              <w:rPr>
                <w:lang w:val="ru-RU"/>
              </w:rPr>
              <w:t xml:space="preserve"> </w:t>
            </w:r>
            <w:r>
              <w:t>Intune</w:t>
            </w:r>
            <w:r w:rsidRPr="008E1E26">
              <w:rPr>
                <w:lang w:val="ru-RU"/>
              </w:rPr>
              <w:t xml:space="preserve"> (на пользователя)</w:t>
            </w:r>
            <w:r w:rsidRPr="008E1E26">
              <w:rPr>
                <w:vertAlign w:val="superscript"/>
                <w:lang w:val="ru-RU"/>
              </w:rPr>
              <w:t>1</w:t>
            </w:r>
            <w:r w:rsidRPr="008E1E26">
              <w:rPr>
                <w:lang w:val="ru-RU"/>
              </w:rPr>
              <w:t xml:space="preserve">, </w:t>
            </w:r>
            <w:r w:rsidRPr="008E1E26">
              <w:rPr>
                <w:b/>
                <w:lang w:val="ru-RU"/>
              </w:rPr>
              <w:t>или</w:t>
            </w:r>
          </w:p>
          <w:p w:rsidR="004B0A15" w:rsidRPr="008A0BA6" w:rsidRDefault="004B0A15" w:rsidP="00F779A7">
            <w:pPr>
              <w:pStyle w:val="PURBullet"/>
              <w:numPr>
                <w:ilvl w:val="0"/>
                <w:numId w:val="91"/>
              </w:numPr>
            </w:pPr>
            <w:r>
              <w:t>Enterprise</w:t>
            </w:r>
            <w:r w:rsidRPr="008A0BA6">
              <w:t xml:space="preserve"> </w:t>
            </w:r>
            <w:r>
              <w:t>CAL</w:t>
            </w:r>
            <w:r w:rsidRPr="008A0BA6">
              <w:t xml:space="preserve"> </w:t>
            </w:r>
            <w:r>
              <w:t>Bridge</w:t>
            </w:r>
            <w:r w:rsidRPr="008A0BA6">
              <w:t xml:space="preserve"> </w:t>
            </w:r>
            <w:r>
              <w:t>for</w:t>
            </w:r>
            <w:r w:rsidRPr="008A0BA6">
              <w:t xml:space="preserve"> </w:t>
            </w:r>
            <w:r>
              <w:t>Office</w:t>
            </w:r>
            <w:r w:rsidRPr="008A0BA6">
              <w:t xml:space="preserve"> 365 </w:t>
            </w:r>
            <w:r w:rsidRPr="008E1E26">
              <w:rPr>
                <w:lang w:val="ru-RU"/>
              </w:rPr>
              <w:t>и</w:t>
            </w:r>
            <w:r w:rsidRPr="008A0BA6">
              <w:t xml:space="preserve"> </w:t>
            </w:r>
            <w:r>
              <w:t>Windows</w:t>
            </w:r>
            <w:r w:rsidRPr="008A0BA6">
              <w:t xml:space="preserve"> </w:t>
            </w:r>
            <w:r>
              <w:t>Intune</w:t>
            </w:r>
            <w:r w:rsidRPr="008A0BA6">
              <w:t xml:space="preserve"> (</w:t>
            </w:r>
            <w:r w:rsidRPr="008E1E26">
              <w:rPr>
                <w:lang w:val="ru-RU"/>
              </w:rPr>
              <w:t>на</w:t>
            </w:r>
            <w:r w:rsidRPr="008A0BA6">
              <w:t xml:space="preserve"> </w:t>
            </w:r>
            <w:r w:rsidRPr="008E1E26">
              <w:rPr>
                <w:lang w:val="ru-RU"/>
              </w:rPr>
              <w:t>пользователя</w:t>
            </w:r>
            <w:r w:rsidRPr="008A0BA6">
              <w:t>)</w:t>
            </w:r>
            <w:r w:rsidRPr="008A0BA6">
              <w:rPr>
                <w:vertAlign w:val="superscript"/>
              </w:rPr>
              <w:t>1</w:t>
            </w:r>
            <w:r w:rsidRPr="008A0BA6">
              <w:t xml:space="preserve"> </w:t>
            </w:r>
            <w:r w:rsidRPr="008E1E26">
              <w:rPr>
                <w:b/>
                <w:lang w:val="ru-RU"/>
              </w:rPr>
              <w:t>или</w:t>
            </w:r>
          </w:p>
          <w:p w:rsidR="004B0A15" w:rsidRPr="009B0B6E" w:rsidRDefault="004B0A15" w:rsidP="00F779A7">
            <w:pPr>
              <w:pStyle w:val="PURBullet"/>
              <w:numPr>
                <w:ilvl w:val="0"/>
                <w:numId w:val="91"/>
              </w:numPr>
              <w:rPr>
                <w:lang w:val="ru-RU"/>
              </w:rPr>
            </w:pPr>
            <w:r w:rsidRPr="00EC2ADA">
              <w:rPr>
                <w:lang w:val="fr-FR"/>
              </w:rPr>
              <w:t>Exchange</w:t>
            </w:r>
            <w:r w:rsidRPr="009B0B6E">
              <w:rPr>
                <w:lang w:val="ru-RU"/>
              </w:rPr>
              <w:t xml:space="preserve"> </w:t>
            </w:r>
            <w:r w:rsidRPr="00EC2ADA">
              <w:rPr>
                <w:lang w:val="fr-FR"/>
              </w:rPr>
              <w:t>Server</w:t>
            </w:r>
            <w:r w:rsidRPr="009B0B6E">
              <w:rPr>
                <w:lang w:val="ru-RU"/>
              </w:rPr>
              <w:t xml:space="preserve"> 2013 </w:t>
            </w:r>
            <w:r w:rsidRPr="00EC2ADA">
              <w:rPr>
                <w:lang w:val="fr-FR"/>
              </w:rPr>
              <w:t>Enterprise</w:t>
            </w:r>
            <w:r w:rsidRPr="009B0B6E">
              <w:rPr>
                <w:lang w:val="ru-RU"/>
              </w:rPr>
              <w:t xml:space="preserve"> </w:t>
            </w:r>
            <w:r w:rsidRPr="00EC2ADA">
              <w:rPr>
                <w:lang w:val="fr-FR"/>
              </w:rPr>
              <w:t>CAL</w:t>
            </w:r>
            <w:r w:rsidRPr="009B0B6E">
              <w:rPr>
                <w:lang w:val="ru-RU"/>
              </w:rPr>
              <w:t xml:space="preserve"> (</w:t>
            </w:r>
            <w:r w:rsidRPr="008E1E26">
              <w:rPr>
                <w:lang w:val="ru-RU"/>
              </w:rPr>
              <w:t>на</w:t>
            </w:r>
            <w:r w:rsidRPr="009B0B6E">
              <w:rPr>
                <w:lang w:val="ru-RU"/>
              </w:rPr>
              <w:t xml:space="preserve"> </w:t>
            </w:r>
            <w:r w:rsidRPr="008E1E26">
              <w:rPr>
                <w:lang w:val="ru-RU"/>
              </w:rPr>
              <w:t>пользователя</w:t>
            </w:r>
            <w:r w:rsidRPr="009B0B6E">
              <w:rPr>
                <w:lang w:val="ru-RU"/>
              </w:rPr>
              <w:t>)</w:t>
            </w:r>
            <w:r w:rsidRPr="009B0B6E">
              <w:rPr>
                <w:vertAlign w:val="superscript"/>
                <w:lang w:val="ru-RU"/>
              </w:rPr>
              <w:t>1</w:t>
            </w:r>
            <w:r w:rsidRPr="009B0B6E">
              <w:rPr>
                <w:lang w:val="ru-RU"/>
              </w:rPr>
              <w:t xml:space="preserve"> </w:t>
            </w:r>
            <w:r w:rsidRPr="008E1E26">
              <w:rPr>
                <w:b/>
                <w:lang w:val="ru-RU"/>
              </w:rPr>
              <w:t>или</w:t>
            </w:r>
          </w:p>
          <w:p w:rsidR="004B0A15" w:rsidRPr="00D72679" w:rsidRDefault="004B0A15" w:rsidP="00F779A7">
            <w:pPr>
              <w:pStyle w:val="PURBullet"/>
              <w:numPr>
                <w:ilvl w:val="0"/>
                <w:numId w:val="91"/>
              </w:numPr>
            </w:pPr>
            <w:r>
              <w:t>Forefront Protection Suite (User)</w:t>
            </w:r>
          </w:p>
          <w:p w:rsidR="004B0A15" w:rsidRPr="008E1E26" w:rsidRDefault="0053332D" w:rsidP="00E3046D">
            <w:pPr>
              <w:pStyle w:val="PURBody"/>
              <w:rPr>
                <w:lang w:val="ru-RU"/>
              </w:rPr>
            </w:pPr>
            <w:r w:rsidRPr="008E1E26">
              <w:rPr>
                <w:vertAlign w:val="superscript"/>
                <w:lang w:val="ru-RU"/>
              </w:rPr>
              <w:lastRenderedPageBreak/>
              <w:t>1</w:t>
            </w:r>
            <w:r w:rsidRPr="008E1E26">
              <w:rPr>
                <w:lang w:val="ru-RU"/>
              </w:rPr>
              <w:t xml:space="preserve"> с</w:t>
            </w:r>
            <w:r>
              <w:t> </w:t>
            </w:r>
            <w:r w:rsidRPr="008E1E26">
              <w:rPr>
                <w:lang w:val="ru-RU"/>
              </w:rPr>
              <w:t xml:space="preserve">активной подпиской </w:t>
            </w:r>
            <w:r>
              <w:t>Software</w:t>
            </w:r>
            <w:r w:rsidRPr="008E1E26">
              <w:rPr>
                <w:lang w:val="ru-RU"/>
              </w:rPr>
              <w:t xml:space="preserve"> </w:t>
            </w:r>
            <w:r>
              <w:t>Assurance</w:t>
            </w:r>
            <w:r w:rsidRPr="008E1E26">
              <w:rPr>
                <w:lang w:val="ru-RU"/>
              </w:rPr>
              <w:t xml:space="preserve"> и</w:t>
            </w:r>
            <w:r>
              <w:t> </w:t>
            </w:r>
            <w:r w:rsidRPr="008E1E26">
              <w:rPr>
                <w:lang w:val="ru-RU"/>
              </w:rPr>
              <w:t>относящаяся к</w:t>
            </w:r>
            <w:r w:rsidR="00E3046D">
              <w:t> </w:t>
            </w:r>
            <w:r w:rsidRPr="008E1E26">
              <w:rPr>
                <w:lang w:val="ru-RU"/>
              </w:rPr>
              <w:t>подпискам на службу, зарегистрированным до 1</w:t>
            </w:r>
            <w:r>
              <w:t> </w:t>
            </w:r>
            <w:r w:rsidRPr="008E1E26">
              <w:rPr>
                <w:lang w:val="ru-RU"/>
              </w:rPr>
              <w:t>марта 2013</w:t>
            </w:r>
            <w:r>
              <w:t> </w:t>
            </w:r>
            <w:r w:rsidRPr="008E1E26">
              <w:rPr>
                <w:lang w:val="ru-RU"/>
              </w:rPr>
              <w:t>г. Лицензии и</w:t>
            </w:r>
            <w:r>
              <w:t> </w:t>
            </w:r>
            <w:r w:rsidRPr="008E1E26">
              <w:rPr>
                <w:lang w:val="ru-RU"/>
              </w:rPr>
              <w:t xml:space="preserve">подписки </w:t>
            </w:r>
            <w:r>
              <w:t>Software</w:t>
            </w:r>
            <w:r w:rsidRPr="008E1E26">
              <w:rPr>
                <w:lang w:val="ru-RU"/>
              </w:rPr>
              <w:t xml:space="preserve"> </w:t>
            </w:r>
            <w:r>
              <w:t>Assurance</w:t>
            </w:r>
            <w:r w:rsidRPr="008E1E26">
              <w:rPr>
                <w:lang w:val="ru-RU"/>
              </w:rPr>
              <w:t>, приобретенные клиентами, не имевшими доступа к</w:t>
            </w:r>
            <w:r>
              <w:t> </w:t>
            </w:r>
            <w:r w:rsidRPr="008E1E26">
              <w:rPr>
                <w:lang w:val="ru-RU"/>
              </w:rPr>
              <w:t>службе до 1</w:t>
            </w:r>
            <w:r>
              <w:t> </w:t>
            </w:r>
            <w:r w:rsidRPr="008E1E26">
              <w:rPr>
                <w:lang w:val="ru-RU"/>
              </w:rPr>
              <w:t>марта 2013</w:t>
            </w:r>
            <w:r>
              <w:t> </w:t>
            </w:r>
            <w:r w:rsidRPr="008E1E26">
              <w:rPr>
                <w:lang w:val="ru-RU"/>
              </w:rPr>
              <w:t>г., не позволяют использовать данную службу; однако эти лицензии и</w:t>
            </w:r>
            <w:r>
              <w:t> </w:t>
            </w:r>
            <w:r w:rsidRPr="008E1E26">
              <w:rPr>
                <w:lang w:val="ru-RU"/>
              </w:rPr>
              <w:t xml:space="preserve">подписки </w:t>
            </w:r>
            <w:r>
              <w:t>Software</w:t>
            </w:r>
            <w:r w:rsidRPr="008E1E26">
              <w:rPr>
                <w:lang w:val="ru-RU"/>
              </w:rPr>
              <w:t xml:space="preserve"> </w:t>
            </w:r>
            <w:r>
              <w:t>Assurance</w:t>
            </w:r>
            <w:r w:rsidRPr="008E1E26">
              <w:rPr>
                <w:lang w:val="ru-RU"/>
              </w:rPr>
              <w:t xml:space="preserve"> позволят использовать последующую службу, </w:t>
            </w:r>
            <w:r>
              <w:t>Exchange</w:t>
            </w:r>
            <w:r w:rsidRPr="008E1E26">
              <w:rPr>
                <w:lang w:val="ru-RU"/>
              </w:rPr>
              <w:t xml:space="preserve"> </w:t>
            </w:r>
            <w:r>
              <w:t>Online</w:t>
            </w:r>
            <w:r w:rsidRPr="008E1E26">
              <w:rPr>
                <w:lang w:val="ru-RU"/>
              </w:rPr>
              <w:t xml:space="preserve"> </w:t>
            </w:r>
            <w:r>
              <w:t>Protection</w:t>
            </w:r>
            <w:r w:rsidRPr="008E1E26">
              <w:rPr>
                <w:lang w:val="ru-RU"/>
              </w:rPr>
              <w:t>.</w:t>
            </w:r>
          </w:p>
        </w:tc>
      </w:tr>
    </w:tbl>
    <w:p w:rsidR="004B0A15" w:rsidRPr="00D72679" w:rsidRDefault="00C267F6" w:rsidP="004B0A15">
      <w:pPr>
        <w:pStyle w:val="PURBlueBGHeader"/>
      </w:pPr>
      <w:r>
        <w:lastRenderedPageBreak/>
        <w:t>ЛИЦЕНЗИИ DEVICE SL:</w:t>
      </w:r>
    </w:p>
    <w:tbl>
      <w:tblPr>
        <w:tblStyle w:val="PURTableNoVertical"/>
        <w:tblW w:w="0" w:type="auto"/>
        <w:tblLook w:val="04A0" w:firstRow="1" w:lastRow="0" w:firstColumn="1" w:lastColumn="0" w:noHBand="0" w:noVBand="1"/>
      </w:tblPr>
      <w:tblGrid>
        <w:gridCol w:w="5224"/>
        <w:gridCol w:w="5302"/>
      </w:tblGrid>
      <w:tr w:rsidR="004B0A15" w:rsidRPr="009B0B6E"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r>
              <w:rPr>
                <w:b/>
                <w:i/>
              </w:rPr>
              <w:t>Требуется для каждого из:</w:t>
            </w:r>
          </w:p>
          <w:p w:rsidR="004B0A15" w:rsidRPr="00D72679" w:rsidRDefault="004B0A15" w:rsidP="003F6E4F">
            <w:pPr>
              <w:pStyle w:val="PURBody"/>
            </w:pPr>
          </w:p>
          <w:p w:rsidR="004B0A15" w:rsidRPr="008E1E26" w:rsidRDefault="004B0A15" w:rsidP="00F779A7">
            <w:pPr>
              <w:pStyle w:val="PURBullet"/>
              <w:numPr>
                <w:ilvl w:val="0"/>
                <w:numId w:val="92"/>
              </w:numPr>
              <w:rPr>
                <w:lang w:val="ru-RU"/>
              </w:rPr>
            </w:pPr>
            <w:r w:rsidRPr="008E1E26">
              <w:rPr>
                <w:lang w:val="ru-RU"/>
              </w:rPr>
              <w:t>Устройства, Данные клиента которых обрабатываются Веб-службой или связанным программным обеспечением</w:t>
            </w:r>
          </w:p>
          <w:p w:rsidR="004B0A15" w:rsidRPr="008E1E26" w:rsidRDefault="004B0A15" w:rsidP="003F6E4F">
            <w:pPr>
              <w:pStyle w:val="PURBody"/>
              <w:rPr>
                <w:lang w:val="ru-RU"/>
              </w:rPr>
            </w:pPr>
          </w:p>
        </w:tc>
        <w:tc>
          <w:tcPr>
            <w:tcW w:w="7080" w:type="dxa"/>
          </w:tcPr>
          <w:p w:rsidR="004B0A15" w:rsidRPr="00D72679" w:rsidRDefault="00E30844" w:rsidP="003F6E4F">
            <w:pPr>
              <w:pStyle w:val="PURBody"/>
            </w:pPr>
            <w:r>
              <w:rPr>
                <w:b/>
                <w:i/>
              </w:rPr>
              <w:t>Обязательная лицензия SL:</w:t>
            </w:r>
          </w:p>
          <w:p w:rsidR="004B0A15" w:rsidRPr="008E1E26" w:rsidRDefault="004B0A15" w:rsidP="00F779A7">
            <w:pPr>
              <w:pStyle w:val="PURBullet"/>
              <w:numPr>
                <w:ilvl w:val="0"/>
                <w:numId w:val="80"/>
              </w:numPr>
              <w:rPr>
                <w:lang w:val="fr-FR"/>
              </w:rPr>
            </w:pPr>
            <w:r w:rsidRPr="008E1E26">
              <w:rPr>
                <w:lang w:val="fr-FR"/>
              </w:rPr>
              <w:t xml:space="preserve">Forefront Online Protection </w:t>
            </w:r>
            <w:r>
              <w:t>для</w:t>
            </w:r>
            <w:r w:rsidRPr="008E1E26">
              <w:rPr>
                <w:lang w:val="fr-FR"/>
              </w:rPr>
              <w:t xml:space="preserve"> Exchange Device SL </w:t>
            </w:r>
            <w:r>
              <w:rPr>
                <w:b/>
              </w:rPr>
              <w:t>или</w:t>
            </w:r>
          </w:p>
          <w:p w:rsidR="004B0A15" w:rsidRPr="008E1E26" w:rsidRDefault="004B0A15" w:rsidP="00F779A7">
            <w:pPr>
              <w:pStyle w:val="PURBullet"/>
              <w:numPr>
                <w:ilvl w:val="0"/>
                <w:numId w:val="80"/>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(на устройство)</w:t>
            </w:r>
            <w:r w:rsidRPr="008E1E26">
              <w:rPr>
                <w:vertAlign w:val="superscript"/>
                <w:lang w:val="ru-RU"/>
              </w:rPr>
              <w:t xml:space="preserve"> 1</w:t>
            </w:r>
            <w:r w:rsidRPr="008E1E26">
              <w:rPr>
                <w:lang w:val="ru-RU"/>
              </w:rPr>
              <w:t xml:space="preserve">, </w:t>
            </w:r>
            <w:r w:rsidRPr="008E1E26">
              <w:rPr>
                <w:b/>
                <w:lang w:val="ru-RU"/>
              </w:rPr>
              <w:t>или</w:t>
            </w:r>
          </w:p>
          <w:p w:rsidR="004B0A15" w:rsidRPr="008E1E26" w:rsidRDefault="004B0A15" w:rsidP="00F779A7">
            <w:pPr>
              <w:pStyle w:val="PURBullet"/>
              <w:numPr>
                <w:ilvl w:val="0"/>
                <w:numId w:val="80"/>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Office</w:t>
            </w:r>
            <w:r w:rsidRPr="008E1E26">
              <w:rPr>
                <w:lang w:val="ru-RU"/>
              </w:rPr>
              <w:t xml:space="preserve"> 365 (на устройство)</w:t>
            </w:r>
            <w:r w:rsidRPr="008E1E26">
              <w:rPr>
                <w:vertAlign w:val="superscript"/>
                <w:lang w:val="ru-RU"/>
              </w:rPr>
              <w:t>1</w:t>
            </w:r>
            <w:r w:rsidRPr="008E1E26">
              <w:rPr>
                <w:lang w:val="ru-RU"/>
              </w:rPr>
              <w:t>,</w:t>
            </w:r>
            <w:r w:rsidR="00E3046D">
              <w:t> </w:t>
            </w:r>
            <w:r w:rsidRPr="008E1E26">
              <w:rPr>
                <w:b/>
                <w:lang w:val="ru-RU"/>
              </w:rPr>
              <w:t>или</w:t>
            </w:r>
          </w:p>
          <w:p w:rsidR="004B0A15" w:rsidRPr="00D72679" w:rsidRDefault="004B0A15" w:rsidP="00F779A7">
            <w:pPr>
              <w:pStyle w:val="PURBullet"/>
              <w:numPr>
                <w:ilvl w:val="0"/>
                <w:numId w:val="80"/>
              </w:numPr>
            </w:pPr>
            <w:r>
              <w:t xml:space="preserve">Enterprise CAL Bridge for Windows Intune </w:t>
            </w:r>
            <w:r w:rsidR="00E3046D">
              <w:br/>
            </w:r>
            <w:r>
              <w:t>(на устройство)</w:t>
            </w:r>
            <w:r>
              <w:rPr>
                <w:vertAlign w:val="superscript"/>
              </w:rPr>
              <w:t xml:space="preserve"> 1</w:t>
            </w:r>
            <w:r>
              <w:t xml:space="preserve">, </w:t>
            </w:r>
            <w:r>
              <w:rPr>
                <w:b/>
              </w:rPr>
              <w:t>или</w:t>
            </w:r>
          </w:p>
          <w:p w:rsidR="004B0A15" w:rsidRPr="00D72679" w:rsidRDefault="004B0A15" w:rsidP="00F779A7">
            <w:pPr>
              <w:pStyle w:val="PURBullet"/>
              <w:numPr>
                <w:ilvl w:val="0"/>
                <w:numId w:val="80"/>
              </w:numPr>
            </w:pPr>
            <w:r>
              <w:t>Enterprise CAL Bridge для Office 365 и Windows Intune (на устройство)</w:t>
            </w:r>
            <w:r>
              <w:rPr>
                <w:vertAlign w:val="superscript"/>
              </w:rPr>
              <w:t xml:space="preserve"> 1</w:t>
            </w:r>
            <w:r>
              <w:t xml:space="preserve">, </w:t>
            </w:r>
            <w:r>
              <w:rPr>
                <w:b/>
              </w:rPr>
              <w:t>или</w:t>
            </w:r>
          </w:p>
          <w:p w:rsidR="004B0A15" w:rsidRPr="008E1E26" w:rsidRDefault="004B0A15" w:rsidP="00F779A7">
            <w:pPr>
              <w:pStyle w:val="PURBullet"/>
              <w:numPr>
                <w:ilvl w:val="0"/>
                <w:numId w:val="80"/>
              </w:numPr>
              <w:rPr>
                <w:lang w:val="ru-RU"/>
              </w:rPr>
            </w:pPr>
            <w:r>
              <w:t>Exchange</w:t>
            </w:r>
            <w:r w:rsidRPr="008E1E26">
              <w:rPr>
                <w:lang w:val="ru-RU"/>
              </w:rPr>
              <w:t xml:space="preserve"> </w:t>
            </w:r>
            <w:r>
              <w:t>Server</w:t>
            </w:r>
            <w:r w:rsidRPr="008E1E26">
              <w:rPr>
                <w:lang w:val="ru-RU"/>
              </w:rPr>
              <w:t xml:space="preserve"> 2013 </w:t>
            </w:r>
            <w:r>
              <w:t>Enterprise</w:t>
            </w:r>
            <w:r w:rsidRPr="008E1E26">
              <w:rPr>
                <w:lang w:val="ru-RU"/>
              </w:rPr>
              <w:t xml:space="preserve"> </w:t>
            </w:r>
            <w:r>
              <w:t>CAL</w:t>
            </w:r>
            <w:r w:rsidRPr="008E1E26">
              <w:rPr>
                <w:lang w:val="ru-RU"/>
              </w:rPr>
              <w:t xml:space="preserve"> </w:t>
            </w:r>
            <w:r w:rsidR="00E3046D" w:rsidRPr="001F761B">
              <w:rPr>
                <w:lang w:val="ru-RU"/>
              </w:rPr>
              <w:br/>
            </w:r>
            <w:r w:rsidRPr="008E1E26">
              <w:rPr>
                <w:lang w:val="ru-RU"/>
              </w:rPr>
              <w:t>(на устройство)</w:t>
            </w:r>
            <w:r w:rsidRPr="008E1E26">
              <w:rPr>
                <w:vertAlign w:val="superscript"/>
                <w:lang w:val="ru-RU"/>
              </w:rPr>
              <w:t xml:space="preserve"> 1</w:t>
            </w:r>
            <w:r w:rsidRPr="008E1E26">
              <w:rPr>
                <w:lang w:val="ru-RU"/>
              </w:rPr>
              <w:t xml:space="preserve"> </w:t>
            </w:r>
            <w:r w:rsidRPr="008E1E26">
              <w:rPr>
                <w:b/>
                <w:lang w:val="ru-RU"/>
              </w:rPr>
              <w:t>или</w:t>
            </w:r>
          </w:p>
          <w:p w:rsidR="004B0A15" w:rsidRPr="00D72679" w:rsidRDefault="004B0A15" w:rsidP="00F779A7">
            <w:pPr>
              <w:pStyle w:val="PURBullet"/>
              <w:numPr>
                <w:ilvl w:val="0"/>
                <w:numId w:val="80"/>
              </w:numPr>
            </w:pPr>
            <w:r>
              <w:t>Forefront Protection Suite (Device)</w:t>
            </w:r>
          </w:p>
          <w:p w:rsidR="004B0A15" w:rsidRPr="008E1E26" w:rsidRDefault="0053332D" w:rsidP="00E3046D">
            <w:pPr>
              <w:pStyle w:val="PURBody"/>
              <w:rPr>
                <w:lang w:val="ru-RU"/>
              </w:rPr>
            </w:pPr>
            <w:r w:rsidRPr="008E1E26">
              <w:rPr>
                <w:vertAlign w:val="superscript"/>
                <w:lang w:val="ru-RU"/>
              </w:rPr>
              <w:t>1</w:t>
            </w:r>
            <w:r w:rsidRPr="008E1E26">
              <w:rPr>
                <w:lang w:val="ru-RU"/>
              </w:rPr>
              <w:t xml:space="preserve"> с</w:t>
            </w:r>
            <w:r>
              <w:t> </w:t>
            </w:r>
            <w:r w:rsidRPr="008E1E26">
              <w:rPr>
                <w:lang w:val="ru-RU"/>
              </w:rPr>
              <w:t xml:space="preserve">активной подпиской </w:t>
            </w:r>
            <w:r>
              <w:t>Software</w:t>
            </w:r>
            <w:r w:rsidRPr="008E1E26">
              <w:rPr>
                <w:lang w:val="ru-RU"/>
              </w:rPr>
              <w:t xml:space="preserve"> </w:t>
            </w:r>
            <w:r>
              <w:t>Assurance</w:t>
            </w:r>
            <w:r w:rsidRPr="008E1E26">
              <w:rPr>
                <w:lang w:val="ru-RU"/>
              </w:rPr>
              <w:t xml:space="preserve"> и</w:t>
            </w:r>
            <w:r>
              <w:t> </w:t>
            </w:r>
            <w:r w:rsidRPr="008E1E26">
              <w:rPr>
                <w:lang w:val="ru-RU"/>
              </w:rPr>
              <w:t>относящаяся к</w:t>
            </w:r>
            <w:r w:rsidR="00E3046D">
              <w:t> </w:t>
            </w:r>
            <w:r w:rsidRPr="008E1E26">
              <w:rPr>
                <w:lang w:val="ru-RU"/>
              </w:rPr>
              <w:t>подпискам на службу, зарегистрированным до 1</w:t>
            </w:r>
            <w:r>
              <w:t> </w:t>
            </w:r>
            <w:r w:rsidRPr="008E1E26">
              <w:rPr>
                <w:lang w:val="ru-RU"/>
              </w:rPr>
              <w:t>марта 2013</w:t>
            </w:r>
            <w:r>
              <w:t> </w:t>
            </w:r>
            <w:r w:rsidRPr="008E1E26">
              <w:rPr>
                <w:lang w:val="ru-RU"/>
              </w:rPr>
              <w:t>г. Лицензии и</w:t>
            </w:r>
            <w:r>
              <w:t> </w:t>
            </w:r>
            <w:r w:rsidRPr="008E1E26">
              <w:rPr>
                <w:lang w:val="ru-RU"/>
              </w:rPr>
              <w:t xml:space="preserve">подписки </w:t>
            </w:r>
            <w:r>
              <w:t>Software</w:t>
            </w:r>
            <w:r w:rsidRPr="008E1E26">
              <w:rPr>
                <w:lang w:val="ru-RU"/>
              </w:rPr>
              <w:t xml:space="preserve"> </w:t>
            </w:r>
            <w:r>
              <w:t>Assurance</w:t>
            </w:r>
            <w:r w:rsidRPr="008E1E26">
              <w:rPr>
                <w:lang w:val="ru-RU"/>
              </w:rPr>
              <w:t>, приобретенные клиентами, не имевшими доступа к</w:t>
            </w:r>
            <w:r>
              <w:t> </w:t>
            </w:r>
            <w:r w:rsidRPr="008E1E26">
              <w:rPr>
                <w:lang w:val="ru-RU"/>
              </w:rPr>
              <w:t>службе до 1</w:t>
            </w:r>
            <w:r>
              <w:t> </w:t>
            </w:r>
            <w:r w:rsidRPr="008E1E26">
              <w:rPr>
                <w:lang w:val="ru-RU"/>
              </w:rPr>
              <w:t>марта 2013</w:t>
            </w:r>
            <w:r>
              <w:t> </w:t>
            </w:r>
            <w:r w:rsidRPr="008E1E26">
              <w:rPr>
                <w:lang w:val="ru-RU"/>
              </w:rPr>
              <w:t>г., не позволяют использовать данную службу; однако эти лицензии и</w:t>
            </w:r>
            <w:r>
              <w:t> </w:t>
            </w:r>
            <w:r w:rsidRPr="008E1E26">
              <w:rPr>
                <w:lang w:val="ru-RU"/>
              </w:rPr>
              <w:t xml:space="preserve">подписки </w:t>
            </w:r>
            <w:r>
              <w:t>Software</w:t>
            </w:r>
            <w:r w:rsidRPr="008E1E26">
              <w:rPr>
                <w:lang w:val="ru-RU"/>
              </w:rPr>
              <w:t xml:space="preserve"> </w:t>
            </w:r>
            <w:r>
              <w:t>Assurance</w:t>
            </w:r>
            <w:r w:rsidRPr="008E1E26">
              <w:rPr>
                <w:lang w:val="ru-RU"/>
              </w:rPr>
              <w:t xml:space="preserve"> позволят использовать последующую службу, </w:t>
            </w:r>
            <w:r>
              <w:t>Exchange</w:t>
            </w:r>
            <w:r w:rsidRPr="008E1E26">
              <w:rPr>
                <w:lang w:val="ru-RU"/>
              </w:rPr>
              <w:t xml:space="preserve"> </w:t>
            </w:r>
            <w:r>
              <w:t>Online</w:t>
            </w:r>
            <w:r w:rsidRPr="008E1E26">
              <w:rPr>
                <w:lang w:val="ru-RU"/>
              </w:rPr>
              <w:t xml:space="preserve"> </w:t>
            </w:r>
            <w:r>
              <w:t>Protection</w:t>
            </w:r>
            <w:r w:rsidRPr="008E1E26">
              <w:rPr>
                <w:lang w:val="ru-RU"/>
              </w:rPr>
              <w:t>.</w:t>
            </w:r>
          </w:p>
        </w:tc>
      </w:tr>
    </w:tbl>
    <w:p w:rsidR="004B0A15" w:rsidRPr="008E1E26" w:rsidRDefault="004B0A15" w:rsidP="004B0A15">
      <w:pPr>
        <w:pStyle w:val="PURBlueBGHeader"/>
        <w:rPr>
          <w:lang w:val="ru-RU"/>
        </w:rPr>
      </w:pPr>
      <w:r w:rsidRPr="008E1E26">
        <w:rPr>
          <w:lang w:val="ru-RU"/>
        </w:rPr>
        <w:t>Дополнительные условия.</w:t>
      </w:r>
    </w:p>
    <w:p w:rsidR="004B0A15" w:rsidRPr="008E1E26" w:rsidRDefault="004B0A15" w:rsidP="004B0A15">
      <w:pPr>
        <w:pStyle w:val="PURBlueStrong-Indented"/>
        <w:rPr>
          <w:lang w:val="ru-RU"/>
        </w:rPr>
      </w:pPr>
      <w:r w:rsidRPr="008E1E26">
        <w:rPr>
          <w:lang w:val="ru-RU"/>
        </w:rPr>
        <w:t>Обновление условий лицензии</w:t>
      </w:r>
    </w:p>
    <w:p w:rsidR="004B0A15" w:rsidRPr="008E1E26" w:rsidRDefault="004B0A15" w:rsidP="004B0A15">
      <w:pPr>
        <w:pStyle w:val="PURBody-Indented"/>
        <w:rPr>
          <w:lang w:val="ru-RU"/>
        </w:rPr>
      </w:pPr>
      <w:r w:rsidRPr="008E1E26">
        <w:rPr>
          <w:lang w:val="ru-RU"/>
        </w:rPr>
        <w:t>За исключением нижеуказанного, в период действия соответствующего соглашения о регистрации или соглашения о корпоративном лицензировании ваше пользование Веб-службой регулируется условиями лицензии, действовавшими на дату, когда вы впервые приобрели право пользования Веб-службой.</w:t>
      </w:r>
      <w:r w:rsidR="008E1E26">
        <w:rPr>
          <w:lang w:val="ru-RU"/>
        </w:rPr>
        <w:t xml:space="preserve"> </w:t>
      </w:r>
      <w:r w:rsidRPr="008E1E26">
        <w:rPr>
          <w:lang w:val="ru-RU"/>
        </w:rPr>
        <w:t xml:space="preserve">Корпорация </w:t>
      </w:r>
      <w:r>
        <w:t>Microsoft</w:t>
      </w:r>
      <w:r w:rsidRPr="008E1E26">
        <w:rPr>
          <w:lang w:val="ru-RU"/>
        </w:rPr>
        <w:t xml:space="preserve"> может в любой момент обновить область действия условий использования. Вы выражаете свое согласие с новой областью действия условий использования, применяя Веб-службу после публикации соответствующего сообщения в этих Правах на использование продуктов либо после получения сообщения электронной почты о таком обновлении.</w:t>
      </w:r>
    </w:p>
    <w:p w:rsidR="004B0A15" w:rsidRPr="008E1E26" w:rsidRDefault="004B0A15" w:rsidP="004B0A15">
      <w:pPr>
        <w:pStyle w:val="PURBlueStrong-Indented"/>
        <w:rPr>
          <w:lang w:val="ru-RU"/>
        </w:rPr>
      </w:pPr>
      <w:r w:rsidRPr="008E1E26">
        <w:rPr>
          <w:lang w:val="ru-RU"/>
        </w:rPr>
        <w:t>Использование для оценки</w:t>
      </w:r>
    </w:p>
    <w:p w:rsidR="004B0A15" w:rsidRPr="008E1E26" w:rsidRDefault="004B0A15" w:rsidP="004B0A15">
      <w:pPr>
        <w:pStyle w:val="PURBody-Indented"/>
        <w:rPr>
          <w:lang w:val="ru-RU"/>
        </w:rPr>
      </w:pPr>
      <w:r w:rsidRPr="008E1E26">
        <w:rPr>
          <w:lang w:val="ru-RU"/>
        </w:rPr>
        <w:t>Вы можете использовать Веб-службу в течение 30-дневного периода ознакомления.</w:t>
      </w:r>
    </w:p>
    <w:p w:rsidR="004B0A15" w:rsidRPr="008E1E26" w:rsidRDefault="002C7E66" w:rsidP="00B836C2">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82133B" w:rsidRPr="008E1E26" w:rsidRDefault="00ED4593">
      <w:pPr>
        <w:pStyle w:val="PURProductName"/>
        <w:rPr>
          <w:lang w:val="ru-RU"/>
        </w:rPr>
      </w:pPr>
      <w:r>
        <w:t>Lync</w:t>
      </w:r>
      <w:r w:rsidRPr="008E1E26">
        <w:rPr>
          <w:lang w:val="ru-RU"/>
        </w:rPr>
        <w:t xml:space="preserve"> </w:t>
      </w:r>
      <w:r>
        <w:t>Online</w:t>
      </w:r>
      <w:r w:rsidRPr="008E1E26">
        <w:rPr>
          <w:lang w:val="ru-RU"/>
        </w:rPr>
        <w:t xml:space="preserve"> </w:t>
      </w:r>
      <w:r>
        <w:t>Plan</w:t>
      </w:r>
      <w:r w:rsidRPr="008E1E26">
        <w:rPr>
          <w:lang w:val="ru-RU"/>
        </w:rPr>
        <w:t xml:space="preserve"> 1</w:t>
      </w:r>
      <w:bookmarkEnd w:id="305"/>
      <w:r>
        <w:fldChar w:fldCharType="begin"/>
      </w:r>
      <w:r>
        <w:instrText>XE</w:instrText>
      </w:r>
      <w:r w:rsidRPr="008E1E26">
        <w:rPr>
          <w:lang w:val="ru-RU"/>
        </w:rPr>
        <w:instrText xml:space="preserve"> "</w:instrText>
      </w:r>
      <w:r>
        <w:instrText>Lync</w:instrText>
      </w:r>
      <w:r w:rsidRPr="008E1E26">
        <w:rPr>
          <w:lang w:val="ru-RU"/>
        </w:rPr>
        <w:instrText xml:space="preserve"> </w:instrText>
      </w:r>
      <w:r>
        <w:instrText>Online</w:instrText>
      </w:r>
      <w:r w:rsidRPr="008E1E26">
        <w:rPr>
          <w:lang w:val="ru-RU"/>
        </w:rPr>
        <w:instrText xml:space="preserve"> </w:instrText>
      </w:r>
      <w:r>
        <w:instrText>Plan</w:instrText>
      </w:r>
      <w:r w:rsidRPr="008E1E26">
        <w:rPr>
          <w:lang w:val="ru-RU"/>
        </w:rPr>
        <w:instrText xml:space="preserve"> 1"</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309" w:name="_Toc370712508"/>
      <w:bookmarkStart w:id="310" w:name="_Toc382316554"/>
      <w:r>
        <w:instrText>Lync</w:instrText>
      </w:r>
      <w:r w:rsidRPr="008E1E26">
        <w:rPr>
          <w:lang w:val="ru-RU"/>
        </w:rPr>
        <w:instrText xml:space="preserve"> </w:instrText>
      </w:r>
      <w:r>
        <w:instrText>Online</w:instrText>
      </w:r>
      <w:r w:rsidRPr="008E1E26">
        <w:rPr>
          <w:lang w:val="ru-RU"/>
        </w:rPr>
        <w:instrText xml:space="preserve"> </w:instrText>
      </w:r>
      <w:r>
        <w:instrText>Plan</w:instrText>
      </w:r>
      <w:r w:rsidRPr="008E1E26">
        <w:rPr>
          <w:lang w:val="ru-RU"/>
        </w:rPr>
        <w:instrText xml:space="preserve"> 1</w:instrText>
      </w:r>
      <w:bookmarkEnd w:id="309"/>
      <w:bookmarkEnd w:id="310"/>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p w:rsidR="0082133B" w:rsidRPr="009B0B6E" w:rsidRDefault="00ED4593">
      <w:pPr>
        <w:pStyle w:val="PURBlueBGHeader"/>
        <w:rPr>
          <w:lang w:val="ru-RU"/>
        </w:rPr>
      </w:pPr>
      <w:r w:rsidRPr="009B0B6E">
        <w:rPr>
          <w:lang w:val="ru-RU"/>
        </w:rPr>
        <w:t xml:space="preserve">ЛИЦЕНЗИИ </w:t>
      </w:r>
      <w:r>
        <w:t>USER</w:t>
      </w:r>
      <w:r w:rsidRPr="009B0B6E">
        <w:rPr>
          <w:lang w:val="ru-RU"/>
        </w:rPr>
        <w:t xml:space="preserve"> </w:t>
      </w:r>
      <w:r>
        <w:t>SL</w:t>
      </w:r>
      <w:r w:rsidR="00C267F6" w:rsidRPr="009B0B6E">
        <w:rPr>
          <w:lang w:val="ru-RU"/>
        </w:rPr>
        <w:t>:</w:t>
      </w:r>
    </w:p>
    <w:tbl>
      <w:tblPr>
        <w:tblStyle w:val="PURTableNoVertical"/>
        <w:tblW w:w="0" w:type="auto"/>
        <w:tblLook w:val="04A0" w:firstRow="1" w:lastRow="0" w:firstColumn="1" w:lastColumn="0" w:noHBand="0" w:noVBand="1"/>
      </w:tblPr>
      <w:tblGrid>
        <w:gridCol w:w="5259"/>
        <w:gridCol w:w="526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Требуется для каждого из:</w:t>
            </w:r>
          </w:p>
          <w:p w:rsidR="0082133B" w:rsidRPr="008E1E26" w:rsidRDefault="00ED4593" w:rsidP="00F779A7">
            <w:pPr>
              <w:pStyle w:val="PURBullet"/>
              <w:numPr>
                <w:ilvl w:val="0"/>
                <w:numId w:val="16"/>
              </w:numPr>
              <w:rPr>
                <w:lang w:val="ru-RU"/>
              </w:rPr>
            </w:pPr>
            <w:r w:rsidRPr="008E1E26">
              <w:rPr>
                <w:lang w:val="ru-RU"/>
              </w:rPr>
              <w:t xml:space="preserve">Пользователей, обращающихся к Веб-службе или связанному с ней программному обеспечению. </w:t>
            </w:r>
          </w:p>
        </w:tc>
        <w:tc>
          <w:tcPr>
            <w:tcW w:w="5340" w:type="dxa"/>
          </w:tcPr>
          <w:p w:rsidR="0082133B" w:rsidRPr="00D72679" w:rsidRDefault="00E30844">
            <w:pPr>
              <w:pStyle w:val="PURBody"/>
            </w:pPr>
            <w:r>
              <w:rPr>
                <w:b/>
                <w:i/>
              </w:rPr>
              <w:t>Обязательная лицензия SL:</w:t>
            </w:r>
          </w:p>
          <w:p w:rsidR="001D2B10" w:rsidRPr="008E1E26" w:rsidRDefault="00ED4593" w:rsidP="00F779A7">
            <w:pPr>
              <w:pStyle w:val="PURBullet"/>
              <w:numPr>
                <w:ilvl w:val="0"/>
                <w:numId w:val="17"/>
              </w:numPr>
              <w:rPr>
                <w:lang w:val="ru-RU"/>
              </w:rPr>
            </w:pPr>
            <w:r w:rsidRPr="008E1E26">
              <w:rPr>
                <w:lang w:val="ru-RU"/>
              </w:rPr>
              <w:t xml:space="preserve">подписная лицензия «на пользователя» для </w:t>
            </w:r>
            <w:r>
              <w:t>Lync</w:t>
            </w:r>
            <w:r w:rsidR="00061C3E">
              <w:t> </w:t>
            </w:r>
            <w:r>
              <w:t>Online</w:t>
            </w:r>
            <w:r w:rsidRPr="008E1E26">
              <w:rPr>
                <w:lang w:val="ru-RU"/>
              </w:rPr>
              <w:t xml:space="preserve"> (планы 1–2), </w:t>
            </w:r>
            <w:r w:rsidRPr="008E1E26">
              <w:rPr>
                <w:b/>
                <w:lang w:val="ru-RU"/>
              </w:rPr>
              <w:t>или</w:t>
            </w:r>
            <w:r w:rsidRPr="008E1E26">
              <w:rPr>
                <w:lang w:val="ru-RU"/>
              </w:rPr>
              <w:t xml:space="preserve"> </w:t>
            </w:r>
          </w:p>
          <w:p w:rsidR="001D2B10" w:rsidRPr="00EC2ADA" w:rsidRDefault="001D2B10" w:rsidP="00F779A7">
            <w:pPr>
              <w:pStyle w:val="PURBullet"/>
              <w:numPr>
                <w:ilvl w:val="0"/>
                <w:numId w:val="17"/>
              </w:numPr>
              <w:rPr>
                <w:lang w:val="de-DE"/>
              </w:rPr>
            </w:pPr>
            <w:r w:rsidRPr="00EC2ADA">
              <w:rPr>
                <w:lang w:val="de-DE"/>
              </w:rPr>
              <w:t xml:space="preserve">Office 365 Enterprise E1, E3, E4 User SL, </w:t>
            </w:r>
            <w:r>
              <w:rPr>
                <w:b/>
              </w:rPr>
              <w:t>или</w:t>
            </w:r>
          </w:p>
          <w:p w:rsidR="001D2B10" w:rsidRPr="008E1E26" w:rsidRDefault="001D2B10" w:rsidP="00F779A7">
            <w:pPr>
              <w:pStyle w:val="PURBullet"/>
              <w:numPr>
                <w:ilvl w:val="0"/>
                <w:numId w:val="17"/>
              </w:numPr>
              <w:rPr>
                <w:lang w:val="ru-RU"/>
              </w:rPr>
            </w:pPr>
            <w:r>
              <w:t>Office</w:t>
            </w:r>
            <w:r w:rsidRPr="008E1E26">
              <w:rPr>
                <w:lang w:val="ru-RU"/>
              </w:rPr>
              <w:t xml:space="preserve"> 365 корпоративный (планы </w:t>
            </w:r>
            <w:r>
              <w:t>E</w:t>
            </w:r>
            <w:r w:rsidRPr="008E1E26">
              <w:rPr>
                <w:lang w:val="ru-RU"/>
              </w:rPr>
              <w:t>3–</w:t>
            </w:r>
            <w:r>
              <w:t>E</w:t>
            </w:r>
            <w:r w:rsidRPr="008E1E26">
              <w:rPr>
                <w:lang w:val="ru-RU"/>
              </w:rPr>
              <w:t xml:space="preserve">4) без подписной лицензии «на пользователя» для </w:t>
            </w:r>
            <w:r w:rsidR="00061C3E" w:rsidRPr="00061C3E">
              <w:rPr>
                <w:lang w:val="ru-RU"/>
              </w:rPr>
              <w:br/>
            </w:r>
            <w:r>
              <w:t>Office </w:t>
            </w:r>
            <w:r w:rsidRPr="008E1E26">
              <w:rPr>
                <w:lang w:val="ru-RU"/>
              </w:rPr>
              <w:t xml:space="preserve">365 профессиональный плюс, </w:t>
            </w:r>
            <w:r w:rsidRPr="008E1E26">
              <w:rPr>
                <w:b/>
                <w:lang w:val="ru-RU"/>
              </w:rPr>
              <w:t>или</w:t>
            </w:r>
          </w:p>
          <w:p w:rsidR="0082133B" w:rsidRPr="008E1E26" w:rsidRDefault="001D2B10" w:rsidP="00F779A7">
            <w:pPr>
              <w:pStyle w:val="PURBullet"/>
              <w:numPr>
                <w:ilvl w:val="0"/>
                <w:numId w:val="17"/>
              </w:numPr>
              <w:rPr>
                <w:lang w:val="ru-RU"/>
              </w:rPr>
            </w:pPr>
            <w:r w:rsidRPr="008E1E26">
              <w:rPr>
                <w:lang w:val="ru-RU"/>
              </w:rPr>
              <w:t xml:space="preserve">подписная лицензия «на пользователя» для </w:t>
            </w:r>
            <w:r>
              <w:t>Lync</w:t>
            </w:r>
            <w:r w:rsidRPr="008E1E26">
              <w:rPr>
                <w:lang w:val="ru-RU"/>
              </w:rPr>
              <w:t xml:space="preserve"> </w:t>
            </w:r>
            <w:r>
              <w:t>Online</w:t>
            </w:r>
            <w:r w:rsidRPr="008E1E26">
              <w:rPr>
                <w:lang w:val="ru-RU"/>
              </w:rPr>
              <w:t xml:space="preserve"> (планы 1</w:t>
            </w:r>
            <w:r>
              <w:t>A</w:t>
            </w:r>
            <w:r w:rsidRPr="008E1E26">
              <w:rPr>
                <w:lang w:val="ru-RU"/>
              </w:rPr>
              <w:t>–2</w:t>
            </w:r>
            <w:r>
              <w:t>A</w:t>
            </w:r>
            <w:r w:rsidRPr="008E1E26">
              <w:rPr>
                <w:lang w:val="ru-RU"/>
              </w:rPr>
              <w:t xml:space="preserve">), </w:t>
            </w:r>
            <w:r w:rsidRPr="008E1E26">
              <w:rPr>
                <w:b/>
                <w:lang w:val="ru-RU"/>
              </w:rPr>
              <w:t>или</w:t>
            </w:r>
          </w:p>
          <w:p w:rsidR="0082133B" w:rsidRPr="00FD18D2" w:rsidRDefault="007C7028" w:rsidP="00F779A7">
            <w:pPr>
              <w:pStyle w:val="Heading4nobold"/>
              <w:numPr>
                <w:ilvl w:val="0"/>
                <w:numId w:val="17"/>
              </w:numPr>
              <w:spacing w:line="180" w:lineRule="atLeast"/>
              <w:jc w:val="left"/>
              <w:rPr>
                <w:rFonts w:ascii="Arial" w:hAnsi="Arial" w:cs="Arial"/>
                <w:lang w:val="ru-RU"/>
              </w:rPr>
            </w:pPr>
            <w:r w:rsidRPr="00FD18D2">
              <w:rPr>
                <w:rFonts w:ascii="Arial" w:hAnsi="Arial" w:cs="Arial"/>
                <w:color w:val="000000"/>
                <w:lang w:val="ru-RU"/>
              </w:rPr>
              <w:t xml:space="preserve">подписная лицензия «на пользователя» для </w:t>
            </w:r>
            <w:r w:rsidRPr="00FD18D2">
              <w:rPr>
                <w:rFonts w:ascii="Arial" w:hAnsi="Arial" w:cs="Arial"/>
                <w:color w:val="000000"/>
              </w:rPr>
              <w:t>Office</w:t>
            </w:r>
            <w:r w:rsidRPr="00FD18D2">
              <w:rPr>
                <w:rFonts w:ascii="Arial" w:hAnsi="Arial" w:cs="Arial"/>
                <w:color w:val="000000"/>
                <w:lang w:val="ru-RU"/>
              </w:rPr>
              <w:t xml:space="preserve"> 365 для образовательных учреждений (планы </w:t>
            </w:r>
            <w:r w:rsidRPr="00FD18D2">
              <w:rPr>
                <w:rFonts w:ascii="Arial" w:hAnsi="Arial" w:cs="Arial"/>
                <w:color w:val="000000"/>
              </w:rPr>
              <w:t>A</w:t>
            </w:r>
            <w:r w:rsidRPr="00FD18D2">
              <w:rPr>
                <w:rFonts w:ascii="Arial" w:hAnsi="Arial" w:cs="Arial"/>
                <w:color w:val="000000"/>
                <w:lang w:val="ru-RU"/>
              </w:rPr>
              <w:t>2–</w:t>
            </w:r>
            <w:r w:rsidRPr="00FD18D2">
              <w:rPr>
                <w:rFonts w:ascii="Arial" w:hAnsi="Arial" w:cs="Arial"/>
                <w:color w:val="000000"/>
              </w:rPr>
              <w:t>A</w:t>
            </w:r>
            <w:r w:rsidRPr="00FD18D2">
              <w:rPr>
                <w:rFonts w:ascii="Arial" w:hAnsi="Arial" w:cs="Arial"/>
                <w:color w:val="000000"/>
                <w:lang w:val="ru-RU"/>
              </w:rPr>
              <w:t>4)</w:t>
            </w:r>
            <w:r w:rsidRPr="00FD18D2">
              <w:rPr>
                <w:rFonts w:ascii="Arial" w:hAnsi="Arial" w:cs="Arial"/>
                <w:color w:val="000000"/>
                <w:szCs w:val="18"/>
                <w:lang w:val="ru-RU"/>
              </w:rPr>
              <w:t xml:space="preserve">, </w:t>
            </w:r>
            <w:r w:rsidRPr="00FD18D2">
              <w:rPr>
                <w:rFonts w:ascii="Arial" w:hAnsi="Arial" w:cs="Arial"/>
                <w:b/>
                <w:color w:val="000000"/>
                <w:szCs w:val="18"/>
                <w:lang w:val="ru-RU"/>
              </w:rPr>
              <w:t>или</w:t>
            </w:r>
          </w:p>
          <w:p w:rsidR="001D2B10" w:rsidRPr="008E1E26" w:rsidRDefault="001D2B10" w:rsidP="00F779A7">
            <w:pPr>
              <w:pStyle w:val="PURBullet"/>
              <w:numPr>
                <w:ilvl w:val="0"/>
                <w:numId w:val="17"/>
              </w:numPr>
              <w:rPr>
                <w:lang w:val="ru-RU"/>
              </w:rPr>
            </w:pPr>
            <w:r w:rsidRPr="008E1E26">
              <w:rPr>
                <w:lang w:val="ru-RU"/>
              </w:rPr>
              <w:lastRenderedPageBreak/>
              <w:t xml:space="preserve">подписная лицензия «на пользователя» для </w:t>
            </w:r>
            <w:r>
              <w:t>Lync</w:t>
            </w:r>
            <w:r w:rsidRPr="008E1E26">
              <w:rPr>
                <w:lang w:val="ru-RU"/>
              </w:rPr>
              <w:t xml:space="preserve"> </w:t>
            </w:r>
            <w:r>
              <w:t>Online</w:t>
            </w:r>
            <w:r w:rsidRPr="008E1E26">
              <w:rPr>
                <w:lang w:val="ru-RU"/>
              </w:rPr>
              <w:t xml:space="preserve"> (планы 1</w:t>
            </w:r>
            <w:r>
              <w:t>G</w:t>
            </w:r>
            <w:r w:rsidRPr="008E1E26">
              <w:rPr>
                <w:lang w:val="ru-RU"/>
              </w:rPr>
              <w:t>–2</w:t>
            </w:r>
            <w:r>
              <w:t>G</w:t>
            </w:r>
            <w:r w:rsidRPr="008E1E26">
              <w:rPr>
                <w:lang w:val="ru-RU"/>
              </w:rPr>
              <w:t xml:space="preserve">), </w:t>
            </w:r>
            <w:r w:rsidRPr="008E1E26">
              <w:rPr>
                <w:b/>
                <w:lang w:val="ru-RU"/>
              </w:rPr>
              <w:t>или</w:t>
            </w:r>
          </w:p>
          <w:p w:rsidR="001D2B10" w:rsidRPr="00D72679" w:rsidRDefault="001D2B10" w:rsidP="00F779A7">
            <w:pPr>
              <w:pStyle w:val="PURBullet"/>
              <w:numPr>
                <w:ilvl w:val="0"/>
                <w:numId w:val="17"/>
              </w:numPr>
            </w:pPr>
            <w:r>
              <w:t xml:space="preserve">Office 365 Government G1, G3 или G4 User SL, </w:t>
            </w:r>
            <w:r>
              <w:rPr>
                <w:b/>
              </w:rPr>
              <w:t>или</w:t>
            </w:r>
          </w:p>
          <w:p w:rsidR="001D2B10" w:rsidRPr="008E1E26" w:rsidRDefault="001D2B10" w:rsidP="00F779A7">
            <w:pPr>
              <w:pStyle w:val="PURBullet"/>
              <w:numPr>
                <w:ilvl w:val="0"/>
                <w:numId w:val="17"/>
              </w:numPr>
              <w:spacing w:line="180" w:lineRule="atLeast"/>
              <w:rPr>
                <w:lang w:val="ru-RU"/>
              </w:rPr>
            </w:pPr>
            <w:r>
              <w:t>Office</w:t>
            </w:r>
            <w:r w:rsidRPr="008E1E26">
              <w:rPr>
                <w:lang w:val="ru-RU"/>
              </w:rPr>
              <w:t xml:space="preserve"> 365 для государственных организаций (планы </w:t>
            </w:r>
            <w:r>
              <w:t>G</w:t>
            </w:r>
            <w:r w:rsidRPr="008E1E26">
              <w:rPr>
                <w:lang w:val="ru-RU"/>
              </w:rPr>
              <w:t>3-</w:t>
            </w:r>
            <w:r>
              <w:t>G</w:t>
            </w:r>
            <w:r w:rsidRPr="008E1E26">
              <w:rPr>
                <w:lang w:val="ru-RU"/>
              </w:rPr>
              <w:t xml:space="preserve">4) без подписной лицензии «на пользователя» для </w:t>
            </w:r>
            <w:r>
              <w:t>Office </w:t>
            </w:r>
            <w:r w:rsidRPr="008E1E26">
              <w:rPr>
                <w:lang w:val="ru-RU"/>
              </w:rPr>
              <w:t xml:space="preserve">365 профессиональный плюс, </w:t>
            </w:r>
            <w:r w:rsidRPr="008E1E26">
              <w:rPr>
                <w:b/>
                <w:lang w:val="ru-RU"/>
              </w:rPr>
              <w:t>или</w:t>
            </w:r>
          </w:p>
          <w:p w:rsidR="00A04CCF" w:rsidRPr="00D72679" w:rsidRDefault="00A04CCF" w:rsidP="00F779A7">
            <w:pPr>
              <w:pStyle w:val="PURBullet"/>
              <w:numPr>
                <w:ilvl w:val="0"/>
                <w:numId w:val="17"/>
              </w:numPr>
            </w:pPr>
            <w:r w:rsidRPr="00FD18D2">
              <w:rPr>
                <w:rFonts w:cs="Arial"/>
                <w:color w:val="000000"/>
              </w:rPr>
              <w:t>Office 365 Midsize Business User SL</w:t>
            </w:r>
            <w:r>
              <w:t xml:space="preserve">, </w:t>
            </w:r>
            <w:r>
              <w:rPr>
                <w:b/>
              </w:rPr>
              <w:t>или</w:t>
            </w:r>
            <w:r>
              <w:t xml:space="preserve"> </w:t>
            </w:r>
          </w:p>
          <w:p w:rsidR="0082133B" w:rsidRPr="00D72679" w:rsidRDefault="00ED4593" w:rsidP="00F779A7">
            <w:pPr>
              <w:pStyle w:val="PURBullet"/>
              <w:numPr>
                <w:ilvl w:val="0"/>
                <w:numId w:val="17"/>
              </w:numPr>
            </w:pPr>
            <w:r>
              <w:t xml:space="preserve">Live Meeting Professional User SL, </w:t>
            </w:r>
            <w:r>
              <w:rPr>
                <w:b/>
              </w:rPr>
              <w:t>или</w:t>
            </w:r>
          </w:p>
          <w:p w:rsidR="0082133B" w:rsidRDefault="00ED4593" w:rsidP="00F779A7">
            <w:pPr>
              <w:pStyle w:val="PURBullet"/>
              <w:numPr>
                <w:ilvl w:val="0"/>
                <w:numId w:val="17"/>
              </w:numPr>
            </w:pPr>
            <w:r>
              <w:t>Live Meeting Standard User SL</w:t>
            </w:r>
          </w:p>
        </w:tc>
      </w:tr>
    </w:tbl>
    <w:p w:rsidR="0082133B" w:rsidRPr="008E1E26" w:rsidRDefault="00ED4593">
      <w:pPr>
        <w:pStyle w:val="PURBlueBGHeader"/>
        <w:rPr>
          <w:lang w:val="ru-RU"/>
        </w:rPr>
      </w:pPr>
      <w:r w:rsidRPr="008E1E26">
        <w:rPr>
          <w:lang w:val="ru-RU"/>
        </w:rPr>
        <w:lastRenderedPageBreak/>
        <w:t>Дополнительные условия.</w:t>
      </w:r>
    </w:p>
    <w:p w:rsidR="003832B4" w:rsidRPr="008E1E26" w:rsidRDefault="003832B4" w:rsidP="003832B4">
      <w:pPr>
        <w:pStyle w:val="PURBlueStrong-Indented"/>
        <w:rPr>
          <w:lang w:val="ru-RU"/>
        </w:rPr>
      </w:pPr>
      <w:r w:rsidRPr="008E1E26">
        <w:rPr>
          <w:lang w:val="ru-RU"/>
        </w:rPr>
        <w:t>Соответствующие уведомления</w:t>
      </w:r>
    </w:p>
    <w:p w:rsidR="003832B4" w:rsidRPr="008E1E26" w:rsidRDefault="003832B4" w:rsidP="00762EA6">
      <w:pPr>
        <w:pStyle w:val="PURBlueStrong-Indented"/>
        <w:rPr>
          <w:lang w:val="ru-RU"/>
        </w:rPr>
      </w:pPr>
      <w:r w:rsidRPr="007F404B">
        <w:rPr>
          <w:smallCaps w:val="0"/>
          <w:color w:val="auto"/>
          <w:lang w:val="ru-RU"/>
        </w:rPr>
        <w:t>Применяются</w:t>
      </w:r>
      <w:r w:rsidRPr="008E1E26">
        <w:rPr>
          <w:smallCaps w:val="0"/>
          <w:color w:val="auto"/>
          <w:lang w:val="ru-RU"/>
        </w:rPr>
        <w:t xml:space="preserve"> Уведомление о записи и Уведомление </w:t>
      </w:r>
      <w:r>
        <w:rPr>
          <w:smallCaps w:val="0"/>
          <w:color w:val="auto"/>
        </w:rPr>
        <w:t>H</w:t>
      </w:r>
      <w:r w:rsidRPr="008E1E26">
        <w:rPr>
          <w:smallCaps w:val="0"/>
          <w:color w:val="auto"/>
          <w:lang w:val="ru-RU"/>
        </w:rPr>
        <w:t>.264/</w:t>
      </w:r>
      <w:r>
        <w:rPr>
          <w:smallCaps w:val="0"/>
          <w:color w:val="auto"/>
        </w:rPr>
        <w:t>MPEG</w:t>
      </w:r>
      <w:r w:rsidRPr="008E1E26">
        <w:rPr>
          <w:smallCaps w:val="0"/>
          <w:color w:val="auto"/>
          <w:lang w:val="ru-RU"/>
        </w:rPr>
        <w:t xml:space="preserve">-4 </w:t>
      </w:r>
      <w:r>
        <w:rPr>
          <w:smallCaps w:val="0"/>
          <w:color w:val="auto"/>
        </w:rPr>
        <w:t>AVC</w:t>
      </w:r>
      <w:r w:rsidRPr="008E1E26">
        <w:rPr>
          <w:smallCaps w:val="0"/>
          <w:color w:val="auto"/>
          <w:lang w:val="ru-RU"/>
        </w:rPr>
        <w:t xml:space="preserve"> и (или) </w:t>
      </w:r>
      <w:r>
        <w:rPr>
          <w:smallCaps w:val="0"/>
          <w:color w:val="auto"/>
        </w:rPr>
        <w:t>VC</w:t>
      </w:r>
      <w:r w:rsidRPr="008E1E26">
        <w:rPr>
          <w:smallCaps w:val="0"/>
          <w:color w:val="auto"/>
          <w:lang w:val="ru-RU"/>
        </w:rPr>
        <w:t xml:space="preserve">-1 в </w:t>
      </w:r>
      <w:hyperlink r:id="rId42" w:anchor="_Sec10"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82133B" w:rsidRPr="008E1E26" w:rsidRDefault="00ED4593">
      <w:pPr>
        <w:pStyle w:val="PURBlueStrong-Indented"/>
        <w:rPr>
          <w:lang w:val="ru-RU"/>
        </w:rPr>
      </w:pPr>
      <w:r w:rsidRPr="008E1E26">
        <w:rPr>
          <w:lang w:val="ru-RU"/>
        </w:rPr>
        <w:t xml:space="preserve">Программное обеспечение </w:t>
      </w:r>
      <w:r>
        <w:t>Microsoft</w:t>
      </w:r>
      <w:r w:rsidRPr="008E1E26">
        <w:rPr>
          <w:lang w:val="ru-RU"/>
        </w:rPr>
        <w:t xml:space="preserve"> </w:t>
      </w:r>
      <w:r>
        <w:t>Silverlight</w:t>
      </w:r>
    </w:p>
    <w:p w:rsidR="00FD5971" w:rsidRPr="008E1E26" w:rsidRDefault="00ED4593" w:rsidP="003832B4">
      <w:pPr>
        <w:pStyle w:val="PURBody-Indented"/>
        <w:rPr>
          <w:lang w:val="ru-RU"/>
        </w:rPr>
      </w:pPr>
      <w:r>
        <w:t>Lync</w:t>
      </w:r>
      <w:r w:rsidRPr="008E1E26">
        <w:rPr>
          <w:lang w:val="ru-RU"/>
        </w:rPr>
        <w:t xml:space="preserve"> 2010 включает </w:t>
      </w:r>
      <w:r>
        <w:t>Silverlight</w:t>
      </w:r>
      <w:r w:rsidRPr="008E1E26">
        <w:rPr>
          <w:lang w:val="ru-RU"/>
        </w:rPr>
        <w:t>.</w:t>
      </w:r>
      <w:r w:rsidR="008E1E26">
        <w:rPr>
          <w:lang w:val="ru-RU"/>
        </w:rPr>
        <w:t xml:space="preserve"> </w:t>
      </w:r>
      <w:r>
        <w:t>Silverlight</w:t>
      </w:r>
      <w:r w:rsidRPr="008E1E26">
        <w:rPr>
          <w:lang w:val="ru-RU"/>
        </w:rPr>
        <w:t xml:space="preserve"> может включать технологии декодирования </w:t>
      </w:r>
      <w:r>
        <w:t>H</w:t>
      </w:r>
      <w:r w:rsidRPr="008E1E26">
        <w:rPr>
          <w:lang w:val="ru-RU"/>
        </w:rPr>
        <w:t>.264/</w:t>
      </w:r>
      <w:r>
        <w:t>MPEG</w:t>
      </w:r>
      <w:r w:rsidRPr="008E1E26">
        <w:rPr>
          <w:lang w:val="ru-RU"/>
        </w:rPr>
        <w:t xml:space="preserve">-4 </w:t>
      </w:r>
      <w:r>
        <w:t>AVC</w:t>
      </w:r>
      <w:r w:rsidRPr="008E1E26">
        <w:rPr>
          <w:lang w:val="ru-RU"/>
        </w:rPr>
        <w:t xml:space="preserve"> и/или </w:t>
      </w:r>
      <w:r>
        <w:t>VC</w:t>
      </w:r>
      <w:r w:rsidRPr="008E1E26">
        <w:rPr>
          <w:lang w:val="ru-RU"/>
        </w:rPr>
        <w:t xml:space="preserve">-1. </w:t>
      </w:r>
    </w:p>
    <w:p w:rsidR="0082133B" w:rsidRPr="008E1E26" w:rsidRDefault="002C7E66">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82133B" w:rsidRPr="008E1E26" w:rsidRDefault="00ED4593">
      <w:pPr>
        <w:pStyle w:val="PURProductName"/>
        <w:rPr>
          <w:lang w:val="ru-RU"/>
        </w:rPr>
      </w:pPr>
      <w:bookmarkStart w:id="311" w:name="_Sec373"/>
      <w:r>
        <w:t>Lync</w:t>
      </w:r>
      <w:r w:rsidRPr="008E1E26">
        <w:rPr>
          <w:lang w:val="ru-RU"/>
        </w:rPr>
        <w:t xml:space="preserve"> </w:t>
      </w:r>
      <w:r>
        <w:t>Online</w:t>
      </w:r>
      <w:r w:rsidRPr="008E1E26">
        <w:rPr>
          <w:lang w:val="ru-RU"/>
        </w:rPr>
        <w:t xml:space="preserve"> </w:t>
      </w:r>
      <w:r>
        <w:t>Plan</w:t>
      </w:r>
      <w:r w:rsidRPr="008E1E26">
        <w:rPr>
          <w:lang w:val="ru-RU"/>
        </w:rPr>
        <w:t xml:space="preserve"> 2</w:t>
      </w:r>
      <w:bookmarkEnd w:id="311"/>
      <w:r>
        <w:fldChar w:fldCharType="begin"/>
      </w:r>
      <w:r>
        <w:instrText>XE</w:instrText>
      </w:r>
      <w:r w:rsidRPr="008E1E26">
        <w:rPr>
          <w:lang w:val="ru-RU"/>
        </w:rPr>
        <w:instrText xml:space="preserve"> "</w:instrText>
      </w:r>
      <w:r>
        <w:instrText>Lync</w:instrText>
      </w:r>
      <w:r w:rsidRPr="008E1E26">
        <w:rPr>
          <w:lang w:val="ru-RU"/>
        </w:rPr>
        <w:instrText xml:space="preserve"> </w:instrText>
      </w:r>
      <w:r>
        <w:instrText>Online</w:instrText>
      </w:r>
      <w:r w:rsidRPr="008E1E26">
        <w:rPr>
          <w:lang w:val="ru-RU"/>
        </w:rPr>
        <w:instrText xml:space="preserve"> </w:instrText>
      </w:r>
      <w:r>
        <w:instrText>Plan</w:instrText>
      </w:r>
      <w:r w:rsidRPr="008E1E26">
        <w:rPr>
          <w:lang w:val="ru-RU"/>
        </w:rPr>
        <w:instrText xml:space="preserve"> 2"</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312" w:name="_Toc370712509"/>
      <w:bookmarkStart w:id="313" w:name="_Toc382316555"/>
      <w:r>
        <w:instrText>Lync</w:instrText>
      </w:r>
      <w:r w:rsidRPr="008E1E26">
        <w:rPr>
          <w:lang w:val="ru-RU"/>
        </w:rPr>
        <w:instrText xml:space="preserve"> </w:instrText>
      </w:r>
      <w:r>
        <w:instrText>Online</w:instrText>
      </w:r>
      <w:r w:rsidRPr="008E1E26">
        <w:rPr>
          <w:lang w:val="ru-RU"/>
        </w:rPr>
        <w:instrText xml:space="preserve"> </w:instrText>
      </w:r>
      <w:r>
        <w:instrText>Plan</w:instrText>
      </w:r>
      <w:r w:rsidRPr="008E1E26">
        <w:rPr>
          <w:lang w:val="ru-RU"/>
        </w:rPr>
        <w:instrText xml:space="preserve"> 2</w:instrText>
      </w:r>
      <w:bookmarkEnd w:id="312"/>
      <w:bookmarkEnd w:id="313"/>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p w:rsidR="0082133B" w:rsidRPr="00D72679" w:rsidRDefault="00C267F6">
      <w:pPr>
        <w:pStyle w:val="PURBlueBGHeader"/>
      </w:pPr>
      <w:r>
        <w:t>ЛИЦЕНЗИИ USER SL:</w:t>
      </w:r>
    </w:p>
    <w:tbl>
      <w:tblPr>
        <w:tblStyle w:val="PURTableNoVertical"/>
        <w:tblW w:w="0" w:type="auto"/>
        <w:tblLook w:val="04A0" w:firstRow="1" w:lastRow="0" w:firstColumn="1" w:lastColumn="0" w:noHBand="0" w:noVBand="1"/>
      </w:tblPr>
      <w:tblGrid>
        <w:gridCol w:w="5301"/>
        <w:gridCol w:w="5225"/>
      </w:tblGrid>
      <w:tr w:rsidR="0082133B" w:rsidRPr="009B0B6E"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8E1E26" w:rsidRDefault="00ED4593">
            <w:pPr>
              <w:pStyle w:val="PURBody"/>
              <w:rPr>
                <w:lang w:val="ru-RU"/>
              </w:rPr>
            </w:pPr>
            <w:r w:rsidRPr="008E1E26">
              <w:rPr>
                <w:b/>
                <w:i/>
                <w:lang w:val="ru-RU"/>
              </w:rPr>
              <w:t>Требуется для каждого из:</w:t>
            </w:r>
          </w:p>
          <w:p w:rsidR="0082133B" w:rsidRPr="00D72679" w:rsidRDefault="00ED4593">
            <w:pPr>
              <w:pStyle w:val="PURBody"/>
            </w:pPr>
            <w:r w:rsidRPr="008E1E26">
              <w:rPr>
                <w:lang w:val="ru-RU"/>
              </w:rPr>
              <w:t xml:space="preserve">Прошедших проверку подлинности пользователей, обращающихся к Веб-службе или связанному с ней программному обеспечению. </w:t>
            </w:r>
            <w:r>
              <w:t>Однако</w:t>
            </w:r>
            <w:r w:rsidR="008E1E26">
              <w:t xml:space="preserve"> </w:t>
            </w:r>
          </w:p>
          <w:p w:rsidR="0082133B" w:rsidRPr="008E1E26" w:rsidRDefault="00ED4593" w:rsidP="00F779A7">
            <w:pPr>
              <w:pStyle w:val="PURBullet"/>
              <w:numPr>
                <w:ilvl w:val="0"/>
                <w:numId w:val="18"/>
              </w:numPr>
              <w:rPr>
                <w:lang w:val="ru-RU"/>
              </w:rPr>
            </w:pPr>
            <w:r w:rsidRPr="008E1E26">
              <w:rPr>
                <w:lang w:val="ru-RU"/>
              </w:rPr>
              <w:t xml:space="preserve">пользователям с лицензией </w:t>
            </w:r>
            <w:r>
              <w:t>Lync</w:t>
            </w:r>
            <w:r w:rsidRPr="008E1E26">
              <w:rPr>
                <w:lang w:val="ru-RU"/>
              </w:rPr>
              <w:t xml:space="preserve"> </w:t>
            </w:r>
            <w:r>
              <w:t>Online</w:t>
            </w:r>
            <w:r w:rsidRPr="008E1E26">
              <w:rPr>
                <w:lang w:val="ru-RU"/>
              </w:rPr>
              <w:t xml:space="preserve"> </w:t>
            </w:r>
            <w:r>
              <w:t>Plan</w:t>
            </w:r>
            <w:r w:rsidRPr="008E1E26">
              <w:rPr>
                <w:lang w:val="ru-RU"/>
              </w:rPr>
              <w:t xml:space="preserve"> 1</w:t>
            </w:r>
          </w:p>
          <w:p w:rsidR="0082133B" w:rsidRPr="008E1E26" w:rsidRDefault="00ED4593" w:rsidP="00F779A7">
            <w:pPr>
              <w:pStyle w:val="PURBullet"/>
              <w:numPr>
                <w:ilvl w:val="0"/>
                <w:numId w:val="18"/>
              </w:numPr>
              <w:rPr>
                <w:lang w:val="ru-RU"/>
              </w:rPr>
            </w:pPr>
            <w:r w:rsidRPr="008E1E26">
              <w:rPr>
                <w:lang w:val="ru-RU"/>
              </w:rPr>
              <w:t xml:space="preserve">пользователям с клиентской лицензией </w:t>
            </w:r>
            <w:r>
              <w:t>Lync</w:t>
            </w:r>
            <w:r w:rsidRPr="008E1E26">
              <w:rPr>
                <w:lang w:val="ru-RU"/>
              </w:rPr>
              <w:t xml:space="preserve"> </w:t>
            </w:r>
            <w:r>
              <w:t>Server</w:t>
            </w:r>
            <w:r w:rsidRPr="008E1E26">
              <w:rPr>
                <w:lang w:val="ru-RU"/>
              </w:rPr>
              <w:t xml:space="preserve"> </w:t>
            </w:r>
            <w:r>
              <w:t>Standard</w:t>
            </w:r>
            <w:r w:rsidRPr="008E1E26">
              <w:rPr>
                <w:lang w:val="ru-RU"/>
              </w:rPr>
              <w:t xml:space="preserve"> </w:t>
            </w:r>
            <w:r>
              <w:t>CAL</w:t>
            </w:r>
          </w:p>
          <w:p w:rsidR="0082133B" w:rsidRPr="008E1E26" w:rsidRDefault="00ED4593" w:rsidP="00F779A7">
            <w:pPr>
              <w:pStyle w:val="PURBullet"/>
              <w:numPr>
                <w:ilvl w:val="0"/>
                <w:numId w:val="18"/>
              </w:numPr>
              <w:rPr>
                <w:lang w:val="ru-RU"/>
              </w:rPr>
            </w:pPr>
            <w:r w:rsidRPr="008E1E26">
              <w:rPr>
                <w:lang w:val="ru-RU"/>
              </w:rPr>
              <w:t xml:space="preserve">пользователям с клиентской лицензией </w:t>
            </w:r>
            <w:r>
              <w:t>Lync</w:t>
            </w:r>
            <w:r w:rsidRPr="008E1E26">
              <w:rPr>
                <w:lang w:val="ru-RU"/>
              </w:rPr>
              <w:t xml:space="preserve"> </w:t>
            </w:r>
            <w:r>
              <w:t>Server</w:t>
            </w:r>
            <w:r w:rsidRPr="008E1E26">
              <w:rPr>
                <w:lang w:val="ru-RU"/>
              </w:rPr>
              <w:t xml:space="preserve"> </w:t>
            </w:r>
            <w:r>
              <w:t>Enterprise</w:t>
            </w:r>
            <w:r w:rsidRPr="008E1E26">
              <w:rPr>
                <w:lang w:val="ru-RU"/>
              </w:rPr>
              <w:t xml:space="preserve"> </w:t>
            </w:r>
            <w:r>
              <w:t>CAL</w:t>
            </w:r>
          </w:p>
          <w:p w:rsidR="0082133B" w:rsidRPr="008E1E26" w:rsidRDefault="00ED4593">
            <w:pPr>
              <w:pStyle w:val="PURBody"/>
              <w:rPr>
                <w:lang w:val="ru-RU"/>
              </w:rPr>
            </w:pPr>
            <w:r w:rsidRPr="008E1E26">
              <w:rPr>
                <w:lang w:val="ru-RU"/>
              </w:rPr>
              <w:t xml:space="preserve">не требуются обязательные лицензии </w:t>
            </w:r>
            <w:r>
              <w:t>SL</w:t>
            </w:r>
            <w:r w:rsidRPr="008E1E26">
              <w:rPr>
                <w:lang w:val="ru-RU"/>
              </w:rPr>
              <w:t xml:space="preserve"> для получения доступа к Веб-службам для целей, отличных от планирования или проведения веб-конференции.</w:t>
            </w:r>
          </w:p>
        </w:tc>
        <w:tc>
          <w:tcPr>
            <w:tcW w:w="5225" w:type="dxa"/>
          </w:tcPr>
          <w:p w:rsidR="0082133B" w:rsidRPr="00D72679" w:rsidRDefault="00E30844">
            <w:pPr>
              <w:pStyle w:val="PURBody"/>
            </w:pPr>
            <w:r>
              <w:rPr>
                <w:b/>
                <w:i/>
              </w:rPr>
              <w:t>Обязательная лицензия SL:</w:t>
            </w:r>
          </w:p>
          <w:p w:rsidR="0082133B" w:rsidRPr="00D72679" w:rsidRDefault="00ED4593" w:rsidP="00F779A7">
            <w:pPr>
              <w:pStyle w:val="PURBullet"/>
              <w:numPr>
                <w:ilvl w:val="0"/>
                <w:numId w:val="19"/>
              </w:numPr>
            </w:pPr>
            <w:r>
              <w:t xml:space="preserve">Lync Online Plan 2 User SL, </w:t>
            </w:r>
            <w:r>
              <w:rPr>
                <w:b/>
              </w:rPr>
              <w:t>или</w:t>
            </w:r>
          </w:p>
          <w:p w:rsidR="003832B4" w:rsidRPr="00D72679" w:rsidRDefault="003832B4" w:rsidP="00F779A7">
            <w:pPr>
              <w:pStyle w:val="PURBullet"/>
              <w:numPr>
                <w:ilvl w:val="0"/>
                <w:numId w:val="19"/>
              </w:numPr>
            </w:pPr>
            <w:r>
              <w:t xml:space="preserve">Lync Online Plan 2A User SL, </w:t>
            </w:r>
            <w:r>
              <w:rPr>
                <w:b/>
              </w:rPr>
              <w:t>или</w:t>
            </w:r>
          </w:p>
          <w:p w:rsidR="003832B4" w:rsidRPr="00D72679" w:rsidRDefault="003832B4" w:rsidP="00F779A7">
            <w:pPr>
              <w:pStyle w:val="PURBullet"/>
              <w:numPr>
                <w:ilvl w:val="0"/>
                <w:numId w:val="19"/>
              </w:numPr>
            </w:pPr>
            <w:r>
              <w:t xml:space="preserve">Lync Online Plan 2G User SL, </w:t>
            </w:r>
            <w:r>
              <w:rPr>
                <w:b/>
              </w:rPr>
              <w:t>или</w:t>
            </w:r>
          </w:p>
          <w:p w:rsidR="007C7028" w:rsidRPr="00FD18D2" w:rsidRDefault="007C7028" w:rsidP="00F779A7">
            <w:pPr>
              <w:pStyle w:val="Heading4nobold"/>
              <w:numPr>
                <w:ilvl w:val="0"/>
                <w:numId w:val="19"/>
              </w:numPr>
              <w:spacing w:line="180" w:lineRule="atLeast"/>
              <w:jc w:val="left"/>
              <w:rPr>
                <w:rFonts w:ascii="Arial" w:hAnsi="Arial" w:cs="Arial"/>
                <w:lang w:val="ru-RU"/>
              </w:rPr>
            </w:pPr>
            <w:r w:rsidRPr="00FD18D2">
              <w:rPr>
                <w:rFonts w:ascii="Arial" w:hAnsi="Arial" w:cs="Arial"/>
                <w:color w:val="000000"/>
                <w:lang w:val="ru-RU"/>
              </w:rPr>
              <w:t xml:space="preserve">подписная лицензия «на пользователя» для </w:t>
            </w:r>
            <w:r w:rsidR="00061C3E" w:rsidRPr="00FD18D2">
              <w:rPr>
                <w:rFonts w:ascii="Arial" w:hAnsi="Arial" w:cs="Arial"/>
                <w:color w:val="000000"/>
                <w:lang w:val="ru-RU"/>
              </w:rPr>
              <w:br/>
            </w:r>
            <w:r w:rsidRPr="00FD18D2">
              <w:rPr>
                <w:rFonts w:ascii="Arial" w:hAnsi="Arial" w:cs="Arial"/>
                <w:color w:val="000000"/>
              </w:rPr>
              <w:t>Office</w:t>
            </w:r>
            <w:r w:rsidRPr="00FD18D2">
              <w:rPr>
                <w:rFonts w:ascii="Arial" w:hAnsi="Arial" w:cs="Arial"/>
                <w:color w:val="000000"/>
                <w:lang w:val="ru-RU"/>
              </w:rPr>
              <w:t xml:space="preserve"> 365 для образовательных учреждений (планы</w:t>
            </w:r>
            <w:r w:rsidR="00061C3E" w:rsidRPr="00FD18D2">
              <w:rPr>
                <w:rFonts w:ascii="Arial" w:hAnsi="Arial" w:cs="Arial"/>
                <w:color w:val="000000"/>
              </w:rPr>
              <w:t> </w:t>
            </w:r>
            <w:r w:rsidRPr="00FD18D2">
              <w:rPr>
                <w:rFonts w:ascii="Arial" w:hAnsi="Arial" w:cs="Arial"/>
                <w:color w:val="000000"/>
              </w:rPr>
              <w:t>A</w:t>
            </w:r>
            <w:r w:rsidRPr="00FD18D2">
              <w:rPr>
                <w:rFonts w:ascii="Arial" w:hAnsi="Arial" w:cs="Arial"/>
                <w:color w:val="000000"/>
                <w:lang w:val="ru-RU"/>
              </w:rPr>
              <w:t>2-</w:t>
            </w:r>
            <w:r w:rsidRPr="00FD18D2">
              <w:rPr>
                <w:rFonts w:ascii="Arial" w:hAnsi="Arial" w:cs="Arial"/>
                <w:color w:val="000000"/>
              </w:rPr>
              <w:t>A</w:t>
            </w:r>
            <w:r w:rsidRPr="00FD18D2">
              <w:rPr>
                <w:rFonts w:ascii="Arial" w:hAnsi="Arial" w:cs="Arial"/>
                <w:color w:val="000000"/>
                <w:lang w:val="ru-RU"/>
              </w:rPr>
              <w:t>4)</w:t>
            </w:r>
            <w:r w:rsidRPr="00FD18D2">
              <w:rPr>
                <w:rFonts w:ascii="Arial" w:hAnsi="Arial" w:cs="Arial"/>
                <w:color w:val="000000"/>
                <w:szCs w:val="18"/>
                <w:vertAlign w:val="superscript"/>
                <w:lang w:val="ru-RU"/>
              </w:rPr>
              <w:t>1</w:t>
            </w:r>
            <w:r w:rsidRPr="00FD18D2">
              <w:rPr>
                <w:rFonts w:ascii="Arial" w:hAnsi="Arial" w:cs="Arial"/>
                <w:color w:val="000000"/>
                <w:szCs w:val="18"/>
                <w:lang w:val="ru-RU"/>
              </w:rPr>
              <w:t xml:space="preserve">, </w:t>
            </w:r>
            <w:r w:rsidRPr="00FD18D2">
              <w:rPr>
                <w:rFonts w:ascii="Arial" w:hAnsi="Arial" w:cs="Arial"/>
                <w:b/>
                <w:color w:val="000000"/>
                <w:szCs w:val="18"/>
                <w:lang w:val="ru-RU"/>
              </w:rPr>
              <w:t>или</w:t>
            </w:r>
          </w:p>
          <w:p w:rsidR="009F57D1" w:rsidRPr="00EC2ADA" w:rsidRDefault="00ED4593" w:rsidP="00F779A7">
            <w:pPr>
              <w:pStyle w:val="PURBullet"/>
              <w:numPr>
                <w:ilvl w:val="0"/>
                <w:numId w:val="19"/>
              </w:numPr>
              <w:rPr>
                <w:lang w:val="de-DE"/>
              </w:rPr>
            </w:pPr>
            <w:r w:rsidRPr="00EC2ADA">
              <w:rPr>
                <w:lang w:val="de-DE"/>
              </w:rPr>
              <w:t xml:space="preserve">Office 365 Enterprise E1, E3, E4 User SL, </w:t>
            </w:r>
            <w:r w:rsidRPr="00061C3E">
              <w:rPr>
                <w:b/>
                <w:lang w:val="ru-RU"/>
              </w:rPr>
              <w:t>или</w:t>
            </w:r>
          </w:p>
          <w:p w:rsidR="003832B4" w:rsidRPr="008E1E26" w:rsidRDefault="003832B4" w:rsidP="00F779A7">
            <w:pPr>
              <w:pStyle w:val="PURBullet"/>
              <w:numPr>
                <w:ilvl w:val="0"/>
                <w:numId w:val="19"/>
              </w:numPr>
              <w:rPr>
                <w:lang w:val="ru-RU"/>
              </w:rPr>
            </w:pPr>
            <w:r>
              <w:t>Office</w:t>
            </w:r>
            <w:r w:rsidRPr="008E1E26">
              <w:rPr>
                <w:lang w:val="ru-RU"/>
              </w:rPr>
              <w:t xml:space="preserve"> 365 корпоративный (планы </w:t>
            </w:r>
            <w:r>
              <w:t>E</w:t>
            </w:r>
            <w:r w:rsidRPr="008E1E26">
              <w:rPr>
                <w:lang w:val="ru-RU"/>
              </w:rPr>
              <w:t>3–</w:t>
            </w:r>
            <w:r>
              <w:t>E</w:t>
            </w:r>
            <w:r w:rsidRPr="008E1E26">
              <w:rPr>
                <w:lang w:val="ru-RU"/>
              </w:rPr>
              <w:t xml:space="preserve">4) без подписной лицензии «на пользователя» для </w:t>
            </w:r>
            <w:r>
              <w:t>Office </w:t>
            </w:r>
            <w:r w:rsidRPr="008E1E26">
              <w:rPr>
                <w:lang w:val="ru-RU"/>
              </w:rPr>
              <w:t xml:space="preserve">365 профессиональный плюс, </w:t>
            </w:r>
            <w:r w:rsidRPr="008E1E26">
              <w:rPr>
                <w:b/>
                <w:lang w:val="ru-RU"/>
              </w:rPr>
              <w:t>или</w:t>
            </w:r>
          </w:p>
          <w:p w:rsidR="003832B4" w:rsidRPr="00D72679" w:rsidRDefault="003832B4" w:rsidP="00F779A7">
            <w:pPr>
              <w:pStyle w:val="PURBullet"/>
              <w:numPr>
                <w:ilvl w:val="0"/>
                <w:numId w:val="19"/>
              </w:numPr>
            </w:pPr>
            <w:r>
              <w:t xml:space="preserve">Office 365 Government G1, G3 или G4 User SL, </w:t>
            </w:r>
            <w:r>
              <w:rPr>
                <w:b/>
              </w:rPr>
              <w:t>или</w:t>
            </w:r>
          </w:p>
          <w:p w:rsidR="003832B4" w:rsidRPr="006B1A63" w:rsidRDefault="003832B4" w:rsidP="00F779A7">
            <w:pPr>
              <w:pStyle w:val="Heading4nobold"/>
              <w:numPr>
                <w:ilvl w:val="0"/>
                <w:numId w:val="19"/>
              </w:numPr>
              <w:spacing w:line="180" w:lineRule="atLeast"/>
              <w:jc w:val="left"/>
              <w:rPr>
                <w:rFonts w:asciiTheme="majorHAnsi" w:hAnsiTheme="majorHAnsi" w:cstheme="majorHAnsi"/>
                <w:lang w:val="ru-RU"/>
              </w:rPr>
            </w:pPr>
            <w:r w:rsidRPr="006B1A63">
              <w:rPr>
                <w:rFonts w:asciiTheme="majorHAnsi" w:hAnsiTheme="majorHAnsi" w:cstheme="majorHAnsi"/>
              </w:rPr>
              <w:t>Office</w:t>
            </w:r>
            <w:r w:rsidRPr="006B1A63">
              <w:rPr>
                <w:rFonts w:asciiTheme="majorHAnsi" w:hAnsiTheme="majorHAnsi" w:cstheme="majorHAnsi"/>
                <w:lang w:val="ru-RU"/>
              </w:rPr>
              <w:t xml:space="preserve"> 365 для государственных организаций (планы </w:t>
            </w:r>
            <w:r w:rsidRPr="006B1A63">
              <w:rPr>
                <w:rFonts w:asciiTheme="majorHAnsi" w:hAnsiTheme="majorHAnsi" w:cstheme="majorHAnsi"/>
              </w:rPr>
              <w:t>G</w:t>
            </w:r>
            <w:r w:rsidRPr="006B1A63">
              <w:rPr>
                <w:rFonts w:asciiTheme="majorHAnsi" w:hAnsiTheme="majorHAnsi" w:cstheme="majorHAnsi"/>
                <w:lang w:val="ru-RU"/>
              </w:rPr>
              <w:t>3-</w:t>
            </w:r>
            <w:r w:rsidRPr="006B1A63">
              <w:rPr>
                <w:rFonts w:asciiTheme="majorHAnsi" w:hAnsiTheme="majorHAnsi" w:cstheme="majorHAnsi"/>
              </w:rPr>
              <w:t>G</w:t>
            </w:r>
            <w:r w:rsidRPr="006B1A63">
              <w:rPr>
                <w:rFonts w:asciiTheme="majorHAnsi" w:hAnsiTheme="majorHAnsi" w:cstheme="majorHAnsi"/>
                <w:lang w:val="ru-RU"/>
              </w:rPr>
              <w:t xml:space="preserve">4) без подписной лицензии «на пользователя» для </w:t>
            </w:r>
            <w:r w:rsidRPr="006B1A63">
              <w:rPr>
                <w:rFonts w:asciiTheme="majorHAnsi" w:hAnsiTheme="majorHAnsi" w:cstheme="majorHAnsi"/>
              </w:rPr>
              <w:t>Office </w:t>
            </w:r>
            <w:r w:rsidRPr="006B1A63">
              <w:rPr>
                <w:rFonts w:asciiTheme="majorHAnsi" w:hAnsiTheme="majorHAnsi" w:cstheme="majorHAnsi"/>
                <w:lang w:val="ru-RU"/>
              </w:rPr>
              <w:t xml:space="preserve">365 профессиональный плюс, </w:t>
            </w:r>
            <w:r w:rsidRPr="006B1A63">
              <w:rPr>
                <w:rFonts w:asciiTheme="majorHAnsi" w:hAnsiTheme="majorHAnsi" w:cstheme="majorHAnsi"/>
                <w:b/>
                <w:lang w:val="ru-RU"/>
              </w:rPr>
              <w:t>или</w:t>
            </w:r>
          </w:p>
          <w:p w:rsidR="00C30D1A" w:rsidRPr="00FD18D2" w:rsidRDefault="00C30D1A" w:rsidP="00F779A7">
            <w:pPr>
              <w:pStyle w:val="Heading4nobold"/>
              <w:numPr>
                <w:ilvl w:val="0"/>
                <w:numId w:val="19"/>
              </w:numPr>
              <w:spacing w:line="180" w:lineRule="atLeast"/>
              <w:jc w:val="left"/>
              <w:rPr>
                <w:rFonts w:ascii="Arial" w:hAnsi="Arial" w:cs="Arial"/>
              </w:rPr>
            </w:pPr>
            <w:r w:rsidRPr="00FD18D2">
              <w:rPr>
                <w:rFonts w:ascii="Arial" w:hAnsi="Arial" w:cs="Arial"/>
                <w:color w:val="000000"/>
              </w:rPr>
              <w:t>Office 365 Midsize Business User SL</w:t>
            </w:r>
            <w:r w:rsidRPr="00FD18D2">
              <w:rPr>
                <w:rFonts w:ascii="Arial" w:hAnsi="Arial" w:cs="Arial"/>
                <w:color w:val="000000"/>
                <w:szCs w:val="18"/>
              </w:rPr>
              <w:t xml:space="preserve">, </w:t>
            </w:r>
            <w:r w:rsidRPr="00FD18D2">
              <w:rPr>
                <w:rFonts w:ascii="Arial" w:hAnsi="Arial" w:cs="Arial"/>
                <w:b/>
                <w:color w:val="000000"/>
                <w:szCs w:val="18"/>
              </w:rPr>
              <w:t>или</w:t>
            </w:r>
          </w:p>
          <w:p w:rsidR="0082133B" w:rsidRPr="00D72679" w:rsidRDefault="00ED4593" w:rsidP="00F779A7">
            <w:pPr>
              <w:pStyle w:val="PURBullet"/>
              <w:numPr>
                <w:ilvl w:val="0"/>
                <w:numId w:val="19"/>
              </w:numPr>
            </w:pPr>
            <w:r>
              <w:t xml:space="preserve">Live Meeting Professional User SL, </w:t>
            </w:r>
            <w:r>
              <w:rPr>
                <w:b/>
              </w:rPr>
              <w:t>или</w:t>
            </w:r>
          </w:p>
          <w:p w:rsidR="0082133B" w:rsidRPr="00D72679" w:rsidRDefault="00ED4593" w:rsidP="00F779A7">
            <w:pPr>
              <w:pStyle w:val="PURBullet"/>
              <w:numPr>
                <w:ilvl w:val="0"/>
                <w:numId w:val="19"/>
              </w:numPr>
            </w:pPr>
            <w:r>
              <w:t>Live Meeting Standard User SL</w:t>
            </w:r>
          </w:p>
          <w:p w:rsidR="00B836C2" w:rsidRPr="00D72679" w:rsidRDefault="00B836C2" w:rsidP="009F57D1">
            <w:pPr>
              <w:pStyle w:val="PURBody"/>
            </w:pPr>
          </w:p>
          <w:p w:rsidR="009F57D1" w:rsidRPr="00FD18D2" w:rsidRDefault="009F57D1" w:rsidP="009F57D1">
            <w:pPr>
              <w:ind w:left="720"/>
              <w:rPr>
                <w:rFonts w:cs="Arial"/>
                <w:lang w:val="ru-RU"/>
              </w:rPr>
            </w:pPr>
            <w:r w:rsidRPr="00FD18D2">
              <w:rPr>
                <w:rFonts w:cs="Arial"/>
                <w:sz w:val="16"/>
                <w:szCs w:val="16"/>
                <w:vertAlign w:val="superscript"/>
                <w:lang w:val="ru-RU"/>
              </w:rPr>
              <w:t>1</w:t>
            </w:r>
            <w:r w:rsidR="008E1E26" w:rsidRPr="00FD18D2">
              <w:rPr>
                <w:rFonts w:cs="Arial"/>
                <w:sz w:val="16"/>
                <w:szCs w:val="16"/>
                <w:vertAlign w:val="superscript"/>
                <w:lang w:val="ru-RU"/>
              </w:rPr>
              <w:t xml:space="preserve"> </w:t>
            </w:r>
            <w:r w:rsidRPr="00FD18D2">
              <w:rPr>
                <w:rFonts w:cs="Arial"/>
                <w:sz w:val="16"/>
                <w:szCs w:val="16"/>
                <w:lang w:val="ru-RU"/>
              </w:rPr>
              <w:t xml:space="preserve">В качестве ограниченного по времени предложения предлагается следующее: клиенты, лицензирующие </w:t>
            </w:r>
            <w:r w:rsidRPr="00FD18D2">
              <w:rPr>
                <w:rFonts w:cs="Arial"/>
                <w:sz w:val="16"/>
                <w:szCs w:val="16"/>
              </w:rPr>
              <w:t>Office</w:t>
            </w:r>
            <w:r w:rsidRPr="00FD18D2">
              <w:rPr>
                <w:rFonts w:cs="Arial"/>
                <w:sz w:val="16"/>
                <w:szCs w:val="16"/>
                <w:lang w:val="ru-RU"/>
              </w:rPr>
              <w:t xml:space="preserve"> 365</w:t>
            </w:r>
            <w:r w:rsidRPr="00FD18D2">
              <w:rPr>
                <w:rFonts w:cs="Arial"/>
                <w:iCs/>
                <w:sz w:val="16"/>
                <w:szCs w:val="16"/>
                <w:lang w:val="ru-RU"/>
              </w:rPr>
              <w:t xml:space="preserve"> </w:t>
            </w:r>
            <w:r w:rsidRPr="00FD18D2">
              <w:rPr>
                <w:rFonts w:cs="Arial"/>
                <w:iCs/>
                <w:sz w:val="16"/>
                <w:szCs w:val="16"/>
              </w:rPr>
              <w:t>Education</w:t>
            </w:r>
            <w:r w:rsidRPr="00FD18D2">
              <w:rPr>
                <w:rFonts w:cs="Arial"/>
                <w:iCs/>
                <w:sz w:val="16"/>
                <w:szCs w:val="16"/>
                <w:lang w:val="ru-RU"/>
              </w:rPr>
              <w:t xml:space="preserve"> </w:t>
            </w:r>
            <w:r w:rsidRPr="00FD18D2">
              <w:rPr>
                <w:rFonts w:cs="Arial"/>
                <w:iCs/>
                <w:sz w:val="16"/>
                <w:szCs w:val="16"/>
              </w:rPr>
              <w:t>A</w:t>
            </w:r>
            <w:r w:rsidRPr="00FD18D2">
              <w:rPr>
                <w:rFonts w:cs="Arial"/>
                <w:iCs/>
                <w:sz w:val="16"/>
                <w:szCs w:val="16"/>
                <w:lang w:val="ru-RU"/>
              </w:rPr>
              <w:t xml:space="preserve">2, </w:t>
            </w:r>
            <w:r w:rsidRPr="00FD18D2">
              <w:rPr>
                <w:rFonts w:cs="Arial"/>
                <w:iCs/>
                <w:sz w:val="16"/>
                <w:szCs w:val="16"/>
              </w:rPr>
              <w:t>A</w:t>
            </w:r>
            <w:r w:rsidRPr="00FD18D2">
              <w:rPr>
                <w:rFonts w:cs="Arial"/>
                <w:iCs/>
                <w:sz w:val="16"/>
                <w:szCs w:val="16"/>
                <w:lang w:val="ru-RU"/>
              </w:rPr>
              <w:t xml:space="preserve">3 или </w:t>
            </w:r>
            <w:r w:rsidRPr="00FD18D2">
              <w:rPr>
                <w:rFonts w:cs="Arial"/>
                <w:iCs/>
                <w:sz w:val="16"/>
                <w:szCs w:val="16"/>
              </w:rPr>
              <w:t>A</w:t>
            </w:r>
            <w:r w:rsidRPr="00FD18D2">
              <w:rPr>
                <w:rFonts w:cs="Arial"/>
                <w:iCs/>
                <w:sz w:val="16"/>
                <w:szCs w:val="16"/>
                <w:lang w:val="ru-RU"/>
              </w:rPr>
              <w:t xml:space="preserve">4, получат одну бесплатную лицензированную копию </w:t>
            </w:r>
            <w:r w:rsidRPr="00FD18D2">
              <w:rPr>
                <w:rFonts w:cs="Arial"/>
                <w:iCs/>
                <w:sz w:val="16"/>
                <w:szCs w:val="16"/>
              </w:rPr>
              <w:t>Lync</w:t>
            </w:r>
            <w:r w:rsidRPr="00FD18D2">
              <w:rPr>
                <w:rFonts w:cs="Arial"/>
                <w:iCs/>
                <w:sz w:val="16"/>
                <w:szCs w:val="16"/>
                <w:lang w:val="ru-RU"/>
              </w:rPr>
              <w:t xml:space="preserve"> 2013 (или </w:t>
            </w:r>
            <w:r w:rsidRPr="00FD18D2">
              <w:rPr>
                <w:rFonts w:cs="Arial"/>
                <w:iCs/>
                <w:sz w:val="16"/>
                <w:szCs w:val="16"/>
              </w:rPr>
              <w:t>Lync</w:t>
            </w:r>
            <w:r w:rsidRPr="00FD18D2">
              <w:rPr>
                <w:rFonts w:cs="Arial"/>
                <w:iCs/>
                <w:sz w:val="16"/>
                <w:szCs w:val="16"/>
                <w:lang w:val="ru-RU"/>
              </w:rPr>
              <w:t xml:space="preserve"> для </w:t>
            </w:r>
            <w:r w:rsidRPr="00FD18D2">
              <w:rPr>
                <w:rFonts w:cs="Arial"/>
                <w:iCs/>
                <w:sz w:val="16"/>
                <w:szCs w:val="16"/>
              </w:rPr>
              <w:t>Mac</w:t>
            </w:r>
            <w:r w:rsidRPr="00FD18D2">
              <w:rPr>
                <w:rFonts w:cs="Arial"/>
                <w:iCs/>
                <w:sz w:val="16"/>
                <w:szCs w:val="16"/>
                <w:lang w:val="ru-RU"/>
              </w:rPr>
              <w:t xml:space="preserve"> 2011) за каждую подписную лицензию «на пользователя» на </w:t>
            </w:r>
            <w:r w:rsidRPr="00FD18D2">
              <w:rPr>
                <w:rFonts w:cs="Arial"/>
                <w:iCs/>
                <w:sz w:val="16"/>
                <w:szCs w:val="16"/>
              </w:rPr>
              <w:t>Office</w:t>
            </w:r>
            <w:r w:rsidRPr="00FD18D2">
              <w:rPr>
                <w:rFonts w:cs="Arial"/>
                <w:iCs/>
                <w:sz w:val="16"/>
                <w:szCs w:val="16"/>
                <w:lang w:val="ru-RU"/>
              </w:rPr>
              <w:t xml:space="preserve"> 365 </w:t>
            </w:r>
            <w:r w:rsidRPr="00FD18D2">
              <w:rPr>
                <w:rFonts w:cs="Arial"/>
                <w:iCs/>
                <w:sz w:val="16"/>
                <w:szCs w:val="16"/>
              </w:rPr>
              <w:t>Education</w:t>
            </w:r>
            <w:r w:rsidRPr="00FD18D2">
              <w:rPr>
                <w:rFonts w:cs="Arial"/>
                <w:iCs/>
                <w:sz w:val="16"/>
                <w:szCs w:val="16"/>
                <w:lang w:val="ru-RU"/>
              </w:rPr>
              <w:t xml:space="preserve"> </w:t>
            </w:r>
            <w:r w:rsidRPr="00FD18D2">
              <w:rPr>
                <w:rFonts w:cs="Arial"/>
                <w:iCs/>
                <w:sz w:val="16"/>
                <w:szCs w:val="16"/>
              </w:rPr>
              <w:t>A</w:t>
            </w:r>
            <w:r w:rsidRPr="00FD18D2">
              <w:rPr>
                <w:rFonts w:cs="Arial"/>
                <w:iCs/>
                <w:sz w:val="16"/>
                <w:szCs w:val="16"/>
                <w:lang w:val="ru-RU"/>
              </w:rPr>
              <w:t xml:space="preserve">2, </w:t>
            </w:r>
            <w:r w:rsidRPr="00FD18D2">
              <w:rPr>
                <w:rFonts w:cs="Arial"/>
                <w:iCs/>
                <w:sz w:val="16"/>
                <w:szCs w:val="16"/>
              </w:rPr>
              <w:t>A</w:t>
            </w:r>
            <w:r w:rsidRPr="00FD18D2">
              <w:rPr>
                <w:rFonts w:cs="Arial"/>
                <w:iCs/>
                <w:sz w:val="16"/>
                <w:szCs w:val="16"/>
                <w:lang w:val="ru-RU"/>
              </w:rPr>
              <w:t xml:space="preserve">3 и </w:t>
            </w:r>
            <w:r w:rsidRPr="00FD18D2">
              <w:rPr>
                <w:rFonts w:cs="Arial"/>
                <w:iCs/>
                <w:sz w:val="16"/>
                <w:szCs w:val="16"/>
              </w:rPr>
              <w:t>A</w:t>
            </w:r>
            <w:r w:rsidRPr="00FD18D2">
              <w:rPr>
                <w:rFonts w:cs="Arial"/>
                <w:iCs/>
                <w:sz w:val="16"/>
                <w:szCs w:val="16"/>
                <w:lang w:val="ru-RU"/>
              </w:rPr>
              <w:t xml:space="preserve">4. Это программное обеспечение можно использовать только с </w:t>
            </w:r>
            <w:r w:rsidRPr="00FD18D2">
              <w:rPr>
                <w:rFonts w:cs="Arial"/>
                <w:iCs/>
                <w:sz w:val="16"/>
                <w:szCs w:val="16"/>
              </w:rPr>
              <w:t>Office</w:t>
            </w:r>
            <w:r w:rsidRPr="00FD18D2">
              <w:rPr>
                <w:rFonts w:cs="Arial"/>
                <w:iCs/>
                <w:sz w:val="16"/>
                <w:szCs w:val="16"/>
                <w:lang w:val="ru-RU"/>
              </w:rPr>
              <w:t xml:space="preserve"> 365 </w:t>
            </w:r>
            <w:r w:rsidRPr="00FD18D2">
              <w:rPr>
                <w:rFonts w:cs="Arial"/>
                <w:iCs/>
                <w:sz w:val="16"/>
                <w:szCs w:val="16"/>
              </w:rPr>
              <w:t>Education</w:t>
            </w:r>
            <w:r w:rsidRPr="00FD18D2">
              <w:rPr>
                <w:rFonts w:cs="Arial"/>
                <w:iCs/>
                <w:sz w:val="16"/>
                <w:szCs w:val="16"/>
                <w:lang w:val="ru-RU"/>
              </w:rPr>
              <w:t xml:space="preserve"> </w:t>
            </w:r>
            <w:r w:rsidRPr="00FD18D2">
              <w:rPr>
                <w:rFonts w:cs="Arial"/>
                <w:iCs/>
                <w:sz w:val="16"/>
                <w:szCs w:val="16"/>
              </w:rPr>
              <w:t>A</w:t>
            </w:r>
            <w:r w:rsidRPr="00FD18D2">
              <w:rPr>
                <w:rFonts w:cs="Arial"/>
                <w:iCs/>
                <w:sz w:val="16"/>
                <w:szCs w:val="16"/>
                <w:lang w:val="ru-RU"/>
              </w:rPr>
              <w:t xml:space="preserve">2, </w:t>
            </w:r>
            <w:r w:rsidRPr="00FD18D2">
              <w:rPr>
                <w:rFonts w:cs="Arial"/>
                <w:iCs/>
                <w:sz w:val="16"/>
                <w:szCs w:val="16"/>
              </w:rPr>
              <w:t>A</w:t>
            </w:r>
            <w:r w:rsidRPr="00FD18D2">
              <w:rPr>
                <w:rFonts w:cs="Arial"/>
                <w:iCs/>
                <w:sz w:val="16"/>
                <w:szCs w:val="16"/>
                <w:lang w:val="ru-RU"/>
              </w:rPr>
              <w:t xml:space="preserve">3, </w:t>
            </w:r>
            <w:r w:rsidRPr="00FD18D2">
              <w:rPr>
                <w:rFonts w:cs="Arial"/>
                <w:iCs/>
                <w:sz w:val="16"/>
                <w:szCs w:val="16"/>
              </w:rPr>
              <w:t>A</w:t>
            </w:r>
            <w:r w:rsidRPr="00FD18D2">
              <w:rPr>
                <w:rFonts w:cs="Arial"/>
                <w:iCs/>
                <w:sz w:val="16"/>
                <w:szCs w:val="16"/>
                <w:lang w:val="ru-RU"/>
              </w:rPr>
              <w:t xml:space="preserve">4 (включая </w:t>
            </w:r>
            <w:r w:rsidRPr="00FD18D2">
              <w:rPr>
                <w:rFonts w:cs="Arial"/>
                <w:iCs/>
                <w:sz w:val="16"/>
                <w:szCs w:val="16"/>
              </w:rPr>
              <w:t>Lync</w:t>
            </w:r>
            <w:r w:rsidRPr="00FD18D2">
              <w:rPr>
                <w:rFonts w:cs="Arial"/>
                <w:iCs/>
                <w:sz w:val="16"/>
                <w:szCs w:val="16"/>
                <w:lang w:val="ru-RU"/>
              </w:rPr>
              <w:t xml:space="preserve"> </w:t>
            </w:r>
            <w:r w:rsidRPr="00FD18D2">
              <w:rPr>
                <w:rFonts w:cs="Arial"/>
                <w:iCs/>
                <w:sz w:val="16"/>
                <w:szCs w:val="16"/>
              </w:rPr>
              <w:t>Online</w:t>
            </w:r>
            <w:r w:rsidRPr="00FD18D2">
              <w:rPr>
                <w:rFonts w:cs="Arial"/>
                <w:iCs/>
                <w:sz w:val="16"/>
                <w:szCs w:val="16"/>
                <w:lang w:val="ru-RU"/>
              </w:rPr>
              <w:t xml:space="preserv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sidRPr="00FD18D2">
              <w:rPr>
                <w:rFonts w:cs="Arial"/>
                <w:iCs/>
                <w:sz w:val="16"/>
                <w:szCs w:val="16"/>
              </w:rPr>
              <w:t>Office</w:t>
            </w:r>
            <w:r w:rsidRPr="00FD18D2">
              <w:rPr>
                <w:rFonts w:cs="Arial"/>
                <w:iCs/>
                <w:sz w:val="16"/>
                <w:szCs w:val="16"/>
                <w:lang w:val="ru-RU"/>
              </w:rPr>
              <w:t xml:space="preserve"> 365 </w:t>
            </w:r>
            <w:r w:rsidRPr="00FD18D2">
              <w:rPr>
                <w:rFonts w:cs="Arial"/>
                <w:iCs/>
                <w:sz w:val="16"/>
                <w:szCs w:val="16"/>
              </w:rPr>
              <w:t>Education</w:t>
            </w:r>
            <w:r w:rsidRPr="00FD18D2">
              <w:rPr>
                <w:rFonts w:cs="Arial"/>
                <w:iCs/>
                <w:sz w:val="16"/>
                <w:szCs w:val="16"/>
                <w:lang w:val="ru-RU"/>
              </w:rPr>
              <w:t xml:space="preserve"> </w:t>
            </w:r>
            <w:r w:rsidRPr="00FD18D2">
              <w:rPr>
                <w:rFonts w:cs="Arial"/>
                <w:iCs/>
                <w:sz w:val="16"/>
                <w:szCs w:val="16"/>
              </w:rPr>
              <w:t>A</w:t>
            </w:r>
            <w:r w:rsidRPr="00FD18D2">
              <w:rPr>
                <w:rFonts w:cs="Arial"/>
                <w:iCs/>
                <w:sz w:val="16"/>
                <w:szCs w:val="16"/>
                <w:lang w:val="ru-RU"/>
              </w:rPr>
              <w:t xml:space="preserve">2, </w:t>
            </w:r>
            <w:r w:rsidRPr="00FD18D2">
              <w:rPr>
                <w:rFonts w:cs="Arial"/>
                <w:iCs/>
                <w:sz w:val="16"/>
                <w:szCs w:val="16"/>
              </w:rPr>
              <w:t>A</w:t>
            </w:r>
            <w:r w:rsidRPr="00FD18D2">
              <w:rPr>
                <w:rFonts w:cs="Arial"/>
                <w:iCs/>
                <w:sz w:val="16"/>
                <w:szCs w:val="16"/>
                <w:lang w:val="ru-RU"/>
              </w:rPr>
              <w:t xml:space="preserve">3, </w:t>
            </w:r>
            <w:r w:rsidRPr="00FD18D2">
              <w:rPr>
                <w:rFonts w:cs="Arial"/>
                <w:iCs/>
                <w:sz w:val="16"/>
                <w:szCs w:val="16"/>
              </w:rPr>
              <w:t>A</w:t>
            </w:r>
            <w:r w:rsidRPr="00FD18D2">
              <w:rPr>
                <w:rFonts w:cs="Arial"/>
                <w:iCs/>
                <w:sz w:val="16"/>
                <w:szCs w:val="16"/>
                <w:lang w:val="ru-RU"/>
              </w:rPr>
              <w:t xml:space="preserve">4 и </w:t>
            </w:r>
            <w:r w:rsidRPr="00FD18D2">
              <w:rPr>
                <w:rFonts w:cs="Arial"/>
                <w:iCs/>
                <w:sz w:val="16"/>
                <w:szCs w:val="16"/>
              </w:rPr>
              <w:t>Lync</w:t>
            </w:r>
            <w:r w:rsidRPr="00FD18D2">
              <w:rPr>
                <w:rFonts w:cs="Arial"/>
                <w:iCs/>
                <w:sz w:val="16"/>
                <w:szCs w:val="16"/>
                <w:lang w:val="ru-RU"/>
              </w:rPr>
              <w:t xml:space="preserve"> </w:t>
            </w:r>
            <w:r w:rsidRPr="00FD18D2">
              <w:rPr>
                <w:rFonts w:cs="Arial"/>
                <w:iCs/>
                <w:sz w:val="16"/>
                <w:szCs w:val="16"/>
              </w:rPr>
              <w:t>Online</w:t>
            </w:r>
            <w:r w:rsidRPr="00FD18D2">
              <w:rPr>
                <w:rFonts w:cs="Arial"/>
                <w:iCs/>
                <w:sz w:val="16"/>
                <w:szCs w:val="16"/>
                <w:lang w:val="ru-RU"/>
              </w:rPr>
              <w:t xml:space="preserve"> (в зависимости от того, какое из событий наступит первым).</w:t>
            </w:r>
          </w:p>
          <w:p w:rsidR="009F57D1" w:rsidRPr="008E1E26" w:rsidRDefault="009F57D1" w:rsidP="009F57D1">
            <w:pPr>
              <w:pStyle w:val="PURBody"/>
              <w:rPr>
                <w:lang w:val="ru-RU"/>
              </w:rPr>
            </w:pPr>
          </w:p>
        </w:tc>
      </w:tr>
    </w:tbl>
    <w:p w:rsidR="00DB10BE" w:rsidRPr="008E1E26" w:rsidRDefault="00DB10BE" w:rsidP="00DB10BE">
      <w:pPr>
        <w:pStyle w:val="PURBlueBGHeader"/>
        <w:keepNext/>
        <w:keepLines/>
        <w:rPr>
          <w:lang w:val="ru-RU"/>
        </w:rPr>
      </w:pPr>
      <w:r w:rsidRPr="008E1E26">
        <w:rPr>
          <w:lang w:val="ru-RU"/>
        </w:rPr>
        <w:lastRenderedPageBreak/>
        <w:t>Дополнительные условия.</w:t>
      </w:r>
    </w:p>
    <w:p w:rsidR="00DB10BE" w:rsidRPr="008E1E26" w:rsidRDefault="00DB10BE" w:rsidP="00DB10BE">
      <w:pPr>
        <w:pStyle w:val="PURBlueStrong-Indented"/>
        <w:rPr>
          <w:lang w:val="ru-RU"/>
        </w:rPr>
      </w:pPr>
      <w:r w:rsidRPr="008E1E26">
        <w:rPr>
          <w:lang w:val="ru-RU"/>
        </w:rPr>
        <w:t>Соответствующие уведомления</w:t>
      </w:r>
    </w:p>
    <w:p w:rsidR="00DB10BE" w:rsidRPr="008E1E26" w:rsidRDefault="00DB10BE" w:rsidP="00762EA6">
      <w:pPr>
        <w:pStyle w:val="PURBlueStrong-Indented"/>
        <w:rPr>
          <w:lang w:val="ru-RU"/>
        </w:rPr>
      </w:pPr>
      <w:r w:rsidRPr="007F404B">
        <w:rPr>
          <w:smallCaps w:val="0"/>
          <w:color w:val="auto"/>
          <w:lang w:val="ru-RU"/>
        </w:rPr>
        <w:t>Применяются</w:t>
      </w:r>
      <w:r w:rsidRPr="008E1E26">
        <w:rPr>
          <w:smallCaps w:val="0"/>
          <w:color w:val="auto"/>
          <w:lang w:val="ru-RU"/>
        </w:rPr>
        <w:t xml:space="preserve"> Уведомления о записи, </w:t>
      </w:r>
      <w:r>
        <w:rPr>
          <w:smallCaps w:val="0"/>
          <w:color w:val="auto"/>
        </w:rPr>
        <w:t>H</w:t>
      </w:r>
      <w:r w:rsidRPr="008E1E26">
        <w:rPr>
          <w:smallCaps w:val="0"/>
          <w:color w:val="auto"/>
          <w:lang w:val="ru-RU"/>
        </w:rPr>
        <w:t>.264/</w:t>
      </w:r>
      <w:r>
        <w:rPr>
          <w:smallCaps w:val="0"/>
          <w:color w:val="auto"/>
        </w:rPr>
        <w:t>AVC</w:t>
      </w:r>
      <w:r w:rsidRPr="008E1E26">
        <w:rPr>
          <w:smallCaps w:val="0"/>
          <w:color w:val="auto"/>
          <w:lang w:val="ru-RU"/>
        </w:rPr>
        <w:t xml:space="preserve">, </w:t>
      </w:r>
      <w:r>
        <w:rPr>
          <w:smallCaps w:val="0"/>
          <w:color w:val="auto"/>
        </w:rPr>
        <w:t>MPEG</w:t>
      </w:r>
      <w:r w:rsidRPr="008E1E26">
        <w:rPr>
          <w:smallCaps w:val="0"/>
          <w:color w:val="auto"/>
          <w:lang w:val="ru-RU"/>
        </w:rPr>
        <w:t xml:space="preserve">-4 </w:t>
      </w:r>
      <w:r>
        <w:rPr>
          <w:smallCaps w:val="0"/>
          <w:color w:val="auto"/>
        </w:rPr>
        <w:t>AVC</w:t>
      </w:r>
      <w:r w:rsidRPr="008E1E26">
        <w:rPr>
          <w:smallCaps w:val="0"/>
          <w:color w:val="auto"/>
          <w:lang w:val="ru-RU"/>
        </w:rPr>
        <w:t xml:space="preserve"> и (или) </w:t>
      </w:r>
      <w:r>
        <w:rPr>
          <w:smallCaps w:val="0"/>
          <w:color w:val="auto"/>
        </w:rPr>
        <w:t>VC</w:t>
      </w:r>
      <w:r w:rsidRPr="008E1E26">
        <w:rPr>
          <w:smallCaps w:val="0"/>
          <w:color w:val="auto"/>
          <w:lang w:val="ru-RU"/>
        </w:rPr>
        <w:t xml:space="preserve">-1 в </w:t>
      </w:r>
      <w:hyperlink r:id="rId43" w:anchor="_Sec10"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82133B" w:rsidRPr="008E1E26" w:rsidRDefault="002C7E66">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E52C83" w:rsidRPr="008E1E26" w:rsidRDefault="00E52C83" w:rsidP="00E52C83">
      <w:pPr>
        <w:pStyle w:val="PURProductName"/>
        <w:rPr>
          <w:lang w:val="ru-RU"/>
        </w:rPr>
      </w:pPr>
      <w:r>
        <w:t>Office</w:t>
      </w:r>
      <w:r w:rsidRPr="008E1E26">
        <w:rPr>
          <w:lang w:val="ru-RU"/>
        </w:rPr>
        <w:t xml:space="preserve"> 365 </w:t>
      </w:r>
      <w:r>
        <w:t>Developer</w:t>
      </w:r>
      <w:r>
        <w:fldChar w:fldCharType="begin"/>
      </w:r>
      <w:r>
        <w:instrText>XE</w:instrText>
      </w:r>
      <w:r w:rsidRPr="008E1E26">
        <w:rPr>
          <w:lang w:val="ru-RU"/>
        </w:rPr>
        <w:instrText xml:space="preserve"> "</w:instrText>
      </w:r>
      <w:r>
        <w:instrText>Office</w:instrText>
      </w:r>
      <w:r w:rsidRPr="008E1E26">
        <w:rPr>
          <w:lang w:val="ru-RU"/>
        </w:rPr>
        <w:instrText xml:space="preserve"> 365 </w:instrText>
      </w:r>
      <w:r>
        <w:instrText>Developer</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314" w:name="_Toc370712516"/>
      <w:bookmarkStart w:id="315" w:name="_Toc382316556"/>
      <w:r>
        <w:instrText>Office</w:instrText>
      </w:r>
      <w:r w:rsidRPr="008E1E26">
        <w:rPr>
          <w:lang w:val="ru-RU"/>
        </w:rPr>
        <w:instrText xml:space="preserve"> 365 </w:instrText>
      </w:r>
      <w:r w:rsidR="00256119">
        <w:instrText>Developer</w:instrText>
      </w:r>
      <w:bookmarkEnd w:id="314"/>
      <w:bookmarkEnd w:id="315"/>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9B0B6E" w:rsidTr="008B3953">
        <w:tc>
          <w:tcPr>
            <w:tcW w:w="5400" w:type="dxa"/>
          </w:tcPr>
          <w:p w:rsidR="00E52C83" w:rsidRPr="008E1E26" w:rsidRDefault="00E52C83" w:rsidP="00F94B5B">
            <w:pPr>
              <w:pStyle w:val="PURBody"/>
              <w:rPr>
                <w:lang w:val="ru-RU"/>
              </w:rPr>
            </w:pPr>
          </w:p>
        </w:tc>
        <w:tc>
          <w:tcPr>
            <w:tcW w:w="5400" w:type="dxa"/>
          </w:tcPr>
          <w:p w:rsidR="00E52C83" w:rsidRPr="008E1E26" w:rsidRDefault="00E52C83" w:rsidP="00E50C5B">
            <w:pPr>
              <w:pStyle w:val="PURBody"/>
              <w:rPr>
                <w:lang w:val="ru-RU"/>
              </w:rPr>
            </w:pPr>
          </w:p>
        </w:tc>
      </w:tr>
    </w:tbl>
    <w:p w:rsidR="00E52C83" w:rsidRPr="00D72679" w:rsidRDefault="00C267F6" w:rsidP="00E52C83">
      <w:pPr>
        <w:pStyle w:val="PURBlueBGHeader"/>
      </w:pPr>
      <w:r>
        <w:t>ЛИЦЕНЗИИ USER SL:</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Требуется для каждого из:</w:t>
            </w:r>
          </w:p>
        </w:tc>
        <w:tc>
          <w:tcPr>
            <w:tcW w:w="5319" w:type="dxa"/>
          </w:tcPr>
          <w:p w:rsidR="00E52C83" w:rsidRDefault="00E30844" w:rsidP="00E50C5B">
            <w:pPr>
              <w:pStyle w:val="PURBody"/>
            </w:pPr>
            <w:r>
              <w:rPr>
                <w:b/>
                <w:i/>
              </w:rPr>
              <w:t>Обязательная лицензия SL:</w:t>
            </w:r>
          </w:p>
        </w:tc>
      </w:tr>
      <w:tr w:rsidR="00E52C83" w:rsidRPr="009B0B6E" w:rsidTr="00F0038C">
        <w:tc>
          <w:tcPr>
            <w:tcW w:w="5323" w:type="dxa"/>
          </w:tcPr>
          <w:p w:rsidR="00E52C83" w:rsidRPr="008E1E26" w:rsidRDefault="0038547E" w:rsidP="00F779A7">
            <w:pPr>
              <w:pStyle w:val="PURBullet"/>
              <w:numPr>
                <w:ilvl w:val="0"/>
                <w:numId w:val="20"/>
              </w:numPr>
              <w:rPr>
                <w:lang w:val="ru-RU"/>
              </w:rPr>
            </w:pPr>
            <w:r w:rsidRPr="008E1E26">
              <w:rPr>
                <w:rFonts w:asciiTheme="minorHAnsi" w:hAnsiTheme="minorHAnsi" w:cstheme="minorHAnsi"/>
                <w:szCs w:val="18"/>
                <w:lang w:val="ru-RU"/>
              </w:rPr>
              <w:t>Пользователей, обращающихся к Веб-службе или связанному с ней программному обеспечению.</w:t>
            </w:r>
          </w:p>
          <w:p w:rsidR="00C72CDA" w:rsidRPr="008E1E26" w:rsidRDefault="00F0038C" w:rsidP="00F779A7">
            <w:pPr>
              <w:pStyle w:val="PURBody"/>
              <w:numPr>
                <w:ilvl w:val="0"/>
                <w:numId w:val="20"/>
              </w:numPr>
              <w:rPr>
                <w:rFonts w:asciiTheme="minorHAnsi" w:hAnsiTheme="minorHAnsi" w:cstheme="minorHAnsi"/>
                <w:lang w:val="ru-RU"/>
              </w:rPr>
            </w:pPr>
            <w:r w:rsidRPr="008E1E26">
              <w:rPr>
                <w:rFonts w:asciiTheme="minorHAnsi" w:hAnsiTheme="minorHAnsi" w:cstheme="minorHAnsi"/>
                <w:lang w:val="ru-RU"/>
              </w:rPr>
              <w:t xml:space="preserve">Вашим пользователям не требуются обязательные лицензии </w:t>
            </w:r>
            <w:r>
              <w:rPr>
                <w:rFonts w:asciiTheme="minorHAnsi" w:hAnsiTheme="minorHAnsi" w:cstheme="minorHAnsi"/>
              </w:rPr>
              <w:t>SL</w:t>
            </w:r>
            <w:r w:rsidRPr="008E1E26">
              <w:rPr>
                <w:rFonts w:asciiTheme="minorHAnsi" w:hAnsiTheme="minorHAnsi" w:cstheme="minorHAnsi"/>
                <w:lang w:val="ru-RU"/>
              </w:rPr>
              <w:t xml:space="preserve"> для получения доступа к Веб-службам для проведения приемочного тестирования ваших программ или предоставления отзывов по ним.</w:t>
            </w:r>
          </w:p>
        </w:tc>
        <w:tc>
          <w:tcPr>
            <w:tcW w:w="5319" w:type="dxa"/>
          </w:tcPr>
          <w:p w:rsidR="00E52C83" w:rsidRPr="008E1E26" w:rsidRDefault="00E52C83" w:rsidP="00F779A7">
            <w:pPr>
              <w:pStyle w:val="PURBullet"/>
              <w:numPr>
                <w:ilvl w:val="0"/>
                <w:numId w:val="21"/>
              </w:numPr>
              <w:rPr>
                <w:rFonts w:asciiTheme="minorHAnsi" w:hAnsiTheme="minorHAnsi" w:cstheme="minorHAnsi"/>
                <w:lang w:val="ru-RU"/>
              </w:rPr>
            </w:pPr>
            <w:r w:rsidRPr="008E1E26">
              <w:rPr>
                <w:rFonts w:asciiTheme="minorHAnsi" w:hAnsiTheme="minorHAnsi" w:cstheme="minorHAnsi"/>
                <w:lang w:val="ru-RU"/>
              </w:rPr>
              <w:t xml:space="preserve">лицензия </w:t>
            </w:r>
            <w:r>
              <w:rPr>
                <w:rFonts w:asciiTheme="minorHAnsi" w:hAnsiTheme="minorHAnsi" w:cstheme="minorHAnsi"/>
              </w:rPr>
              <w:t>SL</w:t>
            </w:r>
            <w:r w:rsidRPr="008E1E26">
              <w:rPr>
                <w:rFonts w:asciiTheme="minorHAnsi" w:hAnsiTheme="minorHAnsi" w:cstheme="minorHAnsi"/>
                <w:lang w:val="ru-RU"/>
              </w:rPr>
              <w:t xml:space="preserve"> «на пользователя» для </w:t>
            </w:r>
            <w:r>
              <w:rPr>
                <w:rFonts w:asciiTheme="minorHAnsi" w:hAnsiTheme="minorHAnsi" w:cstheme="minorHAnsi"/>
              </w:rPr>
              <w:t>Office</w:t>
            </w:r>
            <w:r w:rsidRPr="008E1E26">
              <w:rPr>
                <w:rFonts w:asciiTheme="minorHAnsi" w:hAnsiTheme="minorHAnsi" w:cstheme="minorHAnsi"/>
                <w:lang w:val="ru-RU"/>
              </w:rPr>
              <w:t xml:space="preserve"> 365 </w:t>
            </w:r>
            <w:r>
              <w:rPr>
                <w:rFonts w:asciiTheme="minorHAnsi" w:hAnsiTheme="minorHAnsi" w:cstheme="minorHAnsi"/>
              </w:rPr>
              <w:t>Developer</w:t>
            </w:r>
          </w:p>
        </w:tc>
      </w:tr>
    </w:tbl>
    <w:p w:rsidR="00F0038C" w:rsidRPr="008E1E26" w:rsidRDefault="00F0038C" w:rsidP="00F0038C">
      <w:pPr>
        <w:pStyle w:val="PURBlueBGHeader"/>
        <w:rPr>
          <w:lang w:val="ru-RU"/>
        </w:rPr>
      </w:pPr>
      <w:r w:rsidRPr="008E1E26">
        <w:rPr>
          <w:lang w:val="ru-RU"/>
        </w:rPr>
        <w:t>Дополнительные условия.</w:t>
      </w:r>
    </w:p>
    <w:p w:rsidR="00912DE2" w:rsidRPr="008E1E26" w:rsidRDefault="00912DE2" w:rsidP="00912DE2">
      <w:pPr>
        <w:pStyle w:val="PURProductName"/>
        <w:pBdr>
          <w:bottom w:val="none" w:sz="0" w:space="0" w:color="auto"/>
        </w:pBdr>
        <w:rPr>
          <w:lang w:val="ru-RU"/>
        </w:rPr>
      </w:pPr>
      <w:r w:rsidRPr="008E1E26">
        <w:rPr>
          <w:smallCaps/>
          <w:color w:val="00467F" w:themeColor="text2"/>
          <w:sz w:val="18"/>
          <w:lang w:val="ru-RU"/>
        </w:rPr>
        <w:t>Соглашение об уровне обслуживания</w:t>
      </w:r>
      <w:r w:rsidR="008E1E26">
        <w:rPr>
          <w:lang w:val="ru-RU"/>
        </w:rPr>
        <w:t xml:space="preserve"> </w:t>
      </w:r>
      <w:r w:rsidRPr="008E1E26">
        <w:rPr>
          <w:rFonts w:asciiTheme="minorHAnsi" w:hAnsiTheme="minorHAnsi" w:cstheme="minorHAnsi"/>
          <w:sz w:val="18"/>
          <w:szCs w:val="18"/>
          <w:lang w:val="ru-RU"/>
        </w:rPr>
        <w:t>№</w:t>
      </w:r>
    </w:p>
    <w:p w:rsidR="00E52C83" w:rsidRPr="008E1E26" w:rsidRDefault="00F0038C" w:rsidP="00E07BDB">
      <w:pPr>
        <w:pStyle w:val="PURProductName"/>
        <w:pBdr>
          <w:bottom w:val="none" w:sz="0" w:space="0" w:color="auto"/>
        </w:pBdr>
        <w:rPr>
          <w:lang w:val="ru-RU"/>
        </w:rPr>
      </w:pPr>
      <w:r w:rsidRPr="008E1E26">
        <w:rPr>
          <w:rFonts w:asciiTheme="minorHAnsi" w:hAnsiTheme="minorHAnsi" w:cstheme="minorHAnsi"/>
          <w:sz w:val="18"/>
          <w:szCs w:val="18"/>
          <w:lang w:val="ru-RU"/>
        </w:rPr>
        <w:t xml:space="preserve">Все пользователи, которому назначена лицензия </w:t>
      </w:r>
      <w:r>
        <w:rPr>
          <w:rFonts w:asciiTheme="minorHAnsi" w:hAnsiTheme="minorHAnsi" w:cstheme="minorHAnsi"/>
          <w:sz w:val="18"/>
          <w:szCs w:val="18"/>
        </w:rPr>
        <w:t>SL</w:t>
      </w:r>
      <w:r w:rsidRPr="008E1E26">
        <w:rPr>
          <w:rFonts w:asciiTheme="minorHAnsi" w:hAnsiTheme="minorHAnsi" w:cstheme="minorHAnsi"/>
          <w:sz w:val="18"/>
          <w:szCs w:val="18"/>
          <w:lang w:val="ru-RU"/>
        </w:rPr>
        <w:t xml:space="preserve"> </w:t>
      </w:r>
      <w:r w:rsidR="005C0522" w:rsidRPr="005C0522">
        <w:rPr>
          <w:rFonts w:asciiTheme="minorHAnsi" w:hAnsiTheme="minorHAnsi" w:cstheme="minorHAnsi"/>
          <w:sz w:val="18"/>
          <w:szCs w:val="18"/>
          <w:lang w:val="ru-RU"/>
        </w:rPr>
        <w:t>«</w:t>
      </w:r>
      <w:r w:rsidRPr="008E1E26">
        <w:rPr>
          <w:rFonts w:asciiTheme="minorHAnsi" w:hAnsiTheme="minorHAnsi" w:cstheme="minorHAnsi"/>
          <w:sz w:val="18"/>
          <w:szCs w:val="18"/>
          <w:lang w:val="ru-RU"/>
        </w:rPr>
        <w:t>на пользователя</w:t>
      </w:r>
      <w:r w:rsidR="00E07BDB" w:rsidRPr="00E07BDB">
        <w:rPr>
          <w:rFonts w:asciiTheme="minorHAnsi" w:hAnsiTheme="minorHAnsi" w:cstheme="minorHAnsi"/>
          <w:sz w:val="18"/>
          <w:szCs w:val="18"/>
          <w:lang w:val="ru-RU"/>
        </w:rPr>
        <w:t>»</w:t>
      </w:r>
      <w:r w:rsidRPr="008E1E26">
        <w:rPr>
          <w:rFonts w:asciiTheme="minorHAnsi" w:hAnsiTheme="minorHAnsi" w:cstheme="minorHAnsi"/>
          <w:sz w:val="18"/>
          <w:szCs w:val="18"/>
          <w:lang w:val="ru-RU"/>
        </w:rPr>
        <w:t xml:space="preserve">, могут использовать Веб-службы для проектирования, разработки и тестирования приложений для собственных веб-служб </w:t>
      </w:r>
      <w:r>
        <w:rPr>
          <w:rFonts w:asciiTheme="minorHAnsi" w:hAnsiTheme="minorHAnsi" w:cstheme="minorHAnsi"/>
          <w:sz w:val="18"/>
          <w:szCs w:val="18"/>
        </w:rPr>
        <w:t>Office</w:t>
      </w:r>
      <w:r w:rsidRPr="008E1E26">
        <w:rPr>
          <w:rFonts w:asciiTheme="minorHAnsi" w:hAnsiTheme="minorHAnsi" w:cstheme="minorHAnsi"/>
          <w:sz w:val="18"/>
          <w:szCs w:val="18"/>
          <w:lang w:val="ru-RU"/>
        </w:rPr>
        <w:t xml:space="preserve"> 365, локальных развертываний или Магазина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w:t>
      </w:r>
      <w:r>
        <w:rPr>
          <w:rFonts w:asciiTheme="minorHAnsi" w:hAnsiTheme="minorHAnsi" w:cstheme="minorHAnsi"/>
          <w:sz w:val="18"/>
          <w:szCs w:val="18"/>
        </w:rPr>
        <w:t>Office</w:t>
      </w:r>
      <w:r w:rsidRPr="008E1E26">
        <w:rPr>
          <w:rFonts w:asciiTheme="minorHAnsi" w:hAnsiTheme="minorHAnsi" w:cstheme="minorHAnsi"/>
          <w:sz w:val="18"/>
          <w:szCs w:val="18"/>
          <w:lang w:val="ru-RU"/>
        </w:rPr>
        <w:t>. Веб-службы не лицензируется для использования в рабочей среде.</w:t>
      </w:r>
    </w:p>
    <w:p w:rsidR="00F0038C" w:rsidRPr="008E1E26" w:rsidRDefault="002C7E66" w:rsidP="00F0038C">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4D12DB" w:rsidRPr="008E1E26" w:rsidRDefault="004D12DB" w:rsidP="004D12DB">
      <w:pPr>
        <w:pStyle w:val="PURProductName"/>
        <w:rPr>
          <w:lang w:val="ru-RU"/>
        </w:rPr>
      </w:pPr>
      <w:bookmarkStart w:id="316" w:name="_Sec386"/>
      <w:r>
        <w:t>Office</w:t>
      </w:r>
      <w:r w:rsidRPr="008E1E26">
        <w:rPr>
          <w:lang w:val="ru-RU"/>
        </w:rPr>
        <w:t xml:space="preserve"> 365 для малого бизнеса</w:t>
      </w:r>
      <w:r>
        <w:fldChar w:fldCharType="begin"/>
      </w:r>
      <w:r>
        <w:instrText>XE</w:instrText>
      </w:r>
      <w:r w:rsidRPr="008E1E26">
        <w:rPr>
          <w:lang w:val="ru-RU"/>
        </w:rPr>
        <w:instrText xml:space="preserve"> "</w:instrText>
      </w:r>
      <w:r>
        <w:instrText>Office</w:instrText>
      </w:r>
      <w:r w:rsidRPr="008E1E26">
        <w:rPr>
          <w:lang w:val="ru-RU"/>
        </w:rPr>
        <w:instrText xml:space="preserve"> 365 для малого бизнеса"</w:instrText>
      </w:r>
      <w:r>
        <w:fldChar w:fldCharType="end"/>
      </w:r>
      <w:r>
        <w:fldChar w:fldCharType="begin"/>
      </w:r>
      <w:r>
        <w:instrText>TC</w:instrText>
      </w:r>
      <w:r w:rsidRPr="008E1E26">
        <w:rPr>
          <w:lang w:val="ru-RU"/>
        </w:rPr>
        <w:instrText xml:space="preserve"> "</w:instrText>
      </w:r>
      <w:bookmarkStart w:id="317" w:name="_Toc382316557"/>
      <w:r>
        <w:instrText>Office</w:instrText>
      </w:r>
      <w:r w:rsidRPr="008E1E26">
        <w:rPr>
          <w:lang w:val="ru-RU"/>
        </w:rPr>
        <w:instrText xml:space="preserve"> 365 для малого бизнеса</w:instrText>
      </w:r>
      <w:bookmarkEnd w:id="317"/>
      <w:r w:rsidRPr="008E1E26">
        <w:rPr>
          <w:lang w:val="ru-RU"/>
        </w:rPr>
        <w:instrText>" \</w:instrText>
      </w:r>
      <w:r>
        <w:instrText>l</w:instrText>
      </w:r>
      <w:r w:rsidRPr="008E1E26">
        <w:rPr>
          <w:lang w:val="ru-RU"/>
        </w:rPr>
        <w:instrText xml:space="preserve"> 3 </w:instrText>
      </w:r>
      <w:bookmarkStart w:id="318" w:name="_Toc370712518"/>
      <w:bookmarkEnd w:id="318"/>
      <w:r>
        <w:fldChar w:fldCharType="end"/>
      </w:r>
    </w:p>
    <w:p w:rsidR="004D12DB" w:rsidRPr="008E1E26" w:rsidRDefault="00C267F6" w:rsidP="004D12DB">
      <w:pPr>
        <w:pStyle w:val="PURBlueBGHeader"/>
        <w:rPr>
          <w:lang w:val="ru-RU"/>
        </w:rPr>
      </w:pPr>
      <w:r>
        <w:rPr>
          <w:lang w:val="ru-RU"/>
        </w:rPr>
        <w:t>ЛИЦЕНЗИИ USER SL:</w:t>
      </w:r>
    </w:p>
    <w:tbl>
      <w:tblPr>
        <w:tblStyle w:val="PURTableNoVertical"/>
        <w:tblW w:w="0" w:type="auto"/>
        <w:tblLook w:val="04A0" w:firstRow="1" w:lastRow="0" w:firstColumn="1" w:lastColumn="0" w:noHBand="0" w:noVBand="1"/>
      </w:tblPr>
      <w:tblGrid>
        <w:gridCol w:w="5268"/>
        <w:gridCol w:w="5258"/>
      </w:tblGrid>
      <w:tr w:rsidR="004D12DB" w:rsidTr="008A284D">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Требуется для каждого из:</w:t>
            </w:r>
          </w:p>
        </w:tc>
        <w:tc>
          <w:tcPr>
            <w:tcW w:w="5320" w:type="dxa"/>
          </w:tcPr>
          <w:p w:rsidR="004D12DB" w:rsidRDefault="00E30844" w:rsidP="00E50C5B">
            <w:pPr>
              <w:pStyle w:val="PURBody"/>
            </w:pPr>
            <w:r>
              <w:rPr>
                <w:b/>
                <w:i/>
              </w:rPr>
              <w:t>Обязательная лицензия SL:</w:t>
            </w:r>
          </w:p>
        </w:tc>
      </w:tr>
      <w:tr w:rsidR="004D12DB" w:rsidRPr="009B0B6E" w:rsidTr="008A284D">
        <w:tc>
          <w:tcPr>
            <w:tcW w:w="5322" w:type="dxa"/>
          </w:tcPr>
          <w:p w:rsidR="004D12DB" w:rsidRPr="00FD18D2" w:rsidRDefault="00D72FF8" w:rsidP="00F779A7">
            <w:pPr>
              <w:pStyle w:val="PURBullet"/>
              <w:numPr>
                <w:ilvl w:val="0"/>
                <w:numId w:val="20"/>
              </w:numPr>
              <w:rPr>
                <w:rFonts w:cs="Arial"/>
                <w:lang w:val="ru-RU"/>
              </w:rPr>
            </w:pPr>
            <w:r w:rsidRPr="00FD18D2">
              <w:rPr>
                <w:rFonts w:cs="Arial"/>
                <w:szCs w:val="18"/>
                <w:lang w:val="ru-RU"/>
              </w:rPr>
              <w:t xml:space="preserve">Пользователей, обращающихся к Веб-службе или связанному с ней программному обеспечению. </w:t>
            </w:r>
          </w:p>
          <w:p w:rsidR="000B40D0" w:rsidRPr="008E1E26" w:rsidRDefault="000B40D0" w:rsidP="00F779A7">
            <w:pPr>
              <w:pStyle w:val="PURBullet"/>
              <w:numPr>
                <w:ilvl w:val="0"/>
                <w:numId w:val="20"/>
              </w:numPr>
              <w:rPr>
                <w:lang w:val="ru-RU"/>
              </w:rPr>
            </w:pPr>
            <w:r w:rsidRPr="008E1E26">
              <w:rPr>
                <w:lang w:val="ru-RU"/>
              </w:rPr>
              <w:t xml:space="preserve">Внешним пользователям, приглашенным к просмотру семейств веб-сайтов с помощью функции </w:t>
            </w:r>
            <w:r>
              <w:t>Share</w:t>
            </w:r>
            <w:r w:rsidRPr="008E1E26">
              <w:rPr>
                <w:lang w:val="ru-RU"/>
              </w:rPr>
              <w:t>-</w:t>
            </w:r>
            <w:r>
              <w:t>by</w:t>
            </w:r>
            <w:r w:rsidRPr="008E1E26">
              <w:rPr>
                <w:lang w:val="ru-RU"/>
              </w:rPr>
              <w:t>-</w:t>
            </w:r>
            <w:r>
              <w:t>Mail</w:t>
            </w:r>
            <w:r w:rsidRPr="008E1E26">
              <w:rPr>
                <w:lang w:val="ru-RU"/>
              </w:rPr>
              <w:t xml:space="preserve"> (не более 500 внешних пользователей на клиента), подписные лицензии «на пользователя» не требуются. </w:t>
            </w:r>
          </w:p>
          <w:p w:rsidR="004D12DB" w:rsidRPr="008E1E26" w:rsidRDefault="004D12DB" w:rsidP="00912DE2">
            <w:pPr>
              <w:pStyle w:val="PURBody"/>
              <w:ind w:left="288"/>
              <w:rPr>
                <w:lang w:val="ru-RU"/>
              </w:rPr>
            </w:pPr>
          </w:p>
        </w:tc>
        <w:tc>
          <w:tcPr>
            <w:tcW w:w="5320" w:type="dxa"/>
          </w:tcPr>
          <w:p w:rsidR="004D12DB" w:rsidRPr="00FD18D2" w:rsidRDefault="004D12DB" w:rsidP="00F779A7">
            <w:pPr>
              <w:pStyle w:val="PURBullet"/>
              <w:numPr>
                <w:ilvl w:val="0"/>
                <w:numId w:val="21"/>
              </w:numPr>
              <w:rPr>
                <w:rFonts w:cs="Arial"/>
                <w:lang w:val="ru-RU"/>
              </w:rPr>
            </w:pPr>
            <w:r w:rsidRPr="00FD18D2">
              <w:rPr>
                <w:rFonts w:cs="Arial"/>
                <w:lang w:val="ru-RU"/>
              </w:rPr>
              <w:t xml:space="preserve">Лицензия </w:t>
            </w:r>
            <w:r w:rsidRPr="00FD18D2">
              <w:rPr>
                <w:rFonts w:cs="Arial"/>
              </w:rPr>
              <w:t>SL</w:t>
            </w:r>
            <w:r w:rsidRPr="00FD18D2">
              <w:rPr>
                <w:rFonts w:cs="Arial"/>
                <w:lang w:val="ru-RU"/>
              </w:rPr>
              <w:t xml:space="preserve"> для </w:t>
            </w:r>
            <w:r w:rsidRPr="00FD18D2">
              <w:rPr>
                <w:rFonts w:cs="Arial"/>
              </w:rPr>
              <w:t>Office</w:t>
            </w:r>
            <w:r w:rsidRPr="00FD18D2">
              <w:rPr>
                <w:rFonts w:cs="Arial"/>
                <w:lang w:val="ru-RU"/>
              </w:rPr>
              <w:t xml:space="preserve"> 365 для малого бизнеса</w:t>
            </w:r>
          </w:p>
        </w:tc>
      </w:tr>
    </w:tbl>
    <w:p w:rsidR="004D12DB" w:rsidRPr="008E1E26" w:rsidRDefault="002C7E66" w:rsidP="00B836C2">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A079D1" w:rsidRPr="008E1E26" w:rsidRDefault="00A079D1" w:rsidP="00A079D1">
      <w:pPr>
        <w:pStyle w:val="PURProductName"/>
        <w:rPr>
          <w:lang w:val="ru-RU"/>
        </w:rPr>
      </w:pPr>
      <w:r>
        <w:t>Office</w:t>
      </w:r>
      <w:r w:rsidRPr="008E1E26">
        <w:rPr>
          <w:lang w:val="ru-RU"/>
        </w:rPr>
        <w:t xml:space="preserve"> 365 для малого бизнеса расширенный</w:t>
      </w:r>
      <w:r>
        <w:fldChar w:fldCharType="begin"/>
      </w:r>
      <w:r>
        <w:instrText>XE</w:instrText>
      </w:r>
      <w:r w:rsidRPr="008E1E26">
        <w:rPr>
          <w:lang w:val="ru-RU"/>
        </w:rPr>
        <w:instrText xml:space="preserve"> "</w:instrText>
      </w:r>
      <w:r>
        <w:instrText>Office</w:instrText>
      </w:r>
      <w:r w:rsidRPr="008E1E26">
        <w:rPr>
          <w:lang w:val="ru-RU"/>
        </w:rPr>
        <w:instrText xml:space="preserve"> 365 для малого бизнеса расширенный"</w:instrText>
      </w:r>
      <w:r>
        <w:fldChar w:fldCharType="end"/>
      </w:r>
      <w:r>
        <w:fldChar w:fldCharType="begin"/>
      </w:r>
      <w:r>
        <w:instrText>TC</w:instrText>
      </w:r>
      <w:r w:rsidRPr="008E1E26">
        <w:rPr>
          <w:lang w:val="ru-RU"/>
        </w:rPr>
        <w:instrText xml:space="preserve"> "</w:instrText>
      </w:r>
      <w:bookmarkStart w:id="319" w:name="_Toc382316558"/>
      <w:r>
        <w:instrText>Office</w:instrText>
      </w:r>
      <w:r w:rsidRPr="008E1E26">
        <w:rPr>
          <w:lang w:val="ru-RU"/>
        </w:rPr>
        <w:instrText xml:space="preserve"> 365 для малого бизнеса расширенный</w:instrText>
      </w:r>
      <w:bookmarkEnd w:id="319"/>
      <w:r w:rsidRPr="008E1E26">
        <w:rPr>
          <w:lang w:val="ru-RU"/>
        </w:rPr>
        <w:instrText>" \</w:instrText>
      </w:r>
      <w:r>
        <w:instrText>l</w:instrText>
      </w:r>
      <w:r w:rsidRPr="008E1E26">
        <w:rPr>
          <w:lang w:val="ru-RU"/>
        </w:rPr>
        <w:instrText xml:space="preserve"> 3 </w:instrText>
      </w:r>
      <w:bookmarkStart w:id="320" w:name="_Toc370712519"/>
      <w:bookmarkEnd w:id="320"/>
      <w:r>
        <w:fldChar w:fldCharType="end"/>
      </w:r>
    </w:p>
    <w:p w:rsidR="00A079D1" w:rsidRPr="00D72679" w:rsidRDefault="00C267F6" w:rsidP="00A079D1">
      <w:pPr>
        <w:pStyle w:val="PURBlueBGHeader"/>
      </w:pPr>
      <w:r>
        <w:t>ЛИЦЕНЗИИ USER SL:</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Требуется для каждого из:</w:t>
            </w:r>
          </w:p>
        </w:tc>
        <w:tc>
          <w:tcPr>
            <w:tcW w:w="5319" w:type="dxa"/>
          </w:tcPr>
          <w:p w:rsidR="00A079D1" w:rsidRDefault="00E30844" w:rsidP="00C04261">
            <w:pPr>
              <w:pStyle w:val="PURBody"/>
            </w:pPr>
            <w:r>
              <w:rPr>
                <w:b/>
                <w:i/>
              </w:rPr>
              <w:t>Обязательная лицензия SL:</w:t>
            </w:r>
          </w:p>
        </w:tc>
      </w:tr>
      <w:tr w:rsidR="00A079D1" w:rsidRPr="009B0B6E" w:rsidTr="00A079D1">
        <w:tc>
          <w:tcPr>
            <w:tcW w:w="5323" w:type="dxa"/>
          </w:tcPr>
          <w:p w:rsidR="00A079D1" w:rsidRPr="00FD18D2" w:rsidRDefault="00D72FF8" w:rsidP="00F779A7">
            <w:pPr>
              <w:pStyle w:val="PURBullet"/>
              <w:numPr>
                <w:ilvl w:val="0"/>
                <w:numId w:val="20"/>
              </w:numPr>
              <w:rPr>
                <w:rFonts w:cs="Arial"/>
                <w:lang w:val="ru-RU"/>
              </w:rPr>
            </w:pPr>
            <w:r w:rsidRPr="00FD18D2">
              <w:rPr>
                <w:rFonts w:cs="Arial"/>
                <w:szCs w:val="18"/>
                <w:lang w:val="ru-RU"/>
              </w:rPr>
              <w:t xml:space="preserve">Пользователей, обращающихся к Веб-службе или связанному с ней программному обеспечению. </w:t>
            </w:r>
          </w:p>
          <w:p w:rsidR="00A079D1" w:rsidRPr="008E1E26" w:rsidRDefault="00A079D1" w:rsidP="00F779A7">
            <w:pPr>
              <w:pStyle w:val="PURBullet"/>
              <w:numPr>
                <w:ilvl w:val="0"/>
                <w:numId w:val="20"/>
              </w:numPr>
              <w:rPr>
                <w:lang w:val="ru-RU"/>
              </w:rPr>
            </w:pPr>
            <w:r w:rsidRPr="008E1E26">
              <w:rPr>
                <w:lang w:val="ru-RU"/>
              </w:rPr>
              <w:t xml:space="preserve">Внешним пользователям, приглашенным к просмотру семейств веб-сайтов с помощью функции </w:t>
            </w:r>
            <w:r>
              <w:t>Share</w:t>
            </w:r>
            <w:r w:rsidRPr="008E1E26">
              <w:rPr>
                <w:lang w:val="ru-RU"/>
              </w:rPr>
              <w:t>-</w:t>
            </w:r>
            <w:r>
              <w:t>by</w:t>
            </w:r>
            <w:r w:rsidRPr="008E1E26">
              <w:rPr>
                <w:lang w:val="ru-RU"/>
              </w:rPr>
              <w:t>-</w:t>
            </w:r>
            <w:r>
              <w:t>Mail</w:t>
            </w:r>
            <w:r w:rsidRPr="008E1E26">
              <w:rPr>
                <w:lang w:val="ru-RU"/>
              </w:rPr>
              <w:t xml:space="preserve"> (не более 500 внешних пользователей на клиента), подписные лицензии «на пользователя» не требуются. </w:t>
            </w:r>
          </w:p>
          <w:p w:rsidR="00A079D1" w:rsidRPr="008E1E26" w:rsidRDefault="00A079D1" w:rsidP="00912DE2">
            <w:pPr>
              <w:pStyle w:val="PURBody"/>
              <w:ind w:left="288"/>
              <w:rPr>
                <w:lang w:val="ru-RU"/>
              </w:rPr>
            </w:pPr>
          </w:p>
        </w:tc>
        <w:tc>
          <w:tcPr>
            <w:tcW w:w="5319" w:type="dxa"/>
          </w:tcPr>
          <w:p w:rsidR="00A079D1" w:rsidRPr="00FD18D2" w:rsidRDefault="00A079D1" w:rsidP="00F779A7">
            <w:pPr>
              <w:pStyle w:val="PURBullet"/>
              <w:numPr>
                <w:ilvl w:val="0"/>
                <w:numId w:val="21"/>
              </w:numPr>
              <w:rPr>
                <w:rFonts w:cs="Arial"/>
                <w:lang w:val="ru-RU"/>
              </w:rPr>
            </w:pPr>
            <w:r w:rsidRPr="00FD18D2">
              <w:rPr>
                <w:rFonts w:cs="Arial"/>
                <w:lang w:val="ru-RU"/>
              </w:rPr>
              <w:lastRenderedPageBreak/>
              <w:t xml:space="preserve">Лицензия </w:t>
            </w:r>
            <w:r w:rsidRPr="00FD18D2">
              <w:rPr>
                <w:rFonts w:cs="Arial"/>
              </w:rPr>
              <w:t>SL</w:t>
            </w:r>
            <w:r w:rsidRPr="00FD18D2">
              <w:rPr>
                <w:rFonts w:cs="Arial"/>
                <w:lang w:val="ru-RU"/>
              </w:rPr>
              <w:t xml:space="preserve"> для </w:t>
            </w:r>
            <w:r w:rsidRPr="00FD18D2">
              <w:rPr>
                <w:rFonts w:cs="Arial"/>
              </w:rPr>
              <w:t>Office</w:t>
            </w:r>
            <w:r w:rsidRPr="00FD18D2">
              <w:rPr>
                <w:rFonts w:cs="Arial"/>
                <w:lang w:val="ru-RU"/>
              </w:rPr>
              <w:t xml:space="preserve"> 365 для малого бизнеса расширенный</w:t>
            </w:r>
          </w:p>
        </w:tc>
      </w:tr>
    </w:tbl>
    <w:p w:rsidR="00A079D1" w:rsidRPr="008E1E26" w:rsidRDefault="00A079D1" w:rsidP="00300BA0">
      <w:pPr>
        <w:pStyle w:val="PURBlueBGHeader"/>
        <w:keepNext/>
        <w:keepLines/>
        <w:rPr>
          <w:lang w:val="ru-RU"/>
        </w:rPr>
      </w:pPr>
      <w:r w:rsidRPr="008E1E26">
        <w:rPr>
          <w:lang w:val="ru-RU"/>
        </w:rPr>
        <w:lastRenderedPageBreak/>
        <w:t>Дополнительные условия.</w:t>
      </w:r>
    </w:p>
    <w:p w:rsidR="00A079D1" w:rsidRPr="008E1E26" w:rsidRDefault="00D5631B" w:rsidP="00A079D1">
      <w:pPr>
        <w:pStyle w:val="PURBlueStrong-Indented"/>
        <w:rPr>
          <w:lang w:val="ru-RU"/>
        </w:rPr>
      </w:pPr>
      <w:r w:rsidRPr="008E1E26">
        <w:rPr>
          <w:lang w:val="ru-RU"/>
        </w:rPr>
        <w:t xml:space="preserve">условия использования Приложений </w:t>
      </w:r>
      <w:r>
        <w:t>Office</w:t>
      </w:r>
      <w:r w:rsidRPr="008E1E26">
        <w:rPr>
          <w:lang w:val="ru-RU"/>
        </w:rPr>
        <w:t>:</w:t>
      </w:r>
    </w:p>
    <w:p w:rsidR="00A079D1" w:rsidRPr="00D72679" w:rsidRDefault="00A079D1" w:rsidP="00A079D1">
      <w:pPr>
        <w:pStyle w:val="PURBlueStrong-Indented"/>
      </w:pPr>
      <w:r>
        <w:t>Права на установку и использование</w:t>
      </w:r>
    </w:p>
    <w:p w:rsidR="00A079D1" w:rsidRPr="009F378B" w:rsidRDefault="00A079D1" w:rsidP="00F779A7">
      <w:pPr>
        <w:pStyle w:val="ListParagraph"/>
        <w:numPr>
          <w:ilvl w:val="0"/>
          <w:numId w:val="52"/>
        </w:numPr>
        <w:ind w:left="540" w:hanging="270"/>
        <w:rPr>
          <w:rFonts w:ascii="Arial" w:hAnsi="Arial" w:cs="Arial"/>
          <w:lang w:val="ru-RU"/>
        </w:rPr>
      </w:pPr>
      <w:r w:rsidRPr="008E1E26">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Pr>
          <w:rFonts w:ascii="Arial" w:hAnsi="Arial" w:cs="Arial"/>
          <w:sz w:val="18"/>
          <w:szCs w:val="18"/>
        </w:rPr>
        <w:t> </w:t>
      </w:r>
      <w:r w:rsidRPr="008E1E26">
        <w:rPr>
          <w:rFonts w:ascii="Arial" w:hAnsi="Arial" w:cs="Arial"/>
          <w:sz w:val="18"/>
          <w:szCs w:val="18"/>
          <w:lang w:val="ru-RU"/>
        </w:rPr>
        <w:t>пяти устройств одновременно.</w:t>
      </w:r>
    </w:p>
    <w:p w:rsidR="00A079D1" w:rsidRPr="009F378B" w:rsidRDefault="00A079D1" w:rsidP="00F779A7">
      <w:pPr>
        <w:pStyle w:val="ListParagraph"/>
        <w:numPr>
          <w:ilvl w:val="0"/>
          <w:numId w:val="52"/>
        </w:numPr>
        <w:ind w:left="540" w:hanging="270"/>
        <w:rPr>
          <w:rFonts w:ascii="Arial" w:hAnsi="Arial" w:cs="Arial"/>
          <w:lang w:val="ru-RU"/>
        </w:rPr>
      </w:pPr>
      <w:r w:rsidRPr="008E1E26">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A079D1" w:rsidRPr="009F378B" w:rsidRDefault="00A079D1" w:rsidP="00F779A7">
      <w:pPr>
        <w:pStyle w:val="ListParagraph"/>
        <w:numPr>
          <w:ilvl w:val="0"/>
          <w:numId w:val="52"/>
        </w:numPr>
        <w:tabs>
          <w:tab w:val="right" w:pos="5490"/>
        </w:tabs>
        <w:ind w:left="540" w:hanging="270"/>
        <w:rPr>
          <w:rFonts w:ascii="Arial" w:hAnsi="Arial" w:cs="Arial"/>
          <w:lang w:val="ru-RU"/>
        </w:rPr>
      </w:pPr>
      <w:r w:rsidRPr="008E1E26">
        <w:rPr>
          <w:rFonts w:ascii="Arial" w:hAnsi="Arial" w:cs="Arial"/>
          <w:sz w:val="18"/>
          <w:szCs w:val="18"/>
          <w:lang w:val="ru-RU"/>
        </w:rPr>
        <w:t xml:space="preserve">Другим пользователям можно предоставить удаленный доступ </w:t>
      </w:r>
      <w:r w:rsidR="0053606E">
        <w:rPr>
          <w:rFonts w:ascii="Arial" w:hAnsi="Arial" w:cs="Arial"/>
          <w:sz w:val="18"/>
          <w:szCs w:val="18"/>
          <w:lang w:val="ru-RU"/>
        </w:rPr>
        <w:t xml:space="preserve">к </w:t>
      </w:r>
      <w:r w:rsidRPr="008E1E26">
        <w:rPr>
          <w:rFonts w:ascii="Arial" w:hAnsi="Arial" w:cs="Arial"/>
          <w:sz w:val="18"/>
          <w:szCs w:val="18"/>
          <w:lang w:val="ru-RU"/>
        </w:rPr>
        <w:t xml:space="preserve">программному обеспечению единственно в целях предоставления услуг поддержки. </w:t>
      </w:r>
    </w:p>
    <w:p w:rsidR="00E423E0" w:rsidRPr="00D72679" w:rsidRDefault="00E423E0" w:rsidP="00E423E0">
      <w:pPr>
        <w:pStyle w:val="PURBlueStrong-Indented"/>
        <w:spacing w:before="120"/>
        <w:ind w:left="274"/>
      </w:pPr>
      <w:r>
        <w:t>Смартфоны и планшеты</w:t>
      </w:r>
    </w:p>
    <w:p w:rsidR="00E423E0" w:rsidRPr="008E1E26" w:rsidRDefault="00E423E0" w:rsidP="00F779A7">
      <w:pPr>
        <w:pStyle w:val="PURBullet-Indented"/>
        <w:numPr>
          <w:ilvl w:val="0"/>
          <w:numId w:val="77"/>
        </w:numPr>
        <w:rPr>
          <w:lang w:val="ru-RU"/>
        </w:rPr>
      </w:pPr>
      <w:r w:rsidRPr="008E1E26">
        <w:rPr>
          <w:lang w:val="ru-RU"/>
        </w:rPr>
        <w:t xml:space="preserve">Каждый пользователь, которому назначается лицензия </w:t>
      </w:r>
      <w:r>
        <w:t>SL</w:t>
      </w:r>
      <w:r w:rsidRPr="008E1E26">
        <w:rPr>
          <w:lang w:val="ru-RU"/>
        </w:rPr>
        <w:t xml:space="preserve"> </w:t>
      </w:r>
      <w:r w:rsidR="005C0522" w:rsidRPr="005C0522">
        <w:rPr>
          <w:lang w:val="ru-RU"/>
        </w:rPr>
        <w:t>«</w:t>
      </w:r>
      <w:r w:rsidRPr="008E1E26">
        <w:rPr>
          <w:lang w:val="ru-RU"/>
        </w:rPr>
        <w:t>на пользователя</w:t>
      </w:r>
      <w:r w:rsidR="00E07BDB" w:rsidRPr="00E07BDB">
        <w:rPr>
          <w:lang w:val="ru-RU"/>
        </w:rPr>
        <w:t>»</w:t>
      </w:r>
      <w:r w:rsidRPr="008E1E26">
        <w:rPr>
          <w:lang w:val="ru-RU"/>
        </w:rPr>
        <w:t xml:space="preserve"> (</w:t>
      </w:r>
      <w:r>
        <w:t>User</w:t>
      </w:r>
      <w:r w:rsidRPr="008E1E26">
        <w:rPr>
          <w:lang w:val="ru-RU"/>
        </w:rPr>
        <w:t xml:space="preserve"> </w:t>
      </w:r>
      <w:r>
        <w:t>SL</w:t>
      </w:r>
      <w:r w:rsidRPr="008E1E26">
        <w:rPr>
          <w:lang w:val="ru-RU"/>
        </w:rPr>
        <w:t xml:space="preserve">), может также активировать программное обеспечение </w:t>
      </w:r>
      <w:r>
        <w:t>Microsoft</w:t>
      </w:r>
      <w:r w:rsidRPr="008E1E26">
        <w:rPr>
          <w:lang w:val="ru-RU"/>
        </w:rPr>
        <w:t xml:space="preserve"> </w:t>
      </w:r>
      <w:r>
        <w:t>Office</w:t>
      </w:r>
      <w:r w:rsidRPr="008E1E26">
        <w:rPr>
          <w:lang w:val="ru-RU"/>
        </w:rPr>
        <w:t xml:space="preserve"> </w:t>
      </w:r>
      <w:r>
        <w:t>Mobile</w:t>
      </w:r>
      <w:r w:rsidRPr="008E1E26">
        <w:rPr>
          <w:lang w:val="ru-RU"/>
        </w:rPr>
        <w:t xml:space="preserve"> для создания, редактирования или сохранения документов на пяти смартфонах и на пяти планшетах.</w:t>
      </w:r>
    </w:p>
    <w:p w:rsidR="00E423E0" w:rsidRPr="008E1E26" w:rsidRDefault="00E423E0" w:rsidP="00F779A7">
      <w:pPr>
        <w:pStyle w:val="PURBullet-Indented"/>
        <w:numPr>
          <w:ilvl w:val="0"/>
          <w:numId w:val="77"/>
        </w:numPr>
        <w:rPr>
          <w:lang w:val="ru-RU"/>
        </w:rPr>
      </w:pPr>
      <w:r w:rsidRPr="008E1E26">
        <w:rPr>
          <w:lang w:val="ru-RU"/>
        </w:rPr>
        <w:t xml:space="preserve">Условия использования программного обеспечения </w:t>
      </w:r>
      <w:r>
        <w:t>Microsoft</w:t>
      </w:r>
      <w:r w:rsidRPr="008E1E26">
        <w:rPr>
          <w:lang w:val="ru-RU"/>
        </w:rPr>
        <w:t xml:space="preserve"> </w:t>
      </w:r>
      <w:r>
        <w:t>Office</w:t>
      </w:r>
      <w:r w:rsidRPr="008E1E26">
        <w:rPr>
          <w:lang w:val="ru-RU"/>
        </w:rPr>
        <w:t xml:space="preserve"> </w:t>
      </w:r>
      <w:r>
        <w:t>Mobile</w:t>
      </w:r>
      <w:r w:rsidRPr="008E1E26">
        <w:rPr>
          <w:lang w:val="ru-RU"/>
        </w:rPr>
        <w:t xml:space="preserve"> применяются в отсутствие конфликтов с</w:t>
      </w:r>
      <w:r w:rsidR="0053606E">
        <w:t> </w:t>
      </w:r>
      <w:r w:rsidRPr="008E1E26">
        <w:rPr>
          <w:lang w:val="ru-RU"/>
        </w:rPr>
        <w:t>Правами на использование продуктов*.</w:t>
      </w:r>
      <w:r w:rsidR="008E1E26">
        <w:rPr>
          <w:lang w:val="ru-RU"/>
        </w:rPr>
        <w:t xml:space="preserve"> </w:t>
      </w:r>
    </w:p>
    <w:p w:rsidR="00E423E0" w:rsidRPr="008E1E26" w:rsidRDefault="00E423E0" w:rsidP="00F779A7">
      <w:pPr>
        <w:pStyle w:val="PURBullet-Indented"/>
        <w:numPr>
          <w:ilvl w:val="0"/>
          <w:numId w:val="77"/>
        </w:numPr>
        <w:rPr>
          <w:lang w:val="ru-RU"/>
        </w:rPr>
      </w:pPr>
      <w:r w:rsidRPr="008E1E26">
        <w:rPr>
          <w:lang w:val="ru-RU"/>
        </w:rPr>
        <w:t xml:space="preserve">Ваше право на установку и использование программного обеспечения </w:t>
      </w:r>
      <w:r>
        <w:t>Microsoft</w:t>
      </w:r>
      <w:r w:rsidRPr="008E1E26">
        <w:rPr>
          <w:lang w:val="ru-RU"/>
        </w:rPr>
        <w:t xml:space="preserve"> </w:t>
      </w:r>
      <w:r>
        <w:t>Office</w:t>
      </w:r>
      <w:r w:rsidRPr="008E1E26">
        <w:rPr>
          <w:lang w:val="ru-RU"/>
        </w:rPr>
        <w:t xml:space="preserve"> </w:t>
      </w:r>
      <w:r>
        <w:t>Mobile</w:t>
      </w:r>
      <w:r w:rsidRPr="008E1E26">
        <w:rPr>
          <w:lang w:val="ru-RU"/>
        </w:rPr>
        <w:t xml:space="preserve"> на смартфонах не создает и</w:t>
      </w:r>
      <w:r w:rsidR="0053606E">
        <w:t> </w:t>
      </w:r>
      <w:r w:rsidRPr="008E1E26">
        <w:rPr>
          <w:lang w:val="ru-RU"/>
        </w:rPr>
        <w:t>не расширяет какие-либо гарантии или поддержку для оборудования или другого программного обеспечения, используемого на смартфонах.</w:t>
      </w:r>
    </w:p>
    <w:p w:rsidR="00A079D1" w:rsidRPr="008E1E26" w:rsidRDefault="00A079D1" w:rsidP="00A079D1">
      <w:pPr>
        <w:pStyle w:val="PURBlueStrong-Indented"/>
        <w:rPr>
          <w:lang w:val="ru-RU"/>
        </w:rPr>
      </w:pPr>
      <w:r w:rsidRPr="008E1E26">
        <w:rPr>
          <w:lang w:val="ru-RU"/>
        </w:rPr>
        <w:t>Веб-служба и обновление программного обеспечения</w:t>
      </w:r>
    </w:p>
    <w:p w:rsidR="00A079D1" w:rsidRPr="008E1E26" w:rsidRDefault="00A079D1" w:rsidP="00C72CDA">
      <w:pPr>
        <w:pStyle w:val="PURBody-Indented"/>
        <w:rPr>
          <w:lang w:val="ru-RU"/>
        </w:rPr>
      </w:pPr>
      <w:r w:rsidRPr="008E1E26">
        <w:rPr>
          <w:lang w:val="ru-RU"/>
        </w:rPr>
        <w:t xml:space="preserve">Если корпорация </w:t>
      </w:r>
      <w:r>
        <w:t>Microsoft</w:t>
      </w:r>
      <w:r w:rsidRPr="008E1E26">
        <w:rPr>
          <w:lang w:val="ru-RU"/>
        </w:rPr>
        <w:t xml:space="preserve"> предоставляет масштабное обновление для программного обеспечения, лицензированного по вашим лицензиям </w:t>
      </w:r>
      <w:r>
        <w:t>User</w:t>
      </w:r>
      <w:r w:rsidRPr="008E1E26">
        <w:rPr>
          <w:lang w:val="ru-RU"/>
        </w:rPr>
        <w:t xml:space="preserve"> </w:t>
      </w:r>
      <w:r>
        <w:t>SL</w:t>
      </w:r>
      <w:r w:rsidRPr="008E1E26">
        <w:rPr>
          <w:lang w:val="ru-RU"/>
        </w:rPr>
        <w:t xml:space="preserve"> для Веб-службы, вы должны установить обновление на всех устройствах, обращающихся к Веб-службе, во избежание перерывов в работе Веб-службы.</w:t>
      </w:r>
    </w:p>
    <w:p w:rsidR="00A079D1" w:rsidRPr="008E1E26" w:rsidRDefault="00A079D1" w:rsidP="00A079D1">
      <w:pPr>
        <w:pStyle w:val="PURBlueStrong-Indented"/>
        <w:rPr>
          <w:lang w:val="ru-RU"/>
        </w:rPr>
      </w:pPr>
      <w:r w:rsidRPr="008E1E26">
        <w:rPr>
          <w:lang w:val="ru-RU"/>
        </w:rPr>
        <w:t>Необходимое соединение.</w:t>
      </w:r>
    </w:p>
    <w:p w:rsidR="00A079D1" w:rsidRPr="008E1E26" w:rsidRDefault="00A079D1" w:rsidP="00A079D1">
      <w:pPr>
        <w:pStyle w:val="PURBody-Indented"/>
        <w:rPr>
          <w:lang w:val="ru-RU"/>
        </w:rPr>
      </w:pPr>
      <w:r w:rsidRPr="008E1E26">
        <w:rPr>
          <w:lang w:val="ru-RU"/>
        </w:rPr>
        <w:t xml:space="preserve">Каждый пользователь, которому назначается лицензия </w:t>
      </w:r>
      <w:r>
        <w:t>User</w:t>
      </w:r>
      <w:r w:rsidRPr="008E1E26">
        <w:rPr>
          <w:lang w:val="ru-RU"/>
        </w:rPr>
        <w:t xml:space="preserve"> </w:t>
      </w:r>
      <w:r>
        <w:t>SL</w:t>
      </w:r>
      <w:r w:rsidRPr="008E1E26">
        <w:rPr>
          <w:lang w:val="ru-RU"/>
        </w:rPr>
        <w:t>, должен подключать каждое устройство, на котором установлено программное обеспечение, к сети Интернет не реже одного раза в 30 дней.</w:t>
      </w:r>
      <w:r w:rsidR="008E1E26">
        <w:rPr>
          <w:lang w:val="ru-RU"/>
        </w:rPr>
        <w:t xml:space="preserve"> </w:t>
      </w:r>
      <w:r w:rsidRPr="008E1E26">
        <w:rPr>
          <w:lang w:val="ru-RU"/>
        </w:rPr>
        <w:t>Если пользователь не выполняет данное требование, это может повлиять на функциональные возможности программного обеспечения.</w:t>
      </w:r>
    </w:p>
    <w:p w:rsidR="00A079D1" w:rsidRPr="008E1E26" w:rsidRDefault="00A079D1" w:rsidP="00A079D1">
      <w:pPr>
        <w:pStyle w:val="PURBlueStrong-Indented"/>
        <w:rPr>
          <w:lang w:val="ru-RU"/>
        </w:rPr>
      </w:pPr>
      <w:r w:rsidRPr="008E1E26">
        <w:rPr>
          <w:lang w:val="ru-RU"/>
        </w:rPr>
        <w:t>Проверка подписки</w:t>
      </w:r>
    </w:p>
    <w:p w:rsidR="00A079D1" w:rsidRPr="008E1E26" w:rsidRDefault="00A079D1" w:rsidP="00A079D1">
      <w:pPr>
        <w:pStyle w:val="PURBody-Indented"/>
        <w:rPr>
          <w:lang w:val="ru-RU"/>
        </w:rPr>
      </w:pPr>
      <w:r>
        <w:t>Microsoft</w:t>
      </w:r>
      <w:r w:rsidRPr="008E1E26">
        <w:rPr>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w:t>
      </w:r>
      <w:r>
        <w:t> </w:t>
      </w:r>
      <w:r w:rsidRPr="008E1E26">
        <w:rPr>
          <w:lang w:val="ru-RU"/>
        </w:rPr>
        <w:t>целью проверки того, что программное обеспечение надлежащим образом лицензировано и</w:t>
      </w:r>
      <w:r>
        <w:t> </w:t>
      </w:r>
      <w:r w:rsidRPr="008E1E26">
        <w:rPr>
          <w:lang w:val="ru-RU"/>
        </w:rPr>
        <w:t>Срок действия лицензии не</w:t>
      </w:r>
      <w:r>
        <w:t> </w:t>
      </w:r>
      <w:r w:rsidRPr="008E1E26">
        <w:rPr>
          <w:lang w:val="ru-RU"/>
        </w:rPr>
        <w:t>истек.</w:t>
      </w:r>
      <w:r w:rsidR="008E1E26">
        <w:rPr>
          <w:lang w:val="ru-RU"/>
        </w:rPr>
        <w:t xml:space="preserve"> </w:t>
      </w:r>
      <w:r w:rsidRPr="008E1E26">
        <w:rPr>
          <w:lang w:val="ru-RU"/>
        </w:rPr>
        <w:t xml:space="preserve">Эти сведения включают версию программного обеспечения, идентификатор </w:t>
      </w:r>
      <w:r>
        <w:t>Windows</w:t>
      </w:r>
      <w:r w:rsidRPr="008E1E26">
        <w:rPr>
          <w:lang w:val="ru-RU"/>
        </w:rPr>
        <w:t xml:space="preserve"> </w:t>
      </w:r>
      <w:r>
        <w:t>Live</w:t>
      </w:r>
      <w:r w:rsidRPr="008E1E26">
        <w:rPr>
          <w:lang w:val="ru-RU"/>
        </w:rPr>
        <w:t xml:space="preserve"> </w:t>
      </w:r>
      <w:r>
        <w:t>ID</w:t>
      </w:r>
      <w:r w:rsidRPr="008E1E26">
        <w:rPr>
          <w:lang w:val="ru-RU"/>
        </w:rPr>
        <w:t xml:space="preserve"> пользователя, идентификатор продукта и компьютера, а также </w:t>
      </w:r>
      <w:r>
        <w:t>IP</w:t>
      </w:r>
      <w:r w:rsidRPr="008E1E26">
        <w:rPr>
          <w:lang w:val="ru-RU"/>
        </w:rPr>
        <w:t>-адрес устройства. Если на программное обеспечение нет официальной лицензии, это может повлиять на его функциональные возможности.</w:t>
      </w:r>
      <w:r w:rsidR="008E1E26">
        <w:rPr>
          <w:lang w:val="ru-RU"/>
        </w:rPr>
        <w:t xml:space="preserve"> </w:t>
      </w:r>
      <w:r w:rsidRPr="008E1E26">
        <w:rPr>
          <w:lang w:val="ru-RU"/>
        </w:rPr>
        <w:t xml:space="preserve">Вы можете получать обновления для программного обеспечения только от </w:t>
      </w:r>
      <w:r>
        <w:t>Microsoft</w:t>
      </w:r>
      <w:r w:rsidRPr="008E1E26">
        <w:rPr>
          <w:lang w:val="ru-RU"/>
        </w:rPr>
        <w:t xml:space="preserve"> или из авторизованных источников.</w:t>
      </w:r>
      <w:r w:rsidR="008E1E26">
        <w:rPr>
          <w:lang w:val="ru-RU"/>
        </w:rPr>
        <w:t xml:space="preserve"> </w:t>
      </w:r>
      <w:r w:rsidRPr="008E1E26">
        <w:rPr>
          <w:lang w:val="ru-RU"/>
        </w:rPr>
        <w:t xml:space="preserve">Дополнительные сведения о получении обновлений из авторизованных источников см. по адресу </w:t>
      </w:r>
      <w:hyperlink r:id="rId44" w:history="1">
        <w:r w:rsidRPr="00F2713E">
          <w:rPr>
            <w:rStyle w:val="Hyperlink"/>
          </w:rPr>
          <w:t>http</w:t>
        </w:r>
        <w:r w:rsidRPr="00F2713E">
          <w:rPr>
            <w:rStyle w:val="Hyperlink"/>
            <w:lang w:val="ru-RU"/>
          </w:rPr>
          <w:t>://</w:t>
        </w:r>
        <w:r w:rsidRPr="00F2713E">
          <w:rPr>
            <w:rStyle w:val="Hyperlink"/>
          </w:rPr>
          <w:t>windows</w:t>
        </w:r>
        <w:r w:rsidRPr="00F2713E">
          <w:rPr>
            <w:rStyle w:val="Hyperlink"/>
            <w:lang w:val="ru-RU"/>
          </w:rPr>
          <w:t>.</w:t>
        </w:r>
        <w:r w:rsidRPr="00F2713E">
          <w:rPr>
            <w:rStyle w:val="Hyperlink"/>
          </w:rPr>
          <w:t>microsoft</w:t>
        </w:r>
        <w:r w:rsidRPr="00F2713E">
          <w:rPr>
            <w:rStyle w:val="Hyperlink"/>
            <w:lang w:val="ru-RU"/>
          </w:rPr>
          <w:t>.</w:t>
        </w:r>
        <w:r w:rsidRPr="00F2713E">
          <w:rPr>
            <w:rStyle w:val="Hyperlink"/>
          </w:rPr>
          <w:t>com</w:t>
        </w:r>
        <w:r w:rsidRPr="00F2713E">
          <w:rPr>
            <w:rStyle w:val="Hyperlink"/>
            <w:lang w:val="ru-RU"/>
          </w:rPr>
          <w:t>/</w:t>
        </w:r>
        <w:r w:rsidRPr="00F2713E">
          <w:rPr>
            <w:rStyle w:val="Hyperlink"/>
          </w:rPr>
          <w:t>en</w:t>
        </w:r>
        <w:r w:rsidRPr="00F2713E">
          <w:rPr>
            <w:rStyle w:val="Hyperlink"/>
            <w:lang w:val="ru-RU"/>
          </w:rPr>
          <w:t>-</w:t>
        </w:r>
        <w:r w:rsidRPr="00F2713E">
          <w:rPr>
            <w:rStyle w:val="Hyperlink"/>
          </w:rPr>
          <w:t>US</w:t>
        </w:r>
        <w:r w:rsidRPr="00F2713E">
          <w:rPr>
            <w:rStyle w:val="Hyperlink"/>
            <w:lang w:val="ru-RU"/>
          </w:rPr>
          <w:t>/</w:t>
        </w:r>
        <w:r w:rsidRPr="00F2713E">
          <w:rPr>
            <w:rStyle w:val="Hyperlink"/>
          </w:rPr>
          <w:t>windows</w:t>
        </w:r>
        <w:r w:rsidRPr="00F2713E">
          <w:rPr>
            <w:rStyle w:val="Hyperlink"/>
            <w:lang w:val="ru-RU"/>
          </w:rPr>
          <w:t>/</w:t>
        </w:r>
        <w:r w:rsidRPr="00F2713E">
          <w:rPr>
            <w:rStyle w:val="Hyperlink"/>
          </w:rPr>
          <w:t>help</w:t>
        </w:r>
        <w:r w:rsidRPr="00F2713E">
          <w:rPr>
            <w:rStyle w:val="Hyperlink"/>
            <w:lang w:val="ru-RU"/>
          </w:rPr>
          <w:t>/</w:t>
        </w:r>
        <w:r w:rsidRPr="00F2713E">
          <w:rPr>
            <w:rStyle w:val="Hyperlink"/>
          </w:rPr>
          <w:t>genuine</w:t>
        </w:r>
        <w:r w:rsidRPr="00F2713E">
          <w:rPr>
            <w:rStyle w:val="Hyperlink"/>
            <w:lang w:val="ru-RU"/>
          </w:rPr>
          <w:t>/</w:t>
        </w:r>
        <w:r w:rsidRPr="00F2713E">
          <w:rPr>
            <w:rStyle w:val="Hyperlink"/>
          </w:rPr>
          <w:t>faq</w:t>
        </w:r>
      </w:hyperlink>
      <w:r w:rsidRPr="008E1E26">
        <w:rPr>
          <w:lang w:val="ru-RU"/>
        </w:rPr>
        <w:t>. Используя программное обеспечение, вы соглашаетесь на передачу данных, описанных в данном разделе.</w:t>
      </w:r>
    </w:p>
    <w:p w:rsidR="00A079D1" w:rsidRPr="008E1E26" w:rsidRDefault="00A079D1" w:rsidP="00B836C2">
      <w:pPr>
        <w:pStyle w:val="PURBlueStrong-Indented"/>
        <w:ind w:left="274"/>
        <w:rPr>
          <w:lang w:val="ru-RU"/>
        </w:rPr>
      </w:pPr>
      <w:r w:rsidRPr="008E1E26">
        <w:rPr>
          <w:lang w:val="ru-RU"/>
        </w:rPr>
        <w:t>Элементы мультимедиа и шаблоны</w:t>
      </w:r>
    </w:p>
    <w:p w:rsidR="00A079D1" w:rsidRPr="008E1E26" w:rsidRDefault="00A079D1" w:rsidP="00782F18">
      <w:pPr>
        <w:pStyle w:val="PURBody-Indented"/>
        <w:keepNext/>
        <w:keepLines/>
        <w:ind w:left="274"/>
        <w:rPr>
          <w:lang w:val="ru-RU"/>
        </w:rPr>
      </w:pPr>
      <w:r>
        <w:t>Microsoft</w:t>
      </w:r>
      <w:r w:rsidRPr="008E1E26">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t>Office</w:t>
      </w:r>
      <w:r w:rsidRPr="008E1E26">
        <w:rPr>
          <w:lang w:val="ru-RU"/>
        </w:rPr>
        <w:t xml:space="preserve"> </w:t>
      </w:r>
      <w:r>
        <w:t>Web</w:t>
      </w:r>
      <w:r w:rsidRPr="008E1E26">
        <w:rPr>
          <w:lang w:val="ru-RU"/>
        </w:rPr>
        <w:t xml:space="preserve"> </w:t>
      </w:r>
      <w:r>
        <w:t>Apps</w:t>
      </w:r>
      <w:r w:rsidRPr="008E1E26">
        <w:rPr>
          <w:lang w:val="ru-RU"/>
        </w:rPr>
        <w:t xml:space="preserve"> в проектах и документах, однако вы не имеете права : (</w:t>
      </w:r>
      <w:r>
        <w:t>i</w:t>
      </w:r>
      <w:r w:rsidRPr="008E1E26">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 (</w:t>
      </w:r>
      <w:r>
        <w:t>ii</w:t>
      </w:r>
      <w:r w:rsidRPr="008E1E26">
        <w:rPr>
          <w:lang w:val="ru-RU"/>
        </w:rPr>
        <w:t>) предоставлять своим клиентам права на дальнейшее лицензирование или распространение элементов мультимедиа; (</w:t>
      </w:r>
      <w:r>
        <w:t>iii</w:t>
      </w:r>
      <w:r w:rsidRPr="008E1E26">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 также (</w:t>
      </w:r>
      <w:r>
        <w:t>iv</w:t>
      </w:r>
      <w:r w:rsidRPr="008E1E26">
        <w:rPr>
          <w:lang w:val="ru-RU"/>
        </w:rPr>
        <w:t>) создавать непристойные или оскорбительные произведения с использованием этих элементов мультимедиа. В</w:t>
      </w:r>
      <w:r w:rsidR="00782F18">
        <w:t> </w:t>
      </w:r>
      <w:r w:rsidRPr="008E1E26">
        <w:rPr>
          <w:lang w:val="ru-RU"/>
        </w:rPr>
        <w:t xml:space="preserve">отношении других элементов мультимедиа, доступных на сайте </w:t>
      </w:r>
      <w:r>
        <w:t>Office</w:t>
      </w:r>
      <w:r w:rsidRPr="008E1E26">
        <w:rPr>
          <w:lang w:val="ru-RU"/>
        </w:rPr>
        <w:t>.</w:t>
      </w:r>
      <w:r>
        <w:t>com</w:t>
      </w:r>
      <w:r w:rsidRPr="008E1E26">
        <w:rPr>
          <w:lang w:val="ru-RU"/>
        </w:rPr>
        <w:t xml:space="preserve"> или на других веб-сайтах с помощью возможностей </w:t>
      </w:r>
      <w:r>
        <w:t>Office</w:t>
      </w:r>
      <w:r w:rsidRPr="008E1E26">
        <w:rPr>
          <w:lang w:val="ru-RU"/>
        </w:rPr>
        <w:t>, действуют условия таких веб-сайтов.</w:t>
      </w:r>
    </w:p>
    <w:p w:rsidR="00A079D1" w:rsidRPr="008E1E26" w:rsidRDefault="00A079D1" w:rsidP="00A079D1">
      <w:pPr>
        <w:pStyle w:val="PURBlueStrong-Indented"/>
        <w:rPr>
          <w:lang w:val="ru-RU"/>
        </w:rPr>
      </w:pPr>
      <w:r w:rsidRPr="008E1E26">
        <w:rPr>
          <w:lang w:val="ru-RU"/>
        </w:rPr>
        <w:t xml:space="preserve">Коммерческое использование </w:t>
      </w:r>
      <w:r>
        <w:t>Office</w:t>
      </w:r>
      <w:r w:rsidRPr="008E1E26">
        <w:rPr>
          <w:lang w:val="ru-RU"/>
        </w:rPr>
        <w:t xml:space="preserve"> для дома и учебы 2013 </w:t>
      </w:r>
      <w:r>
        <w:t>RT</w:t>
      </w:r>
    </w:p>
    <w:p w:rsidR="00A079D1" w:rsidRPr="008E1E26" w:rsidRDefault="00A079D1" w:rsidP="00F779A7">
      <w:pPr>
        <w:pStyle w:val="PURBullet-Indented"/>
        <w:numPr>
          <w:ilvl w:val="0"/>
          <w:numId w:val="51"/>
        </w:numPr>
        <w:spacing w:line="240" w:lineRule="auto"/>
        <w:rPr>
          <w:lang w:val="ru-RU"/>
        </w:rPr>
      </w:pPr>
      <w:r w:rsidRPr="008E1E26">
        <w:rPr>
          <w:lang w:val="ru-RU"/>
        </w:rPr>
        <w:t xml:space="preserve">Лицензия </w:t>
      </w:r>
      <w:r>
        <w:t>SL</w:t>
      </w:r>
      <w:r w:rsidRPr="008E1E26">
        <w:rPr>
          <w:lang w:val="ru-RU"/>
        </w:rPr>
        <w:t xml:space="preserve"> «на пользователя» меняет ваше право на использование программного обеспечение в рамках отдельно приобретенной лицензии </w:t>
      </w:r>
      <w:r>
        <w:t>Office</w:t>
      </w:r>
      <w:r w:rsidRPr="008E1E26">
        <w:rPr>
          <w:lang w:val="ru-RU"/>
        </w:rPr>
        <w:t xml:space="preserve"> для дома и учебы 2013 </w:t>
      </w:r>
      <w:r>
        <w:t>RT</w:t>
      </w:r>
      <w:r w:rsidRPr="008E1E26">
        <w:rPr>
          <w:lang w:val="ru-RU"/>
        </w:rPr>
        <w:t xml:space="preserve">, отменяя запрет на коммерческое использование программного обеспечение. </w:t>
      </w:r>
    </w:p>
    <w:p w:rsidR="00A079D1" w:rsidRPr="008E1E26" w:rsidRDefault="00A079D1" w:rsidP="00F779A7">
      <w:pPr>
        <w:pStyle w:val="PURBullet-Indented"/>
        <w:numPr>
          <w:ilvl w:val="0"/>
          <w:numId w:val="51"/>
        </w:numPr>
        <w:rPr>
          <w:lang w:val="ru-RU"/>
        </w:rPr>
      </w:pPr>
      <w:r w:rsidRPr="008E1E26">
        <w:rPr>
          <w:lang w:val="ru-RU"/>
        </w:rPr>
        <w:lastRenderedPageBreak/>
        <w:t>Вы можете разрешить пользователю, которому назначена подписная лицензия</w:t>
      </w:r>
      <w:r>
        <w:t> </w:t>
      </w:r>
      <w:r w:rsidRPr="008E1E26">
        <w:rPr>
          <w:lang w:val="ru-RU"/>
        </w:rPr>
        <w:t xml:space="preserve">«на пользователя», использовать </w:t>
      </w:r>
      <w:r>
        <w:t>Office</w:t>
      </w:r>
      <w:r w:rsidRPr="008E1E26">
        <w:rPr>
          <w:lang w:val="ru-RU"/>
        </w:rPr>
        <w:t xml:space="preserve"> для дома и</w:t>
      </w:r>
      <w:r>
        <w:t> </w:t>
      </w:r>
      <w:r w:rsidRPr="008E1E26">
        <w:rPr>
          <w:lang w:val="ru-RU"/>
        </w:rPr>
        <w:t>учебы 2013</w:t>
      </w:r>
      <w:r>
        <w:t> RT</w:t>
      </w:r>
      <w:r w:rsidRPr="008E1E26">
        <w:rPr>
          <w:lang w:val="ru-RU"/>
        </w:rPr>
        <w:t>, как указано в</w:t>
      </w:r>
      <w:r>
        <w:t> </w:t>
      </w:r>
      <w:r w:rsidRPr="008E1E26">
        <w:rPr>
          <w:lang w:val="ru-RU"/>
        </w:rPr>
        <w:t>данном документе, в</w:t>
      </w:r>
      <w:r>
        <w:t> </w:t>
      </w:r>
      <w:r w:rsidRPr="008E1E26">
        <w:rPr>
          <w:lang w:val="ru-RU"/>
        </w:rPr>
        <w:t>течение срока действия вашей Подписки.</w:t>
      </w:r>
    </w:p>
    <w:p w:rsidR="00A079D1" w:rsidRPr="008E1E26" w:rsidRDefault="00A079D1" w:rsidP="00F779A7">
      <w:pPr>
        <w:pStyle w:val="PURBullet-Indented"/>
        <w:numPr>
          <w:ilvl w:val="0"/>
          <w:numId w:val="51"/>
        </w:numPr>
        <w:rPr>
          <w:lang w:val="ru-RU"/>
        </w:rPr>
      </w:pPr>
      <w:r w:rsidRPr="008E1E26">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t>Office</w:t>
      </w:r>
      <w:r w:rsidRPr="008E1E26">
        <w:rPr>
          <w:lang w:val="ru-RU"/>
        </w:rPr>
        <w:t xml:space="preserve"> </w:t>
      </w:r>
      <w:r>
        <w:t>Home</w:t>
      </w:r>
      <w:r w:rsidRPr="008E1E26">
        <w:rPr>
          <w:lang w:val="ru-RU"/>
        </w:rPr>
        <w:t xml:space="preserve"> &amp; </w:t>
      </w:r>
      <w:r>
        <w:t>Student</w:t>
      </w:r>
      <w:r w:rsidRPr="008E1E26">
        <w:rPr>
          <w:lang w:val="ru-RU"/>
        </w:rPr>
        <w:t xml:space="preserve"> 2013 </w:t>
      </w:r>
      <w:r>
        <w:t>RT</w:t>
      </w:r>
      <w:r w:rsidRPr="008E1E26">
        <w:rPr>
          <w:lang w:val="ru-RU"/>
        </w:rPr>
        <w:t xml:space="preserve">. </w:t>
      </w:r>
    </w:p>
    <w:p w:rsidR="00A079D1" w:rsidRPr="008E1E26" w:rsidRDefault="00A079D1" w:rsidP="00F779A7">
      <w:pPr>
        <w:pStyle w:val="PURBullet-Indented"/>
        <w:numPr>
          <w:ilvl w:val="0"/>
          <w:numId w:val="51"/>
        </w:numPr>
        <w:rPr>
          <w:lang w:val="ru-RU"/>
        </w:rPr>
      </w:pPr>
      <w:r w:rsidRPr="008E1E26">
        <w:rPr>
          <w:lang w:val="ru-RU"/>
        </w:rPr>
        <w:t>Приобретение службы не создает и</w:t>
      </w:r>
      <w:r>
        <w:t> </w:t>
      </w:r>
      <w:r w:rsidRPr="008E1E26">
        <w:rPr>
          <w:lang w:val="ru-RU"/>
        </w:rPr>
        <w:t>не продлевает какие-либо гарантии или обязательства по поддержке в</w:t>
      </w:r>
      <w:r>
        <w:t> </w:t>
      </w:r>
      <w:r w:rsidRPr="008E1E26">
        <w:rPr>
          <w:lang w:val="ru-RU"/>
        </w:rPr>
        <w:t xml:space="preserve">рамках лицензии </w:t>
      </w:r>
      <w:r>
        <w:t>Office</w:t>
      </w:r>
      <w:r w:rsidRPr="008E1E26">
        <w:rPr>
          <w:lang w:val="ru-RU"/>
        </w:rPr>
        <w:t xml:space="preserve"> для дома и</w:t>
      </w:r>
      <w:r>
        <w:t> </w:t>
      </w:r>
      <w:r w:rsidRPr="008E1E26">
        <w:rPr>
          <w:lang w:val="ru-RU"/>
        </w:rPr>
        <w:t>учебы 2013</w:t>
      </w:r>
      <w:r>
        <w:t> RT</w:t>
      </w:r>
      <w:r w:rsidRPr="008E1E26">
        <w:rPr>
          <w:lang w:val="ru-RU"/>
        </w:rPr>
        <w:t>.</w:t>
      </w:r>
    </w:p>
    <w:p w:rsidR="00A079D1" w:rsidRPr="008E1E26" w:rsidRDefault="00A079D1" w:rsidP="00A079D1">
      <w:pPr>
        <w:pStyle w:val="PURBlueStrong-Indented"/>
        <w:rPr>
          <w:lang w:val="ru-RU"/>
        </w:rPr>
      </w:pPr>
    </w:p>
    <w:p w:rsidR="00A079D1" w:rsidRPr="008E1E26" w:rsidRDefault="002C7E66" w:rsidP="00A079D1">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bookmarkEnd w:id="316"/>
    <w:p w:rsidR="0082133B" w:rsidRPr="008E1E26" w:rsidRDefault="00703764">
      <w:pPr>
        <w:pStyle w:val="PURProductName"/>
        <w:rPr>
          <w:lang w:val="ru-RU"/>
        </w:rPr>
      </w:pPr>
      <w:r>
        <w:t>Office</w:t>
      </w:r>
      <w:r w:rsidRPr="008E1E26">
        <w:rPr>
          <w:lang w:val="ru-RU"/>
        </w:rPr>
        <w:t xml:space="preserve"> </w:t>
      </w:r>
      <w:r>
        <w:t>Online</w:t>
      </w:r>
      <w:r>
        <w:fldChar w:fldCharType="begin"/>
      </w:r>
      <w:r>
        <w:instrText>XE</w:instrText>
      </w:r>
      <w:r w:rsidRPr="008E1E26">
        <w:rPr>
          <w:lang w:val="ru-RU"/>
        </w:rPr>
        <w:instrText xml:space="preserve"> "</w:instrText>
      </w:r>
      <w:r>
        <w:instrText>Office</w:instrText>
      </w:r>
      <w:r w:rsidRPr="008E1E26">
        <w:rPr>
          <w:lang w:val="ru-RU"/>
        </w:rPr>
        <w:instrText xml:space="preserve"> </w:instrText>
      </w:r>
      <w:r>
        <w:instrText>Online</w:instrText>
      </w:r>
      <w:r w:rsidRPr="008E1E26">
        <w:rPr>
          <w:lang w:val="ru-RU"/>
        </w:rPr>
        <w:instrText>"</w:instrText>
      </w:r>
      <w:r>
        <w:fldChar w:fldCharType="end"/>
      </w:r>
      <w:r>
        <w:fldChar w:fldCharType="begin"/>
      </w:r>
      <w:r w:rsidR="00ED4593" w:rsidRPr="008E1E26">
        <w:rPr>
          <w:lang w:val="ru-RU"/>
        </w:rPr>
        <w:instrText xml:space="preserve"> </w:instrText>
      </w:r>
      <w:r w:rsidR="00ED4593">
        <w:instrText>TC</w:instrText>
      </w:r>
      <w:r w:rsidR="00ED4593" w:rsidRPr="008E1E26">
        <w:rPr>
          <w:lang w:val="ru-RU"/>
        </w:rPr>
        <w:instrText xml:space="preserve"> "</w:instrText>
      </w:r>
      <w:bookmarkStart w:id="321" w:name="_Toc382316559"/>
      <w:r>
        <w:instrText>Office</w:instrText>
      </w:r>
      <w:r w:rsidRPr="008E1E26">
        <w:rPr>
          <w:lang w:val="ru-RU"/>
        </w:rPr>
        <w:instrText xml:space="preserve"> </w:instrText>
      </w:r>
      <w:r>
        <w:instrText>Online</w:instrText>
      </w:r>
      <w:bookmarkEnd w:id="321"/>
      <w:r w:rsidR="00ED4593" w:rsidRPr="008E1E26">
        <w:rPr>
          <w:lang w:val="ru-RU"/>
        </w:rPr>
        <w:instrText>" \</w:instrText>
      </w:r>
      <w:r w:rsidR="00ED4593">
        <w:instrText>l</w:instrText>
      </w:r>
      <w:r w:rsidR="00ED4593" w:rsidRPr="008E1E26">
        <w:rPr>
          <w:lang w:val="ru-RU"/>
        </w:rPr>
        <w:instrText xml:space="preserve"> </w:instrText>
      </w:r>
      <w:r w:rsidR="00E01841" w:rsidRPr="008E1E26">
        <w:rPr>
          <w:lang w:val="ru-RU"/>
        </w:rPr>
        <w:instrText>3</w:instrText>
      </w:r>
      <w:r>
        <w:fldChar w:fldCharType="end"/>
      </w:r>
    </w:p>
    <w:p w:rsidR="0082133B" w:rsidRPr="00D72679" w:rsidRDefault="00C267F6">
      <w:pPr>
        <w:pStyle w:val="PURBlueBGHeader"/>
      </w:pPr>
      <w:r>
        <w:t>ЛИЦЕНЗИИ USER SL:</w:t>
      </w:r>
    </w:p>
    <w:tbl>
      <w:tblPr>
        <w:tblStyle w:val="PURTableNoVertical"/>
        <w:tblW w:w="0" w:type="auto"/>
        <w:tblLook w:val="04A0" w:firstRow="1" w:lastRow="0" w:firstColumn="1" w:lastColumn="0" w:noHBand="0" w:noVBand="1"/>
      </w:tblPr>
      <w:tblGrid>
        <w:gridCol w:w="5260"/>
        <w:gridCol w:w="5266"/>
      </w:tblGrid>
      <w:tr w:rsidR="0082133B" w:rsidRPr="009B0B6E"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ED4593">
            <w:pPr>
              <w:pStyle w:val="PURBody"/>
            </w:pPr>
            <w:r>
              <w:rPr>
                <w:b/>
                <w:i/>
              </w:rPr>
              <w:t>Требуется для каждого из:</w:t>
            </w:r>
          </w:p>
          <w:p w:rsidR="0082133B" w:rsidRPr="008E1E26" w:rsidRDefault="00ED4593" w:rsidP="00F779A7">
            <w:pPr>
              <w:pStyle w:val="PURBullet"/>
              <w:numPr>
                <w:ilvl w:val="0"/>
                <w:numId w:val="22"/>
              </w:numPr>
              <w:spacing w:after="60"/>
              <w:rPr>
                <w:lang w:val="ru-RU"/>
              </w:rPr>
            </w:pPr>
            <w:r w:rsidRPr="008E1E26">
              <w:rPr>
                <w:lang w:val="ru-RU"/>
              </w:rPr>
              <w:t>Пользователей, обращающихся к Веб-службе или связанному с ней программному обеспечению</w:t>
            </w:r>
          </w:p>
          <w:p w:rsidR="00235A4C" w:rsidRPr="008E1E26" w:rsidRDefault="00235A4C" w:rsidP="00235A4C">
            <w:pPr>
              <w:pStyle w:val="PURBody"/>
              <w:ind w:left="504"/>
              <w:rPr>
                <w:lang w:val="ru-RU"/>
              </w:rPr>
            </w:pPr>
            <w:r w:rsidRPr="008E1E26">
              <w:rPr>
                <w:lang w:val="ru-RU"/>
              </w:rPr>
              <w:t xml:space="preserve">Внешним пользователям, приглашенным к просмотру семейств веб-сайтов с помощью функции </w:t>
            </w:r>
            <w:r>
              <w:t>Share</w:t>
            </w:r>
            <w:r w:rsidRPr="008E1E26">
              <w:rPr>
                <w:lang w:val="ru-RU"/>
              </w:rPr>
              <w:t>-</w:t>
            </w:r>
            <w:r>
              <w:t>by</w:t>
            </w:r>
            <w:r w:rsidRPr="008E1E26">
              <w:rPr>
                <w:lang w:val="ru-RU"/>
              </w:rPr>
              <w:t>-</w:t>
            </w:r>
            <w:r>
              <w:t>Mail</w:t>
            </w:r>
            <w:r w:rsidRPr="008E1E26">
              <w:rPr>
                <w:lang w:val="ru-RU"/>
              </w:rPr>
              <w:t>, подписные лицензии «на пользователя» не требуются.</w:t>
            </w:r>
          </w:p>
        </w:tc>
        <w:tc>
          <w:tcPr>
            <w:tcW w:w="5266" w:type="dxa"/>
          </w:tcPr>
          <w:p w:rsidR="0082133B" w:rsidRPr="00D72679" w:rsidRDefault="00E30844">
            <w:pPr>
              <w:pStyle w:val="PURBody"/>
            </w:pPr>
            <w:r>
              <w:rPr>
                <w:b/>
                <w:i/>
              </w:rPr>
              <w:t>Обязательная лицензия SL:</w:t>
            </w:r>
          </w:p>
          <w:p w:rsidR="00EC153F" w:rsidRPr="00D72679" w:rsidRDefault="00703764" w:rsidP="00F779A7">
            <w:pPr>
              <w:pStyle w:val="PURBullet"/>
              <w:numPr>
                <w:ilvl w:val="0"/>
                <w:numId w:val="23"/>
              </w:numPr>
            </w:pPr>
            <w:r w:rsidRPr="00FD18D2">
              <w:rPr>
                <w:rFonts w:cs="Arial"/>
                <w:color w:val="000000"/>
                <w:szCs w:val="18"/>
              </w:rPr>
              <w:t xml:space="preserve">Лицензия Office Online User SL, </w:t>
            </w:r>
            <w:r>
              <w:rPr>
                <w:b/>
              </w:rPr>
              <w:t>или</w:t>
            </w:r>
          </w:p>
          <w:p w:rsidR="00892E16" w:rsidRPr="00D72679" w:rsidRDefault="00892E16" w:rsidP="00F779A7">
            <w:pPr>
              <w:pStyle w:val="PURBullet"/>
              <w:numPr>
                <w:ilvl w:val="0"/>
                <w:numId w:val="23"/>
              </w:numPr>
            </w:pPr>
            <w:r>
              <w:t>Office 365 Enterprise K1 User SL, или</w:t>
            </w:r>
          </w:p>
          <w:p w:rsidR="007C7028" w:rsidRPr="00FD18D2" w:rsidRDefault="007C7028" w:rsidP="00F779A7">
            <w:pPr>
              <w:pStyle w:val="Heading4nobold"/>
              <w:numPr>
                <w:ilvl w:val="0"/>
                <w:numId w:val="23"/>
              </w:numPr>
              <w:spacing w:line="180" w:lineRule="atLeast"/>
              <w:jc w:val="left"/>
              <w:rPr>
                <w:rFonts w:ascii="Arial" w:hAnsi="Arial" w:cs="Arial"/>
                <w:lang w:val="ru-RU"/>
              </w:rPr>
            </w:pPr>
            <w:r w:rsidRPr="00FD18D2">
              <w:rPr>
                <w:rFonts w:ascii="Arial" w:hAnsi="Arial" w:cs="Arial"/>
                <w:color w:val="000000"/>
                <w:lang w:val="ru-RU"/>
              </w:rPr>
              <w:t xml:space="preserve">подписная лицензия «на пользователя» для </w:t>
            </w:r>
            <w:r w:rsidRPr="00FD18D2">
              <w:rPr>
                <w:rFonts w:ascii="Arial" w:hAnsi="Arial" w:cs="Arial"/>
                <w:color w:val="000000"/>
              </w:rPr>
              <w:t>Office</w:t>
            </w:r>
            <w:r w:rsidRPr="00FD18D2">
              <w:rPr>
                <w:rFonts w:ascii="Arial" w:hAnsi="Arial" w:cs="Arial"/>
                <w:color w:val="000000"/>
                <w:lang w:val="ru-RU"/>
              </w:rPr>
              <w:t xml:space="preserve"> 365 для образовательных учреждений (планы </w:t>
            </w:r>
            <w:r w:rsidRPr="00FD18D2">
              <w:rPr>
                <w:rFonts w:ascii="Arial" w:hAnsi="Arial" w:cs="Arial"/>
                <w:color w:val="000000"/>
              </w:rPr>
              <w:t>A</w:t>
            </w:r>
            <w:r w:rsidRPr="00FD18D2">
              <w:rPr>
                <w:rFonts w:ascii="Arial" w:hAnsi="Arial" w:cs="Arial"/>
                <w:color w:val="000000"/>
                <w:lang w:val="ru-RU"/>
              </w:rPr>
              <w:t>2–</w:t>
            </w:r>
            <w:r w:rsidRPr="00FD18D2">
              <w:rPr>
                <w:rFonts w:ascii="Arial" w:hAnsi="Arial" w:cs="Arial"/>
                <w:color w:val="000000"/>
              </w:rPr>
              <w:t>A</w:t>
            </w:r>
            <w:r w:rsidRPr="00FD18D2">
              <w:rPr>
                <w:rFonts w:ascii="Arial" w:hAnsi="Arial" w:cs="Arial"/>
                <w:color w:val="000000"/>
                <w:lang w:val="ru-RU"/>
              </w:rPr>
              <w:t>4)</w:t>
            </w:r>
            <w:r w:rsidRPr="00FD18D2">
              <w:rPr>
                <w:rFonts w:ascii="Arial" w:hAnsi="Arial" w:cs="Arial"/>
                <w:color w:val="000000"/>
                <w:szCs w:val="18"/>
                <w:lang w:val="ru-RU"/>
              </w:rPr>
              <w:t xml:space="preserve">, </w:t>
            </w:r>
            <w:r w:rsidRPr="00FD18D2">
              <w:rPr>
                <w:rFonts w:ascii="Arial" w:hAnsi="Arial" w:cs="Arial"/>
                <w:b/>
                <w:color w:val="000000"/>
                <w:szCs w:val="18"/>
                <w:lang w:val="ru-RU"/>
              </w:rPr>
              <w:t>или</w:t>
            </w:r>
          </w:p>
          <w:p w:rsidR="00C30D1A" w:rsidRPr="00EC2ADA" w:rsidRDefault="00C30D1A" w:rsidP="00F779A7">
            <w:pPr>
              <w:pStyle w:val="PURBullet"/>
              <w:numPr>
                <w:ilvl w:val="0"/>
                <w:numId w:val="23"/>
              </w:numPr>
              <w:rPr>
                <w:lang w:val="de-DE"/>
              </w:rPr>
            </w:pPr>
            <w:r w:rsidRPr="00EC2ADA">
              <w:rPr>
                <w:lang w:val="de-DE"/>
              </w:rPr>
              <w:t xml:space="preserve">Office 365 Enterprise E1, E3, E4 User SL, </w:t>
            </w:r>
            <w:r>
              <w:rPr>
                <w:b/>
              </w:rPr>
              <w:t>или</w:t>
            </w:r>
          </w:p>
          <w:p w:rsidR="00D37DD3" w:rsidRPr="008E1E26" w:rsidRDefault="00D37DD3" w:rsidP="00F779A7">
            <w:pPr>
              <w:pStyle w:val="PURBullet"/>
              <w:numPr>
                <w:ilvl w:val="0"/>
                <w:numId w:val="23"/>
              </w:numPr>
              <w:rPr>
                <w:lang w:val="ru-RU"/>
              </w:rPr>
            </w:pPr>
            <w:r>
              <w:t>Office</w:t>
            </w:r>
            <w:r w:rsidRPr="008E1E26">
              <w:rPr>
                <w:lang w:val="ru-RU"/>
              </w:rPr>
              <w:t xml:space="preserve"> 365 корпоративный (планы </w:t>
            </w:r>
            <w:r>
              <w:t>E</w:t>
            </w:r>
            <w:r w:rsidRPr="008E1E26">
              <w:rPr>
                <w:lang w:val="ru-RU"/>
              </w:rPr>
              <w:t>3–</w:t>
            </w:r>
            <w:r>
              <w:t>E</w:t>
            </w:r>
            <w:r w:rsidRPr="008E1E26">
              <w:rPr>
                <w:lang w:val="ru-RU"/>
              </w:rPr>
              <w:t xml:space="preserve">4) без подписной лицензии «на пользователя» для </w:t>
            </w:r>
            <w:r>
              <w:t>Office </w:t>
            </w:r>
            <w:r w:rsidRPr="008E1E26">
              <w:rPr>
                <w:lang w:val="ru-RU"/>
              </w:rPr>
              <w:t xml:space="preserve">365 профессиональный плюс, </w:t>
            </w:r>
            <w:r w:rsidRPr="008E1E26">
              <w:rPr>
                <w:b/>
                <w:lang w:val="ru-RU"/>
              </w:rPr>
              <w:t>или</w:t>
            </w:r>
          </w:p>
          <w:p w:rsidR="00D37DD3" w:rsidRPr="00D72679" w:rsidRDefault="00D37DD3" w:rsidP="00F779A7">
            <w:pPr>
              <w:pStyle w:val="PURBullet"/>
              <w:numPr>
                <w:ilvl w:val="0"/>
                <w:numId w:val="23"/>
              </w:numPr>
            </w:pPr>
            <w:r>
              <w:t xml:space="preserve">Office 365 Government K1G User SL, </w:t>
            </w:r>
            <w:r>
              <w:rPr>
                <w:b/>
              </w:rPr>
              <w:t>или</w:t>
            </w:r>
          </w:p>
          <w:p w:rsidR="00D37DD3" w:rsidRPr="00D72679" w:rsidRDefault="00D37DD3" w:rsidP="00F779A7">
            <w:pPr>
              <w:pStyle w:val="PURBullet"/>
              <w:numPr>
                <w:ilvl w:val="0"/>
                <w:numId w:val="23"/>
              </w:numPr>
            </w:pPr>
            <w:r>
              <w:t xml:space="preserve">Office 365 Government G1, G3 или G4 User SL, </w:t>
            </w:r>
            <w:r>
              <w:rPr>
                <w:b/>
              </w:rPr>
              <w:t>или</w:t>
            </w:r>
          </w:p>
          <w:p w:rsidR="00292522" w:rsidRPr="008E1E26" w:rsidRDefault="00D37DD3" w:rsidP="00F779A7">
            <w:pPr>
              <w:pStyle w:val="PURBullet"/>
              <w:numPr>
                <w:ilvl w:val="0"/>
                <w:numId w:val="23"/>
              </w:numPr>
              <w:rPr>
                <w:lang w:val="ru-RU"/>
              </w:rPr>
            </w:pPr>
            <w:r>
              <w:t>Office</w:t>
            </w:r>
            <w:r w:rsidRPr="008E1E26">
              <w:rPr>
                <w:lang w:val="ru-RU"/>
              </w:rPr>
              <w:t xml:space="preserve"> 365 для государственных организаций (планы </w:t>
            </w:r>
            <w:r>
              <w:t>G</w:t>
            </w:r>
            <w:r w:rsidRPr="008E1E26">
              <w:rPr>
                <w:lang w:val="ru-RU"/>
              </w:rPr>
              <w:t>3-</w:t>
            </w:r>
            <w:r>
              <w:t>G</w:t>
            </w:r>
            <w:r w:rsidRPr="008E1E26">
              <w:rPr>
                <w:lang w:val="ru-RU"/>
              </w:rPr>
              <w:t xml:space="preserve">4) без подписной лицензии «на пользователя» для </w:t>
            </w:r>
            <w:r>
              <w:t>Office </w:t>
            </w:r>
            <w:r w:rsidRPr="008E1E26">
              <w:rPr>
                <w:lang w:val="ru-RU"/>
              </w:rPr>
              <w:t xml:space="preserve">365 профессиональный плюс, </w:t>
            </w:r>
            <w:r w:rsidRPr="008E1E26">
              <w:rPr>
                <w:b/>
                <w:lang w:val="ru-RU"/>
              </w:rPr>
              <w:t>или</w:t>
            </w:r>
            <w:r w:rsidRPr="008E1E26">
              <w:rPr>
                <w:lang w:val="ru-RU"/>
              </w:rPr>
              <w:t xml:space="preserve"> </w:t>
            </w:r>
          </w:p>
          <w:p w:rsidR="0082133B" w:rsidRPr="00D72679" w:rsidRDefault="00C30D1A" w:rsidP="00F779A7">
            <w:pPr>
              <w:pStyle w:val="PURBullet"/>
              <w:numPr>
                <w:ilvl w:val="0"/>
                <w:numId w:val="23"/>
              </w:numPr>
            </w:pPr>
            <w:r>
              <w:t>Office 365 Midsize Business User SL</w:t>
            </w:r>
          </w:p>
          <w:p w:rsidR="00292522" w:rsidRPr="008E1E26" w:rsidRDefault="00292522" w:rsidP="00F779A7">
            <w:pPr>
              <w:pStyle w:val="PURBody"/>
              <w:numPr>
                <w:ilvl w:val="0"/>
                <w:numId w:val="23"/>
              </w:numPr>
              <w:rPr>
                <w:lang w:val="ru-RU"/>
              </w:rPr>
            </w:pPr>
            <w:r w:rsidRPr="008E1E26">
              <w:rPr>
                <w:rFonts w:asciiTheme="minorHAnsi" w:hAnsiTheme="minorHAnsi" w:cstheme="minorHAnsi"/>
                <w:szCs w:val="18"/>
                <w:lang w:val="ru-RU"/>
              </w:rPr>
              <w:t xml:space="preserve">лицензия </w:t>
            </w:r>
            <w:r>
              <w:rPr>
                <w:rFonts w:asciiTheme="minorHAnsi" w:hAnsiTheme="minorHAnsi" w:cstheme="minorHAnsi"/>
                <w:szCs w:val="18"/>
              </w:rPr>
              <w:t>SL</w:t>
            </w:r>
            <w:r w:rsidRPr="008E1E26">
              <w:rPr>
                <w:rFonts w:asciiTheme="minorHAnsi" w:hAnsiTheme="minorHAnsi" w:cstheme="minorHAnsi"/>
                <w:szCs w:val="18"/>
                <w:lang w:val="ru-RU"/>
              </w:rPr>
              <w:t xml:space="preserve"> «на пользователя» для </w:t>
            </w:r>
            <w:r>
              <w:rPr>
                <w:rFonts w:asciiTheme="minorHAnsi" w:hAnsiTheme="minorHAnsi" w:cstheme="minorHAnsi"/>
                <w:szCs w:val="18"/>
              </w:rPr>
              <w:t>Office</w:t>
            </w:r>
            <w:r w:rsidRPr="008E1E26">
              <w:rPr>
                <w:rFonts w:asciiTheme="minorHAnsi" w:hAnsiTheme="minorHAnsi" w:cstheme="minorHAnsi"/>
                <w:szCs w:val="18"/>
                <w:lang w:val="ru-RU"/>
              </w:rPr>
              <w:t xml:space="preserve"> 365 </w:t>
            </w:r>
            <w:r>
              <w:rPr>
                <w:rFonts w:asciiTheme="minorHAnsi" w:hAnsiTheme="minorHAnsi" w:cstheme="minorHAnsi"/>
                <w:szCs w:val="18"/>
              </w:rPr>
              <w:t>ProPlus</w:t>
            </w:r>
            <w:r w:rsidRPr="008E1E26">
              <w:rPr>
                <w:rFonts w:asciiTheme="minorHAnsi" w:hAnsiTheme="minorHAnsi" w:cstheme="minorHAnsi"/>
                <w:szCs w:val="18"/>
                <w:lang w:val="ru-RU"/>
              </w:rPr>
              <w:t xml:space="preserve">, </w:t>
            </w:r>
            <w:r w:rsidRPr="008E1E26">
              <w:rPr>
                <w:rFonts w:asciiTheme="minorHAnsi" w:hAnsiTheme="minorHAnsi" w:cstheme="minorHAnsi"/>
                <w:b/>
                <w:szCs w:val="18"/>
                <w:lang w:val="ru-RU"/>
              </w:rPr>
              <w:t>или</w:t>
            </w:r>
          </w:p>
          <w:p w:rsidR="00292522" w:rsidRPr="00D72679" w:rsidRDefault="00292522" w:rsidP="00F779A7">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или</w:t>
            </w:r>
          </w:p>
          <w:p w:rsidR="00292522" w:rsidRPr="00D72679" w:rsidRDefault="00292522" w:rsidP="00F779A7">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или</w:t>
            </w:r>
          </w:p>
          <w:p w:rsidR="00292522" w:rsidRPr="00D72679" w:rsidRDefault="00292522" w:rsidP="00F779A7">
            <w:pPr>
              <w:pStyle w:val="PURBody"/>
              <w:numPr>
                <w:ilvl w:val="0"/>
                <w:numId w:val="23"/>
              </w:numPr>
            </w:pPr>
            <w:r>
              <w:rPr>
                <w:rFonts w:asciiTheme="minorHAnsi" w:hAnsiTheme="minorHAnsi" w:cstheme="minorHAnsi"/>
                <w:szCs w:val="18"/>
              </w:rPr>
              <w:t>Office для Mac Standard</w:t>
            </w:r>
            <w:r>
              <w:rPr>
                <w:rFonts w:asciiTheme="minorHAnsi" w:hAnsiTheme="minorHAnsi" w:cstheme="minorHAnsi"/>
                <w:szCs w:val="18"/>
                <w:vertAlign w:val="superscript"/>
              </w:rPr>
              <w:t>1</w:t>
            </w:r>
          </w:p>
          <w:p w:rsidR="00292522" w:rsidRPr="008E1E26" w:rsidRDefault="00292522" w:rsidP="00292522">
            <w:pPr>
              <w:pStyle w:val="PURBody"/>
              <w:ind w:left="708"/>
              <w:rPr>
                <w:lang w:val="ru-RU"/>
              </w:rPr>
            </w:pPr>
            <w:r w:rsidRPr="008E1E26">
              <w:rPr>
                <w:rFonts w:asciiTheme="minorHAnsi" w:hAnsiTheme="minorHAnsi" w:cstheme="minorHAnsi"/>
                <w:szCs w:val="18"/>
                <w:vertAlign w:val="superscript"/>
                <w:lang w:val="ru-RU"/>
              </w:rPr>
              <w:t>1</w:t>
            </w:r>
            <w:r w:rsidRPr="008E1E26">
              <w:rPr>
                <w:rFonts w:asciiTheme="minorHAnsi" w:hAnsiTheme="minorHAnsi" w:cstheme="minorHAnsi"/>
                <w:szCs w:val="18"/>
                <w:lang w:val="ru-RU"/>
              </w:rPr>
              <w:t xml:space="preserve">с действующей программой </w:t>
            </w:r>
            <w:r>
              <w:rPr>
                <w:rFonts w:asciiTheme="minorHAnsi" w:hAnsiTheme="minorHAnsi" w:cstheme="minorHAnsi"/>
                <w:szCs w:val="18"/>
              </w:rPr>
              <w:t>Software</w:t>
            </w:r>
            <w:r w:rsidRPr="008E1E26">
              <w:rPr>
                <w:rFonts w:asciiTheme="minorHAnsi" w:hAnsiTheme="minorHAnsi" w:cstheme="minorHAnsi"/>
                <w:szCs w:val="18"/>
                <w:lang w:val="ru-RU"/>
              </w:rPr>
              <w:t xml:space="preserve"> </w:t>
            </w:r>
            <w:r>
              <w:rPr>
                <w:rFonts w:asciiTheme="minorHAnsi" w:hAnsiTheme="minorHAnsi" w:cstheme="minorHAnsi"/>
                <w:szCs w:val="18"/>
              </w:rPr>
              <w:t>Assurance</w:t>
            </w:r>
          </w:p>
        </w:tc>
      </w:tr>
    </w:tbl>
    <w:p w:rsidR="00FE7CBB" w:rsidRPr="008E1E26" w:rsidRDefault="002C7E66" w:rsidP="00B836C2">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8E1E26">
        <w:rPr>
          <w:lang w:val="ru-RU"/>
        </w:rPr>
        <w:t xml:space="preserve"> </w:t>
      </w:r>
    </w:p>
    <w:p w:rsidR="00FE7CBB" w:rsidRPr="008E1E26" w:rsidRDefault="00FE7CBB" w:rsidP="00B836C2">
      <w:pPr>
        <w:pStyle w:val="PURProductName"/>
        <w:rPr>
          <w:lang w:val="ru-RU"/>
        </w:rPr>
      </w:pPr>
      <w:r>
        <w:t>Power</w:t>
      </w:r>
      <w:r w:rsidRPr="008E1E26">
        <w:rPr>
          <w:lang w:val="ru-RU"/>
        </w:rPr>
        <w:t xml:space="preserve"> </w:t>
      </w:r>
      <w:r>
        <w:t>BI</w:t>
      </w:r>
      <w:r w:rsidRPr="008E1E26">
        <w:rPr>
          <w:lang w:val="ru-RU"/>
        </w:rPr>
        <w:t xml:space="preserve"> для </w:t>
      </w:r>
      <w:r>
        <w:t>Office</w:t>
      </w:r>
      <w:r w:rsidRPr="008E1E26">
        <w:rPr>
          <w:lang w:val="ru-RU"/>
        </w:rPr>
        <w:t xml:space="preserve"> 365</w:t>
      </w:r>
      <w:r>
        <w:fldChar w:fldCharType="begin"/>
      </w:r>
      <w:r>
        <w:instrText>XE</w:instrText>
      </w:r>
      <w:r w:rsidRPr="008E1E26">
        <w:rPr>
          <w:lang w:val="ru-RU"/>
        </w:rPr>
        <w:instrText xml:space="preserve"> "</w:instrText>
      </w:r>
      <w:r>
        <w:instrText>Power</w:instrText>
      </w:r>
      <w:r w:rsidRPr="008E1E26">
        <w:rPr>
          <w:lang w:val="ru-RU"/>
        </w:rPr>
        <w:instrText xml:space="preserve"> </w:instrText>
      </w:r>
      <w:r>
        <w:instrText>BI</w:instrText>
      </w:r>
      <w:r w:rsidRPr="008E1E26">
        <w:rPr>
          <w:lang w:val="ru-RU"/>
        </w:rPr>
        <w:instrText xml:space="preserve"> для </w:instrText>
      </w:r>
      <w:r>
        <w:instrText>Office</w:instrText>
      </w:r>
      <w:r w:rsidRPr="008E1E26">
        <w:rPr>
          <w:lang w:val="ru-RU"/>
        </w:rPr>
        <w:instrText xml:space="preserve"> 365"</w:instrText>
      </w:r>
      <w:r>
        <w:fldChar w:fldCharType="end"/>
      </w:r>
      <w:r>
        <w:fldChar w:fldCharType="begin"/>
      </w:r>
      <w:r>
        <w:instrText>TC</w:instrText>
      </w:r>
      <w:r w:rsidRPr="008E1E26">
        <w:rPr>
          <w:lang w:val="ru-RU"/>
        </w:rPr>
        <w:instrText xml:space="preserve"> "</w:instrText>
      </w:r>
      <w:bookmarkStart w:id="322" w:name="_Toc382316560"/>
      <w:r>
        <w:instrText>Power</w:instrText>
      </w:r>
      <w:r w:rsidRPr="008E1E26">
        <w:rPr>
          <w:lang w:val="ru-RU"/>
        </w:rPr>
        <w:instrText xml:space="preserve"> </w:instrText>
      </w:r>
      <w:r>
        <w:instrText>BI</w:instrText>
      </w:r>
      <w:r w:rsidRPr="008E1E26">
        <w:rPr>
          <w:lang w:val="ru-RU"/>
        </w:rPr>
        <w:instrText xml:space="preserve"> для </w:instrText>
      </w:r>
      <w:r>
        <w:instrText>Office</w:instrText>
      </w:r>
      <w:r w:rsidRPr="008E1E26">
        <w:rPr>
          <w:lang w:val="ru-RU"/>
        </w:rPr>
        <w:instrText xml:space="preserve"> 365</w:instrText>
      </w:r>
      <w:bookmarkEnd w:id="322"/>
      <w:r w:rsidRPr="008E1E26">
        <w:rPr>
          <w:lang w:val="ru-RU"/>
        </w:rPr>
        <w:instrText>" \</w:instrText>
      </w:r>
      <w:r>
        <w:instrText>l</w:instrText>
      </w:r>
      <w:r w:rsidRPr="008E1E26">
        <w:rPr>
          <w:lang w:val="ru-RU"/>
        </w:rPr>
        <w:instrText xml:space="preserve"> 3 </w:instrText>
      </w:r>
      <w:bookmarkStart w:id="323" w:name="_Toc370712521"/>
      <w:bookmarkEnd w:id="323"/>
      <w:r>
        <w:fldChar w:fldCharType="end"/>
      </w:r>
    </w:p>
    <w:p w:rsidR="00FE7CBB" w:rsidRPr="00D72679" w:rsidRDefault="00C267F6" w:rsidP="00B836C2">
      <w:pPr>
        <w:pStyle w:val="PURBlueBGHeader"/>
        <w:keepNext/>
        <w:keepLines/>
      </w:pPr>
      <w:r>
        <w:t>ЛИЦЕНЗИИ USER SL:</w:t>
      </w:r>
    </w:p>
    <w:tbl>
      <w:tblPr>
        <w:tblStyle w:val="PURTableNoVertical"/>
        <w:tblW w:w="0" w:type="auto"/>
        <w:tblLook w:val="04A0" w:firstRow="1" w:lastRow="0" w:firstColumn="1" w:lastColumn="0" w:noHBand="0" w:noVBand="1"/>
      </w:tblPr>
      <w:tblGrid>
        <w:gridCol w:w="5267"/>
        <w:gridCol w:w="5259"/>
      </w:tblGrid>
      <w:tr w:rsidR="00FE7CBB" w:rsidRPr="009B0B6E"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Требуется для каждого из:</w:t>
            </w:r>
          </w:p>
          <w:p w:rsidR="00FE7CBB" w:rsidRPr="008E1E26" w:rsidRDefault="00292522" w:rsidP="00F779A7">
            <w:pPr>
              <w:pStyle w:val="PURBullet"/>
              <w:numPr>
                <w:ilvl w:val="0"/>
                <w:numId w:val="53"/>
              </w:numPr>
              <w:rPr>
                <w:lang w:val="ru-RU"/>
              </w:rPr>
            </w:pPr>
            <w:r w:rsidRPr="008E1E26">
              <w:rPr>
                <w:lang w:val="ru-RU"/>
              </w:rPr>
              <w:t>Пользователей, обращающихся к Веб-службе или связанному с ней программному обеспечению.</w:t>
            </w:r>
          </w:p>
        </w:tc>
        <w:tc>
          <w:tcPr>
            <w:tcW w:w="5259" w:type="dxa"/>
          </w:tcPr>
          <w:p w:rsidR="00FE7CBB" w:rsidRPr="00D72679" w:rsidRDefault="00E30844" w:rsidP="00FE7CBB">
            <w:pPr>
              <w:pStyle w:val="PURBody"/>
            </w:pPr>
            <w:r>
              <w:rPr>
                <w:b/>
                <w:i/>
              </w:rPr>
              <w:t>Обязательная лицензия SL:</w:t>
            </w:r>
          </w:p>
          <w:p w:rsidR="00D46DAD" w:rsidRPr="008E1E26" w:rsidRDefault="00FE7CBB" w:rsidP="00F779A7">
            <w:pPr>
              <w:pStyle w:val="PURBullet"/>
              <w:numPr>
                <w:ilvl w:val="0"/>
                <w:numId w:val="54"/>
              </w:numPr>
              <w:rPr>
                <w:lang w:val="ru-RU"/>
              </w:rPr>
            </w:pPr>
            <w:r w:rsidRPr="008E1E26">
              <w:rPr>
                <w:lang w:val="ru-RU"/>
              </w:rPr>
              <w:t xml:space="preserve">Подписная лицензия «на пользователя» на </w:t>
            </w:r>
            <w:r>
              <w:t>Power</w:t>
            </w:r>
            <w:r w:rsidRPr="008E1E26">
              <w:rPr>
                <w:lang w:val="ru-RU"/>
              </w:rPr>
              <w:t xml:space="preserve"> </w:t>
            </w:r>
            <w:r>
              <w:t>BI</w:t>
            </w:r>
            <w:r w:rsidRPr="008E1E26">
              <w:rPr>
                <w:lang w:val="ru-RU"/>
              </w:rPr>
              <w:t xml:space="preserve"> для </w:t>
            </w:r>
            <w:r>
              <w:t>Office</w:t>
            </w:r>
            <w:r w:rsidRPr="008E1E26">
              <w:rPr>
                <w:lang w:val="ru-RU"/>
              </w:rPr>
              <w:t xml:space="preserve"> 365, </w:t>
            </w:r>
            <w:r w:rsidRPr="008E1E26">
              <w:rPr>
                <w:b/>
                <w:lang w:val="ru-RU"/>
              </w:rPr>
              <w:t>или</w:t>
            </w:r>
          </w:p>
          <w:p w:rsidR="00FE7CBB" w:rsidRPr="008E1E26" w:rsidRDefault="00D46DAD" w:rsidP="00F779A7">
            <w:pPr>
              <w:pStyle w:val="PURBullet"/>
              <w:numPr>
                <w:ilvl w:val="0"/>
                <w:numId w:val="54"/>
              </w:numPr>
              <w:rPr>
                <w:lang w:val="ru-RU"/>
              </w:rPr>
            </w:pPr>
            <w:r w:rsidRPr="008E1E26">
              <w:rPr>
                <w:lang w:val="ru-RU"/>
              </w:rPr>
              <w:t xml:space="preserve">Лицензия </w:t>
            </w:r>
            <w:r>
              <w:t>SL</w:t>
            </w:r>
            <w:r w:rsidRPr="008E1E26">
              <w:rPr>
                <w:lang w:val="ru-RU"/>
              </w:rPr>
              <w:t xml:space="preserve"> «на пользователя» на </w:t>
            </w:r>
            <w:r>
              <w:t>Power</w:t>
            </w:r>
            <w:r w:rsidRPr="008E1E26">
              <w:rPr>
                <w:lang w:val="ru-RU"/>
              </w:rPr>
              <w:t xml:space="preserve"> </w:t>
            </w:r>
            <w:r>
              <w:t>BI</w:t>
            </w:r>
            <w:r w:rsidRPr="008E1E26">
              <w:rPr>
                <w:lang w:val="ru-RU"/>
              </w:rPr>
              <w:t xml:space="preserve"> для </w:t>
            </w:r>
            <w:r>
              <w:t>Office</w:t>
            </w:r>
            <w:r w:rsidRPr="008E1E26">
              <w:rPr>
                <w:lang w:val="ru-RU"/>
              </w:rPr>
              <w:t xml:space="preserve"> 365 </w:t>
            </w:r>
            <w:r>
              <w:t>A</w:t>
            </w:r>
          </w:p>
        </w:tc>
      </w:tr>
    </w:tbl>
    <w:p w:rsidR="00D37DD3" w:rsidRPr="008E1E26" w:rsidRDefault="00D37DD3" w:rsidP="00D37DD3">
      <w:pPr>
        <w:pStyle w:val="PURBlueBGHeader"/>
        <w:keepNext/>
        <w:keepLines/>
        <w:rPr>
          <w:lang w:val="ru-RU"/>
        </w:rPr>
      </w:pPr>
      <w:r w:rsidRPr="008E1E26">
        <w:rPr>
          <w:lang w:val="ru-RU"/>
        </w:rPr>
        <w:t>Дополнительные условия.</w:t>
      </w:r>
    </w:p>
    <w:p w:rsidR="00D37DD3" w:rsidRPr="008E1E26" w:rsidRDefault="00D37DD3" w:rsidP="00762EA6">
      <w:pPr>
        <w:pStyle w:val="PURBlueStrong-Indented"/>
        <w:rPr>
          <w:lang w:val="ru-RU"/>
        </w:rPr>
      </w:pPr>
      <w:r w:rsidRPr="008E1E26">
        <w:rPr>
          <w:lang w:val="ru-RU"/>
        </w:rPr>
        <w:t>Соответствующее уведомление.</w:t>
      </w:r>
      <w:r w:rsidR="008E1E26">
        <w:rPr>
          <w:lang w:val="ru-RU"/>
        </w:rPr>
        <w:t xml:space="preserve"> </w:t>
      </w:r>
      <w:r w:rsidRPr="00962EAE">
        <w:rPr>
          <w:color w:val="auto"/>
          <w:lang w:val="ru-RU"/>
        </w:rPr>
        <w:t>П</w:t>
      </w:r>
      <w:r w:rsidRPr="00962EAE">
        <w:rPr>
          <w:smallCaps w:val="0"/>
          <w:color w:val="auto"/>
          <w:lang w:val="ru-RU"/>
        </w:rPr>
        <w:t>рименяется</w:t>
      </w:r>
      <w:r w:rsidRPr="008E1E26">
        <w:rPr>
          <w:smallCaps w:val="0"/>
          <w:color w:val="auto"/>
          <w:lang w:val="ru-RU"/>
        </w:rPr>
        <w:t xml:space="preserve"> Уведомление Карт </w:t>
      </w:r>
      <w:r>
        <w:rPr>
          <w:smallCaps w:val="0"/>
          <w:color w:val="auto"/>
        </w:rPr>
        <w:t>Bing</w:t>
      </w:r>
      <w:r w:rsidRPr="008E1E26">
        <w:rPr>
          <w:smallCaps w:val="0"/>
          <w:color w:val="auto"/>
          <w:lang w:val="ru-RU"/>
        </w:rPr>
        <w:t xml:space="preserve"> в </w:t>
      </w:r>
      <w:hyperlink r:id="rId45" w:anchor="_Sec10"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8679BA" w:rsidRPr="008E1E26" w:rsidRDefault="002C7E66" w:rsidP="00A06D53">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8E1E26">
        <w:rPr>
          <w:lang w:val="ru-RU"/>
        </w:rPr>
        <w:t xml:space="preserve"> </w:t>
      </w:r>
    </w:p>
    <w:p w:rsidR="008679BA" w:rsidRPr="008E1E26" w:rsidRDefault="008679BA" w:rsidP="00A06D53">
      <w:pPr>
        <w:pStyle w:val="PURProductName"/>
        <w:rPr>
          <w:lang w:val="ru-RU"/>
        </w:rPr>
      </w:pPr>
      <w:r>
        <w:lastRenderedPageBreak/>
        <w:t>Project</w:t>
      </w:r>
      <w:r w:rsidRPr="008E1E26">
        <w:rPr>
          <w:lang w:val="ru-RU"/>
        </w:rPr>
        <w:t xml:space="preserve"> </w:t>
      </w:r>
      <w:r>
        <w:t>Lite</w:t>
      </w:r>
      <w:r>
        <w:fldChar w:fldCharType="begin"/>
      </w:r>
      <w:r>
        <w:instrText>XE</w:instrText>
      </w:r>
      <w:r w:rsidRPr="008E1E26">
        <w:rPr>
          <w:lang w:val="ru-RU"/>
        </w:rPr>
        <w:instrText xml:space="preserve"> "</w:instrText>
      </w:r>
      <w:r>
        <w:instrText>Project</w:instrText>
      </w:r>
      <w:r w:rsidRPr="008E1E26">
        <w:rPr>
          <w:lang w:val="ru-RU"/>
        </w:rPr>
        <w:instrText xml:space="preserve"> </w:instrText>
      </w:r>
      <w:r>
        <w:instrText>Lite</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324" w:name="_Toc382316561"/>
      <w:r>
        <w:instrText>Project</w:instrText>
      </w:r>
      <w:r w:rsidRPr="008E1E26">
        <w:rPr>
          <w:lang w:val="ru-RU"/>
        </w:rPr>
        <w:instrText xml:space="preserve"> </w:instrText>
      </w:r>
      <w:r w:rsidR="00014F06">
        <w:instrText>Lite</w:instrText>
      </w:r>
      <w:bookmarkEnd w:id="324"/>
      <w:r w:rsidRPr="008E1E26">
        <w:rPr>
          <w:lang w:val="ru-RU"/>
        </w:rPr>
        <w:instrText>" \</w:instrText>
      </w:r>
      <w:r>
        <w:instrText>l</w:instrText>
      </w:r>
      <w:r w:rsidRPr="008E1E26">
        <w:rPr>
          <w:lang w:val="ru-RU"/>
        </w:rPr>
        <w:instrText xml:space="preserve"> 3</w:instrText>
      </w:r>
      <w:r>
        <w:fldChar w:fldCharType="end"/>
      </w:r>
    </w:p>
    <w:p w:rsidR="008679BA" w:rsidRPr="00D72679" w:rsidRDefault="00C267F6" w:rsidP="00A06D53">
      <w:pPr>
        <w:pStyle w:val="PURBlueBGHeader"/>
        <w:keepNext/>
        <w:keepLines/>
      </w:pPr>
      <w:r>
        <w:t>ЛИЦЕНЗИИ USER SL:</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A06D53">
            <w:pPr>
              <w:pStyle w:val="PURBody"/>
              <w:keepNext/>
              <w:keepLines/>
            </w:pPr>
            <w:r>
              <w:rPr>
                <w:b/>
                <w:i/>
              </w:rPr>
              <w:t>Требуется для каждого из:</w:t>
            </w:r>
          </w:p>
          <w:p w:rsidR="008679BA" w:rsidRPr="008E1E26" w:rsidRDefault="008679BA" w:rsidP="00F779A7">
            <w:pPr>
              <w:pStyle w:val="PURBullet"/>
              <w:keepNext/>
              <w:keepLines/>
              <w:numPr>
                <w:ilvl w:val="0"/>
                <w:numId w:val="53"/>
              </w:numPr>
              <w:rPr>
                <w:lang w:val="ru-RU"/>
              </w:rPr>
            </w:pPr>
            <w:r w:rsidRPr="008E1E26">
              <w:rPr>
                <w:lang w:val="ru-RU"/>
              </w:rPr>
              <w:t>Пользователей, обращающихся к</w:t>
            </w:r>
            <w:r>
              <w:t> </w:t>
            </w:r>
            <w:r w:rsidRPr="008E1E26">
              <w:rPr>
                <w:lang w:val="ru-RU"/>
              </w:rPr>
              <w:t>службе или связанному с</w:t>
            </w:r>
            <w:r>
              <w:t> </w:t>
            </w:r>
            <w:r w:rsidRPr="008E1E26">
              <w:rPr>
                <w:lang w:val="ru-RU"/>
              </w:rPr>
              <w:t>ней программному обеспечению.</w:t>
            </w:r>
          </w:p>
        </w:tc>
        <w:tc>
          <w:tcPr>
            <w:tcW w:w="5262" w:type="dxa"/>
          </w:tcPr>
          <w:p w:rsidR="008679BA" w:rsidRPr="00D72679" w:rsidRDefault="00E30844" w:rsidP="00A06D53">
            <w:pPr>
              <w:pStyle w:val="PURBody"/>
              <w:keepNext/>
              <w:keepLines/>
            </w:pPr>
            <w:r>
              <w:rPr>
                <w:b/>
                <w:i/>
              </w:rPr>
              <w:t>Обязательная лицензия SL:</w:t>
            </w:r>
          </w:p>
          <w:p w:rsidR="008679BA" w:rsidRDefault="008679BA" w:rsidP="00F779A7">
            <w:pPr>
              <w:pStyle w:val="PURBullet"/>
              <w:keepNext/>
              <w:keepLines/>
              <w:numPr>
                <w:ilvl w:val="0"/>
                <w:numId w:val="54"/>
              </w:numPr>
            </w:pPr>
            <w:r>
              <w:t>Лицензия Project Lite User SL</w:t>
            </w:r>
          </w:p>
        </w:tc>
      </w:tr>
    </w:tbl>
    <w:p w:rsidR="008679BA" w:rsidRPr="00D72679" w:rsidRDefault="008679BA" w:rsidP="008679BA">
      <w:pPr>
        <w:pStyle w:val="PURBreadcrumb"/>
      </w:pPr>
    </w:p>
    <w:p w:rsidR="003B1D52" w:rsidRPr="00D72679" w:rsidRDefault="002C7E66" w:rsidP="003B1D52">
      <w:pPr>
        <w:pStyle w:val="PURBreadcrumb"/>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8E1E26">
        <w:t xml:space="preserve"> </w:t>
      </w:r>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2316562"/>
      <w:r w:rsidR="00256119">
        <w:instrText>Project Online</w:instrText>
      </w:r>
      <w:bookmarkEnd w:id="325"/>
      <w:bookmarkEnd w:id="326"/>
      <w:r>
        <w:instrText xml:space="preserve">" \l </w:instrText>
      </w:r>
      <w:r w:rsidR="00E01841">
        <w:instrText>3</w:instrText>
      </w:r>
      <w:r>
        <w:fldChar w:fldCharType="end"/>
      </w:r>
    </w:p>
    <w:p w:rsidR="003B1D52" w:rsidRPr="00D72679" w:rsidRDefault="00C267F6" w:rsidP="003B1D52">
      <w:pPr>
        <w:pStyle w:val="PURBlueBGHeader"/>
      </w:pPr>
      <w:r>
        <w:t>ЛИЦЕНЗИИ USER SL:</w:t>
      </w:r>
    </w:p>
    <w:tbl>
      <w:tblPr>
        <w:tblStyle w:val="PURTableNoVertical"/>
        <w:tblW w:w="0" w:type="auto"/>
        <w:tblLook w:val="04A0" w:firstRow="1" w:lastRow="0" w:firstColumn="1" w:lastColumn="0" w:noHBand="0" w:noVBand="1"/>
      </w:tblPr>
      <w:tblGrid>
        <w:gridCol w:w="5267"/>
        <w:gridCol w:w="5259"/>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Требуется для каждого из:</w:t>
            </w:r>
          </w:p>
          <w:p w:rsidR="003B1D52" w:rsidRPr="008E1E26" w:rsidRDefault="003B1D52" w:rsidP="00F779A7">
            <w:pPr>
              <w:pStyle w:val="PURBullet"/>
              <w:numPr>
                <w:ilvl w:val="0"/>
                <w:numId w:val="53"/>
              </w:numPr>
              <w:rPr>
                <w:lang w:val="ru-RU"/>
              </w:rPr>
            </w:pPr>
            <w:r w:rsidRPr="008E1E26">
              <w:rPr>
                <w:lang w:val="ru-RU"/>
              </w:rPr>
              <w:t>Пользователей, обращающихся к</w:t>
            </w:r>
            <w:r>
              <w:t> </w:t>
            </w:r>
            <w:r w:rsidRPr="008E1E26">
              <w:rPr>
                <w:lang w:val="ru-RU"/>
              </w:rPr>
              <w:t>службе или связанному с</w:t>
            </w:r>
            <w:r>
              <w:t> </w:t>
            </w:r>
            <w:r w:rsidRPr="008E1E26">
              <w:rPr>
                <w:lang w:val="ru-RU"/>
              </w:rPr>
              <w:t>ней программному обеспечению.</w:t>
            </w:r>
          </w:p>
        </w:tc>
        <w:tc>
          <w:tcPr>
            <w:tcW w:w="5321" w:type="dxa"/>
          </w:tcPr>
          <w:p w:rsidR="003B1D52" w:rsidRPr="00D72679" w:rsidRDefault="00E30844" w:rsidP="00517CC7">
            <w:pPr>
              <w:pStyle w:val="PURBody"/>
            </w:pPr>
            <w:r>
              <w:rPr>
                <w:b/>
                <w:i/>
              </w:rPr>
              <w:t>Обязательная лицензия SL:</w:t>
            </w:r>
          </w:p>
          <w:p w:rsidR="003B1D52" w:rsidRDefault="003B1D52" w:rsidP="00F779A7">
            <w:pPr>
              <w:pStyle w:val="PURBullet"/>
              <w:numPr>
                <w:ilvl w:val="0"/>
                <w:numId w:val="54"/>
              </w:numPr>
            </w:pPr>
            <w:r>
              <w:t>Project Online User SL</w:t>
            </w:r>
          </w:p>
        </w:tc>
      </w:tr>
    </w:tbl>
    <w:p w:rsidR="003B1D52" w:rsidRPr="00D72679" w:rsidRDefault="003B1D52" w:rsidP="003B1D52"/>
    <w:p w:rsidR="003B1D52" w:rsidRPr="00D72679" w:rsidRDefault="003B1D52" w:rsidP="003B1D52">
      <w:pPr>
        <w:pStyle w:val="PURBlueBGHeader"/>
      </w:pPr>
      <w:r>
        <w:t>Дополнительные условия.</w:t>
      </w:r>
    </w:p>
    <w:p w:rsidR="003B1D52" w:rsidRPr="00D72679" w:rsidRDefault="003B1D52" w:rsidP="00B836C2">
      <w:pPr>
        <w:pStyle w:val="PURBlueStrong-Indented"/>
        <w:keepNext w:val="0"/>
        <w:keepLines w:val="0"/>
      </w:pPr>
      <w:r>
        <w:t xml:space="preserve">SharePoint Online </w:t>
      </w:r>
    </w:p>
    <w:p w:rsidR="003B1D52" w:rsidRPr="008E1E26" w:rsidRDefault="003B1D52" w:rsidP="00B836C2">
      <w:pPr>
        <w:pStyle w:val="PURProductName"/>
        <w:keepNext w:val="0"/>
        <w:keepLines w:val="0"/>
        <w:pBdr>
          <w:bottom w:val="none" w:sz="0" w:space="0" w:color="auto"/>
        </w:pBdr>
        <w:ind w:left="270"/>
        <w:rPr>
          <w:lang w:val="ru-RU"/>
        </w:rPr>
      </w:pPr>
      <w:r w:rsidRPr="008E1E26">
        <w:rPr>
          <w:rFonts w:cs="Arial"/>
          <w:sz w:val="18"/>
          <w:szCs w:val="18"/>
          <w:lang w:val="ru-RU"/>
        </w:rPr>
        <w:t xml:space="preserve">Ваша служба </w:t>
      </w:r>
      <w:r>
        <w:rPr>
          <w:rFonts w:cs="Arial"/>
          <w:sz w:val="18"/>
          <w:szCs w:val="18"/>
        </w:rPr>
        <w:t>Project</w:t>
      </w:r>
      <w:r w:rsidRPr="008E1E26">
        <w:rPr>
          <w:rFonts w:cs="Arial"/>
          <w:sz w:val="18"/>
          <w:szCs w:val="18"/>
          <w:lang w:val="ru-RU"/>
        </w:rPr>
        <w:t xml:space="preserve"> </w:t>
      </w:r>
      <w:r>
        <w:rPr>
          <w:rFonts w:cs="Arial"/>
          <w:sz w:val="18"/>
          <w:szCs w:val="18"/>
        </w:rPr>
        <w:t>Online</w:t>
      </w:r>
      <w:r w:rsidRPr="008E1E26">
        <w:rPr>
          <w:rFonts w:cs="Arial"/>
          <w:sz w:val="18"/>
          <w:szCs w:val="18"/>
          <w:lang w:val="ru-RU"/>
        </w:rPr>
        <w:t xml:space="preserve"> требует использования </w:t>
      </w:r>
      <w:r>
        <w:rPr>
          <w:rFonts w:cs="Arial"/>
          <w:sz w:val="18"/>
          <w:szCs w:val="18"/>
        </w:rPr>
        <w:t>SharePoint</w:t>
      </w:r>
      <w:r w:rsidRPr="008E1E26">
        <w:rPr>
          <w:rFonts w:cs="Arial"/>
          <w:sz w:val="18"/>
          <w:szCs w:val="18"/>
          <w:lang w:val="ru-RU"/>
        </w:rPr>
        <w:t xml:space="preserve"> </w:t>
      </w:r>
      <w:r>
        <w:rPr>
          <w:rFonts w:cs="Arial"/>
          <w:sz w:val="18"/>
          <w:szCs w:val="18"/>
        </w:rPr>
        <w:t>Online</w:t>
      </w:r>
      <w:r w:rsidRPr="008E1E26">
        <w:rPr>
          <w:rFonts w:cs="Arial"/>
          <w:sz w:val="18"/>
          <w:szCs w:val="18"/>
          <w:lang w:val="ru-RU"/>
        </w:rPr>
        <w:t xml:space="preserve"> </w:t>
      </w:r>
      <w:r>
        <w:rPr>
          <w:rFonts w:cs="Arial"/>
          <w:sz w:val="18"/>
          <w:szCs w:val="18"/>
        </w:rPr>
        <w:t>Plan </w:t>
      </w:r>
      <w:r w:rsidRPr="008E1E26">
        <w:rPr>
          <w:rFonts w:cs="Arial"/>
          <w:sz w:val="18"/>
          <w:szCs w:val="18"/>
          <w:lang w:val="ru-RU"/>
        </w:rPr>
        <w:t xml:space="preserve">2, который будет предоставляться как часть службы </w:t>
      </w:r>
      <w:r>
        <w:rPr>
          <w:rFonts w:cs="Arial"/>
          <w:sz w:val="18"/>
          <w:szCs w:val="18"/>
        </w:rPr>
        <w:t>Project</w:t>
      </w:r>
      <w:r w:rsidRPr="008E1E26">
        <w:rPr>
          <w:rFonts w:cs="Arial"/>
          <w:sz w:val="18"/>
          <w:szCs w:val="18"/>
          <w:lang w:val="ru-RU"/>
        </w:rPr>
        <w:t xml:space="preserve"> </w:t>
      </w:r>
      <w:r>
        <w:rPr>
          <w:rFonts w:cs="Arial"/>
          <w:sz w:val="18"/>
          <w:szCs w:val="18"/>
        </w:rPr>
        <w:t>Online</w:t>
      </w:r>
      <w:r w:rsidRPr="008E1E26">
        <w:rPr>
          <w:rFonts w:cs="Arial"/>
          <w:sz w:val="18"/>
          <w:szCs w:val="18"/>
          <w:lang w:val="ru-RU"/>
        </w:rPr>
        <w:t xml:space="preserve">. Вы можете использовать такую службу </w:t>
      </w:r>
      <w:r>
        <w:rPr>
          <w:rFonts w:cs="Arial"/>
          <w:sz w:val="18"/>
          <w:szCs w:val="18"/>
        </w:rPr>
        <w:t>SharePoint</w:t>
      </w:r>
      <w:r w:rsidRPr="008E1E26">
        <w:rPr>
          <w:rFonts w:cs="Arial"/>
          <w:sz w:val="18"/>
          <w:szCs w:val="18"/>
          <w:lang w:val="ru-RU"/>
        </w:rPr>
        <w:t xml:space="preserve"> </w:t>
      </w:r>
      <w:r>
        <w:rPr>
          <w:rFonts w:cs="Arial"/>
          <w:sz w:val="18"/>
          <w:szCs w:val="18"/>
        </w:rPr>
        <w:t>Online</w:t>
      </w:r>
      <w:r w:rsidRPr="008E1E26">
        <w:rPr>
          <w:rFonts w:cs="Arial"/>
          <w:sz w:val="18"/>
          <w:szCs w:val="18"/>
          <w:lang w:val="ru-RU"/>
        </w:rPr>
        <w:t xml:space="preserve"> </w:t>
      </w:r>
      <w:r>
        <w:rPr>
          <w:rFonts w:cs="Arial"/>
          <w:sz w:val="18"/>
          <w:szCs w:val="18"/>
        </w:rPr>
        <w:t>Plan </w:t>
      </w:r>
      <w:r w:rsidRPr="008E1E26">
        <w:rPr>
          <w:rFonts w:cs="Arial"/>
          <w:sz w:val="18"/>
          <w:szCs w:val="18"/>
          <w:lang w:val="ru-RU"/>
        </w:rPr>
        <w:t>2 только в</w:t>
      </w:r>
      <w:r>
        <w:rPr>
          <w:rFonts w:cs="Arial"/>
          <w:sz w:val="18"/>
          <w:szCs w:val="18"/>
        </w:rPr>
        <w:t> </w:t>
      </w:r>
      <w:r w:rsidRPr="008E1E26">
        <w:rPr>
          <w:rFonts w:cs="Arial"/>
          <w:sz w:val="18"/>
          <w:szCs w:val="18"/>
          <w:lang w:val="ru-RU"/>
        </w:rPr>
        <w:t>сочетании с</w:t>
      </w:r>
      <w:r>
        <w:rPr>
          <w:rFonts w:cs="Arial"/>
          <w:sz w:val="18"/>
          <w:szCs w:val="18"/>
        </w:rPr>
        <w:t> </w:t>
      </w:r>
      <w:r w:rsidRPr="008E1E26">
        <w:rPr>
          <w:rFonts w:cs="Arial"/>
          <w:sz w:val="18"/>
          <w:szCs w:val="18"/>
          <w:lang w:val="ru-RU"/>
        </w:rPr>
        <w:t xml:space="preserve">разрешенным использованием </w:t>
      </w:r>
      <w:r>
        <w:rPr>
          <w:rFonts w:cs="Arial"/>
          <w:sz w:val="18"/>
          <w:szCs w:val="18"/>
        </w:rPr>
        <w:t>Project</w:t>
      </w:r>
      <w:r w:rsidRPr="008E1E26">
        <w:rPr>
          <w:rFonts w:cs="Arial"/>
          <w:sz w:val="18"/>
          <w:szCs w:val="18"/>
          <w:lang w:val="ru-RU"/>
        </w:rPr>
        <w:t xml:space="preserve"> </w:t>
      </w:r>
      <w:r>
        <w:rPr>
          <w:rFonts w:cs="Arial"/>
          <w:sz w:val="18"/>
          <w:szCs w:val="18"/>
        </w:rPr>
        <w:t>Online</w:t>
      </w:r>
      <w:r w:rsidRPr="008E1E26">
        <w:rPr>
          <w:rFonts w:cs="Arial"/>
          <w:sz w:val="18"/>
          <w:szCs w:val="18"/>
          <w:lang w:val="ru-RU"/>
        </w:rPr>
        <w:t>, и</w:t>
      </w:r>
      <w:r>
        <w:rPr>
          <w:rFonts w:cs="Arial"/>
          <w:sz w:val="18"/>
          <w:szCs w:val="18"/>
        </w:rPr>
        <w:t> </w:t>
      </w:r>
      <w:r w:rsidRPr="008E1E26">
        <w:rPr>
          <w:rFonts w:cs="Arial"/>
          <w:sz w:val="18"/>
          <w:szCs w:val="18"/>
          <w:lang w:val="ru-RU"/>
        </w:rPr>
        <w:t>только в</w:t>
      </w:r>
      <w:r>
        <w:rPr>
          <w:rFonts w:cs="Arial"/>
          <w:sz w:val="18"/>
          <w:szCs w:val="18"/>
        </w:rPr>
        <w:t> </w:t>
      </w:r>
      <w:r w:rsidRPr="008E1E26">
        <w:rPr>
          <w:rFonts w:cs="Arial"/>
          <w:sz w:val="18"/>
          <w:szCs w:val="18"/>
          <w:lang w:val="ru-RU"/>
        </w:rPr>
        <w:t xml:space="preserve">целях поддержания возможностей, для которых вы используете </w:t>
      </w:r>
      <w:r>
        <w:rPr>
          <w:rFonts w:cs="Arial"/>
          <w:sz w:val="18"/>
          <w:szCs w:val="18"/>
        </w:rPr>
        <w:t>Project</w:t>
      </w:r>
      <w:r w:rsidRPr="008E1E26">
        <w:rPr>
          <w:rFonts w:cs="Arial"/>
          <w:sz w:val="18"/>
          <w:szCs w:val="18"/>
          <w:lang w:val="ru-RU"/>
        </w:rPr>
        <w:t xml:space="preserve"> </w:t>
      </w:r>
      <w:r>
        <w:rPr>
          <w:rFonts w:cs="Arial"/>
          <w:sz w:val="18"/>
          <w:szCs w:val="18"/>
        </w:rPr>
        <w:t>Online</w:t>
      </w:r>
      <w:r w:rsidRPr="008E1E26">
        <w:rPr>
          <w:rFonts w:cs="Arial"/>
          <w:sz w:val="18"/>
          <w:szCs w:val="18"/>
          <w:lang w:val="ru-RU"/>
        </w:rPr>
        <w:t>.</w:t>
      </w:r>
      <w:r w:rsidR="008E1E26">
        <w:rPr>
          <w:rFonts w:cs="Arial"/>
          <w:sz w:val="18"/>
          <w:szCs w:val="18"/>
          <w:lang w:val="ru-RU"/>
        </w:rPr>
        <w:t xml:space="preserve"> </w:t>
      </w:r>
      <w:r w:rsidRPr="008E1E26">
        <w:rPr>
          <w:rFonts w:cs="Arial"/>
          <w:sz w:val="18"/>
          <w:szCs w:val="18"/>
          <w:lang w:val="ru-RU"/>
        </w:rPr>
        <w:t xml:space="preserve">Вам не предоставляются никакие иные права на использование </w:t>
      </w:r>
      <w:r>
        <w:rPr>
          <w:rFonts w:cs="Arial"/>
          <w:sz w:val="18"/>
          <w:szCs w:val="18"/>
        </w:rPr>
        <w:t>SharePoint</w:t>
      </w:r>
      <w:r w:rsidRPr="008E1E26">
        <w:rPr>
          <w:rFonts w:cs="Arial"/>
          <w:sz w:val="18"/>
          <w:szCs w:val="18"/>
          <w:lang w:val="ru-RU"/>
        </w:rPr>
        <w:t xml:space="preserve"> </w:t>
      </w:r>
      <w:r>
        <w:rPr>
          <w:rFonts w:cs="Arial"/>
          <w:sz w:val="18"/>
          <w:szCs w:val="18"/>
        </w:rPr>
        <w:t>Online</w:t>
      </w:r>
      <w:r w:rsidRPr="008E1E26">
        <w:rPr>
          <w:rFonts w:cs="Arial"/>
          <w:sz w:val="18"/>
          <w:szCs w:val="18"/>
          <w:lang w:val="ru-RU"/>
        </w:rPr>
        <w:t xml:space="preserve"> </w:t>
      </w:r>
      <w:r>
        <w:rPr>
          <w:rFonts w:cs="Arial"/>
          <w:sz w:val="18"/>
          <w:szCs w:val="18"/>
        </w:rPr>
        <w:t>Plan </w:t>
      </w:r>
      <w:r w:rsidRPr="008E1E26">
        <w:rPr>
          <w:rFonts w:cs="Arial"/>
          <w:sz w:val="18"/>
          <w:szCs w:val="18"/>
          <w:lang w:val="ru-RU"/>
        </w:rPr>
        <w:t>2 согласно данным условиям лицензии.</w:t>
      </w:r>
    </w:p>
    <w:p w:rsidR="0082133B" w:rsidRPr="008E1E26" w:rsidRDefault="002C7E66" w:rsidP="00B836C2">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82133B" w:rsidRPr="008E1E26" w:rsidRDefault="00ED4593" w:rsidP="00B836C2">
      <w:pPr>
        <w:pStyle w:val="PURProductName"/>
        <w:rPr>
          <w:lang w:val="ru-RU"/>
        </w:rPr>
      </w:pPr>
      <w:bookmarkStart w:id="327" w:name="_Sec387"/>
      <w:r>
        <w:t>SharePoint</w:t>
      </w:r>
      <w:r w:rsidRPr="008E1E26">
        <w:rPr>
          <w:lang w:val="ru-RU"/>
        </w:rPr>
        <w:t xml:space="preserve"> </w:t>
      </w:r>
      <w:r>
        <w:t>Online</w:t>
      </w:r>
      <w:r w:rsidRPr="008E1E26">
        <w:rPr>
          <w:lang w:val="ru-RU"/>
        </w:rPr>
        <w:t xml:space="preserve"> </w:t>
      </w:r>
      <w:r>
        <w:t>Kiosk</w:t>
      </w:r>
      <w:bookmarkEnd w:id="327"/>
      <w:r>
        <w:fldChar w:fldCharType="begin"/>
      </w:r>
      <w:r>
        <w:instrText>XE</w:instrText>
      </w:r>
      <w:r w:rsidRPr="008E1E26">
        <w:rPr>
          <w:lang w:val="ru-RU"/>
        </w:rPr>
        <w:instrText xml:space="preserve"> "</w:instrText>
      </w:r>
      <w:r>
        <w:instrText>SharePoint</w:instrText>
      </w:r>
      <w:r w:rsidRPr="008E1E26">
        <w:rPr>
          <w:lang w:val="ru-RU"/>
        </w:rPr>
        <w:instrText xml:space="preserve"> </w:instrText>
      </w:r>
      <w:r>
        <w:instrText>Online</w:instrText>
      </w:r>
      <w:r w:rsidRPr="008E1E26">
        <w:rPr>
          <w:lang w:val="ru-RU"/>
        </w:rPr>
        <w:instrText xml:space="preserve"> </w:instrText>
      </w:r>
      <w:r>
        <w:instrText>Kiosk</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328" w:name="_Toc370712524"/>
      <w:bookmarkStart w:id="329" w:name="_Toc382316563"/>
      <w:r>
        <w:instrText>SharePoint</w:instrText>
      </w:r>
      <w:r w:rsidRPr="008E1E26">
        <w:rPr>
          <w:lang w:val="ru-RU"/>
        </w:rPr>
        <w:instrText xml:space="preserve"> </w:instrText>
      </w:r>
      <w:r>
        <w:instrText>Online</w:instrText>
      </w:r>
      <w:r w:rsidRPr="008E1E26">
        <w:rPr>
          <w:lang w:val="ru-RU"/>
        </w:rPr>
        <w:instrText xml:space="preserve"> </w:instrText>
      </w:r>
      <w:r>
        <w:instrText>Kiosk</w:instrText>
      </w:r>
      <w:bookmarkEnd w:id="328"/>
      <w:bookmarkEnd w:id="329"/>
      <w:r w:rsidRPr="008E1E26">
        <w:rPr>
          <w:lang w:val="ru-RU"/>
        </w:rPr>
        <w:instrText>" \</w:instrText>
      </w:r>
      <w:r>
        <w:instrText>l</w:instrText>
      </w:r>
      <w:r w:rsidRPr="008E1E26">
        <w:rPr>
          <w:lang w:val="ru-RU"/>
        </w:rPr>
        <w:instrText xml:space="preserve"> </w:instrText>
      </w:r>
      <w:r w:rsidR="00E01841" w:rsidRPr="008E1E26">
        <w:rPr>
          <w:lang w:val="ru-RU"/>
        </w:rPr>
        <w:instrText>3</w:instrText>
      </w:r>
      <w:r>
        <w:fldChar w:fldCharType="end"/>
      </w:r>
    </w:p>
    <w:p w:rsidR="0082133B" w:rsidRPr="00D72679" w:rsidRDefault="00C267F6" w:rsidP="00B836C2">
      <w:pPr>
        <w:pStyle w:val="PURBlueBGHeader"/>
        <w:keepNext/>
        <w:keepLines/>
      </w:pPr>
      <w:r>
        <w:t>ЛИЦЕНЗИИ USER SL:</w:t>
      </w:r>
    </w:p>
    <w:tbl>
      <w:tblPr>
        <w:tblStyle w:val="PURTableNoVertical"/>
        <w:tblW w:w="0" w:type="auto"/>
        <w:tblLook w:val="04A0" w:firstRow="1" w:lastRow="0" w:firstColumn="1" w:lastColumn="0" w:noHBand="0" w:noVBand="1"/>
      </w:tblPr>
      <w:tblGrid>
        <w:gridCol w:w="5268"/>
        <w:gridCol w:w="5258"/>
      </w:tblGrid>
      <w:tr w:rsidR="0082133B" w:rsidTr="008A284D">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rsidP="00B836C2">
            <w:pPr>
              <w:pStyle w:val="PURBody"/>
              <w:keepNext/>
              <w:keepLines/>
            </w:pPr>
            <w:r>
              <w:rPr>
                <w:b/>
                <w:i/>
              </w:rPr>
              <w:t>Требуется для каждого из:</w:t>
            </w:r>
          </w:p>
          <w:p w:rsidR="0082133B" w:rsidRPr="008E1E26" w:rsidRDefault="00ED4593" w:rsidP="00F779A7">
            <w:pPr>
              <w:pStyle w:val="PURBullet"/>
              <w:keepNext/>
              <w:keepLines/>
              <w:numPr>
                <w:ilvl w:val="0"/>
                <w:numId w:val="24"/>
              </w:numPr>
              <w:spacing w:after="120" w:line="240" w:lineRule="auto"/>
              <w:rPr>
                <w:lang w:val="ru-RU"/>
              </w:rPr>
            </w:pPr>
            <w:r w:rsidRPr="008E1E26">
              <w:rPr>
                <w:lang w:val="ru-RU"/>
              </w:rPr>
              <w:t>Прошедших проверку подлинности пользователей</w:t>
            </w:r>
            <w:r w:rsidRPr="008E1E26">
              <w:rPr>
                <w:vertAlign w:val="superscript"/>
                <w:lang w:val="ru-RU"/>
              </w:rPr>
              <w:t>1</w:t>
            </w:r>
            <w:r w:rsidRPr="008E1E26">
              <w:rPr>
                <w:lang w:val="ru-RU"/>
              </w:rPr>
              <w:t xml:space="preserve">, обращающихся к Веб-службе или связанному программному обеспечению в режиме </w:t>
            </w:r>
            <w:r w:rsidR="005C0522" w:rsidRPr="005C0522">
              <w:rPr>
                <w:lang w:val="ru-RU"/>
              </w:rPr>
              <w:t>«</w:t>
            </w:r>
            <w:r w:rsidRPr="008E1E26">
              <w:rPr>
                <w:lang w:val="ru-RU"/>
              </w:rPr>
              <w:t>только для чтения</w:t>
            </w:r>
            <w:r w:rsidR="00E07BDB" w:rsidRPr="00E07BDB">
              <w:rPr>
                <w:lang w:val="ru-RU"/>
              </w:rPr>
              <w:t>»</w:t>
            </w:r>
            <w:r w:rsidRPr="008E1E26">
              <w:rPr>
                <w:lang w:val="ru-RU"/>
              </w:rPr>
              <w:t xml:space="preserve"> для просмотра содержимого сайтов и </w:t>
            </w:r>
            <w:r w:rsidR="005C0522" w:rsidRPr="005C0522">
              <w:rPr>
                <w:lang w:val="ru-RU"/>
              </w:rPr>
              <w:t>«</w:t>
            </w:r>
            <w:r w:rsidRPr="008E1E26">
              <w:rPr>
                <w:lang w:val="ru-RU"/>
              </w:rPr>
              <w:t>редактирование привилегий</w:t>
            </w:r>
            <w:r w:rsidR="00E07BDB" w:rsidRPr="00E07BDB">
              <w:rPr>
                <w:lang w:val="ru-RU"/>
              </w:rPr>
              <w:t>»</w:t>
            </w:r>
            <w:r w:rsidRPr="008E1E26">
              <w:rPr>
                <w:lang w:val="ru-RU"/>
              </w:rPr>
              <w:t xml:space="preserve"> для форм на основе браузера или форм </w:t>
            </w:r>
            <w:r>
              <w:t>InfoPath</w:t>
            </w:r>
            <w:r w:rsidRPr="008E1E26">
              <w:rPr>
                <w:lang w:val="ru-RU"/>
              </w:rPr>
              <w:t xml:space="preserve">, а также пользователей </w:t>
            </w:r>
            <w:r>
              <w:t>Office</w:t>
            </w:r>
            <w:r w:rsidRPr="008E1E26">
              <w:rPr>
                <w:lang w:val="ru-RU"/>
              </w:rPr>
              <w:t xml:space="preserve"> 365 </w:t>
            </w:r>
            <w:r>
              <w:t>Enterprise</w:t>
            </w:r>
            <w:r w:rsidRPr="008E1E26">
              <w:rPr>
                <w:lang w:val="ru-RU"/>
              </w:rPr>
              <w:t xml:space="preserve"> </w:t>
            </w:r>
            <w:r>
              <w:t>K</w:t>
            </w:r>
            <w:r w:rsidRPr="008E1E26">
              <w:rPr>
                <w:lang w:val="ru-RU"/>
              </w:rPr>
              <w:t xml:space="preserve">1, обращающихся к Веб-службе для создания и редактирования документов </w:t>
            </w:r>
            <w:r>
              <w:t>Office</w:t>
            </w:r>
            <w:r w:rsidRPr="008E1E26">
              <w:rPr>
                <w:lang w:val="ru-RU"/>
              </w:rPr>
              <w:t xml:space="preserve">. Доступ к службе и ее использование в других целях не допускаются. Внешним пользователям, приглашенным к просмотру семейств веб-сайтов с помощью функции </w:t>
            </w:r>
            <w:r>
              <w:t>Share</w:t>
            </w:r>
            <w:r w:rsidRPr="008E1E26">
              <w:rPr>
                <w:lang w:val="ru-RU"/>
              </w:rPr>
              <w:t>-</w:t>
            </w:r>
            <w:r>
              <w:t>by</w:t>
            </w:r>
            <w:r w:rsidRPr="008E1E26">
              <w:rPr>
                <w:lang w:val="ru-RU"/>
              </w:rPr>
              <w:t>-</w:t>
            </w:r>
            <w:r>
              <w:t>Mail</w:t>
            </w:r>
            <w:r w:rsidRPr="008E1E26">
              <w:rPr>
                <w:lang w:val="ru-RU"/>
              </w:rPr>
              <w:t>, подписные лицензии «на пользователя» не требуются.</w:t>
            </w:r>
          </w:p>
          <w:p w:rsidR="00EC153F" w:rsidRPr="008E1E26" w:rsidRDefault="00EC153F" w:rsidP="00B836C2">
            <w:pPr>
              <w:keepNext/>
              <w:keepLines/>
              <w:spacing w:after="120"/>
              <w:ind w:left="288"/>
              <w:rPr>
                <w:rFonts w:cs="Arial"/>
                <w:szCs w:val="18"/>
                <w:lang w:val="ru-RU" w:eastAsia="zh-CN"/>
              </w:rPr>
            </w:pPr>
          </w:p>
        </w:tc>
        <w:tc>
          <w:tcPr>
            <w:tcW w:w="5320" w:type="dxa"/>
          </w:tcPr>
          <w:p w:rsidR="0082133B" w:rsidRPr="00D72679" w:rsidRDefault="00E30844" w:rsidP="00B836C2">
            <w:pPr>
              <w:pStyle w:val="PURBody"/>
              <w:keepNext/>
              <w:keepLines/>
            </w:pPr>
            <w:r>
              <w:rPr>
                <w:b/>
                <w:i/>
              </w:rPr>
              <w:t>Обязательная лицензия SL:</w:t>
            </w:r>
          </w:p>
          <w:p w:rsidR="0082133B" w:rsidRPr="00D72679" w:rsidRDefault="00ED4593" w:rsidP="00F779A7">
            <w:pPr>
              <w:pStyle w:val="PURBullet"/>
              <w:keepNext/>
              <w:keepLines/>
              <w:numPr>
                <w:ilvl w:val="0"/>
                <w:numId w:val="25"/>
              </w:numPr>
            </w:pPr>
            <w:r>
              <w:t xml:space="preserve">Office 365 Enterprise K1 User SL, </w:t>
            </w:r>
            <w:r>
              <w:rPr>
                <w:b/>
              </w:rPr>
              <w:t>или</w:t>
            </w:r>
          </w:p>
          <w:p w:rsidR="00061982" w:rsidRPr="00061982" w:rsidRDefault="00061982" w:rsidP="00F779A7">
            <w:pPr>
              <w:pStyle w:val="PURBody"/>
              <w:keepNext/>
              <w:keepLines/>
              <w:numPr>
                <w:ilvl w:val="0"/>
                <w:numId w:val="25"/>
              </w:numPr>
            </w:pPr>
            <w:r>
              <w:t>Office 365 Government K1G User SL</w:t>
            </w:r>
          </w:p>
        </w:tc>
      </w:tr>
    </w:tbl>
    <w:p w:rsidR="0082133B" w:rsidRPr="008A0BA6" w:rsidRDefault="002C7E66" w:rsidP="002C6238">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A0BA6">
        <w:rPr>
          <w:lang w:val="ru-RU"/>
        </w:rPr>
        <w:t xml:space="preserve"> </w:t>
      </w:r>
    </w:p>
    <w:p w:rsidR="0082133B" w:rsidRPr="008A0BA6" w:rsidRDefault="00ED4593" w:rsidP="002C6238">
      <w:pPr>
        <w:pStyle w:val="PURProductName"/>
        <w:rPr>
          <w:lang w:val="ru-RU"/>
        </w:rPr>
      </w:pPr>
      <w:bookmarkStart w:id="330" w:name="_Sec436"/>
      <w:r>
        <w:lastRenderedPageBreak/>
        <w:t>SharePoint</w:t>
      </w:r>
      <w:r w:rsidRPr="008A0BA6">
        <w:rPr>
          <w:lang w:val="ru-RU"/>
        </w:rPr>
        <w:t xml:space="preserve"> </w:t>
      </w:r>
      <w:r>
        <w:t>Online</w:t>
      </w:r>
      <w:r w:rsidRPr="008A0BA6">
        <w:rPr>
          <w:lang w:val="ru-RU"/>
        </w:rPr>
        <w:t xml:space="preserve"> </w:t>
      </w:r>
      <w:r>
        <w:t>Plan</w:t>
      </w:r>
      <w:r w:rsidRPr="008A0BA6">
        <w:rPr>
          <w:lang w:val="ru-RU"/>
        </w:rPr>
        <w:t xml:space="preserve"> 1</w:t>
      </w:r>
      <w:bookmarkEnd w:id="330"/>
      <w:r>
        <w:fldChar w:fldCharType="begin"/>
      </w:r>
      <w:r>
        <w:instrText>XE</w:instrText>
      </w:r>
      <w:r w:rsidRPr="008A0BA6">
        <w:rPr>
          <w:lang w:val="ru-RU"/>
        </w:rPr>
        <w:instrText xml:space="preserve"> "</w:instrText>
      </w:r>
      <w:r>
        <w:instrText>SharePoint</w:instrText>
      </w:r>
      <w:r w:rsidRPr="008A0BA6">
        <w:rPr>
          <w:lang w:val="ru-RU"/>
        </w:rPr>
        <w:instrText xml:space="preserve"> </w:instrText>
      </w:r>
      <w:r>
        <w:instrText>Online</w:instrText>
      </w:r>
      <w:r w:rsidRPr="008A0BA6">
        <w:rPr>
          <w:lang w:val="ru-RU"/>
        </w:rPr>
        <w:instrText xml:space="preserve"> </w:instrText>
      </w:r>
      <w:r>
        <w:instrText>Plan</w:instrText>
      </w:r>
      <w:r w:rsidRPr="008A0BA6">
        <w:rPr>
          <w:lang w:val="ru-RU"/>
        </w:rPr>
        <w:instrText xml:space="preserve"> 1"</w:instrText>
      </w:r>
      <w:r>
        <w:fldChar w:fldCharType="end"/>
      </w:r>
      <w:r>
        <w:fldChar w:fldCharType="begin"/>
      </w:r>
      <w:r w:rsidRPr="008A0BA6">
        <w:rPr>
          <w:lang w:val="ru-RU"/>
        </w:rPr>
        <w:instrText xml:space="preserve"> </w:instrText>
      </w:r>
      <w:r>
        <w:instrText>TC</w:instrText>
      </w:r>
      <w:r w:rsidRPr="008A0BA6">
        <w:rPr>
          <w:lang w:val="ru-RU"/>
        </w:rPr>
        <w:instrText xml:space="preserve"> "</w:instrText>
      </w:r>
      <w:bookmarkStart w:id="331" w:name="_Toc370712525"/>
      <w:bookmarkStart w:id="332" w:name="_Toc382316564"/>
      <w:r>
        <w:instrText>SharePoint</w:instrText>
      </w:r>
      <w:r w:rsidRPr="008A0BA6">
        <w:rPr>
          <w:lang w:val="ru-RU"/>
        </w:rPr>
        <w:instrText xml:space="preserve"> </w:instrText>
      </w:r>
      <w:r>
        <w:instrText>Online</w:instrText>
      </w:r>
      <w:r w:rsidRPr="008A0BA6">
        <w:rPr>
          <w:lang w:val="ru-RU"/>
        </w:rPr>
        <w:instrText xml:space="preserve"> </w:instrText>
      </w:r>
      <w:r>
        <w:instrText>Plan</w:instrText>
      </w:r>
      <w:r w:rsidRPr="008A0BA6">
        <w:rPr>
          <w:lang w:val="ru-RU"/>
        </w:rPr>
        <w:instrText xml:space="preserve"> 1</w:instrText>
      </w:r>
      <w:bookmarkEnd w:id="331"/>
      <w:bookmarkEnd w:id="332"/>
      <w:r w:rsidRPr="008A0BA6">
        <w:rPr>
          <w:lang w:val="ru-RU"/>
        </w:rPr>
        <w:instrText>" \</w:instrText>
      </w:r>
      <w:r>
        <w:instrText>l</w:instrText>
      </w:r>
      <w:r w:rsidRPr="008A0BA6">
        <w:rPr>
          <w:lang w:val="ru-RU"/>
        </w:rPr>
        <w:instrText xml:space="preserve"> </w:instrText>
      </w:r>
      <w:r w:rsidR="00E01841" w:rsidRPr="008A0BA6">
        <w:rPr>
          <w:lang w:val="ru-RU"/>
        </w:rPr>
        <w:instrText>3</w:instrText>
      </w:r>
      <w:r>
        <w:fldChar w:fldCharType="end"/>
      </w:r>
    </w:p>
    <w:p w:rsidR="0082133B" w:rsidRPr="00D72679" w:rsidRDefault="00C267F6" w:rsidP="002C6238">
      <w:pPr>
        <w:pStyle w:val="PURBlueBGHeader"/>
        <w:keepNext/>
        <w:keepLines/>
      </w:pPr>
      <w:r>
        <w:t>ЛИЦЕНЗИИ USER SL:</w:t>
      </w:r>
    </w:p>
    <w:tbl>
      <w:tblPr>
        <w:tblStyle w:val="PURTableNoVertical"/>
        <w:tblW w:w="0" w:type="auto"/>
        <w:tblLook w:val="04A0" w:firstRow="1" w:lastRow="0" w:firstColumn="1" w:lastColumn="0" w:noHBand="0" w:noVBand="1"/>
      </w:tblPr>
      <w:tblGrid>
        <w:gridCol w:w="5259"/>
        <w:gridCol w:w="526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rsidP="002C6238">
            <w:pPr>
              <w:pStyle w:val="PURBody"/>
              <w:keepNext/>
              <w:keepLines/>
            </w:pPr>
            <w:r>
              <w:rPr>
                <w:b/>
                <w:i/>
              </w:rPr>
              <w:t>Требуется для каждого из:</w:t>
            </w:r>
          </w:p>
          <w:p w:rsidR="001D3D2C" w:rsidRPr="008E1E26" w:rsidRDefault="00ED4593" w:rsidP="00F779A7">
            <w:pPr>
              <w:pStyle w:val="PURBullet"/>
              <w:keepNext/>
              <w:keepLines/>
              <w:numPr>
                <w:ilvl w:val="0"/>
                <w:numId w:val="65"/>
              </w:numPr>
              <w:rPr>
                <w:lang w:val="ru-RU"/>
              </w:rPr>
            </w:pPr>
            <w:r w:rsidRPr="008E1E26">
              <w:rPr>
                <w:lang w:val="ru-RU"/>
              </w:rPr>
              <w:t xml:space="preserve">Прошедших проверку подлинности пользователей, обращающихся к Веб-службе или связанному с ней программному обеспечению. Однако вы не имеете права обращаться к </w:t>
            </w:r>
            <w:r>
              <w:t>Infopath</w:t>
            </w:r>
            <w:r w:rsidRPr="008E1E26">
              <w:rPr>
                <w:lang w:val="ru-RU"/>
              </w:rPr>
              <w:t xml:space="preserve">, Службам </w:t>
            </w:r>
            <w:r>
              <w:t>Excel</w:t>
            </w:r>
            <w:r w:rsidRPr="008E1E26">
              <w:rPr>
                <w:lang w:val="ru-RU"/>
              </w:rPr>
              <w:t xml:space="preserve">, Службам </w:t>
            </w:r>
            <w:r>
              <w:t>Visio</w:t>
            </w:r>
            <w:r w:rsidRPr="008E1E26">
              <w:rPr>
                <w:lang w:val="ru-RU"/>
              </w:rPr>
              <w:t xml:space="preserve">, Поиску в корпоративной среде, Обнаружению электронных данных или Службам </w:t>
            </w:r>
            <w:r>
              <w:t>Business</w:t>
            </w:r>
            <w:r w:rsidRPr="008E1E26">
              <w:rPr>
                <w:lang w:val="ru-RU"/>
              </w:rPr>
              <w:t xml:space="preserve"> </w:t>
            </w:r>
            <w:r>
              <w:t>Connectivity</w:t>
            </w:r>
            <w:r w:rsidRPr="008E1E26">
              <w:rPr>
                <w:lang w:val="ru-RU"/>
              </w:rPr>
              <w:t xml:space="preserve"> </w:t>
            </w:r>
            <w:r>
              <w:t>Services</w:t>
            </w:r>
            <w:r w:rsidRPr="008E1E26">
              <w:rPr>
                <w:lang w:val="ru-RU"/>
              </w:rPr>
              <w:t xml:space="preserve">. Внешним пользователям, приглашенным к просмотру семейств веб-сайтов с помощью функции </w:t>
            </w:r>
            <w:r>
              <w:t>Share</w:t>
            </w:r>
            <w:r w:rsidRPr="008E1E26">
              <w:rPr>
                <w:lang w:val="ru-RU"/>
              </w:rPr>
              <w:t>-</w:t>
            </w:r>
            <w:r>
              <w:t>by</w:t>
            </w:r>
            <w:r w:rsidRPr="008E1E26">
              <w:rPr>
                <w:lang w:val="ru-RU"/>
              </w:rPr>
              <w:t>-</w:t>
            </w:r>
            <w:r>
              <w:t>Mail</w:t>
            </w:r>
            <w:r w:rsidRPr="008E1E26">
              <w:rPr>
                <w:lang w:val="ru-RU"/>
              </w:rPr>
              <w:t>, подписные лицензии «на пользователя» не требуются.</w:t>
            </w:r>
          </w:p>
          <w:p w:rsidR="00035228" w:rsidRPr="008E1E26" w:rsidRDefault="00035228" w:rsidP="002C6238">
            <w:pPr>
              <w:pStyle w:val="PURBullet"/>
              <w:keepNext/>
              <w:keepLines/>
              <w:spacing w:line="240" w:lineRule="auto"/>
              <w:ind w:hanging="216"/>
              <w:rPr>
                <w:lang w:val="ru-RU"/>
              </w:rPr>
            </w:pPr>
          </w:p>
        </w:tc>
        <w:tc>
          <w:tcPr>
            <w:tcW w:w="5340" w:type="dxa"/>
          </w:tcPr>
          <w:p w:rsidR="0082133B" w:rsidRPr="00D72679" w:rsidRDefault="00E30844" w:rsidP="002C6238">
            <w:pPr>
              <w:pStyle w:val="PURBody"/>
              <w:keepNext/>
              <w:keepLines/>
            </w:pPr>
            <w:r>
              <w:rPr>
                <w:b/>
                <w:i/>
              </w:rPr>
              <w:t>Обязательная лицензия SL:</w:t>
            </w:r>
          </w:p>
          <w:p w:rsidR="0082133B" w:rsidRPr="00D72679" w:rsidRDefault="00ED4593" w:rsidP="00F779A7">
            <w:pPr>
              <w:pStyle w:val="PURBullet"/>
              <w:keepNext/>
              <w:keepLines/>
              <w:numPr>
                <w:ilvl w:val="0"/>
                <w:numId w:val="26"/>
              </w:numPr>
            </w:pPr>
            <w:r>
              <w:t xml:space="preserve">SharePoint Online Plan 1 User SL, </w:t>
            </w:r>
            <w:r>
              <w:rPr>
                <w:b/>
              </w:rPr>
              <w:t>или</w:t>
            </w:r>
          </w:p>
          <w:p w:rsidR="0082133B" w:rsidRPr="00D72679" w:rsidRDefault="00ED4593" w:rsidP="00F779A7">
            <w:pPr>
              <w:pStyle w:val="PURBullet"/>
              <w:keepNext/>
              <w:keepLines/>
              <w:numPr>
                <w:ilvl w:val="0"/>
                <w:numId w:val="26"/>
              </w:numPr>
            </w:pPr>
            <w:r>
              <w:t xml:space="preserve">SharePoint Online Plan 2 User SL, </w:t>
            </w:r>
            <w:r>
              <w:rPr>
                <w:b/>
              </w:rPr>
              <w:t>или</w:t>
            </w:r>
          </w:p>
          <w:p w:rsidR="007C7028" w:rsidRPr="00FD18D2" w:rsidRDefault="007C7028" w:rsidP="00F779A7">
            <w:pPr>
              <w:pStyle w:val="Heading4nobold"/>
              <w:keepNext/>
              <w:keepLines/>
              <w:numPr>
                <w:ilvl w:val="0"/>
                <w:numId w:val="26"/>
              </w:numPr>
              <w:spacing w:line="180" w:lineRule="atLeast"/>
              <w:jc w:val="left"/>
              <w:rPr>
                <w:rFonts w:ascii="Arial" w:hAnsi="Arial" w:cs="Arial"/>
                <w:lang w:val="ru-RU"/>
              </w:rPr>
            </w:pPr>
            <w:r w:rsidRPr="00FD18D2">
              <w:rPr>
                <w:rFonts w:ascii="Arial" w:hAnsi="Arial" w:cs="Arial"/>
                <w:color w:val="000000"/>
                <w:lang w:val="ru-RU"/>
              </w:rPr>
              <w:t xml:space="preserve">подписная лицензия «на пользователя» для </w:t>
            </w:r>
            <w:r w:rsidRPr="00FD18D2">
              <w:rPr>
                <w:rFonts w:ascii="Arial" w:hAnsi="Arial" w:cs="Arial"/>
                <w:color w:val="000000"/>
              </w:rPr>
              <w:t>Office</w:t>
            </w:r>
            <w:r w:rsidRPr="00FD18D2">
              <w:rPr>
                <w:rFonts w:ascii="Arial" w:hAnsi="Arial" w:cs="Arial"/>
                <w:color w:val="000000"/>
                <w:lang w:val="ru-RU"/>
              </w:rPr>
              <w:t xml:space="preserve"> 365 для образовательных учреждений (планы </w:t>
            </w:r>
            <w:r w:rsidRPr="00FD18D2">
              <w:rPr>
                <w:rFonts w:ascii="Arial" w:hAnsi="Arial" w:cs="Arial"/>
                <w:color w:val="000000"/>
              </w:rPr>
              <w:t>A</w:t>
            </w:r>
            <w:r w:rsidRPr="00FD18D2">
              <w:rPr>
                <w:rFonts w:ascii="Arial" w:hAnsi="Arial" w:cs="Arial"/>
                <w:color w:val="000000"/>
                <w:lang w:val="ru-RU"/>
              </w:rPr>
              <w:t>2–</w:t>
            </w:r>
            <w:r w:rsidRPr="00FD18D2">
              <w:rPr>
                <w:rFonts w:ascii="Arial" w:hAnsi="Arial" w:cs="Arial"/>
                <w:color w:val="000000"/>
              </w:rPr>
              <w:t>A</w:t>
            </w:r>
            <w:r w:rsidRPr="00FD18D2">
              <w:rPr>
                <w:rFonts w:ascii="Arial" w:hAnsi="Arial" w:cs="Arial"/>
                <w:color w:val="000000"/>
                <w:lang w:val="ru-RU"/>
              </w:rPr>
              <w:t>4)</w:t>
            </w:r>
            <w:r w:rsidRPr="00FD18D2">
              <w:rPr>
                <w:rFonts w:ascii="Arial" w:hAnsi="Arial" w:cs="Arial"/>
                <w:color w:val="000000"/>
                <w:szCs w:val="18"/>
                <w:lang w:val="ru-RU"/>
              </w:rPr>
              <w:t xml:space="preserve">, </w:t>
            </w:r>
            <w:r w:rsidRPr="00FD18D2">
              <w:rPr>
                <w:rFonts w:ascii="Arial" w:hAnsi="Arial" w:cs="Arial"/>
                <w:b/>
                <w:color w:val="000000"/>
                <w:szCs w:val="18"/>
                <w:lang w:val="ru-RU"/>
              </w:rPr>
              <w:t>или</w:t>
            </w:r>
          </w:p>
          <w:p w:rsidR="0082133B" w:rsidRPr="008E1E26" w:rsidRDefault="00ED4593" w:rsidP="00F779A7">
            <w:pPr>
              <w:pStyle w:val="PURBullet"/>
              <w:keepNext/>
              <w:keepLines/>
              <w:numPr>
                <w:ilvl w:val="0"/>
                <w:numId w:val="26"/>
              </w:numPr>
              <w:rPr>
                <w:lang w:val="ru-RU"/>
              </w:rPr>
            </w:pPr>
            <w:r w:rsidRPr="008E1E26">
              <w:rPr>
                <w:lang w:val="ru-RU"/>
              </w:rPr>
              <w:t xml:space="preserve">подписная лицензия «на пользователя» для </w:t>
            </w:r>
            <w:r>
              <w:t>Office </w:t>
            </w:r>
            <w:r w:rsidRPr="008E1E26">
              <w:rPr>
                <w:lang w:val="ru-RU"/>
              </w:rPr>
              <w:t xml:space="preserve">365 корпоративный (планы </w:t>
            </w:r>
            <w:r>
              <w:t>E</w:t>
            </w:r>
            <w:r w:rsidRPr="008E1E26">
              <w:rPr>
                <w:lang w:val="ru-RU"/>
              </w:rPr>
              <w:t>1–</w:t>
            </w:r>
            <w:r>
              <w:t>E</w:t>
            </w:r>
            <w:r w:rsidRPr="008E1E26">
              <w:rPr>
                <w:lang w:val="ru-RU"/>
              </w:rPr>
              <w:t xml:space="preserve">4), </w:t>
            </w:r>
            <w:r w:rsidRPr="008E1E26">
              <w:rPr>
                <w:b/>
                <w:lang w:val="ru-RU"/>
              </w:rPr>
              <w:t>или</w:t>
            </w:r>
          </w:p>
          <w:p w:rsidR="00D84FD9" w:rsidRPr="008E1E26" w:rsidRDefault="00D84FD9" w:rsidP="00F779A7">
            <w:pPr>
              <w:pStyle w:val="PURBullet"/>
              <w:keepNext/>
              <w:keepLines/>
              <w:numPr>
                <w:ilvl w:val="0"/>
                <w:numId w:val="26"/>
              </w:numPr>
              <w:rPr>
                <w:lang w:val="ru-RU"/>
              </w:rPr>
            </w:pPr>
            <w:r>
              <w:t>Office</w:t>
            </w:r>
            <w:r w:rsidRPr="008E1E26">
              <w:rPr>
                <w:lang w:val="ru-RU"/>
              </w:rPr>
              <w:t xml:space="preserve"> 365 корпоративный (планы </w:t>
            </w:r>
            <w:r>
              <w:t>E</w:t>
            </w:r>
            <w:r w:rsidRPr="008E1E26">
              <w:rPr>
                <w:lang w:val="ru-RU"/>
              </w:rPr>
              <w:t>3–</w:t>
            </w:r>
            <w:r>
              <w:t>E</w:t>
            </w:r>
            <w:r w:rsidRPr="008E1E26">
              <w:rPr>
                <w:lang w:val="ru-RU"/>
              </w:rPr>
              <w:t xml:space="preserve">4) без подписной лицензии «на пользователя» для </w:t>
            </w:r>
            <w:r>
              <w:t>Office </w:t>
            </w:r>
            <w:r w:rsidRPr="008E1E26">
              <w:rPr>
                <w:lang w:val="ru-RU"/>
              </w:rPr>
              <w:t xml:space="preserve">365 профессиональный плюс, </w:t>
            </w:r>
            <w:r w:rsidRPr="008E1E26">
              <w:rPr>
                <w:b/>
                <w:lang w:val="ru-RU"/>
              </w:rPr>
              <w:t>или</w:t>
            </w:r>
            <w:r w:rsidRPr="008E1E26">
              <w:rPr>
                <w:lang w:val="ru-RU"/>
              </w:rPr>
              <w:t xml:space="preserve"> </w:t>
            </w:r>
          </w:p>
          <w:p w:rsidR="00A00338" w:rsidRPr="00D72679" w:rsidRDefault="00A00338" w:rsidP="00F779A7">
            <w:pPr>
              <w:pStyle w:val="PURBullet"/>
              <w:keepNext/>
              <w:keepLines/>
              <w:numPr>
                <w:ilvl w:val="0"/>
                <w:numId w:val="26"/>
              </w:numPr>
            </w:pPr>
            <w:r>
              <w:t xml:space="preserve">SharePoint Online Plan 2A User SL, </w:t>
            </w:r>
            <w:r>
              <w:rPr>
                <w:b/>
              </w:rPr>
              <w:t>или</w:t>
            </w:r>
          </w:p>
          <w:p w:rsidR="00A00338" w:rsidRPr="00D72679" w:rsidRDefault="00A00338" w:rsidP="00F779A7">
            <w:pPr>
              <w:pStyle w:val="PURBullet"/>
              <w:keepNext/>
              <w:keepLines/>
              <w:numPr>
                <w:ilvl w:val="0"/>
                <w:numId w:val="26"/>
              </w:numPr>
            </w:pPr>
            <w:r>
              <w:t xml:space="preserve">SharePoint Online Plan 1G User SL, </w:t>
            </w:r>
            <w:r>
              <w:rPr>
                <w:b/>
              </w:rPr>
              <w:t>или</w:t>
            </w:r>
          </w:p>
          <w:p w:rsidR="00A00338" w:rsidRPr="00D72679" w:rsidRDefault="00A00338" w:rsidP="00F779A7">
            <w:pPr>
              <w:pStyle w:val="PURBullet"/>
              <w:keepNext/>
              <w:keepLines/>
              <w:numPr>
                <w:ilvl w:val="0"/>
                <w:numId w:val="26"/>
              </w:numPr>
            </w:pPr>
            <w:r>
              <w:t xml:space="preserve">SharePoint Online Plan 2G User SL, </w:t>
            </w:r>
            <w:r>
              <w:rPr>
                <w:b/>
              </w:rPr>
              <w:t>или</w:t>
            </w:r>
          </w:p>
          <w:p w:rsidR="00A00338" w:rsidRPr="00D72679" w:rsidRDefault="00A00338" w:rsidP="00F779A7">
            <w:pPr>
              <w:pStyle w:val="PURBullet"/>
              <w:keepNext/>
              <w:keepLines/>
              <w:numPr>
                <w:ilvl w:val="0"/>
                <w:numId w:val="26"/>
              </w:numPr>
            </w:pPr>
            <w:r>
              <w:t xml:space="preserve">Office 365 Government G1, G3 или G4 User SL, </w:t>
            </w:r>
            <w:r>
              <w:rPr>
                <w:b/>
              </w:rPr>
              <w:t>или</w:t>
            </w:r>
          </w:p>
          <w:p w:rsidR="00A00338" w:rsidRPr="003A54DD" w:rsidRDefault="00A00338" w:rsidP="00F779A7">
            <w:pPr>
              <w:pStyle w:val="Heading4nobold"/>
              <w:keepNext/>
              <w:keepLines/>
              <w:numPr>
                <w:ilvl w:val="0"/>
                <w:numId w:val="26"/>
              </w:numPr>
              <w:spacing w:line="180" w:lineRule="atLeast"/>
              <w:jc w:val="left"/>
              <w:rPr>
                <w:rFonts w:asciiTheme="majorHAnsi" w:hAnsiTheme="majorHAnsi" w:cstheme="majorHAnsi"/>
                <w:lang w:val="ru-RU"/>
              </w:rPr>
            </w:pPr>
            <w:r w:rsidRPr="003A54DD">
              <w:rPr>
                <w:rFonts w:asciiTheme="majorHAnsi" w:hAnsiTheme="majorHAnsi" w:cstheme="majorHAnsi"/>
              </w:rPr>
              <w:t>Office</w:t>
            </w:r>
            <w:r w:rsidRPr="003A54DD">
              <w:rPr>
                <w:rFonts w:asciiTheme="majorHAnsi" w:hAnsiTheme="majorHAnsi" w:cstheme="majorHAnsi"/>
                <w:lang w:val="ru-RU"/>
              </w:rPr>
              <w:t xml:space="preserve"> 365 для государственных организаций (планы </w:t>
            </w:r>
            <w:r w:rsidRPr="003A54DD">
              <w:rPr>
                <w:rFonts w:asciiTheme="majorHAnsi" w:hAnsiTheme="majorHAnsi" w:cstheme="majorHAnsi"/>
              </w:rPr>
              <w:t>G</w:t>
            </w:r>
            <w:r w:rsidRPr="003A54DD">
              <w:rPr>
                <w:rFonts w:asciiTheme="majorHAnsi" w:hAnsiTheme="majorHAnsi" w:cstheme="majorHAnsi"/>
                <w:lang w:val="ru-RU"/>
              </w:rPr>
              <w:t>3-</w:t>
            </w:r>
            <w:r w:rsidRPr="003A54DD">
              <w:rPr>
                <w:rFonts w:asciiTheme="majorHAnsi" w:hAnsiTheme="majorHAnsi" w:cstheme="majorHAnsi"/>
              </w:rPr>
              <w:t>G</w:t>
            </w:r>
            <w:r w:rsidRPr="003A54DD">
              <w:rPr>
                <w:rFonts w:asciiTheme="majorHAnsi" w:hAnsiTheme="majorHAnsi" w:cstheme="majorHAnsi"/>
                <w:lang w:val="ru-RU"/>
              </w:rPr>
              <w:t xml:space="preserve">4) без подписной лицензии «на пользователя» для </w:t>
            </w:r>
            <w:r w:rsidRPr="003A54DD">
              <w:rPr>
                <w:rFonts w:asciiTheme="majorHAnsi" w:hAnsiTheme="majorHAnsi" w:cstheme="majorHAnsi"/>
              </w:rPr>
              <w:t>Office </w:t>
            </w:r>
            <w:r w:rsidRPr="003A54DD">
              <w:rPr>
                <w:rFonts w:asciiTheme="majorHAnsi" w:hAnsiTheme="majorHAnsi" w:cstheme="majorHAnsi"/>
                <w:lang w:val="ru-RU"/>
              </w:rPr>
              <w:t xml:space="preserve">365 профессиональный плюс, </w:t>
            </w:r>
            <w:r w:rsidRPr="003A54DD">
              <w:rPr>
                <w:rFonts w:asciiTheme="majorHAnsi" w:hAnsiTheme="majorHAnsi" w:cstheme="majorHAnsi"/>
                <w:b/>
                <w:lang w:val="ru-RU"/>
              </w:rPr>
              <w:t>или</w:t>
            </w:r>
          </w:p>
          <w:p w:rsidR="0082133B" w:rsidRPr="003A54DD" w:rsidRDefault="007A6DE3" w:rsidP="00F779A7">
            <w:pPr>
              <w:pStyle w:val="Heading4nobold"/>
              <w:keepNext/>
              <w:keepLines/>
              <w:numPr>
                <w:ilvl w:val="0"/>
                <w:numId w:val="26"/>
              </w:numPr>
              <w:spacing w:line="180" w:lineRule="atLeast"/>
              <w:jc w:val="left"/>
              <w:rPr>
                <w:rFonts w:asciiTheme="majorHAnsi" w:hAnsiTheme="majorHAnsi" w:cstheme="majorHAnsi"/>
              </w:rPr>
            </w:pPr>
            <w:r w:rsidRPr="003A54DD">
              <w:rPr>
                <w:rFonts w:asciiTheme="majorHAnsi" w:hAnsiTheme="majorHAnsi" w:cstheme="majorHAnsi"/>
                <w:color w:val="000000"/>
              </w:rPr>
              <w:t>Office 365 Midsize Business User SL</w:t>
            </w:r>
          </w:p>
          <w:p w:rsidR="007A6DE3" w:rsidRDefault="007A6DE3" w:rsidP="002C6238">
            <w:pPr>
              <w:pStyle w:val="Heading4nobold"/>
              <w:keepNext/>
              <w:keepLines/>
              <w:spacing w:line="180" w:lineRule="atLeast"/>
              <w:ind w:left="504" w:firstLine="0"/>
              <w:jc w:val="left"/>
            </w:pPr>
          </w:p>
        </w:tc>
      </w:tr>
    </w:tbl>
    <w:p w:rsidR="0082133B" w:rsidRPr="00D72679" w:rsidRDefault="00ED4593">
      <w:pPr>
        <w:pStyle w:val="PURBlueBGHeader"/>
      </w:pPr>
      <w:r>
        <w:t>ЛИЦЕНЗИИ ADD-ON SL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Когда требуется:</w:t>
            </w:r>
          </w:p>
          <w:p w:rsidR="0082133B" w:rsidRPr="008E1E26" w:rsidRDefault="003626EB" w:rsidP="00F779A7">
            <w:pPr>
              <w:pStyle w:val="PURBullet"/>
              <w:numPr>
                <w:ilvl w:val="0"/>
                <w:numId w:val="27"/>
              </w:numPr>
              <w:rPr>
                <w:lang w:val="ru-RU"/>
              </w:rPr>
            </w:pPr>
            <w:r w:rsidRPr="008E1E26">
              <w:rPr>
                <w:lang w:val="ru-RU"/>
              </w:rPr>
              <w:t xml:space="preserve">Для каждого гигабайта памяти сверх объема памяти, предоставляемого по лицензиям </w:t>
            </w:r>
            <w:r>
              <w:t>User</w:t>
            </w:r>
            <w:r w:rsidRPr="008E1E26">
              <w:rPr>
                <w:lang w:val="ru-RU"/>
              </w:rPr>
              <w:t xml:space="preserve"> </w:t>
            </w:r>
            <w:r>
              <w:t>SL</w:t>
            </w:r>
            <w:r w:rsidRPr="008E1E26">
              <w:rPr>
                <w:lang w:val="ru-RU"/>
              </w:rPr>
              <w:t>.</w:t>
            </w:r>
          </w:p>
        </w:tc>
        <w:tc>
          <w:tcPr>
            <w:tcW w:w="5283" w:type="dxa"/>
            <w:tcBorders>
              <w:top w:val="nil"/>
              <w:bottom w:val="nil"/>
            </w:tcBorders>
          </w:tcPr>
          <w:p w:rsidR="0082133B" w:rsidRPr="00D72679" w:rsidRDefault="00E30844">
            <w:pPr>
              <w:pStyle w:val="PURBody"/>
            </w:pPr>
            <w:r>
              <w:rPr>
                <w:b/>
                <w:i/>
              </w:rPr>
              <w:t>Обязательная лицензия SL:</w:t>
            </w:r>
          </w:p>
          <w:p w:rsidR="0082133B" w:rsidRDefault="00292522" w:rsidP="00F779A7">
            <w:pPr>
              <w:pStyle w:val="PURBullet"/>
              <w:numPr>
                <w:ilvl w:val="0"/>
                <w:numId w:val="28"/>
              </w:numPr>
            </w:pPr>
            <w:r>
              <w:t>Лицензия Office 365 Extra File Storage Add-on SL</w:t>
            </w:r>
          </w:p>
        </w:tc>
      </w:tr>
    </w:tbl>
    <w:p w:rsidR="0082133B" w:rsidRPr="008A0BA6" w:rsidRDefault="002C7E66" w:rsidP="00B836C2">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A0BA6">
        <w:rPr>
          <w:lang w:val="ru-RU"/>
        </w:rPr>
        <w:t xml:space="preserve"> </w:t>
      </w:r>
    </w:p>
    <w:p w:rsidR="0082133B" w:rsidRPr="008A0BA6" w:rsidRDefault="00ED4593" w:rsidP="00B836C2">
      <w:pPr>
        <w:pStyle w:val="PURProductName"/>
        <w:rPr>
          <w:lang w:val="ru-RU"/>
        </w:rPr>
      </w:pPr>
      <w:bookmarkStart w:id="333" w:name="_Sec385"/>
      <w:r>
        <w:t>SharePoint</w:t>
      </w:r>
      <w:r w:rsidRPr="008A0BA6">
        <w:rPr>
          <w:lang w:val="ru-RU"/>
        </w:rPr>
        <w:t xml:space="preserve"> </w:t>
      </w:r>
      <w:r>
        <w:t>Online</w:t>
      </w:r>
      <w:r w:rsidRPr="008A0BA6">
        <w:rPr>
          <w:lang w:val="ru-RU"/>
        </w:rPr>
        <w:t xml:space="preserve"> </w:t>
      </w:r>
      <w:r>
        <w:t>Plan</w:t>
      </w:r>
      <w:r w:rsidRPr="008A0BA6">
        <w:rPr>
          <w:lang w:val="ru-RU"/>
        </w:rPr>
        <w:t xml:space="preserve"> 2</w:t>
      </w:r>
      <w:bookmarkEnd w:id="333"/>
      <w:r>
        <w:fldChar w:fldCharType="begin"/>
      </w:r>
      <w:r>
        <w:instrText>XE</w:instrText>
      </w:r>
      <w:r w:rsidRPr="008A0BA6">
        <w:rPr>
          <w:lang w:val="ru-RU"/>
        </w:rPr>
        <w:instrText xml:space="preserve"> "</w:instrText>
      </w:r>
      <w:r>
        <w:instrText>SharePoint</w:instrText>
      </w:r>
      <w:r w:rsidRPr="008A0BA6">
        <w:rPr>
          <w:lang w:val="ru-RU"/>
        </w:rPr>
        <w:instrText xml:space="preserve"> </w:instrText>
      </w:r>
      <w:r>
        <w:instrText>Online</w:instrText>
      </w:r>
      <w:r w:rsidRPr="008A0BA6">
        <w:rPr>
          <w:lang w:val="ru-RU"/>
        </w:rPr>
        <w:instrText xml:space="preserve"> </w:instrText>
      </w:r>
      <w:r>
        <w:instrText>Plan</w:instrText>
      </w:r>
      <w:r w:rsidRPr="008A0BA6">
        <w:rPr>
          <w:lang w:val="ru-RU"/>
        </w:rPr>
        <w:instrText xml:space="preserve"> 2"</w:instrText>
      </w:r>
      <w:r>
        <w:fldChar w:fldCharType="end"/>
      </w:r>
      <w:r>
        <w:fldChar w:fldCharType="begin"/>
      </w:r>
      <w:r w:rsidRPr="008A0BA6">
        <w:rPr>
          <w:lang w:val="ru-RU"/>
        </w:rPr>
        <w:instrText xml:space="preserve"> </w:instrText>
      </w:r>
      <w:r>
        <w:instrText>TC</w:instrText>
      </w:r>
      <w:r w:rsidRPr="008A0BA6">
        <w:rPr>
          <w:lang w:val="ru-RU"/>
        </w:rPr>
        <w:instrText xml:space="preserve"> "</w:instrText>
      </w:r>
      <w:bookmarkStart w:id="334" w:name="_Toc370712526"/>
      <w:bookmarkStart w:id="335" w:name="_Toc382316565"/>
      <w:r>
        <w:instrText>SharePoint</w:instrText>
      </w:r>
      <w:r w:rsidRPr="008A0BA6">
        <w:rPr>
          <w:lang w:val="ru-RU"/>
        </w:rPr>
        <w:instrText xml:space="preserve"> </w:instrText>
      </w:r>
      <w:r>
        <w:instrText>Online</w:instrText>
      </w:r>
      <w:r w:rsidRPr="008A0BA6">
        <w:rPr>
          <w:lang w:val="ru-RU"/>
        </w:rPr>
        <w:instrText xml:space="preserve"> </w:instrText>
      </w:r>
      <w:r>
        <w:instrText>Plan</w:instrText>
      </w:r>
      <w:r w:rsidRPr="008A0BA6">
        <w:rPr>
          <w:lang w:val="ru-RU"/>
        </w:rPr>
        <w:instrText xml:space="preserve"> 2</w:instrText>
      </w:r>
      <w:bookmarkEnd w:id="334"/>
      <w:bookmarkEnd w:id="335"/>
      <w:r w:rsidRPr="008A0BA6">
        <w:rPr>
          <w:lang w:val="ru-RU"/>
        </w:rPr>
        <w:instrText>" \</w:instrText>
      </w:r>
      <w:r>
        <w:instrText>l</w:instrText>
      </w:r>
      <w:r w:rsidRPr="008A0BA6">
        <w:rPr>
          <w:lang w:val="ru-RU"/>
        </w:rPr>
        <w:instrText xml:space="preserve"> </w:instrText>
      </w:r>
      <w:r w:rsidR="00E01841" w:rsidRPr="008A0BA6">
        <w:rPr>
          <w:lang w:val="ru-RU"/>
        </w:rPr>
        <w:instrText>3</w:instrText>
      </w:r>
      <w:r>
        <w:fldChar w:fldCharType="end"/>
      </w:r>
    </w:p>
    <w:p w:rsidR="0082133B" w:rsidRPr="00D72679" w:rsidRDefault="00C267F6" w:rsidP="00B836C2">
      <w:pPr>
        <w:pStyle w:val="PURBlueBGHeader"/>
        <w:keepNext/>
        <w:keepLines/>
      </w:pPr>
      <w:r>
        <w:t>ЛИЦЕНЗИИ USER SL:</w:t>
      </w:r>
    </w:p>
    <w:tbl>
      <w:tblPr>
        <w:tblStyle w:val="PURTableNoVertical"/>
        <w:tblW w:w="0" w:type="auto"/>
        <w:tblLook w:val="04A0" w:firstRow="1" w:lastRow="0" w:firstColumn="1" w:lastColumn="0" w:noHBand="0" w:noVBand="1"/>
      </w:tblPr>
      <w:tblGrid>
        <w:gridCol w:w="5187"/>
        <w:gridCol w:w="5339"/>
      </w:tblGrid>
      <w:tr w:rsidR="0082133B" w:rsidRPr="009B0B6E">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rsidP="00B836C2">
            <w:pPr>
              <w:pStyle w:val="PURBody"/>
              <w:keepNext/>
              <w:keepLines/>
            </w:pPr>
            <w:r>
              <w:rPr>
                <w:b/>
                <w:i/>
              </w:rPr>
              <w:t>Требуется для каждого из:</w:t>
            </w:r>
          </w:p>
          <w:p w:rsidR="00E47D3A" w:rsidRPr="008E1E26" w:rsidRDefault="00ED4593" w:rsidP="00F779A7">
            <w:pPr>
              <w:pStyle w:val="PURBullet"/>
              <w:keepNext/>
              <w:keepLines/>
              <w:numPr>
                <w:ilvl w:val="0"/>
                <w:numId w:val="65"/>
              </w:numPr>
              <w:rPr>
                <w:lang w:val="ru-RU"/>
              </w:rPr>
            </w:pPr>
            <w:r w:rsidRPr="008E1E26">
              <w:rPr>
                <w:lang w:val="ru-RU"/>
              </w:rPr>
              <w:t xml:space="preserve">Прошедших проверку подлинности пользователей, обращающихся к Веб-службе или связанному с ней программному обеспечению. Внешним пользователям, приглашенным к просмотру семейств веб-сайтов с помощью функции </w:t>
            </w:r>
            <w:r>
              <w:t>Share</w:t>
            </w:r>
            <w:r w:rsidRPr="008E1E26">
              <w:rPr>
                <w:lang w:val="ru-RU"/>
              </w:rPr>
              <w:t>-</w:t>
            </w:r>
            <w:r>
              <w:t>by</w:t>
            </w:r>
            <w:r w:rsidRPr="008E1E26">
              <w:rPr>
                <w:lang w:val="ru-RU"/>
              </w:rPr>
              <w:t>-</w:t>
            </w:r>
            <w:r>
              <w:t>Mail</w:t>
            </w:r>
            <w:r w:rsidRPr="008E1E26">
              <w:rPr>
                <w:lang w:val="ru-RU"/>
              </w:rPr>
              <w:t>, подписные лицензии «на пользователя» не требуются.</w:t>
            </w:r>
          </w:p>
          <w:p w:rsidR="0082133B" w:rsidRPr="008E1E26" w:rsidRDefault="0082133B" w:rsidP="00B836C2">
            <w:pPr>
              <w:pStyle w:val="PURBullet"/>
              <w:keepNext/>
              <w:keepLines/>
              <w:ind w:hanging="216"/>
              <w:rPr>
                <w:lang w:val="ru-RU"/>
              </w:rPr>
            </w:pPr>
          </w:p>
        </w:tc>
        <w:tc>
          <w:tcPr>
            <w:tcW w:w="7000" w:type="dxa"/>
          </w:tcPr>
          <w:p w:rsidR="0082133B" w:rsidRPr="00D72679" w:rsidRDefault="00E30844" w:rsidP="00B836C2">
            <w:pPr>
              <w:pStyle w:val="PURBody"/>
              <w:keepNext/>
              <w:keepLines/>
            </w:pPr>
            <w:r>
              <w:rPr>
                <w:b/>
                <w:i/>
              </w:rPr>
              <w:t>Обязательная лицензия SL:</w:t>
            </w:r>
          </w:p>
          <w:p w:rsidR="0082133B" w:rsidRPr="00D72679" w:rsidRDefault="00ED4593" w:rsidP="00F779A7">
            <w:pPr>
              <w:pStyle w:val="PURBullet"/>
              <w:keepNext/>
              <w:keepLines/>
              <w:numPr>
                <w:ilvl w:val="0"/>
                <w:numId w:val="29"/>
              </w:numPr>
            </w:pPr>
            <w:r>
              <w:t xml:space="preserve">SharePoint Online Plan 2 User SL, </w:t>
            </w:r>
            <w:r>
              <w:rPr>
                <w:b/>
              </w:rPr>
              <w:t>или</w:t>
            </w:r>
          </w:p>
          <w:p w:rsidR="00A00338" w:rsidRPr="00532150" w:rsidRDefault="00A00338" w:rsidP="00F779A7">
            <w:pPr>
              <w:pStyle w:val="Heading4nobold"/>
              <w:keepNext/>
              <w:keepLines/>
              <w:numPr>
                <w:ilvl w:val="0"/>
                <w:numId w:val="29"/>
              </w:numPr>
              <w:spacing w:line="180" w:lineRule="atLeast"/>
              <w:jc w:val="left"/>
              <w:rPr>
                <w:rFonts w:ascii="Arial" w:hAnsi="Arial" w:cs="Arial"/>
                <w:lang w:val="ru-RU"/>
              </w:rPr>
            </w:pPr>
            <w:r w:rsidRPr="008E1E26">
              <w:rPr>
                <w:rFonts w:ascii="Arial" w:eastAsiaTheme="minorHAnsi" w:hAnsi="Arial" w:cstheme="minorBidi"/>
                <w:szCs w:val="20"/>
                <w:lang w:val="ru-RU"/>
              </w:rPr>
              <w:t xml:space="preserve">подписная лицензия «на пользователя» для </w:t>
            </w:r>
            <w:r>
              <w:rPr>
                <w:rFonts w:ascii="Arial" w:eastAsiaTheme="minorHAnsi" w:hAnsi="Arial" w:cstheme="minorBidi"/>
                <w:szCs w:val="20"/>
              </w:rPr>
              <w:t>SharePoint</w:t>
            </w:r>
            <w:r w:rsidRPr="008E1E26">
              <w:rPr>
                <w:rFonts w:ascii="Arial" w:eastAsiaTheme="minorHAnsi" w:hAnsi="Arial" w:cstheme="minorBidi"/>
                <w:szCs w:val="20"/>
                <w:lang w:val="ru-RU"/>
              </w:rPr>
              <w:t xml:space="preserve"> </w:t>
            </w:r>
            <w:r>
              <w:rPr>
                <w:rFonts w:ascii="Arial" w:eastAsiaTheme="minorHAnsi" w:hAnsi="Arial" w:cstheme="minorBidi"/>
                <w:szCs w:val="20"/>
              </w:rPr>
              <w:t>Online</w:t>
            </w:r>
            <w:r w:rsidRPr="008E1E26">
              <w:rPr>
                <w:rFonts w:ascii="Arial" w:eastAsiaTheme="minorHAnsi" w:hAnsi="Arial" w:cstheme="minorBidi"/>
                <w:szCs w:val="20"/>
                <w:lang w:val="ru-RU"/>
              </w:rPr>
              <w:t xml:space="preserve"> (план 2</w:t>
            </w:r>
            <w:r>
              <w:rPr>
                <w:rFonts w:ascii="Arial" w:eastAsiaTheme="minorHAnsi" w:hAnsi="Arial" w:cstheme="minorBidi"/>
                <w:szCs w:val="20"/>
              </w:rPr>
              <w:t>A</w:t>
            </w:r>
            <w:r w:rsidRPr="008E1E26">
              <w:rPr>
                <w:rFonts w:ascii="Arial" w:eastAsiaTheme="minorHAnsi" w:hAnsi="Arial" w:cstheme="minorBidi"/>
                <w:szCs w:val="20"/>
                <w:lang w:val="ru-RU"/>
              </w:rPr>
              <w:t>), или</w:t>
            </w:r>
          </w:p>
          <w:p w:rsidR="00A00338" w:rsidRPr="00D72679" w:rsidRDefault="00A00338" w:rsidP="00F779A7">
            <w:pPr>
              <w:pStyle w:val="PURBullet"/>
              <w:keepNext/>
              <w:keepLines/>
              <w:numPr>
                <w:ilvl w:val="0"/>
                <w:numId w:val="29"/>
              </w:numPr>
            </w:pPr>
            <w:r>
              <w:t xml:space="preserve">SharePoint Online Plan 2G User SL, </w:t>
            </w:r>
            <w:r>
              <w:rPr>
                <w:b/>
              </w:rPr>
              <w:t>или</w:t>
            </w:r>
          </w:p>
          <w:p w:rsidR="007C7028" w:rsidRPr="00FD18D2" w:rsidRDefault="007C7028" w:rsidP="00F779A7">
            <w:pPr>
              <w:pStyle w:val="Heading4nobold"/>
              <w:keepNext/>
              <w:keepLines/>
              <w:numPr>
                <w:ilvl w:val="0"/>
                <w:numId w:val="29"/>
              </w:numPr>
              <w:spacing w:line="180" w:lineRule="atLeast"/>
              <w:jc w:val="left"/>
              <w:rPr>
                <w:rFonts w:ascii="Arial" w:hAnsi="Arial" w:cs="Arial"/>
                <w:lang w:val="ru-RU"/>
              </w:rPr>
            </w:pPr>
            <w:r w:rsidRPr="00FD18D2">
              <w:rPr>
                <w:rFonts w:ascii="Arial" w:hAnsi="Arial" w:cs="Arial"/>
                <w:color w:val="000000"/>
                <w:lang w:val="ru-RU"/>
              </w:rPr>
              <w:t xml:space="preserve">подписная лицензия «на пользователя» для </w:t>
            </w:r>
            <w:r w:rsidRPr="00FD18D2">
              <w:rPr>
                <w:rFonts w:ascii="Arial" w:hAnsi="Arial" w:cs="Arial"/>
                <w:color w:val="000000"/>
              </w:rPr>
              <w:t>Office</w:t>
            </w:r>
            <w:r w:rsidRPr="00FD18D2">
              <w:rPr>
                <w:rFonts w:ascii="Arial" w:hAnsi="Arial" w:cs="Arial"/>
                <w:color w:val="000000"/>
                <w:lang w:val="ru-RU"/>
              </w:rPr>
              <w:t xml:space="preserve"> 365 для образовательных учреждений (планы </w:t>
            </w:r>
            <w:r w:rsidRPr="00FD18D2">
              <w:rPr>
                <w:rFonts w:ascii="Arial" w:hAnsi="Arial" w:cs="Arial"/>
                <w:color w:val="000000"/>
              </w:rPr>
              <w:t>A</w:t>
            </w:r>
            <w:r w:rsidRPr="00FD18D2">
              <w:rPr>
                <w:rFonts w:ascii="Arial" w:hAnsi="Arial" w:cs="Arial"/>
                <w:color w:val="000000"/>
                <w:lang w:val="ru-RU"/>
              </w:rPr>
              <w:t>3-</w:t>
            </w:r>
            <w:r w:rsidRPr="00FD18D2">
              <w:rPr>
                <w:rFonts w:ascii="Arial" w:hAnsi="Arial" w:cs="Arial"/>
                <w:color w:val="000000"/>
              </w:rPr>
              <w:t>A</w:t>
            </w:r>
            <w:r w:rsidRPr="00FD18D2">
              <w:rPr>
                <w:rFonts w:ascii="Arial" w:hAnsi="Arial" w:cs="Arial"/>
                <w:color w:val="000000"/>
                <w:lang w:val="ru-RU"/>
              </w:rPr>
              <w:t>4)</w:t>
            </w:r>
            <w:r w:rsidRPr="00FD18D2">
              <w:rPr>
                <w:rFonts w:ascii="Arial" w:hAnsi="Arial" w:cs="Arial"/>
                <w:color w:val="000000"/>
                <w:szCs w:val="18"/>
                <w:lang w:val="ru-RU"/>
              </w:rPr>
              <w:t xml:space="preserve">, </w:t>
            </w:r>
            <w:r w:rsidRPr="00FD18D2">
              <w:rPr>
                <w:rFonts w:ascii="Arial" w:hAnsi="Arial" w:cs="Arial"/>
                <w:b/>
                <w:color w:val="000000"/>
                <w:szCs w:val="18"/>
                <w:lang w:val="ru-RU"/>
              </w:rPr>
              <w:t>или</w:t>
            </w:r>
          </w:p>
          <w:p w:rsidR="0082133B" w:rsidRPr="008E1E26" w:rsidRDefault="00ED4593" w:rsidP="00F779A7">
            <w:pPr>
              <w:pStyle w:val="PURBullet"/>
              <w:keepNext/>
              <w:keepLines/>
              <w:numPr>
                <w:ilvl w:val="0"/>
                <w:numId w:val="29"/>
              </w:numPr>
              <w:rPr>
                <w:lang w:val="ru-RU"/>
              </w:rPr>
            </w:pPr>
            <w:r w:rsidRPr="008E1E26">
              <w:rPr>
                <w:lang w:val="ru-RU"/>
              </w:rPr>
              <w:t xml:space="preserve">лицензия </w:t>
            </w:r>
            <w:r>
              <w:t>SL</w:t>
            </w:r>
            <w:r w:rsidRPr="008E1E26">
              <w:rPr>
                <w:lang w:val="ru-RU"/>
              </w:rPr>
              <w:t xml:space="preserve"> «на пользователя» для </w:t>
            </w:r>
            <w:r>
              <w:t>Office</w:t>
            </w:r>
            <w:r w:rsidRPr="008E1E26">
              <w:rPr>
                <w:lang w:val="ru-RU"/>
              </w:rPr>
              <w:t xml:space="preserve"> 365 корпоративный </w:t>
            </w:r>
            <w:r>
              <w:t>E</w:t>
            </w:r>
            <w:r w:rsidRPr="008E1E26">
              <w:rPr>
                <w:lang w:val="ru-RU"/>
              </w:rPr>
              <w:t>3–</w:t>
            </w:r>
            <w:r>
              <w:t>E</w:t>
            </w:r>
            <w:r w:rsidRPr="008E1E26">
              <w:rPr>
                <w:lang w:val="ru-RU"/>
              </w:rPr>
              <w:t xml:space="preserve">4, </w:t>
            </w:r>
            <w:r w:rsidRPr="008E1E26">
              <w:rPr>
                <w:b/>
                <w:lang w:val="ru-RU"/>
              </w:rPr>
              <w:t>или</w:t>
            </w:r>
          </w:p>
          <w:p w:rsidR="003A1DEE" w:rsidRPr="008E1E26" w:rsidRDefault="003A1DEE" w:rsidP="00F779A7">
            <w:pPr>
              <w:pStyle w:val="PURBullet"/>
              <w:keepNext/>
              <w:keepLines/>
              <w:numPr>
                <w:ilvl w:val="0"/>
                <w:numId w:val="29"/>
              </w:numPr>
              <w:rPr>
                <w:lang w:val="ru-RU"/>
              </w:rPr>
            </w:pPr>
            <w:r>
              <w:t>Office</w:t>
            </w:r>
            <w:r w:rsidRPr="008E1E26">
              <w:rPr>
                <w:lang w:val="ru-RU"/>
              </w:rPr>
              <w:t xml:space="preserve"> 365 корпоративный (планы </w:t>
            </w:r>
            <w:r>
              <w:t>E</w:t>
            </w:r>
            <w:r w:rsidRPr="008E1E26">
              <w:rPr>
                <w:lang w:val="ru-RU"/>
              </w:rPr>
              <w:t>3–</w:t>
            </w:r>
            <w:r>
              <w:t>E</w:t>
            </w:r>
            <w:r w:rsidRPr="008E1E26">
              <w:rPr>
                <w:lang w:val="ru-RU"/>
              </w:rPr>
              <w:t xml:space="preserve">4) без подписной лицензии «на пользователя» для </w:t>
            </w:r>
            <w:r>
              <w:t>Office </w:t>
            </w:r>
            <w:r w:rsidRPr="008E1E26">
              <w:rPr>
                <w:lang w:val="ru-RU"/>
              </w:rPr>
              <w:t xml:space="preserve">365 профессиональный плюс, </w:t>
            </w:r>
            <w:r w:rsidRPr="008E1E26">
              <w:rPr>
                <w:b/>
                <w:lang w:val="ru-RU"/>
              </w:rPr>
              <w:t>или</w:t>
            </w:r>
          </w:p>
          <w:p w:rsidR="003A1DEE" w:rsidRPr="00D72679" w:rsidRDefault="003A1DEE" w:rsidP="00F779A7">
            <w:pPr>
              <w:pStyle w:val="PURBullet"/>
              <w:keepNext/>
              <w:keepLines/>
              <w:numPr>
                <w:ilvl w:val="0"/>
                <w:numId w:val="29"/>
              </w:numPr>
            </w:pPr>
            <w:r>
              <w:t xml:space="preserve">Office 365 Government G3–G4 User SL, </w:t>
            </w:r>
            <w:r>
              <w:rPr>
                <w:b/>
              </w:rPr>
              <w:t>или</w:t>
            </w:r>
          </w:p>
          <w:p w:rsidR="003A1DEE" w:rsidRPr="008E1E26" w:rsidRDefault="003A1DEE" w:rsidP="00F779A7">
            <w:pPr>
              <w:pStyle w:val="PURBullet"/>
              <w:keepNext/>
              <w:keepLines/>
              <w:numPr>
                <w:ilvl w:val="0"/>
                <w:numId w:val="29"/>
              </w:numPr>
              <w:rPr>
                <w:lang w:val="ru-RU"/>
              </w:rPr>
            </w:pPr>
            <w:r>
              <w:t>Office</w:t>
            </w:r>
            <w:r w:rsidRPr="008E1E26">
              <w:rPr>
                <w:lang w:val="ru-RU"/>
              </w:rPr>
              <w:t xml:space="preserve"> 365 для государственных организаций (планы </w:t>
            </w:r>
            <w:r>
              <w:t>G</w:t>
            </w:r>
            <w:r w:rsidRPr="008E1E26">
              <w:rPr>
                <w:lang w:val="ru-RU"/>
              </w:rPr>
              <w:t>3-</w:t>
            </w:r>
            <w:r>
              <w:t>G</w:t>
            </w:r>
            <w:r w:rsidRPr="008E1E26">
              <w:rPr>
                <w:lang w:val="ru-RU"/>
              </w:rPr>
              <w:t xml:space="preserve">4) без лицензии </w:t>
            </w:r>
            <w:r>
              <w:t>SL</w:t>
            </w:r>
            <w:r w:rsidRPr="008E1E26">
              <w:rPr>
                <w:lang w:val="ru-RU"/>
              </w:rPr>
              <w:t xml:space="preserve"> «на пользователя» для </w:t>
            </w:r>
            <w:r>
              <w:t>Office </w:t>
            </w:r>
            <w:r w:rsidRPr="008E1E26">
              <w:rPr>
                <w:lang w:val="ru-RU"/>
              </w:rPr>
              <w:t>365 профессиональный плюс</w:t>
            </w:r>
          </w:p>
          <w:p w:rsidR="0082133B" w:rsidRPr="008E1E26" w:rsidRDefault="0082133B" w:rsidP="00B836C2">
            <w:pPr>
              <w:pStyle w:val="PURBullet"/>
              <w:keepNext/>
              <w:keepLines/>
              <w:ind w:left="504" w:firstLine="0"/>
              <w:rPr>
                <w:lang w:val="ru-RU"/>
              </w:rPr>
            </w:pPr>
          </w:p>
        </w:tc>
      </w:tr>
    </w:tbl>
    <w:p w:rsidR="0082133B" w:rsidRPr="00D72679" w:rsidRDefault="00ED4593">
      <w:pPr>
        <w:pStyle w:val="PURBlueBGHeader"/>
      </w:pPr>
      <w:r>
        <w:t>ЛИЦЕНЗИИ ADD-ON SL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Когда требуется:</w:t>
            </w:r>
          </w:p>
          <w:p w:rsidR="0082133B" w:rsidRPr="008E1E26" w:rsidRDefault="00ED4593" w:rsidP="00F779A7">
            <w:pPr>
              <w:pStyle w:val="PURBullet"/>
              <w:numPr>
                <w:ilvl w:val="0"/>
                <w:numId w:val="30"/>
              </w:numPr>
              <w:rPr>
                <w:lang w:val="ru-RU"/>
              </w:rPr>
            </w:pPr>
            <w:r w:rsidRPr="008E1E26">
              <w:rPr>
                <w:lang w:val="ru-RU"/>
              </w:rPr>
              <w:t xml:space="preserve">Для каждого гигабайта памяти сверх объема памяти, предоставляемого по лицензиям </w:t>
            </w:r>
            <w:r>
              <w:t>User</w:t>
            </w:r>
            <w:r w:rsidRPr="008E1E26">
              <w:rPr>
                <w:lang w:val="ru-RU"/>
              </w:rPr>
              <w:t xml:space="preserve"> </w:t>
            </w:r>
            <w:r>
              <w:t>SL</w:t>
            </w:r>
            <w:r w:rsidRPr="008E1E26">
              <w:rPr>
                <w:lang w:val="ru-RU"/>
              </w:rPr>
              <w:t>.</w:t>
            </w:r>
          </w:p>
        </w:tc>
        <w:tc>
          <w:tcPr>
            <w:tcW w:w="5308" w:type="dxa"/>
            <w:tcBorders>
              <w:top w:val="nil"/>
              <w:bottom w:val="nil"/>
            </w:tcBorders>
          </w:tcPr>
          <w:p w:rsidR="0082133B" w:rsidRPr="00D72679" w:rsidRDefault="00E30844">
            <w:pPr>
              <w:pStyle w:val="PURBody"/>
            </w:pPr>
            <w:r>
              <w:rPr>
                <w:b/>
                <w:i/>
              </w:rPr>
              <w:t>Обязательная лицензия SL:</w:t>
            </w:r>
          </w:p>
          <w:p w:rsidR="0082133B" w:rsidRDefault="00292522" w:rsidP="00F779A7">
            <w:pPr>
              <w:pStyle w:val="PURBullet"/>
              <w:numPr>
                <w:ilvl w:val="0"/>
                <w:numId w:val="31"/>
              </w:numPr>
            </w:pPr>
            <w:r>
              <w:t>Лицензия Office 365 Extra File Storage Add-on SL</w:t>
            </w:r>
          </w:p>
        </w:tc>
      </w:tr>
    </w:tbl>
    <w:bookmarkStart w:id="336" w:name="_Sec404"/>
    <w:p w:rsidR="00292522" w:rsidRPr="008E1E26" w:rsidRDefault="008A284D" w:rsidP="00243E83">
      <w:pPr>
        <w:pStyle w:val="PURBreadcrumb"/>
        <w:keepNext w:val="0"/>
        <w:keepLines w:val="0"/>
        <w:spacing w:before="220" w:after="220"/>
        <w:rPr>
          <w:lang w:val="ru-RU"/>
        </w:rPr>
      </w:pPr>
      <w:r>
        <w:fldChar w:fldCharType="begin"/>
      </w:r>
      <w:r w:rsidRPr="008A0BA6">
        <w:rPr>
          <w:lang w:val="ru-RU"/>
        </w:rPr>
        <w:instrText xml:space="preserve"> </w:instrText>
      </w:r>
      <w:r>
        <w:instrText>HYPERLINK</w:instrText>
      </w:r>
      <w:r w:rsidRPr="008A0BA6">
        <w:rPr>
          <w:lang w:val="ru-RU"/>
        </w:rPr>
        <w:instrText xml:space="preserve"> \</w:instrText>
      </w:r>
      <w:r>
        <w:instrText>l</w:instrText>
      </w:r>
      <w:r w:rsidRPr="008A0BA6">
        <w:rPr>
          <w:lang w:val="ru-RU"/>
        </w:rPr>
        <w:instrText xml:space="preserve"> "_</w:instrText>
      </w:r>
      <w:r>
        <w:instrText>Sec</w:instrText>
      </w:r>
      <w:r w:rsidRPr="008A0BA6">
        <w:rPr>
          <w:lang w:val="ru-RU"/>
        </w:rPr>
        <w:instrText>4" \</w:instrText>
      </w:r>
      <w:r>
        <w:instrText>h</w:instrText>
      </w:r>
      <w:r w:rsidRPr="008A0BA6">
        <w:rPr>
          <w:lang w:val="ru-RU"/>
        </w:rPr>
        <w:instrText xml:space="preserve"> </w:instrText>
      </w:r>
      <w:r>
        <w:fldChar w:fldCharType="separate"/>
      </w:r>
      <w:r w:rsidRPr="008E1E26">
        <w:rPr>
          <w:color w:val="00467F"/>
          <w:szCs w:val="16"/>
          <w:u w:val="single"/>
          <w:lang w:val="ru-RU"/>
        </w:rPr>
        <w:t>Оглавление</w:t>
      </w:r>
      <w:r>
        <w:rPr>
          <w:color w:val="00467F"/>
          <w:szCs w:val="16"/>
          <w:u w:val="single"/>
          <w:lang w:val="ru-RU"/>
        </w:rPr>
        <w:fldChar w:fldCharType="end"/>
      </w:r>
      <w:r w:rsidRPr="008E1E26">
        <w:rPr>
          <w:szCs w:val="16"/>
          <w:lang w:val="ru-RU"/>
        </w:rPr>
        <w:t xml:space="preserve"> / </w:t>
      </w:r>
      <w:hyperlink w:anchor="General_License_Terms" w:history="1">
        <w:r w:rsidRPr="005103C2">
          <w:rPr>
            <w:rStyle w:val="Hyperlink"/>
            <w:szCs w:val="16"/>
            <w:lang w:val="ru-RU"/>
          </w:rPr>
          <w:t>Общие условия</w:t>
        </w:r>
      </w:hyperlink>
      <w:r w:rsidR="00E13ED5" w:rsidRPr="008E1E26">
        <w:rPr>
          <w:lang w:val="ru-RU"/>
        </w:rPr>
        <w:t xml:space="preserve"> </w:t>
      </w:r>
    </w:p>
    <w:p w:rsidR="00292522" w:rsidRPr="008E1E26" w:rsidRDefault="00292522" w:rsidP="00243E83">
      <w:pPr>
        <w:pStyle w:val="PURProductName"/>
        <w:keepNext w:val="0"/>
        <w:keepLines w:val="0"/>
        <w:rPr>
          <w:lang w:val="ru-RU"/>
        </w:rPr>
      </w:pPr>
      <w:r>
        <w:lastRenderedPageBreak/>
        <w:t>OneDrive</w:t>
      </w:r>
      <w:r w:rsidRPr="008E1E26">
        <w:rPr>
          <w:lang w:val="ru-RU"/>
        </w:rPr>
        <w:t xml:space="preserve"> для бизнеса</w:t>
      </w:r>
      <w:r>
        <w:fldChar w:fldCharType="begin"/>
      </w:r>
      <w:r>
        <w:instrText>XE</w:instrText>
      </w:r>
      <w:r w:rsidRPr="008E1E26">
        <w:rPr>
          <w:lang w:val="ru-RU"/>
        </w:rPr>
        <w:instrText xml:space="preserve"> "</w:instrText>
      </w:r>
      <w:r>
        <w:instrText>OneDrive</w:instrText>
      </w:r>
      <w:r w:rsidRPr="008E1E26">
        <w:rPr>
          <w:lang w:val="ru-RU"/>
        </w:rPr>
        <w:instrText xml:space="preserve"> для бизнеса"</w:instrText>
      </w:r>
      <w:r>
        <w:fldChar w:fldCharType="end"/>
      </w:r>
      <w:r>
        <w:fldChar w:fldCharType="begin"/>
      </w:r>
      <w:r>
        <w:instrText>TC</w:instrText>
      </w:r>
      <w:r w:rsidRPr="008E1E26">
        <w:rPr>
          <w:lang w:val="ru-RU"/>
        </w:rPr>
        <w:instrText xml:space="preserve"> "</w:instrText>
      </w:r>
      <w:bookmarkStart w:id="337" w:name="_Toc382316566"/>
      <w:r>
        <w:instrText>OneDrive</w:instrText>
      </w:r>
      <w:r w:rsidRPr="008E1E26">
        <w:rPr>
          <w:lang w:val="ru-RU"/>
        </w:rPr>
        <w:instrText xml:space="preserve"> для бизнеса</w:instrText>
      </w:r>
      <w:bookmarkEnd w:id="337"/>
      <w:r w:rsidRPr="008E1E26">
        <w:rPr>
          <w:lang w:val="ru-RU"/>
        </w:rPr>
        <w:instrText>" \</w:instrText>
      </w:r>
      <w:r>
        <w:instrText>l</w:instrText>
      </w:r>
      <w:r w:rsidRPr="008E1E26">
        <w:rPr>
          <w:lang w:val="ru-RU"/>
        </w:rPr>
        <w:instrText xml:space="preserve"> 3 </w:instrText>
      </w:r>
      <w:r>
        <w:fldChar w:fldCharType="end"/>
      </w:r>
    </w:p>
    <w:p w:rsidR="00292522" w:rsidRPr="00D72679" w:rsidRDefault="00C267F6" w:rsidP="00292522">
      <w:pPr>
        <w:pStyle w:val="PURBlueBGHeader"/>
      </w:pPr>
      <w:r>
        <w:t>ЛИЦЕНЗИИ USER SL:</w:t>
      </w:r>
    </w:p>
    <w:tbl>
      <w:tblPr>
        <w:tblStyle w:val="PURTableNoVertical"/>
        <w:tblW w:w="0" w:type="auto"/>
        <w:tblLook w:val="04A0" w:firstRow="1" w:lastRow="0" w:firstColumn="1" w:lastColumn="0" w:noHBand="0" w:noVBand="1"/>
      </w:tblPr>
      <w:tblGrid>
        <w:gridCol w:w="5325"/>
        <w:gridCol w:w="5201"/>
      </w:tblGrid>
      <w:tr w:rsidR="00292522" w:rsidRPr="009B0B6E"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Требуется для каждого из:</w:t>
            </w:r>
          </w:p>
          <w:p w:rsidR="00292522" w:rsidRPr="008E1E26" w:rsidRDefault="00292522" w:rsidP="00F779A7">
            <w:pPr>
              <w:pStyle w:val="PURBullet"/>
              <w:numPr>
                <w:ilvl w:val="0"/>
                <w:numId w:val="65"/>
              </w:numPr>
              <w:rPr>
                <w:lang w:val="ru-RU"/>
              </w:rPr>
            </w:pPr>
            <w:r w:rsidRPr="008E1E26">
              <w:rPr>
                <w:lang w:val="ru-RU"/>
              </w:rPr>
              <w:t>Пользователей, обращающихся к Веб-службе или связанному с ней программному обеспечению.</w:t>
            </w:r>
          </w:p>
          <w:p w:rsidR="00292522" w:rsidRPr="008E1E26" w:rsidRDefault="00292522" w:rsidP="0010035C">
            <w:pPr>
              <w:pStyle w:val="PURBullet"/>
              <w:ind w:hanging="216"/>
              <w:rPr>
                <w:lang w:val="ru-RU"/>
              </w:rPr>
            </w:pPr>
          </w:p>
        </w:tc>
        <w:tc>
          <w:tcPr>
            <w:tcW w:w="7000" w:type="dxa"/>
          </w:tcPr>
          <w:p w:rsidR="00292522" w:rsidRPr="00D72679" w:rsidRDefault="00E30844" w:rsidP="0010035C">
            <w:pPr>
              <w:pStyle w:val="PURBody"/>
            </w:pPr>
            <w:r>
              <w:rPr>
                <w:b/>
                <w:i/>
              </w:rPr>
              <w:t>Обязательная лицензия SL:</w:t>
            </w:r>
          </w:p>
          <w:p w:rsidR="00292522" w:rsidRPr="008E1E26" w:rsidRDefault="00292522" w:rsidP="00F779A7">
            <w:pPr>
              <w:pStyle w:val="PURBullet"/>
              <w:numPr>
                <w:ilvl w:val="0"/>
                <w:numId w:val="29"/>
              </w:numPr>
              <w:rPr>
                <w:lang w:val="ru-RU"/>
              </w:rPr>
            </w:pPr>
            <w:r w:rsidRPr="008E1E26">
              <w:rPr>
                <w:lang w:val="ru-RU"/>
              </w:rPr>
              <w:t xml:space="preserve">Лицензия </w:t>
            </w:r>
            <w:r>
              <w:t>User</w:t>
            </w:r>
            <w:r w:rsidRPr="008E1E26">
              <w:rPr>
                <w:lang w:val="ru-RU"/>
              </w:rPr>
              <w:t xml:space="preserve"> </w:t>
            </w:r>
            <w:r>
              <w:t>SL</w:t>
            </w:r>
            <w:r w:rsidRPr="008E1E26">
              <w:rPr>
                <w:lang w:val="ru-RU"/>
              </w:rPr>
              <w:t xml:space="preserve"> для </w:t>
            </w:r>
            <w:r>
              <w:t>OneDrive</w:t>
            </w:r>
            <w:r w:rsidRPr="008E1E26">
              <w:rPr>
                <w:lang w:val="ru-RU"/>
              </w:rPr>
              <w:t xml:space="preserve"> для бизнеса</w:t>
            </w:r>
          </w:p>
          <w:p w:rsidR="00292522" w:rsidRPr="008E1E26" w:rsidRDefault="00292522" w:rsidP="00F779A7">
            <w:pPr>
              <w:pStyle w:val="PURBullet"/>
              <w:numPr>
                <w:ilvl w:val="0"/>
                <w:numId w:val="29"/>
              </w:numPr>
              <w:rPr>
                <w:lang w:val="ru-RU"/>
              </w:rPr>
            </w:pPr>
            <w:r w:rsidRPr="008E1E26">
              <w:rPr>
                <w:lang w:val="ru-RU"/>
              </w:rPr>
              <w:t xml:space="preserve">Лицензия </w:t>
            </w:r>
            <w:r>
              <w:t>G</w:t>
            </w:r>
            <w:r w:rsidRPr="008E1E26">
              <w:rPr>
                <w:lang w:val="ru-RU"/>
              </w:rPr>
              <w:t xml:space="preserve"> </w:t>
            </w:r>
            <w:r>
              <w:t>User</w:t>
            </w:r>
            <w:r w:rsidRPr="008E1E26">
              <w:rPr>
                <w:lang w:val="ru-RU"/>
              </w:rPr>
              <w:t xml:space="preserve"> </w:t>
            </w:r>
            <w:r>
              <w:t>SL</w:t>
            </w:r>
            <w:r w:rsidRPr="008E1E26">
              <w:rPr>
                <w:lang w:val="ru-RU"/>
              </w:rPr>
              <w:t xml:space="preserve"> для </w:t>
            </w:r>
            <w:r>
              <w:t>OneDrive</w:t>
            </w:r>
            <w:r w:rsidRPr="008E1E26">
              <w:rPr>
                <w:lang w:val="ru-RU"/>
              </w:rPr>
              <w:t xml:space="preserve"> для бизнеса</w:t>
            </w:r>
          </w:p>
          <w:p w:rsidR="00292522" w:rsidRPr="008E1E26" w:rsidRDefault="00292522" w:rsidP="0010035C">
            <w:pPr>
              <w:pStyle w:val="PURBullet"/>
              <w:ind w:left="504" w:firstLine="0"/>
              <w:rPr>
                <w:lang w:val="ru-RU"/>
              </w:rPr>
            </w:pPr>
          </w:p>
        </w:tc>
      </w:tr>
    </w:tbl>
    <w:p w:rsidR="00292522" w:rsidRPr="00D72679" w:rsidRDefault="00292522" w:rsidP="00292522">
      <w:pPr>
        <w:pStyle w:val="PURBlueBGHeader"/>
      </w:pPr>
      <w:r>
        <w:t>ЛИЦЕНЗИИ ADD-ON SL</w:t>
      </w:r>
    </w:p>
    <w:tbl>
      <w:tblPr>
        <w:tblStyle w:val="PURTableNoVertical"/>
        <w:tblW w:w="0" w:type="auto"/>
        <w:tblLook w:val="04A0" w:firstRow="1" w:lastRow="0" w:firstColumn="1" w:lastColumn="0" w:noHBand="0" w:noVBand="1"/>
      </w:tblPr>
      <w:tblGrid>
        <w:gridCol w:w="5391"/>
        <w:gridCol w:w="5135"/>
      </w:tblGrid>
      <w:tr w:rsidR="00292522" w:rsidTr="009B09D2">
        <w:trPr>
          <w:cnfStyle w:val="100000000000" w:firstRow="1" w:lastRow="0" w:firstColumn="0" w:lastColumn="0" w:oddVBand="0" w:evenVBand="0" w:oddHBand="0" w:evenHBand="0" w:firstRowFirstColumn="0" w:firstRowLastColumn="0" w:lastRowFirstColumn="0" w:lastRowLastColumn="0"/>
        </w:trPr>
        <w:tc>
          <w:tcPr>
            <w:tcW w:w="5391" w:type="dxa"/>
            <w:tcBorders>
              <w:top w:val="nil"/>
              <w:bottom w:val="nil"/>
            </w:tcBorders>
          </w:tcPr>
          <w:p w:rsidR="00292522" w:rsidRPr="00D72679" w:rsidRDefault="00292522" w:rsidP="0010035C">
            <w:pPr>
              <w:pStyle w:val="PURBody"/>
            </w:pPr>
            <w:r>
              <w:rPr>
                <w:b/>
                <w:i/>
              </w:rPr>
              <w:t>Когда требуется:</w:t>
            </w:r>
          </w:p>
          <w:p w:rsidR="00292522" w:rsidRPr="008E1E26" w:rsidRDefault="00292522" w:rsidP="00F779A7">
            <w:pPr>
              <w:pStyle w:val="PURBullet"/>
              <w:numPr>
                <w:ilvl w:val="0"/>
                <w:numId w:val="30"/>
              </w:numPr>
              <w:rPr>
                <w:lang w:val="ru-RU"/>
              </w:rPr>
            </w:pPr>
            <w:r w:rsidRPr="008E1E26">
              <w:rPr>
                <w:lang w:val="ru-RU"/>
              </w:rPr>
              <w:t xml:space="preserve">Для каждого гигабайта памяти сверх объема памяти, предоставляемого по лицензиям </w:t>
            </w:r>
            <w:r>
              <w:t>User</w:t>
            </w:r>
            <w:r w:rsidRPr="008E1E26">
              <w:rPr>
                <w:lang w:val="ru-RU"/>
              </w:rPr>
              <w:t xml:space="preserve"> </w:t>
            </w:r>
            <w:r>
              <w:t>SL</w:t>
            </w:r>
            <w:r w:rsidRPr="008E1E26">
              <w:rPr>
                <w:lang w:val="ru-RU"/>
              </w:rPr>
              <w:t>.</w:t>
            </w:r>
          </w:p>
        </w:tc>
        <w:tc>
          <w:tcPr>
            <w:tcW w:w="5135" w:type="dxa"/>
            <w:tcBorders>
              <w:top w:val="nil"/>
              <w:bottom w:val="nil"/>
            </w:tcBorders>
          </w:tcPr>
          <w:p w:rsidR="00292522" w:rsidRPr="00D72679" w:rsidRDefault="00E30844" w:rsidP="0010035C">
            <w:pPr>
              <w:pStyle w:val="PURBody"/>
            </w:pPr>
            <w:r>
              <w:rPr>
                <w:b/>
                <w:i/>
              </w:rPr>
              <w:t>Обязательная лицензия SL:</w:t>
            </w:r>
          </w:p>
          <w:p w:rsidR="00292522" w:rsidRDefault="00292522" w:rsidP="00F779A7">
            <w:pPr>
              <w:pStyle w:val="PURBullet"/>
              <w:numPr>
                <w:ilvl w:val="0"/>
                <w:numId w:val="29"/>
              </w:numPr>
            </w:pPr>
            <w:r>
              <w:t>Лицензия Office 365 Extra File Storage Add-on SL</w:t>
            </w:r>
          </w:p>
        </w:tc>
      </w:tr>
    </w:tbl>
    <w:p w:rsidR="003C5633" w:rsidRPr="008E1E26" w:rsidRDefault="002C7E66" w:rsidP="00B836C2">
      <w:pPr>
        <w:pStyle w:val="PURBreadcrumb"/>
        <w:spacing w:before="220" w:after="22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7A0D56" w:rsidRPr="008E1E26" w:rsidRDefault="007A0D56">
      <w:pPr>
        <w:pStyle w:val="PURProductName"/>
        <w:rPr>
          <w:lang w:val="ru-RU"/>
        </w:rPr>
      </w:pPr>
      <w:r w:rsidRPr="008E1E26">
        <w:rPr>
          <w:b/>
          <w:sz w:val="32"/>
          <w:szCs w:val="32"/>
          <w:lang w:val="ru-RU"/>
        </w:rPr>
        <w:t xml:space="preserve">Службы </w:t>
      </w:r>
      <w:r>
        <w:rPr>
          <w:b/>
          <w:sz w:val="32"/>
          <w:szCs w:val="32"/>
        </w:rPr>
        <w:t>Windows</w:t>
      </w:r>
      <w:r w:rsidRPr="008E1E26">
        <w:rPr>
          <w:b/>
          <w:sz w:val="32"/>
          <w:szCs w:val="32"/>
          <w:lang w:val="ru-RU"/>
        </w:rPr>
        <w:t xml:space="preserve"> </w:t>
      </w:r>
      <w:r>
        <w:rPr>
          <w:b/>
          <w:sz w:val="32"/>
          <w:szCs w:val="32"/>
        </w:rPr>
        <w:t>Azure</w:t>
      </w:r>
      <w:r>
        <w:fldChar w:fldCharType="begin"/>
      </w:r>
      <w:r w:rsidR="00E01841">
        <w:instrText>TC</w:instrText>
      </w:r>
      <w:r w:rsidR="00E01841" w:rsidRPr="008E1E26">
        <w:rPr>
          <w:lang w:val="ru-RU"/>
        </w:rPr>
        <w:instrText xml:space="preserve"> "</w:instrText>
      </w:r>
      <w:bookmarkStart w:id="338" w:name="_Toc382316567"/>
      <w:r w:rsidR="00E01841" w:rsidRPr="003A54DD">
        <w:rPr>
          <w:b/>
          <w:bCs/>
          <w:lang w:val="ru-RU"/>
        </w:rPr>
        <w:instrText xml:space="preserve">Службы </w:instrText>
      </w:r>
      <w:r w:rsidR="00E01841" w:rsidRPr="003A54DD">
        <w:rPr>
          <w:b/>
          <w:bCs/>
        </w:rPr>
        <w:instrText>Windows</w:instrText>
      </w:r>
      <w:r w:rsidR="00E01841" w:rsidRPr="003A54DD">
        <w:rPr>
          <w:b/>
          <w:bCs/>
          <w:lang w:val="ru-RU"/>
        </w:rPr>
        <w:instrText xml:space="preserve"> </w:instrText>
      </w:r>
      <w:r w:rsidR="00E01841" w:rsidRPr="003A54DD">
        <w:rPr>
          <w:b/>
          <w:bCs/>
        </w:rPr>
        <w:instrText>Azure</w:instrText>
      </w:r>
      <w:bookmarkEnd w:id="338"/>
      <w:r w:rsidR="00E01841" w:rsidRPr="008E1E26">
        <w:rPr>
          <w:lang w:val="ru-RU"/>
        </w:rPr>
        <w:instrText>" \</w:instrText>
      </w:r>
      <w:r w:rsidR="00E01841">
        <w:instrText>l</w:instrText>
      </w:r>
      <w:r w:rsidR="00E01841" w:rsidRPr="008E1E26">
        <w:rPr>
          <w:lang w:val="ru-RU"/>
        </w:rPr>
        <w:instrText xml:space="preserve"> 2 </w:instrText>
      </w:r>
      <w:r>
        <w:fldChar w:fldCharType="end"/>
      </w:r>
    </w:p>
    <w:p w:rsidR="0082133B" w:rsidRPr="009B0B6E" w:rsidRDefault="00ED4593" w:rsidP="00B836C2">
      <w:pPr>
        <w:pStyle w:val="PURProductName"/>
        <w:spacing w:before="200"/>
      </w:pPr>
      <w:r w:rsidRPr="008E1E26">
        <w:rPr>
          <w:lang w:val="ru-RU"/>
        </w:rPr>
        <w:t>Службы</w:t>
      </w:r>
      <w:r w:rsidRPr="009B0B6E">
        <w:t xml:space="preserve"> </w:t>
      </w:r>
      <w:r>
        <w:t>Windows</w:t>
      </w:r>
      <w:r w:rsidRPr="009B0B6E">
        <w:t xml:space="preserve"> </w:t>
      </w:r>
      <w:r>
        <w:t>Azure</w:t>
      </w:r>
      <w:bookmarkEnd w:id="336"/>
      <w:r>
        <w:fldChar w:fldCharType="begin"/>
      </w:r>
      <w:r>
        <w:instrText>XE</w:instrText>
      </w:r>
      <w:r w:rsidRPr="009B0B6E">
        <w:instrText xml:space="preserve"> "</w:instrText>
      </w:r>
      <w:r w:rsidRPr="008E1E26">
        <w:rPr>
          <w:lang w:val="ru-RU"/>
        </w:rPr>
        <w:instrText>Службы</w:instrText>
      </w:r>
      <w:r w:rsidRPr="009B0B6E">
        <w:instrText xml:space="preserve"> </w:instrText>
      </w:r>
      <w:r>
        <w:instrText>Windows</w:instrText>
      </w:r>
      <w:r w:rsidRPr="009B0B6E">
        <w:instrText xml:space="preserve"> </w:instrText>
      </w:r>
      <w:r>
        <w:instrText>Azure</w:instrText>
      </w:r>
      <w:r w:rsidRPr="009B0B6E">
        <w:instrText>"</w:instrText>
      </w:r>
      <w:r>
        <w:fldChar w:fldCharType="end"/>
      </w:r>
      <w:r>
        <w:fldChar w:fldCharType="begin"/>
      </w:r>
      <w:r>
        <w:instrText>TC</w:instrText>
      </w:r>
      <w:r w:rsidRPr="009B0B6E">
        <w:instrText xml:space="preserve"> "</w:instrText>
      </w:r>
      <w:bookmarkStart w:id="339" w:name="_Toc382316568"/>
      <w:r w:rsidRPr="008E1E26">
        <w:rPr>
          <w:lang w:val="ru-RU"/>
        </w:rPr>
        <w:instrText>Службы</w:instrText>
      </w:r>
      <w:r w:rsidRPr="009B0B6E">
        <w:instrText xml:space="preserve"> </w:instrText>
      </w:r>
      <w:r>
        <w:instrText>Windows</w:instrText>
      </w:r>
      <w:r w:rsidRPr="009B0B6E">
        <w:instrText xml:space="preserve"> </w:instrText>
      </w:r>
      <w:r>
        <w:instrText>Azure</w:instrText>
      </w:r>
      <w:bookmarkEnd w:id="339"/>
      <w:r w:rsidRPr="009B0B6E">
        <w:instrText>" \</w:instrText>
      </w:r>
      <w:r>
        <w:instrText>l</w:instrText>
      </w:r>
      <w:r w:rsidRPr="009B0B6E">
        <w:instrText xml:space="preserve"> 3 </w:instrText>
      </w:r>
      <w:bookmarkStart w:id="340" w:name="_Toc370712528"/>
      <w:bookmarkEnd w:id="340"/>
      <w:r>
        <w:fldChar w:fldCharType="end"/>
      </w:r>
    </w:p>
    <w:p w:rsidR="0082133B" w:rsidRPr="009B0B6E" w:rsidRDefault="00ED4593">
      <w:pPr>
        <w:pStyle w:val="PURBlueBGHeader"/>
      </w:pPr>
      <w:r w:rsidRPr="008E1E26">
        <w:rPr>
          <w:lang w:val="ru-RU"/>
        </w:rPr>
        <w:t>ЛИЦЕНЗИИ</w:t>
      </w:r>
      <w:r w:rsidRPr="009B0B6E">
        <w:t xml:space="preserve"> </w:t>
      </w:r>
      <w:r>
        <w:t>ADD</w:t>
      </w:r>
      <w:r w:rsidRPr="009B0B6E">
        <w:t>-</w:t>
      </w:r>
      <w:r>
        <w:t>ON</w:t>
      </w:r>
      <w:r w:rsidRPr="009B0B6E">
        <w:t xml:space="preserve"> </w:t>
      </w:r>
      <w:r>
        <w:t>SL</w:t>
      </w:r>
    </w:p>
    <w:tbl>
      <w:tblPr>
        <w:tblStyle w:val="PURTableNoVertical"/>
        <w:tblW w:w="0" w:type="auto"/>
        <w:tblLook w:val="04A0" w:firstRow="1" w:lastRow="0" w:firstColumn="1" w:lastColumn="0" w:noHBand="0" w:noVBand="1"/>
      </w:tblPr>
      <w:tblGrid>
        <w:gridCol w:w="5438"/>
        <w:gridCol w:w="5088"/>
      </w:tblGrid>
      <w:tr w:rsidR="0082133B" w:rsidRPr="009B0B6E">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Когда требуется:</w:t>
            </w:r>
          </w:p>
          <w:p w:rsidR="0082133B" w:rsidRPr="008E1E26" w:rsidRDefault="00B23F46" w:rsidP="00F779A7">
            <w:pPr>
              <w:pStyle w:val="PURBullet"/>
              <w:numPr>
                <w:ilvl w:val="0"/>
                <w:numId w:val="32"/>
              </w:numPr>
              <w:rPr>
                <w:lang w:val="ru-RU"/>
              </w:rPr>
            </w:pPr>
            <w:r w:rsidRPr="008E1E26">
              <w:rPr>
                <w:lang w:val="ru-RU"/>
              </w:rPr>
              <w:t>Выбирая предоставление Веб-службы, вы получаете лицензию на ее использование.</w:t>
            </w:r>
            <w:r w:rsidR="008E1E26">
              <w:rPr>
                <w:lang w:val="ru-RU"/>
              </w:rPr>
              <w:t xml:space="preserve"> </w:t>
            </w:r>
            <w:r w:rsidRPr="008E1E26">
              <w:rPr>
                <w:lang w:val="ru-RU"/>
              </w:rPr>
              <w:t xml:space="preserve">Право на использование Веб-службы предоставляется при условии выплаты </w:t>
            </w:r>
            <w:r>
              <w:t>Microsoft</w:t>
            </w:r>
            <w:r w:rsidRPr="008E1E26">
              <w:rPr>
                <w:lang w:val="ru-RU"/>
              </w:rPr>
              <w:t xml:space="preserve"> или торговому посреднику (если применимо) взносов за использование, как описано в Списке продуктов.</w:t>
            </w:r>
          </w:p>
        </w:tc>
        <w:tc>
          <w:tcPr>
            <w:tcW w:w="6740" w:type="dxa"/>
          </w:tcPr>
          <w:p w:rsidR="0082133B" w:rsidRPr="00D72679" w:rsidRDefault="00E30844">
            <w:pPr>
              <w:pStyle w:val="PURBody"/>
            </w:pPr>
            <w:r>
              <w:rPr>
                <w:b/>
                <w:i/>
              </w:rPr>
              <w:t>Обязательная лицензия SL:</w:t>
            </w:r>
          </w:p>
          <w:p w:rsidR="0082133B" w:rsidRPr="008E1E26" w:rsidRDefault="00035228" w:rsidP="00F779A7">
            <w:pPr>
              <w:pStyle w:val="PURBullet"/>
              <w:numPr>
                <w:ilvl w:val="0"/>
                <w:numId w:val="33"/>
              </w:numPr>
              <w:rPr>
                <w:lang w:val="ru-RU"/>
              </w:rPr>
            </w:pPr>
            <w:r w:rsidRPr="008E1E26">
              <w:rPr>
                <w:lang w:val="ru-RU"/>
              </w:rPr>
              <w:t>Выбирая предоставление Веб-службы, вы получаете лицензию на ее использование.</w:t>
            </w:r>
            <w:r w:rsidR="008E1E26">
              <w:rPr>
                <w:lang w:val="ru-RU"/>
              </w:rPr>
              <w:t xml:space="preserve"> </w:t>
            </w:r>
          </w:p>
        </w:tc>
      </w:tr>
    </w:tbl>
    <w:p w:rsidR="0082133B" w:rsidRPr="008E1E26" w:rsidRDefault="00ED4593">
      <w:pPr>
        <w:pStyle w:val="PURBlueBGHeader"/>
        <w:rPr>
          <w:lang w:val="ru-RU"/>
        </w:rPr>
      </w:pPr>
      <w:r w:rsidRPr="008E1E26">
        <w:rPr>
          <w:lang w:val="ru-RU"/>
        </w:rPr>
        <w:t>Дополнительные условия.</w:t>
      </w:r>
    </w:p>
    <w:p w:rsidR="00B23F46" w:rsidRPr="008E1E26" w:rsidRDefault="00B23F46" w:rsidP="00762EA6">
      <w:pPr>
        <w:pStyle w:val="PURBlueStrong-Indented"/>
        <w:rPr>
          <w:lang w:val="ru-RU"/>
        </w:rPr>
      </w:pPr>
      <w:r w:rsidRPr="008E1E26">
        <w:rPr>
          <w:lang w:val="ru-RU"/>
        </w:rPr>
        <w:t xml:space="preserve">Соответствующие уведомления. </w:t>
      </w:r>
      <w:r w:rsidRPr="007F404B">
        <w:rPr>
          <w:smallCaps w:val="0"/>
          <w:color w:val="auto"/>
          <w:lang w:val="ru-RU"/>
        </w:rPr>
        <w:t>Применяются</w:t>
      </w:r>
      <w:r w:rsidRPr="008E1E26">
        <w:rPr>
          <w:smallCaps w:val="0"/>
          <w:color w:val="auto"/>
          <w:lang w:val="ru-RU"/>
        </w:rPr>
        <w:t xml:space="preserve"> Поддержка клиентов, Передача данных, Стандарт </w:t>
      </w:r>
      <w:r>
        <w:rPr>
          <w:smallCaps w:val="0"/>
          <w:color w:val="auto"/>
        </w:rPr>
        <w:t>H</w:t>
      </w:r>
      <w:r w:rsidRPr="008E1E26">
        <w:rPr>
          <w:smallCaps w:val="0"/>
          <w:color w:val="auto"/>
          <w:lang w:val="ru-RU"/>
        </w:rPr>
        <w:t>.264/</w:t>
      </w:r>
      <w:r>
        <w:rPr>
          <w:smallCaps w:val="0"/>
          <w:color w:val="auto"/>
        </w:rPr>
        <w:t>AVC</w:t>
      </w:r>
      <w:r w:rsidRPr="008E1E26">
        <w:rPr>
          <w:smallCaps w:val="0"/>
          <w:color w:val="auto"/>
          <w:lang w:val="ru-RU"/>
        </w:rPr>
        <w:t xml:space="preserve"> для кодирования видео, Видеостандарт </w:t>
      </w:r>
      <w:r>
        <w:rPr>
          <w:smallCaps w:val="0"/>
          <w:color w:val="auto"/>
        </w:rPr>
        <w:t>VC</w:t>
      </w:r>
      <w:r w:rsidRPr="008E1E26">
        <w:rPr>
          <w:smallCaps w:val="0"/>
          <w:color w:val="auto"/>
          <w:lang w:val="ru-RU"/>
        </w:rPr>
        <w:t xml:space="preserve">-1, Стандарт </w:t>
      </w:r>
      <w:r>
        <w:rPr>
          <w:smallCaps w:val="0"/>
          <w:color w:val="auto"/>
        </w:rPr>
        <w:t>MPEG</w:t>
      </w:r>
      <w:r w:rsidRPr="008E1E26">
        <w:rPr>
          <w:smallCaps w:val="0"/>
          <w:color w:val="auto"/>
          <w:lang w:val="ru-RU"/>
        </w:rPr>
        <w:t xml:space="preserve">-4 для кодирования видео и Видеостандарт </w:t>
      </w:r>
      <w:r>
        <w:rPr>
          <w:smallCaps w:val="0"/>
          <w:color w:val="auto"/>
        </w:rPr>
        <w:t>MPEG</w:t>
      </w:r>
      <w:r w:rsidRPr="008E1E26">
        <w:rPr>
          <w:smallCaps w:val="0"/>
          <w:color w:val="auto"/>
          <w:lang w:val="ru-RU"/>
        </w:rPr>
        <w:t xml:space="preserve">-2 и Потенциально нежелательное программное обеспечение (Уведомление </w:t>
      </w:r>
      <w:r>
        <w:rPr>
          <w:smallCaps w:val="0"/>
          <w:color w:val="auto"/>
        </w:rPr>
        <w:t>I</w:t>
      </w:r>
      <w:r w:rsidRPr="008E1E26">
        <w:rPr>
          <w:smallCaps w:val="0"/>
          <w:color w:val="auto"/>
          <w:lang w:val="ru-RU"/>
        </w:rPr>
        <w:t xml:space="preserve">) (положения, касающиеся программного обеспечения </w:t>
      </w:r>
      <w:r>
        <w:rPr>
          <w:smallCaps w:val="0"/>
          <w:color w:val="auto"/>
        </w:rPr>
        <w:t>Windows</w:t>
      </w:r>
      <w:r w:rsidRPr="008E1E26">
        <w:rPr>
          <w:smallCaps w:val="0"/>
          <w:color w:val="auto"/>
          <w:lang w:val="ru-RU"/>
        </w:rPr>
        <w:t xml:space="preserve"> </w:t>
      </w:r>
      <w:r>
        <w:rPr>
          <w:smallCaps w:val="0"/>
          <w:color w:val="auto"/>
        </w:rPr>
        <w:t>Server</w:t>
      </w:r>
      <w:r w:rsidRPr="008E1E26">
        <w:rPr>
          <w:smallCaps w:val="0"/>
          <w:color w:val="auto"/>
          <w:lang w:val="ru-RU"/>
        </w:rPr>
        <w:t xml:space="preserve">) в </w:t>
      </w:r>
      <w:hyperlink r:id="rId46" w:anchor="_Sec10"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B23F46" w:rsidRPr="006D138C" w:rsidRDefault="00B23F46" w:rsidP="00B23F46">
      <w:pPr>
        <w:pStyle w:val="PURBlueStrong-Indented"/>
        <w:rPr>
          <w:lang w:val="ru-RU"/>
        </w:rPr>
      </w:pPr>
      <w:r w:rsidRPr="008E1E26">
        <w:rPr>
          <w:lang w:val="ru-RU"/>
        </w:rPr>
        <w:t>Соглашение об уровне обслуживания</w:t>
      </w:r>
      <w:r w:rsidR="008E1E26">
        <w:rPr>
          <w:lang w:val="ru-RU"/>
        </w:rPr>
        <w:t xml:space="preserve"> </w:t>
      </w:r>
      <w:r w:rsidRPr="008E1E26">
        <w:rPr>
          <w:smallCaps w:val="0"/>
          <w:color w:val="000000" w:themeColor="text1"/>
          <w:szCs w:val="18"/>
          <w:lang w:val="ru-RU"/>
        </w:rPr>
        <w:t>См.</w:t>
      </w:r>
      <w:r w:rsidRPr="008E1E26">
        <w:rPr>
          <w:lang w:val="ru-RU"/>
        </w:rPr>
        <w:t xml:space="preserve"> </w:t>
      </w:r>
      <w:hyperlink r:id="rId47">
        <w:r>
          <w:rPr>
            <w:smallCaps w:val="0"/>
            <w:color w:val="00467F"/>
            <w:u w:val="single"/>
          </w:rPr>
          <w:t>http</w:t>
        </w:r>
        <w:r w:rsidRPr="008E1E26">
          <w:rPr>
            <w:smallCaps w:val="0"/>
            <w:color w:val="00467F"/>
            <w:u w:val="single"/>
            <w:lang w:val="ru-RU"/>
          </w:rPr>
          <w:t>://</w:t>
        </w:r>
        <w:r>
          <w:rPr>
            <w:smallCaps w:val="0"/>
            <w:color w:val="00467F"/>
            <w:u w:val="single"/>
          </w:rPr>
          <w:t>www</w:t>
        </w:r>
        <w:r w:rsidRPr="008E1E26">
          <w:rPr>
            <w:smallCaps w:val="0"/>
            <w:color w:val="00467F"/>
            <w:u w:val="single"/>
            <w:lang w:val="ru-RU"/>
          </w:rPr>
          <w:t>.</w:t>
        </w:r>
        <w:r>
          <w:rPr>
            <w:smallCaps w:val="0"/>
            <w:color w:val="00467F"/>
            <w:u w:val="single"/>
          </w:rPr>
          <w:t>windowsazure</w:t>
        </w:r>
        <w:r w:rsidRPr="008E1E26">
          <w:rPr>
            <w:smallCaps w:val="0"/>
            <w:color w:val="00467F"/>
            <w:u w:val="single"/>
            <w:lang w:val="ru-RU"/>
          </w:rPr>
          <w:t>.</w:t>
        </w:r>
        <w:r>
          <w:rPr>
            <w:smallCaps w:val="0"/>
            <w:color w:val="00467F"/>
            <w:u w:val="single"/>
          </w:rPr>
          <w:t>com</w:t>
        </w:r>
        <w:r w:rsidRPr="008E1E26">
          <w:rPr>
            <w:smallCaps w:val="0"/>
            <w:color w:val="00467F"/>
            <w:u w:val="single"/>
            <w:lang w:val="ru-RU"/>
          </w:rPr>
          <w:t>/</w:t>
        </w:r>
        <w:r>
          <w:rPr>
            <w:smallCaps w:val="0"/>
            <w:color w:val="00467F"/>
            <w:u w:val="single"/>
          </w:rPr>
          <w:t>en</w:t>
        </w:r>
        <w:r w:rsidRPr="008E1E26">
          <w:rPr>
            <w:smallCaps w:val="0"/>
            <w:color w:val="00467F"/>
            <w:u w:val="single"/>
            <w:lang w:val="ru-RU"/>
          </w:rPr>
          <w:t>-</w:t>
        </w:r>
        <w:r>
          <w:rPr>
            <w:smallCaps w:val="0"/>
            <w:color w:val="00467F"/>
            <w:u w:val="single"/>
          </w:rPr>
          <w:t>us</w:t>
        </w:r>
        <w:r w:rsidRPr="008E1E26">
          <w:rPr>
            <w:smallCaps w:val="0"/>
            <w:color w:val="00467F"/>
            <w:u w:val="single"/>
            <w:lang w:val="ru-RU"/>
          </w:rPr>
          <w:t>/</w:t>
        </w:r>
        <w:r>
          <w:rPr>
            <w:smallCaps w:val="0"/>
            <w:color w:val="00467F"/>
            <w:u w:val="single"/>
          </w:rPr>
          <w:t>support</w:t>
        </w:r>
        <w:r w:rsidRPr="008E1E26">
          <w:rPr>
            <w:smallCaps w:val="0"/>
            <w:color w:val="00467F"/>
            <w:u w:val="single"/>
            <w:lang w:val="ru-RU"/>
          </w:rPr>
          <w:t>/</w:t>
        </w:r>
        <w:r>
          <w:rPr>
            <w:smallCaps w:val="0"/>
            <w:color w:val="00467F"/>
            <w:u w:val="single"/>
          </w:rPr>
          <w:t>sla</w:t>
        </w:r>
        <w:r w:rsidRPr="008E1E26">
          <w:rPr>
            <w:smallCaps w:val="0"/>
            <w:color w:val="00467F"/>
            <w:u w:val="single"/>
            <w:lang w:val="ru-RU"/>
          </w:rPr>
          <w:t>/</w:t>
        </w:r>
      </w:hyperlink>
    </w:p>
    <w:p w:rsidR="00B23F46" w:rsidRPr="008E1E26" w:rsidRDefault="00B23F46" w:rsidP="00B23F46">
      <w:pPr>
        <w:pStyle w:val="PURBlueStrong-Indented"/>
        <w:rPr>
          <w:lang w:val="ru-RU"/>
        </w:rPr>
      </w:pPr>
      <w:r w:rsidRPr="008E1E26">
        <w:rPr>
          <w:lang w:val="ru-RU"/>
        </w:rPr>
        <w:t>Определения</w:t>
      </w:r>
    </w:p>
    <w:p w:rsidR="00B23F46" w:rsidRPr="008E1E26" w:rsidRDefault="00B23F46" w:rsidP="00B23F46">
      <w:pPr>
        <w:pStyle w:val="PURBody-Indented"/>
        <w:rPr>
          <w:lang w:val="ru-RU"/>
        </w:rPr>
      </w:pPr>
      <w:r w:rsidRPr="008E1E26">
        <w:rPr>
          <w:lang w:val="ru-RU"/>
        </w:rPr>
        <w:t xml:space="preserve">«Клиентское решение» означает приложение или набор приложений, которые добавляют основные и существенные функции к Службам </w:t>
      </w:r>
      <w:r>
        <w:t>Windows</w:t>
      </w:r>
      <w:r w:rsidRPr="008E1E26">
        <w:rPr>
          <w:lang w:val="ru-RU"/>
        </w:rPr>
        <w:t xml:space="preserve"> </w:t>
      </w:r>
      <w:r>
        <w:t>Azure</w:t>
      </w:r>
      <w:r w:rsidRPr="008E1E26">
        <w:rPr>
          <w:lang w:val="ru-RU"/>
        </w:rPr>
        <w:t>.</w:t>
      </w:r>
    </w:p>
    <w:p w:rsidR="00B23F46" w:rsidRPr="008E1E26" w:rsidRDefault="00B23F46" w:rsidP="00B23F46">
      <w:pPr>
        <w:pStyle w:val="PURBody-Indented"/>
        <w:rPr>
          <w:lang w:val="ru-RU"/>
        </w:rPr>
      </w:pPr>
      <w:r w:rsidRPr="008E1E26">
        <w:rPr>
          <w:lang w:val="ru-RU"/>
        </w:rPr>
        <w:t xml:space="preserve">«Пользователь» — это любой пользователь Клиентского решения или лицо, которому вы разрешили доступ к данным, хранящимся в системах </w:t>
      </w:r>
      <w:r>
        <w:t>Microsoft</w:t>
      </w:r>
      <w:r w:rsidRPr="008E1E26">
        <w:rPr>
          <w:lang w:val="ru-RU"/>
        </w:rPr>
        <w:t>.</w:t>
      </w:r>
    </w:p>
    <w:p w:rsidR="00B23F46" w:rsidRPr="008E1E26" w:rsidRDefault="005C0522" w:rsidP="00E07BDB">
      <w:pPr>
        <w:pStyle w:val="PURBody-Indented"/>
        <w:rPr>
          <w:lang w:val="ru-RU"/>
        </w:rPr>
      </w:pPr>
      <w:r w:rsidRPr="005C0522">
        <w:rPr>
          <w:lang w:val="ru-RU"/>
        </w:rPr>
        <w:t>«</w:t>
      </w:r>
      <w:r w:rsidR="00B23F46" w:rsidRPr="008E1E26">
        <w:rPr>
          <w:lang w:val="ru-RU"/>
        </w:rPr>
        <w:t xml:space="preserve">Службы </w:t>
      </w:r>
      <w:r w:rsidR="00B23F46">
        <w:t>Windows</w:t>
      </w:r>
      <w:r w:rsidR="00B23F46" w:rsidRPr="008E1E26">
        <w:rPr>
          <w:lang w:val="ru-RU"/>
        </w:rPr>
        <w:t xml:space="preserve"> </w:t>
      </w:r>
      <w:r w:rsidR="00B23F46">
        <w:t>Azure</w:t>
      </w:r>
      <w:r w:rsidR="00E07BDB" w:rsidRPr="00E07BDB">
        <w:rPr>
          <w:lang w:val="ru-RU"/>
        </w:rPr>
        <w:t>»</w:t>
      </w:r>
      <w:r w:rsidR="00B23F46" w:rsidRPr="008E1E26">
        <w:rPr>
          <w:lang w:val="ru-RU"/>
        </w:rPr>
        <w:t xml:space="preserve"> означает одну или несколько служб и компонентов </w:t>
      </w:r>
      <w:r w:rsidR="00B23F46">
        <w:t>Windows</w:t>
      </w:r>
      <w:r w:rsidR="00B23F46" w:rsidRPr="008E1E26">
        <w:rPr>
          <w:lang w:val="ru-RU"/>
        </w:rPr>
        <w:t xml:space="preserve"> </w:t>
      </w:r>
      <w:r w:rsidR="00B23F46">
        <w:t>Azure</w:t>
      </w:r>
      <w:r w:rsidR="00B23F46" w:rsidRPr="008E1E26">
        <w:rPr>
          <w:lang w:val="ru-RU"/>
        </w:rPr>
        <w:t xml:space="preserve">, лицензированных </w:t>
      </w:r>
      <w:r w:rsidR="00B23F46">
        <w:t>Microsoft</w:t>
      </w:r>
      <w:r w:rsidR="00B23F46" w:rsidRPr="008E1E26">
        <w:rPr>
          <w:lang w:val="ru-RU"/>
        </w:rPr>
        <w:t xml:space="preserve"> и указанных по адресу </w:t>
      </w:r>
      <w:hyperlink r:id="rId48">
        <w:r w:rsidR="00B23F46">
          <w:rPr>
            <w:color w:val="00467F"/>
            <w:u w:val="single"/>
          </w:rPr>
          <w:t>http</w:t>
        </w:r>
        <w:r w:rsidR="00B23F46" w:rsidRPr="008E1E26">
          <w:rPr>
            <w:color w:val="00467F"/>
            <w:u w:val="single"/>
            <w:lang w:val="ru-RU"/>
          </w:rPr>
          <w:t>://</w:t>
        </w:r>
        <w:r w:rsidR="00B23F46">
          <w:rPr>
            <w:color w:val="00467F"/>
            <w:u w:val="single"/>
          </w:rPr>
          <w:t>www</w:t>
        </w:r>
        <w:r w:rsidR="00B23F46" w:rsidRPr="008E1E26">
          <w:rPr>
            <w:color w:val="00467F"/>
            <w:u w:val="single"/>
            <w:lang w:val="ru-RU"/>
          </w:rPr>
          <w:t>.</w:t>
        </w:r>
        <w:r w:rsidR="00B23F46">
          <w:rPr>
            <w:color w:val="00467F"/>
            <w:u w:val="single"/>
          </w:rPr>
          <w:t>windowsazure</w:t>
        </w:r>
        <w:r w:rsidR="00B23F46" w:rsidRPr="008E1E26">
          <w:rPr>
            <w:color w:val="00467F"/>
            <w:u w:val="single"/>
            <w:lang w:val="ru-RU"/>
          </w:rPr>
          <w:t>.</w:t>
        </w:r>
        <w:r w:rsidR="00B23F46">
          <w:rPr>
            <w:color w:val="00467F"/>
            <w:u w:val="single"/>
          </w:rPr>
          <w:t>com</w:t>
        </w:r>
        <w:r w:rsidR="00B23F46" w:rsidRPr="008E1E26">
          <w:rPr>
            <w:color w:val="00467F"/>
            <w:u w:val="single"/>
            <w:lang w:val="ru-RU"/>
          </w:rPr>
          <w:t>/</w:t>
        </w:r>
        <w:r w:rsidR="00B23F46">
          <w:rPr>
            <w:color w:val="00467F"/>
            <w:u w:val="single"/>
          </w:rPr>
          <w:t>en</w:t>
        </w:r>
        <w:r w:rsidR="00B23F46" w:rsidRPr="008E1E26">
          <w:rPr>
            <w:color w:val="00467F"/>
            <w:u w:val="single"/>
            <w:lang w:val="ru-RU"/>
          </w:rPr>
          <w:t>-</w:t>
        </w:r>
        <w:r w:rsidR="00B23F46">
          <w:rPr>
            <w:color w:val="00467F"/>
            <w:u w:val="single"/>
          </w:rPr>
          <w:t>us</w:t>
        </w:r>
        <w:r w:rsidR="00B23F46" w:rsidRPr="008E1E26">
          <w:rPr>
            <w:color w:val="00467F"/>
            <w:u w:val="single"/>
            <w:lang w:val="ru-RU"/>
          </w:rPr>
          <w:t>/</w:t>
        </w:r>
        <w:r w:rsidR="00B23F46">
          <w:rPr>
            <w:color w:val="00467F"/>
            <w:u w:val="single"/>
          </w:rPr>
          <w:t>home</w:t>
        </w:r>
        <w:r w:rsidR="00B23F46" w:rsidRPr="008E1E26">
          <w:rPr>
            <w:color w:val="00467F"/>
            <w:u w:val="single"/>
            <w:lang w:val="ru-RU"/>
          </w:rPr>
          <w:t>/</w:t>
        </w:r>
        <w:r w:rsidR="00B23F46">
          <w:rPr>
            <w:color w:val="00467F"/>
            <w:u w:val="single"/>
          </w:rPr>
          <w:t>features</w:t>
        </w:r>
        <w:r w:rsidR="00B23F46" w:rsidRPr="008E1E26">
          <w:rPr>
            <w:color w:val="00467F"/>
            <w:u w:val="single"/>
            <w:lang w:val="ru-RU"/>
          </w:rPr>
          <w:t>/</w:t>
        </w:r>
        <w:r w:rsidR="00B23F46">
          <w:rPr>
            <w:color w:val="00467F"/>
            <w:u w:val="single"/>
          </w:rPr>
          <w:t>overview</w:t>
        </w:r>
        <w:r w:rsidR="00B23F46" w:rsidRPr="008E1E26">
          <w:rPr>
            <w:color w:val="00467F"/>
            <w:u w:val="single"/>
            <w:lang w:val="ru-RU"/>
          </w:rPr>
          <w:t>/</w:t>
        </w:r>
      </w:hyperlink>
      <w:r w:rsidR="00B23F46" w:rsidRPr="008E1E26">
        <w:rPr>
          <w:lang w:val="ru-RU"/>
        </w:rPr>
        <w:t xml:space="preserve">, за исключением </w:t>
      </w:r>
      <w:r w:rsidR="00B23F46">
        <w:t>Windows</w:t>
      </w:r>
      <w:r w:rsidR="00B23F46" w:rsidRPr="008E1E26">
        <w:rPr>
          <w:lang w:val="ru-RU"/>
        </w:rPr>
        <w:t xml:space="preserve"> </w:t>
      </w:r>
      <w:r w:rsidR="00B23F46">
        <w:t>Azure</w:t>
      </w:r>
      <w:r w:rsidR="00B23F46" w:rsidRPr="008E1E26">
        <w:rPr>
          <w:lang w:val="ru-RU"/>
        </w:rPr>
        <w:t xml:space="preserve"> </w:t>
      </w:r>
      <w:r w:rsidR="00B23F46">
        <w:t>Marketplace</w:t>
      </w:r>
      <w:r w:rsidR="00B23F46" w:rsidRPr="008E1E26">
        <w:rPr>
          <w:lang w:val="ru-RU"/>
        </w:rPr>
        <w:t xml:space="preserve"> и </w:t>
      </w:r>
      <w:r w:rsidR="00B23F46">
        <w:t>Windows</w:t>
      </w:r>
      <w:r w:rsidR="00B23F46" w:rsidRPr="008E1E26">
        <w:rPr>
          <w:lang w:val="ru-RU"/>
        </w:rPr>
        <w:t xml:space="preserve"> </w:t>
      </w:r>
      <w:r w:rsidR="00B23F46">
        <w:t>Azure</w:t>
      </w:r>
      <w:r w:rsidR="00B23F46" w:rsidRPr="008E1E26">
        <w:rPr>
          <w:lang w:val="ru-RU"/>
        </w:rPr>
        <w:t xml:space="preserve"> </w:t>
      </w:r>
      <w:r w:rsidR="00B23F46">
        <w:t>Acite</w:t>
      </w:r>
      <w:r w:rsidR="00B23F46" w:rsidRPr="008E1E26">
        <w:rPr>
          <w:lang w:val="ru-RU"/>
        </w:rPr>
        <w:t xml:space="preserve"> </w:t>
      </w:r>
      <w:r w:rsidR="00B23F46">
        <w:t>Directory</w:t>
      </w:r>
      <w:r w:rsidR="00B23F46" w:rsidRPr="008E1E26">
        <w:rPr>
          <w:lang w:val="ru-RU"/>
        </w:rPr>
        <w:t xml:space="preserve"> </w:t>
      </w:r>
      <w:r w:rsidR="00B23F46">
        <w:t>Premium</w:t>
      </w:r>
      <w:r w:rsidR="00B23F46" w:rsidRPr="008E1E26">
        <w:rPr>
          <w:lang w:val="ru-RU"/>
        </w:rPr>
        <w:t xml:space="preserve"> (продаются отдельно).</w:t>
      </w:r>
    </w:p>
    <w:p w:rsidR="00B23F46" w:rsidRPr="008E1E26" w:rsidRDefault="00B23F46" w:rsidP="00B23F46">
      <w:pPr>
        <w:pStyle w:val="PURBlueStrong-Indented"/>
        <w:ind w:left="274"/>
        <w:rPr>
          <w:lang w:val="ru-RU"/>
        </w:rPr>
      </w:pPr>
      <w:r w:rsidRPr="008E1E26">
        <w:rPr>
          <w:lang w:val="ru-RU"/>
        </w:rPr>
        <w:t>Лицензионные права</w:t>
      </w:r>
    </w:p>
    <w:p w:rsidR="00B23F46" w:rsidRPr="008E1E26" w:rsidRDefault="00B23F46" w:rsidP="00B23F46">
      <w:pPr>
        <w:pStyle w:val="PURBlueStrong-Indented"/>
        <w:rPr>
          <w:lang w:val="ru-RU"/>
        </w:rPr>
      </w:pPr>
      <w:r w:rsidRPr="008E1E26">
        <w:rPr>
          <w:smallCaps w:val="0"/>
          <w:color w:val="auto"/>
          <w:lang w:val="ru-RU"/>
        </w:rPr>
        <w:t xml:space="preserve">Мы предоставляем вам право доступа и использования Служб </w:t>
      </w:r>
      <w:r>
        <w:rPr>
          <w:smallCaps w:val="0"/>
          <w:color w:val="auto"/>
        </w:rPr>
        <w:t>Windows</w:t>
      </w:r>
      <w:r w:rsidRPr="008E1E26">
        <w:rPr>
          <w:smallCaps w:val="0"/>
          <w:color w:val="auto"/>
          <w:lang w:val="ru-RU"/>
        </w:rPr>
        <w:t xml:space="preserve"> </w:t>
      </w:r>
      <w:r>
        <w:rPr>
          <w:smallCaps w:val="0"/>
          <w:color w:val="auto"/>
        </w:rPr>
        <w:t>Azure</w:t>
      </w:r>
      <w:r w:rsidRPr="008E1E26">
        <w:rPr>
          <w:smallCaps w:val="0"/>
          <w:color w:val="auto"/>
          <w:lang w:val="ru-RU"/>
        </w:rPr>
        <w:t xml:space="preserve">, а также установки и использования Программного обеспечения, включенного в вашу Подписку, как описано далее в Соглашении о корпоративном лицензировании. Вы можете создать и поддерживать Клиентское решение, которое может предоставлять третьим сторонам права на доступ и использование существенных функций, добавленных Клиентским решением к Службам </w:t>
      </w:r>
      <w:r>
        <w:rPr>
          <w:smallCaps w:val="0"/>
          <w:color w:val="auto"/>
        </w:rPr>
        <w:t>Windows</w:t>
      </w:r>
      <w:r w:rsidRPr="008E1E26">
        <w:rPr>
          <w:smallCaps w:val="0"/>
          <w:color w:val="auto"/>
          <w:lang w:val="ru-RU"/>
        </w:rPr>
        <w:t xml:space="preserve"> </w:t>
      </w:r>
      <w:r>
        <w:rPr>
          <w:smallCaps w:val="0"/>
          <w:color w:val="auto"/>
        </w:rPr>
        <w:t>Azure</w:t>
      </w:r>
      <w:r w:rsidRPr="008E1E26">
        <w:rPr>
          <w:smallCaps w:val="0"/>
          <w:color w:val="auto"/>
          <w:lang w:val="ru-RU"/>
        </w:rPr>
        <w:t xml:space="preserve">, и которое не будет служить простой заменой Служб </w:t>
      </w:r>
      <w:r>
        <w:rPr>
          <w:smallCaps w:val="0"/>
          <w:color w:val="auto"/>
        </w:rPr>
        <w:t>Windows</w:t>
      </w:r>
      <w:r w:rsidRPr="008E1E26">
        <w:rPr>
          <w:smallCaps w:val="0"/>
          <w:color w:val="auto"/>
          <w:lang w:val="ru-RU"/>
        </w:rPr>
        <w:t xml:space="preserve"> </w:t>
      </w:r>
      <w:r>
        <w:rPr>
          <w:smallCaps w:val="0"/>
          <w:color w:val="auto"/>
        </w:rPr>
        <w:t>Azure</w:t>
      </w:r>
      <w:r w:rsidRPr="008E1E26">
        <w:rPr>
          <w:smallCaps w:val="0"/>
          <w:color w:val="auto"/>
          <w:lang w:val="ru-RU"/>
        </w:rPr>
        <w:t>.</w:t>
      </w:r>
    </w:p>
    <w:p w:rsidR="0062100B" w:rsidRPr="008E1E26" w:rsidRDefault="0062100B" w:rsidP="0062100B">
      <w:pPr>
        <w:pStyle w:val="PURBlueStrong-Indented"/>
        <w:rPr>
          <w:lang w:val="ru-RU"/>
        </w:rPr>
      </w:pPr>
      <w:r w:rsidRPr="008E1E26">
        <w:rPr>
          <w:lang w:val="ru-RU"/>
        </w:rPr>
        <w:t>Дополнительные ограничения</w:t>
      </w:r>
    </w:p>
    <w:p w:rsidR="00B23F46" w:rsidRPr="008E1E26" w:rsidRDefault="0062100B" w:rsidP="0062100B">
      <w:pPr>
        <w:ind w:left="270"/>
        <w:rPr>
          <w:lang w:val="ru-RU"/>
        </w:rPr>
      </w:pPr>
      <w:r w:rsidRPr="008E1E26">
        <w:rPr>
          <w:color w:val="000000" w:themeColor="text1"/>
          <w:sz w:val="18"/>
          <w:szCs w:val="18"/>
          <w:lang w:val="ru-RU"/>
        </w:rPr>
        <w:t>Вы не имеете права:</w:t>
      </w:r>
    </w:p>
    <w:p w:rsidR="00B23F46" w:rsidRPr="009F378B" w:rsidRDefault="00B23F46" w:rsidP="00F779A7">
      <w:pPr>
        <w:pStyle w:val="ListParagraph"/>
        <w:numPr>
          <w:ilvl w:val="0"/>
          <w:numId w:val="118"/>
        </w:numPr>
        <w:rPr>
          <w:rFonts w:ascii="Arial" w:hAnsi="Arial" w:cs="Arial"/>
          <w:lang w:val="ru-RU"/>
        </w:rPr>
      </w:pPr>
      <w:r w:rsidRPr="008E1E26">
        <w:rPr>
          <w:rFonts w:ascii="Arial" w:eastAsiaTheme="minorHAnsi" w:hAnsi="Arial" w:cstheme="minorBidi"/>
          <w:sz w:val="18"/>
          <w:szCs w:val="20"/>
          <w:lang w:val="ru-RU"/>
        </w:rPr>
        <w:t xml:space="preserve">перепродавать или вторично распространять Службы </w:t>
      </w:r>
      <w:r>
        <w:rPr>
          <w:rFonts w:ascii="Arial" w:eastAsiaTheme="minorHAnsi" w:hAnsi="Arial" w:cstheme="minorBidi"/>
          <w:sz w:val="18"/>
          <w:szCs w:val="20"/>
        </w:rPr>
        <w:t>Windows</w:t>
      </w:r>
      <w:r w:rsidRPr="008E1E26">
        <w:rPr>
          <w:rFonts w:ascii="Arial" w:eastAsiaTheme="minorHAnsi" w:hAnsi="Arial" w:cstheme="minorBidi"/>
          <w:sz w:val="18"/>
          <w:szCs w:val="20"/>
          <w:lang w:val="ru-RU"/>
        </w:rPr>
        <w:t xml:space="preserve"> </w:t>
      </w:r>
      <w:r>
        <w:rPr>
          <w:rFonts w:ascii="Arial" w:eastAsiaTheme="minorHAnsi" w:hAnsi="Arial" w:cstheme="minorBidi"/>
          <w:sz w:val="18"/>
          <w:szCs w:val="20"/>
        </w:rPr>
        <w:t>Azure</w:t>
      </w:r>
      <w:r w:rsidRPr="008E1E26">
        <w:rPr>
          <w:rFonts w:ascii="Arial" w:eastAsiaTheme="minorHAnsi" w:hAnsi="Arial" w:cstheme="minorBidi"/>
          <w:sz w:val="18"/>
          <w:szCs w:val="20"/>
          <w:lang w:val="ru-RU"/>
        </w:rPr>
        <w:t>, или</w:t>
      </w:r>
    </w:p>
    <w:p w:rsidR="0062100B" w:rsidRPr="009F378B" w:rsidRDefault="0062100B" w:rsidP="00F779A7">
      <w:pPr>
        <w:pStyle w:val="ListParagraph"/>
        <w:numPr>
          <w:ilvl w:val="0"/>
          <w:numId w:val="118"/>
        </w:numPr>
        <w:rPr>
          <w:rFonts w:ascii="Arial" w:hAnsi="Arial" w:cs="Arial"/>
          <w:lang w:val="ru-RU"/>
        </w:rPr>
      </w:pPr>
      <w:r w:rsidRPr="008E1E26">
        <w:rPr>
          <w:rFonts w:ascii="Arial" w:eastAsiaTheme="minorHAnsi" w:hAnsi="Arial" w:cstheme="minorBidi"/>
          <w:sz w:val="18"/>
          <w:szCs w:val="20"/>
          <w:lang w:val="ru-RU"/>
        </w:rPr>
        <w:t xml:space="preserve">предоставлять прямой или непрямой доступ нескольким пользователям к любым функциональным возможностям Службы </w:t>
      </w:r>
      <w:r>
        <w:rPr>
          <w:rFonts w:ascii="Arial" w:eastAsiaTheme="minorHAnsi" w:hAnsi="Arial" w:cstheme="minorBidi"/>
          <w:sz w:val="18"/>
          <w:szCs w:val="20"/>
        </w:rPr>
        <w:t>Windows</w:t>
      </w:r>
      <w:r w:rsidRPr="008E1E26">
        <w:rPr>
          <w:rFonts w:ascii="Arial" w:eastAsiaTheme="minorHAnsi" w:hAnsi="Arial" w:cstheme="minorBidi"/>
          <w:sz w:val="18"/>
          <w:szCs w:val="20"/>
          <w:lang w:val="ru-RU"/>
        </w:rPr>
        <w:t xml:space="preserve"> </w:t>
      </w:r>
      <w:r>
        <w:rPr>
          <w:rFonts w:ascii="Arial" w:eastAsiaTheme="minorHAnsi" w:hAnsi="Arial" w:cstheme="minorBidi"/>
          <w:sz w:val="18"/>
          <w:szCs w:val="20"/>
        </w:rPr>
        <w:t>Azure</w:t>
      </w:r>
      <w:r w:rsidRPr="008E1E26">
        <w:rPr>
          <w:rFonts w:ascii="Arial" w:eastAsiaTheme="minorHAnsi" w:hAnsi="Arial" w:cstheme="minorBidi"/>
          <w:sz w:val="18"/>
          <w:szCs w:val="20"/>
          <w:lang w:val="ru-RU"/>
        </w:rPr>
        <w:t xml:space="preserve">, которые доступны на основании модели «на пользователя», не на основании учетной записи </w:t>
      </w:r>
      <w:r w:rsidRPr="008E1E26">
        <w:rPr>
          <w:rFonts w:ascii="Arial" w:eastAsiaTheme="minorHAnsi" w:hAnsi="Arial" w:cstheme="minorBidi"/>
          <w:sz w:val="18"/>
          <w:szCs w:val="20"/>
          <w:lang w:val="ru-RU"/>
        </w:rPr>
        <w:lastRenderedPageBreak/>
        <w:t xml:space="preserve">пользователя, которая назначается одному пользователю. Особые условия, регулирующие передачу и применяются к Службе </w:t>
      </w:r>
      <w:r>
        <w:rPr>
          <w:rFonts w:ascii="Arial" w:eastAsiaTheme="minorHAnsi" w:hAnsi="Arial" w:cstheme="minorBidi"/>
          <w:sz w:val="18"/>
          <w:szCs w:val="20"/>
        </w:rPr>
        <w:t>Windows</w:t>
      </w:r>
      <w:r w:rsidRPr="008E1E26">
        <w:rPr>
          <w:rFonts w:ascii="Arial" w:eastAsiaTheme="minorHAnsi" w:hAnsi="Arial" w:cstheme="minorBidi"/>
          <w:sz w:val="18"/>
          <w:szCs w:val="20"/>
          <w:lang w:val="ru-RU"/>
        </w:rPr>
        <w:t xml:space="preserve"> </w:t>
      </w:r>
      <w:r>
        <w:rPr>
          <w:rFonts w:ascii="Arial" w:eastAsiaTheme="minorHAnsi" w:hAnsi="Arial" w:cstheme="minorBidi"/>
          <w:sz w:val="18"/>
          <w:szCs w:val="20"/>
        </w:rPr>
        <w:t>Azure</w:t>
      </w:r>
      <w:r w:rsidRPr="008E1E26">
        <w:rPr>
          <w:rFonts w:ascii="Arial" w:eastAsiaTheme="minorHAnsi" w:hAnsi="Arial" w:cstheme="minorBidi"/>
          <w:sz w:val="18"/>
          <w:szCs w:val="20"/>
          <w:lang w:val="ru-RU"/>
        </w:rPr>
        <w:t>, могут быть оговорены в дополнительной документации, касающейся функциональных возможностей службы.</w:t>
      </w:r>
    </w:p>
    <w:p w:rsidR="00B23F46" w:rsidRPr="00D72679" w:rsidRDefault="00B23F46" w:rsidP="0036706E">
      <w:pPr>
        <w:pStyle w:val="PURBlueStrong-Indented"/>
      </w:pPr>
      <w:r>
        <w:t>Дополнительные службы Windows Azure</w:t>
      </w:r>
    </w:p>
    <w:p w:rsidR="00B23F46" w:rsidRPr="008E1E26" w:rsidRDefault="00B23F46" w:rsidP="00F779A7">
      <w:pPr>
        <w:pStyle w:val="PURBody-Indented"/>
        <w:numPr>
          <w:ilvl w:val="0"/>
          <w:numId w:val="117"/>
        </w:numPr>
        <w:ind w:hanging="180"/>
        <w:rPr>
          <w:lang w:val="ru-RU"/>
        </w:rPr>
      </w:pPr>
      <w:r w:rsidRPr="008E1E26">
        <w:rPr>
          <w:lang w:val="ru-RU"/>
        </w:rPr>
        <w:t xml:space="preserve">Периодически </w:t>
      </w:r>
      <w:r>
        <w:t>Microsoft</w:t>
      </w:r>
      <w:r w:rsidRPr="008E1E26">
        <w:rPr>
          <w:lang w:val="ru-RU"/>
        </w:rPr>
        <w:t xml:space="preserve"> может делать доступными новые Службы и компоненты </w:t>
      </w:r>
      <w:r>
        <w:t>Windows</w:t>
      </w:r>
      <w:r w:rsidRPr="008E1E26">
        <w:rPr>
          <w:lang w:val="ru-RU"/>
        </w:rPr>
        <w:t xml:space="preserve"> </w:t>
      </w:r>
      <w:r>
        <w:t>Azure</w:t>
      </w:r>
      <w:r w:rsidRPr="008E1E26">
        <w:rPr>
          <w:lang w:val="ru-RU"/>
        </w:rPr>
        <w:t>. Вам будет сообщаться о цене на такие новые службы и компоненты, а оплачивать их вам придется, только если вы решите их использовать.</w:t>
      </w:r>
    </w:p>
    <w:p w:rsidR="00B23F46" w:rsidRPr="008E1E26" w:rsidRDefault="00B23F46" w:rsidP="00B23F46">
      <w:pPr>
        <w:pStyle w:val="PURBlueStrong-Indented"/>
        <w:rPr>
          <w:lang w:val="ru-RU"/>
        </w:rPr>
      </w:pPr>
      <w:r w:rsidRPr="008E1E26">
        <w:rPr>
          <w:lang w:val="ru-RU"/>
        </w:rPr>
        <w:t>Прекращение поддержки компонентов</w:t>
      </w:r>
    </w:p>
    <w:p w:rsidR="00B23F46" w:rsidRPr="008E1E26" w:rsidRDefault="00B23F46" w:rsidP="00B23F46">
      <w:pPr>
        <w:pStyle w:val="PURBody-Indented"/>
        <w:rPr>
          <w:lang w:val="ru-RU"/>
        </w:rPr>
      </w:pPr>
      <w:r>
        <w:t>Microsoft</w:t>
      </w:r>
      <w:r w:rsidRPr="008E1E26">
        <w:rPr>
          <w:lang w:val="ru-RU"/>
        </w:rPr>
        <w:t xml:space="preserve"> направит вам уведомление за 12 месяцев до удаления любых существенных компонентов или функций, если по соображениям безопасности, соблюдения законодательства или системной производительности не требуется ускоренное прекращение поддержки.</w:t>
      </w:r>
      <w:r w:rsidR="008E1E26">
        <w:rPr>
          <w:lang w:val="ru-RU"/>
        </w:rPr>
        <w:t xml:space="preserve"> </w:t>
      </w:r>
      <w:r w:rsidRPr="008E1E26">
        <w:rPr>
          <w:lang w:val="ru-RU"/>
        </w:rPr>
        <w:t>Это положение не относится к бета-версиям, техническим и другим предварительным версиям компонентов.</w:t>
      </w:r>
    </w:p>
    <w:p w:rsidR="0082133B" w:rsidRPr="008E1E26" w:rsidRDefault="00ED4593">
      <w:pPr>
        <w:pStyle w:val="PURBlueStrong-Indented"/>
        <w:rPr>
          <w:lang w:val="ru-RU"/>
        </w:rPr>
      </w:pPr>
      <w:r w:rsidRPr="008E1E26">
        <w:rPr>
          <w:lang w:val="ru-RU"/>
        </w:rPr>
        <w:t>Хранение данных после окончания или досрочного прекращения</w:t>
      </w:r>
    </w:p>
    <w:p w:rsidR="0082133B" w:rsidRPr="008E1E26" w:rsidRDefault="00ED4593">
      <w:pPr>
        <w:pStyle w:val="PURBody-Indented"/>
        <w:rPr>
          <w:lang w:val="ru-RU"/>
        </w:rPr>
      </w:pPr>
      <w:r w:rsidRPr="008E1E26">
        <w:rPr>
          <w:lang w:val="ru-RU"/>
        </w:rPr>
        <w:t>Истечение срока действия или прекращение вашей подписки на Веб-службу не меняет ваших обязательств по оплате размещения ваших Данных клиента в течение периода хранения.</w:t>
      </w:r>
    </w:p>
    <w:p w:rsidR="00982EB8" w:rsidRPr="008E1E26" w:rsidRDefault="00982EB8" w:rsidP="00982EB8">
      <w:pPr>
        <w:pStyle w:val="PURBlueStrong-Indented"/>
        <w:rPr>
          <w:lang w:val="ru-RU"/>
        </w:rPr>
      </w:pPr>
      <w:r w:rsidRPr="008E1E26">
        <w:rPr>
          <w:lang w:val="ru-RU"/>
        </w:rPr>
        <w:t>Исключение для сетевых услуг</w:t>
      </w:r>
    </w:p>
    <w:p w:rsidR="0072599A" w:rsidRPr="008E1E26" w:rsidRDefault="00982EB8" w:rsidP="000C02DB">
      <w:pPr>
        <w:tabs>
          <w:tab w:val="left" w:pos="1080"/>
        </w:tabs>
        <w:ind w:left="274"/>
        <w:rPr>
          <w:lang w:val="ru-RU"/>
        </w:rPr>
      </w:pPr>
      <w:r w:rsidRPr="008E1E26">
        <w:rPr>
          <w:color w:val="auto"/>
          <w:sz w:val="18"/>
          <w:lang w:val="ru-RU"/>
        </w:rPr>
        <w:t>Даже если вашим лицензионным соглашением о корпоративном лицензировании предусмотрено иное, вы можете объединять Веб-службу с Данными клиента, которые принадлежат или лицензированы вами или третьим лицом, для создания решения, использующего Веб-службу и Данные клиента.</w:t>
      </w:r>
      <w:r w:rsidR="008E1E26">
        <w:rPr>
          <w:color w:val="auto"/>
          <w:sz w:val="18"/>
          <w:lang w:val="ru-RU"/>
        </w:rPr>
        <w:t xml:space="preserve"> </w:t>
      </w:r>
      <w:r w:rsidRPr="008E1E26">
        <w:rPr>
          <w:color w:val="auto"/>
          <w:sz w:val="18"/>
          <w:lang w:val="ru-RU"/>
        </w:rPr>
        <w:t xml:space="preserve">Это решение должно добавлять такую существенную функциональность к службам </w:t>
      </w:r>
      <w:r>
        <w:rPr>
          <w:color w:val="auto"/>
          <w:sz w:val="18"/>
        </w:rPr>
        <w:t>Windows</w:t>
      </w:r>
      <w:r w:rsidRPr="008E1E26">
        <w:rPr>
          <w:color w:val="auto"/>
          <w:sz w:val="18"/>
          <w:lang w:val="ru-RU"/>
        </w:rPr>
        <w:t xml:space="preserve"> </w:t>
      </w:r>
      <w:r>
        <w:rPr>
          <w:color w:val="auto"/>
          <w:sz w:val="18"/>
        </w:rPr>
        <w:t>Azure</w:t>
      </w:r>
      <w:r w:rsidRPr="008E1E26">
        <w:rPr>
          <w:color w:val="auto"/>
          <w:sz w:val="18"/>
          <w:lang w:val="ru-RU"/>
        </w:rPr>
        <w:t xml:space="preserve">, чтобы в итоге оно не служило простой заменой служб </w:t>
      </w:r>
      <w:r>
        <w:rPr>
          <w:color w:val="auto"/>
          <w:sz w:val="18"/>
        </w:rPr>
        <w:t>Windows</w:t>
      </w:r>
      <w:r w:rsidRPr="008E1E26">
        <w:rPr>
          <w:color w:val="auto"/>
          <w:sz w:val="18"/>
          <w:lang w:val="ru-RU"/>
        </w:rPr>
        <w:t xml:space="preserve"> </w:t>
      </w:r>
      <w:r>
        <w:rPr>
          <w:color w:val="auto"/>
          <w:sz w:val="18"/>
        </w:rPr>
        <w:t>Azure</w:t>
      </w:r>
      <w:r w:rsidRPr="008E1E26">
        <w:rPr>
          <w:color w:val="auto"/>
          <w:sz w:val="18"/>
          <w:lang w:val="ru-RU"/>
        </w:rPr>
        <w:t>.</w:t>
      </w:r>
      <w:r w:rsidR="008E1E26">
        <w:rPr>
          <w:color w:val="auto"/>
          <w:sz w:val="18"/>
          <w:lang w:val="ru-RU"/>
        </w:rPr>
        <w:t xml:space="preserve"> </w:t>
      </w:r>
      <w:r w:rsidRPr="008E1E26">
        <w:rPr>
          <w:color w:val="auto"/>
          <w:sz w:val="18"/>
          <w:lang w:val="ru-RU"/>
        </w:rPr>
        <w:t>Вы можете разрешать третьим лицам получать доступ и использовать Веб-службу в связи с использованием этого решения.</w:t>
      </w:r>
      <w:r w:rsidR="008E1E26">
        <w:rPr>
          <w:color w:val="auto"/>
          <w:sz w:val="18"/>
          <w:lang w:val="ru-RU"/>
        </w:rPr>
        <w:t xml:space="preserve"> </w:t>
      </w:r>
      <w:r w:rsidRPr="008E1E26">
        <w:rPr>
          <w:color w:val="auto"/>
          <w:sz w:val="18"/>
          <w:lang w:val="ru-RU"/>
        </w:rPr>
        <w:t>Тем не менее, вы несете ответственность за такое использование и за то, чтобы соблюдались эти условия и условия соглашения о корпоративном лицензировании.</w:t>
      </w:r>
      <w:r w:rsidR="008E1E26">
        <w:rPr>
          <w:color w:val="auto"/>
          <w:sz w:val="18"/>
          <w:lang w:val="ru-RU"/>
        </w:rPr>
        <w:t xml:space="preserve"> </w:t>
      </w:r>
    </w:p>
    <w:p w:rsidR="00EE7922" w:rsidRPr="008E1E26" w:rsidRDefault="00EE7922" w:rsidP="0072599A">
      <w:pPr>
        <w:pStyle w:val="PURBlueStrong-Indented"/>
        <w:rPr>
          <w:lang w:val="ru-RU"/>
        </w:rPr>
      </w:pPr>
      <w:r w:rsidRPr="008E1E26">
        <w:rPr>
          <w:lang w:val="ru-RU"/>
        </w:rPr>
        <w:t xml:space="preserve">Виртуальные компьютеры </w:t>
      </w:r>
    </w:p>
    <w:p w:rsidR="00EE7922" w:rsidRPr="008E1E26" w:rsidRDefault="00EE7922" w:rsidP="00EE7922">
      <w:pPr>
        <w:pStyle w:val="PURBody-Indented"/>
        <w:rPr>
          <w:lang w:val="ru-RU"/>
        </w:rPr>
      </w:pPr>
      <w:r w:rsidRPr="008E1E26">
        <w:rPr>
          <w:lang w:val="ru-RU"/>
        </w:rPr>
        <w:t>Функция «Виртуальная машина» предлагает возможность запускать виртуальный сервер с одной из нескольких операционных систем на выбор.</w:t>
      </w:r>
      <w:r w:rsidR="008E1E26">
        <w:rPr>
          <w:lang w:val="ru-RU"/>
        </w:rPr>
        <w:t xml:space="preserve"> </w:t>
      </w:r>
      <w:r w:rsidRPr="008E1E26">
        <w:rPr>
          <w:lang w:val="ru-RU"/>
        </w:rPr>
        <w:t xml:space="preserve">Можно передать свой образ Виртуальной машины или выбрать один из готовых образов, предлагаемых </w:t>
      </w:r>
      <w:r>
        <w:t>Microsoft</w:t>
      </w:r>
      <w:r w:rsidRPr="008E1E26">
        <w:rPr>
          <w:lang w:val="ru-RU"/>
        </w:rPr>
        <w:t xml:space="preserve"> или третьими лицами.</w:t>
      </w:r>
      <w:r w:rsidR="008E1E26">
        <w:rPr>
          <w:lang w:val="ru-RU"/>
        </w:rPr>
        <w:t xml:space="preserve"> </w:t>
      </w:r>
    </w:p>
    <w:p w:rsidR="00EE7922" w:rsidRPr="008E1E26" w:rsidRDefault="00EE7922" w:rsidP="00EE7922">
      <w:pPr>
        <w:pStyle w:val="PURBlueStrong-Indented"/>
        <w:rPr>
          <w:lang w:val="ru-RU"/>
        </w:rPr>
      </w:pPr>
      <w:r w:rsidRPr="008E1E26">
        <w:rPr>
          <w:smallCaps w:val="0"/>
          <w:color w:val="auto"/>
          <w:lang w:val="ru-RU"/>
        </w:rPr>
        <w:t>Вы соглашаетесь защищать права, необходимые для запуска любого программного обеспечения (включая операционную систему) на Виртуальной машине.</w:t>
      </w:r>
      <w:r w:rsidR="008E1E26">
        <w:rPr>
          <w:smallCaps w:val="0"/>
          <w:color w:val="auto"/>
          <w:lang w:val="ru-RU"/>
        </w:rPr>
        <w:t xml:space="preserve"> </w:t>
      </w:r>
      <w:r w:rsidRPr="008E1E26">
        <w:rPr>
          <w:smallCaps w:val="0"/>
          <w:color w:val="auto"/>
          <w:lang w:val="ru-RU"/>
        </w:rPr>
        <w:t>Вы несете ответственность за исправление, настройку и обслуживание операционной системы и другого программного обеспечения на Виртуальной машине.</w:t>
      </w:r>
      <w:r w:rsidR="008E1E26">
        <w:rPr>
          <w:smallCaps w:val="0"/>
          <w:color w:val="auto"/>
          <w:lang w:val="ru-RU"/>
        </w:rPr>
        <w:t xml:space="preserve"> </w:t>
      </w:r>
      <w:r w:rsidRPr="008E1E26">
        <w:rPr>
          <w:smallCaps w:val="0"/>
          <w:color w:val="auto"/>
          <w:lang w:val="ru-RU"/>
        </w:rPr>
        <w:t>Вы не имеете права отключать, незаконно менять или другим образом пытаться обойти какие-либо механизмы выставления счетов, которые отслеживают почасовое использование вами Виртуальной машины и установленного на ней программного обеспечения.</w:t>
      </w:r>
    </w:p>
    <w:p w:rsidR="00EE7922" w:rsidRPr="008E1E26" w:rsidRDefault="00EE7922">
      <w:pPr>
        <w:pStyle w:val="PURBody-Indented"/>
        <w:rPr>
          <w:lang w:val="ru-RU"/>
        </w:rPr>
      </w:pPr>
      <w:r w:rsidRPr="00FD18D2">
        <w:rPr>
          <w:rFonts w:cs="Arial"/>
          <w:szCs w:val="18"/>
        </w:rPr>
        <w:t>Windows</w:t>
      </w:r>
      <w:r w:rsidRPr="00FD18D2">
        <w:rPr>
          <w:rFonts w:cs="Arial"/>
          <w:szCs w:val="18"/>
          <w:lang w:val="ru-RU"/>
        </w:rPr>
        <w:t xml:space="preserve"> </w:t>
      </w:r>
      <w:r w:rsidRPr="00FD18D2">
        <w:rPr>
          <w:rFonts w:cs="Arial"/>
          <w:szCs w:val="18"/>
        </w:rPr>
        <w:t>Azure</w:t>
      </w:r>
      <w:r w:rsidRPr="00FD18D2">
        <w:rPr>
          <w:rFonts w:cs="Arial"/>
          <w:szCs w:val="18"/>
          <w:lang w:val="ru-RU"/>
        </w:rPr>
        <w:t xml:space="preserve"> может предоставить возможность запускать </w:t>
      </w:r>
      <w:r w:rsidRPr="00FD18D2">
        <w:rPr>
          <w:rFonts w:cs="Arial"/>
          <w:szCs w:val="18"/>
        </w:rPr>
        <w:t>Windows</w:t>
      </w:r>
      <w:r w:rsidRPr="00FD18D2">
        <w:rPr>
          <w:rFonts w:cs="Arial"/>
          <w:szCs w:val="18"/>
          <w:lang w:val="ru-RU"/>
        </w:rPr>
        <w:t xml:space="preserve"> </w:t>
      </w:r>
      <w:r w:rsidRPr="00FD18D2">
        <w:rPr>
          <w:rFonts w:cs="Arial"/>
          <w:szCs w:val="18"/>
        </w:rPr>
        <w:t>Server</w:t>
      </w:r>
      <w:r w:rsidRPr="00FD18D2">
        <w:rPr>
          <w:rFonts w:cs="Arial"/>
          <w:szCs w:val="18"/>
          <w:lang w:val="ru-RU"/>
        </w:rPr>
        <w:t xml:space="preserve"> и другое программное обеспечение </w:t>
      </w:r>
      <w:r w:rsidRPr="00FD18D2">
        <w:rPr>
          <w:rFonts w:cs="Arial"/>
          <w:szCs w:val="18"/>
        </w:rPr>
        <w:t>Microsoft</w:t>
      </w:r>
      <w:r w:rsidRPr="00FD18D2">
        <w:rPr>
          <w:rFonts w:cs="Arial"/>
          <w:szCs w:val="18"/>
          <w:lang w:val="ru-RU"/>
        </w:rPr>
        <w:t xml:space="preserve"> на Виртуальной машине.</w:t>
      </w:r>
      <w:r w:rsidR="008E1E26" w:rsidRPr="00FD18D2">
        <w:rPr>
          <w:rFonts w:cs="Arial"/>
          <w:szCs w:val="18"/>
          <w:lang w:val="ru-RU"/>
        </w:rPr>
        <w:t xml:space="preserve"> </w:t>
      </w:r>
      <w:r w:rsidRPr="008E1E26">
        <w:rPr>
          <w:lang w:val="ru-RU"/>
        </w:rPr>
        <w:t xml:space="preserve">Вы можете использовать такое программное обеспечение </w:t>
      </w:r>
      <w:r w:rsidRPr="00FD18D2">
        <w:rPr>
          <w:rFonts w:cs="Arial"/>
          <w:szCs w:val="18"/>
          <w:lang w:val="ru-RU"/>
        </w:rPr>
        <w:t xml:space="preserve">только в веб-службе </w:t>
      </w:r>
      <w:r w:rsidRPr="00FD18D2">
        <w:rPr>
          <w:rFonts w:cs="Arial"/>
          <w:szCs w:val="18"/>
        </w:rPr>
        <w:t>Windows</w:t>
      </w:r>
      <w:r w:rsidRPr="00FD18D2">
        <w:rPr>
          <w:rFonts w:cs="Arial"/>
          <w:szCs w:val="18"/>
          <w:lang w:val="ru-RU"/>
        </w:rPr>
        <w:t xml:space="preserve"> </w:t>
      </w:r>
      <w:r w:rsidRPr="00FD18D2">
        <w:rPr>
          <w:rFonts w:cs="Arial"/>
          <w:szCs w:val="18"/>
        </w:rPr>
        <w:t>Azure</w:t>
      </w:r>
      <w:r w:rsidRPr="00FD18D2">
        <w:rPr>
          <w:rFonts w:cs="Arial"/>
          <w:szCs w:val="18"/>
          <w:lang w:val="ru-RU"/>
        </w:rPr>
        <w:t xml:space="preserve"> и </w:t>
      </w:r>
      <w:r w:rsidRPr="008E1E26">
        <w:rPr>
          <w:lang w:val="ru-RU"/>
        </w:rPr>
        <w:t xml:space="preserve">только в связи с разрешенным для вас использованием подходящей роли </w:t>
      </w:r>
      <w:r>
        <w:t>Windows</w:t>
      </w:r>
      <w:r w:rsidRPr="008E1E26">
        <w:rPr>
          <w:lang w:val="ru-RU"/>
        </w:rPr>
        <w:t xml:space="preserve"> </w:t>
      </w:r>
      <w:r>
        <w:t>Azure</w:t>
      </w:r>
      <w:r w:rsidRPr="008E1E26">
        <w:rPr>
          <w:lang w:val="ru-RU"/>
        </w:rPr>
        <w:t>.</w:t>
      </w:r>
      <w:r w:rsidR="008E1E26">
        <w:rPr>
          <w:lang w:val="ru-RU"/>
        </w:rPr>
        <w:t xml:space="preserve"> </w:t>
      </w:r>
      <w:r w:rsidRPr="008E1E26">
        <w:rPr>
          <w:lang w:val="ru-RU"/>
        </w:rPr>
        <w:t>Согласно данным условиям лицензии вам не предоставляются никакие иные права на запуск программного обеспечения (например, вы не можете запускать копии на локальных серверах,</w:t>
      </w:r>
      <w:r w:rsidRPr="00FD18D2">
        <w:rPr>
          <w:rFonts w:cs="Arial"/>
          <w:szCs w:val="18"/>
          <w:lang w:val="ru-RU"/>
        </w:rPr>
        <w:t xml:space="preserve"> если для этого не были получены отдельные лицензии</w:t>
      </w:r>
      <w:r w:rsidRPr="008E1E26">
        <w:rPr>
          <w:lang w:val="ru-RU"/>
        </w:rPr>
        <w:t>).</w:t>
      </w:r>
      <w:r w:rsidR="008E1E26">
        <w:rPr>
          <w:lang w:val="ru-RU"/>
        </w:rPr>
        <w:t xml:space="preserve"> </w:t>
      </w:r>
    </w:p>
    <w:p w:rsidR="00EE7922" w:rsidRPr="008E1E26" w:rsidRDefault="00F50D89" w:rsidP="00EE7922">
      <w:pPr>
        <w:pStyle w:val="PURBlueStrong-Indented"/>
        <w:rPr>
          <w:lang w:val="ru-RU"/>
        </w:rPr>
      </w:pPr>
      <w:r w:rsidRPr="008E1E26">
        <w:rPr>
          <w:b/>
          <w:smallCaps w:val="0"/>
          <w:color w:val="auto"/>
          <w:lang w:val="ru-RU"/>
        </w:rPr>
        <w:t xml:space="preserve">Система </w:t>
      </w:r>
      <w:r>
        <w:rPr>
          <w:b/>
          <w:smallCaps w:val="0"/>
          <w:color w:val="auto"/>
        </w:rPr>
        <w:t>Windows</w:t>
      </w:r>
      <w:r w:rsidRPr="008E1E26">
        <w:rPr>
          <w:b/>
          <w:smallCaps w:val="0"/>
          <w:color w:val="auto"/>
          <w:lang w:val="ru-RU"/>
        </w:rPr>
        <w:t xml:space="preserve"> </w:t>
      </w:r>
      <w:r>
        <w:rPr>
          <w:b/>
          <w:smallCaps w:val="0"/>
          <w:color w:val="auto"/>
        </w:rPr>
        <w:t>Server</w:t>
      </w:r>
      <w:r w:rsidR="008E1E26">
        <w:rPr>
          <w:b/>
          <w:smallCaps w:val="0"/>
          <w:color w:val="auto"/>
          <w:lang w:val="ru-RU"/>
        </w:rPr>
        <w:t xml:space="preserve"> </w:t>
      </w:r>
    </w:p>
    <w:p w:rsidR="001C4617" w:rsidRPr="00FD18D2" w:rsidRDefault="001C4617" w:rsidP="001C4617">
      <w:pPr>
        <w:pStyle w:val="PURBody-Indented"/>
        <w:rPr>
          <w:rFonts w:cs="Arial"/>
          <w:lang w:val="ru-RU"/>
        </w:rPr>
      </w:pPr>
      <w:r w:rsidRPr="00FD18D2">
        <w:rPr>
          <w:rFonts w:cs="Arial"/>
          <w:szCs w:val="18"/>
          <w:lang w:val="ru-RU"/>
        </w:rPr>
        <w:t xml:space="preserve">В отношении использования виртуального компьютера, содержащего какую-либо версию </w:t>
      </w:r>
      <w:r w:rsidRPr="00FD18D2">
        <w:rPr>
          <w:rFonts w:cs="Arial"/>
          <w:szCs w:val="18"/>
        </w:rPr>
        <w:t>Windows</w:t>
      </w:r>
      <w:r w:rsidRPr="00FD18D2">
        <w:rPr>
          <w:rFonts w:cs="Arial"/>
          <w:szCs w:val="18"/>
          <w:lang w:val="ru-RU"/>
        </w:rPr>
        <w:t xml:space="preserve"> </w:t>
      </w:r>
      <w:r w:rsidRPr="00FD18D2">
        <w:rPr>
          <w:rFonts w:cs="Arial"/>
          <w:szCs w:val="18"/>
        </w:rPr>
        <w:t>Server</w:t>
      </w:r>
      <w:r w:rsidRPr="00FD18D2">
        <w:rPr>
          <w:rFonts w:cs="Arial"/>
          <w:szCs w:val="18"/>
          <w:lang w:val="ru-RU"/>
        </w:rPr>
        <w:t>, действуют следующие дополнительные условия.</w:t>
      </w:r>
    </w:p>
    <w:p w:rsidR="0082133B" w:rsidRPr="008E1E26" w:rsidRDefault="00ED4593">
      <w:pPr>
        <w:pStyle w:val="PURBody-Indented"/>
        <w:rPr>
          <w:lang w:val="ru-RU"/>
        </w:rPr>
      </w:pPr>
      <w:r w:rsidRPr="008E1E26">
        <w:rPr>
          <w:b/>
          <w:lang w:val="ru-RU"/>
        </w:rPr>
        <w:t>Ограничения использования</w:t>
      </w:r>
      <w:r w:rsidR="008E1E26">
        <w:rPr>
          <w:lang w:val="ru-RU"/>
        </w:rPr>
        <w:t xml:space="preserve"> </w:t>
      </w:r>
      <w:r w:rsidRPr="008E1E26">
        <w:rPr>
          <w:lang w:val="ru-RU"/>
        </w:rPr>
        <w:t>Вы не имеете права использовать следующие функции программного обеспечения:</w:t>
      </w:r>
    </w:p>
    <w:p w:rsidR="0082133B" w:rsidRPr="00D72679" w:rsidRDefault="00ED4593" w:rsidP="00F779A7">
      <w:pPr>
        <w:pStyle w:val="PURBullet-Indented"/>
        <w:numPr>
          <w:ilvl w:val="0"/>
          <w:numId w:val="34"/>
        </w:numPr>
        <w:contextualSpacing w:val="0"/>
      </w:pPr>
      <w:r>
        <w:t xml:space="preserve">службы управления правами. </w:t>
      </w:r>
    </w:p>
    <w:p w:rsidR="00837073" w:rsidRPr="008E1E26" w:rsidRDefault="00837073" w:rsidP="00F2713E">
      <w:pPr>
        <w:ind w:left="270"/>
        <w:rPr>
          <w:lang w:val="ru-RU"/>
        </w:rPr>
      </w:pPr>
      <w:r w:rsidRPr="008E1E26">
        <w:rPr>
          <w:b/>
          <w:color w:val="auto"/>
          <w:sz w:val="18"/>
          <w:lang w:val="ru-RU"/>
        </w:rPr>
        <w:t>Службы удаленных рабочих столов</w:t>
      </w:r>
      <w:r w:rsidRPr="003A54DD">
        <w:rPr>
          <w:b/>
          <w:bCs/>
          <w:color w:val="auto"/>
          <w:sz w:val="18"/>
          <w:lang w:val="ru-RU"/>
        </w:rPr>
        <w:t>.</w:t>
      </w:r>
      <w:r w:rsidRPr="008E1E26">
        <w:rPr>
          <w:color w:val="auto"/>
          <w:sz w:val="18"/>
          <w:lang w:val="ru-RU"/>
        </w:rPr>
        <w:t xml:space="preserve"> Лицензии подписчика (</w:t>
      </w:r>
      <w:r>
        <w:rPr>
          <w:color w:val="auto"/>
          <w:sz w:val="18"/>
        </w:rPr>
        <w:t>SAL</w:t>
      </w:r>
      <w:r w:rsidRPr="008E1E26">
        <w:rPr>
          <w:color w:val="auto"/>
          <w:sz w:val="18"/>
          <w:lang w:val="ru-RU"/>
        </w:rPr>
        <w:t>) на Службы удаленных рабочих столов (</w:t>
      </w:r>
      <w:r>
        <w:rPr>
          <w:color w:val="auto"/>
          <w:sz w:val="18"/>
        </w:rPr>
        <w:t>RDS</w:t>
      </w:r>
      <w:r w:rsidRPr="008E1E26">
        <w:rPr>
          <w:color w:val="auto"/>
          <w:sz w:val="18"/>
          <w:lang w:val="ru-RU"/>
        </w:rPr>
        <w:t xml:space="preserve">) и Клиентские лицензии «на пользователя» на </w:t>
      </w:r>
      <w:r>
        <w:rPr>
          <w:color w:val="auto"/>
          <w:sz w:val="18"/>
        </w:rPr>
        <w:t>RDS</w:t>
      </w:r>
      <w:r w:rsidRPr="008E1E26">
        <w:rPr>
          <w:color w:val="auto"/>
          <w:sz w:val="18"/>
          <w:lang w:val="ru-RU"/>
        </w:rPr>
        <w:t xml:space="preserve"> с расширенными правами, приобретенные в рамках программы </w:t>
      </w:r>
      <w:r>
        <w:rPr>
          <w:color w:val="auto"/>
          <w:sz w:val="18"/>
        </w:rPr>
        <w:t>Software</w:t>
      </w:r>
      <w:r w:rsidRPr="008E1E26">
        <w:rPr>
          <w:color w:val="auto"/>
          <w:sz w:val="18"/>
          <w:lang w:val="ru-RU"/>
        </w:rPr>
        <w:t xml:space="preserve"> </w:t>
      </w:r>
      <w:r>
        <w:rPr>
          <w:color w:val="auto"/>
          <w:sz w:val="18"/>
        </w:rPr>
        <w:t>Assurance</w:t>
      </w:r>
      <w:r w:rsidRPr="008E1E26">
        <w:rPr>
          <w:color w:val="auto"/>
          <w:sz w:val="18"/>
          <w:lang w:val="ru-RU"/>
        </w:rPr>
        <w:t xml:space="preserve">, могут быть использованы для обеспечения возможности использования пользовательского графического интерфейса на виртуальных машинах </w:t>
      </w:r>
      <w:r>
        <w:rPr>
          <w:color w:val="auto"/>
          <w:sz w:val="18"/>
        </w:rPr>
        <w:t>Windows</w:t>
      </w:r>
      <w:r w:rsidRPr="008E1E26">
        <w:rPr>
          <w:color w:val="auto"/>
          <w:sz w:val="18"/>
          <w:lang w:val="ru-RU"/>
        </w:rPr>
        <w:t xml:space="preserve"> </w:t>
      </w:r>
      <w:r>
        <w:rPr>
          <w:color w:val="auto"/>
          <w:sz w:val="18"/>
        </w:rPr>
        <w:t>Azure</w:t>
      </w:r>
      <w:r w:rsidRPr="008E1E26">
        <w:rPr>
          <w:color w:val="auto"/>
          <w:sz w:val="18"/>
          <w:lang w:val="ru-RU"/>
        </w:rPr>
        <w:t xml:space="preserve"> и регулируются условиями лицензии, в рамках которых они лицензируются.</w:t>
      </w:r>
      <w:r w:rsidR="008E1E26">
        <w:rPr>
          <w:color w:val="auto"/>
          <w:sz w:val="18"/>
          <w:lang w:val="ru-RU"/>
        </w:rPr>
        <w:t xml:space="preserve"> </w:t>
      </w:r>
      <w:r w:rsidRPr="008E1E26">
        <w:rPr>
          <w:color w:val="auto"/>
          <w:sz w:val="18"/>
          <w:lang w:val="ru-RU"/>
        </w:rPr>
        <w:t xml:space="preserve">Предоставление удаленного доступа для операционных систем для настольных компьютеров </w:t>
      </w:r>
      <w:r>
        <w:rPr>
          <w:color w:val="auto"/>
          <w:sz w:val="18"/>
        </w:rPr>
        <w:t>Windows</w:t>
      </w:r>
      <w:r w:rsidRPr="008E1E26">
        <w:rPr>
          <w:color w:val="auto"/>
          <w:sz w:val="18"/>
          <w:lang w:val="ru-RU"/>
        </w:rPr>
        <w:t xml:space="preserve"> с</w:t>
      </w:r>
      <w:r w:rsidR="00F2713E">
        <w:rPr>
          <w:color w:val="auto"/>
          <w:sz w:val="18"/>
        </w:rPr>
        <w:t> </w:t>
      </w:r>
      <w:r w:rsidRPr="008E1E26">
        <w:rPr>
          <w:color w:val="auto"/>
          <w:sz w:val="18"/>
          <w:lang w:val="ru-RU"/>
        </w:rPr>
        <w:t>инфраструктурой виртуальных рабочих столов (</w:t>
      </w:r>
      <w:r>
        <w:rPr>
          <w:color w:val="auto"/>
          <w:sz w:val="18"/>
        </w:rPr>
        <w:t>VDI</w:t>
      </w:r>
      <w:r w:rsidRPr="008E1E26">
        <w:rPr>
          <w:color w:val="auto"/>
          <w:sz w:val="18"/>
          <w:lang w:val="ru-RU"/>
        </w:rPr>
        <w:t xml:space="preserve">) через виртуализацию операционной системы запрещено на виртуальных машинах </w:t>
      </w:r>
      <w:r>
        <w:rPr>
          <w:color w:val="auto"/>
          <w:sz w:val="18"/>
        </w:rPr>
        <w:t>Windows</w:t>
      </w:r>
      <w:r w:rsidRPr="008E1E26">
        <w:rPr>
          <w:color w:val="auto"/>
          <w:sz w:val="18"/>
          <w:lang w:val="ru-RU"/>
        </w:rPr>
        <w:t xml:space="preserve"> </w:t>
      </w:r>
      <w:r>
        <w:rPr>
          <w:color w:val="auto"/>
          <w:sz w:val="18"/>
        </w:rPr>
        <w:t>Azure</w:t>
      </w:r>
      <w:r w:rsidRPr="008E1E26">
        <w:rPr>
          <w:color w:val="auto"/>
          <w:sz w:val="18"/>
          <w:lang w:val="ru-RU"/>
        </w:rPr>
        <w:t>.</w:t>
      </w:r>
    </w:p>
    <w:p w:rsidR="0082133B" w:rsidRPr="008E1E26" w:rsidRDefault="00035228">
      <w:pPr>
        <w:pStyle w:val="PURBody-Indented"/>
        <w:rPr>
          <w:lang w:val="ru-RU"/>
        </w:rPr>
      </w:pPr>
      <w:r w:rsidRPr="008E1E26">
        <w:rPr>
          <w:b/>
          <w:lang w:val="ru-RU"/>
        </w:rPr>
        <w:t>Сетевые услуги.</w:t>
      </w:r>
      <w:r w:rsidR="008E1E26" w:rsidRPr="00FD18D2">
        <w:rPr>
          <w:rFonts w:cs="Arial"/>
          <w:lang w:val="ru-RU"/>
        </w:rPr>
        <w:t xml:space="preserve"> </w:t>
      </w:r>
      <w:r w:rsidRPr="008E1E26">
        <w:rPr>
          <w:lang w:val="ru-RU"/>
        </w:rPr>
        <w:t>Если вы используете программное обеспечение для предоставления удаленного доступа к решению, которое будет использоваться третьими лицами, то такое решение должно состоять из приложения или службы, которые принадлежат вам или третьему лицу или лицензированы вами или третьим лицом.</w:t>
      </w:r>
    </w:p>
    <w:p w:rsidR="0082133B" w:rsidRPr="008E1E26" w:rsidRDefault="00ED4593">
      <w:pPr>
        <w:pStyle w:val="PURBody-Indented"/>
        <w:rPr>
          <w:lang w:val="ru-RU"/>
        </w:rPr>
      </w:pPr>
      <w:r w:rsidRPr="008E1E26">
        <w:rPr>
          <w:b/>
          <w:lang w:val="ru-RU"/>
        </w:rPr>
        <w:t>Технология хранения данных.</w:t>
      </w:r>
      <w:r w:rsidR="008E1E26">
        <w:rPr>
          <w:lang w:val="ru-RU"/>
        </w:rPr>
        <w:t xml:space="preserve"> </w:t>
      </w:r>
      <w:r w:rsidRPr="008E1E26">
        <w:rPr>
          <w:lang w:val="ru-RU"/>
        </w:rPr>
        <w:t xml:space="preserve">Серверное программное обеспечение включает внутреннюю базу данных </w:t>
      </w:r>
      <w:r>
        <w:t>Windows</w:t>
      </w:r>
      <w:r w:rsidRPr="008E1E26">
        <w:rPr>
          <w:lang w:val="ru-RU"/>
        </w:rPr>
        <w:t xml:space="preserve"> или технологию хранения данных </w:t>
      </w:r>
      <w:r>
        <w:t>Microsoft</w:t>
      </w:r>
      <w:r w:rsidRPr="008E1E26">
        <w:rPr>
          <w:lang w:val="ru-RU"/>
        </w:rPr>
        <w:t xml:space="preserve"> </w:t>
      </w:r>
      <w:r>
        <w:t>SQL</w:t>
      </w:r>
      <w:r w:rsidRPr="008E1E26">
        <w:rPr>
          <w:lang w:val="ru-RU"/>
        </w:rPr>
        <w:t xml:space="preserve"> </w:t>
      </w:r>
      <w:r>
        <w:t>Server</w:t>
      </w:r>
      <w:r w:rsidRPr="008E1E26">
        <w:rPr>
          <w:lang w:val="ru-RU"/>
        </w:rPr>
        <w:t xml:space="preserve"> </w:t>
      </w:r>
      <w:r>
        <w:t>Desktop</w:t>
      </w:r>
      <w:r w:rsidRPr="008E1E26">
        <w:rPr>
          <w:lang w:val="ru-RU"/>
        </w:rPr>
        <w:t xml:space="preserve"> </w:t>
      </w:r>
      <w:r>
        <w:t>Engine</w:t>
      </w:r>
      <w:r w:rsidRPr="008E1E26">
        <w:rPr>
          <w:lang w:val="ru-RU"/>
        </w:rPr>
        <w:t xml:space="preserve"> для </w:t>
      </w:r>
      <w:r>
        <w:t>Windows</w:t>
      </w:r>
      <w:r w:rsidRPr="008E1E26">
        <w:rPr>
          <w:lang w:val="ru-RU"/>
        </w:rPr>
        <w:t>.</w:t>
      </w:r>
      <w:r w:rsidR="008E1E26">
        <w:rPr>
          <w:lang w:val="ru-RU"/>
        </w:rPr>
        <w:t xml:space="preserve"> </w:t>
      </w:r>
      <w:r w:rsidRPr="008E1E26">
        <w:rPr>
          <w:lang w:val="ru-RU"/>
        </w:rPr>
        <w:t xml:space="preserve">Компоненты серверного программного </w:t>
      </w:r>
      <w:r w:rsidRPr="008E1E26">
        <w:rPr>
          <w:lang w:val="ru-RU"/>
        </w:rPr>
        <w:lastRenderedPageBreak/>
        <w:t>обеспечения используют эти технологии для хранения данных.</w:t>
      </w:r>
      <w:r w:rsidR="008E1E26">
        <w:rPr>
          <w:lang w:val="ru-RU"/>
        </w:rPr>
        <w:t xml:space="preserve"> </w:t>
      </w:r>
      <w:r w:rsidRPr="008E1E26">
        <w:rPr>
          <w:lang w:val="ru-RU"/>
        </w:rPr>
        <w:t>Настоящие условия лицензии запрещают использовать эти технологии иным образом или обращаться к ним для других целей.</w:t>
      </w:r>
    </w:p>
    <w:p w:rsidR="0082133B" w:rsidRPr="008E1E26" w:rsidRDefault="00ED4593">
      <w:pPr>
        <w:pStyle w:val="PURBody-Indented"/>
        <w:rPr>
          <w:lang w:val="ru-RU"/>
        </w:rPr>
      </w:pPr>
      <w:r w:rsidRPr="008E1E26">
        <w:rPr>
          <w:b/>
          <w:lang w:val="ru-RU"/>
        </w:rPr>
        <w:t>Значки, изображения и звуки.</w:t>
      </w:r>
      <w:r w:rsidR="008E1E26">
        <w:rPr>
          <w:b/>
          <w:lang w:val="ru-RU"/>
        </w:rPr>
        <w:t xml:space="preserve"> </w:t>
      </w:r>
      <w:r w:rsidRPr="008E1E26">
        <w:rPr>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1C4617" w:rsidRPr="00CF67D0" w:rsidRDefault="001C4617" w:rsidP="00CF67D0">
      <w:pPr>
        <w:pStyle w:val="PURBody-Indented"/>
        <w:rPr>
          <w:rFonts w:cs="Arial"/>
          <w:szCs w:val="18"/>
          <w:lang w:val="ru-RU"/>
        </w:rPr>
      </w:pPr>
      <w:r w:rsidRPr="00CF67D0">
        <w:rPr>
          <w:rFonts w:cs="Arial"/>
          <w:b/>
          <w:szCs w:val="18"/>
          <w:lang w:val="ru-RU"/>
        </w:rPr>
        <w:t>Уведомления о передаче данных.</w:t>
      </w:r>
      <w:r w:rsidR="008E1E26" w:rsidRPr="00CF67D0">
        <w:rPr>
          <w:rFonts w:cs="Arial"/>
          <w:szCs w:val="18"/>
          <w:lang w:val="ru-RU"/>
        </w:rPr>
        <w:t xml:space="preserve"> </w:t>
      </w:r>
      <w:r w:rsidRPr="00CF67D0">
        <w:rPr>
          <w:rFonts w:cs="Arial"/>
          <w:szCs w:val="18"/>
          <w:lang w:val="ru-RU"/>
        </w:rPr>
        <w:t xml:space="preserve">Уведомления, относящиеся к </w:t>
      </w:r>
      <w:r w:rsidRPr="00CF67D0">
        <w:rPr>
          <w:rFonts w:cs="Arial"/>
          <w:szCs w:val="18"/>
        </w:rPr>
        <w:t>Windows</w:t>
      </w:r>
      <w:r w:rsidRPr="00CF67D0">
        <w:rPr>
          <w:rFonts w:cs="Arial"/>
          <w:szCs w:val="18"/>
          <w:lang w:val="ru-RU"/>
        </w:rPr>
        <w:t xml:space="preserve"> </w:t>
      </w:r>
      <w:r w:rsidRPr="00CF67D0">
        <w:rPr>
          <w:rFonts w:cs="Arial"/>
          <w:szCs w:val="18"/>
        </w:rPr>
        <w:t>Server</w:t>
      </w:r>
      <w:r w:rsidRPr="00CF67D0">
        <w:rPr>
          <w:rFonts w:cs="Arial"/>
          <w:szCs w:val="18"/>
          <w:lang w:val="ru-RU"/>
        </w:rPr>
        <w:t>, в соответствии с определением в документе «Уведомления о передаче данных», расположенном по адресу</w:t>
      </w:r>
      <w:r w:rsidR="008E1E26" w:rsidRPr="00CF67D0">
        <w:rPr>
          <w:rFonts w:cs="Arial"/>
          <w:szCs w:val="18"/>
          <w:lang w:val="ru-RU"/>
        </w:rPr>
        <w:t xml:space="preserve"> </w:t>
      </w:r>
      <w:hyperlink r:id="rId49" w:history="1">
        <w:r w:rsidR="00CF67D0" w:rsidRPr="00CF67D0">
          <w:rPr>
            <w:rFonts w:cs="Arial"/>
            <w:color w:val="0000FF"/>
            <w:szCs w:val="18"/>
            <w:u w:val="single"/>
          </w:rPr>
          <w:t>http</w:t>
        </w:r>
        <w:r w:rsidR="00CF67D0" w:rsidRPr="00CF67D0">
          <w:rPr>
            <w:rFonts w:cs="Arial"/>
            <w:color w:val="0000FF"/>
            <w:szCs w:val="18"/>
            <w:u w:val="single"/>
            <w:lang w:val="ru-RU"/>
          </w:rPr>
          <w:t>://</w:t>
        </w:r>
        <w:r w:rsidR="00CF67D0" w:rsidRPr="00CF67D0">
          <w:rPr>
            <w:rFonts w:cs="Arial"/>
            <w:color w:val="0000FF"/>
            <w:szCs w:val="18"/>
            <w:u w:val="single"/>
          </w:rPr>
          <w:t>microsoft</w:t>
        </w:r>
        <w:r w:rsidR="00CF67D0" w:rsidRPr="00CF67D0">
          <w:rPr>
            <w:rFonts w:cs="Arial"/>
            <w:color w:val="0000FF"/>
            <w:szCs w:val="18"/>
            <w:u w:val="single"/>
            <w:lang w:val="ru-RU"/>
          </w:rPr>
          <w:t>.</w:t>
        </w:r>
        <w:r w:rsidR="00CF67D0" w:rsidRPr="00CF67D0">
          <w:rPr>
            <w:rFonts w:cs="Arial"/>
            <w:color w:val="0000FF"/>
            <w:szCs w:val="18"/>
            <w:u w:val="single"/>
          </w:rPr>
          <w:t>com</w:t>
        </w:r>
        <w:r w:rsidR="00CF67D0" w:rsidRPr="00CF67D0">
          <w:rPr>
            <w:rFonts w:cs="Arial"/>
            <w:color w:val="0000FF"/>
            <w:szCs w:val="18"/>
            <w:u w:val="single"/>
            <w:lang w:val="ru-RU"/>
          </w:rPr>
          <w:t>/</w:t>
        </w:r>
        <w:r w:rsidR="00CF67D0" w:rsidRPr="00CF67D0">
          <w:rPr>
            <w:rFonts w:cs="Arial"/>
            <w:color w:val="0000FF"/>
            <w:szCs w:val="18"/>
            <w:u w:val="single"/>
          </w:rPr>
          <w:t>licensing</w:t>
        </w:r>
        <w:r w:rsidR="00CF67D0" w:rsidRPr="00CF67D0">
          <w:rPr>
            <w:rFonts w:cs="Arial"/>
            <w:color w:val="0000FF"/>
            <w:szCs w:val="18"/>
            <w:u w:val="single"/>
            <w:lang w:val="ru-RU"/>
          </w:rPr>
          <w:t>/</w:t>
        </w:r>
        <w:r w:rsidR="00CF67D0" w:rsidRPr="00CF67D0">
          <w:rPr>
            <w:rFonts w:cs="Arial"/>
            <w:color w:val="0000FF"/>
            <w:szCs w:val="18"/>
            <w:u w:val="single"/>
          </w:rPr>
          <w:t>contract</w:t>
        </w:r>
        <w:r w:rsidR="00CF67D0" w:rsidRPr="00CF67D0">
          <w:rPr>
            <w:rStyle w:val="Hyperlink"/>
            <w:rFonts w:cs="Arial"/>
            <w:szCs w:val="18"/>
          </w:rPr>
          <w:t>s</w:t>
        </w:r>
      </w:hyperlink>
      <w:r w:rsidR="0081076F" w:rsidRPr="00CF67D0">
        <w:rPr>
          <w:rFonts w:cs="Arial"/>
          <w:szCs w:val="18"/>
          <w:lang w:val="ru-RU"/>
        </w:rPr>
        <w:t>,</w:t>
      </w:r>
      <w:r w:rsidRPr="00CF67D0">
        <w:rPr>
          <w:rFonts w:cs="Arial"/>
          <w:szCs w:val="18"/>
          <w:lang w:val="ru-RU"/>
        </w:rPr>
        <w:t xml:space="preserve"> применяются при использовании программного обеспечения </w:t>
      </w:r>
      <w:r w:rsidRPr="00CF67D0">
        <w:rPr>
          <w:rFonts w:cs="Arial"/>
          <w:szCs w:val="18"/>
        </w:rPr>
        <w:t>Windows</w:t>
      </w:r>
      <w:r w:rsidRPr="00CF67D0">
        <w:rPr>
          <w:rFonts w:cs="Arial"/>
          <w:szCs w:val="18"/>
          <w:lang w:val="ru-RU"/>
        </w:rPr>
        <w:t xml:space="preserve"> </w:t>
      </w:r>
      <w:r w:rsidRPr="00CF67D0">
        <w:rPr>
          <w:rFonts w:cs="Arial"/>
          <w:szCs w:val="18"/>
        </w:rPr>
        <w:t>Server</w:t>
      </w:r>
      <w:r w:rsidRPr="00CF67D0">
        <w:rPr>
          <w:rFonts w:cs="Arial"/>
          <w:szCs w:val="18"/>
          <w:lang w:val="ru-RU"/>
        </w:rPr>
        <w:t xml:space="preserve"> по лицензиям на </w:t>
      </w:r>
      <w:r w:rsidRPr="00CF67D0">
        <w:rPr>
          <w:rFonts w:cs="Arial"/>
          <w:szCs w:val="18"/>
        </w:rPr>
        <w:t>Windows</w:t>
      </w:r>
      <w:r w:rsidRPr="00CF67D0">
        <w:rPr>
          <w:rFonts w:cs="Arial"/>
          <w:szCs w:val="18"/>
          <w:lang w:val="ru-RU"/>
        </w:rPr>
        <w:t xml:space="preserve"> </w:t>
      </w:r>
      <w:r w:rsidRPr="00CF67D0">
        <w:rPr>
          <w:rFonts w:cs="Arial"/>
          <w:szCs w:val="18"/>
        </w:rPr>
        <w:t>Azure</w:t>
      </w:r>
      <w:r w:rsidRPr="00CF67D0">
        <w:rPr>
          <w:rFonts w:cs="Arial"/>
          <w:szCs w:val="18"/>
          <w:lang w:val="ru-RU"/>
        </w:rPr>
        <w:t>.</w:t>
      </w:r>
    </w:p>
    <w:p w:rsidR="001C4617" w:rsidRPr="008E1E26" w:rsidRDefault="001C4617" w:rsidP="00492254">
      <w:pPr>
        <w:pStyle w:val="PURBlueStrong-Indented"/>
        <w:rPr>
          <w:lang w:val="ru-RU"/>
        </w:rPr>
      </w:pPr>
      <w:r>
        <w:rPr>
          <w:b/>
          <w:smallCaps w:val="0"/>
          <w:color w:val="auto"/>
        </w:rPr>
        <w:t>SQL</w:t>
      </w:r>
      <w:r w:rsidRPr="008E1E26">
        <w:rPr>
          <w:b/>
          <w:smallCaps w:val="0"/>
          <w:color w:val="auto"/>
          <w:lang w:val="ru-RU"/>
        </w:rPr>
        <w:t xml:space="preserve"> </w:t>
      </w:r>
      <w:r>
        <w:rPr>
          <w:b/>
          <w:smallCaps w:val="0"/>
          <w:color w:val="auto"/>
        </w:rPr>
        <w:t>Server</w:t>
      </w:r>
    </w:p>
    <w:p w:rsidR="00033CE9" w:rsidRPr="008E1E26" w:rsidRDefault="001C4617" w:rsidP="001C4617">
      <w:pPr>
        <w:pStyle w:val="PURBody-Indented"/>
        <w:rPr>
          <w:lang w:val="ru-RU"/>
        </w:rPr>
      </w:pPr>
      <w:r w:rsidRPr="008E1E26">
        <w:rPr>
          <w:lang w:val="ru-RU"/>
        </w:rPr>
        <w:t xml:space="preserve">Использование </w:t>
      </w:r>
      <w:r>
        <w:t>SQL</w:t>
      </w:r>
      <w:r w:rsidRPr="008E1E26">
        <w:rPr>
          <w:lang w:val="ru-RU"/>
        </w:rPr>
        <w:t xml:space="preserve"> </w:t>
      </w:r>
      <w:r>
        <w:t>Server</w:t>
      </w:r>
      <w:r w:rsidRPr="008E1E26">
        <w:rPr>
          <w:lang w:val="ru-RU"/>
        </w:rPr>
        <w:t xml:space="preserve"> в Виртуальной машине регулируется положениями «Компоненты программного обеспечения </w:t>
      </w:r>
      <w:r>
        <w:t>Windows</w:t>
      </w:r>
      <w:r w:rsidRPr="008E1E26">
        <w:rPr>
          <w:lang w:val="ru-RU"/>
        </w:rPr>
        <w:t xml:space="preserve">», «Измерение производительности» и «Элемент отчета карты служб отчетов </w:t>
      </w:r>
      <w:r>
        <w:t>SQL</w:t>
      </w:r>
      <w:r w:rsidRPr="008E1E26">
        <w:rPr>
          <w:lang w:val="ru-RU"/>
        </w:rPr>
        <w:t xml:space="preserve"> </w:t>
      </w:r>
      <w:r>
        <w:t>Server</w:t>
      </w:r>
      <w:r w:rsidRPr="008E1E26">
        <w:rPr>
          <w:lang w:val="ru-RU"/>
        </w:rPr>
        <w:t>» в Общих условиях.</w:t>
      </w:r>
    </w:p>
    <w:p w:rsidR="005D5C69" w:rsidRPr="008E1E26" w:rsidRDefault="005D5C69" w:rsidP="005D5C69">
      <w:pPr>
        <w:pStyle w:val="PURBlueStrong-Indented"/>
        <w:rPr>
          <w:lang w:val="ru-RU"/>
        </w:rPr>
      </w:pPr>
      <w:r w:rsidRPr="008E1E26">
        <w:rPr>
          <w:lang w:val="ru-RU"/>
        </w:rPr>
        <w:t xml:space="preserve">Службы импорта и экспорта </w:t>
      </w:r>
      <w:r>
        <w:t>Windows</w:t>
      </w:r>
      <w:r w:rsidRPr="008E1E26">
        <w:rPr>
          <w:lang w:val="ru-RU"/>
        </w:rPr>
        <w:t xml:space="preserve"> </w:t>
      </w:r>
      <w:r>
        <w:t>Azure</w:t>
      </w:r>
    </w:p>
    <w:p w:rsidR="005D5C69" w:rsidRPr="008E1E26" w:rsidRDefault="005D5C69" w:rsidP="00860B74">
      <w:pPr>
        <w:pStyle w:val="NormalWeb"/>
        <w:spacing w:before="0" w:beforeAutospacing="0" w:after="60" w:afterAutospacing="0"/>
        <w:ind w:left="274"/>
        <w:rPr>
          <w:lang w:val="ru-RU"/>
        </w:rPr>
      </w:pPr>
      <w:r w:rsidRPr="008E1E26">
        <w:rPr>
          <w:rFonts w:asciiTheme="minorHAnsi" w:hAnsiTheme="minorHAnsi" w:cstheme="minorHAnsi"/>
          <w:color w:val="000000" w:themeColor="text1"/>
          <w:sz w:val="18"/>
          <w:szCs w:val="18"/>
          <w:bdr w:val="none" w:sz="0" w:space="0" w:color="auto" w:frame="1"/>
          <w:shd w:val="clear" w:color="auto" w:fill="FFFFFF"/>
          <w:lang w:val="ru-RU"/>
        </w:rPr>
        <w:t xml:space="preserve">Использование вами Службы импорта и экспорта зависит от соблюдения вами всех инструкций, предоставленных </w:t>
      </w:r>
      <w:r>
        <w:rPr>
          <w:rFonts w:asciiTheme="minorHAnsi" w:hAnsiTheme="minorHAnsi" w:cstheme="minorHAnsi"/>
          <w:color w:val="000000" w:themeColor="text1"/>
          <w:sz w:val="18"/>
          <w:szCs w:val="18"/>
          <w:bdr w:val="none" w:sz="0" w:space="0" w:color="auto" w:frame="1"/>
          <w:shd w:val="clear" w:color="auto" w:fill="FFFFFF"/>
        </w:rPr>
        <w:t>Microsoft</w:t>
      </w:r>
      <w:r w:rsidRPr="008E1E26">
        <w:rPr>
          <w:rFonts w:asciiTheme="minorHAnsi" w:hAnsiTheme="minorHAnsi" w:cstheme="minorHAnsi"/>
          <w:color w:val="000000" w:themeColor="text1"/>
          <w:sz w:val="18"/>
          <w:szCs w:val="18"/>
          <w:bdr w:val="none" w:sz="0" w:space="0" w:color="auto" w:frame="1"/>
          <w:shd w:val="clear" w:color="auto" w:fill="FFFFFF"/>
          <w:lang w:val="ru-RU"/>
        </w:rPr>
        <w:t xml:space="preserve"> касательно подготовки, обработки и отправки физических носителей, содержащих ваши данные. Эти инструкции будут предоставлены по электронной почте или будут опубликованы по адресу </w:t>
      </w:r>
      <w:hyperlink r:id="rId50" w:tgtFrame="_blank" w:history="1">
        <w:r>
          <w:rPr>
            <w:rStyle w:val="Hyperlink"/>
            <w:rFonts w:asciiTheme="minorHAnsi" w:hAnsiTheme="minorHAnsi" w:cstheme="minorHAnsi"/>
            <w:sz w:val="18"/>
            <w:szCs w:val="18"/>
            <w:bdr w:val="none" w:sz="0" w:space="0" w:color="auto" w:frame="1"/>
            <w:shd w:val="clear" w:color="auto" w:fill="FFFFFF"/>
          </w:rPr>
          <w:t>http</w:t>
        </w:r>
        <w:r w:rsidRPr="008E1E26">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go</w:t>
        </w:r>
        <w:r w:rsidRPr="008E1E26">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microsoft</w:t>
        </w:r>
        <w:r w:rsidRPr="008E1E26">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com</w:t>
        </w:r>
        <w:r w:rsidRPr="008E1E26">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fwlink</w:t>
        </w:r>
        <w:r w:rsidRPr="008E1E26">
          <w:rPr>
            <w:rStyle w:val="Hyperlink"/>
            <w:rFonts w:asciiTheme="minorHAnsi" w:hAnsiTheme="minorHAnsi" w:cstheme="minorHAnsi"/>
            <w:sz w:val="18"/>
            <w:szCs w:val="18"/>
            <w:bdr w:val="none" w:sz="0" w:space="0" w:color="auto" w:frame="1"/>
            <w:shd w:val="clear" w:color="auto" w:fill="FFFFFF"/>
            <w:lang w:val="ru-RU"/>
          </w:rPr>
          <w:t>/?</w:t>
        </w:r>
        <w:r>
          <w:rPr>
            <w:rStyle w:val="Hyperlink"/>
            <w:rFonts w:asciiTheme="minorHAnsi" w:hAnsiTheme="minorHAnsi" w:cstheme="minorHAnsi"/>
            <w:sz w:val="18"/>
            <w:szCs w:val="18"/>
            <w:bdr w:val="none" w:sz="0" w:space="0" w:color="auto" w:frame="1"/>
            <w:shd w:val="clear" w:color="auto" w:fill="FFFFFF"/>
          </w:rPr>
          <w:t>LinkID</w:t>
        </w:r>
        <w:r w:rsidRPr="008E1E26">
          <w:rPr>
            <w:rStyle w:val="Hyperlink"/>
            <w:rFonts w:asciiTheme="minorHAnsi" w:hAnsiTheme="minorHAnsi" w:cstheme="minorHAnsi"/>
            <w:sz w:val="18"/>
            <w:szCs w:val="18"/>
            <w:bdr w:val="none" w:sz="0" w:space="0" w:color="auto" w:frame="1"/>
            <w:shd w:val="clear" w:color="auto" w:fill="FFFFFF"/>
            <w:lang w:val="ru-RU"/>
          </w:rPr>
          <w:t>=301900&amp;</w:t>
        </w:r>
        <w:r>
          <w:rPr>
            <w:rStyle w:val="Hyperlink"/>
            <w:rFonts w:asciiTheme="minorHAnsi" w:hAnsiTheme="minorHAnsi" w:cstheme="minorHAnsi"/>
            <w:sz w:val="18"/>
            <w:szCs w:val="18"/>
            <w:bdr w:val="none" w:sz="0" w:space="0" w:color="auto" w:frame="1"/>
            <w:shd w:val="clear" w:color="auto" w:fill="FFFFFF"/>
          </w:rPr>
          <w:t>clcid</w:t>
        </w:r>
        <w:r w:rsidRPr="008E1E26">
          <w:rPr>
            <w:rStyle w:val="Hyperlink"/>
            <w:rFonts w:asciiTheme="minorHAnsi" w:hAnsiTheme="minorHAnsi" w:cstheme="minorHAnsi"/>
            <w:sz w:val="18"/>
            <w:szCs w:val="18"/>
            <w:bdr w:val="none" w:sz="0" w:space="0" w:color="auto" w:frame="1"/>
            <w:shd w:val="clear" w:color="auto" w:fill="FFFFFF"/>
            <w:lang w:val="ru-RU"/>
          </w:rPr>
          <w:t>=0</w:t>
        </w:r>
        <w:r>
          <w:rPr>
            <w:rStyle w:val="Hyperlink"/>
            <w:rFonts w:asciiTheme="minorHAnsi" w:hAnsiTheme="minorHAnsi" w:cstheme="minorHAnsi"/>
            <w:sz w:val="18"/>
            <w:szCs w:val="18"/>
            <w:bdr w:val="none" w:sz="0" w:space="0" w:color="auto" w:frame="1"/>
            <w:shd w:val="clear" w:color="auto" w:fill="FFFFFF"/>
          </w:rPr>
          <w:t>x</w:t>
        </w:r>
        <w:r w:rsidRPr="008E1E26">
          <w:rPr>
            <w:rStyle w:val="Hyperlink"/>
            <w:rFonts w:asciiTheme="minorHAnsi" w:hAnsiTheme="minorHAnsi" w:cstheme="minorHAnsi"/>
            <w:sz w:val="18"/>
            <w:szCs w:val="18"/>
            <w:bdr w:val="none" w:sz="0" w:space="0" w:color="auto" w:frame="1"/>
            <w:shd w:val="clear" w:color="auto" w:fill="FFFFFF"/>
            <w:lang w:val="ru-RU"/>
          </w:rPr>
          <w:t>409</w:t>
        </w:r>
      </w:hyperlink>
      <w:r w:rsidRPr="008E1E26">
        <w:rPr>
          <w:rFonts w:asciiTheme="minorHAnsi" w:hAnsiTheme="minorHAnsi" w:cstheme="minorHAnsi"/>
          <w:color w:val="444444"/>
          <w:sz w:val="18"/>
          <w:szCs w:val="18"/>
          <w:bdr w:val="none" w:sz="0" w:space="0" w:color="auto" w:frame="1"/>
          <w:shd w:val="clear" w:color="auto" w:fill="FFFFFF"/>
          <w:lang w:val="ru-RU"/>
        </w:rPr>
        <w:t xml:space="preserve">. </w:t>
      </w:r>
      <w:r w:rsidRPr="008E1E26">
        <w:rPr>
          <w:rFonts w:asciiTheme="minorHAnsi" w:hAnsiTheme="minorHAnsi" w:cstheme="minorHAnsi"/>
          <w:color w:val="000000" w:themeColor="text1"/>
          <w:sz w:val="18"/>
          <w:szCs w:val="18"/>
          <w:bdr w:val="none" w:sz="0" w:space="0" w:color="auto" w:frame="1"/>
          <w:shd w:val="clear" w:color="auto" w:fill="FFFFFF"/>
          <w:lang w:val="ru-RU"/>
        </w:rPr>
        <w:t>Вы несете исключительную ответственность за то, что носитель и</w:t>
      </w:r>
      <w:r w:rsidR="003A54DD">
        <w:rPr>
          <w:rFonts w:asciiTheme="minorHAnsi" w:hAnsiTheme="minorHAnsi" w:cstheme="minorHAnsi"/>
          <w:color w:val="000000" w:themeColor="text1"/>
          <w:sz w:val="18"/>
          <w:szCs w:val="18"/>
          <w:bdr w:val="none" w:sz="0" w:space="0" w:color="auto" w:frame="1"/>
          <w:shd w:val="clear" w:color="auto" w:fill="FFFFFF"/>
        </w:rPr>
        <w:t> </w:t>
      </w:r>
      <w:r w:rsidRPr="008E1E26">
        <w:rPr>
          <w:rFonts w:asciiTheme="minorHAnsi" w:hAnsiTheme="minorHAnsi" w:cstheme="minorHAnsi"/>
          <w:color w:val="000000" w:themeColor="text1"/>
          <w:sz w:val="18"/>
          <w:szCs w:val="18"/>
          <w:bdr w:val="none" w:sz="0" w:space="0" w:color="auto" w:frame="1"/>
          <w:shd w:val="clear" w:color="auto" w:fill="FFFFFF"/>
          <w:lang w:val="ru-RU"/>
        </w:rPr>
        <w:t>данные на нем соответствуют всем законам и нормативам.</w:t>
      </w:r>
      <w:r w:rsidR="008E1E26">
        <w:rPr>
          <w:rFonts w:asciiTheme="minorHAnsi" w:hAnsiTheme="minorHAnsi" w:cstheme="minorHAnsi"/>
          <w:color w:val="000000" w:themeColor="text1"/>
          <w:sz w:val="18"/>
          <w:szCs w:val="18"/>
          <w:bdr w:val="none" w:sz="0" w:space="0" w:color="auto" w:frame="1"/>
          <w:shd w:val="clear" w:color="auto" w:fill="FFFFFF"/>
          <w:lang w:val="ru-RU"/>
        </w:rPr>
        <w:t xml:space="preserve"> </w:t>
      </w:r>
      <w:r w:rsidRPr="008E1E26">
        <w:rPr>
          <w:rFonts w:asciiTheme="minorHAnsi" w:hAnsiTheme="minorHAnsi" w:cstheme="minorHAnsi"/>
          <w:color w:val="000000" w:themeColor="text1"/>
          <w:sz w:val="18"/>
          <w:szCs w:val="18"/>
          <w:bdr w:val="none" w:sz="0" w:space="0" w:color="auto" w:frame="1"/>
          <w:shd w:val="clear" w:color="auto" w:fill="FFFFFF"/>
          <w:lang w:val="ru-RU"/>
        </w:rPr>
        <w:t xml:space="preserve">Все поступающие носители будут отправлены в центр обработки данных </w:t>
      </w:r>
      <w:r>
        <w:rPr>
          <w:rFonts w:asciiTheme="minorHAnsi" w:hAnsiTheme="minorHAnsi" w:cstheme="minorHAnsi"/>
          <w:color w:val="000000" w:themeColor="text1"/>
          <w:sz w:val="18"/>
          <w:szCs w:val="18"/>
          <w:bdr w:val="none" w:sz="0" w:space="0" w:color="auto" w:frame="1"/>
          <w:shd w:val="clear" w:color="auto" w:fill="FFFFFF"/>
        </w:rPr>
        <w:t>DDP</w:t>
      </w:r>
      <w:r w:rsidRPr="008E1E26">
        <w:rPr>
          <w:rFonts w:asciiTheme="minorHAnsi" w:hAnsiTheme="minorHAnsi" w:cstheme="minorHAnsi"/>
          <w:color w:val="000000" w:themeColor="text1"/>
          <w:sz w:val="18"/>
          <w:szCs w:val="18"/>
          <w:bdr w:val="none" w:sz="0" w:space="0" w:color="auto" w:frame="1"/>
          <w:shd w:val="clear" w:color="auto" w:fill="FFFFFF"/>
          <w:lang w:val="ru-RU"/>
        </w:rPr>
        <w:t xml:space="preserve"> (</w:t>
      </w:r>
      <w:r>
        <w:rPr>
          <w:rFonts w:asciiTheme="minorHAnsi" w:hAnsiTheme="minorHAnsi" w:cstheme="minorHAnsi"/>
          <w:color w:val="000000" w:themeColor="text1"/>
          <w:sz w:val="18"/>
          <w:szCs w:val="18"/>
          <w:bdr w:val="none" w:sz="0" w:space="0" w:color="auto" w:frame="1"/>
          <w:shd w:val="clear" w:color="auto" w:fill="FFFFFF"/>
        </w:rPr>
        <w:t>INCOTERMS</w:t>
      </w:r>
      <w:r w:rsidRPr="008E1E26">
        <w:rPr>
          <w:rFonts w:asciiTheme="minorHAnsi" w:hAnsiTheme="minorHAnsi" w:cstheme="minorHAnsi"/>
          <w:color w:val="000000" w:themeColor="text1"/>
          <w:sz w:val="18"/>
          <w:szCs w:val="18"/>
          <w:bdr w:val="none" w:sz="0" w:space="0" w:color="auto" w:frame="1"/>
          <w:shd w:val="clear" w:color="auto" w:fill="FFFFFF"/>
          <w:lang w:val="ru-RU"/>
        </w:rPr>
        <w:t xml:space="preserve"> 2010), и вы несете ответственность за оплату всех операций перевозки, включая в</w:t>
      </w:r>
      <w:r w:rsidR="00860B74">
        <w:rPr>
          <w:rFonts w:asciiTheme="minorHAnsi" w:hAnsiTheme="minorHAnsi" w:cstheme="minorHAnsi"/>
          <w:color w:val="000000" w:themeColor="text1"/>
          <w:sz w:val="18"/>
          <w:szCs w:val="18"/>
          <w:bdr w:val="none" w:sz="0" w:space="0" w:color="auto" w:frame="1"/>
          <w:shd w:val="clear" w:color="auto" w:fill="FFFFFF"/>
        </w:rPr>
        <w:t> </w:t>
      </w:r>
      <w:r w:rsidRPr="008E1E26">
        <w:rPr>
          <w:rFonts w:asciiTheme="minorHAnsi" w:hAnsiTheme="minorHAnsi" w:cstheme="minorHAnsi"/>
          <w:color w:val="000000" w:themeColor="text1"/>
          <w:sz w:val="18"/>
          <w:szCs w:val="18"/>
          <w:bdr w:val="none" w:sz="0" w:space="0" w:color="auto" w:frame="1"/>
          <w:shd w:val="clear" w:color="auto" w:fill="FFFFFF"/>
          <w:lang w:val="ru-RU"/>
        </w:rPr>
        <w:t>том числе страховку, таможенные декларации, декларации импорта и экспорта, налоги, пошлины и штрафы.</w:t>
      </w:r>
      <w:r w:rsidR="008E1E26">
        <w:rPr>
          <w:rFonts w:asciiTheme="minorHAnsi" w:hAnsiTheme="minorHAnsi" w:cstheme="minorHAnsi"/>
          <w:color w:val="000000" w:themeColor="text1"/>
          <w:sz w:val="18"/>
          <w:szCs w:val="18"/>
          <w:bdr w:val="none" w:sz="0" w:space="0" w:color="auto" w:frame="1"/>
          <w:shd w:val="clear" w:color="auto" w:fill="FFFFFF"/>
          <w:lang w:val="ru-RU"/>
        </w:rPr>
        <w:t xml:space="preserve"> </w:t>
      </w:r>
    </w:p>
    <w:p w:rsidR="005D5C69" w:rsidRPr="008E1E26" w:rsidRDefault="005D5C69" w:rsidP="00B836C2">
      <w:pPr>
        <w:pStyle w:val="PURBlueStrong-Indented"/>
        <w:keepNext w:val="0"/>
        <w:keepLines w:val="0"/>
        <w:spacing w:after="120" w:line="240" w:lineRule="auto"/>
        <w:ind w:left="274"/>
        <w:rPr>
          <w:lang w:val="ru-RU"/>
        </w:rPr>
      </w:pPr>
      <w:r w:rsidRPr="008E1E26">
        <w:rPr>
          <w:rFonts w:asciiTheme="minorHAnsi" w:hAnsiTheme="minorHAnsi" w:cstheme="minorHAnsi"/>
          <w:smallCaps w:val="0"/>
          <w:color w:val="000000" w:themeColor="text1"/>
          <w:szCs w:val="18"/>
          <w:bdr w:val="none" w:sz="0" w:space="0" w:color="auto" w:frame="1"/>
          <w:shd w:val="clear" w:color="auto" w:fill="FFFFFF"/>
          <w:lang w:val="ru-RU"/>
        </w:rPr>
        <w:t xml:space="preserve">Экспортированные носители будут отправлены в центр обработки данных </w:t>
      </w:r>
      <w:r>
        <w:rPr>
          <w:rFonts w:asciiTheme="minorHAnsi" w:hAnsiTheme="minorHAnsi" w:cstheme="minorHAnsi"/>
          <w:smallCaps w:val="0"/>
          <w:color w:val="000000" w:themeColor="text1"/>
          <w:szCs w:val="18"/>
          <w:bdr w:val="none" w:sz="0" w:space="0" w:color="auto" w:frame="1"/>
          <w:shd w:val="clear" w:color="auto" w:fill="FFFFFF"/>
        </w:rPr>
        <w:t>Ex</w:t>
      </w:r>
      <w:r w:rsidRPr="008E1E26">
        <w:rPr>
          <w:rFonts w:asciiTheme="minorHAnsi" w:hAnsiTheme="minorHAnsi" w:cstheme="minorHAnsi"/>
          <w:smallCaps w:val="0"/>
          <w:color w:val="000000" w:themeColor="text1"/>
          <w:szCs w:val="18"/>
          <w:bdr w:val="none" w:sz="0" w:space="0" w:color="auto" w:frame="1"/>
          <w:shd w:val="clear" w:color="auto" w:fill="FFFFFF"/>
          <w:lang w:val="ru-RU"/>
        </w:rPr>
        <w:t xml:space="preserve"> </w:t>
      </w:r>
      <w:r>
        <w:rPr>
          <w:rFonts w:asciiTheme="minorHAnsi" w:hAnsiTheme="minorHAnsi" w:cstheme="minorHAnsi"/>
          <w:smallCaps w:val="0"/>
          <w:color w:val="000000" w:themeColor="text1"/>
          <w:szCs w:val="18"/>
          <w:bdr w:val="none" w:sz="0" w:space="0" w:color="auto" w:frame="1"/>
          <w:shd w:val="clear" w:color="auto" w:fill="FFFFFF"/>
        </w:rPr>
        <w:t>Works</w:t>
      </w:r>
      <w:r w:rsidRPr="008E1E26">
        <w:rPr>
          <w:rFonts w:asciiTheme="minorHAnsi" w:hAnsiTheme="minorHAnsi" w:cstheme="minorHAnsi"/>
          <w:smallCaps w:val="0"/>
          <w:color w:val="000000" w:themeColor="text1"/>
          <w:szCs w:val="18"/>
          <w:bdr w:val="none" w:sz="0" w:space="0" w:color="auto" w:frame="1"/>
          <w:shd w:val="clear" w:color="auto" w:fill="FFFFFF"/>
          <w:lang w:val="ru-RU"/>
        </w:rPr>
        <w:t xml:space="preserve"> (</w:t>
      </w:r>
      <w:r>
        <w:rPr>
          <w:rFonts w:asciiTheme="minorHAnsi" w:hAnsiTheme="minorHAnsi" w:cstheme="minorHAnsi"/>
          <w:smallCaps w:val="0"/>
          <w:color w:val="000000" w:themeColor="text1"/>
          <w:szCs w:val="18"/>
          <w:bdr w:val="none" w:sz="0" w:space="0" w:color="auto" w:frame="1"/>
          <w:shd w:val="clear" w:color="auto" w:fill="FFFFFF"/>
        </w:rPr>
        <w:t>INCOTERMS</w:t>
      </w:r>
      <w:r w:rsidRPr="008E1E26">
        <w:rPr>
          <w:rFonts w:asciiTheme="minorHAnsi" w:hAnsiTheme="minorHAnsi" w:cstheme="minorHAnsi"/>
          <w:smallCaps w:val="0"/>
          <w:color w:val="000000" w:themeColor="text1"/>
          <w:szCs w:val="18"/>
          <w:bdr w:val="none" w:sz="0" w:space="0" w:color="auto" w:frame="1"/>
          <w:shd w:val="clear" w:color="auto" w:fill="FFFFFF"/>
          <w:lang w:val="ru-RU"/>
        </w:rPr>
        <w:t xml:space="preserve"> 2010), и вы несете ответственность за оплату всех операций перевозки, включая в том числе страховку, таможенные декларации, декларации импорта и экспорта, налоги, пошлины и штрафы.</w:t>
      </w:r>
      <w:r w:rsidR="008E1E26">
        <w:rPr>
          <w:rFonts w:asciiTheme="minorHAnsi" w:hAnsiTheme="minorHAnsi" w:cstheme="minorHAnsi"/>
          <w:smallCaps w:val="0"/>
          <w:color w:val="000000" w:themeColor="text1"/>
          <w:szCs w:val="18"/>
          <w:bdr w:val="none" w:sz="0" w:space="0" w:color="auto" w:frame="1"/>
          <w:shd w:val="clear" w:color="auto" w:fill="FFFFFF"/>
          <w:lang w:val="ru-RU"/>
        </w:rPr>
        <w:t xml:space="preserve"> </w:t>
      </w:r>
      <w:r w:rsidRPr="008E1E26">
        <w:rPr>
          <w:rFonts w:asciiTheme="minorHAnsi" w:hAnsiTheme="minorHAnsi" w:cstheme="minorHAnsi"/>
          <w:smallCaps w:val="0"/>
          <w:color w:val="000000" w:themeColor="text1"/>
          <w:szCs w:val="18"/>
          <w:bdr w:val="none" w:sz="0" w:space="0" w:color="auto" w:frame="1"/>
          <w:shd w:val="clear" w:color="auto" w:fill="FFFFFF"/>
          <w:lang w:val="ru-RU"/>
        </w:rPr>
        <w:t>Вы несете ответственность за то, чтобы обеспечить возможность отправки данные на экспортированном носителей в указанное местоположение.</w:t>
      </w:r>
    </w:p>
    <w:p w:rsidR="005D5C69" w:rsidRPr="008E1E26" w:rsidRDefault="005D5C69" w:rsidP="00B836C2">
      <w:pPr>
        <w:pStyle w:val="PURBlueStrong-Indented"/>
        <w:keepNext w:val="0"/>
        <w:keepLines w:val="0"/>
        <w:rPr>
          <w:lang w:val="ru-RU"/>
        </w:rPr>
      </w:pPr>
      <w:r w:rsidRPr="008E1E26">
        <w:rPr>
          <w:rFonts w:asciiTheme="minorHAnsi" w:hAnsiTheme="minorHAnsi" w:cstheme="minorHAnsi"/>
          <w:smallCaps w:val="0"/>
          <w:color w:val="000000" w:themeColor="text1"/>
          <w:szCs w:val="18"/>
          <w:bdr w:val="none" w:sz="0" w:space="0" w:color="auto" w:frame="1"/>
          <w:shd w:val="clear" w:color="auto" w:fill="FFFFFF"/>
          <w:lang w:val="ru-RU"/>
        </w:rPr>
        <w:t xml:space="preserve">Вы соглашаетесь с тем, что </w:t>
      </w:r>
      <w:r>
        <w:rPr>
          <w:rFonts w:asciiTheme="minorHAnsi" w:hAnsiTheme="minorHAnsi" w:cstheme="minorHAnsi"/>
          <w:smallCaps w:val="0"/>
          <w:color w:val="000000" w:themeColor="text1"/>
          <w:szCs w:val="18"/>
          <w:bdr w:val="none" w:sz="0" w:space="0" w:color="auto" w:frame="1"/>
          <w:shd w:val="clear" w:color="auto" w:fill="FFFFFF"/>
        </w:rPr>
        <w:t>Microsoft</w:t>
      </w:r>
      <w:r w:rsidRPr="008E1E26">
        <w:rPr>
          <w:rFonts w:asciiTheme="minorHAnsi" w:hAnsiTheme="minorHAnsi" w:cstheme="minorHAnsi"/>
          <w:smallCaps w:val="0"/>
          <w:color w:val="000000" w:themeColor="text1"/>
          <w:szCs w:val="18"/>
          <w:bdr w:val="none" w:sz="0" w:space="0" w:color="auto" w:frame="1"/>
          <w:shd w:val="clear" w:color="auto" w:fill="FFFFFF"/>
          <w:lang w:val="ru-RU"/>
        </w:rPr>
        <w:t xml:space="preserve"> не несет ответственности за носитель и данные на нем, а также не несет ответственности за потерю, повреждение или уничтожение носителя.</w:t>
      </w:r>
      <w:r w:rsidR="008E1E26">
        <w:rPr>
          <w:rFonts w:asciiTheme="minorHAnsi" w:hAnsiTheme="minorHAnsi" w:cstheme="minorHAnsi"/>
          <w:smallCaps w:val="0"/>
          <w:color w:val="000000" w:themeColor="text1"/>
          <w:szCs w:val="18"/>
          <w:bdr w:val="none" w:sz="0" w:space="0" w:color="auto" w:frame="1"/>
          <w:shd w:val="clear" w:color="auto" w:fill="FFFFFF"/>
          <w:lang w:val="ru-RU"/>
        </w:rPr>
        <w:t xml:space="preserve"> </w:t>
      </w:r>
      <w:r w:rsidRPr="008E1E26">
        <w:rPr>
          <w:rFonts w:asciiTheme="minorHAnsi" w:hAnsiTheme="minorHAnsi" w:cstheme="minorHAnsi"/>
          <w:smallCaps w:val="0"/>
          <w:color w:val="000000" w:themeColor="text1"/>
          <w:szCs w:val="18"/>
          <w:bdr w:val="none" w:sz="0" w:space="0" w:color="auto" w:frame="1"/>
          <w:shd w:val="clear" w:color="auto" w:fill="FFFFFF"/>
          <w:lang w:val="ru-RU"/>
        </w:rPr>
        <w:t>Вы несете исключительную ответственность применением любых мер предосторожности для защиты носителя и данных на нем, включая в том числе шифрование данных, упаковка для защиты от изменение, страхование перевозки, резервное копирование и обеспечение избыточности данных.</w:t>
      </w:r>
    </w:p>
    <w:p w:rsidR="00D862D8" w:rsidRPr="008E1E26" w:rsidRDefault="00D862D8" w:rsidP="00D862D8">
      <w:pPr>
        <w:pStyle w:val="PURBlueStrong-Indented"/>
        <w:rPr>
          <w:lang w:val="ru-RU"/>
        </w:rPr>
      </w:pPr>
      <w:r w:rsidRPr="008E1E26">
        <w:rPr>
          <w:lang w:val="ru-RU"/>
        </w:rPr>
        <w:t xml:space="preserve">Магазин </w:t>
      </w:r>
    </w:p>
    <w:p w:rsidR="00D862D8" w:rsidRPr="008E1E26" w:rsidRDefault="00D862D8" w:rsidP="00E07BDB">
      <w:pPr>
        <w:ind w:left="270"/>
        <w:rPr>
          <w:lang w:val="ru-RU"/>
        </w:rPr>
      </w:pPr>
      <w:r>
        <w:rPr>
          <w:rFonts w:asciiTheme="minorHAnsi" w:eastAsia="Times New Roman" w:hAnsiTheme="minorHAnsi" w:cstheme="minorHAnsi"/>
          <w:color w:val="auto"/>
          <w:sz w:val="18"/>
          <w:szCs w:val="18"/>
        </w:rPr>
        <w:t>Windows</w:t>
      </w:r>
      <w:r w:rsidRPr="008E1E26">
        <w:rPr>
          <w:rFonts w:asciiTheme="minorHAnsi" w:eastAsia="Times New Roman" w:hAnsiTheme="minorHAnsi" w:cstheme="minorHAnsi"/>
          <w:color w:val="auto"/>
          <w:sz w:val="18"/>
          <w:szCs w:val="18"/>
          <w:lang w:val="ru-RU"/>
        </w:rPr>
        <w:t xml:space="preserve"> </w:t>
      </w:r>
      <w:r>
        <w:rPr>
          <w:rFonts w:asciiTheme="minorHAnsi" w:eastAsia="Times New Roman" w:hAnsiTheme="minorHAnsi" w:cstheme="minorHAnsi"/>
          <w:color w:val="auto"/>
          <w:sz w:val="18"/>
          <w:szCs w:val="18"/>
        </w:rPr>
        <w:t>Azure</w:t>
      </w:r>
      <w:r w:rsidRPr="008E1E26">
        <w:rPr>
          <w:rFonts w:asciiTheme="minorHAnsi" w:eastAsia="Times New Roman" w:hAnsiTheme="minorHAnsi" w:cstheme="minorHAnsi"/>
          <w:color w:val="auto"/>
          <w:sz w:val="18"/>
          <w:szCs w:val="18"/>
          <w:lang w:val="ru-RU"/>
        </w:rPr>
        <w:t xml:space="preserve"> позволяет обращаться к или приобретать Продукты, производимые не </w:t>
      </w:r>
      <w:r>
        <w:rPr>
          <w:rFonts w:asciiTheme="minorHAnsi" w:eastAsia="Times New Roman" w:hAnsiTheme="minorHAnsi" w:cstheme="minorHAnsi"/>
          <w:color w:val="auto"/>
          <w:sz w:val="18"/>
          <w:szCs w:val="18"/>
        </w:rPr>
        <w:t>Microsoft</w:t>
      </w:r>
      <w:r w:rsidRPr="008E1E26">
        <w:rPr>
          <w:rFonts w:asciiTheme="minorHAnsi" w:eastAsia="Times New Roman" w:hAnsiTheme="minorHAnsi" w:cstheme="minorHAnsi"/>
          <w:color w:val="auto"/>
          <w:sz w:val="18"/>
          <w:szCs w:val="18"/>
          <w:lang w:val="ru-RU"/>
        </w:rPr>
        <w:t xml:space="preserve">, в рамках единой структуры подготовки и выставления счетов через такие функции, как Магазин </w:t>
      </w:r>
      <w:r>
        <w:rPr>
          <w:rFonts w:asciiTheme="minorHAnsi" w:eastAsia="Times New Roman" w:hAnsiTheme="minorHAnsi" w:cstheme="minorHAnsi"/>
          <w:color w:val="auto"/>
          <w:sz w:val="18"/>
          <w:szCs w:val="18"/>
        </w:rPr>
        <w:t>Windows</w:t>
      </w:r>
      <w:r w:rsidRPr="008E1E26">
        <w:rPr>
          <w:rFonts w:asciiTheme="minorHAnsi" w:eastAsia="Times New Roman" w:hAnsiTheme="minorHAnsi" w:cstheme="minorHAnsi"/>
          <w:color w:val="auto"/>
          <w:sz w:val="18"/>
          <w:szCs w:val="18"/>
          <w:lang w:val="ru-RU"/>
        </w:rPr>
        <w:t xml:space="preserve"> </w:t>
      </w:r>
      <w:r>
        <w:rPr>
          <w:rFonts w:asciiTheme="minorHAnsi" w:eastAsia="Times New Roman" w:hAnsiTheme="minorHAnsi" w:cstheme="minorHAnsi"/>
          <w:color w:val="auto"/>
          <w:sz w:val="18"/>
          <w:szCs w:val="18"/>
        </w:rPr>
        <w:t>Azure</w:t>
      </w:r>
      <w:r w:rsidRPr="008E1E26">
        <w:rPr>
          <w:rFonts w:asciiTheme="minorHAnsi" w:eastAsia="Times New Roman" w:hAnsiTheme="minorHAnsi" w:cstheme="minorHAnsi"/>
          <w:color w:val="auto"/>
          <w:sz w:val="18"/>
          <w:szCs w:val="18"/>
          <w:lang w:val="ru-RU"/>
        </w:rPr>
        <w:t xml:space="preserve"> и Галереи виртуальных машин (</w:t>
      </w:r>
      <w:r w:rsidR="005C0522" w:rsidRPr="005C0522">
        <w:rPr>
          <w:rFonts w:asciiTheme="minorHAnsi" w:eastAsia="Times New Roman" w:hAnsiTheme="minorHAnsi" w:cstheme="minorHAnsi"/>
          <w:color w:val="auto"/>
          <w:sz w:val="18"/>
          <w:szCs w:val="18"/>
          <w:lang w:val="ru-RU"/>
        </w:rPr>
        <w:t>«</w:t>
      </w:r>
      <w:r w:rsidRPr="008E1E26">
        <w:rPr>
          <w:rFonts w:asciiTheme="minorHAnsi" w:eastAsia="Times New Roman" w:hAnsiTheme="minorHAnsi" w:cstheme="minorHAnsi"/>
          <w:color w:val="auto"/>
          <w:sz w:val="18"/>
          <w:szCs w:val="18"/>
          <w:lang w:val="ru-RU"/>
        </w:rPr>
        <w:t>Магазин</w:t>
      </w:r>
      <w:r w:rsidR="00E07BDB" w:rsidRPr="00E07BDB">
        <w:rPr>
          <w:color w:val="auto"/>
          <w:lang w:val="ru-RU"/>
        </w:rPr>
        <w:t>»</w:t>
      </w:r>
      <w:r w:rsidRPr="008E1E26">
        <w:rPr>
          <w:rFonts w:asciiTheme="minorHAnsi" w:eastAsia="Times New Roman" w:hAnsiTheme="minorHAnsi" w:cstheme="minorHAnsi"/>
          <w:color w:val="auto"/>
          <w:sz w:val="18"/>
          <w:szCs w:val="18"/>
          <w:lang w:val="ru-RU"/>
        </w:rPr>
        <w:t>).</w:t>
      </w:r>
      <w:r w:rsidR="008E1E26">
        <w:rPr>
          <w:rFonts w:asciiTheme="minorHAnsi" w:eastAsia="Times New Roman" w:hAnsiTheme="minorHAnsi" w:cstheme="minorHAnsi"/>
          <w:color w:val="auto"/>
          <w:sz w:val="18"/>
          <w:szCs w:val="18"/>
          <w:lang w:val="ru-RU"/>
        </w:rPr>
        <w:t xml:space="preserve"> </w:t>
      </w:r>
    </w:p>
    <w:p w:rsidR="00D862D8" w:rsidRPr="009F378B" w:rsidRDefault="00D862D8" w:rsidP="00F779A7">
      <w:pPr>
        <w:pStyle w:val="ListParagraph"/>
        <w:numPr>
          <w:ilvl w:val="0"/>
          <w:numId w:val="56"/>
        </w:numPr>
        <w:spacing w:before="120" w:after="120"/>
        <w:jc w:val="left"/>
        <w:rPr>
          <w:rFonts w:ascii="Arial" w:hAnsi="Arial" w:cs="Arial"/>
          <w:lang w:val="ru-RU"/>
        </w:rPr>
      </w:pPr>
      <w:r w:rsidRPr="008E1E26">
        <w:rPr>
          <w:rFonts w:asciiTheme="minorHAnsi" w:eastAsia="Times New Roman" w:hAnsiTheme="minorHAnsi" w:cstheme="minorHAnsi"/>
          <w:b/>
          <w:sz w:val="18"/>
          <w:szCs w:val="18"/>
          <w:lang w:val="ru-RU"/>
        </w:rPr>
        <w:t>Финансовые данные.</w:t>
      </w:r>
      <w:r w:rsidR="008E1E26">
        <w:rPr>
          <w:rFonts w:asciiTheme="minorHAnsi" w:eastAsia="Times New Roman" w:hAnsiTheme="minorHAnsi" w:cstheme="minorHAnsi"/>
          <w:sz w:val="18"/>
          <w:szCs w:val="18"/>
          <w:lang w:val="ru-RU"/>
        </w:rPr>
        <w:t xml:space="preserve"> </w:t>
      </w:r>
      <w:r w:rsidRPr="008E1E26">
        <w:rPr>
          <w:rFonts w:asciiTheme="minorHAnsi" w:eastAsia="Times New Roman" w:hAnsiTheme="minorHAnsi" w:cstheme="minorHAnsi"/>
          <w:sz w:val="18"/>
          <w:szCs w:val="18"/>
          <w:lang w:val="ru-RU"/>
        </w:rPr>
        <w:t xml:space="preserve">Продукты, производимые не </w:t>
      </w:r>
      <w:r>
        <w:rPr>
          <w:rFonts w:asciiTheme="minorHAnsi" w:eastAsia="Times New Roman" w:hAnsiTheme="minorHAnsi" w:cstheme="minorHAnsi"/>
          <w:sz w:val="18"/>
          <w:szCs w:val="18"/>
        </w:rPr>
        <w:t>Microsoft</w:t>
      </w:r>
      <w:r w:rsidRPr="008E1E26">
        <w:rPr>
          <w:rFonts w:asciiTheme="minorHAnsi" w:eastAsia="Times New Roman" w:hAnsiTheme="minorHAnsi" w:cstheme="minorHAnsi"/>
          <w:sz w:val="18"/>
          <w:szCs w:val="18"/>
          <w:lang w:val="ru-RU"/>
        </w:rPr>
        <w:t>, доступные через Магазин, могут содержать финансовые данные. Корпорация Майкрософт не является брокером, дилером или зарегистрированным консультантом по инвестициям в рамках федеральных законов о ценных бумагах США и других юрисдикций и не предоставляет потребителям консультаций относительно целесообразности инвестиций, приобретения или продажи ценных бумаг</w:t>
      </w:r>
      <w:r w:rsidR="000742B8">
        <w:rPr>
          <w:rFonts w:asciiTheme="minorHAnsi" w:eastAsia="Times New Roman" w:hAnsiTheme="minorHAnsi" w:cstheme="minorHAnsi"/>
          <w:sz w:val="18"/>
          <w:szCs w:val="18"/>
        </w:rPr>
        <w:t> </w:t>
      </w:r>
      <w:r w:rsidRPr="008E1E26">
        <w:rPr>
          <w:rFonts w:asciiTheme="minorHAnsi" w:eastAsia="Times New Roman" w:hAnsiTheme="minorHAnsi" w:cstheme="minorHAnsi"/>
          <w:sz w:val="18"/>
          <w:szCs w:val="18"/>
          <w:lang w:val="ru-RU"/>
        </w:rPr>
        <w:t xml:space="preserve">или иных финансовых продуктов и служб. Ни один компонент Магазина не является предложением или рекомендацией приобрести или продать ценные бумаги. Ни корпорация Майкрософт ни ее лицензиары, связанные с данными котировок акций или индексов, не одобряют и не рекомендуют какие-либо конкретные финансовые продукты и услуги. Ни один компонент Магазина, включая наборы данных или финансовые приложения, не может считаться профессиональной консультацией, включая в том числе консультации по инвестициям или налогообложению. </w:t>
      </w:r>
    </w:p>
    <w:p w:rsidR="00D862D8" w:rsidRPr="009F378B" w:rsidRDefault="00D862D8" w:rsidP="00F779A7">
      <w:pPr>
        <w:pStyle w:val="ListParagraph"/>
        <w:numPr>
          <w:ilvl w:val="0"/>
          <w:numId w:val="56"/>
        </w:numPr>
        <w:spacing w:before="120" w:after="120"/>
        <w:jc w:val="left"/>
        <w:rPr>
          <w:rFonts w:ascii="Arial" w:hAnsi="Arial" w:cs="Arial"/>
          <w:sz w:val="18"/>
          <w:szCs w:val="18"/>
          <w:lang w:val="ru-RU"/>
        </w:rPr>
      </w:pPr>
      <w:r w:rsidRPr="009F378B">
        <w:rPr>
          <w:rFonts w:asciiTheme="minorHAnsi" w:eastAsia="Times New Roman" w:hAnsiTheme="minorHAnsi" w:cstheme="minorHAnsi"/>
          <w:b/>
          <w:sz w:val="18"/>
          <w:szCs w:val="18"/>
          <w:lang w:val="ru-RU"/>
        </w:rPr>
        <w:t>Программные интерфейсы (</w:t>
      </w:r>
      <w:r w:rsidRPr="009F378B">
        <w:rPr>
          <w:rFonts w:asciiTheme="minorHAnsi" w:eastAsia="Times New Roman" w:hAnsiTheme="minorHAnsi" w:cstheme="minorHAnsi"/>
          <w:b/>
          <w:sz w:val="18"/>
          <w:szCs w:val="18"/>
        </w:rPr>
        <w:t>API</w:t>
      </w:r>
      <w:r w:rsidRPr="009F378B">
        <w:rPr>
          <w:rFonts w:asciiTheme="minorHAnsi" w:eastAsia="Times New Roman" w:hAnsiTheme="minorHAnsi" w:cstheme="minorHAnsi"/>
          <w:b/>
          <w:sz w:val="18"/>
          <w:szCs w:val="18"/>
          <w:lang w:val="ru-RU"/>
        </w:rPr>
        <w:t>).</w:t>
      </w:r>
      <w:r w:rsidR="008E1E26" w:rsidRPr="009F378B">
        <w:rPr>
          <w:rFonts w:asciiTheme="minorHAnsi" w:eastAsia="Times New Roman" w:hAnsiTheme="minorHAnsi" w:cstheme="minorHAnsi"/>
          <w:sz w:val="18"/>
          <w:szCs w:val="18"/>
          <w:lang w:val="ru-RU"/>
        </w:rPr>
        <w:t xml:space="preserve"> </w:t>
      </w:r>
      <w:r w:rsidRPr="009F378B">
        <w:rPr>
          <w:rFonts w:asciiTheme="minorHAnsi" w:eastAsia="Times New Roman" w:hAnsiTheme="minorHAnsi" w:cstheme="minorHAnsi"/>
          <w:sz w:val="18"/>
          <w:szCs w:val="18"/>
          <w:lang w:val="ru-RU"/>
        </w:rPr>
        <w:t>Мы предоставляем программные интерфейсы (</w:t>
      </w:r>
      <w:r w:rsidR="005C0522" w:rsidRPr="009F378B">
        <w:rPr>
          <w:rFonts w:asciiTheme="minorHAnsi" w:eastAsia="Times New Roman" w:hAnsiTheme="minorHAnsi" w:cstheme="minorHAnsi"/>
          <w:sz w:val="18"/>
          <w:szCs w:val="18"/>
          <w:lang w:val="ru-RU"/>
        </w:rPr>
        <w:t>«</w:t>
      </w:r>
      <w:r w:rsidRPr="009F378B">
        <w:rPr>
          <w:rFonts w:asciiTheme="minorHAnsi" w:eastAsia="Times New Roman" w:hAnsiTheme="minorHAnsi" w:cstheme="minorHAnsi"/>
          <w:sz w:val="18"/>
          <w:szCs w:val="18"/>
        </w:rPr>
        <w:t>API</w:t>
      </w:r>
      <w:r w:rsidRPr="009F378B">
        <w:rPr>
          <w:rFonts w:asciiTheme="minorHAnsi" w:eastAsia="Times New Roman" w:hAnsiTheme="minorHAnsi" w:cstheme="minorHAnsi"/>
          <w:sz w:val="18"/>
          <w:szCs w:val="18"/>
          <w:lang w:val="ru-RU"/>
        </w:rPr>
        <w:t xml:space="preserve"> магазинов</w:t>
      </w:r>
      <w:r w:rsidR="00E07BDB" w:rsidRPr="009F378B">
        <w:rPr>
          <w:rFonts w:ascii="Arial" w:hAnsi="Arial" w:cs="Arial"/>
          <w:sz w:val="18"/>
          <w:szCs w:val="18"/>
          <w:lang w:val="ru-RU"/>
        </w:rPr>
        <w:t>»</w:t>
      </w:r>
      <w:r w:rsidRPr="009F378B">
        <w:rPr>
          <w:rFonts w:asciiTheme="minorHAnsi" w:eastAsia="Times New Roman" w:hAnsiTheme="minorHAnsi" w:cstheme="minorHAnsi"/>
          <w:sz w:val="18"/>
          <w:szCs w:val="18"/>
          <w:lang w:val="ru-RU"/>
        </w:rPr>
        <w:t>) для использования с Магазином.</w:t>
      </w:r>
      <w:r w:rsidR="008E1E26" w:rsidRPr="009F378B">
        <w:rPr>
          <w:rFonts w:asciiTheme="minorHAnsi" w:eastAsia="Times New Roman" w:hAnsiTheme="minorHAnsi" w:cstheme="minorHAnsi"/>
          <w:sz w:val="18"/>
          <w:szCs w:val="18"/>
          <w:lang w:val="ru-RU"/>
        </w:rPr>
        <w:t xml:space="preserve"> </w:t>
      </w:r>
      <w:r w:rsidRPr="009F378B">
        <w:rPr>
          <w:rFonts w:asciiTheme="minorHAnsi" w:eastAsia="Times New Roman" w:hAnsiTheme="minorHAnsi" w:cstheme="minorHAnsi"/>
          <w:sz w:val="18"/>
          <w:szCs w:val="18"/>
          <w:lang w:val="ru-RU"/>
        </w:rPr>
        <w:t xml:space="preserve">Если вы используете </w:t>
      </w:r>
      <w:r w:rsidRPr="009F378B">
        <w:rPr>
          <w:rFonts w:asciiTheme="minorHAnsi" w:eastAsia="Times New Roman" w:hAnsiTheme="minorHAnsi" w:cstheme="minorHAnsi"/>
          <w:sz w:val="18"/>
          <w:szCs w:val="18"/>
        </w:rPr>
        <w:t>API</w:t>
      </w:r>
      <w:r w:rsidRPr="009F378B">
        <w:rPr>
          <w:rFonts w:asciiTheme="minorHAnsi" w:eastAsia="Times New Roman" w:hAnsiTheme="minorHAnsi" w:cstheme="minorHAnsi"/>
          <w:sz w:val="18"/>
          <w:szCs w:val="18"/>
          <w:lang w:val="ru-RU"/>
        </w:rPr>
        <w:t xml:space="preserve"> магазинов для приобретения Продуктов, производимых не </w:t>
      </w:r>
      <w:r w:rsidRPr="009F378B">
        <w:rPr>
          <w:rFonts w:asciiTheme="minorHAnsi" w:eastAsia="Times New Roman" w:hAnsiTheme="minorHAnsi" w:cstheme="minorHAnsi"/>
          <w:sz w:val="18"/>
          <w:szCs w:val="18"/>
        </w:rPr>
        <w:t>Microsoft</w:t>
      </w:r>
      <w:r w:rsidRPr="009F378B">
        <w:rPr>
          <w:rFonts w:asciiTheme="minorHAnsi" w:eastAsia="Times New Roman" w:hAnsiTheme="minorHAnsi" w:cstheme="minorHAnsi"/>
          <w:sz w:val="18"/>
          <w:szCs w:val="18"/>
          <w:lang w:val="ru-RU"/>
        </w:rPr>
        <w:t>, или получения к ним доступа, вы (а) соглашаетесь выполнять эти действия только от своего имени и (б) несете ответственность за изучение соответствующих условий использования издателя (которые могут периодически меняться) и обеспечение соответствия им.</w:t>
      </w:r>
      <w:r w:rsidR="008E1E26" w:rsidRPr="009F378B">
        <w:rPr>
          <w:rFonts w:asciiTheme="minorHAnsi" w:eastAsia="Times New Roman" w:hAnsiTheme="minorHAnsi" w:cstheme="minorHAnsi"/>
          <w:sz w:val="18"/>
          <w:szCs w:val="18"/>
          <w:lang w:val="ru-RU"/>
        </w:rPr>
        <w:t xml:space="preserve"> </w:t>
      </w:r>
    </w:p>
    <w:p w:rsidR="00D862D8" w:rsidRPr="009F378B" w:rsidRDefault="00D862D8" w:rsidP="00F779A7">
      <w:pPr>
        <w:pStyle w:val="ListParagraph"/>
        <w:numPr>
          <w:ilvl w:val="0"/>
          <w:numId w:val="56"/>
        </w:numPr>
        <w:spacing w:before="120" w:after="120"/>
        <w:jc w:val="left"/>
        <w:rPr>
          <w:rFonts w:ascii="Arial" w:hAnsi="Arial" w:cs="Arial"/>
          <w:lang w:val="ru-RU"/>
        </w:rPr>
      </w:pPr>
      <w:r w:rsidRPr="008E1E26">
        <w:rPr>
          <w:rFonts w:asciiTheme="minorHAnsi" w:eastAsia="Times New Roman" w:hAnsiTheme="minorHAnsi" w:cstheme="minorHAnsi"/>
          <w:b/>
          <w:sz w:val="18"/>
          <w:szCs w:val="18"/>
          <w:lang w:val="ru-RU"/>
        </w:rPr>
        <w:t>Регулирование.</w:t>
      </w:r>
      <w:r w:rsidR="008E1E26">
        <w:rPr>
          <w:rFonts w:asciiTheme="minorHAnsi" w:eastAsia="Times New Roman" w:hAnsiTheme="minorHAnsi" w:cstheme="minorHAnsi"/>
          <w:b/>
          <w:sz w:val="18"/>
          <w:szCs w:val="18"/>
          <w:lang w:val="ru-RU"/>
        </w:rPr>
        <w:t xml:space="preserve"> </w:t>
      </w:r>
      <w:r w:rsidRPr="008E1E26">
        <w:rPr>
          <w:rFonts w:asciiTheme="minorHAnsi" w:eastAsia="Times New Roman" w:hAnsiTheme="minorHAnsi" w:cstheme="minorHAnsi"/>
          <w:sz w:val="18"/>
          <w:szCs w:val="18"/>
          <w:lang w:val="ru-RU"/>
        </w:rPr>
        <w:t xml:space="preserve">Корпорация </w:t>
      </w:r>
      <w:r>
        <w:rPr>
          <w:rFonts w:asciiTheme="minorHAnsi" w:eastAsia="Times New Roman" w:hAnsiTheme="minorHAnsi" w:cstheme="minorHAnsi"/>
          <w:sz w:val="18"/>
          <w:szCs w:val="18"/>
        </w:rPr>
        <w:t>Microsoft</w:t>
      </w:r>
      <w:r w:rsidRPr="008E1E26">
        <w:rPr>
          <w:rFonts w:asciiTheme="minorHAnsi" w:eastAsia="Times New Roman" w:hAnsiTheme="minorHAnsi" w:cstheme="minorHAnsi"/>
          <w:sz w:val="18"/>
          <w:szCs w:val="18"/>
          <w:lang w:val="ru-RU"/>
        </w:rPr>
        <w:t xml:space="preserve"> может ограничивать число запросов, поступающих в Магазин, чтобы защитить наши системы или реализовать разумные ограничения на использование вами Магазина. Кроме того, издатели могут налагать собственные ограничения на число запросов к соответствующему содержимому, которые будут применяться </w:t>
      </w:r>
      <w:r>
        <w:rPr>
          <w:rFonts w:asciiTheme="minorHAnsi" w:eastAsia="Times New Roman" w:hAnsiTheme="minorHAnsi" w:cstheme="minorHAnsi"/>
          <w:sz w:val="18"/>
          <w:szCs w:val="18"/>
        </w:rPr>
        <w:t>Microsoft</w:t>
      </w:r>
      <w:r w:rsidRPr="008E1E26">
        <w:rPr>
          <w:rFonts w:asciiTheme="minorHAnsi" w:eastAsia="Times New Roman" w:hAnsiTheme="minorHAnsi" w:cstheme="minorHAnsi"/>
          <w:sz w:val="18"/>
          <w:szCs w:val="18"/>
          <w:lang w:val="ru-RU"/>
        </w:rPr>
        <w:t xml:space="preserve"> (</w:t>
      </w:r>
      <w:r w:rsidR="005C0522" w:rsidRPr="005C0522">
        <w:rPr>
          <w:rFonts w:asciiTheme="minorHAnsi" w:eastAsia="Times New Roman" w:hAnsiTheme="minorHAnsi" w:cstheme="minorHAnsi"/>
          <w:sz w:val="18"/>
          <w:szCs w:val="18"/>
          <w:lang w:val="ru-RU"/>
        </w:rPr>
        <w:t>«</w:t>
      </w:r>
      <w:r w:rsidRPr="008E1E26">
        <w:rPr>
          <w:rFonts w:asciiTheme="minorHAnsi" w:eastAsia="Times New Roman" w:hAnsiTheme="minorHAnsi" w:cstheme="minorHAnsi"/>
          <w:sz w:val="18"/>
          <w:szCs w:val="18"/>
          <w:lang w:val="ru-RU"/>
        </w:rPr>
        <w:t>Специальное регулирование</w:t>
      </w:r>
      <w:r w:rsidR="00E07BDB" w:rsidRPr="00E07BDB">
        <w:rPr>
          <w:rFonts w:asciiTheme="minorHAnsi" w:eastAsia="Times New Roman" w:hAnsiTheme="minorHAnsi" w:cstheme="minorHAnsi"/>
          <w:sz w:val="18"/>
          <w:szCs w:val="18"/>
          <w:lang w:val="ru-RU"/>
        </w:rPr>
        <w:t>»</w:t>
      </w:r>
      <w:r w:rsidRPr="008E1E26">
        <w:rPr>
          <w:rFonts w:asciiTheme="minorHAnsi" w:eastAsia="Times New Roman" w:hAnsiTheme="minorHAnsi" w:cstheme="minorHAnsi"/>
          <w:sz w:val="18"/>
          <w:szCs w:val="18"/>
          <w:lang w:val="ru-RU"/>
        </w:rPr>
        <w:t xml:space="preserve">). Ограничения Специального регулирования могут отображаться на странице сведений о содержимом издателя, к которому они применяются. Ограничения Специального регулирования могут быть изменены в любое время с уведомлением или без уведомления. </w:t>
      </w:r>
    </w:p>
    <w:p w:rsidR="00D862D8" w:rsidRPr="009F378B" w:rsidRDefault="00D862D8" w:rsidP="00F779A7">
      <w:pPr>
        <w:pStyle w:val="ListParagraph"/>
        <w:numPr>
          <w:ilvl w:val="0"/>
          <w:numId w:val="56"/>
        </w:numPr>
        <w:spacing w:before="120" w:after="120"/>
        <w:jc w:val="left"/>
        <w:rPr>
          <w:rFonts w:ascii="Arial" w:hAnsi="Arial" w:cs="Arial"/>
          <w:lang w:val="ru-RU"/>
        </w:rPr>
      </w:pPr>
      <w:r w:rsidRPr="008E1E26">
        <w:rPr>
          <w:rFonts w:asciiTheme="minorHAnsi" w:eastAsia="Times New Roman" w:hAnsiTheme="minorHAnsi" w:cstheme="minorHAnsi"/>
          <w:b/>
          <w:bCs/>
          <w:sz w:val="18"/>
          <w:szCs w:val="18"/>
          <w:lang w:val="ru-RU"/>
        </w:rPr>
        <w:t xml:space="preserve">Приобретение Продуктов, производимых не </w:t>
      </w:r>
      <w:r>
        <w:rPr>
          <w:rFonts w:asciiTheme="minorHAnsi" w:eastAsia="Times New Roman" w:hAnsiTheme="minorHAnsi" w:cstheme="minorHAnsi"/>
          <w:b/>
          <w:bCs/>
          <w:sz w:val="18"/>
          <w:szCs w:val="18"/>
        </w:rPr>
        <w:t>Microsoft</w:t>
      </w:r>
      <w:r w:rsidRPr="008E1E26">
        <w:rPr>
          <w:rFonts w:asciiTheme="minorHAnsi" w:eastAsia="Times New Roman" w:hAnsiTheme="minorHAnsi" w:cstheme="minorHAnsi"/>
          <w:b/>
          <w:bCs/>
          <w:sz w:val="18"/>
          <w:szCs w:val="18"/>
          <w:lang w:val="ru-RU"/>
        </w:rPr>
        <w:t xml:space="preserve">. </w:t>
      </w:r>
      <w:r w:rsidRPr="008E1E26">
        <w:rPr>
          <w:rFonts w:asciiTheme="minorHAnsi" w:hAnsiTheme="minorHAnsi" w:cstheme="minorHAnsi"/>
          <w:sz w:val="18"/>
          <w:szCs w:val="18"/>
          <w:lang w:val="ru-RU"/>
        </w:rPr>
        <w:t xml:space="preserve">При приобретении Продуктов, производимых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предоставляемых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через Магазин, вы соглашаетесь со следующими условиями:</w:t>
      </w:r>
    </w:p>
    <w:p w:rsidR="00D862D8" w:rsidRPr="009F378B" w:rsidRDefault="00D862D8" w:rsidP="00F779A7">
      <w:pPr>
        <w:pStyle w:val="ListParagraph"/>
        <w:numPr>
          <w:ilvl w:val="1"/>
          <w:numId w:val="57"/>
        </w:numPr>
        <w:spacing w:before="120" w:after="120"/>
        <w:jc w:val="left"/>
        <w:rPr>
          <w:rFonts w:ascii="Arial" w:hAnsi="Arial" w:cs="Arial"/>
          <w:lang w:val="ru-RU"/>
        </w:rPr>
      </w:pPr>
      <w:r w:rsidRPr="008E1E26">
        <w:rPr>
          <w:rFonts w:asciiTheme="minorHAnsi" w:hAnsiTheme="minorHAnsi" w:cstheme="minorHAnsi"/>
          <w:sz w:val="18"/>
          <w:szCs w:val="18"/>
          <w:lang w:val="ru-RU"/>
        </w:rPr>
        <w:t xml:space="preserve">Вы соглашаетесь оплачивать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или, в зависимости от случая, вашему торговому посреднику применимые взносы и суммы, связанные с приобретением Продуктов, производимых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Если </w:t>
      </w:r>
      <w:r w:rsidRPr="008E1E26">
        <w:rPr>
          <w:rFonts w:asciiTheme="minorHAnsi" w:hAnsiTheme="minorHAnsi" w:cstheme="minorHAnsi"/>
          <w:sz w:val="18"/>
          <w:szCs w:val="18"/>
          <w:lang w:val="ru-RU"/>
        </w:rPr>
        <w:lastRenderedPageBreak/>
        <w:t xml:space="preserve">вы указали метод оплаты для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вы предоставляете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право получать оплату, используя указанный вами метод оплаты.</w:t>
      </w:r>
      <w:r w:rsidR="008E1E26">
        <w:rPr>
          <w:rFonts w:asciiTheme="minorHAnsi" w:hAnsiTheme="minorHAnsi" w:cstheme="minorHAnsi"/>
          <w:sz w:val="18"/>
          <w:szCs w:val="18"/>
          <w:lang w:val="ru-RU"/>
        </w:rPr>
        <w:t xml:space="preserve"> </w:t>
      </w:r>
    </w:p>
    <w:p w:rsidR="00960F67" w:rsidRPr="009F378B" w:rsidRDefault="00960F67" w:rsidP="00F779A7">
      <w:pPr>
        <w:pStyle w:val="ListParagraph"/>
        <w:numPr>
          <w:ilvl w:val="1"/>
          <w:numId w:val="57"/>
        </w:numPr>
        <w:spacing w:before="120" w:after="120"/>
        <w:jc w:val="left"/>
        <w:rPr>
          <w:rFonts w:ascii="Arial" w:hAnsi="Arial" w:cs="Arial"/>
          <w:lang w:val="ru-RU"/>
        </w:rPr>
      </w:pPr>
      <w:r w:rsidRPr="008E1E26">
        <w:rPr>
          <w:rFonts w:asciiTheme="minorHAnsi" w:hAnsiTheme="minorHAnsi" w:cstheme="minorHAnsi"/>
          <w:sz w:val="18"/>
          <w:szCs w:val="18"/>
          <w:lang w:val="ru-RU"/>
        </w:rPr>
        <w:t xml:space="preserve">При покупке Продуктов, производимых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через Магазин вам будет выставлен счет.</w:t>
      </w:r>
    </w:p>
    <w:p w:rsidR="00960F67" w:rsidRPr="0002250A" w:rsidRDefault="00D862D8" w:rsidP="0002250A">
      <w:pPr>
        <w:pStyle w:val="ListParagraph"/>
        <w:tabs>
          <w:tab w:val="left" w:pos="2079"/>
        </w:tabs>
        <w:spacing w:before="120" w:after="120"/>
        <w:ind w:left="2070" w:hanging="270"/>
        <w:jc w:val="left"/>
        <w:rPr>
          <w:rFonts w:asciiTheme="majorHAnsi" w:hAnsiTheme="majorHAnsi" w:cstheme="majorHAnsi"/>
          <w:sz w:val="18"/>
          <w:szCs w:val="18"/>
          <w:lang w:val="ru-RU"/>
        </w:rPr>
      </w:pPr>
      <w:r w:rsidRPr="0002250A">
        <w:rPr>
          <w:rFonts w:asciiTheme="majorHAnsi" w:hAnsiTheme="majorHAnsi" w:cstheme="majorHAnsi"/>
          <w:sz w:val="18"/>
          <w:szCs w:val="18"/>
          <w:lang w:val="ru-RU"/>
        </w:rPr>
        <w:t>(</w:t>
      </w:r>
      <w:r w:rsidRPr="0002250A">
        <w:rPr>
          <w:rFonts w:asciiTheme="majorHAnsi" w:hAnsiTheme="majorHAnsi" w:cstheme="majorHAnsi"/>
          <w:sz w:val="18"/>
          <w:szCs w:val="18"/>
        </w:rPr>
        <w:t>a</w:t>
      </w:r>
      <w:r w:rsidR="0002250A">
        <w:rPr>
          <w:rFonts w:asciiTheme="majorHAnsi" w:hAnsiTheme="majorHAnsi" w:cstheme="majorHAnsi"/>
          <w:sz w:val="18"/>
          <w:szCs w:val="18"/>
          <w:lang w:val="ru-RU"/>
        </w:rPr>
        <w:t>)</w:t>
      </w:r>
      <w:r w:rsidR="0002250A" w:rsidRPr="0002250A">
        <w:rPr>
          <w:rFonts w:asciiTheme="majorHAnsi" w:hAnsiTheme="majorHAnsi" w:cstheme="majorHAnsi"/>
          <w:sz w:val="18"/>
          <w:szCs w:val="18"/>
          <w:lang w:val="ru-RU"/>
        </w:rPr>
        <w:tab/>
      </w:r>
      <w:r w:rsidRPr="0002250A">
        <w:rPr>
          <w:rFonts w:asciiTheme="majorHAnsi" w:hAnsiTheme="majorHAnsi" w:cstheme="majorHAnsi"/>
          <w:sz w:val="18"/>
          <w:szCs w:val="18"/>
          <w:lang w:val="ru-RU"/>
        </w:rPr>
        <w:t>согласно условиям выставления счетов, если таковые есть, в оглашении о корпоративном лицензировании, или</w:t>
      </w:r>
    </w:p>
    <w:p w:rsidR="00C97049" w:rsidRPr="0002250A" w:rsidRDefault="00960F67" w:rsidP="0002250A">
      <w:pPr>
        <w:pStyle w:val="ListParagraph"/>
        <w:tabs>
          <w:tab w:val="left" w:pos="2079"/>
        </w:tabs>
        <w:spacing w:before="120" w:after="120"/>
        <w:ind w:left="2070" w:hanging="270"/>
        <w:jc w:val="left"/>
        <w:rPr>
          <w:rFonts w:asciiTheme="majorHAnsi" w:hAnsiTheme="majorHAnsi" w:cstheme="majorHAnsi"/>
          <w:sz w:val="18"/>
          <w:szCs w:val="18"/>
          <w:lang w:val="ru-RU"/>
        </w:rPr>
      </w:pPr>
      <w:r w:rsidRPr="0002250A">
        <w:rPr>
          <w:rFonts w:asciiTheme="majorHAnsi" w:hAnsiTheme="majorHAnsi" w:cstheme="majorHAnsi"/>
          <w:sz w:val="18"/>
          <w:szCs w:val="18"/>
          <w:lang w:val="ru-RU"/>
        </w:rPr>
        <w:t>(b</w:t>
      </w:r>
      <w:r w:rsidR="0002250A">
        <w:rPr>
          <w:rFonts w:asciiTheme="majorHAnsi" w:hAnsiTheme="majorHAnsi" w:cstheme="majorHAnsi"/>
          <w:sz w:val="18"/>
          <w:szCs w:val="18"/>
          <w:lang w:val="ru-RU"/>
        </w:rPr>
        <w:t>)</w:t>
      </w:r>
      <w:r w:rsidR="0002250A" w:rsidRPr="0002250A">
        <w:rPr>
          <w:rFonts w:asciiTheme="majorHAnsi" w:hAnsiTheme="majorHAnsi" w:cstheme="majorHAnsi"/>
          <w:sz w:val="18"/>
          <w:szCs w:val="18"/>
          <w:lang w:val="ru-RU"/>
        </w:rPr>
        <w:tab/>
      </w:r>
      <w:r w:rsidRPr="0002250A">
        <w:rPr>
          <w:rFonts w:asciiTheme="majorHAnsi" w:hAnsiTheme="majorHAnsi" w:cstheme="majorHAnsi"/>
          <w:sz w:val="18"/>
          <w:szCs w:val="18"/>
          <w:lang w:val="ru-RU"/>
        </w:rPr>
        <w:t>в зависимости от указанного вами метода оплаты, (1) авансом; (2) во время покупки; или (3) после покупки.</w:t>
      </w:r>
    </w:p>
    <w:p w:rsidR="00D862D8" w:rsidRPr="009F378B" w:rsidRDefault="00C97049" w:rsidP="00271437">
      <w:pPr>
        <w:pStyle w:val="ListParagraph"/>
        <w:spacing w:before="120" w:after="120"/>
        <w:ind w:left="1800"/>
        <w:jc w:val="left"/>
        <w:rPr>
          <w:rFonts w:ascii="Arial" w:hAnsi="Arial" w:cs="Arial"/>
          <w:lang w:val="ru-RU"/>
        </w:rPr>
      </w:pPr>
      <w:r w:rsidRPr="008E1E26">
        <w:rPr>
          <w:rFonts w:asciiTheme="minorHAnsi" w:hAnsiTheme="minorHAnsi" w:cstheme="minorHAnsi"/>
          <w:sz w:val="18"/>
          <w:szCs w:val="18"/>
          <w:lang w:val="ru-RU"/>
        </w:rPr>
        <w:t xml:space="preserve">Мы будем выставлять вам счет для Продуктов, предоставляемых по подписке на повторяющейся основе и можем выставить счет на утвержденную вами сумму. Вы будете заранее уведомлены о любых изменениях в сумме включаемой в счет для продуктов, предоставляемых по подписке на повторяющейся основе. Мы можем выставить вам счет за покупки в пределах предыдущих расчетных периодов, если такие покупки не были ранее обработаны. </w:t>
      </w:r>
    </w:p>
    <w:p w:rsidR="00D862D8" w:rsidRPr="009F378B" w:rsidRDefault="00D862D8" w:rsidP="00F779A7">
      <w:pPr>
        <w:pStyle w:val="ListParagraph"/>
        <w:numPr>
          <w:ilvl w:val="1"/>
          <w:numId w:val="57"/>
        </w:numPr>
        <w:spacing w:before="120" w:after="120"/>
        <w:rPr>
          <w:rFonts w:ascii="Arial" w:hAnsi="Arial" w:cs="Arial"/>
          <w:lang w:val="ru-RU"/>
        </w:rPr>
      </w:pPr>
      <w:r w:rsidRPr="008E1E26">
        <w:rPr>
          <w:rFonts w:asciiTheme="minorHAnsi" w:hAnsiTheme="minorHAnsi" w:cstheme="minorHAnsi"/>
          <w:sz w:val="18"/>
          <w:szCs w:val="18"/>
          <w:lang w:val="ru-RU"/>
        </w:rPr>
        <w:t xml:space="preserve">Цена, указанная для Продуктов, производимых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не включает применимые налоги и расчеты обмена валют, если не указано иное. Вы несете исключительную ответственность за уплату всех таких налогов и дополнительных издержек.</w:t>
      </w:r>
    </w:p>
    <w:p w:rsidR="00D862D8" w:rsidRPr="009F378B" w:rsidRDefault="00D862D8" w:rsidP="00F779A7">
      <w:pPr>
        <w:pStyle w:val="ListParagraph"/>
        <w:numPr>
          <w:ilvl w:val="1"/>
          <w:numId w:val="57"/>
        </w:numPr>
        <w:spacing w:before="120" w:after="120"/>
        <w:rPr>
          <w:rFonts w:ascii="Arial" w:hAnsi="Arial" w:cs="Arial"/>
          <w:lang w:val="ru-RU"/>
        </w:rPr>
      </w:pPr>
      <w:r w:rsidRPr="008E1E26">
        <w:rPr>
          <w:rFonts w:asciiTheme="minorHAnsi" w:hAnsiTheme="minorHAnsi" w:cstheme="minorHAnsi"/>
          <w:sz w:val="18"/>
          <w:szCs w:val="18"/>
          <w:lang w:val="ru-RU"/>
        </w:rPr>
        <w:t xml:space="preserve">Мы можем приостановить или прекратить ваш доступ к Продуктам, производимым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приобретенным через нас, если не получим от вас своевременную полную оплату. Простановка или прекращение доступа из-за неоплаты может привести к запрету использования вами учетной записи или содержимого.</w:t>
      </w:r>
      <w:r w:rsidR="008E1E26">
        <w:rPr>
          <w:rFonts w:asciiTheme="minorHAnsi" w:hAnsiTheme="minorHAnsi" w:cstheme="minorHAnsi"/>
          <w:sz w:val="18"/>
          <w:szCs w:val="18"/>
          <w:lang w:val="ru-RU"/>
        </w:rPr>
        <w:t xml:space="preserve"> </w:t>
      </w:r>
    </w:p>
    <w:p w:rsidR="00D862D8" w:rsidRPr="009F378B" w:rsidRDefault="00C97049" w:rsidP="00F779A7">
      <w:pPr>
        <w:pStyle w:val="ListParagraph"/>
        <w:keepNext/>
        <w:keepLines/>
        <w:numPr>
          <w:ilvl w:val="1"/>
          <w:numId w:val="57"/>
        </w:numPr>
        <w:spacing w:before="120" w:after="120"/>
        <w:rPr>
          <w:rFonts w:ascii="Arial" w:hAnsi="Arial" w:cs="Arial"/>
          <w:lang w:val="ru-RU"/>
        </w:rPr>
      </w:pPr>
      <w:r w:rsidRPr="008E1E26">
        <w:rPr>
          <w:rFonts w:asciiTheme="minorHAnsi" w:hAnsiTheme="minorHAnsi" w:cstheme="minorHAnsi"/>
          <w:sz w:val="18"/>
          <w:szCs w:val="18"/>
          <w:lang w:val="ru-RU"/>
        </w:rPr>
        <w:t xml:space="preserve">При приобретении подписки на услуги </w:t>
      </w:r>
      <w:r>
        <w:rPr>
          <w:rFonts w:asciiTheme="minorHAnsi" w:hAnsiTheme="minorHAnsi" w:cstheme="minorHAnsi"/>
          <w:sz w:val="18"/>
          <w:szCs w:val="18"/>
        </w:rPr>
        <w:t>Windows</w:t>
      </w:r>
      <w:r w:rsidRPr="008E1E26">
        <w:rPr>
          <w:rFonts w:asciiTheme="minorHAnsi" w:hAnsiTheme="minorHAnsi" w:cstheme="minorHAnsi"/>
          <w:sz w:val="18"/>
          <w:szCs w:val="18"/>
          <w:lang w:val="ru-RU"/>
        </w:rPr>
        <w:t xml:space="preserve"> </w:t>
      </w:r>
      <w:r>
        <w:rPr>
          <w:rFonts w:asciiTheme="minorHAnsi" w:hAnsiTheme="minorHAnsi" w:cstheme="minorHAnsi"/>
          <w:sz w:val="18"/>
          <w:szCs w:val="18"/>
        </w:rPr>
        <w:t>Azure</w:t>
      </w:r>
      <w:r w:rsidRPr="008E1E26">
        <w:rPr>
          <w:rFonts w:asciiTheme="minorHAnsi" w:hAnsiTheme="minorHAnsi" w:cstheme="minorHAnsi"/>
          <w:sz w:val="18"/>
          <w:szCs w:val="18"/>
          <w:lang w:val="ru-RU"/>
        </w:rPr>
        <w:t xml:space="preserve"> </w:t>
      </w:r>
      <w:r>
        <w:rPr>
          <w:rFonts w:asciiTheme="minorHAnsi" w:hAnsiTheme="minorHAnsi" w:cstheme="minorHAnsi"/>
          <w:sz w:val="18"/>
          <w:szCs w:val="18"/>
        </w:rPr>
        <w:t>Services</w:t>
      </w:r>
      <w:r w:rsidRPr="008E1E26">
        <w:rPr>
          <w:rFonts w:asciiTheme="minorHAnsi" w:hAnsiTheme="minorHAnsi" w:cstheme="minorHAnsi"/>
          <w:sz w:val="18"/>
          <w:szCs w:val="18"/>
          <w:lang w:val="ru-RU"/>
        </w:rPr>
        <w:t xml:space="preserve"> через портал </w:t>
      </w:r>
      <w:hyperlink r:id="rId51" w:history="1">
        <w:r>
          <w:rPr>
            <w:rStyle w:val="Hyperlink"/>
            <w:rFonts w:asciiTheme="minorHAnsi" w:hAnsiTheme="minorHAnsi" w:cstheme="minorHAnsi"/>
            <w:sz w:val="18"/>
            <w:szCs w:val="18"/>
          </w:rPr>
          <w:t>www</w:t>
        </w:r>
        <w:r w:rsidRPr="008E1E26">
          <w:rPr>
            <w:rStyle w:val="Hyperlink"/>
            <w:rFonts w:asciiTheme="minorHAnsi" w:hAnsiTheme="minorHAnsi" w:cstheme="minorHAnsi"/>
            <w:sz w:val="18"/>
            <w:szCs w:val="18"/>
            <w:lang w:val="ru-RU"/>
          </w:rPr>
          <w:t>.</w:t>
        </w:r>
        <w:r>
          <w:rPr>
            <w:rStyle w:val="Hyperlink"/>
            <w:rFonts w:asciiTheme="minorHAnsi" w:hAnsiTheme="minorHAnsi" w:cstheme="minorHAnsi"/>
            <w:sz w:val="18"/>
            <w:szCs w:val="18"/>
          </w:rPr>
          <w:t>windowsazure</w:t>
        </w:r>
        <w:r w:rsidRPr="008E1E26">
          <w:rPr>
            <w:rStyle w:val="Hyperlink"/>
            <w:rFonts w:asciiTheme="minorHAnsi" w:hAnsiTheme="minorHAnsi" w:cstheme="minorHAnsi"/>
            <w:sz w:val="18"/>
            <w:szCs w:val="18"/>
            <w:lang w:val="ru-RU"/>
          </w:rPr>
          <w:t>.</w:t>
        </w:r>
        <w:r>
          <w:rPr>
            <w:rStyle w:val="Hyperlink"/>
            <w:rFonts w:asciiTheme="minorHAnsi" w:hAnsiTheme="minorHAnsi" w:cstheme="minorHAnsi"/>
            <w:sz w:val="18"/>
            <w:szCs w:val="18"/>
          </w:rPr>
          <w:t>com</w:t>
        </w:r>
      </w:hyperlink>
      <w:r w:rsidRPr="008E1E26">
        <w:rPr>
          <w:rFonts w:asciiTheme="minorHAnsi" w:hAnsiTheme="minorHAnsi" w:cstheme="minorHAnsi"/>
          <w:sz w:val="18"/>
          <w:szCs w:val="18"/>
          <w:lang w:val="ru-RU"/>
        </w:rPr>
        <w:t xml:space="preserve"> (</w:t>
      </w:r>
      <w:r w:rsidR="005C0522" w:rsidRPr="005C0522">
        <w:rPr>
          <w:rFonts w:asciiTheme="minorHAnsi" w:hAnsiTheme="minorHAnsi" w:cstheme="minorHAnsi"/>
          <w:sz w:val="18"/>
          <w:szCs w:val="18"/>
          <w:lang w:val="ru-RU"/>
        </w:rPr>
        <w:t>«</w:t>
      </w:r>
      <w:r w:rsidRPr="008E1E26">
        <w:rPr>
          <w:rFonts w:asciiTheme="minorHAnsi" w:hAnsiTheme="minorHAnsi" w:cstheme="minorHAnsi"/>
          <w:sz w:val="18"/>
          <w:szCs w:val="18"/>
          <w:lang w:val="ru-RU"/>
        </w:rPr>
        <w:t>Портал</w:t>
      </w:r>
      <w:r w:rsidR="00E07BDB" w:rsidRPr="00E07BDB">
        <w:rPr>
          <w:rFonts w:asciiTheme="minorHAnsi" w:hAnsiTheme="minorHAnsi" w:cstheme="minorHAnsi"/>
          <w:sz w:val="18"/>
          <w:szCs w:val="18"/>
          <w:lang w:val="ru-RU"/>
        </w:rPr>
        <w:t>»</w:t>
      </w:r>
      <w:r w:rsidRPr="008E1E26">
        <w:rPr>
          <w:rFonts w:asciiTheme="minorHAnsi" w:hAnsiTheme="minorHAnsi" w:cstheme="minorHAnsi"/>
          <w:sz w:val="18"/>
          <w:szCs w:val="18"/>
          <w:lang w:val="ru-RU"/>
        </w:rPr>
        <w:t>) вы можете получить доступ и изменить данные для выставления счетов и способ оплаты через Портал.</w:t>
      </w:r>
      <w:r w:rsidR="008E1E26">
        <w:rPr>
          <w:rFonts w:asciiTheme="minorHAnsi" w:hAnsiTheme="minorHAnsi" w:cstheme="minorHAnsi"/>
          <w:sz w:val="18"/>
          <w:szCs w:val="18"/>
          <w:lang w:val="ru-RU"/>
        </w:rPr>
        <w:t xml:space="preserve"> </w:t>
      </w:r>
      <w:r w:rsidRPr="008E1E26">
        <w:rPr>
          <w:rFonts w:asciiTheme="minorHAnsi" w:hAnsiTheme="minorHAnsi" w:cstheme="minorHAnsi"/>
          <w:sz w:val="18"/>
          <w:szCs w:val="18"/>
          <w:lang w:val="ru-RU"/>
        </w:rPr>
        <w:t xml:space="preserve">Вы также соглашаетесь разрешить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использование всех обновленных сведений учетной записи относительно метода оплаты, предоставленных вашим банком-эмитентом или соответствующей платежной сетью </w:t>
      </w:r>
      <w:r w:rsidRPr="001F761B">
        <w:rPr>
          <w:rFonts w:asciiTheme="minorHAnsi" w:hAnsiTheme="minorHAnsi" w:cstheme="minorHAnsi"/>
          <w:sz w:val="18"/>
          <w:szCs w:val="18"/>
          <w:lang w:val="ru-RU"/>
        </w:rPr>
        <w:t xml:space="preserve">(при оплате картой или используя другие методы интернет-оплаты). </w:t>
      </w:r>
      <w:r w:rsidRPr="008E1E26">
        <w:rPr>
          <w:rFonts w:asciiTheme="minorHAnsi" w:hAnsiTheme="minorHAnsi" w:cstheme="minorHAnsi"/>
          <w:sz w:val="18"/>
          <w:szCs w:val="18"/>
          <w:lang w:val="ru-RU"/>
        </w:rPr>
        <w:t>Вы обязуетесь поддерживать актуальность данных для выставления счетов. Изменения, внесенные в учетную запись для выставления счетов, не влияют на счета, выставленные с использованием этой учетной записи в течение разумных сроков реагирования на такие изменения.</w:t>
      </w:r>
      <w:r w:rsidR="008E1E26">
        <w:rPr>
          <w:rFonts w:asciiTheme="minorHAnsi" w:hAnsiTheme="minorHAnsi" w:cstheme="minorHAnsi"/>
          <w:sz w:val="18"/>
          <w:szCs w:val="18"/>
          <w:lang w:val="ru-RU"/>
        </w:rPr>
        <w:t xml:space="preserve"> </w:t>
      </w:r>
      <w:r w:rsidRPr="008E1E26">
        <w:rPr>
          <w:rFonts w:asciiTheme="minorHAnsi" w:hAnsiTheme="minorHAnsi" w:cstheme="minorHAnsi"/>
          <w:sz w:val="18"/>
          <w:szCs w:val="18"/>
          <w:lang w:val="ru-RU"/>
        </w:rPr>
        <w:t>Если основной используемый метод оплаты, назначенный для конкретной службы, недоступен или недействителен по какой-либо причине, вы даете нам право выставить счет с использованием любого другого представленного вами метода оплаты.</w:t>
      </w:r>
      <w:r w:rsidR="008E1E26">
        <w:rPr>
          <w:rFonts w:asciiTheme="minorHAnsi" w:hAnsiTheme="minorHAnsi" w:cstheme="minorHAnsi"/>
          <w:sz w:val="18"/>
          <w:szCs w:val="18"/>
          <w:lang w:val="ru-RU"/>
        </w:rPr>
        <w:t xml:space="preserve"> </w:t>
      </w:r>
      <w:r w:rsidRPr="008E1E26">
        <w:rPr>
          <w:rFonts w:asciiTheme="minorHAnsi" w:hAnsiTheme="minorHAnsi" w:cstheme="minorHAnsi"/>
          <w:sz w:val="18"/>
          <w:szCs w:val="18"/>
          <w:lang w:val="ru-RU"/>
        </w:rPr>
        <w:t xml:space="preserve">Мы предоставим вам список платежей на веб-странице </w:t>
      </w:r>
      <w:r>
        <w:rPr>
          <w:rFonts w:asciiTheme="minorHAnsi" w:hAnsiTheme="minorHAnsi" w:cstheme="minorHAnsi"/>
          <w:sz w:val="18"/>
          <w:szCs w:val="18"/>
        </w:rPr>
        <w:t>https</w:t>
      </w:r>
      <w:r w:rsidRPr="008E1E26">
        <w:rPr>
          <w:rFonts w:asciiTheme="minorHAnsi" w:hAnsiTheme="minorHAnsi" w:cstheme="minorHAnsi"/>
          <w:sz w:val="18"/>
          <w:szCs w:val="18"/>
          <w:lang w:val="ru-RU"/>
        </w:rPr>
        <w:t>://</w:t>
      </w:r>
      <w:r>
        <w:rPr>
          <w:rFonts w:asciiTheme="minorHAnsi" w:hAnsiTheme="minorHAnsi" w:cstheme="minorHAnsi"/>
          <w:sz w:val="18"/>
          <w:szCs w:val="18"/>
        </w:rPr>
        <w:t>account</w:t>
      </w:r>
      <w:r w:rsidRPr="008E1E26">
        <w:rPr>
          <w:rFonts w:asciiTheme="minorHAnsi" w:hAnsiTheme="minorHAnsi" w:cstheme="minorHAnsi"/>
          <w:sz w:val="18"/>
          <w:szCs w:val="18"/>
          <w:lang w:val="ru-RU"/>
        </w:rPr>
        <w:t>.</w:t>
      </w:r>
      <w:r>
        <w:rPr>
          <w:rFonts w:asciiTheme="minorHAnsi" w:hAnsiTheme="minorHAnsi" w:cstheme="minorHAnsi"/>
          <w:sz w:val="18"/>
          <w:szCs w:val="18"/>
        </w:rPr>
        <w:t>windowsazure</w:t>
      </w:r>
      <w:r w:rsidRPr="008E1E26">
        <w:rPr>
          <w:rFonts w:asciiTheme="minorHAnsi" w:hAnsiTheme="minorHAnsi" w:cstheme="minorHAnsi"/>
          <w:sz w:val="18"/>
          <w:szCs w:val="18"/>
          <w:lang w:val="ru-RU"/>
        </w:rPr>
        <w:t>.</w:t>
      </w:r>
      <w:r>
        <w:rPr>
          <w:rFonts w:asciiTheme="minorHAnsi" w:hAnsiTheme="minorHAnsi" w:cstheme="minorHAnsi"/>
          <w:sz w:val="18"/>
          <w:szCs w:val="18"/>
        </w:rPr>
        <w:t>com</w:t>
      </w:r>
      <w:r w:rsidRPr="008E1E26">
        <w:rPr>
          <w:rFonts w:asciiTheme="minorHAnsi" w:hAnsiTheme="minorHAnsi" w:cstheme="minorHAnsi"/>
          <w:sz w:val="18"/>
          <w:szCs w:val="18"/>
          <w:lang w:val="ru-RU"/>
        </w:rPr>
        <w:t>, на которой вы сможете просмотреть и напечатать эти данные. Это единственный платежный документ, который мы предоставляем. Вы несете ответственность за печать или сохранение копии этих сведений для ведения своих записей.</w:t>
      </w:r>
      <w:r w:rsidR="008E1E26">
        <w:rPr>
          <w:rFonts w:asciiTheme="minorHAnsi" w:hAnsiTheme="minorHAnsi" w:cstheme="minorHAnsi"/>
          <w:sz w:val="18"/>
          <w:szCs w:val="18"/>
          <w:lang w:val="ru-RU"/>
        </w:rPr>
        <w:t xml:space="preserve"> </w:t>
      </w:r>
      <w:r w:rsidRPr="008E1E26">
        <w:rPr>
          <w:rFonts w:asciiTheme="minorHAnsi" w:hAnsiTheme="minorHAnsi" w:cstheme="minorHAnsi"/>
          <w:sz w:val="18"/>
          <w:szCs w:val="18"/>
          <w:lang w:val="ru-RU"/>
        </w:rPr>
        <w:t>Любое использование или суммы затрат, отображаемые не в итоговом счете, являются предварительными и не могут включать в себя последние действия, или могут содержать прогнозы на основе предыдущих моделей использования.</w:t>
      </w:r>
    </w:p>
    <w:p w:rsidR="00D862D8" w:rsidRPr="009F378B" w:rsidRDefault="00D862D8" w:rsidP="00F779A7">
      <w:pPr>
        <w:pStyle w:val="ListParagraph"/>
        <w:numPr>
          <w:ilvl w:val="1"/>
          <w:numId w:val="57"/>
        </w:numPr>
        <w:spacing w:before="120" w:after="120"/>
        <w:rPr>
          <w:rFonts w:ascii="Arial" w:hAnsi="Arial" w:cs="Arial"/>
          <w:lang w:val="ru-RU"/>
        </w:rPr>
      </w:pPr>
      <w:r w:rsidRPr="008E1E26">
        <w:rPr>
          <w:rFonts w:asciiTheme="minorHAnsi" w:hAnsiTheme="minorHAnsi" w:cstheme="minorHAnsi"/>
          <w:sz w:val="18"/>
          <w:szCs w:val="18"/>
          <w:lang w:val="ru-RU"/>
        </w:rPr>
        <w:t xml:space="preserve">Если вы используете бесплатное предложение с пробным периодом, связанное со Продуктами, производимыми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вы должны отменить подписку до завершения пробного периода, чтобы избежать связанных затрат, если мы не уведомим вас об обратном. Если не отменить подписку на Продукты, производимые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в конце бесплатного пробного периода, может взиматься плата за Продукты, производимые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на основе текущих цен.</w:t>
      </w:r>
    </w:p>
    <w:p w:rsidR="00D862D8" w:rsidRPr="009F378B" w:rsidRDefault="00D862D8" w:rsidP="00F779A7">
      <w:pPr>
        <w:pStyle w:val="ListParagraph"/>
        <w:numPr>
          <w:ilvl w:val="1"/>
          <w:numId w:val="57"/>
        </w:numPr>
        <w:spacing w:before="120" w:after="120"/>
        <w:rPr>
          <w:rFonts w:ascii="Arial" w:hAnsi="Arial" w:cs="Arial"/>
          <w:lang w:val="ru-RU"/>
        </w:rPr>
      </w:pPr>
      <w:r w:rsidRPr="008E1E26">
        <w:rPr>
          <w:rFonts w:asciiTheme="minorHAnsi" w:hAnsiTheme="minorHAnsi" w:cstheme="minorHAnsi"/>
          <w:sz w:val="18"/>
          <w:szCs w:val="18"/>
          <w:lang w:val="ru-RU"/>
        </w:rPr>
        <w:t xml:space="preserve">Если приобретенные вами Продукты, производимые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более не предлагаются по той же цене, сторонний поставщик может на свое усмотрение продолжить предоставлять продукт по той же цене или прекратить действие соответствующего предложения на такие Продукты.</w:t>
      </w:r>
      <w:r w:rsidR="008E1E26">
        <w:rPr>
          <w:rFonts w:asciiTheme="minorHAnsi" w:hAnsiTheme="minorHAnsi" w:cstheme="minorHAnsi"/>
          <w:sz w:val="18"/>
          <w:szCs w:val="18"/>
          <w:lang w:val="ru-RU"/>
        </w:rPr>
        <w:t xml:space="preserve"> </w:t>
      </w:r>
      <w:r w:rsidRPr="008E1E26">
        <w:rPr>
          <w:rFonts w:asciiTheme="minorHAnsi" w:hAnsiTheme="minorHAnsi" w:cstheme="minorHAnsi"/>
          <w:sz w:val="18"/>
          <w:szCs w:val="18"/>
          <w:lang w:val="ru-RU"/>
        </w:rPr>
        <w:t xml:space="preserve">Вы будете заранее уведомлены о таком свертывании предложения на Продукт, производимый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w:t>
      </w:r>
    </w:p>
    <w:p w:rsidR="00D862D8" w:rsidRPr="009F378B" w:rsidRDefault="00D862D8" w:rsidP="00F779A7">
      <w:pPr>
        <w:pStyle w:val="ListParagraph"/>
        <w:numPr>
          <w:ilvl w:val="1"/>
          <w:numId w:val="57"/>
        </w:numPr>
        <w:tabs>
          <w:tab w:val="left" w:pos="1710"/>
          <w:tab w:val="left" w:pos="1881"/>
        </w:tabs>
        <w:spacing w:before="120" w:after="120"/>
        <w:ind w:hanging="450"/>
        <w:rPr>
          <w:rFonts w:ascii="Arial" w:hAnsi="Arial" w:cs="Arial"/>
          <w:lang w:val="ru-RU"/>
        </w:rPr>
      </w:pPr>
      <w:r w:rsidRPr="008E1E26">
        <w:rPr>
          <w:rFonts w:asciiTheme="minorHAnsi" w:hAnsiTheme="minorHAnsi" w:cstheme="minorHAnsi"/>
          <w:sz w:val="18"/>
          <w:szCs w:val="18"/>
          <w:lang w:val="ru-RU"/>
        </w:rPr>
        <w:t xml:space="preserve">Если приобретенный Продукт, производимый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xml:space="preserve">, представляет собой подписку с возможностью автоматического продления, после предварительного уведомления мы можем автоматически продлить вашу подписку (подписки) и выставить вам счет на срок продления, если вы не отмените подписку до наступления даты продления. </w:t>
      </w:r>
    </w:p>
    <w:p w:rsidR="00D862D8" w:rsidRPr="009F378B" w:rsidRDefault="00D862D8" w:rsidP="00F779A7">
      <w:pPr>
        <w:pStyle w:val="ListParagraph"/>
        <w:numPr>
          <w:ilvl w:val="1"/>
          <w:numId w:val="57"/>
        </w:numPr>
        <w:spacing w:before="120" w:after="120"/>
        <w:rPr>
          <w:rFonts w:ascii="Arial" w:hAnsi="Arial" w:cs="Arial"/>
          <w:lang w:val="ru-RU"/>
        </w:rPr>
      </w:pPr>
      <w:r w:rsidRPr="008E1E26">
        <w:rPr>
          <w:rFonts w:asciiTheme="minorHAnsi" w:hAnsiTheme="minorHAnsi" w:cstheme="minorHAnsi"/>
          <w:sz w:val="18"/>
          <w:szCs w:val="18"/>
          <w:lang w:val="ru-RU"/>
        </w:rPr>
        <w:t xml:space="preserve">В случае обнаружения ошибки в счете на Продукт, производимый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который был приобретен через Магазин, о ней необходимо сообщить нам (или торговому представителю, если есть) в течение 120</w:t>
      </w:r>
      <w:r w:rsidR="00782F18">
        <w:rPr>
          <w:rFonts w:asciiTheme="minorHAnsi" w:hAnsiTheme="minorHAnsi" w:cstheme="minorHAnsi"/>
          <w:sz w:val="18"/>
          <w:szCs w:val="18"/>
        </w:rPr>
        <w:t> </w:t>
      </w:r>
      <w:r w:rsidRPr="008E1E26">
        <w:rPr>
          <w:rFonts w:asciiTheme="minorHAnsi" w:hAnsiTheme="minorHAnsi" w:cstheme="minorHAnsi"/>
          <w:sz w:val="18"/>
          <w:szCs w:val="18"/>
          <w:lang w:val="ru-RU"/>
        </w:rPr>
        <w:t>дней с момента первого возникновения такой ошибки. Мы незамедлительно проверим платеж. В</w:t>
      </w:r>
      <w:r w:rsidR="00782F18">
        <w:rPr>
          <w:rFonts w:asciiTheme="minorHAnsi" w:hAnsiTheme="minorHAnsi" w:cstheme="minorHAnsi"/>
          <w:sz w:val="18"/>
          <w:szCs w:val="18"/>
        </w:rPr>
        <w:t> </w:t>
      </w:r>
      <w:r w:rsidRPr="008E1E26">
        <w:rPr>
          <w:rFonts w:asciiTheme="minorHAnsi" w:hAnsiTheme="minorHAnsi" w:cstheme="minorHAnsi"/>
          <w:sz w:val="18"/>
          <w:szCs w:val="18"/>
          <w:lang w:val="ru-RU"/>
        </w:rPr>
        <w:t>случае неуведомления в течение этого времени вы освобождаете нас (и торгового представителя, если есть) от любой ответственности и претензий об убытках, связанных с ошибкой, и не будете требовать исправления ошибки или предоставления возмещения. В случае выявления нами ошибки в счетах мы исправим эту ошибку в течение 90 дней.</w:t>
      </w:r>
    </w:p>
    <w:p w:rsidR="00D862D8" w:rsidRPr="009F378B" w:rsidRDefault="00D862D8" w:rsidP="00F779A7">
      <w:pPr>
        <w:pStyle w:val="ListParagraph"/>
        <w:numPr>
          <w:ilvl w:val="1"/>
          <w:numId w:val="57"/>
        </w:numPr>
        <w:spacing w:before="120" w:after="120"/>
        <w:rPr>
          <w:rFonts w:ascii="Arial" w:hAnsi="Arial" w:cs="Arial"/>
          <w:lang w:val="ru-RU"/>
        </w:rPr>
      </w:pPr>
      <w:r w:rsidRPr="008E1E26">
        <w:rPr>
          <w:rFonts w:asciiTheme="minorHAnsi" w:hAnsiTheme="minorHAnsi" w:cstheme="minorHAnsi"/>
          <w:sz w:val="18"/>
          <w:szCs w:val="18"/>
          <w:lang w:val="ru-RU"/>
        </w:rPr>
        <w:t>Если иное не предусмотрено законом, все платежи не подлежат возмещению, если не указано иное, и расходы, связанные с возвратом, относятся на ваш счет.</w:t>
      </w:r>
    </w:p>
    <w:p w:rsidR="00D862D8" w:rsidRPr="009F378B" w:rsidRDefault="00D862D8" w:rsidP="00F779A7">
      <w:pPr>
        <w:pStyle w:val="ListParagraph"/>
        <w:numPr>
          <w:ilvl w:val="1"/>
          <w:numId w:val="57"/>
        </w:numPr>
        <w:spacing w:before="120" w:after="120"/>
        <w:rPr>
          <w:rFonts w:ascii="Arial" w:hAnsi="Arial" w:cs="Arial"/>
          <w:lang w:val="ru-RU"/>
        </w:rPr>
      </w:pPr>
      <w:r w:rsidRPr="008E1E26">
        <w:rPr>
          <w:rFonts w:asciiTheme="minorHAnsi" w:hAnsiTheme="minorHAnsi" w:cstheme="minorHAnsi"/>
          <w:sz w:val="18"/>
          <w:szCs w:val="18"/>
          <w:lang w:val="ru-RU"/>
        </w:rPr>
        <w:lastRenderedPageBreak/>
        <w:t xml:space="preserve">Отмена подписки на Продукт, производимый не </w:t>
      </w:r>
      <w:r>
        <w:rPr>
          <w:rFonts w:asciiTheme="minorHAnsi" w:hAnsiTheme="minorHAnsi" w:cstheme="minorHAnsi"/>
          <w:sz w:val="18"/>
          <w:szCs w:val="18"/>
        </w:rPr>
        <w:t>Microsoft</w:t>
      </w:r>
      <w:r w:rsidRPr="008E1E26">
        <w:rPr>
          <w:rFonts w:asciiTheme="minorHAnsi" w:hAnsiTheme="minorHAnsi" w:cstheme="minorHAnsi"/>
          <w:sz w:val="18"/>
          <w:szCs w:val="18"/>
          <w:lang w:val="ru-RU"/>
        </w:rPr>
        <w:t>, регулируется условиями соглашения между вами и лицом, предоставляющим такой продукт.</w:t>
      </w:r>
      <w:r w:rsidR="008E1E26">
        <w:rPr>
          <w:rFonts w:asciiTheme="minorHAnsi" w:hAnsiTheme="minorHAnsi" w:cstheme="minorHAnsi"/>
          <w:sz w:val="18"/>
          <w:szCs w:val="18"/>
          <w:lang w:val="ru-RU"/>
        </w:rPr>
        <w:t xml:space="preserve"> </w:t>
      </w:r>
      <w:r w:rsidRPr="008E1E26">
        <w:rPr>
          <w:rFonts w:asciiTheme="minorHAnsi" w:hAnsiTheme="minorHAnsi" w:cstheme="minorHAnsi"/>
          <w:sz w:val="18"/>
          <w:szCs w:val="18"/>
          <w:lang w:val="ru-RU"/>
        </w:rPr>
        <w:t xml:space="preserve">Если отмена разрешается, вы можете продолжать получать доступ к отмененной подписке до истечения текущего на тот момент платежного периода, повторная плата за эту подписку взиматься не будет. Отмена подписки не отменяет вашего обязательства по оплате всех расходов и сумм, подлежащих оплате. </w:t>
      </w:r>
    </w:p>
    <w:p w:rsidR="00D862D8" w:rsidRPr="009F378B" w:rsidRDefault="00D862D8" w:rsidP="00F779A7">
      <w:pPr>
        <w:pStyle w:val="ListParagraph"/>
        <w:numPr>
          <w:ilvl w:val="1"/>
          <w:numId w:val="57"/>
        </w:numPr>
        <w:tabs>
          <w:tab w:val="left" w:pos="1890"/>
        </w:tabs>
        <w:spacing w:before="120" w:after="120"/>
        <w:rPr>
          <w:rFonts w:ascii="Arial" w:hAnsi="Arial" w:cs="Arial"/>
          <w:lang w:val="ru-RU"/>
        </w:rPr>
      </w:pPr>
      <w:r w:rsidRPr="008E1E26">
        <w:rPr>
          <w:rFonts w:asciiTheme="minorHAnsi" w:hAnsiTheme="minorHAnsi" w:cstheme="minorHAnsi"/>
          <w:sz w:val="18"/>
          <w:szCs w:val="18"/>
          <w:lang w:val="ru-RU"/>
        </w:rPr>
        <w:t xml:space="preserve">Вы обязуетесь оплатить все разумные расходы, связанные со сбором просроченных платежей. Сюда также относятся разумные расходы на адвокатов и другие юридические издержки и расходы. </w:t>
      </w:r>
    </w:p>
    <w:p w:rsidR="00D862D8" w:rsidRPr="00C36F23" w:rsidRDefault="00D862D8" w:rsidP="00F779A7">
      <w:pPr>
        <w:pStyle w:val="ListParagraph"/>
        <w:numPr>
          <w:ilvl w:val="1"/>
          <w:numId w:val="57"/>
        </w:numPr>
        <w:tabs>
          <w:tab w:val="left" w:pos="1710"/>
          <w:tab w:val="left" w:pos="1890"/>
        </w:tabs>
        <w:spacing w:before="120" w:after="120"/>
        <w:ind w:hanging="450"/>
        <w:rPr>
          <w:rFonts w:asciiTheme="minorHAnsi" w:hAnsiTheme="minorHAnsi" w:cstheme="minorHAnsi"/>
          <w:sz w:val="18"/>
          <w:szCs w:val="18"/>
          <w:lang w:val="ru-RU"/>
        </w:rPr>
      </w:pPr>
      <w:r w:rsidRPr="008E1E26">
        <w:rPr>
          <w:rFonts w:asciiTheme="minorHAnsi" w:hAnsiTheme="minorHAnsi" w:cstheme="minorHAnsi"/>
          <w:sz w:val="18"/>
          <w:szCs w:val="18"/>
          <w:lang w:val="ru-RU"/>
        </w:rPr>
        <w:t>В случае возникновения задолженности с нашей стороны вы соглашаетесь предоставить нам своевременные и точные сведения, которые требуются для совершения такого платежа. Вы несете ответственность за уплату любых налогов и сборов, возникающих в связи с таким платежом. Кроме того, вы должны обеспечить соответствие всем прочим условиям, применяемым к вашему праву на получение любых платежей. Если вы получили платеж по ошибке, мы можем аннулировать платеж или потребовать возврата платежа. Вы обязуетесь оказывать нам любую поддержку в этом случае. Мы также можем уменьшить сумму платежа, не уведомляя вас, чтобы скорректировать предыдущие переплаты.</w:t>
      </w:r>
    </w:p>
    <w:p w:rsidR="0082133B" w:rsidRPr="008E1E26" w:rsidRDefault="002C7E66" w:rsidP="002C39B4">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9A33CC" w:rsidRPr="008E1E26" w:rsidRDefault="009A33CC" w:rsidP="00D60016">
      <w:pPr>
        <w:pStyle w:val="PURProductName"/>
        <w:rPr>
          <w:lang w:val="ru-RU"/>
        </w:rPr>
      </w:pPr>
      <w:bookmarkStart w:id="341" w:name="_Sec496"/>
      <w:r>
        <w:rPr>
          <w:b/>
          <w:sz w:val="32"/>
          <w:szCs w:val="32"/>
        </w:rPr>
        <w:t>Windows</w:t>
      </w:r>
      <w:r w:rsidRPr="008E1E26">
        <w:rPr>
          <w:b/>
          <w:sz w:val="32"/>
          <w:szCs w:val="32"/>
          <w:lang w:val="ru-RU"/>
        </w:rPr>
        <w:t xml:space="preserve"> </w:t>
      </w:r>
      <w:r>
        <w:rPr>
          <w:b/>
          <w:sz w:val="32"/>
          <w:szCs w:val="32"/>
        </w:rPr>
        <w:t>Intune</w:t>
      </w:r>
      <w:r w:rsidRPr="008E1E26">
        <w:rPr>
          <w:b/>
          <w:sz w:val="32"/>
          <w:szCs w:val="32"/>
          <w:lang w:val="ru-RU"/>
        </w:rPr>
        <w:t xml:space="preserve"> и связанные веб-службы</w:t>
      </w:r>
      <w:r>
        <w:fldChar w:fldCharType="begin"/>
      </w:r>
      <w:r w:rsidR="00E01841">
        <w:instrText>TC</w:instrText>
      </w:r>
      <w:r w:rsidR="00E01841" w:rsidRPr="008E1E26">
        <w:rPr>
          <w:lang w:val="ru-RU"/>
        </w:rPr>
        <w:instrText xml:space="preserve"> "</w:instrText>
      </w:r>
      <w:bookmarkStart w:id="342" w:name="_Toc382316569"/>
      <w:r w:rsidR="00E01841" w:rsidRPr="00C36F23">
        <w:rPr>
          <w:b/>
          <w:bCs/>
        </w:rPr>
        <w:instrText>Windows</w:instrText>
      </w:r>
      <w:r w:rsidR="00E01841" w:rsidRPr="00C36F23">
        <w:rPr>
          <w:b/>
          <w:bCs/>
          <w:lang w:val="ru-RU"/>
        </w:rPr>
        <w:instrText xml:space="preserve"> </w:instrText>
      </w:r>
      <w:r w:rsidR="00E01841" w:rsidRPr="00C36F23">
        <w:rPr>
          <w:b/>
          <w:bCs/>
        </w:rPr>
        <w:instrText>Intune</w:instrText>
      </w:r>
      <w:r w:rsidR="00E01841" w:rsidRPr="00C36F23">
        <w:rPr>
          <w:b/>
          <w:bCs/>
          <w:lang w:val="ru-RU"/>
        </w:rPr>
        <w:instrText xml:space="preserve"> и связанные веб-службы</w:instrText>
      </w:r>
      <w:bookmarkEnd w:id="342"/>
      <w:r w:rsidR="00E01841" w:rsidRPr="008E1E26">
        <w:rPr>
          <w:lang w:val="ru-RU"/>
        </w:rPr>
        <w:instrText>" \</w:instrText>
      </w:r>
      <w:r w:rsidR="00E01841">
        <w:instrText>l</w:instrText>
      </w:r>
      <w:r w:rsidR="00E01841" w:rsidRPr="008E1E26">
        <w:rPr>
          <w:lang w:val="ru-RU"/>
        </w:rPr>
        <w:instrText xml:space="preserve"> 2 </w:instrText>
      </w:r>
      <w:r>
        <w:fldChar w:fldCharType="end"/>
      </w:r>
    </w:p>
    <w:p w:rsidR="006A190D" w:rsidRPr="009B0B6E" w:rsidRDefault="002C7E66" w:rsidP="006A190D">
      <w:pPr>
        <w:pStyle w:val="PURBreadcrumb"/>
        <w:rPr>
          <w:lang w:val="ru-RU"/>
        </w:rPr>
      </w:pPr>
      <w:hyperlink w:anchor="_Sec4">
        <w:r w:rsidR="008A284D" w:rsidRPr="008E1E26">
          <w:rPr>
            <w:color w:val="00467F"/>
            <w:szCs w:val="16"/>
            <w:u w:val="single"/>
            <w:lang w:val="ru-RU"/>
          </w:rPr>
          <w:t>Оглавление</w:t>
        </w:r>
      </w:hyperlink>
      <w:r w:rsidR="008A284D" w:rsidRPr="009B0B6E">
        <w:rPr>
          <w:szCs w:val="16"/>
          <w:lang w:val="ru-RU"/>
        </w:rPr>
        <w:t xml:space="preserve"> / </w:t>
      </w:r>
      <w:hyperlink w:anchor="General_License_Terms" w:history="1">
        <w:r w:rsidR="008A284D" w:rsidRPr="005103C2">
          <w:rPr>
            <w:rStyle w:val="Hyperlink"/>
            <w:szCs w:val="16"/>
            <w:lang w:val="ru-RU"/>
          </w:rPr>
          <w:t>Общие</w:t>
        </w:r>
        <w:r w:rsidR="008A284D" w:rsidRPr="009B0B6E">
          <w:rPr>
            <w:rStyle w:val="Hyperlink"/>
            <w:szCs w:val="16"/>
            <w:lang w:val="ru-RU"/>
          </w:rPr>
          <w:t xml:space="preserve"> </w:t>
        </w:r>
        <w:r w:rsidR="008A284D" w:rsidRPr="005103C2">
          <w:rPr>
            <w:rStyle w:val="Hyperlink"/>
            <w:szCs w:val="16"/>
            <w:lang w:val="ru-RU"/>
          </w:rPr>
          <w:t>условия</w:t>
        </w:r>
      </w:hyperlink>
      <w:r w:rsidR="00E13ED5" w:rsidRPr="009B0B6E">
        <w:rPr>
          <w:lang w:val="ru-RU"/>
        </w:rPr>
        <w:t xml:space="preserve"> </w:t>
      </w:r>
    </w:p>
    <w:p w:rsidR="006A190D" w:rsidRPr="009B0B6E" w:rsidRDefault="006A190D" w:rsidP="006A190D">
      <w:pPr>
        <w:pStyle w:val="PURProductName"/>
        <w:rPr>
          <w:lang w:val="ru-RU"/>
        </w:rPr>
      </w:pPr>
      <w:r>
        <w:t>Windows</w:t>
      </w:r>
      <w:r w:rsidRPr="009B0B6E">
        <w:rPr>
          <w:lang w:val="ru-RU"/>
        </w:rPr>
        <w:t xml:space="preserve"> </w:t>
      </w:r>
      <w:r>
        <w:t>Azure</w:t>
      </w:r>
      <w:r w:rsidRPr="009B0B6E">
        <w:rPr>
          <w:lang w:val="ru-RU"/>
        </w:rPr>
        <w:t xml:space="preserve"> </w:t>
      </w:r>
      <w:r>
        <w:t>Active</w:t>
      </w:r>
      <w:r w:rsidRPr="009B0B6E">
        <w:rPr>
          <w:lang w:val="ru-RU"/>
        </w:rPr>
        <w:t xml:space="preserve"> </w:t>
      </w:r>
      <w:r>
        <w:t>Directory</w:t>
      </w:r>
      <w:r w:rsidRPr="009B0B6E">
        <w:rPr>
          <w:lang w:val="ru-RU"/>
        </w:rPr>
        <w:t xml:space="preserve"> </w:t>
      </w:r>
      <w:r>
        <w:t>Premium</w:t>
      </w:r>
      <w:r w:rsidRPr="009B0B6E">
        <w:rPr>
          <w:lang w:val="ru-RU"/>
        </w:rPr>
        <w:t xml:space="preserve"> </w:t>
      </w:r>
      <w:r>
        <w:fldChar w:fldCharType="begin"/>
      </w:r>
      <w:r>
        <w:instrText>XE</w:instrText>
      </w:r>
      <w:r w:rsidRPr="009B0B6E">
        <w:rPr>
          <w:lang w:val="ru-RU"/>
        </w:rPr>
        <w:instrText xml:space="preserve"> "</w:instrText>
      </w:r>
      <w:r>
        <w:instrText>Windows</w:instrText>
      </w:r>
      <w:r w:rsidRPr="009B0B6E">
        <w:rPr>
          <w:lang w:val="ru-RU"/>
        </w:rPr>
        <w:instrText xml:space="preserve"> </w:instrText>
      </w:r>
      <w:r>
        <w:instrText>Azure</w:instrText>
      </w:r>
      <w:r w:rsidRPr="009B0B6E">
        <w:rPr>
          <w:lang w:val="ru-RU"/>
        </w:rPr>
        <w:instrText xml:space="preserve"> </w:instrText>
      </w:r>
      <w:r>
        <w:instrText>Active</w:instrText>
      </w:r>
      <w:r w:rsidRPr="009B0B6E">
        <w:rPr>
          <w:lang w:val="ru-RU"/>
        </w:rPr>
        <w:instrText xml:space="preserve"> </w:instrText>
      </w:r>
      <w:r>
        <w:instrText>Directory</w:instrText>
      </w:r>
      <w:r w:rsidRPr="009B0B6E">
        <w:rPr>
          <w:lang w:val="ru-RU"/>
        </w:rPr>
        <w:instrText xml:space="preserve"> </w:instrText>
      </w:r>
      <w:r>
        <w:instrText>Premium</w:instrText>
      </w:r>
      <w:r w:rsidRPr="009B0B6E">
        <w:rPr>
          <w:lang w:val="ru-RU"/>
        </w:rPr>
        <w:instrText>"</w:instrText>
      </w:r>
      <w:r>
        <w:fldChar w:fldCharType="end"/>
      </w:r>
      <w:r>
        <w:fldChar w:fldCharType="begin"/>
      </w:r>
      <w:r w:rsidRPr="009B0B6E">
        <w:rPr>
          <w:lang w:val="ru-RU"/>
        </w:rPr>
        <w:instrText xml:space="preserve"> </w:instrText>
      </w:r>
      <w:r>
        <w:instrText>TC</w:instrText>
      </w:r>
      <w:r w:rsidRPr="009B0B6E">
        <w:rPr>
          <w:lang w:val="ru-RU"/>
        </w:rPr>
        <w:instrText xml:space="preserve"> "</w:instrText>
      </w:r>
      <w:bookmarkStart w:id="343" w:name="_Toc382316570"/>
      <w:r>
        <w:instrText>Windows</w:instrText>
      </w:r>
      <w:r w:rsidRPr="009B0B6E">
        <w:rPr>
          <w:lang w:val="ru-RU"/>
        </w:rPr>
        <w:instrText xml:space="preserve"> </w:instrText>
      </w:r>
      <w:r>
        <w:instrText>Azure</w:instrText>
      </w:r>
      <w:r w:rsidRPr="009B0B6E">
        <w:rPr>
          <w:lang w:val="ru-RU"/>
        </w:rPr>
        <w:instrText xml:space="preserve"> </w:instrText>
      </w:r>
      <w:r>
        <w:instrText>Active</w:instrText>
      </w:r>
      <w:r w:rsidRPr="009B0B6E">
        <w:rPr>
          <w:lang w:val="ru-RU"/>
        </w:rPr>
        <w:instrText xml:space="preserve"> </w:instrText>
      </w:r>
      <w:r>
        <w:instrText>Directory</w:instrText>
      </w:r>
      <w:r w:rsidRPr="009B0B6E">
        <w:rPr>
          <w:lang w:val="ru-RU"/>
        </w:rPr>
        <w:instrText xml:space="preserve"> </w:instrText>
      </w:r>
      <w:r>
        <w:instrText>Premium</w:instrText>
      </w:r>
      <w:bookmarkEnd w:id="343"/>
      <w:r w:rsidRPr="009B0B6E">
        <w:rPr>
          <w:lang w:val="ru-RU"/>
        </w:rPr>
        <w:instrText>" \</w:instrText>
      </w:r>
      <w:r>
        <w:instrText>l</w:instrText>
      </w:r>
      <w:r w:rsidRPr="009B0B6E">
        <w:rPr>
          <w:lang w:val="ru-RU"/>
        </w:rPr>
        <w:instrText xml:space="preserve"> 3</w:instrText>
      </w:r>
      <w:r>
        <w:fldChar w:fldCharType="end"/>
      </w:r>
    </w:p>
    <w:p w:rsidR="006A190D" w:rsidRPr="00D72679" w:rsidRDefault="00C267F6" w:rsidP="006A190D">
      <w:pPr>
        <w:pStyle w:val="PURBlueBGHeader"/>
      </w:pPr>
      <w:r>
        <w:t>ЛИЦЕНЗИИ USER SL:</w:t>
      </w:r>
    </w:p>
    <w:tbl>
      <w:tblPr>
        <w:tblStyle w:val="PURTableNoVertical"/>
        <w:tblW w:w="0" w:type="auto"/>
        <w:tblLook w:val="04A0" w:firstRow="1" w:lastRow="0" w:firstColumn="1" w:lastColumn="0" w:noHBand="0" w:noVBand="1"/>
      </w:tblPr>
      <w:tblGrid>
        <w:gridCol w:w="4600"/>
        <w:gridCol w:w="4602"/>
      </w:tblGrid>
      <w:tr w:rsidR="006A190D" w:rsidRPr="009B0B6E"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Требуется для каждого из:</w:t>
            </w:r>
          </w:p>
          <w:p w:rsidR="006A190D" w:rsidRPr="008E1E26" w:rsidRDefault="006A190D" w:rsidP="00F779A7">
            <w:pPr>
              <w:pStyle w:val="PURBullet"/>
              <w:numPr>
                <w:ilvl w:val="0"/>
                <w:numId w:val="49"/>
              </w:numPr>
              <w:rPr>
                <w:lang w:val="ru-RU"/>
              </w:rPr>
            </w:pPr>
            <w:r w:rsidRPr="008E1E26">
              <w:rPr>
                <w:lang w:val="ru-RU"/>
              </w:rPr>
              <w:t>Пользователей, обращающихся к</w:t>
            </w:r>
            <w:r>
              <w:t> </w:t>
            </w:r>
            <w:r w:rsidRPr="008E1E26">
              <w:rPr>
                <w:lang w:val="ru-RU"/>
              </w:rPr>
              <w:t>службе или связанному с</w:t>
            </w:r>
            <w:r>
              <w:t> </w:t>
            </w:r>
            <w:r w:rsidRPr="008E1E26">
              <w:rPr>
                <w:lang w:val="ru-RU"/>
              </w:rPr>
              <w:t>ней программному обеспечению.</w:t>
            </w:r>
          </w:p>
          <w:p w:rsidR="006A190D" w:rsidRPr="008E1E26" w:rsidRDefault="006A190D" w:rsidP="00F779A7">
            <w:pPr>
              <w:pStyle w:val="PURBullet"/>
              <w:numPr>
                <w:ilvl w:val="0"/>
                <w:numId w:val="49"/>
              </w:numPr>
              <w:rPr>
                <w:lang w:val="ru-RU"/>
              </w:rPr>
            </w:pPr>
            <w:r w:rsidRPr="008E1E26">
              <w:rPr>
                <w:lang w:val="ru-RU"/>
              </w:rPr>
              <w:t xml:space="preserve">Пользователей, чьи Данные клиента обрабатываются Веб-службой или связанным программным обеспечением </w:t>
            </w:r>
          </w:p>
        </w:tc>
        <w:tc>
          <w:tcPr>
            <w:tcW w:w="4602" w:type="dxa"/>
          </w:tcPr>
          <w:p w:rsidR="006A190D" w:rsidRPr="00D72679" w:rsidRDefault="00E30844" w:rsidP="006A190D">
            <w:pPr>
              <w:pStyle w:val="PURBody"/>
            </w:pPr>
            <w:r>
              <w:rPr>
                <w:b/>
                <w:i/>
              </w:rPr>
              <w:t>Обязательная лицензия SL:</w:t>
            </w:r>
          </w:p>
          <w:p w:rsidR="006A190D" w:rsidRPr="00D72679" w:rsidRDefault="006A190D" w:rsidP="00F779A7">
            <w:pPr>
              <w:pStyle w:val="PURBullet"/>
              <w:numPr>
                <w:ilvl w:val="0"/>
                <w:numId w:val="50"/>
              </w:numPr>
            </w:pPr>
            <w:r>
              <w:t xml:space="preserve">Лицензия Windows Azure Active Directory Premium User SL, </w:t>
            </w:r>
            <w:r>
              <w:rPr>
                <w:b/>
              </w:rPr>
              <w:t>или</w:t>
            </w:r>
          </w:p>
          <w:p w:rsidR="006A190D" w:rsidRPr="008E1E26" w:rsidRDefault="006A190D" w:rsidP="00F779A7">
            <w:pPr>
              <w:pStyle w:val="PURBullet"/>
              <w:numPr>
                <w:ilvl w:val="0"/>
                <w:numId w:val="50"/>
              </w:numPr>
              <w:rPr>
                <w:lang w:val="fr-FR"/>
              </w:rPr>
            </w:pPr>
            <w:r>
              <w:t>Лицензия</w:t>
            </w:r>
            <w:r w:rsidRPr="008E1E26">
              <w:rPr>
                <w:lang w:val="fr-FR"/>
              </w:rPr>
              <w:t xml:space="preserve"> Enterprise Mobility Suite User SL</w:t>
            </w:r>
          </w:p>
        </w:tc>
      </w:tr>
    </w:tbl>
    <w:p w:rsidR="006A190D" w:rsidRPr="008E1E26" w:rsidRDefault="006A190D" w:rsidP="006A190D">
      <w:pPr>
        <w:keepNext/>
        <w:keepLines/>
        <w:spacing w:before="200" w:after="0" w:line="276" w:lineRule="auto"/>
        <w:ind w:left="630" w:hanging="360"/>
        <w:outlineLvl w:val="1"/>
        <w:rPr>
          <w:lang w:val="ru-RU"/>
        </w:rPr>
      </w:pPr>
      <w:r w:rsidRPr="008E1E26">
        <w:rPr>
          <w:smallCaps/>
          <w:color w:val="00467F" w:themeColor="text2"/>
          <w:sz w:val="18"/>
          <w:lang w:val="ru-RU"/>
        </w:rPr>
        <w:t xml:space="preserve">Программное обеспечение </w:t>
      </w:r>
      <w:r>
        <w:rPr>
          <w:smallCaps/>
          <w:color w:val="00467F" w:themeColor="text2"/>
          <w:sz w:val="18"/>
        </w:rPr>
        <w:t>Forefront</w:t>
      </w:r>
      <w:r w:rsidRPr="008E1E26">
        <w:rPr>
          <w:smallCaps/>
          <w:color w:val="00467F" w:themeColor="text2"/>
          <w:sz w:val="18"/>
          <w:lang w:val="ru-RU"/>
        </w:rPr>
        <w:t xml:space="preserve"> </w:t>
      </w:r>
      <w:r>
        <w:rPr>
          <w:smallCaps/>
          <w:color w:val="00467F" w:themeColor="text2"/>
          <w:sz w:val="18"/>
        </w:rPr>
        <w:t>Identity</w:t>
      </w:r>
      <w:r w:rsidRPr="008E1E26">
        <w:rPr>
          <w:smallCaps/>
          <w:color w:val="00467F" w:themeColor="text2"/>
          <w:sz w:val="18"/>
          <w:lang w:val="ru-RU"/>
        </w:rPr>
        <w:t xml:space="preserve"> </w:t>
      </w:r>
      <w:r>
        <w:rPr>
          <w:smallCaps/>
          <w:color w:val="00467F" w:themeColor="text2"/>
          <w:sz w:val="18"/>
        </w:rPr>
        <w:t>Manager</w:t>
      </w:r>
    </w:p>
    <w:p w:rsidR="006A190D" w:rsidRPr="00D72679" w:rsidRDefault="006A190D" w:rsidP="006A190D">
      <w:pPr>
        <w:pStyle w:val="PURBody-Indented"/>
      </w:pPr>
      <w:r w:rsidRPr="008E1E26">
        <w:rPr>
          <w:lang w:val="ru-RU"/>
        </w:rPr>
        <w:t>Данные дополнительные условия применяются к</w:t>
      </w:r>
      <w:r>
        <w:t> </w:t>
      </w:r>
      <w:r w:rsidRPr="008E1E26">
        <w:rPr>
          <w:lang w:val="ru-RU"/>
        </w:rPr>
        <w:t xml:space="preserve">программному обеспечению </w:t>
      </w:r>
      <w:r>
        <w:t>Forefront Identity Manager, включенному в лицензию User SL.</w:t>
      </w:r>
    </w:p>
    <w:p w:rsidR="006A190D" w:rsidRPr="009F378B" w:rsidRDefault="006A190D" w:rsidP="00F779A7">
      <w:pPr>
        <w:pStyle w:val="ListParagraph"/>
        <w:numPr>
          <w:ilvl w:val="0"/>
          <w:numId w:val="62"/>
        </w:numPr>
        <w:spacing w:after="120"/>
        <w:rPr>
          <w:rFonts w:ascii="Arial" w:hAnsi="Arial" w:cs="Arial"/>
          <w:lang w:val="ru-RU"/>
        </w:rPr>
      </w:pPr>
      <w:r w:rsidRPr="008E1E26">
        <w:rPr>
          <w:rFonts w:ascii="Arial" w:eastAsiaTheme="minorHAnsi" w:hAnsi="Arial" w:cstheme="minorBidi"/>
          <w:sz w:val="18"/>
          <w:szCs w:val="20"/>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6A190D" w:rsidRPr="008E1E26" w:rsidRDefault="006A190D" w:rsidP="00F779A7">
      <w:pPr>
        <w:pStyle w:val="PURBody-Indented"/>
        <w:numPr>
          <w:ilvl w:val="0"/>
          <w:numId w:val="62"/>
        </w:numPr>
        <w:rPr>
          <w:lang w:val="ru-RU"/>
        </w:rPr>
      </w:pPr>
      <w:r w:rsidRPr="008E1E26">
        <w:rPr>
          <w:lang w:val="ru-RU"/>
        </w:rPr>
        <w:t xml:space="preserve">В степени, допустимой законодательством, </w:t>
      </w:r>
      <w:r>
        <w:t>Microsoft</w:t>
      </w:r>
      <w:r w:rsidRPr="008E1E26">
        <w:rPr>
          <w:lang w:val="ru-RU"/>
        </w:rPr>
        <w:t xml:space="preserve"> может вести мониторинг использования вами </w:t>
      </w:r>
      <w:r>
        <w:t>Forefront</w:t>
      </w:r>
      <w:r w:rsidRPr="008E1E26">
        <w:rPr>
          <w:lang w:val="ru-RU"/>
        </w:rPr>
        <w:t xml:space="preserve"> </w:t>
      </w:r>
      <w:r>
        <w:t>Identity</w:t>
      </w:r>
      <w:r w:rsidRPr="008E1E26">
        <w:rPr>
          <w:lang w:val="ru-RU"/>
        </w:rPr>
        <w:t xml:space="preserve"> </w:t>
      </w:r>
      <w:r>
        <w:t>Manager</w:t>
      </w:r>
      <w:r w:rsidRPr="008E1E26">
        <w:rPr>
          <w:lang w:val="ru-RU"/>
        </w:rPr>
        <w:t xml:space="preserve"> и удалять или раскрывать ваши сведения и материалы в целях обеспечения соблюдения вами соглашения по программе корпоративного лицензирования, удовлетворения законодательных или процессуальных требований или для защиты прав </w:t>
      </w:r>
      <w:r>
        <w:t>Microsoft</w:t>
      </w:r>
      <w:r w:rsidRPr="008E1E26">
        <w:rPr>
          <w:lang w:val="ru-RU"/>
        </w:rPr>
        <w:t xml:space="preserve"> или прав других лиц.</w:t>
      </w:r>
    </w:p>
    <w:p w:rsidR="006A190D" w:rsidRPr="008E1E26" w:rsidRDefault="006A190D" w:rsidP="00F779A7">
      <w:pPr>
        <w:pStyle w:val="PURBody-Indented"/>
        <w:numPr>
          <w:ilvl w:val="0"/>
          <w:numId w:val="62"/>
        </w:numPr>
        <w:rPr>
          <w:lang w:val="ru-RU"/>
        </w:rPr>
      </w:pPr>
      <w:r w:rsidRPr="008E1E26">
        <w:rPr>
          <w:rFonts w:cs="Arial"/>
          <w:lang w:val="ru-RU"/>
        </w:rPr>
        <w:t xml:space="preserve">Программное обеспечение </w:t>
      </w:r>
      <w:r>
        <w:rPr>
          <w:rFonts w:cs="Arial"/>
        </w:rPr>
        <w:t>Forefront</w:t>
      </w:r>
      <w:r w:rsidRPr="008E1E26">
        <w:rPr>
          <w:rFonts w:cs="Arial"/>
          <w:lang w:val="ru-RU"/>
        </w:rPr>
        <w:t xml:space="preserve"> </w:t>
      </w:r>
      <w:r>
        <w:rPr>
          <w:rFonts w:cs="Arial"/>
        </w:rPr>
        <w:t>Identity</w:t>
      </w:r>
      <w:r w:rsidRPr="008E1E26">
        <w:rPr>
          <w:rFonts w:cs="Arial"/>
          <w:lang w:val="ru-RU"/>
        </w:rPr>
        <w:t xml:space="preserve"> </w:t>
      </w:r>
      <w:r>
        <w:rPr>
          <w:rFonts w:cs="Arial"/>
        </w:rPr>
        <w:t>Manager</w:t>
      </w:r>
      <w:r w:rsidRPr="008E1E26">
        <w:rPr>
          <w:rFonts w:cs="Arial"/>
          <w:lang w:val="ru-RU"/>
        </w:rPr>
        <w:t xml:space="preserve"> может включать дополнительное программное обеспечение, которое будет отмечено сопровождающим уведомлением. Вы можете запускать или иным образом использовать любое количество экземпляров дополнительного программного обеспечения в</w:t>
      </w:r>
      <w:r>
        <w:rPr>
          <w:rFonts w:cs="Arial"/>
        </w:rPr>
        <w:t> </w:t>
      </w:r>
      <w:r w:rsidRPr="008E1E26">
        <w:rPr>
          <w:rFonts w:cs="Arial"/>
          <w:lang w:val="ru-RU"/>
        </w:rPr>
        <w:t>физических или виртуальных операционных средах на любом количестве устройств.</w:t>
      </w:r>
      <w:r w:rsidR="008E1E26">
        <w:rPr>
          <w:rFonts w:cs="Arial"/>
          <w:lang w:val="ru-RU"/>
        </w:rPr>
        <w:t xml:space="preserve"> </w:t>
      </w:r>
      <w:r w:rsidRPr="008E1E26">
        <w:rPr>
          <w:rFonts w:cs="Arial"/>
          <w:lang w:val="ru-RU"/>
        </w:rPr>
        <w:t>Вы можете использовать эти Экземпляры только вместе с</w:t>
      </w:r>
      <w:r>
        <w:rPr>
          <w:rFonts w:cs="Arial"/>
        </w:rPr>
        <w:t> </w:t>
      </w:r>
      <w:r w:rsidRPr="008E1E26">
        <w:rPr>
          <w:rFonts w:cs="Arial"/>
          <w:lang w:val="ru-RU"/>
        </w:rPr>
        <w:t>программным обеспечением.</w:t>
      </w:r>
      <w:r w:rsidR="008E1E26">
        <w:rPr>
          <w:rFonts w:cs="Arial"/>
          <w:lang w:val="ru-RU"/>
        </w:rPr>
        <w:t xml:space="preserve"> </w:t>
      </w:r>
      <w:r w:rsidRPr="008E1E26">
        <w:rPr>
          <w:rFonts w:cs="Arial"/>
          <w:lang w:val="ru-RU"/>
        </w:rPr>
        <w:t>Допускается непрямое, с</w:t>
      </w:r>
      <w:r>
        <w:rPr>
          <w:rFonts w:cs="Arial"/>
        </w:rPr>
        <w:t> </w:t>
      </w:r>
      <w:r w:rsidRPr="008E1E26">
        <w:rPr>
          <w:rFonts w:cs="Arial"/>
          <w:lang w:val="ru-RU"/>
        </w:rPr>
        <w:t xml:space="preserve">помощью дополнительного программного обеспечения, или прямое использование Экземпляров программного обеспечения. </w:t>
      </w:r>
    </w:p>
    <w:p w:rsidR="006A190D" w:rsidRPr="008E1E26" w:rsidRDefault="006A190D" w:rsidP="006A190D">
      <w:pPr>
        <w:pStyle w:val="PURBody-Indented"/>
        <w:ind w:left="360"/>
        <w:rPr>
          <w:lang w:val="ru-RU"/>
        </w:rPr>
      </w:pPr>
      <w:r w:rsidRPr="008E1E26">
        <w:rPr>
          <w:lang w:val="ru-RU"/>
        </w:rPr>
        <w:t>Условия лицензионного соглашения</w:t>
      </w:r>
      <w:r w:rsidR="008E1E26">
        <w:rPr>
          <w:lang w:val="ru-RU"/>
        </w:rPr>
        <w:t xml:space="preserve"> </w:t>
      </w:r>
      <w:r w:rsidRPr="008E1E26">
        <w:rPr>
          <w:lang w:val="ru-RU"/>
        </w:rPr>
        <w:t>Ваше право на использование программного обеспечения в</w:t>
      </w:r>
      <w:r>
        <w:t> </w:t>
      </w:r>
      <w:r w:rsidRPr="008E1E26">
        <w:rPr>
          <w:lang w:val="ru-RU"/>
        </w:rPr>
        <w:t xml:space="preserve">рамках лицензий </w:t>
      </w:r>
      <w:r>
        <w:t>User</w:t>
      </w:r>
      <w:r w:rsidRPr="008E1E26">
        <w:rPr>
          <w:lang w:val="ru-RU"/>
        </w:rPr>
        <w:t xml:space="preserve"> </w:t>
      </w:r>
      <w:r>
        <w:t>SL</w:t>
      </w:r>
      <w:r w:rsidRPr="008E1E26">
        <w:rPr>
          <w:lang w:val="ru-RU"/>
        </w:rPr>
        <w:t xml:space="preserve"> не является бессрочным; вы не можете осуществлять доступ или использовать программное обеспечение после истечения срока действия подписки на </w:t>
      </w:r>
      <w:r>
        <w:t>Windows</w:t>
      </w:r>
      <w:r w:rsidRPr="008E1E26">
        <w:rPr>
          <w:lang w:val="ru-RU"/>
        </w:rPr>
        <w:t xml:space="preserve"> </w:t>
      </w:r>
      <w:r>
        <w:t>Azure</w:t>
      </w:r>
      <w:r w:rsidRPr="008E1E26">
        <w:rPr>
          <w:lang w:val="ru-RU"/>
        </w:rPr>
        <w:t xml:space="preserve"> </w:t>
      </w:r>
      <w:r>
        <w:t>Active</w:t>
      </w:r>
      <w:r w:rsidRPr="008E1E26">
        <w:rPr>
          <w:lang w:val="ru-RU"/>
        </w:rPr>
        <w:t xml:space="preserve"> </w:t>
      </w:r>
      <w:r>
        <w:t>Directory</w:t>
      </w:r>
      <w:r w:rsidRPr="008E1E26">
        <w:rPr>
          <w:lang w:val="ru-RU"/>
        </w:rPr>
        <w:t xml:space="preserve"> </w:t>
      </w:r>
      <w:r>
        <w:t>Premium</w:t>
      </w:r>
      <w:r w:rsidRPr="008E1E26">
        <w:rPr>
          <w:lang w:val="ru-RU"/>
        </w:rPr>
        <w:t>.</w:t>
      </w:r>
    </w:p>
    <w:p w:rsidR="001615F0" w:rsidRPr="008E1E26" w:rsidRDefault="002C7E66" w:rsidP="0053477D">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D60016" w:rsidRPr="008E1E26" w:rsidRDefault="00D60016" w:rsidP="0053477D">
      <w:pPr>
        <w:pStyle w:val="PURProductName"/>
        <w:rPr>
          <w:lang w:val="ru-RU"/>
        </w:rPr>
      </w:pPr>
      <w:r>
        <w:lastRenderedPageBreak/>
        <w:t>Windows</w:t>
      </w:r>
      <w:r w:rsidRPr="008E1E26">
        <w:rPr>
          <w:lang w:val="ru-RU"/>
        </w:rPr>
        <w:t xml:space="preserve"> </w:t>
      </w:r>
      <w:r>
        <w:t>Intune</w:t>
      </w:r>
      <w:r w:rsidRPr="008E1E26">
        <w:rPr>
          <w:lang w:val="ru-RU"/>
        </w:rPr>
        <w:t xml:space="preserve"> (на пользователя)</w:t>
      </w:r>
      <w:bookmarkEnd w:id="341"/>
      <w:r>
        <w:fldChar w:fldCharType="begin"/>
      </w:r>
      <w:r>
        <w:instrText>XE</w:instrText>
      </w:r>
      <w:r w:rsidRPr="008E1E26">
        <w:rPr>
          <w:lang w:val="ru-RU"/>
        </w:rPr>
        <w:instrText xml:space="preserve"> "</w:instrText>
      </w:r>
      <w:r>
        <w:instrText>Windows</w:instrText>
      </w:r>
      <w:r w:rsidRPr="008E1E26">
        <w:rPr>
          <w:lang w:val="ru-RU"/>
        </w:rPr>
        <w:instrText xml:space="preserve"> </w:instrText>
      </w:r>
      <w:r>
        <w:instrText>Intune</w:instrText>
      </w:r>
      <w:r w:rsidRPr="008E1E26">
        <w:rPr>
          <w:lang w:val="ru-RU"/>
        </w:rPr>
        <w:instrText>"</w:instrText>
      </w:r>
      <w:r>
        <w:fldChar w:fldCharType="end"/>
      </w:r>
      <w:r>
        <w:fldChar w:fldCharType="begin"/>
      </w:r>
      <w:r w:rsidRPr="008E1E26">
        <w:rPr>
          <w:lang w:val="ru-RU"/>
        </w:rPr>
        <w:instrText xml:space="preserve"> </w:instrText>
      </w:r>
      <w:r w:rsidRPr="00D60016">
        <w:instrText>TC</w:instrText>
      </w:r>
      <w:r w:rsidRPr="008E1E26">
        <w:rPr>
          <w:lang w:val="ru-RU"/>
        </w:rPr>
        <w:instrText xml:space="preserve"> "</w:instrText>
      </w:r>
      <w:bookmarkStart w:id="344" w:name="_Toc332416499"/>
      <w:bookmarkStart w:id="345" w:name="_Toc332416759"/>
      <w:bookmarkStart w:id="346" w:name="_Toc370712529"/>
      <w:bookmarkStart w:id="347" w:name="_Toc382316571"/>
      <w:r w:rsidRPr="00D60016">
        <w:instrText>Windows</w:instrText>
      </w:r>
      <w:r w:rsidRPr="008E1E26">
        <w:rPr>
          <w:lang w:val="ru-RU"/>
        </w:rPr>
        <w:instrText xml:space="preserve"> </w:instrText>
      </w:r>
      <w:r w:rsidRPr="00D60016">
        <w:instrText>Intune</w:instrText>
      </w:r>
      <w:bookmarkEnd w:id="344"/>
      <w:bookmarkEnd w:id="345"/>
      <w:bookmarkEnd w:id="346"/>
      <w:bookmarkEnd w:id="347"/>
      <w:r w:rsidRPr="008E1E26">
        <w:rPr>
          <w:lang w:val="ru-RU"/>
        </w:rPr>
        <w:instrText>" \</w:instrText>
      </w:r>
      <w:r w:rsidRPr="00D60016">
        <w:instrText>l</w:instrText>
      </w:r>
      <w:r w:rsidRPr="008E1E26">
        <w:rPr>
          <w:lang w:val="ru-RU"/>
        </w:rPr>
        <w:instrText xml:space="preserve"> </w:instrText>
      </w:r>
      <w:r w:rsidR="00F51936" w:rsidRPr="008E1E26">
        <w:rPr>
          <w:lang w:val="ru-RU"/>
        </w:rPr>
        <w:instrText>3</w:instrText>
      </w:r>
      <w:r>
        <w:fldChar w:fldCharType="end"/>
      </w:r>
    </w:p>
    <w:p w:rsidR="00D60016" w:rsidRPr="00D72679" w:rsidRDefault="00C267F6" w:rsidP="0053477D">
      <w:pPr>
        <w:pStyle w:val="PURBlueBGHeader"/>
        <w:keepNext/>
        <w:keepLines/>
      </w:pPr>
      <w:r>
        <w:t>ЛИЦЕНЗИИ USER SL:</w:t>
      </w:r>
    </w:p>
    <w:tbl>
      <w:tblPr>
        <w:tblStyle w:val="PURTableNoVertical"/>
        <w:tblW w:w="0" w:type="auto"/>
        <w:tblLook w:val="04A0" w:firstRow="1" w:lastRow="0" w:firstColumn="1" w:lastColumn="0" w:noHBand="0" w:noVBand="1"/>
      </w:tblPr>
      <w:tblGrid>
        <w:gridCol w:w="5268"/>
        <w:gridCol w:w="5258"/>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53477D">
            <w:pPr>
              <w:pStyle w:val="PURBody"/>
              <w:keepNext/>
              <w:keepLines/>
            </w:pPr>
            <w:r>
              <w:rPr>
                <w:b/>
                <w:i/>
              </w:rPr>
              <w:t>Требуется для каждого из:</w:t>
            </w:r>
          </w:p>
          <w:p w:rsidR="00D60016" w:rsidRPr="008E1E26" w:rsidRDefault="00D60016" w:rsidP="00F779A7">
            <w:pPr>
              <w:pStyle w:val="PURBullet"/>
              <w:keepNext/>
              <w:keepLines/>
              <w:numPr>
                <w:ilvl w:val="0"/>
                <w:numId w:val="58"/>
              </w:numPr>
              <w:rPr>
                <w:lang w:val="ru-RU"/>
              </w:rPr>
            </w:pPr>
            <w:r w:rsidRPr="008E1E26">
              <w:rPr>
                <w:lang w:val="ru-RU"/>
              </w:rPr>
              <w:t>Пользователей, обращающихся к Веб-службе или связанному с ней программному обеспечению</w:t>
            </w:r>
          </w:p>
        </w:tc>
        <w:tc>
          <w:tcPr>
            <w:tcW w:w="5340" w:type="dxa"/>
          </w:tcPr>
          <w:p w:rsidR="00D60016" w:rsidRPr="00D72679" w:rsidRDefault="00E30844" w:rsidP="0053477D">
            <w:pPr>
              <w:pStyle w:val="PURBody"/>
              <w:keepNext/>
              <w:keepLines/>
            </w:pPr>
            <w:r>
              <w:rPr>
                <w:b/>
                <w:i/>
              </w:rPr>
              <w:t>Обязательная лицензия SL:</w:t>
            </w:r>
          </w:p>
          <w:p w:rsidR="00D60016" w:rsidRPr="00A91F5F" w:rsidRDefault="00D60016" w:rsidP="00F779A7">
            <w:pPr>
              <w:pStyle w:val="PURBullet"/>
              <w:keepNext/>
              <w:keepLines/>
              <w:numPr>
                <w:ilvl w:val="0"/>
                <w:numId w:val="59"/>
              </w:numPr>
            </w:pPr>
            <w:r>
              <w:t>Windows Intune User SL</w:t>
            </w:r>
          </w:p>
        </w:tc>
      </w:tr>
    </w:tbl>
    <w:p w:rsidR="00D60016" w:rsidRPr="00D72679" w:rsidRDefault="00D60016" w:rsidP="00D60016">
      <w:pPr>
        <w:pStyle w:val="PURBlueBGHeader"/>
      </w:pPr>
      <w:r>
        <w:t>ЛИЦЕНЗИИ ADD-ON SL</w:t>
      </w:r>
    </w:p>
    <w:tbl>
      <w:tblPr>
        <w:tblStyle w:val="PURTableNoVertical"/>
        <w:tblW w:w="0" w:type="auto"/>
        <w:tblLook w:val="04A0" w:firstRow="1" w:lastRow="0" w:firstColumn="1" w:lastColumn="0" w:noHBand="0" w:noVBand="1"/>
      </w:tblPr>
      <w:tblGrid>
        <w:gridCol w:w="5271"/>
        <w:gridCol w:w="5255"/>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Когда требуется:</w:t>
            </w:r>
          </w:p>
          <w:p w:rsidR="00D60016" w:rsidRPr="008E1E26" w:rsidRDefault="00D60016" w:rsidP="00F779A7">
            <w:pPr>
              <w:pStyle w:val="PURBullet"/>
              <w:numPr>
                <w:ilvl w:val="0"/>
                <w:numId w:val="60"/>
              </w:numPr>
              <w:rPr>
                <w:lang w:val="ru-RU"/>
              </w:rPr>
            </w:pPr>
            <w:r w:rsidRPr="008E1E26">
              <w:rPr>
                <w:lang w:val="ru-RU"/>
              </w:rPr>
              <w:t>Для каждого гигабайта пространства хранения сверх объема, предоставляемого по базовой подписке.</w:t>
            </w:r>
          </w:p>
        </w:tc>
        <w:tc>
          <w:tcPr>
            <w:tcW w:w="5340" w:type="dxa"/>
          </w:tcPr>
          <w:p w:rsidR="00D60016" w:rsidRPr="00D72679" w:rsidRDefault="00E30844" w:rsidP="006B2CCF">
            <w:pPr>
              <w:pStyle w:val="PURBody"/>
            </w:pPr>
            <w:r>
              <w:rPr>
                <w:b/>
                <w:i/>
              </w:rPr>
              <w:t>Обязательная лицензия SL:</w:t>
            </w:r>
          </w:p>
          <w:p w:rsidR="00D60016" w:rsidRPr="00A91F5F" w:rsidRDefault="00D60016" w:rsidP="00F779A7">
            <w:pPr>
              <w:pStyle w:val="PURBullet"/>
              <w:numPr>
                <w:ilvl w:val="0"/>
                <w:numId w:val="61"/>
              </w:numPr>
            </w:pPr>
            <w:r>
              <w:t>Windows Intune Extra Storage Add-on SL</w:t>
            </w:r>
          </w:p>
        </w:tc>
      </w:tr>
    </w:tbl>
    <w:p w:rsidR="00D60016" w:rsidRPr="008E1E26" w:rsidRDefault="00D60016" w:rsidP="00D60016">
      <w:pPr>
        <w:pStyle w:val="PURBlueBGHeader"/>
        <w:rPr>
          <w:lang w:val="ru-RU"/>
        </w:rPr>
      </w:pPr>
      <w:r w:rsidRPr="008E1E26">
        <w:rPr>
          <w:lang w:val="ru-RU"/>
        </w:rPr>
        <w:t>Дополнительные условия.</w:t>
      </w:r>
    </w:p>
    <w:p w:rsidR="00E506B5" w:rsidRPr="008E1E26" w:rsidRDefault="00E506B5" w:rsidP="00762EA6">
      <w:pPr>
        <w:pStyle w:val="PURBlueStrong-Indented"/>
        <w:rPr>
          <w:lang w:val="ru-RU"/>
        </w:rPr>
      </w:pPr>
      <w:r w:rsidRPr="008E1E26">
        <w:rPr>
          <w:lang w:val="ru-RU"/>
        </w:rPr>
        <w:t>Соответствующее уведомление.</w:t>
      </w:r>
      <w:r w:rsidR="008E1E26">
        <w:rPr>
          <w:lang w:val="ru-RU"/>
        </w:rPr>
        <w:t xml:space="preserve"> </w:t>
      </w:r>
      <w:r w:rsidRPr="008E1E26">
        <w:rPr>
          <w:smallCaps w:val="0"/>
          <w:color w:val="auto"/>
          <w:lang w:val="ru-RU"/>
        </w:rPr>
        <w:t xml:space="preserve">Применяется Уведомление о передаче данных в </w:t>
      </w:r>
      <w:hyperlink r:id="rId52" w:anchor="_Sec10"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E506B5" w:rsidRPr="008E1E26" w:rsidRDefault="00E506B5" w:rsidP="00E506B5">
      <w:pPr>
        <w:pStyle w:val="PURBody-Indented"/>
        <w:rPr>
          <w:lang w:val="ru-RU"/>
        </w:rPr>
      </w:pPr>
      <w:r w:rsidRPr="008E1E26">
        <w:rPr>
          <w:smallCaps/>
          <w:color w:val="00467F" w:themeColor="text2"/>
          <w:lang w:val="ru-RU"/>
        </w:rPr>
        <w:t>Включенные технологии</w:t>
      </w:r>
      <w:r w:rsidRPr="00652B88">
        <w:rPr>
          <w:color w:val="00467F"/>
          <w:lang w:val="ru-RU"/>
        </w:rPr>
        <w:t>:</w:t>
      </w:r>
      <w:r w:rsidRPr="008E1E26">
        <w:rPr>
          <w:lang w:val="ru-RU"/>
        </w:rPr>
        <w:t xml:space="preserve"> Компоненты программного обеспечения </w:t>
      </w:r>
      <w:r>
        <w:t>Windows</w:t>
      </w:r>
      <w:r w:rsidRPr="008E1E26">
        <w:rPr>
          <w:lang w:val="ru-RU"/>
        </w:rPr>
        <w:t xml:space="preserve">, Элемент отчета карты служб </w:t>
      </w:r>
      <w:r>
        <w:t>SQL</w:t>
      </w:r>
      <w:r w:rsidRPr="008E1E26">
        <w:rPr>
          <w:lang w:val="ru-RU"/>
        </w:rPr>
        <w:t xml:space="preserve"> </w:t>
      </w:r>
      <w:r>
        <w:t>Server</w:t>
      </w:r>
      <w:r w:rsidRPr="008E1E26">
        <w:rPr>
          <w:lang w:val="ru-RU"/>
        </w:rPr>
        <w:t xml:space="preserve"> </w:t>
      </w:r>
      <w:r>
        <w:t>Reporting</w:t>
      </w:r>
      <w:r w:rsidRPr="008E1E26">
        <w:rPr>
          <w:lang w:val="ru-RU"/>
        </w:rPr>
        <w:t xml:space="preserve"> </w:t>
      </w:r>
      <w:r>
        <w:t>Services</w:t>
      </w:r>
      <w:r w:rsidRPr="008E1E26">
        <w:rPr>
          <w:lang w:val="ru-RU"/>
        </w:rPr>
        <w:t xml:space="preserve">, Технология </w:t>
      </w:r>
      <w:r>
        <w:t>SQL</w:t>
      </w:r>
      <w:r w:rsidRPr="008E1E26">
        <w:rPr>
          <w:lang w:val="ru-RU"/>
        </w:rPr>
        <w:t xml:space="preserve"> </w:t>
      </w:r>
      <w:r>
        <w:t>Server</w:t>
      </w:r>
      <w:r w:rsidRPr="008E1E26">
        <w:rPr>
          <w:lang w:val="ru-RU"/>
        </w:rPr>
        <w:t xml:space="preserve"> (см. </w:t>
      </w:r>
      <w:hyperlink w:anchor="Общие_условия_лицензии">
        <w:r w:rsidRPr="008E1E26">
          <w:rPr>
            <w:lang w:val="ru-RU"/>
          </w:rPr>
          <w:t>Общие условия лицензии</w:t>
        </w:r>
      </w:hyperlink>
      <w:r w:rsidRPr="008E1E26">
        <w:rPr>
          <w:lang w:val="ru-RU"/>
        </w:rPr>
        <w:t xml:space="preserve">) (положения, касающиеся программного обеспечения </w:t>
      </w:r>
      <w:r>
        <w:t>Systems</w:t>
      </w:r>
      <w:r w:rsidRPr="008E1E26">
        <w:rPr>
          <w:lang w:val="ru-RU"/>
        </w:rPr>
        <w:t xml:space="preserve"> </w:t>
      </w:r>
      <w:r>
        <w:t>Center</w:t>
      </w:r>
      <w:r w:rsidRPr="008E1E26">
        <w:rPr>
          <w:lang w:val="ru-RU"/>
        </w:rPr>
        <w:t xml:space="preserve"> </w:t>
      </w:r>
      <w:r>
        <w:t>Configuration</w:t>
      </w:r>
      <w:r w:rsidRPr="008E1E26">
        <w:rPr>
          <w:lang w:val="ru-RU"/>
        </w:rPr>
        <w:t xml:space="preserve"> </w:t>
      </w:r>
      <w:r>
        <w:t>Manager</w:t>
      </w:r>
      <w:r w:rsidRPr="008E1E26">
        <w:rPr>
          <w:lang w:val="ru-RU"/>
        </w:rPr>
        <w:t>)</w:t>
      </w:r>
    </w:p>
    <w:p w:rsidR="00D60016" w:rsidRPr="008E1E26" w:rsidRDefault="00D60016" w:rsidP="00D60016">
      <w:pPr>
        <w:pStyle w:val="PURBody-Indented"/>
        <w:rPr>
          <w:lang w:val="ru-RU"/>
        </w:rPr>
      </w:pPr>
      <w:r w:rsidRPr="008E1E26">
        <w:rPr>
          <w:lang w:val="ru-RU"/>
        </w:rPr>
        <w:t xml:space="preserve">Каждый пользователь, которому назначается лицензия </w:t>
      </w:r>
      <w:r>
        <w:t>User</w:t>
      </w:r>
      <w:r w:rsidRPr="008E1E26">
        <w:rPr>
          <w:lang w:val="ru-RU"/>
        </w:rPr>
        <w:t xml:space="preserve"> </w:t>
      </w:r>
      <w:r>
        <w:t>SL</w:t>
      </w:r>
      <w:r w:rsidRPr="008E1E26">
        <w:rPr>
          <w:lang w:val="ru-RU"/>
        </w:rPr>
        <w:t>, может обращаться к</w:t>
      </w:r>
      <w:r>
        <w:t> </w:t>
      </w:r>
      <w:r w:rsidRPr="008E1E26">
        <w:rPr>
          <w:lang w:val="ru-RU"/>
        </w:rPr>
        <w:t>Веб-службе и</w:t>
      </w:r>
      <w:r>
        <w:t> </w:t>
      </w:r>
      <w:r w:rsidRPr="008E1E26">
        <w:rPr>
          <w:lang w:val="ru-RU"/>
        </w:rPr>
        <w:t xml:space="preserve">связанному программному обеспечению (включая программное обеспечение </w:t>
      </w:r>
      <w:r>
        <w:t>System</w:t>
      </w:r>
      <w:r w:rsidRPr="008E1E26">
        <w:rPr>
          <w:lang w:val="ru-RU"/>
        </w:rPr>
        <w:t xml:space="preserve"> </w:t>
      </w:r>
      <w:r>
        <w:t>Center</w:t>
      </w:r>
      <w:r w:rsidRPr="008E1E26">
        <w:rPr>
          <w:lang w:val="ru-RU"/>
        </w:rPr>
        <w:t>) и</w:t>
      </w:r>
      <w:r>
        <w:t> </w:t>
      </w:r>
      <w:r w:rsidRPr="008E1E26">
        <w:rPr>
          <w:lang w:val="ru-RU"/>
        </w:rPr>
        <w:t xml:space="preserve">использовать их для управления максимум пятью устройствами одновременно. </w:t>
      </w:r>
    </w:p>
    <w:p w:rsidR="00D60016" w:rsidRPr="008E1E26" w:rsidRDefault="00D60016" w:rsidP="00D60016">
      <w:pPr>
        <w:keepNext/>
        <w:keepLines/>
        <w:spacing w:before="200" w:after="0" w:line="276" w:lineRule="auto"/>
        <w:ind w:left="630" w:hanging="360"/>
        <w:outlineLvl w:val="1"/>
        <w:rPr>
          <w:lang w:val="ru-RU"/>
        </w:rPr>
      </w:pPr>
      <w:r w:rsidRPr="008E1E26">
        <w:rPr>
          <w:smallCaps/>
          <w:color w:val="00467F" w:themeColor="text2"/>
          <w:sz w:val="18"/>
          <w:lang w:val="ru-RU"/>
        </w:rPr>
        <w:t xml:space="preserve">Программное обеспечение </w:t>
      </w:r>
      <w:r>
        <w:rPr>
          <w:smallCaps/>
          <w:color w:val="00467F" w:themeColor="text2"/>
          <w:sz w:val="18"/>
        </w:rPr>
        <w:t>System</w:t>
      </w:r>
      <w:r w:rsidRPr="008E1E26">
        <w:rPr>
          <w:smallCaps/>
          <w:color w:val="00467F" w:themeColor="text2"/>
          <w:sz w:val="18"/>
          <w:lang w:val="ru-RU"/>
        </w:rPr>
        <w:t xml:space="preserve"> </w:t>
      </w:r>
      <w:r>
        <w:rPr>
          <w:smallCaps/>
          <w:color w:val="00467F" w:themeColor="text2"/>
          <w:sz w:val="18"/>
        </w:rPr>
        <w:t>Center</w:t>
      </w:r>
    </w:p>
    <w:p w:rsidR="00D60016" w:rsidRPr="00D72679" w:rsidRDefault="00D60016" w:rsidP="00D60016">
      <w:pPr>
        <w:pStyle w:val="PURBody-Indented"/>
      </w:pPr>
      <w:r w:rsidRPr="008E1E26">
        <w:rPr>
          <w:lang w:val="ru-RU"/>
        </w:rPr>
        <w:t>Данные дополнительные условия применяются к</w:t>
      </w:r>
      <w:r>
        <w:t> </w:t>
      </w:r>
      <w:r w:rsidRPr="008E1E26">
        <w:rPr>
          <w:lang w:val="ru-RU"/>
        </w:rPr>
        <w:t xml:space="preserve">программному обеспечению </w:t>
      </w:r>
      <w:r>
        <w:t>System Center, включенному в лицензию SL «на пользователя».</w:t>
      </w:r>
    </w:p>
    <w:p w:rsidR="00D60016" w:rsidRPr="009F378B" w:rsidRDefault="00D60016" w:rsidP="00F779A7">
      <w:pPr>
        <w:pStyle w:val="ListParagraph"/>
        <w:numPr>
          <w:ilvl w:val="0"/>
          <w:numId w:val="122"/>
        </w:numPr>
        <w:spacing w:after="120"/>
        <w:rPr>
          <w:rFonts w:ascii="Arial" w:hAnsi="Arial" w:cs="Arial"/>
          <w:lang w:val="ru-RU"/>
        </w:rPr>
      </w:pPr>
      <w:r w:rsidRPr="008E1E26">
        <w:rPr>
          <w:rFonts w:ascii="Arial" w:eastAsiaTheme="minorHAnsi" w:hAnsi="Arial" w:cstheme="minorBidi"/>
          <w:sz w:val="18"/>
          <w:szCs w:val="20"/>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D60016" w:rsidRPr="008E1E26" w:rsidRDefault="00D60016" w:rsidP="00F779A7">
      <w:pPr>
        <w:pStyle w:val="PURBody-Indented"/>
        <w:numPr>
          <w:ilvl w:val="0"/>
          <w:numId w:val="122"/>
        </w:numPr>
        <w:rPr>
          <w:lang w:val="ru-RU"/>
        </w:rPr>
      </w:pPr>
      <w:r w:rsidRPr="008E1E26">
        <w:rPr>
          <w:lang w:val="ru-RU"/>
        </w:rPr>
        <w:t xml:space="preserve">Во избежание его нелицензионного использования определенные функции компонента </w:t>
      </w:r>
      <w:r>
        <w:t>System</w:t>
      </w:r>
      <w:r w:rsidRPr="008E1E26">
        <w:rPr>
          <w:lang w:val="ru-RU"/>
        </w:rPr>
        <w:t xml:space="preserve"> </w:t>
      </w:r>
      <w:r>
        <w:t>Center</w:t>
      </w:r>
      <w:r w:rsidRPr="008E1E26">
        <w:rPr>
          <w:lang w:val="ru-RU"/>
        </w:rPr>
        <w:t xml:space="preserve"> </w:t>
      </w:r>
      <w:r>
        <w:t>Endpoint</w:t>
      </w:r>
      <w:r w:rsidRPr="008E1E26">
        <w:rPr>
          <w:lang w:val="ru-RU"/>
        </w:rPr>
        <w:t xml:space="preserve"> </w:t>
      </w:r>
      <w:r>
        <w:t>Protection</w:t>
      </w:r>
      <w:r w:rsidRPr="008E1E26">
        <w:rPr>
          <w:lang w:val="ru-RU"/>
        </w:rPr>
        <w:t xml:space="preserve"> Веб-службы могут быть отключены после истечения срока действия или прекращения вашей подписки.</w:t>
      </w:r>
      <w:r w:rsidR="008E1E26">
        <w:rPr>
          <w:lang w:val="ru-RU"/>
        </w:rPr>
        <w:t xml:space="preserve"> </w:t>
      </w:r>
      <w:r w:rsidRPr="008E1E26">
        <w:rPr>
          <w:lang w:val="ru-RU"/>
        </w:rPr>
        <w:t>Если</w:t>
      </w:r>
      <w:r w:rsidR="00F46EAE">
        <w:t> </w:t>
      </w:r>
      <w:r w:rsidRPr="008E1E26">
        <w:rPr>
          <w:lang w:val="ru-RU"/>
        </w:rPr>
        <w:t>вы продлите свое право пользоваться Веб-службой, вам будет предоставлено средство продления периода пользования.</w:t>
      </w:r>
    </w:p>
    <w:p w:rsidR="00D60016" w:rsidRPr="008E1E26" w:rsidRDefault="00D60016" w:rsidP="00F779A7">
      <w:pPr>
        <w:pStyle w:val="PURBody-Indented"/>
        <w:numPr>
          <w:ilvl w:val="0"/>
          <w:numId w:val="122"/>
        </w:numPr>
        <w:rPr>
          <w:lang w:val="ru-RU"/>
        </w:rPr>
      </w:pPr>
      <w:r>
        <w:t>Microsoft</w:t>
      </w:r>
      <w:r w:rsidRPr="008E1E26">
        <w:rPr>
          <w:lang w:val="ru-RU"/>
        </w:rPr>
        <w:t xml:space="preserve"> может заменять программное обеспечение и файлы антивирусного ПО и ПО для борьбы с нежелательной почтой в </w:t>
      </w:r>
      <w:r>
        <w:t>System</w:t>
      </w:r>
      <w:r w:rsidRPr="008E1E26">
        <w:rPr>
          <w:lang w:val="ru-RU"/>
        </w:rPr>
        <w:t xml:space="preserve"> </w:t>
      </w:r>
      <w:r>
        <w:t>Center</w:t>
      </w:r>
      <w:r w:rsidRPr="008E1E26">
        <w:rPr>
          <w:lang w:val="ru-RU"/>
        </w:rPr>
        <w:t xml:space="preserve"> </w:t>
      </w:r>
      <w:r>
        <w:t>Endpoint</w:t>
      </w:r>
      <w:r w:rsidRPr="008E1E26">
        <w:rPr>
          <w:lang w:val="ru-RU"/>
        </w:rPr>
        <w:t xml:space="preserve"> </w:t>
      </w:r>
      <w:r>
        <w:t>Protection</w:t>
      </w:r>
      <w:r w:rsidRPr="008E1E26">
        <w:rPr>
          <w:lang w:val="ru-RU"/>
        </w:rPr>
        <w:t>, а также файлы сигнатур и фильтров содержимого.</w:t>
      </w:r>
    </w:p>
    <w:p w:rsidR="00D60016" w:rsidRPr="008E1E26" w:rsidRDefault="00D60016" w:rsidP="00F779A7">
      <w:pPr>
        <w:pStyle w:val="PURBody-Indented"/>
        <w:numPr>
          <w:ilvl w:val="0"/>
          <w:numId w:val="122"/>
        </w:numPr>
        <w:rPr>
          <w:lang w:val="ru-RU"/>
        </w:rPr>
      </w:pPr>
      <w:r w:rsidRPr="008E1E26">
        <w:rPr>
          <w:lang w:val="ru-RU"/>
        </w:rPr>
        <w:t xml:space="preserve">В степени, допустимой законодательством, </w:t>
      </w:r>
      <w:r>
        <w:t>Microsoft</w:t>
      </w:r>
      <w:r w:rsidRPr="008E1E26">
        <w:rPr>
          <w:lang w:val="ru-RU"/>
        </w:rPr>
        <w:t xml:space="preserve"> может вести мониторинг использования вами </w:t>
      </w:r>
      <w:r>
        <w:t>System</w:t>
      </w:r>
      <w:r w:rsidRPr="008E1E26">
        <w:rPr>
          <w:lang w:val="ru-RU"/>
        </w:rPr>
        <w:t xml:space="preserve"> </w:t>
      </w:r>
      <w:r>
        <w:t>Center</w:t>
      </w:r>
      <w:r w:rsidRPr="008E1E26">
        <w:rPr>
          <w:lang w:val="ru-RU"/>
        </w:rPr>
        <w:t xml:space="preserve"> </w:t>
      </w:r>
      <w:r>
        <w:t>Endpoint</w:t>
      </w:r>
      <w:r w:rsidRPr="008E1E26">
        <w:rPr>
          <w:lang w:val="ru-RU"/>
        </w:rPr>
        <w:t xml:space="preserve"> </w:t>
      </w:r>
      <w:r>
        <w:t>Protection</w:t>
      </w:r>
      <w:r w:rsidRPr="008E1E26">
        <w:rPr>
          <w:lang w:val="ru-RU"/>
        </w:rPr>
        <w:t xml:space="preserve"> и удалять или раскрывать ваши сведения и материалы в целях обеспечения соблюдения вами соглашения по программе корпоративного лицензирования, удовлетворения законодательных или процессуальных требований или для защиты прав </w:t>
      </w:r>
      <w:r>
        <w:t>Microsoft</w:t>
      </w:r>
      <w:r w:rsidRPr="008E1E26">
        <w:rPr>
          <w:lang w:val="ru-RU"/>
        </w:rPr>
        <w:t xml:space="preserve"> или прав других лиц.</w:t>
      </w:r>
    </w:p>
    <w:p w:rsidR="00D60016" w:rsidRPr="008E1E26" w:rsidRDefault="00D60016" w:rsidP="00F779A7">
      <w:pPr>
        <w:pStyle w:val="PURBody-Indented"/>
        <w:numPr>
          <w:ilvl w:val="0"/>
          <w:numId w:val="122"/>
        </w:numPr>
        <w:rPr>
          <w:lang w:val="ru-RU"/>
        </w:rPr>
      </w:pPr>
      <w:r w:rsidRPr="008E1E26">
        <w:rPr>
          <w:rFonts w:cs="Arial"/>
          <w:lang w:val="ru-RU"/>
        </w:rPr>
        <w:t xml:space="preserve">Программное обеспечение </w:t>
      </w:r>
      <w:r>
        <w:rPr>
          <w:rFonts w:cs="Arial"/>
        </w:rPr>
        <w:t>System</w:t>
      </w:r>
      <w:r w:rsidRPr="008E1E26">
        <w:rPr>
          <w:rFonts w:cs="Arial"/>
          <w:lang w:val="ru-RU"/>
        </w:rPr>
        <w:t xml:space="preserve"> </w:t>
      </w:r>
      <w:r>
        <w:rPr>
          <w:rFonts w:cs="Arial"/>
        </w:rPr>
        <w:t>Center</w:t>
      </w:r>
      <w:r w:rsidRPr="008E1E26">
        <w:rPr>
          <w:rFonts w:cs="Arial"/>
          <w:lang w:val="ru-RU"/>
        </w:rPr>
        <w:t xml:space="preserve"> может включать дополнительное программное обеспечение, которое будет отмечено сопровождающим уведомлением. Вы можете запускать или иным образом использовать любое количество экземпляров дополнительного программного обеспечения в</w:t>
      </w:r>
      <w:r>
        <w:rPr>
          <w:rFonts w:cs="Arial"/>
        </w:rPr>
        <w:t> </w:t>
      </w:r>
      <w:r w:rsidRPr="008E1E26">
        <w:rPr>
          <w:rFonts w:cs="Arial"/>
          <w:lang w:val="ru-RU"/>
        </w:rPr>
        <w:t>физических или виртуальных операционных средах на любом количестве устройств.</w:t>
      </w:r>
      <w:r w:rsidR="008E1E26">
        <w:rPr>
          <w:rFonts w:cs="Arial"/>
          <w:lang w:val="ru-RU"/>
        </w:rPr>
        <w:t xml:space="preserve"> </w:t>
      </w:r>
      <w:r w:rsidRPr="008E1E26">
        <w:rPr>
          <w:rFonts w:cs="Arial"/>
          <w:lang w:val="ru-RU"/>
        </w:rPr>
        <w:t>Вы можете использовать эти Экземпляры только вместе с</w:t>
      </w:r>
      <w:r>
        <w:rPr>
          <w:rFonts w:cs="Arial"/>
        </w:rPr>
        <w:t> </w:t>
      </w:r>
      <w:r w:rsidRPr="008E1E26">
        <w:rPr>
          <w:rFonts w:cs="Arial"/>
          <w:lang w:val="ru-RU"/>
        </w:rPr>
        <w:t>программным обеспечением.</w:t>
      </w:r>
      <w:r w:rsidR="008E1E26">
        <w:rPr>
          <w:rFonts w:cs="Arial"/>
          <w:lang w:val="ru-RU"/>
        </w:rPr>
        <w:t xml:space="preserve"> </w:t>
      </w:r>
      <w:r w:rsidRPr="008E1E26">
        <w:rPr>
          <w:rFonts w:cs="Arial"/>
          <w:lang w:val="ru-RU"/>
        </w:rPr>
        <w:t>Допускается непрямое, с</w:t>
      </w:r>
      <w:r>
        <w:rPr>
          <w:rFonts w:cs="Arial"/>
        </w:rPr>
        <w:t> </w:t>
      </w:r>
      <w:r w:rsidRPr="008E1E26">
        <w:rPr>
          <w:rFonts w:cs="Arial"/>
          <w:lang w:val="ru-RU"/>
        </w:rPr>
        <w:t xml:space="preserve">помощью дополнительного программного обеспечения, или прямое использование Экземпляров программного обеспечения. </w:t>
      </w:r>
    </w:p>
    <w:p w:rsidR="00F47710" w:rsidRPr="008E1E26" w:rsidRDefault="00CB4F63" w:rsidP="00F47710">
      <w:pPr>
        <w:pStyle w:val="PURBlueStrong-Indented"/>
        <w:rPr>
          <w:lang w:val="ru-RU"/>
        </w:rPr>
      </w:pPr>
      <w:r w:rsidRPr="008E1E26">
        <w:rPr>
          <w:lang w:val="ru-RU"/>
        </w:rPr>
        <w:t>Условия лицензионного соглашения:</w:t>
      </w:r>
      <w:r w:rsidR="008E1E26">
        <w:rPr>
          <w:lang w:val="ru-RU"/>
        </w:rPr>
        <w:t xml:space="preserve"> </w:t>
      </w:r>
      <w:r w:rsidRPr="008E1E26">
        <w:rPr>
          <w:smallCaps w:val="0"/>
          <w:color w:val="auto"/>
          <w:lang w:val="ru-RU"/>
        </w:rPr>
        <w:t>Ваше право на использование программного обеспечения в</w:t>
      </w:r>
      <w:r>
        <w:rPr>
          <w:smallCaps w:val="0"/>
          <w:color w:val="auto"/>
        </w:rPr>
        <w:t> </w:t>
      </w:r>
      <w:r w:rsidRPr="008E1E26">
        <w:rPr>
          <w:smallCaps w:val="0"/>
          <w:color w:val="auto"/>
          <w:lang w:val="ru-RU"/>
        </w:rPr>
        <w:t xml:space="preserve">рамках лицензий </w:t>
      </w:r>
      <w:r>
        <w:rPr>
          <w:smallCaps w:val="0"/>
          <w:color w:val="auto"/>
        </w:rPr>
        <w:t>SL</w:t>
      </w:r>
      <w:r w:rsidRPr="008E1E26">
        <w:rPr>
          <w:smallCaps w:val="0"/>
          <w:color w:val="auto"/>
          <w:lang w:val="ru-RU"/>
        </w:rPr>
        <w:t xml:space="preserve"> «на пользователя» не является бессрочным; вы не можете осуществлять доступ или использовать программное обеспечение после истечения срока действия подписки на </w:t>
      </w:r>
      <w:r>
        <w:rPr>
          <w:smallCaps w:val="0"/>
          <w:color w:val="auto"/>
        </w:rPr>
        <w:t>Windows</w:t>
      </w:r>
      <w:r w:rsidRPr="008E1E26">
        <w:rPr>
          <w:smallCaps w:val="0"/>
          <w:color w:val="auto"/>
          <w:lang w:val="ru-RU"/>
        </w:rPr>
        <w:t xml:space="preserve"> </w:t>
      </w:r>
      <w:r>
        <w:rPr>
          <w:smallCaps w:val="0"/>
          <w:color w:val="auto"/>
        </w:rPr>
        <w:t>Intune</w:t>
      </w:r>
      <w:r w:rsidRPr="008E1E26">
        <w:rPr>
          <w:smallCaps w:val="0"/>
          <w:color w:val="auto"/>
          <w:lang w:val="ru-RU"/>
        </w:rPr>
        <w:t>.</w:t>
      </w:r>
    </w:p>
    <w:p w:rsidR="001615F0" w:rsidRPr="008E1E26" w:rsidRDefault="002C7E66" w:rsidP="00081EB4">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BD1E23" w:rsidRPr="008E1E26" w:rsidRDefault="00BD1E23" w:rsidP="00081EB4">
      <w:pPr>
        <w:pStyle w:val="PURProductName"/>
        <w:rPr>
          <w:lang w:val="ru-RU"/>
        </w:rPr>
      </w:pPr>
      <w:r>
        <w:lastRenderedPageBreak/>
        <w:t>Windows</w:t>
      </w:r>
      <w:r w:rsidRPr="008E1E26">
        <w:rPr>
          <w:lang w:val="ru-RU"/>
        </w:rPr>
        <w:t xml:space="preserve"> </w:t>
      </w:r>
      <w:r>
        <w:t>Intune</w:t>
      </w:r>
      <w:r w:rsidRPr="008E1E26">
        <w:rPr>
          <w:lang w:val="ru-RU"/>
        </w:rPr>
        <w:t xml:space="preserve"> с операционной системой для настольных компьютеров </w:t>
      </w:r>
      <w:r>
        <w:t>Windows</w:t>
      </w:r>
      <w:r w:rsidRPr="008E1E26">
        <w:rPr>
          <w:lang w:val="ru-RU"/>
        </w:rPr>
        <w:t xml:space="preserve"> (на пользователя)</w:t>
      </w:r>
      <w:r>
        <w:fldChar w:fldCharType="begin"/>
      </w:r>
      <w:r>
        <w:instrText>XE</w:instrText>
      </w:r>
      <w:r w:rsidRPr="008E1E26">
        <w:rPr>
          <w:lang w:val="ru-RU"/>
        </w:rPr>
        <w:instrText xml:space="preserve"> "</w:instrText>
      </w:r>
      <w:r>
        <w:instrText>Windows</w:instrText>
      </w:r>
      <w:r w:rsidRPr="008E1E26">
        <w:rPr>
          <w:lang w:val="ru-RU"/>
        </w:rPr>
        <w:instrText xml:space="preserve"> </w:instrText>
      </w:r>
      <w:r>
        <w:instrText>Intune</w:instrText>
      </w:r>
      <w:r w:rsidRPr="008E1E26">
        <w:rPr>
          <w:lang w:val="ru-RU"/>
        </w:rPr>
        <w:instrText xml:space="preserve"> с операционной системой для настольных компьютеров </w:instrText>
      </w:r>
      <w:r>
        <w:instrText>Windows</w:instrText>
      </w:r>
      <w:r w:rsidRPr="008E1E26">
        <w:rPr>
          <w:lang w:val="ru-RU"/>
        </w:rPr>
        <w:instrText>"</w:instrText>
      </w:r>
      <w:r>
        <w:fldChar w:fldCharType="end"/>
      </w:r>
      <w:r>
        <w:fldChar w:fldCharType="begin"/>
      </w:r>
      <w:r>
        <w:instrText>TC</w:instrText>
      </w:r>
      <w:r w:rsidRPr="008E1E26">
        <w:rPr>
          <w:lang w:val="ru-RU"/>
        </w:rPr>
        <w:instrText xml:space="preserve"> "</w:instrText>
      </w:r>
      <w:bookmarkStart w:id="348" w:name="_Toc382316572"/>
      <w:r>
        <w:instrText>Windows</w:instrText>
      </w:r>
      <w:r w:rsidRPr="008E1E26">
        <w:rPr>
          <w:lang w:val="ru-RU"/>
        </w:rPr>
        <w:instrText xml:space="preserve"> </w:instrText>
      </w:r>
      <w:r>
        <w:instrText>Intune</w:instrText>
      </w:r>
      <w:r w:rsidRPr="008E1E26">
        <w:rPr>
          <w:lang w:val="ru-RU"/>
        </w:rPr>
        <w:instrText xml:space="preserve"> с операционной системой для настольных компьютеров </w:instrText>
      </w:r>
      <w:r>
        <w:instrText>Windows</w:instrText>
      </w:r>
      <w:bookmarkEnd w:id="348"/>
      <w:r w:rsidRPr="008E1E26">
        <w:rPr>
          <w:lang w:val="ru-RU"/>
        </w:rPr>
        <w:instrText>" \</w:instrText>
      </w:r>
      <w:r>
        <w:instrText>l</w:instrText>
      </w:r>
      <w:r w:rsidRPr="008E1E26">
        <w:rPr>
          <w:lang w:val="ru-RU"/>
        </w:rPr>
        <w:instrText xml:space="preserve"> 3 </w:instrText>
      </w:r>
      <w:bookmarkStart w:id="349" w:name="_Toc370712530"/>
      <w:bookmarkEnd w:id="349"/>
      <w:r>
        <w:fldChar w:fldCharType="end"/>
      </w:r>
    </w:p>
    <w:p w:rsidR="00BD1E23" w:rsidRPr="00D72679" w:rsidRDefault="00C267F6" w:rsidP="00081EB4">
      <w:pPr>
        <w:pStyle w:val="PURBlueBGHeader"/>
        <w:keepNext/>
        <w:keepLines/>
      </w:pPr>
      <w:r>
        <w:t>ЛИЦЕНЗИИ USER SL:</w:t>
      </w:r>
    </w:p>
    <w:tbl>
      <w:tblPr>
        <w:tblStyle w:val="PURTableNoVertical"/>
        <w:tblW w:w="0" w:type="auto"/>
        <w:tblLook w:val="04A0" w:firstRow="1" w:lastRow="0" w:firstColumn="1" w:lastColumn="0" w:noHBand="0" w:noVBand="1"/>
      </w:tblPr>
      <w:tblGrid>
        <w:gridCol w:w="5264"/>
        <w:gridCol w:w="5262"/>
      </w:tblGrid>
      <w:tr w:rsidR="00BD1E23" w:rsidRPr="009B0B6E"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081EB4">
            <w:pPr>
              <w:pStyle w:val="PURBody"/>
              <w:keepNext/>
              <w:keepLines/>
            </w:pPr>
            <w:r>
              <w:rPr>
                <w:b/>
                <w:i/>
              </w:rPr>
              <w:t>Требуется для каждого из:</w:t>
            </w:r>
          </w:p>
          <w:p w:rsidR="00BD1E23" w:rsidRPr="008E1E26" w:rsidRDefault="00BD1E23" w:rsidP="00F779A7">
            <w:pPr>
              <w:pStyle w:val="PURBullet"/>
              <w:keepNext/>
              <w:keepLines/>
              <w:numPr>
                <w:ilvl w:val="0"/>
                <w:numId w:val="35"/>
              </w:numPr>
              <w:rPr>
                <w:lang w:val="ru-RU"/>
              </w:rPr>
            </w:pPr>
            <w:r w:rsidRPr="008E1E26">
              <w:rPr>
                <w:lang w:val="ru-RU"/>
              </w:rPr>
              <w:t>Пользователей, обращающихся к Веб-службе или связанному с ней программному обеспечению</w:t>
            </w:r>
          </w:p>
        </w:tc>
        <w:tc>
          <w:tcPr>
            <w:tcW w:w="5340" w:type="dxa"/>
          </w:tcPr>
          <w:p w:rsidR="00BD1E23" w:rsidRPr="00D72679" w:rsidRDefault="00E30844" w:rsidP="00081EB4">
            <w:pPr>
              <w:pStyle w:val="PURBody"/>
              <w:keepNext/>
              <w:keepLines/>
            </w:pPr>
            <w:r>
              <w:rPr>
                <w:b/>
                <w:i/>
              </w:rPr>
              <w:t>Обязательная лицензия SL:</w:t>
            </w:r>
          </w:p>
          <w:p w:rsidR="00BD1E23" w:rsidRPr="008E1E26" w:rsidRDefault="00BD1E23" w:rsidP="00F779A7">
            <w:pPr>
              <w:pStyle w:val="PURBullet"/>
              <w:keepNext/>
              <w:keepLines/>
              <w:numPr>
                <w:ilvl w:val="0"/>
                <w:numId w:val="36"/>
              </w:numPr>
              <w:rPr>
                <w:lang w:val="ru-RU"/>
              </w:rPr>
            </w:pPr>
            <w:r w:rsidRPr="008E1E26">
              <w:rPr>
                <w:lang w:val="ru-RU"/>
              </w:rPr>
              <w:t xml:space="preserve">Лицензия </w:t>
            </w:r>
            <w:r>
              <w:t>SL</w:t>
            </w:r>
            <w:r w:rsidRPr="008E1E26">
              <w:rPr>
                <w:lang w:val="ru-RU"/>
              </w:rPr>
              <w:t xml:space="preserve"> «на пользователя» для </w:t>
            </w:r>
            <w:r>
              <w:t>Windows</w:t>
            </w:r>
            <w:r w:rsidRPr="008E1E26">
              <w:rPr>
                <w:lang w:val="ru-RU"/>
              </w:rPr>
              <w:t xml:space="preserve"> </w:t>
            </w:r>
            <w:r>
              <w:t>Intune</w:t>
            </w:r>
            <w:r w:rsidRPr="008E1E26">
              <w:rPr>
                <w:lang w:val="ru-RU"/>
              </w:rPr>
              <w:t xml:space="preserve"> с операционной системой для настольных компьютеров </w:t>
            </w:r>
            <w:r>
              <w:t>Windows</w:t>
            </w:r>
            <w:r w:rsidRPr="008E1E26">
              <w:rPr>
                <w:lang w:val="ru-RU"/>
              </w:rPr>
              <w:t xml:space="preserve"> (на пользователя)</w:t>
            </w:r>
          </w:p>
        </w:tc>
      </w:tr>
    </w:tbl>
    <w:p w:rsidR="00BD1E23" w:rsidRPr="00D72679" w:rsidRDefault="00BD1E23" w:rsidP="00BD1E23">
      <w:pPr>
        <w:pStyle w:val="PURBlueBGHeader"/>
      </w:pPr>
      <w:r>
        <w:t>ЛИЦЕНЗИИ ADD-ON SL</w:t>
      </w:r>
    </w:p>
    <w:tbl>
      <w:tblPr>
        <w:tblStyle w:val="PURTableNoVertical"/>
        <w:tblW w:w="0" w:type="auto"/>
        <w:tblLook w:val="04A0" w:firstRow="1" w:lastRow="0" w:firstColumn="1" w:lastColumn="0" w:noHBand="0" w:noVBand="1"/>
      </w:tblPr>
      <w:tblGrid>
        <w:gridCol w:w="5271"/>
        <w:gridCol w:w="5255"/>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Когда требуется:</w:t>
            </w:r>
          </w:p>
          <w:p w:rsidR="00BD1E23" w:rsidRPr="008E1E26" w:rsidRDefault="00BD1E23" w:rsidP="00F779A7">
            <w:pPr>
              <w:pStyle w:val="PURBullet"/>
              <w:numPr>
                <w:ilvl w:val="0"/>
                <w:numId w:val="37"/>
              </w:numPr>
              <w:rPr>
                <w:lang w:val="ru-RU"/>
              </w:rPr>
            </w:pPr>
            <w:r w:rsidRPr="008E1E26">
              <w:rPr>
                <w:lang w:val="ru-RU"/>
              </w:rPr>
              <w:t>Для каждого гигабайта пространства хранения сверх объема, предоставляемого по базовой подписке.</w:t>
            </w:r>
          </w:p>
        </w:tc>
        <w:tc>
          <w:tcPr>
            <w:tcW w:w="5340" w:type="dxa"/>
          </w:tcPr>
          <w:p w:rsidR="00BD1E23" w:rsidRPr="00D72679" w:rsidRDefault="00E30844" w:rsidP="006A274F">
            <w:pPr>
              <w:pStyle w:val="PURBody"/>
            </w:pPr>
            <w:r>
              <w:rPr>
                <w:b/>
                <w:i/>
              </w:rPr>
              <w:t>Обязательная лицензия SL:</w:t>
            </w:r>
          </w:p>
          <w:p w:rsidR="00BD1E23" w:rsidRDefault="00BD1E23" w:rsidP="00F779A7">
            <w:pPr>
              <w:pStyle w:val="PURBullet"/>
              <w:numPr>
                <w:ilvl w:val="0"/>
                <w:numId w:val="38"/>
              </w:numPr>
            </w:pPr>
            <w:r>
              <w:t>Windows Intune Extra Storage Add-on SL</w:t>
            </w:r>
          </w:p>
        </w:tc>
      </w:tr>
    </w:tbl>
    <w:p w:rsidR="00BD1E23" w:rsidRPr="008E1E26" w:rsidRDefault="00BD1E23" w:rsidP="00BD1E23">
      <w:pPr>
        <w:pStyle w:val="PURBlueBGHeader"/>
        <w:rPr>
          <w:lang w:val="ru-RU"/>
        </w:rPr>
      </w:pPr>
      <w:r w:rsidRPr="008E1E26">
        <w:rPr>
          <w:lang w:val="ru-RU"/>
        </w:rPr>
        <w:t>Дополнительные условия.</w:t>
      </w:r>
    </w:p>
    <w:p w:rsidR="008223FF" w:rsidRPr="008E1E26" w:rsidRDefault="008223FF" w:rsidP="008223FF">
      <w:pPr>
        <w:pStyle w:val="PURBlueStrong-Indented"/>
        <w:spacing w:after="120"/>
        <w:ind w:left="274"/>
        <w:rPr>
          <w:lang w:val="ru-RU"/>
        </w:rPr>
      </w:pPr>
      <w:r w:rsidRPr="008E1E26">
        <w:rPr>
          <w:lang w:val="ru-RU"/>
        </w:rPr>
        <w:t>Соответствующее уведомление</w:t>
      </w:r>
    </w:p>
    <w:p w:rsidR="008223FF" w:rsidRPr="008E1E26" w:rsidRDefault="008223FF" w:rsidP="00762EA6">
      <w:pPr>
        <w:pStyle w:val="PURBlueStrong-Indented"/>
        <w:spacing w:after="120"/>
        <w:ind w:left="274"/>
        <w:rPr>
          <w:lang w:val="ru-RU"/>
        </w:rPr>
      </w:pPr>
      <w:r w:rsidRPr="007F404B">
        <w:rPr>
          <w:color w:val="auto"/>
          <w:lang w:val="ru-RU"/>
        </w:rPr>
        <w:t>П</w:t>
      </w:r>
      <w:r w:rsidRPr="007F404B">
        <w:rPr>
          <w:smallCaps w:val="0"/>
          <w:color w:val="auto"/>
          <w:lang w:val="ru-RU"/>
        </w:rPr>
        <w:t>рименяются</w:t>
      </w:r>
      <w:r w:rsidRPr="008E1E26">
        <w:rPr>
          <w:smallCaps w:val="0"/>
          <w:color w:val="auto"/>
          <w:lang w:val="ru-RU"/>
        </w:rPr>
        <w:t xml:space="preserve"> Уведомление о передаче данных, Стандарт </w:t>
      </w:r>
      <w:r>
        <w:rPr>
          <w:smallCaps w:val="0"/>
          <w:color w:val="auto"/>
        </w:rPr>
        <w:t>H</w:t>
      </w:r>
      <w:r w:rsidRPr="008E1E26">
        <w:rPr>
          <w:smallCaps w:val="0"/>
          <w:color w:val="auto"/>
          <w:lang w:val="ru-RU"/>
        </w:rPr>
        <w:t>.264/</w:t>
      </w:r>
      <w:r>
        <w:rPr>
          <w:smallCaps w:val="0"/>
          <w:color w:val="auto"/>
        </w:rPr>
        <w:t>AVC</w:t>
      </w:r>
      <w:r w:rsidRPr="008E1E26">
        <w:rPr>
          <w:smallCaps w:val="0"/>
          <w:color w:val="auto"/>
          <w:lang w:val="ru-RU"/>
        </w:rPr>
        <w:t xml:space="preserve"> для кодирования видео, Видеостандарт </w:t>
      </w:r>
      <w:r>
        <w:rPr>
          <w:smallCaps w:val="0"/>
          <w:color w:val="auto"/>
        </w:rPr>
        <w:t>MPEG</w:t>
      </w:r>
      <w:r w:rsidRPr="008E1E26">
        <w:rPr>
          <w:smallCaps w:val="0"/>
          <w:color w:val="auto"/>
          <w:lang w:val="ru-RU"/>
        </w:rPr>
        <w:t xml:space="preserve">-2, Стандарт </w:t>
      </w:r>
      <w:r>
        <w:rPr>
          <w:smallCaps w:val="0"/>
          <w:color w:val="auto"/>
        </w:rPr>
        <w:t>MPEG</w:t>
      </w:r>
      <w:r w:rsidRPr="008E1E26">
        <w:rPr>
          <w:smallCaps w:val="0"/>
          <w:color w:val="auto"/>
          <w:lang w:val="ru-RU"/>
        </w:rPr>
        <w:t xml:space="preserve">-4 для кодирования видео, Стандарт </w:t>
      </w:r>
      <w:r>
        <w:rPr>
          <w:smallCaps w:val="0"/>
          <w:color w:val="auto"/>
        </w:rPr>
        <w:t>VC</w:t>
      </w:r>
      <w:r w:rsidRPr="008E1E26">
        <w:rPr>
          <w:smallCaps w:val="0"/>
          <w:color w:val="auto"/>
          <w:lang w:val="ru-RU"/>
        </w:rPr>
        <w:t xml:space="preserve">-1 для кодирования видео, Потенциально нежелательное программное обеспечение (Уведомление </w:t>
      </w:r>
      <w:r>
        <w:rPr>
          <w:smallCaps w:val="0"/>
          <w:color w:val="auto"/>
        </w:rPr>
        <w:t>I</w:t>
      </w:r>
      <w:r w:rsidRPr="008E1E26">
        <w:rPr>
          <w:smallCaps w:val="0"/>
          <w:color w:val="auto"/>
          <w:lang w:val="ru-RU"/>
        </w:rPr>
        <w:t xml:space="preserve"> и </w:t>
      </w:r>
      <w:r>
        <w:rPr>
          <w:smallCaps w:val="0"/>
          <w:color w:val="auto"/>
        </w:rPr>
        <w:t>II</w:t>
      </w:r>
      <w:r w:rsidRPr="008E1E26">
        <w:rPr>
          <w:smallCaps w:val="0"/>
          <w:color w:val="auto"/>
          <w:lang w:val="ru-RU"/>
        </w:rPr>
        <w:t xml:space="preserve">) и Уведомление о </w:t>
      </w:r>
      <w:r>
        <w:rPr>
          <w:smallCaps w:val="0"/>
          <w:color w:val="auto"/>
        </w:rPr>
        <w:t>Windows</w:t>
      </w:r>
      <w:r w:rsidRPr="008E1E26">
        <w:rPr>
          <w:smallCaps w:val="0"/>
          <w:color w:val="auto"/>
          <w:lang w:val="ru-RU"/>
        </w:rPr>
        <w:t xml:space="preserve"> 8.1 (положения, относящиеся к программному обеспечению операционной системы для настольных компьютеров </w:t>
      </w:r>
      <w:r>
        <w:rPr>
          <w:smallCaps w:val="0"/>
          <w:color w:val="auto"/>
        </w:rPr>
        <w:t>Windows</w:t>
      </w:r>
      <w:r w:rsidRPr="008E1E26">
        <w:rPr>
          <w:smallCaps w:val="0"/>
          <w:color w:val="auto"/>
          <w:lang w:val="ru-RU"/>
        </w:rPr>
        <w:t xml:space="preserve">) в </w:t>
      </w:r>
      <w:hyperlink r:id="rId53" w:anchor="_Sec10"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8223FF" w:rsidRPr="008E1E26" w:rsidRDefault="008223FF" w:rsidP="008223FF">
      <w:pPr>
        <w:pStyle w:val="PURBody-Indented"/>
        <w:ind w:left="274"/>
        <w:rPr>
          <w:lang w:val="ru-RU"/>
        </w:rPr>
      </w:pPr>
      <w:r w:rsidRPr="008E1E26">
        <w:rPr>
          <w:smallCaps/>
          <w:color w:val="00467F" w:themeColor="text2"/>
          <w:lang w:val="ru-RU"/>
        </w:rPr>
        <w:t>Включенные технологии</w:t>
      </w:r>
      <w:r w:rsidRPr="008E1E26">
        <w:rPr>
          <w:lang w:val="ru-RU"/>
        </w:rPr>
        <w:t xml:space="preserve"> </w:t>
      </w:r>
    </w:p>
    <w:p w:rsidR="008223FF" w:rsidRPr="008E1E26" w:rsidRDefault="008223FF" w:rsidP="008223FF">
      <w:pPr>
        <w:pStyle w:val="PURBody-Indented"/>
        <w:rPr>
          <w:lang w:val="ru-RU"/>
        </w:rPr>
      </w:pPr>
      <w:r w:rsidRPr="008E1E26">
        <w:rPr>
          <w:lang w:val="ru-RU"/>
        </w:rPr>
        <w:t xml:space="preserve">Компоненты программного обеспечения </w:t>
      </w:r>
      <w:r>
        <w:t>Windows</w:t>
      </w:r>
      <w:r w:rsidRPr="008E1E26">
        <w:rPr>
          <w:lang w:val="ru-RU"/>
        </w:rPr>
        <w:t xml:space="preserve"> (см. </w:t>
      </w:r>
      <w:hyperlink w:anchor="Общие_условия_лицензии" w:history="1">
        <w:r>
          <w:t>Общие условия</w:t>
        </w:r>
      </w:hyperlink>
      <w:r>
        <w:t xml:space="preserve"> лицензии) (положения, касающиеся программного обеспечения System Center Configuration Manager и Windows), Технология SQL Server и Элемент отчета карты служб SQL Server Reporting Services (см. </w:t>
      </w:r>
      <w:r w:rsidRPr="008E1E26">
        <w:rPr>
          <w:lang w:val="ru-RU"/>
        </w:rPr>
        <w:t xml:space="preserve">Общие условия лицензии) (положения, касающиеся программного обеспечения </w:t>
      </w:r>
      <w:r>
        <w:t>System</w:t>
      </w:r>
      <w:r w:rsidRPr="008E1E26">
        <w:rPr>
          <w:lang w:val="ru-RU"/>
        </w:rPr>
        <w:t xml:space="preserve"> </w:t>
      </w:r>
      <w:r>
        <w:t>Center</w:t>
      </w:r>
      <w:r w:rsidRPr="008E1E26">
        <w:rPr>
          <w:lang w:val="ru-RU"/>
        </w:rPr>
        <w:t xml:space="preserve"> </w:t>
      </w:r>
      <w:r>
        <w:t>Configuration</w:t>
      </w:r>
      <w:r w:rsidRPr="008E1E26">
        <w:rPr>
          <w:lang w:val="ru-RU"/>
        </w:rPr>
        <w:t xml:space="preserve"> </w:t>
      </w:r>
      <w:r>
        <w:t>Manager</w:t>
      </w:r>
      <w:r w:rsidRPr="008E1E26">
        <w:rPr>
          <w:lang w:val="ru-RU"/>
        </w:rPr>
        <w:t>)</w:t>
      </w:r>
    </w:p>
    <w:p w:rsidR="00930B7A" w:rsidRPr="008E1E26" w:rsidRDefault="00930B7A" w:rsidP="002C39B4">
      <w:pPr>
        <w:pStyle w:val="PURBody-Indented"/>
        <w:keepNext/>
        <w:keepLines/>
        <w:spacing w:after="100"/>
        <w:ind w:left="274"/>
        <w:rPr>
          <w:lang w:val="ru-RU"/>
        </w:rPr>
      </w:pPr>
      <w:r w:rsidRPr="008E1E26">
        <w:rPr>
          <w:smallCaps/>
          <w:color w:val="00467F" w:themeColor="text2"/>
          <w:lang w:val="ru-RU"/>
        </w:rPr>
        <w:t>Доступ к веб-службе</w:t>
      </w:r>
    </w:p>
    <w:p w:rsidR="00DD193E" w:rsidRPr="008E1E26" w:rsidRDefault="00930B7A" w:rsidP="00622C2E">
      <w:pPr>
        <w:pStyle w:val="PURBody-Indented"/>
        <w:spacing w:after="90"/>
        <w:rPr>
          <w:lang w:val="ru-RU"/>
        </w:rPr>
      </w:pPr>
      <w:r w:rsidRPr="008E1E26">
        <w:rPr>
          <w:lang w:val="ru-RU"/>
        </w:rPr>
        <w:t xml:space="preserve">Каждый пользователь, которому назначается лицензия </w:t>
      </w:r>
      <w:r>
        <w:t>User</w:t>
      </w:r>
      <w:r w:rsidRPr="008E1E26">
        <w:rPr>
          <w:lang w:val="ru-RU"/>
        </w:rPr>
        <w:t xml:space="preserve"> </w:t>
      </w:r>
      <w:r>
        <w:t>SL</w:t>
      </w:r>
      <w:r w:rsidRPr="008E1E26">
        <w:rPr>
          <w:lang w:val="ru-RU"/>
        </w:rPr>
        <w:t>, может обращаться к</w:t>
      </w:r>
      <w:r>
        <w:t> </w:t>
      </w:r>
      <w:r w:rsidRPr="008E1E26">
        <w:rPr>
          <w:lang w:val="ru-RU"/>
        </w:rPr>
        <w:t>Веб-службе и</w:t>
      </w:r>
      <w:r>
        <w:t> </w:t>
      </w:r>
      <w:r w:rsidRPr="008E1E26">
        <w:rPr>
          <w:lang w:val="ru-RU"/>
        </w:rPr>
        <w:t xml:space="preserve">другому связанному программному обеспечению (включая программное обеспечение </w:t>
      </w:r>
      <w:r>
        <w:t>System</w:t>
      </w:r>
      <w:r w:rsidRPr="008E1E26">
        <w:rPr>
          <w:lang w:val="ru-RU"/>
        </w:rPr>
        <w:t xml:space="preserve"> </w:t>
      </w:r>
      <w:r>
        <w:t>Center</w:t>
      </w:r>
      <w:r w:rsidRPr="008E1E26">
        <w:rPr>
          <w:lang w:val="ru-RU"/>
        </w:rPr>
        <w:t>) и</w:t>
      </w:r>
      <w:r>
        <w:t> </w:t>
      </w:r>
      <w:r w:rsidRPr="008E1E26">
        <w:rPr>
          <w:lang w:val="ru-RU"/>
        </w:rPr>
        <w:t xml:space="preserve">использовать их для управления Устройством </w:t>
      </w:r>
      <w:r>
        <w:t>Windows</w:t>
      </w:r>
      <w:r w:rsidRPr="008E1E26">
        <w:rPr>
          <w:lang w:val="ru-RU"/>
        </w:rPr>
        <w:t xml:space="preserve"> и максимум четырьмя дополнительными устройствами. </w:t>
      </w:r>
    </w:p>
    <w:p w:rsidR="00BD1E23" w:rsidRPr="008E1E26" w:rsidRDefault="00BD1E23" w:rsidP="00622C2E">
      <w:pPr>
        <w:pStyle w:val="PURBody-Indented"/>
        <w:spacing w:after="90"/>
        <w:rPr>
          <w:lang w:val="ru-RU"/>
        </w:rPr>
      </w:pPr>
      <w:r w:rsidRPr="008E1E26">
        <w:rPr>
          <w:smallCaps/>
          <w:color w:val="00467F" w:themeColor="text2"/>
          <w:lang w:val="ru-RU"/>
        </w:rPr>
        <w:t>Назначение лицензии.</w:t>
      </w:r>
      <w:r w:rsidR="008E1E26" w:rsidRPr="00FD18D2">
        <w:rPr>
          <w:rFonts w:cs="Arial"/>
          <w:szCs w:val="18"/>
          <w:lang w:val="ru-RU"/>
        </w:rPr>
        <w:t xml:space="preserve"> </w:t>
      </w:r>
    </w:p>
    <w:p w:rsidR="00671496" w:rsidRPr="008E1E26" w:rsidRDefault="002348C1" w:rsidP="00622C2E">
      <w:pPr>
        <w:pStyle w:val="PURBody-Indented"/>
        <w:spacing w:after="90"/>
        <w:rPr>
          <w:lang w:val="ru-RU"/>
        </w:rPr>
      </w:pPr>
      <w:r w:rsidRPr="008E1E26">
        <w:rPr>
          <w:lang w:val="ru-RU"/>
        </w:rPr>
        <w:t xml:space="preserve">Каждый пользователь, которому назначается лицензия </w:t>
      </w:r>
      <w:r>
        <w:t>SL</w:t>
      </w:r>
      <w:r w:rsidRPr="008E1E26">
        <w:rPr>
          <w:lang w:val="ru-RU"/>
        </w:rPr>
        <w:t xml:space="preserve"> «на пользователя», может использовать программное обеспечение </w:t>
      </w:r>
      <w:r>
        <w:t>Windows</w:t>
      </w:r>
      <w:r w:rsidRPr="008E1E26">
        <w:rPr>
          <w:lang w:val="ru-RU"/>
        </w:rPr>
        <w:t xml:space="preserve">, как указано в разделе «Операционная система для настольных компьютеров </w:t>
      </w:r>
      <w:r>
        <w:t>Windows</w:t>
      </w:r>
      <w:r w:rsidRPr="008E1E26">
        <w:rPr>
          <w:lang w:val="ru-RU"/>
        </w:rPr>
        <w:t xml:space="preserve">» ниже, на одном устройстве, которому назначена лицензия на соответствующую операционную систему и на котором установлена эта система. </w:t>
      </w:r>
    </w:p>
    <w:p w:rsidR="002348C1" w:rsidRPr="008E1E26" w:rsidRDefault="002348C1" w:rsidP="00622C2E">
      <w:pPr>
        <w:pStyle w:val="PURBody-Indented"/>
        <w:spacing w:after="90"/>
        <w:rPr>
          <w:lang w:val="ru-RU"/>
        </w:rPr>
      </w:pPr>
      <w:r w:rsidRPr="008E1E26">
        <w:rPr>
          <w:lang w:val="ru-RU"/>
        </w:rPr>
        <w:t xml:space="preserve">Пользователь, которому назначается лицензия </w:t>
      </w:r>
      <w:r>
        <w:t>SL</w:t>
      </w:r>
      <w:r w:rsidRPr="008E1E26">
        <w:rPr>
          <w:lang w:val="ru-RU"/>
        </w:rPr>
        <w:t xml:space="preserve"> «на пользователя», является Основным пользователем устройства, на котором установлено программное обеспечение </w:t>
      </w:r>
      <w:r>
        <w:t>Windows</w:t>
      </w:r>
      <w:r w:rsidRPr="008E1E26">
        <w:rPr>
          <w:lang w:val="ru-RU"/>
        </w:rPr>
        <w:t>.</w:t>
      </w:r>
    </w:p>
    <w:p w:rsidR="00C31A6C" w:rsidRPr="008E1E26" w:rsidRDefault="00BD1E23" w:rsidP="00622C2E">
      <w:pPr>
        <w:pStyle w:val="PURBody-Indented"/>
        <w:spacing w:after="90"/>
        <w:rPr>
          <w:lang w:val="ru-RU"/>
        </w:rPr>
      </w:pPr>
      <w:r w:rsidRPr="008E1E26">
        <w:rPr>
          <w:lang w:val="ru-RU"/>
        </w:rPr>
        <w:t xml:space="preserve">Такое устройство является «Устройством </w:t>
      </w:r>
      <w:r>
        <w:t>Windows</w:t>
      </w:r>
      <w:r w:rsidRPr="008E1E26">
        <w:rPr>
          <w:lang w:val="ru-RU"/>
        </w:rPr>
        <w:t xml:space="preserve">» Основного пользователя согласно условиям лицензии </w:t>
      </w:r>
      <w:r>
        <w:t>Windows</w:t>
      </w:r>
      <w:r w:rsidRPr="008E1E26">
        <w:rPr>
          <w:lang w:val="ru-RU"/>
        </w:rPr>
        <w:t xml:space="preserve"> </w:t>
      </w:r>
      <w:r>
        <w:t>Intune</w:t>
      </w:r>
      <w:r w:rsidRPr="008E1E26">
        <w:rPr>
          <w:lang w:val="ru-RU"/>
        </w:rPr>
        <w:t xml:space="preserve"> с</w:t>
      </w:r>
      <w:r w:rsidR="002B69C7">
        <w:t> </w:t>
      </w:r>
      <w:r w:rsidRPr="008E1E26">
        <w:rPr>
          <w:lang w:val="ru-RU"/>
        </w:rPr>
        <w:t xml:space="preserve">операционной системой для настольных компьютеров </w:t>
      </w:r>
      <w:r>
        <w:t>Windows</w:t>
      </w:r>
      <w:r w:rsidRPr="008E1E26">
        <w:rPr>
          <w:lang w:val="ru-RU"/>
        </w:rPr>
        <w:t xml:space="preserve"> (на пользователя) и условиям лицензии набора </w:t>
      </w:r>
      <w:r>
        <w:t>Microsoft</w:t>
      </w:r>
      <w:r w:rsidRPr="008E1E26">
        <w:rPr>
          <w:lang w:val="ru-RU"/>
        </w:rPr>
        <w:t xml:space="preserve"> </w:t>
      </w:r>
      <w:r>
        <w:t>Desktop</w:t>
      </w:r>
      <w:r w:rsidRPr="008E1E26">
        <w:rPr>
          <w:lang w:val="ru-RU"/>
        </w:rPr>
        <w:t xml:space="preserve"> </w:t>
      </w:r>
      <w:r>
        <w:t>Optimization</w:t>
      </w:r>
      <w:r w:rsidRPr="008E1E26">
        <w:rPr>
          <w:lang w:val="ru-RU"/>
        </w:rPr>
        <w:t xml:space="preserve"> </w:t>
      </w:r>
      <w:r>
        <w:t>Pack</w:t>
      </w:r>
      <w:r w:rsidRPr="008E1E26">
        <w:rPr>
          <w:lang w:val="ru-RU"/>
        </w:rPr>
        <w:t xml:space="preserve"> (</w:t>
      </w:r>
      <w:r>
        <w:t>MDOP</w:t>
      </w:r>
      <w:r w:rsidRPr="008E1E26">
        <w:rPr>
          <w:lang w:val="ru-RU"/>
        </w:rPr>
        <w:t>).</w:t>
      </w:r>
      <w:r w:rsidR="008E1E26">
        <w:rPr>
          <w:lang w:val="ru-RU"/>
        </w:rPr>
        <w:t xml:space="preserve"> </w:t>
      </w:r>
    </w:p>
    <w:p w:rsidR="00C31A6C" w:rsidRPr="008E1E26" w:rsidRDefault="00BD1E23" w:rsidP="00622C2E">
      <w:pPr>
        <w:pStyle w:val="PURBody-Indented"/>
        <w:spacing w:after="90"/>
        <w:rPr>
          <w:lang w:val="ru-RU"/>
        </w:rPr>
      </w:pPr>
      <w:r w:rsidRPr="008E1E26">
        <w:rPr>
          <w:lang w:val="ru-RU"/>
        </w:rPr>
        <w:t xml:space="preserve">Лицензии на соответствующие операционные системы включают в себя следующие системы: </w:t>
      </w:r>
    </w:p>
    <w:p w:rsidR="00C31A6C" w:rsidRPr="008E1E26" w:rsidRDefault="00BD1E23" w:rsidP="00F779A7">
      <w:pPr>
        <w:pStyle w:val="PURBody-Indented"/>
        <w:numPr>
          <w:ilvl w:val="0"/>
          <w:numId w:val="63"/>
        </w:numPr>
        <w:spacing w:after="90"/>
        <w:rPr>
          <w:lang w:val="ru-RU"/>
        </w:rPr>
      </w:pPr>
      <w:r>
        <w:t>Windows</w:t>
      </w:r>
      <w:r w:rsidRPr="008E1E26">
        <w:rPr>
          <w:lang w:val="ru-RU"/>
        </w:rPr>
        <w:t xml:space="preserve"> 8 и 8.1 Корпоративная или Профессиональная (выпуски без диска, </w:t>
      </w:r>
      <w:r>
        <w:t>N</w:t>
      </w:r>
      <w:r w:rsidRPr="008E1E26">
        <w:rPr>
          <w:lang w:val="ru-RU"/>
        </w:rPr>
        <w:t xml:space="preserve">, </w:t>
      </w:r>
      <w:r>
        <w:t>K</w:t>
      </w:r>
      <w:r w:rsidRPr="008E1E26">
        <w:rPr>
          <w:lang w:val="ru-RU"/>
        </w:rPr>
        <w:t xml:space="preserve"> и </w:t>
      </w:r>
      <w:r>
        <w:t>KN</w:t>
      </w:r>
      <w:r w:rsidRPr="008E1E26">
        <w:rPr>
          <w:lang w:val="ru-RU"/>
        </w:rPr>
        <w:t>);</w:t>
      </w:r>
    </w:p>
    <w:p w:rsidR="00C31A6C" w:rsidRPr="008E1E26" w:rsidRDefault="00BD1E23" w:rsidP="00F779A7">
      <w:pPr>
        <w:pStyle w:val="PURBody-Indented"/>
        <w:numPr>
          <w:ilvl w:val="0"/>
          <w:numId w:val="63"/>
        </w:numPr>
        <w:spacing w:after="90"/>
        <w:rPr>
          <w:lang w:val="ru-RU"/>
        </w:rPr>
      </w:pPr>
      <w:r>
        <w:t>Windows</w:t>
      </w:r>
      <w:r w:rsidRPr="008E1E26">
        <w:rPr>
          <w:lang w:val="ru-RU"/>
        </w:rPr>
        <w:t xml:space="preserve"> 7 Корпоративная или Профессиональная (без диска) (включая выпуски </w:t>
      </w:r>
      <w:r>
        <w:t>N</w:t>
      </w:r>
      <w:r w:rsidRPr="008E1E26">
        <w:rPr>
          <w:lang w:val="ru-RU"/>
        </w:rPr>
        <w:t xml:space="preserve">, </w:t>
      </w:r>
      <w:r>
        <w:t>K</w:t>
      </w:r>
      <w:r w:rsidRPr="008E1E26">
        <w:rPr>
          <w:lang w:val="ru-RU"/>
        </w:rPr>
        <w:t xml:space="preserve"> и </w:t>
      </w:r>
      <w:r>
        <w:t>KN</w:t>
      </w:r>
      <w:r w:rsidRPr="008E1E26">
        <w:rPr>
          <w:lang w:val="ru-RU"/>
        </w:rPr>
        <w:t xml:space="preserve">), а также Максимальная; </w:t>
      </w:r>
    </w:p>
    <w:p w:rsidR="00C31A6C" w:rsidRPr="008E1E26" w:rsidRDefault="00BD1E23" w:rsidP="00F779A7">
      <w:pPr>
        <w:pStyle w:val="PURBody-Indented"/>
        <w:numPr>
          <w:ilvl w:val="0"/>
          <w:numId w:val="63"/>
        </w:numPr>
        <w:spacing w:after="90"/>
        <w:rPr>
          <w:lang w:val="ru-RU"/>
        </w:rPr>
      </w:pPr>
      <w:r>
        <w:t>Windows</w:t>
      </w:r>
      <w:r w:rsidRPr="008E1E26">
        <w:rPr>
          <w:lang w:val="ru-RU"/>
        </w:rPr>
        <w:t xml:space="preserve"> </w:t>
      </w:r>
      <w:r>
        <w:t>Vista</w:t>
      </w:r>
      <w:r w:rsidRPr="008E1E26">
        <w:rPr>
          <w:lang w:val="ru-RU"/>
        </w:rPr>
        <w:t xml:space="preserve"> </w:t>
      </w:r>
      <w:r>
        <w:t>Enterprise</w:t>
      </w:r>
      <w:r w:rsidRPr="008E1E26">
        <w:rPr>
          <w:lang w:val="ru-RU"/>
        </w:rPr>
        <w:t xml:space="preserve"> (выпуски </w:t>
      </w:r>
      <w:r>
        <w:t>N</w:t>
      </w:r>
      <w:r w:rsidRPr="008E1E26">
        <w:rPr>
          <w:lang w:val="ru-RU"/>
        </w:rPr>
        <w:t xml:space="preserve">, </w:t>
      </w:r>
      <w:r>
        <w:t>K</w:t>
      </w:r>
      <w:r w:rsidRPr="008E1E26">
        <w:rPr>
          <w:lang w:val="ru-RU"/>
        </w:rPr>
        <w:t xml:space="preserve">, </w:t>
      </w:r>
      <w:r>
        <w:t>KN</w:t>
      </w:r>
      <w:r w:rsidRPr="008E1E26">
        <w:rPr>
          <w:lang w:val="ru-RU"/>
        </w:rPr>
        <w:t xml:space="preserve">), </w:t>
      </w:r>
      <w:r>
        <w:t>Business</w:t>
      </w:r>
      <w:r w:rsidRPr="008E1E26">
        <w:rPr>
          <w:lang w:val="ru-RU"/>
        </w:rPr>
        <w:t xml:space="preserve"> (выпуски </w:t>
      </w:r>
      <w:r>
        <w:t>N</w:t>
      </w:r>
      <w:r w:rsidRPr="008E1E26">
        <w:rPr>
          <w:lang w:val="ru-RU"/>
        </w:rPr>
        <w:t xml:space="preserve">, </w:t>
      </w:r>
      <w:r>
        <w:t>K</w:t>
      </w:r>
      <w:r w:rsidRPr="008E1E26">
        <w:rPr>
          <w:lang w:val="ru-RU"/>
        </w:rPr>
        <w:t xml:space="preserve">, </w:t>
      </w:r>
      <w:r>
        <w:t>KN</w:t>
      </w:r>
      <w:r w:rsidRPr="008E1E26">
        <w:rPr>
          <w:lang w:val="ru-RU"/>
        </w:rPr>
        <w:t xml:space="preserve">, </w:t>
      </w:r>
      <w:r>
        <w:t>Blade</w:t>
      </w:r>
      <w:r w:rsidRPr="008E1E26">
        <w:rPr>
          <w:lang w:val="ru-RU"/>
        </w:rPr>
        <w:t xml:space="preserve">) или </w:t>
      </w:r>
      <w:r>
        <w:t>Ultimate</w:t>
      </w:r>
      <w:r w:rsidRPr="008E1E26">
        <w:rPr>
          <w:lang w:val="ru-RU"/>
        </w:rPr>
        <w:t xml:space="preserve">; </w:t>
      </w:r>
    </w:p>
    <w:p w:rsidR="00C31A6C" w:rsidRPr="008E1E26" w:rsidRDefault="00BD1E23" w:rsidP="00F779A7">
      <w:pPr>
        <w:pStyle w:val="PURBody-Indented"/>
        <w:numPr>
          <w:ilvl w:val="0"/>
          <w:numId w:val="63"/>
        </w:numPr>
        <w:spacing w:after="90"/>
        <w:rPr>
          <w:lang w:val="ru-RU"/>
        </w:rPr>
      </w:pPr>
      <w:r>
        <w:t>Windows</w:t>
      </w:r>
      <w:r w:rsidRPr="008E1E26">
        <w:rPr>
          <w:lang w:val="ru-RU"/>
        </w:rPr>
        <w:t xml:space="preserve"> </w:t>
      </w:r>
      <w:r>
        <w:t>XP</w:t>
      </w:r>
      <w:r w:rsidRPr="008E1E26">
        <w:rPr>
          <w:lang w:val="ru-RU"/>
        </w:rPr>
        <w:t xml:space="preserve"> </w:t>
      </w:r>
      <w:r>
        <w:t>Professional</w:t>
      </w:r>
      <w:r w:rsidRPr="008E1E26">
        <w:rPr>
          <w:lang w:val="ru-RU"/>
        </w:rPr>
        <w:t xml:space="preserve"> или </w:t>
      </w:r>
      <w:r>
        <w:t>Tablet</w:t>
      </w:r>
      <w:r w:rsidRPr="008E1E26">
        <w:rPr>
          <w:lang w:val="ru-RU"/>
        </w:rPr>
        <w:t xml:space="preserve"> </w:t>
      </w:r>
      <w:r>
        <w:t>Edition</w:t>
      </w:r>
      <w:r w:rsidRPr="008E1E26">
        <w:rPr>
          <w:lang w:val="ru-RU"/>
        </w:rPr>
        <w:t xml:space="preserve"> (включая выпуски </w:t>
      </w:r>
      <w:r>
        <w:t>N</w:t>
      </w:r>
      <w:r w:rsidRPr="008E1E26">
        <w:rPr>
          <w:lang w:val="ru-RU"/>
        </w:rPr>
        <w:t xml:space="preserve">, </w:t>
      </w:r>
      <w:r>
        <w:t>K</w:t>
      </w:r>
      <w:r w:rsidRPr="008E1E26">
        <w:rPr>
          <w:lang w:val="ru-RU"/>
        </w:rPr>
        <w:t xml:space="preserve">, </w:t>
      </w:r>
      <w:r>
        <w:t>KN</w:t>
      </w:r>
      <w:r w:rsidRPr="008E1E26">
        <w:rPr>
          <w:lang w:val="ru-RU"/>
        </w:rPr>
        <w:t xml:space="preserve"> и </w:t>
      </w:r>
      <w:r>
        <w:t>Blade</w:t>
      </w:r>
      <w:r w:rsidRPr="008E1E26">
        <w:rPr>
          <w:lang w:val="ru-RU"/>
        </w:rPr>
        <w:t xml:space="preserve">), </w:t>
      </w:r>
      <w:r>
        <w:t>Windows</w:t>
      </w:r>
      <w:r w:rsidRPr="008E1E26">
        <w:rPr>
          <w:lang w:val="ru-RU"/>
        </w:rPr>
        <w:t xml:space="preserve"> </w:t>
      </w:r>
      <w:r>
        <w:t>XP</w:t>
      </w:r>
      <w:r w:rsidRPr="008E1E26">
        <w:rPr>
          <w:lang w:val="ru-RU"/>
        </w:rPr>
        <w:t xml:space="preserve"> </w:t>
      </w:r>
      <w:r>
        <w:t>Pro</w:t>
      </w:r>
      <w:r w:rsidRPr="008E1E26">
        <w:rPr>
          <w:lang w:val="ru-RU"/>
        </w:rPr>
        <w:t xml:space="preserve"> </w:t>
      </w:r>
      <w:r>
        <w:t>N</w:t>
      </w:r>
      <w:r w:rsidRPr="008E1E26">
        <w:rPr>
          <w:lang w:val="ru-RU"/>
        </w:rPr>
        <w:t xml:space="preserve"> или </w:t>
      </w:r>
      <w:r>
        <w:t>Windows</w:t>
      </w:r>
      <w:r w:rsidRPr="008E1E26">
        <w:rPr>
          <w:lang w:val="ru-RU"/>
        </w:rPr>
        <w:t xml:space="preserve"> </w:t>
      </w:r>
      <w:r>
        <w:t>XP</w:t>
      </w:r>
      <w:r w:rsidRPr="008E1E26">
        <w:rPr>
          <w:lang w:val="ru-RU"/>
        </w:rPr>
        <w:t xml:space="preserve"> </w:t>
      </w:r>
      <w:r>
        <w:t>Pro</w:t>
      </w:r>
      <w:r w:rsidRPr="008E1E26">
        <w:rPr>
          <w:lang w:val="ru-RU"/>
        </w:rPr>
        <w:t xml:space="preserve"> </w:t>
      </w:r>
      <w:r>
        <w:t>Blade</w:t>
      </w:r>
      <w:r w:rsidRPr="008E1E26">
        <w:rPr>
          <w:lang w:val="ru-RU"/>
        </w:rPr>
        <w:t xml:space="preserve"> </w:t>
      </w:r>
      <w:r>
        <w:t>PC</w:t>
      </w:r>
      <w:r w:rsidRPr="008E1E26">
        <w:rPr>
          <w:lang w:val="ru-RU"/>
        </w:rPr>
        <w:t xml:space="preserve">; </w:t>
      </w:r>
    </w:p>
    <w:p w:rsidR="00C31A6C" w:rsidRPr="00D72679" w:rsidRDefault="00C31A6C" w:rsidP="00F779A7">
      <w:pPr>
        <w:pStyle w:val="PURBody-Indented"/>
        <w:numPr>
          <w:ilvl w:val="0"/>
          <w:numId w:val="63"/>
        </w:numPr>
        <w:spacing w:after="90"/>
      </w:pPr>
      <w:r>
        <w:t xml:space="preserve">Windows 2000 Профессиональная </w:t>
      </w:r>
    </w:p>
    <w:p w:rsidR="00C31A6C" w:rsidRPr="00D72679" w:rsidRDefault="00C31A6C" w:rsidP="00F779A7">
      <w:pPr>
        <w:pStyle w:val="PURBody-Indented"/>
        <w:numPr>
          <w:ilvl w:val="0"/>
          <w:numId w:val="63"/>
        </w:numPr>
        <w:spacing w:after="90"/>
      </w:pPr>
      <w:r>
        <w:t>Windows NT Workstation 4.0</w:t>
      </w:r>
    </w:p>
    <w:p w:rsidR="00C31A6C" w:rsidRPr="00D72679" w:rsidRDefault="00C31A6C" w:rsidP="00F779A7">
      <w:pPr>
        <w:pStyle w:val="PURBody-Indented"/>
        <w:numPr>
          <w:ilvl w:val="0"/>
          <w:numId w:val="63"/>
        </w:numPr>
        <w:spacing w:after="90"/>
      </w:pPr>
      <w:r>
        <w:t>Windows 98 (включая второй выпуск)</w:t>
      </w:r>
    </w:p>
    <w:p w:rsidR="00C31A6C" w:rsidRPr="00D72679" w:rsidRDefault="00A82F10" w:rsidP="00F779A7">
      <w:pPr>
        <w:pStyle w:val="PURBody-Indented"/>
        <w:numPr>
          <w:ilvl w:val="0"/>
          <w:numId w:val="63"/>
        </w:numPr>
        <w:spacing w:after="90"/>
      </w:pPr>
      <w:r>
        <w:t xml:space="preserve">Apple Macintosh </w:t>
      </w:r>
    </w:p>
    <w:p w:rsidR="00C31A6C" w:rsidRPr="008E1E26" w:rsidRDefault="00BD1E23" w:rsidP="00622C2E">
      <w:pPr>
        <w:pStyle w:val="PURBody-Indented"/>
        <w:spacing w:after="90"/>
        <w:ind w:left="634"/>
        <w:rPr>
          <w:lang w:val="ru-RU"/>
        </w:rPr>
      </w:pPr>
      <w:r w:rsidRPr="008E1E26">
        <w:rPr>
          <w:lang w:val="ru-RU"/>
        </w:rPr>
        <w:t xml:space="preserve">Лицензии на соответствующие операционные системы </w:t>
      </w:r>
      <w:r>
        <w:t>Windows</w:t>
      </w:r>
      <w:r w:rsidRPr="008E1E26">
        <w:rPr>
          <w:lang w:val="ru-RU"/>
        </w:rPr>
        <w:t xml:space="preserve"> включают 32-разрядную и 64-разрядную системы.</w:t>
      </w:r>
      <w:r w:rsidR="008E1E26">
        <w:rPr>
          <w:lang w:val="ru-RU"/>
        </w:rPr>
        <w:t xml:space="preserve"> </w:t>
      </w:r>
    </w:p>
    <w:p w:rsidR="00BD1E23" w:rsidRPr="008E1E26" w:rsidRDefault="00DD5CC2" w:rsidP="00622C2E">
      <w:pPr>
        <w:pStyle w:val="PURBody-Indented"/>
        <w:spacing w:after="90"/>
        <w:ind w:left="634"/>
        <w:rPr>
          <w:lang w:val="ru-RU"/>
        </w:rPr>
      </w:pPr>
      <w:r w:rsidRPr="008E1E26">
        <w:rPr>
          <w:lang w:val="ru-RU"/>
        </w:rPr>
        <w:lastRenderedPageBreak/>
        <w:t xml:space="preserve">Вы можете заменить Устройство </w:t>
      </w:r>
      <w:r>
        <w:t>Windows</w:t>
      </w:r>
      <w:r w:rsidRPr="008E1E26">
        <w:rPr>
          <w:lang w:val="ru-RU"/>
        </w:rPr>
        <w:t xml:space="preserve"> на другое устройство, но только через определенный срок (через 90 дней или ранее), и только если заменяющее устройство лицензировано для последней версии операционной системы </w:t>
      </w:r>
      <w:r>
        <w:t>Windows</w:t>
      </w:r>
      <w:r w:rsidRPr="008E1E26">
        <w:rPr>
          <w:lang w:val="ru-RU"/>
        </w:rPr>
        <w:t xml:space="preserve"> для настольных компьютеров. Вы должны будете удалить это ПО с первоначального устройства.</w:t>
      </w:r>
    </w:p>
    <w:p w:rsidR="006B2CCF" w:rsidRPr="008E1E26" w:rsidRDefault="006B2CCF" w:rsidP="006B2CCF">
      <w:pPr>
        <w:pStyle w:val="PURBlueStrong-Indented"/>
        <w:rPr>
          <w:lang w:val="ru-RU"/>
        </w:rPr>
      </w:pPr>
      <w:r w:rsidRPr="008E1E26">
        <w:rPr>
          <w:lang w:val="ru-RU"/>
        </w:rPr>
        <w:t>Срок действия лицензии</w:t>
      </w:r>
    </w:p>
    <w:p w:rsidR="006B2CCF" w:rsidRPr="008E1E26" w:rsidRDefault="006B2CCF" w:rsidP="002C39B4">
      <w:pPr>
        <w:pStyle w:val="PURBody-Indented"/>
        <w:spacing w:after="100"/>
        <w:ind w:left="274"/>
        <w:rPr>
          <w:lang w:val="ru-RU"/>
        </w:rPr>
      </w:pPr>
      <w:r w:rsidRPr="008E1E26">
        <w:rPr>
          <w:lang w:val="ru-RU"/>
        </w:rPr>
        <w:t xml:space="preserve">Описанное в этом разделе право на использование программного обеспечения в рамках лицензий </w:t>
      </w:r>
      <w:r>
        <w:t>SL</w:t>
      </w:r>
      <w:r w:rsidRPr="008E1E26">
        <w:rPr>
          <w:lang w:val="ru-RU"/>
        </w:rPr>
        <w:t xml:space="preserve"> «на пользователя» не является бессрочным; вы не можете осуществлять доступ или использовать программное обеспечение после истечения срока действия подписки </w:t>
      </w:r>
      <w:r>
        <w:t>Windows</w:t>
      </w:r>
      <w:r w:rsidRPr="008E1E26">
        <w:rPr>
          <w:lang w:val="ru-RU"/>
        </w:rPr>
        <w:t xml:space="preserve"> </w:t>
      </w:r>
      <w:r>
        <w:t>Intune</w:t>
      </w:r>
      <w:r w:rsidRPr="008E1E26">
        <w:rPr>
          <w:lang w:val="ru-RU"/>
        </w:rPr>
        <w:t xml:space="preserve"> с операционной системой </w:t>
      </w:r>
      <w:r>
        <w:t>Windows</w:t>
      </w:r>
      <w:r w:rsidRPr="008E1E26">
        <w:rPr>
          <w:lang w:val="ru-RU"/>
        </w:rPr>
        <w:t xml:space="preserve"> для настольных компьютеров.</w:t>
      </w:r>
      <w:r w:rsidR="008E1E26">
        <w:rPr>
          <w:lang w:val="ru-RU"/>
        </w:rPr>
        <w:t xml:space="preserve"> </w:t>
      </w:r>
    </w:p>
    <w:p w:rsidR="006B2CCF" w:rsidRPr="008E1E26" w:rsidRDefault="006B2CCF" w:rsidP="006B2CCF">
      <w:pPr>
        <w:pStyle w:val="PURBlueStrong-Indented"/>
        <w:rPr>
          <w:lang w:val="ru-RU"/>
        </w:rPr>
      </w:pPr>
      <w:r w:rsidRPr="008E1E26">
        <w:rPr>
          <w:lang w:val="ru-RU"/>
        </w:rPr>
        <w:t xml:space="preserve">Программное обеспечение </w:t>
      </w:r>
      <w:r>
        <w:t>System</w:t>
      </w:r>
      <w:r w:rsidRPr="008E1E26">
        <w:rPr>
          <w:lang w:val="ru-RU"/>
        </w:rPr>
        <w:t xml:space="preserve"> </w:t>
      </w:r>
      <w:r>
        <w:t>Center</w:t>
      </w:r>
    </w:p>
    <w:p w:rsidR="006B2CCF" w:rsidRPr="00D72679" w:rsidRDefault="006B2CCF" w:rsidP="00622C2E">
      <w:pPr>
        <w:pStyle w:val="PURBody-Indented"/>
        <w:spacing w:after="90"/>
        <w:ind w:left="630"/>
      </w:pPr>
      <w:r w:rsidRPr="008E1E26">
        <w:rPr>
          <w:lang w:val="ru-RU"/>
        </w:rPr>
        <w:t>Данные дополнительные условия применяются к</w:t>
      </w:r>
      <w:r>
        <w:t> </w:t>
      </w:r>
      <w:r w:rsidRPr="008E1E26">
        <w:rPr>
          <w:lang w:val="ru-RU"/>
        </w:rPr>
        <w:t xml:space="preserve">программному обеспечению </w:t>
      </w:r>
      <w:r>
        <w:t>System Center, включенному в лицензию SL «на пользователя».</w:t>
      </w:r>
    </w:p>
    <w:p w:rsidR="006B2CCF" w:rsidRPr="008E1E26" w:rsidRDefault="006B2CCF" w:rsidP="00F779A7">
      <w:pPr>
        <w:pStyle w:val="PURBody-Indented"/>
        <w:numPr>
          <w:ilvl w:val="0"/>
          <w:numId w:val="64"/>
        </w:numPr>
        <w:spacing w:after="90"/>
        <w:rPr>
          <w:lang w:val="ru-RU"/>
        </w:rPr>
      </w:pPr>
      <w:r w:rsidRPr="008E1E26">
        <w:rPr>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6B2CCF" w:rsidRPr="008E1E26" w:rsidRDefault="006B2CCF" w:rsidP="00F779A7">
      <w:pPr>
        <w:pStyle w:val="PURBody-Indented"/>
        <w:numPr>
          <w:ilvl w:val="0"/>
          <w:numId w:val="64"/>
        </w:numPr>
        <w:spacing w:after="90"/>
        <w:rPr>
          <w:lang w:val="ru-RU"/>
        </w:rPr>
      </w:pPr>
      <w:r w:rsidRPr="008E1E26">
        <w:rPr>
          <w:lang w:val="ru-RU"/>
        </w:rPr>
        <w:t xml:space="preserve">Во избежание его нелицензионного использования определенные функции компонента </w:t>
      </w:r>
      <w:r>
        <w:t>System</w:t>
      </w:r>
      <w:r w:rsidRPr="008E1E26">
        <w:rPr>
          <w:lang w:val="ru-RU"/>
        </w:rPr>
        <w:t xml:space="preserve"> </w:t>
      </w:r>
      <w:r>
        <w:t>Center</w:t>
      </w:r>
      <w:r w:rsidRPr="008E1E26">
        <w:rPr>
          <w:lang w:val="ru-RU"/>
        </w:rPr>
        <w:t xml:space="preserve"> </w:t>
      </w:r>
      <w:r>
        <w:t>Endpoint</w:t>
      </w:r>
      <w:r w:rsidRPr="008E1E26">
        <w:rPr>
          <w:lang w:val="ru-RU"/>
        </w:rPr>
        <w:t xml:space="preserve"> </w:t>
      </w:r>
      <w:r>
        <w:t>Protection</w:t>
      </w:r>
      <w:r w:rsidRPr="008E1E26">
        <w:rPr>
          <w:lang w:val="ru-RU"/>
        </w:rPr>
        <w:t xml:space="preserve"> Веб-службы могут быть отключены после истечения срока действия или прекращения вашей подписки.</w:t>
      </w:r>
      <w:r w:rsidR="008E1E26">
        <w:rPr>
          <w:lang w:val="ru-RU"/>
        </w:rPr>
        <w:t xml:space="preserve"> </w:t>
      </w:r>
      <w:r w:rsidRPr="008E1E26">
        <w:rPr>
          <w:lang w:val="ru-RU"/>
        </w:rPr>
        <w:t>Если</w:t>
      </w:r>
      <w:r w:rsidR="00F2713E">
        <w:t> </w:t>
      </w:r>
      <w:r w:rsidRPr="008E1E26">
        <w:rPr>
          <w:lang w:val="ru-RU"/>
        </w:rPr>
        <w:t>вы продлите свое право пользоваться Веб-службой, вам будет предоставлено средство продления периода пользования.</w:t>
      </w:r>
    </w:p>
    <w:p w:rsidR="006B2CCF" w:rsidRPr="008E1E26" w:rsidRDefault="006B2CCF" w:rsidP="00F779A7">
      <w:pPr>
        <w:pStyle w:val="PURBody-Indented"/>
        <w:numPr>
          <w:ilvl w:val="0"/>
          <w:numId w:val="64"/>
        </w:numPr>
        <w:spacing w:after="90"/>
        <w:rPr>
          <w:lang w:val="ru-RU"/>
        </w:rPr>
      </w:pPr>
      <w:r>
        <w:t>Microsoft</w:t>
      </w:r>
      <w:r w:rsidRPr="008E1E26">
        <w:rPr>
          <w:lang w:val="ru-RU"/>
        </w:rPr>
        <w:t xml:space="preserve"> может заменять программное обеспечение и файлы антивирусного ПО и ПО для борьбы с нежелательной почтой в </w:t>
      </w:r>
      <w:r>
        <w:t>System</w:t>
      </w:r>
      <w:r w:rsidRPr="008E1E26">
        <w:rPr>
          <w:lang w:val="ru-RU"/>
        </w:rPr>
        <w:t xml:space="preserve"> </w:t>
      </w:r>
      <w:r>
        <w:t>Center</w:t>
      </w:r>
      <w:r w:rsidRPr="008E1E26">
        <w:rPr>
          <w:lang w:val="ru-RU"/>
        </w:rPr>
        <w:t xml:space="preserve"> </w:t>
      </w:r>
      <w:r>
        <w:t>Endpoint</w:t>
      </w:r>
      <w:r w:rsidRPr="008E1E26">
        <w:rPr>
          <w:lang w:val="ru-RU"/>
        </w:rPr>
        <w:t xml:space="preserve"> </w:t>
      </w:r>
      <w:r>
        <w:t>Protection</w:t>
      </w:r>
      <w:r w:rsidRPr="008E1E26">
        <w:rPr>
          <w:lang w:val="ru-RU"/>
        </w:rPr>
        <w:t>, а также файлы сигнатур и фильтров содержимого.</w:t>
      </w:r>
    </w:p>
    <w:p w:rsidR="006B2CCF" w:rsidRPr="008E1E26" w:rsidRDefault="006B2CCF" w:rsidP="00F779A7">
      <w:pPr>
        <w:pStyle w:val="PURBody-Indented"/>
        <w:numPr>
          <w:ilvl w:val="0"/>
          <w:numId w:val="64"/>
        </w:numPr>
        <w:spacing w:after="90"/>
        <w:rPr>
          <w:lang w:val="ru-RU"/>
        </w:rPr>
      </w:pPr>
      <w:r w:rsidRPr="008E1E26">
        <w:rPr>
          <w:lang w:val="ru-RU"/>
        </w:rPr>
        <w:t xml:space="preserve">В степени, допустимой законодательством, </w:t>
      </w:r>
      <w:r>
        <w:t>Microsoft</w:t>
      </w:r>
      <w:r w:rsidRPr="008E1E26">
        <w:rPr>
          <w:lang w:val="ru-RU"/>
        </w:rPr>
        <w:t xml:space="preserve"> может вести мониторинг использования вами </w:t>
      </w:r>
      <w:r>
        <w:t>System</w:t>
      </w:r>
      <w:r w:rsidRPr="008E1E26">
        <w:rPr>
          <w:lang w:val="ru-RU"/>
        </w:rPr>
        <w:t xml:space="preserve"> </w:t>
      </w:r>
      <w:r>
        <w:t>Center</w:t>
      </w:r>
      <w:r w:rsidRPr="008E1E26">
        <w:rPr>
          <w:lang w:val="ru-RU"/>
        </w:rPr>
        <w:t xml:space="preserve"> </w:t>
      </w:r>
      <w:r>
        <w:t>Endpoint</w:t>
      </w:r>
      <w:r w:rsidRPr="008E1E26">
        <w:rPr>
          <w:lang w:val="ru-RU"/>
        </w:rPr>
        <w:t xml:space="preserve"> </w:t>
      </w:r>
      <w:r>
        <w:t>Protection</w:t>
      </w:r>
      <w:r w:rsidRPr="008E1E26">
        <w:rPr>
          <w:lang w:val="ru-RU"/>
        </w:rPr>
        <w:t xml:space="preserve">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w:t>
      </w:r>
      <w:r>
        <w:t>Microsoft</w:t>
      </w:r>
      <w:r w:rsidRPr="008E1E26">
        <w:rPr>
          <w:lang w:val="ru-RU"/>
        </w:rPr>
        <w:t xml:space="preserve"> или прав других лиц.</w:t>
      </w:r>
    </w:p>
    <w:p w:rsidR="006B2CCF" w:rsidRPr="008E1E26" w:rsidRDefault="006B2CCF" w:rsidP="00F779A7">
      <w:pPr>
        <w:pStyle w:val="PURBody-Indented"/>
        <w:numPr>
          <w:ilvl w:val="0"/>
          <w:numId w:val="64"/>
        </w:numPr>
        <w:spacing w:after="90"/>
        <w:rPr>
          <w:lang w:val="ru-RU"/>
        </w:rPr>
      </w:pPr>
      <w:r w:rsidRPr="008E1E26">
        <w:rPr>
          <w:lang w:val="ru-RU"/>
        </w:rPr>
        <w:t xml:space="preserve">Программное обеспечение </w:t>
      </w:r>
      <w:r>
        <w:t>System</w:t>
      </w:r>
      <w:r w:rsidRPr="008E1E26">
        <w:rPr>
          <w:lang w:val="ru-RU"/>
        </w:rPr>
        <w:t xml:space="preserve"> </w:t>
      </w:r>
      <w:r>
        <w:t>Center</w:t>
      </w:r>
      <w:r w:rsidRPr="008E1E26">
        <w:rPr>
          <w:lang w:val="ru-RU"/>
        </w:rPr>
        <w:t xml:space="preserve"> может включать дополнительное программное обеспечение, которое будет отмечено </w:t>
      </w:r>
      <w:r w:rsidRPr="008E1E26">
        <w:rPr>
          <w:u w:val="single"/>
          <w:lang w:val="ru-RU"/>
        </w:rPr>
        <w:t>сопровождающим уведомлением</w:t>
      </w:r>
      <w:r w:rsidRPr="00516A95">
        <w:rPr>
          <w:lang w:val="ru-RU"/>
        </w:rPr>
        <w:t xml:space="preserve">. </w:t>
      </w:r>
      <w:r w:rsidRPr="008E1E26">
        <w:rPr>
          <w:lang w:val="ru-RU"/>
        </w:rPr>
        <w:t>Вы можете запускать или иным образом использовать любое количество экземпляров дополнительного программного обеспечения в</w:t>
      </w:r>
      <w:r>
        <w:t> </w:t>
      </w:r>
      <w:r w:rsidRPr="008E1E26">
        <w:rPr>
          <w:lang w:val="ru-RU"/>
        </w:rPr>
        <w:t>физических или виртуальных операционных средах на любом количестве устройств.</w:t>
      </w:r>
      <w:r w:rsidR="008E1E26">
        <w:rPr>
          <w:lang w:val="ru-RU"/>
        </w:rPr>
        <w:t xml:space="preserve"> </w:t>
      </w:r>
      <w:r w:rsidRPr="008E1E26">
        <w:rPr>
          <w:lang w:val="ru-RU"/>
        </w:rPr>
        <w:t>Вы можете использовать эти Экземпляры только вместе с</w:t>
      </w:r>
      <w:r>
        <w:t> </w:t>
      </w:r>
      <w:r w:rsidRPr="008E1E26">
        <w:rPr>
          <w:lang w:val="ru-RU"/>
        </w:rPr>
        <w:t>программным обеспечением.</w:t>
      </w:r>
      <w:r w:rsidR="008E1E26">
        <w:rPr>
          <w:lang w:val="ru-RU"/>
        </w:rPr>
        <w:t xml:space="preserve"> </w:t>
      </w:r>
      <w:r w:rsidRPr="008E1E26">
        <w:rPr>
          <w:lang w:val="ru-RU"/>
        </w:rPr>
        <w:t>Допускается непрямое, с</w:t>
      </w:r>
      <w:r>
        <w:t> </w:t>
      </w:r>
      <w:r w:rsidRPr="008E1E26">
        <w:rPr>
          <w:lang w:val="ru-RU"/>
        </w:rPr>
        <w:t xml:space="preserve">помощью дополнительного программного обеспечения, или прямое использование Экземпляров программного обеспечения. </w:t>
      </w:r>
    </w:p>
    <w:p w:rsidR="00BD1E23" w:rsidRPr="008E1E26" w:rsidRDefault="00BD1E23" w:rsidP="006B2CCF">
      <w:pPr>
        <w:pStyle w:val="PURBlueStrong-Indented"/>
        <w:rPr>
          <w:lang w:val="ru-RU"/>
        </w:rPr>
      </w:pPr>
      <w:r w:rsidRPr="008E1E26">
        <w:rPr>
          <w:lang w:val="ru-RU"/>
        </w:rPr>
        <w:t xml:space="preserve">Операционная система для настольных компьютеров </w:t>
      </w:r>
      <w:r>
        <w:t>Windows</w:t>
      </w:r>
    </w:p>
    <w:p w:rsidR="00BD1E23" w:rsidRPr="008E1E26" w:rsidRDefault="00BD1E23" w:rsidP="00BD1E23">
      <w:pPr>
        <w:pStyle w:val="PURBody-Indented"/>
        <w:rPr>
          <w:lang w:val="ru-RU"/>
        </w:rPr>
      </w:pPr>
      <w:r w:rsidRPr="008E1E26">
        <w:rPr>
          <w:lang w:val="ru-RU"/>
        </w:rPr>
        <w:t xml:space="preserve">Данные условия лицензии применяются к программному обеспечению ОС для настольных компьютеров </w:t>
      </w:r>
      <w:r>
        <w:t>Windows</w:t>
      </w:r>
      <w:r w:rsidRPr="008E1E26">
        <w:rPr>
          <w:lang w:val="ru-RU"/>
        </w:rPr>
        <w:t xml:space="preserve">, включенному в Лицензию </w:t>
      </w:r>
      <w:r>
        <w:t>SL</w:t>
      </w:r>
      <w:r w:rsidRPr="008E1E26">
        <w:rPr>
          <w:lang w:val="ru-RU"/>
        </w:rPr>
        <w:t xml:space="preserve"> «на пользователя» для </w:t>
      </w:r>
      <w:r>
        <w:t>Windows</w:t>
      </w:r>
      <w:r w:rsidRPr="008E1E26">
        <w:rPr>
          <w:lang w:val="ru-RU"/>
        </w:rPr>
        <w:t xml:space="preserve"> </w:t>
      </w:r>
      <w:r>
        <w:t>Intune</w:t>
      </w:r>
      <w:r w:rsidRPr="008E1E26">
        <w:rPr>
          <w:lang w:val="ru-RU"/>
        </w:rPr>
        <w:t xml:space="preserve"> с операционной системой для настольных компьютеров </w:t>
      </w:r>
      <w:r>
        <w:t>Windows</w:t>
      </w:r>
      <w:r w:rsidRPr="008E1E26">
        <w:rPr>
          <w:lang w:val="ru-RU"/>
        </w:rPr>
        <w:t xml:space="preserve"> (на пользователя). В рамках настоящего документа термин «Программное обеспечение» относится к </w:t>
      </w:r>
      <w:r>
        <w:t>Windows</w:t>
      </w:r>
      <w:r w:rsidRPr="008E1E26">
        <w:rPr>
          <w:lang w:val="ru-RU"/>
        </w:rPr>
        <w:t xml:space="preserve"> Корпоративная. Значение терминов «Экземпляр», «Операционная среда», «Физическая операционная среда», «Основной пользователь», «Соответствующее устройство третьего лица», «Запущенный экземпляр», «Сервер» и «Виртуальная операционная среда» см. в разделе «Определения» Общих условий лицензии. </w:t>
      </w:r>
    </w:p>
    <w:p w:rsidR="00BD1E23" w:rsidRPr="00D72679" w:rsidRDefault="00BD1E23" w:rsidP="00BD1E23">
      <w:pPr>
        <w:autoSpaceDN w:val="0"/>
        <w:spacing w:before="120"/>
        <w:ind w:left="720"/>
      </w:pPr>
      <w:r>
        <w:rPr>
          <w:b/>
          <w:color w:val="auto"/>
          <w:sz w:val="18"/>
        </w:rPr>
        <w:t>Установка и использование</w:t>
      </w:r>
    </w:p>
    <w:p w:rsidR="00BD1E23" w:rsidRPr="008E1E26" w:rsidRDefault="00BD1E23" w:rsidP="00F779A7">
      <w:pPr>
        <w:numPr>
          <w:ilvl w:val="2"/>
          <w:numId w:val="40"/>
        </w:numPr>
        <w:autoSpaceDN w:val="0"/>
        <w:rPr>
          <w:lang w:val="ru-RU"/>
        </w:rPr>
      </w:pPr>
      <w:r w:rsidRPr="008E1E26">
        <w:rPr>
          <w:rFonts w:cs="Arial"/>
          <w:color w:val="auto"/>
          <w:sz w:val="18"/>
          <w:szCs w:val="18"/>
          <w:lang w:val="ru-RU"/>
        </w:rPr>
        <w:t xml:space="preserve">Вы можете установить одну копию программного обеспечения на Устройстве </w:t>
      </w:r>
      <w:r>
        <w:rPr>
          <w:rFonts w:cs="Arial"/>
          <w:color w:val="auto"/>
          <w:sz w:val="18"/>
          <w:szCs w:val="18"/>
        </w:rPr>
        <w:t>Windows</w:t>
      </w:r>
      <w:r w:rsidRPr="008E1E26">
        <w:rPr>
          <w:rFonts w:cs="Arial"/>
          <w:color w:val="auto"/>
          <w:sz w:val="18"/>
          <w:szCs w:val="18"/>
          <w:lang w:val="ru-RU"/>
        </w:rPr>
        <w:t>.</w:t>
      </w:r>
    </w:p>
    <w:p w:rsidR="00BD1E23" w:rsidRPr="008E1E26" w:rsidRDefault="00BD1E23" w:rsidP="00F779A7">
      <w:pPr>
        <w:numPr>
          <w:ilvl w:val="2"/>
          <w:numId w:val="40"/>
        </w:numPr>
        <w:autoSpaceDN w:val="0"/>
        <w:rPr>
          <w:lang w:val="ru-RU"/>
        </w:rPr>
      </w:pPr>
      <w:r w:rsidRPr="008E1E26">
        <w:rPr>
          <w:rFonts w:cs="Arial"/>
          <w:color w:val="auto"/>
          <w:sz w:val="18"/>
          <w:szCs w:val="18"/>
          <w:lang w:val="ru-RU"/>
        </w:rPr>
        <w:t>С программным обеспечением могут одновременно работать не более двух процессоров.</w:t>
      </w:r>
      <w:r w:rsidR="008E1E26">
        <w:rPr>
          <w:rFonts w:cs="Arial"/>
          <w:color w:val="auto"/>
          <w:sz w:val="18"/>
          <w:szCs w:val="18"/>
          <w:lang w:val="ru-RU"/>
        </w:rPr>
        <w:t xml:space="preserve"> </w:t>
      </w:r>
    </w:p>
    <w:p w:rsidR="00BD1E23" w:rsidRPr="008E1E26" w:rsidRDefault="00BD1E23" w:rsidP="00F779A7">
      <w:pPr>
        <w:numPr>
          <w:ilvl w:val="2"/>
          <w:numId w:val="40"/>
        </w:numPr>
        <w:autoSpaceDN w:val="0"/>
        <w:rPr>
          <w:lang w:val="ru-RU"/>
        </w:rPr>
      </w:pPr>
      <w:r w:rsidRPr="008E1E26">
        <w:rPr>
          <w:rFonts w:cs="Arial"/>
          <w:color w:val="auto"/>
          <w:sz w:val="18"/>
          <w:szCs w:val="18"/>
          <w:lang w:val="ru-RU"/>
        </w:rPr>
        <w:t xml:space="preserve">Локальное использование на Устройстве </w:t>
      </w:r>
      <w:r>
        <w:rPr>
          <w:rFonts w:cs="Arial"/>
          <w:color w:val="auto"/>
          <w:sz w:val="18"/>
          <w:szCs w:val="18"/>
        </w:rPr>
        <w:t>Windows</w:t>
      </w:r>
      <w:r w:rsidRPr="008E1E26">
        <w:rPr>
          <w:rFonts w:cs="Arial"/>
          <w:color w:val="auto"/>
          <w:sz w:val="18"/>
          <w:szCs w:val="18"/>
          <w:lang w:val="ru-RU"/>
        </w:rPr>
        <w:t xml:space="preserve"> разрешено для Основного пользователя.</w:t>
      </w:r>
    </w:p>
    <w:p w:rsidR="00BD1E23" w:rsidRPr="008E1E26" w:rsidRDefault="00BD1E23" w:rsidP="00F779A7">
      <w:pPr>
        <w:numPr>
          <w:ilvl w:val="2"/>
          <w:numId w:val="40"/>
        </w:numPr>
        <w:autoSpaceDN w:val="0"/>
        <w:rPr>
          <w:lang w:val="ru-RU"/>
        </w:rPr>
      </w:pPr>
      <w:r w:rsidRPr="008E1E26">
        <w:rPr>
          <w:rFonts w:cs="Arial"/>
          <w:color w:val="auto"/>
          <w:sz w:val="18"/>
          <w:szCs w:val="18"/>
          <w:lang w:val="ru-RU"/>
        </w:rPr>
        <w:t xml:space="preserve">Удаленное использование на Устройстве </w:t>
      </w:r>
      <w:r>
        <w:rPr>
          <w:rFonts w:cs="Arial"/>
          <w:color w:val="auto"/>
          <w:sz w:val="18"/>
          <w:szCs w:val="18"/>
        </w:rPr>
        <w:t>Windows</w:t>
      </w:r>
      <w:r w:rsidRPr="008E1E26">
        <w:rPr>
          <w:rFonts w:cs="Arial"/>
          <w:color w:val="auto"/>
          <w:sz w:val="18"/>
          <w:szCs w:val="18"/>
          <w:lang w:val="ru-RU"/>
        </w:rPr>
        <w:t xml:space="preserve"> разрешено для Основного пользователя с другого устройства.</w:t>
      </w:r>
    </w:p>
    <w:p w:rsidR="00BD1E23" w:rsidRPr="008E1E26" w:rsidRDefault="00BD1E23" w:rsidP="00F779A7">
      <w:pPr>
        <w:numPr>
          <w:ilvl w:val="2"/>
          <w:numId w:val="40"/>
        </w:numPr>
        <w:autoSpaceDN w:val="0"/>
        <w:rPr>
          <w:lang w:val="ru-RU"/>
        </w:rPr>
      </w:pPr>
      <w:r w:rsidRPr="008E1E26">
        <w:rPr>
          <w:rFonts w:cs="Arial"/>
          <w:color w:val="auto"/>
          <w:sz w:val="18"/>
          <w:szCs w:val="18"/>
          <w:lang w:val="ru-RU"/>
        </w:rPr>
        <w:t xml:space="preserve">Другой пользователь может осуществлять доступ к программному обеспечению только с целью предоставления технической поддержки, используя Удаленного помощника или подобные технологии. </w:t>
      </w:r>
    </w:p>
    <w:p w:rsidR="00C654BF" w:rsidRPr="008E1E26" w:rsidRDefault="00C654BF" w:rsidP="00F779A7">
      <w:pPr>
        <w:numPr>
          <w:ilvl w:val="2"/>
          <w:numId w:val="40"/>
        </w:numPr>
        <w:autoSpaceDN w:val="0"/>
        <w:rPr>
          <w:lang w:val="ru-RU"/>
        </w:rPr>
      </w:pPr>
      <w:r w:rsidRPr="008E1E26">
        <w:rPr>
          <w:rFonts w:cs="Arial"/>
          <w:color w:val="auto"/>
          <w:sz w:val="18"/>
          <w:szCs w:val="18"/>
          <w:lang w:val="ru-RU"/>
        </w:rPr>
        <w:t xml:space="preserve">Вы можете запустить ОС </w:t>
      </w:r>
      <w:r>
        <w:rPr>
          <w:rFonts w:cs="Arial"/>
          <w:color w:val="auto"/>
          <w:sz w:val="18"/>
          <w:szCs w:val="18"/>
        </w:rPr>
        <w:t>Windows </w:t>
      </w:r>
      <w:r w:rsidRPr="008E1E26">
        <w:rPr>
          <w:rFonts w:cs="Arial"/>
          <w:color w:val="auto"/>
          <w:sz w:val="18"/>
          <w:szCs w:val="18"/>
          <w:lang w:val="ru-RU"/>
        </w:rPr>
        <w:t xml:space="preserve">8.1 Профессиональная или более раннюю версию программного обеспечения или ОС </w:t>
      </w:r>
      <w:r>
        <w:rPr>
          <w:rFonts w:cs="Arial"/>
          <w:color w:val="auto"/>
          <w:sz w:val="18"/>
          <w:szCs w:val="18"/>
        </w:rPr>
        <w:t>Windows </w:t>
      </w:r>
      <w:r w:rsidRPr="008E1E26">
        <w:rPr>
          <w:rFonts w:cs="Arial"/>
          <w:color w:val="auto"/>
          <w:sz w:val="18"/>
          <w:szCs w:val="18"/>
          <w:lang w:val="ru-RU"/>
        </w:rPr>
        <w:t>8.1 Профессиональная вместо любого разрешенного экземпляра.</w:t>
      </w:r>
    </w:p>
    <w:p w:rsidR="00BD1E23" w:rsidRPr="008E1E26" w:rsidRDefault="00BD1E23" w:rsidP="00F779A7">
      <w:pPr>
        <w:numPr>
          <w:ilvl w:val="2"/>
          <w:numId w:val="40"/>
        </w:numPr>
        <w:autoSpaceDN w:val="0"/>
        <w:rPr>
          <w:lang w:val="ru-RU"/>
        </w:rPr>
      </w:pPr>
      <w:r w:rsidRPr="008E1E26">
        <w:rPr>
          <w:rFonts w:cs="Arial"/>
          <w:color w:val="auto"/>
          <w:sz w:val="18"/>
          <w:szCs w:val="18"/>
          <w:lang w:val="ru-RU"/>
        </w:rPr>
        <w:t xml:space="preserve">К Устройству </w:t>
      </w:r>
      <w:r>
        <w:rPr>
          <w:rFonts w:cs="Arial"/>
          <w:color w:val="auto"/>
          <w:sz w:val="18"/>
          <w:szCs w:val="18"/>
        </w:rPr>
        <w:t>Windows</w:t>
      </w:r>
      <w:r w:rsidRPr="008E1E26">
        <w:rPr>
          <w:rFonts w:cs="Arial"/>
          <w:color w:val="auto"/>
          <w:sz w:val="18"/>
          <w:szCs w:val="18"/>
          <w:lang w:val="ru-RU"/>
        </w:rPr>
        <w:t xml:space="preserve"> могут подключаться до 20 устройств в целях обеспечения общего доступа к файлам, возможности печати, с целью использования служб </w:t>
      </w:r>
      <w:r>
        <w:rPr>
          <w:rFonts w:cs="Arial"/>
          <w:color w:val="auto"/>
          <w:sz w:val="18"/>
          <w:szCs w:val="18"/>
        </w:rPr>
        <w:t>IIS</w:t>
      </w:r>
      <w:r w:rsidRPr="008E1E26">
        <w:rPr>
          <w:rFonts w:cs="Arial"/>
          <w:color w:val="auto"/>
          <w:sz w:val="18"/>
          <w:szCs w:val="18"/>
          <w:lang w:val="ru-RU"/>
        </w:rPr>
        <w:t>, общего доступа к интернет-подключению и использования телефонных служб.</w:t>
      </w:r>
    </w:p>
    <w:p w:rsidR="00BD1E23" w:rsidRPr="008E1E26" w:rsidRDefault="00BD1E23" w:rsidP="00F779A7">
      <w:pPr>
        <w:numPr>
          <w:ilvl w:val="2"/>
          <w:numId w:val="40"/>
        </w:numPr>
        <w:autoSpaceDN w:val="0"/>
        <w:rPr>
          <w:lang w:val="ru-RU"/>
        </w:rPr>
      </w:pPr>
      <w:r w:rsidRPr="008E1E26">
        <w:rPr>
          <w:rFonts w:cs="Arial"/>
          <w:color w:val="auto"/>
          <w:sz w:val="18"/>
          <w:szCs w:val="18"/>
          <w:lang w:val="ru-RU"/>
        </w:rPr>
        <w:t>Неограниченное число подключений разрешено для активации служб управления ключами или других подобных технологий.</w:t>
      </w:r>
    </w:p>
    <w:p w:rsidR="00BD1E23" w:rsidRPr="008E1E26" w:rsidRDefault="00BD1E23" w:rsidP="00F779A7">
      <w:pPr>
        <w:numPr>
          <w:ilvl w:val="2"/>
          <w:numId w:val="40"/>
        </w:numPr>
        <w:autoSpaceDN w:val="0"/>
        <w:rPr>
          <w:lang w:val="ru-RU"/>
        </w:rPr>
      </w:pPr>
      <w:r w:rsidRPr="008E1E26">
        <w:rPr>
          <w:rFonts w:cs="Arial"/>
          <w:color w:val="auto"/>
          <w:sz w:val="18"/>
          <w:szCs w:val="18"/>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BD1E23" w:rsidRPr="008E1E26" w:rsidRDefault="00BD1E23" w:rsidP="000C644E">
      <w:pPr>
        <w:keepNext/>
        <w:keepLines/>
        <w:autoSpaceDN w:val="0"/>
        <w:spacing w:before="120"/>
        <w:ind w:left="720"/>
        <w:rPr>
          <w:lang w:val="ru-RU"/>
        </w:rPr>
      </w:pPr>
      <w:r w:rsidRPr="008E1E26">
        <w:rPr>
          <w:b/>
          <w:color w:val="auto"/>
          <w:sz w:val="18"/>
          <w:lang w:val="ru-RU"/>
        </w:rPr>
        <w:lastRenderedPageBreak/>
        <w:t>Права виртуализации</w:t>
      </w:r>
    </w:p>
    <w:p w:rsidR="00BD1E23" w:rsidRPr="008E1E26" w:rsidRDefault="00BD1E23" w:rsidP="00BD1E23">
      <w:pPr>
        <w:pStyle w:val="PURBody-Indented"/>
        <w:ind w:left="720"/>
        <w:rPr>
          <w:lang w:val="ru-RU"/>
        </w:rPr>
      </w:pPr>
      <w:r w:rsidRPr="008E1E26">
        <w:rPr>
          <w:lang w:val="ru-RU"/>
        </w:rPr>
        <w:t xml:space="preserve">В случае противоречия с условиями раздела «Установка и использование» при использовании в рамках Прав виртуализации преимущественную силу имеют условия лицензии в данном разделе. </w:t>
      </w:r>
    </w:p>
    <w:p w:rsidR="00BD1E23" w:rsidRPr="008E1E26" w:rsidRDefault="00BD1E23" w:rsidP="00F779A7">
      <w:pPr>
        <w:numPr>
          <w:ilvl w:val="2"/>
          <w:numId w:val="41"/>
        </w:numPr>
        <w:autoSpaceDN w:val="0"/>
        <w:rPr>
          <w:lang w:val="ru-RU"/>
        </w:rPr>
      </w:pPr>
      <w:r w:rsidRPr="008E1E26">
        <w:rPr>
          <w:rFonts w:cs="Arial"/>
          <w:color w:val="auto"/>
          <w:sz w:val="18"/>
          <w:szCs w:val="18"/>
          <w:lang w:val="ru-RU"/>
        </w:rPr>
        <w:t xml:space="preserve">При использовании Устройства </w:t>
      </w:r>
      <w:r>
        <w:rPr>
          <w:rFonts w:cs="Arial"/>
          <w:color w:val="auto"/>
          <w:sz w:val="18"/>
          <w:szCs w:val="18"/>
        </w:rPr>
        <w:t>Windows</w:t>
      </w:r>
      <w:r w:rsidRPr="008E1E26">
        <w:rPr>
          <w:rFonts w:cs="Arial"/>
          <w:color w:val="auto"/>
          <w:sz w:val="18"/>
          <w:szCs w:val="18"/>
          <w:lang w:val="ru-RU"/>
        </w:rPr>
        <w:t xml:space="preserve"> Основной пользователь может удаленно обращаться максимум к четырем Экземплярам программного обеспечения, выполняющимся в Виртуальных операционных средах, или к одному экземпляру программного обеспечения, выполняющемуся в одной физической операционной среде на устройстве (устройствах) в вашем центре обработки данных.</w:t>
      </w:r>
    </w:p>
    <w:p w:rsidR="00BD1E23" w:rsidRPr="008E1E26" w:rsidRDefault="00BD1E23" w:rsidP="00F779A7">
      <w:pPr>
        <w:numPr>
          <w:ilvl w:val="2"/>
          <w:numId w:val="41"/>
        </w:numPr>
        <w:autoSpaceDN w:val="0"/>
        <w:rPr>
          <w:lang w:val="ru-RU"/>
        </w:rPr>
      </w:pPr>
      <w:r w:rsidRPr="008E1E26">
        <w:rPr>
          <w:rFonts w:cs="Arial"/>
          <w:color w:val="auto"/>
          <w:sz w:val="18"/>
          <w:szCs w:val="18"/>
          <w:lang w:val="ru-RU"/>
        </w:rPr>
        <w:t xml:space="preserve">Основной пользователь также может запускать до четырех Экземпляров в Виртуальных операционных средах и один Экземпляр в Физической операционной среде на Устройстве </w:t>
      </w:r>
      <w:r>
        <w:rPr>
          <w:rFonts w:cs="Arial"/>
          <w:color w:val="auto"/>
          <w:sz w:val="18"/>
          <w:szCs w:val="18"/>
        </w:rPr>
        <w:t>Windows</w:t>
      </w:r>
      <w:r w:rsidRPr="008E1E26">
        <w:rPr>
          <w:rFonts w:cs="Arial"/>
          <w:color w:val="auto"/>
          <w:sz w:val="18"/>
          <w:szCs w:val="18"/>
          <w:lang w:val="ru-RU"/>
        </w:rPr>
        <w:t xml:space="preserve"> локально. </w:t>
      </w:r>
    </w:p>
    <w:p w:rsidR="00BD1E23" w:rsidRPr="008E1E26" w:rsidRDefault="00BD1E23" w:rsidP="00F779A7">
      <w:pPr>
        <w:numPr>
          <w:ilvl w:val="2"/>
          <w:numId w:val="41"/>
        </w:numPr>
        <w:autoSpaceDN w:val="0"/>
        <w:rPr>
          <w:lang w:val="ru-RU"/>
        </w:rPr>
      </w:pPr>
      <w:r w:rsidRPr="008E1E26">
        <w:rPr>
          <w:rFonts w:cs="Arial"/>
          <w:color w:val="auto"/>
          <w:sz w:val="18"/>
          <w:szCs w:val="18"/>
          <w:lang w:val="ru-RU"/>
        </w:rPr>
        <w:t>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rsidR="00BD1E23" w:rsidRPr="008E1E26" w:rsidRDefault="00BD1E23" w:rsidP="00F779A7">
      <w:pPr>
        <w:numPr>
          <w:ilvl w:val="2"/>
          <w:numId w:val="41"/>
        </w:numPr>
        <w:autoSpaceDN w:val="0"/>
        <w:rPr>
          <w:lang w:val="ru-RU"/>
        </w:rPr>
      </w:pPr>
      <w:r w:rsidRPr="008E1E26">
        <w:rPr>
          <w:rFonts w:cs="Arial"/>
          <w:color w:val="auto"/>
          <w:sz w:val="18"/>
          <w:szCs w:val="18"/>
          <w:lang w:val="ru-RU"/>
        </w:rPr>
        <w:t>Основной пользователь может запустить два Экземпляра программного обеспечения в Физической операционной среде вместо удаленного запуска программного обеспечения в центре обработки данных или локального запуска в Виртуальных операционных средах.</w:t>
      </w:r>
    </w:p>
    <w:p w:rsidR="00BD1E23" w:rsidRPr="008E1E26" w:rsidRDefault="00BD1E23" w:rsidP="00F779A7">
      <w:pPr>
        <w:numPr>
          <w:ilvl w:val="2"/>
          <w:numId w:val="41"/>
        </w:numPr>
        <w:autoSpaceDN w:val="0"/>
        <w:rPr>
          <w:lang w:val="ru-RU"/>
        </w:rPr>
      </w:pPr>
      <w:r w:rsidRPr="008E1E26">
        <w:rPr>
          <w:rFonts w:cs="Arial"/>
          <w:color w:val="auto"/>
          <w:sz w:val="18"/>
          <w:szCs w:val="18"/>
          <w:lang w:val="ru-RU"/>
        </w:rPr>
        <w:t>Вам не нужна лицензия, чтобы осуществлять доступ к вашим Экземплярам программного обеспечения с целью администрирования.</w:t>
      </w:r>
    </w:p>
    <w:p w:rsidR="00BD1E23" w:rsidRPr="008E1E26" w:rsidRDefault="00BD1E23" w:rsidP="00F779A7">
      <w:pPr>
        <w:numPr>
          <w:ilvl w:val="2"/>
          <w:numId w:val="41"/>
        </w:numPr>
        <w:autoSpaceDN w:val="0"/>
        <w:rPr>
          <w:lang w:val="ru-RU"/>
        </w:rPr>
      </w:pPr>
      <w:r w:rsidRPr="008E1E26">
        <w:rPr>
          <w:rFonts w:cs="Arial"/>
          <w:color w:val="auto"/>
          <w:sz w:val="18"/>
          <w:szCs w:val="18"/>
          <w:lang w:val="ru-RU"/>
        </w:rPr>
        <w:t xml:space="preserve">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t>
      </w:r>
      <w:r>
        <w:rPr>
          <w:rFonts w:cs="Arial"/>
          <w:color w:val="auto"/>
          <w:sz w:val="18"/>
          <w:szCs w:val="18"/>
        </w:rPr>
        <w:t>Windows</w:t>
      </w:r>
      <w:r w:rsidRPr="008E1E26">
        <w:rPr>
          <w:rFonts w:cs="Arial"/>
          <w:color w:val="auto"/>
          <w:sz w:val="18"/>
          <w:szCs w:val="18"/>
          <w:lang w:val="ru-RU"/>
        </w:rPr>
        <w:t xml:space="preserve"> </w:t>
      </w:r>
      <w:r>
        <w:rPr>
          <w:rFonts w:cs="Arial"/>
          <w:color w:val="auto"/>
          <w:sz w:val="18"/>
          <w:szCs w:val="18"/>
        </w:rPr>
        <w:t>Intune</w:t>
      </w:r>
      <w:r w:rsidRPr="008E1E2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8E1E26">
        <w:rPr>
          <w:rFonts w:cs="Arial"/>
          <w:color w:val="auto"/>
          <w:sz w:val="18"/>
          <w:szCs w:val="18"/>
          <w:lang w:val="ru-RU"/>
        </w:rPr>
        <w:t xml:space="preserve"> (на пользователя) (вы не имеете права распространять Экземпляры среди третьих лиц).</w:t>
      </w:r>
    </w:p>
    <w:p w:rsidR="00BD1E23" w:rsidRPr="008E1E26" w:rsidRDefault="00BD1E23" w:rsidP="002C39B4">
      <w:pPr>
        <w:keepNext/>
        <w:keepLines/>
        <w:autoSpaceDN w:val="0"/>
        <w:spacing w:before="120"/>
        <w:ind w:left="720"/>
        <w:rPr>
          <w:lang w:val="ru-RU"/>
        </w:rPr>
      </w:pPr>
      <w:r w:rsidRPr="008E1E26">
        <w:rPr>
          <w:b/>
          <w:color w:val="auto"/>
          <w:sz w:val="18"/>
          <w:lang w:val="ru-RU"/>
        </w:rPr>
        <w:t xml:space="preserve">Права на использование продуктов вне офиса </w:t>
      </w:r>
    </w:p>
    <w:p w:rsidR="00BD1E23" w:rsidRPr="008E1E26" w:rsidRDefault="00BD1E23" w:rsidP="002C39B4">
      <w:pPr>
        <w:pStyle w:val="PURBody-Indented"/>
        <w:keepNext/>
        <w:keepLines/>
        <w:ind w:left="720"/>
        <w:rPr>
          <w:lang w:val="ru-RU"/>
        </w:rPr>
      </w:pPr>
      <w:r w:rsidRPr="008E1E26">
        <w:rPr>
          <w:lang w:val="ru-RU"/>
        </w:rPr>
        <w:t xml:space="preserve">В случае противоречия с условиями раздела «Установка и использование» при использовании в рамках Прав на использование продуктов вне офиса преимущественную силу имеют условия лицензии в данном разделе. </w:t>
      </w:r>
    </w:p>
    <w:p w:rsidR="00BD1E23" w:rsidRPr="008E1E26" w:rsidRDefault="00BD1E23" w:rsidP="00F779A7">
      <w:pPr>
        <w:keepNext/>
        <w:keepLines/>
        <w:numPr>
          <w:ilvl w:val="2"/>
          <w:numId w:val="42"/>
        </w:numPr>
        <w:autoSpaceDN w:val="0"/>
        <w:spacing w:after="100"/>
        <w:rPr>
          <w:lang w:val="ru-RU"/>
        </w:rPr>
      </w:pPr>
      <w:r w:rsidRPr="008E1E26">
        <w:rPr>
          <w:rFonts w:cs="Arial"/>
          <w:color w:val="auto"/>
          <w:sz w:val="18"/>
          <w:szCs w:val="18"/>
          <w:lang w:val="ru-RU"/>
        </w:rPr>
        <w:t xml:space="preserve">Основной пользователь может осуществлять удаленный доступ к разрешенным Экземплярам, запускаемым на серверах в вашем центре обработки данных, с Соответствующего устройства третьего лица, находящегося вне вашей территории или территории ваших аффилированных лиц. </w:t>
      </w:r>
    </w:p>
    <w:p w:rsidR="00BD1E23" w:rsidRPr="008E1E26" w:rsidRDefault="00BD1E23" w:rsidP="00F779A7">
      <w:pPr>
        <w:numPr>
          <w:ilvl w:val="2"/>
          <w:numId w:val="42"/>
        </w:numPr>
        <w:autoSpaceDN w:val="0"/>
        <w:spacing w:after="100"/>
        <w:rPr>
          <w:lang w:val="ru-RU"/>
        </w:rPr>
      </w:pPr>
      <w:r w:rsidRPr="008E1E26">
        <w:rPr>
          <w:rFonts w:cs="Arial"/>
          <w:color w:val="auto"/>
          <w:sz w:val="18"/>
          <w:szCs w:val="18"/>
          <w:lang w:val="ru-RU"/>
        </w:rPr>
        <w:t>Кроме того, Основной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ваших аффилированных лиц.</w:t>
      </w:r>
    </w:p>
    <w:p w:rsidR="00BD1E23" w:rsidRPr="008E1E26" w:rsidRDefault="00BD1E23" w:rsidP="00F779A7">
      <w:pPr>
        <w:numPr>
          <w:ilvl w:val="2"/>
          <w:numId w:val="42"/>
        </w:numPr>
        <w:autoSpaceDN w:val="0"/>
        <w:spacing w:after="100"/>
        <w:rPr>
          <w:lang w:val="ru-RU"/>
        </w:rPr>
      </w:pPr>
      <w:r w:rsidRPr="008E1E26">
        <w:rPr>
          <w:rFonts w:cs="Arial"/>
          <w:color w:val="auto"/>
          <w:sz w:val="18"/>
          <w:szCs w:val="18"/>
          <w:lang w:val="ru-RU"/>
        </w:rPr>
        <w:t>Применение Прав на использование продуктов вне офиса допускается только в рабочих целях.</w:t>
      </w:r>
    </w:p>
    <w:p w:rsidR="00BD1E23" w:rsidRPr="008E1E26" w:rsidRDefault="00BD1E23" w:rsidP="00F779A7">
      <w:pPr>
        <w:numPr>
          <w:ilvl w:val="2"/>
          <w:numId w:val="42"/>
        </w:numPr>
        <w:autoSpaceDN w:val="0"/>
        <w:spacing w:after="100"/>
        <w:rPr>
          <w:lang w:val="ru-RU"/>
        </w:rPr>
      </w:pPr>
      <w:r w:rsidRPr="008E1E26">
        <w:rPr>
          <w:rFonts w:cs="Arial"/>
          <w:color w:val="auto"/>
          <w:sz w:val="18"/>
          <w:szCs w:val="18"/>
          <w:lang w:val="ru-RU"/>
        </w:rPr>
        <w:t>Другие пользователи не имеют права использовать программное обеспечение по той же лицензии,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BD1E23" w:rsidRPr="008E1E26" w:rsidRDefault="00BD1E23" w:rsidP="00BD1E23">
      <w:pPr>
        <w:autoSpaceDN w:val="0"/>
        <w:spacing w:before="120"/>
        <w:ind w:left="720"/>
        <w:rPr>
          <w:lang w:val="ru-RU"/>
        </w:rPr>
      </w:pPr>
      <w:r w:rsidRPr="008E1E26">
        <w:rPr>
          <w:b/>
          <w:color w:val="auto"/>
          <w:sz w:val="18"/>
          <w:lang w:val="ru-RU"/>
        </w:rPr>
        <w:t xml:space="preserve">Права на использование </w:t>
      </w:r>
      <w:r>
        <w:rPr>
          <w:b/>
          <w:color w:val="auto"/>
          <w:sz w:val="18"/>
        </w:rPr>
        <w:t>Windows</w:t>
      </w:r>
      <w:r w:rsidRPr="008E1E26">
        <w:rPr>
          <w:b/>
          <w:color w:val="auto"/>
          <w:sz w:val="18"/>
          <w:lang w:val="ru-RU"/>
        </w:rPr>
        <w:t xml:space="preserve"> </w:t>
      </w:r>
      <w:r>
        <w:rPr>
          <w:b/>
          <w:color w:val="auto"/>
          <w:sz w:val="18"/>
        </w:rPr>
        <w:t>To</w:t>
      </w:r>
      <w:r w:rsidRPr="008E1E26">
        <w:rPr>
          <w:b/>
          <w:color w:val="auto"/>
          <w:sz w:val="18"/>
          <w:lang w:val="ru-RU"/>
        </w:rPr>
        <w:t xml:space="preserve"> </w:t>
      </w:r>
      <w:r>
        <w:rPr>
          <w:b/>
          <w:color w:val="auto"/>
          <w:sz w:val="18"/>
        </w:rPr>
        <w:t>Go</w:t>
      </w:r>
    </w:p>
    <w:p w:rsidR="00BD1E23" w:rsidRPr="008E1E26" w:rsidRDefault="00BD1E23" w:rsidP="002C39B4">
      <w:pPr>
        <w:pStyle w:val="PURBody-Indented"/>
        <w:spacing w:after="100"/>
        <w:ind w:left="720"/>
        <w:rPr>
          <w:lang w:val="ru-RU"/>
        </w:rPr>
      </w:pPr>
      <w:r w:rsidRPr="008E1E26">
        <w:rPr>
          <w:lang w:val="ru-RU"/>
        </w:rPr>
        <w:t xml:space="preserve">В случае противоречия с условиями раздела «Установка и использование» при использовании в рамках Прав на использование </w:t>
      </w:r>
      <w:r>
        <w:t>Windows</w:t>
      </w:r>
      <w:r w:rsidRPr="008E1E26">
        <w:rPr>
          <w:lang w:val="ru-RU"/>
        </w:rPr>
        <w:t xml:space="preserve"> </w:t>
      </w:r>
      <w:r>
        <w:t>To</w:t>
      </w:r>
      <w:r w:rsidRPr="008E1E26">
        <w:rPr>
          <w:lang w:val="ru-RU"/>
        </w:rPr>
        <w:t xml:space="preserve"> </w:t>
      </w:r>
      <w:r>
        <w:t>Go</w:t>
      </w:r>
      <w:r w:rsidRPr="008E1E26">
        <w:rPr>
          <w:lang w:val="ru-RU"/>
        </w:rPr>
        <w:t xml:space="preserve"> преимущественную силу имеют условия лицензии в данном разделе. </w:t>
      </w:r>
    </w:p>
    <w:p w:rsidR="00BD1E23" w:rsidRPr="008E1E26" w:rsidRDefault="00BD1E23" w:rsidP="00F779A7">
      <w:pPr>
        <w:numPr>
          <w:ilvl w:val="2"/>
          <w:numId w:val="43"/>
        </w:numPr>
        <w:autoSpaceDN w:val="0"/>
        <w:spacing w:after="100"/>
        <w:rPr>
          <w:lang w:val="ru-RU"/>
        </w:rPr>
      </w:pPr>
      <w:r w:rsidRPr="008E1E26">
        <w:rPr>
          <w:rFonts w:cs="Arial"/>
          <w:color w:val="auto"/>
          <w:sz w:val="18"/>
          <w:szCs w:val="18"/>
          <w:lang w:val="ru-RU"/>
        </w:rPr>
        <w:t xml:space="preserve">Вы имеете право создать и хранить один Экземпляр программного обеспечения не более чем на двух </w:t>
      </w:r>
      <w:r>
        <w:rPr>
          <w:rFonts w:cs="Arial"/>
          <w:color w:val="auto"/>
          <w:sz w:val="18"/>
          <w:szCs w:val="18"/>
        </w:rPr>
        <w:t>USB</w:t>
      </w:r>
      <w:r w:rsidRPr="008E1E26">
        <w:rPr>
          <w:rFonts w:cs="Arial"/>
          <w:color w:val="auto"/>
          <w:sz w:val="18"/>
          <w:szCs w:val="18"/>
          <w:lang w:val="ru-RU"/>
        </w:rPr>
        <w:t>-накопителях.</w:t>
      </w:r>
    </w:p>
    <w:p w:rsidR="00BD1E23" w:rsidRPr="008E1E26" w:rsidRDefault="00BD1E23" w:rsidP="00F779A7">
      <w:pPr>
        <w:numPr>
          <w:ilvl w:val="2"/>
          <w:numId w:val="43"/>
        </w:numPr>
        <w:autoSpaceDN w:val="0"/>
        <w:spacing w:after="100"/>
        <w:rPr>
          <w:lang w:val="ru-RU"/>
        </w:rPr>
      </w:pPr>
      <w:r w:rsidRPr="008E1E26">
        <w:rPr>
          <w:rFonts w:cs="Arial"/>
          <w:color w:val="auto"/>
          <w:sz w:val="18"/>
          <w:szCs w:val="18"/>
          <w:lang w:val="ru-RU"/>
        </w:rPr>
        <w:t xml:space="preserve">Основной пользователь может запускать Экземпляр, который хранится на </w:t>
      </w:r>
      <w:r>
        <w:rPr>
          <w:rFonts w:cs="Arial"/>
          <w:color w:val="auto"/>
          <w:sz w:val="18"/>
          <w:szCs w:val="18"/>
        </w:rPr>
        <w:t>USB</w:t>
      </w:r>
      <w:r w:rsidRPr="008E1E26">
        <w:rPr>
          <w:rFonts w:cs="Arial"/>
          <w:color w:val="auto"/>
          <w:sz w:val="18"/>
          <w:szCs w:val="18"/>
          <w:lang w:val="ru-RU"/>
        </w:rPr>
        <w:t xml:space="preserve">-накопителе, на любом Устройстве </w:t>
      </w:r>
      <w:r>
        <w:rPr>
          <w:rFonts w:cs="Arial"/>
          <w:color w:val="auto"/>
          <w:sz w:val="18"/>
          <w:szCs w:val="18"/>
        </w:rPr>
        <w:t>Windows</w:t>
      </w:r>
      <w:r w:rsidRPr="008E1E26">
        <w:rPr>
          <w:rFonts w:cs="Arial"/>
          <w:color w:val="auto"/>
          <w:sz w:val="18"/>
          <w:szCs w:val="18"/>
          <w:lang w:val="ru-RU"/>
        </w:rPr>
        <w:t>.</w:t>
      </w:r>
    </w:p>
    <w:p w:rsidR="00BD1E23" w:rsidRPr="008E1E26" w:rsidRDefault="00BD1E23" w:rsidP="00F779A7">
      <w:pPr>
        <w:numPr>
          <w:ilvl w:val="2"/>
          <w:numId w:val="43"/>
        </w:numPr>
        <w:autoSpaceDN w:val="0"/>
        <w:spacing w:after="100"/>
        <w:rPr>
          <w:lang w:val="ru-RU"/>
        </w:rPr>
      </w:pPr>
      <w:r w:rsidRPr="008E1E26">
        <w:rPr>
          <w:rFonts w:cs="Arial"/>
          <w:color w:val="auto"/>
          <w:sz w:val="18"/>
          <w:szCs w:val="18"/>
          <w:lang w:val="ru-RU"/>
        </w:rPr>
        <w:t xml:space="preserve">Основной пользователь Устройства </w:t>
      </w:r>
      <w:r>
        <w:rPr>
          <w:rFonts w:cs="Arial"/>
          <w:color w:val="auto"/>
          <w:sz w:val="18"/>
          <w:szCs w:val="18"/>
        </w:rPr>
        <w:t>Windows</w:t>
      </w:r>
      <w:r w:rsidRPr="008E1E26">
        <w:rPr>
          <w:rFonts w:cs="Arial"/>
          <w:color w:val="auto"/>
          <w:sz w:val="18"/>
          <w:szCs w:val="18"/>
          <w:lang w:val="ru-RU"/>
        </w:rPr>
        <w:t xml:space="preserve"> может также запускать Экземпляр на </w:t>
      </w:r>
      <w:r>
        <w:rPr>
          <w:rFonts w:cs="Arial"/>
          <w:color w:val="auto"/>
          <w:sz w:val="18"/>
          <w:szCs w:val="18"/>
        </w:rPr>
        <w:t>USB</w:t>
      </w:r>
      <w:r w:rsidRPr="008E1E26">
        <w:rPr>
          <w:rFonts w:cs="Arial"/>
          <w:color w:val="auto"/>
          <w:sz w:val="18"/>
          <w:szCs w:val="18"/>
          <w:lang w:val="ru-RU"/>
        </w:rPr>
        <w:t>-накопителе с Соответствующего устройства третьего лица, находящегося вне вашей территории или территории ваших аффилированных лиц.</w:t>
      </w:r>
    </w:p>
    <w:p w:rsidR="00BD1E23" w:rsidRPr="008E1E26" w:rsidRDefault="00BD1E23" w:rsidP="00F779A7">
      <w:pPr>
        <w:numPr>
          <w:ilvl w:val="2"/>
          <w:numId w:val="43"/>
        </w:numPr>
        <w:autoSpaceDN w:val="0"/>
        <w:spacing w:after="100"/>
        <w:rPr>
          <w:lang w:val="ru-RU"/>
        </w:rPr>
      </w:pPr>
      <w:r w:rsidRPr="008E1E26">
        <w:rPr>
          <w:rFonts w:cs="Arial"/>
          <w:color w:val="auto"/>
          <w:sz w:val="18"/>
          <w:szCs w:val="18"/>
          <w:lang w:val="ru-RU"/>
        </w:rPr>
        <w:t xml:space="preserve">Использование </w:t>
      </w:r>
      <w:r>
        <w:rPr>
          <w:rFonts w:cs="Arial"/>
          <w:color w:val="auto"/>
          <w:sz w:val="18"/>
          <w:szCs w:val="18"/>
        </w:rPr>
        <w:t>Windows</w:t>
      </w:r>
      <w:r w:rsidRPr="008E1E26">
        <w:rPr>
          <w:rFonts w:cs="Arial"/>
          <w:color w:val="auto"/>
          <w:sz w:val="18"/>
          <w:szCs w:val="18"/>
          <w:lang w:val="ru-RU"/>
        </w:rPr>
        <w:t xml:space="preserve"> </w:t>
      </w:r>
      <w:r>
        <w:rPr>
          <w:rFonts w:cs="Arial"/>
          <w:color w:val="auto"/>
          <w:sz w:val="18"/>
          <w:szCs w:val="18"/>
        </w:rPr>
        <w:t>To</w:t>
      </w:r>
      <w:r w:rsidRPr="008E1E26">
        <w:rPr>
          <w:rFonts w:cs="Arial"/>
          <w:color w:val="auto"/>
          <w:sz w:val="18"/>
          <w:szCs w:val="18"/>
          <w:lang w:val="ru-RU"/>
        </w:rPr>
        <w:t xml:space="preserve"> </w:t>
      </w:r>
      <w:r>
        <w:rPr>
          <w:rFonts w:cs="Arial"/>
          <w:color w:val="auto"/>
          <w:sz w:val="18"/>
          <w:szCs w:val="18"/>
        </w:rPr>
        <w:t>Go</w:t>
      </w:r>
      <w:r w:rsidRPr="008E1E26">
        <w:rPr>
          <w:rFonts w:cs="Arial"/>
          <w:color w:val="auto"/>
          <w:sz w:val="18"/>
          <w:szCs w:val="18"/>
          <w:lang w:val="ru-RU"/>
        </w:rPr>
        <w:t xml:space="preserve"> допускается только в рабочих целях.</w:t>
      </w:r>
    </w:p>
    <w:p w:rsidR="00BD1E23" w:rsidRPr="008E1E26" w:rsidRDefault="00BD1E23" w:rsidP="00F779A7">
      <w:pPr>
        <w:numPr>
          <w:ilvl w:val="2"/>
          <w:numId w:val="43"/>
        </w:numPr>
        <w:autoSpaceDN w:val="0"/>
        <w:spacing w:after="100"/>
        <w:rPr>
          <w:lang w:val="ru-RU"/>
        </w:rPr>
      </w:pPr>
      <w:r w:rsidRPr="008E1E26">
        <w:rPr>
          <w:rFonts w:cs="Arial"/>
          <w:color w:val="auto"/>
          <w:sz w:val="18"/>
          <w:szCs w:val="18"/>
          <w:lang w:val="ru-RU"/>
        </w:rPr>
        <w:t>Другие пользователи не имеют права использовать программное обеспечение по той же лицензии,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p>
    <w:p w:rsidR="007D63E7" w:rsidRPr="008E1E26" w:rsidRDefault="007D63E7" w:rsidP="000B120F">
      <w:pPr>
        <w:keepNext/>
        <w:keepLines/>
        <w:autoSpaceDN w:val="0"/>
        <w:spacing w:before="120"/>
        <w:ind w:left="720"/>
        <w:rPr>
          <w:lang w:val="ru-RU"/>
        </w:rPr>
      </w:pPr>
      <w:r w:rsidRPr="008E1E26">
        <w:rPr>
          <w:b/>
          <w:color w:val="auto"/>
          <w:sz w:val="18"/>
          <w:lang w:val="ru-RU"/>
        </w:rPr>
        <w:lastRenderedPageBreak/>
        <w:t>Сопутствующие устройства</w:t>
      </w:r>
    </w:p>
    <w:p w:rsidR="007D63E7" w:rsidRPr="008E1E26" w:rsidRDefault="007D63E7" w:rsidP="000B120F">
      <w:pPr>
        <w:pStyle w:val="PURBody-Indented"/>
        <w:keepNext/>
        <w:keepLines/>
        <w:spacing w:after="100"/>
        <w:ind w:left="720"/>
        <w:rPr>
          <w:lang w:val="ru-RU"/>
        </w:rPr>
      </w:pPr>
      <w:r w:rsidRPr="008E1E26">
        <w:rPr>
          <w:lang w:val="ru-RU"/>
        </w:rPr>
        <w:t>В рамках настоящего раздела:</w:t>
      </w:r>
    </w:p>
    <w:p w:rsidR="007D63E7" w:rsidRPr="008E1E26" w:rsidRDefault="002A52DF" w:rsidP="002C39B4">
      <w:pPr>
        <w:pStyle w:val="PURBody-Indented"/>
        <w:spacing w:after="100"/>
        <w:ind w:left="720"/>
        <w:rPr>
          <w:lang w:val="ru-RU"/>
        </w:rPr>
      </w:pPr>
      <w:r w:rsidRPr="008E1E26">
        <w:rPr>
          <w:lang w:val="ru-RU"/>
        </w:rPr>
        <w:t xml:space="preserve">«Сопутствующее устройство </w:t>
      </w:r>
      <w:r>
        <w:t>Windows</w:t>
      </w:r>
      <w:r w:rsidRPr="008E1E26">
        <w:rPr>
          <w:lang w:val="ru-RU"/>
        </w:rPr>
        <w:t xml:space="preserve"> </w:t>
      </w:r>
      <w:r>
        <w:t>RT</w:t>
      </w:r>
      <w:r w:rsidRPr="008E1E26">
        <w:rPr>
          <w:lang w:val="ru-RU"/>
        </w:rPr>
        <w:t xml:space="preserve">» — это любое дополнительное устройство, используемое </w:t>
      </w:r>
      <w:r w:rsidRPr="008E1E26">
        <w:rPr>
          <w:rFonts w:cs="Arial"/>
          <w:szCs w:val="18"/>
          <w:lang w:val="ru-RU"/>
        </w:rPr>
        <w:t>Основным</w:t>
      </w:r>
      <w:r w:rsidRPr="008E1E26">
        <w:rPr>
          <w:lang w:val="ru-RU"/>
        </w:rPr>
        <w:t xml:space="preserve"> пользователем, которое вы (а не третье лицо) соответствующим образом лицензировали для </w:t>
      </w:r>
      <w:r>
        <w:t>Windows</w:t>
      </w:r>
      <w:r w:rsidRPr="008E1E26">
        <w:rPr>
          <w:lang w:val="ru-RU"/>
        </w:rPr>
        <w:t xml:space="preserve"> </w:t>
      </w:r>
      <w:r>
        <w:t>RT</w:t>
      </w:r>
      <w:r w:rsidRPr="008E1E26">
        <w:rPr>
          <w:lang w:val="ru-RU"/>
        </w:rPr>
        <w:t xml:space="preserve"> или </w:t>
      </w:r>
      <w:r>
        <w:t>Windows</w:t>
      </w:r>
      <w:r w:rsidRPr="008E1E26">
        <w:rPr>
          <w:lang w:val="ru-RU"/>
        </w:rPr>
        <w:t xml:space="preserve"> </w:t>
      </w:r>
      <w:r>
        <w:t>RT</w:t>
      </w:r>
      <w:r w:rsidRPr="008E1E26">
        <w:rPr>
          <w:lang w:val="ru-RU"/>
        </w:rPr>
        <w:t xml:space="preserve"> 8.1.</w:t>
      </w:r>
      <w:r w:rsidR="008E1E26">
        <w:rPr>
          <w:lang w:val="ru-RU"/>
        </w:rPr>
        <w:t xml:space="preserve"> </w:t>
      </w:r>
    </w:p>
    <w:p w:rsidR="007D63E7" w:rsidRPr="008E1E26" w:rsidRDefault="007D63E7" w:rsidP="002C39B4">
      <w:pPr>
        <w:pStyle w:val="PURBody-Indented"/>
        <w:spacing w:after="100"/>
        <w:ind w:left="720"/>
        <w:rPr>
          <w:lang w:val="ru-RU"/>
        </w:rPr>
      </w:pPr>
      <w:r w:rsidRPr="008E1E26">
        <w:rPr>
          <w:lang w:val="ru-RU"/>
        </w:rPr>
        <w:t xml:space="preserve">В случае противоречия с условиями раздела «Установка и использование» при использовании Сопутствующих устройств </w:t>
      </w:r>
      <w:r>
        <w:t>Windows</w:t>
      </w:r>
      <w:r w:rsidRPr="008E1E26">
        <w:rPr>
          <w:lang w:val="ru-RU"/>
        </w:rPr>
        <w:t xml:space="preserve"> </w:t>
      </w:r>
      <w:r>
        <w:t>RT</w:t>
      </w:r>
      <w:r w:rsidRPr="008E1E26">
        <w:rPr>
          <w:lang w:val="ru-RU"/>
        </w:rPr>
        <w:t xml:space="preserve"> преимущественную силу имеют условия лицензии в данном разделе.</w:t>
      </w:r>
    </w:p>
    <w:p w:rsidR="007D63E7" w:rsidRPr="008E1E26" w:rsidRDefault="007D63E7" w:rsidP="00F779A7">
      <w:pPr>
        <w:numPr>
          <w:ilvl w:val="2"/>
          <w:numId w:val="45"/>
        </w:numPr>
        <w:autoSpaceDN w:val="0"/>
        <w:spacing w:after="100"/>
        <w:rPr>
          <w:lang w:val="ru-RU"/>
        </w:rPr>
      </w:pPr>
      <w:r w:rsidRPr="008E1E26">
        <w:rPr>
          <w:rFonts w:cs="Arial"/>
          <w:color w:val="auto"/>
          <w:sz w:val="18"/>
          <w:szCs w:val="18"/>
          <w:lang w:val="ru-RU"/>
        </w:rPr>
        <w:t xml:space="preserve">Основной пользователь имеет право удаленно обращаться с Сопутствующего устройства </w:t>
      </w:r>
      <w:r>
        <w:rPr>
          <w:rFonts w:cs="Arial"/>
          <w:color w:val="auto"/>
          <w:sz w:val="18"/>
          <w:szCs w:val="18"/>
        </w:rPr>
        <w:t>Windows</w:t>
      </w:r>
      <w:r w:rsidRPr="008E1E26">
        <w:rPr>
          <w:rFonts w:cs="Arial"/>
          <w:color w:val="auto"/>
          <w:sz w:val="18"/>
          <w:szCs w:val="18"/>
          <w:lang w:val="ru-RU"/>
        </w:rPr>
        <w:t xml:space="preserve"> </w:t>
      </w:r>
      <w:r>
        <w:rPr>
          <w:rFonts w:cs="Arial"/>
          <w:color w:val="auto"/>
          <w:sz w:val="18"/>
          <w:szCs w:val="18"/>
        </w:rPr>
        <w:t>RT</w:t>
      </w:r>
      <w:r w:rsidRPr="008E1E26">
        <w:rPr>
          <w:rFonts w:cs="Arial"/>
          <w:color w:val="auto"/>
          <w:sz w:val="18"/>
          <w:szCs w:val="18"/>
          <w:lang w:val="ru-RU"/>
        </w:rPr>
        <w:t xml:space="preserve"> к любому разрешенному Экземпляру программного обеспечения, Запущенному на серверах в вашем центре обработки данных, в соответствии с положениями раздела «Права виртуализации».</w:t>
      </w:r>
    </w:p>
    <w:p w:rsidR="007D63E7" w:rsidRPr="008E1E26" w:rsidRDefault="007D63E7" w:rsidP="00F779A7">
      <w:pPr>
        <w:numPr>
          <w:ilvl w:val="2"/>
          <w:numId w:val="45"/>
        </w:numPr>
        <w:autoSpaceDN w:val="0"/>
        <w:spacing w:after="100"/>
        <w:rPr>
          <w:lang w:val="ru-RU"/>
        </w:rPr>
      </w:pPr>
      <w:r w:rsidRPr="008E1E26">
        <w:rPr>
          <w:rFonts w:cs="Arial"/>
          <w:color w:val="auto"/>
          <w:sz w:val="18"/>
          <w:szCs w:val="18"/>
          <w:lang w:val="ru-RU"/>
        </w:rPr>
        <w:t>Прочие пользователи не имеют право использовать программное обеспечение по той же лицензии и в то же 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r w:rsidR="008E1E26">
        <w:rPr>
          <w:rFonts w:cs="Arial"/>
          <w:color w:val="auto"/>
          <w:sz w:val="18"/>
          <w:szCs w:val="18"/>
          <w:lang w:val="ru-RU"/>
        </w:rPr>
        <w:t xml:space="preserve"> </w:t>
      </w:r>
    </w:p>
    <w:p w:rsidR="007D63E7" w:rsidRPr="008E1E26" w:rsidRDefault="007D63E7" w:rsidP="00F779A7">
      <w:pPr>
        <w:numPr>
          <w:ilvl w:val="2"/>
          <w:numId w:val="45"/>
        </w:numPr>
        <w:autoSpaceDN w:val="0"/>
        <w:spacing w:after="100"/>
        <w:rPr>
          <w:lang w:val="ru-RU"/>
        </w:rPr>
      </w:pPr>
      <w:r w:rsidRPr="008E1E26">
        <w:rPr>
          <w:rFonts w:cs="Arial"/>
          <w:color w:val="auto"/>
          <w:sz w:val="18"/>
          <w:szCs w:val="18"/>
          <w:lang w:val="ru-RU"/>
        </w:rPr>
        <w:t xml:space="preserve">Ваше право на использование программного обеспечения на Сопутствующих устройствах </w:t>
      </w:r>
      <w:r>
        <w:rPr>
          <w:rFonts w:cs="Arial"/>
          <w:color w:val="auto"/>
          <w:sz w:val="18"/>
          <w:szCs w:val="18"/>
        </w:rPr>
        <w:t>Windows</w:t>
      </w:r>
      <w:r w:rsidRPr="008E1E26">
        <w:rPr>
          <w:rFonts w:cs="Arial"/>
          <w:color w:val="auto"/>
          <w:sz w:val="18"/>
          <w:szCs w:val="18"/>
          <w:lang w:val="ru-RU"/>
        </w:rPr>
        <w:t xml:space="preserve"> </w:t>
      </w:r>
      <w:r>
        <w:rPr>
          <w:rFonts w:cs="Arial"/>
          <w:color w:val="auto"/>
          <w:sz w:val="18"/>
          <w:szCs w:val="18"/>
        </w:rPr>
        <w:t>RT</w:t>
      </w:r>
      <w:r w:rsidRPr="008E1E26">
        <w:rPr>
          <w:rFonts w:cs="Arial"/>
          <w:color w:val="auto"/>
          <w:sz w:val="18"/>
          <w:szCs w:val="18"/>
          <w:lang w:val="ru-RU"/>
        </w:rPr>
        <w:t xml:space="preserve">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лицензии на </w:t>
      </w:r>
      <w:r>
        <w:rPr>
          <w:rFonts w:cs="Arial"/>
          <w:color w:val="auto"/>
          <w:sz w:val="18"/>
          <w:szCs w:val="18"/>
        </w:rPr>
        <w:t>Windows</w:t>
      </w:r>
      <w:r w:rsidRPr="008E1E26">
        <w:rPr>
          <w:rFonts w:cs="Arial"/>
          <w:color w:val="auto"/>
          <w:sz w:val="18"/>
          <w:szCs w:val="18"/>
          <w:lang w:val="ru-RU"/>
        </w:rPr>
        <w:t xml:space="preserve"> </w:t>
      </w:r>
      <w:r>
        <w:rPr>
          <w:rFonts w:cs="Arial"/>
          <w:color w:val="auto"/>
          <w:sz w:val="18"/>
          <w:szCs w:val="18"/>
        </w:rPr>
        <w:t>Intune</w:t>
      </w:r>
      <w:r w:rsidRPr="008E1E2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8E1E26">
        <w:rPr>
          <w:rFonts w:cs="Arial"/>
          <w:color w:val="auto"/>
          <w:sz w:val="18"/>
          <w:szCs w:val="18"/>
          <w:lang w:val="ru-RU"/>
        </w:rPr>
        <w:t>.</w:t>
      </w:r>
    </w:p>
    <w:p w:rsidR="00BD1E23" w:rsidRPr="006D138C" w:rsidRDefault="00F32D70" w:rsidP="00BD1E23">
      <w:pPr>
        <w:autoSpaceDN w:val="0"/>
        <w:spacing w:before="120"/>
        <w:ind w:left="720"/>
        <w:rPr>
          <w:lang w:val="ru-RU"/>
        </w:rPr>
      </w:pPr>
      <w:r>
        <w:rPr>
          <w:b/>
          <w:color w:val="auto"/>
          <w:sz w:val="18"/>
          <w:lang w:val="ru-RU"/>
        </w:rPr>
        <w:t>Проверка подлинности</w:t>
      </w:r>
    </w:p>
    <w:p w:rsidR="00BD1E23" w:rsidRPr="008E1E26" w:rsidRDefault="00BD1E23" w:rsidP="00246C58">
      <w:pPr>
        <w:spacing w:after="100"/>
        <w:ind w:left="720"/>
        <w:rPr>
          <w:lang w:val="ru-RU"/>
        </w:rPr>
      </w:pPr>
      <w:r w:rsidRPr="008E1E26">
        <w:rPr>
          <w:rFonts w:cs="Arial"/>
          <w:bCs/>
          <w:color w:val="auto"/>
          <w:sz w:val="18"/>
          <w:szCs w:val="18"/>
          <w:lang w:val="ru-RU"/>
        </w:rPr>
        <w:t xml:space="preserve">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 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на веб-сайте </w:t>
      </w:r>
      <w:hyperlink r:id="rId54" w:history="1">
        <w:r w:rsidR="00246C58" w:rsidRPr="00841A88">
          <w:rPr>
            <w:rFonts w:cs="Arial"/>
            <w:bCs/>
            <w:color w:val="auto"/>
            <w:sz w:val="18"/>
            <w:szCs w:val="18"/>
          </w:rPr>
          <w:t>http</w:t>
        </w:r>
        <w:r w:rsidR="00246C58" w:rsidRPr="00246C58">
          <w:rPr>
            <w:rFonts w:cs="Arial"/>
            <w:bCs/>
            <w:color w:val="auto"/>
            <w:sz w:val="18"/>
            <w:szCs w:val="18"/>
            <w:lang w:val="ru-RU"/>
          </w:rPr>
          <w:t>://</w:t>
        </w:r>
        <w:r w:rsidR="00246C58" w:rsidRPr="00841A88">
          <w:rPr>
            <w:rFonts w:cs="Arial"/>
            <w:bCs/>
            <w:color w:val="auto"/>
            <w:sz w:val="18"/>
            <w:szCs w:val="18"/>
          </w:rPr>
          <w:t>go</w:t>
        </w:r>
        <w:r w:rsidR="00246C58" w:rsidRPr="00246C58">
          <w:rPr>
            <w:rFonts w:cs="Arial"/>
            <w:bCs/>
            <w:color w:val="auto"/>
            <w:sz w:val="18"/>
            <w:szCs w:val="18"/>
            <w:lang w:val="ru-RU"/>
          </w:rPr>
          <w:t>.</w:t>
        </w:r>
        <w:r w:rsidR="00246C58" w:rsidRPr="00841A88">
          <w:rPr>
            <w:rFonts w:cs="Arial"/>
            <w:bCs/>
            <w:color w:val="auto"/>
            <w:sz w:val="18"/>
            <w:szCs w:val="18"/>
          </w:rPr>
          <w:t>microsoft</w:t>
        </w:r>
        <w:r w:rsidR="00246C58" w:rsidRPr="00246C58">
          <w:rPr>
            <w:rFonts w:cs="Arial"/>
            <w:bCs/>
            <w:color w:val="auto"/>
            <w:sz w:val="18"/>
            <w:szCs w:val="18"/>
            <w:lang w:val="ru-RU"/>
          </w:rPr>
          <w:t>.</w:t>
        </w:r>
        <w:r w:rsidR="00246C58" w:rsidRPr="00841A88">
          <w:rPr>
            <w:rFonts w:cs="Arial"/>
            <w:bCs/>
            <w:color w:val="auto"/>
            <w:sz w:val="18"/>
            <w:szCs w:val="18"/>
          </w:rPr>
          <w:t>com</w:t>
        </w:r>
        <w:r w:rsidR="00246C58" w:rsidRPr="00246C58">
          <w:rPr>
            <w:rFonts w:cs="Arial"/>
            <w:bCs/>
            <w:color w:val="auto"/>
            <w:sz w:val="18"/>
            <w:szCs w:val="18"/>
            <w:lang w:val="ru-RU"/>
          </w:rPr>
          <w:t>/</w:t>
        </w:r>
        <w:r w:rsidR="00246C58" w:rsidRPr="00841A88">
          <w:rPr>
            <w:rFonts w:cs="Arial"/>
            <w:bCs/>
            <w:color w:val="auto"/>
            <w:sz w:val="18"/>
            <w:szCs w:val="18"/>
          </w:rPr>
          <w:t>fwlink</w:t>
        </w:r>
        <w:r w:rsidR="00246C58" w:rsidRPr="00246C58">
          <w:rPr>
            <w:rFonts w:cs="Arial"/>
            <w:bCs/>
            <w:color w:val="auto"/>
            <w:sz w:val="18"/>
            <w:szCs w:val="18"/>
            <w:lang w:val="ru-RU"/>
          </w:rPr>
          <w:t>/?</w:t>
        </w:r>
        <w:r w:rsidR="00246C58" w:rsidRPr="00841A88">
          <w:rPr>
            <w:rFonts w:cs="Arial"/>
            <w:bCs/>
            <w:color w:val="auto"/>
            <w:sz w:val="18"/>
            <w:szCs w:val="18"/>
          </w:rPr>
          <w:t>Linkid</w:t>
        </w:r>
        <w:r w:rsidR="00246C58" w:rsidRPr="00246C58">
          <w:rPr>
            <w:rFonts w:cs="Arial"/>
            <w:bCs/>
            <w:color w:val="auto"/>
            <w:sz w:val="18"/>
            <w:szCs w:val="18"/>
            <w:lang w:val="ru-RU"/>
          </w:rPr>
          <w:t>=104610</w:t>
        </w:r>
      </w:hyperlink>
      <w:r w:rsidRPr="008E1E26">
        <w:rPr>
          <w:rFonts w:cs="Arial"/>
          <w:bCs/>
          <w:color w:val="auto"/>
          <w:sz w:val="18"/>
          <w:szCs w:val="18"/>
          <w:lang w:val="ru-RU"/>
        </w:rPr>
        <w:t>.</w:t>
      </w:r>
    </w:p>
    <w:p w:rsidR="00BD1E23" w:rsidRPr="008E1E26" w:rsidRDefault="00BD1E23" w:rsidP="0086365F">
      <w:pPr>
        <w:spacing w:after="80" w:line="235" w:lineRule="auto"/>
        <w:ind w:left="720"/>
        <w:rPr>
          <w:lang w:val="ru-RU"/>
        </w:rPr>
      </w:pPr>
      <w:r w:rsidRPr="008E1E26">
        <w:rPr>
          <w:rFonts w:cs="Arial"/>
          <w:bCs/>
          <w:color w:val="auto"/>
          <w:sz w:val="18"/>
          <w:szCs w:val="18"/>
          <w:lang w:val="ru-RU"/>
        </w:rPr>
        <w:t xml:space="preserve">Программное обеспечение будет периодически выполнять проверку программного обеспечения. Эта проверка может быть инициирована программным обеспечением или корпорацией </w:t>
      </w:r>
      <w:r>
        <w:rPr>
          <w:rFonts w:cs="Arial"/>
          <w:bCs/>
          <w:color w:val="auto"/>
          <w:sz w:val="18"/>
          <w:szCs w:val="18"/>
        </w:rPr>
        <w:t>Microsoft</w:t>
      </w:r>
      <w:r w:rsidRPr="008E1E26">
        <w:rPr>
          <w:rFonts w:cs="Arial"/>
          <w:bCs/>
          <w:color w:val="auto"/>
          <w:sz w:val="18"/>
          <w:szCs w:val="18"/>
          <w:lang w:val="ru-RU"/>
        </w:rPr>
        <w:t>. Чтобы включить функцию активации или проверки, программное обеспечение может периодически требовать обновлений или дополнительных загрузок 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 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w:t>
      </w:r>
      <w:r w:rsidR="00A24A7A">
        <w:rPr>
          <w:rFonts w:cs="Arial"/>
          <w:bCs/>
          <w:color w:val="auto"/>
          <w:sz w:val="18"/>
          <w:szCs w:val="18"/>
        </w:rPr>
        <w:t> </w:t>
      </w:r>
      <w:r w:rsidRPr="008E1E26">
        <w:rPr>
          <w:rFonts w:cs="Arial"/>
          <w:bCs/>
          <w:color w:val="auto"/>
          <w:sz w:val="18"/>
          <w:szCs w:val="18"/>
          <w:lang w:val="ru-RU"/>
        </w:rPr>
        <w:t xml:space="preserve">корпорацию </w:t>
      </w:r>
      <w:r>
        <w:rPr>
          <w:rFonts w:cs="Arial"/>
          <w:bCs/>
          <w:color w:val="auto"/>
          <w:sz w:val="18"/>
          <w:szCs w:val="18"/>
        </w:rPr>
        <w:t>Microsoft</w:t>
      </w:r>
      <w:r w:rsidRPr="008E1E26">
        <w:rPr>
          <w:rFonts w:cs="Arial"/>
          <w:bCs/>
          <w:color w:val="auto"/>
          <w:sz w:val="18"/>
          <w:szCs w:val="18"/>
          <w:lang w:val="ru-RU"/>
        </w:rPr>
        <w:t xml:space="preserve">.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w:t>
      </w:r>
      <w:r>
        <w:rPr>
          <w:rFonts w:cs="Arial"/>
          <w:bCs/>
          <w:color w:val="auto"/>
          <w:sz w:val="18"/>
          <w:szCs w:val="18"/>
        </w:rPr>
        <w:t>IP</w:t>
      </w:r>
      <w:r w:rsidRPr="008E1E26">
        <w:rPr>
          <w:rFonts w:cs="Arial"/>
          <w:bCs/>
          <w:color w:val="auto"/>
          <w:sz w:val="18"/>
          <w:szCs w:val="18"/>
          <w:lang w:val="ru-RU"/>
        </w:rPr>
        <w:t xml:space="preserve"> адрес компьютера. </w:t>
      </w:r>
      <w:r>
        <w:rPr>
          <w:rFonts w:cs="Arial"/>
          <w:bCs/>
          <w:color w:val="auto"/>
          <w:sz w:val="18"/>
          <w:szCs w:val="18"/>
        </w:rPr>
        <w:t>Microsoft</w:t>
      </w:r>
      <w:r w:rsidRPr="008E1E26">
        <w:rPr>
          <w:rFonts w:cs="Arial"/>
          <w:bCs/>
          <w:color w:val="auto"/>
          <w:sz w:val="18"/>
          <w:szCs w:val="18"/>
          <w:lang w:val="ru-RU"/>
        </w:rPr>
        <w:t xml:space="preserve"> не будет использовать эти сведения для </w:t>
      </w:r>
      <w:r w:rsidRPr="008E1E26">
        <w:rPr>
          <w:rFonts w:cs="Arial"/>
          <w:bCs/>
          <w:color w:val="000000" w:themeColor="text1"/>
          <w:sz w:val="18"/>
          <w:szCs w:val="18"/>
          <w:lang w:val="ru-RU"/>
        </w:rPr>
        <w:t>установления вашей личности или связи с вами</w:t>
      </w:r>
      <w:r w:rsidRPr="008E1E26">
        <w:rPr>
          <w:color w:val="000000" w:themeColor="text1"/>
          <w:sz w:val="18"/>
          <w:szCs w:val="18"/>
          <w:lang w:val="ru-RU"/>
        </w:rPr>
        <w:t>, за исключением необходимости использования или раскрытия этих сведений для предотвращения нелицензированного использования программного обеспечения</w:t>
      </w:r>
      <w:r w:rsidRPr="008E1E26">
        <w:rPr>
          <w:rFonts w:cs="Arial"/>
          <w:bCs/>
          <w:color w:val="auto"/>
          <w:sz w:val="18"/>
          <w:szCs w:val="18"/>
          <w:lang w:val="ru-RU"/>
        </w:rPr>
        <w:t>. Используя программное обеспечение, вы тем самым даете согласие на передачу этих сведений. Дополнительные сведения о</w:t>
      </w:r>
      <w:r w:rsidR="00A24A7A">
        <w:rPr>
          <w:rFonts w:cs="Arial"/>
          <w:bCs/>
          <w:color w:val="auto"/>
          <w:sz w:val="18"/>
          <w:szCs w:val="18"/>
        </w:rPr>
        <w:t> </w:t>
      </w:r>
      <w:r w:rsidRPr="008E1E26">
        <w:rPr>
          <w:rFonts w:cs="Arial"/>
          <w:bCs/>
          <w:color w:val="auto"/>
          <w:sz w:val="18"/>
          <w:szCs w:val="18"/>
          <w:lang w:val="ru-RU"/>
        </w:rPr>
        <w:t xml:space="preserve">процедуре проверки и передаваемых при проверке и после нее сведений см. на веб-сайте </w:t>
      </w:r>
      <w:hyperlink r:id="rId55" w:history="1">
        <w:r w:rsidR="0086365F" w:rsidRPr="00841A88">
          <w:rPr>
            <w:rFonts w:cs="Arial"/>
            <w:bCs/>
            <w:color w:val="auto"/>
            <w:sz w:val="18"/>
            <w:szCs w:val="18"/>
          </w:rPr>
          <w:t>http</w:t>
        </w:r>
        <w:r w:rsidR="0086365F" w:rsidRPr="0086365F">
          <w:rPr>
            <w:rFonts w:cs="Arial"/>
            <w:bCs/>
            <w:color w:val="auto"/>
            <w:sz w:val="18"/>
            <w:szCs w:val="18"/>
            <w:lang w:val="ru-RU"/>
          </w:rPr>
          <w:t>://</w:t>
        </w:r>
        <w:r w:rsidR="0086365F" w:rsidRPr="00841A88">
          <w:rPr>
            <w:rFonts w:cs="Arial"/>
            <w:bCs/>
            <w:color w:val="auto"/>
            <w:sz w:val="18"/>
            <w:szCs w:val="18"/>
          </w:rPr>
          <w:t>go</w:t>
        </w:r>
        <w:r w:rsidR="0086365F" w:rsidRPr="0086365F">
          <w:rPr>
            <w:rFonts w:cs="Arial"/>
            <w:bCs/>
            <w:color w:val="auto"/>
            <w:sz w:val="18"/>
            <w:szCs w:val="18"/>
            <w:lang w:val="ru-RU"/>
          </w:rPr>
          <w:t>.</w:t>
        </w:r>
        <w:r w:rsidR="0086365F" w:rsidRPr="00841A88">
          <w:rPr>
            <w:rFonts w:cs="Arial"/>
            <w:bCs/>
            <w:color w:val="auto"/>
            <w:sz w:val="18"/>
            <w:szCs w:val="18"/>
          </w:rPr>
          <w:t>microsoft</w:t>
        </w:r>
        <w:r w:rsidR="0086365F" w:rsidRPr="0086365F">
          <w:rPr>
            <w:rFonts w:cs="Arial"/>
            <w:bCs/>
            <w:color w:val="auto"/>
            <w:sz w:val="18"/>
            <w:szCs w:val="18"/>
            <w:lang w:val="ru-RU"/>
          </w:rPr>
          <w:t>.</w:t>
        </w:r>
        <w:r w:rsidR="0086365F" w:rsidRPr="00841A88">
          <w:rPr>
            <w:rFonts w:cs="Arial"/>
            <w:bCs/>
            <w:color w:val="auto"/>
            <w:sz w:val="18"/>
            <w:szCs w:val="18"/>
          </w:rPr>
          <w:t>com</w:t>
        </w:r>
        <w:r w:rsidR="0086365F" w:rsidRPr="0086365F">
          <w:rPr>
            <w:rFonts w:cs="Arial"/>
            <w:bCs/>
            <w:color w:val="auto"/>
            <w:sz w:val="18"/>
            <w:szCs w:val="18"/>
            <w:lang w:val="ru-RU"/>
          </w:rPr>
          <w:t>/</w:t>
        </w:r>
        <w:r w:rsidR="0086365F" w:rsidRPr="00841A88">
          <w:rPr>
            <w:rFonts w:cs="Arial"/>
            <w:bCs/>
            <w:color w:val="auto"/>
            <w:sz w:val="18"/>
            <w:szCs w:val="18"/>
          </w:rPr>
          <w:t>fwlink</w:t>
        </w:r>
        <w:r w:rsidR="0086365F" w:rsidRPr="0086365F">
          <w:rPr>
            <w:rFonts w:cs="Arial"/>
            <w:bCs/>
            <w:color w:val="auto"/>
            <w:sz w:val="18"/>
            <w:szCs w:val="18"/>
            <w:lang w:val="ru-RU"/>
          </w:rPr>
          <w:t>/?</w:t>
        </w:r>
        <w:r w:rsidR="0086365F" w:rsidRPr="00841A88">
          <w:rPr>
            <w:rFonts w:cs="Arial"/>
            <w:bCs/>
            <w:color w:val="auto"/>
            <w:sz w:val="18"/>
            <w:szCs w:val="18"/>
          </w:rPr>
          <w:t>Linkid</w:t>
        </w:r>
        <w:r w:rsidR="0086365F" w:rsidRPr="0086365F">
          <w:rPr>
            <w:rFonts w:cs="Arial"/>
            <w:bCs/>
            <w:color w:val="auto"/>
            <w:sz w:val="18"/>
            <w:szCs w:val="18"/>
            <w:lang w:val="ru-RU"/>
          </w:rPr>
          <w:t>=104611</w:t>
        </w:r>
      </w:hyperlink>
      <w:r w:rsidRPr="008E1E26">
        <w:rPr>
          <w:rFonts w:cs="Arial"/>
          <w:bCs/>
          <w:color w:val="auto"/>
          <w:sz w:val="18"/>
          <w:szCs w:val="18"/>
          <w:lang w:val="ru-RU"/>
        </w:rPr>
        <w:t>.</w:t>
      </w:r>
    </w:p>
    <w:p w:rsidR="00BD1E23" w:rsidRPr="008E1E26" w:rsidRDefault="00BD1E23" w:rsidP="00854B89">
      <w:pPr>
        <w:spacing w:after="80" w:line="235" w:lineRule="auto"/>
        <w:ind w:left="720"/>
        <w:rPr>
          <w:lang w:val="ru-RU"/>
        </w:rPr>
      </w:pPr>
      <w:r w:rsidRPr="008E1E26">
        <w:rPr>
          <w:rFonts w:cs="Arial"/>
          <w:bCs/>
          <w:color w:val="auto"/>
          <w:sz w:val="18"/>
          <w:szCs w:val="18"/>
          <w:lang w:val="ru-RU"/>
        </w:rPr>
        <w:t xml:space="preserve">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t>
      </w:r>
      <w:r>
        <w:rPr>
          <w:rFonts w:cs="Arial"/>
          <w:bCs/>
          <w:color w:val="auto"/>
          <w:sz w:val="18"/>
          <w:szCs w:val="18"/>
        </w:rPr>
        <w:t>Windows</w:t>
      </w:r>
      <w:r w:rsidRPr="008E1E26">
        <w:rPr>
          <w:rFonts w:cs="Arial"/>
          <w:bCs/>
          <w:color w:val="auto"/>
          <w:sz w:val="18"/>
          <w:szCs w:val="18"/>
          <w:lang w:val="ru-RU"/>
        </w:rPr>
        <w:t xml:space="preserve">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w:t>
      </w:r>
      <w:r>
        <w:rPr>
          <w:rFonts w:cs="Arial"/>
          <w:bCs/>
          <w:color w:val="auto"/>
          <w:sz w:val="18"/>
          <w:szCs w:val="18"/>
        </w:rPr>
        <w:t>Microsoft</w:t>
      </w:r>
      <w:r w:rsidRPr="008E1E26">
        <w:rPr>
          <w:rFonts w:cs="Arial"/>
          <w:bCs/>
          <w:color w:val="auto"/>
          <w:sz w:val="18"/>
          <w:szCs w:val="18"/>
          <w:lang w:val="ru-RU"/>
        </w:rPr>
        <w:t xml:space="preserve">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 и</w:t>
      </w:r>
      <w:r w:rsidR="00A24A7A">
        <w:rPr>
          <w:rFonts w:cs="Arial"/>
          <w:bCs/>
          <w:color w:val="auto"/>
          <w:sz w:val="18"/>
          <w:szCs w:val="18"/>
        </w:rPr>
        <w:t> </w:t>
      </w:r>
      <w:r w:rsidRPr="008E1E26">
        <w:rPr>
          <w:rFonts w:cs="Arial"/>
          <w:bCs/>
          <w:color w:val="auto"/>
          <w:sz w:val="18"/>
          <w:szCs w:val="18"/>
          <w:lang w:val="ru-RU"/>
        </w:rPr>
        <w:t xml:space="preserve">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лицензировано ненадлежащим образом или является контрафактным продуктом </w:t>
      </w:r>
      <w:r>
        <w:rPr>
          <w:rFonts w:cs="Arial"/>
          <w:bCs/>
          <w:color w:val="auto"/>
          <w:sz w:val="18"/>
          <w:szCs w:val="18"/>
        </w:rPr>
        <w:t>Windows</w:t>
      </w:r>
      <w:r w:rsidRPr="008E1E26">
        <w:rPr>
          <w:rFonts w:cs="Arial"/>
          <w:bCs/>
          <w:color w:val="auto"/>
          <w:sz w:val="18"/>
          <w:szCs w:val="18"/>
          <w:lang w:val="ru-RU"/>
        </w:rPr>
        <w:t xml:space="preserve">, а вы будете получать напоминания о необходимости получения должным образом лицензированной копии программного обеспечения или выполнения инструкции </w:t>
      </w:r>
      <w:r>
        <w:rPr>
          <w:rFonts w:cs="Arial"/>
          <w:bCs/>
          <w:color w:val="auto"/>
          <w:sz w:val="18"/>
          <w:szCs w:val="18"/>
        </w:rPr>
        <w:t>Microsoft</w:t>
      </w:r>
      <w:r w:rsidRPr="008E1E26">
        <w:rPr>
          <w:rFonts w:cs="Arial"/>
          <w:bCs/>
          <w:color w:val="auto"/>
          <w:sz w:val="18"/>
          <w:szCs w:val="18"/>
          <w:lang w:val="ru-RU"/>
        </w:rPr>
        <w:t xml:space="preserve"> по получению лицензии на использование программного обеспечения и повторной активации, или же вы не сможете получать определенные обновления от </w:t>
      </w:r>
      <w:r>
        <w:rPr>
          <w:rFonts w:cs="Arial"/>
          <w:bCs/>
          <w:color w:val="auto"/>
          <w:sz w:val="18"/>
          <w:szCs w:val="18"/>
        </w:rPr>
        <w:t>Microsoft</w:t>
      </w:r>
      <w:r w:rsidRPr="008E1E26">
        <w:rPr>
          <w:rFonts w:cs="Arial"/>
          <w:bCs/>
          <w:color w:val="auto"/>
          <w:sz w:val="18"/>
          <w:szCs w:val="18"/>
          <w:lang w:val="ru-RU"/>
        </w:rPr>
        <w:t>.</w:t>
      </w:r>
    </w:p>
    <w:p w:rsidR="00BD1E23" w:rsidRPr="008E1E26" w:rsidRDefault="00BD1E23" w:rsidP="0086365F">
      <w:pPr>
        <w:spacing w:after="80" w:line="235" w:lineRule="auto"/>
        <w:ind w:left="720"/>
        <w:rPr>
          <w:lang w:val="ru-RU"/>
        </w:rPr>
      </w:pPr>
      <w:r w:rsidRPr="008E1E26">
        <w:rPr>
          <w:rFonts w:cs="Arial"/>
          <w:bCs/>
          <w:color w:val="auto"/>
          <w:sz w:val="18"/>
          <w:szCs w:val="18"/>
          <w:lang w:val="ru-RU"/>
        </w:rPr>
        <w:t>Вы можете получать обновления для программного обеспечения только от корпорации Майкрософт или из авторизованных источников.</w:t>
      </w:r>
      <w:r w:rsidR="008E1E26">
        <w:rPr>
          <w:rFonts w:cs="Arial"/>
          <w:bCs/>
          <w:color w:val="auto"/>
          <w:sz w:val="18"/>
          <w:szCs w:val="18"/>
          <w:lang w:val="ru-RU"/>
        </w:rPr>
        <w:t xml:space="preserve"> </w:t>
      </w:r>
      <w:r w:rsidRPr="008E1E26">
        <w:rPr>
          <w:rFonts w:cs="Arial"/>
          <w:bCs/>
          <w:color w:val="auto"/>
          <w:sz w:val="18"/>
          <w:szCs w:val="18"/>
          <w:lang w:val="ru-RU"/>
        </w:rPr>
        <w:t xml:space="preserve">Дополнительные сведения о получении обновлений из авторизованных источников см. по адресу </w:t>
      </w:r>
      <w:hyperlink r:id="rId56" w:history="1">
        <w:r w:rsidR="0086365F" w:rsidRPr="00841A88">
          <w:rPr>
            <w:rFonts w:cs="Arial"/>
            <w:bCs/>
            <w:color w:val="auto"/>
            <w:sz w:val="18"/>
            <w:szCs w:val="18"/>
          </w:rPr>
          <w:t>http</w:t>
        </w:r>
        <w:r w:rsidR="0086365F" w:rsidRPr="0086365F">
          <w:rPr>
            <w:rFonts w:cs="Arial"/>
            <w:bCs/>
            <w:color w:val="auto"/>
            <w:sz w:val="18"/>
            <w:szCs w:val="18"/>
            <w:lang w:val="ru-RU"/>
          </w:rPr>
          <w:t>://</w:t>
        </w:r>
        <w:r w:rsidR="0086365F" w:rsidRPr="00841A88">
          <w:rPr>
            <w:rFonts w:cs="Arial"/>
            <w:bCs/>
            <w:color w:val="auto"/>
            <w:sz w:val="18"/>
            <w:szCs w:val="18"/>
          </w:rPr>
          <w:t>go</w:t>
        </w:r>
        <w:r w:rsidR="0086365F" w:rsidRPr="0086365F">
          <w:rPr>
            <w:rFonts w:cs="Arial"/>
            <w:bCs/>
            <w:color w:val="auto"/>
            <w:sz w:val="18"/>
            <w:szCs w:val="18"/>
            <w:lang w:val="ru-RU"/>
          </w:rPr>
          <w:t>.</w:t>
        </w:r>
        <w:r w:rsidR="0086365F" w:rsidRPr="00841A88">
          <w:rPr>
            <w:rFonts w:cs="Arial"/>
            <w:bCs/>
            <w:color w:val="auto"/>
            <w:sz w:val="18"/>
            <w:szCs w:val="18"/>
          </w:rPr>
          <w:t>microsoft</w:t>
        </w:r>
        <w:r w:rsidR="0086365F" w:rsidRPr="0086365F">
          <w:rPr>
            <w:rFonts w:cs="Arial"/>
            <w:bCs/>
            <w:color w:val="auto"/>
            <w:sz w:val="18"/>
            <w:szCs w:val="18"/>
            <w:lang w:val="ru-RU"/>
          </w:rPr>
          <w:t>.</w:t>
        </w:r>
        <w:r w:rsidR="0086365F" w:rsidRPr="00841A88">
          <w:rPr>
            <w:rFonts w:cs="Arial"/>
            <w:bCs/>
            <w:color w:val="auto"/>
            <w:sz w:val="18"/>
            <w:szCs w:val="18"/>
          </w:rPr>
          <w:t>com</w:t>
        </w:r>
        <w:r w:rsidR="0086365F" w:rsidRPr="0086365F">
          <w:rPr>
            <w:rFonts w:cs="Arial"/>
            <w:bCs/>
            <w:color w:val="auto"/>
            <w:sz w:val="18"/>
            <w:szCs w:val="18"/>
            <w:lang w:val="ru-RU"/>
          </w:rPr>
          <w:t>/</w:t>
        </w:r>
        <w:r w:rsidR="0086365F" w:rsidRPr="00841A88">
          <w:rPr>
            <w:rFonts w:cs="Arial"/>
            <w:bCs/>
            <w:color w:val="auto"/>
            <w:sz w:val="18"/>
            <w:szCs w:val="18"/>
          </w:rPr>
          <w:t>fwlink</w:t>
        </w:r>
        <w:r w:rsidR="0086365F" w:rsidRPr="0086365F">
          <w:rPr>
            <w:rFonts w:cs="Arial"/>
            <w:bCs/>
            <w:color w:val="auto"/>
            <w:sz w:val="18"/>
            <w:szCs w:val="18"/>
            <w:lang w:val="ru-RU"/>
          </w:rPr>
          <w:t>/?</w:t>
        </w:r>
        <w:r w:rsidR="0086365F" w:rsidRPr="00841A88">
          <w:rPr>
            <w:rFonts w:cs="Arial"/>
            <w:bCs/>
            <w:color w:val="auto"/>
            <w:sz w:val="18"/>
            <w:szCs w:val="18"/>
          </w:rPr>
          <w:t>Linkid</w:t>
        </w:r>
        <w:r w:rsidR="0086365F" w:rsidRPr="0086365F">
          <w:rPr>
            <w:rFonts w:cs="Arial"/>
            <w:bCs/>
            <w:color w:val="auto"/>
            <w:sz w:val="18"/>
            <w:szCs w:val="18"/>
            <w:lang w:val="ru-RU"/>
          </w:rPr>
          <w:t>=104612</w:t>
        </w:r>
      </w:hyperlink>
      <w:r w:rsidRPr="008E1E26">
        <w:rPr>
          <w:rFonts w:cs="Arial"/>
          <w:bCs/>
          <w:color w:val="auto"/>
          <w:sz w:val="18"/>
          <w:szCs w:val="18"/>
          <w:lang w:val="ru-RU"/>
        </w:rPr>
        <w:t xml:space="preserve">. </w:t>
      </w:r>
    </w:p>
    <w:p w:rsidR="00EA2097" w:rsidRPr="008E1E26" w:rsidRDefault="00EA2097" w:rsidP="00342FC5">
      <w:pPr>
        <w:keepNext/>
        <w:keepLines/>
        <w:autoSpaceDN w:val="0"/>
        <w:spacing w:before="100" w:after="100" w:line="235" w:lineRule="auto"/>
        <w:ind w:left="720"/>
        <w:rPr>
          <w:lang w:val="ru-RU"/>
        </w:rPr>
      </w:pPr>
      <w:r w:rsidRPr="008E1E26">
        <w:rPr>
          <w:b/>
          <w:color w:val="auto"/>
          <w:sz w:val="18"/>
          <w:lang w:val="ru-RU"/>
        </w:rPr>
        <w:lastRenderedPageBreak/>
        <w:t xml:space="preserve">Приложения </w:t>
      </w:r>
      <w:r>
        <w:rPr>
          <w:b/>
          <w:color w:val="auto"/>
          <w:sz w:val="18"/>
        </w:rPr>
        <w:t>Windows</w:t>
      </w:r>
    </w:p>
    <w:p w:rsidR="00EA2097" w:rsidRPr="008E1E26" w:rsidRDefault="00EA2097" w:rsidP="001F733C">
      <w:pPr>
        <w:autoSpaceDN w:val="0"/>
        <w:spacing w:before="80" w:after="80" w:line="235" w:lineRule="auto"/>
        <w:ind w:left="720"/>
        <w:rPr>
          <w:lang w:val="ru-RU"/>
        </w:rPr>
      </w:pPr>
      <w:r w:rsidRPr="008E1E26">
        <w:rPr>
          <w:rFonts w:cs="Arial"/>
          <w:color w:val="auto"/>
          <w:sz w:val="18"/>
          <w:szCs w:val="18"/>
          <w:lang w:val="ru-RU"/>
        </w:rPr>
        <w:t xml:space="preserve">Приложения </w:t>
      </w:r>
      <w:r>
        <w:rPr>
          <w:rFonts w:cs="Arial"/>
          <w:color w:val="auto"/>
          <w:sz w:val="18"/>
          <w:szCs w:val="18"/>
        </w:rPr>
        <w:t>Windows</w:t>
      </w:r>
      <w:r w:rsidRPr="008E1E26">
        <w:rPr>
          <w:rFonts w:cs="Arial"/>
          <w:color w:val="auto"/>
          <w:sz w:val="18"/>
          <w:szCs w:val="18"/>
          <w:lang w:val="ru-RU"/>
        </w:rPr>
        <w:t xml:space="preserve"> ― это приложения, которые разрабатываются </w:t>
      </w:r>
      <w:r>
        <w:rPr>
          <w:rFonts w:cs="Arial"/>
          <w:color w:val="auto"/>
          <w:sz w:val="18"/>
          <w:szCs w:val="18"/>
        </w:rPr>
        <w:t>Microsoft</w:t>
      </w:r>
      <w:r w:rsidRPr="008E1E26">
        <w:rPr>
          <w:rFonts w:cs="Arial"/>
          <w:color w:val="auto"/>
          <w:sz w:val="18"/>
          <w:szCs w:val="18"/>
          <w:lang w:val="ru-RU"/>
        </w:rPr>
        <w:t xml:space="preserve">, включены в ОС </w:t>
      </w:r>
      <w:r>
        <w:rPr>
          <w:rFonts w:cs="Arial"/>
          <w:color w:val="auto"/>
          <w:sz w:val="18"/>
          <w:szCs w:val="18"/>
        </w:rPr>
        <w:t>Windows</w:t>
      </w:r>
      <w:r w:rsidRPr="008E1E26">
        <w:rPr>
          <w:rFonts w:cs="Arial"/>
          <w:color w:val="auto"/>
          <w:sz w:val="18"/>
          <w:szCs w:val="18"/>
          <w:lang w:val="ru-RU"/>
        </w:rPr>
        <w:t xml:space="preserve"> и лицензируются вам в рамках условий лицензии для </w:t>
      </w:r>
      <w:r>
        <w:rPr>
          <w:rFonts w:cs="Arial"/>
          <w:color w:val="auto"/>
          <w:sz w:val="18"/>
          <w:szCs w:val="18"/>
        </w:rPr>
        <w:t>Windows</w:t>
      </w:r>
      <w:r w:rsidRPr="008E1E26">
        <w:rPr>
          <w:rFonts w:cs="Arial"/>
          <w:color w:val="auto"/>
          <w:sz w:val="18"/>
          <w:szCs w:val="18"/>
          <w:lang w:val="ru-RU"/>
        </w:rPr>
        <w:t xml:space="preserve">. Вы можете осуществлять доступ к каждому приложению </w:t>
      </w:r>
      <w:r>
        <w:rPr>
          <w:rFonts w:cs="Arial"/>
          <w:color w:val="auto"/>
          <w:sz w:val="18"/>
          <w:szCs w:val="18"/>
        </w:rPr>
        <w:t>Windows</w:t>
      </w:r>
      <w:r w:rsidRPr="008E1E26">
        <w:rPr>
          <w:rFonts w:cs="Arial"/>
          <w:color w:val="auto"/>
          <w:sz w:val="18"/>
          <w:szCs w:val="18"/>
          <w:lang w:val="ru-RU"/>
        </w:rPr>
        <w:t xml:space="preserve"> с помощью соответствующей плитки на начальном экране. С помощью некоторых приложений </w:t>
      </w:r>
      <w:r>
        <w:rPr>
          <w:rFonts w:cs="Arial"/>
          <w:color w:val="auto"/>
          <w:sz w:val="18"/>
          <w:szCs w:val="18"/>
        </w:rPr>
        <w:t>Windows</w:t>
      </w:r>
      <w:r w:rsidRPr="008E1E26">
        <w:rPr>
          <w:rFonts w:cs="Arial"/>
          <w:color w:val="auto"/>
          <w:sz w:val="18"/>
          <w:szCs w:val="18"/>
          <w:lang w:val="ru-RU"/>
        </w:rPr>
        <w:t xml:space="preserve"> можно осуществлять доступ к Веб-службам; использование этих служб иногда регулируется отдельными условиями и</w:t>
      </w:r>
      <w:r w:rsidR="00CA33C7">
        <w:rPr>
          <w:rFonts w:cs="Arial"/>
          <w:color w:val="auto"/>
          <w:sz w:val="18"/>
          <w:szCs w:val="18"/>
        </w:rPr>
        <w:t> </w:t>
      </w:r>
      <w:r w:rsidRPr="008E1E26">
        <w:rPr>
          <w:rFonts w:cs="Arial"/>
          <w:color w:val="auto"/>
          <w:sz w:val="18"/>
          <w:szCs w:val="18"/>
          <w:lang w:val="ru-RU"/>
        </w:rPr>
        <w:t xml:space="preserve">политиками конфиденциальности. Эти условия и политики можно просмотреть в параметрах приложения. Если в параметрах приложения не отображаются или не представлены другие условия, вы соглашаетесь, что службы, к которым вы осуществляете доступ с помощью приложений </w:t>
      </w:r>
      <w:r>
        <w:rPr>
          <w:rFonts w:cs="Arial"/>
          <w:color w:val="auto"/>
          <w:sz w:val="18"/>
          <w:szCs w:val="18"/>
        </w:rPr>
        <w:t>Windows</w:t>
      </w:r>
      <w:r w:rsidRPr="008E1E26">
        <w:rPr>
          <w:rFonts w:cs="Arial"/>
          <w:color w:val="auto"/>
          <w:sz w:val="18"/>
          <w:szCs w:val="18"/>
          <w:lang w:val="ru-RU"/>
        </w:rPr>
        <w:t xml:space="preserve">, регулируются Соглашением </w:t>
      </w:r>
      <w:r>
        <w:rPr>
          <w:rFonts w:cs="Arial"/>
          <w:color w:val="auto"/>
          <w:sz w:val="18"/>
          <w:szCs w:val="18"/>
        </w:rPr>
        <w:t>Microsoft</w:t>
      </w:r>
      <w:r w:rsidRPr="008E1E26">
        <w:rPr>
          <w:rFonts w:cs="Arial"/>
          <w:color w:val="auto"/>
          <w:sz w:val="18"/>
          <w:szCs w:val="18"/>
          <w:lang w:val="ru-RU"/>
        </w:rPr>
        <w:t xml:space="preserve"> </w:t>
      </w:r>
      <w:r>
        <w:rPr>
          <w:rFonts w:cs="Arial"/>
          <w:color w:val="auto"/>
          <w:sz w:val="18"/>
          <w:szCs w:val="18"/>
        </w:rPr>
        <w:t>Services</w:t>
      </w:r>
      <w:r w:rsidRPr="008E1E26">
        <w:rPr>
          <w:rFonts w:cs="Arial"/>
          <w:color w:val="auto"/>
          <w:sz w:val="18"/>
          <w:szCs w:val="18"/>
          <w:lang w:val="ru-RU"/>
        </w:rPr>
        <w:t xml:space="preserve"> </w:t>
      </w:r>
      <w:r>
        <w:rPr>
          <w:rFonts w:cs="Arial"/>
          <w:color w:val="auto"/>
          <w:sz w:val="18"/>
          <w:szCs w:val="18"/>
        </w:rPr>
        <w:t>Agreement</w:t>
      </w:r>
      <w:r w:rsidRPr="008E1E26">
        <w:rPr>
          <w:rFonts w:cs="Arial"/>
          <w:color w:val="auto"/>
          <w:sz w:val="18"/>
          <w:szCs w:val="18"/>
          <w:lang w:val="ru-RU"/>
        </w:rPr>
        <w:t xml:space="preserve">, опубликованным по адресу </w:t>
      </w:r>
      <w:hyperlink r:id="rId57">
        <w:r w:rsidR="001F733C" w:rsidRPr="00223FAB">
          <w:rPr>
            <w:rFonts w:cs="Arial"/>
            <w:color w:val="auto"/>
            <w:sz w:val="18"/>
            <w:szCs w:val="18"/>
          </w:rPr>
          <w:t>http</w:t>
        </w:r>
        <w:r w:rsidR="001F733C" w:rsidRPr="001F733C">
          <w:rPr>
            <w:rFonts w:cs="Arial"/>
            <w:color w:val="auto"/>
            <w:sz w:val="18"/>
            <w:szCs w:val="18"/>
            <w:lang w:val="ru-RU"/>
          </w:rPr>
          <w:t>://</w:t>
        </w:r>
        <w:r w:rsidR="001F733C" w:rsidRPr="00223FAB">
          <w:rPr>
            <w:rFonts w:cs="Arial"/>
            <w:color w:val="auto"/>
            <w:sz w:val="18"/>
            <w:szCs w:val="18"/>
          </w:rPr>
          <w:t>go</w:t>
        </w:r>
        <w:r w:rsidR="001F733C" w:rsidRPr="001F733C">
          <w:rPr>
            <w:rFonts w:cs="Arial"/>
            <w:color w:val="auto"/>
            <w:sz w:val="18"/>
            <w:szCs w:val="18"/>
            <w:lang w:val="ru-RU"/>
          </w:rPr>
          <w:t>.</w:t>
        </w:r>
        <w:r w:rsidR="001F733C" w:rsidRPr="00223FAB">
          <w:rPr>
            <w:rFonts w:cs="Arial"/>
            <w:color w:val="auto"/>
            <w:sz w:val="18"/>
            <w:szCs w:val="18"/>
          </w:rPr>
          <w:t>microsoft</w:t>
        </w:r>
        <w:r w:rsidR="001F733C" w:rsidRPr="001F733C">
          <w:rPr>
            <w:rFonts w:cs="Arial"/>
            <w:color w:val="auto"/>
            <w:sz w:val="18"/>
            <w:szCs w:val="18"/>
            <w:lang w:val="ru-RU"/>
          </w:rPr>
          <w:t>.</w:t>
        </w:r>
        <w:r w:rsidR="001F733C" w:rsidRPr="00223FAB">
          <w:rPr>
            <w:rFonts w:cs="Arial"/>
            <w:color w:val="auto"/>
            <w:sz w:val="18"/>
            <w:szCs w:val="18"/>
          </w:rPr>
          <w:t>com</w:t>
        </w:r>
        <w:r w:rsidR="001F733C" w:rsidRPr="001F733C">
          <w:rPr>
            <w:rFonts w:cs="Arial"/>
            <w:color w:val="auto"/>
            <w:sz w:val="18"/>
            <w:szCs w:val="18"/>
            <w:lang w:val="ru-RU"/>
          </w:rPr>
          <w:t>/</w:t>
        </w:r>
        <w:r w:rsidR="001F733C" w:rsidRPr="00223FAB">
          <w:rPr>
            <w:rFonts w:cs="Arial"/>
            <w:color w:val="auto"/>
            <w:sz w:val="18"/>
            <w:szCs w:val="18"/>
          </w:rPr>
          <w:t>fwlink</w:t>
        </w:r>
        <w:r w:rsidR="001F733C" w:rsidRPr="001F733C">
          <w:rPr>
            <w:rFonts w:cs="Arial"/>
            <w:color w:val="auto"/>
            <w:sz w:val="18"/>
            <w:szCs w:val="18"/>
            <w:lang w:val="ru-RU"/>
          </w:rPr>
          <w:t>/?</w:t>
        </w:r>
        <w:r w:rsidR="001F733C" w:rsidRPr="00223FAB">
          <w:rPr>
            <w:rFonts w:cs="Arial"/>
            <w:color w:val="auto"/>
            <w:sz w:val="18"/>
            <w:szCs w:val="18"/>
          </w:rPr>
          <w:t>linkid</w:t>
        </w:r>
        <w:r w:rsidR="001F733C" w:rsidRPr="001F733C">
          <w:rPr>
            <w:rFonts w:cs="Arial"/>
            <w:color w:val="auto"/>
            <w:sz w:val="18"/>
            <w:szCs w:val="18"/>
            <w:lang w:val="ru-RU"/>
          </w:rPr>
          <w:t>=248238</w:t>
        </w:r>
      </w:hyperlink>
      <w:r w:rsidRPr="008E1E26">
        <w:rPr>
          <w:rFonts w:cs="Arial"/>
          <w:color w:val="auto"/>
          <w:sz w:val="18"/>
          <w:szCs w:val="18"/>
          <w:lang w:val="ru-RU"/>
        </w:rPr>
        <w:t xml:space="preserve">, или условиями, опубликованными по адресу </w:t>
      </w:r>
      <w:hyperlink r:id="rId58">
        <w:r w:rsidR="001F733C" w:rsidRPr="00223FAB">
          <w:rPr>
            <w:rFonts w:cs="Arial"/>
            <w:color w:val="auto"/>
            <w:sz w:val="18"/>
            <w:szCs w:val="18"/>
          </w:rPr>
          <w:t>http</w:t>
        </w:r>
        <w:r w:rsidR="001F733C" w:rsidRPr="001F733C">
          <w:rPr>
            <w:rFonts w:cs="Arial"/>
            <w:color w:val="auto"/>
            <w:sz w:val="18"/>
            <w:szCs w:val="18"/>
            <w:lang w:val="ru-RU"/>
          </w:rPr>
          <w:t>://</w:t>
        </w:r>
        <w:r w:rsidR="001F733C" w:rsidRPr="00223FAB">
          <w:rPr>
            <w:rFonts w:cs="Arial"/>
            <w:color w:val="auto"/>
            <w:sz w:val="18"/>
            <w:szCs w:val="18"/>
          </w:rPr>
          <w:t>xbox</w:t>
        </w:r>
        <w:r w:rsidR="001F733C" w:rsidRPr="001F733C">
          <w:rPr>
            <w:rFonts w:cs="Arial"/>
            <w:color w:val="auto"/>
            <w:sz w:val="18"/>
            <w:szCs w:val="18"/>
            <w:lang w:val="ru-RU"/>
          </w:rPr>
          <w:t>.</w:t>
        </w:r>
        <w:r w:rsidR="001F733C" w:rsidRPr="00223FAB">
          <w:rPr>
            <w:rFonts w:cs="Arial"/>
            <w:color w:val="auto"/>
            <w:sz w:val="18"/>
            <w:szCs w:val="18"/>
          </w:rPr>
          <w:t>com</w:t>
        </w:r>
        <w:r w:rsidR="001F733C" w:rsidRPr="001F733C">
          <w:rPr>
            <w:rFonts w:cs="Arial"/>
            <w:color w:val="auto"/>
            <w:sz w:val="18"/>
            <w:szCs w:val="18"/>
            <w:lang w:val="ru-RU"/>
          </w:rPr>
          <w:t>/</w:t>
        </w:r>
        <w:r w:rsidR="001F733C" w:rsidRPr="00223FAB">
          <w:rPr>
            <w:rFonts w:cs="Arial"/>
            <w:color w:val="auto"/>
            <w:sz w:val="18"/>
            <w:szCs w:val="18"/>
          </w:rPr>
          <w:t>legal</w:t>
        </w:r>
        <w:r w:rsidR="001F733C" w:rsidRPr="001F733C">
          <w:rPr>
            <w:rFonts w:cs="Arial"/>
            <w:color w:val="auto"/>
            <w:sz w:val="18"/>
            <w:szCs w:val="18"/>
            <w:lang w:val="ru-RU"/>
          </w:rPr>
          <w:t>/</w:t>
        </w:r>
        <w:r w:rsidR="001F733C" w:rsidRPr="00223FAB">
          <w:rPr>
            <w:rFonts w:cs="Arial"/>
            <w:color w:val="auto"/>
            <w:sz w:val="18"/>
            <w:szCs w:val="18"/>
          </w:rPr>
          <w:t>livetou</w:t>
        </w:r>
      </w:hyperlink>
      <w:r w:rsidRPr="008E1E26">
        <w:rPr>
          <w:rFonts w:cs="Arial"/>
          <w:color w:val="auto"/>
          <w:sz w:val="18"/>
          <w:szCs w:val="18"/>
          <w:lang w:val="ru-RU"/>
        </w:rPr>
        <w:t xml:space="preserve">, если приложения </w:t>
      </w:r>
      <w:r>
        <w:rPr>
          <w:rFonts w:cs="Arial"/>
          <w:color w:val="auto"/>
          <w:sz w:val="18"/>
          <w:szCs w:val="18"/>
        </w:rPr>
        <w:t>Windows</w:t>
      </w:r>
      <w:r w:rsidRPr="008E1E26">
        <w:rPr>
          <w:rFonts w:cs="Arial"/>
          <w:color w:val="auto"/>
          <w:sz w:val="18"/>
          <w:szCs w:val="18"/>
          <w:lang w:val="ru-RU"/>
        </w:rPr>
        <w:t xml:space="preserve"> используются для доступа к службам </w:t>
      </w:r>
      <w:r>
        <w:rPr>
          <w:rFonts w:cs="Arial"/>
          <w:color w:val="auto"/>
          <w:sz w:val="18"/>
          <w:szCs w:val="18"/>
        </w:rPr>
        <w:t>Xbox</w:t>
      </w:r>
      <w:r w:rsidRPr="008E1E26">
        <w:rPr>
          <w:rFonts w:cs="Arial"/>
          <w:color w:val="auto"/>
          <w:sz w:val="18"/>
          <w:szCs w:val="18"/>
          <w:lang w:val="ru-RU"/>
        </w:rPr>
        <w:t>.</w:t>
      </w:r>
      <w:r w:rsidR="008E1E26">
        <w:rPr>
          <w:rFonts w:cs="Arial"/>
          <w:color w:val="auto"/>
          <w:sz w:val="18"/>
          <w:szCs w:val="18"/>
          <w:lang w:val="ru-RU"/>
        </w:rPr>
        <w:t xml:space="preserve"> </w:t>
      </w:r>
      <w:r>
        <w:rPr>
          <w:rFonts w:cs="Arial"/>
          <w:color w:val="auto"/>
          <w:sz w:val="18"/>
          <w:szCs w:val="18"/>
        </w:rPr>
        <w:t>Microsoft</w:t>
      </w:r>
      <w:r w:rsidRPr="008E1E26">
        <w:rPr>
          <w:rFonts w:cs="Arial"/>
          <w:color w:val="auto"/>
          <w:sz w:val="18"/>
          <w:szCs w:val="18"/>
          <w:lang w:val="ru-RU"/>
        </w:rPr>
        <w:t xml:space="preserve">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t>
      </w:r>
      <w:r>
        <w:rPr>
          <w:rFonts w:cs="Arial"/>
          <w:color w:val="auto"/>
          <w:sz w:val="18"/>
          <w:szCs w:val="18"/>
        </w:rPr>
        <w:t>Windows</w:t>
      </w:r>
      <w:r w:rsidRPr="008E1E26">
        <w:rPr>
          <w:rFonts w:cs="Arial"/>
          <w:color w:val="auto"/>
          <w:sz w:val="18"/>
          <w:szCs w:val="18"/>
          <w:lang w:val="ru-RU"/>
        </w:rPr>
        <w:t xml:space="preserve"> в любое время, а затем установить его заново, загрузив из Магазина </w:t>
      </w:r>
      <w:r>
        <w:rPr>
          <w:rFonts w:cs="Arial"/>
          <w:color w:val="auto"/>
          <w:sz w:val="18"/>
          <w:szCs w:val="18"/>
        </w:rPr>
        <w:t>Windows</w:t>
      </w:r>
      <w:r w:rsidRPr="008E1E26">
        <w:rPr>
          <w:rFonts w:cs="Arial"/>
          <w:color w:val="auto"/>
          <w:sz w:val="18"/>
          <w:szCs w:val="18"/>
          <w:lang w:val="ru-RU"/>
        </w:rPr>
        <w:t xml:space="preserve">. Некоторые приложения </w:t>
      </w:r>
      <w:r>
        <w:rPr>
          <w:rFonts w:cs="Arial"/>
          <w:color w:val="auto"/>
          <w:sz w:val="18"/>
          <w:szCs w:val="18"/>
        </w:rPr>
        <w:t>Windows</w:t>
      </w:r>
      <w:r w:rsidRPr="008E1E26">
        <w:rPr>
          <w:rFonts w:cs="Arial"/>
          <w:color w:val="auto"/>
          <w:sz w:val="18"/>
          <w:szCs w:val="18"/>
          <w:lang w:val="ru-RU"/>
        </w:rPr>
        <w:t xml:space="preserve"> содержат рекламу. Вы можете отключить персональную рекламу на веб-сайте </w:t>
      </w:r>
      <w:hyperlink r:id="rId59">
        <w:r>
          <w:rPr>
            <w:rFonts w:cs="Arial"/>
            <w:color w:val="auto"/>
            <w:sz w:val="18"/>
            <w:szCs w:val="18"/>
          </w:rPr>
          <w:t>http</w:t>
        </w:r>
        <w:r w:rsidRPr="008E1E26">
          <w:rPr>
            <w:rFonts w:cs="Arial"/>
            <w:color w:val="auto"/>
            <w:sz w:val="18"/>
            <w:szCs w:val="18"/>
            <w:lang w:val="ru-RU"/>
          </w:rPr>
          <w:t>://</w:t>
        </w:r>
        <w:r>
          <w:rPr>
            <w:rFonts w:cs="Arial"/>
            <w:color w:val="auto"/>
            <w:sz w:val="18"/>
            <w:szCs w:val="18"/>
          </w:rPr>
          <w:t>choice</w:t>
        </w:r>
        <w:r w:rsidRPr="008E1E26">
          <w:rPr>
            <w:rFonts w:cs="Arial"/>
            <w:color w:val="auto"/>
            <w:sz w:val="18"/>
            <w:szCs w:val="18"/>
            <w:lang w:val="ru-RU"/>
          </w:rPr>
          <w:t>.</w:t>
        </w:r>
        <w:r>
          <w:rPr>
            <w:rFonts w:cs="Arial"/>
            <w:color w:val="auto"/>
            <w:sz w:val="18"/>
            <w:szCs w:val="18"/>
          </w:rPr>
          <w:t>live</w:t>
        </w:r>
        <w:r w:rsidRPr="008E1E26">
          <w:rPr>
            <w:rFonts w:cs="Arial"/>
            <w:color w:val="auto"/>
            <w:sz w:val="18"/>
            <w:szCs w:val="18"/>
            <w:lang w:val="ru-RU"/>
          </w:rPr>
          <w:t>.</w:t>
        </w:r>
        <w:r>
          <w:rPr>
            <w:rFonts w:cs="Arial"/>
            <w:color w:val="auto"/>
            <w:sz w:val="18"/>
            <w:szCs w:val="18"/>
          </w:rPr>
          <w:t>com</w:t>
        </w:r>
      </w:hyperlink>
      <w:r w:rsidRPr="008E1E26">
        <w:rPr>
          <w:rFonts w:cs="Arial"/>
          <w:color w:val="auto"/>
          <w:sz w:val="18"/>
          <w:szCs w:val="18"/>
          <w:lang w:val="ru-RU"/>
        </w:rPr>
        <w:t>.</w:t>
      </w:r>
    </w:p>
    <w:p w:rsidR="00EA2097" w:rsidRPr="008E1E26" w:rsidRDefault="00EA2097" w:rsidP="00854B89">
      <w:pPr>
        <w:autoSpaceDN w:val="0"/>
        <w:spacing w:before="100" w:after="100" w:line="235" w:lineRule="auto"/>
        <w:ind w:left="720"/>
        <w:rPr>
          <w:lang w:val="ru-RU"/>
        </w:rPr>
      </w:pPr>
      <w:r>
        <w:rPr>
          <w:b/>
          <w:color w:val="auto"/>
          <w:sz w:val="18"/>
        </w:rPr>
        <w:t>Adobe</w:t>
      </w:r>
      <w:r w:rsidRPr="008E1E26">
        <w:rPr>
          <w:b/>
          <w:color w:val="auto"/>
          <w:sz w:val="18"/>
          <w:lang w:val="ru-RU"/>
        </w:rPr>
        <w:t xml:space="preserve"> </w:t>
      </w:r>
      <w:r>
        <w:rPr>
          <w:b/>
          <w:color w:val="auto"/>
          <w:sz w:val="18"/>
        </w:rPr>
        <w:t>Flash</w:t>
      </w:r>
      <w:r w:rsidRPr="008E1E26">
        <w:rPr>
          <w:b/>
          <w:color w:val="auto"/>
          <w:sz w:val="18"/>
          <w:lang w:val="ru-RU"/>
        </w:rPr>
        <w:t xml:space="preserve"> </w:t>
      </w:r>
      <w:r>
        <w:rPr>
          <w:b/>
          <w:color w:val="auto"/>
          <w:sz w:val="18"/>
        </w:rPr>
        <w:t>Player</w:t>
      </w:r>
    </w:p>
    <w:p w:rsidR="00EA2097" w:rsidRPr="001F733C" w:rsidRDefault="00EA2097" w:rsidP="001F733C">
      <w:pPr>
        <w:autoSpaceDN w:val="0"/>
        <w:spacing w:before="80" w:after="80" w:line="235" w:lineRule="auto"/>
        <w:ind w:left="720"/>
        <w:rPr>
          <w:sz w:val="18"/>
          <w:szCs w:val="18"/>
          <w:lang w:val="ru-RU"/>
        </w:rPr>
      </w:pPr>
      <w:r w:rsidRPr="001F733C">
        <w:rPr>
          <w:rFonts w:cs="Arial"/>
          <w:color w:val="auto"/>
          <w:sz w:val="18"/>
          <w:szCs w:val="18"/>
          <w:lang w:val="ru-RU"/>
        </w:rPr>
        <w:t xml:space="preserve">Программное обеспечение может включать в себя версию программы </w:t>
      </w:r>
      <w:r w:rsidRPr="001F733C">
        <w:rPr>
          <w:rFonts w:cs="Arial"/>
          <w:color w:val="auto"/>
          <w:sz w:val="18"/>
          <w:szCs w:val="18"/>
        </w:rPr>
        <w:t>Adobe</w:t>
      </w:r>
      <w:r w:rsidRPr="001F733C">
        <w:rPr>
          <w:rFonts w:cs="Arial"/>
          <w:color w:val="auto"/>
          <w:sz w:val="18"/>
          <w:szCs w:val="18"/>
          <w:lang w:val="ru-RU"/>
        </w:rPr>
        <w:t xml:space="preserve"> </w:t>
      </w:r>
      <w:r w:rsidRPr="001F733C">
        <w:rPr>
          <w:rFonts w:cs="Arial"/>
          <w:color w:val="auto"/>
          <w:sz w:val="18"/>
          <w:szCs w:val="18"/>
        </w:rPr>
        <w:t>Flash</w:t>
      </w:r>
      <w:r w:rsidRPr="001F733C">
        <w:rPr>
          <w:rFonts w:cs="Arial"/>
          <w:color w:val="auto"/>
          <w:sz w:val="18"/>
          <w:szCs w:val="18"/>
          <w:lang w:val="ru-RU"/>
        </w:rPr>
        <w:t xml:space="preserve"> </w:t>
      </w:r>
      <w:r w:rsidRPr="001F733C">
        <w:rPr>
          <w:rFonts w:cs="Arial"/>
          <w:color w:val="auto"/>
          <w:sz w:val="18"/>
          <w:szCs w:val="18"/>
        </w:rPr>
        <w:t>Player</w:t>
      </w:r>
      <w:r w:rsidRPr="001F733C">
        <w:rPr>
          <w:rFonts w:cs="Arial"/>
          <w:color w:val="auto"/>
          <w:sz w:val="18"/>
          <w:szCs w:val="18"/>
          <w:lang w:val="ru-RU"/>
        </w:rPr>
        <w:t xml:space="preserve">. Вы соглашаетесь, что использование программы </w:t>
      </w:r>
      <w:r w:rsidRPr="001F733C">
        <w:rPr>
          <w:rFonts w:cs="Arial"/>
          <w:color w:val="auto"/>
          <w:sz w:val="18"/>
          <w:szCs w:val="18"/>
        </w:rPr>
        <w:t>Adobe</w:t>
      </w:r>
      <w:r w:rsidRPr="001F733C">
        <w:rPr>
          <w:rFonts w:cs="Arial"/>
          <w:color w:val="auto"/>
          <w:sz w:val="18"/>
          <w:szCs w:val="18"/>
          <w:lang w:val="ru-RU"/>
        </w:rPr>
        <w:t xml:space="preserve"> </w:t>
      </w:r>
      <w:r w:rsidRPr="001F733C">
        <w:rPr>
          <w:rFonts w:cs="Arial"/>
          <w:color w:val="auto"/>
          <w:sz w:val="18"/>
          <w:szCs w:val="18"/>
        </w:rPr>
        <w:t>Flash</w:t>
      </w:r>
      <w:r w:rsidRPr="001F733C">
        <w:rPr>
          <w:rFonts w:cs="Arial"/>
          <w:color w:val="auto"/>
          <w:sz w:val="18"/>
          <w:szCs w:val="18"/>
          <w:lang w:val="ru-RU"/>
        </w:rPr>
        <w:t xml:space="preserve"> </w:t>
      </w:r>
      <w:r w:rsidRPr="001F733C">
        <w:rPr>
          <w:rFonts w:cs="Arial"/>
          <w:color w:val="auto"/>
          <w:sz w:val="18"/>
          <w:szCs w:val="18"/>
        </w:rPr>
        <w:t>Player</w:t>
      </w:r>
      <w:r w:rsidRPr="001F733C">
        <w:rPr>
          <w:rFonts w:cs="Arial"/>
          <w:color w:val="auto"/>
          <w:sz w:val="18"/>
          <w:szCs w:val="18"/>
          <w:lang w:val="ru-RU"/>
        </w:rPr>
        <w:t xml:space="preserve"> регулируется условиями лицензии </w:t>
      </w:r>
      <w:r w:rsidRPr="001F733C">
        <w:rPr>
          <w:rFonts w:cs="Arial"/>
          <w:color w:val="auto"/>
          <w:sz w:val="18"/>
          <w:szCs w:val="18"/>
        </w:rPr>
        <w:t>Adobe</w:t>
      </w:r>
      <w:r w:rsidRPr="001F733C">
        <w:rPr>
          <w:rFonts w:cs="Arial"/>
          <w:color w:val="auto"/>
          <w:sz w:val="18"/>
          <w:szCs w:val="18"/>
          <w:lang w:val="ru-RU"/>
        </w:rPr>
        <w:t xml:space="preserve"> </w:t>
      </w:r>
      <w:r w:rsidRPr="001F733C">
        <w:rPr>
          <w:rFonts w:cs="Arial"/>
          <w:color w:val="auto"/>
          <w:sz w:val="18"/>
          <w:szCs w:val="18"/>
        </w:rPr>
        <w:t>Systems</w:t>
      </w:r>
      <w:r w:rsidRPr="001F733C">
        <w:rPr>
          <w:rFonts w:cs="Arial"/>
          <w:color w:val="auto"/>
          <w:sz w:val="18"/>
          <w:szCs w:val="18"/>
          <w:lang w:val="ru-RU"/>
        </w:rPr>
        <w:t xml:space="preserve"> </w:t>
      </w:r>
      <w:r w:rsidRPr="001F733C">
        <w:rPr>
          <w:rFonts w:cs="Arial"/>
          <w:color w:val="auto"/>
          <w:sz w:val="18"/>
          <w:szCs w:val="18"/>
        </w:rPr>
        <w:t>Incorporated</w:t>
      </w:r>
      <w:r w:rsidRPr="001F733C">
        <w:rPr>
          <w:rFonts w:cs="Arial"/>
          <w:color w:val="auto"/>
          <w:sz w:val="18"/>
          <w:szCs w:val="18"/>
          <w:lang w:val="ru-RU"/>
        </w:rPr>
        <w:t xml:space="preserve">, опубликованными по адресу </w:t>
      </w:r>
      <w:hyperlink r:id="rId60">
        <w:r w:rsidR="001F733C" w:rsidRPr="001F733C">
          <w:rPr>
            <w:rFonts w:cs="Arial"/>
            <w:color w:val="auto"/>
            <w:sz w:val="18"/>
            <w:szCs w:val="18"/>
          </w:rPr>
          <w:t>http</w:t>
        </w:r>
        <w:r w:rsidR="001F733C" w:rsidRPr="001F733C">
          <w:rPr>
            <w:rFonts w:cs="Arial"/>
            <w:color w:val="auto"/>
            <w:sz w:val="18"/>
            <w:szCs w:val="18"/>
            <w:lang w:val="ru-RU"/>
          </w:rPr>
          <w:t>://</w:t>
        </w:r>
        <w:r w:rsidR="001F733C" w:rsidRPr="001F733C">
          <w:rPr>
            <w:rFonts w:cs="Arial"/>
            <w:color w:val="auto"/>
            <w:sz w:val="18"/>
            <w:szCs w:val="18"/>
          </w:rPr>
          <w:t>go</w:t>
        </w:r>
        <w:r w:rsidR="001F733C" w:rsidRPr="001F733C">
          <w:rPr>
            <w:rFonts w:cs="Arial"/>
            <w:color w:val="auto"/>
            <w:sz w:val="18"/>
            <w:szCs w:val="18"/>
            <w:lang w:val="ru-RU"/>
          </w:rPr>
          <w:t>.</w:t>
        </w:r>
        <w:r w:rsidR="001F733C" w:rsidRPr="001F733C">
          <w:rPr>
            <w:rFonts w:cs="Arial"/>
            <w:color w:val="auto"/>
            <w:sz w:val="18"/>
            <w:szCs w:val="18"/>
          </w:rPr>
          <w:t>microsoft</w:t>
        </w:r>
        <w:r w:rsidR="001F733C" w:rsidRPr="001F733C">
          <w:rPr>
            <w:rFonts w:cs="Arial"/>
            <w:color w:val="auto"/>
            <w:sz w:val="18"/>
            <w:szCs w:val="18"/>
            <w:lang w:val="ru-RU"/>
          </w:rPr>
          <w:t>.</w:t>
        </w:r>
        <w:r w:rsidR="001F733C" w:rsidRPr="001F733C">
          <w:rPr>
            <w:rFonts w:cs="Arial"/>
            <w:color w:val="auto"/>
            <w:sz w:val="18"/>
            <w:szCs w:val="18"/>
          </w:rPr>
          <w:t>com</w:t>
        </w:r>
        <w:r w:rsidR="001F733C" w:rsidRPr="001F733C">
          <w:rPr>
            <w:rFonts w:cs="Arial"/>
            <w:color w:val="auto"/>
            <w:sz w:val="18"/>
            <w:szCs w:val="18"/>
            <w:lang w:val="ru-RU"/>
          </w:rPr>
          <w:t>/</w:t>
        </w:r>
        <w:r w:rsidR="001F733C" w:rsidRPr="001F733C">
          <w:rPr>
            <w:rFonts w:cs="Arial"/>
            <w:color w:val="auto"/>
            <w:sz w:val="18"/>
            <w:szCs w:val="18"/>
          </w:rPr>
          <w:t>fwlink</w:t>
        </w:r>
        <w:r w:rsidR="001F733C" w:rsidRPr="001F733C">
          <w:rPr>
            <w:rFonts w:cs="Arial"/>
            <w:color w:val="auto"/>
            <w:sz w:val="18"/>
            <w:szCs w:val="18"/>
            <w:lang w:val="ru-RU"/>
          </w:rPr>
          <w:t>/?</w:t>
        </w:r>
        <w:r w:rsidR="001F733C" w:rsidRPr="001F733C">
          <w:rPr>
            <w:rFonts w:cs="Arial"/>
            <w:color w:val="auto"/>
            <w:sz w:val="18"/>
            <w:szCs w:val="18"/>
          </w:rPr>
          <w:t>linkid</w:t>
        </w:r>
        <w:r w:rsidR="001F733C" w:rsidRPr="001F733C">
          <w:rPr>
            <w:rFonts w:cs="Arial"/>
            <w:color w:val="auto"/>
            <w:sz w:val="18"/>
            <w:szCs w:val="18"/>
            <w:lang w:val="ru-RU"/>
          </w:rPr>
          <w:t>=248532</w:t>
        </w:r>
      </w:hyperlink>
      <w:r w:rsidRPr="001F733C">
        <w:rPr>
          <w:rFonts w:cs="Arial"/>
          <w:color w:val="auto"/>
          <w:sz w:val="18"/>
          <w:szCs w:val="18"/>
          <w:lang w:val="ru-RU"/>
        </w:rPr>
        <w:t xml:space="preserve">. </w:t>
      </w:r>
      <w:r w:rsidRPr="001F733C">
        <w:rPr>
          <w:rFonts w:cs="Arial"/>
          <w:color w:val="auto"/>
          <w:sz w:val="18"/>
          <w:szCs w:val="18"/>
        </w:rPr>
        <w:t>Adobe</w:t>
      </w:r>
      <w:r w:rsidRPr="001F733C">
        <w:rPr>
          <w:rFonts w:cs="Arial"/>
          <w:color w:val="auto"/>
          <w:sz w:val="18"/>
          <w:szCs w:val="18"/>
          <w:lang w:val="ru-RU"/>
        </w:rPr>
        <w:t xml:space="preserve"> и </w:t>
      </w:r>
      <w:r w:rsidRPr="001F733C">
        <w:rPr>
          <w:rFonts w:cs="Arial"/>
          <w:color w:val="auto"/>
          <w:sz w:val="18"/>
          <w:szCs w:val="18"/>
        </w:rPr>
        <w:t>Flash</w:t>
      </w:r>
      <w:r w:rsidRPr="001F733C">
        <w:rPr>
          <w:rFonts w:cs="Arial"/>
          <w:color w:val="auto"/>
          <w:sz w:val="18"/>
          <w:szCs w:val="18"/>
          <w:lang w:val="ru-RU"/>
        </w:rPr>
        <w:t xml:space="preserve"> являются охраняемыми товарными знаками </w:t>
      </w:r>
      <w:r w:rsidRPr="001F733C">
        <w:rPr>
          <w:rFonts w:cs="Arial"/>
          <w:color w:val="auto"/>
          <w:sz w:val="18"/>
          <w:szCs w:val="18"/>
        </w:rPr>
        <w:t>Adobe</w:t>
      </w:r>
      <w:r w:rsidRPr="001F733C">
        <w:rPr>
          <w:rFonts w:cs="Arial"/>
          <w:color w:val="auto"/>
          <w:sz w:val="18"/>
          <w:szCs w:val="18"/>
          <w:lang w:val="ru-RU"/>
        </w:rPr>
        <w:t xml:space="preserve"> </w:t>
      </w:r>
      <w:r w:rsidRPr="001F733C">
        <w:rPr>
          <w:rFonts w:cs="Arial"/>
          <w:color w:val="auto"/>
          <w:sz w:val="18"/>
          <w:szCs w:val="18"/>
        </w:rPr>
        <w:t>Systems</w:t>
      </w:r>
      <w:r w:rsidRPr="001F733C">
        <w:rPr>
          <w:rFonts w:cs="Arial"/>
          <w:color w:val="auto"/>
          <w:sz w:val="18"/>
          <w:szCs w:val="18"/>
          <w:lang w:val="ru-RU"/>
        </w:rPr>
        <w:t xml:space="preserve"> </w:t>
      </w:r>
      <w:r w:rsidRPr="001F733C">
        <w:rPr>
          <w:rFonts w:cs="Arial"/>
          <w:color w:val="auto"/>
          <w:sz w:val="18"/>
          <w:szCs w:val="18"/>
        </w:rPr>
        <w:t>Incorporated</w:t>
      </w:r>
      <w:r w:rsidRPr="001F733C">
        <w:rPr>
          <w:rFonts w:cs="Arial"/>
          <w:color w:val="auto"/>
          <w:sz w:val="18"/>
          <w:szCs w:val="18"/>
          <w:lang w:val="ru-RU"/>
        </w:rPr>
        <w:t xml:space="preserve"> в Соединенных Штатах и других странах.</w:t>
      </w:r>
    </w:p>
    <w:p w:rsidR="00BD1E23" w:rsidRPr="008E1E26" w:rsidRDefault="00BD1E23" w:rsidP="00782F18">
      <w:pPr>
        <w:autoSpaceDN w:val="0"/>
        <w:spacing w:before="80" w:after="80" w:line="235" w:lineRule="auto"/>
        <w:ind w:left="720"/>
        <w:rPr>
          <w:lang w:val="ru-RU"/>
        </w:rPr>
      </w:pPr>
      <w:r w:rsidRPr="008E1E26">
        <w:rPr>
          <w:b/>
          <w:color w:val="auto"/>
          <w:sz w:val="18"/>
          <w:lang w:val="ru-RU"/>
        </w:rPr>
        <w:t xml:space="preserve">Право выкупа для операционной системы </w:t>
      </w:r>
      <w:r>
        <w:rPr>
          <w:b/>
          <w:color w:val="auto"/>
          <w:sz w:val="18"/>
        </w:rPr>
        <w:t>Windows</w:t>
      </w:r>
      <w:r w:rsidRPr="008E1E26">
        <w:rPr>
          <w:b/>
          <w:color w:val="auto"/>
          <w:sz w:val="18"/>
          <w:lang w:val="ru-RU"/>
        </w:rPr>
        <w:t>.</w:t>
      </w:r>
      <w:r w:rsidRPr="00FD18D2">
        <w:rPr>
          <w:rFonts w:cs="Arial"/>
          <w:b/>
          <w:color w:val="auto"/>
          <w:sz w:val="18"/>
          <w:szCs w:val="18"/>
          <w:lang w:val="ru-RU"/>
        </w:rPr>
        <w:t xml:space="preserve"> </w:t>
      </w:r>
      <w:r w:rsidRPr="008E1E26">
        <w:rPr>
          <w:rFonts w:cs="Arial"/>
          <w:color w:val="auto"/>
          <w:sz w:val="18"/>
          <w:szCs w:val="18"/>
          <w:lang w:val="ru-RU"/>
        </w:rPr>
        <w:t xml:space="preserve">Существует право на выкуп для приобретения бессрочных Лицензий на последнюю версию ОС </w:t>
      </w:r>
      <w:r>
        <w:rPr>
          <w:rFonts w:cs="Arial"/>
          <w:color w:val="auto"/>
          <w:sz w:val="18"/>
          <w:szCs w:val="18"/>
        </w:rPr>
        <w:t>Windows</w:t>
      </w:r>
      <w:r w:rsidRPr="008E1E26">
        <w:rPr>
          <w:rFonts w:cs="Arial"/>
          <w:color w:val="auto"/>
          <w:sz w:val="18"/>
          <w:szCs w:val="18"/>
          <w:lang w:val="ru-RU"/>
        </w:rPr>
        <w:t xml:space="preserve"> Корпоративная, доступную по подписке </w:t>
      </w:r>
      <w:r>
        <w:rPr>
          <w:rFonts w:cs="Arial"/>
          <w:color w:val="auto"/>
          <w:sz w:val="18"/>
          <w:szCs w:val="18"/>
        </w:rPr>
        <w:t>Windows</w:t>
      </w:r>
      <w:r w:rsidRPr="008E1E26">
        <w:rPr>
          <w:rFonts w:cs="Arial"/>
          <w:color w:val="auto"/>
          <w:sz w:val="18"/>
          <w:szCs w:val="18"/>
          <w:lang w:val="ru-RU"/>
        </w:rPr>
        <w:t xml:space="preserve"> </w:t>
      </w:r>
      <w:r>
        <w:rPr>
          <w:rFonts w:cs="Arial"/>
          <w:color w:val="auto"/>
          <w:sz w:val="18"/>
          <w:szCs w:val="18"/>
        </w:rPr>
        <w:t>Intune</w:t>
      </w:r>
      <w:r w:rsidRPr="008E1E2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8E1E26">
        <w:rPr>
          <w:rFonts w:cs="Arial"/>
          <w:color w:val="auto"/>
          <w:sz w:val="18"/>
          <w:szCs w:val="18"/>
          <w:lang w:val="ru-RU"/>
        </w:rPr>
        <w:t xml:space="preserve"> на дату реализации права выкупа или до нее («Программное обеспечение ОС </w:t>
      </w:r>
      <w:r>
        <w:rPr>
          <w:rFonts w:cs="Arial"/>
          <w:color w:val="auto"/>
          <w:sz w:val="18"/>
          <w:szCs w:val="18"/>
        </w:rPr>
        <w:t>Windows</w:t>
      </w:r>
      <w:r w:rsidRPr="008E1E26">
        <w:rPr>
          <w:rFonts w:cs="Arial"/>
          <w:color w:val="auto"/>
          <w:sz w:val="18"/>
          <w:szCs w:val="18"/>
          <w:lang w:val="ru-RU"/>
        </w:rPr>
        <w:t xml:space="preserve"> Корпоративная»).</w:t>
      </w:r>
      <w:r w:rsidR="008E1E26">
        <w:rPr>
          <w:rFonts w:cs="Arial"/>
          <w:color w:val="auto"/>
          <w:sz w:val="18"/>
          <w:szCs w:val="18"/>
          <w:lang w:val="ru-RU"/>
        </w:rPr>
        <w:t xml:space="preserve"> </w:t>
      </w:r>
      <w:r w:rsidRPr="008E1E26">
        <w:rPr>
          <w:rFonts w:cs="Arial"/>
          <w:color w:val="auto"/>
          <w:sz w:val="18"/>
          <w:szCs w:val="18"/>
          <w:lang w:val="ru-RU"/>
        </w:rPr>
        <w:t xml:space="preserve">Заказ на выкуп может быть отправлен в течение двенадцатого календарного месяца периода действия подписки на </w:t>
      </w:r>
      <w:r>
        <w:rPr>
          <w:rFonts w:cs="Arial"/>
          <w:color w:val="auto"/>
          <w:sz w:val="18"/>
          <w:szCs w:val="18"/>
        </w:rPr>
        <w:t>Windows</w:t>
      </w:r>
      <w:r w:rsidRPr="008E1E26">
        <w:rPr>
          <w:rFonts w:cs="Arial"/>
          <w:color w:val="auto"/>
          <w:sz w:val="18"/>
          <w:szCs w:val="18"/>
          <w:lang w:val="ru-RU"/>
        </w:rPr>
        <w:t xml:space="preserve"> </w:t>
      </w:r>
      <w:r>
        <w:rPr>
          <w:rFonts w:cs="Arial"/>
          <w:color w:val="auto"/>
          <w:sz w:val="18"/>
          <w:szCs w:val="18"/>
        </w:rPr>
        <w:t>Intune</w:t>
      </w:r>
      <w:r w:rsidRPr="008E1E2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8E1E26">
        <w:rPr>
          <w:rFonts w:cs="Arial"/>
          <w:color w:val="auto"/>
          <w:sz w:val="18"/>
          <w:szCs w:val="18"/>
          <w:lang w:val="ru-RU"/>
        </w:rPr>
        <w:t>, а также в любое время после этого, или в течение 90 дней с момента окончания срока действия или отмены подписки.</w:t>
      </w:r>
      <w:r w:rsidR="008E1E26">
        <w:rPr>
          <w:rFonts w:cs="Arial"/>
          <w:color w:val="auto"/>
          <w:sz w:val="18"/>
          <w:szCs w:val="18"/>
          <w:lang w:val="ru-RU"/>
        </w:rPr>
        <w:t xml:space="preserve"> </w:t>
      </w:r>
      <w:r w:rsidRPr="008E1E26">
        <w:rPr>
          <w:rFonts w:cs="Arial"/>
          <w:color w:val="auto"/>
          <w:sz w:val="18"/>
          <w:szCs w:val="18"/>
          <w:lang w:val="ru-RU"/>
        </w:rPr>
        <w:t>Вам необходимо внести все причитающиеся суммы оплаты за подписку и/или отмену подписки до или в момент реализации права на выкуп.</w:t>
      </w:r>
      <w:r w:rsidR="008E1E26">
        <w:rPr>
          <w:rFonts w:cs="Arial"/>
          <w:color w:val="auto"/>
          <w:sz w:val="18"/>
          <w:szCs w:val="18"/>
          <w:lang w:val="ru-RU"/>
        </w:rPr>
        <w:t xml:space="preserve"> </w:t>
      </w:r>
      <w:r w:rsidRPr="008E1E26">
        <w:rPr>
          <w:rFonts w:cs="Arial"/>
          <w:color w:val="auto"/>
          <w:sz w:val="18"/>
          <w:szCs w:val="18"/>
          <w:lang w:val="ru-RU"/>
        </w:rPr>
        <w:t xml:space="preserve">Число Лицензий в вашем заказе на выкуп Программного обеспечения ОС </w:t>
      </w:r>
      <w:r>
        <w:rPr>
          <w:rFonts w:cs="Arial"/>
          <w:color w:val="auto"/>
          <w:sz w:val="18"/>
          <w:szCs w:val="18"/>
        </w:rPr>
        <w:t>Windows</w:t>
      </w:r>
      <w:r w:rsidRPr="008E1E26">
        <w:rPr>
          <w:rFonts w:cs="Arial"/>
          <w:color w:val="auto"/>
          <w:sz w:val="18"/>
          <w:szCs w:val="18"/>
          <w:lang w:val="ru-RU"/>
        </w:rPr>
        <w:t xml:space="preserve"> Корпоративная не может превышать число активных подписных Лицензий на </w:t>
      </w:r>
      <w:r>
        <w:rPr>
          <w:rFonts w:cs="Arial"/>
          <w:color w:val="auto"/>
          <w:sz w:val="18"/>
          <w:szCs w:val="18"/>
        </w:rPr>
        <w:t>Windows</w:t>
      </w:r>
      <w:r w:rsidRPr="008E1E26">
        <w:rPr>
          <w:rFonts w:cs="Arial"/>
          <w:color w:val="auto"/>
          <w:sz w:val="18"/>
          <w:szCs w:val="18"/>
          <w:lang w:val="ru-RU"/>
        </w:rPr>
        <w:t xml:space="preserve"> </w:t>
      </w:r>
      <w:r>
        <w:rPr>
          <w:rFonts w:cs="Arial"/>
          <w:color w:val="auto"/>
          <w:sz w:val="18"/>
          <w:szCs w:val="18"/>
        </w:rPr>
        <w:t>Intune</w:t>
      </w:r>
      <w:r w:rsidRPr="008E1E26">
        <w:rPr>
          <w:rFonts w:cs="Arial"/>
          <w:color w:val="auto"/>
          <w:sz w:val="18"/>
          <w:szCs w:val="18"/>
          <w:lang w:val="ru-RU"/>
        </w:rPr>
        <w:t xml:space="preserve"> с операционной системой для настольных компьютеров </w:t>
      </w:r>
      <w:r>
        <w:rPr>
          <w:rFonts w:cs="Arial"/>
          <w:color w:val="auto"/>
          <w:sz w:val="18"/>
          <w:szCs w:val="18"/>
        </w:rPr>
        <w:t>Windows</w:t>
      </w:r>
      <w:r w:rsidRPr="008E1E26">
        <w:rPr>
          <w:rFonts w:cs="Arial"/>
          <w:color w:val="auto"/>
          <w:sz w:val="18"/>
          <w:szCs w:val="18"/>
          <w:lang w:val="ru-RU"/>
        </w:rPr>
        <w:t>, имеющихся у вас в данный момент (или</w:t>
      </w:r>
      <w:r w:rsidR="00782F18">
        <w:rPr>
          <w:rFonts w:cs="Arial"/>
          <w:color w:val="auto"/>
          <w:sz w:val="18"/>
          <w:szCs w:val="18"/>
        </w:rPr>
        <w:t> </w:t>
      </w:r>
      <w:r w:rsidRPr="008E1E26">
        <w:rPr>
          <w:rFonts w:cs="Arial"/>
          <w:color w:val="auto"/>
          <w:sz w:val="18"/>
          <w:szCs w:val="18"/>
          <w:lang w:val="ru-RU"/>
        </w:rPr>
        <w:t xml:space="preserve">имевшихся у вас в течение 90 дней до выкупа). Информацию о ценах, условиях платежа и порядке реализации права на выкуп вы можете получить в местном центре поддержки: </w:t>
      </w:r>
      <w:r w:rsidR="00CA33C7" w:rsidRPr="00CA33C7">
        <w:rPr>
          <w:rFonts w:cs="Arial"/>
          <w:color w:val="auto"/>
          <w:sz w:val="18"/>
          <w:szCs w:val="18"/>
          <w:lang w:val="ru-RU"/>
        </w:rPr>
        <w:br/>
      </w:r>
      <w:r w:rsidR="000F1D79" w:rsidRPr="00470363">
        <w:rPr>
          <w:rFonts w:cs="Arial"/>
          <w:color w:val="auto"/>
          <w:sz w:val="18"/>
          <w:szCs w:val="18"/>
        </w:rPr>
        <w:t>http</w:t>
      </w:r>
      <w:r w:rsidR="000F1D79" w:rsidRPr="000F1D79">
        <w:rPr>
          <w:rFonts w:cs="Arial"/>
          <w:color w:val="auto"/>
          <w:sz w:val="18"/>
          <w:szCs w:val="18"/>
          <w:lang w:val="ru-RU"/>
        </w:rPr>
        <w:t>://</w:t>
      </w:r>
      <w:r w:rsidR="000F1D79" w:rsidRPr="00470363">
        <w:rPr>
          <w:rFonts w:cs="Arial"/>
          <w:color w:val="auto"/>
          <w:sz w:val="18"/>
          <w:szCs w:val="18"/>
        </w:rPr>
        <w:t>www</w:t>
      </w:r>
      <w:r w:rsidR="000F1D79" w:rsidRPr="000F1D79">
        <w:rPr>
          <w:rFonts w:cs="Arial"/>
          <w:color w:val="auto"/>
          <w:sz w:val="18"/>
          <w:szCs w:val="18"/>
          <w:lang w:val="ru-RU"/>
        </w:rPr>
        <w:t>.</w:t>
      </w:r>
      <w:r w:rsidR="000F1D79" w:rsidRPr="00470363">
        <w:rPr>
          <w:rFonts w:cs="Arial"/>
          <w:color w:val="auto"/>
          <w:sz w:val="18"/>
          <w:szCs w:val="18"/>
        </w:rPr>
        <w:t>microsoft</w:t>
      </w:r>
      <w:r w:rsidR="000F1D79" w:rsidRPr="000F1D79">
        <w:rPr>
          <w:rFonts w:cs="Arial"/>
          <w:color w:val="auto"/>
          <w:sz w:val="18"/>
          <w:szCs w:val="18"/>
          <w:lang w:val="ru-RU"/>
        </w:rPr>
        <w:t>.</w:t>
      </w:r>
      <w:r w:rsidR="000F1D79" w:rsidRPr="00470363">
        <w:rPr>
          <w:rFonts w:cs="Arial"/>
          <w:color w:val="auto"/>
          <w:sz w:val="18"/>
          <w:szCs w:val="18"/>
        </w:rPr>
        <w:t>com</w:t>
      </w:r>
      <w:r w:rsidR="000F1D79" w:rsidRPr="000F1D79">
        <w:rPr>
          <w:rFonts w:cs="Arial"/>
          <w:color w:val="auto"/>
          <w:sz w:val="18"/>
          <w:szCs w:val="18"/>
          <w:lang w:val="ru-RU"/>
        </w:rPr>
        <w:t>/</w:t>
      </w:r>
      <w:r w:rsidR="000F1D79" w:rsidRPr="00470363">
        <w:rPr>
          <w:rFonts w:cs="Arial"/>
          <w:color w:val="auto"/>
          <w:sz w:val="18"/>
          <w:szCs w:val="18"/>
        </w:rPr>
        <w:t>online</w:t>
      </w:r>
      <w:r w:rsidR="000F1D79" w:rsidRPr="000F1D79">
        <w:rPr>
          <w:rFonts w:cs="Arial"/>
          <w:color w:val="auto"/>
          <w:sz w:val="18"/>
          <w:szCs w:val="18"/>
          <w:lang w:val="ru-RU"/>
        </w:rPr>
        <w:t>/</w:t>
      </w:r>
      <w:r w:rsidR="000F1D79" w:rsidRPr="00470363">
        <w:rPr>
          <w:rFonts w:cs="Arial"/>
          <w:color w:val="auto"/>
          <w:sz w:val="18"/>
          <w:szCs w:val="18"/>
        </w:rPr>
        <w:t>help</w:t>
      </w:r>
      <w:r w:rsidR="000F1D79" w:rsidRPr="000F1D79">
        <w:rPr>
          <w:rFonts w:cs="Arial"/>
          <w:color w:val="auto"/>
          <w:sz w:val="18"/>
          <w:szCs w:val="18"/>
          <w:lang w:val="ru-RU"/>
        </w:rPr>
        <w:t>/</w:t>
      </w:r>
      <w:r w:rsidR="000F1D79" w:rsidRPr="00470363">
        <w:rPr>
          <w:rFonts w:cs="Arial"/>
          <w:color w:val="auto"/>
          <w:sz w:val="18"/>
          <w:szCs w:val="18"/>
        </w:rPr>
        <w:t>en</w:t>
      </w:r>
      <w:r w:rsidR="000F1D79" w:rsidRPr="000F1D79">
        <w:rPr>
          <w:rFonts w:cs="Arial"/>
          <w:color w:val="auto"/>
          <w:sz w:val="18"/>
          <w:szCs w:val="18"/>
          <w:lang w:val="ru-RU"/>
        </w:rPr>
        <w:t>-</w:t>
      </w:r>
      <w:r w:rsidR="000F1D79" w:rsidRPr="00470363">
        <w:rPr>
          <w:rFonts w:cs="Arial"/>
          <w:color w:val="auto"/>
          <w:sz w:val="18"/>
          <w:szCs w:val="18"/>
        </w:rPr>
        <w:t>us</w:t>
      </w:r>
      <w:r w:rsidR="000F1D79" w:rsidRPr="000F1D79">
        <w:rPr>
          <w:rFonts w:cs="Arial"/>
          <w:color w:val="auto"/>
          <w:sz w:val="18"/>
          <w:szCs w:val="18"/>
          <w:lang w:val="ru-RU"/>
        </w:rPr>
        <w:t>/</w:t>
      </w:r>
      <w:r w:rsidR="000F1D79" w:rsidRPr="00470363">
        <w:rPr>
          <w:rFonts w:cs="Arial"/>
          <w:color w:val="auto"/>
          <w:sz w:val="18"/>
          <w:szCs w:val="18"/>
        </w:rPr>
        <w:t>helphowto</w:t>
      </w:r>
      <w:r w:rsidR="000F1D79" w:rsidRPr="000F1D79">
        <w:rPr>
          <w:rFonts w:cs="Arial"/>
          <w:color w:val="auto"/>
          <w:sz w:val="18"/>
          <w:szCs w:val="18"/>
          <w:lang w:val="ru-RU"/>
        </w:rPr>
        <w:t>/0</w:t>
      </w:r>
      <w:r w:rsidR="000F1D79" w:rsidRPr="00470363">
        <w:rPr>
          <w:rFonts w:cs="Arial"/>
          <w:color w:val="auto"/>
          <w:sz w:val="18"/>
          <w:szCs w:val="18"/>
        </w:rPr>
        <w:t>d</w:t>
      </w:r>
      <w:r w:rsidR="000F1D79" w:rsidRPr="000F1D79">
        <w:rPr>
          <w:rFonts w:cs="Arial"/>
          <w:color w:val="auto"/>
          <w:sz w:val="18"/>
          <w:szCs w:val="18"/>
          <w:lang w:val="ru-RU"/>
        </w:rPr>
        <w:t>8</w:t>
      </w:r>
      <w:r w:rsidR="000F1D79" w:rsidRPr="00470363">
        <w:rPr>
          <w:rFonts w:cs="Arial"/>
          <w:color w:val="auto"/>
          <w:sz w:val="18"/>
          <w:szCs w:val="18"/>
        </w:rPr>
        <w:t>eb</w:t>
      </w:r>
      <w:r w:rsidR="000F1D79" w:rsidRPr="000F1D79">
        <w:rPr>
          <w:rFonts w:cs="Arial"/>
          <w:color w:val="auto"/>
          <w:sz w:val="18"/>
          <w:szCs w:val="18"/>
          <w:lang w:val="ru-RU"/>
        </w:rPr>
        <w:t>4</w:t>
      </w:r>
      <w:r w:rsidR="000F1D79" w:rsidRPr="00470363">
        <w:rPr>
          <w:rFonts w:cs="Arial"/>
          <w:color w:val="auto"/>
          <w:sz w:val="18"/>
          <w:szCs w:val="18"/>
        </w:rPr>
        <w:t>c</w:t>
      </w:r>
      <w:r w:rsidR="000F1D79" w:rsidRPr="000F1D79">
        <w:rPr>
          <w:rFonts w:cs="Arial"/>
          <w:color w:val="auto"/>
          <w:sz w:val="18"/>
          <w:szCs w:val="18"/>
          <w:lang w:val="ru-RU"/>
        </w:rPr>
        <w:t>2-77</w:t>
      </w:r>
      <w:r w:rsidR="000F1D79" w:rsidRPr="00470363">
        <w:rPr>
          <w:rFonts w:cs="Arial"/>
          <w:color w:val="auto"/>
          <w:sz w:val="18"/>
          <w:szCs w:val="18"/>
        </w:rPr>
        <w:t>c</w:t>
      </w:r>
      <w:r w:rsidR="000F1D79" w:rsidRPr="000F1D79">
        <w:rPr>
          <w:rFonts w:cs="Arial"/>
          <w:color w:val="auto"/>
          <w:sz w:val="18"/>
          <w:szCs w:val="18"/>
          <w:lang w:val="ru-RU"/>
        </w:rPr>
        <w:t>5-4</w:t>
      </w:r>
      <w:r w:rsidR="000F1D79" w:rsidRPr="00470363">
        <w:rPr>
          <w:rFonts w:cs="Arial"/>
          <w:color w:val="auto"/>
          <w:sz w:val="18"/>
          <w:szCs w:val="18"/>
        </w:rPr>
        <w:t>dd</w:t>
      </w:r>
      <w:r w:rsidR="000F1D79" w:rsidRPr="000F1D79">
        <w:rPr>
          <w:rFonts w:cs="Arial"/>
          <w:color w:val="auto"/>
          <w:sz w:val="18"/>
          <w:szCs w:val="18"/>
          <w:lang w:val="ru-RU"/>
        </w:rPr>
        <w:t>8-</w:t>
      </w:r>
      <w:r w:rsidR="000F1D79" w:rsidRPr="00470363">
        <w:rPr>
          <w:rFonts w:cs="Arial"/>
          <w:color w:val="auto"/>
          <w:sz w:val="18"/>
          <w:szCs w:val="18"/>
        </w:rPr>
        <w:t>b</w:t>
      </w:r>
      <w:r w:rsidR="000F1D79" w:rsidRPr="000F1D79">
        <w:rPr>
          <w:rFonts w:cs="Arial"/>
          <w:color w:val="auto"/>
          <w:sz w:val="18"/>
          <w:szCs w:val="18"/>
          <w:lang w:val="ru-RU"/>
        </w:rPr>
        <w:t>66</w:t>
      </w:r>
      <w:r w:rsidR="000F1D79" w:rsidRPr="00470363">
        <w:rPr>
          <w:rFonts w:cs="Arial"/>
          <w:color w:val="auto"/>
          <w:sz w:val="18"/>
          <w:szCs w:val="18"/>
        </w:rPr>
        <w:t>c</w:t>
      </w:r>
      <w:r w:rsidR="000F1D79" w:rsidRPr="000F1D79">
        <w:rPr>
          <w:rFonts w:cs="Arial"/>
          <w:color w:val="auto"/>
          <w:sz w:val="18"/>
          <w:szCs w:val="18"/>
          <w:lang w:val="ru-RU"/>
        </w:rPr>
        <w:t>-9</w:t>
      </w:r>
      <w:r w:rsidR="000F1D79" w:rsidRPr="00470363">
        <w:rPr>
          <w:rFonts w:cs="Arial"/>
          <w:color w:val="auto"/>
          <w:sz w:val="18"/>
          <w:szCs w:val="18"/>
        </w:rPr>
        <w:t>f</w:t>
      </w:r>
      <w:r w:rsidR="000F1D79" w:rsidRPr="000F1D79">
        <w:rPr>
          <w:rFonts w:cs="Arial"/>
          <w:color w:val="auto"/>
          <w:sz w:val="18"/>
          <w:szCs w:val="18"/>
          <w:lang w:val="ru-RU"/>
        </w:rPr>
        <w:t>1</w:t>
      </w:r>
      <w:r w:rsidR="000F1D79" w:rsidRPr="00470363">
        <w:rPr>
          <w:rFonts w:cs="Arial"/>
          <w:color w:val="auto"/>
          <w:sz w:val="18"/>
          <w:szCs w:val="18"/>
        </w:rPr>
        <w:t>de</w:t>
      </w:r>
      <w:r w:rsidR="000F1D79" w:rsidRPr="000F1D79">
        <w:rPr>
          <w:rFonts w:cs="Arial"/>
          <w:color w:val="auto"/>
          <w:sz w:val="18"/>
          <w:szCs w:val="18"/>
          <w:lang w:val="ru-RU"/>
        </w:rPr>
        <w:t>7451</w:t>
      </w:r>
      <w:r w:rsidR="000F1D79" w:rsidRPr="00470363">
        <w:rPr>
          <w:rFonts w:cs="Arial"/>
          <w:color w:val="auto"/>
          <w:sz w:val="18"/>
          <w:szCs w:val="18"/>
        </w:rPr>
        <w:t>e</w:t>
      </w:r>
      <w:r w:rsidR="000F1D79" w:rsidRPr="000F1D79">
        <w:rPr>
          <w:rFonts w:cs="Arial"/>
          <w:color w:val="auto"/>
          <w:sz w:val="18"/>
          <w:szCs w:val="18"/>
          <w:lang w:val="ru-RU"/>
        </w:rPr>
        <w:t>24.</w:t>
      </w:r>
      <w:r w:rsidR="000F1D79" w:rsidRPr="00470363">
        <w:rPr>
          <w:rFonts w:cs="Arial"/>
          <w:color w:val="auto"/>
          <w:sz w:val="18"/>
          <w:szCs w:val="18"/>
        </w:rPr>
        <w:t>htm</w:t>
      </w:r>
      <w:r w:rsidRPr="008E1E26">
        <w:rPr>
          <w:rFonts w:cs="Arial"/>
          <w:color w:val="auto"/>
          <w:sz w:val="18"/>
          <w:szCs w:val="18"/>
          <w:lang w:val="ru-RU"/>
        </w:rPr>
        <w:t>.</w:t>
      </w:r>
    </w:p>
    <w:p w:rsidR="00BD1E23" w:rsidRPr="008E1E26" w:rsidRDefault="00BD1E23" w:rsidP="00BD1E23">
      <w:pPr>
        <w:autoSpaceDN w:val="0"/>
        <w:spacing w:before="120"/>
        <w:ind w:left="720"/>
        <w:rPr>
          <w:lang w:val="ru-RU"/>
        </w:rPr>
      </w:pPr>
      <w:r w:rsidRPr="008E1E26">
        <w:rPr>
          <w:b/>
          <w:color w:val="auto"/>
          <w:sz w:val="18"/>
          <w:lang w:val="ru-RU"/>
        </w:rPr>
        <w:t>Бессрочные лицензии</w:t>
      </w:r>
    </w:p>
    <w:p w:rsidR="00BD1E23" w:rsidRPr="008E1E26" w:rsidRDefault="00BD1E23" w:rsidP="00BD1E23">
      <w:pPr>
        <w:autoSpaceDN w:val="0"/>
        <w:spacing w:before="120"/>
        <w:ind w:left="720"/>
        <w:rPr>
          <w:lang w:val="ru-RU"/>
        </w:rPr>
      </w:pPr>
      <w:r w:rsidRPr="008E1E26">
        <w:rPr>
          <w:rFonts w:cs="Arial"/>
          <w:color w:val="auto"/>
          <w:sz w:val="18"/>
          <w:szCs w:val="18"/>
          <w:lang w:val="ru-RU"/>
        </w:rPr>
        <w:t xml:space="preserve">После получения нами вашего заказа на выкуп и платежа в полном размере вы получаете бессрочные Лицензии на Программное обеспечение </w:t>
      </w:r>
      <w:r>
        <w:rPr>
          <w:rFonts w:cs="Arial"/>
          <w:color w:val="auto"/>
          <w:sz w:val="18"/>
          <w:szCs w:val="18"/>
        </w:rPr>
        <w:t>Windows</w:t>
      </w:r>
      <w:r w:rsidRPr="008E1E26">
        <w:rPr>
          <w:rFonts w:cs="Arial"/>
          <w:color w:val="auto"/>
          <w:sz w:val="18"/>
          <w:szCs w:val="18"/>
          <w:lang w:val="ru-RU"/>
        </w:rPr>
        <w:t xml:space="preserve"> в количестве, указанном в заказе на выкуп.</w:t>
      </w:r>
    </w:p>
    <w:p w:rsidR="00BD1E23" w:rsidRPr="008E1E26" w:rsidRDefault="00BD1E23" w:rsidP="00F2713E">
      <w:pPr>
        <w:autoSpaceDN w:val="0"/>
        <w:spacing w:before="120"/>
        <w:ind w:left="720"/>
        <w:rPr>
          <w:lang w:val="ru-RU"/>
        </w:rPr>
      </w:pPr>
      <w:r w:rsidRPr="008E1E26">
        <w:rPr>
          <w:rFonts w:cs="Arial"/>
          <w:color w:val="auto"/>
          <w:sz w:val="18"/>
          <w:szCs w:val="18"/>
          <w:lang w:val="ru-RU"/>
        </w:rPr>
        <w:t>Бессрочные лицензии, полученные по праву выкупа, регулируются условиями вашего соглашения корпоративного лицензирования (включая Права на использование служб Интернета, указанные ниже, и все ограничения лицензии), а</w:t>
      </w:r>
      <w:r w:rsidR="00F2713E">
        <w:rPr>
          <w:rFonts w:cs="Arial"/>
          <w:color w:val="auto"/>
          <w:sz w:val="18"/>
          <w:szCs w:val="18"/>
        </w:rPr>
        <w:t> </w:t>
      </w:r>
      <w:r w:rsidRPr="008E1E26">
        <w:rPr>
          <w:rFonts w:cs="Arial"/>
          <w:color w:val="auto"/>
          <w:sz w:val="18"/>
          <w:szCs w:val="18"/>
          <w:lang w:val="ru-RU"/>
        </w:rPr>
        <w:t xml:space="preserve">также заменяют основные бессрочные лицензии на соответствующую операционную систему </w:t>
      </w:r>
      <w:r>
        <w:rPr>
          <w:rFonts w:cs="Arial"/>
          <w:color w:val="auto"/>
          <w:sz w:val="18"/>
          <w:szCs w:val="18"/>
        </w:rPr>
        <w:t>Microsoft</w:t>
      </w:r>
      <w:r w:rsidRPr="008E1E26">
        <w:rPr>
          <w:rFonts w:cs="Arial"/>
          <w:color w:val="auto"/>
          <w:sz w:val="18"/>
          <w:szCs w:val="18"/>
          <w:lang w:val="ru-RU"/>
        </w:rPr>
        <w:t xml:space="preserve"> для настольных компьютеров. Условия, регулирующие текущее использование вами Программного обеспечения </w:t>
      </w:r>
      <w:r>
        <w:rPr>
          <w:rFonts w:cs="Arial"/>
          <w:color w:val="auto"/>
          <w:sz w:val="18"/>
          <w:szCs w:val="18"/>
        </w:rPr>
        <w:t>Windows</w:t>
      </w:r>
      <w:r w:rsidRPr="008E1E26">
        <w:rPr>
          <w:rFonts w:cs="Arial"/>
          <w:color w:val="auto"/>
          <w:sz w:val="18"/>
          <w:szCs w:val="18"/>
          <w:lang w:val="ru-RU"/>
        </w:rPr>
        <w:t>, продолжают действовать при окончании или досрочном прекращении действия вашего соглашения корпоративного лицензирования.</w:t>
      </w:r>
    </w:p>
    <w:p w:rsidR="00BD1E23" w:rsidRPr="008E1E26" w:rsidRDefault="00BD1E23" w:rsidP="00BD1E23">
      <w:pPr>
        <w:autoSpaceDN w:val="0"/>
        <w:ind w:left="720"/>
        <w:rPr>
          <w:lang w:val="ru-RU"/>
        </w:rPr>
      </w:pPr>
      <w:r w:rsidRPr="008E1E26">
        <w:rPr>
          <w:b/>
          <w:color w:val="auto"/>
          <w:sz w:val="18"/>
          <w:lang w:val="ru-RU"/>
        </w:rPr>
        <w:t>Ограничение ответственности.</w:t>
      </w:r>
      <w:r w:rsidR="008E1E26">
        <w:rPr>
          <w:color w:val="auto"/>
          <w:lang w:val="ru-RU"/>
        </w:rPr>
        <w:t xml:space="preserve"> </w:t>
      </w:r>
      <w:r w:rsidRPr="008E1E26">
        <w:rPr>
          <w:rFonts w:cs="Arial"/>
          <w:color w:val="auto"/>
          <w:sz w:val="18"/>
          <w:szCs w:val="18"/>
          <w:lang w:val="ru-RU"/>
        </w:rPr>
        <w:t xml:space="preserve">Даже если вашим соглашением о корпоративном лицензировании предусмотрено иное, в степени, допустимой применимым правом, наша ответственность и ответственность наших Аффилированных лиц и подрядчиков, возникающая в рамках настоящего соглашения в отношении Программного обеспечения ОС </w:t>
      </w:r>
      <w:r>
        <w:rPr>
          <w:rFonts w:cs="Arial"/>
          <w:color w:val="auto"/>
          <w:sz w:val="18"/>
          <w:szCs w:val="18"/>
        </w:rPr>
        <w:t>Windows</w:t>
      </w:r>
      <w:r w:rsidRPr="008E1E26">
        <w:rPr>
          <w:rFonts w:cs="Arial"/>
          <w:color w:val="auto"/>
          <w:sz w:val="18"/>
          <w:szCs w:val="18"/>
          <w:lang w:val="ru-RU"/>
        </w:rPr>
        <w:t xml:space="preserve"> Корпоративная, ограничена прямыми издержками, которые вы были обязаны понести при реализации права выкупа.</w:t>
      </w:r>
      <w:r w:rsidR="008E1E26">
        <w:rPr>
          <w:rFonts w:cs="Arial"/>
          <w:color w:val="auto"/>
          <w:sz w:val="18"/>
          <w:szCs w:val="18"/>
          <w:lang w:val="ru-RU"/>
        </w:rPr>
        <w:t xml:space="preserve"> </w:t>
      </w:r>
    </w:p>
    <w:p w:rsidR="00BD1E23" w:rsidRPr="008E1E26" w:rsidRDefault="00BD1E23" w:rsidP="00BD1E23">
      <w:pPr>
        <w:autoSpaceDN w:val="0"/>
        <w:ind w:left="720"/>
        <w:rPr>
          <w:lang w:val="ru-RU"/>
        </w:rPr>
      </w:pPr>
      <w:r w:rsidRPr="008E1E26">
        <w:rPr>
          <w:b/>
          <w:color w:val="auto"/>
          <w:sz w:val="18"/>
          <w:lang w:val="ru-RU"/>
        </w:rPr>
        <w:t>Назначение лицензий.</w:t>
      </w:r>
      <w:r w:rsidR="008E1E26">
        <w:rPr>
          <w:color w:val="auto"/>
          <w:lang w:val="ru-RU"/>
        </w:rPr>
        <w:t xml:space="preserve"> </w:t>
      </w:r>
      <w:r w:rsidRPr="008E1E26">
        <w:rPr>
          <w:rFonts w:cs="Arial"/>
          <w:bCs/>
          <w:color w:val="auto"/>
          <w:sz w:val="18"/>
          <w:szCs w:val="18"/>
          <w:lang w:val="ru-RU"/>
        </w:rPr>
        <w:t xml:space="preserve">Вам необходимо назначить бессрочные Лицензии, которые вы приобрели в рамках права выкупа, Устройствам </w:t>
      </w:r>
      <w:r>
        <w:rPr>
          <w:rFonts w:cs="Arial"/>
          <w:bCs/>
          <w:color w:val="auto"/>
          <w:sz w:val="18"/>
          <w:szCs w:val="18"/>
        </w:rPr>
        <w:t>Windows</w:t>
      </w:r>
      <w:r w:rsidRPr="008E1E26">
        <w:rPr>
          <w:rFonts w:cs="Arial"/>
          <w:bCs/>
          <w:color w:val="auto"/>
          <w:sz w:val="18"/>
          <w:szCs w:val="18"/>
          <w:lang w:val="ru-RU"/>
        </w:rPr>
        <w:t xml:space="preserve">, на которых используется программное обеспечение, приобретенное в рамках соответствующих подписных Лицензий на </w:t>
      </w:r>
      <w:r>
        <w:rPr>
          <w:rFonts w:cs="Arial"/>
          <w:bCs/>
          <w:color w:val="auto"/>
          <w:sz w:val="18"/>
          <w:szCs w:val="18"/>
        </w:rPr>
        <w:t>Windows</w:t>
      </w:r>
      <w:r w:rsidRPr="008E1E26">
        <w:rPr>
          <w:rFonts w:cs="Arial"/>
          <w:bCs/>
          <w:color w:val="auto"/>
          <w:sz w:val="18"/>
          <w:szCs w:val="18"/>
          <w:lang w:val="ru-RU"/>
        </w:rPr>
        <w:t xml:space="preserve"> </w:t>
      </w:r>
      <w:r>
        <w:rPr>
          <w:rFonts w:cs="Arial"/>
          <w:bCs/>
          <w:color w:val="auto"/>
          <w:sz w:val="18"/>
          <w:szCs w:val="18"/>
        </w:rPr>
        <w:t>Intune</w:t>
      </w:r>
      <w:r w:rsidRPr="008E1E26">
        <w:rPr>
          <w:rFonts w:cs="Arial"/>
          <w:bCs/>
          <w:color w:val="auto"/>
          <w:sz w:val="18"/>
          <w:szCs w:val="18"/>
          <w:lang w:val="ru-RU"/>
        </w:rPr>
        <w:t xml:space="preserve"> с операционной системой для настольных компьютеров </w:t>
      </w:r>
      <w:r>
        <w:rPr>
          <w:rFonts w:cs="Arial"/>
          <w:bCs/>
          <w:color w:val="auto"/>
          <w:sz w:val="18"/>
          <w:szCs w:val="18"/>
        </w:rPr>
        <w:t>Windows</w:t>
      </w:r>
      <w:r w:rsidRPr="008E1E26">
        <w:rPr>
          <w:rFonts w:cs="Arial"/>
          <w:bCs/>
          <w:color w:val="auto"/>
          <w:sz w:val="18"/>
          <w:szCs w:val="18"/>
          <w:lang w:val="ru-RU"/>
        </w:rPr>
        <w:t xml:space="preserve"> (на пользователя)</w:t>
      </w:r>
      <w:r w:rsidRPr="008E1E26">
        <w:rPr>
          <w:rFonts w:cs="Arial"/>
          <w:bCs/>
          <w:color w:val="auto"/>
          <w:sz w:val="18"/>
          <w:szCs w:val="18"/>
          <w:shd w:val="clear" w:color="auto" w:fill="D9D9D9" w:themeFill="background1" w:themeFillShade="D9"/>
          <w:lang w:val="ru-RU"/>
        </w:rPr>
        <w:t>.</w:t>
      </w:r>
    </w:p>
    <w:p w:rsidR="00BD1E23" w:rsidRPr="008E1E26" w:rsidRDefault="00BD1E23" w:rsidP="00BD1E23">
      <w:pPr>
        <w:autoSpaceDN w:val="0"/>
        <w:ind w:left="720"/>
        <w:rPr>
          <w:lang w:val="ru-RU"/>
        </w:rPr>
      </w:pPr>
      <w:r w:rsidRPr="008E1E26">
        <w:rPr>
          <w:b/>
          <w:color w:val="auto"/>
          <w:sz w:val="18"/>
          <w:lang w:val="ru-RU"/>
        </w:rPr>
        <w:t>Права на использование продуктов.</w:t>
      </w:r>
      <w:r w:rsidR="008E1E26">
        <w:rPr>
          <w:color w:val="auto"/>
          <w:lang w:val="ru-RU"/>
        </w:rPr>
        <w:t xml:space="preserve"> </w:t>
      </w:r>
      <w:r w:rsidRPr="008E1E26">
        <w:rPr>
          <w:rFonts w:cs="Arial"/>
          <w:bCs/>
          <w:color w:val="auto"/>
          <w:sz w:val="18"/>
          <w:szCs w:val="18"/>
          <w:lang w:val="ru-RU"/>
        </w:rPr>
        <w:t xml:space="preserve">Общие условия лицензии, а также разделы «Установка и использование», «Уведомления», «Проверка», «Приложения </w:t>
      </w:r>
      <w:r>
        <w:rPr>
          <w:rFonts w:cs="Arial"/>
          <w:bCs/>
          <w:color w:val="auto"/>
          <w:sz w:val="18"/>
          <w:szCs w:val="18"/>
        </w:rPr>
        <w:t>Windows</w:t>
      </w:r>
      <w:r w:rsidRPr="008E1E26">
        <w:rPr>
          <w:rFonts w:cs="Arial"/>
          <w:bCs/>
          <w:color w:val="auto"/>
          <w:sz w:val="18"/>
          <w:szCs w:val="18"/>
          <w:lang w:val="ru-RU"/>
        </w:rPr>
        <w:t xml:space="preserve"> </w:t>
      </w:r>
      <w:r>
        <w:rPr>
          <w:rFonts w:cs="Arial"/>
          <w:bCs/>
          <w:color w:val="auto"/>
          <w:sz w:val="18"/>
          <w:szCs w:val="18"/>
        </w:rPr>
        <w:t>Apps</w:t>
      </w:r>
      <w:r w:rsidRPr="008E1E26">
        <w:rPr>
          <w:rFonts w:cs="Arial"/>
          <w:bCs/>
          <w:color w:val="auto"/>
          <w:sz w:val="18"/>
          <w:szCs w:val="18"/>
          <w:lang w:val="ru-RU"/>
        </w:rPr>
        <w:t>» и «</w:t>
      </w:r>
      <w:r>
        <w:rPr>
          <w:rFonts w:cs="Arial"/>
          <w:bCs/>
          <w:color w:val="auto"/>
          <w:sz w:val="18"/>
          <w:szCs w:val="18"/>
        </w:rPr>
        <w:t>Adobe</w:t>
      </w:r>
      <w:r w:rsidRPr="008E1E26">
        <w:rPr>
          <w:rFonts w:cs="Arial"/>
          <w:bCs/>
          <w:color w:val="auto"/>
          <w:sz w:val="18"/>
          <w:szCs w:val="18"/>
          <w:lang w:val="ru-RU"/>
        </w:rPr>
        <w:t xml:space="preserve"> </w:t>
      </w:r>
      <w:r>
        <w:rPr>
          <w:rFonts w:cs="Arial"/>
          <w:bCs/>
          <w:color w:val="auto"/>
          <w:sz w:val="18"/>
          <w:szCs w:val="18"/>
        </w:rPr>
        <w:t>Flash</w:t>
      </w:r>
      <w:r w:rsidRPr="008E1E26">
        <w:rPr>
          <w:rFonts w:cs="Arial"/>
          <w:bCs/>
          <w:color w:val="auto"/>
          <w:sz w:val="18"/>
          <w:szCs w:val="18"/>
          <w:lang w:val="ru-RU"/>
        </w:rPr>
        <w:t xml:space="preserve"> </w:t>
      </w:r>
      <w:r>
        <w:rPr>
          <w:rFonts w:cs="Arial"/>
          <w:bCs/>
          <w:color w:val="auto"/>
          <w:sz w:val="18"/>
          <w:szCs w:val="18"/>
        </w:rPr>
        <w:t>Player</w:t>
      </w:r>
      <w:r w:rsidRPr="008E1E26">
        <w:rPr>
          <w:rFonts w:cs="Arial"/>
          <w:bCs/>
          <w:color w:val="auto"/>
          <w:sz w:val="18"/>
          <w:szCs w:val="18"/>
          <w:lang w:val="ru-RU"/>
        </w:rPr>
        <w:t xml:space="preserve">» условий лицензии для </w:t>
      </w:r>
      <w:r>
        <w:rPr>
          <w:rFonts w:cs="Arial"/>
          <w:bCs/>
          <w:color w:val="auto"/>
          <w:sz w:val="18"/>
          <w:szCs w:val="18"/>
        </w:rPr>
        <w:t>Windows</w:t>
      </w:r>
      <w:r w:rsidRPr="008E1E26">
        <w:rPr>
          <w:rFonts w:cs="Arial"/>
          <w:bCs/>
          <w:color w:val="auto"/>
          <w:sz w:val="18"/>
          <w:szCs w:val="18"/>
          <w:lang w:val="ru-RU"/>
        </w:rPr>
        <w:t xml:space="preserve"> </w:t>
      </w:r>
      <w:r>
        <w:rPr>
          <w:rFonts w:cs="Arial"/>
          <w:bCs/>
          <w:color w:val="auto"/>
          <w:sz w:val="18"/>
          <w:szCs w:val="18"/>
        </w:rPr>
        <w:t>Intune</w:t>
      </w:r>
      <w:r w:rsidRPr="008E1E26">
        <w:rPr>
          <w:rFonts w:cs="Arial"/>
          <w:bCs/>
          <w:color w:val="auto"/>
          <w:sz w:val="18"/>
          <w:szCs w:val="18"/>
          <w:lang w:val="ru-RU"/>
        </w:rPr>
        <w:t xml:space="preserve"> с операционной системой для настольных компьютеров </w:t>
      </w:r>
      <w:r>
        <w:rPr>
          <w:rFonts w:cs="Arial"/>
          <w:bCs/>
          <w:color w:val="auto"/>
          <w:sz w:val="18"/>
          <w:szCs w:val="18"/>
        </w:rPr>
        <w:t>Windows</w:t>
      </w:r>
      <w:r w:rsidRPr="008E1E26">
        <w:rPr>
          <w:rFonts w:cs="Arial"/>
          <w:bCs/>
          <w:color w:val="auto"/>
          <w:sz w:val="18"/>
          <w:szCs w:val="18"/>
          <w:lang w:val="ru-RU"/>
        </w:rPr>
        <w:t xml:space="preserve"> применяются при использовании вами Программного обеспечения ОС </w:t>
      </w:r>
      <w:r>
        <w:rPr>
          <w:rFonts w:cs="Arial"/>
          <w:bCs/>
          <w:color w:val="auto"/>
          <w:sz w:val="18"/>
          <w:szCs w:val="18"/>
        </w:rPr>
        <w:t>Windows</w:t>
      </w:r>
      <w:r w:rsidRPr="008E1E26">
        <w:rPr>
          <w:rFonts w:cs="Arial"/>
          <w:bCs/>
          <w:color w:val="auto"/>
          <w:sz w:val="18"/>
          <w:szCs w:val="18"/>
          <w:lang w:val="ru-RU"/>
        </w:rPr>
        <w:t xml:space="preserve"> Корпоративная согласно условиям бессрочных Лицензий, приобретенных в рамках права выкупа.</w:t>
      </w:r>
      <w:r w:rsidR="008E1E26">
        <w:rPr>
          <w:rFonts w:cs="Arial"/>
          <w:bCs/>
          <w:color w:val="auto"/>
          <w:sz w:val="18"/>
          <w:szCs w:val="18"/>
          <w:lang w:val="ru-RU"/>
        </w:rPr>
        <w:t xml:space="preserve"> </w:t>
      </w:r>
      <w:r w:rsidRPr="008E1E26">
        <w:rPr>
          <w:rFonts w:cs="Arial"/>
          <w:bCs/>
          <w:color w:val="auto"/>
          <w:sz w:val="18"/>
          <w:szCs w:val="18"/>
          <w:lang w:val="ru-RU"/>
        </w:rPr>
        <w:t xml:space="preserve">Разделы «Права виртуализации», «Права на использование продуктов вне офиса», «Права на использование </w:t>
      </w:r>
      <w:r>
        <w:rPr>
          <w:rFonts w:cs="Arial"/>
          <w:bCs/>
          <w:color w:val="auto"/>
          <w:sz w:val="18"/>
          <w:szCs w:val="18"/>
        </w:rPr>
        <w:t>Windows</w:t>
      </w:r>
      <w:r w:rsidRPr="008E1E26">
        <w:rPr>
          <w:rFonts w:cs="Arial"/>
          <w:bCs/>
          <w:color w:val="auto"/>
          <w:sz w:val="18"/>
          <w:szCs w:val="18"/>
          <w:lang w:val="ru-RU"/>
        </w:rPr>
        <w:t xml:space="preserve"> </w:t>
      </w:r>
      <w:r>
        <w:rPr>
          <w:rFonts w:cs="Arial"/>
          <w:bCs/>
          <w:color w:val="auto"/>
          <w:sz w:val="18"/>
          <w:szCs w:val="18"/>
        </w:rPr>
        <w:t>to</w:t>
      </w:r>
      <w:r w:rsidRPr="008E1E26">
        <w:rPr>
          <w:rFonts w:cs="Arial"/>
          <w:bCs/>
          <w:color w:val="auto"/>
          <w:sz w:val="18"/>
          <w:szCs w:val="18"/>
          <w:lang w:val="ru-RU"/>
        </w:rPr>
        <w:t xml:space="preserve"> </w:t>
      </w:r>
      <w:r>
        <w:rPr>
          <w:rFonts w:cs="Arial"/>
          <w:bCs/>
          <w:color w:val="auto"/>
          <w:sz w:val="18"/>
          <w:szCs w:val="18"/>
        </w:rPr>
        <w:t>Go</w:t>
      </w:r>
      <w:r w:rsidRPr="008E1E26">
        <w:rPr>
          <w:rFonts w:cs="Arial"/>
          <w:bCs/>
          <w:color w:val="auto"/>
          <w:sz w:val="18"/>
          <w:szCs w:val="18"/>
          <w:lang w:val="ru-RU"/>
        </w:rPr>
        <w:t>» и «Сопутствующие устройства» не применяются.</w:t>
      </w:r>
    </w:p>
    <w:p w:rsidR="00F04E4D" w:rsidRPr="008E1E26" w:rsidRDefault="002C7E66" w:rsidP="00D14A41">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7A0D56" w:rsidRPr="008E1E26" w:rsidRDefault="007A0D56" w:rsidP="00D14A41">
      <w:pPr>
        <w:pStyle w:val="PURProductName"/>
        <w:keepNext w:val="0"/>
        <w:keepLines w:val="0"/>
        <w:rPr>
          <w:lang w:val="ru-RU"/>
        </w:rPr>
      </w:pPr>
      <w:bookmarkStart w:id="350" w:name="_Sec497"/>
      <w:r w:rsidRPr="008E1E26">
        <w:rPr>
          <w:lang w:val="ru-RU"/>
        </w:rPr>
        <w:lastRenderedPageBreak/>
        <w:t xml:space="preserve">Надстройка </w:t>
      </w:r>
      <w:r>
        <w:t>Windows</w:t>
      </w:r>
      <w:r w:rsidRPr="008E1E26">
        <w:rPr>
          <w:lang w:val="ru-RU"/>
        </w:rPr>
        <w:t xml:space="preserve"> </w:t>
      </w:r>
      <w:r>
        <w:t>Intune</w:t>
      </w:r>
      <w:r w:rsidRPr="008E1E26">
        <w:rPr>
          <w:lang w:val="ru-RU"/>
        </w:rPr>
        <w:t xml:space="preserve"> для </w:t>
      </w:r>
      <w:r>
        <w:t>System</w:t>
      </w:r>
      <w:r w:rsidRPr="008E1E26">
        <w:rPr>
          <w:lang w:val="ru-RU"/>
        </w:rPr>
        <w:t xml:space="preserve"> </w:t>
      </w:r>
      <w:r>
        <w:t>Center</w:t>
      </w:r>
      <w:r w:rsidRPr="008E1E26">
        <w:rPr>
          <w:lang w:val="ru-RU"/>
        </w:rPr>
        <w:t xml:space="preserve"> </w:t>
      </w:r>
      <w:r>
        <w:t>Configuration</w:t>
      </w:r>
      <w:r w:rsidRPr="008E1E26">
        <w:rPr>
          <w:lang w:val="ru-RU"/>
        </w:rPr>
        <w:t xml:space="preserve"> </w:t>
      </w:r>
      <w:r>
        <w:t>Manager</w:t>
      </w:r>
      <w:r w:rsidRPr="008E1E26">
        <w:rPr>
          <w:lang w:val="ru-RU"/>
        </w:rPr>
        <w:t xml:space="preserve"> и</w:t>
      </w:r>
      <w:r>
        <w:t> System</w:t>
      </w:r>
      <w:r w:rsidRPr="008E1E26">
        <w:rPr>
          <w:lang w:val="ru-RU"/>
        </w:rPr>
        <w:t xml:space="preserve"> </w:t>
      </w:r>
      <w:r>
        <w:t>Center</w:t>
      </w:r>
      <w:r w:rsidRPr="008E1E26">
        <w:rPr>
          <w:lang w:val="ru-RU"/>
        </w:rPr>
        <w:t xml:space="preserve"> </w:t>
      </w:r>
      <w:r>
        <w:t>EndPoint</w:t>
      </w:r>
      <w:r w:rsidRPr="008E1E26">
        <w:rPr>
          <w:lang w:val="ru-RU"/>
        </w:rPr>
        <w:t xml:space="preserve"> </w:t>
      </w:r>
      <w:r>
        <w:t>Protection</w:t>
      </w:r>
      <w:r w:rsidRPr="008E1E26">
        <w:rPr>
          <w:lang w:val="ru-RU"/>
        </w:rPr>
        <w:t xml:space="preserve"> (на пользователя) (</w:t>
      </w:r>
      <w:r>
        <w:t>Windows</w:t>
      </w:r>
      <w:r w:rsidRPr="008E1E26">
        <w:rPr>
          <w:lang w:val="ru-RU"/>
        </w:rPr>
        <w:t xml:space="preserve"> </w:t>
      </w:r>
      <w:r>
        <w:t>Intune</w:t>
      </w:r>
      <w:r w:rsidRPr="008E1E26">
        <w:rPr>
          <w:lang w:val="ru-RU"/>
        </w:rPr>
        <w:t xml:space="preserve"> </w:t>
      </w:r>
      <w:r>
        <w:t>Add</w:t>
      </w:r>
      <w:r w:rsidRPr="008E1E26">
        <w:rPr>
          <w:lang w:val="ru-RU"/>
        </w:rPr>
        <w:t>-</w:t>
      </w:r>
      <w:r>
        <w:t>On</w:t>
      </w:r>
      <w:r w:rsidRPr="008E1E26">
        <w:rPr>
          <w:lang w:val="ru-RU"/>
        </w:rPr>
        <w:t>)</w:t>
      </w:r>
      <w:bookmarkEnd w:id="350"/>
      <w:r>
        <w:fldChar w:fldCharType="begin"/>
      </w:r>
      <w:r>
        <w:instrText>XE</w:instrText>
      </w:r>
      <w:r w:rsidRPr="008E1E26">
        <w:rPr>
          <w:lang w:val="ru-RU"/>
        </w:rPr>
        <w:instrText xml:space="preserve"> "</w:instrText>
      </w:r>
      <w:r>
        <w:instrText>Windows</w:instrText>
      </w:r>
      <w:r w:rsidRPr="008E1E26">
        <w:rPr>
          <w:lang w:val="ru-RU"/>
        </w:rPr>
        <w:instrText xml:space="preserve"> </w:instrText>
      </w:r>
      <w:r>
        <w:instrText>Intune</w:instrText>
      </w:r>
      <w:r w:rsidRPr="008E1E26">
        <w:rPr>
          <w:lang w:val="ru-RU"/>
        </w:rPr>
        <w:instrText xml:space="preserve"> </w:instrText>
      </w:r>
      <w:r>
        <w:instrText>Add</w:instrText>
      </w:r>
      <w:r w:rsidRPr="008E1E26">
        <w:rPr>
          <w:lang w:val="ru-RU"/>
        </w:rPr>
        <w:instrText>-</w:instrText>
      </w:r>
      <w:r>
        <w:instrText>on</w:instrText>
      </w:r>
      <w:r w:rsidRPr="008E1E26">
        <w:rPr>
          <w:lang w:val="ru-RU"/>
        </w:rPr>
        <w:instrText xml:space="preserve"> для </w:instrText>
      </w:r>
      <w:r>
        <w:instrText>System</w:instrText>
      </w:r>
      <w:r w:rsidRPr="008E1E26">
        <w:rPr>
          <w:lang w:val="ru-RU"/>
        </w:rPr>
        <w:instrText xml:space="preserve"> </w:instrText>
      </w:r>
      <w:r>
        <w:instrText>Center</w:instrText>
      </w:r>
      <w:r w:rsidRPr="008E1E26">
        <w:rPr>
          <w:lang w:val="ru-RU"/>
        </w:rPr>
        <w:instrText xml:space="preserve"> </w:instrText>
      </w:r>
      <w:r>
        <w:instrText>Configuration</w:instrText>
      </w:r>
      <w:r w:rsidRPr="008E1E26">
        <w:rPr>
          <w:lang w:val="ru-RU"/>
        </w:rPr>
        <w:instrText xml:space="preserve"> </w:instrText>
      </w:r>
      <w:r>
        <w:instrText>Manager</w:instrText>
      </w:r>
      <w:r w:rsidRPr="008E1E26">
        <w:rPr>
          <w:lang w:val="ru-RU"/>
        </w:rPr>
        <w:instrText xml:space="preserve"> и </w:instrText>
      </w:r>
      <w:r>
        <w:instrText>System</w:instrText>
      </w:r>
      <w:r w:rsidRPr="008E1E26">
        <w:rPr>
          <w:lang w:val="ru-RU"/>
        </w:rPr>
        <w:instrText xml:space="preserve"> </w:instrText>
      </w:r>
      <w:r>
        <w:instrText>Center</w:instrText>
      </w:r>
      <w:r w:rsidRPr="008E1E26">
        <w:rPr>
          <w:lang w:val="ru-RU"/>
        </w:rPr>
        <w:instrText xml:space="preserve"> </w:instrText>
      </w:r>
      <w:r>
        <w:instrText>Endpoint</w:instrText>
      </w:r>
      <w:r w:rsidRPr="008E1E26">
        <w:rPr>
          <w:lang w:val="ru-RU"/>
        </w:rPr>
        <w:instrText xml:space="preserve"> </w:instrText>
      </w:r>
      <w:r>
        <w:instrText>Protection</w:instrText>
      </w:r>
      <w:r w:rsidRPr="008E1E26">
        <w:rPr>
          <w:lang w:val="ru-RU"/>
        </w:rPr>
        <w:instrText>"</w:instrText>
      </w:r>
      <w:r>
        <w:fldChar w:fldCharType="end"/>
      </w:r>
      <w:r>
        <w:fldChar w:fldCharType="begin"/>
      </w:r>
      <w:r>
        <w:instrText>TC</w:instrText>
      </w:r>
      <w:r w:rsidRPr="008E1E26">
        <w:rPr>
          <w:lang w:val="ru-RU"/>
        </w:rPr>
        <w:instrText xml:space="preserve"> "</w:instrText>
      </w:r>
      <w:bookmarkStart w:id="351" w:name="_Toc382316573"/>
      <w:r>
        <w:instrText>Windows</w:instrText>
      </w:r>
      <w:r w:rsidRPr="008E1E26">
        <w:rPr>
          <w:lang w:val="ru-RU"/>
        </w:rPr>
        <w:instrText xml:space="preserve"> </w:instrText>
      </w:r>
      <w:r>
        <w:instrText>Intune</w:instrText>
      </w:r>
      <w:r w:rsidRPr="008E1E26">
        <w:rPr>
          <w:lang w:val="ru-RU"/>
        </w:rPr>
        <w:instrText xml:space="preserve"> </w:instrText>
      </w:r>
      <w:r>
        <w:instrText>Add</w:instrText>
      </w:r>
      <w:r w:rsidRPr="008E1E26">
        <w:rPr>
          <w:lang w:val="ru-RU"/>
        </w:rPr>
        <w:instrText>-</w:instrText>
      </w:r>
      <w:r>
        <w:instrText>on</w:instrText>
      </w:r>
      <w:r w:rsidRPr="008E1E26">
        <w:rPr>
          <w:lang w:val="ru-RU"/>
        </w:rPr>
        <w:instrText xml:space="preserve"> для </w:instrText>
      </w:r>
      <w:r>
        <w:instrText>System</w:instrText>
      </w:r>
      <w:r w:rsidRPr="008E1E26">
        <w:rPr>
          <w:lang w:val="ru-RU"/>
        </w:rPr>
        <w:instrText xml:space="preserve"> </w:instrText>
      </w:r>
      <w:r>
        <w:instrText>Center</w:instrText>
      </w:r>
      <w:r w:rsidRPr="008E1E26">
        <w:rPr>
          <w:lang w:val="ru-RU"/>
        </w:rPr>
        <w:instrText xml:space="preserve"> </w:instrText>
      </w:r>
      <w:r>
        <w:instrText>Configuration</w:instrText>
      </w:r>
      <w:r w:rsidRPr="008E1E26">
        <w:rPr>
          <w:lang w:val="ru-RU"/>
        </w:rPr>
        <w:instrText xml:space="preserve"> </w:instrText>
      </w:r>
      <w:r>
        <w:instrText>Manager</w:instrText>
      </w:r>
      <w:r w:rsidRPr="008E1E26">
        <w:rPr>
          <w:lang w:val="ru-RU"/>
        </w:rPr>
        <w:instrText xml:space="preserve"> и </w:instrText>
      </w:r>
      <w:r>
        <w:instrText>System</w:instrText>
      </w:r>
      <w:r w:rsidRPr="008E1E26">
        <w:rPr>
          <w:lang w:val="ru-RU"/>
        </w:rPr>
        <w:instrText xml:space="preserve"> </w:instrText>
      </w:r>
      <w:r>
        <w:instrText>Center</w:instrText>
      </w:r>
      <w:r w:rsidRPr="008E1E26">
        <w:rPr>
          <w:lang w:val="ru-RU"/>
        </w:rPr>
        <w:instrText xml:space="preserve"> </w:instrText>
      </w:r>
      <w:r>
        <w:instrText>Endpoint</w:instrText>
      </w:r>
      <w:r w:rsidRPr="008E1E26">
        <w:rPr>
          <w:lang w:val="ru-RU"/>
        </w:rPr>
        <w:instrText xml:space="preserve"> </w:instrText>
      </w:r>
      <w:r>
        <w:instrText>Protection</w:instrText>
      </w:r>
      <w:bookmarkEnd w:id="351"/>
      <w:r w:rsidRPr="008E1E26">
        <w:rPr>
          <w:lang w:val="ru-RU"/>
        </w:rPr>
        <w:instrText>" \</w:instrText>
      </w:r>
      <w:r>
        <w:instrText>l</w:instrText>
      </w:r>
      <w:r w:rsidRPr="008E1E26">
        <w:rPr>
          <w:lang w:val="ru-RU"/>
        </w:rPr>
        <w:instrText xml:space="preserve"> 3 </w:instrText>
      </w:r>
      <w:bookmarkStart w:id="352" w:name="_Toc366240755"/>
      <w:bookmarkStart w:id="353" w:name="_Toc366240999"/>
      <w:bookmarkEnd w:id="352"/>
      <w:bookmarkEnd w:id="353"/>
      <w:r>
        <w:fldChar w:fldCharType="end"/>
      </w:r>
    </w:p>
    <w:p w:rsidR="007A0D56" w:rsidRPr="00D72679" w:rsidRDefault="00C267F6" w:rsidP="007A0D56">
      <w:pPr>
        <w:pStyle w:val="PURBlueBGHeader"/>
      </w:pPr>
      <w:r>
        <w:t>ЛИЦЕНЗИИ USER SL:</w:t>
      </w:r>
    </w:p>
    <w:tbl>
      <w:tblPr>
        <w:tblStyle w:val="PURTableNoVertical"/>
        <w:tblW w:w="0" w:type="auto"/>
        <w:tblLook w:val="04A0" w:firstRow="1" w:lastRow="0" w:firstColumn="1" w:lastColumn="0" w:noHBand="0" w:noVBand="1"/>
      </w:tblPr>
      <w:tblGrid>
        <w:gridCol w:w="5263"/>
        <w:gridCol w:w="5263"/>
      </w:tblGrid>
      <w:tr w:rsidR="007A0D56" w:rsidRPr="009B0B6E"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Требуется для каждого из:</w:t>
            </w:r>
          </w:p>
          <w:p w:rsidR="007A0D56" w:rsidRPr="008E1E26" w:rsidRDefault="007A0D56" w:rsidP="00F779A7">
            <w:pPr>
              <w:pStyle w:val="PURBullet"/>
              <w:numPr>
                <w:ilvl w:val="0"/>
                <w:numId w:val="93"/>
              </w:numPr>
              <w:rPr>
                <w:lang w:val="ru-RU"/>
              </w:rPr>
            </w:pPr>
            <w:r w:rsidRPr="008E1E26">
              <w:rPr>
                <w:lang w:val="ru-RU"/>
              </w:rPr>
              <w:t>Пользователей, обращающихся к Веб-службе или связанному с ней программному обеспечению</w:t>
            </w:r>
          </w:p>
        </w:tc>
        <w:tc>
          <w:tcPr>
            <w:tcW w:w="5340" w:type="dxa"/>
          </w:tcPr>
          <w:p w:rsidR="007A0D56" w:rsidRPr="00D72679" w:rsidRDefault="007A0D56" w:rsidP="00A00338">
            <w:pPr>
              <w:pStyle w:val="PURBody"/>
            </w:pPr>
            <w:r>
              <w:rPr>
                <w:b/>
                <w:i/>
              </w:rPr>
              <w:t>Необходимые лицензии:</w:t>
            </w:r>
          </w:p>
          <w:p w:rsidR="007A0D56" w:rsidRPr="00D72679" w:rsidRDefault="007A0D56" w:rsidP="00F779A7">
            <w:pPr>
              <w:pStyle w:val="PURBullet"/>
              <w:numPr>
                <w:ilvl w:val="0"/>
                <w:numId w:val="94"/>
              </w:numPr>
            </w:pPr>
            <w:r>
              <w:t>Windows Intune Add-on для System Center Configuration Manager и System Center Endpoint Protection User SL плюс для каждого устройства, с которого пользователю разрешено обращаться к Веб-службе или связанному содержимому, одна из следующих:</w:t>
            </w:r>
          </w:p>
          <w:p w:rsidR="007A0D56" w:rsidRPr="00D72679" w:rsidRDefault="007A0D56" w:rsidP="00F779A7">
            <w:pPr>
              <w:pStyle w:val="PURBullet"/>
              <w:numPr>
                <w:ilvl w:val="0"/>
                <w:numId w:val="94"/>
              </w:numPr>
            </w:pPr>
            <w:r>
              <w:t>Core CAL Suite</w:t>
            </w:r>
            <w:r>
              <w:rPr>
                <w:vertAlign w:val="superscript"/>
              </w:rPr>
              <w:t>1</w:t>
            </w:r>
            <w:r>
              <w:t xml:space="preserve">, </w:t>
            </w:r>
            <w:r>
              <w:rPr>
                <w:b/>
              </w:rPr>
              <w:t>или</w:t>
            </w:r>
          </w:p>
          <w:p w:rsidR="007A0D56" w:rsidRPr="00D72679" w:rsidRDefault="007A0D56" w:rsidP="00F779A7">
            <w:pPr>
              <w:pStyle w:val="PURBullet"/>
              <w:numPr>
                <w:ilvl w:val="0"/>
                <w:numId w:val="94"/>
              </w:numPr>
            </w:pPr>
            <w:r>
              <w:t>Core CAL Bridge для Office 365</w:t>
            </w:r>
            <w:r>
              <w:rPr>
                <w:vertAlign w:val="superscript"/>
              </w:rPr>
              <w:t>1</w:t>
            </w:r>
            <w:r>
              <w:t xml:space="preserve">, </w:t>
            </w:r>
            <w:r>
              <w:rPr>
                <w:b/>
              </w:rPr>
              <w:t>или</w:t>
            </w:r>
          </w:p>
          <w:p w:rsidR="007A0D56" w:rsidRPr="00D72679" w:rsidRDefault="007A0D56" w:rsidP="00F779A7">
            <w:pPr>
              <w:pStyle w:val="PURBullet"/>
              <w:numPr>
                <w:ilvl w:val="0"/>
                <w:numId w:val="94"/>
              </w:numPr>
            </w:pPr>
            <w:r>
              <w:t>Enterprise CAL Suite</w:t>
            </w:r>
            <w:r>
              <w:rPr>
                <w:vertAlign w:val="superscript"/>
              </w:rPr>
              <w:t>1</w:t>
            </w:r>
            <w:r>
              <w:t xml:space="preserve">, </w:t>
            </w:r>
            <w:r>
              <w:rPr>
                <w:b/>
              </w:rPr>
              <w:t>или</w:t>
            </w:r>
          </w:p>
          <w:p w:rsidR="007A0D56" w:rsidRPr="00D72679" w:rsidRDefault="007A0D56" w:rsidP="00F779A7">
            <w:pPr>
              <w:pStyle w:val="PURBullet"/>
              <w:numPr>
                <w:ilvl w:val="0"/>
                <w:numId w:val="94"/>
              </w:numPr>
            </w:pPr>
            <w:r>
              <w:t>Enterprise CAL Bridge для Office 365</w:t>
            </w:r>
            <w:r>
              <w:rPr>
                <w:vertAlign w:val="superscript"/>
              </w:rPr>
              <w:t>1</w:t>
            </w:r>
            <w:r>
              <w:t xml:space="preserve">, </w:t>
            </w:r>
            <w:r>
              <w:rPr>
                <w:b/>
              </w:rPr>
              <w:t>или</w:t>
            </w:r>
          </w:p>
          <w:p w:rsidR="007A0D56" w:rsidRPr="008E1E26" w:rsidRDefault="007A0D56" w:rsidP="00F779A7">
            <w:pPr>
              <w:pStyle w:val="PURBullet"/>
              <w:numPr>
                <w:ilvl w:val="0"/>
                <w:numId w:val="94"/>
              </w:numPr>
              <w:rPr>
                <w:lang w:val="ru-RU"/>
              </w:rPr>
            </w:pPr>
            <w:r>
              <w:t>System</w:t>
            </w:r>
            <w:r w:rsidRPr="008E1E26">
              <w:rPr>
                <w:lang w:val="ru-RU"/>
              </w:rPr>
              <w:t xml:space="preserve"> </w:t>
            </w:r>
            <w:r>
              <w:t>Center</w:t>
            </w:r>
            <w:r w:rsidRPr="008E1E26">
              <w:rPr>
                <w:lang w:val="ru-RU"/>
              </w:rPr>
              <w:t xml:space="preserve"> 2012 </w:t>
            </w:r>
            <w:r>
              <w:t>R</w:t>
            </w:r>
            <w:r w:rsidRPr="008E1E26">
              <w:rPr>
                <w:lang w:val="ru-RU"/>
              </w:rPr>
              <w:t xml:space="preserve">2 </w:t>
            </w:r>
            <w:r>
              <w:t>Configuration</w:t>
            </w:r>
            <w:r w:rsidRPr="008E1E26">
              <w:rPr>
                <w:lang w:val="ru-RU"/>
              </w:rPr>
              <w:t xml:space="preserve"> </w:t>
            </w:r>
            <w:r>
              <w:t>Manager</w:t>
            </w:r>
            <w:r w:rsidRPr="008E1E26">
              <w:rPr>
                <w:lang w:val="ru-RU"/>
              </w:rPr>
              <w:t xml:space="preserve"> (клиентская лицензия на управление операционной средой или «на пользователя»)</w:t>
            </w:r>
          </w:p>
          <w:p w:rsidR="007A0D56" w:rsidRPr="008E1E26" w:rsidRDefault="007A0D56" w:rsidP="00A00338">
            <w:pPr>
              <w:pStyle w:val="PURBody"/>
              <w:rPr>
                <w:lang w:val="ru-RU"/>
              </w:rPr>
            </w:pPr>
            <w:r w:rsidRPr="008E1E26">
              <w:rPr>
                <w:vertAlign w:val="superscript"/>
                <w:lang w:val="ru-RU"/>
              </w:rPr>
              <w:t>1</w:t>
            </w:r>
            <w:r w:rsidRPr="008E1E26">
              <w:rPr>
                <w:lang w:val="ru-RU"/>
              </w:rPr>
              <w:t xml:space="preserve"> С действующим покрытием </w:t>
            </w:r>
            <w:r>
              <w:t>Software</w:t>
            </w:r>
            <w:r w:rsidRPr="008E1E26">
              <w:rPr>
                <w:lang w:val="ru-RU"/>
              </w:rPr>
              <w:t xml:space="preserve"> </w:t>
            </w:r>
            <w:r>
              <w:t>Assurance</w:t>
            </w:r>
          </w:p>
        </w:tc>
      </w:tr>
    </w:tbl>
    <w:p w:rsidR="007A0D56" w:rsidRPr="00D72679" w:rsidRDefault="007A0D56" w:rsidP="007A0D56">
      <w:pPr>
        <w:pStyle w:val="PURBlueBGHeader"/>
      </w:pPr>
      <w:r>
        <w:t>ЛИЦЕНЗИИ ADD-ON SL</w:t>
      </w:r>
    </w:p>
    <w:tbl>
      <w:tblPr>
        <w:tblStyle w:val="PURTableNoVertical"/>
        <w:tblW w:w="0" w:type="auto"/>
        <w:tblLook w:val="04A0" w:firstRow="1" w:lastRow="0" w:firstColumn="1" w:lastColumn="0" w:noHBand="0" w:noVBand="1"/>
      </w:tblPr>
      <w:tblGrid>
        <w:gridCol w:w="5271"/>
        <w:gridCol w:w="525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Когда требуется:</w:t>
            </w:r>
          </w:p>
          <w:p w:rsidR="007A0D56" w:rsidRPr="008E1E26" w:rsidRDefault="007A0D56" w:rsidP="00F779A7">
            <w:pPr>
              <w:pStyle w:val="PURBullet"/>
              <w:numPr>
                <w:ilvl w:val="0"/>
                <w:numId w:val="95"/>
              </w:numPr>
              <w:rPr>
                <w:lang w:val="ru-RU"/>
              </w:rPr>
            </w:pPr>
            <w:r w:rsidRPr="008E1E26">
              <w:rPr>
                <w:lang w:val="ru-RU"/>
              </w:rPr>
              <w:t>Для каждого гигабайта пространства хранения сверх объема, предоставляемого по базовой подписке.</w:t>
            </w:r>
          </w:p>
        </w:tc>
        <w:tc>
          <w:tcPr>
            <w:tcW w:w="5340" w:type="dxa"/>
          </w:tcPr>
          <w:p w:rsidR="007A0D56" w:rsidRPr="00D72679" w:rsidRDefault="00E30844" w:rsidP="00A00338">
            <w:pPr>
              <w:pStyle w:val="PURBody"/>
            </w:pPr>
            <w:r>
              <w:rPr>
                <w:b/>
                <w:i/>
              </w:rPr>
              <w:t>Обязательная лицензия SL:</w:t>
            </w:r>
          </w:p>
          <w:p w:rsidR="007A0D56" w:rsidRDefault="007A0D56" w:rsidP="00F779A7">
            <w:pPr>
              <w:pStyle w:val="PURBullet"/>
              <w:numPr>
                <w:ilvl w:val="0"/>
                <w:numId w:val="96"/>
              </w:numPr>
            </w:pPr>
            <w:r>
              <w:t>Windows Intune Extra Storage Add-on SL</w:t>
            </w:r>
          </w:p>
        </w:tc>
      </w:tr>
    </w:tbl>
    <w:p w:rsidR="007A0D56" w:rsidRPr="008E1E26" w:rsidRDefault="007A0D56" w:rsidP="00854B89">
      <w:pPr>
        <w:pStyle w:val="PURBlueBGHeader"/>
        <w:keepNext/>
        <w:keepLines/>
        <w:rPr>
          <w:lang w:val="ru-RU"/>
        </w:rPr>
      </w:pPr>
      <w:r w:rsidRPr="008E1E26">
        <w:rPr>
          <w:lang w:val="ru-RU"/>
        </w:rPr>
        <w:t>Дополнительные условия.</w:t>
      </w:r>
    </w:p>
    <w:p w:rsidR="008223FF" w:rsidRPr="008E1E26" w:rsidRDefault="008223FF" w:rsidP="00762EA6">
      <w:pPr>
        <w:pStyle w:val="PURBlueStrong-Indented"/>
        <w:spacing w:after="120"/>
        <w:rPr>
          <w:lang w:val="ru-RU"/>
        </w:rPr>
      </w:pPr>
      <w:r w:rsidRPr="008E1E26">
        <w:rPr>
          <w:lang w:val="ru-RU"/>
        </w:rPr>
        <w:t>Соответствующее уведомление.</w:t>
      </w:r>
      <w:r w:rsidR="008E1E26">
        <w:rPr>
          <w:lang w:val="ru-RU"/>
        </w:rPr>
        <w:t xml:space="preserve"> </w:t>
      </w:r>
      <w:r w:rsidRPr="00033D4E">
        <w:rPr>
          <w:color w:val="auto"/>
          <w:lang w:val="ru-RU"/>
        </w:rPr>
        <w:t>П</w:t>
      </w:r>
      <w:r w:rsidRPr="00033D4E">
        <w:rPr>
          <w:smallCaps w:val="0"/>
          <w:color w:val="auto"/>
          <w:lang w:val="ru-RU"/>
        </w:rPr>
        <w:t>рименяется</w:t>
      </w:r>
      <w:r w:rsidRPr="008E1E26">
        <w:rPr>
          <w:smallCaps w:val="0"/>
          <w:color w:val="auto"/>
          <w:lang w:val="ru-RU"/>
        </w:rPr>
        <w:t xml:space="preserve"> Уведомление о передаче данных в </w:t>
      </w:r>
      <w:hyperlink r:id="rId61" w:anchor="_Sec10"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7A0D56" w:rsidRPr="008E1E26" w:rsidRDefault="007A0D56" w:rsidP="00854B89">
      <w:pPr>
        <w:pStyle w:val="PURBody-Indented"/>
        <w:keepNext/>
        <w:keepLines/>
        <w:rPr>
          <w:lang w:val="ru-RU"/>
        </w:rPr>
      </w:pPr>
      <w:r w:rsidRPr="008E1E26">
        <w:rPr>
          <w:lang w:val="ru-RU"/>
        </w:rPr>
        <w:t xml:space="preserve">Каждый пользователь, которому назначается лицензия </w:t>
      </w:r>
      <w:r>
        <w:t>User</w:t>
      </w:r>
      <w:r w:rsidRPr="008E1E26">
        <w:rPr>
          <w:lang w:val="ru-RU"/>
        </w:rPr>
        <w:t xml:space="preserve"> </w:t>
      </w:r>
      <w:r>
        <w:t>SL</w:t>
      </w:r>
      <w:r w:rsidRPr="008E1E26">
        <w:rPr>
          <w:lang w:val="ru-RU"/>
        </w:rPr>
        <w:t>, может обращаться к</w:t>
      </w:r>
      <w:r>
        <w:t> </w:t>
      </w:r>
      <w:r w:rsidRPr="008E1E26">
        <w:rPr>
          <w:lang w:val="ru-RU"/>
        </w:rPr>
        <w:t>Веб-службе и</w:t>
      </w:r>
      <w:r>
        <w:t> </w:t>
      </w:r>
      <w:r w:rsidRPr="008E1E26">
        <w:rPr>
          <w:lang w:val="ru-RU"/>
        </w:rPr>
        <w:t xml:space="preserve">связанному программному обеспечению (включая программное обеспечение </w:t>
      </w:r>
      <w:r>
        <w:t>System</w:t>
      </w:r>
      <w:r w:rsidRPr="008E1E26">
        <w:rPr>
          <w:lang w:val="ru-RU"/>
        </w:rPr>
        <w:t xml:space="preserve"> </w:t>
      </w:r>
      <w:r>
        <w:t>Center</w:t>
      </w:r>
      <w:r w:rsidRPr="008E1E26">
        <w:rPr>
          <w:lang w:val="ru-RU"/>
        </w:rPr>
        <w:t>) и</w:t>
      </w:r>
      <w:r>
        <w:t> </w:t>
      </w:r>
      <w:r w:rsidRPr="008E1E26">
        <w:rPr>
          <w:lang w:val="ru-RU"/>
        </w:rPr>
        <w:t xml:space="preserve">использовать их для управления максимум пятью надлежащим образом лицензированными устройствами (см. </w:t>
      </w:r>
      <w:r w:rsidR="005C0522" w:rsidRPr="001F761B">
        <w:rPr>
          <w:lang w:val="ru-RU"/>
        </w:rPr>
        <w:t>«</w:t>
      </w:r>
      <w:r w:rsidRPr="008E1E26">
        <w:rPr>
          <w:lang w:val="ru-RU"/>
        </w:rPr>
        <w:t>Необходимые лицензии</w:t>
      </w:r>
      <w:r w:rsidR="00E07BDB" w:rsidRPr="001F761B">
        <w:rPr>
          <w:lang w:val="ru-RU"/>
        </w:rPr>
        <w:t>»</w:t>
      </w:r>
      <w:r w:rsidRPr="008E1E26">
        <w:rPr>
          <w:lang w:val="ru-RU"/>
        </w:rPr>
        <w:t xml:space="preserve"> выше).</w:t>
      </w:r>
    </w:p>
    <w:p w:rsidR="007A0D56" w:rsidRPr="008E1E26" w:rsidRDefault="002C7E66" w:rsidP="007A0D56">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7A0D56" w:rsidRPr="008E1E26" w:rsidRDefault="007A0D56" w:rsidP="007A6DE3">
      <w:pPr>
        <w:pStyle w:val="PURProductName"/>
        <w:rPr>
          <w:lang w:val="ru-RU"/>
        </w:rPr>
      </w:pPr>
      <w:r w:rsidRPr="008E1E26">
        <w:rPr>
          <w:b/>
          <w:sz w:val="32"/>
          <w:szCs w:val="32"/>
          <w:lang w:val="ru-RU"/>
        </w:rPr>
        <w:t>Другие веб-службы</w:t>
      </w:r>
      <w:r>
        <w:fldChar w:fldCharType="begin"/>
      </w:r>
      <w:r w:rsidR="00F51936">
        <w:instrText>TC</w:instrText>
      </w:r>
      <w:r w:rsidR="00F51936" w:rsidRPr="008E1E26">
        <w:rPr>
          <w:lang w:val="ru-RU"/>
        </w:rPr>
        <w:instrText xml:space="preserve"> "</w:instrText>
      </w:r>
      <w:bookmarkStart w:id="354" w:name="_Toc382316574"/>
      <w:r w:rsidR="00F51936" w:rsidRPr="000648A5">
        <w:rPr>
          <w:b/>
          <w:bCs/>
          <w:lang w:val="ru-RU"/>
        </w:rPr>
        <w:instrText>Другие веб-службы</w:instrText>
      </w:r>
      <w:bookmarkEnd w:id="354"/>
      <w:r w:rsidR="00F51936" w:rsidRPr="008E1E26">
        <w:rPr>
          <w:lang w:val="ru-RU"/>
        </w:rPr>
        <w:instrText>" \</w:instrText>
      </w:r>
      <w:r w:rsidR="00F51936">
        <w:instrText>l</w:instrText>
      </w:r>
      <w:r w:rsidR="00F51936" w:rsidRPr="008E1E26">
        <w:rPr>
          <w:lang w:val="ru-RU"/>
        </w:rPr>
        <w:instrText xml:space="preserve"> 2 </w:instrText>
      </w:r>
      <w:r>
        <w:fldChar w:fldCharType="end"/>
      </w:r>
    </w:p>
    <w:p w:rsidR="00292522" w:rsidRPr="008E1E26" w:rsidRDefault="00292522" w:rsidP="00292522">
      <w:pPr>
        <w:pStyle w:val="PURProductName"/>
        <w:rPr>
          <w:lang w:val="ru-RU"/>
        </w:rPr>
      </w:pPr>
      <w:bookmarkStart w:id="355" w:name="_Sec517"/>
      <w:r w:rsidRPr="008E1E26">
        <w:rPr>
          <w:lang w:val="ru-RU"/>
        </w:rPr>
        <w:t xml:space="preserve">Управление правами </w:t>
      </w:r>
      <w:r>
        <w:t>Azure</w:t>
      </w:r>
      <w:r w:rsidRPr="008E1E26">
        <w:rPr>
          <w:lang w:val="ru-RU"/>
        </w:rPr>
        <w:t xml:space="preserve"> </w:t>
      </w:r>
      <w:r>
        <w:fldChar w:fldCharType="begin"/>
      </w:r>
      <w:r>
        <w:instrText>XE</w:instrText>
      </w:r>
      <w:r w:rsidRPr="008E1E26">
        <w:rPr>
          <w:lang w:val="ru-RU"/>
        </w:rPr>
        <w:instrText xml:space="preserve"> "Управление правами </w:instrText>
      </w:r>
      <w:r>
        <w:instrText>Azure</w:instrText>
      </w:r>
      <w:r w:rsidRPr="008E1E26">
        <w:rPr>
          <w:lang w:val="ru-RU"/>
        </w:rPr>
        <w:instrText>"</w:instrText>
      </w:r>
      <w:r>
        <w:fldChar w:fldCharType="end"/>
      </w:r>
      <w:r>
        <w:fldChar w:fldCharType="begin"/>
      </w:r>
      <w:r>
        <w:instrText>TC</w:instrText>
      </w:r>
      <w:r w:rsidRPr="008E1E26">
        <w:rPr>
          <w:lang w:val="ru-RU"/>
        </w:rPr>
        <w:instrText xml:space="preserve"> "</w:instrText>
      </w:r>
      <w:bookmarkStart w:id="356" w:name="_Toc382316575"/>
      <w:r w:rsidRPr="008E1E26">
        <w:rPr>
          <w:lang w:val="ru-RU"/>
        </w:rPr>
        <w:instrText xml:space="preserve">Управление правами </w:instrText>
      </w:r>
      <w:r>
        <w:instrText>Azure</w:instrText>
      </w:r>
      <w:bookmarkEnd w:id="356"/>
      <w:r w:rsidRPr="008E1E26">
        <w:rPr>
          <w:lang w:val="ru-RU"/>
        </w:rPr>
        <w:instrText>" \</w:instrText>
      </w:r>
      <w:r>
        <w:instrText>l</w:instrText>
      </w:r>
      <w:r w:rsidRPr="008E1E26">
        <w:rPr>
          <w:lang w:val="ru-RU"/>
        </w:rPr>
        <w:instrText xml:space="preserve"> 3 </w:instrText>
      </w:r>
      <w:r>
        <w:fldChar w:fldCharType="end"/>
      </w:r>
    </w:p>
    <w:p w:rsidR="00292522" w:rsidRPr="00D72679" w:rsidRDefault="00C267F6" w:rsidP="00292522">
      <w:pPr>
        <w:pStyle w:val="PURBlueBGHeader"/>
      </w:pPr>
      <w:r>
        <w:t>ЛИЦЕНЗИИ USER SL:</w:t>
      </w:r>
    </w:p>
    <w:tbl>
      <w:tblPr>
        <w:tblStyle w:val="PURTableNoVertical"/>
        <w:tblW w:w="0" w:type="auto"/>
        <w:tblLook w:val="04A0" w:firstRow="1" w:lastRow="0" w:firstColumn="1" w:lastColumn="0" w:noHBand="0" w:noVBand="1"/>
      </w:tblPr>
      <w:tblGrid>
        <w:gridCol w:w="4600"/>
        <w:gridCol w:w="5057"/>
      </w:tblGrid>
      <w:tr w:rsidR="00292522" w:rsidRPr="009B0B6E" w:rsidTr="00033D4E">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Требуется для каждого из:</w:t>
            </w:r>
          </w:p>
          <w:p w:rsidR="00292522" w:rsidRPr="008E1E26" w:rsidRDefault="00292522" w:rsidP="00F779A7">
            <w:pPr>
              <w:pStyle w:val="PURBullet"/>
              <w:numPr>
                <w:ilvl w:val="0"/>
                <w:numId w:val="49"/>
              </w:numPr>
              <w:rPr>
                <w:lang w:val="ru-RU"/>
              </w:rPr>
            </w:pPr>
            <w:r w:rsidRPr="008E1E26">
              <w:rPr>
                <w:lang w:val="ru-RU"/>
              </w:rPr>
              <w:t>пользователей, обращающихся к службе или связанному с ней программному обеспечению для применения управления правами на доступ к содержимому</w:t>
            </w:r>
          </w:p>
        </w:tc>
        <w:tc>
          <w:tcPr>
            <w:tcW w:w="5057" w:type="dxa"/>
          </w:tcPr>
          <w:p w:rsidR="00292522" w:rsidRPr="00D72679" w:rsidRDefault="00E30844" w:rsidP="0010035C">
            <w:pPr>
              <w:pStyle w:val="PURBody"/>
            </w:pPr>
            <w:r>
              <w:rPr>
                <w:b/>
                <w:i/>
              </w:rPr>
              <w:t>Обязательная лицензия SL:</w:t>
            </w:r>
          </w:p>
          <w:p w:rsidR="00292522" w:rsidRPr="00D72679" w:rsidRDefault="00292522" w:rsidP="00F779A7">
            <w:pPr>
              <w:pStyle w:val="PURBullet"/>
              <w:numPr>
                <w:ilvl w:val="0"/>
                <w:numId w:val="50"/>
              </w:numPr>
            </w:pPr>
            <w:r>
              <w:t>Лицензия Azure Rights Management User SL,</w:t>
            </w:r>
            <w:r w:rsidR="000648A5">
              <w:t> </w:t>
            </w:r>
            <w:r>
              <w:rPr>
                <w:b/>
              </w:rPr>
              <w:t>или</w:t>
            </w:r>
          </w:p>
          <w:p w:rsidR="00292522" w:rsidRPr="00D72679" w:rsidRDefault="00292522" w:rsidP="00F779A7">
            <w:pPr>
              <w:pStyle w:val="PURBullet"/>
              <w:numPr>
                <w:ilvl w:val="0"/>
                <w:numId w:val="50"/>
              </w:numPr>
            </w:pPr>
            <w:r>
              <w:t>Лицензия Azure Rights Management A User SL,</w:t>
            </w:r>
            <w:r w:rsidR="00A060DF">
              <w:t> </w:t>
            </w:r>
            <w:r>
              <w:rPr>
                <w:b/>
              </w:rPr>
              <w:t>или</w:t>
            </w:r>
          </w:p>
          <w:p w:rsidR="00292522" w:rsidRPr="00D72679" w:rsidRDefault="00292522" w:rsidP="00F779A7">
            <w:pPr>
              <w:pStyle w:val="PURBody"/>
              <w:numPr>
                <w:ilvl w:val="0"/>
                <w:numId w:val="50"/>
              </w:numPr>
            </w:pPr>
            <w:r>
              <w:t xml:space="preserve">Лицензия Enterprise Mobility Suite User SL, </w:t>
            </w:r>
            <w:r>
              <w:rPr>
                <w:b/>
              </w:rPr>
              <w:t>или</w:t>
            </w:r>
          </w:p>
          <w:p w:rsidR="00292522" w:rsidRPr="008E1E26" w:rsidRDefault="00292522" w:rsidP="00F779A7">
            <w:pPr>
              <w:pStyle w:val="PURBullet"/>
              <w:numPr>
                <w:ilvl w:val="0"/>
                <w:numId w:val="50"/>
              </w:numPr>
              <w:rPr>
                <w:lang w:val="ru-RU"/>
              </w:rPr>
            </w:pPr>
            <w:r w:rsidRPr="008E1E26">
              <w:rPr>
                <w:lang w:val="ru-RU"/>
              </w:rPr>
              <w:t xml:space="preserve">лицензия </w:t>
            </w:r>
            <w:r>
              <w:t>SL</w:t>
            </w:r>
            <w:r w:rsidRPr="008E1E26">
              <w:rPr>
                <w:lang w:val="ru-RU"/>
              </w:rPr>
              <w:t xml:space="preserve"> «на пользователя» для </w:t>
            </w:r>
            <w:r>
              <w:t>Office</w:t>
            </w:r>
            <w:r w:rsidRPr="008E1E26">
              <w:rPr>
                <w:lang w:val="ru-RU"/>
              </w:rPr>
              <w:t xml:space="preserve"> 365 корпоративный </w:t>
            </w:r>
            <w:r>
              <w:t>E</w:t>
            </w:r>
            <w:r w:rsidRPr="008E1E26">
              <w:rPr>
                <w:lang w:val="ru-RU"/>
              </w:rPr>
              <w:t>3–</w:t>
            </w:r>
            <w:r>
              <w:t>E</w:t>
            </w:r>
            <w:r w:rsidRPr="008E1E26">
              <w:rPr>
                <w:lang w:val="ru-RU"/>
              </w:rPr>
              <w:t xml:space="preserve">4, </w:t>
            </w:r>
            <w:r w:rsidRPr="008E1E26">
              <w:rPr>
                <w:b/>
                <w:lang w:val="ru-RU"/>
              </w:rPr>
              <w:t>или</w:t>
            </w:r>
            <w:r w:rsidRPr="008E1E26">
              <w:rPr>
                <w:lang w:val="ru-RU"/>
              </w:rPr>
              <w:t xml:space="preserve"> </w:t>
            </w:r>
          </w:p>
          <w:p w:rsidR="00292522" w:rsidRPr="008E1E26" w:rsidRDefault="00292522" w:rsidP="00F779A7">
            <w:pPr>
              <w:pStyle w:val="PURBullet"/>
              <w:numPr>
                <w:ilvl w:val="0"/>
                <w:numId w:val="50"/>
              </w:numPr>
              <w:rPr>
                <w:lang w:val="ru-RU"/>
              </w:rPr>
            </w:pPr>
            <w:r>
              <w:t>Office</w:t>
            </w:r>
            <w:r w:rsidRPr="008E1E26">
              <w:rPr>
                <w:lang w:val="ru-RU"/>
              </w:rPr>
              <w:t xml:space="preserve"> 365 корпоративный (планы </w:t>
            </w:r>
            <w:r>
              <w:t>E</w:t>
            </w:r>
            <w:r w:rsidRPr="008E1E26">
              <w:rPr>
                <w:lang w:val="ru-RU"/>
              </w:rPr>
              <w:t>3–</w:t>
            </w:r>
            <w:r>
              <w:t>E</w:t>
            </w:r>
            <w:r w:rsidRPr="008E1E26">
              <w:rPr>
                <w:lang w:val="ru-RU"/>
              </w:rPr>
              <w:t xml:space="preserve">4) без подписной лицензии «на пользователя» для </w:t>
            </w:r>
            <w:r>
              <w:t>Office </w:t>
            </w:r>
            <w:r w:rsidRPr="008E1E26">
              <w:rPr>
                <w:lang w:val="ru-RU"/>
              </w:rPr>
              <w:t xml:space="preserve">365 профессиональный плюс, </w:t>
            </w:r>
            <w:r w:rsidRPr="008E1E26">
              <w:rPr>
                <w:b/>
                <w:lang w:val="ru-RU"/>
              </w:rPr>
              <w:t>или</w:t>
            </w:r>
          </w:p>
          <w:p w:rsidR="00292522" w:rsidRPr="00D72679" w:rsidRDefault="00292522" w:rsidP="00F779A7">
            <w:pPr>
              <w:pStyle w:val="PURBullet"/>
              <w:numPr>
                <w:ilvl w:val="0"/>
                <w:numId w:val="50"/>
              </w:numPr>
            </w:pPr>
            <w:r>
              <w:t xml:space="preserve">Office 365 Education A3-A4 User SL, </w:t>
            </w:r>
            <w:r>
              <w:rPr>
                <w:b/>
              </w:rPr>
              <w:t>или</w:t>
            </w:r>
          </w:p>
          <w:p w:rsidR="00292522" w:rsidRPr="00D72679" w:rsidRDefault="00292522" w:rsidP="00F779A7">
            <w:pPr>
              <w:pStyle w:val="PURBody"/>
              <w:numPr>
                <w:ilvl w:val="0"/>
                <w:numId w:val="50"/>
              </w:numPr>
            </w:pPr>
            <w:r>
              <w:t xml:space="preserve">Office 365 Government G3–G4 User SL, </w:t>
            </w:r>
            <w:r>
              <w:rPr>
                <w:b/>
              </w:rPr>
              <w:t>или</w:t>
            </w:r>
          </w:p>
          <w:p w:rsidR="00292522" w:rsidRPr="008E1E26" w:rsidRDefault="00292522" w:rsidP="00F779A7">
            <w:pPr>
              <w:pStyle w:val="PURBody"/>
              <w:numPr>
                <w:ilvl w:val="0"/>
                <w:numId w:val="50"/>
              </w:numPr>
              <w:rPr>
                <w:lang w:val="ru-RU"/>
              </w:rPr>
            </w:pPr>
            <w:r>
              <w:t>Office</w:t>
            </w:r>
            <w:r w:rsidRPr="008E1E26">
              <w:rPr>
                <w:lang w:val="ru-RU"/>
              </w:rPr>
              <w:t xml:space="preserve"> 365 для государственных организаций (планы </w:t>
            </w:r>
            <w:r>
              <w:t>G</w:t>
            </w:r>
            <w:r w:rsidRPr="008E1E26">
              <w:rPr>
                <w:lang w:val="ru-RU"/>
              </w:rPr>
              <w:t>3-</w:t>
            </w:r>
            <w:r>
              <w:t>G</w:t>
            </w:r>
            <w:r w:rsidRPr="008E1E26">
              <w:rPr>
                <w:lang w:val="ru-RU"/>
              </w:rPr>
              <w:t xml:space="preserve">4) без лицензии </w:t>
            </w:r>
            <w:r>
              <w:t>SL</w:t>
            </w:r>
            <w:r w:rsidRPr="008E1E26">
              <w:rPr>
                <w:lang w:val="ru-RU"/>
              </w:rPr>
              <w:t xml:space="preserve"> «на пользователя» для </w:t>
            </w:r>
            <w:r>
              <w:t>Office </w:t>
            </w:r>
            <w:r w:rsidRPr="008E1E26">
              <w:rPr>
                <w:lang w:val="ru-RU"/>
              </w:rPr>
              <w:t>365 профессиональный плюс</w:t>
            </w:r>
          </w:p>
        </w:tc>
      </w:tr>
    </w:tbl>
    <w:p w:rsidR="00292522" w:rsidRPr="00F12576" w:rsidRDefault="002C7E66" w:rsidP="00033D4E">
      <w:pPr>
        <w:pStyle w:val="PURBreadcrumb"/>
        <w:keepNext w:val="0"/>
        <w:keepLines w:val="0"/>
        <w:rPr>
          <w:lang w:val="nb-NO"/>
        </w:rPr>
      </w:pPr>
      <w:hyperlink w:anchor="_Sec4">
        <w:r w:rsidR="008A284D" w:rsidRPr="008E1E26">
          <w:rPr>
            <w:color w:val="00467F"/>
            <w:szCs w:val="16"/>
            <w:u w:val="single"/>
            <w:lang w:val="ru-RU"/>
          </w:rPr>
          <w:t>Оглавление</w:t>
        </w:r>
      </w:hyperlink>
      <w:r w:rsidR="008A284D" w:rsidRPr="00E8201B">
        <w:rPr>
          <w:szCs w:val="16"/>
          <w:lang w:val="nb-NO"/>
        </w:rPr>
        <w:t xml:space="preserve"> / </w:t>
      </w:r>
      <w:hyperlink w:anchor="General_License_Terms" w:history="1">
        <w:r w:rsidR="008A284D" w:rsidRPr="005103C2">
          <w:rPr>
            <w:rStyle w:val="Hyperlink"/>
            <w:szCs w:val="16"/>
            <w:lang w:val="ru-RU"/>
          </w:rPr>
          <w:t>Общие</w:t>
        </w:r>
        <w:r w:rsidR="008A284D" w:rsidRPr="00E8201B">
          <w:rPr>
            <w:rStyle w:val="Hyperlink"/>
            <w:szCs w:val="16"/>
            <w:lang w:val="nb-NO"/>
          </w:rPr>
          <w:t xml:space="preserve"> </w:t>
        </w:r>
        <w:r w:rsidR="008A284D" w:rsidRPr="005103C2">
          <w:rPr>
            <w:rStyle w:val="Hyperlink"/>
            <w:szCs w:val="16"/>
            <w:lang w:val="ru-RU"/>
          </w:rPr>
          <w:t>условия</w:t>
        </w:r>
      </w:hyperlink>
      <w:r w:rsidR="00E13ED5" w:rsidRPr="00F12576">
        <w:rPr>
          <w:lang w:val="nb-NO"/>
        </w:rPr>
        <w:t xml:space="preserve"> </w:t>
      </w:r>
    </w:p>
    <w:p w:rsidR="007A0D56" w:rsidRPr="00F12576" w:rsidRDefault="007A0D56" w:rsidP="00033D4E">
      <w:pPr>
        <w:pStyle w:val="PURProductName"/>
        <w:keepNext w:val="0"/>
        <w:keepLines w:val="0"/>
        <w:rPr>
          <w:lang w:val="nb-NO"/>
        </w:rPr>
      </w:pPr>
      <w:r w:rsidRPr="001F761B">
        <w:rPr>
          <w:lang w:val="ru-RU"/>
        </w:rPr>
        <w:lastRenderedPageBreak/>
        <w:t>Платформы</w:t>
      </w:r>
      <w:r w:rsidRPr="00F12576">
        <w:rPr>
          <w:lang w:val="nb-NO"/>
        </w:rPr>
        <w:t xml:space="preserve"> </w:t>
      </w:r>
      <w:r w:rsidRPr="008E1E26">
        <w:rPr>
          <w:lang w:val="nb-NO"/>
        </w:rPr>
        <w:t>Bing</w:t>
      </w:r>
      <w:r w:rsidRPr="00F12576">
        <w:rPr>
          <w:lang w:val="nb-NO"/>
        </w:rPr>
        <w:t xml:space="preserve"> </w:t>
      </w:r>
      <w:r w:rsidRPr="008E1E26">
        <w:rPr>
          <w:lang w:val="nb-NO"/>
        </w:rPr>
        <w:t>Maps</w:t>
      </w:r>
      <w:r w:rsidRPr="00F12576">
        <w:rPr>
          <w:lang w:val="nb-NO"/>
        </w:rPr>
        <w:t xml:space="preserve"> </w:t>
      </w:r>
      <w:r w:rsidRPr="008E1E26">
        <w:rPr>
          <w:lang w:val="nb-NO"/>
        </w:rPr>
        <w:t>Enterprise</w:t>
      </w:r>
      <w:r w:rsidRPr="00F12576">
        <w:rPr>
          <w:lang w:val="nb-NO"/>
        </w:rPr>
        <w:t xml:space="preserve"> </w:t>
      </w:r>
      <w:r w:rsidRPr="008E1E26">
        <w:rPr>
          <w:lang w:val="nb-NO"/>
        </w:rPr>
        <w:t>Platform</w:t>
      </w:r>
      <w:r w:rsidRPr="00F12576">
        <w:rPr>
          <w:lang w:val="nb-NO"/>
        </w:rPr>
        <w:t xml:space="preserve"> </w:t>
      </w:r>
      <w:r w:rsidRPr="001F761B">
        <w:rPr>
          <w:lang w:val="ru-RU"/>
        </w:rPr>
        <w:t>и</w:t>
      </w:r>
      <w:r w:rsidRPr="00F12576">
        <w:rPr>
          <w:lang w:val="nb-NO"/>
        </w:rPr>
        <w:t xml:space="preserve"> </w:t>
      </w:r>
      <w:r w:rsidRPr="008E1E26">
        <w:rPr>
          <w:lang w:val="nb-NO"/>
        </w:rPr>
        <w:t>Bing</w:t>
      </w:r>
      <w:r w:rsidRPr="00F12576">
        <w:rPr>
          <w:lang w:val="nb-NO"/>
        </w:rPr>
        <w:t xml:space="preserve"> </w:t>
      </w:r>
      <w:r w:rsidRPr="008E1E26">
        <w:rPr>
          <w:lang w:val="nb-NO"/>
        </w:rPr>
        <w:t>Maps</w:t>
      </w:r>
      <w:r w:rsidRPr="00F12576">
        <w:rPr>
          <w:lang w:val="nb-NO"/>
        </w:rPr>
        <w:t xml:space="preserve"> </w:t>
      </w:r>
      <w:r w:rsidRPr="008E1E26">
        <w:rPr>
          <w:lang w:val="nb-NO"/>
        </w:rPr>
        <w:t>Mobile</w:t>
      </w:r>
      <w:r w:rsidRPr="00F12576">
        <w:rPr>
          <w:lang w:val="nb-NO"/>
        </w:rPr>
        <w:t xml:space="preserve"> </w:t>
      </w:r>
      <w:r w:rsidRPr="008E1E26">
        <w:rPr>
          <w:lang w:val="nb-NO"/>
        </w:rPr>
        <w:t>Asset</w:t>
      </w:r>
      <w:r w:rsidRPr="00F12576">
        <w:rPr>
          <w:lang w:val="nb-NO"/>
        </w:rPr>
        <w:t xml:space="preserve"> </w:t>
      </w:r>
      <w:r w:rsidRPr="008E1E26">
        <w:rPr>
          <w:lang w:val="nb-NO"/>
        </w:rPr>
        <w:t>Management</w:t>
      </w:r>
      <w:r w:rsidRPr="00F12576">
        <w:rPr>
          <w:lang w:val="nb-NO"/>
        </w:rPr>
        <w:t xml:space="preserve"> </w:t>
      </w:r>
      <w:r w:rsidRPr="008E1E26">
        <w:rPr>
          <w:lang w:val="nb-NO"/>
        </w:rPr>
        <w:t>Platform</w:t>
      </w:r>
      <w:bookmarkEnd w:id="355"/>
      <w:r>
        <w:fldChar w:fldCharType="begin"/>
      </w:r>
      <w:r w:rsidRPr="008E1E26">
        <w:rPr>
          <w:lang w:val="nb-NO"/>
        </w:rPr>
        <w:instrText>XE</w:instrText>
      </w:r>
      <w:r w:rsidRPr="00F12576">
        <w:rPr>
          <w:lang w:val="nb-NO"/>
        </w:rPr>
        <w:instrText xml:space="preserve"> "</w:instrText>
      </w:r>
      <w:r w:rsidRPr="001F761B">
        <w:rPr>
          <w:lang w:val="ru-RU"/>
        </w:rPr>
        <w:instrText>Платформы</w:instrText>
      </w:r>
      <w:r w:rsidRPr="00F12576">
        <w:rPr>
          <w:lang w:val="nb-NO"/>
        </w:rPr>
        <w:instrText xml:space="preserve"> </w:instrText>
      </w:r>
      <w:r w:rsidRPr="008E1E26">
        <w:rPr>
          <w:lang w:val="nb-NO"/>
        </w:rPr>
        <w:instrText>Bing</w:instrText>
      </w:r>
      <w:r w:rsidRPr="00F12576">
        <w:rPr>
          <w:lang w:val="nb-NO"/>
        </w:rPr>
        <w:instrText xml:space="preserve"> </w:instrText>
      </w:r>
      <w:r w:rsidRPr="008E1E26">
        <w:rPr>
          <w:lang w:val="nb-NO"/>
        </w:rPr>
        <w:instrText>Maps</w:instrText>
      </w:r>
      <w:r w:rsidRPr="00F12576">
        <w:rPr>
          <w:lang w:val="nb-NO"/>
        </w:rPr>
        <w:instrText xml:space="preserve"> </w:instrText>
      </w:r>
      <w:r w:rsidRPr="008E1E26">
        <w:rPr>
          <w:lang w:val="nb-NO"/>
        </w:rPr>
        <w:instrText>Enterprise</w:instrText>
      </w:r>
      <w:r w:rsidRPr="00F12576">
        <w:rPr>
          <w:lang w:val="nb-NO"/>
        </w:rPr>
        <w:instrText xml:space="preserve"> </w:instrText>
      </w:r>
      <w:r w:rsidRPr="008E1E26">
        <w:rPr>
          <w:lang w:val="nb-NO"/>
        </w:rPr>
        <w:instrText>Platform</w:instrText>
      </w:r>
      <w:r w:rsidRPr="00F12576">
        <w:rPr>
          <w:lang w:val="nb-NO"/>
        </w:rPr>
        <w:instrText xml:space="preserve"> </w:instrText>
      </w:r>
      <w:r w:rsidRPr="001F761B">
        <w:rPr>
          <w:lang w:val="ru-RU"/>
        </w:rPr>
        <w:instrText>и</w:instrText>
      </w:r>
      <w:r w:rsidRPr="00F12576">
        <w:rPr>
          <w:lang w:val="nb-NO"/>
        </w:rPr>
        <w:instrText xml:space="preserve"> </w:instrText>
      </w:r>
      <w:r w:rsidRPr="008E1E26">
        <w:rPr>
          <w:lang w:val="nb-NO"/>
        </w:rPr>
        <w:instrText>Bing</w:instrText>
      </w:r>
      <w:r w:rsidRPr="00F12576">
        <w:rPr>
          <w:lang w:val="nb-NO"/>
        </w:rPr>
        <w:instrText xml:space="preserve"> </w:instrText>
      </w:r>
      <w:r w:rsidRPr="008E1E26">
        <w:rPr>
          <w:lang w:val="nb-NO"/>
        </w:rPr>
        <w:instrText>Maps</w:instrText>
      </w:r>
      <w:r w:rsidRPr="00F12576">
        <w:rPr>
          <w:lang w:val="nb-NO"/>
        </w:rPr>
        <w:instrText xml:space="preserve"> </w:instrText>
      </w:r>
      <w:r w:rsidRPr="008E1E26">
        <w:rPr>
          <w:lang w:val="nb-NO"/>
        </w:rPr>
        <w:instrText>Mobile</w:instrText>
      </w:r>
      <w:r w:rsidRPr="00F12576">
        <w:rPr>
          <w:lang w:val="nb-NO"/>
        </w:rPr>
        <w:instrText xml:space="preserve"> </w:instrText>
      </w:r>
      <w:r w:rsidRPr="008E1E26">
        <w:rPr>
          <w:lang w:val="nb-NO"/>
        </w:rPr>
        <w:instrText>Asset</w:instrText>
      </w:r>
      <w:r w:rsidRPr="00F12576">
        <w:rPr>
          <w:lang w:val="nb-NO"/>
        </w:rPr>
        <w:instrText xml:space="preserve"> </w:instrText>
      </w:r>
      <w:r w:rsidRPr="008E1E26">
        <w:rPr>
          <w:lang w:val="nb-NO"/>
        </w:rPr>
        <w:instrText>Management</w:instrText>
      </w:r>
      <w:r w:rsidRPr="00F12576">
        <w:rPr>
          <w:lang w:val="nb-NO"/>
        </w:rPr>
        <w:instrText xml:space="preserve"> </w:instrText>
      </w:r>
      <w:r w:rsidRPr="008E1E26">
        <w:rPr>
          <w:lang w:val="nb-NO"/>
        </w:rPr>
        <w:instrText>Platform</w:instrText>
      </w:r>
      <w:r w:rsidRPr="00F12576">
        <w:rPr>
          <w:lang w:val="nb-NO"/>
        </w:rPr>
        <w:instrText>"</w:instrText>
      </w:r>
      <w:r>
        <w:fldChar w:fldCharType="end"/>
      </w:r>
      <w:r>
        <w:fldChar w:fldCharType="begin"/>
      </w:r>
      <w:r w:rsidRPr="008E1E26">
        <w:rPr>
          <w:lang w:val="nb-NO"/>
        </w:rPr>
        <w:instrText>TC</w:instrText>
      </w:r>
      <w:r w:rsidRPr="00F12576">
        <w:rPr>
          <w:lang w:val="nb-NO"/>
        </w:rPr>
        <w:instrText xml:space="preserve"> "</w:instrText>
      </w:r>
      <w:bookmarkStart w:id="357" w:name="_Toc382316576"/>
      <w:r w:rsidRPr="001F761B">
        <w:rPr>
          <w:lang w:val="ru-RU"/>
        </w:rPr>
        <w:instrText>Платформы</w:instrText>
      </w:r>
      <w:r w:rsidRPr="00F12576">
        <w:rPr>
          <w:lang w:val="nb-NO"/>
        </w:rPr>
        <w:instrText xml:space="preserve"> </w:instrText>
      </w:r>
      <w:r w:rsidRPr="008E1E26">
        <w:rPr>
          <w:lang w:val="nb-NO"/>
        </w:rPr>
        <w:instrText>Bing</w:instrText>
      </w:r>
      <w:r w:rsidRPr="00F12576">
        <w:rPr>
          <w:lang w:val="nb-NO"/>
        </w:rPr>
        <w:instrText xml:space="preserve"> </w:instrText>
      </w:r>
      <w:r w:rsidRPr="008E1E26">
        <w:rPr>
          <w:lang w:val="nb-NO"/>
        </w:rPr>
        <w:instrText>Maps</w:instrText>
      </w:r>
      <w:r w:rsidRPr="00F12576">
        <w:rPr>
          <w:lang w:val="nb-NO"/>
        </w:rPr>
        <w:instrText xml:space="preserve"> </w:instrText>
      </w:r>
      <w:r w:rsidRPr="008E1E26">
        <w:rPr>
          <w:lang w:val="nb-NO"/>
        </w:rPr>
        <w:instrText>Enterprise</w:instrText>
      </w:r>
      <w:r w:rsidRPr="00F12576">
        <w:rPr>
          <w:lang w:val="nb-NO"/>
        </w:rPr>
        <w:instrText xml:space="preserve"> </w:instrText>
      </w:r>
      <w:r w:rsidRPr="008E1E26">
        <w:rPr>
          <w:lang w:val="nb-NO"/>
        </w:rPr>
        <w:instrText>Platform</w:instrText>
      </w:r>
      <w:r w:rsidRPr="00F12576">
        <w:rPr>
          <w:lang w:val="nb-NO"/>
        </w:rPr>
        <w:instrText xml:space="preserve"> </w:instrText>
      </w:r>
      <w:r w:rsidRPr="001F761B">
        <w:rPr>
          <w:lang w:val="ru-RU"/>
        </w:rPr>
        <w:instrText>и</w:instrText>
      </w:r>
      <w:r w:rsidRPr="00F12576">
        <w:rPr>
          <w:lang w:val="nb-NO"/>
        </w:rPr>
        <w:instrText xml:space="preserve"> </w:instrText>
      </w:r>
      <w:r w:rsidRPr="008E1E26">
        <w:rPr>
          <w:lang w:val="nb-NO"/>
        </w:rPr>
        <w:instrText>Bing</w:instrText>
      </w:r>
      <w:r w:rsidRPr="00F12576">
        <w:rPr>
          <w:lang w:val="nb-NO"/>
        </w:rPr>
        <w:instrText xml:space="preserve"> </w:instrText>
      </w:r>
      <w:r w:rsidRPr="008E1E26">
        <w:rPr>
          <w:lang w:val="nb-NO"/>
        </w:rPr>
        <w:instrText>Maps</w:instrText>
      </w:r>
      <w:r w:rsidRPr="00F12576">
        <w:rPr>
          <w:lang w:val="nb-NO"/>
        </w:rPr>
        <w:instrText xml:space="preserve"> </w:instrText>
      </w:r>
      <w:r w:rsidRPr="008E1E26">
        <w:rPr>
          <w:lang w:val="nb-NO"/>
        </w:rPr>
        <w:instrText>Mobile</w:instrText>
      </w:r>
      <w:r w:rsidRPr="00F12576">
        <w:rPr>
          <w:lang w:val="nb-NO"/>
        </w:rPr>
        <w:instrText xml:space="preserve"> </w:instrText>
      </w:r>
      <w:r w:rsidRPr="008E1E26">
        <w:rPr>
          <w:lang w:val="nb-NO"/>
        </w:rPr>
        <w:instrText>Asset</w:instrText>
      </w:r>
      <w:r w:rsidRPr="00F12576">
        <w:rPr>
          <w:lang w:val="nb-NO"/>
        </w:rPr>
        <w:instrText xml:space="preserve"> </w:instrText>
      </w:r>
      <w:r w:rsidRPr="008E1E26">
        <w:rPr>
          <w:lang w:val="nb-NO"/>
        </w:rPr>
        <w:instrText>Management</w:instrText>
      </w:r>
      <w:r w:rsidRPr="00F12576">
        <w:rPr>
          <w:lang w:val="nb-NO"/>
        </w:rPr>
        <w:instrText xml:space="preserve"> </w:instrText>
      </w:r>
      <w:r w:rsidRPr="008E1E26">
        <w:rPr>
          <w:lang w:val="nb-NO"/>
        </w:rPr>
        <w:instrText>Platform</w:instrText>
      </w:r>
      <w:bookmarkEnd w:id="357"/>
      <w:r w:rsidRPr="00F12576">
        <w:rPr>
          <w:lang w:val="nb-NO"/>
        </w:rPr>
        <w:instrText>" \</w:instrText>
      </w:r>
      <w:r w:rsidRPr="008E1E26">
        <w:rPr>
          <w:lang w:val="nb-NO"/>
        </w:rPr>
        <w:instrText>l</w:instrText>
      </w:r>
      <w:r w:rsidRPr="00F12576">
        <w:rPr>
          <w:lang w:val="nb-NO"/>
        </w:rPr>
        <w:instrText xml:space="preserve"> 3 </w:instrText>
      </w:r>
      <w:bookmarkStart w:id="358" w:name="_Toc366240722"/>
      <w:bookmarkStart w:id="359" w:name="_Toc366240966"/>
      <w:bookmarkEnd w:id="358"/>
      <w:bookmarkEnd w:id="359"/>
      <w:r>
        <w:fldChar w:fldCharType="end"/>
      </w:r>
    </w:p>
    <w:p w:rsidR="007A0D56" w:rsidRPr="00D72679" w:rsidRDefault="00C267F6" w:rsidP="007A0D56">
      <w:pPr>
        <w:pStyle w:val="PURBlueBGHeader"/>
      </w:pPr>
      <w:r>
        <w:t>ЛИЦЕНЗИИ USER SL:</w:t>
      </w:r>
    </w:p>
    <w:tbl>
      <w:tblPr>
        <w:tblStyle w:val="PURTableNoVertical"/>
        <w:tblW w:w="0" w:type="auto"/>
        <w:tblLook w:val="04A0" w:firstRow="1" w:lastRow="0" w:firstColumn="1" w:lastColumn="0" w:noHBand="0" w:noVBand="1"/>
      </w:tblPr>
      <w:tblGrid>
        <w:gridCol w:w="5268"/>
        <w:gridCol w:w="5258"/>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Требуется для каждого из:</w:t>
            </w:r>
          </w:p>
          <w:p w:rsidR="007A0D56" w:rsidRPr="008E1E26" w:rsidRDefault="007A0D56" w:rsidP="00F779A7">
            <w:pPr>
              <w:pStyle w:val="PURBullet"/>
              <w:numPr>
                <w:ilvl w:val="0"/>
                <w:numId w:val="97"/>
              </w:numPr>
              <w:rPr>
                <w:lang w:val="ru-RU"/>
              </w:rPr>
            </w:pPr>
            <w:r w:rsidRPr="008E1E26">
              <w:rPr>
                <w:lang w:val="ru-RU"/>
              </w:rPr>
              <w:t>Пользователей, для которых требуется проверка подлинности в программах, имеющих доступ к Веб-службе.</w:t>
            </w:r>
          </w:p>
        </w:tc>
        <w:tc>
          <w:tcPr>
            <w:tcW w:w="5340" w:type="dxa"/>
          </w:tcPr>
          <w:p w:rsidR="007A0D56" w:rsidRPr="00D72679" w:rsidRDefault="00E30844" w:rsidP="00A00338">
            <w:pPr>
              <w:pStyle w:val="PURBody"/>
            </w:pPr>
            <w:r>
              <w:rPr>
                <w:b/>
                <w:i/>
              </w:rPr>
              <w:t>Обязательная лицензия SL:</w:t>
            </w:r>
          </w:p>
          <w:p w:rsidR="007A0D56" w:rsidRPr="00D72679" w:rsidRDefault="007A0D56" w:rsidP="00F779A7">
            <w:pPr>
              <w:pStyle w:val="PURBullet"/>
              <w:numPr>
                <w:ilvl w:val="0"/>
                <w:numId w:val="98"/>
              </w:numPr>
            </w:pPr>
            <w:r>
              <w:t>Bing Maps Known User SL</w:t>
            </w:r>
          </w:p>
          <w:p w:rsidR="007A0D56" w:rsidRDefault="007A0D56" w:rsidP="00F779A7">
            <w:pPr>
              <w:pStyle w:val="PURBullet"/>
              <w:numPr>
                <w:ilvl w:val="0"/>
                <w:numId w:val="98"/>
              </w:numPr>
            </w:pPr>
            <w:r>
              <w:t>Bing Maps Light Known User SL</w:t>
            </w:r>
          </w:p>
        </w:tc>
      </w:tr>
    </w:tbl>
    <w:p w:rsidR="007A0D56" w:rsidRPr="00D72679" w:rsidRDefault="007A0D56" w:rsidP="007A0D56">
      <w:pPr>
        <w:pStyle w:val="PURBlueBGHeader"/>
      </w:pPr>
      <w:r>
        <w:t>ЛИЦЕНЗИИ SERVICE SL</w:t>
      </w:r>
    </w:p>
    <w:tbl>
      <w:tblPr>
        <w:tblStyle w:val="PURTableNoVertical"/>
        <w:tblW w:w="0" w:type="auto"/>
        <w:tblLook w:val="04A0" w:firstRow="1" w:lastRow="0" w:firstColumn="1" w:lastColumn="0" w:noHBand="0" w:noVBand="1"/>
      </w:tblPr>
      <w:tblGrid>
        <w:gridCol w:w="5314"/>
        <w:gridCol w:w="521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Необходимое количество.</w:t>
            </w:r>
          </w:p>
          <w:p w:rsidR="007A0D56" w:rsidRPr="008E1E26" w:rsidRDefault="007A0D56" w:rsidP="00F779A7">
            <w:pPr>
              <w:pStyle w:val="PURBullet"/>
              <w:numPr>
                <w:ilvl w:val="0"/>
                <w:numId w:val="99"/>
              </w:numPr>
              <w:rPr>
                <w:lang w:val="ru-RU"/>
              </w:rPr>
            </w:pPr>
            <w:r w:rsidRPr="008E1E26">
              <w:rPr>
                <w:lang w:val="ru-RU"/>
              </w:rPr>
              <w:t xml:space="preserve">Одна лицензия для соглашения о регистрации или соглашения о корпоративном лицензировании для получения доступа ко всем номерам </w:t>
            </w:r>
            <w:r>
              <w:t>SKU</w:t>
            </w:r>
            <w:r w:rsidRPr="008E1E26">
              <w:rPr>
                <w:lang w:val="ru-RU"/>
              </w:rPr>
              <w:t xml:space="preserve">, кроме </w:t>
            </w:r>
            <w:r>
              <w:t>Mobile</w:t>
            </w:r>
            <w:r w:rsidRPr="008E1E26">
              <w:rPr>
                <w:lang w:val="ru-RU"/>
              </w:rPr>
              <w:t xml:space="preserve"> </w:t>
            </w:r>
            <w:r>
              <w:t>Asset</w:t>
            </w:r>
            <w:r w:rsidRPr="008E1E26">
              <w:rPr>
                <w:lang w:val="ru-RU"/>
              </w:rPr>
              <w:t xml:space="preserve"> </w:t>
            </w:r>
            <w:r>
              <w:t>Management</w:t>
            </w:r>
            <w:r w:rsidRPr="008E1E26">
              <w:rPr>
                <w:lang w:val="ru-RU"/>
              </w:rPr>
              <w:t>.</w:t>
            </w:r>
          </w:p>
        </w:tc>
        <w:tc>
          <w:tcPr>
            <w:tcW w:w="6740" w:type="dxa"/>
          </w:tcPr>
          <w:p w:rsidR="007A0D56" w:rsidRPr="00D72679" w:rsidRDefault="00E30844" w:rsidP="00A00338">
            <w:pPr>
              <w:pStyle w:val="PURBody"/>
            </w:pPr>
            <w:r>
              <w:rPr>
                <w:b/>
                <w:i/>
              </w:rPr>
              <w:t>Обязательная лицензия SL:</w:t>
            </w:r>
          </w:p>
          <w:p w:rsidR="007A0D56" w:rsidRPr="00D72679" w:rsidRDefault="007A0D56" w:rsidP="00F779A7">
            <w:pPr>
              <w:pStyle w:val="PURBullet"/>
              <w:numPr>
                <w:ilvl w:val="0"/>
                <w:numId w:val="100"/>
              </w:numPr>
            </w:pPr>
            <w:r>
              <w:t>Bing Maps Enterprise Platform Service SL</w:t>
            </w:r>
            <w:r>
              <w:rPr>
                <w:vertAlign w:val="superscript"/>
              </w:rPr>
              <w:t>1</w:t>
            </w:r>
          </w:p>
          <w:p w:rsidR="00E5543D" w:rsidRPr="00D72679" w:rsidRDefault="00E5543D" w:rsidP="00F779A7">
            <w:pPr>
              <w:pStyle w:val="PURBody"/>
              <w:numPr>
                <w:ilvl w:val="0"/>
                <w:numId w:val="100"/>
              </w:numPr>
            </w:pPr>
            <w:r>
              <w:t>Bing Maps Mobile Asset Management Platform Service</w:t>
            </w:r>
            <w:r w:rsidR="00A060DF">
              <w:t> </w:t>
            </w:r>
            <w:r>
              <w:t>SL</w:t>
            </w:r>
            <w:r>
              <w:rPr>
                <w:vertAlign w:val="superscript"/>
              </w:rPr>
              <w:t>2</w:t>
            </w:r>
          </w:p>
          <w:p w:rsidR="007A0D56" w:rsidRDefault="007A0D56" w:rsidP="00A00338">
            <w:pPr>
              <w:pStyle w:val="PURBody"/>
            </w:pPr>
            <w:r>
              <w:rPr>
                <w:vertAlign w:val="superscript"/>
              </w:rPr>
              <w:t>1</w:t>
            </w:r>
            <w:r>
              <w:t xml:space="preserve"> Необходимо приобретать по крайней мере с одним из следующего: Bing Maps Public Website Usage Add-on SL, Bing Maps Internal Website Usage Add-on, Bing Maps Unlimited Add-on, Bing Maps Known User SL или Bing Maps Light Known User SL.</w:t>
            </w:r>
          </w:p>
        </w:tc>
      </w:tr>
      <w:tr w:rsidR="007A0D56" w:rsidRPr="009B0B6E" w:rsidTr="00A00338">
        <w:tc>
          <w:tcPr>
            <w:tcW w:w="6740" w:type="dxa"/>
          </w:tcPr>
          <w:p w:rsidR="007A0D56" w:rsidRDefault="007A0D56" w:rsidP="00E5543D">
            <w:pPr>
              <w:pStyle w:val="PURBullet"/>
              <w:ind w:left="288" w:firstLine="0"/>
            </w:pPr>
          </w:p>
        </w:tc>
        <w:tc>
          <w:tcPr>
            <w:tcW w:w="6740" w:type="dxa"/>
          </w:tcPr>
          <w:p w:rsidR="007A0D56" w:rsidRPr="008E1E26" w:rsidRDefault="007A0D56" w:rsidP="00A00338">
            <w:pPr>
              <w:pStyle w:val="PURBody"/>
              <w:rPr>
                <w:lang w:val="ru-RU"/>
              </w:rPr>
            </w:pPr>
            <w:r w:rsidRPr="00597ABF">
              <w:rPr>
                <w:bCs/>
                <w:vertAlign w:val="superscript"/>
                <w:lang w:val="ru-RU"/>
              </w:rPr>
              <w:t>2</w:t>
            </w:r>
            <w:r w:rsidRPr="008E1E26">
              <w:rPr>
                <w:b/>
                <w:vertAlign w:val="superscript"/>
                <w:lang w:val="ru-RU"/>
              </w:rPr>
              <w:t xml:space="preserve"> </w:t>
            </w:r>
            <w:r w:rsidRPr="008E1E26">
              <w:rPr>
                <w:lang w:val="ru-RU"/>
              </w:rPr>
              <w:t xml:space="preserve">Необходимо приобретать по крайней мере с одним из дополнительных номеров </w:t>
            </w:r>
            <w:r>
              <w:t>SKU</w:t>
            </w:r>
            <w:r w:rsidRPr="008E1E26">
              <w:rPr>
                <w:lang w:val="ru-RU"/>
              </w:rPr>
              <w:t xml:space="preserve"> </w:t>
            </w:r>
            <w:r>
              <w:t>Bing</w:t>
            </w:r>
            <w:r w:rsidRPr="008E1E26">
              <w:rPr>
                <w:lang w:val="ru-RU"/>
              </w:rPr>
              <w:t xml:space="preserve"> </w:t>
            </w:r>
            <w:r>
              <w:t>Maps</w:t>
            </w:r>
            <w:r w:rsidRPr="008E1E26">
              <w:rPr>
                <w:lang w:val="ru-RU"/>
              </w:rPr>
              <w:t xml:space="preserve"> </w:t>
            </w:r>
            <w:r>
              <w:t>Mobile</w:t>
            </w:r>
            <w:r w:rsidRPr="008E1E26">
              <w:rPr>
                <w:lang w:val="ru-RU"/>
              </w:rPr>
              <w:t xml:space="preserve"> </w:t>
            </w:r>
            <w:r>
              <w:t>Asset</w:t>
            </w:r>
            <w:r w:rsidRPr="008E1E26">
              <w:rPr>
                <w:lang w:val="ru-RU"/>
              </w:rPr>
              <w:t xml:space="preserve"> </w:t>
            </w:r>
            <w:r>
              <w:t>Management</w:t>
            </w:r>
            <w:r w:rsidRPr="008E1E26">
              <w:rPr>
                <w:lang w:val="ru-RU"/>
              </w:rPr>
              <w:t xml:space="preserve"> </w:t>
            </w:r>
            <w:r>
              <w:t>Add</w:t>
            </w:r>
            <w:r w:rsidRPr="008E1E26">
              <w:rPr>
                <w:lang w:val="ru-RU"/>
              </w:rPr>
              <w:t>-</w:t>
            </w:r>
            <w:r>
              <w:t>on</w:t>
            </w:r>
            <w:r w:rsidRPr="008E1E26">
              <w:rPr>
                <w:lang w:val="ru-RU"/>
              </w:rPr>
              <w:t xml:space="preserve"> </w:t>
            </w:r>
            <w:r>
              <w:t>SL</w:t>
            </w:r>
            <w:r w:rsidRPr="008E1E26">
              <w:rPr>
                <w:lang w:val="ru-RU"/>
              </w:rPr>
              <w:t>.</w:t>
            </w:r>
          </w:p>
        </w:tc>
      </w:tr>
    </w:tbl>
    <w:p w:rsidR="007A0D56" w:rsidRPr="00D72679" w:rsidRDefault="007A0D56" w:rsidP="007A0D56">
      <w:pPr>
        <w:pStyle w:val="PURBlueBGHeader"/>
      </w:pPr>
      <w:r>
        <w:t>ЛИЦЕНЗИИ ADD-ON SL</w:t>
      </w:r>
    </w:p>
    <w:tbl>
      <w:tblPr>
        <w:tblStyle w:val="PURTableNoVertical"/>
        <w:tblW w:w="0" w:type="auto"/>
        <w:tblLook w:val="04A0" w:firstRow="1" w:lastRow="0" w:firstColumn="1" w:lastColumn="0" w:noHBand="0" w:noVBand="1"/>
      </w:tblPr>
      <w:tblGrid>
        <w:gridCol w:w="5312"/>
        <w:gridCol w:w="5214"/>
      </w:tblGrid>
      <w:tr w:rsidR="007A0D56" w:rsidRPr="009B0B6E" w:rsidTr="00F92BB3">
        <w:trPr>
          <w:cnfStyle w:val="100000000000" w:firstRow="1" w:lastRow="0" w:firstColumn="0" w:lastColumn="0" w:oddVBand="0" w:evenVBand="0" w:oddHBand="0" w:evenHBand="0" w:firstRowFirstColumn="0" w:firstRowLastColumn="0" w:lastRowFirstColumn="0" w:lastRowLastColumn="0"/>
          <w:trHeight w:val="1382"/>
        </w:trPr>
        <w:tc>
          <w:tcPr>
            <w:tcW w:w="6760" w:type="dxa"/>
          </w:tcPr>
          <w:p w:rsidR="007A0D56" w:rsidRPr="00D72679" w:rsidRDefault="007A0D56" w:rsidP="00A00338">
            <w:pPr>
              <w:pStyle w:val="PURBody"/>
            </w:pPr>
            <w:r>
              <w:rPr>
                <w:b/>
                <w:i/>
              </w:rPr>
              <w:t>Когда требуется:</w:t>
            </w:r>
          </w:p>
          <w:p w:rsidR="007A0D56" w:rsidRPr="008E1E26" w:rsidRDefault="007A0D56" w:rsidP="00F779A7">
            <w:pPr>
              <w:pStyle w:val="PURBullet"/>
              <w:numPr>
                <w:ilvl w:val="0"/>
                <w:numId w:val="101"/>
              </w:numPr>
              <w:rPr>
                <w:lang w:val="ru-RU"/>
              </w:rPr>
            </w:pPr>
            <w:r w:rsidRPr="008E1E26">
              <w:rPr>
                <w:lang w:val="ru-RU"/>
              </w:rPr>
              <w:t xml:space="preserve">Для доступа </w:t>
            </w:r>
            <w:r w:rsidRPr="008E1E26">
              <w:rPr>
                <w:u w:val="single"/>
                <w:lang w:val="ru-RU"/>
              </w:rPr>
              <w:t>непроверенных</w:t>
            </w:r>
            <w:r w:rsidRPr="008E1E26">
              <w:rPr>
                <w:lang w:val="ru-RU"/>
              </w:rPr>
              <w:t xml:space="preserve"> пользователей к Веб-службе через ваши программы в зависимости от количества платных операций в месяц.</w:t>
            </w:r>
          </w:p>
        </w:tc>
        <w:tc>
          <w:tcPr>
            <w:tcW w:w="6760" w:type="dxa"/>
          </w:tcPr>
          <w:p w:rsidR="007A0D56" w:rsidRPr="00D72679" w:rsidRDefault="00E30844" w:rsidP="00A00338">
            <w:pPr>
              <w:pStyle w:val="PURBody"/>
            </w:pPr>
            <w:r>
              <w:rPr>
                <w:b/>
                <w:i/>
              </w:rPr>
              <w:t>Обязательная лицензия SL:</w:t>
            </w:r>
          </w:p>
          <w:p w:rsidR="007A0D56" w:rsidRPr="00D72679" w:rsidRDefault="007A0D56" w:rsidP="00F779A7">
            <w:pPr>
              <w:pStyle w:val="PURBullet"/>
              <w:numPr>
                <w:ilvl w:val="0"/>
                <w:numId w:val="102"/>
              </w:numPr>
            </w:pPr>
            <w:r>
              <w:t>Bing Maps Public Website Usage Add-on SL</w:t>
            </w:r>
            <w:r>
              <w:rPr>
                <w:vertAlign w:val="superscript"/>
              </w:rPr>
              <w:t>1</w:t>
            </w:r>
          </w:p>
          <w:p w:rsidR="00E5543D" w:rsidRPr="00D72679" w:rsidRDefault="00E5543D" w:rsidP="00F779A7">
            <w:pPr>
              <w:pStyle w:val="PURBody"/>
              <w:numPr>
                <w:ilvl w:val="0"/>
                <w:numId w:val="102"/>
              </w:numPr>
            </w:pPr>
            <w:r>
              <w:t>Bing Maps Internal Website Usage Add-on SL</w:t>
            </w:r>
            <w:r>
              <w:rPr>
                <w:vertAlign w:val="superscript"/>
              </w:rPr>
              <w:t>2</w:t>
            </w:r>
          </w:p>
          <w:p w:rsidR="007A0D56" w:rsidRPr="00495EAD" w:rsidRDefault="007A0D56" w:rsidP="00F92BB3">
            <w:pPr>
              <w:pStyle w:val="PURBody"/>
              <w:rPr>
                <w:lang w:val="ru-RU"/>
              </w:rPr>
            </w:pPr>
            <w:r w:rsidRPr="008E1E26">
              <w:rPr>
                <w:vertAlign w:val="superscript"/>
                <w:lang w:val="ru-RU"/>
              </w:rPr>
              <w:t xml:space="preserve">1 </w:t>
            </w:r>
            <w:r w:rsidRPr="008E1E26">
              <w:rPr>
                <w:lang w:val="ru-RU"/>
              </w:rPr>
              <w:t xml:space="preserve">Эти подписные лицензии </w:t>
            </w:r>
            <w:r>
              <w:t>Add</w:t>
            </w:r>
            <w:r w:rsidRPr="008E1E26">
              <w:rPr>
                <w:lang w:val="ru-RU"/>
              </w:rPr>
              <w:t>-</w:t>
            </w:r>
            <w:r>
              <w:t>on</w:t>
            </w:r>
            <w:r w:rsidRPr="008E1E26">
              <w:rPr>
                <w:lang w:val="ru-RU"/>
              </w:rPr>
              <w:t xml:space="preserve"> предназначены для указанного количества платных операций в месяц для общедоступного веб-сайта, доступ к которому неограничен.</w:t>
            </w:r>
          </w:p>
        </w:tc>
      </w:tr>
      <w:tr w:rsidR="007A0D56" w:rsidRPr="009B0B6E" w:rsidTr="00A00338">
        <w:tc>
          <w:tcPr>
            <w:tcW w:w="6760" w:type="dxa"/>
          </w:tcPr>
          <w:p w:rsidR="007A0D56" w:rsidRPr="00E8201B" w:rsidRDefault="007A0D56" w:rsidP="00A405B0">
            <w:pPr>
              <w:pStyle w:val="PURBullet"/>
              <w:ind w:hanging="216"/>
              <w:rPr>
                <w:lang w:val="ru-RU"/>
              </w:rPr>
            </w:pPr>
          </w:p>
        </w:tc>
        <w:tc>
          <w:tcPr>
            <w:tcW w:w="6760" w:type="dxa"/>
          </w:tcPr>
          <w:p w:rsidR="007A0D56" w:rsidRPr="008E1E26" w:rsidRDefault="007A0D56" w:rsidP="00F92BB3">
            <w:pPr>
              <w:pStyle w:val="PURBody"/>
              <w:spacing w:before="20"/>
              <w:rPr>
                <w:lang w:val="ru-RU"/>
              </w:rPr>
            </w:pPr>
            <w:r w:rsidRPr="008E1E26">
              <w:rPr>
                <w:vertAlign w:val="superscript"/>
                <w:lang w:val="ru-RU"/>
              </w:rPr>
              <w:t xml:space="preserve">2 </w:t>
            </w:r>
            <w:r w:rsidRPr="008E1E26">
              <w:rPr>
                <w:lang w:val="ru-RU"/>
              </w:rPr>
              <w:t xml:space="preserve">Эти подписные лицензии </w:t>
            </w:r>
            <w:r>
              <w:t>Add</w:t>
            </w:r>
            <w:r w:rsidRPr="008E1E26">
              <w:rPr>
                <w:lang w:val="ru-RU"/>
              </w:rPr>
              <w:t>-</w:t>
            </w:r>
            <w:r>
              <w:t>on</w:t>
            </w:r>
            <w:r w:rsidRPr="008E1E26">
              <w:rPr>
                <w:lang w:val="ru-RU"/>
              </w:rPr>
              <w:t xml:space="preserve"> предназначены для указанного количества платных операций в месяц для внутреннего веб-сайта (например, интрасети), который находится в частной сети.</w:t>
            </w:r>
          </w:p>
          <w:p w:rsidR="007A0D56" w:rsidRPr="008E1E26" w:rsidRDefault="007A0D56" w:rsidP="00A00338">
            <w:pPr>
              <w:pStyle w:val="PURBody"/>
              <w:rPr>
                <w:lang w:val="ru-RU"/>
              </w:rPr>
            </w:pPr>
            <w:r w:rsidRPr="008E1E26">
              <w:rPr>
                <w:b/>
                <w:i/>
                <w:lang w:val="ru-RU"/>
              </w:rPr>
              <w:t xml:space="preserve">Требуется дополнительная лицензия </w:t>
            </w:r>
            <w:r>
              <w:rPr>
                <w:b/>
                <w:i/>
              </w:rPr>
              <w:t>Bing</w:t>
            </w:r>
            <w:r w:rsidRPr="008E1E26">
              <w:rPr>
                <w:b/>
                <w:i/>
                <w:lang w:val="ru-RU"/>
              </w:rPr>
              <w:t xml:space="preserve"> </w:t>
            </w:r>
            <w:r>
              <w:rPr>
                <w:b/>
                <w:i/>
              </w:rPr>
              <w:t>Maps</w:t>
            </w:r>
            <w:r w:rsidRPr="008E1E26">
              <w:rPr>
                <w:b/>
                <w:i/>
                <w:lang w:val="ru-RU"/>
              </w:rPr>
              <w:t xml:space="preserve"> </w:t>
            </w:r>
            <w:r>
              <w:rPr>
                <w:b/>
                <w:i/>
              </w:rPr>
              <w:t>Enterprise</w:t>
            </w:r>
            <w:r w:rsidRPr="008E1E26">
              <w:rPr>
                <w:b/>
                <w:i/>
                <w:lang w:val="ru-RU"/>
              </w:rPr>
              <w:t xml:space="preserve"> </w:t>
            </w:r>
            <w:r>
              <w:rPr>
                <w:b/>
                <w:i/>
              </w:rPr>
              <w:t>Platform</w:t>
            </w:r>
            <w:r w:rsidRPr="008E1E26">
              <w:rPr>
                <w:b/>
                <w:i/>
                <w:lang w:val="ru-RU"/>
              </w:rPr>
              <w:t xml:space="preserve"> </w:t>
            </w:r>
            <w:r>
              <w:rPr>
                <w:b/>
                <w:i/>
              </w:rPr>
              <w:t>Service</w:t>
            </w:r>
            <w:r w:rsidRPr="008E1E26">
              <w:rPr>
                <w:b/>
                <w:i/>
                <w:lang w:val="ru-RU"/>
              </w:rPr>
              <w:t xml:space="preserve"> </w:t>
            </w:r>
            <w:r>
              <w:rPr>
                <w:b/>
                <w:i/>
              </w:rPr>
              <w:t>SL</w:t>
            </w:r>
            <w:r w:rsidRPr="008E1E26">
              <w:rPr>
                <w:b/>
                <w:i/>
                <w:lang w:val="ru-RU"/>
              </w:rPr>
              <w:t xml:space="preserve">. </w:t>
            </w:r>
          </w:p>
        </w:tc>
      </w:tr>
      <w:tr w:rsidR="007A0D56" w:rsidRPr="009B0B6E" w:rsidTr="00A00338">
        <w:tc>
          <w:tcPr>
            <w:tcW w:w="6760" w:type="dxa"/>
          </w:tcPr>
          <w:p w:rsidR="007A0D56" w:rsidRPr="00D72679" w:rsidRDefault="007A0D56" w:rsidP="00A00338">
            <w:pPr>
              <w:pStyle w:val="PURBody"/>
            </w:pPr>
            <w:r>
              <w:rPr>
                <w:b/>
                <w:i/>
              </w:rPr>
              <w:t>Когда требуется:</w:t>
            </w:r>
          </w:p>
          <w:p w:rsidR="007A0D56" w:rsidRPr="008E1E26" w:rsidRDefault="007A0D56" w:rsidP="00F779A7">
            <w:pPr>
              <w:pStyle w:val="PURBullet"/>
              <w:numPr>
                <w:ilvl w:val="0"/>
                <w:numId w:val="103"/>
              </w:numPr>
              <w:rPr>
                <w:lang w:val="ru-RU"/>
              </w:rPr>
            </w:pPr>
            <w:r w:rsidRPr="008E1E26">
              <w:rPr>
                <w:lang w:val="ru-RU"/>
              </w:rPr>
              <w:t>Для каждого отслеживаемого Объекта</w:t>
            </w:r>
            <w:r w:rsidRPr="008E1E26">
              <w:rPr>
                <w:vertAlign w:val="superscript"/>
                <w:lang w:val="ru-RU"/>
              </w:rPr>
              <w:t>3</w:t>
            </w:r>
            <w:r w:rsidRPr="008E1E26">
              <w:rPr>
                <w:lang w:val="ru-RU"/>
              </w:rPr>
              <w:t xml:space="preserve">, данные </w:t>
            </w:r>
            <w:r>
              <w:t>GPS</w:t>
            </w:r>
            <w:r w:rsidRPr="008E1E26">
              <w:rPr>
                <w:lang w:val="ru-RU"/>
              </w:rPr>
              <w:t xml:space="preserve"> или полученные от других датчиков положения которого можно отследить, отобразить, расшифровать для получения геокода или использовать для вычислений с помощью платформы </w:t>
            </w:r>
            <w:r>
              <w:t>Bing</w:t>
            </w:r>
            <w:r w:rsidRPr="008E1E26">
              <w:rPr>
                <w:lang w:val="ru-RU"/>
              </w:rPr>
              <w:t xml:space="preserve"> </w:t>
            </w:r>
            <w:r>
              <w:t>Maps</w:t>
            </w:r>
            <w:r w:rsidRPr="008E1E26">
              <w:rPr>
                <w:lang w:val="ru-RU"/>
              </w:rPr>
              <w:t xml:space="preserve"> </w:t>
            </w:r>
            <w:r>
              <w:t>Mobile</w:t>
            </w:r>
            <w:r w:rsidRPr="008E1E26">
              <w:rPr>
                <w:lang w:val="ru-RU"/>
              </w:rPr>
              <w:t xml:space="preserve"> </w:t>
            </w:r>
            <w:r>
              <w:t>Asset</w:t>
            </w:r>
            <w:r w:rsidRPr="008E1E26">
              <w:rPr>
                <w:lang w:val="ru-RU"/>
              </w:rPr>
              <w:t xml:space="preserve"> </w:t>
            </w:r>
            <w:r>
              <w:t>Management</w:t>
            </w:r>
            <w:r w:rsidRPr="008E1E26">
              <w:rPr>
                <w:lang w:val="ru-RU"/>
              </w:rPr>
              <w:t xml:space="preserve"> </w:t>
            </w:r>
            <w:r>
              <w:t>Platform</w:t>
            </w:r>
            <w:r w:rsidRPr="008E1E26">
              <w:rPr>
                <w:lang w:val="ru-RU"/>
              </w:rPr>
              <w:t>.</w:t>
            </w:r>
          </w:p>
          <w:p w:rsidR="007A0D56" w:rsidRPr="008E1E26" w:rsidRDefault="007A0D56" w:rsidP="00A00338">
            <w:pPr>
              <w:pStyle w:val="PURBody"/>
              <w:rPr>
                <w:lang w:val="ru-RU"/>
              </w:rPr>
            </w:pPr>
            <w:r w:rsidRPr="008E1E26">
              <w:rPr>
                <w:vertAlign w:val="superscript"/>
                <w:lang w:val="ru-RU"/>
              </w:rPr>
              <w:t>3</w:t>
            </w:r>
            <w:r w:rsidR="00A060DF" w:rsidRPr="00130E29">
              <w:rPr>
                <w:vertAlign w:val="superscript"/>
                <w:lang w:val="ru-RU"/>
              </w:rPr>
              <w:t xml:space="preserve"> </w:t>
            </w:r>
            <w:r w:rsidRPr="008E1E26">
              <w:rPr>
                <w:lang w:val="ru-RU"/>
              </w:rPr>
              <w:t>Под Объектом подразумевается любое транспортное средство, устройство или иной мобильный объект.</w:t>
            </w:r>
          </w:p>
        </w:tc>
        <w:tc>
          <w:tcPr>
            <w:tcW w:w="6760" w:type="dxa"/>
          </w:tcPr>
          <w:p w:rsidR="007A0D56" w:rsidRPr="00D72679" w:rsidRDefault="00E30844" w:rsidP="00A00338">
            <w:pPr>
              <w:pStyle w:val="PURBody"/>
            </w:pPr>
            <w:r>
              <w:rPr>
                <w:b/>
                <w:i/>
              </w:rPr>
              <w:t>Обязательная лицензия SL:</w:t>
            </w:r>
          </w:p>
          <w:p w:rsidR="007A0D56" w:rsidRPr="00755621" w:rsidRDefault="007A0D56" w:rsidP="00F779A7">
            <w:pPr>
              <w:pStyle w:val="PURBullet"/>
              <w:numPr>
                <w:ilvl w:val="0"/>
                <w:numId w:val="104"/>
              </w:numPr>
              <w:rPr>
                <w:spacing w:val="-2"/>
              </w:rPr>
            </w:pPr>
            <w:r w:rsidRPr="00755621">
              <w:rPr>
                <w:spacing w:val="-2"/>
              </w:rPr>
              <w:t>Bing Maps Mobile Asset Management Platform Add-on SL</w:t>
            </w:r>
            <w:r w:rsidRPr="00755621">
              <w:rPr>
                <w:spacing w:val="-2"/>
                <w:vertAlign w:val="superscript"/>
              </w:rPr>
              <w:t>4</w:t>
            </w:r>
          </w:p>
          <w:p w:rsidR="007A0D56" w:rsidRPr="008E1E26" w:rsidRDefault="007A0D56" w:rsidP="00A00338">
            <w:pPr>
              <w:pStyle w:val="PURBody"/>
              <w:rPr>
                <w:lang w:val="ru-RU"/>
              </w:rPr>
            </w:pPr>
            <w:r w:rsidRPr="008E1E26">
              <w:rPr>
                <w:vertAlign w:val="superscript"/>
                <w:lang w:val="ru-RU"/>
              </w:rPr>
              <w:t xml:space="preserve">4 </w:t>
            </w:r>
            <w:r w:rsidRPr="008E1E26">
              <w:rPr>
                <w:lang w:val="ru-RU"/>
              </w:rPr>
              <w:t xml:space="preserve">Эти подписные лицензии </w:t>
            </w:r>
            <w:r>
              <w:t>Add</w:t>
            </w:r>
            <w:r w:rsidRPr="008E1E26">
              <w:rPr>
                <w:lang w:val="ru-RU"/>
              </w:rPr>
              <w:t>-</w:t>
            </w:r>
            <w:r>
              <w:t>on</w:t>
            </w:r>
            <w:r w:rsidRPr="008E1E26">
              <w:rPr>
                <w:lang w:val="ru-RU"/>
              </w:rPr>
              <w:t xml:space="preserve"> предназначены для указанного количества отслеживаемых Объектов. </w:t>
            </w:r>
          </w:p>
          <w:p w:rsidR="007A0D56" w:rsidRPr="009B0B6E" w:rsidRDefault="007A0D56" w:rsidP="00A00338">
            <w:pPr>
              <w:pStyle w:val="PURBody"/>
              <w:rPr>
                <w:lang w:val="ru-RU"/>
              </w:rPr>
            </w:pPr>
            <w:r w:rsidRPr="008E1E26">
              <w:rPr>
                <w:b/>
                <w:i/>
                <w:lang w:val="ru-RU"/>
              </w:rPr>
              <w:t>Требуется</w:t>
            </w:r>
            <w:r w:rsidRPr="009B0B6E">
              <w:rPr>
                <w:b/>
                <w:i/>
                <w:lang w:val="ru-RU"/>
              </w:rPr>
              <w:t xml:space="preserve"> </w:t>
            </w:r>
            <w:r w:rsidRPr="008E1E26">
              <w:rPr>
                <w:b/>
                <w:i/>
                <w:lang w:val="ru-RU"/>
              </w:rPr>
              <w:t>дополнительная</w:t>
            </w:r>
            <w:r w:rsidRPr="009B0B6E">
              <w:rPr>
                <w:b/>
                <w:i/>
                <w:lang w:val="ru-RU"/>
              </w:rPr>
              <w:t xml:space="preserve"> </w:t>
            </w:r>
            <w:r w:rsidRPr="008E1E26">
              <w:rPr>
                <w:b/>
                <w:i/>
                <w:lang w:val="ru-RU"/>
              </w:rPr>
              <w:t>лицензия</w:t>
            </w:r>
            <w:r w:rsidRPr="009B0B6E">
              <w:rPr>
                <w:b/>
                <w:i/>
                <w:lang w:val="ru-RU"/>
              </w:rPr>
              <w:t xml:space="preserve"> </w:t>
            </w:r>
            <w:r>
              <w:rPr>
                <w:b/>
                <w:i/>
              </w:rPr>
              <w:t>Bing</w:t>
            </w:r>
            <w:r w:rsidRPr="009B0B6E">
              <w:rPr>
                <w:b/>
                <w:i/>
                <w:lang w:val="ru-RU"/>
              </w:rPr>
              <w:t xml:space="preserve"> </w:t>
            </w:r>
            <w:r>
              <w:rPr>
                <w:b/>
                <w:i/>
              </w:rPr>
              <w:t>Maps</w:t>
            </w:r>
            <w:r w:rsidRPr="009B0B6E">
              <w:rPr>
                <w:b/>
                <w:i/>
                <w:lang w:val="ru-RU"/>
              </w:rPr>
              <w:t xml:space="preserve"> </w:t>
            </w:r>
            <w:r>
              <w:rPr>
                <w:b/>
                <w:i/>
              </w:rPr>
              <w:t>Mobile</w:t>
            </w:r>
            <w:r w:rsidRPr="009B0B6E">
              <w:rPr>
                <w:b/>
                <w:i/>
                <w:lang w:val="ru-RU"/>
              </w:rPr>
              <w:t xml:space="preserve"> </w:t>
            </w:r>
            <w:r>
              <w:rPr>
                <w:b/>
                <w:i/>
              </w:rPr>
              <w:t>Asset</w:t>
            </w:r>
            <w:r w:rsidRPr="009B0B6E">
              <w:rPr>
                <w:b/>
                <w:i/>
                <w:lang w:val="ru-RU"/>
              </w:rPr>
              <w:t xml:space="preserve"> </w:t>
            </w:r>
            <w:r>
              <w:rPr>
                <w:b/>
                <w:i/>
              </w:rPr>
              <w:t>Management</w:t>
            </w:r>
            <w:r w:rsidRPr="009B0B6E">
              <w:rPr>
                <w:b/>
                <w:i/>
                <w:lang w:val="ru-RU"/>
              </w:rPr>
              <w:t xml:space="preserve"> </w:t>
            </w:r>
            <w:r>
              <w:rPr>
                <w:b/>
                <w:i/>
              </w:rPr>
              <w:t>Platform</w:t>
            </w:r>
            <w:r w:rsidRPr="009B0B6E">
              <w:rPr>
                <w:b/>
                <w:i/>
                <w:lang w:val="ru-RU"/>
              </w:rPr>
              <w:t xml:space="preserve"> </w:t>
            </w:r>
            <w:r>
              <w:rPr>
                <w:b/>
                <w:i/>
              </w:rPr>
              <w:t>Service</w:t>
            </w:r>
            <w:r w:rsidRPr="009B0B6E">
              <w:rPr>
                <w:b/>
                <w:i/>
                <w:lang w:val="ru-RU"/>
              </w:rPr>
              <w:t xml:space="preserve"> </w:t>
            </w:r>
            <w:r>
              <w:rPr>
                <w:b/>
                <w:i/>
              </w:rPr>
              <w:t>SL</w:t>
            </w:r>
            <w:r w:rsidRPr="009B0B6E">
              <w:rPr>
                <w:b/>
                <w:i/>
                <w:lang w:val="ru-RU"/>
              </w:rPr>
              <w:t xml:space="preserve">. </w:t>
            </w:r>
          </w:p>
        </w:tc>
      </w:tr>
    </w:tbl>
    <w:p w:rsidR="007A0D56" w:rsidRPr="008E1E26" w:rsidRDefault="007A0D56" w:rsidP="007A0D56">
      <w:pPr>
        <w:pStyle w:val="PURBlueBGHeader"/>
        <w:rPr>
          <w:lang w:val="ru-RU"/>
        </w:rPr>
      </w:pPr>
      <w:r w:rsidRPr="008E1E26">
        <w:rPr>
          <w:lang w:val="ru-RU"/>
        </w:rPr>
        <w:t>Дополнительные условия.</w:t>
      </w:r>
    </w:p>
    <w:p w:rsidR="007A0D56" w:rsidRPr="008E1E26" w:rsidRDefault="007A0D56" w:rsidP="007A0D56">
      <w:pPr>
        <w:pStyle w:val="PURBlueStrong-Indented"/>
        <w:rPr>
          <w:lang w:val="ru-RU"/>
        </w:rPr>
      </w:pPr>
      <w:r w:rsidRPr="008E1E26">
        <w:rPr>
          <w:lang w:val="ru-RU"/>
        </w:rPr>
        <w:t xml:space="preserve">Программные интерфейсы </w:t>
      </w:r>
      <w:r>
        <w:t>Bing</w:t>
      </w:r>
      <w:r w:rsidRPr="008E1E26">
        <w:rPr>
          <w:lang w:val="ru-RU"/>
        </w:rPr>
        <w:t xml:space="preserve"> </w:t>
      </w:r>
      <w:r>
        <w:t>Maps</w:t>
      </w:r>
    </w:p>
    <w:p w:rsidR="007A0D56" w:rsidRPr="008E1E26" w:rsidRDefault="007A0D56" w:rsidP="007A0D56">
      <w:pPr>
        <w:pStyle w:val="PURBody-Indented"/>
        <w:rPr>
          <w:lang w:val="ru-RU"/>
        </w:rPr>
      </w:pPr>
      <w:r w:rsidRPr="008E1E26">
        <w:rPr>
          <w:lang w:val="ru-RU"/>
        </w:rPr>
        <w:t xml:space="preserve">Вы можете использовать все программные интерфейсы </w:t>
      </w:r>
      <w:r>
        <w:t>Bing</w:t>
      </w:r>
      <w:r w:rsidRPr="008E1E26">
        <w:rPr>
          <w:lang w:val="ru-RU"/>
        </w:rPr>
        <w:t xml:space="preserve"> </w:t>
      </w:r>
      <w:r>
        <w:t>Maps</w:t>
      </w:r>
      <w:r w:rsidRPr="008E1E26">
        <w:rPr>
          <w:lang w:val="ru-RU"/>
        </w:rPr>
        <w:t xml:space="preserve"> в соответствии с Условиями использования программных интерфейсов для платформы </w:t>
      </w:r>
      <w:r>
        <w:t>Microsoft</w:t>
      </w:r>
      <w:r w:rsidRPr="008E1E26">
        <w:rPr>
          <w:lang w:val="ru-RU"/>
        </w:rPr>
        <w:t xml:space="preserve"> </w:t>
      </w:r>
      <w:r>
        <w:t>Bing</w:t>
      </w:r>
      <w:r w:rsidRPr="008E1E26">
        <w:rPr>
          <w:lang w:val="ru-RU"/>
        </w:rPr>
        <w:t xml:space="preserve"> </w:t>
      </w:r>
      <w:r>
        <w:t>Maps</w:t>
      </w:r>
      <w:r w:rsidRPr="008E1E26">
        <w:rPr>
          <w:lang w:val="ru-RU"/>
        </w:rPr>
        <w:t xml:space="preserve"> и пакетами разработчика программного обеспечения для платформы </w:t>
      </w:r>
      <w:r>
        <w:t>Bing</w:t>
      </w:r>
      <w:r w:rsidRPr="008E1E26">
        <w:rPr>
          <w:lang w:val="ru-RU"/>
        </w:rPr>
        <w:t xml:space="preserve"> </w:t>
      </w:r>
      <w:r>
        <w:t>Maps</w:t>
      </w:r>
      <w:r w:rsidRPr="008E1E26">
        <w:rPr>
          <w:lang w:val="ru-RU"/>
        </w:rPr>
        <w:t xml:space="preserve">, а также последующих версий, которые расположены по следующим адресам: </w:t>
      </w:r>
      <w:hyperlink r:id="rId62">
        <w:r>
          <w:rPr>
            <w:color w:val="00467F"/>
            <w:u w:val="single"/>
          </w:rPr>
          <w:t>http</w:t>
        </w:r>
        <w:r w:rsidRPr="008E1E26">
          <w:rPr>
            <w:color w:val="00467F"/>
            <w:u w:val="single"/>
            <w:lang w:val="ru-RU"/>
          </w:rPr>
          <w:t>://</w:t>
        </w:r>
        <w:r>
          <w:rPr>
            <w:color w:val="00467F"/>
            <w:u w:val="single"/>
          </w:rPr>
          <w:t>go</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fwlink</w:t>
        </w:r>
        <w:r w:rsidRPr="008E1E26">
          <w:rPr>
            <w:color w:val="00467F"/>
            <w:u w:val="single"/>
            <w:lang w:val="ru-RU"/>
          </w:rPr>
          <w:t>/</w:t>
        </w:r>
        <w:r>
          <w:rPr>
            <w:color w:val="00467F"/>
            <w:u w:val="single"/>
          </w:rPr>
          <w:t>p</w:t>
        </w:r>
        <w:r w:rsidRPr="008E1E26">
          <w:rPr>
            <w:color w:val="00467F"/>
            <w:u w:val="single"/>
            <w:lang w:val="ru-RU"/>
          </w:rPr>
          <w:t>/?</w:t>
        </w:r>
        <w:r>
          <w:rPr>
            <w:color w:val="00467F"/>
            <w:u w:val="single"/>
          </w:rPr>
          <w:t>LinkID</w:t>
        </w:r>
        <w:r w:rsidRPr="008E1E26">
          <w:rPr>
            <w:color w:val="00467F"/>
            <w:u w:val="single"/>
            <w:lang w:val="ru-RU"/>
          </w:rPr>
          <w:t>=66121</w:t>
        </w:r>
      </w:hyperlink>
      <w:r w:rsidRPr="008E1E26">
        <w:rPr>
          <w:lang w:val="ru-RU"/>
        </w:rPr>
        <w:t xml:space="preserve"> и </w:t>
      </w:r>
      <w:hyperlink r:id="rId63">
        <w:r>
          <w:rPr>
            <w:color w:val="00467F"/>
            <w:u w:val="single"/>
          </w:rPr>
          <w:t>http</w:t>
        </w:r>
        <w:r w:rsidRPr="008E1E26">
          <w:rPr>
            <w:color w:val="00467F"/>
            <w:u w:val="single"/>
            <w:lang w:val="ru-RU"/>
          </w:rPr>
          <w:t>://</w:t>
        </w:r>
        <w:r>
          <w:rPr>
            <w:color w:val="00467F"/>
            <w:u w:val="single"/>
          </w:rPr>
          <w:t>go</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fwlink</w:t>
        </w:r>
        <w:r w:rsidRPr="008E1E26">
          <w:rPr>
            <w:color w:val="00467F"/>
            <w:u w:val="single"/>
            <w:lang w:val="ru-RU"/>
          </w:rPr>
          <w:t>/</w:t>
        </w:r>
        <w:r>
          <w:rPr>
            <w:color w:val="00467F"/>
            <w:u w:val="single"/>
          </w:rPr>
          <w:t>p</w:t>
        </w:r>
        <w:r w:rsidRPr="008E1E26">
          <w:rPr>
            <w:color w:val="00467F"/>
            <w:u w:val="single"/>
            <w:lang w:val="ru-RU"/>
          </w:rPr>
          <w:t>/?</w:t>
        </w:r>
        <w:r>
          <w:rPr>
            <w:color w:val="00467F"/>
            <w:u w:val="single"/>
          </w:rPr>
          <w:t>LinkID</w:t>
        </w:r>
        <w:r w:rsidRPr="008E1E26">
          <w:rPr>
            <w:color w:val="00467F"/>
            <w:u w:val="single"/>
            <w:lang w:val="ru-RU"/>
          </w:rPr>
          <w:t>=223436</w:t>
        </w:r>
      </w:hyperlink>
      <w:r w:rsidRPr="008E1E26">
        <w:rPr>
          <w:lang w:val="ru-RU"/>
        </w:rPr>
        <w:t>.</w:t>
      </w:r>
    </w:p>
    <w:p w:rsidR="007A0D56" w:rsidRPr="008E1E26" w:rsidRDefault="007A0D56" w:rsidP="007A0D56">
      <w:pPr>
        <w:pStyle w:val="PURBody-Indented"/>
        <w:rPr>
          <w:lang w:val="ru-RU"/>
        </w:rPr>
      </w:pPr>
      <w:r w:rsidRPr="008E1E26">
        <w:rPr>
          <w:lang w:val="ru-RU"/>
        </w:rPr>
        <w:t xml:space="preserve">Условия использования программных интерфейсов </w:t>
      </w:r>
      <w:r>
        <w:t>Bing</w:t>
      </w:r>
      <w:r w:rsidRPr="008E1E26">
        <w:rPr>
          <w:lang w:val="ru-RU"/>
        </w:rPr>
        <w:t xml:space="preserve"> </w:t>
      </w:r>
      <w:r>
        <w:t>Maps</w:t>
      </w:r>
      <w:r w:rsidRPr="008E1E26">
        <w:rPr>
          <w:lang w:val="ru-RU"/>
        </w:rPr>
        <w:t xml:space="preserve"> </w:t>
      </w:r>
      <w:r>
        <w:t>Platform</w:t>
      </w:r>
      <w:r w:rsidRPr="008E1E26">
        <w:rPr>
          <w:lang w:val="ru-RU"/>
        </w:rPr>
        <w:t xml:space="preserve"> </w:t>
      </w:r>
      <w:r>
        <w:t>API</w:t>
      </w:r>
      <w:r w:rsidRPr="008E1E26">
        <w:rPr>
          <w:lang w:val="ru-RU"/>
        </w:rPr>
        <w:t xml:space="preserve"> могут время от времени обновляться.</w:t>
      </w:r>
      <w:r w:rsidR="008E1E26">
        <w:rPr>
          <w:lang w:val="ru-RU"/>
        </w:rPr>
        <w:t xml:space="preserve"> </w:t>
      </w:r>
      <w:r w:rsidRPr="008E1E26">
        <w:rPr>
          <w:lang w:val="ru-RU"/>
        </w:rPr>
        <w:t xml:space="preserve">Изменения этих условий лицензии, которые </w:t>
      </w:r>
      <w:r>
        <w:t>Microsoft</w:t>
      </w:r>
      <w:r w:rsidRPr="008E1E26">
        <w:rPr>
          <w:lang w:val="ru-RU"/>
        </w:rPr>
        <w:t xml:space="preserve"> предоставляет вместе с обновлениями платформы </w:t>
      </w:r>
      <w:r>
        <w:t>Bing</w:t>
      </w:r>
      <w:r w:rsidRPr="008E1E26">
        <w:rPr>
          <w:lang w:val="ru-RU"/>
        </w:rPr>
        <w:t xml:space="preserve"> </w:t>
      </w:r>
      <w:r>
        <w:t>Maps</w:t>
      </w:r>
      <w:r w:rsidRPr="008E1E26">
        <w:rPr>
          <w:lang w:val="ru-RU"/>
        </w:rPr>
        <w:t xml:space="preserve">, которые должны быть внесены в соответствии с законодательством, либо не влияют существенно на использование вами платформы </w:t>
      </w:r>
      <w:r>
        <w:t>Bing</w:t>
      </w:r>
      <w:r w:rsidRPr="008E1E26">
        <w:rPr>
          <w:lang w:val="ru-RU"/>
        </w:rPr>
        <w:t xml:space="preserve"> </w:t>
      </w:r>
      <w:r>
        <w:t>Maps</w:t>
      </w:r>
      <w:r w:rsidRPr="008E1E26">
        <w:rPr>
          <w:lang w:val="ru-RU"/>
        </w:rPr>
        <w:t xml:space="preserve"> </w:t>
      </w:r>
      <w:r>
        <w:t>Platform</w:t>
      </w:r>
      <w:r w:rsidRPr="008E1E26">
        <w:rPr>
          <w:lang w:val="ru-RU"/>
        </w:rPr>
        <w:t>, вступают в силу немедленно.</w:t>
      </w:r>
      <w:r w:rsidR="008E1E26">
        <w:rPr>
          <w:lang w:val="ru-RU"/>
        </w:rPr>
        <w:t xml:space="preserve"> </w:t>
      </w:r>
      <w:r w:rsidRPr="008E1E26">
        <w:rPr>
          <w:lang w:val="ru-RU"/>
        </w:rPr>
        <w:t xml:space="preserve">В отношении любых других изменений использование вами платформы </w:t>
      </w:r>
      <w:r>
        <w:t>Bing</w:t>
      </w:r>
      <w:r w:rsidRPr="008E1E26">
        <w:rPr>
          <w:lang w:val="ru-RU"/>
        </w:rPr>
        <w:t xml:space="preserve"> </w:t>
      </w:r>
      <w:r>
        <w:t>Maps</w:t>
      </w:r>
      <w:r w:rsidRPr="008E1E26">
        <w:rPr>
          <w:lang w:val="ru-RU"/>
        </w:rPr>
        <w:t xml:space="preserve"> в течение первых 12 месяцев срока действия лицензии на подписку будет регулироваться этими </w:t>
      </w:r>
      <w:r w:rsidRPr="008E1E26">
        <w:rPr>
          <w:lang w:val="ru-RU"/>
        </w:rPr>
        <w:lastRenderedPageBreak/>
        <w:t>условиями лицензии без обновлений.</w:t>
      </w:r>
      <w:r w:rsidR="008E1E26">
        <w:rPr>
          <w:lang w:val="ru-RU"/>
        </w:rPr>
        <w:t xml:space="preserve"> </w:t>
      </w:r>
      <w:r w:rsidRPr="008E1E26">
        <w:rPr>
          <w:lang w:val="ru-RU"/>
        </w:rPr>
        <w:t>По возможности вы будете уведомлены об обновлении по крайней мере за 30 дней до их вступления в силу.</w:t>
      </w:r>
      <w:r w:rsidR="008E1E26">
        <w:rPr>
          <w:lang w:val="ru-RU"/>
        </w:rPr>
        <w:t xml:space="preserve"> </w:t>
      </w:r>
      <w:r w:rsidRPr="008E1E26">
        <w:rPr>
          <w:lang w:val="ru-RU"/>
        </w:rPr>
        <w:t xml:space="preserve">Используя программные интерфейсы </w:t>
      </w:r>
      <w:r>
        <w:t>Bing</w:t>
      </w:r>
      <w:r w:rsidRPr="008E1E26">
        <w:rPr>
          <w:lang w:val="ru-RU"/>
        </w:rPr>
        <w:t xml:space="preserve"> </w:t>
      </w:r>
      <w:r>
        <w:t>Maps</w:t>
      </w:r>
      <w:r w:rsidRPr="008E1E26">
        <w:rPr>
          <w:lang w:val="ru-RU"/>
        </w:rPr>
        <w:t xml:space="preserve"> </w:t>
      </w:r>
      <w:r>
        <w:t>Platform</w:t>
      </w:r>
      <w:r w:rsidRPr="008E1E26">
        <w:rPr>
          <w:lang w:val="ru-RU"/>
        </w:rPr>
        <w:t xml:space="preserve"> </w:t>
      </w:r>
      <w:r>
        <w:t>API</w:t>
      </w:r>
      <w:r w:rsidRPr="008E1E26">
        <w:rPr>
          <w:lang w:val="ru-RU"/>
        </w:rPr>
        <w:t xml:space="preserve">, вы соглашаетесь с новыми условиями, опубликованными по адресу: </w:t>
      </w:r>
      <w:hyperlink r:id="rId64">
        <w:r>
          <w:rPr>
            <w:color w:val="00467F"/>
            <w:u w:val="single"/>
          </w:rPr>
          <w:t>http</w:t>
        </w:r>
        <w:r w:rsidRPr="008E1E26">
          <w:rPr>
            <w:color w:val="00467F"/>
            <w:u w:val="single"/>
            <w:lang w:val="ru-RU"/>
          </w:rPr>
          <w:t>://</w:t>
        </w:r>
        <w:r>
          <w:rPr>
            <w:color w:val="00467F"/>
            <w:u w:val="single"/>
          </w:rPr>
          <w:t>go</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fwlink</w:t>
        </w:r>
        <w:r w:rsidRPr="008E1E26">
          <w:rPr>
            <w:color w:val="00467F"/>
            <w:u w:val="single"/>
            <w:lang w:val="ru-RU"/>
          </w:rPr>
          <w:t>/</w:t>
        </w:r>
        <w:r>
          <w:rPr>
            <w:color w:val="00467F"/>
            <w:u w:val="single"/>
          </w:rPr>
          <w:t>p</w:t>
        </w:r>
        <w:r w:rsidRPr="008E1E26">
          <w:rPr>
            <w:color w:val="00467F"/>
            <w:u w:val="single"/>
            <w:lang w:val="ru-RU"/>
          </w:rPr>
          <w:t>/?</w:t>
        </w:r>
        <w:r>
          <w:rPr>
            <w:color w:val="00467F"/>
            <w:u w:val="single"/>
          </w:rPr>
          <w:t>LinkID</w:t>
        </w:r>
        <w:r w:rsidRPr="008E1E26">
          <w:rPr>
            <w:color w:val="00467F"/>
            <w:u w:val="single"/>
            <w:lang w:val="ru-RU"/>
          </w:rPr>
          <w:t>=66121</w:t>
        </w:r>
      </w:hyperlink>
      <w:r w:rsidRPr="00A24A7A">
        <w:rPr>
          <w:color w:val="00467F"/>
          <w:lang w:val="ru-RU"/>
        </w:rPr>
        <w:t xml:space="preserve"> </w:t>
      </w:r>
      <w:r w:rsidRPr="008E1E26">
        <w:rPr>
          <w:lang w:val="ru-RU"/>
        </w:rPr>
        <w:t>или после отправки нами по электронной почте уведомления об обновлениях.</w:t>
      </w:r>
    </w:p>
    <w:p w:rsidR="007A0D56" w:rsidRPr="008E1E26" w:rsidRDefault="002C7E66" w:rsidP="007A0D56">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7A0D56" w:rsidRPr="008E1E26" w:rsidRDefault="007A0D56" w:rsidP="007A0D56">
      <w:pPr>
        <w:pStyle w:val="PURProductName"/>
        <w:rPr>
          <w:lang w:val="ru-RU"/>
        </w:rPr>
      </w:pPr>
      <w:r w:rsidRPr="008E1E26">
        <w:rPr>
          <w:lang w:val="ru-RU"/>
        </w:rPr>
        <w:t xml:space="preserve">Библиотека </w:t>
      </w:r>
      <w:r>
        <w:t>Microsoft</w:t>
      </w:r>
      <w:r w:rsidRPr="008E1E26">
        <w:rPr>
          <w:lang w:val="ru-RU"/>
        </w:rPr>
        <w:t xml:space="preserve"> </w:t>
      </w:r>
      <w:r>
        <w:t>Learning</w:t>
      </w:r>
      <w:r w:rsidRPr="008E1E26">
        <w:rPr>
          <w:lang w:val="ru-RU"/>
        </w:rPr>
        <w:t xml:space="preserve"> </w:t>
      </w:r>
      <w:r>
        <w:t>E</w:t>
      </w:r>
      <w:r w:rsidRPr="008E1E26">
        <w:rPr>
          <w:lang w:val="ru-RU"/>
        </w:rPr>
        <w:t>-</w:t>
      </w:r>
      <w:r>
        <w:t>Reference</w:t>
      </w:r>
      <w:r w:rsidRPr="008E1E26">
        <w:rPr>
          <w:lang w:val="ru-RU"/>
        </w:rPr>
        <w:t xml:space="preserve"> </w:t>
      </w:r>
      <w:r>
        <w:t>Library</w:t>
      </w:r>
      <w:r>
        <w:fldChar w:fldCharType="begin"/>
      </w:r>
      <w:r>
        <w:instrText>XE</w:instrText>
      </w:r>
      <w:r w:rsidRPr="008E1E26">
        <w:rPr>
          <w:lang w:val="ru-RU"/>
        </w:rPr>
        <w:instrText xml:space="preserve"> "Библиотека </w:instrText>
      </w:r>
      <w:r>
        <w:instrText>Microsoft</w:instrText>
      </w:r>
      <w:r w:rsidRPr="008E1E26">
        <w:rPr>
          <w:lang w:val="ru-RU"/>
        </w:rPr>
        <w:instrText xml:space="preserve"> </w:instrText>
      </w:r>
      <w:r>
        <w:instrText>Learning</w:instrText>
      </w:r>
      <w:r w:rsidRPr="008E1E26">
        <w:rPr>
          <w:lang w:val="ru-RU"/>
        </w:rPr>
        <w:instrText xml:space="preserve"> </w:instrText>
      </w:r>
      <w:r>
        <w:instrText>E</w:instrText>
      </w:r>
      <w:r w:rsidRPr="008E1E26">
        <w:rPr>
          <w:lang w:val="ru-RU"/>
        </w:rPr>
        <w:instrText>-</w:instrText>
      </w:r>
      <w:r>
        <w:instrText>Reference</w:instrText>
      </w:r>
      <w:r w:rsidRPr="008E1E26">
        <w:rPr>
          <w:lang w:val="ru-RU"/>
        </w:rPr>
        <w:instrText xml:space="preserve"> </w:instrText>
      </w:r>
      <w:r>
        <w:instrText>Library</w:instrText>
      </w:r>
      <w:r w:rsidRPr="008E1E26">
        <w:rPr>
          <w:lang w:val="ru-RU"/>
        </w:rPr>
        <w:instrText>"</w:instrText>
      </w:r>
      <w:r>
        <w:fldChar w:fldCharType="end"/>
      </w:r>
      <w:r>
        <w:fldChar w:fldCharType="begin"/>
      </w:r>
      <w:r>
        <w:instrText>TC</w:instrText>
      </w:r>
      <w:r w:rsidRPr="008E1E26">
        <w:rPr>
          <w:lang w:val="ru-RU"/>
        </w:rPr>
        <w:instrText xml:space="preserve"> "</w:instrText>
      </w:r>
      <w:bookmarkStart w:id="360" w:name="_Toc382316577"/>
      <w:r w:rsidRPr="008E1E26">
        <w:rPr>
          <w:lang w:val="ru-RU"/>
        </w:rPr>
        <w:instrText xml:space="preserve">Библиотека </w:instrText>
      </w:r>
      <w:r>
        <w:instrText>Microsoft</w:instrText>
      </w:r>
      <w:r w:rsidRPr="008E1E26">
        <w:rPr>
          <w:lang w:val="ru-RU"/>
        </w:rPr>
        <w:instrText xml:space="preserve"> </w:instrText>
      </w:r>
      <w:r>
        <w:instrText>Learning</w:instrText>
      </w:r>
      <w:r w:rsidRPr="008E1E26">
        <w:rPr>
          <w:lang w:val="ru-RU"/>
        </w:rPr>
        <w:instrText xml:space="preserve"> </w:instrText>
      </w:r>
      <w:r>
        <w:instrText>E</w:instrText>
      </w:r>
      <w:r w:rsidRPr="008E1E26">
        <w:rPr>
          <w:lang w:val="ru-RU"/>
        </w:rPr>
        <w:instrText>-</w:instrText>
      </w:r>
      <w:r>
        <w:instrText>Reference</w:instrText>
      </w:r>
      <w:r w:rsidRPr="008E1E26">
        <w:rPr>
          <w:lang w:val="ru-RU"/>
        </w:rPr>
        <w:instrText xml:space="preserve"> </w:instrText>
      </w:r>
      <w:r>
        <w:instrText>Library</w:instrText>
      </w:r>
      <w:bookmarkEnd w:id="360"/>
      <w:r w:rsidRPr="008E1E26">
        <w:rPr>
          <w:lang w:val="ru-RU"/>
        </w:rPr>
        <w:instrText>" \</w:instrText>
      </w:r>
      <w:r>
        <w:instrText>l</w:instrText>
      </w:r>
      <w:r w:rsidRPr="008E1E26">
        <w:rPr>
          <w:lang w:val="ru-RU"/>
        </w:rPr>
        <w:instrText xml:space="preserve"> 3 </w:instrText>
      </w:r>
      <w:bookmarkStart w:id="361" w:name="_Toc366240740"/>
      <w:bookmarkStart w:id="362" w:name="_Toc366240984"/>
      <w:bookmarkEnd w:id="361"/>
      <w:bookmarkEnd w:id="362"/>
      <w:r>
        <w:fldChar w:fldCharType="end"/>
      </w:r>
    </w:p>
    <w:p w:rsidR="007A0D56" w:rsidRPr="00D72679" w:rsidRDefault="00C267F6" w:rsidP="007A0D56">
      <w:pPr>
        <w:pStyle w:val="PURBlueBGHeader"/>
      </w:pPr>
      <w:r>
        <w:t>ЛИЦЕНЗИИ USER SL:</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Требуется для каждого из:</w:t>
            </w:r>
          </w:p>
          <w:p w:rsidR="007A0D56" w:rsidRPr="008E1E26" w:rsidRDefault="007A0D56" w:rsidP="00F779A7">
            <w:pPr>
              <w:pStyle w:val="PURBullet"/>
              <w:numPr>
                <w:ilvl w:val="0"/>
                <w:numId w:val="105"/>
              </w:numPr>
              <w:rPr>
                <w:lang w:val="ru-RU"/>
              </w:rPr>
            </w:pPr>
            <w:r w:rsidRPr="008E1E26">
              <w:rPr>
                <w:lang w:val="ru-RU"/>
              </w:rPr>
              <w:t>Пользователей, обращающихся к Веб-службе или связанному с ней программному обеспечению</w:t>
            </w:r>
          </w:p>
        </w:tc>
        <w:tc>
          <w:tcPr>
            <w:tcW w:w="5340" w:type="dxa"/>
          </w:tcPr>
          <w:p w:rsidR="007A0D56" w:rsidRPr="00D72679" w:rsidRDefault="00E30844" w:rsidP="00A00338">
            <w:pPr>
              <w:pStyle w:val="PURBody"/>
            </w:pPr>
            <w:r>
              <w:rPr>
                <w:b/>
                <w:i/>
              </w:rPr>
              <w:t>Обязательная лицензия SL:</w:t>
            </w:r>
          </w:p>
          <w:p w:rsidR="007A0D56" w:rsidRDefault="007A0D56" w:rsidP="00F779A7">
            <w:pPr>
              <w:pStyle w:val="PURBullet"/>
              <w:numPr>
                <w:ilvl w:val="0"/>
                <w:numId w:val="106"/>
              </w:numPr>
            </w:pPr>
            <w:r>
              <w:t>Библиотека Microsoft Learning E-Reference Library User</w:t>
            </w:r>
            <w:r w:rsidR="00FD1551">
              <w:t> </w:t>
            </w:r>
            <w:r>
              <w:t xml:space="preserve">SL </w:t>
            </w:r>
          </w:p>
        </w:tc>
      </w:tr>
    </w:tbl>
    <w:p w:rsidR="007A0D56" w:rsidRPr="008E1E26" w:rsidRDefault="007A0D56" w:rsidP="007A0D56">
      <w:pPr>
        <w:pStyle w:val="PURBlueBGHeader"/>
        <w:rPr>
          <w:lang w:val="ru-RU"/>
        </w:rPr>
      </w:pPr>
      <w:r w:rsidRPr="008E1E26">
        <w:rPr>
          <w:lang w:val="ru-RU"/>
        </w:rPr>
        <w:t>Дополнительные условия.</w:t>
      </w:r>
    </w:p>
    <w:p w:rsidR="007A0D56" w:rsidRPr="008E1E26" w:rsidRDefault="007A0D56" w:rsidP="007A0D56">
      <w:pPr>
        <w:pStyle w:val="PURBlueStrong-Indented"/>
        <w:rPr>
          <w:lang w:val="ru-RU"/>
        </w:rPr>
      </w:pPr>
      <w:r w:rsidRPr="008E1E26">
        <w:rPr>
          <w:lang w:val="ru-RU"/>
        </w:rPr>
        <w:t>Документация</w:t>
      </w:r>
    </w:p>
    <w:p w:rsidR="007A0D56" w:rsidRPr="008E1E26" w:rsidRDefault="007A0D56" w:rsidP="007A0D56">
      <w:pPr>
        <w:pStyle w:val="PURBody-Indented"/>
        <w:rPr>
          <w:lang w:val="ru-RU"/>
        </w:rPr>
      </w:pPr>
      <w:r w:rsidRPr="008E1E26">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rsidR="007A0D56" w:rsidRPr="008E1E26" w:rsidRDefault="002C7E66" w:rsidP="00854B89">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7A0D56" w:rsidRPr="008E1E26" w:rsidRDefault="007A0D56" w:rsidP="007A0D56">
      <w:pPr>
        <w:pStyle w:val="PURProductName"/>
        <w:rPr>
          <w:lang w:val="ru-RU"/>
        </w:rPr>
      </w:pPr>
      <w:bookmarkStart w:id="363" w:name="_Sec380"/>
      <w:r>
        <w:t>Microsoft</w:t>
      </w:r>
      <w:r w:rsidRPr="008E1E26">
        <w:rPr>
          <w:lang w:val="ru-RU"/>
        </w:rPr>
        <w:t xml:space="preserve"> </w:t>
      </w:r>
      <w:r>
        <w:t>Learning</w:t>
      </w:r>
      <w:r w:rsidRPr="008E1E26">
        <w:rPr>
          <w:lang w:val="ru-RU"/>
        </w:rPr>
        <w:t xml:space="preserve"> </w:t>
      </w:r>
      <w:r>
        <w:t>IT</w:t>
      </w:r>
      <w:r w:rsidRPr="008E1E26">
        <w:rPr>
          <w:lang w:val="ru-RU"/>
        </w:rPr>
        <w:t xml:space="preserve"> </w:t>
      </w:r>
      <w:r>
        <w:t>Academy</w:t>
      </w:r>
      <w:bookmarkEnd w:id="363"/>
      <w:r>
        <w:fldChar w:fldCharType="begin"/>
      </w:r>
      <w:r>
        <w:instrText>XE</w:instrText>
      </w:r>
      <w:r w:rsidRPr="008E1E26">
        <w:rPr>
          <w:lang w:val="ru-RU"/>
        </w:rPr>
        <w:instrText xml:space="preserve"> "</w:instrText>
      </w:r>
      <w:r>
        <w:instrText>Microsoft</w:instrText>
      </w:r>
      <w:r w:rsidRPr="008E1E26">
        <w:rPr>
          <w:lang w:val="ru-RU"/>
        </w:rPr>
        <w:instrText xml:space="preserve"> </w:instrText>
      </w:r>
      <w:r>
        <w:instrText>Learning</w:instrText>
      </w:r>
      <w:r w:rsidRPr="008E1E26">
        <w:rPr>
          <w:lang w:val="ru-RU"/>
        </w:rPr>
        <w:instrText xml:space="preserve"> </w:instrText>
      </w:r>
      <w:r>
        <w:instrText>IT</w:instrText>
      </w:r>
      <w:r w:rsidRPr="008E1E26">
        <w:rPr>
          <w:lang w:val="ru-RU"/>
        </w:rPr>
        <w:instrText xml:space="preserve"> </w:instrText>
      </w:r>
      <w:r>
        <w:instrText>Academy</w:instrText>
      </w:r>
      <w:r w:rsidRPr="008E1E26">
        <w:rPr>
          <w:lang w:val="ru-RU"/>
        </w:rPr>
        <w:instrText>"</w:instrText>
      </w:r>
      <w:r>
        <w:fldChar w:fldCharType="end"/>
      </w:r>
      <w:r>
        <w:fldChar w:fldCharType="begin"/>
      </w:r>
      <w:r w:rsidRPr="008E1E26">
        <w:rPr>
          <w:lang w:val="ru-RU"/>
        </w:rPr>
        <w:instrText xml:space="preserve"> </w:instrText>
      </w:r>
      <w:r>
        <w:instrText>TC</w:instrText>
      </w:r>
      <w:r w:rsidRPr="008E1E26">
        <w:rPr>
          <w:lang w:val="ru-RU"/>
        </w:rPr>
        <w:instrText xml:space="preserve"> "</w:instrText>
      </w:r>
      <w:bookmarkStart w:id="364" w:name="_Toc366240741"/>
      <w:bookmarkStart w:id="365" w:name="_Toc366240985"/>
      <w:bookmarkStart w:id="366" w:name="_Toc382316578"/>
      <w:r>
        <w:instrText>Microsoft</w:instrText>
      </w:r>
      <w:r w:rsidRPr="008E1E26">
        <w:rPr>
          <w:lang w:val="ru-RU"/>
        </w:rPr>
        <w:instrText xml:space="preserve"> </w:instrText>
      </w:r>
      <w:r>
        <w:instrText>Learning</w:instrText>
      </w:r>
      <w:r w:rsidRPr="008E1E26">
        <w:rPr>
          <w:lang w:val="ru-RU"/>
        </w:rPr>
        <w:instrText xml:space="preserve"> </w:instrText>
      </w:r>
      <w:r>
        <w:instrText>IT</w:instrText>
      </w:r>
      <w:r w:rsidRPr="008E1E26">
        <w:rPr>
          <w:lang w:val="ru-RU"/>
        </w:rPr>
        <w:instrText xml:space="preserve"> </w:instrText>
      </w:r>
      <w:r>
        <w:instrText>Academy</w:instrText>
      </w:r>
      <w:bookmarkEnd w:id="364"/>
      <w:bookmarkEnd w:id="365"/>
      <w:bookmarkEnd w:id="366"/>
      <w:r w:rsidRPr="008E1E26">
        <w:rPr>
          <w:lang w:val="ru-RU"/>
        </w:rPr>
        <w:instrText>" \</w:instrText>
      </w:r>
      <w:r>
        <w:instrText>l</w:instrText>
      </w:r>
      <w:r w:rsidRPr="008E1E26">
        <w:rPr>
          <w:lang w:val="ru-RU"/>
        </w:rPr>
        <w:instrText xml:space="preserve"> </w:instrText>
      </w:r>
      <w:r w:rsidR="00F51936" w:rsidRPr="008E1E26">
        <w:rPr>
          <w:lang w:val="ru-RU"/>
        </w:rPr>
        <w:instrText>3</w:instrText>
      </w:r>
      <w:r>
        <w:fldChar w:fldCharType="end"/>
      </w:r>
    </w:p>
    <w:p w:rsidR="007A0D56" w:rsidRPr="00D72679" w:rsidRDefault="007A0D56" w:rsidP="007A0D56">
      <w:pPr>
        <w:pStyle w:val="PURBlueBGHeader"/>
      </w:pPr>
      <w:r>
        <w:t>ЛИЦЕНЗИИ SERVICE SL</w:t>
      </w:r>
    </w:p>
    <w:tbl>
      <w:tblPr>
        <w:tblStyle w:val="PURTableNoVertical"/>
        <w:tblW w:w="0" w:type="auto"/>
        <w:tblLook w:val="04A0" w:firstRow="1" w:lastRow="0" w:firstColumn="1" w:lastColumn="0" w:noHBand="0" w:noVBand="1"/>
      </w:tblPr>
      <w:tblGrid>
        <w:gridCol w:w="5265"/>
        <w:gridCol w:w="526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8E1E26" w:rsidRDefault="00E5543D" w:rsidP="00E5543D">
            <w:pPr>
              <w:pStyle w:val="PURBody"/>
              <w:rPr>
                <w:lang w:val="ru-RU"/>
              </w:rPr>
            </w:pPr>
            <w:r w:rsidRPr="008E1E26">
              <w:rPr>
                <w:b/>
                <w:i/>
                <w:lang w:val="ru-RU"/>
              </w:rPr>
              <w:t>Требуется для каждого:</w:t>
            </w:r>
          </w:p>
          <w:p w:rsidR="00E5543D" w:rsidRPr="008E1E26" w:rsidRDefault="00E5543D" w:rsidP="00C63EDA">
            <w:pPr>
              <w:pStyle w:val="PURBody"/>
              <w:spacing w:after="60"/>
              <w:rPr>
                <w:lang w:val="ru-RU"/>
              </w:rPr>
            </w:pPr>
            <w:r w:rsidRPr="008E1E26">
              <w:rPr>
                <w:rFonts w:asciiTheme="minorHAnsi" w:hAnsiTheme="minorHAnsi" w:cstheme="minorHAnsi"/>
                <w:color w:val="000000" w:themeColor="text1"/>
                <w:szCs w:val="18"/>
                <w:lang w:val="ru-RU"/>
              </w:rPr>
              <w:t xml:space="preserve">Местоположения, в котором предоставляется доступ или используется служба или преимущество </w:t>
            </w:r>
            <w:r>
              <w:rPr>
                <w:rFonts w:asciiTheme="minorHAnsi" w:hAnsiTheme="minorHAnsi" w:cstheme="minorHAnsi"/>
                <w:color w:val="000000" w:themeColor="text1"/>
                <w:szCs w:val="18"/>
              </w:rPr>
              <w:t>Microsoft</w:t>
            </w:r>
            <w:r w:rsidRPr="008E1E26">
              <w:rPr>
                <w:rFonts w:asciiTheme="minorHAnsi" w:hAnsiTheme="minorHAnsi" w:cstheme="minorHAnsi"/>
                <w:color w:val="000000" w:themeColor="text1"/>
                <w:szCs w:val="18"/>
                <w:lang w:val="ru-RU"/>
              </w:rPr>
              <w:t xml:space="preserve"> </w:t>
            </w:r>
            <w:r>
              <w:rPr>
                <w:rFonts w:asciiTheme="minorHAnsi" w:hAnsiTheme="minorHAnsi" w:cstheme="minorHAnsi"/>
                <w:color w:val="000000" w:themeColor="text1"/>
                <w:szCs w:val="18"/>
              </w:rPr>
              <w:t>Learning</w:t>
            </w:r>
            <w:r w:rsidRPr="008E1E26">
              <w:rPr>
                <w:rFonts w:asciiTheme="minorHAnsi" w:hAnsiTheme="minorHAnsi" w:cstheme="minorHAnsi"/>
                <w:color w:val="000000" w:themeColor="text1"/>
                <w:szCs w:val="18"/>
                <w:lang w:val="ru-RU"/>
              </w:rPr>
              <w:t xml:space="preserve"> </w:t>
            </w:r>
            <w:r>
              <w:rPr>
                <w:rFonts w:asciiTheme="minorHAnsi" w:hAnsiTheme="minorHAnsi" w:cstheme="minorHAnsi"/>
                <w:color w:val="000000" w:themeColor="text1"/>
                <w:szCs w:val="18"/>
              </w:rPr>
              <w:t>IT</w:t>
            </w:r>
            <w:r w:rsidR="00597ABF">
              <w:rPr>
                <w:rFonts w:asciiTheme="minorHAnsi" w:hAnsiTheme="minorHAnsi" w:cstheme="minorHAnsi"/>
                <w:color w:val="000000" w:themeColor="text1"/>
                <w:szCs w:val="18"/>
              </w:rPr>
              <w:t> </w:t>
            </w:r>
            <w:r>
              <w:rPr>
                <w:rFonts w:asciiTheme="minorHAnsi" w:hAnsiTheme="minorHAnsi" w:cstheme="minorHAnsi"/>
                <w:color w:val="000000" w:themeColor="text1"/>
                <w:szCs w:val="18"/>
              </w:rPr>
              <w:t>Academy</w:t>
            </w:r>
            <w:r w:rsidRPr="008E1E26">
              <w:rPr>
                <w:rFonts w:asciiTheme="minorHAnsi" w:hAnsiTheme="minorHAnsi" w:cstheme="minorHAnsi"/>
                <w:color w:val="000000" w:themeColor="text1"/>
                <w:szCs w:val="18"/>
                <w:lang w:val="ru-RU"/>
              </w:rPr>
              <w:t>. Местоположение означает физический объект, персонал которого находится под управлением одного руководителя, например, директора, в одном здании или в</w:t>
            </w:r>
            <w:r w:rsidR="00C63EDA">
              <w:rPr>
                <w:rFonts w:asciiTheme="minorHAnsi" w:hAnsiTheme="minorHAnsi" w:cstheme="minorHAnsi"/>
                <w:color w:val="000000" w:themeColor="text1"/>
                <w:szCs w:val="18"/>
              </w:rPr>
              <w:t> </w:t>
            </w:r>
            <w:r w:rsidRPr="008E1E26">
              <w:rPr>
                <w:rFonts w:asciiTheme="minorHAnsi" w:hAnsiTheme="minorHAnsi" w:cstheme="minorHAnsi"/>
                <w:color w:val="000000" w:themeColor="text1"/>
                <w:szCs w:val="18"/>
                <w:lang w:val="ru-RU"/>
              </w:rPr>
              <w:t>группе зданий, расположенных на одной территории.</w:t>
            </w:r>
          </w:p>
          <w:p w:rsidR="00E5543D" w:rsidRPr="008E1E26" w:rsidRDefault="00E5543D" w:rsidP="00E5543D">
            <w:pPr>
              <w:spacing w:after="60"/>
              <w:rPr>
                <w:lang w:val="ru-RU"/>
              </w:rPr>
            </w:pPr>
            <w:r w:rsidRPr="008E1E26">
              <w:rPr>
                <w:rFonts w:asciiTheme="minorHAnsi" w:hAnsiTheme="minorHAnsi" w:cstheme="minorHAnsi"/>
                <w:color w:val="000000" w:themeColor="text1"/>
                <w:szCs w:val="18"/>
                <w:lang w:val="ru-RU"/>
              </w:rPr>
              <w:t xml:space="preserve">Если учреждение предоставляет услуги только студентам, лично и в Интернете, для каждого физического местоположения требуется подписка </w:t>
            </w:r>
            <w:r>
              <w:rPr>
                <w:rFonts w:asciiTheme="minorHAnsi" w:hAnsiTheme="minorHAnsi" w:cstheme="minorHAnsi"/>
                <w:color w:val="000000" w:themeColor="text1"/>
                <w:szCs w:val="18"/>
              </w:rPr>
              <w:t>IT</w:t>
            </w:r>
            <w:r w:rsidRPr="008E1E26">
              <w:rPr>
                <w:rFonts w:asciiTheme="minorHAnsi" w:hAnsiTheme="minorHAnsi" w:cstheme="minorHAnsi"/>
                <w:color w:val="000000" w:themeColor="text1"/>
                <w:szCs w:val="18"/>
                <w:lang w:val="ru-RU"/>
              </w:rPr>
              <w:t xml:space="preserve"> </w:t>
            </w:r>
            <w:r>
              <w:rPr>
                <w:rFonts w:asciiTheme="minorHAnsi" w:hAnsiTheme="minorHAnsi" w:cstheme="minorHAnsi"/>
                <w:color w:val="000000" w:themeColor="text1"/>
                <w:szCs w:val="18"/>
              </w:rPr>
              <w:t>Academy</w:t>
            </w:r>
            <w:r w:rsidRPr="008E1E26">
              <w:rPr>
                <w:rFonts w:asciiTheme="minorHAnsi" w:hAnsiTheme="minorHAnsi" w:cstheme="minorHAnsi"/>
                <w:color w:val="000000" w:themeColor="text1"/>
                <w:szCs w:val="18"/>
                <w:lang w:val="ru-RU"/>
              </w:rPr>
              <w:t>.</w:t>
            </w:r>
          </w:p>
          <w:p w:rsidR="00E5543D" w:rsidRPr="008E1E26" w:rsidRDefault="00E5543D" w:rsidP="00E5543D">
            <w:pPr>
              <w:spacing w:after="60"/>
              <w:rPr>
                <w:lang w:val="ru-RU"/>
              </w:rPr>
            </w:pPr>
            <w:r w:rsidRPr="008E1E26">
              <w:rPr>
                <w:rFonts w:asciiTheme="minorHAnsi" w:hAnsiTheme="minorHAnsi" w:cstheme="minorHAnsi"/>
                <w:color w:val="000000" w:themeColor="text1"/>
                <w:szCs w:val="18"/>
                <w:lang w:val="ru-RU"/>
              </w:rPr>
              <w:t xml:space="preserve">Право на осуществление доступа и использование Веб-служб предоставляется при условии приобретения необходимого количества подписных лицензий </w:t>
            </w:r>
            <w:r>
              <w:rPr>
                <w:rFonts w:asciiTheme="minorHAnsi" w:hAnsiTheme="minorHAnsi" w:cstheme="minorHAnsi"/>
                <w:color w:val="000000" w:themeColor="text1"/>
                <w:szCs w:val="18"/>
              </w:rPr>
              <w:t>SL</w:t>
            </w:r>
            <w:r w:rsidRPr="008E1E26">
              <w:rPr>
                <w:rFonts w:asciiTheme="minorHAnsi" w:hAnsiTheme="minorHAnsi" w:cstheme="minorHAnsi"/>
                <w:color w:val="000000" w:themeColor="text1"/>
                <w:szCs w:val="18"/>
                <w:lang w:val="ru-RU"/>
              </w:rPr>
              <w:t xml:space="preserve">. </w:t>
            </w:r>
          </w:p>
          <w:p w:rsidR="007A0D56" w:rsidRPr="008E1E26" w:rsidRDefault="00E5543D" w:rsidP="007E61AD">
            <w:pPr>
              <w:pStyle w:val="PURBody"/>
              <w:rPr>
                <w:lang w:val="ru-RU"/>
              </w:rPr>
            </w:pPr>
            <w:r w:rsidRPr="008E1E26">
              <w:rPr>
                <w:rFonts w:asciiTheme="minorHAnsi" w:hAnsiTheme="minorHAnsi" w:cstheme="minorHAnsi"/>
                <w:color w:val="000000" w:themeColor="text1"/>
                <w:szCs w:val="18"/>
                <w:lang w:val="ru-RU"/>
              </w:rPr>
              <w:t>Только преподаватели, сотрудники и студенты, учащиеся на</w:t>
            </w:r>
            <w:r w:rsidR="007E61AD">
              <w:rPr>
                <w:rFonts w:asciiTheme="minorHAnsi" w:hAnsiTheme="minorHAnsi" w:cstheme="minorHAnsi"/>
                <w:color w:val="000000" w:themeColor="text1"/>
                <w:szCs w:val="18"/>
              </w:rPr>
              <w:t> </w:t>
            </w:r>
            <w:r w:rsidRPr="008E1E26">
              <w:rPr>
                <w:rFonts w:asciiTheme="minorHAnsi" w:hAnsiTheme="minorHAnsi" w:cstheme="minorHAnsi"/>
                <w:color w:val="000000" w:themeColor="text1"/>
                <w:szCs w:val="18"/>
                <w:lang w:val="ru-RU"/>
              </w:rPr>
              <w:t>данный момент в лицензированном учреждении, имеют право использовать преимущества программы.</w:t>
            </w:r>
          </w:p>
        </w:tc>
        <w:tc>
          <w:tcPr>
            <w:tcW w:w="5340" w:type="dxa"/>
          </w:tcPr>
          <w:p w:rsidR="007A0D56" w:rsidRPr="00D72679" w:rsidRDefault="00E30844" w:rsidP="00A00338">
            <w:pPr>
              <w:pStyle w:val="PURBody"/>
            </w:pPr>
            <w:r>
              <w:rPr>
                <w:b/>
                <w:i/>
              </w:rPr>
              <w:t>Обязательная лицензия SL:</w:t>
            </w:r>
          </w:p>
          <w:p w:rsidR="007A0D56" w:rsidRDefault="007A0D56" w:rsidP="00F779A7">
            <w:pPr>
              <w:pStyle w:val="PURBullet"/>
              <w:numPr>
                <w:ilvl w:val="0"/>
                <w:numId w:val="107"/>
              </w:numPr>
            </w:pPr>
            <w:r>
              <w:t>Microsoft Learning IT Academy Services SL</w:t>
            </w:r>
          </w:p>
        </w:tc>
      </w:tr>
    </w:tbl>
    <w:p w:rsidR="007A0D56" w:rsidRPr="008E1E26" w:rsidRDefault="007A0D56" w:rsidP="007A0D56">
      <w:pPr>
        <w:pStyle w:val="PURBlueBGHeader"/>
        <w:rPr>
          <w:lang w:val="ru-RU"/>
        </w:rPr>
      </w:pPr>
      <w:r w:rsidRPr="008E1E26">
        <w:rPr>
          <w:lang w:val="ru-RU"/>
        </w:rPr>
        <w:t>Дополнительные условия.</w:t>
      </w:r>
    </w:p>
    <w:p w:rsidR="00E5543D" w:rsidRPr="008E1E26" w:rsidRDefault="00E5543D" w:rsidP="00E5543D">
      <w:pPr>
        <w:ind w:left="270"/>
        <w:rPr>
          <w:lang w:val="ru-RU"/>
        </w:rPr>
      </w:pPr>
      <w:r w:rsidRPr="008E1E26">
        <w:rPr>
          <w:rFonts w:asciiTheme="minorHAnsi" w:hAnsiTheme="minorHAnsi" w:cstheme="minorHAnsi"/>
          <w:color w:val="000000" w:themeColor="text1"/>
          <w:sz w:val="18"/>
          <w:szCs w:val="18"/>
          <w:lang w:val="ru-RU"/>
        </w:rPr>
        <w:t xml:space="preserve">Общие условия лицензии, следующие условия и инструкции программы </w:t>
      </w:r>
      <w:r>
        <w:rPr>
          <w:rFonts w:asciiTheme="minorHAnsi" w:hAnsiTheme="minorHAnsi" w:cstheme="minorHAnsi"/>
          <w:color w:val="000000" w:themeColor="text1"/>
          <w:sz w:val="18"/>
          <w:szCs w:val="18"/>
        </w:rPr>
        <w:t>IT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8E1E26">
        <w:rPr>
          <w:rFonts w:asciiTheme="minorHAnsi" w:hAnsiTheme="minorHAnsi" w:cstheme="minorHAnsi"/>
          <w:color w:val="000000" w:themeColor="text1"/>
          <w:sz w:val="18"/>
          <w:szCs w:val="18"/>
          <w:lang w:val="ru-RU"/>
        </w:rPr>
        <w:t xml:space="preserve">, расположенные по адресу </w:t>
      </w:r>
      <w:hyperlink r:id="rId65" w:history="1">
        <w:r>
          <w:rPr>
            <w:rStyle w:val="Hyperlink"/>
            <w:rFonts w:asciiTheme="minorHAnsi" w:hAnsiTheme="minorHAnsi" w:cstheme="minorHAnsi"/>
            <w:sz w:val="18"/>
            <w:szCs w:val="18"/>
          </w:rPr>
          <w:t>http</w:t>
        </w:r>
        <w:r w:rsidRPr="008E1E26">
          <w:rPr>
            <w:rStyle w:val="Hyperlink"/>
            <w:rFonts w:asciiTheme="minorHAnsi" w:hAnsiTheme="minorHAnsi" w:cstheme="minorHAnsi"/>
            <w:sz w:val="18"/>
            <w:szCs w:val="18"/>
            <w:lang w:val="ru-RU"/>
          </w:rPr>
          <w:t>://</w:t>
        </w:r>
        <w:r>
          <w:rPr>
            <w:rStyle w:val="Hyperlink"/>
            <w:rFonts w:asciiTheme="minorHAnsi" w:hAnsiTheme="minorHAnsi" w:cstheme="minorHAnsi"/>
            <w:sz w:val="18"/>
            <w:szCs w:val="18"/>
          </w:rPr>
          <w:t>Microsoft</w:t>
        </w:r>
        <w:r w:rsidRPr="008E1E26">
          <w:rPr>
            <w:rStyle w:val="Hyperlink"/>
            <w:rFonts w:asciiTheme="minorHAnsi" w:hAnsiTheme="minorHAnsi" w:cstheme="minorHAnsi"/>
            <w:sz w:val="18"/>
            <w:szCs w:val="18"/>
            <w:lang w:val="ru-RU"/>
          </w:rPr>
          <w:t>.</w:t>
        </w:r>
        <w:r>
          <w:rPr>
            <w:rStyle w:val="Hyperlink"/>
            <w:rFonts w:asciiTheme="minorHAnsi" w:hAnsiTheme="minorHAnsi" w:cstheme="minorHAnsi"/>
            <w:sz w:val="18"/>
            <w:szCs w:val="18"/>
          </w:rPr>
          <w:t>com</w:t>
        </w:r>
        <w:r w:rsidRPr="008E1E26">
          <w:rPr>
            <w:rStyle w:val="Hyperlink"/>
            <w:rFonts w:asciiTheme="minorHAnsi" w:hAnsiTheme="minorHAnsi" w:cstheme="minorHAnsi"/>
            <w:sz w:val="18"/>
            <w:szCs w:val="18"/>
            <w:lang w:val="ru-RU"/>
          </w:rPr>
          <w:t>/</w:t>
        </w:r>
        <w:r>
          <w:rPr>
            <w:rStyle w:val="Hyperlink"/>
            <w:rFonts w:asciiTheme="minorHAnsi" w:hAnsiTheme="minorHAnsi" w:cstheme="minorHAnsi"/>
            <w:sz w:val="18"/>
            <w:szCs w:val="18"/>
          </w:rPr>
          <w:t>itacademy</w:t>
        </w:r>
      </w:hyperlink>
      <w:r w:rsidRPr="00652B88">
        <w:rPr>
          <w:rStyle w:val="Hyperlink"/>
          <w:rFonts w:asciiTheme="minorHAnsi" w:hAnsiTheme="minorHAnsi" w:cstheme="minorHAnsi"/>
          <w:sz w:val="18"/>
          <w:szCs w:val="18"/>
          <w:u w:val="none"/>
          <w:lang w:val="ru-RU"/>
        </w:rPr>
        <w:t xml:space="preserve">, </w:t>
      </w:r>
      <w:r w:rsidRPr="007F404B">
        <w:rPr>
          <w:rFonts w:asciiTheme="minorHAnsi" w:hAnsiTheme="minorHAnsi" w:cstheme="minorHAnsi"/>
          <w:color w:val="auto"/>
          <w:sz w:val="18"/>
          <w:szCs w:val="18"/>
          <w:lang w:val="ru-RU"/>
        </w:rPr>
        <w:t>применяются</w:t>
      </w:r>
      <w:r w:rsidRPr="008E1E26">
        <w:rPr>
          <w:rFonts w:asciiTheme="minorHAnsi" w:hAnsiTheme="minorHAnsi" w:cstheme="minorHAnsi"/>
          <w:color w:val="000000" w:themeColor="text1"/>
          <w:sz w:val="18"/>
          <w:szCs w:val="18"/>
          <w:lang w:val="ru-RU"/>
        </w:rPr>
        <w:t xml:space="preserve"> к использованию программы </w:t>
      </w:r>
      <w:r>
        <w:rPr>
          <w:rFonts w:asciiTheme="minorHAnsi" w:hAnsiTheme="minorHAnsi" w:cstheme="minorHAnsi"/>
          <w:color w:val="000000" w:themeColor="text1"/>
          <w:sz w:val="18"/>
          <w:szCs w:val="18"/>
        </w:rPr>
        <w:t>Microsoft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Learning</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8E1E26">
        <w:rPr>
          <w:rFonts w:asciiTheme="minorHAnsi" w:hAnsiTheme="minorHAnsi" w:cstheme="minorHAnsi"/>
          <w:color w:val="000000" w:themeColor="text1"/>
          <w:sz w:val="18"/>
          <w:szCs w:val="18"/>
          <w:lang w:val="ru-RU"/>
        </w:rPr>
        <w:t xml:space="preserve"> и ее преимуществ. </w:t>
      </w:r>
    </w:p>
    <w:p w:rsidR="00E5543D" w:rsidRPr="008E1E26" w:rsidRDefault="00E5543D" w:rsidP="00E5543D">
      <w:pPr>
        <w:ind w:left="270"/>
        <w:rPr>
          <w:lang w:val="ru-RU"/>
        </w:rPr>
      </w:pPr>
      <w:r w:rsidRPr="008E1E26">
        <w:rPr>
          <w:rFonts w:asciiTheme="minorHAnsi" w:hAnsiTheme="minorHAnsi" w:cstheme="minorHAnsi"/>
          <w:color w:val="000000" w:themeColor="text1"/>
          <w:sz w:val="18"/>
          <w:szCs w:val="18"/>
          <w:lang w:val="ru-RU"/>
        </w:rPr>
        <w:t xml:space="preserve">Вы не можете параллельно заключить соглашения о регистрации для программы </w:t>
      </w:r>
      <w:r>
        <w:rPr>
          <w:rFonts w:asciiTheme="minorHAnsi" w:hAnsiTheme="minorHAnsi" w:cstheme="minorHAnsi"/>
          <w:color w:val="000000" w:themeColor="text1"/>
          <w:sz w:val="18"/>
          <w:szCs w:val="18"/>
        </w:rPr>
        <w:t>Microsoft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Partner</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Network</w:t>
      </w:r>
      <w:r w:rsidRPr="008E1E26">
        <w:rPr>
          <w:rFonts w:asciiTheme="minorHAnsi" w:hAnsiTheme="minorHAnsi" w:cstheme="minorHAnsi"/>
          <w:color w:val="000000" w:themeColor="text1"/>
          <w:sz w:val="18"/>
          <w:szCs w:val="18"/>
          <w:lang w:val="ru-RU"/>
        </w:rPr>
        <w:t xml:space="preserve"> с компетенцией </w:t>
      </w:r>
      <w:r>
        <w:rPr>
          <w:rFonts w:asciiTheme="minorHAnsi" w:hAnsiTheme="minorHAnsi" w:cstheme="minorHAnsi"/>
          <w:color w:val="000000" w:themeColor="text1"/>
          <w:sz w:val="18"/>
          <w:szCs w:val="18"/>
        </w:rPr>
        <w:t>Learning</w:t>
      </w:r>
      <w:r w:rsidRPr="008E1E26">
        <w:rPr>
          <w:rFonts w:asciiTheme="minorHAnsi" w:hAnsiTheme="minorHAnsi" w:cstheme="minorHAnsi"/>
          <w:color w:val="000000" w:themeColor="text1"/>
          <w:sz w:val="18"/>
          <w:szCs w:val="18"/>
          <w:lang w:val="ru-RU"/>
        </w:rPr>
        <w:t xml:space="preserve"> и программы </w:t>
      </w:r>
      <w:r>
        <w:rPr>
          <w:rFonts w:asciiTheme="minorHAnsi" w:hAnsiTheme="minorHAnsi" w:cstheme="minorHAnsi"/>
          <w:color w:val="000000" w:themeColor="text1"/>
          <w:sz w:val="18"/>
          <w:szCs w:val="18"/>
        </w:rPr>
        <w:t>Microsoft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Learning</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8E1E26">
        <w:rPr>
          <w:rFonts w:asciiTheme="minorHAnsi" w:hAnsiTheme="minorHAnsi" w:cstheme="minorHAnsi"/>
          <w:color w:val="000000" w:themeColor="text1"/>
          <w:sz w:val="18"/>
          <w:szCs w:val="18"/>
          <w:lang w:val="ru-RU"/>
        </w:rPr>
        <w:t xml:space="preserve">. </w:t>
      </w:r>
    </w:p>
    <w:p w:rsidR="00E5543D" w:rsidRPr="008E1E26" w:rsidRDefault="00E5543D" w:rsidP="00E5543D">
      <w:pPr>
        <w:ind w:left="270"/>
        <w:rPr>
          <w:lang w:val="ru-RU"/>
        </w:rPr>
      </w:pPr>
      <w:r w:rsidRPr="008E1E26">
        <w:rPr>
          <w:rFonts w:asciiTheme="minorHAnsi" w:hAnsiTheme="minorHAnsi" w:cstheme="minorHAnsi"/>
          <w:color w:val="000000" w:themeColor="text1"/>
          <w:sz w:val="18"/>
          <w:szCs w:val="18"/>
          <w:lang w:val="ru-RU"/>
        </w:rPr>
        <w:t xml:space="preserve">Преимущества можно использовать только в местоположениях с подписной лицензией для </w:t>
      </w:r>
      <w:r>
        <w:rPr>
          <w:rFonts w:asciiTheme="minorHAnsi" w:hAnsiTheme="minorHAnsi" w:cstheme="minorHAnsi"/>
          <w:color w:val="000000" w:themeColor="text1"/>
          <w:sz w:val="18"/>
          <w:szCs w:val="18"/>
        </w:rPr>
        <w:t>Microsoft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Learning</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8E1E26">
        <w:rPr>
          <w:rFonts w:asciiTheme="minorHAnsi" w:hAnsiTheme="minorHAnsi" w:cstheme="minorHAnsi"/>
          <w:color w:val="000000" w:themeColor="text1"/>
          <w:sz w:val="18"/>
          <w:szCs w:val="18"/>
          <w:lang w:val="ru-RU"/>
        </w:rPr>
        <w:t>. Учреждения с дополнительными местоположениями (т.</w:t>
      </w:r>
      <w:r>
        <w:rPr>
          <w:rFonts w:asciiTheme="minorHAnsi" w:hAnsiTheme="minorHAnsi" w:cstheme="minorHAnsi"/>
          <w:color w:val="000000" w:themeColor="text1"/>
          <w:sz w:val="18"/>
          <w:szCs w:val="18"/>
        </w:rPr>
        <w:t> </w:t>
      </w:r>
      <w:r w:rsidRPr="008E1E26">
        <w:rPr>
          <w:rFonts w:asciiTheme="minorHAnsi" w:hAnsiTheme="minorHAnsi" w:cstheme="minorHAnsi"/>
          <w:color w:val="000000" w:themeColor="text1"/>
          <w:sz w:val="18"/>
          <w:szCs w:val="18"/>
          <w:lang w:val="ru-RU"/>
        </w:rPr>
        <w:t xml:space="preserve">е. отделами, расширенными программами, индивидуальными школами и географически рассредоточенными зданиями) должны приобрести подписную лицензию на </w:t>
      </w:r>
      <w:r>
        <w:rPr>
          <w:rFonts w:asciiTheme="minorHAnsi" w:hAnsiTheme="minorHAnsi" w:cstheme="minorHAnsi"/>
          <w:color w:val="000000" w:themeColor="text1"/>
          <w:sz w:val="18"/>
          <w:szCs w:val="18"/>
        </w:rPr>
        <w:t>Microsoft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Learning</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8E1E26">
        <w:rPr>
          <w:rFonts w:asciiTheme="minorHAnsi" w:hAnsiTheme="minorHAnsi" w:cstheme="minorHAnsi"/>
          <w:color w:val="000000" w:themeColor="text1"/>
          <w:sz w:val="18"/>
          <w:szCs w:val="18"/>
          <w:lang w:val="ru-RU"/>
        </w:rPr>
        <w:t xml:space="preserve"> для каждого местоположения.</w:t>
      </w:r>
    </w:p>
    <w:p w:rsidR="00E5543D" w:rsidRPr="008E1E26" w:rsidRDefault="00E5543D" w:rsidP="00E5543D">
      <w:pPr>
        <w:ind w:left="270"/>
        <w:rPr>
          <w:lang w:val="ru-RU"/>
        </w:rPr>
      </w:pPr>
      <w:r w:rsidRPr="008E1E26">
        <w:rPr>
          <w:smallCaps/>
          <w:color w:val="00467F" w:themeColor="text2"/>
          <w:sz w:val="18"/>
          <w:lang w:val="ru-RU"/>
        </w:rPr>
        <w:t>Срок действия лицензии</w:t>
      </w:r>
      <w:r w:rsidRPr="008E1E26">
        <w:rPr>
          <w:rFonts w:eastAsia="Times New Roman" w:cs="Arial"/>
          <w:sz w:val="18"/>
          <w:szCs w:val="18"/>
          <w:lang w:val="ru-RU"/>
        </w:rPr>
        <w:br/>
      </w:r>
      <w:r w:rsidRPr="008E1E26">
        <w:rPr>
          <w:rFonts w:asciiTheme="minorHAnsi" w:hAnsiTheme="minorHAnsi" w:cstheme="minorHAnsi"/>
          <w:color w:val="000000" w:themeColor="text1"/>
          <w:sz w:val="18"/>
          <w:szCs w:val="18"/>
          <w:lang w:val="ru-RU"/>
        </w:rPr>
        <w:t xml:space="preserve">Права на использование любых преимуществ и содержимого, доступного по программе </w:t>
      </w:r>
      <w:r>
        <w:rPr>
          <w:rFonts w:asciiTheme="minorHAnsi" w:hAnsiTheme="minorHAnsi" w:cstheme="minorHAnsi"/>
          <w:color w:val="000000" w:themeColor="text1"/>
          <w:sz w:val="18"/>
          <w:szCs w:val="18"/>
        </w:rPr>
        <w:t>Microsoft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IT</w:t>
      </w:r>
      <w:r w:rsidRPr="008E1E26">
        <w:rPr>
          <w:rFonts w:asciiTheme="minorHAnsi" w:hAnsiTheme="minorHAnsi" w:cstheme="minorHAnsi"/>
          <w:color w:val="000000" w:themeColor="text1"/>
          <w:sz w:val="18"/>
          <w:szCs w:val="18"/>
          <w:lang w:val="ru-RU"/>
        </w:rPr>
        <w:t xml:space="preserve"> </w:t>
      </w:r>
      <w:r>
        <w:rPr>
          <w:rFonts w:asciiTheme="minorHAnsi" w:hAnsiTheme="minorHAnsi" w:cstheme="minorHAnsi"/>
          <w:color w:val="000000" w:themeColor="text1"/>
          <w:sz w:val="18"/>
          <w:szCs w:val="18"/>
        </w:rPr>
        <w:t>Academy</w:t>
      </w:r>
      <w:r w:rsidRPr="008E1E26">
        <w:rPr>
          <w:rFonts w:asciiTheme="minorHAnsi" w:hAnsiTheme="minorHAnsi" w:cstheme="minorHAnsi"/>
          <w:color w:val="000000" w:themeColor="text1"/>
          <w:sz w:val="18"/>
          <w:szCs w:val="18"/>
          <w:lang w:val="ru-RU"/>
        </w:rPr>
        <w:t xml:space="preserve">, заканчиваются по окончании срока действия подписной лицензии. </w:t>
      </w:r>
    </w:p>
    <w:p w:rsidR="007A0D56" w:rsidRPr="008E1E26" w:rsidRDefault="00E5543D" w:rsidP="00EC0B76">
      <w:pPr>
        <w:pStyle w:val="PURBody-Indented"/>
        <w:keepNext/>
        <w:keepLines/>
        <w:ind w:left="274"/>
        <w:rPr>
          <w:lang w:val="ru-RU"/>
        </w:rPr>
      </w:pPr>
      <w:r w:rsidRPr="008E1E26">
        <w:rPr>
          <w:smallCaps/>
          <w:color w:val="00467F" w:themeColor="text2"/>
          <w:lang w:val="ru-RU"/>
        </w:rPr>
        <w:lastRenderedPageBreak/>
        <w:t>Преимущества программы, предоставляемые третьим лицом</w:t>
      </w:r>
      <w:r w:rsidRPr="008E1E26">
        <w:rPr>
          <w:rFonts w:cs="Arial"/>
          <w:b/>
          <w:bCs/>
          <w:iCs/>
          <w:smallCaps/>
          <w:szCs w:val="18"/>
          <w:lang w:val="ru-RU"/>
        </w:rPr>
        <w:br/>
      </w:r>
      <w:r w:rsidRPr="008E1E26">
        <w:rPr>
          <w:rFonts w:cs="Arial"/>
          <w:bCs/>
          <w:iCs/>
          <w:szCs w:val="18"/>
          <w:lang w:val="ru-RU"/>
        </w:rPr>
        <w:t>Некоторые преимущества могут предоставляться третьим лицом.</w:t>
      </w:r>
      <w:r w:rsidR="008E1E26">
        <w:rPr>
          <w:rFonts w:cs="Arial"/>
          <w:bCs/>
          <w:iCs/>
          <w:szCs w:val="18"/>
          <w:lang w:val="ru-RU"/>
        </w:rPr>
        <w:t xml:space="preserve"> </w:t>
      </w:r>
      <w:r w:rsidRPr="008E1E26">
        <w:rPr>
          <w:rFonts w:cs="Arial"/>
          <w:bCs/>
          <w:iCs/>
          <w:szCs w:val="18"/>
          <w:lang w:val="ru-RU"/>
        </w:rPr>
        <w:t xml:space="preserve">Вы понимаете и соглашаетесь, что в отношении этих преимуществ вы вступаете во взаимоотношения напрямую с третьих лицом, а не с </w:t>
      </w:r>
      <w:r>
        <w:rPr>
          <w:rFonts w:cs="Arial"/>
          <w:bCs/>
          <w:iCs/>
          <w:szCs w:val="18"/>
        </w:rPr>
        <w:t>Microsoft</w:t>
      </w:r>
      <w:r w:rsidRPr="008E1E26">
        <w:rPr>
          <w:rFonts w:cs="Arial"/>
          <w:bCs/>
          <w:iCs/>
          <w:szCs w:val="18"/>
          <w:lang w:val="ru-RU"/>
        </w:rPr>
        <w:t xml:space="preserve">. </w:t>
      </w:r>
      <w:r>
        <w:rPr>
          <w:rFonts w:cs="Arial"/>
          <w:bCs/>
          <w:iCs/>
          <w:szCs w:val="18"/>
        </w:rPr>
        <w:t>Microsoft</w:t>
      </w:r>
      <w:r w:rsidRPr="008E1E26">
        <w:rPr>
          <w:rFonts w:cs="Arial"/>
          <w:bCs/>
          <w:iCs/>
          <w:szCs w:val="18"/>
          <w:lang w:val="ru-RU"/>
        </w:rPr>
        <w:t xml:space="preserve"> не несет ответственности за какие-либо преимущества, предоставляемые третьим лицом, и </w:t>
      </w:r>
      <w:r>
        <w:rPr>
          <w:rFonts w:cs="Arial"/>
          <w:bCs/>
          <w:iCs/>
          <w:szCs w:val="18"/>
        </w:rPr>
        <w:t>Microsoft</w:t>
      </w:r>
      <w:r w:rsidRPr="008E1E26">
        <w:rPr>
          <w:rFonts w:cs="Arial"/>
          <w:bCs/>
          <w:iCs/>
          <w:szCs w:val="18"/>
          <w:lang w:val="ru-RU"/>
        </w:rPr>
        <w:t xml:space="preserve"> не спонсирует и не одобряет поставщиков третьего лица или его службы и продукты.</w:t>
      </w:r>
    </w:p>
    <w:p w:rsidR="007A0D56" w:rsidRPr="009B0B6E" w:rsidRDefault="002C7E66" w:rsidP="007A0D56">
      <w:pPr>
        <w:pStyle w:val="PURBreadcrumb"/>
        <w:rPr>
          <w:lang w:val="ru-RU"/>
        </w:rPr>
      </w:pPr>
      <w:hyperlink w:anchor="_Sec4">
        <w:r w:rsidR="008A284D" w:rsidRPr="008E1E26">
          <w:rPr>
            <w:color w:val="00467F"/>
            <w:szCs w:val="16"/>
            <w:u w:val="single"/>
            <w:lang w:val="ru-RU"/>
          </w:rPr>
          <w:t>Оглавление</w:t>
        </w:r>
      </w:hyperlink>
      <w:r w:rsidR="008A284D" w:rsidRPr="009B0B6E">
        <w:rPr>
          <w:szCs w:val="16"/>
          <w:lang w:val="ru-RU"/>
        </w:rPr>
        <w:t xml:space="preserve"> / </w:t>
      </w:r>
      <w:hyperlink w:anchor="General_License_Terms" w:history="1">
        <w:r w:rsidR="008A284D" w:rsidRPr="005103C2">
          <w:rPr>
            <w:rStyle w:val="Hyperlink"/>
            <w:szCs w:val="16"/>
            <w:lang w:val="ru-RU"/>
          </w:rPr>
          <w:t>Общие</w:t>
        </w:r>
        <w:r w:rsidR="008A284D" w:rsidRPr="009B0B6E">
          <w:rPr>
            <w:rStyle w:val="Hyperlink"/>
            <w:szCs w:val="16"/>
            <w:lang w:val="ru-RU"/>
          </w:rPr>
          <w:t xml:space="preserve"> </w:t>
        </w:r>
        <w:r w:rsidR="008A284D" w:rsidRPr="005103C2">
          <w:rPr>
            <w:rStyle w:val="Hyperlink"/>
            <w:szCs w:val="16"/>
            <w:lang w:val="ru-RU"/>
          </w:rPr>
          <w:t>условия</w:t>
        </w:r>
      </w:hyperlink>
    </w:p>
    <w:p w:rsidR="009F7735" w:rsidRPr="009B0B6E" w:rsidRDefault="009F7735" w:rsidP="009F7735">
      <w:pPr>
        <w:pStyle w:val="PURProductName"/>
        <w:rPr>
          <w:lang w:val="ru-RU"/>
        </w:rPr>
      </w:pPr>
      <w:bookmarkStart w:id="367" w:name="_Sec431"/>
      <w:r>
        <w:t>System</w:t>
      </w:r>
      <w:r w:rsidRPr="009B0B6E">
        <w:rPr>
          <w:lang w:val="ru-RU"/>
        </w:rPr>
        <w:t xml:space="preserve"> </w:t>
      </w:r>
      <w:r>
        <w:t>Center</w:t>
      </w:r>
      <w:r w:rsidRPr="009B0B6E">
        <w:rPr>
          <w:lang w:val="ru-RU"/>
        </w:rPr>
        <w:t xml:space="preserve"> </w:t>
      </w:r>
      <w:r>
        <w:t>Endpoint</w:t>
      </w:r>
      <w:r w:rsidRPr="009B0B6E">
        <w:rPr>
          <w:lang w:val="ru-RU"/>
        </w:rPr>
        <w:t xml:space="preserve"> </w:t>
      </w:r>
      <w:r>
        <w:t>Protection</w:t>
      </w:r>
      <w:bookmarkEnd w:id="367"/>
      <w:r>
        <w:fldChar w:fldCharType="begin"/>
      </w:r>
      <w:r>
        <w:instrText>XE</w:instrText>
      </w:r>
      <w:r w:rsidRPr="009B0B6E">
        <w:rPr>
          <w:lang w:val="ru-RU"/>
        </w:rPr>
        <w:instrText xml:space="preserve"> "</w:instrText>
      </w:r>
      <w:r>
        <w:instrText>System</w:instrText>
      </w:r>
      <w:r w:rsidRPr="009B0B6E">
        <w:rPr>
          <w:lang w:val="ru-RU"/>
        </w:rPr>
        <w:instrText xml:space="preserve"> </w:instrText>
      </w:r>
      <w:r>
        <w:instrText>Center</w:instrText>
      </w:r>
      <w:r w:rsidRPr="009B0B6E">
        <w:rPr>
          <w:lang w:val="ru-RU"/>
        </w:rPr>
        <w:instrText xml:space="preserve"> </w:instrText>
      </w:r>
      <w:r>
        <w:instrText>Endpoint</w:instrText>
      </w:r>
      <w:r w:rsidRPr="009B0B6E">
        <w:rPr>
          <w:lang w:val="ru-RU"/>
        </w:rPr>
        <w:instrText xml:space="preserve"> </w:instrText>
      </w:r>
      <w:r>
        <w:instrText>Protection</w:instrText>
      </w:r>
      <w:r w:rsidRPr="009B0B6E">
        <w:rPr>
          <w:lang w:val="ru-RU"/>
        </w:rPr>
        <w:instrText>"</w:instrText>
      </w:r>
      <w:r>
        <w:fldChar w:fldCharType="end"/>
      </w:r>
      <w:r>
        <w:fldChar w:fldCharType="begin"/>
      </w:r>
      <w:r w:rsidRPr="009B0B6E">
        <w:rPr>
          <w:lang w:val="ru-RU"/>
        </w:rPr>
        <w:instrText xml:space="preserve"> </w:instrText>
      </w:r>
      <w:r>
        <w:instrText>TC</w:instrText>
      </w:r>
      <w:r w:rsidRPr="009B0B6E">
        <w:rPr>
          <w:lang w:val="ru-RU"/>
        </w:rPr>
        <w:instrText xml:space="preserve"> "</w:instrText>
      </w:r>
      <w:bookmarkStart w:id="368" w:name="_Toc366240749"/>
      <w:bookmarkStart w:id="369" w:name="_Toc366240993"/>
      <w:bookmarkStart w:id="370" w:name="_Toc382316579"/>
      <w:r>
        <w:instrText>System</w:instrText>
      </w:r>
      <w:r w:rsidRPr="009B0B6E">
        <w:rPr>
          <w:lang w:val="ru-RU"/>
        </w:rPr>
        <w:instrText xml:space="preserve"> </w:instrText>
      </w:r>
      <w:r>
        <w:instrText>Center</w:instrText>
      </w:r>
      <w:r w:rsidRPr="009B0B6E">
        <w:rPr>
          <w:lang w:val="ru-RU"/>
        </w:rPr>
        <w:instrText xml:space="preserve"> </w:instrText>
      </w:r>
      <w:r>
        <w:instrText>Endpoint</w:instrText>
      </w:r>
      <w:r w:rsidRPr="009B0B6E">
        <w:rPr>
          <w:lang w:val="ru-RU"/>
        </w:rPr>
        <w:instrText xml:space="preserve"> </w:instrText>
      </w:r>
      <w:r>
        <w:instrText>Protection</w:instrText>
      </w:r>
      <w:bookmarkEnd w:id="368"/>
      <w:bookmarkEnd w:id="369"/>
      <w:bookmarkEnd w:id="370"/>
      <w:r w:rsidRPr="009B0B6E">
        <w:rPr>
          <w:lang w:val="ru-RU"/>
        </w:rPr>
        <w:instrText>" \</w:instrText>
      </w:r>
      <w:r>
        <w:instrText>l</w:instrText>
      </w:r>
      <w:r w:rsidRPr="009B0B6E">
        <w:rPr>
          <w:lang w:val="ru-RU"/>
        </w:rPr>
        <w:instrText xml:space="preserve"> </w:instrText>
      </w:r>
      <w:r w:rsidR="00F51936" w:rsidRPr="009B0B6E">
        <w:rPr>
          <w:lang w:val="ru-RU"/>
        </w:rPr>
        <w:instrText>3</w:instrText>
      </w:r>
      <w:r>
        <w:fldChar w:fldCharType="end"/>
      </w:r>
    </w:p>
    <w:p w:rsidR="009F7735" w:rsidRPr="00D72679" w:rsidRDefault="009F7735" w:rsidP="009F7735">
      <w:pPr>
        <w:pStyle w:val="PURBlueBGHeader"/>
      </w:pPr>
      <w:r>
        <w:t>СЕРВЕРНЫЕ ЛИЦЕНЗИИ НА УПРАВЛЕНИЕ</w:t>
      </w:r>
    </w:p>
    <w:tbl>
      <w:tblPr>
        <w:tblStyle w:val="PURTableNoVertical"/>
        <w:tblW w:w="0" w:type="auto"/>
        <w:tblLook w:val="04A0" w:firstRow="1" w:lastRow="0" w:firstColumn="1" w:lastColumn="0" w:noHBand="0" w:noVBand="1"/>
      </w:tblPr>
      <w:tblGrid>
        <w:gridCol w:w="5288"/>
        <w:gridCol w:w="5238"/>
      </w:tblGrid>
      <w:tr w:rsidR="009F7735" w:rsidRPr="009B0B6E"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Требуется для каждого из:</w:t>
            </w:r>
          </w:p>
          <w:p w:rsidR="009F7735" w:rsidRPr="008E1E26" w:rsidRDefault="009F7735" w:rsidP="00F779A7">
            <w:pPr>
              <w:pStyle w:val="PURBullet"/>
              <w:numPr>
                <w:ilvl w:val="0"/>
                <w:numId w:val="108"/>
              </w:numPr>
              <w:rPr>
                <w:lang w:val="ru-RU"/>
              </w:rPr>
            </w:pPr>
            <w:r w:rsidRPr="008E1E26">
              <w:rPr>
                <w:lang w:val="ru-RU"/>
              </w:rPr>
              <w:t>Серверов</w:t>
            </w:r>
            <w:r w:rsidRPr="008E1E26">
              <w:rPr>
                <w:vertAlign w:val="superscript"/>
                <w:lang w:val="ru-RU"/>
              </w:rPr>
              <w:t>1</w:t>
            </w:r>
            <w:r w:rsidRPr="008E1E26">
              <w:rPr>
                <w:lang w:val="ru-RU"/>
              </w:rPr>
              <w:t>, обращающихся к Веб-службе или связанному с ней программному обеспечению</w:t>
            </w:r>
          </w:p>
        </w:tc>
        <w:tc>
          <w:tcPr>
            <w:tcW w:w="6140" w:type="dxa"/>
          </w:tcPr>
          <w:p w:rsidR="009F7735" w:rsidRPr="00D72679" w:rsidRDefault="009F7735" w:rsidP="00A00338">
            <w:pPr>
              <w:pStyle w:val="PURBody"/>
            </w:pPr>
            <w:r>
              <w:rPr>
                <w:b/>
                <w:i/>
              </w:rPr>
              <w:t>Обязательные серверные лицензии на управление</w:t>
            </w:r>
          </w:p>
          <w:p w:rsidR="009F7735" w:rsidRPr="00D72679" w:rsidRDefault="009F7735" w:rsidP="00F779A7">
            <w:pPr>
              <w:pStyle w:val="PURBullet"/>
              <w:numPr>
                <w:ilvl w:val="0"/>
                <w:numId w:val="109"/>
              </w:numPr>
            </w:pPr>
            <w:r>
              <w:t>System Center 2012 R2 Datacenter</w:t>
            </w:r>
            <w:r>
              <w:rPr>
                <w:vertAlign w:val="superscript"/>
              </w:rPr>
              <w:t>2, 3</w:t>
            </w:r>
            <w:r>
              <w:t xml:space="preserve"> </w:t>
            </w:r>
            <w:r>
              <w:rPr>
                <w:b/>
              </w:rPr>
              <w:t>или</w:t>
            </w:r>
          </w:p>
          <w:p w:rsidR="009F7735" w:rsidRPr="00D72679" w:rsidRDefault="009F7735" w:rsidP="00F779A7">
            <w:pPr>
              <w:pStyle w:val="PURBullet"/>
              <w:numPr>
                <w:ilvl w:val="0"/>
                <w:numId w:val="109"/>
              </w:numPr>
            </w:pPr>
            <w:r>
              <w:t>System Center 2012 R2 Standard</w:t>
            </w:r>
            <w:r>
              <w:rPr>
                <w:vertAlign w:val="superscript"/>
              </w:rPr>
              <w:t>2, 3</w:t>
            </w:r>
          </w:p>
          <w:p w:rsidR="009F7735" w:rsidRPr="008E1E26" w:rsidRDefault="009F7735" w:rsidP="00A00338">
            <w:pPr>
              <w:pStyle w:val="PURBody"/>
              <w:rPr>
                <w:lang w:val="ru-RU"/>
              </w:rPr>
            </w:pPr>
            <w:r w:rsidRPr="008E1E26">
              <w:rPr>
                <w:vertAlign w:val="superscript"/>
                <w:lang w:val="ru-RU"/>
              </w:rPr>
              <w:t>1</w:t>
            </w:r>
            <w:r w:rsidRPr="008E1E26">
              <w:rPr>
                <w:lang w:val="ru-RU"/>
              </w:rPr>
              <w:t xml:space="preserve"> В контексте данного требования «Серверами» называются устройства, на которых запускаются серверные операционные системы.</w:t>
            </w:r>
          </w:p>
          <w:p w:rsidR="009F7735" w:rsidRPr="008E1E26" w:rsidRDefault="009F7735" w:rsidP="00A00338">
            <w:pPr>
              <w:pStyle w:val="PURBody"/>
              <w:rPr>
                <w:lang w:val="ru-RU"/>
              </w:rPr>
            </w:pPr>
            <w:r w:rsidRPr="008E1E26">
              <w:rPr>
                <w:vertAlign w:val="superscript"/>
                <w:lang w:val="ru-RU"/>
              </w:rPr>
              <w:t>2</w:t>
            </w:r>
            <w:r w:rsidRPr="008E1E26">
              <w:rPr>
                <w:lang w:val="ru-RU"/>
              </w:rPr>
              <w:t xml:space="preserve"> С действующим покрытием </w:t>
            </w:r>
            <w:r>
              <w:t>Software</w:t>
            </w:r>
            <w:r w:rsidRPr="008E1E26">
              <w:rPr>
                <w:lang w:val="ru-RU"/>
              </w:rPr>
              <w:t xml:space="preserve"> </w:t>
            </w:r>
            <w:r>
              <w:t>Assurance</w:t>
            </w:r>
            <w:r w:rsidRPr="008E1E26">
              <w:rPr>
                <w:lang w:val="ru-RU"/>
              </w:rPr>
              <w:t>.</w:t>
            </w:r>
          </w:p>
          <w:p w:rsidR="009F7735" w:rsidRPr="008E1E26" w:rsidRDefault="009F7735" w:rsidP="000F5832">
            <w:pPr>
              <w:pStyle w:val="PURBody"/>
              <w:rPr>
                <w:lang w:val="ru-RU"/>
              </w:rPr>
            </w:pPr>
            <w:r w:rsidRPr="008E1E26">
              <w:rPr>
                <w:vertAlign w:val="superscript"/>
                <w:lang w:val="ru-RU"/>
              </w:rPr>
              <w:t xml:space="preserve">3 </w:t>
            </w:r>
            <w:r w:rsidRPr="008E1E26">
              <w:rPr>
                <w:lang w:val="ru-RU"/>
              </w:rPr>
              <w:t xml:space="preserve">В количестве, указанном в условиях лицензии для </w:t>
            </w:r>
            <w:r>
              <w:t>System</w:t>
            </w:r>
            <w:r w:rsidRPr="008E1E26">
              <w:rPr>
                <w:lang w:val="ru-RU"/>
              </w:rPr>
              <w:t xml:space="preserve"> </w:t>
            </w:r>
            <w:r>
              <w:t>Center</w:t>
            </w:r>
            <w:r w:rsidRPr="008E1E26">
              <w:rPr>
                <w:lang w:val="ru-RU"/>
              </w:rPr>
              <w:t xml:space="preserve"> 2012 </w:t>
            </w:r>
            <w:r>
              <w:t>R</w:t>
            </w:r>
            <w:r w:rsidRPr="008E1E26">
              <w:rPr>
                <w:lang w:val="ru-RU"/>
              </w:rPr>
              <w:t xml:space="preserve">2 </w:t>
            </w:r>
            <w:r>
              <w:t>Datacenter</w:t>
            </w:r>
            <w:r w:rsidRPr="008E1E26">
              <w:rPr>
                <w:lang w:val="ru-RU"/>
              </w:rPr>
              <w:t xml:space="preserve"> и </w:t>
            </w:r>
            <w:r>
              <w:t>Standard</w:t>
            </w:r>
            <w:r w:rsidRPr="008E1E26">
              <w:rPr>
                <w:lang w:val="ru-RU"/>
              </w:rPr>
              <w:t xml:space="preserve"> в разделе «Серверы управления» Прав на использование продуктов. В контексте данного заявления операционные среды, в которых выполняются серверные операционные системы, обращающиеся к Веб-службе или связанному программному обеспечению, являются </w:t>
            </w:r>
            <w:r w:rsidR="005C0522" w:rsidRPr="005C0522">
              <w:rPr>
                <w:lang w:val="ru-RU"/>
              </w:rPr>
              <w:t>«</w:t>
            </w:r>
            <w:r w:rsidRPr="008E1E26">
              <w:rPr>
                <w:lang w:val="ru-RU"/>
              </w:rPr>
              <w:t>управляемыми операционными средами</w:t>
            </w:r>
            <w:r w:rsidR="000F5832" w:rsidRPr="000F5832">
              <w:rPr>
                <w:lang w:val="ru-RU"/>
              </w:rPr>
              <w:t>»</w:t>
            </w:r>
            <w:r w:rsidRPr="008E1E26">
              <w:rPr>
                <w:lang w:val="ru-RU"/>
              </w:rPr>
              <w:t>.</w:t>
            </w:r>
          </w:p>
        </w:tc>
      </w:tr>
    </w:tbl>
    <w:p w:rsidR="009F7735" w:rsidRPr="00D72679" w:rsidRDefault="00C267F6" w:rsidP="009F7735">
      <w:pPr>
        <w:pStyle w:val="PURBlueBGHeader"/>
      </w:pPr>
      <w:r>
        <w:t>ЛИЦЕНЗИИ USER SL:</w:t>
      </w:r>
    </w:p>
    <w:tbl>
      <w:tblPr>
        <w:tblStyle w:val="PURTableNoVertical"/>
        <w:tblW w:w="0" w:type="auto"/>
        <w:tblLook w:val="04A0" w:firstRow="1" w:lastRow="0" w:firstColumn="1" w:lastColumn="0" w:noHBand="0" w:noVBand="1"/>
      </w:tblPr>
      <w:tblGrid>
        <w:gridCol w:w="5256"/>
        <w:gridCol w:w="5270"/>
      </w:tblGrid>
      <w:tr w:rsidR="009F7735" w:rsidRPr="009B0B6E"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Требуется для каждого из:</w:t>
            </w:r>
          </w:p>
          <w:p w:rsidR="009F7735" w:rsidRPr="008E1E26" w:rsidRDefault="009F7735" w:rsidP="00F779A7">
            <w:pPr>
              <w:pStyle w:val="PURBullet"/>
              <w:numPr>
                <w:ilvl w:val="0"/>
                <w:numId w:val="110"/>
              </w:numPr>
              <w:rPr>
                <w:lang w:val="ru-RU"/>
              </w:rPr>
            </w:pPr>
            <w:r w:rsidRPr="008E1E26">
              <w:rPr>
                <w:lang w:val="ru-RU"/>
              </w:rPr>
              <w:t>Пользователей, обращающихся к Веб-службе или связанному с ней программному обеспечению</w:t>
            </w:r>
          </w:p>
        </w:tc>
        <w:tc>
          <w:tcPr>
            <w:tcW w:w="6180" w:type="dxa"/>
          </w:tcPr>
          <w:p w:rsidR="009F7735" w:rsidRPr="00D72679" w:rsidRDefault="00E30844" w:rsidP="00A00338">
            <w:pPr>
              <w:pStyle w:val="PURBody"/>
            </w:pPr>
            <w:r>
              <w:rPr>
                <w:b/>
                <w:i/>
              </w:rPr>
              <w:t>Обязательная лицензия SL:</w:t>
            </w:r>
          </w:p>
          <w:p w:rsidR="009F7735" w:rsidRPr="00D72679" w:rsidRDefault="009F7735" w:rsidP="00F779A7">
            <w:pPr>
              <w:pStyle w:val="PURBullet"/>
              <w:numPr>
                <w:ilvl w:val="0"/>
                <w:numId w:val="111"/>
              </w:numPr>
            </w:pPr>
            <w:r>
              <w:t xml:space="preserve">System Center Endpoint Protection User SL </w:t>
            </w:r>
            <w:r>
              <w:rPr>
                <w:b/>
              </w:rPr>
              <w:t>или</w:t>
            </w:r>
          </w:p>
          <w:p w:rsidR="009F7735" w:rsidRPr="008E1E26" w:rsidRDefault="009F7735" w:rsidP="00F779A7">
            <w:pPr>
              <w:pStyle w:val="PURBullet"/>
              <w:numPr>
                <w:ilvl w:val="0"/>
                <w:numId w:val="111"/>
              </w:numPr>
              <w:rPr>
                <w:lang w:val="ru-RU"/>
              </w:rPr>
            </w:pPr>
            <w:r>
              <w:t>Core</w:t>
            </w:r>
            <w:r w:rsidRPr="008E1E26">
              <w:rPr>
                <w:lang w:val="ru-RU"/>
              </w:rPr>
              <w:t xml:space="preserve"> </w:t>
            </w:r>
            <w:r>
              <w:t>CAL</w:t>
            </w:r>
            <w:r w:rsidRPr="008E1E26">
              <w:rPr>
                <w:lang w:val="ru-RU"/>
              </w:rPr>
              <w:t xml:space="preserve"> </w:t>
            </w:r>
            <w:r>
              <w:t>Suite</w:t>
            </w:r>
            <w:r w:rsidRPr="008E1E26">
              <w:rPr>
                <w:lang w:val="ru-RU"/>
              </w:rPr>
              <w:t xml:space="preserve"> (на пользователя)</w:t>
            </w:r>
            <w:r w:rsidRPr="008E1E26">
              <w:rPr>
                <w:vertAlign w:val="superscript"/>
                <w:lang w:val="ru-RU"/>
              </w:rPr>
              <w:t>1</w:t>
            </w:r>
            <w:r w:rsidRPr="008E1E26">
              <w:rPr>
                <w:lang w:val="ru-RU"/>
              </w:rPr>
              <w:t xml:space="preserve"> </w:t>
            </w:r>
            <w:r w:rsidRPr="008E1E26">
              <w:rPr>
                <w:b/>
                <w:lang w:val="ru-RU"/>
              </w:rPr>
              <w:t>или</w:t>
            </w:r>
          </w:p>
          <w:p w:rsidR="009F7735" w:rsidRPr="009B0B6E" w:rsidRDefault="009F7735" w:rsidP="00F779A7">
            <w:pPr>
              <w:pStyle w:val="PURBullet"/>
              <w:numPr>
                <w:ilvl w:val="0"/>
                <w:numId w:val="111"/>
              </w:numPr>
              <w:rPr>
                <w:lang w:val="ru-RU"/>
              </w:rPr>
            </w:pPr>
            <w:r>
              <w:t>Core</w:t>
            </w:r>
            <w:r w:rsidRPr="009B0B6E">
              <w:rPr>
                <w:lang w:val="ru-RU"/>
              </w:rPr>
              <w:t xml:space="preserve"> </w:t>
            </w:r>
            <w:r>
              <w:t>CAL</w:t>
            </w:r>
            <w:r w:rsidRPr="009B0B6E">
              <w:rPr>
                <w:lang w:val="ru-RU"/>
              </w:rPr>
              <w:t xml:space="preserve"> </w:t>
            </w:r>
            <w:r>
              <w:t>Bridge</w:t>
            </w:r>
            <w:r w:rsidRPr="009B0B6E">
              <w:rPr>
                <w:lang w:val="ru-RU"/>
              </w:rPr>
              <w:t xml:space="preserve"> </w:t>
            </w:r>
            <w:r>
              <w:t>for</w:t>
            </w:r>
            <w:r w:rsidRPr="009B0B6E">
              <w:rPr>
                <w:lang w:val="ru-RU"/>
              </w:rPr>
              <w:t xml:space="preserve"> </w:t>
            </w:r>
            <w:r>
              <w:t>Office</w:t>
            </w:r>
            <w:r w:rsidRPr="009B0B6E">
              <w:rPr>
                <w:lang w:val="ru-RU"/>
              </w:rPr>
              <w:t xml:space="preserve"> 365 (</w:t>
            </w:r>
            <w:r w:rsidRPr="008E1E26">
              <w:rPr>
                <w:lang w:val="ru-RU"/>
              </w:rPr>
              <w:t>на</w:t>
            </w:r>
            <w:r w:rsidRPr="009B0B6E">
              <w:rPr>
                <w:lang w:val="ru-RU"/>
              </w:rPr>
              <w:t xml:space="preserve"> </w:t>
            </w:r>
            <w:r w:rsidRPr="008E1E26">
              <w:rPr>
                <w:lang w:val="ru-RU"/>
              </w:rPr>
              <w:t>пользователя</w:t>
            </w:r>
            <w:r w:rsidRPr="009B0B6E">
              <w:rPr>
                <w:lang w:val="ru-RU"/>
              </w:rPr>
              <w:t>)</w:t>
            </w:r>
            <w:r w:rsidRPr="009B0B6E">
              <w:rPr>
                <w:vertAlign w:val="superscript"/>
                <w:lang w:val="ru-RU"/>
              </w:rPr>
              <w:t>1</w:t>
            </w:r>
            <w:r w:rsidRPr="009B0B6E">
              <w:rPr>
                <w:lang w:val="ru-RU"/>
              </w:rPr>
              <w:t xml:space="preserve"> </w:t>
            </w:r>
            <w:r w:rsidRPr="008E1E26">
              <w:rPr>
                <w:b/>
                <w:lang w:val="ru-RU"/>
              </w:rPr>
              <w:t>или</w:t>
            </w:r>
          </w:p>
          <w:p w:rsidR="009F7735" w:rsidRPr="008E1E26" w:rsidRDefault="009F7735" w:rsidP="00F779A7">
            <w:pPr>
              <w:pStyle w:val="PURBullet"/>
              <w:numPr>
                <w:ilvl w:val="0"/>
                <w:numId w:val="111"/>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(на пользователя)</w:t>
            </w:r>
            <w:r w:rsidRPr="008E1E26">
              <w:rPr>
                <w:vertAlign w:val="superscript"/>
                <w:lang w:val="ru-RU"/>
              </w:rPr>
              <w:t>1</w:t>
            </w:r>
            <w:r w:rsidRPr="008E1E26">
              <w:rPr>
                <w:lang w:val="ru-RU"/>
              </w:rPr>
              <w:t xml:space="preserve">, </w:t>
            </w:r>
            <w:r w:rsidRPr="008E1E26">
              <w:rPr>
                <w:b/>
                <w:lang w:val="ru-RU"/>
              </w:rPr>
              <w:t>или</w:t>
            </w:r>
          </w:p>
          <w:p w:rsidR="009F7735" w:rsidRPr="008E1E26" w:rsidRDefault="009F7735" w:rsidP="00F779A7">
            <w:pPr>
              <w:pStyle w:val="PURBullet"/>
              <w:numPr>
                <w:ilvl w:val="0"/>
                <w:numId w:val="111"/>
              </w:numPr>
              <w:rPr>
                <w:lang w:val="ru-RU"/>
              </w:rPr>
            </w:pPr>
            <w:r>
              <w:t>Enterprise</w:t>
            </w:r>
            <w:r w:rsidRPr="008E1E26">
              <w:rPr>
                <w:lang w:val="ru-RU"/>
              </w:rPr>
              <w:t xml:space="preserve"> </w:t>
            </w:r>
            <w:r>
              <w:t>CAL</w:t>
            </w:r>
            <w:r w:rsidRPr="008E1E26">
              <w:rPr>
                <w:lang w:val="ru-RU"/>
              </w:rPr>
              <w:t xml:space="preserve"> </w:t>
            </w:r>
            <w:r>
              <w:t>Bridge</w:t>
            </w:r>
            <w:r w:rsidRPr="008E1E26">
              <w:rPr>
                <w:lang w:val="ru-RU"/>
              </w:rPr>
              <w:t xml:space="preserve"> для </w:t>
            </w:r>
            <w:r>
              <w:t>Office</w:t>
            </w:r>
            <w:r w:rsidRPr="008E1E26">
              <w:rPr>
                <w:lang w:val="ru-RU"/>
              </w:rPr>
              <w:t xml:space="preserve"> 365 (на пользователя)</w:t>
            </w:r>
            <w:r w:rsidRPr="008E1E26">
              <w:rPr>
                <w:vertAlign w:val="superscript"/>
                <w:lang w:val="ru-RU"/>
              </w:rPr>
              <w:t>1</w:t>
            </w:r>
            <w:r w:rsidRPr="008E1E26">
              <w:rPr>
                <w:lang w:val="ru-RU"/>
              </w:rPr>
              <w:t xml:space="preserve">, </w:t>
            </w:r>
            <w:r w:rsidRPr="008E1E26">
              <w:rPr>
                <w:b/>
                <w:lang w:val="ru-RU"/>
              </w:rPr>
              <w:t>или</w:t>
            </w:r>
          </w:p>
          <w:p w:rsidR="009F7735" w:rsidRPr="00D72679" w:rsidRDefault="009F7735" w:rsidP="00F779A7">
            <w:pPr>
              <w:pStyle w:val="PURBullet"/>
              <w:numPr>
                <w:ilvl w:val="0"/>
                <w:numId w:val="111"/>
              </w:numPr>
            </w:pPr>
            <w:r>
              <w:t>Forefront Protection Suite (User)</w:t>
            </w:r>
          </w:p>
          <w:p w:rsidR="009F7735" w:rsidRPr="008E1E26" w:rsidRDefault="009F7735" w:rsidP="00A00338">
            <w:pPr>
              <w:pStyle w:val="PURBody"/>
              <w:rPr>
                <w:lang w:val="ru-RU"/>
              </w:rPr>
            </w:pPr>
            <w:r w:rsidRPr="008E1E26">
              <w:rPr>
                <w:vertAlign w:val="superscript"/>
                <w:lang w:val="ru-RU"/>
              </w:rPr>
              <w:t>1</w:t>
            </w:r>
            <w:r w:rsidRPr="008E1E26">
              <w:rPr>
                <w:lang w:val="ru-RU"/>
              </w:rPr>
              <w:t xml:space="preserve"> С действующим покрытием </w:t>
            </w:r>
            <w:r>
              <w:t>Software</w:t>
            </w:r>
            <w:r w:rsidRPr="008E1E26">
              <w:rPr>
                <w:lang w:val="ru-RU"/>
              </w:rPr>
              <w:t xml:space="preserve"> </w:t>
            </w:r>
            <w:r>
              <w:t>Assurance</w:t>
            </w:r>
          </w:p>
        </w:tc>
      </w:tr>
    </w:tbl>
    <w:p w:rsidR="009F7735" w:rsidRPr="00D72679" w:rsidRDefault="00C267F6" w:rsidP="009F7735">
      <w:pPr>
        <w:pStyle w:val="PURBlueBGHeader"/>
      </w:pPr>
      <w:r>
        <w:t>ЛИЦЕНЗИИ DEVICE SL:</w:t>
      </w:r>
    </w:p>
    <w:tbl>
      <w:tblPr>
        <w:tblStyle w:val="PURTableNoVertical"/>
        <w:tblW w:w="0" w:type="auto"/>
        <w:tblLook w:val="04A0" w:firstRow="1" w:lastRow="0" w:firstColumn="1" w:lastColumn="0" w:noHBand="0" w:noVBand="1"/>
      </w:tblPr>
      <w:tblGrid>
        <w:gridCol w:w="5283"/>
        <w:gridCol w:w="5243"/>
      </w:tblGrid>
      <w:tr w:rsidR="009F7735" w:rsidRPr="009B0B6E"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Требуется для каждого из:</w:t>
            </w:r>
          </w:p>
          <w:p w:rsidR="009F7735" w:rsidRPr="008E1E26" w:rsidRDefault="009F7735" w:rsidP="00F779A7">
            <w:pPr>
              <w:pStyle w:val="PURBullet"/>
              <w:numPr>
                <w:ilvl w:val="0"/>
                <w:numId w:val="112"/>
              </w:numPr>
              <w:rPr>
                <w:lang w:val="ru-RU"/>
              </w:rPr>
            </w:pPr>
            <w:r w:rsidRPr="008E1E26">
              <w:rPr>
                <w:lang w:val="ru-RU"/>
              </w:rPr>
              <w:t xml:space="preserve">Устройств, обращающихся к Веб-службе или связанному с ней программному обеспечению. </w:t>
            </w:r>
          </w:p>
          <w:p w:rsidR="009F7735" w:rsidRPr="008E1E26" w:rsidRDefault="009F7735" w:rsidP="000F5832">
            <w:pPr>
              <w:pStyle w:val="PURBody"/>
              <w:rPr>
                <w:lang w:val="ru-RU"/>
              </w:rPr>
            </w:pPr>
            <w:r w:rsidRPr="008E1E26">
              <w:rPr>
                <w:lang w:val="ru-RU"/>
              </w:rPr>
              <w:t>Серверов</w:t>
            </w:r>
            <w:r w:rsidRPr="008E1E26">
              <w:rPr>
                <w:vertAlign w:val="superscript"/>
                <w:lang w:val="ru-RU"/>
              </w:rPr>
              <w:t>1</w:t>
            </w:r>
            <w:r w:rsidRPr="008E1E26">
              <w:rPr>
                <w:lang w:val="ru-RU"/>
              </w:rPr>
              <w:t xml:space="preserve">, обращающихся к Веб-службе или связанному программному обеспечению, требуются соответствующие лицензии на управление (см. раздел </w:t>
            </w:r>
            <w:r w:rsidR="005C0522" w:rsidRPr="005C0522">
              <w:rPr>
                <w:lang w:val="ru-RU"/>
              </w:rPr>
              <w:t>«</w:t>
            </w:r>
            <w:r w:rsidRPr="008E1E26">
              <w:rPr>
                <w:lang w:val="ru-RU"/>
              </w:rPr>
              <w:t>Серверные лицензии на управление</w:t>
            </w:r>
            <w:r w:rsidR="000F5832" w:rsidRPr="000F5832">
              <w:rPr>
                <w:lang w:val="ru-RU"/>
              </w:rPr>
              <w:t>»</w:t>
            </w:r>
            <w:r w:rsidRPr="008E1E26">
              <w:rPr>
                <w:lang w:val="ru-RU"/>
              </w:rPr>
              <w:t xml:space="preserve"> выше).</w:t>
            </w:r>
          </w:p>
        </w:tc>
        <w:tc>
          <w:tcPr>
            <w:tcW w:w="6120" w:type="dxa"/>
          </w:tcPr>
          <w:p w:rsidR="009F7735" w:rsidRPr="00D72679" w:rsidRDefault="00E30844" w:rsidP="00A00338">
            <w:pPr>
              <w:pStyle w:val="PURBody"/>
            </w:pPr>
            <w:r>
              <w:rPr>
                <w:b/>
                <w:i/>
              </w:rPr>
              <w:t>Обязательная лицензия SL:</w:t>
            </w:r>
          </w:p>
          <w:p w:rsidR="009F7735" w:rsidRPr="008E1E26" w:rsidRDefault="009F7735" w:rsidP="00F779A7">
            <w:pPr>
              <w:pStyle w:val="PURBullet"/>
              <w:numPr>
                <w:ilvl w:val="0"/>
                <w:numId w:val="113"/>
              </w:numPr>
              <w:rPr>
                <w:lang w:val="fr-FR"/>
              </w:rPr>
            </w:pPr>
            <w:r w:rsidRPr="008E1E26">
              <w:rPr>
                <w:lang w:val="fr-FR"/>
              </w:rPr>
              <w:t xml:space="preserve">System Center Endpoint Protection Device SL </w:t>
            </w:r>
            <w:r>
              <w:rPr>
                <w:b/>
              </w:rPr>
              <w:t>или</w:t>
            </w:r>
          </w:p>
          <w:p w:rsidR="009F7735" w:rsidRPr="008E1E26" w:rsidRDefault="009F7735" w:rsidP="00F779A7">
            <w:pPr>
              <w:pStyle w:val="PURBullet"/>
              <w:numPr>
                <w:ilvl w:val="0"/>
                <w:numId w:val="113"/>
              </w:numPr>
              <w:rPr>
                <w:lang w:val="ru-RU"/>
              </w:rPr>
            </w:pPr>
            <w:r>
              <w:t>Core</w:t>
            </w:r>
            <w:r w:rsidRPr="008E1E26">
              <w:rPr>
                <w:lang w:val="ru-RU"/>
              </w:rPr>
              <w:t xml:space="preserve"> </w:t>
            </w:r>
            <w:r>
              <w:t>CAL</w:t>
            </w:r>
            <w:r w:rsidRPr="008E1E26">
              <w:rPr>
                <w:lang w:val="ru-RU"/>
              </w:rPr>
              <w:t xml:space="preserve"> </w:t>
            </w:r>
            <w:r>
              <w:t>Suite</w:t>
            </w:r>
            <w:r w:rsidRPr="008E1E26">
              <w:rPr>
                <w:lang w:val="ru-RU"/>
              </w:rPr>
              <w:t xml:space="preserve"> (на устройство)</w:t>
            </w:r>
            <w:r w:rsidRPr="008E1E26">
              <w:rPr>
                <w:vertAlign w:val="superscript"/>
                <w:lang w:val="ru-RU"/>
              </w:rPr>
              <w:t>2</w:t>
            </w:r>
            <w:r w:rsidRPr="008E1E26">
              <w:rPr>
                <w:lang w:val="ru-RU"/>
              </w:rPr>
              <w:t xml:space="preserve"> </w:t>
            </w:r>
            <w:r w:rsidRPr="008E1E26">
              <w:rPr>
                <w:b/>
                <w:lang w:val="ru-RU"/>
              </w:rPr>
              <w:t>или</w:t>
            </w:r>
          </w:p>
          <w:p w:rsidR="009F7735" w:rsidRPr="008E1E26" w:rsidRDefault="009F7735" w:rsidP="00F779A7">
            <w:pPr>
              <w:pStyle w:val="PURBullet"/>
              <w:numPr>
                <w:ilvl w:val="0"/>
                <w:numId w:val="113"/>
              </w:numPr>
              <w:rPr>
                <w:lang w:val="ru-RU"/>
              </w:rPr>
            </w:pPr>
            <w:r>
              <w:t>Core</w:t>
            </w:r>
            <w:r w:rsidRPr="008E1E26">
              <w:rPr>
                <w:lang w:val="ru-RU"/>
              </w:rPr>
              <w:t xml:space="preserve"> </w:t>
            </w:r>
            <w:r>
              <w:t>CAL</w:t>
            </w:r>
            <w:r w:rsidRPr="008E1E26">
              <w:rPr>
                <w:lang w:val="ru-RU"/>
              </w:rPr>
              <w:t xml:space="preserve"> </w:t>
            </w:r>
            <w:r>
              <w:t>Bridge</w:t>
            </w:r>
            <w:r w:rsidRPr="008E1E26">
              <w:rPr>
                <w:lang w:val="ru-RU"/>
              </w:rPr>
              <w:t xml:space="preserve"> </w:t>
            </w:r>
            <w:r>
              <w:t>for</w:t>
            </w:r>
            <w:r w:rsidRPr="008E1E26">
              <w:rPr>
                <w:lang w:val="ru-RU"/>
              </w:rPr>
              <w:t xml:space="preserve"> </w:t>
            </w:r>
            <w:r>
              <w:t>Office</w:t>
            </w:r>
            <w:r w:rsidRPr="008E1E26">
              <w:rPr>
                <w:lang w:val="ru-RU"/>
              </w:rPr>
              <w:t xml:space="preserve"> 365 (на устройство)</w:t>
            </w:r>
            <w:r w:rsidRPr="008E1E26">
              <w:rPr>
                <w:vertAlign w:val="superscript"/>
                <w:lang w:val="ru-RU"/>
              </w:rPr>
              <w:t>2</w:t>
            </w:r>
            <w:r w:rsidRPr="008E1E26">
              <w:rPr>
                <w:lang w:val="ru-RU"/>
              </w:rPr>
              <w:t xml:space="preserve"> </w:t>
            </w:r>
            <w:r w:rsidRPr="008E1E26">
              <w:rPr>
                <w:b/>
                <w:lang w:val="ru-RU"/>
              </w:rPr>
              <w:t>или</w:t>
            </w:r>
          </w:p>
          <w:p w:rsidR="009F7735" w:rsidRPr="008E1E26" w:rsidRDefault="009F7735" w:rsidP="00F779A7">
            <w:pPr>
              <w:pStyle w:val="PURBullet"/>
              <w:numPr>
                <w:ilvl w:val="0"/>
                <w:numId w:val="113"/>
              </w:numPr>
              <w:rPr>
                <w:lang w:val="ru-RU"/>
              </w:rPr>
            </w:pPr>
            <w:r>
              <w:t>Enterprise</w:t>
            </w:r>
            <w:r w:rsidRPr="008E1E26">
              <w:rPr>
                <w:lang w:val="ru-RU"/>
              </w:rPr>
              <w:t xml:space="preserve"> </w:t>
            </w:r>
            <w:r>
              <w:t>CAL</w:t>
            </w:r>
            <w:r w:rsidRPr="008E1E26">
              <w:rPr>
                <w:lang w:val="ru-RU"/>
              </w:rPr>
              <w:t xml:space="preserve"> </w:t>
            </w:r>
            <w:r>
              <w:t>Suite</w:t>
            </w:r>
            <w:r w:rsidRPr="008E1E26">
              <w:rPr>
                <w:lang w:val="ru-RU"/>
              </w:rPr>
              <w:t xml:space="preserve"> (на устройство)</w:t>
            </w:r>
            <w:r w:rsidRPr="008E1E26">
              <w:rPr>
                <w:vertAlign w:val="superscript"/>
                <w:lang w:val="ru-RU"/>
              </w:rPr>
              <w:t>2</w:t>
            </w:r>
            <w:r w:rsidRPr="008E1E26">
              <w:rPr>
                <w:lang w:val="ru-RU"/>
              </w:rPr>
              <w:t xml:space="preserve">, </w:t>
            </w:r>
            <w:r w:rsidRPr="008E1E26">
              <w:rPr>
                <w:b/>
                <w:lang w:val="ru-RU"/>
              </w:rPr>
              <w:t>или</w:t>
            </w:r>
          </w:p>
          <w:p w:rsidR="009F7735" w:rsidRPr="00D72679" w:rsidRDefault="009F7735" w:rsidP="00F779A7">
            <w:pPr>
              <w:pStyle w:val="PURBullet"/>
              <w:numPr>
                <w:ilvl w:val="0"/>
                <w:numId w:val="113"/>
              </w:numPr>
            </w:pPr>
            <w:r>
              <w:t>Enterprise CAL Bridge for Office 365 (на устройство)</w:t>
            </w:r>
            <w:r>
              <w:rPr>
                <w:vertAlign w:val="superscript"/>
              </w:rPr>
              <w:t>2</w:t>
            </w:r>
            <w:r>
              <w:t xml:space="preserve">, </w:t>
            </w:r>
            <w:r>
              <w:rPr>
                <w:b/>
              </w:rPr>
              <w:t>или</w:t>
            </w:r>
          </w:p>
          <w:p w:rsidR="009F7735" w:rsidRPr="00D72679" w:rsidRDefault="009F7735" w:rsidP="00F779A7">
            <w:pPr>
              <w:pStyle w:val="PURBullet"/>
              <w:numPr>
                <w:ilvl w:val="0"/>
                <w:numId w:val="113"/>
              </w:numPr>
            </w:pPr>
            <w:r>
              <w:t>Forefront Protection Suite (Device)</w:t>
            </w:r>
          </w:p>
          <w:p w:rsidR="009F7735" w:rsidRPr="008E1E26" w:rsidRDefault="009F7735" w:rsidP="00A00338">
            <w:pPr>
              <w:pStyle w:val="PURBody"/>
              <w:rPr>
                <w:lang w:val="ru-RU"/>
              </w:rPr>
            </w:pPr>
            <w:r w:rsidRPr="008E1E26">
              <w:rPr>
                <w:vertAlign w:val="superscript"/>
                <w:lang w:val="ru-RU"/>
              </w:rPr>
              <w:t>1</w:t>
            </w:r>
            <w:r w:rsidRPr="008E1E26">
              <w:rPr>
                <w:lang w:val="ru-RU"/>
              </w:rPr>
              <w:t xml:space="preserve"> В контексте данного требования «Серверами» называются устройства, на которых запускаются серверные операционные системы.</w:t>
            </w:r>
          </w:p>
          <w:p w:rsidR="009F7735" w:rsidRPr="008E1E26" w:rsidRDefault="009F7735" w:rsidP="00A00338">
            <w:pPr>
              <w:pStyle w:val="PURBody"/>
              <w:rPr>
                <w:lang w:val="ru-RU"/>
              </w:rPr>
            </w:pPr>
            <w:r w:rsidRPr="008E1E26">
              <w:rPr>
                <w:vertAlign w:val="superscript"/>
                <w:lang w:val="ru-RU"/>
              </w:rPr>
              <w:t xml:space="preserve">2 </w:t>
            </w:r>
            <w:r w:rsidRPr="008E1E26">
              <w:rPr>
                <w:lang w:val="ru-RU"/>
              </w:rPr>
              <w:t xml:space="preserve">С действующим покрытием </w:t>
            </w:r>
            <w:r>
              <w:t>Software</w:t>
            </w:r>
            <w:r w:rsidRPr="008E1E26">
              <w:rPr>
                <w:lang w:val="ru-RU"/>
              </w:rPr>
              <w:t xml:space="preserve"> </w:t>
            </w:r>
            <w:r>
              <w:t>Assurance</w:t>
            </w:r>
            <w:r w:rsidRPr="008E1E26">
              <w:rPr>
                <w:lang w:val="ru-RU"/>
              </w:rPr>
              <w:t>.</w:t>
            </w:r>
          </w:p>
        </w:tc>
      </w:tr>
    </w:tbl>
    <w:p w:rsidR="009F7735" w:rsidRPr="008E1E26" w:rsidRDefault="009F7735" w:rsidP="009F7735">
      <w:pPr>
        <w:pStyle w:val="PURBlueBGHeader"/>
        <w:rPr>
          <w:lang w:val="ru-RU"/>
        </w:rPr>
      </w:pPr>
      <w:r w:rsidRPr="008E1E26">
        <w:rPr>
          <w:lang w:val="ru-RU"/>
        </w:rPr>
        <w:t>Дополнительные условия.</w:t>
      </w:r>
    </w:p>
    <w:p w:rsidR="00AF4FC9" w:rsidRPr="008E1E26" w:rsidRDefault="00AF4FC9" w:rsidP="00145059">
      <w:pPr>
        <w:pStyle w:val="PURBlueStrong-Indented"/>
        <w:keepNext w:val="0"/>
        <w:keepLines w:val="0"/>
        <w:spacing w:after="120"/>
        <w:ind w:left="274"/>
        <w:rPr>
          <w:lang w:val="ru-RU"/>
        </w:rPr>
      </w:pPr>
      <w:r w:rsidRPr="008E1E26">
        <w:rPr>
          <w:lang w:val="ru-RU"/>
        </w:rPr>
        <w:t>Соответствующие уведомления</w:t>
      </w:r>
    </w:p>
    <w:p w:rsidR="00AF4FC9" w:rsidRPr="008E1E26" w:rsidRDefault="00AF4FC9" w:rsidP="00145059">
      <w:pPr>
        <w:pStyle w:val="PURBlueStrong-Indented"/>
        <w:keepNext w:val="0"/>
        <w:keepLines w:val="0"/>
        <w:spacing w:after="120"/>
        <w:ind w:left="274"/>
        <w:rPr>
          <w:lang w:val="ru-RU"/>
        </w:rPr>
      </w:pPr>
      <w:r w:rsidRPr="007F404B">
        <w:rPr>
          <w:smallCaps w:val="0"/>
          <w:color w:val="auto"/>
          <w:lang w:val="ru-RU"/>
        </w:rPr>
        <w:t>Применяются</w:t>
      </w:r>
      <w:r w:rsidRPr="008E1E26">
        <w:rPr>
          <w:smallCaps w:val="0"/>
          <w:color w:val="auto"/>
          <w:lang w:val="ru-RU"/>
        </w:rPr>
        <w:t xml:space="preserve"> Уведомление о передаче данных и Потенциально нежелательное программное обеспечение (Уведомление </w:t>
      </w:r>
      <w:r>
        <w:rPr>
          <w:smallCaps w:val="0"/>
          <w:color w:val="auto"/>
        </w:rPr>
        <w:t>II</w:t>
      </w:r>
      <w:r w:rsidRPr="008E1E26">
        <w:rPr>
          <w:smallCaps w:val="0"/>
          <w:color w:val="auto"/>
          <w:lang w:val="ru-RU"/>
        </w:rPr>
        <w:t>) в</w:t>
      </w:r>
      <w:r w:rsidR="00D97AB1">
        <w:rPr>
          <w:smallCaps w:val="0"/>
          <w:color w:val="auto"/>
        </w:rPr>
        <w:t> </w:t>
      </w:r>
      <w:hyperlink r:id="rId66" w:anchor="_Sec10" w:history="1">
        <w:hyperlink w:anchor="Appendix_1" w:history="1">
          <w:r w:rsidR="00762EA6" w:rsidRPr="008E1E26">
            <w:rPr>
              <w:rStyle w:val="Hyperlink"/>
              <w:smallCaps w:val="0"/>
              <w:lang w:val="ru-RU"/>
            </w:rPr>
            <w:t>Приложении 1</w:t>
          </w:r>
        </w:hyperlink>
      </w:hyperlink>
      <w:r w:rsidRPr="008E1E26">
        <w:rPr>
          <w:smallCaps w:val="0"/>
          <w:color w:val="auto"/>
          <w:lang w:val="ru-RU"/>
        </w:rPr>
        <w:t>.</w:t>
      </w:r>
    </w:p>
    <w:p w:rsidR="009F7735" w:rsidRPr="008E1E26" w:rsidRDefault="009F7735" w:rsidP="00145059">
      <w:pPr>
        <w:pStyle w:val="PURBlueStrong-Indented"/>
        <w:ind w:left="274"/>
        <w:rPr>
          <w:lang w:val="ru-RU"/>
        </w:rPr>
      </w:pPr>
      <w:r w:rsidRPr="008E1E26">
        <w:rPr>
          <w:lang w:val="ru-RU"/>
        </w:rPr>
        <w:lastRenderedPageBreak/>
        <w:t>Использование в</w:t>
      </w:r>
      <w:r>
        <w:t> </w:t>
      </w:r>
      <w:r w:rsidRPr="008E1E26">
        <w:rPr>
          <w:lang w:val="ru-RU"/>
        </w:rPr>
        <w:t>выделенном центре обучения</w:t>
      </w:r>
    </w:p>
    <w:p w:rsidR="009F7735" w:rsidRPr="008E1E26" w:rsidRDefault="009F7735" w:rsidP="00145059">
      <w:pPr>
        <w:pStyle w:val="PURBody-Indented"/>
        <w:ind w:left="274"/>
        <w:rPr>
          <w:lang w:val="ru-RU"/>
        </w:rPr>
      </w:pPr>
      <w:r w:rsidRPr="008E1E26">
        <w:rPr>
          <w:lang w:val="ru-RU"/>
        </w:rPr>
        <w:t xml:space="preserve">Чтобы пользоваться Веб-службой и программным обеспечением, поставляемым вместе с Веб-службой, в выделенном центре обучения, вы обязаны приобрести лицензии </w:t>
      </w:r>
      <w:r>
        <w:t>User</w:t>
      </w:r>
      <w:r w:rsidRPr="008E1E26">
        <w:rPr>
          <w:lang w:val="ru-RU"/>
        </w:rPr>
        <w:t xml:space="preserve"> </w:t>
      </w:r>
      <w:r>
        <w:t>SL</w:t>
      </w:r>
      <w:r w:rsidRPr="008E1E26">
        <w:rPr>
          <w:lang w:val="ru-RU"/>
        </w:rPr>
        <w:t xml:space="preserve"> и </w:t>
      </w:r>
      <w:r>
        <w:t>Device</w:t>
      </w:r>
      <w:r w:rsidRPr="008E1E26">
        <w:rPr>
          <w:lang w:val="ru-RU"/>
        </w:rPr>
        <w:t xml:space="preserve"> </w:t>
      </w:r>
      <w:r>
        <w:t>SL</w:t>
      </w:r>
      <w:r w:rsidRPr="008E1E26">
        <w:rPr>
          <w:lang w:val="ru-RU"/>
        </w:rPr>
        <w:t>, как описано выше, даже если в соглашении о корпоративном лицензировании указано иное.</w:t>
      </w:r>
    </w:p>
    <w:p w:rsidR="009F7735" w:rsidRPr="008E1E26" w:rsidRDefault="009F7735" w:rsidP="00145059">
      <w:pPr>
        <w:pStyle w:val="PURBlueStrong-Indented"/>
        <w:keepNext w:val="0"/>
        <w:keepLines w:val="0"/>
        <w:ind w:left="274"/>
        <w:rPr>
          <w:lang w:val="ru-RU"/>
        </w:rPr>
      </w:pPr>
      <w:r w:rsidRPr="008E1E26">
        <w:rPr>
          <w:lang w:val="ru-RU"/>
        </w:rPr>
        <w:t>Использование по продленным соглашениям</w:t>
      </w:r>
    </w:p>
    <w:p w:rsidR="009F7735" w:rsidRPr="008E1E26" w:rsidRDefault="009F7735" w:rsidP="00145059">
      <w:pPr>
        <w:pStyle w:val="PURBody-Indented"/>
        <w:ind w:left="274"/>
        <w:rPr>
          <w:lang w:val="ru-RU"/>
        </w:rPr>
      </w:pPr>
      <w:r w:rsidRPr="008E1E26">
        <w:rPr>
          <w:lang w:val="ru-RU"/>
        </w:rPr>
        <w:t xml:space="preserve">Для предотвращения использования служб без лицензии некоторые функции Веб-службы могут быть отключены после окончания срока действия лицензий </w:t>
      </w:r>
      <w:r>
        <w:t>SL</w:t>
      </w:r>
      <w:r w:rsidRPr="008E1E26">
        <w:rPr>
          <w:lang w:val="ru-RU"/>
        </w:rPr>
        <w:t xml:space="preserve"> или покрытия </w:t>
      </w:r>
      <w:r>
        <w:t>Software</w:t>
      </w:r>
      <w:r w:rsidRPr="008E1E26">
        <w:rPr>
          <w:lang w:val="ru-RU"/>
        </w:rPr>
        <w:t xml:space="preserve"> </w:t>
      </w:r>
      <w:r>
        <w:t>Assurance</w:t>
      </w:r>
      <w:r w:rsidRPr="008E1E26">
        <w:rPr>
          <w:lang w:val="ru-RU"/>
        </w:rPr>
        <w:t>.</w:t>
      </w:r>
      <w:r w:rsidR="008E1E26">
        <w:rPr>
          <w:lang w:val="ru-RU"/>
        </w:rPr>
        <w:t xml:space="preserve"> </w:t>
      </w:r>
      <w:r w:rsidRPr="008E1E26">
        <w:rPr>
          <w:lang w:val="ru-RU"/>
        </w:rPr>
        <w:t xml:space="preserve">Если вы продлите свое право пользоваться </w:t>
      </w:r>
      <w:r w:rsidR="009936CD" w:rsidRPr="009936CD">
        <w:rPr>
          <w:lang w:val="ru-RU"/>
        </w:rPr>
        <w:br/>
      </w:r>
      <w:r w:rsidRPr="008E1E26">
        <w:rPr>
          <w:lang w:val="ru-RU"/>
        </w:rPr>
        <w:t>Веб-службой, вам будет предоставлено средство продления периода пользования.</w:t>
      </w:r>
    </w:p>
    <w:p w:rsidR="009F7735" w:rsidRPr="008E1E26" w:rsidRDefault="009F7735" w:rsidP="009F7735">
      <w:pPr>
        <w:pStyle w:val="PURBlueStrong-Indented"/>
        <w:rPr>
          <w:lang w:val="ru-RU"/>
        </w:rPr>
      </w:pPr>
      <w:r w:rsidRPr="008E1E26">
        <w:rPr>
          <w:lang w:val="ru-RU"/>
        </w:rPr>
        <w:t>Замена поисковых машин</w:t>
      </w:r>
    </w:p>
    <w:p w:rsidR="009F7735" w:rsidRPr="008E1E26" w:rsidRDefault="009F7735" w:rsidP="009F7735">
      <w:pPr>
        <w:pStyle w:val="PURBody-Indented"/>
        <w:rPr>
          <w:lang w:val="ru-RU"/>
        </w:rPr>
      </w:pPr>
      <w:r>
        <w:t>Microsoft</w:t>
      </w:r>
      <w:r w:rsidRPr="008E1E26">
        <w:rPr>
          <w:lang w:val="ru-RU"/>
        </w:rPr>
        <w:t xml:space="preserve"> может заменять программное обеспечение и файлы Веб-службы компонентами, сравнимыми по характеристикам:</w:t>
      </w:r>
    </w:p>
    <w:p w:rsidR="009F7735" w:rsidRPr="008E1E26" w:rsidRDefault="009936CD" w:rsidP="009936CD">
      <w:pPr>
        <w:pStyle w:val="PURBody-Indented"/>
        <w:tabs>
          <w:tab w:val="left" w:pos="774"/>
        </w:tabs>
        <w:ind w:left="630"/>
        <w:rPr>
          <w:lang w:val="ru-RU"/>
        </w:rPr>
      </w:pPr>
      <w:r>
        <w:rPr>
          <w:lang w:val="ru-RU"/>
        </w:rPr>
        <w:t>•</w:t>
      </w:r>
      <w:r w:rsidRPr="009936CD">
        <w:rPr>
          <w:lang w:val="ru-RU"/>
        </w:rPr>
        <w:tab/>
      </w:r>
      <w:r w:rsidR="009F7735" w:rsidRPr="008E1E26">
        <w:rPr>
          <w:lang w:val="ru-RU"/>
        </w:rPr>
        <w:t>антивирусное ПО и ПО для борьбы с нежелательной почтой;</w:t>
      </w:r>
    </w:p>
    <w:p w:rsidR="009F7735" w:rsidRPr="008E1E26" w:rsidRDefault="009F7735" w:rsidP="009936CD">
      <w:pPr>
        <w:pStyle w:val="PURBody-Indented"/>
        <w:tabs>
          <w:tab w:val="left" w:pos="774"/>
        </w:tabs>
        <w:ind w:left="630"/>
        <w:rPr>
          <w:lang w:val="ru-RU"/>
        </w:rPr>
      </w:pPr>
      <w:r w:rsidRPr="008E1E26">
        <w:rPr>
          <w:lang w:val="ru-RU"/>
        </w:rPr>
        <w:t>•</w:t>
      </w:r>
      <w:r w:rsidR="009936CD" w:rsidRPr="009936CD">
        <w:rPr>
          <w:lang w:val="ru-RU"/>
        </w:rPr>
        <w:tab/>
      </w:r>
      <w:r w:rsidRPr="008E1E26">
        <w:rPr>
          <w:lang w:val="ru-RU"/>
        </w:rPr>
        <w:t>файлы подписей и файлы данных фильтрации содержимого.</w:t>
      </w:r>
    </w:p>
    <w:p w:rsidR="009F7735" w:rsidRPr="00F12576" w:rsidRDefault="002C7E66" w:rsidP="009F7735">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p>
    <w:p w:rsidR="009F7735" w:rsidRPr="00F12576" w:rsidRDefault="009F7735" w:rsidP="009F7735">
      <w:pPr>
        <w:pStyle w:val="PURProductName"/>
        <w:rPr>
          <w:lang w:val="ru-RU"/>
        </w:rPr>
      </w:pPr>
      <w:bookmarkStart w:id="371" w:name="_Sec458"/>
      <w:r>
        <w:t>Translator</w:t>
      </w:r>
      <w:r w:rsidRPr="00F12576">
        <w:rPr>
          <w:lang w:val="ru-RU"/>
        </w:rPr>
        <w:t xml:space="preserve"> </w:t>
      </w:r>
      <w:r>
        <w:t>API</w:t>
      </w:r>
      <w:bookmarkEnd w:id="371"/>
      <w:r>
        <w:fldChar w:fldCharType="begin"/>
      </w:r>
      <w:r>
        <w:instrText>XE</w:instrText>
      </w:r>
      <w:r w:rsidRPr="00F12576">
        <w:rPr>
          <w:lang w:val="ru-RU"/>
        </w:rPr>
        <w:instrText xml:space="preserve"> "</w:instrText>
      </w:r>
      <w:r>
        <w:instrText>Translator</w:instrText>
      </w:r>
      <w:r w:rsidRPr="00F12576">
        <w:rPr>
          <w:lang w:val="ru-RU"/>
        </w:rPr>
        <w:instrText xml:space="preserve"> </w:instrText>
      </w:r>
      <w:r>
        <w:instrText>API</w:instrText>
      </w:r>
      <w:r w:rsidRPr="00F12576">
        <w:rPr>
          <w:lang w:val="ru-RU"/>
        </w:rPr>
        <w:instrText>"</w:instrText>
      </w:r>
      <w:r>
        <w:fldChar w:fldCharType="end"/>
      </w:r>
      <w:r>
        <w:fldChar w:fldCharType="begin"/>
      </w:r>
      <w:r w:rsidRPr="00F12576">
        <w:rPr>
          <w:lang w:val="ru-RU"/>
        </w:rPr>
        <w:instrText xml:space="preserve"> </w:instrText>
      </w:r>
      <w:r>
        <w:instrText>TC</w:instrText>
      </w:r>
      <w:r w:rsidRPr="00F12576">
        <w:rPr>
          <w:lang w:val="ru-RU"/>
        </w:rPr>
        <w:instrText xml:space="preserve"> "</w:instrText>
      </w:r>
      <w:bookmarkStart w:id="372" w:name="_Toc366240750"/>
      <w:bookmarkStart w:id="373" w:name="_Toc366240994"/>
      <w:bookmarkStart w:id="374" w:name="_Toc382316580"/>
      <w:r>
        <w:instrText>Translator</w:instrText>
      </w:r>
      <w:r w:rsidRPr="00F12576">
        <w:rPr>
          <w:lang w:val="ru-RU"/>
        </w:rPr>
        <w:instrText xml:space="preserve"> </w:instrText>
      </w:r>
      <w:r>
        <w:instrText>API</w:instrText>
      </w:r>
      <w:bookmarkEnd w:id="372"/>
      <w:bookmarkEnd w:id="373"/>
      <w:bookmarkEnd w:id="374"/>
      <w:r w:rsidRPr="00F12576">
        <w:rPr>
          <w:lang w:val="ru-RU"/>
        </w:rPr>
        <w:instrText>" \</w:instrText>
      </w:r>
      <w:r>
        <w:instrText>l</w:instrText>
      </w:r>
      <w:r w:rsidRPr="00F12576">
        <w:rPr>
          <w:lang w:val="ru-RU"/>
        </w:rPr>
        <w:instrText xml:space="preserve"> </w:instrText>
      </w:r>
      <w:r w:rsidR="00F51936" w:rsidRPr="00F12576">
        <w:rPr>
          <w:lang w:val="ru-RU"/>
        </w:rPr>
        <w:instrText>3</w:instrText>
      </w:r>
      <w:r>
        <w:fldChar w:fldCharType="end"/>
      </w:r>
    </w:p>
    <w:p w:rsidR="009F7735" w:rsidRPr="00D72679" w:rsidRDefault="009F7735" w:rsidP="009F7735">
      <w:pPr>
        <w:pStyle w:val="PURBlueBGHeader"/>
      </w:pPr>
      <w:r>
        <w:t>ЛИЦЕНЗИИ SERVICE SL</w:t>
      </w:r>
    </w:p>
    <w:tbl>
      <w:tblPr>
        <w:tblStyle w:val="PURTableNoVertical"/>
        <w:tblW w:w="0" w:type="auto"/>
        <w:tblLook w:val="04A0" w:firstRow="1" w:lastRow="0" w:firstColumn="1" w:lastColumn="0" w:noHBand="0" w:noVBand="1"/>
      </w:tblPr>
      <w:tblGrid>
        <w:gridCol w:w="5265"/>
        <w:gridCol w:w="5261"/>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Необходимое количество.</w:t>
            </w:r>
          </w:p>
        </w:tc>
        <w:tc>
          <w:tcPr>
            <w:tcW w:w="5340" w:type="dxa"/>
          </w:tcPr>
          <w:p w:rsidR="009F7735" w:rsidRDefault="00E30844" w:rsidP="00A00338">
            <w:pPr>
              <w:pStyle w:val="PURBody"/>
            </w:pPr>
            <w:r>
              <w:rPr>
                <w:b/>
                <w:i/>
              </w:rPr>
              <w:t>Обязательная лицензия SL:</w:t>
            </w:r>
          </w:p>
        </w:tc>
      </w:tr>
      <w:tr w:rsidR="009F7735" w:rsidTr="00A00338">
        <w:tc>
          <w:tcPr>
            <w:tcW w:w="5340" w:type="dxa"/>
          </w:tcPr>
          <w:p w:rsidR="009F7735" w:rsidRPr="008E1E26" w:rsidRDefault="009F7735" w:rsidP="00F779A7">
            <w:pPr>
              <w:pStyle w:val="PURBullet"/>
              <w:numPr>
                <w:ilvl w:val="0"/>
                <w:numId w:val="114"/>
              </w:numPr>
              <w:rPr>
                <w:lang w:val="ru-RU"/>
              </w:rPr>
            </w:pPr>
            <w:r w:rsidRPr="008E1E26">
              <w:rPr>
                <w:lang w:val="ru-RU"/>
              </w:rPr>
              <w:t>Одна или несколько для каждого соглашения о регистрации</w:t>
            </w:r>
          </w:p>
        </w:tc>
        <w:tc>
          <w:tcPr>
            <w:tcW w:w="5340" w:type="dxa"/>
          </w:tcPr>
          <w:p w:rsidR="009F7735" w:rsidRDefault="009F7735" w:rsidP="00F779A7">
            <w:pPr>
              <w:pStyle w:val="PURBullet"/>
              <w:numPr>
                <w:ilvl w:val="0"/>
                <w:numId w:val="115"/>
              </w:numPr>
            </w:pPr>
            <w:r>
              <w:t>Translator API Services SL</w:t>
            </w:r>
          </w:p>
        </w:tc>
      </w:tr>
    </w:tbl>
    <w:p w:rsidR="009F7735" w:rsidRPr="00D72679" w:rsidRDefault="009F7735" w:rsidP="00854B89">
      <w:pPr>
        <w:pStyle w:val="PURBlueBGHeader"/>
        <w:keepNext/>
        <w:keepLines/>
      </w:pPr>
      <w:r>
        <w:t>Дополнительные условия.</w:t>
      </w:r>
    </w:p>
    <w:p w:rsidR="009F7735" w:rsidRPr="00D72679" w:rsidRDefault="009F7735" w:rsidP="009F7735">
      <w:pPr>
        <w:pStyle w:val="PURBlueStrong-Indented"/>
      </w:pPr>
      <w:r>
        <w:t>Определения</w:t>
      </w:r>
    </w:p>
    <w:p w:rsidR="009F7735" w:rsidRPr="008E1E26" w:rsidRDefault="009F7735" w:rsidP="009F7735">
      <w:pPr>
        <w:pStyle w:val="PURBody-Indented"/>
        <w:rPr>
          <w:lang w:val="ru-RU"/>
        </w:rPr>
      </w:pPr>
      <w:r w:rsidRPr="008E1E26">
        <w:rPr>
          <w:lang w:val="ru-RU"/>
        </w:rPr>
        <w:t xml:space="preserve">«Приложение» означает программные приложения, веб-сайты или другие интерфейсы, которые взаимодействуют с Веб-службой. </w:t>
      </w:r>
    </w:p>
    <w:p w:rsidR="009F7735" w:rsidRPr="008E1E26" w:rsidRDefault="009F7735" w:rsidP="009F7735">
      <w:pPr>
        <w:pStyle w:val="PURBody-Indented"/>
        <w:rPr>
          <w:lang w:val="ru-RU"/>
        </w:rPr>
      </w:pPr>
      <w:r w:rsidRPr="008E1E26">
        <w:rPr>
          <w:lang w:val="ru-RU"/>
        </w:rPr>
        <w:t>«</w:t>
      </w:r>
      <w:r>
        <w:t>Microsoft</w:t>
      </w:r>
      <w:r w:rsidRPr="008E1E26">
        <w:rPr>
          <w:lang w:val="ru-RU"/>
        </w:rPr>
        <w:t xml:space="preserve"> </w:t>
      </w:r>
      <w:r>
        <w:t>Translator</w:t>
      </w:r>
      <w:r w:rsidRPr="008E1E26">
        <w:rPr>
          <w:lang w:val="ru-RU"/>
        </w:rPr>
        <w:t xml:space="preserve"> </w:t>
      </w:r>
      <w:r>
        <w:t>API</w:t>
      </w:r>
      <w:r w:rsidRPr="008E1E26">
        <w:rPr>
          <w:lang w:val="ru-RU"/>
        </w:rPr>
        <w:t xml:space="preserve">» означает программный интерфейс </w:t>
      </w:r>
      <w:r>
        <w:t>Microsoft</w:t>
      </w:r>
      <w:r w:rsidRPr="008E1E26">
        <w:rPr>
          <w:lang w:val="ru-RU"/>
        </w:rPr>
        <w:t xml:space="preserve"> </w:t>
      </w:r>
      <w:r>
        <w:t>Translator</w:t>
      </w:r>
      <w:r w:rsidRPr="008E1E26">
        <w:rPr>
          <w:lang w:val="ru-RU"/>
        </w:rPr>
        <w:t>, который осуществляет автоматический перевод на указанный язык и предоставляет другие языковые функции.</w:t>
      </w:r>
    </w:p>
    <w:p w:rsidR="009F7735" w:rsidRPr="008E1E26" w:rsidRDefault="009F7735" w:rsidP="009F7735">
      <w:pPr>
        <w:pStyle w:val="PURBlueStrong-Indented"/>
        <w:rPr>
          <w:lang w:val="ru-RU"/>
        </w:rPr>
      </w:pPr>
      <w:r w:rsidRPr="008E1E26">
        <w:rPr>
          <w:lang w:val="ru-RU"/>
        </w:rPr>
        <w:t>Лицензионные права</w:t>
      </w:r>
    </w:p>
    <w:p w:rsidR="009F7735" w:rsidRPr="008E1E26" w:rsidRDefault="009F7735" w:rsidP="009F7735">
      <w:pPr>
        <w:pStyle w:val="PURBody-Indented"/>
        <w:rPr>
          <w:lang w:val="ru-RU"/>
        </w:rPr>
      </w:pPr>
      <w:r w:rsidRPr="008E1E26">
        <w:rPr>
          <w:lang w:val="ru-RU"/>
        </w:rPr>
        <w:t>Вы имеете право:</w:t>
      </w:r>
    </w:p>
    <w:p w:rsidR="009F7735" w:rsidRPr="008E1E26" w:rsidRDefault="009F7735" w:rsidP="009328C0">
      <w:pPr>
        <w:pStyle w:val="PURBody-Indented"/>
        <w:tabs>
          <w:tab w:val="left" w:pos="783"/>
        </w:tabs>
        <w:ind w:left="634"/>
        <w:rPr>
          <w:lang w:val="ru-RU"/>
        </w:rPr>
      </w:pPr>
      <w:r w:rsidRPr="008E1E26">
        <w:rPr>
          <w:lang w:val="ru-RU"/>
        </w:rPr>
        <w:t>•</w:t>
      </w:r>
      <w:r w:rsidR="009936CD" w:rsidRPr="009936CD">
        <w:rPr>
          <w:lang w:val="ru-RU"/>
        </w:rPr>
        <w:tab/>
      </w:r>
      <w:r w:rsidRPr="008E1E26">
        <w:rPr>
          <w:lang w:val="ru-RU"/>
        </w:rPr>
        <w:t xml:space="preserve">внедрять </w:t>
      </w:r>
      <w:r>
        <w:t>Microsoft</w:t>
      </w:r>
      <w:r w:rsidRPr="008E1E26">
        <w:rPr>
          <w:lang w:val="ru-RU"/>
        </w:rPr>
        <w:t xml:space="preserve"> </w:t>
      </w:r>
      <w:r>
        <w:t>Translator</w:t>
      </w:r>
      <w:r w:rsidRPr="008E1E26">
        <w:rPr>
          <w:lang w:val="ru-RU"/>
        </w:rPr>
        <w:t xml:space="preserve"> </w:t>
      </w:r>
      <w:r>
        <w:t>API</w:t>
      </w:r>
      <w:r w:rsidRPr="008E1E26">
        <w:rPr>
          <w:lang w:val="ru-RU"/>
        </w:rPr>
        <w:t xml:space="preserve"> и связанное содержимое в Приложение таким образом, чтобы Приложение могло напрямую взаимодействовать с Веб-службой; и</w:t>
      </w:r>
    </w:p>
    <w:p w:rsidR="009F7735" w:rsidRPr="008E1E26" w:rsidRDefault="009936CD" w:rsidP="009328C0">
      <w:pPr>
        <w:pStyle w:val="PURBody-Indented"/>
        <w:tabs>
          <w:tab w:val="left" w:pos="783"/>
        </w:tabs>
        <w:ind w:left="634"/>
        <w:rPr>
          <w:lang w:val="ru-RU"/>
        </w:rPr>
      </w:pPr>
      <w:r>
        <w:rPr>
          <w:lang w:val="ru-RU"/>
        </w:rPr>
        <w:t>•</w:t>
      </w:r>
      <w:r w:rsidRPr="009936CD">
        <w:rPr>
          <w:lang w:val="ru-RU"/>
        </w:rPr>
        <w:tab/>
      </w:r>
      <w:r w:rsidR="009F7735" w:rsidRPr="008E1E26">
        <w:rPr>
          <w:lang w:val="ru-RU"/>
        </w:rPr>
        <w:t xml:space="preserve">использовать </w:t>
      </w:r>
      <w:r w:rsidR="009F7735" w:rsidRPr="009936CD">
        <w:rPr>
          <w:lang w:val="ru-RU"/>
        </w:rPr>
        <w:t>Microsoft</w:t>
      </w:r>
      <w:r w:rsidR="009F7735" w:rsidRPr="008E1E26">
        <w:rPr>
          <w:lang w:val="ru-RU"/>
        </w:rPr>
        <w:t xml:space="preserve"> </w:t>
      </w:r>
      <w:r w:rsidR="009F7735" w:rsidRPr="009936CD">
        <w:rPr>
          <w:lang w:val="ru-RU"/>
        </w:rPr>
        <w:t>Translator</w:t>
      </w:r>
      <w:r w:rsidR="009F7735" w:rsidRPr="008E1E26">
        <w:rPr>
          <w:lang w:val="ru-RU"/>
        </w:rPr>
        <w:t xml:space="preserve"> </w:t>
      </w:r>
      <w:r w:rsidR="009F7735" w:rsidRPr="009936CD">
        <w:rPr>
          <w:lang w:val="ru-RU"/>
        </w:rPr>
        <w:t>API</w:t>
      </w:r>
      <w:r w:rsidR="009F7735" w:rsidRPr="008E1E26">
        <w:rPr>
          <w:lang w:val="ru-RU"/>
        </w:rPr>
        <w:t xml:space="preserve"> для обращения к Веб-службе и предоставления результатов из Веб-службы в Приложение. </w:t>
      </w:r>
    </w:p>
    <w:p w:rsidR="009F7735" w:rsidRPr="008E1E26" w:rsidRDefault="009F7735" w:rsidP="009F7735">
      <w:pPr>
        <w:pStyle w:val="PURBlueStrong-Indented"/>
        <w:rPr>
          <w:lang w:val="ru-RU"/>
        </w:rPr>
      </w:pPr>
      <w:r w:rsidRPr="008E1E26">
        <w:rPr>
          <w:lang w:val="ru-RU"/>
        </w:rPr>
        <w:t>Дополнительные ограничения</w:t>
      </w:r>
    </w:p>
    <w:p w:rsidR="009F7735" w:rsidRPr="008E1E26" w:rsidRDefault="009F7735" w:rsidP="009F7735">
      <w:pPr>
        <w:pStyle w:val="PURBody-Indented"/>
        <w:rPr>
          <w:lang w:val="ru-RU"/>
        </w:rPr>
      </w:pPr>
      <w:r w:rsidRPr="008E1E26">
        <w:rPr>
          <w:lang w:val="ru-RU"/>
        </w:rPr>
        <w:t>Вы не имеете права:</w:t>
      </w:r>
    </w:p>
    <w:p w:rsidR="009F7735" w:rsidRPr="008E1E26" w:rsidRDefault="009936CD" w:rsidP="009328C0">
      <w:pPr>
        <w:pStyle w:val="PURBody-Indented"/>
        <w:tabs>
          <w:tab w:val="left" w:pos="783"/>
        </w:tabs>
        <w:ind w:left="634"/>
        <w:rPr>
          <w:lang w:val="ru-RU"/>
        </w:rPr>
      </w:pPr>
      <w:r>
        <w:rPr>
          <w:lang w:val="ru-RU"/>
        </w:rPr>
        <w:t>•</w:t>
      </w:r>
      <w:r w:rsidRPr="009936CD">
        <w:rPr>
          <w:lang w:val="ru-RU"/>
        </w:rPr>
        <w:tab/>
      </w:r>
      <w:r w:rsidR="009F7735" w:rsidRPr="008E1E26">
        <w:rPr>
          <w:lang w:val="ru-RU"/>
        </w:rPr>
        <w:t xml:space="preserve">использовать </w:t>
      </w:r>
      <w:r w:rsidR="009F7735" w:rsidRPr="009936CD">
        <w:rPr>
          <w:lang w:val="ru-RU"/>
        </w:rPr>
        <w:t>Microsoft</w:t>
      </w:r>
      <w:r w:rsidR="009F7735" w:rsidRPr="008E1E26">
        <w:rPr>
          <w:lang w:val="ru-RU"/>
        </w:rPr>
        <w:t xml:space="preserve"> </w:t>
      </w:r>
      <w:r w:rsidR="009F7735" w:rsidRPr="009936CD">
        <w:rPr>
          <w:lang w:val="ru-RU"/>
        </w:rPr>
        <w:t>Translator</w:t>
      </w:r>
      <w:r w:rsidR="009F7735" w:rsidRPr="008E1E26">
        <w:rPr>
          <w:lang w:val="ru-RU"/>
        </w:rPr>
        <w:t xml:space="preserve"> </w:t>
      </w:r>
      <w:r w:rsidR="009F7735" w:rsidRPr="009936CD">
        <w:rPr>
          <w:lang w:val="ru-RU"/>
        </w:rPr>
        <w:t>API</w:t>
      </w:r>
      <w:r w:rsidR="009F7735" w:rsidRPr="008E1E26">
        <w:rPr>
          <w:lang w:val="ru-RU"/>
        </w:rPr>
        <w:t xml:space="preserve"> или другим образом делать Веб-службу доступной напрямую или через Приложение, которое эмулирует функциональность </w:t>
      </w:r>
      <w:r w:rsidR="009F7735" w:rsidRPr="009936CD">
        <w:rPr>
          <w:lang w:val="ru-RU"/>
        </w:rPr>
        <w:t>Microsoft</w:t>
      </w:r>
      <w:r w:rsidR="009F7735" w:rsidRPr="008E1E26">
        <w:rPr>
          <w:lang w:val="ru-RU"/>
        </w:rPr>
        <w:t xml:space="preserve"> </w:t>
      </w:r>
      <w:r w:rsidR="009F7735" w:rsidRPr="009936CD">
        <w:rPr>
          <w:lang w:val="ru-RU"/>
        </w:rPr>
        <w:t>Translator</w:t>
      </w:r>
      <w:r w:rsidR="009F7735" w:rsidRPr="008E1E26">
        <w:rPr>
          <w:lang w:val="ru-RU"/>
        </w:rPr>
        <w:t xml:space="preserve"> </w:t>
      </w:r>
      <w:r w:rsidR="009F7735" w:rsidRPr="009936CD">
        <w:rPr>
          <w:lang w:val="ru-RU"/>
        </w:rPr>
        <w:t>API</w:t>
      </w:r>
      <w:r w:rsidR="009F7735" w:rsidRPr="008E1E26">
        <w:rPr>
          <w:lang w:val="ru-RU"/>
        </w:rPr>
        <w:t xml:space="preserve"> или в существенной степени аналогично </w:t>
      </w:r>
      <w:r w:rsidR="009F7735" w:rsidRPr="009936CD">
        <w:rPr>
          <w:lang w:val="ru-RU"/>
        </w:rPr>
        <w:t>Microsoft</w:t>
      </w:r>
      <w:r w:rsidR="009F7735" w:rsidRPr="008E1E26">
        <w:rPr>
          <w:lang w:val="ru-RU"/>
        </w:rPr>
        <w:t xml:space="preserve"> </w:t>
      </w:r>
      <w:r w:rsidR="009F7735" w:rsidRPr="009936CD">
        <w:rPr>
          <w:lang w:val="ru-RU"/>
        </w:rPr>
        <w:t>Translator</w:t>
      </w:r>
      <w:r w:rsidR="009F7735" w:rsidRPr="008E1E26">
        <w:rPr>
          <w:lang w:val="ru-RU"/>
        </w:rPr>
        <w:t xml:space="preserve"> </w:t>
      </w:r>
      <w:r w:rsidR="009F7735" w:rsidRPr="009936CD">
        <w:rPr>
          <w:lang w:val="ru-RU"/>
        </w:rPr>
        <w:t>API</w:t>
      </w:r>
      <w:r w:rsidR="009F7735" w:rsidRPr="008E1E26">
        <w:rPr>
          <w:lang w:val="ru-RU"/>
        </w:rPr>
        <w:t>;</w:t>
      </w:r>
    </w:p>
    <w:p w:rsidR="009F7735" w:rsidRPr="008E1E26" w:rsidRDefault="009936CD" w:rsidP="00992059">
      <w:pPr>
        <w:pStyle w:val="PURBody-Indented"/>
        <w:tabs>
          <w:tab w:val="left" w:pos="783"/>
        </w:tabs>
        <w:ind w:left="634"/>
        <w:rPr>
          <w:lang w:val="ru-RU"/>
        </w:rPr>
      </w:pPr>
      <w:r>
        <w:rPr>
          <w:lang w:val="ru-RU"/>
        </w:rPr>
        <w:t>•</w:t>
      </w:r>
      <w:r w:rsidRPr="009936CD">
        <w:rPr>
          <w:lang w:val="ru-RU"/>
        </w:rPr>
        <w:tab/>
      </w:r>
      <w:r w:rsidR="009F7735" w:rsidRPr="008E1E26">
        <w:rPr>
          <w:lang w:val="ru-RU"/>
        </w:rPr>
        <w:t>обращаться к службе или указывать ссылки на нее в любых местах или в исходном коде кроме Приложения (или</w:t>
      </w:r>
      <w:r w:rsidR="00992059">
        <w:t> </w:t>
      </w:r>
      <w:r w:rsidR="009F7735" w:rsidRPr="008E1E26">
        <w:rPr>
          <w:lang w:val="ru-RU"/>
        </w:rPr>
        <w:t>любым другим способом, кроме указания на службу для пользователей напрямую через Приложение); или</w:t>
      </w:r>
    </w:p>
    <w:p w:rsidR="009F7735" w:rsidRPr="008E1E26" w:rsidRDefault="009936CD" w:rsidP="009328C0">
      <w:pPr>
        <w:pStyle w:val="PURBody-Indented"/>
        <w:tabs>
          <w:tab w:val="left" w:pos="783"/>
        </w:tabs>
        <w:ind w:left="634"/>
        <w:rPr>
          <w:lang w:val="ru-RU"/>
        </w:rPr>
      </w:pPr>
      <w:r>
        <w:rPr>
          <w:lang w:val="ru-RU"/>
        </w:rPr>
        <w:t>•</w:t>
      </w:r>
      <w:r w:rsidRPr="009936CD">
        <w:rPr>
          <w:lang w:val="ru-RU"/>
        </w:rPr>
        <w:tab/>
      </w:r>
      <w:r w:rsidR="009F7735" w:rsidRPr="008E1E26">
        <w:rPr>
          <w:lang w:val="ru-RU"/>
        </w:rPr>
        <w:t xml:space="preserve">на основе использования Веб-службы или </w:t>
      </w:r>
      <w:r w:rsidR="009F7735" w:rsidRPr="009936CD">
        <w:rPr>
          <w:lang w:val="ru-RU"/>
        </w:rPr>
        <w:t>Microsoft</w:t>
      </w:r>
      <w:r w:rsidR="009F7735" w:rsidRPr="008E1E26">
        <w:rPr>
          <w:lang w:val="ru-RU"/>
        </w:rPr>
        <w:t xml:space="preserve"> </w:t>
      </w:r>
      <w:r w:rsidR="009F7735" w:rsidRPr="009936CD">
        <w:rPr>
          <w:lang w:val="ru-RU"/>
        </w:rPr>
        <w:t>Translator</w:t>
      </w:r>
      <w:r w:rsidR="009F7735" w:rsidRPr="008E1E26">
        <w:rPr>
          <w:lang w:val="ru-RU"/>
        </w:rPr>
        <w:t xml:space="preserve"> </w:t>
      </w:r>
      <w:r w:rsidR="009F7735" w:rsidRPr="009936CD">
        <w:rPr>
          <w:lang w:val="ru-RU"/>
        </w:rPr>
        <w:t>API</w:t>
      </w:r>
      <w:r w:rsidR="009F7735" w:rsidRPr="008E1E26">
        <w:rPr>
          <w:lang w:val="ru-RU"/>
        </w:rPr>
        <w:t xml:space="preserve"> создавать патентуемые или патентованные материалы, а также улучшать материалы, защищенные коммерческой тайной, создавать любые новые материалы, полученные на основании такого существующего материала, защищенного коммерческой тайной, включая новые материалы, которые могут быть защищены законодательством об авторском праве, патентом и (или) коммерческой тайной.</w:t>
      </w:r>
    </w:p>
    <w:p w:rsidR="009F7735" w:rsidRPr="008E1E26" w:rsidRDefault="009F7735" w:rsidP="009F7735">
      <w:pPr>
        <w:pStyle w:val="PURBlueStrong-Indented"/>
        <w:rPr>
          <w:lang w:val="ru-RU"/>
        </w:rPr>
      </w:pPr>
      <w:r w:rsidRPr="008E1E26">
        <w:rPr>
          <w:lang w:val="ru-RU"/>
        </w:rPr>
        <w:t xml:space="preserve">Атрибуция </w:t>
      </w:r>
      <w:r>
        <w:t>Microsoft</w:t>
      </w:r>
      <w:r w:rsidRPr="008E1E26">
        <w:rPr>
          <w:lang w:val="ru-RU"/>
        </w:rPr>
        <w:t xml:space="preserve"> </w:t>
      </w:r>
      <w:r>
        <w:t>Translator</w:t>
      </w:r>
    </w:p>
    <w:p w:rsidR="009F7735" w:rsidRPr="008E1E26" w:rsidRDefault="009F7735" w:rsidP="009F7735">
      <w:pPr>
        <w:pStyle w:val="PURBody-Indented"/>
        <w:rPr>
          <w:lang w:val="ru-RU"/>
        </w:rPr>
      </w:pPr>
      <w:r w:rsidRPr="008E1E26">
        <w:rPr>
          <w:lang w:val="ru-RU"/>
        </w:rPr>
        <w:t xml:space="preserve">В течение срока действия вашей подписки на Веб-службу вы будете размещать один из знаков </w:t>
      </w:r>
      <w:r>
        <w:t>Microsoft</w:t>
      </w:r>
      <w:r w:rsidRPr="008E1E26">
        <w:rPr>
          <w:lang w:val="ru-RU"/>
        </w:rPr>
        <w:t xml:space="preserve"> в месте, близком к расположению переводов, и легко доступном для пользователя либо в поле «О программе» (если имеется).</w:t>
      </w:r>
      <w:r w:rsidR="008E1E26">
        <w:rPr>
          <w:lang w:val="ru-RU"/>
        </w:rPr>
        <w:t xml:space="preserve"> </w:t>
      </w:r>
      <w:r w:rsidRPr="008E1E26">
        <w:rPr>
          <w:lang w:val="ru-RU"/>
        </w:rPr>
        <w:t xml:space="preserve">Использование вами знаков </w:t>
      </w:r>
      <w:r>
        <w:t>Microsoft</w:t>
      </w:r>
      <w:r w:rsidRPr="008E1E26">
        <w:rPr>
          <w:lang w:val="ru-RU"/>
        </w:rPr>
        <w:t xml:space="preserve"> должно соответствовать текущим инструкциям по использованию товарных знаков </w:t>
      </w:r>
      <w:r>
        <w:t>Microsoft</w:t>
      </w:r>
      <w:r w:rsidRPr="008E1E26">
        <w:rPr>
          <w:lang w:val="ru-RU"/>
        </w:rPr>
        <w:t xml:space="preserve">, приведенным по адресу </w:t>
      </w:r>
      <w:hyperlink r:id="rId67">
        <w:r>
          <w:rPr>
            <w:color w:val="00467F"/>
            <w:u w:val="single"/>
          </w:rPr>
          <w:t>http</w:t>
        </w:r>
        <w:r w:rsidRPr="008E1E26">
          <w:rPr>
            <w:color w:val="00467F"/>
            <w:u w:val="single"/>
            <w:lang w:val="ru-RU"/>
          </w:rPr>
          <w:t>://</w:t>
        </w:r>
        <w:r>
          <w:rPr>
            <w:color w:val="00467F"/>
            <w:u w:val="single"/>
          </w:rPr>
          <w:t>www</w:t>
        </w:r>
        <w:r w:rsidRPr="008E1E26">
          <w:rPr>
            <w:color w:val="00467F"/>
            <w:u w:val="single"/>
            <w:lang w:val="ru-RU"/>
          </w:rPr>
          <w:t>.</w:t>
        </w:r>
        <w:r>
          <w:rPr>
            <w:color w:val="00467F"/>
            <w:u w:val="single"/>
          </w:rPr>
          <w:t>microsofttranslator</w:t>
        </w:r>
        <w:r w:rsidRPr="008E1E26">
          <w:rPr>
            <w:color w:val="00467F"/>
            <w:u w:val="single"/>
            <w:lang w:val="ru-RU"/>
          </w:rPr>
          <w:t>.</w:t>
        </w:r>
        <w:r>
          <w:rPr>
            <w:color w:val="00467F"/>
            <w:u w:val="single"/>
          </w:rPr>
          <w:t>com</w:t>
        </w:r>
        <w:r w:rsidRPr="008E1E26">
          <w:rPr>
            <w:color w:val="00467F"/>
            <w:u w:val="single"/>
            <w:lang w:val="ru-RU"/>
          </w:rPr>
          <w:t>/</w:t>
        </w:r>
        <w:r>
          <w:rPr>
            <w:color w:val="00467F"/>
            <w:u w:val="single"/>
          </w:rPr>
          <w:t>attribution</w:t>
        </w:r>
      </w:hyperlink>
      <w:r w:rsidRPr="008E1E26">
        <w:rPr>
          <w:lang w:val="ru-RU"/>
        </w:rPr>
        <w:t>.</w:t>
      </w:r>
    </w:p>
    <w:p w:rsidR="009F7735" w:rsidRPr="008E1E26" w:rsidRDefault="009F7735" w:rsidP="009F7735">
      <w:pPr>
        <w:pStyle w:val="PURBlueStrong-Indented"/>
        <w:rPr>
          <w:lang w:val="ru-RU"/>
        </w:rPr>
      </w:pPr>
      <w:r w:rsidRPr="008E1E26">
        <w:rPr>
          <w:lang w:val="ru-RU"/>
        </w:rPr>
        <w:lastRenderedPageBreak/>
        <w:t>Отсутствие гарантий</w:t>
      </w:r>
    </w:p>
    <w:p w:rsidR="009F7735" w:rsidRPr="008E1E26" w:rsidRDefault="009F7735" w:rsidP="009F7735">
      <w:pPr>
        <w:pStyle w:val="PURBody-Indented"/>
        <w:rPr>
          <w:lang w:val="ru-RU"/>
        </w:rPr>
      </w:pPr>
      <w:r w:rsidRPr="008E1E26">
        <w:rPr>
          <w:lang w:val="ru-RU"/>
        </w:rPr>
        <w:t>Несмотря на любые положения об обратном, содержащиеся в условиях соглашения о корпоративном лицензировании, все сведения, содержимое, службы, результаты из Веб-службы и связанные графические данные предоставляются без каких-либо гарантий.</w:t>
      </w:r>
      <w:r w:rsidR="008E1E26">
        <w:rPr>
          <w:lang w:val="ru-RU"/>
        </w:rPr>
        <w:t xml:space="preserve"> </w:t>
      </w:r>
      <w:r w:rsidRPr="008E1E26">
        <w:rPr>
          <w:lang w:val="ru-RU"/>
        </w:rPr>
        <w:t>Настоящим мы отказываемся от всех гарантийных и прочих обязательств, связанных со сведениями, содержимым, услугами, результатами из Веб-службы и графическими изображениями, включая все подразумеваемые гарантии и условия товарной пригодности, пригодности для определенной цели, качества, прав собственности и отсутствия нарушения прав иных правообладателей.</w:t>
      </w:r>
      <w:r w:rsidR="008E1E26">
        <w:rPr>
          <w:lang w:val="ru-RU"/>
        </w:rPr>
        <w:t xml:space="preserve"> </w:t>
      </w:r>
      <w:r w:rsidRPr="008E1E26">
        <w:rPr>
          <w:lang w:val="ru-RU"/>
        </w:rPr>
        <w:t>Мы также можем отключить</w:t>
      </w:r>
      <w:r>
        <w:t> Microsoft</w:t>
      </w:r>
      <w:r w:rsidRPr="008E1E26">
        <w:rPr>
          <w:lang w:val="ru-RU"/>
        </w:rPr>
        <w:t xml:space="preserve"> </w:t>
      </w:r>
      <w:r>
        <w:t>Translator</w:t>
      </w:r>
      <w:r w:rsidRPr="008E1E26">
        <w:rPr>
          <w:lang w:val="ru-RU"/>
        </w:rPr>
        <w:t xml:space="preserve"> </w:t>
      </w:r>
      <w:r>
        <w:t>API</w:t>
      </w:r>
      <w:r w:rsidRPr="008E1E26">
        <w:rPr>
          <w:lang w:val="ru-RU"/>
        </w:rPr>
        <w:t xml:space="preserve"> в</w:t>
      </w:r>
      <w:r>
        <w:t> </w:t>
      </w:r>
      <w:r w:rsidRPr="008E1E26">
        <w:rPr>
          <w:lang w:val="ru-RU"/>
        </w:rPr>
        <w:t>любое время.</w:t>
      </w:r>
    </w:p>
    <w:p w:rsidR="009F7735" w:rsidRPr="008E1E26" w:rsidRDefault="009F7735" w:rsidP="009F7735">
      <w:pPr>
        <w:pStyle w:val="PURBlueStrong-Indented"/>
        <w:rPr>
          <w:lang w:val="ru-RU"/>
        </w:rPr>
      </w:pPr>
      <w:r w:rsidRPr="008E1E26">
        <w:rPr>
          <w:lang w:val="ru-RU"/>
        </w:rPr>
        <w:t>Передаваемые в</w:t>
      </w:r>
      <w:r>
        <w:t> Microsoft</w:t>
      </w:r>
      <w:r w:rsidRPr="008E1E26">
        <w:rPr>
          <w:lang w:val="ru-RU"/>
        </w:rPr>
        <w:t xml:space="preserve"> данные</w:t>
      </w:r>
    </w:p>
    <w:p w:rsidR="009F7735" w:rsidRPr="008E1E26" w:rsidRDefault="009F7735" w:rsidP="009F7735">
      <w:pPr>
        <w:pStyle w:val="PURBody-Indented"/>
        <w:rPr>
          <w:lang w:val="ru-RU"/>
        </w:rPr>
      </w:pPr>
      <w:r w:rsidRPr="008E1E26">
        <w:rPr>
          <w:lang w:val="ru-RU"/>
        </w:rPr>
        <w:t>Мы можем хранить копию содержимого, передаваемого вами или вашими клиентами в Веб-службу, и использовать ее исключительно в целях повышения качества этой Веб-службы. Мы не будем раскрывать такое содержимое неаффилированным третьим лицам другим способом за исключением случаев представления результатов из Веб-службы в Приложении и когда это требуется законодательством. Для улучшения Веб-службы мы можем использовать передаваемые вами или вашими клиентами данные для получения статистических и количественных данных о переводимых текстах, чтобы иметь возможность создавать и применять соответствующие модели, повышающие качество перевода.</w:t>
      </w:r>
      <w:r w:rsidR="008E1E26">
        <w:rPr>
          <w:lang w:val="ru-RU"/>
        </w:rPr>
        <w:t xml:space="preserve"> </w:t>
      </w:r>
    </w:p>
    <w:p w:rsidR="009F7735" w:rsidRPr="00D72679" w:rsidRDefault="009F7735" w:rsidP="00F779A7">
      <w:pPr>
        <w:pStyle w:val="PURBody-Indented"/>
        <w:numPr>
          <w:ilvl w:val="0"/>
          <w:numId w:val="119"/>
        </w:numPr>
        <w:ind w:left="810"/>
      </w:pPr>
      <w:r w:rsidRPr="008E1E26">
        <w:rPr>
          <w:lang w:val="ru-RU"/>
        </w:rPr>
        <w:t xml:space="preserve">Содержимое, передаваемое с помощью методов </w:t>
      </w:r>
      <w:r>
        <w:t>AddTranslation</w:t>
      </w:r>
      <w:r w:rsidRPr="008E1E26">
        <w:rPr>
          <w:lang w:val="ru-RU"/>
        </w:rPr>
        <w:t xml:space="preserve">() или </w:t>
      </w:r>
      <w:r>
        <w:t>AddTranslationArray</w:t>
      </w:r>
      <w:r w:rsidRPr="008E1E26">
        <w:rPr>
          <w:lang w:val="ru-RU"/>
        </w:rPr>
        <w:t xml:space="preserve">() интерфейса </w:t>
      </w:r>
      <w:r>
        <w:t>Microsoft</w:t>
      </w:r>
      <w:r w:rsidRPr="008E1E26">
        <w:rPr>
          <w:lang w:val="ru-RU"/>
        </w:rPr>
        <w:t xml:space="preserve"> </w:t>
      </w:r>
      <w:r>
        <w:t>Translator</w:t>
      </w:r>
      <w:r w:rsidRPr="008E1E26">
        <w:rPr>
          <w:lang w:val="ru-RU"/>
        </w:rPr>
        <w:t xml:space="preserve"> </w:t>
      </w:r>
      <w:r>
        <w:t>API</w:t>
      </w:r>
      <w:r w:rsidRPr="008E1E26">
        <w:rPr>
          <w:lang w:val="ru-RU"/>
        </w:rPr>
        <w:t xml:space="preserve">, или с помощью функций отзывов и исправлений, предлагаемых в Веб-службе, считается «общим содержимым», поэтому такое содержимое или исправления могут быть доступны другим пользователям Веб-службы в качестве совпадения для аналогичного исходного предложения или текстового сегмента с использованием методов </w:t>
      </w:r>
      <w:r>
        <w:t>GetTranslations</w:t>
      </w:r>
      <w:r w:rsidRPr="008E1E26">
        <w:rPr>
          <w:lang w:val="ru-RU"/>
        </w:rPr>
        <w:t xml:space="preserve">() и </w:t>
      </w:r>
      <w:r>
        <w:t>GetTranslationsArray</w:t>
      </w:r>
      <w:r w:rsidRPr="008E1E26">
        <w:rPr>
          <w:lang w:val="ru-RU"/>
        </w:rPr>
        <w:t xml:space="preserve">(). </w:t>
      </w:r>
      <w:r>
        <w:t>Общее содержимое не содержит сведений, указывающих на его происхождение.</w:t>
      </w:r>
    </w:p>
    <w:p w:rsidR="009F7735" w:rsidRPr="00D72679" w:rsidRDefault="002C7E66" w:rsidP="00854B89">
      <w:pPr>
        <w:pStyle w:val="PURBreadcrumb"/>
        <w:keepNext w:val="0"/>
        <w:keepLines w:val="0"/>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8E1E26">
        <w:t xml:space="preserve"> </w:t>
      </w:r>
    </w:p>
    <w:p w:rsidR="007A6DE3" w:rsidRPr="00D72679" w:rsidRDefault="007A6DE3" w:rsidP="007A6DE3">
      <w:pPr>
        <w:pStyle w:val="PURProductName"/>
      </w:pPr>
      <w:r>
        <w:t>Yammer Enterprise</w:t>
      </w:r>
      <w:r>
        <w:fldChar w:fldCharType="begin"/>
      </w:r>
      <w:r>
        <w:instrText>XE "Yammer Enterprise;"</w:instrText>
      </w:r>
      <w:r>
        <w:fldChar w:fldCharType="end"/>
      </w:r>
      <w:r>
        <w:fldChar w:fldCharType="begin"/>
      </w:r>
      <w:r>
        <w:instrText>TC "</w:instrText>
      </w:r>
      <w:bookmarkStart w:id="375" w:name="_Toc382316581"/>
      <w:r>
        <w:instrText>Yammer Enterprise;</w:instrText>
      </w:r>
      <w:bookmarkEnd w:id="375"/>
      <w:r>
        <w:instrText xml:space="preserve">" \l 3 </w:instrText>
      </w:r>
      <w:r>
        <w:fldChar w:fldCharType="end"/>
      </w:r>
    </w:p>
    <w:p w:rsidR="007A6DE3" w:rsidRPr="00D72679" w:rsidRDefault="00C267F6" w:rsidP="007A6DE3">
      <w:pPr>
        <w:pStyle w:val="PURBlueBGHeader"/>
      </w:pPr>
      <w:r>
        <w:t>ЛИЦЕНЗИИ USER SL: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Требуется для каждого из:</w:t>
            </w:r>
          </w:p>
          <w:p w:rsidR="007A6DE3" w:rsidRPr="008E1E26" w:rsidRDefault="007A6DE3" w:rsidP="00F779A7">
            <w:pPr>
              <w:pStyle w:val="PURBullet"/>
              <w:numPr>
                <w:ilvl w:val="0"/>
                <w:numId w:val="49"/>
              </w:numPr>
              <w:rPr>
                <w:lang w:val="ru-RU"/>
              </w:rPr>
            </w:pPr>
            <w:r w:rsidRPr="008E1E26">
              <w:rPr>
                <w:lang w:val="ru-RU"/>
              </w:rPr>
              <w:t>Пользователей, которые обращаются к Веб-службе.</w:t>
            </w:r>
            <w:r w:rsidRPr="008E1E26">
              <w:rPr>
                <w:szCs w:val="18"/>
                <w:lang w:val="ru-RU"/>
              </w:rPr>
              <w:t xml:space="preserve"> Внешним пользователям, приглашенным в </w:t>
            </w:r>
            <w:r>
              <w:rPr>
                <w:szCs w:val="18"/>
              </w:rPr>
              <w:t>Yammer</w:t>
            </w:r>
            <w:r w:rsidRPr="008E1E26">
              <w:rPr>
                <w:szCs w:val="18"/>
                <w:lang w:val="ru-RU"/>
              </w:rPr>
              <w:t xml:space="preserve"> с помощью функции внешней сети, подписные лицензии «на пользователя» не требуются.</w:t>
            </w:r>
          </w:p>
        </w:tc>
        <w:tc>
          <w:tcPr>
            <w:tcW w:w="4602" w:type="dxa"/>
          </w:tcPr>
          <w:p w:rsidR="007A6DE3" w:rsidRPr="00D72679" w:rsidRDefault="00E30844" w:rsidP="00641BE9">
            <w:pPr>
              <w:pStyle w:val="PURBody"/>
            </w:pPr>
            <w:r>
              <w:rPr>
                <w:b/>
                <w:i/>
              </w:rPr>
              <w:t>Обязательная лицензия SL:</w:t>
            </w:r>
          </w:p>
          <w:p w:rsidR="007A6DE3" w:rsidRPr="00D72679" w:rsidRDefault="007A6DE3" w:rsidP="00F779A7">
            <w:pPr>
              <w:pStyle w:val="PURBullet"/>
              <w:numPr>
                <w:ilvl w:val="0"/>
                <w:numId w:val="50"/>
              </w:numPr>
            </w:pPr>
            <w:r>
              <w:t xml:space="preserve">Yammer Enterprise User SL, </w:t>
            </w:r>
            <w:r>
              <w:rPr>
                <w:b/>
              </w:rPr>
              <w:t>или</w:t>
            </w:r>
          </w:p>
          <w:p w:rsidR="00292522" w:rsidRPr="00D72679" w:rsidRDefault="00292522" w:rsidP="00F779A7">
            <w:pPr>
              <w:pStyle w:val="PURBullet"/>
              <w:numPr>
                <w:ilvl w:val="0"/>
                <w:numId w:val="50"/>
              </w:numPr>
            </w:pPr>
            <w:r>
              <w:t>Office 365 Enterprise A2-A4 User SL.</w:t>
            </w:r>
          </w:p>
          <w:p w:rsidR="007A6DE3" w:rsidRPr="009B0B6E" w:rsidRDefault="007A6DE3" w:rsidP="00F779A7">
            <w:pPr>
              <w:pStyle w:val="PURBullet"/>
              <w:numPr>
                <w:ilvl w:val="0"/>
                <w:numId w:val="50"/>
              </w:numPr>
            </w:pPr>
            <w:r w:rsidRPr="009B0B6E">
              <w:t xml:space="preserve">Office 365 </w:t>
            </w:r>
            <w:r>
              <w:t>корпоративный</w:t>
            </w:r>
            <w:r w:rsidRPr="009B0B6E">
              <w:t xml:space="preserve"> E1, E3 </w:t>
            </w:r>
            <w:r>
              <w:t>или</w:t>
            </w:r>
            <w:r w:rsidRPr="009B0B6E">
              <w:t xml:space="preserve"> E4 User</w:t>
            </w:r>
            <w:r w:rsidR="001F761B" w:rsidRPr="009B0B6E">
              <w:t> </w:t>
            </w:r>
            <w:r w:rsidRPr="009B0B6E">
              <w:t>SL</w:t>
            </w:r>
          </w:p>
          <w:p w:rsidR="00292522" w:rsidRPr="00292522" w:rsidRDefault="00292522" w:rsidP="00F779A7">
            <w:pPr>
              <w:pStyle w:val="PURBody"/>
              <w:numPr>
                <w:ilvl w:val="0"/>
                <w:numId w:val="50"/>
              </w:numPr>
            </w:pPr>
            <w:r>
              <w:t>Office 365 Midsize Business User SL</w:t>
            </w:r>
          </w:p>
        </w:tc>
      </w:tr>
    </w:tbl>
    <w:p w:rsidR="007A6DE3" w:rsidRPr="008E1E26"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u-RU"/>
        </w:rPr>
      </w:pPr>
      <w:r w:rsidRPr="008E1E26">
        <w:rPr>
          <w:b/>
          <w:color w:val="auto"/>
          <w:sz w:val="18"/>
          <w:lang w:val="ru-RU"/>
        </w:rPr>
        <w:t>Дополнительные условия.</w:t>
      </w:r>
    </w:p>
    <w:p w:rsidR="007A6DE3" w:rsidRPr="008E1E26" w:rsidRDefault="007A6DE3" w:rsidP="007A6DE3">
      <w:pPr>
        <w:keepNext/>
        <w:keepLines/>
        <w:spacing w:after="60" w:line="240" w:lineRule="exact"/>
        <w:ind w:left="270"/>
        <w:rPr>
          <w:lang w:val="ru-RU"/>
        </w:rPr>
      </w:pPr>
      <w:r w:rsidRPr="008E1E26">
        <w:rPr>
          <w:smallCaps/>
          <w:color w:val="00467F" w:themeColor="text2"/>
          <w:sz w:val="18"/>
          <w:lang w:val="ru-RU"/>
        </w:rPr>
        <w:t xml:space="preserve">Использование данных клиента корпорацией </w:t>
      </w:r>
      <w:r>
        <w:rPr>
          <w:smallCaps/>
          <w:color w:val="00467F" w:themeColor="text2"/>
          <w:sz w:val="18"/>
        </w:rPr>
        <w:t>Microsoft</w:t>
      </w:r>
    </w:p>
    <w:p w:rsidR="007A6DE3" w:rsidRPr="008E1E26" w:rsidRDefault="00C94DDA" w:rsidP="007A6DE3">
      <w:pPr>
        <w:ind w:left="270"/>
        <w:rPr>
          <w:lang w:val="ru-RU"/>
        </w:rPr>
      </w:pPr>
      <w:r w:rsidRPr="008E1E26">
        <w:rPr>
          <w:color w:val="auto"/>
          <w:sz w:val="18"/>
          <w:szCs w:val="18"/>
          <w:lang w:val="ru-RU"/>
        </w:rPr>
        <w:t xml:space="preserve">Несмотря на противоречащие заявления в вашем соглашении о корпоративном лицензировании или в Общих условиях, </w:t>
      </w:r>
      <w:r w:rsidRPr="008E1E26">
        <w:rPr>
          <w:color w:val="auto"/>
          <w:sz w:val="18"/>
          <w:lang w:val="ru-RU"/>
        </w:rPr>
        <w:t xml:space="preserve">использование Данных клиента корпорацией </w:t>
      </w:r>
      <w:r>
        <w:rPr>
          <w:color w:val="auto"/>
          <w:sz w:val="18"/>
        </w:rPr>
        <w:t>Microsoft</w:t>
      </w:r>
      <w:r w:rsidRPr="008E1E26">
        <w:rPr>
          <w:color w:val="auto"/>
          <w:sz w:val="18"/>
          <w:lang w:val="ru-RU"/>
        </w:rPr>
        <w:t xml:space="preserve"> в веб-службе </w:t>
      </w:r>
      <w:r>
        <w:rPr>
          <w:color w:val="auto"/>
          <w:sz w:val="18"/>
        </w:rPr>
        <w:t>Yammer</w:t>
      </w:r>
      <w:r w:rsidRPr="008E1E26">
        <w:rPr>
          <w:color w:val="auto"/>
          <w:sz w:val="18"/>
          <w:lang w:val="ru-RU"/>
        </w:rPr>
        <w:t xml:space="preserve"> </w:t>
      </w:r>
      <w:r>
        <w:rPr>
          <w:color w:val="auto"/>
          <w:sz w:val="18"/>
        </w:rPr>
        <w:t>Enterprise</w:t>
      </w:r>
      <w:r w:rsidRPr="008E1E26">
        <w:rPr>
          <w:color w:val="auto"/>
          <w:sz w:val="18"/>
          <w:szCs w:val="18"/>
          <w:lang w:val="ru-RU"/>
        </w:rPr>
        <w:t>, как до, так и после завершения срока вашей подписки на Веб-службу</w:t>
      </w:r>
      <w:r w:rsidRPr="008E1E26">
        <w:rPr>
          <w:color w:val="auto"/>
          <w:sz w:val="18"/>
          <w:lang w:val="ru-RU"/>
        </w:rPr>
        <w:t xml:space="preserve"> регулируется Заявлением о конфиденциальности для </w:t>
      </w:r>
      <w:r>
        <w:rPr>
          <w:color w:val="auto"/>
          <w:sz w:val="18"/>
        </w:rPr>
        <w:t>Yammer</w:t>
      </w:r>
      <w:r w:rsidRPr="008E1E26">
        <w:rPr>
          <w:color w:val="auto"/>
          <w:sz w:val="18"/>
          <w:lang w:val="ru-RU"/>
        </w:rPr>
        <w:t xml:space="preserve"> по адресу </w:t>
      </w:r>
      <w:hyperlink r:id="rId68">
        <w:r>
          <w:rPr>
            <w:color w:val="00467F"/>
            <w:sz w:val="18"/>
            <w:u w:val="single"/>
          </w:rPr>
          <w:t>https</w:t>
        </w:r>
        <w:r w:rsidRPr="008E1E26">
          <w:rPr>
            <w:color w:val="00467F"/>
            <w:sz w:val="18"/>
            <w:u w:val="single"/>
            <w:lang w:val="ru-RU"/>
          </w:rPr>
          <w:t>://</w:t>
        </w:r>
        <w:r>
          <w:rPr>
            <w:color w:val="00467F"/>
            <w:sz w:val="18"/>
            <w:u w:val="single"/>
          </w:rPr>
          <w:t>www</w:t>
        </w:r>
        <w:r w:rsidRPr="008E1E26">
          <w:rPr>
            <w:color w:val="00467F"/>
            <w:sz w:val="18"/>
            <w:u w:val="single"/>
            <w:lang w:val="ru-RU"/>
          </w:rPr>
          <w:t>.</w:t>
        </w:r>
        <w:r>
          <w:rPr>
            <w:color w:val="00467F"/>
            <w:sz w:val="18"/>
            <w:u w:val="single"/>
          </w:rPr>
          <w:t>yammer</w:t>
        </w:r>
        <w:r w:rsidRPr="008E1E26">
          <w:rPr>
            <w:color w:val="00467F"/>
            <w:sz w:val="18"/>
            <w:u w:val="single"/>
            <w:lang w:val="ru-RU"/>
          </w:rPr>
          <w:t>.</w:t>
        </w:r>
        <w:r>
          <w:rPr>
            <w:color w:val="00467F"/>
            <w:sz w:val="18"/>
            <w:u w:val="single"/>
          </w:rPr>
          <w:t>com</w:t>
        </w:r>
        <w:r w:rsidRPr="008E1E26">
          <w:rPr>
            <w:color w:val="00467F"/>
            <w:sz w:val="18"/>
            <w:u w:val="single"/>
            <w:lang w:val="ru-RU"/>
          </w:rPr>
          <w:t>/</w:t>
        </w:r>
        <w:r>
          <w:rPr>
            <w:color w:val="00467F"/>
            <w:sz w:val="18"/>
            <w:u w:val="single"/>
          </w:rPr>
          <w:t>about</w:t>
        </w:r>
        <w:r w:rsidRPr="008E1E26">
          <w:rPr>
            <w:color w:val="00467F"/>
            <w:sz w:val="18"/>
            <w:u w:val="single"/>
            <w:lang w:val="ru-RU"/>
          </w:rPr>
          <w:t>/</w:t>
        </w:r>
        <w:r>
          <w:rPr>
            <w:color w:val="00467F"/>
            <w:sz w:val="18"/>
            <w:u w:val="single"/>
          </w:rPr>
          <w:t>privacy</w:t>
        </w:r>
      </w:hyperlink>
      <w:r w:rsidRPr="008E1E26">
        <w:rPr>
          <w:color w:val="auto"/>
          <w:sz w:val="18"/>
          <w:lang w:val="ru-RU"/>
        </w:rPr>
        <w:t>.</w:t>
      </w:r>
    </w:p>
    <w:p w:rsidR="007A6DE3" w:rsidRPr="008E1E26" w:rsidRDefault="007A6DE3" w:rsidP="007A6DE3">
      <w:pPr>
        <w:keepNext/>
        <w:keepLines/>
        <w:spacing w:after="60" w:line="240" w:lineRule="exact"/>
        <w:ind w:left="270"/>
        <w:rPr>
          <w:lang w:val="ru-RU"/>
        </w:rPr>
      </w:pPr>
      <w:r w:rsidRPr="008E1E26">
        <w:rPr>
          <w:smallCaps/>
          <w:color w:val="00467F" w:themeColor="text2"/>
          <w:sz w:val="18"/>
          <w:lang w:val="ru-RU"/>
        </w:rPr>
        <w:t>Менеджеры по работе с</w:t>
      </w:r>
      <w:r>
        <w:rPr>
          <w:smallCaps/>
          <w:color w:val="00467F" w:themeColor="text2"/>
          <w:sz w:val="18"/>
        </w:rPr>
        <w:t> </w:t>
      </w:r>
      <w:r w:rsidRPr="008E1E26">
        <w:rPr>
          <w:smallCaps/>
          <w:color w:val="00467F" w:themeColor="text2"/>
          <w:sz w:val="18"/>
          <w:lang w:val="ru-RU"/>
        </w:rPr>
        <w:t>заказчиками</w:t>
      </w:r>
    </w:p>
    <w:p w:rsidR="00F04E4D" w:rsidRPr="008E1E26" w:rsidRDefault="007A6DE3" w:rsidP="00F9338B">
      <w:pPr>
        <w:ind w:left="270"/>
        <w:rPr>
          <w:lang w:val="ru-RU"/>
        </w:rPr>
      </w:pPr>
      <w:r w:rsidRPr="008E1E26">
        <w:rPr>
          <w:color w:val="auto"/>
          <w:sz w:val="18"/>
          <w:szCs w:val="18"/>
          <w:lang w:val="ru-RU"/>
        </w:rPr>
        <w:t>Услуги, предоставленные вам менеджером по работе с</w:t>
      </w:r>
      <w:r>
        <w:rPr>
          <w:color w:val="auto"/>
          <w:sz w:val="18"/>
          <w:szCs w:val="18"/>
        </w:rPr>
        <w:t> </w:t>
      </w:r>
      <w:r w:rsidRPr="008E1E26">
        <w:rPr>
          <w:color w:val="auto"/>
          <w:sz w:val="18"/>
          <w:szCs w:val="18"/>
          <w:lang w:val="ru-RU"/>
        </w:rPr>
        <w:t>заказчиками, не являются процедурами по передаче прав на интеллектуальную собственность между сторонами. Результаты работы менеджера по работе с</w:t>
      </w:r>
      <w:r>
        <w:rPr>
          <w:color w:val="auto"/>
          <w:sz w:val="18"/>
          <w:szCs w:val="18"/>
        </w:rPr>
        <w:t> </w:t>
      </w:r>
      <w:r w:rsidRPr="008E1E26">
        <w:rPr>
          <w:color w:val="auto"/>
          <w:sz w:val="18"/>
          <w:szCs w:val="18"/>
          <w:lang w:val="ru-RU"/>
        </w:rPr>
        <w:t xml:space="preserve">заказчиками являются собственностью </w:t>
      </w:r>
      <w:r>
        <w:rPr>
          <w:color w:val="auto"/>
          <w:sz w:val="18"/>
          <w:szCs w:val="18"/>
        </w:rPr>
        <w:t>Microsoft</w:t>
      </w:r>
      <w:r w:rsidRPr="008E1E26">
        <w:rPr>
          <w:color w:val="auto"/>
          <w:sz w:val="18"/>
          <w:szCs w:val="18"/>
          <w:lang w:val="ru-RU"/>
        </w:rPr>
        <w:t xml:space="preserve"> и</w:t>
      </w:r>
      <w:r>
        <w:rPr>
          <w:color w:val="auto"/>
          <w:sz w:val="18"/>
          <w:szCs w:val="18"/>
        </w:rPr>
        <w:t> </w:t>
      </w:r>
      <w:r w:rsidRPr="008E1E26">
        <w:rPr>
          <w:color w:val="auto"/>
          <w:sz w:val="18"/>
          <w:szCs w:val="18"/>
          <w:lang w:val="ru-RU"/>
        </w:rPr>
        <w:t>при предоставлении вам будут считаться частью Веб-служб, которыми вы можете воспользоваться в</w:t>
      </w:r>
      <w:r>
        <w:rPr>
          <w:color w:val="auto"/>
          <w:sz w:val="18"/>
          <w:szCs w:val="18"/>
        </w:rPr>
        <w:t> </w:t>
      </w:r>
      <w:r w:rsidRPr="008E1E26">
        <w:rPr>
          <w:color w:val="auto"/>
          <w:sz w:val="18"/>
          <w:szCs w:val="18"/>
          <w:lang w:val="ru-RU"/>
        </w:rPr>
        <w:t>соответствии с</w:t>
      </w:r>
      <w:r>
        <w:rPr>
          <w:color w:val="auto"/>
          <w:sz w:val="18"/>
          <w:szCs w:val="18"/>
        </w:rPr>
        <w:t> </w:t>
      </w:r>
      <w:r w:rsidRPr="008E1E26">
        <w:rPr>
          <w:color w:val="auto"/>
          <w:sz w:val="18"/>
          <w:szCs w:val="18"/>
          <w:lang w:val="ru-RU"/>
        </w:rPr>
        <w:t>данными условиями.</w:t>
      </w:r>
    </w:p>
    <w:p w:rsidR="001615F0" w:rsidRPr="008E1E26" w:rsidRDefault="002C7E66" w:rsidP="001615F0">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p w:rsidR="00F04E4D" w:rsidRPr="008E1E26" w:rsidRDefault="00F04E4D" w:rsidP="00BD1E23">
      <w:pPr>
        <w:autoSpaceDN w:val="0"/>
        <w:ind w:left="720"/>
        <w:rPr>
          <w:lang w:val="ru-RU"/>
        </w:rPr>
      </w:pPr>
    </w:p>
    <w:p w:rsidR="00BD1E23" w:rsidRPr="008E1E26" w:rsidRDefault="00BD1E23">
      <w:pPr>
        <w:rPr>
          <w:lang w:val="ru-RU"/>
        </w:rPr>
        <w:sectPr w:rsidR="00BD1E23" w:rsidRPr="008E1E26" w:rsidSect="007E5FED">
          <w:footerReference w:type="default" r:id="rId69"/>
          <w:pgSz w:w="12240" w:h="15840" w:code="1"/>
          <w:pgMar w:top="1170" w:right="720" w:bottom="720" w:left="720" w:header="432" w:footer="288" w:gutter="0"/>
          <w:cols w:space="360"/>
        </w:sectPr>
      </w:pPr>
    </w:p>
    <w:p w:rsidR="0082133B" w:rsidRPr="008E1E26" w:rsidRDefault="00ED4593">
      <w:pPr>
        <w:pStyle w:val="PURSectionHeading"/>
        <w:pageBreakBefore/>
        <w:rPr>
          <w:lang w:val="ru-RU"/>
        </w:rPr>
      </w:pPr>
      <w:bookmarkStart w:id="376" w:name="Appendix_1"/>
      <w:bookmarkStart w:id="377" w:name="_Sec10"/>
      <w:bookmarkEnd w:id="7"/>
      <w:r w:rsidRPr="008E1E26">
        <w:rPr>
          <w:lang w:val="ru-RU"/>
        </w:rPr>
        <w:lastRenderedPageBreak/>
        <w:t xml:space="preserve">Приложение </w:t>
      </w:r>
      <w:bookmarkEnd w:id="376"/>
      <w:r w:rsidRPr="008E1E26">
        <w:rPr>
          <w:lang w:val="ru-RU"/>
        </w:rPr>
        <w:t>1. Уведомления</w:t>
      </w:r>
      <w:r>
        <w:fldChar w:fldCharType="begin"/>
      </w:r>
      <w:r>
        <w:instrText>TC</w:instrText>
      </w:r>
      <w:r w:rsidRPr="008E1E26">
        <w:rPr>
          <w:lang w:val="ru-RU"/>
        </w:rPr>
        <w:instrText xml:space="preserve"> "</w:instrText>
      </w:r>
      <w:bookmarkStart w:id="378" w:name="_Toc382316582"/>
      <w:r w:rsidRPr="008E1E26">
        <w:rPr>
          <w:lang w:val="ru-RU"/>
        </w:rPr>
        <w:instrText>Приложение 1. Уведомления</w:instrText>
      </w:r>
      <w:bookmarkEnd w:id="378"/>
      <w:r w:rsidRPr="008E1E26">
        <w:rPr>
          <w:lang w:val="ru-RU"/>
        </w:rPr>
        <w:instrText>" \</w:instrText>
      </w:r>
      <w:r>
        <w:instrText>l</w:instrText>
      </w:r>
      <w:r w:rsidRPr="008E1E26">
        <w:rPr>
          <w:lang w:val="ru-RU"/>
        </w:rPr>
        <w:instrText xml:space="preserve"> 1 </w:instrText>
      </w:r>
      <w:r>
        <w:fldChar w:fldCharType="end"/>
      </w:r>
    </w:p>
    <w:p w:rsidR="00732D21" w:rsidRPr="008E1E26" w:rsidRDefault="00732D21" w:rsidP="00732D21">
      <w:pPr>
        <w:pStyle w:val="PURHeading1"/>
        <w:rPr>
          <w:lang w:val="ru-RU"/>
        </w:rPr>
      </w:pPr>
      <w:r>
        <w:t>Bing</w:t>
      </w:r>
      <w:r w:rsidRPr="008E1E26">
        <w:rPr>
          <w:lang w:val="ru-RU"/>
        </w:rPr>
        <w:t xml:space="preserve"> </w:t>
      </w:r>
      <w:r>
        <w:t>Maps</w:t>
      </w:r>
      <w:r w:rsidRPr="008E1E26">
        <w:rPr>
          <w:lang w:val="ru-RU"/>
        </w:rPr>
        <w:t xml:space="preserve"> </w:t>
      </w:r>
    </w:p>
    <w:p w:rsidR="005E0466" w:rsidRPr="008E1E26" w:rsidRDefault="00732D21" w:rsidP="007225AD">
      <w:pPr>
        <w:pStyle w:val="PURHeading1"/>
        <w:pBdr>
          <w:bottom w:val="none" w:sz="0" w:space="0" w:color="auto"/>
        </w:pBdr>
        <w:spacing w:line="240" w:lineRule="auto"/>
        <w:ind w:left="270"/>
        <w:rPr>
          <w:lang w:val="ru-RU"/>
        </w:rPr>
      </w:pPr>
      <w:r w:rsidRPr="008E1E26">
        <w:rPr>
          <w:smallCaps w:val="0"/>
          <w:color w:val="auto"/>
          <w:sz w:val="18"/>
          <w:szCs w:val="20"/>
          <w:lang w:val="ru-RU"/>
        </w:rPr>
        <w:t>Данное программное обеспечение включает в</w:t>
      </w:r>
      <w:r>
        <w:rPr>
          <w:smallCaps w:val="0"/>
          <w:color w:val="auto"/>
          <w:sz w:val="18"/>
          <w:szCs w:val="20"/>
        </w:rPr>
        <w:t> </w:t>
      </w:r>
      <w:r w:rsidRPr="008E1E26">
        <w:rPr>
          <w:smallCaps w:val="0"/>
          <w:color w:val="auto"/>
          <w:sz w:val="18"/>
          <w:szCs w:val="20"/>
          <w:lang w:val="ru-RU"/>
        </w:rPr>
        <w:t xml:space="preserve">себя использование Карт </w:t>
      </w:r>
      <w:r>
        <w:rPr>
          <w:smallCaps w:val="0"/>
          <w:color w:val="auto"/>
          <w:sz w:val="18"/>
          <w:szCs w:val="20"/>
        </w:rPr>
        <w:t>Bing</w:t>
      </w:r>
      <w:r w:rsidRPr="008E1E26">
        <w:rPr>
          <w:smallCaps w:val="0"/>
          <w:color w:val="auto"/>
          <w:sz w:val="18"/>
          <w:szCs w:val="20"/>
          <w:lang w:val="ru-RU"/>
        </w:rPr>
        <w:t xml:space="preserve">. Любое содержимое, предоставляемое посредством Карт </w:t>
      </w:r>
      <w:r>
        <w:rPr>
          <w:smallCaps w:val="0"/>
          <w:color w:val="auto"/>
          <w:sz w:val="18"/>
          <w:szCs w:val="20"/>
        </w:rPr>
        <w:t>Bing</w:t>
      </w:r>
      <w:r w:rsidRPr="008E1E26">
        <w:rPr>
          <w:smallCaps w:val="0"/>
          <w:color w:val="auto"/>
          <w:sz w:val="18"/>
          <w:szCs w:val="20"/>
          <w:lang w:val="ru-RU"/>
        </w:rPr>
        <w:t xml:space="preserve">, включая геокоды, может использоваться только внутри продукта, через который оно предоставляется. Использование Карт </w:t>
      </w:r>
      <w:r>
        <w:rPr>
          <w:smallCaps w:val="0"/>
          <w:color w:val="auto"/>
          <w:sz w:val="18"/>
          <w:szCs w:val="20"/>
        </w:rPr>
        <w:t>Bing</w:t>
      </w:r>
      <w:r w:rsidRPr="008E1E26">
        <w:rPr>
          <w:smallCaps w:val="0"/>
          <w:color w:val="auto"/>
          <w:sz w:val="18"/>
          <w:szCs w:val="20"/>
          <w:lang w:val="ru-RU"/>
        </w:rPr>
        <w:t xml:space="preserve"> регулируется Условиями использования Карт </w:t>
      </w:r>
      <w:r>
        <w:rPr>
          <w:smallCaps w:val="0"/>
          <w:color w:val="auto"/>
          <w:sz w:val="18"/>
          <w:szCs w:val="20"/>
        </w:rPr>
        <w:t>Bing</w:t>
      </w:r>
      <w:r w:rsidRPr="008E1E26">
        <w:rPr>
          <w:smallCaps w:val="0"/>
          <w:color w:val="auto"/>
          <w:sz w:val="18"/>
          <w:szCs w:val="20"/>
          <w:lang w:val="ru-RU"/>
        </w:rPr>
        <w:t xml:space="preserve"> для конечных пользователей, которые доступны по адресу: </w:t>
      </w:r>
      <w:hyperlink r:id="rId70" w:history="1">
        <w:r>
          <w:rPr>
            <w:smallCaps w:val="0"/>
            <w:color w:val="00467F"/>
            <w:sz w:val="18"/>
            <w:szCs w:val="20"/>
            <w:u w:val="single"/>
          </w:rPr>
          <w:t>http</w:t>
        </w:r>
        <w:r w:rsidRPr="008E1E26">
          <w:rPr>
            <w:smallCaps w:val="0"/>
            <w:color w:val="00467F"/>
            <w:sz w:val="18"/>
            <w:szCs w:val="20"/>
            <w:u w:val="single"/>
            <w:lang w:val="ru-RU"/>
          </w:rPr>
          <w:t>://</w:t>
        </w:r>
        <w:r>
          <w:rPr>
            <w:smallCaps w:val="0"/>
            <w:color w:val="00467F"/>
            <w:sz w:val="18"/>
            <w:szCs w:val="20"/>
            <w:u w:val="single"/>
          </w:rPr>
          <w:t>go</w:t>
        </w:r>
        <w:r w:rsidRPr="008E1E26">
          <w:rPr>
            <w:smallCaps w:val="0"/>
            <w:color w:val="00467F"/>
            <w:sz w:val="18"/>
            <w:szCs w:val="20"/>
            <w:u w:val="single"/>
            <w:lang w:val="ru-RU"/>
          </w:rPr>
          <w:t>.</w:t>
        </w:r>
        <w:r>
          <w:rPr>
            <w:smallCaps w:val="0"/>
            <w:color w:val="00467F"/>
            <w:sz w:val="18"/>
            <w:szCs w:val="20"/>
            <w:u w:val="single"/>
          </w:rPr>
          <w:t>microsoft</w:t>
        </w:r>
        <w:r w:rsidRPr="008E1E26">
          <w:rPr>
            <w:smallCaps w:val="0"/>
            <w:color w:val="00467F"/>
            <w:sz w:val="18"/>
            <w:szCs w:val="20"/>
            <w:u w:val="single"/>
            <w:lang w:val="ru-RU"/>
          </w:rPr>
          <w:t>.</w:t>
        </w:r>
        <w:r>
          <w:rPr>
            <w:smallCaps w:val="0"/>
            <w:color w:val="00467F"/>
            <w:sz w:val="18"/>
            <w:szCs w:val="20"/>
            <w:u w:val="single"/>
          </w:rPr>
          <w:t>com</w:t>
        </w:r>
        <w:r w:rsidRPr="008E1E26">
          <w:rPr>
            <w:smallCaps w:val="0"/>
            <w:color w:val="00467F"/>
            <w:sz w:val="18"/>
            <w:szCs w:val="20"/>
            <w:u w:val="single"/>
            <w:lang w:val="ru-RU"/>
          </w:rPr>
          <w:t>/?</w:t>
        </w:r>
        <w:r>
          <w:rPr>
            <w:smallCaps w:val="0"/>
            <w:color w:val="00467F"/>
            <w:sz w:val="18"/>
            <w:szCs w:val="20"/>
            <w:u w:val="single"/>
          </w:rPr>
          <w:t>linkid</w:t>
        </w:r>
        <w:r w:rsidRPr="008E1E26">
          <w:rPr>
            <w:smallCaps w:val="0"/>
            <w:color w:val="00467F"/>
            <w:sz w:val="18"/>
            <w:szCs w:val="20"/>
            <w:u w:val="single"/>
            <w:lang w:val="ru-RU"/>
          </w:rPr>
          <w:t>=9710837</w:t>
        </w:r>
      </w:hyperlink>
      <w:r w:rsidRPr="008E1E26">
        <w:rPr>
          <w:smallCaps w:val="0"/>
          <w:color w:val="auto"/>
          <w:sz w:val="18"/>
          <w:szCs w:val="20"/>
          <w:lang w:val="ru-RU"/>
        </w:rPr>
        <w:t xml:space="preserve">, и Заявлением о конфиденциальности для карт </w:t>
      </w:r>
      <w:r>
        <w:rPr>
          <w:smallCaps w:val="0"/>
          <w:color w:val="auto"/>
          <w:sz w:val="18"/>
          <w:szCs w:val="20"/>
        </w:rPr>
        <w:t>Bing</w:t>
      </w:r>
      <w:r w:rsidRPr="008E1E26">
        <w:rPr>
          <w:smallCaps w:val="0"/>
          <w:color w:val="auto"/>
          <w:sz w:val="18"/>
          <w:szCs w:val="20"/>
          <w:lang w:val="ru-RU"/>
        </w:rPr>
        <w:t xml:space="preserve">, которое доступно по адресу: </w:t>
      </w:r>
      <w:hyperlink r:id="rId71" w:history="1">
        <w:r>
          <w:rPr>
            <w:smallCaps w:val="0"/>
            <w:color w:val="00467F"/>
            <w:sz w:val="18"/>
            <w:szCs w:val="20"/>
            <w:u w:val="single"/>
          </w:rPr>
          <w:t>http</w:t>
        </w:r>
        <w:r w:rsidRPr="008E1E26">
          <w:rPr>
            <w:smallCaps w:val="0"/>
            <w:color w:val="00467F"/>
            <w:sz w:val="18"/>
            <w:szCs w:val="20"/>
            <w:u w:val="single"/>
            <w:lang w:val="ru-RU"/>
          </w:rPr>
          <w:t>://</w:t>
        </w:r>
        <w:r>
          <w:rPr>
            <w:smallCaps w:val="0"/>
            <w:color w:val="00467F"/>
            <w:sz w:val="18"/>
            <w:szCs w:val="20"/>
            <w:u w:val="single"/>
          </w:rPr>
          <w:t>go</w:t>
        </w:r>
        <w:r w:rsidRPr="008E1E26">
          <w:rPr>
            <w:smallCaps w:val="0"/>
            <w:color w:val="00467F"/>
            <w:sz w:val="18"/>
            <w:szCs w:val="20"/>
            <w:u w:val="single"/>
            <w:lang w:val="ru-RU"/>
          </w:rPr>
          <w:t>.</w:t>
        </w:r>
        <w:r>
          <w:rPr>
            <w:smallCaps w:val="0"/>
            <w:color w:val="00467F"/>
            <w:sz w:val="18"/>
            <w:szCs w:val="20"/>
            <w:u w:val="single"/>
          </w:rPr>
          <w:t>microsoft</w:t>
        </w:r>
        <w:r w:rsidRPr="008E1E26">
          <w:rPr>
            <w:smallCaps w:val="0"/>
            <w:color w:val="00467F"/>
            <w:sz w:val="18"/>
            <w:szCs w:val="20"/>
            <w:u w:val="single"/>
            <w:lang w:val="ru-RU"/>
          </w:rPr>
          <w:t>.</w:t>
        </w:r>
        <w:r>
          <w:rPr>
            <w:smallCaps w:val="0"/>
            <w:color w:val="00467F"/>
            <w:sz w:val="18"/>
            <w:szCs w:val="20"/>
            <w:u w:val="single"/>
          </w:rPr>
          <w:t>com</w:t>
        </w:r>
        <w:r w:rsidRPr="008E1E26">
          <w:rPr>
            <w:smallCaps w:val="0"/>
            <w:color w:val="00467F"/>
            <w:sz w:val="18"/>
            <w:szCs w:val="20"/>
            <w:u w:val="single"/>
            <w:lang w:val="ru-RU"/>
          </w:rPr>
          <w:t>/</w:t>
        </w:r>
        <w:r>
          <w:rPr>
            <w:smallCaps w:val="0"/>
            <w:color w:val="00467F"/>
            <w:sz w:val="18"/>
            <w:szCs w:val="20"/>
            <w:u w:val="single"/>
          </w:rPr>
          <w:t>fwlink</w:t>
        </w:r>
        <w:r w:rsidRPr="008E1E26">
          <w:rPr>
            <w:smallCaps w:val="0"/>
            <w:color w:val="00467F"/>
            <w:sz w:val="18"/>
            <w:szCs w:val="20"/>
            <w:u w:val="single"/>
            <w:lang w:val="ru-RU"/>
          </w:rPr>
          <w:t>/?</w:t>
        </w:r>
        <w:r>
          <w:rPr>
            <w:smallCaps w:val="0"/>
            <w:color w:val="00467F"/>
            <w:sz w:val="18"/>
            <w:szCs w:val="20"/>
            <w:u w:val="single"/>
          </w:rPr>
          <w:t>LinkID</w:t>
        </w:r>
        <w:r w:rsidRPr="008E1E26">
          <w:rPr>
            <w:smallCaps w:val="0"/>
            <w:color w:val="00467F"/>
            <w:sz w:val="18"/>
            <w:szCs w:val="20"/>
            <w:u w:val="single"/>
            <w:lang w:val="ru-RU"/>
          </w:rPr>
          <w:t>=248686</w:t>
        </w:r>
      </w:hyperlink>
      <w:r w:rsidRPr="008E1E26">
        <w:rPr>
          <w:smallCaps w:val="0"/>
          <w:color w:val="auto"/>
          <w:sz w:val="18"/>
          <w:szCs w:val="20"/>
          <w:lang w:val="ru-RU"/>
        </w:rPr>
        <w:t>.</w:t>
      </w:r>
      <w:r w:rsidRPr="008E1E26">
        <w:rPr>
          <w:lang w:val="ru-RU"/>
        </w:rPr>
        <w:t xml:space="preserve"> </w:t>
      </w:r>
    </w:p>
    <w:p w:rsidR="0081473D" w:rsidRPr="008E1E26" w:rsidRDefault="0081473D" w:rsidP="0081473D">
      <w:pPr>
        <w:pStyle w:val="PURHeading1"/>
        <w:rPr>
          <w:lang w:val="ru-RU"/>
        </w:rPr>
      </w:pPr>
      <w:r w:rsidRPr="008E1E26">
        <w:rPr>
          <w:lang w:val="ru-RU"/>
        </w:rPr>
        <w:t>Поддержка клиентов</w:t>
      </w:r>
    </w:p>
    <w:p w:rsidR="0081473D" w:rsidRPr="008E1E26" w:rsidRDefault="0081473D" w:rsidP="0081473D">
      <w:pPr>
        <w:pStyle w:val="PURBody-Indented"/>
        <w:rPr>
          <w:lang w:val="ru-RU"/>
        </w:rPr>
      </w:pPr>
      <w:r w:rsidRPr="008E1E26">
        <w:rPr>
          <w:b/>
          <w:lang w:val="ru-RU"/>
        </w:rPr>
        <w:t>Исправления.</w:t>
      </w:r>
      <w:r w:rsidR="008E1E26">
        <w:rPr>
          <w:b/>
          <w:bCs/>
          <w:color w:val="000000"/>
          <w:lang w:val="ru-RU"/>
        </w:rPr>
        <w:t xml:space="preserve"> </w:t>
      </w:r>
      <w:r w:rsidRPr="008E1E26">
        <w:rPr>
          <w:lang w:val="ru-RU"/>
        </w:rPr>
        <w:t>Если в рамках оказания Поддержки клиентов мы предоставляем вам Исправления, они лицензируются в соответствии с условиями лицензии, применимой к Продукту, к которому относятся такие Исправления (если Исправления включают отдельные условия, лицензирование будет регулироваться такими условиями).</w:t>
      </w:r>
      <w:r w:rsidR="008E1E26">
        <w:rPr>
          <w:lang w:val="ru-RU"/>
        </w:rPr>
        <w:t xml:space="preserve"> </w:t>
      </w:r>
      <w:r w:rsidRPr="008E1E26">
        <w:rPr>
          <w:lang w:val="ru-RU"/>
        </w:rPr>
        <w:t xml:space="preserve">Если Исправления предоставляются для </w:t>
      </w:r>
      <w:r>
        <w:t>Windows</w:t>
      </w:r>
      <w:r w:rsidRPr="008E1E26">
        <w:rPr>
          <w:lang w:val="ru-RU"/>
        </w:rPr>
        <w:t xml:space="preserve"> </w:t>
      </w:r>
      <w:r>
        <w:t>Azure</w:t>
      </w:r>
      <w:r w:rsidRPr="008E1E26">
        <w:rPr>
          <w:lang w:val="ru-RU"/>
        </w:rPr>
        <w:t xml:space="preserve"> </w:t>
      </w:r>
      <w:r>
        <w:t>Services</w:t>
      </w:r>
      <w:r w:rsidRPr="008E1E26">
        <w:rPr>
          <w:lang w:val="ru-RU"/>
        </w:rPr>
        <w:t xml:space="preserve">, </w:t>
      </w:r>
      <w:r>
        <w:t>Microsoft</w:t>
      </w:r>
      <w:r w:rsidRPr="008E1E26">
        <w:rPr>
          <w:lang w:val="ru-RU"/>
        </w:rPr>
        <w:t xml:space="preserve"> </w:t>
      </w:r>
      <w:r>
        <w:t>Dynamics</w:t>
      </w:r>
      <w:r w:rsidRPr="008E1E26">
        <w:rPr>
          <w:lang w:val="ru-RU"/>
        </w:rPr>
        <w:t xml:space="preserve"> </w:t>
      </w:r>
      <w:r>
        <w:t>CRM</w:t>
      </w:r>
      <w:r w:rsidRPr="008E1E26">
        <w:rPr>
          <w:lang w:val="ru-RU"/>
        </w:rPr>
        <w:t xml:space="preserve"> </w:t>
      </w:r>
      <w:r>
        <w:t>Online</w:t>
      </w:r>
      <w:r w:rsidRPr="008E1E26">
        <w:rPr>
          <w:lang w:val="ru-RU"/>
        </w:rPr>
        <w:t xml:space="preserve">, </w:t>
      </w:r>
      <w:r>
        <w:t>Microsoft</w:t>
      </w:r>
      <w:r w:rsidRPr="008E1E26">
        <w:rPr>
          <w:lang w:val="ru-RU"/>
        </w:rPr>
        <w:t xml:space="preserve"> </w:t>
      </w:r>
      <w:r>
        <w:t>Dynamics</w:t>
      </w:r>
      <w:r w:rsidRPr="008E1E26">
        <w:rPr>
          <w:lang w:val="ru-RU"/>
        </w:rPr>
        <w:t xml:space="preserve"> </w:t>
      </w:r>
      <w:r>
        <w:t>Marketing</w:t>
      </w:r>
      <w:r w:rsidRPr="008E1E26">
        <w:rPr>
          <w:lang w:val="ru-RU"/>
        </w:rPr>
        <w:t xml:space="preserve"> или </w:t>
      </w:r>
      <w:r>
        <w:t>Microsoft</w:t>
      </w:r>
      <w:r w:rsidRPr="008E1E26">
        <w:rPr>
          <w:lang w:val="ru-RU"/>
        </w:rPr>
        <w:t xml:space="preserve"> </w:t>
      </w:r>
      <w:r>
        <w:t>Social</w:t>
      </w:r>
      <w:r w:rsidRPr="008E1E26">
        <w:rPr>
          <w:lang w:val="ru-RU"/>
        </w:rPr>
        <w:t xml:space="preserve"> </w:t>
      </w:r>
      <w:r>
        <w:t>Listening</w:t>
      </w:r>
      <w:r w:rsidRPr="008E1E26">
        <w:rPr>
          <w:lang w:val="ru-RU"/>
        </w:rPr>
        <w:t xml:space="preserve">, к ним применяются любые другие условия, предоставляемые </w:t>
      </w:r>
      <w:r>
        <w:t>Microsoft</w:t>
      </w:r>
      <w:r w:rsidRPr="008E1E26">
        <w:rPr>
          <w:lang w:val="ru-RU"/>
        </w:rPr>
        <w:t xml:space="preserve"> вместе с Исправлениями, а в случае, если условия использования не предоставлены, вы получаете неисключительную, временную, полностью оплаченную лицензию на использование и воспроизведение Исправлений только для внутреннего пользования.</w:t>
      </w:r>
      <w:r w:rsidR="008E1E26">
        <w:rPr>
          <w:lang w:val="ru-RU"/>
        </w:rPr>
        <w:t xml:space="preserve"> </w:t>
      </w:r>
      <w:r w:rsidRPr="008E1E26">
        <w:rPr>
          <w:lang w:val="ru-RU"/>
        </w:rPr>
        <w:t xml:space="preserve">Вы не имеете права модифицировать, изменять имя файла или объединять какие-либо Исправления с компьютерным кодом, производимым не </w:t>
      </w:r>
      <w:r>
        <w:t>Microsoft</w:t>
      </w:r>
      <w:r w:rsidRPr="008E1E26">
        <w:rPr>
          <w:lang w:val="ru-RU"/>
        </w:rPr>
        <w:t>.</w:t>
      </w:r>
    </w:p>
    <w:p w:rsidR="0081473D" w:rsidRPr="008E1E26" w:rsidRDefault="0081473D" w:rsidP="00220DFE">
      <w:pPr>
        <w:pStyle w:val="PURBody-Indented"/>
        <w:rPr>
          <w:lang w:val="ru-RU"/>
        </w:rPr>
      </w:pPr>
      <w:r w:rsidRPr="008E1E26">
        <w:rPr>
          <w:b/>
          <w:bCs/>
          <w:color w:val="000000"/>
          <w:lang w:val="ru-RU"/>
        </w:rPr>
        <w:t>Предшествующие разработки.</w:t>
      </w:r>
      <w:r w:rsidR="008E1E26">
        <w:rPr>
          <w:color w:val="000000"/>
          <w:lang w:val="ru-RU"/>
        </w:rPr>
        <w:t xml:space="preserve"> </w:t>
      </w:r>
      <w:r w:rsidRPr="008E1E26">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вашего соглашения о корпоративном лицензировании («Предшествующие разработки»), останутся исключительной собственностью стороны, которая их предоставляет.</w:t>
      </w:r>
      <w:r w:rsidR="008E1E26">
        <w:rPr>
          <w:lang w:val="ru-RU"/>
        </w:rPr>
        <w:t xml:space="preserve"> </w:t>
      </w:r>
      <w:r w:rsidRPr="008E1E26">
        <w:rPr>
          <w:lang w:val="ru-RU"/>
        </w:rPr>
        <w:t xml:space="preserve">При предоставлении Поддержки клиентов каждая сторона предоставляет другой стороне (а также подрядчикам </w:t>
      </w:r>
      <w:r>
        <w:t>Microsoft</w:t>
      </w:r>
      <w:r w:rsidRPr="008E1E26">
        <w:rPr>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такой Поддержки клиентов.</w:t>
      </w:r>
      <w:r w:rsidR="008E1E26">
        <w:rPr>
          <w:lang w:val="ru-RU"/>
        </w:rPr>
        <w:t xml:space="preserve"> </w:t>
      </w:r>
      <w:r w:rsidRPr="008E1E26">
        <w:rPr>
          <w:lang w:val="ru-RU"/>
        </w:rPr>
        <w:t xml:space="preserve">Если иное прямо не согласовано сторонами письменно,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t>Microsoft</w:t>
      </w:r>
      <w:r w:rsidRPr="008E1E26">
        <w:rPr>
          <w:lang w:val="ru-RU"/>
        </w:rPr>
        <w:t>, предоставленных в составе Поддержки клиентов; право распространяется исключительно на ту форму Предшествующих разработок, которая была вам изначально поставлена, и</w:t>
      </w:r>
      <w:r w:rsidR="00220DFE">
        <w:t> </w:t>
      </w:r>
      <w:r w:rsidRPr="008E1E26">
        <w:rPr>
          <w:lang w:val="ru-RU"/>
        </w:rPr>
        <w:t xml:space="preserve">только на внутреннее использование вами для достижения собственных бизнес-целей. Лицензия на Предшествующие разработки </w:t>
      </w:r>
      <w:r>
        <w:t>Microsoft</w:t>
      </w:r>
      <w:r w:rsidRPr="008E1E26">
        <w:rPr>
          <w:lang w:val="ru-RU"/>
        </w:rPr>
        <w:t xml:space="preserve"> зависит от соблюдения вами положений вашего соглашения о корпоративном лицензировании</w:t>
      </w:r>
      <w:r w:rsidRPr="00B26531">
        <w:rPr>
          <w:lang w:val="ru-RU"/>
        </w:rPr>
        <w:t>.</w:t>
      </w:r>
      <w:r w:rsidRPr="00B26531">
        <w:rPr>
          <w:color w:val="FF0000"/>
          <w:lang w:val="ru-RU"/>
        </w:rPr>
        <w:t xml:space="preserve"> </w:t>
      </w:r>
      <w:r w:rsidRPr="008E1E26">
        <w:rPr>
          <w:lang w:val="ru-RU"/>
        </w:rPr>
        <w:t>Если</w:t>
      </w:r>
      <w:r w:rsidR="00220DFE">
        <w:t> </w:t>
      </w:r>
      <w:r w:rsidRPr="008E1E26">
        <w:rPr>
          <w:lang w:val="ru-RU"/>
        </w:rPr>
        <w:t>вы расположены в Чешской Республике, вы заявляете, что автор предоставляет соответствующие разрешения для изменения ваших предшествующих разработок.</w:t>
      </w:r>
      <w:r w:rsidR="008E1E26">
        <w:rPr>
          <w:lang w:val="ru-RU"/>
        </w:rPr>
        <w:t xml:space="preserve"> </w:t>
      </w:r>
      <w:r w:rsidRPr="008E1E26">
        <w:rPr>
          <w:lang w:val="ru-RU"/>
        </w:rPr>
        <w:t xml:space="preserve">Любое нарушение вами условий вашего соглашения о корпоративном лицензировании или любых других положений, относящихся к поддержке клиентов в рамках настоящего соглашения, будет отменительным условием для получения бессрочной лицензии на Предшествующие разработки </w:t>
      </w:r>
      <w:r>
        <w:t>Microsoft</w:t>
      </w:r>
      <w:r w:rsidRPr="008E1E26">
        <w:rPr>
          <w:lang w:val="ru-RU"/>
        </w:rPr>
        <w:t xml:space="preserve">, которые </w:t>
      </w:r>
      <w:r>
        <w:t>Microsoft</w:t>
      </w:r>
      <w:r w:rsidRPr="008E1E26">
        <w:rPr>
          <w:lang w:val="ru-RU"/>
        </w:rPr>
        <w:t xml:space="preserve"> оставляет вам после окончания выполнения Поддержки клиентов.</w:t>
      </w:r>
    </w:p>
    <w:p w:rsidR="0081473D" w:rsidRPr="008E1E26" w:rsidRDefault="0081473D" w:rsidP="000F5832">
      <w:pPr>
        <w:pStyle w:val="PURBody-Indented"/>
        <w:rPr>
          <w:lang w:val="ru-RU"/>
        </w:rPr>
      </w:pPr>
      <w:r w:rsidRPr="008E1E26">
        <w:rPr>
          <w:b/>
          <w:bCs/>
          <w:color w:val="000000"/>
          <w:lang w:val="ru-RU"/>
        </w:rPr>
        <w:t>Материалы.</w:t>
      </w:r>
      <w:r w:rsidR="008E1E26">
        <w:rPr>
          <w:b/>
          <w:bCs/>
          <w:color w:val="000000"/>
          <w:lang w:val="ru-RU"/>
        </w:rPr>
        <w:t xml:space="preserve"> </w:t>
      </w:r>
      <w:r w:rsidRPr="008E1E26">
        <w:rPr>
          <w:lang w:val="ru-RU"/>
        </w:rPr>
        <w:t>Все права на любые материалы (кроме программного кода), разработанные нами и предоставленные вам в рамках Поддержки клиентов (</w:t>
      </w:r>
      <w:r w:rsidR="005C0522" w:rsidRPr="005C0522">
        <w:rPr>
          <w:lang w:val="ru-RU"/>
        </w:rPr>
        <w:t>«</w:t>
      </w:r>
      <w:r w:rsidRPr="008E1E26">
        <w:rPr>
          <w:lang w:val="ru-RU"/>
        </w:rPr>
        <w:t>Материалы</w:t>
      </w:r>
      <w:r w:rsidR="000F5832" w:rsidRPr="000F5832">
        <w:rPr>
          <w:lang w:val="ru-RU"/>
        </w:rPr>
        <w:t>»</w:t>
      </w:r>
      <w:r w:rsidRPr="008E1E26">
        <w:rPr>
          <w:lang w:val="ru-RU"/>
        </w:rPr>
        <w:t>), должны принадлежать нам, за исключением случаев, когда такие Материалы составляют ваши Предшествующие разработки.</w:t>
      </w:r>
      <w:r w:rsidR="008E1E26">
        <w:rPr>
          <w:lang w:val="ru-RU"/>
        </w:rPr>
        <w:t xml:space="preserve"> </w:t>
      </w:r>
      <w:r w:rsidRPr="008E1E26">
        <w:rPr>
          <w:lang w:val="ru-RU"/>
        </w:rPr>
        <w:t>Мы предоставляем вам неисключительную, бессрочную, полностью оплаченную лицензию на использование, воспроизведение и изменение этих Материалов исключительно для ваших внутренних бизнес-операций и без каких-либо обязательств, связанных с расчетами или лицензионными платежами.</w:t>
      </w:r>
    </w:p>
    <w:p w:rsidR="0081473D" w:rsidRPr="008E1E26" w:rsidRDefault="0081473D" w:rsidP="000F5832">
      <w:pPr>
        <w:pStyle w:val="PURBody-Indented"/>
        <w:rPr>
          <w:lang w:val="ru-RU"/>
        </w:rPr>
      </w:pPr>
      <w:r w:rsidRPr="008E1E26">
        <w:rPr>
          <w:b/>
          <w:bCs/>
          <w:color w:val="000000"/>
          <w:lang w:val="ru-RU"/>
        </w:rPr>
        <w:t>Образец кода.</w:t>
      </w:r>
      <w:r w:rsidR="008E1E26">
        <w:rPr>
          <w:b/>
          <w:bCs/>
          <w:color w:val="000000"/>
          <w:lang w:val="ru-RU"/>
        </w:rPr>
        <w:t xml:space="preserve"> </w:t>
      </w:r>
      <w:r w:rsidRPr="008E1E26">
        <w:rPr>
          <w:lang w:val="ru-RU"/>
        </w:rPr>
        <w:t>Мы предоставляем вам неисключительное, бессрочное, свободное от лицензионных платежей право использовать и изменять любой программный код, предоставленный нами для иллюстрации (</w:t>
      </w:r>
      <w:r w:rsidR="005C0522" w:rsidRPr="005C0522">
        <w:rPr>
          <w:lang w:val="ru-RU"/>
        </w:rPr>
        <w:t>«</w:t>
      </w:r>
      <w:r w:rsidRPr="008E1E26">
        <w:rPr>
          <w:lang w:val="ru-RU"/>
        </w:rPr>
        <w:t>Образец кода</w:t>
      </w:r>
      <w:r w:rsidR="000F5832" w:rsidRPr="000F5832">
        <w:rPr>
          <w:lang w:val="ru-RU"/>
        </w:rPr>
        <w:t>»</w:t>
      </w:r>
      <w:r w:rsidRPr="008E1E26">
        <w:rPr>
          <w:lang w:val="ru-RU"/>
        </w:rPr>
        <w:t>), а также воспроизводить и распространять Образец кода в виде объектного кода, при условии, что вы соглашаетесь: (</w:t>
      </w:r>
      <w:r>
        <w:t>i</w:t>
      </w:r>
      <w:r w:rsidRPr="008E1E26">
        <w:rPr>
          <w:lang w:val="ru-RU"/>
        </w:rPr>
        <w:t>) не использовать наше название, эмблему и товарные знаки для продвижения на рынке вашего программного продукта, в который включен этот Образец кода; (</w:t>
      </w:r>
      <w:r>
        <w:t>ii</w:t>
      </w:r>
      <w:r w:rsidRPr="008E1E26">
        <w:rPr>
          <w:lang w:val="ru-RU"/>
        </w:rPr>
        <w:t>) включать надлежащее уведомление об авторских правах в ваши программные продукты, в которых содержится этот Образец кода; и (</w:t>
      </w:r>
      <w:r>
        <w:t>iii</w:t>
      </w:r>
      <w:r w:rsidRPr="008E1E26">
        <w:rPr>
          <w:lang w:val="ru-RU"/>
        </w:rPr>
        <w:t>) освободить от ответственности, защитить и оградить нас и наших поставщиков от любых претензий и исков, связанных с использованием и распространением этого Образца кода, включая расходы на оплату услуг адвокатов</w:t>
      </w:r>
      <w:r w:rsidRPr="008E1E26">
        <w:rPr>
          <w:bCs/>
          <w:color w:val="000000"/>
          <w:lang w:val="ru-RU"/>
        </w:rPr>
        <w:t xml:space="preserve">. </w:t>
      </w:r>
    </w:p>
    <w:p w:rsidR="0081473D" w:rsidRPr="008E1E26" w:rsidRDefault="0081473D" w:rsidP="0081473D">
      <w:pPr>
        <w:pStyle w:val="PURBody-Indented"/>
        <w:rPr>
          <w:lang w:val="ru-RU"/>
        </w:rPr>
      </w:pPr>
      <w:r w:rsidRPr="008E1E26">
        <w:rPr>
          <w:b/>
          <w:bCs/>
          <w:color w:val="000000"/>
          <w:lang w:val="ru-RU"/>
        </w:rPr>
        <w:t>Права Аффилированных лиц.</w:t>
      </w:r>
      <w:r w:rsidR="008E1E26">
        <w:rPr>
          <w:color w:val="000000"/>
          <w:lang w:val="ru-RU"/>
        </w:rPr>
        <w:t xml:space="preserve"> </w:t>
      </w:r>
      <w:r w:rsidRPr="008E1E26">
        <w:rPr>
          <w:lang w:val="ru-RU"/>
        </w:rPr>
        <w:t>Вы можете сублицензировать права, определенные в настоящем разделе, своим Аффилированным лицам, однако ваши Аффилированные лица не имеют права сублицензировать данные права и должны использовать их в соответствии с условиями лицензии, содержащимися в вашем соглашении о корпоративном лицензировании.</w:t>
      </w:r>
    </w:p>
    <w:p w:rsidR="0081473D" w:rsidRPr="008E1E26" w:rsidRDefault="0081473D" w:rsidP="00854B89">
      <w:pPr>
        <w:pStyle w:val="PURBody-Indented"/>
        <w:keepNext/>
        <w:keepLines/>
        <w:rPr>
          <w:lang w:val="ru-RU"/>
        </w:rPr>
      </w:pPr>
      <w:r w:rsidRPr="008E1E26">
        <w:rPr>
          <w:b/>
          <w:lang w:val="ru-RU"/>
        </w:rPr>
        <w:lastRenderedPageBreak/>
        <w:t>Гарантии и заявления об отказе</w:t>
      </w:r>
    </w:p>
    <w:p w:rsidR="0081473D" w:rsidRPr="009F378B" w:rsidRDefault="0081473D" w:rsidP="00854B89">
      <w:pPr>
        <w:pStyle w:val="ListParagraph"/>
        <w:keepNext/>
        <w:keepLines/>
        <w:tabs>
          <w:tab w:val="left" w:pos="1080"/>
        </w:tabs>
        <w:spacing w:after="120"/>
        <w:contextualSpacing/>
        <w:rPr>
          <w:rFonts w:ascii="Arial" w:hAnsi="Arial" w:cs="Arial"/>
          <w:lang w:val="ru-RU"/>
        </w:rPr>
      </w:pPr>
      <w:r w:rsidRPr="008E1E26">
        <w:rPr>
          <w:rFonts w:ascii="Arial" w:eastAsiaTheme="minorHAnsi" w:hAnsi="Arial" w:cstheme="minorBidi"/>
          <w:b/>
          <w:bCs/>
          <w:color w:val="000000"/>
          <w:sz w:val="18"/>
          <w:szCs w:val="20"/>
          <w:lang w:val="ru-RU"/>
        </w:rPr>
        <w:t>Гарантия для Поддержки клиентов.</w:t>
      </w:r>
      <w:r w:rsidR="008E1E26" w:rsidRPr="009F378B">
        <w:rPr>
          <w:rFonts w:ascii="Arial" w:hAnsi="Arial" w:cs="Arial"/>
          <w:color w:val="000000"/>
          <w:lang w:val="ru-RU"/>
        </w:rPr>
        <w:t xml:space="preserve"> </w:t>
      </w:r>
      <w:r w:rsidRPr="008E1E26">
        <w:rPr>
          <w:rFonts w:ascii="Arial" w:eastAsiaTheme="minorHAnsi" w:hAnsi="Arial" w:cstheme="minorBidi"/>
          <w:sz w:val="18"/>
          <w:szCs w:val="20"/>
          <w:lang w:val="ru-RU"/>
        </w:rPr>
        <w:t>Мы гарантируем, что вся Поддержка клиентов будет осуществляться на высоком профессиональном уровне.</w:t>
      </w:r>
    </w:p>
    <w:p w:rsidR="0081473D" w:rsidRPr="00495EAD" w:rsidRDefault="0081473D" w:rsidP="0081473D">
      <w:pPr>
        <w:pStyle w:val="PURBody-Indented"/>
        <w:tabs>
          <w:tab w:val="left" w:pos="1080"/>
        </w:tabs>
        <w:ind w:left="720"/>
        <w:rPr>
          <w:lang w:val="ru-RU"/>
        </w:rPr>
      </w:pPr>
      <w:r w:rsidRPr="008E1E26">
        <w:rPr>
          <w:b/>
          <w:lang w:val="ru-RU"/>
        </w:rPr>
        <w:t>ОТСУТСТВИЕ ДРУГИХ ГАРАНТИЙ</w:t>
      </w:r>
      <w:r w:rsidRPr="008E1E26">
        <w:rPr>
          <w:b/>
          <w:i/>
          <w:lang w:val="ru-RU"/>
        </w:rPr>
        <w:t>.</w:t>
      </w:r>
      <w:r w:rsidR="008E1E26">
        <w:rPr>
          <w:lang w:val="ru-RU"/>
        </w:rPr>
        <w:t xml:space="preserve"> </w:t>
      </w:r>
      <w:r w:rsidRPr="008E1E26">
        <w:rPr>
          <w:lang w:val="ru-RU"/>
        </w:rPr>
        <w:t>В СТЕПЕНИ, ДОПУСТИМОЙ ПРИМЕНИМЫМ ПРАВОМ, МЫ ИСКЛЮЧАЕМ И ОТКАЗЫВАЕМСЯ ОТ ВСЕХ ЗАЯВЛЕНИЙ, ГАРАНТИЙ И УСЛОВИЙ (ЯВНЫХ, ПОДРАЗУМЕВАЕМЫХ ИЛИ ПРЕДУСМОТРЕННЫХ ЗАКОНОМ), НЕ УКАЗАННЫХ ЯВНО В ВАШЕМ СОГЛАШЕНИИ О КОРПОРАТИВНОМ ЛИЦЕНЗИРОВАНИИ.</w:t>
      </w:r>
      <w:r w:rsidR="008E1E26">
        <w:rPr>
          <w:lang w:val="ru-RU"/>
        </w:rPr>
        <w:t xml:space="preserve"> </w:t>
      </w:r>
      <w:r w:rsidRPr="008E1E26">
        <w:rPr>
          <w:lang w:val="ru-RU"/>
        </w:rPr>
        <w:t>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ПОДДЕРЖКИ КЛИЕНТОВ И СВЯЗАННЫХ С НИМИ МАТЕРИАЛОВ, ПРЕДОСТАВЛЕННЫХ НАМИ, НАШИМИ ПОСТАВЩИКАМИ И ПОДРЯДЧИКАМИ В РАМКАХ ВЫПОЛНЕНИЯ ПОДДЕРЖКИ КЛИЕНТОВ.</w:t>
      </w:r>
      <w:r w:rsidR="008E1E26">
        <w:rPr>
          <w:lang w:val="ru-RU"/>
        </w:rPr>
        <w:t xml:space="preserve"> </w:t>
      </w:r>
    </w:p>
    <w:p w:rsidR="0082133B" w:rsidRPr="008E1E26" w:rsidRDefault="00ED4593" w:rsidP="005E0466">
      <w:pPr>
        <w:pStyle w:val="PURHeading1"/>
        <w:spacing w:line="240" w:lineRule="auto"/>
        <w:rPr>
          <w:lang w:val="ru-RU"/>
        </w:rPr>
      </w:pPr>
      <w:r w:rsidRPr="008E1E26">
        <w:rPr>
          <w:lang w:val="ru-RU"/>
        </w:rPr>
        <w:t xml:space="preserve">Уведомление об Автоматических обновлениях для предыдущих версий </w:t>
      </w:r>
      <w:r>
        <w:t>SQL</w:t>
      </w:r>
      <w:r w:rsidRPr="008E1E26">
        <w:rPr>
          <w:lang w:val="ru-RU"/>
        </w:rPr>
        <w:t xml:space="preserve"> </w:t>
      </w:r>
      <w:r>
        <w:t>Server</w:t>
      </w:r>
    </w:p>
    <w:p w:rsidR="0082133B" w:rsidRPr="008E1E26" w:rsidRDefault="00ED4593">
      <w:pPr>
        <w:pStyle w:val="PURBody-Indented"/>
        <w:rPr>
          <w:lang w:val="ru-RU"/>
        </w:rPr>
      </w:pPr>
      <w:r w:rsidRPr="008E1E26">
        <w:rPr>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w:t>
      </w:r>
      <w:r>
        <w:t>SQL</w:t>
      </w:r>
      <w:r w:rsidRPr="008E1E26">
        <w:rPr>
          <w:lang w:val="ru-RU"/>
        </w:rPr>
        <w:t xml:space="preserve"> </w:t>
      </w:r>
      <w:r>
        <w:t>Server</w:t>
      </w:r>
      <w:r w:rsidRPr="008E1E26">
        <w:rPr>
          <w:lang w:val="ru-RU"/>
        </w:rPr>
        <w:t xml:space="preserve">, более ранний, чем </w:t>
      </w:r>
      <w:r>
        <w:t>SQL</w:t>
      </w:r>
      <w:r w:rsidRPr="008E1E26">
        <w:rPr>
          <w:lang w:val="ru-RU"/>
        </w:rPr>
        <w:t xml:space="preserve"> </w:t>
      </w:r>
      <w:r>
        <w:t>Server</w:t>
      </w:r>
      <w:r w:rsidRPr="008E1E26">
        <w:rPr>
          <w:lang w:val="ru-RU"/>
        </w:rPr>
        <w:t xml:space="preserve">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w:t>
      </w:r>
      <w:r w:rsidR="008E1E26">
        <w:rPr>
          <w:lang w:val="ru-RU"/>
        </w:rPr>
        <w:t xml:space="preserve"> </w:t>
      </w:r>
      <w:r w:rsidRPr="008E1E26">
        <w:rPr>
          <w:lang w:val="ru-RU"/>
        </w:rPr>
        <w:t>Отключить эту функцию нельзя.</w:t>
      </w:r>
      <w:r w:rsidR="008E1E26">
        <w:rPr>
          <w:lang w:val="ru-RU"/>
        </w:rPr>
        <w:t xml:space="preserve"> </w:t>
      </w:r>
      <w:r w:rsidRPr="008E1E26">
        <w:rPr>
          <w:lang w:val="ru-RU"/>
        </w:rPr>
        <w:t>Удаление этих файлов может привести к возникновению ошибок в программном обеспечении, а исходные файлы, возможно, не удастся восстановить.</w:t>
      </w:r>
      <w:r w:rsidR="008E1E26">
        <w:rPr>
          <w:lang w:val="ru-RU"/>
        </w:rPr>
        <w:t xml:space="preserve"> </w:t>
      </w:r>
      <w:r w:rsidRPr="008E1E26">
        <w:rPr>
          <w:lang w:val="ru-RU"/>
        </w:rPr>
        <w:t xml:space="preserve">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w:t>
      </w:r>
      <w:r>
        <w:t>SQL</w:t>
      </w:r>
      <w:r w:rsidRPr="008E1E26">
        <w:rPr>
          <w:lang w:val="ru-RU"/>
        </w:rPr>
        <w:t xml:space="preserve"> </w:t>
      </w:r>
      <w:r>
        <w:t>Server</w:t>
      </w:r>
      <w:r w:rsidRPr="008E1E26">
        <w:rPr>
          <w:lang w:val="ru-RU"/>
        </w:rPr>
        <w:t xml:space="preserve"> (включая компоненты любого из этих выпусков), выполняющихся на таком сервере или устройстве. </w:t>
      </w:r>
    </w:p>
    <w:p w:rsidR="0082133B" w:rsidRPr="008E1E26" w:rsidRDefault="00ED4593">
      <w:pPr>
        <w:pStyle w:val="PURHeading1"/>
        <w:rPr>
          <w:lang w:val="ru-RU"/>
        </w:rPr>
      </w:pPr>
      <w:r w:rsidRPr="008E1E26">
        <w:rPr>
          <w:lang w:val="ru-RU"/>
        </w:rPr>
        <w:t>Уведомление о передаче данных</w:t>
      </w:r>
    </w:p>
    <w:p w:rsidR="0082133B" w:rsidRPr="008E1E26" w:rsidRDefault="00ED4593">
      <w:pPr>
        <w:pStyle w:val="PURBody-Indented"/>
        <w:rPr>
          <w:lang w:val="ru-RU"/>
        </w:rPr>
      </w:pPr>
      <w:r w:rsidRPr="008E1E26">
        <w:rPr>
          <w:lang w:val="ru-RU"/>
        </w:rPr>
        <w:t xml:space="preserve">Продукт содержит одну или несколько функций программного обеспечения, которые подключаются к компьютерным системам </w:t>
      </w:r>
      <w:r>
        <w:t>Microsoft</w:t>
      </w:r>
      <w:r w:rsidRPr="008E1E26">
        <w:rPr>
          <w:lang w:val="ru-RU"/>
        </w:rPr>
        <w:t xml:space="preserve"> или поставщика услуг по Интернету.</w:t>
      </w:r>
      <w:r w:rsidR="008E1E26">
        <w:rPr>
          <w:lang w:val="ru-RU"/>
        </w:rPr>
        <w:t xml:space="preserve"> </w:t>
      </w:r>
      <w:r w:rsidRPr="008E1E26">
        <w:rPr>
          <w:lang w:val="ru-RU"/>
        </w:rPr>
        <w:t xml:space="preserve">Эти функции определены в документе «Уведомления о передаче данных» по адресу </w:t>
      </w:r>
      <w:hyperlink r:id="rId72">
        <w:r>
          <w:rPr>
            <w:color w:val="00467F"/>
            <w:u w:val="single"/>
          </w:rPr>
          <w:t>http</w:t>
        </w:r>
        <w:r w:rsidRPr="008E1E26">
          <w:rPr>
            <w:color w:val="00467F"/>
            <w:u w:val="single"/>
            <w:lang w:val="ru-RU"/>
          </w:rPr>
          <w:t>://</w:t>
        </w:r>
        <w:r>
          <w:rPr>
            <w:color w:val="00467F"/>
            <w:u w:val="single"/>
          </w:rPr>
          <w:t>microsoft</w:t>
        </w:r>
        <w:r w:rsidRPr="008E1E26">
          <w:rPr>
            <w:color w:val="00467F"/>
            <w:u w:val="single"/>
            <w:lang w:val="ru-RU"/>
          </w:rPr>
          <w:t>.</w:t>
        </w:r>
        <w:r>
          <w:rPr>
            <w:color w:val="00467F"/>
            <w:u w:val="single"/>
          </w:rPr>
          <w:t>com</w:t>
        </w:r>
        <w:r w:rsidRPr="008E1E26">
          <w:rPr>
            <w:color w:val="00467F"/>
            <w:u w:val="single"/>
            <w:lang w:val="ru-RU"/>
          </w:rPr>
          <w:t>/</w:t>
        </w:r>
        <w:r>
          <w:rPr>
            <w:color w:val="00467F"/>
            <w:u w:val="single"/>
          </w:rPr>
          <w:t>licensing</w:t>
        </w:r>
        <w:r w:rsidRPr="008E1E26">
          <w:rPr>
            <w:color w:val="00467F"/>
            <w:u w:val="single"/>
            <w:lang w:val="ru-RU"/>
          </w:rPr>
          <w:t>/</w:t>
        </w:r>
        <w:r>
          <w:rPr>
            <w:color w:val="00467F"/>
            <w:u w:val="single"/>
          </w:rPr>
          <w:t>contracts</w:t>
        </w:r>
      </w:hyperlink>
      <w:r w:rsidRPr="008E1E26">
        <w:rPr>
          <w:lang w:val="ru-RU"/>
        </w:rPr>
        <w:t xml:space="preserve">. Посредством данных функций </w:t>
      </w:r>
      <w:r>
        <w:t>Microsoft</w:t>
      </w:r>
      <w:r w:rsidRPr="008E1E26">
        <w:rPr>
          <w:lang w:val="ru-RU"/>
        </w:rPr>
        <w:t xml:space="preserve"> предоставляет службы для продуктов.</w:t>
      </w:r>
      <w:r w:rsidR="008E1E26">
        <w:rPr>
          <w:lang w:val="ru-RU"/>
        </w:rPr>
        <w:t xml:space="preserve"> </w:t>
      </w:r>
      <w:r w:rsidRPr="008E1E26">
        <w:rPr>
          <w:lang w:val="ru-RU"/>
        </w:rPr>
        <w:t>Вы не всегда будете получать отдельное уведомление о подключении функции.</w:t>
      </w:r>
      <w:r w:rsidR="008E1E26">
        <w:rPr>
          <w:lang w:val="ru-RU"/>
        </w:rPr>
        <w:t xml:space="preserve"> </w:t>
      </w:r>
      <w:r w:rsidRPr="008E1E26">
        <w:rPr>
          <w:lang w:val="ru-RU"/>
        </w:rPr>
        <w:t>В некоторых случаях вы можете отключить эту функцию или не использовать ее.</w:t>
      </w:r>
    </w:p>
    <w:p w:rsidR="0082133B" w:rsidRPr="008E1E26" w:rsidRDefault="00ED4593">
      <w:pPr>
        <w:pStyle w:val="PURHeading2"/>
        <w:rPr>
          <w:lang w:val="ru-RU"/>
        </w:rPr>
      </w:pPr>
      <w:r w:rsidRPr="008E1E26">
        <w:rPr>
          <w:lang w:val="ru-RU"/>
        </w:rPr>
        <w:t>Сведения о компьютере</w:t>
      </w:r>
    </w:p>
    <w:p w:rsidR="0082133B" w:rsidRPr="008E1E26" w:rsidRDefault="00ED4593" w:rsidP="0078395A">
      <w:pPr>
        <w:pStyle w:val="PURBody-Indented"/>
        <w:rPr>
          <w:lang w:val="ru-RU"/>
        </w:rPr>
      </w:pPr>
      <w:r w:rsidRPr="008E1E26">
        <w:rPr>
          <w:lang w:val="ru-RU"/>
        </w:rPr>
        <w:t>Эти функции используют протоколы Интернета, по которым отправляют в соответствующие системы такие сведения о</w:t>
      </w:r>
      <w:r w:rsidR="0078395A">
        <w:t> </w:t>
      </w:r>
      <w:r w:rsidRPr="008E1E26">
        <w:rPr>
          <w:lang w:val="ru-RU"/>
        </w:rPr>
        <w:t xml:space="preserve">компьютере, как ваш </w:t>
      </w:r>
      <w:r>
        <w:t>IP</w:t>
      </w:r>
      <w:r w:rsidRPr="008E1E26">
        <w:rPr>
          <w:lang w:val="ru-RU"/>
        </w:rPr>
        <w:t>-адрес,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r w:rsidR="008E1E26">
        <w:rPr>
          <w:lang w:val="ru-RU"/>
        </w:rPr>
        <w:t xml:space="preserve"> </w:t>
      </w:r>
    </w:p>
    <w:p w:rsidR="0082133B" w:rsidRPr="008E1E26" w:rsidRDefault="00ED4593">
      <w:pPr>
        <w:pStyle w:val="PURHeading2"/>
        <w:rPr>
          <w:lang w:val="ru-RU"/>
        </w:rPr>
      </w:pPr>
      <w:r w:rsidRPr="008E1E26">
        <w:rPr>
          <w:lang w:val="ru-RU"/>
        </w:rPr>
        <w:t>Использование информации</w:t>
      </w:r>
    </w:p>
    <w:p w:rsidR="0082133B" w:rsidRPr="008E1E26" w:rsidRDefault="00ED4593" w:rsidP="002901A9">
      <w:pPr>
        <w:pStyle w:val="PURBody-Indented"/>
        <w:rPr>
          <w:lang w:val="ru-RU"/>
        </w:rPr>
      </w:pPr>
      <w:r>
        <w:t>Microsoft</w:t>
      </w:r>
      <w:r w:rsidRPr="008E1E26">
        <w:rPr>
          <w:lang w:val="ru-RU"/>
        </w:rPr>
        <w:t xml:space="preserve"> не использует эти сведения для вашей идентификации или связи с вами. </w:t>
      </w:r>
      <w:r>
        <w:t>Microsoft</w:t>
      </w:r>
      <w:r w:rsidRPr="008E1E26">
        <w:rPr>
          <w:lang w:val="ru-RU"/>
        </w:rPr>
        <w:t xml:space="preserve"> использует эти сведения только для предоставления вам доступа к службам при использовании программного обеспечения. </w:t>
      </w:r>
      <w:r>
        <w:t>Microsoft</w:t>
      </w:r>
      <w:r w:rsidRPr="008E1E26">
        <w:rPr>
          <w:lang w:val="ru-RU"/>
        </w:rPr>
        <w:t xml:space="preserve"> может использовать сведения о компьютере, сведения об ускорителях, данные о предложениях поиска, отчеты об ошибках и</w:t>
      </w:r>
      <w:r w:rsidR="002901A9">
        <w:t> </w:t>
      </w:r>
      <w:r w:rsidRPr="008E1E26">
        <w:rPr>
          <w:lang w:val="ru-RU"/>
        </w:rPr>
        <w:t xml:space="preserve">вредоносных программах, а также отчеты службы фильтрации </w:t>
      </w:r>
      <w:r>
        <w:t>URL</w:t>
      </w:r>
      <w:r w:rsidRPr="008E1E26">
        <w:rPr>
          <w:lang w:val="ru-RU"/>
        </w:rPr>
        <w:t>-адресов для улучшения своего программного обеспечения и служб.</w:t>
      </w:r>
      <w:r w:rsidR="008E1E26">
        <w:rPr>
          <w:lang w:val="ru-RU"/>
        </w:rPr>
        <w:t xml:space="preserve"> </w:t>
      </w:r>
      <w:r>
        <w:t>Microsoft</w:t>
      </w:r>
      <w:r w:rsidRPr="008E1E26">
        <w:rPr>
          <w:lang w:val="ru-RU"/>
        </w:rPr>
        <w:t xml:space="preserve"> может также передать эти сведения третьим лицам, например, поставщикам оборудования и программного обеспечения.</w:t>
      </w:r>
      <w:r w:rsidR="008E1E26">
        <w:rPr>
          <w:lang w:val="ru-RU"/>
        </w:rPr>
        <w:t xml:space="preserve"> </w:t>
      </w:r>
      <w:r w:rsidRPr="008E1E26">
        <w:rPr>
          <w:lang w:val="ru-RU"/>
        </w:rPr>
        <w:t xml:space="preserve">Они могут использовать эти сведения для улучшения работы своих продуктов с программным обеспечением </w:t>
      </w:r>
      <w:r>
        <w:t>Microsoft</w:t>
      </w:r>
      <w:r w:rsidRPr="008E1E26">
        <w:rPr>
          <w:lang w:val="ru-RU"/>
        </w:rPr>
        <w:t>.</w:t>
      </w:r>
    </w:p>
    <w:p w:rsidR="0082133B" w:rsidRPr="008E1E26" w:rsidRDefault="00ED4593">
      <w:pPr>
        <w:pStyle w:val="PURHeading2"/>
        <w:rPr>
          <w:lang w:val="ru-RU"/>
        </w:rPr>
      </w:pPr>
      <w:r w:rsidRPr="008E1E26">
        <w:rPr>
          <w:lang w:val="ru-RU"/>
        </w:rPr>
        <w:t>Согласие на передачу данных</w:t>
      </w:r>
    </w:p>
    <w:p w:rsidR="0082133B" w:rsidRPr="008E1E26" w:rsidRDefault="00ED4593" w:rsidP="002901A9">
      <w:pPr>
        <w:pStyle w:val="PURBody-Indented"/>
        <w:rPr>
          <w:lang w:val="ru-RU"/>
        </w:rPr>
      </w:pPr>
      <w:r w:rsidRPr="008E1E26">
        <w:rPr>
          <w:lang w:val="ru-RU"/>
        </w:rPr>
        <w:t>Используя данные функции программного обеспечения, вы соглашаетесь на передачу таких сведений о компьютере, как</w:t>
      </w:r>
      <w:r w:rsidR="002901A9">
        <w:t> </w:t>
      </w:r>
      <w:r w:rsidRPr="008E1E26">
        <w:rPr>
          <w:lang w:val="ru-RU"/>
        </w:rPr>
        <w:t xml:space="preserve">ваш </w:t>
      </w:r>
      <w:r>
        <w:t>IP</w:t>
      </w:r>
      <w:r w:rsidRPr="008E1E26">
        <w:rPr>
          <w:lang w:val="ru-RU"/>
        </w:rPr>
        <w:t>-адрес, тип операционной системы и обозревателя, название и версия используемого вами программного обеспечения, а</w:t>
      </w:r>
      <w:r>
        <w:t> </w:t>
      </w:r>
      <w:r w:rsidRPr="008E1E26">
        <w:rPr>
          <w:lang w:val="ru-RU"/>
        </w:rPr>
        <w:t xml:space="preserve">также код языка вашего устройства, на котором работает программное обеспечение. </w:t>
      </w:r>
    </w:p>
    <w:p w:rsidR="0082133B" w:rsidRPr="008E1E26" w:rsidRDefault="00ED4593" w:rsidP="0071050E">
      <w:pPr>
        <w:pStyle w:val="PURHeading1"/>
        <w:keepNext w:val="0"/>
        <w:keepLines w:val="0"/>
        <w:rPr>
          <w:lang w:val="ru-RU"/>
        </w:rPr>
      </w:pPr>
      <w:r w:rsidRPr="008E1E26">
        <w:rPr>
          <w:lang w:val="ru-RU"/>
        </w:rPr>
        <w:t xml:space="preserve">Уведомление об использовании стандарта </w:t>
      </w:r>
      <w:r>
        <w:t>H</w:t>
      </w:r>
      <w:r w:rsidRPr="008E1E26">
        <w:rPr>
          <w:lang w:val="ru-RU"/>
        </w:rPr>
        <w:t>.264/</w:t>
      </w:r>
      <w:r>
        <w:t>AVC</w:t>
      </w:r>
      <w:r w:rsidRPr="008E1E26">
        <w:rPr>
          <w:lang w:val="ru-RU"/>
        </w:rPr>
        <w:t xml:space="preserve"> для кодирования видео, стандарта </w:t>
      </w:r>
      <w:r>
        <w:t>VC</w:t>
      </w:r>
      <w:r w:rsidRPr="008E1E26">
        <w:rPr>
          <w:lang w:val="ru-RU"/>
        </w:rPr>
        <w:t xml:space="preserve">-1 для кодирования видео, стандарта </w:t>
      </w:r>
      <w:r>
        <w:t>MPEG</w:t>
      </w:r>
      <w:r w:rsidRPr="008E1E26">
        <w:rPr>
          <w:lang w:val="ru-RU"/>
        </w:rPr>
        <w:t>-4 часть 2 для кодирования видео</w:t>
      </w:r>
    </w:p>
    <w:p w:rsidR="0082133B" w:rsidRPr="008E1E26" w:rsidRDefault="00ED4593" w:rsidP="0071050E">
      <w:pPr>
        <w:pStyle w:val="PURBody-Indented"/>
        <w:rPr>
          <w:lang w:val="ru-RU"/>
        </w:rPr>
      </w:pPr>
      <w:r w:rsidRPr="008E1E26">
        <w:rPr>
          <w:lang w:val="ru-RU"/>
        </w:rPr>
        <w:t xml:space="preserve">Это программное обеспечение может включать технологию сжатия видео </w:t>
      </w:r>
      <w:r>
        <w:t>H</w:t>
      </w:r>
      <w:r w:rsidRPr="008E1E26">
        <w:rPr>
          <w:lang w:val="ru-RU"/>
        </w:rPr>
        <w:t>.264/</w:t>
      </w:r>
      <w:r>
        <w:t>AVC</w:t>
      </w:r>
      <w:r w:rsidRPr="008E1E26">
        <w:rPr>
          <w:lang w:val="ru-RU"/>
        </w:rPr>
        <w:t xml:space="preserve">, </w:t>
      </w:r>
      <w:r>
        <w:t>VC</w:t>
      </w:r>
      <w:r w:rsidRPr="008E1E26">
        <w:rPr>
          <w:lang w:val="ru-RU"/>
        </w:rPr>
        <w:t xml:space="preserve">-1 и </w:t>
      </w:r>
      <w:r>
        <w:t>MPEG</w:t>
      </w:r>
      <w:r w:rsidRPr="008E1E26">
        <w:rPr>
          <w:lang w:val="ru-RU"/>
        </w:rPr>
        <w:t xml:space="preserve">-4 часть 2. Компания </w:t>
      </w:r>
      <w:r>
        <w:t>MPEG</w:t>
      </w:r>
      <w:r w:rsidRPr="008E1E26">
        <w:rPr>
          <w:lang w:val="ru-RU"/>
        </w:rPr>
        <w:t xml:space="preserve"> </w:t>
      </w:r>
      <w:r>
        <w:t>LA</w:t>
      </w:r>
      <w:r w:rsidRPr="008E1E26">
        <w:rPr>
          <w:lang w:val="ru-RU"/>
        </w:rPr>
        <w:t xml:space="preserve">, </w:t>
      </w:r>
      <w:r>
        <w:t>L</w:t>
      </w:r>
      <w:r w:rsidRPr="008E1E26">
        <w:rPr>
          <w:lang w:val="ru-RU"/>
        </w:rPr>
        <w:t>.</w:t>
      </w:r>
      <w:r>
        <w:t>L</w:t>
      </w:r>
      <w:r w:rsidRPr="008E1E26">
        <w:rPr>
          <w:lang w:val="ru-RU"/>
        </w:rPr>
        <w:t>.</w:t>
      </w:r>
      <w:r>
        <w:t>C</w:t>
      </w:r>
      <w:r w:rsidRPr="008E1E26">
        <w:rPr>
          <w:lang w:val="ru-RU"/>
        </w:rPr>
        <w:t>. требует включения следующего уведомления:</w:t>
      </w:r>
    </w:p>
    <w:p w:rsidR="0082133B" w:rsidRPr="008E1E26" w:rsidRDefault="00ED4593" w:rsidP="0071050E">
      <w:pPr>
        <w:pStyle w:val="PURBody-Indented"/>
        <w:rPr>
          <w:lang w:val="ru-RU"/>
        </w:rPr>
      </w:pPr>
      <w:r w:rsidRPr="008E1E26">
        <w:rPr>
          <w:lang w:val="ru-RU"/>
        </w:rPr>
        <w:t xml:space="preserve">ЭТОТ ПРОДУКТ ЛИЦЕНЗИРУЕТСЯ В СОСТАВЕ ПОРТФЕЛЯ ПАТЕНТНЫХ ЛИЦЕНЗИЙ НА ТЕХНОЛОГИЮ </w:t>
      </w:r>
      <w:r>
        <w:t>AVC</w:t>
      </w:r>
      <w:r w:rsidRPr="008E1E26">
        <w:rPr>
          <w:lang w:val="ru-RU"/>
        </w:rPr>
        <w:t xml:space="preserve">, </w:t>
      </w:r>
      <w:r>
        <w:t>VC</w:t>
      </w:r>
      <w:r w:rsidRPr="008E1E26">
        <w:rPr>
          <w:lang w:val="ru-RU"/>
        </w:rPr>
        <w:t xml:space="preserve">-1, </w:t>
      </w:r>
      <w:r>
        <w:t>MPEG</w:t>
      </w:r>
      <w:r w:rsidRPr="008E1E26">
        <w:rPr>
          <w:lang w:val="ru-RU"/>
        </w:rPr>
        <w:t>-4 ЧАСТЬ 2 ДЛЯ КОДИРОВАНИЯ ВИДЕО ДЛЯ ЛИЧНОГО И НЕКОММЕРЧЕСКОГО ИСПОЛЬЗОВАНИЯ ПОТРЕБИТЕЛЕМ В СЛЕДУЮЩИХ ЦЕЛЯХ: (</w:t>
      </w:r>
      <w:r>
        <w:t>i</w:t>
      </w:r>
      <w:r w:rsidRPr="008E1E26">
        <w:rPr>
          <w:lang w:val="ru-RU"/>
        </w:rPr>
        <w:t>) ДЛЯ КОДИРОВАНИЯ ВИДЕО В СООТВЕТСТВИИ С ВЫШЕУПОМЯНУТЫМИ СТАНДАРТАМИ («СТАНДАРТАМИ ВИДЕО») И (ИЛИ) (</w:t>
      </w:r>
      <w:r>
        <w:t>ii</w:t>
      </w:r>
      <w:r w:rsidRPr="008E1E26">
        <w:rPr>
          <w:lang w:val="ru-RU"/>
        </w:rPr>
        <w:t xml:space="preserve">) ДЛЯ ДЕКОДИРОВАНИЯ ВИДЕО В ФОРМАТЕ </w:t>
      </w:r>
      <w:r>
        <w:t>AVC</w:t>
      </w:r>
      <w:r w:rsidRPr="008E1E26">
        <w:rPr>
          <w:lang w:val="ru-RU"/>
        </w:rPr>
        <w:t xml:space="preserve">, </w:t>
      </w:r>
      <w:r>
        <w:t>VC</w:t>
      </w:r>
      <w:r w:rsidRPr="008E1E26">
        <w:rPr>
          <w:lang w:val="ru-RU"/>
        </w:rPr>
        <w:t xml:space="preserve">-1, </w:t>
      </w:r>
      <w:r>
        <w:t>MPEG</w:t>
      </w:r>
      <w:r w:rsidRPr="008E1E26">
        <w:rPr>
          <w:lang w:val="ru-RU"/>
        </w:rPr>
        <w:t xml:space="preserve">-4 </w:t>
      </w:r>
      <w:r w:rsidRPr="008E1E26">
        <w:rPr>
          <w:lang w:val="ru-RU"/>
        </w:rPr>
        <w:lastRenderedPageBreak/>
        <w:t>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w:t>
      </w:r>
      <w:r w:rsidR="008E1E26">
        <w:rPr>
          <w:lang w:val="ru-RU"/>
        </w:rPr>
        <w:t xml:space="preserve"> </w:t>
      </w:r>
      <w:r w:rsidRPr="008E1E26">
        <w:rPr>
          <w:lang w:val="ru-RU"/>
        </w:rPr>
        <w:t>НИ ДЛЯ КАКОГО ДРУГОГО ИСПОЛЬЗОВАНИЯ ЛИЦЕНЗИИ НЕ ПРЕДОСТАВЛЯЮТСЯ И НЕ ПОДРАЗУМЕВАЮТСЯ.</w:t>
      </w:r>
      <w:r w:rsidR="008E1E26">
        <w:rPr>
          <w:lang w:val="ru-RU"/>
        </w:rPr>
        <w:t xml:space="preserve"> </w:t>
      </w:r>
      <w:r w:rsidRPr="008E1E26">
        <w:rPr>
          <w:lang w:val="ru-RU"/>
        </w:rPr>
        <w:t xml:space="preserve">ДОПОЛНИТЕЛЬНЫЕ СВЕДЕНИЯ МОЖНО ПОЛУЧИТЬ В КОМПАНИИ </w:t>
      </w:r>
      <w:r>
        <w:t>MPEG</w:t>
      </w:r>
      <w:r w:rsidRPr="008E1E26">
        <w:rPr>
          <w:lang w:val="ru-RU"/>
        </w:rPr>
        <w:t xml:space="preserve"> </w:t>
      </w:r>
      <w:r>
        <w:t>LA</w:t>
      </w:r>
      <w:r w:rsidRPr="008E1E26">
        <w:rPr>
          <w:lang w:val="ru-RU"/>
        </w:rPr>
        <w:t xml:space="preserve">, </w:t>
      </w:r>
      <w:r>
        <w:t>L</w:t>
      </w:r>
      <w:r w:rsidRPr="008E1E26">
        <w:rPr>
          <w:lang w:val="ru-RU"/>
        </w:rPr>
        <w:t>.</w:t>
      </w:r>
      <w:r>
        <w:t>L</w:t>
      </w:r>
      <w:r w:rsidRPr="008E1E26">
        <w:rPr>
          <w:lang w:val="ru-RU"/>
        </w:rPr>
        <w:t>.</w:t>
      </w:r>
      <w:r>
        <w:t>C</w:t>
      </w:r>
      <w:r w:rsidRPr="008E1E26">
        <w:rPr>
          <w:lang w:val="ru-RU"/>
        </w:rPr>
        <w:t xml:space="preserve">. СМ. </w:t>
      </w:r>
      <w:hyperlink r:id="rId73">
        <w:r>
          <w:rPr>
            <w:color w:val="00467F"/>
            <w:u w:val="single"/>
          </w:rPr>
          <w:t>http</w:t>
        </w:r>
        <w:r w:rsidRPr="008E1E26">
          <w:rPr>
            <w:color w:val="00467F"/>
            <w:u w:val="single"/>
            <w:lang w:val="ru-RU"/>
          </w:rPr>
          <w:t>://</w:t>
        </w:r>
        <w:r>
          <w:rPr>
            <w:color w:val="00467F"/>
            <w:u w:val="single"/>
          </w:rPr>
          <w:t>www</w:t>
        </w:r>
        <w:r w:rsidRPr="008E1E26">
          <w:rPr>
            <w:color w:val="00467F"/>
            <w:u w:val="single"/>
            <w:lang w:val="ru-RU"/>
          </w:rPr>
          <w:t>.</w:t>
        </w:r>
        <w:r>
          <w:rPr>
            <w:color w:val="00467F"/>
            <w:u w:val="single"/>
          </w:rPr>
          <w:t>mpegla</w:t>
        </w:r>
        <w:r w:rsidRPr="008E1E26">
          <w:rPr>
            <w:color w:val="00467F"/>
            <w:u w:val="single"/>
            <w:lang w:val="ru-RU"/>
          </w:rPr>
          <w:t>.</w:t>
        </w:r>
        <w:r>
          <w:rPr>
            <w:color w:val="00467F"/>
            <w:u w:val="single"/>
          </w:rPr>
          <w:t>com</w:t>
        </w:r>
        <w:r w:rsidRPr="008E1E26">
          <w:rPr>
            <w:color w:val="00467F"/>
            <w:u w:val="single"/>
            <w:lang w:val="ru-RU"/>
          </w:rPr>
          <w:t>/</w:t>
        </w:r>
        <w:r>
          <w:rPr>
            <w:color w:val="00467F"/>
            <w:u w:val="single"/>
          </w:rPr>
          <w:t>index</w:t>
        </w:r>
        <w:r w:rsidRPr="008E1E26">
          <w:rPr>
            <w:color w:val="00467F"/>
            <w:u w:val="single"/>
            <w:lang w:val="ru-RU"/>
          </w:rPr>
          <w:t>1.</w:t>
        </w:r>
        <w:r>
          <w:rPr>
            <w:color w:val="00467F"/>
            <w:u w:val="single"/>
          </w:rPr>
          <w:t>cfm</w:t>
        </w:r>
      </w:hyperlink>
    </w:p>
    <w:p w:rsidR="0082133B" w:rsidRPr="008E1E26" w:rsidRDefault="00ED4593">
      <w:pPr>
        <w:pStyle w:val="PURBody-Indented"/>
        <w:rPr>
          <w:lang w:val="ru-RU"/>
        </w:rPr>
      </w:pPr>
      <w:r w:rsidRPr="008E1E26">
        <w:rPr>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w:t>
      </w:r>
      <w:r>
        <w:t>i</w:t>
      </w:r>
      <w:r w:rsidRPr="008E1E26">
        <w:rPr>
          <w:lang w:val="ru-RU"/>
        </w:rPr>
        <w:t>) повторное распространение программного обеспечения третьим лицам, а также (</w:t>
      </w:r>
      <w:r>
        <w:t>ii</w:t>
      </w:r>
      <w:r w:rsidRPr="008E1E26">
        <w:rPr>
          <w:lang w:val="ru-RU"/>
        </w:rPr>
        <w:t>) создание содержимого с использованием технологий, совместимых с ВИДЕОСТАНДАРТАМИ, для распространения третьим лицам.</w:t>
      </w:r>
    </w:p>
    <w:p w:rsidR="0082133B" w:rsidRPr="008E1E26" w:rsidRDefault="00ED4593">
      <w:pPr>
        <w:pStyle w:val="PURHeading1"/>
        <w:rPr>
          <w:lang w:val="ru-RU"/>
        </w:rPr>
      </w:pPr>
      <w:r w:rsidRPr="008E1E26">
        <w:rPr>
          <w:lang w:val="ru-RU"/>
        </w:rPr>
        <w:t xml:space="preserve">Потенциально нежелательное программное обеспечение (Уведомление </w:t>
      </w:r>
      <w:r>
        <w:t>I</w:t>
      </w:r>
      <w:r w:rsidRPr="008E1E26">
        <w:rPr>
          <w:lang w:val="ru-RU"/>
        </w:rPr>
        <w:t>)</w:t>
      </w:r>
    </w:p>
    <w:p w:rsidR="0082133B" w:rsidRPr="008E1E26" w:rsidRDefault="00ED4593">
      <w:pPr>
        <w:pStyle w:val="PURBody-Indented"/>
        <w:rPr>
          <w:lang w:val="ru-RU"/>
        </w:rPr>
      </w:pPr>
      <w:r w:rsidRPr="008E1E26">
        <w:rPr>
          <w:lang w:val="ru-RU"/>
        </w:rPr>
        <w:t xml:space="preserve">Если включен Защитник </w:t>
      </w:r>
      <w:r>
        <w:t>Windows</w:t>
      </w:r>
      <w:r w:rsidRPr="008E1E26">
        <w:rPr>
          <w:lang w:val="ru-RU"/>
        </w:rPr>
        <w:t xml:space="preserve">, он ищет на компьютере вредоносные программы разного типа, включая вирусы, вирусы-черви, программы-роботы, пакеты программ </w:t>
      </w:r>
      <w:r>
        <w:t>rootkit</w:t>
      </w:r>
      <w:r w:rsidRPr="008E1E26">
        <w:rPr>
          <w:lang w:val="ru-RU"/>
        </w:rPr>
        <w:t>, программы-шпионы, программы для показа рекламы и другие потенциально нежелательные программы.</w:t>
      </w:r>
      <w:r w:rsidR="008E1E26">
        <w:rPr>
          <w:lang w:val="ru-RU"/>
        </w:rPr>
        <w:t xml:space="preserve"> </w:t>
      </w:r>
      <w:r w:rsidRPr="008E1E26">
        <w:rPr>
          <w:lang w:val="ru-RU"/>
        </w:rPr>
        <w:t>При выборе рекомендуемых параметров безопасности во время первого использования программного обеспечения такие вредоносные и другие потенциально нежелательные программы, степень опасности которых оценивается как высокая или серьезная, автоматически удаляются.</w:t>
      </w:r>
      <w:r w:rsidR="008E1E26">
        <w:rPr>
          <w:lang w:val="ru-RU"/>
        </w:rPr>
        <w:t xml:space="preserve"> </w:t>
      </w:r>
      <w:r w:rsidRPr="008E1E26">
        <w:rPr>
          <w:lang w:val="ru-RU"/>
        </w:rPr>
        <w:t>Их удаление может привести к тому, что перестанет работать другое программное обеспечение на компьютере или вы нарушите лицензию на использование такого программного обеспечения.</w:t>
      </w:r>
    </w:p>
    <w:p w:rsidR="0082133B" w:rsidRPr="008E1E26" w:rsidRDefault="00E41634">
      <w:pPr>
        <w:pStyle w:val="PURBody-Indented"/>
        <w:rPr>
          <w:lang w:val="ru-RU"/>
        </w:rPr>
      </w:pPr>
      <w:r w:rsidRPr="008E1E26">
        <w:rPr>
          <w:lang w:val="ru-RU"/>
        </w:rPr>
        <w:t>Вы можете удалить или отключить программное обеспечение, не являющееся потенциально нежелательным.</w:t>
      </w:r>
      <w:r w:rsidR="008E1E26">
        <w:rPr>
          <w:lang w:val="ru-RU"/>
        </w:rPr>
        <w:t xml:space="preserve"> </w:t>
      </w:r>
      <w:r w:rsidRPr="008E1E26">
        <w:rPr>
          <w:lang w:val="ru-RU"/>
        </w:rPr>
        <w:t xml:space="preserve">Если вы используете Защитника </w:t>
      </w:r>
      <w:r>
        <w:t>Windows</w:t>
      </w:r>
      <w:r w:rsidRPr="008E1E26">
        <w:rPr>
          <w:lang w:val="ru-RU"/>
        </w:rPr>
        <w:t xml:space="preserve"> и Центр обновления </w:t>
      </w:r>
      <w:r>
        <w:t>Windows</w:t>
      </w:r>
      <w:r w:rsidRPr="008E1E26">
        <w:rPr>
          <w:lang w:val="ru-RU"/>
        </w:rPr>
        <w:t xml:space="preserve">, Защитник </w:t>
      </w:r>
      <w:r>
        <w:t>Windows</w:t>
      </w:r>
      <w:r w:rsidRPr="008E1E26">
        <w:rPr>
          <w:lang w:val="ru-RU"/>
        </w:rPr>
        <w:t xml:space="preserve"> регулярно обновляется через Центр обновления </w:t>
      </w:r>
      <w:r>
        <w:t>Windows</w:t>
      </w:r>
      <w:r w:rsidRPr="008E1E26">
        <w:rPr>
          <w:lang w:val="ru-RU"/>
        </w:rPr>
        <w:t>.</w:t>
      </w:r>
    </w:p>
    <w:p w:rsidR="0082133B" w:rsidRPr="008E1E26" w:rsidRDefault="00B15C1B">
      <w:pPr>
        <w:pStyle w:val="PURHeading1"/>
        <w:rPr>
          <w:lang w:val="ru-RU"/>
        </w:rPr>
      </w:pPr>
      <w:r w:rsidRPr="008E1E26">
        <w:rPr>
          <w:lang w:val="ru-RU"/>
        </w:rPr>
        <w:t xml:space="preserve">Потенциально нежелательное программное обеспечение (Уведомление </w:t>
      </w:r>
      <w:r>
        <w:t>II</w:t>
      </w:r>
      <w:r w:rsidRPr="008E1E26">
        <w:rPr>
          <w:lang w:val="ru-RU"/>
        </w:rPr>
        <w:t>)</w:t>
      </w:r>
    </w:p>
    <w:p w:rsidR="0082133B" w:rsidRPr="008E1E26" w:rsidRDefault="00ED4593">
      <w:pPr>
        <w:pStyle w:val="PURBody-Indented"/>
        <w:rPr>
          <w:lang w:val="ru-RU"/>
        </w:rPr>
      </w:pPr>
      <w:r w:rsidRPr="008E1E26">
        <w:rPr>
          <w:lang w:val="ru-RU"/>
        </w:rPr>
        <w:t>Программное обеспечение выполняет поиск на компьютере Вредоносного программного обеспечения от низкой до средней степени опасности, включая, помимо прочего, шпионское ПО и другое потенциально нежелательное программное 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 случае вашего согласия.</w:t>
      </w:r>
      <w:r w:rsidR="008E1E26">
        <w:rPr>
          <w:lang w:val="ru-RU"/>
        </w:rPr>
        <w:t xml:space="preserve"> </w:t>
      </w:r>
      <w:r w:rsidRPr="008E1E26">
        <w:rPr>
          <w:lang w:val="ru-RU"/>
        </w:rPr>
        <w:t xml:space="preserve">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 </w:t>
      </w:r>
    </w:p>
    <w:p w:rsidR="0082133B" w:rsidRPr="008E1E26" w:rsidRDefault="00ED4593">
      <w:pPr>
        <w:pStyle w:val="PURBody-Indented"/>
        <w:rPr>
          <w:lang w:val="ru-RU"/>
        </w:rPr>
      </w:pPr>
      <w:r w:rsidRPr="008E1E26">
        <w:rPr>
          <w:lang w:val="ru-RU"/>
        </w:rPr>
        <w:t>Используя это программное обеспечение, вы или система можете удалить или отключить программное обеспечение, не являющееся потенциально нежелательным.</w:t>
      </w:r>
    </w:p>
    <w:p w:rsidR="0082133B" w:rsidRPr="008E1E26" w:rsidRDefault="00ED4593">
      <w:pPr>
        <w:pStyle w:val="PURHeading1"/>
        <w:rPr>
          <w:lang w:val="ru-RU"/>
        </w:rPr>
      </w:pPr>
      <w:r w:rsidRPr="008E1E26">
        <w:rPr>
          <w:lang w:val="ru-RU"/>
        </w:rPr>
        <w:t>Уведомление о записи</w:t>
      </w:r>
    </w:p>
    <w:p w:rsidR="0082133B" w:rsidRPr="008E1E26" w:rsidRDefault="00ED4593">
      <w:pPr>
        <w:pStyle w:val="PURBody-Indented"/>
        <w:rPr>
          <w:lang w:val="ru-RU"/>
        </w:rPr>
      </w:pPr>
      <w:r w:rsidRPr="008E1E26">
        <w:rPr>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 которой можно идентифицировать физическое лицо.</w:t>
      </w:r>
      <w:r w:rsidR="008E1E26">
        <w:rPr>
          <w:lang w:val="ru-RU"/>
        </w:rPr>
        <w:t xml:space="preserve"> </w:t>
      </w:r>
      <w:r w:rsidRPr="008E1E26">
        <w:rPr>
          <w:lang w:val="ru-RU"/>
        </w:rPr>
        <w:t>Вы соглашаетесь выполнять все применимые законы, получать все необходимые разрешения и раскрывать всю необходимую информацию прежде, чем использовать Веб-службу и/или функции записи.</w:t>
      </w:r>
    </w:p>
    <w:p w:rsidR="007D63E7" w:rsidRPr="009B0B6E" w:rsidRDefault="007D63E7" w:rsidP="00854B89">
      <w:pPr>
        <w:pStyle w:val="PURHeading1"/>
      </w:pPr>
      <w:r w:rsidRPr="005B5604">
        <w:rPr>
          <w:lang w:val="ru-RU"/>
        </w:rPr>
        <w:t>Уведомления</w:t>
      </w:r>
      <w:r w:rsidRPr="009B0B6E">
        <w:t xml:space="preserve"> </w:t>
      </w:r>
      <w:r w:rsidRPr="005B5604">
        <w:rPr>
          <w:lang w:val="ru-RU"/>
        </w:rPr>
        <w:t>для</w:t>
      </w:r>
      <w:r w:rsidRPr="009B0B6E">
        <w:t xml:space="preserve"> </w:t>
      </w:r>
      <w:r>
        <w:t>Windows</w:t>
      </w:r>
      <w:r w:rsidRPr="009B0B6E">
        <w:t xml:space="preserve"> 8.1, </w:t>
      </w:r>
      <w:r>
        <w:t>Windows</w:t>
      </w:r>
      <w:r w:rsidRPr="009B0B6E">
        <w:t xml:space="preserve"> 8.1 </w:t>
      </w:r>
      <w:r>
        <w:t>K</w:t>
      </w:r>
      <w:r w:rsidRPr="009B0B6E">
        <w:t xml:space="preserve">, </w:t>
      </w:r>
      <w:r>
        <w:t>Windows</w:t>
      </w:r>
      <w:r w:rsidRPr="009B0B6E">
        <w:t xml:space="preserve"> 8.1 </w:t>
      </w:r>
      <w:r>
        <w:t>KN</w:t>
      </w:r>
      <w:r w:rsidRPr="009B0B6E">
        <w:t xml:space="preserve"> </w:t>
      </w:r>
      <w:r w:rsidRPr="005B5604">
        <w:rPr>
          <w:lang w:val="ru-RU"/>
        </w:rPr>
        <w:t>и</w:t>
      </w:r>
      <w:r w:rsidRPr="009B0B6E">
        <w:t xml:space="preserve"> </w:t>
      </w:r>
      <w:r>
        <w:t>Windows</w:t>
      </w:r>
      <w:r w:rsidRPr="009B0B6E">
        <w:t xml:space="preserve"> 8.1 </w:t>
      </w:r>
      <w:r>
        <w:t>N</w:t>
      </w:r>
      <w:r w:rsidRPr="009B0B6E">
        <w:t xml:space="preserve"> </w:t>
      </w:r>
    </w:p>
    <w:p w:rsidR="007D63E7" w:rsidRPr="008E1E26" w:rsidRDefault="007D63E7" w:rsidP="00854B89">
      <w:pPr>
        <w:pStyle w:val="PURBody-Indented"/>
        <w:keepNext/>
        <w:keepLines/>
        <w:spacing w:after="100"/>
        <w:ind w:left="274"/>
        <w:rPr>
          <w:lang w:val="ru-RU"/>
        </w:rPr>
      </w:pPr>
      <w:r>
        <w:rPr>
          <w:rFonts w:cs="Arial"/>
          <w:bCs/>
          <w:szCs w:val="18"/>
        </w:rPr>
        <w:t>Windows 8.1 и Windows 8.1 K включают проигрыватель Windows Media Player и относящиеся к нему технологии, определенные Антимонопольной комиссией Кореи (Korean Fair Trade Commission, KFTC), а также ссылку на файл загрузки Windows Live Messenger.</w:t>
      </w:r>
      <w:r w:rsidR="008E1E26">
        <w:rPr>
          <w:rFonts w:cs="Arial"/>
          <w:bCs/>
          <w:szCs w:val="18"/>
        </w:rPr>
        <w:t xml:space="preserve"> </w:t>
      </w:r>
      <w:r>
        <w:rPr>
          <w:rFonts w:cs="Arial"/>
          <w:bCs/>
          <w:szCs w:val="18"/>
        </w:rPr>
        <w:t>Windows</w:t>
      </w:r>
      <w:r w:rsidRPr="008E1E26">
        <w:rPr>
          <w:rFonts w:cs="Arial"/>
          <w:bCs/>
          <w:szCs w:val="18"/>
          <w:lang w:val="ru-RU"/>
        </w:rPr>
        <w:t xml:space="preserve"> 8.1 </w:t>
      </w:r>
      <w:r>
        <w:rPr>
          <w:rFonts w:cs="Arial"/>
          <w:bCs/>
          <w:szCs w:val="18"/>
        </w:rPr>
        <w:t>KN</w:t>
      </w:r>
      <w:r w:rsidRPr="008E1E26">
        <w:rPr>
          <w:rFonts w:cs="Arial"/>
          <w:bCs/>
          <w:szCs w:val="18"/>
          <w:lang w:val="ru-RU"/>
        </w:rPr>
        <w:t xml:space="preserve"> не содержит проигрывателя </w:t>
      </w:r>
      <w:r>
        <w:rPr>
          <w:rFonts w:cs="Arial"/>
          <w:bCs/>
          <w:szCs w:val="18"/>
        </w:rPr>
        <w:t>Windows</w:t>
      </w:r>
      <w:r w:rsidRPr="008E1E26">
        <w:rPr>
          <w:rFonts w:cs="Arial"/>
          <w:bCs/>
          <w:szCs w:val="18"/>
          <w:lang w:val="ru-RU"/>
        </w:rPr>
        <w:t xml:space="preserve"> </w:t>
      </w:r>
      <w:r>
        <w:rPr>
          <w:rFonts w:cs="Arial"/>
          <w:bCs/>
          <w:szCs w:val="18"/>
        </w:rPr>
        <w:t>Media</w:t>
      </w:r>
      <w:r w:rsidRPr="008E1E26">
        <w:rPr>
          <w:rFonts w:cs="Arial"/>
          <w:bCs/>
          <w:szCs w:val="18"/>
          <w:lang w:val="ru-RU"/>
        </w:rPr>
        <w:t xml:space="preserve"> и относящихся к нему технологий, определенных </w:t>
      </w:r>
      <w:r>
        <w:rPr>
          <w:rFonts w:cs="Arial"/>
          <w:bCs/>
          <w:szCs w:val="18"/>
        </w:rPr>
        <w:t>KFTC</w:t>
      </w:r>
      <w:r w:rsidRPr="008E1E26">
        <w:rPr>
          <w:rFonts w:cs="Arial"/>
          <w:bCs/>
          <w:szCs w:val="18"/>
          <w:lang w:val="ru-RU"/>
        </w:rPr>
        <w:t>.</w:t>
      </w:r>
      <w:r w:rsidR="008E1E26">
        <w:rPr>
          <w:rFonts w:cs="Arial"/>
          <w:bCs/>
          <w:szCs w:val="18"/>
          <w:lang w:val="ru-RU"/>
        </w:rPr>
        <w:t xml:space="preserve"> </w:t>
      </w:r>
    </w:p>
    <w:p w:rsidR="00C055CB" w:rsidRPr="008E1E26" w:rsidRDefault="007D63E7" w:rsidP="00854B89">
      <w:pPr>
        <w:pStyle w:val="PURBody-Indented"/>
        <w:spacing w:after="100"/>
        <w:ind w:left="274"/>
        <w:rPr>
          <w:lang w:val="ru-RU"/>
        </w:rPr>
      </w:pPr>
      <w:r>
        <w:rPr>
          <w:b/>
        </w:rPr>
        <w:t>Windows</w:t>
      </w:r>
      <w:r w:rsidRPr="008E1E26">
        <w:rPr>
          <w:b/>
          <w:lang w:val="ru-RU"/>
        </w:rPr>
        <w:t xml:space="preserve"> 8.1 </w:t>
      </w:r>
      <w:r>
        <w:rPr>
          <w:b/>
        </w:rPr>
        <w:t>K</w:t>
      </w:r>
    </w:p>
    <w:p w:rsidR="007D63E7" w:rsidRPr="008E1E26" w:rsidRDefault="007D63E7" w:rsidP="00854B89">
      <w:pPr>
        <w:pStyle w:val="PURBody-Indented"/>
        <w:spacing w:after="100"/>
        <w:ind w:left="274"/>
        <w:rPr>
          <w:lang w:val="ru-RU"/>
        </w:rPr>
      </w:pPr>
      <w:r w:rsidRPr="008E1E26">
        <w:rPr>
          <w:rFonts w:cs="Arial"/>
          <w:bCs/>
          <w:szCs w:val="18"/>
          <w:lang w:val="ru-RU"/>
        </w:rPr>
        <w:t xml:space="preserve">Согласно требованиям комиссии </w:t>
      </w:r>
      <w:r>
        <w:rPr>
          <w:rFonts w:cs="Arial"/>
          <w:bCs/>
          <w:szCs w:val="18"/>
        </w:rPr>
        <w:t>KFTC</w:t>
      </w:r>
      <w:r w:rsidRPr="008E1E26">
        <w:rPr>
          <w:rFonts w:cs="Arial"/>
          <w:bCs/>
          <w:szCs w:val="18"/>
          <w:lang w:val="ru-RU"/>
        </w:rPr>
        <w:t xml:space="preserve"> программное обеспечение должно содержать ссылки на веб-узел </w:t>
      </w:r>
      <w:r>
        <w:rPr>
          <w:rFonts w:cs="Arial"/>
          <w:bCs/>
          <w:szCs w:val="18"/>
        </w:rPr>
        <w:t>Media</w:t>
      </w:r>
      <w:r w:rsidRPr="008E1E26">
        <w:rPr>
          <w:rFonts w:cs="Arial"/>
          <w:bCs/>
          <w:szCs w:val="18"/>
          <w:lang w:val="ru-RU"/>
        </w:rPr>
        <w:t xml:space="preserve"> </w:t>
      </w:r>
      <w:r>
        <w:rPr>
          <w:rFonts w:cs="Arial"/>
          <w:bCs/>
          <w:szCs w:val="18"/>
        </w:rPr>
        <w:t>Player</w:t>
      </w:r>
      <w:r w:rsidRPr="008E1E26">
        <w:rPr>
          <w:rFonts w:cs="Arial"/>
          <w:bCs/>
          <w:szCs w:val="18"/>
          <w:lang w:val="ru-RU"/>
        </w:rPr>
        <w:t xml:space="preserve"> </w:t>
      </w:r>
      <w:r>
        <w:rPr>
          <w:rFonts w:cs="Arial"/>
          <w:bCs/>
          <w:szCs w:val="18"/>
        </w:rPr>
        <w:t>Center</w:t>
      </w:r>
      <w:r w:rsidRPr="008E1E26">
        <w:rPr>
          <w:rFonts w:cs="Arial"/>
          <w:bCs/>
          <w:szCs w:val="18"/>
          <w:lang w:val="ru-RU"/>
        </w:rPr>
        <w:t xml:space="preserve"> и веб-узел </w:t>
      </w:r>
      <w:r>
        <w:rPr>
          <w:rFonts w:cs="Arial"/>
          <w:bCs/>
          <w:szCs w:val="18"/>
        </w:rPr>
        <w:t>Messenger</w:t>
      </w:r>
      <w:r w:rsidRPr="008E1E26">
        <w:rPr>
          <w:rFonts w:cs="Arial"/>
          <w:bCs/>
          <w:szCs w:val="18"/>
          <w:lang w:val="ru-RU"/>
        </w:rPr>
        <w:t xml:space="preserve"> </w:t>
      </w:r>
      <w:r>
        <w:rPr>
          <w:rFonts w:cs="Arial"/>
          <w:bCs/>
          <w:szCs w:val="18"/>
        </w:rPr>
        <w:t>Center</w:t>
      </w:r>
      <w:r w:rsidRPr="008E1E26">
        <w:rPr>
          <w:rFonts w:cs="Arial"/>
          <w:bCs/>
          <w:szCs w:val="18"/>
          <w:lang w:val="ru-RU"/>
        </w:rPr>
        <w:t>, на котором есть ссылки на веб-узлы третьих лиц, чтобы пользователь мог загружать и</w:t>
      </w:r>
      <w:r w:rsidR="001F761B">
        <w:rPr>
          <w:rFonts w:cs="Arial"/>
          <w:bCs/>
          <w:szCs w:val="18"/>
        </w:rPr>
        <w:t> </w:t>
      </w:r>
      <w:r w:rsidRPr="008E1E26">
        <w:rPr>
          <w:rFonts w:cs="Arial"/>
          <w:bCs/>
          <w:szCs w:val="18"/>
          <w:lang w:val="ru-RU"/>
        </w:rPr>
        <w:t>устанавливать мультимедийные проигрыватели и программное обеспечение обмена мгновенными сообщениями других поставщиков.</w:t>
      </w:r>
      <w:r w:rsidR="008E1E26">
        <w:rPr>
          <w:rFonts w:cs="Arial"/>
          <w:bCs/>
          <w:szCs w:val="18"/>
          <w:lang w:val="ru-RU"/>
        </w:rPr>
        <w:t xml:space="preserve"> </w:t>
      </w:r>
      <w:r w:rsidRPr="008E1E26">
        <w:rPr>
          <w:rFonts w:cs="Arial"/>
          <w:bCs/>
          <w:szCs w:val="18"/>
          <w:lang w:val="ru-RU"/>
        </w:rPr>
        <w:t xml:space="preserve">Веб-узлы третьих лиц не контролируются корпорацией </w:t>
      </w:r>
      <w:r>
        <w:rPr>
          <w:rFonts w:cs="Arial"/>
          <w:bCs/>
          <w:szCs w:val="18"/>
        </w:rPr>
        <w:t>Microsoft</w:t>
      </w:r>
      <w:r w:rsidRPr="008E1E26">
        <w:rPr>
          <w:rFonts w:cs="Arial"/>
          <w:bCs/>
          <w:szCs w:val="18"/>
          <w:lang w:val="ru-RU"/>
        </w:rPr>
        <w:t xml:space="preserve">, и корпорация </w:t>
      </w:r>
      <w:r>
        <w:rPr>
          <w:rFonts w:cs="Arial"/>
          <w:bCs/>
          <w:szCs w:val="18"/>
        </w:rPr>
        <w:t>Microsoft</w:t>
      </w:r>
      <w:r w:rsidRPr="008E1E26">
        <w:rPr>
          <w:rFonts w:cs="Arial"/>
          <w:bCs/>
          <w:szCs w:val="18"/>
          <w:lang w:val="ru-RU"/>
        </w:rPr>
        <w:t xml:space="preserve"> не несет ответственности за программное обеспечение или содержимое веб-узлов третьих лиц, в том числе за содержащиеся на них ссылки, а также за любые изменения и обновления на этих веб-узлах.</w:t>
      </w:r>
      <w:r w:rsidR="008E1E26">
        <w:rPr>
          <w:rFonts w:cs="Arial"/>
          <w:bCs/>
          <w:szCs w:val="18"/>
          <w:lang w:val="ru-RU"/>
        </w:rPr>
        <w:t xml:space="preserve"> </w:t>
      </w:r>
      <w:r w:rsidRPr="008E1E26">
        <w:rPr>
          <w:rFonts w:cs="Arial"/>
          <w:bCs/>
          <w:szCs w:val="18"/>
          <w:lang w:val="ru-RU"/>
        </w:rPr>
        <w:t xml:space="preserve">Наличие ссылок на веб-узлы </w:t>
      </w:r>
      <w:r>
        <w:rPr>
          <w:rFonts w:cs="Arial"/>
          <w:bCs/>
          <w:szCs w:val="18"/>
        </w:rPr>
        <w:t>Media</w:t>
      </w:r>
      <w:r w:rsidRPr="008E1E26">
        <w:rPr>
          <w:rFonts w:cs="Arial"/>
          <w:bCs/>
          <w:szCs w:val="18"/>
          <w:lang w:val="ru-RU"/>
        </w:rPr>
        <w:t xml:space="preserve"> </w:t>
      </w:r>
      <w:r>
        <w:rPr>
          <w:rFonts w:cs="Arial"/>
          <w:bCs/>
          <w:szCs w:val="18"/>
        </w:rPr>
        <w:t>Player</w:t>
      </w:r>
      <w:r w:rsidRPr="008E1E26">
        <w:rPr>
          <w:rFonts w:cs="Arial"/>
          <w:bCs/>
          <w:szCs w:val="18"/>
          <w:lang w:val="ru-RU"/>
        </w:rPr>
        <w:t xml:space="preserve"> </w:t>
      </w:r>
      <w:r>
        <w:rPr>
          <w:rFonts w:cs="Arial"/>
          <w:bCs/>
          <w:szCs w:val="18"/>
        </w:rPr>
        <w:t>Center</w:t>
      </w:r>
      <w:r w:rsidRPr="008E1E26">
        <w:rPr>
          <w:rFonts w:cs="Arial"/>
          <w:bCs/>
          <w:szCs w:val="18"/>
          <w:lang w:val="ru-RU"/>
        </w:rPr>
        <w:t xml:space="preserve"> и </w:t>
      </w:r>
      <w:r>
        <w:rPr>
          <w:rFonts w:cs="Arial"/>
          <w:bCs/>
          <w:szCs w:val="18"/>
        </w:rPr>
        <w:t>Messenger</w:t>
      </w:r>
      <w:r w:rsidRPr="008E1E26">
        <w:rPr>
          <w:rFonts w:cs="Arial"/>
          <w:bCs/>
          <w:szCs w:val="18"/>
          <w:lang w:val="ru-RU"/>
        </w:rPr>
        <w:t xml:space="preserve"> </w:t>
      </w:r>
      <w:r>
        <w:rPr>
          <w:rFonts w:cs="Arial"/>
          <w:bCs/>
          <w:szCs w:val="18"/>
        </w:rPr>
        <w:t>Center</w:t>
      </w:r>
      <w:r w:rsidRPr="008E1E26">
        <w:rPr>
          <w:rFonts w:cs="Arial"/>
          <w:bCs/>
          <w:szCs w:val="18"/>
          <w:lang w:val="ru-RU"/>
        </w:rPr>
        <w:t xml:space="preserve"> не означает, что корпорация Майкрософт поддерживает или одобряет программное обеспечение, веб-узлы или содержимое веб-узлов третьих лиц.</w:t>
      </w:r>
    </w:p>
    <w:p w:rsidR="007D63E7" w:rsidRPr="008E1E26" w:rsidRDefault="007D63E7" w:rsidP="00854B89">
      <w:pPr>
        <w:pStyle w:val="PURBody-Indented"/>
        <w:spacing w:after="100"/>
        <w:ind w:left="274"/>
        <w:rPr>
          <w:lang w:val="ru-RU"/>
        </w:rPr>
      </w:pPr>
      <w:r>
        <w:rPr>
          <w:b/>
        </w:rPr>
        <w:lastRenderedPageBreak/>
        <w:t>Windows</w:t>
      </w:r>
      <w:r w:rsidRPr="008E1E26">
        <w:rPr>
          <w:b/>
          <w:lang w:val="ru-RU"/>
        </w:rPr>
        <w:t xml:space="preserve"> 8.1 </w:t>
      </w:r>
      <w:r>
        <w:rPr>
          <w:b/>
        </w:rPr>
        <w:t>KN</w:t>
      </w:r>
    </w:p>
    <w:p w:rsidR="007D63E7" w:rsidRPr="008E1E26" w:rsidRDefault="007D63E7" w:rsidP="00854B89">
      <w:pPr>
        <w:pStyle w:val="PURBody-Indented"/>
        <w:spacing w:after="100"/>
        <w:ind w:left="274"/>
        <w:rPr>
          <w:lang w:val="ru-RU"/>
        </w:rPr>
      </w:pPr>
      <w:r w:rsidRPr="008E1E26">
        <w:rPr>
          <w:b/>
          <w:lang w:val="ru-RU"/>
        </w:rPr>
        <w:t xml:space="preserve">Права на использование проигрывателя </w:t>
      </w:r>
      <w:r>
        <w:rPr>
          <w:b/>
        </w:rPr>
        <w:t>Windows</w:t>
      </w:r>
      <w:r w:rsidRPr="008E1E26">
        <w:rPr>
          <w:b/>
          <w:lang w:val="ru-RU"/>
        </w:rPr>
        <w:t xml:space="preserve"> </w:t>
      </w:r>
      <w:r>
        <w:rPr>
          <w:b/>
        </w:rPr>
        <w:t>Media</w:t>
      </w:r>
      <w:r w:rsidRPr="008E1E26">
        <w:rPr>
          <w:b/>
          <w:lang w:val="ru-RU"/>
        </w:rPr>
        <w:t>, не применимые к данному продукту.</w:t>
      </w:r>
      <w:r w:rsidR="008E1E26">
        <w:rPr>
          <w:rFonts w:cs="Arial"/>
          <w:b/>
          <w:i/>
          <w:szCs w:val="18"/>
          <w:lang w:val="ru-RU"/>
        </w:rPr>
        <w:t xml:space="preserve"> </w:t>
      </w:r>
      <w:r w:rsidRPr="008E1E26">
        <w:rPr>
          <w:rFonts w:cs="Arial"/>
          <w:bCs/>
          <w:szCs w:val="18"/>
          <w:lang w:val="ru-RU"/>
        </w:rPr>
        <w:t xml:space="preserve">Условия, касающиеся управления цифровыми правами </w:t>
      </w:r>
      <w:r>
        <w:rPr>
          <w:rFonts w:cs="Arial"/>
          <w:bCs/>
          <w:szCs w:val="18"/>
        </w:rPr>
        <w:t>Windows</w:t>
      </w:r>
      <w:r w:rsidRPr="008E1E26">
        <w:rPr>
          <w:rFonts w:cs="Arial"/>
          <w:bCs/>
          <w:szCs w:val="18"/>
          <w:lang w:val="ru-RU"/>
        </w:rPr>
        <w:t xml:space="preserve"> </w:t>
      </w:r>
      <w:r>
        <w:rPr>
          <w:rFonts w:cs="Arial"/>
          <w:bCs/>
          <w:szCs w:val="18"/>
        </w:rPr>
        <w:t>Media</w:t>
      </w:r>
      <w:r w:rsidRPr="008E1E26">
        <w:rPr>
          <w:rFonts w:cs="Arial"/>
          <w:bCs/>
          <w:szCs w:val="18"/>
          <w:lang w:val="ru-RU"/>
        </w:rPr>
        <w:t xml:space="preserve"> и проигрывателя </w:t>
      </w:r>
      <w:r>
        <w:rPr>
          <w:rFonts w:cs="Arial"/>
          <w:bCs/>
          <w:szCs w:val="18"/>
        </w:rPr>
        <w:t>Windows</w:t>
      </w:r>
      <w:r w:rsidRPr="008E1E26">
        <w:rPr>
          <w:rFonts w:cs="Arial"/>
          <w:bCs/>
          <w:szCs w:val="18"/>
          <w:lang w:val="ru-RU"/>
        </w:rPr>
        <w:t xml:space="preserve"> </w:t>
      </w:r>
      <w:r>
        <w:rPr>
          <w:rFonts w:cs="Arial"/>
          <w:bCs/>
          <w:szCs w:val="18"/>
        </w:rPr>
        <w:t>Media</w:t>
      </w:r>
      <w:r w:rsidRPr="008E1E26">
        <w:rPr>
          <w:rFonts w:cs="Arial"/>
          <w:bCs/>
          <w:szCs w:val="18"/>
          <w:lang w:val="ru-RU"/>
        </w:rPr>
        <w:t>, не применяются при использовании данного программного обеспечения.</w:t>
      </w:r>
      <w:r w:rsidRPr="008E1E26">
        <w:rPr>
          <w:rFonts w:cs="Arial"/>
          <w:b/>
          <w:i/>
          <w:szCs w:val="18"/>
          <w:lang w:val="ru-RU"/>
        </w:rPr>
        <w:t xml:space="preserve"> </w:t>
      </w:r>
    </w:p>
    <w:p w:rsidR="007D63E7" w:rsidRPr="008E1E26" w:rsidRDefault="007D63E7" w:rsidP="00854B89">
      <w:pPr>
        <w:pStyle w:val="PURBody-Indented"/>
        <w:spacing w:after="100"/>
        <w:ind w:left="274"/>
        <w:rPr>
          <w:lang w:val="ru-RU"/>
        </w:rPr>
      </w:pPr>
      <w:r w:rsidRPr="008E1E26">
        <w:rPr>
          <w:b/>
          <w:lang w:val="ru-RU"/>
        </w:rPr>
        <w:t xml:space="preserve">Уведомление об отсутствии проигрывателя </w:t>
      </w:r>
      <w:r>
        <w:rPr>
          <w:b/>
        </w:rPr>
        <w:t>Windows</w:t>
      </w:r>
      <w:r w:rsidRPr="008E1E26">
        <w:rPr>
          <w:b/>
          <w:lang w:val="ru-RU"/>
        </w:rPr>
        <w:t xml:space="preserve"> </w:t>
      </w:r>
      <w:r>
        <w:rPr>
          <w:b/>
        </w:rPr>
        <w:t>Media</w:t>
      </w:r>
      <w:r w:rsidR="002901A9" w:rsidRPr="002901A9">
        <w:rPr>
          <w:b/>
          <w:lang w:val="ru-RU"/>
        </w:rPr>
        <w:t>.</w:t>
      </w:r>
      <w:r w:rsidRPr="008E1E26">
        <w:rPr>
          <w:b/>
          <w:lang w:val="ru-RU"/>
        </w:rPr>
        <w:t xml:space="preserve"> </w:t>
      </w:r>
      <w:r w:rsidRPr="008E1E26">
        <w:rPr>
          <w:rFonts w:cs="Arial"/>
          <w:bCs/>
          <w:szCs w:val="18"/>
          <w:lang w:val="ru-RU"/>
        </w:rPr>
        <w:t xml:space="preserve">Программное обеспечение не включает проигрыватель </w:t>
      </w:r>
      <w:r>
        <w:rPr>
          <w:rFonts w:cs="Arial"/>
          <w:bCs/>
          <w:szCs w:val="18"/>
        </w:rPr>
        <w:t>Windows</w:t>
      </w:r>
      <w:r w:rsidRPr="008E1E26">
        <w:rPr>
          <w:rFonts w:cs="Arial"/>
          <w:bCs/>
          <w:szCs w:val="18"/>
          <w:lang w:val="ru-RU"/>
        </w:rPr>
        <w:t xml:space="preserve"> </w:t>
      </w:r>
      <w:r>
        <w:rPr>
          <w:rFonts w:cs="Arial"/>
          <w:bCs/>
          <w:szCs w:val="18"/>
        </w:rPr>
        <w:t>Media</w:t>
      </w:r>
      <w:r w:rsidRPr="008E1E26">
        <w:rPr>
          <w:rFonts w:cs="Arial"/>
          <w:bCs/>
          <w:szCs w:val="18"/>
          <w:lang w:val="ru-RU"/>
        </w:rPr>
        <w:t xml:space="preserve"> (по определению Антимонопольной комиссии Кореи (</w:t>
      </w:r>
      <w:r>
        <w:rPr>
          <w:rFonts w:cs="Arial"/>
          <w:bCs/>
          <w:szCs w:val="18"/>
        </w:rPr>
        <w:t>KFTC</w:t>
      </w:r>
      <w:r w:rsidRPr="008E1E26">
        <w:rPr>
          <w:rFonts w:cs="Arial"/>
          <w:bCs/>
          <w:szCs w:val="18"/>
          <w:lang w:val="ru-RU"/>
        </w:rPr>
        <w:t xml:space="preserve">)) и относящихся к нему технологий, например </w:t>
      </w:r>
      <w:r>
        <w:rPr>
          <w:rFonts w:cs="Arial"/>
          <w:bCs/>
          <w:szCs w:val="18"/>
        </w:rPr>
        <w:t>Windows</w:t>
      </w:r>
      <w:r w:rsidRPr="008E1E26">
        <w:rPr>
          <w:rFonts w:cs="Arial"/>
          <w:bCs/>
          <w:szCs w:val="18"/>
          <w:lang w:val="ru-RU"/>
        </w:rPr>
        <w:t xml:space="preserve"> </w:t>
      </w:r>
      <w:r>
        <w:rPr>
          <w:rFonts w:cs="Arial"/>
          <w:bCs/>
          <w:szCs w:val="18"/>
        </w:rPr>
        <w:t>Media</w:t>
      </w:r>
      <w:r w:rsidRPr="008E1E26">
        <w:rPr>
          <w:rFonts w:cs="Arial"/>
          <w:bCs/>
          <w:szCs w:val="18"/>
          <w:lang w:val="ru-RU"/>
        </w:rPr>
        <w:t xml:space="preserve"> </w:t>
      </w:r>
      <w:r>
        <w:rPr>
          <w:rFonts w:cs="Arial"/>
          <w:bCs/>
          <w:szCs w:val="18"/>
        </w:rPr>
        <w:t>Center</w:t>
      </w:r>
      <w:r w:rsidRPr="008E1E26">
        <w:rPr>
          <w:rFonts w:cs="Arial"/>
          <w:bCs/>
          <w:szCs w:val="18"/>
          <w:lang w:val="ru-RU"/>
        </w:rPr>
        <w:t>. С учетом вышесказанного, для воспроизведения и создания аудио компакт-дисков, файлов мультимедиа и видео-</w:t>
      </w:r>
      <w:r>
        <w:rPr>
          <w:rFonts w:cs="Arial"/>
          <w:bCs/>
          <w:szCs w:val="18"/>
        </w:rPr>
        <w:t>DVD</w:t>
      </w:r>
      <w:r w:rsidRPr="008E1E26">
        <w:rPr>
          <w:rFonts w:cs="Arial"/>
          <w:bCs/>
          <w:szCs w:val="18"/>
          <w:lang w:val="ru-RU"/>
        </w:rPr>
        <w:t xml:space="preserve">,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w:t>
      </w:r>
      <w:r>
        <w:rPr>
          <w:rFonts w:cs="Arial"/>
          <w:bCs/>
          <w:szCs w:val="18"/>
        </w:rPr>
        <w:t>Microsoft</w:t>
      </w:r>
      <w:r w:rsidRPr="008E1E26">
        <w:rPr>
          <w:rFonts w:cs="Arial"/>
          <w:bCs/>
          <w:szCs w:val="18"/>
          <w:lang w:val="ru-RU"/>
        </w:rPr>
        <w:t xml:space="preserve"> или другого производителя.</w:t>
      </w:r>
    </w:p>
    <w:p w:rsidR="007D63E7" w:rsidRPr="008E1E26" w:rsidRDefault="007D63E7" w:rsidP="00854B89">
      <w:pPr>
        <w:pStyle w:val="PURBody-Indented"/>
        <w:spacing w:after="100"/>
        <w:ind w:left="274"/>
        <w:rPr>
          <w:lang w:val="ru-RU"/>
        </w:rPr>
      </w:pPr>
      <w:r w:rsidRPr="008E1E26">
        <w:rPr>
          <w:b/>
          <w:lang w:val="ru-RU"/>
        </w:rPr>
        <w:t>Дополнительный отказ от предоставления гарантий.</w:t>
      </w:r>
      <w:r w:rsidRPr="00FD18D2">
        <w:rPr>
          <w:rFonts w:cs="Arial"/>
          <w:b/>
          <w:i/>
          <w:szCs w:val="18"/>
          <w:lang w:val="ru-RU"/>
        </w:rPr>
        <w:t xml:space="preserve"> </w:t>
      </w:r>
      <w:r>
        <w:rPr>
          <w:rFonts w:cs="Arial"/>
          <w:bCs/>
          <w:szCs w:val="18"/>
        </w:rPr>
        <w:t>Microsoft</w:t>
      </w:r>
      <w:r w:rsidRPr="008E1E26">
        <w:rPr>
          <w:rFonts w:cs="Arial"/>
          <w:bCs/>
          <w:szCs w:val="18"/>
          <w:lang w:val="ru-RU"/>
        </w:rPr>
        <w:t xml:space="preserve"> не предоставляет никаких гарантий в отношении функциональных возможностей проигрывателя </w:t>
      </w:r>
      <w:r>
        <w:rPr>
          <w:rFonts w:cs="Arial"/>
          <w:bCs/>
          <w:szCs w:val="18"/>
        </w:rPr>
        <w:t>Windows</w:t>
      </w:r>
      <w:r w:rsidRPr="008E1E26">
        <w:rPr>
          <w:rFonts w:cs="Arial"/>
          <w:bCs/>
          <w:szCs w:val="18"/>
          <w:lang w:val="ru-RU"/>
        </w:rPr>
        <w:t xml:space="preserve"> </w:t>
      </w:r>
      <w:r>
        <w:rPr>
          <w:rFonts w:cs="Arial"/>
          <w:bCs/>
          <w:szCs w:val="18"/>
        </w:rPr>
        <w:t>Media</w:t>
      </w:r>
      <w:r w:rsidRPr="008E1E26">
        <w:rPr>
          <w:rFonts w:cs="Arial"/>
          <w:bCs/>
          <w:szCs w:val="18"/>
          <w:lang w:val="ru-RU"/>
        </w:rPr>
        <w:t>, даже если в соглашении о корпоративном лицензировании указано обратное.</w:t>
      </w:r>
    </w:p>
    <w:p w:rsidR="00987939" w:rsidRPr="008E1E26" w:rsidRDefault="007D63E7" w:rsidP="00854B89">
      <w:pPr>
        <w:pStyle w:val="PURBody-Indented"/>
        <w:spacing w:after="100"/>
        <w:ind w:left="274"/>
        <w:rPr>
          <w:lang w:val="ru-RU"/>
        </w:rPr>
      </w:pPr>
      <w:r>
        <w:rPr>
          <w:b/>
        </w:rPr>
        <w:t>Windows</w:t>
      </w:r>
      <w:r w:rsidRPr="008E1E26">
        <w:rPr>
          <w:b/>
          <w:lang w:val="ru-RU"/>
        </w:rPr>
        <w:t xml:space="preserve"> 8.1 </w:t>
      </w:r>
      <w:r>
        <w:rPr>
          <w:b/>
        </w:rPr>
        <w:t>N</w:t>
      </w:r>
    </w:p>
    <w:p w:rsidR="0013412F" w:rsidRPr="008E1E26" w:rsidRDefault="007D63E7" w:rsidP="00854B89">
      <w:pPr>
        <w:pStyle w:val="PURBody-Indented"/>
        <w:spacing w:after="100"/>
        <w:ind w:left="274"/>
        <w:rPr>
          <w:lang w:val="ru-RU"/>
        </w:rPr>
      </w:pPr>
      <w:r w:rsidRPr="008E1E26">
        <w:rPr>
          <w:b/>
          <w:lang w:val="ru-RU"/>
        </w:rPr>
        <w:t xml:space="preserve">Права на использование проигрывателя </w:t>
      </w:r>
      <w:r>
        <w:rPr>
          <w:b/>
        </w:rPr>
        <w:t>Windows</w:t>
      </w:r>
      <w:r w:rsidRPr="008E1E26">
        <w:rPr>
          <w:b/>
          <w:lang w:val="ru-RU"/>
        </w:rPr>
        <w:t xml:space="preserve"> </w:t>
      </w:r>
      <w:r>
        <w:rPr>
          <w:b/>
        </w:rPr>
        <w:t>Media</w:t>
      </w:r>
      <w:r w:rsidRPr="008E1E26">
        <w:rPr>
          <w:b/>
          <w:lang w:val="ru-RU"/>
        </w:rPr>
        <w:t>, не применимые к данному продукту</w:t>
      </w:r>
      <w:r w:rsidRPr="002901A9">
        <w:rPr>
          <w:b/>
          <w:bCs/>
          <w:lang w:val="ru-RU"/>
        </w:rPr>
        <w:t>.</w:t>
      </w:r>
      <w:r w:rsidR="008E1E26" w:rsidRPr="00FD18D2">
        <w:rPr>
          <w:rFonts w:cs="Arial"/>
          <w:szCs w:val="18"/>
          <w:lang w:val="ru-RU"/>
        </w:rPr>
        <w:t xml:space="preserve"> </w:t>
      </w:r>
      <w:r w:rsidRPr="008E1E26">
        <w:rPr>
          <w:rFonts w:cs="Arial"/>
          <w:szCs w:val="18"/>
          <w:lang w:val="ru-RU"/>
        </w:rPr>
        <w:t xml:space="preserve">Условия, касающиеся технологии управления цифровыми правами </w:t>
      </w:r>
      <w:r>
        <w:rPr>
          <w:rFonts w:cs="Arial"/>
          <w:szCs w:val="18"/>
        </w:rPr>
        <w:t>Windows</w:t>
      </w:r>
      <w:r w:rsidRPr="008E1E26">
        <w:rPr>
          <w:rFonts w:cs="Arial"/>
          <w:szCs w:val="18"/>
          <w:lang w:val="ru-RU"/>
        </w:rPr>
        <w:t xml:space="preserve"> и проигрывателя </w:t>
      </w:r>
      <w:r>
        <w:rPr>
          <w:rFonts w:cs="Arial"/>
          <w:szCs w:val="18"/>
        </w:rPr>
        <w:t>Windows Media</w:t>
      </w:r>
      <w:r w:rsidRPr="008E1E26">
        <w:rPr>
          <w:rFonts w:cs="Arial"/>
          <w:szCs w:val="18"/>
          <w:lang w:val="ru-RU"/>
        </w:rPr>
        <w:t>, не распространяются на это программное обеспечение.</w:t>
      </w:r>
      <w:r w:rsidRPr="00FD18D2">
        <w:rPr>
          <w:rFonts w:cs="Arial"/>
          <w:szCs w:val="18"/>
          <w:lang w:val="ru-RU"/>
        </w:rPr>
        <w:t xml:space="preserve"> </w:t>
      </w:r>
    </w:p>
    <w:p w:rsidR="007D63E7" w:rsidRPr="008E1E26" w:rsidRDefault="007D63E7" w:rsidP="00854B89">
      <w:pPr>
        <w:pStyle w:val="Heading4"/>
        <w:spacing w:before="160"/>
        <w:ind w:left="274"/>
        <w:rPr>
          <w:lang w:val="ru-RU"/>
        </w:rPr>
      </w:pPr>
      <w:r w:rsidRPr="008E1E26">
        <w:rPr>
          <w:rFonts w:ascii="Arial" w:eastAsiaTheme="minorHAnsi" w:hAnsi="Arial" w:cstheme="minorBidi"/>
          <w:bCs w:val="0"/>
          <w:i w:val="0"/>
          <w:iCs w:val="0"/>
          <w:color w:val="auto"/>
          <w:sz w:val="18"/>
          <w:lang w:val="ru-RU"/>
        </w:rPr>
        <w:t xml:space="preserve">Уведомление об отсутствии функциональной возможности </w:t>
      </w:r>
      <w:r>
        <w:rPr>
          <w:rFonts w:ascii="Arial" w:eastAsiaTheme="minorHAnsi" w:hAnsi="Arial" w:cstheme="minorBidi"/>
          <w:bCs w:val="0"/>
          <w:i w:val="0"/>
          <w:iCs w:val="0"/>
          <w:color w:val="auto"/>
          <w:sz w:val="18"/>
        </w:rPr>
        <w:t>Windows</w:t>
      </w:r>
      <w:r w:rsidRPr="008E1E26">
        <w:rPr>
          <w:rFonts w:ascii="Arial" w:eastAsiaTheme="minorHAnsi" w:hAnsi="Arial" w:cstheme="minorBidi"/>
          <w:bCs w:val="0"/>
          <w:i w:val="0"/>
          <w:iCs w:val="0"/>
          <w:color w:val="auto"/>
          <w:sz w:val="18"/>
          <w:lang w:val="ru-RU"/>
        </w:rPr>
        <w:t xml:space="preserve"> </w:t>
      </w:r>
      <w:r>
        <w:rPr>
          <w:rFonts w:ascii="Arial" w:eastAsiaTheme="minorHAnsi" w:hAnsi="Arial" w:cstheme="minorBidi"/>
          <w:bCs w:val="0"/>
          <w:i w:val="0"/>
          <w:iCs w:val="0"/>
          <w:color w:val="auto"/>
          <w:sz w:val="18"/>
        </w:rPr>
        <w:t>Media</w:t>
      </w:r>
      <w:r w:rsidRPr="008E1E26">
        <w:rPr>
          <w:rFonts w:ascii="Arial" w:eastAsiaTheme="minorHAnsi" w:hAnsi="Arial" w:cstheme="minorBidi"/>
          <w:bCs w:val="0"/>
          <w:i w:val="0"/>
          <w:iCs w:val="0"/>
          <w:color w:val="auto"/>
          <w:sz w:val="18"/>
          <w:lang w:val="ru-RU"/>
        </w:rPr>
        <w:t>.</w:t>
      </w:r>
      <w:r w:rsidR="008E1E26" w:rsidRPr="00FD18D2">
        <w:rPr>
          <w:rFonts w:ascii="Arial" w:hAnsi="Arial" w:cs="Arial"/>
          <w:b w:val="0"/>
          <w:i w:val="0"/>
          <w:color w:val="auto"/>
          <w:sz w:val="18"/>
          <w:szCs w:val="18"/>
          <w:lang w:val="ru-RU"/>
        </w:rPr>
        <w:t xml:space="preserve"> </w:t>
      </w:r>
      <w:r w:rsidRPr="008E1E26">
        <w:rPr>
          <w:rFonts w:ascii="Arial" w:hAnsi="Arial" w:cs="Arial"/>
          <w:b w:val="0"/>
          <w:i w:val="0"/>
          <w:color w:val="auto"/>
          <w:sz w:val="18"/>
          <w:szCs w:val="18"/>
          <w:lang w:val="ru-RU"/>
        </w:rPr>
        <w:t xml:space="preserve">Программное обеспечение не включает в себя Проигрыватель </w:t>
      </w:r>
      <w:r>
        <w:rPr>
          <w:rFonts w:ascii="Arial" w:hAnsi="Arial" w:cs="Arial"/>
          <w:b w:val="0"/>
          <w:i w:val="0"/>
          <w:color w:val="auto"/>
          <w:sz w:val="18"/>
          <w:szCs w:val="18"/>
        </w:rPr>
        <w:t>Windows</w:t>
      </w:r>
      <w:r w:rsidRPr="008E1E26">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8E1E26">
        <w:rPr>
          <w:rFonts w:ascii="Arial" w:hAnsi="Arial" w:cs="Arial"/>
          <w:b w:val="0"/>
          <w:i w:val="0"/>
          <w:color w:val="auto"/>
          <w:sz w:val="18"/>
          <w:szCs w:val="18"/>
          <w:lang w:val="ru-RU"/>
        </w:rPr>
        <w:t xml:space="preserve"> (по определению Европейской Комиссии) и относящиеся к нему технологии, например </w:t>
      </w:r>
      <w:r>
        <w:rPr>
          <w:rFonts w:ascii="Arial" w:hAnsi="Arial" w:cs="Arial"/>
          <w:b w:val="0"/>
          <w:i w:val="0"/>
          <w:color w:val="auto"/>
          <w:sz w:val="18"/>
          <w:szCs w:val="18"/>
        </w:rPr>
        <w:t>Windows</w:t>
      </w:r>
      <w:r w:rsidRPr="008E1E26">
        <w:rPr>
          <w:rFonts w:ascii="Arial" w:hAnsi="Arial" w:cs="Arial"/>
          <w:b w:val="0"/>
          <w:i w:val="0"/>
          <w:color w:val="auto"/>
          <w:sz w:val="18"/>
          <w:szCs w:val="18"/>
          <w:lang w:val="ru-RU"/>
        </w:rPr>
        <w:t xml:space="preserve"> </w:t>
      </w:r>
      <w:r>
        <w:rPr>
          <w:rFonts w:ascii="Arial" w:hAnsi="Arial" w:cs="Arial"/>
          <w:b w:val="0"/>
          <w:i w:val="0"/>
          <w:color w:val="auto"/>
          <w:sz w:val="18"/>
          <w:szCs w:val="18"/>
        </w:rPr>
        <w:t>Media</w:t>
      </w:r>
      <w:r w:rsidRPr="008E1E26">
        <w:rPr>
          <w:rFonts w:ascii="Arial" w:hAnsi="Arial" w:cs="Arial"/>
          <w:b w:val="0"/>
          <w:i w:val="0"/>
          <w:color w:val="auto"/>
          <w:sz w:val="18"/>
          <w:szCs w:val="18"/>
          <w:lang w:val="ru-RU"/>
        </w:rPr>
        <w:t xml:space="preserve"> </w:t>
      </w:r>
      <w:r>
        <w:rPr>
          <w:rFonts w:ascii="Arial" w:hAnsi="Arial" w:cs="Arial"/>
          <w:b w:val="0"/>
          <w:i w:val="0"/>
          <w:color w:val="auto"/>
          <w:sz w:val="18"/>
          <w:szCs w:val="18"/>
        </w:rPr>
        <w:t>Center</w:t>
      </w:r>
      <w:r w:rsidRPr="008E1E26">
        <w:rPr>
          <w:rFonts w:ascii="Arial" w:hAnsi="Arial" w:cs="Arial"/>
          <w:b w:val="0"/>
          <w:i w:val="0"/>
          <w:color w:val="auto"/>
          <w:sz w:val="18"/>
          <w:szCs w:val="18"/>
          <w:lang w:val="ru-RU"/>
        </w:rPr>
        <w:t>. С учетом вышесказанного, для воспроизведения и создания аудио компакт-дисков, файлов мультимедиа и видео-</w:t>
      </w:r>
      <w:r>
        <w:rPr>
          <w:rFonts w:ascii="Arial" w:hAnsi="Arial" w:cs="Arial"/>
          <w:b w:val="0"/>
          <w:i w:val="0"/>
          <w:color w:val="auto"/>
          <w:sz w:val="18"/>
          <w:szCs w:val="18"/>
        </w:rPr>
        <w:t>DVD</w:t>
      </w:r>
      <w:r w:rsidRPr="008E1E26">
        <w:rPr>
          <w:rFonts w:ascii="Arial" w:hAnsi="Arial" w:cs="Arial"/>
          <w:b w:val="0"/>
          <w:i w:val="0"/>
          <w:color w:val="auto"/>
          <w:sz w:val="18"/>
          <w:szCs w:val="18"/>
          <w:lang w:val="ru-RU"/>
        </w:rPr>
        <w:t xml:space="preserve">,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w:t>
      </w:r>
      <w:r>
        <w:rPr>
          <w:rFonts w:ascii="Arial" w:hAnsi="Arial" w:cs="Arial"/>
          <w:b w:val="0"/>
          <w:i w:val="0"/>
          <w:color w:val="auto"/>
          <w:sz w:val="18"/>
          <w:szCs w:val="18"/>
        </w:rPr>
        <w:t>Microsoft</w:t>
      </w:r>
      <w:r w:rsidRPr="008E1E26">
        <w:rPr>
          <w:rFonts w:ascii="Arial" w:hAnsi="Arial" w:cs="Arial"/>
          <w:b w:val="0"/>
          <w:i w:val="0"/>
          <w:color w:val="auto"/>
          <w:sz w:val="18"/>
          <w:szCs w:val="18"/>
          <w:lang w:val="ru-RU"/>
        </w:rPr>
        <w:t xml:space="preserve"> или другого производителя.</w:t>
      </w:r>
    </w:p>
    <w:p w:rsidR="007D63E7" w:rsidRPr="008E1E26" w:rsidRDefault="007D63E7" w:rsidP="00854B89">
      <w:pPr>
        <w:pStyle w:val="Heading4"/>
        <w:spacing w:before="160"/>
        <w:ind w:left="274"/>
        <w:rPr>
          <w:lang w:val="ru-RU"/>
        </w:rPr>
      </w:pPr>
      <w:r w:rsidRPr="008E1E26">
        <w:rPr>
          <w:rFonts w:ascii="Arial" w:eastAsiaTheme="minorHAnsi" w:hAnsi="Arial" w:cstheme="minorBidi"/>
          <w:bCs w:val="0"/>
          <w:i w:val="0"/>
          <w:iCs w:val="0"/>
          <w:color w:val="auto"/>
          <w:sz w:val="18"/>
          <w:lang w:val="ru-RU"/>
        </w:rPr>
        <w:t>Дополнительный отказ от предоставления гарантий.</w:t>
      </w:r>
      <w:r w:rsidR="008E1E26">
        <w:rPr>
          <w:rFonts w:ascii="Arial" w:eastAsiaTheme="minorHAnsi" w:hAnsi="Arial" w:cstheme="minorBidi"/>
          <w:bCs w:val="0"/>
          <w:i w:val="0"/>
          <w:iCs w:val="0"/>
          <w:color w:val="auto"/>
          <w:sz w:val="18"/>
          <w:lang w:val="ru-RU"/>
        </w:rPr>
        <w:t xml:space="preserve"> </w:t>
      </w:r>
      <w:r w:rsidRPr="008E1E26">
        <w:rPr>
          <w:rFonts w:ascii="Arial" w:hAnsi="Arial" w:cs="Arial"/>
          <w:b w:val="0"/>
          <w:i w:val="0"/>
          <w:color w:val="auto"/>
          <w:sz w:val="18"/>
          <w:szCs w:val="18"/>
          <w:lang w:val="ru-RU"/>
        </w:rPr>
        <w:t xml:space="preserve">Корпорация </w:t>
      </w:r>
      <w:r>
        <w:rPr>
          <w:rFonts w:ascii="Arial" w:hAnsi="Arial" w:cs="Arial"/>
          <w:b w:val="0"/>
          <w:i w:val="0"/>
          <w:color w:val="auto"/>
          <w:sz w:val="18"/>
          <w:szCs w:val="18"/>
        </w:rPr>
        <w:t>Microsoft</w:t>
      </w:r>
      <w:r w:rsidRPr="008E1E26">
        <w:rPr>
          <w:rFonts w:ascii="Arial" w:hAnsi="Arial" w:cs="Arial"/>
          <w:b w:val="0"/>
          <w:i w:val="0"/>
          <w:color w:val="auto"/>
          <w:sz w:val="18"/>
          <w:szCs w:val="18"/>
          <w:lang w:val="ru-RU"/>
        </w:rPr>
        <w:t xml:space="preserve"> не предоставляет никаких гарантий по функциональным возможностям Проигрывателя </w:t>
      </w:r>
      <w:r>
        <w:rPr>
          <w:rFonts w:ascii="Arial" w:hAnsi="Arial" w:cs="Arial"/>
          <w:b w:val="0"/>
          <w:i w:val="0"/>
          <w:color w:val="auto"/>
          <w:sz w:val="18"/>
          <w:szCs w:val="18"/>
        </w:rPr>
        <w:t>Windows Media</w:t>
      </w:r>
      <w:r w:rsidRPr="008E1E26">
        <w:rPr>
          <w:rFonts w:ascii="Arial" w:hAnsi="Arial" w:cs="Arial"/>
          <w:b w:val="0"/>
          <w:i w:val="0"/>
          <w:color w:val="auto"/>
          <w:sz w:val="18"/>
          <w:szCs w:val="18"/>
          <w:lang w:val="ru-RU"/>
        </w:rPr>
        <w:t>, даже если в соглашении о корпоративном лицензировании указано обратное.</w:t>
      </w:r>
    </w:p>
    <w:p w:rsidR="0013412F" w:rsidRPr="008E1E26" w:rsidRDefault="0013412F" w:rsidP="00854B89">
      <w:pPr>
        <w:pStyle w:val="PURHeading1"/>
        <w:spacing w:before="200" w:after="200"/>
        <w:rPr>
          <w:lang w:val="ru-RU"/>
        </w:rPr>
      </w:pPr>
      <w:r>
        <w:t>Yammer</w:t>
      </w:r>
    </w:p>
    <w:p w:rsidR="0013412F" w:rsidRPr="008E1E26" w:rsidRDefault="0013412F" w:rsidP="00D0283D">
      <w:pPr>
        <w:spacing w:before="100" w:beforeAutospacing="1" w:after="100" w:afterAutospacing="1"/>
        <w:ind w:left="274"/>
        <w:rPr>
          <w:lang w:val="ru-RU"/>
        </w:rPr>
      </w:pPr>
      <w:r w:rsidRPr="008E1E26">
        <w:rPr>
          <w:rFonts w:cs="Arial"/>
          <w:bCs/>
          <w:color w:val="auto"/>
          <w:sz w:val="18"/>
          <w:szCs w:val="18"/>
          <w:lang w:val="ru-RU"/>
        </w:rPr>
        <w:t xml:space="preserve">Программное обеспечение для подключения </w:t>
      </w:r>
      <w:r>
        <w:rPr>
          <w:rFonts w:cs="Arial"/>
          <w:bCs/>
          <w:color w:val="auto"/>
          <w:sz w:val="18"/>
          <w:szCs w:val="18"/>
        </w:rPr>
        <w:t>Microsoft</w:t>
      </w:r>
      <w:r w:rsidRPr="008E1E26">
        <w:rPr>
          <w:rFonts w:cs="Arial"/>
          <w:bCs/>
          <w:color w:val="auto"/>
          <w:sz w:val="18"/>
          <w:szCs w:val="18"/>
          <w:lang w:val="ru-RU"/>
        </w:rPr>
        <w:t xml:space="preserve"> </w:t>
      </w:r>
      <w:r>
        <w:rPr>
          <w:rFonts w:cs="Arial"/>
          <w:bCs/>
          <w:color w:val="auto"/>
          <w:sz w:val="18"/>
          <w:szCs w:val="18"/>
        </w:rPr>
        <w:t>Dynamics</w:t>
      </w:r>
      <w:r w:rsidRPr="008E1E26">
        <w:rPr>
          <w:rFonts w:cs="Arial"/>
          <w:bCs/>
          <w:color w:val="auto"/>
          <w:sz w:val="18"/>
          <w:szCs w:val="18"/>
          <w:lang w:val="ru-RU"/>
        </w:rPr>
        <w:t xml:space="preserve"> </w:t>
      </w:r>
      <w:r>
        <w:rPr>
          <w:rFonts w:cs="Arial"/>
          <w:bCs/>
          <w:color w:val="auto"/>
          <w:sz w:val="18"/>
          <w:szCs w:val="18"/>
        </w:rPr>
        <w:t>CRM</w:t>
      </w:r>
      <w:r w:rsidRPr="008E1E26">
        <w:rPr>
          <w:rFonts w:cs="Arial"/>
          <w:bCs/>
          <w:color w:val="auto"/>
          <w:sz w:val="18"/>
          <w:szCs w:val="18"/>
          <w:lang w:val="ru-RU"/>
        </w:rPr>
        <w:t xml:space="preserve"> к </w:t>
      </w:r>
      <w:r>
        <w:rPr>
          <w:rFonts w:cs="Arial"/>
          <w:bCs/>
          <w:color w:val="auto"/>
          <w:sz w:val="18"/>
          <w:szCs w:val="18"/>
        </w:rPr>
        <w:t>Yammer</w:t>
      </w:r>
      <w:r w:rsidRPr="008E1E26">
        <w:rPr>
          <w:rFonts w:cs="Arial"/>
          <w:bCs/>
          <w:color w:val="auto"/>
          <w:sz w:val="18"/>
          <w:szCs w:val="18"/>
          <w:lang w:val="ru-RU"/>
        </w:rPr>
        <w:t xml:space="preserve"> делает возможным общий доступ этих двух служб к определенным данным.</w:t>
      </w:r>
      <w:r w:rsidR="008E1E26">
        <w:rPr>
          <w:rFonts w:cs="Arial"/>
          <w:bCs/>
          <w:color w:val="auto"/>
          <w:sz w:val="18"/>
          <w:szCs w:val="18"/>
          <w:lang w:val="ru-RU"/>
        </w:rPr>
        <w:t xml:space="preserve"> </w:t>
      </w:r>
      <w:r w:rsidRPr="008E1E26">
        <w:rPr>
          <w:rFonts w:cs="Arial"/>
          <w:bCs/>
          <w:color w:val="auto"/>
          <w:sz w:val="18"/>
          <w:szCs w:val="18"/>
          <w:lang w:val="ru-RU"/>
        </w:rPr>
        <w:t xml:space="preserve">Вы или ваши конечные пользователи можете настроить передачу через </w:t>
      </w:r>
      <w:r>
        <w:rPr>
          <w:rFonts w:cs="Arial"/>
          <w:bCs/>
          <w:color w:val="auto"/>
          <w:sz w:val="18"/>
          <w:szCs w:val="18"/>
        </w:rPr>
        <w:t>Microsoft</w:t>
      </w:r>
      <w:r w:rsidRPr="008E1E26">
        <w:rPr>
          <w:rFonts w:cs="Arial"/>
          <w:bCs/>
          <w:color w:val="auto"/>
          <w:sz w:val="18"/>
          <w:szCs w:val="18"/>
          <w:lang w:val="ru-RU"/>
        </w:rPr>
        <w:t xml:space="preserve"> </w:t>
      </w:r>
      <w:r>
        <w:rPr>
          <w:rFonts w:cs="Arial"/>
          <w:bCs/>
          <w:color w:val="auto"/>
          <w:sz w:val="18"/>
          <w:szCs w:val="18"/>
        </w:rPr>
        <w:t>Dynamics</w:t>
      </w:r>
      <w:r w:rsidRPr="008E1E26">
        <w:rPr>
          <w:rFonts w:cs="Arial"/>
          <w:bCs/>
          <w:color w:val="auto"/>
          <w:sz w:val="18"/>
          <w:szCs w:val="18"/>
          <w:lang w:val="ru-RU"/>
        </w:rPr>
        <w:t xml:space="preserve"> </w:t>
      </w:r>
      <w:r>
        <w:rPr>
          <w:rFonts w:cs="Arial"/>
          <w:bCs/>
          <w:color w:val="auto"/>
          <w:sz w:val="18"/>
          <w:szCs w:val="18"/>
        </w:rPr>
        <w:t>CRM</w:t>
      </w:r>
      <w:r w:rsidRPr="008E1E26">
        <w:rPr>
          <w:rFonts w:cs="Arial"/>
          <w:bCs/>
          <w:color w:val="auto"/>
          <w:sz w:val="18"/>
          <w:szCs w:val="18"/>
          <w:lang w:val="ru-RU"/>
        </w:rPr>
        <w:t xml:space="preserve"> в </w:t>
      </w:r>
      <w:r>
        <w:rPr>
          <w:rFonts w:cs="Arial"/>
          <w:bCs/>
          <w:color w:val="auto"/>
          <w:sz w:val="18"/>
          <w:szCs w:val="18"/>
        </w:rPr>
        <w:t>Yammer</w:t>
      </w:r>
      <w:r w:rsidRPr="008E1E26">
        <w:rPr>
          <w:rFonts w:cs="Arial"/>
          <w:bCs/>
          <w:color w:val="auto"/>
          <w:sz w:val="18"/>
          <w:szCs w:val="18"/>
          <w:lang w:val="ru-RU"/>
        </w:rPr>
        <w:t xml:space="preserve"> следующих данных: (</w:t>
      </w:r>
      <w:r>
        <w:rPr>
          <w:rFonts w:cs="Arial"/>
          <w:bCs/>
          <w:color w:val="auto"/>
          <w:sz w:val="18"/>
          <w:szCs w:val="18"/>
        </w:rPr>
        <w:t>i</w:t>
      </w:r>
      <w:r w:rsidRPr="008E1E26">
        <w:rPr>
          <w:rFonts w:cs="Arial"/>
          <w:bCs/>
          <w:color w:val="auto"/>
          <w:sz w:val="18"/>
          <w:szCs w:val="18"/>
          <w:lang w:val="ru-RU"/>
        </w:rPr>
        <w:t>) записи; (</w:t>
      </w:r>
      <w:r>
        <w:rPr>
          <w:rFonts w:cs="Arial"/>
          <w:bCs/>
          <w:color w:val="auto"/>
          <w:sz w:val="18"/>
          <w:szCs w:val="18"/>
        </w:rPr>
        <w:t>ii</w:t>
      </w:r>
      <w:r w:rsidRPr="008E1E26">
        <w:rPr>
          <w:rFonts w:cs="Arial"/>
          <w:bCs/>
          <w:color w:val="auto"/>
          <w:sz w:val="18"/>
          <w:szCs w:val="18"/>
          <w:lang w:val="ru-RU"/>
        </w:rPr>
        <w:t xml:space="preserve">) ссылки на записи </w:t>
      </w:r>
      <w:r>
        <w:rPr>
          <w:rFonts w:cs="Arial"/>
          <w:bCs/>
          <w:color w:val="auto"/>
          <w:sz w:val="18"/>
          <w:szCs w:val="18"/>
        </w:rPr>
        <w:t>CRM</w:t>
      </w:r>
      <w:r w:rsidRPr="008E1E26">
        <w:rPr>
          <w:rFonts w:cs="Arial"/>
          <w:bCs/>
          <w:color w:val="auto"/>
          <w:sz w:val="18"/>
          <w:szCs w:val="18"/>
          <w:lang w:val="ru-RU"/>
        </w:rPr>
        <w:t>; (</w:t>
      </w:r>
      <w:r>
        <w:rPr>
          <w:rFonts w:cs="Arial"/>
          <w:bCs/>
          <w:color w:val="auto"/>
          <w:sz w:val="18"/>
          <w:szCs w:val="18"/>
        </w:rPr>
        <w:t>iii</w:t>
      </w:r>
      <w:r w:rsidRPr="008E1E26">
        <w:rPr>
          <w:rFonts w:cs="Arial"/>
          <w:bCs/>
          <w:color w:val="auto"/>
          <w:sz w:val="18"/>
          <w:szCs w:val="18"/>
          <w:lang w:val="ru-RU"/>
        </w:rPr>
        <w:t xml:space="preserve">) сведения из полей описания записей </w:t>
      </w:r>
      <w:r>
        <w:rPr>
          <w:rFonts w:cs="Arial"/>
          <w:bCs/>
          <w:color w:val="auto"/>
          <w:sz w:val="18"/>
          <w:szCs w:val="18"/>
        </w:rPr>
        <w:t>CRM</w:t>
      </w:r>
      <w:r w:rsidRPr="008E1E26">
        <w:rPr>
          <w:rFonts w:cs="Arial"/>
          <w:bCs/>
          <w:color w:val="auto"/>
          <w:sz w:val="18"/>
          <w:szCs w:val="18"/>
          <w:lang w:val="ru-RU"/>
        </w:rPr>
        <w:t>; а также (</w:t>
      </w:r>
      <w:r>
        <w:rPr>
          <w:rFonts w:cs="Arial"/>
          <w:bCs/>
          <w:color w:val="auto"/>
          <w:sz w:val="18"/>
          <w:szCs w:val="18"/>
        </w:rPr>
        <w:t>i</w:t>
      </w:r>
      <w:r w:rsidR="00D0283D">
        <w:rPr>
          <w:rFonts w:cs="Arial"/>
          <w:bCs/>
          <w:color w:val="auto"/>
          <w:sz w:val="18"/>
          <w:szCs w:val="18"/>
        </w:rPr>
        <w:t>v</w:t>
      </w:r>
      <w:r w:rsidRPr="008E1E26">
        <w:rPr>
          <w:rFonts w:cs="Arial"/>
          <w:bCs/>
          <w:color w:val="auto"/>
          <w:sz w:val="18"/>
          <w:szCs w:val="18"/>
          <w:lang w:val="ru-RU"/>
        </w:rPr>
        <w:t xml:space="preserve">) любой другой контент или сведения о действиях, размещаемые вами или конечными пользователями в </w:t>
      </w:r>
      <w:r>
        <w:rPr>
          <w:rFonts w:cs="Arial"/>
          <w:bCs/>
          <w:color w:val="auto"/>
          <w:sz w:val="18"/>
          <w:szCs w:val="18"/>
        </w:rPr>
        <w:t>Yammer</w:t>
      </w:r>
      <w:r w:rsidRPr="008E1E26">
        <w:rPr>
          <w:rFonts w:cs="Arial"/>
          <w:bCs/>
          <w:color w:val="auto"/>
          <w:sz w:val="18"/>
          <w:szCs w:val="18"/>
          <w:lang w:val="ru-RU"/>
        </w:rPr>
        <w:t xml:space="preserve">. Условия использования </w:t>
      </w:r>
      <w:r>
        <w:rPr>
          <w:rFonts w:cs="Arial"/>
          <w:bCs/>
          <w:color w:val="auto"/>
          <w:sz w:val="18"/>
          <w:szCs w:val="18"/>
        </w:rPr>
        <w:t>Yammer</w:t>
      </w:r>
      <w:r w:rsidRPr="008E1E26">
        <w:rPr>
          <w:rFonts w:cs="Arial"/>
          <w:bCs/>
          <w:color w:val="auto"/>
          <w:sz w:val="18"/>
          <w:szCs w:val="18"/>
          <w:lang w:val="ru-RU"/>
        </w:rPr>
        <w:t xml:space="preserve"> опубликованы на веб-сайте по адресу </w:t>
      </w:r>
      <w:hyperlink r:id="rId74" w:history="1">
        <w:r>
          <w:rPr>
            <w:rFonts w:cs="Arial"/>
            <w:bCs/>
            <w:color w:val="auto"/>
            <w:sz w:val="18"/>
            <w:szCs w:val="18"/>
          </w:rPr>
          <w:t>https</w:t>
        </w:r>
        <w:r w:rsidRPr="008E1E26">
          <w:rPr>
            <w:rFonts w:cs="Arial"/>
            <w:bCs/>
            <w:color w:val="auto"/>
            <w:sz w:val="18"/>
            <w:szCs w:val="18"/>
            <w:lang w:val="ru-RU"/>
          </w:rPr>
          <w:t>://</w:t>
        </w:r>
        <w:r>
          <w:rPr>
            <w:rFonts w:cs="Arial"/>
            <w:bCs/>
            <w:color w:val="auto"/>
            <w:sz w:val="18"/>
            <w:szCs w:val="18"/>
          </w:rPr>
          <w:t>www</w:t>
        </w:r>
        <w:r w:rsidRPr="008E1E26">
          <w:rPr>
            <w:rFonts w:cs="Arial"/>
            <w:bCs/>
            <w:color w:val="auto"/>
            <w:sz w:val="18"/>
            <w:szCs w:val="18"/>
            <w:lang w:val="ru-RU"/>
          </w:rPr>
          <w:t>.</w:t>
        </w:r>
        <w:r>
          <w:rPr>
            <w:rFonts w:cs="Arial"/>
            <w:bCs/>
            <w:color w:val="auto"/>
            <w:sz w:val="18"/>
            <w:szCs w:val="18"/>
          </w:rPr>
          <w:t>yammer</w:t>
        </w:r>
        <w:r w:rsidRPr="008E1E26">
          <w:rPr>
            <w:rFonts w:cs="Arial"/>
            <w:bCs/>
            <w:color w:val="auto"/>
            <w:sz w:val="18"/>
            <w:szCs w:val="18"/>
            <w:lang w:val="ru-RU"/>
          </w:rPr>
          <w:t>.</w:t>
        </w:r>
        <w:r>
          <w:rPr>
            <w:rFonts w:cs="Arial"/>
            <w:bCs/>
            <w:color w:val="auto"/>
            <w:sz w:val="18"/>
            <w:szCs w:val="18"/>
          </w:rPr>
          <w:t>com</w:t>
        </w:r>
        <w:r w:rsidRPr="008E1E26">
          <w:rPr>
            <w:rFonts w:cs="Arial"/>
            <w:bCs/>
            <w:color w:val="auto"/>
            <w:sz w:val="18"/>
            <w:szCs w:val="18"/>
            <w:lang w:val="ru-RU"/>
          </w:rPr>
          <w:t>/</w:t>
        </w:r>
        <w:r>
          <w:rPr>
            <w:rFonts w:cs="Arial"/>
            <w:bCs/>
            <w:color w:val="auto"/>
            <w:sz w:val="18"/>
            <w:szCs w:val="18"/>
          </w:rPr>
          <w:t>about</w:t>
        </w:r>
        <w:r w:rsidRPr="008E1E26">
          <w:rPr>
            <w:rFonts w:cs="Arial"/>
            <w:bCs/>
            <w:color w:val="auto"/>
            <w:sz w:val="18"/>
            <w:szCs w:val="18"/>
            <w:lang w:val="ru-RU"/>
          </w:rPr>
          <w:t>/</w:t>
        </w:r>
        <w:r>
          <w:rPr>
            <w:rFonts w:cs="Arial"/>
            <w:bCs/>
            <w:color w:val="auto"/>
            <w:sz w:val="18"/>
            <w:szCs w:val="18"/>
          </w:rPr>
          <w:t>terms</w:t>
        </w:r>
      </w:hyperlink>
      <w:r w:rsidRPr="008E1E26">
        <w:rPr>
          <w:rFonts w:cs="Arial"/>
          <w:bCs/>
          <w:color w:val="auto"/>
          <w:sz w:val="18"/>
          <w:szCs w:val="18"/>
          <w:lang w:val="ru-RU"/>
        </w:rPr>
        <w:t>.</w:t>
      </w:r>
      <w:r w:rsidR="008E1E26">
        <w:rPr>
          <w:rFonts w:cs="Arial"/>
          <w:bCs/>
          <w:color w:val="auto"/>
          <w:sz w:val="18"/>
          <w:szCs w:val="18"/>
          <w:lang w:val="ru-RU"/>
        </w:rPr>
        <w:t xml:space="preserve"> </w:t>
      </w:r>
      <w:r w:rsidRPr="008E1E26">
        <w:rPr>
          <w:rFonts w:cs="Arial"/>
          <w:bCs/>
          <w:color w:val="auto"/>
          <w:sz w:val="18"/>
          <w:szCs w:val="18"/>
          <w:lang w:val="ru-RU"/>
        </w:rPr>
        <w:t xml:space="preserve">В отношении Данных клиента, отправляемых в </w:t>
      </w:r>
      <w:r>
        <w:rPr>
          <w:rFonts w:cs="Arial"/>
          <w:bCs/>
          <w:color w:val="auto"/>
          <w:sz w:val="18"/>
          <w:szCs w:val="18"/>
        </w:rPr>
        <w:t>Yammer</w:t>
      </w:r>
      <w:r w:rsidRPr="008E1E26">
        <w:rPr>
          <w:rFonts w:cs="Arial"/>
          <w:bCs/>
          <w:color w:val="auto"/>
          <w:sz w:val="18"/>
          <w:szCs w:val="18"/>
          <w:lang w:val="ru-RU"/>
        </w:rPr>
        <w:t>, применяется Заявление о</w:t>
      </w:r>
      <w:r>
        <w:rPr>
          <w:rFonts w:cs="Arial"/>
          <w:bCs/>
          <w:color w:val="auto"/>
          <w:sz w:val="18"/>
          <w:szCs w:val="18"/>
        </w:rPr>
        <w:t> </w:t>
      </w:r>
      <w:r w:rsidRPr="008E1E26">
        <w:rPr>
          <w:rFonts w:cs="Arial"/>
          <w:bCs/>
          <w:color w:val="auto"/>
          <w:sz w:val="18"/>
          <w:szCs w:val="18"/>
          <w:lang w:val="ru-RU"/>
        </w:rPr>
        <w:t xml:space="preserve">конфиденциальности для </w:t>
      </w:r>
      <w:r>
        <w:rPr>
          <w:rFonts w:cs="Arial"/>
          <w:bCs/>
          <w:color w:val="auto"/>
          <w:sz w:val="18"/>
          <w:szCs w:val="18"/>
        </w:rPr>
        <w:t>Yammer</w:t>
      </w:r>
      <w:r w:rsidRPr="008E1E26">
        <w:rPr>
          <w:rFonts w:cs="Arial"/>
          <w:bCs/>
          <w:color w:val="auto"/>
          <w:sz w:val="18"/>
          <w:szCs w:val="18"/>
          <w:lang w:val="ru-RU"/>
        </w:rPr>
        <w:t xml:space="preserve">, опубликованное на веб-сайте по адресу </w:t>
      </w:r>
      <w:hyperlink r:id="rId75" w:history="1">
        <w:r>
          <w:rPr>
            <w:rFonts w:cs="Arial"/>
            <w:bCs/>
            <w:color w:val="auto"/>
            <w:sz w:val="18"/>
            <w:szCs w:val="18"/>
          </w:rPr>
          <w:t>https</w:t>
        </w:r>
        <w:r w:rsidRPr="008E1E26">
          <w:rPr>
            <w:rFonts w:cs="Arial"/>
            <w:bCs/>
            <w:color w:val="auto"/>
            <w:sz w:val="18"/>
            <w:szCs w:val="18"/>
            <w:lang w:val="ru-RU"/>
          </w:rPr>
          <w:t>://</w:t>
        </w:r>
        <w:r>
          <w:rPr>
            <w:rFonts w:cs="Arial"/>
            <w:bCs/>
            <w:color w:val="auto"/>
            <w:sz w:val="18"/>
            <w:szCs w:val="18"/>
          </w:rPr>
          <w:t>www</w:t>
        </w:r>
        <w:r w:rsidRPr="008E1E26">
          <w:rPr>
            <w:rFonts w:cs="Arial"/>
            <w:bCs/>
            <w:color w:val="auto"/>
            <w:sz w:val="18"/>
            <w:szCs w:val="18"/>
            <w:lang w:val="ru-RU"/>
          </w:rPr>
          <w:t>.</w:t>
        </w:r>
        <w:r>
          <w:rPr>
            <w:rFonts w:cs="Arial"/>
            <w:bCs/>
            <w:color w:val="auto"/>
            <w:sz w:val="18"/>
            <w:szCs w:val="18"/>
          </w:rPr>
          <w:t>yammer</w:t>
        </w:r>
        <w:r w:rsidRPr="008E1E26">
          <w:rPr>
            <w:rFonts w:cs="Arial"/>
            <w:bCs/>
            <w:color w:val="auto"/>
            <w:sz w:val="18"/>
            <w:szCs w:val="18"/>
            <w:lang w:val="ru-RU"/>
          </w:rPr>
          <w:t>.</w:t>
        </w:r>
        <w:r>
          <w:rPr>
            <w:rFonts w:cs="Arial"/>
            <w:bCs/>
            <w:color w:val="auto"/>
            <w:sz w:val="18"/>
            <w:szCs w:val="18"/>
          </w:rPr>
          <w:t>com</w:t>
        </w:r>
        <w:r w:rsidRPr="008E1E26">
          <w:rPr>
            <w:rFonts w:cs="Arial"/>
            <w:bCs/>
            <w:color w:val="auto"/>
            <w:sz w:val="18"/>
            <w:szCs w:val="18"/>
            <w:lang w:val="ru-RU"/>
          </w:rPr>
          <w:t>/</w:t>
        </w:r>
        <w:r>
          <w:rPr>
            <w:rFonts w:cs="Arial"/>
            <w:bCs/>
            <w:color w:val="auto"/>
            <w:sz w:val="18"/>
            <w:szCs w:val="18"/>
          </w:rPr>
          <w:t>about</w:t>
        </w:r>
        <w:r w:rsidRPr="008E1E26">
          <w:rPr>
            <w:rFonts w:cs="Arial"/>
            <w:bCs/>
            <w:color w:val="auto"/>
            <w:sz w:val="18"/>
            <w:szCs w:val="18"/>
            <w:lang w:val="ru-RU"/>
          </w:rPr>
          <w:t>/</w:t>
        </w:r>
        <w:r>
          <w:rPr>
            <w:rFonts w:cs="Arial"/>
            <w:bCs/>
            <w:color w:val="auto"/>
            <w:sz w:val="18"/>
            <w:szCs w:val="18"/>
          </w:rPr>
          <w:t>privacy</w:t>
        </w:r>
        <w:r w:rsidRPr="008E1E26">
          <w:rPr>
            <w:rFonts w:cs="Arial"/>
            <w:bCs/>
            <w:color w:val="auto"/>
            <w:sz w:val="18"/>
            <w:szCs w:val="18"/>
            <w:lang w:val="ru-RU"/>
          </w:rPr>
          <w:t>/</w:t>
        </w:r>
      </w:hyperlink>
      <w:r w:rsidRPr="008E1E26">
        <w:rPr>
          <w:rFonts w:cs="Arial"/>
          <w:bCs/>
          <w:color w:val="auto"/>
          <w:sz w:val="18"/>
          <w:szCs w:val="18"/>
          <w:lang w:val="ru-RU"/>
        </w:rPr>
        <w:t>.</w:t>
      </w:r>
    </w:p>
    <w:p w:rsidR="0082133B" w:rsidRPr="008E1E26" w:rsidRDefault="002C7E66" w:rsidP="00854B89">
      <w:pPr>
        <w:pStyle w:val="PURBreadcrumb"/>
        <w:keepNext w:val="0"/>
        <w:keepLines w:val="0"/>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8E1E26">
        <w:rPr>
          <w:lang w:val="ru-RU"/>
        </w:rPr>
        <w:t xml:space="preserve"> </w:t>
      </w:r>
    </w:p>
    <w:bookmarkEnd w:id="377"/>
    <w:p w:rsidR="00F92C39" w:rsidRPr="008E1E26" w:rsidRDefault="00F92C39">
      <w:pPr>
        <w:pStyle w:val="PURSectionHeading"/>
        <w:pageBreakBefore/>
        <w:rPr>
          <w:lang w:val="ru-RU"/>
        </w:rPr>
        <w:sectPr w:rsidR="00F92C39" w:rsidRPr="008E1E26" w:rsidSect="007E5FED">
          <w:headerReference w:type="default" r:id="rId76"/>
          <w:footerReference w:type="default" r:id="rId77"/>
          <w:type w:val="continuous"/>
          <w:pgSz w:w="12240" w:h="15840" w:code="1"/>
          <w:pgMar w:top="1170" w:right="720" w:bottom="720" w:left="720" w:header="432" w:footer="288" w:gutter="0"/>
          <w:cols w:space="360"/>
          <w:docGrid w:linePitch="360"/>
        </w:sectPr>
      </w:pPr>
    </w:p>
    <w:p w:rsidR="0082133B" w:rsidRPr="008E1E26" w:rsidRDefault="00ED4593">
      <w:pPr>
        <w:pStyle w:val="PURSectionHeading"/>
        <w:pageBreakBefore/>
        <w:rPr>
          <w:lang w:val="ru-RU"/>
        </w:rPr>
      </w:pPr>
      <w:r w:rsidRPr="008E1E26">
        <w:rPr>
          <w:lang w:val="ru-RU"/>
        </w:rPr>
        <w:lastRenderedPageBreak/>
        <w:t>Индекс</w:t>
      </w:r>
      <w:r>
        <w:fldChar w:fldCharType="begin"/>
      </w:r>
      <w:r>
        <w:instrText>TC</w:instrText>
      </w:r>
      <w:r w:rsidRPr="008E1E26">
        <w:rPr>
          <w:lang w:val="ru-RU"/>
        </w:rPr>
        <w:instrText xml:space="preserve"> </w:instrText>
      </w:r>
      <w:bookmarkStart w:id="379" w:name="_Toc382316583"/>
      <w:r w:rsidRPr="008E1E26">
        <w:rPr>
          <w:lang w:val="ru-RU"/>
        </w:rPr>
        <w:instrText>Индекс</w:instrText>
      </w:r>
      <w:bookmarkEnd w:id="379"/>
      <w:r w:rsidRPr="008E1E26">
        <w:rPr>
          <w:lang w:val="ru-RU"/>
        </w:rPr>
        <w:instrText xml:space="preserve"> \</w:instrText>
      </w:r>
      <w:r>
        <w:instrText>l</w:instrText>
      </w:r>
      <w:r w:rsidRPr="008E1E26">
        <w:rPr>
          <w:lang w:val="ru-RU"/>
        </w:rPr>
        <w:instrText xml:space="preserve"> 1 </w:instrText>
      </w:r>
      <w:r>
        <w:fldChar w:fldCharType="end"/>
      </w:r>
    </w:p>
    <w:p w:rsidR="00B50233" w:rsidRDefault="00E13ED5">
      <w:pPr>
        <w:pStyle w:val="Index1"/>
        <w:rPr>
          <w:noProof/>
          <w:color w:val="auto"/>
          <w:sz w:val="18"/>
        </w:rPr>
        <w:sectPr w:rsidR="00B50233" w:rsidSect="00B50233">
          <w:footerReference w:type="default" r:id="rId78"/>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B50233" w:rsidRDefault="00B50233">
      <w:pPr>
        <w:pStyle w:val="Index1"/>
        <w:rPr>
          <w:noProof/>
        </w:rPr>
      </w:pPr>
      <w:r>
        <w:rPr>
          <w:noProof/>
        </w:rPr>
        <w:lastRenderedPageBreak/>
        <w:t>Duet</w:t>
      </w:r>
      <w:r w:rsidRPr="000F4B80">
        <w:rPr>
          <w:noProof/>
          <w:lang w:val="ru-RU"/>
        </w:rPr>
        <w:t xml:space="preserve"> </w:t>
      </w:r>
      <w:r>
        <w:rPr>
          <w:noProof/>
        </w:rPr>
        <w:t>Enterprise</w:t>
      </w:r>
      <w:r w:rsidRPr="000F4B80">
        <w:rPr>
          <w:noProof/>
          <w:lang w:val="ru-RU"/>
        </w:rPr>
        <w:t xml:space="preserve"> </w:t>
      </w:r>
      <w:r>
        <w:rPr>
          <w:noProof/>
        </w:rPr>
        <w:t>Online</w:t>
      </w:r>
      <w:r w:rsidRPr="000F4B80">
        <w:rPr>
          <w:noProof/>
          <w:lang w:val="ru-RU"/>
        </w:rPr>
        <w:t xml:space="preserve"> для </w:t>
      </w:r>
      <w:r>
        <w:rPr>
          <w:noProof/>
        </w:rPr>
        <w:t>Microsoft</w:t>
      </w:r>
      <w:r w:rsidRPr="000F4B80">
        <w:rPr>
          <w:noProof/>
          <w:lang w:val="ru-RU"/>
        </w:rPr>
        <w:t xml:space="preserve"> </w:t>
      </w:r>
      <w:r>
        <w:rPr>
          <w:noProof/>
        </w:rPr>
        <w:t>SharePoint</w:t>
      </w:r>
      <w:r w:rsidRPr="000F4B80">
        <w:rPr>
          <w:noProof/>
          <w:lang w:val="ru-RU"/>
        </w:rPr>
        <w:t xml:space="preserve"> и</w:t>
      </w:r>
      <w:r>
        <w:rPr>
          <w:noProof/>
        </w:rPr>
        <w:t> SAP, 21</w:t>
      </w:r>
    </w:p>
    <w:p w:rsidR="00B50233" w:rsidRDefault="00B50233">
      <w:pPr>
        <w:pStyle w:val="Index1"/>
        <w:rPr>
          <w:noProof/>
        </w:rPr>
      </w:pPr>
      <w:r>
        <w:rPr>
          <w:noProof/>
        </w:rPr>
        <w:t>Exchange</w:t>
      </w:r>
      <w:r w:rsidRPr="000F4B80">
        <w:rPr>
          <w:noProof/>
          <w:lang w:val="ru-RU"/>
        </w:rPr>
        <w:t xml:space="preserve"> </w:t>
      </w:r>
      <w:r>
        <w:rPr>
          <w:noProof/>
        </w:rPr>
        <w:t>Hosted</w:t>
      </w:r>
      <w:r w:rsidRPr="000F4B80">
        <w:rPr>
          <w:noProof/>
          <w:lang w:val="ru-RU"/>
        </w:rPr>
        <w:t xml:space="preserve"> </w:t>
      </w:r>
      <w:r>
        <w:rPr>
          <w:noProof/>
        </w:rPr>
        <w:t>Encryption, 21</w:t>
      </w:r>
    </w:p>
    <w:p w:rsidR="00B50233" w:rsidRDefault="00B50233">
      <w:pPr>
        <w:pStyle w:val="Index1"/>
        <w:rPr>
          <w:noProof/>
        </w:rPr>
      </w:pPr>
      <w:r>
        <w:rPr>
          <w:noProof/>
        </w:rPr>
        <w:t>Exchange Online Archiving, 22</w:t>
      </w:r>
    </w:p>
    <w:p w:rsidR="00B50233" w:rsidRDefault="00B50233">
      <w:pPr>
        <w:pStyle w:val="Index1"/>
        <w:rPr>
          <w:noProof/>
        </w:rPr>
      </w:pPr>
      <w:r>
        <w:rPr>
          <w:noProof/>
        </w:rPr>
        <w:t>Exchange</w:t>
      </w:r>
      <w:r w:rsidRPr="000F4B80">
        <w:rPr>
          <w:noProof/>
          <w:lang w:val="ru-RU"/>
        </w:rPr>
        <w:t xml:space="preserve"> </w:t>
      </w:r>
      <w:r>
        <w:rPr>
          <w:noProof/>
        </w:rPr>
        <w:t>Online</w:t>
      </w:r>
      <w:r w:rsidRPr="000F4B80">
        <w:rPr>
          <w:noProof/>
          <w:lang w:val="ru-RU"/>
        </w:rPr>
        <w:t xml:space="preserve"> </w:t>
      </w:r>
      <w:r>
        <w:rPr>
          <w:noProof/>
        </w:rPr>
        <w:t>Kiosk, 22</w:t>
      </w:r>
    </w:p>
    <w:p w:rsidR="00B50233" w:rsidRDefault="00B50233">
      <w:pPr>
        <w:pStyle w:val="Index1"/>
        <w:rPr>
          <w:noProof/>
        </w:rPr>
      </w:pPr>
      <w:r>
        <w:rPr>
          <w:noProof/>
        </w:rPr>
        <w:t>Exchange Online Plan 1, 22</w:t>
      </w:r>
    </w:p>
    <w:p w:rsidR="00B50233" w:rsidRDefault="00B50233">
      <w:pPr>
        <w:pStyle w:val="Index1"/>
        <w:rPr>
          <w:noProof/>
        </w:rPr>
      </w:pPr>
      <w:r>
        <w:rPr>
          <w:noProof/>
        </w:rPr>
        <w:t>Exchange</w:t>
      </w:r>
      <w:r w:rsidRPr="000F4B80">
        <w:rPr>
          <w:noProof/>
          <w:lang w:val="ru-RU"/>
        </w:rPr>
        <w:t xml:space="preserve"> </w:t>
      </w:r>
      <w:r>
        <w:rPr>
          <w:noProof/>
        </w:rPr>
        <w:t>Online</w:t>
      </w:r>
      <w:r w:rsidRPr="000F4B80">
        <w:rPr>
          <w:noProof/>
          <w:lang w:val="ru-RU"/>
        </w:rPr>
        <w:t xml:space="preserve"> </w:t>
      </w:r>
      <w:r>
        <w:rPr>
          <w:noProof/>
        </w:rPr>
        <w:t>Plan</w:t>
      </w:r>
      <w:r w:rsidRPr="000F4B80">
        <w:rPr>
          <w:noProof/>
          <w:lang w:val="ru-RU"/>
        </w:rPr>
        <w:t xml:space="preserve"> 2</w:t>
      </w:r>
      <w:r>
        <w:rPr>
          <w:noProof/>
        </w:rPr>
        <w:t>, 23</w:t>
      </w:r>
    </w:p>
    <w:p w:rsidR="00B50233" w:rsidRDefault="00B50233">
      <w:pPr>
        <w:pStyle w:val="Index1"/>
        <w:rPr>
          <w:noProof/>
        </w:rPr>
      </w:pPr>
      <w:r>
        <w:rPr>
          <w:noProof/>
        </w:rPr>
        <w:t>Exchange</w:t>
      </w:r>
      <w:r w:rsidRPr="000F4B80">
        <w:rPr>
          <w:noProof/>
          <w:lang w:val="ru-RU"/>
        </w:rPr>
        <w:t xml:space="preserve"> </w:t>
      </w:r>
      <w:r>
        <w:rPr>
          <w:noProof/>
        </w:rPr>
        <w:t>Online</w:t>
      </w:r>
      <w:r w:rsidRPr="000F4B80">
        <w:rPr>
          <w:noProof/>
          <w:lang w:val="ru-RU"/>
        </w:rPr>
        <w:t xml:space="preserve"> </w:t>
      </w:r>
      <w:r>
        <w:rPr>
          <w:noProof/>
        </w:rPr>
        <w:t>Protection, 24</w:t>
      </w:r>
    </w:p>
    <w:p w:rsidR="00B50233" w:rsidRDefault="00B50233">
      <w:pPr>
        <w:pStyle w:val="Index1"/>
        <w:rPr>
          <w:noProof/>
        </w:rPr>
      </w:pPr>
      <w:r>
        <w:rPr>
          <w:noProof/>
        </w:rPr>
        <w:t>Forefront</w:t>
      </w:r>
      <w:r w:rsidRPr="000F4B80">
        <w:rPr>
          <w:noProof/>
          <w:lang w:val="ru-RU"/>
        </w:rPr>
        <w:t xml:space="preserve"> </w:t>
      </w:r>
      <w:r>
        <w:rPr>
          <w:noProof/>
        </w:rPr>
        <w:t>Online</w:t>
      </w:r>
      <w:r w:rsidRPr="000F4B80">
        <w:rPr>
          <w:noProof/>
          <w:lang w:val="ru-RU"/>
        </w:rPr>
        <w:t xml:space="preserve"> </w:t>
      </w:r>
      <w:r>
        <w:rPr>
          <w:noProof/>
        </w:rPr>
        <w:t>Protection</w:t>
      </w:r>
      <w:r w:rsidRPr="000F4B80">
        <w:rPr>
          <w:noProof/>
          <w:lang w:val="ru-RU"/>
        </w:rPr>
        <w:t xml:space="preserve"> для </w:t>
      </w:r>
      <w:r>
        <w:rPr>
          <w:noProof/>
        </w:rPr>
        <w:t>Exchange, 24</w:t>
      </w:r>
    </w:p>
    <w:p w:rsidR="00B50233" w:rsidRDefault="00B50233">
      <w:pPr>
        <w:pStyle w:val="Index1"/>
        <w:rPr>
          <w:noProof/>
        </w:rPr>
      </w:pPr>
      <w:r>
        <w:rPr>
          <w:noProof/>
        </w:rPr>
        <w:t>Lync</w:t>
      </w:r>
      <w:r w:rsidRPr="000F4B80">
        <w:rPr>
          <w:noProof/>
          <w:lang w:val="ru-RU"/>
        </w:rPr>
        <w:t xml:space="preserve"> </w:t>
      </w:r>
      <w:r>
        <w:rPr>
          <w:noProof/>
        </w:rPr>
        <w:t>Online</w:t>
      </w:r>
      <w:r w:rsidRPr="000F4B80">
        <w:rPr>
          <w:noProof/>
          <w:lang w:val="ru-RU"/>
        </w:rPr>
        <w:t xml:space="preserve"> </w:t>
      </w:r>
      <w:r>
        <w:rPr>
          <w:noProof/>
        </w:rPr>
        <w:t>Plan</w:t>
      </w:r>
      <w:r w:rsidRPr="000F4B80">
        <w:rPr>
          <w:noProof/>
          <w:lang w:val="ru-RU"/>
        </w:rPr>
        <w:t xml:space="preserve"> 1</w:t>
      </w:r>
      <w:r>
        <w:rPr>
          <w:noProof/>
        </w:rPr>
        <w:t>, 25</w:t>
      </w:r>
    </w:p>
    <w:p w:rsidR="00B50233" w:rsidRDefault="00B50233">
      <w:pPr>
        <w:pStyle w:val="Index1"/>
        <w:rPr>
          <w:noProof/>
        </w:rPr>
      </w:pPr>
      <w:r>
        <w:rPr>
          <w:noProof/>
        </w:rPr>
        <w:t>Lync</w:t>
      </w:r>
      <w:r w:rsidRPr="000F4B80">
        <w:rPr>
          <w:noProof/>
          <w:lang w:val="ru-RU"/>
        </w:rPr>
        <w:t xml:space="preserve"> </w:t>
      </w:r>
      <w:r>
        <w:rPr>
          <w:noProof/>
        </w:rPr>
        <w:t>Online</w:t>
      </w:r>
      <w:r w:rsidRPr="000F4B80">
        <w:rPr>
          <w:noProof/>
          <w:lang w:val="ru-RU"/>
        </w:rPr>
        <w:t xml:space="preserve"> </w:t>
      </w:r>
      <w:r>
        <w:rPr>
          <w:noProof/>
        </w:rPr>
        <w:t>Plan</w:t>
      </w:r>
      <w:r w:rsidRPr="000F4B80">
        <w:rPr>
          <w:noProof/>
          <w:lang w:val="ru-RU"/>
        </w:rPr>
        <w:t xml:space="preserve"> 2</w:t>
      </w:r>
      <w:r>
        <w:rPr>
          <w:noProof/>
        </w:rPr>
        <w:t>, 26</w:t>
      </w:r>
    </w:p>
    <w:p w:rsidR="00B50233" w:rsidRDefault="00B50233">
      <w:pPr>
        <w:pStyle w:val="Index1"/>
        <w:rPr>
          <w:noProof/>
        </w:rPr>
      </w:pPr>
      <w:r>
        <w:rPr>
          <w:noProof/>
        </w:rPr>
        <w:t>Microsoft Dynamics CRM Online Basic, 15</w:t>
      </w:r>
    </w:p>
    <w:p w:rsidR="00B50233" w:rsidRDefault="00B50233">
      <w:pPr>
        <w:pStyle w:val="Index1"/>
        <w:rPr>
          <w:noProof/>
        </w:rPr>
      </w:pPr>
      <w:r>
        <w:rPr>
          <w:noProof/>
        </w:rPr>
        <w:t>Microsoft Dynamics CRM Online Enterprise, 16</w:t>
      </w:r>
    </w:p>
    <w:p w:rsidR="00B50233" w:rsidRDefault="00B50233">
      <w:pPr>
        <w:pStyle w:val="Index1"/>
        <w:rPr>
          <w:noProof/>
        </w:rPr>
      </w:pPr>
      <w:r>
        <w:rPr>
          <w:noProof/>
        </w:rPr>
        <w:t>Microsoft</w:t>
      </w:r>
      <w:r w:rsidRPr="000F4B80">
        <w:rPr>
          <w:noProof/>
          <w:lang w:val="ru-RU"/>
        </w:rPr>
        <w:t xml:space="preserve"> </w:t>
      </w:r>
      <w:r>
        <w:rPr>
          <w:noProof/>
        </w:rPr>
        <w:t>Dynamics</w:t>
      </w:r>
      <w:r w:rsidRPr="000F4B80">
        <w:rPr>
          <w:noProof/>
          <w:lang w:val="ru-RU"/>
        </w:rPr>
        <w:t xml:space="preserve"> </w:t>
      </w:r>
      <w:r>
        <w:rPr>
          <w:noProof/>
        </w:rPr>
        <w:t>CRM</w:t>
      </w:r>
      <w:r w:rsidRPr="000F4B80">
        <w:rPr>
          <w:noProof/>
          <w:lang w:val="ru-RU"/>
        </w:rPr>
        <w:t xml:space="preserve"> </w:t>
      </w:r>
      <w:r>
        <w:rPr>
          <w:noProof/>
        </w:rPr>
        <w:t>Online</w:t>
      </w:r>
      <w:r w:rsidRPr="000F4B80">
        <w:rPr>
          <w:noProof/>
          <w:lang w:val="ru-RU"/>
        </w:rPr>
        <w:t xml:space="preserve"> </w:t>
      </w:r>
      <w:r>
        <w:rPr>
          <w:noProof/>
        </w:rPr>
        <w:t>Essential, 15</w:t>
      </w:r>
    </w:p>
    <w:p w:rsidR="00B50233" w:rsidRDefault="00B50233">
      <w:pPr>
        <w:pStyle w:val="Index1"/>
        <w:rPr>
          <w:noProof/>
        </w:rPr>
      </w:pPr>
      <w:r>
        <w:rPr>
          <w:noProof/>
        </w:rPr>
        <w:t>Microsoft Dynamics CRM Online Professional, 15</w:t>
      </w:r>
    </w:p>
    <w:p w:rsidR="00B50233" w:rsidRDefault="00B50233">
      <w:pPr>
        <w:pStyle w:val="Index1"/>
        <w:rPr>
          <w:noProof/>
        </w:rPr>
      </w:pPr>
      <w:r>
        <w:rPr>
          <w:noProof/>
        </w:rPr>
        <w:t>Microsoft Dynamics Marketing Enterprise, 16</w:t>
      </w:r>
    </w:p>
    <w:p w:rsidR="00B50233" w:rsidRDefault="00B50233">
      <w:pPr>
        <w:pStyle w:val="Index1"/>
        <w:rPr>
          <w:noProof/>
        </w:rPr>
      </w:pPr>
      <w:r>
        <w:rPr>
          <w:noProof/>
        </w:rPr>
        <w:t>Microsoft</w:t>
      </w:r>
      <w:r w:rsidRPr="000F4B80">
        <w:rPr>
          <w:noProof/>
          <w:lang w:val="ru-RU"/>
        </w:rPr>
        <w:t xml:space="preserve"> </w:t>
      </w:r>
      <w:r>
        <w:rPr>
          <w:noProof/>
        </w:rPr>
        <w:t>Learning</w:t>
      </w:r>
      <w:r w:rsidRPr="000F4B80">
        <w:rPr>
          <w:noProof/>
          <w:lang w:val="ru-RU"/>
        </w:rPr>
        <w:t xml:space="preserve"> </w:t>
      </w:r>
      <w:r>
        <w:rPr>
          <w:noProof/>
        </w:rPr>
        <w:t>IT</w:t>
      </w:r>
      <w:r w:rsidRPr="000F4B80">
        <w:rPr>
          <w:noProof/>
          <w:lang w:val="ru-RU"/>
        </w:rPr>
        <w:t xml:space="preserve"> </w:t>
      </w:r>
      <w:r>
        <w:rPr>
          <w:noProof/>
        </w:rPr>
        <w:t>Academy, 45</w:t>
      </w:r>
    </w:p>
    <w:p w:rsidR="00B50233" w:rsidRDefault="00B50233">
      <w:pPr>
        <w:pStyle w:val="Index1"/>
        <w:rPr>
          <w:noProof/>
        </w:rPr>
      </w:pPr>
      <w:r>
        <w:rPr>
          <w:noProof/>
        </w:rPr>
        <w:t>Microsoft Social Listening Professional, 17</w:t>
      </w:r>
    </w:p>
    <w:p w:rsidR="00B50233" w:rsidRDefault="00B50233">
      <w:pPr>
        <w:pStyle w:val="Index1"/>
        <w:rPr>
          <w:noProof/>
        </w:rPr>
      </w:pPr>
      <w:r>
        <w:rPr>
          <w:noProof/>
        </w:rPr>
        <w:t>Office</w:t>
      </w:r>
      <w:r w:rsidRPr="000F4B80">
        <w:rPr>
          <w:noProof/>
          <w:lang w:val="ru-RU"/>
        </w:rPr>
        <w:t xml:space="preserve"> 365 </w:t>
      </w:r>
      <w:r>
        <w:rPr>
          <w:noProof/>
        </w:rPr>
        <w:t>Developer, 27</w:t>
      </w:r>
    </w:p>
    <w:p w:rsidR="00B50233" w:rsidRDefault="00B50233">
      <w:pPr>
        <w:pStyle w:val="Index1"/>
        <w:rPr>
          <w:noProof/>
        </w:rPr>
      </w:pPr>
      <w:r>
        <w:rPr>
          <w:noProof/>
        </w:rPr>
        <w:t>Office</w:t>
      </w:r>
      <w:r w:rsidRPr="000F4B80">
        <w:rPr>
          <w:noProof/>
          <w:lang w:val="ru-RU"/>
        </w:rPr>
        <w:t xml:space="preserve"> 365 </w:t>
      </w:r>
      <w:r>
        <w:rPr>
          <w:noProof/>
        </w:rPr>
        <w:t>ProPlus, 18</w:t>
      </w:r>
    </w:p>
    <w:p w:rsidR="00B50233" w:rsidRDefault="00B50233">
      <w:pPr>
        <w:pStyle w:val="Index1"/>
        <w:rPr>
          <w:noProof/>
        </w:rPr>
      </w:pPr>
      <w:r>
        <w:rPr>
          <w:noProof/>
        </w:rPr>
        <w:t>Office</w:t>
      </w:r>
      <w:r w:rsidRPr="000F4B80">
        <w:rPr>
          <w:noProof/>
          <w:lang w:val="ru-RU"/>
        </w:rPr>
        <w:t xml:space="preserve"> 365 для малого бизнеса</w:t>
      </w:r>
      <w:r>
        <w:rPr>
          <w:noProof/>
        </w:rPr>
        <w:t>, 27</w:t>
      </w:r>
    </w:p>
    <w:p w:rsidR="00B50233" w:rsidRDefault="00B50233">
      <w:pPr>
        <w:pStyle w:val="Index1"/>
        <w:rPr>
          <w:noProof/>
        </w:rPr>
      </w:pPr>
      <w:r>
        <w:rPr>
          <w:noProof/>
        </w:rPr>
        <w:t>Office</w:t>
      </w:r>
      <w:r w:rsidRPr="000F4B80">
        <w:rPr>
          <w:noProof/>
          <w:lang w:val="ru-RU"/>
        </w:rPr>
        <w:t xml:space="preserve"> 365 для малого бизнеса расширенный</w:t>
      </w:r>
      <w:r>
        <w:rPr>
          <w:noProof/>
        </w:rPr>
        <w:t>, 27</w:t>
      </w:r>
    </w:p>
    <w:p w:rsidR="00B50233" w:rsidRDefault="00B50233">
      <w:pPr>
        <w:pStyle w:val="Index1"/>
        <w:rPr>
          <w:noProof/>
        </w:rPr>
      </w:pPr>
      <w:r>
        <w:rPr>
          <w:noProof/>
        </w:rPr>
        <w:t>Office</w:t>
      </w:r>
      <w:r w:rsidRPr="000F4B80">
        <w:rPr>
          <w:noProof/>
          <w:lang w:val="ru-RU"/>
        </w:rPr>
        <w:t xml:space="preserve"> </w:t>
      </w:r>
      <w:r>
        <w:rPr>
          <w:noProof/>
        </w:rPr>
        <w:t>Online, 29</w:t>
      </w:r>
    </w:p>
    <w:p w:rsidR="00B50233" w:rsidRDefault="00B50233">
      <w:pPr>
        <w:pStyle w:val="Index1"/>
        <w:rPr>
          <w:noProof/>
        </w:rPr>
      </w:pPr>
      <w:r>
        <w:rPr>
          <w:noProof/>
        </w:rPr>
        <w:t>OneDrive</w:t>
      </w:r>
      <w:r w:rsidRPr="000F4B80">
        <w:rPr>
          <w:noProof/>
          <w:lang w:val="ru-RU"/>
        </w:rPr>
        <w:t xml:space="preserve"> для бизнеса</w:t>
      </w:r>
      <w:r>
        <w:rPr>
          <w:noProof/>
        </w:rPr>
        <w:t>, 32</w:t>
      </w:r>
    </w:p>
    <w:p w:rsidR="00B50233" w:rsidRDefault="00B50233">
      <w:pPr>
        <w:pStyle w:val="Index1"/>
        <w:rPr>
          <w:noProof/>
        </w:rPr>
      </w:pPr>
      <w:r>
        <w:rPr>
          <w:noProof/>
        </w:rPr>
        <w:t>Power</w:t>
      </w:r>
      <w:r w:rsidRPr="000F4B80">
        <w:rPr>
          <w:noProof/>
          <w:lang w:val="ru-RU"/>
        </w:rPr>
        <w:t xml:space="preserve"> </w:t>
      </w:r>
      <w:r>
        <w:rPr>
          <w:noProof/>
        </w:rPr>
        <w:t>BI</w:t>
      </w:r>
      <w:r w:rsidRPr="000F4B80">
        <w:rPr>
          <w:noProof/>
          <w:lang w:val="ru-RU"/>
        </w:rPr>
        <w:t xml:space="preserve"> для </w:t>
      </w:r>
      <w:r>
        <w:rPr>
          <w:noProof/>
        </w:rPr>
        <w:t>Office</w:t>
      </w:r>
      <w:r w:rsidRPr="000F4B80">
        <w:rPr>
          <w:noProof/>
          <w:lang w:val="ru-RU"/>
        </w:rPr>
        <w:t xml:space="preserve"> 365</w:t>
      </w:r>
      <w:r>
        <w:rPr>
          <w:noProof/>
        </w:rPr>
        <w:t>, 29</w:t>
      </w:r>
    </w:p>
    <w:p w:rsidR="00B50233" w:rsidRDefault="00B50233">
      <w:pPr>
        <w:pStyle w:val="Index1"/>
        <w:rPr>
          <w:noProof/>
        </w:rPr>
      </w:pPr>
      <w:r>
        <w:rPr>
          <w:noProof/>
        </w:rPr>
        <w:lastRenderedPageBreak/>
        <w:t>Project</w:t>
      </w:r>
      <w:r w:rsidRPr="000F4B80">
        <w:rPr>
          <w:noProof/>
          <w:lang w:val="ru-RU"/>
        </w:rPr>
        <w:t xml:space="preserve"> </w:t>
      </w:r>
      <w:r>
        <w:rPr>
          <w:noProof/>
        </w:rPr>
        <w:t>Lite, 30</w:t>
      </w:r>
    </w:p>
    <w:p w:rsidR="00B50233" w:rsidRDefault="00B50233">
      <w:pPr>
        <w:pStyle w:val="Index1"/>
        <w:rPr>
          <w:noProof/>
        </w:rPr>
      </w:pPr>
      <w:r>
        <w:rPr>
          <w:noProof/>
        </w:rPr>
        <w:t>Project Online, 30</w:t>
      </w:r>
    </w:p>
    <w:p w:rsidR="00B50233" w:rsidRDefault="00B50233">
      <w:pPr>
        <w:pStyle w:val="Index1"/>
        <w:rPr>
          <w:noProof/>
        </w:rPr>
      </w:pPr>
      <w:r>
        <w:rPr>
          <w:noProof/>
        </w:rPr>
        <w:t>Project</w:t>
      </w:r>
      <w:r w:rsidRPr="000F4B80">
        <w:rPr>
          <w:noProof/>
          <w:lang w:val="ru-RU"/>
        </w:rPr>
        <w:t xml:space="preserve"> </w:t>
      </w:r>
      <w:r>
        <w:rPr>
          <w:noProof/>
        </w:rPr>
        <w:t>Pro</w:t>
      </w:r>
      <w:r w:rsidRPr="000F4B80">
        <w:rPr>
          <w:noProof/>
          <w:lang w:val="ru-RU"/>
        </w:rPr>
        <w:t xml:space="preserve"> для </w:t>
      </w:r>
      <w:r>
        <w:rPr>
          <w:noProof/>
        </w:rPr>
        <w:t>Office</w:t>
      </w:r>
      <w:r w:rsidRPr="000F4B80">
        <w:rPr>
          <w:noProof/>
          <w:lang w:val="ru-RU"/>
        </w:rPr>
        <w:t xml:space="preserve"> 365</w:t>
      </w:r>
      <w:r>
        <w:rPr>
          <w:noProof/>
        </w:rPr>
        <w:t>, 19</w:t>
      </w:r>
    </w:p>
    <w:p w:rsidR="00B50233" w:rsidRDefault="00B50233">
      <w:pPr>
        <w:pStyle w:val="Index1"/>
        <w:rPr>
          <w:noProof/>
        </w:rPr>
      </w:pPr>
      <w:r>
        <w:rPr>
          <w:noProof/>
        </w:rPr>
        <w:t>SharePoint</w:t>
      </w:r>
      <w:r w:rsidRPr="000F4B80">
        <w:rPr>
          <w:noProof/>
          <w:lang w:val="ru-RU"/>
        </w:rPr>
        <w:t xml:space="preserve"> </w:t>
      </w:r>
      <w:r>
        <w:rPr>
          <w:noProof/>
        </w:rPr>
        <w:t>Online</w:t>
      </w:r>
      <w:r w:rsidRPr="000F4B80">
        <w:rPr>
          <w:noProof/>
          <w:lang w:val="ru-RU"/>
        </w:rPr>
        <w:t xml:space="preserve"> </w:t>
      </w:r>
      <w:r>
        <w:rPr>
          <w:noProof/>
        </w:rPr>
        <w:t>Kiosk, 30</w:t>
      </w:r>
    </w:p>
    <w:p w:rsidR="00B50233" w:rsidRDefault="00B50233">
      <w:pPr>
        <w:pStyle w:val="Index1"/>
        <w:rPr>
          <w:noProof/>
        </w:rPr>
      </w:pPr>
      <w:r>
        <w:rPr>
          <w:noProof/>
        </w:rPr>
        <w:t>SharePoint</w:t>
      </w:r>
      <w:r w:rsidRPr="000F4B80">
        <w:rPr>
          <w:noProof/>
          <w:lang w:val="ru-RU"/>
        </w:rPr>
        <w:t xml:space="preserve"> </w:t>
      </w:r>
      <w:r>
        <w:rPr>
          <w:noProof/>
        </w:rPr>
        <w:t>Online</w:t>
      </w:r>
      <w:r w:rsidRPr="000F4B80">
        <w:rPr>
          <w:noProof/>
          <w:lang w:val="ru-RU"/>
        </w:rPr>
        <w:t xml:space="preserve"> </w:t>
      </w:r>
      <w:r>
        <w:rPr>
          <w:noProof/>
        </w:rPr>
        <w:t>Plan</w:t>
      </w:r>
      <w:r w:rsidRPr="000F4B80">
        <w:rPr>
          <w:noProof/>
          <w:lang w:val="ru-RU"/>
        </w:rPr>
        <w:t xml:space="preserve"> 1</w:t>
      </w:r>
      <w:r>
        <w:rPr>
          <w:noProof/>
        </w:rPr>
        <w:t>, 31</w:t>
      </w:r>
    </w:p>
    <w:p w:rsidR="00B50233" w:rsidRDefault="00B50233">
      <w:pPr>
        <w:pStyle w:val="Index1"/>
        <w:rPr>
          <w:noProof/>
        </w:rPr>
      </w:pPr>
      <w:r>
        <w:rPr>
          <w:noProof/>
        </w:rPr>
        <w:t>SharePoint</w:t>
      </w:r>
      <w:r w:rsidRPr="000F4B80">
        <w:rPr>
          <w:noProof/>
          <w:lang w:val="ru-RU"/>
        </w:rPr>
        <w:t xml:space="preserve"> </w:t>
      </w:r>
      <w:r>
        <w:rPr>
          <w:noProof/>
        </w:rPr>
        <w:t>Online</w:t>
      </w:r>
      <w:r w:rsidRPr="000F4B80">
        <w:rPr>
          <w:noProof/>
          <w:lang w:val="ru-RU"/>
        </w:rPr>
        <w:t xml:space="preserve"> </w:t>
      </w:r>
      <w:r>
        <w:rPr>
          <w:noProof/>
        </w:rPr>
        <w:t>Plan</w:t>
      </w:r>
      <w:r w:rsidRPr="000F4B80">
        <w:rPr>
          <w:noProof/>
          <w:lang w:val="ru-RU"/>
        </w:rPr>
        <w:t xml:space="preserve"> 2</w:t>
      </w:r>
      <w:r>
        <w:rPr>
          <w:noProof/>
        </w:rPr>
        <w:t>, 31</w:t>
      </w:r>
    </w:p>
    <w:p w:rsidR="00B50233" w:rsidRDefault="00B50233">
      <w:pPr>
        <w:pStyle w:val="Index1"/>
        <w:rPr>
          <w:noProof/>
        </w:rPr>
      </w:pPr>
      <w:r>
        <w:rPr>
          <w:noProof/>
        </w:rPr>
        <w:t>System</w:t>
      </w:r>
      <w:r w:rsidRPr="000F4B80">
        <w:rPr>
          <w:noProof/>
          <w:lang w:val="ru-RU"/>
        </w:rPr>
        <w:t xml:space="preserve"> </w:t>
      </w:r>
      <w:r>
        <w:rPr>
          <w:noProof/>
        </w:rPr>
        <w:t>Center</w:t>
      </w:r>
      <w:r w:rsidRPr="000F4B80">
        <w:rPr>
          <w:noProof/>
          <w:lang w:val="ru-RU"/>
        </w:rPr>
        <w:t xml:space="preserve"> </w:t>
      </w:r>
      <w:r>
        <w:rPr>
          <w:noProof/>
        </w:rPr>
        <w:t>Endpoint</w:t>
      </w:r>
      <w:r w:rsidRPr="000F4B80">
        <w:rPr>
          <w:noProof/>
          <w:lang w:val="ru-RU"/>
        </w:rPr>
        <w:t xml:space="preserve"> </w:t>
      </w:r>
      <w:r>
        <w:rPr>
          <w:noProof/>
        </w:rPr>
        <w:t>Protection, 46</w:t>
      </w:r>
    </w:p>
    <w:p w:rsidR="00B50233" w:rsidRDefault="00B50233">
      <w:pPr>
        <w:pStyle w:val="Index1"/>
        <w:rPr>
          <w:noProof/>
        </w:rPr>
      </w:pPr>
      <w:r>
        <w:rPr>
          <w:noProof/>
        </w:rPr>
        <w:t>Translator</w:t>
      </w:r>
      <w:r w:rsidRPr="000F4B80">
        <w:rPr>
          <w:noProof/>
          <w:lang w:val="ru-RU"/>
        </w:rPr>
        <w:t xml:space="preserve"> </w:t>
      </w:r>
      <w:r>
        <w:rPr>
          <w:noProof/>
        </w:rPr>
        <w:t>API, 47</w:t>
      </w:r>
    </w:p>
    <w:p w:rsidR="00B50233" w:rsidRDefault="00B50233">
      <w:pPr>
        <w:pStyle w:val="Index1"/>
        <w:rPr>
          <w:noProof/>
        </w:rPr>
      </w:pPr>
      <w:r>
        <w:rPr>
          <w:noProof/>
        </w:rPr>
        <w:t>Visio</w:t>
      </w:r>
      <w:r w:rsidRPr="000F4B80">
        <w:rPr>
          <w:noProof/>
          <w:lang w:val="ru-RU"/>
        </w:rPr>
        <w:t xml:space="preserve"> </w:t>
      </w:r>
      <w:r>
        <w:rPr>
          <w:noProof/>
        </w:rPr>
        <w:t>Pro</w:t>
      </w:r>
      <w:r w:rsidRPr="000F4B80">
        <w:rPr>
          <w:noProof/>
          <w:lang w:val="ru-RU"/>
        </w:rPr>
        <w:t xml:space="preserve"> для </w:t>
      </w:r>
      <w:r>
        <w:rPr>
          <w:noProof/>
        </w:rPr>
        <w:t>Office</w:t>
      </w:r>
      <w:r w:rsidRPr="000F4B80">
        <w:rPr>
          <w:noProof/>
          <w:lang w:val="ru-RU"/>
        </w:rPr>
        <w:t xml:space="preserve"> 365</w:t>
      </w:r>
      <w:r>
        <w:rPr>
          <w:noProof/>
        </w:rPr>
        <w:t>, 19</w:t>
      </w:r>
    </w:p>
    <w:p w:rsidR="00B50233" w:rsidRDefault="00B50233">
      <w:pPr>
        <w:pStyle w:val="Index1"/>
        <w:rPr>
          <w:noProof/>
        </w:rPr>
      </w:pPr>
      <w:r>
        <w:rPr>
          <w:noProof/>
        </w:rPr>
        <w:t>Windows</w:t>
      </w:r>
      <w:r w:rsidRPr="000F4B80">
        <w:rPr>
          <w:noProof/>
          <w:lang w:val="ru-RU"/>
        </w:rPr>
        <w:t xml:space="preserve"> </w:t>
      </w:r>
      <w:r>
        <w:rPr>
          <w:noProof/>
        </w:rPr>
        <w:t>Azure</w:t>
      </w:r>
      <w:r w:rsidRPr="000F4B80">
        <w:rPr>
          <w:noProof/>
          <w:lang w:val="ru-RU"/>
        </w:rPr>
        <w:t xml:space="preserve"> </w:t>
      </w:r>
      <w:r>
        <w:rPr>
          <w:noProof/>
        </w:rPr>
        <w:t>Active</w:t>
      </w:r>
      <w:r w:rsidRPr="000F4B80">
        <w:rPr>
          <w:noProof/>
          <w:lang w:val="ru-RU"/>
        </w:rPr>
        <w:t xml:space="preserve"> </w:t>
      </w:r>
      <w:r>
        <w:rPr>
          <w:noProof/>
        </w:rPr>
        <w:t>Directory</w:t>
      </w:r>
      <w:r w:rsidRPr="000F4B80">
        <w:rPr>
          <w:noProof/>
          <w:lang w:val="ru-RU"/>
        </w:rPr>
        <w:t xml:space="preserve"> </w:t>
      </w:r>
      <w:r>
        <w:rPr>
          <w:noProof/>
        </w:rPr>
        <w:t>Premium, 36</w:t>
      </w:r>
    </w:p>
    <w:p w:rsidR="00B50233" w:rsidRDefault="00B50233">
      <w:pPr>
        <w:pStyle w:val="Index1"/>
        <w:rPr>
          <w:noProof/>
        </w:rPr>
      </w:pPr>
      <w:r>
        <w:rPr>
          <w:noProof/>
        </w:rPr>
        <w:t>Windows</w:t>
      </w:r>
      <w:r w:rsidRPr="000F4B80">
        <w:rPr>
          <w:noProof/>
          <w:lang w:val="ru-RU"/>
        </w:rPr>
        <w:t xml:space="preserve"> </w:t>
      </w:r>
      <w:r>
        <w:rPr>
          <w:noProof/>
        </w:rPr>
        <w:t>Intune, 37</w:t>
      </w:r>
    </w:p>
    <w:p w:rsidR="00B50233" w:rsidRDefault="00B50233">
      <w:pPr>
        <w:pStyle w:val="Index1"/>
        <w:rPr>
          <w:noProof/>
        </w:rPr>
      </w:pPr>
      <w:r>
        <w:rPr>
          <w:noProof/>
        </w:rPr>
        <w:t>Windows</w:t>
      </w:r>
      <w:r w:rsidRPr="000F4B80">
        <w:rPr>
          <w:noProof/>
          <w:lang w:val="ru-RU"/>
        </w:rPr>
        <w:t xml:space="preserve"> </w:t>
      </w:r>
      <w:r>
        <w:rPr>
          <w:noProof/>
        </w:rPr>
        <w:t>Intune</w:t>
      </w:r>
      <w:r w:rsidRPr="000F4B80">
        <w:rPr>
          <w:noProof/>
          <w:lang w:val="ru-RU"/>
        </w:rPr>
        <w:t xml:space="preserve"> </w:t>
      </w:r>
      <w:r>
        <w:rPr>
          <w:noProof/>
        </w:rPr>
        <w:t>Add</w:t>
      </w:r>
      <w:r w:rsidRPr="000F4B80">
        <w:rPr>
          <w:noProof/>
          <w:lang w:val="ru-RU"/>
        </w:rPr>
        <w:t>-</w:t>
      </w:r>
      <w:r>
        <w:rPr>
          <w:noProof/>
        </w:rPr>
        <w:t>on</w:t>
      </w:r>
      <w:r w:rsidRPr="000F4B80">
        <w:rPr>
          <w:noProof/>
          <w:lang w:val="ru-RU"/>
        </w:rPr>
        <w:t xml:space="preserve"> для </w:t>
      </w:r>
      <w:r>
        <w:rPr>
          <w:noProof/>
        </w:rPr>
        <w:t>System</w:t>
      </w:r>
      <w:r w:rsidRPr="000F4B80">
        <w:rPr>
          <w:noProof/>
          <w:lang w:val="ru-RU"/>
        </w:rPr>
        <w:t xml:space="preserve"> </w:t>
      </w:r>
      <w:r>
        <w:rPr>
          <w:noProof/>
        </w:rPr>
        <w:t>Center</w:t>
      </w:r>
      <w:r w:rsidRPr="000F4B80">
        <w:rPr>
          <w:noProof/>
          <w:lang w:val="ru-RU"/>
        </w:rPr>
        <w:t xml:space="preserve"> </w:t>
      </w:r>
      <w:r>
        <w:rPr>
          <w:noProof/>
        </w:rPr>
        <w:t>Configuration</w:t>
      </w:r>
      <w:r w:rsidRPr="000F4B80">
        <w:rPr>
          <w:noProof/>
          <w:lang w:val="ru-RU"/>
        </w:rPr>
        <w:t xml:space="preserve"> </w:t>
      </w:r>
      <w:r>
        <w:rPr>
          <w:noProof/>
        </w:rPr>
        <w:t>Manager</w:t>
      </w:r>
      <w:r w:rsidRPr="000F4B80">
        <w:rPr>
          <w:noProof/>
          <w:lang w:val="ru-RU"/>
        </w:rPr>
        <w:t xml:space="preserve"> </w:t>
      </w:r>
      <w:r>
        <w:rPr>
          <w:noProof/>
        </w:rPr>
        <w:br/>
      </w:r>
      <w:r w:rsidRPr="000F4B80">
        <w:rPr>
          <w:noProof/>
          <w:lang w:val="ru-RU"/>
        </w:rPr>
        <w:t xml:space="preserve">и </w:t>
      </w:r>
      <w:r>
        <w:rPr>
          <w:noProof/>
        </w:rPr>
        <w:t>System</w:t>
      </w:r>
      <w:r w:rsidRPr="000F4B80">
        <w:rPr>
          <w:noProof/>
          <w:lang w:val="ru-RU"/>
        </w:rPr>
        <w:t xml:space="preserve"> </w:t>
      </w:r>
      <w:r>
        <w:rPr>
          <w:noProof/>
        </w:rPr>
        <w:t>Center</w:t>
      </w:r>
      <w:r w:rsidRPr="000F4B80">
        <w:rPr>
          <w:noProof/>
          <w:lang w:val="ru-RU"/>
        </w:rPr>
        <w:t xml:space="preserve"> </w:t>
      </w:r>
      <w:r>
        <w:rPr>
          <w:noProof/>
        </w:rPr>
        <w:t>Endpoint</w:t>
      </w:r>
      <w:r w:rsidRPr="000F4B80">
        <w:rPr>
          <w:noProof/>
          <w:lang w:val="ru-RU"/>
        </w:rPr>
        <w:t xml:space="preserve"> </w:t>
      </w:r>
      <w:r>
        <w:rPr>
          <w:noProof/>
        </w:rPr>
        <w:t>Protection, 43</w:t>
      </w:r>
    </w:p>
    <w:p w:rsidR="00B50233" w:rsidRDefault="00B50233">
      <w:pPr>
        <w:pStyle w:val="Index1"/>
        <w:rPr>
          <w:noProof/>
        </w:rPr>
      </w:pPr>
      <w:r>
        <w:rPr>
          <w:noProof/>
        </w:rPr>
        <w:t>Windows</w:t>
      </w:r>
      <w:r w:rsidRPr="000F4B80">
        <w:rPr>
          <w:noProof/>
          <w:lang w:val="ru-RU"/>
        </w:rPr>
        <w:t xml:space="preserve"> </w:t>
      </w:r>
      <w:r>
        <w:rPr>
          <w:noProof/>
        </w:rPr>
        <w:t>Intune</w:t>
      </w:r>
      <w:r w:rsidRPr="000F4B80">
        <w:rPr>
          <w:noProof/>
          <w:lang w:val="ru-RU"/>
        </w:rPr>
        <w:t xml:space="preserve"> с операционной системой для настольных компьютеров </w:t>
      </w:r>
      <w:r>
        <w:rPr>
          <w:noProof/>
        </w:rPr>
        <w:t>Windows, 38</w:t>
      </w:r>
    </w:p>
    <w:p w:rsidR="00B50233" w:rsidRDefault="00B50233">
      <w:pPr>
        <w:pStyle w:val="Index1"/>
        <w:rPr>
          <w:noProof/>
        </w:rPr>
      </w:pPr>
      <w:r>
        <w:rPr>
          <w:noProof/>
        </w:rPr>
        <w:t>Yammer Enterprise;, 48</w:t>
      </w:r>
    </w:p>
    <w:p w:rsidR="00B50233" w:rsidRDefault="00B50233">
      <w:pPr>
        <w:pStyle w:val="Index1"/>
        <w:rPr>
          <w:noProof/>
        </w:rPr>
      </w:pPr>
      <w:r w:rsidRPr="000F4B80">
        <w:rPr>
          <w:noProof/>
          <w:lang w:val="ru-RU"/>
        </w:rPr>
        <w:t xml:space="preserve">Архивация на базе </w:t>
      </w:r>
      <w:r>
        <w:rPr>
          <w:noProof/>
        </w:rPr>
        <w:t>Exchange</w:t>
      </w:r>
      <w:r w:rsidRPr="000F4B80">
        <w:rPr>
          <w:noProof/>
          <w:lang w:val="ru-RU"/>
        </w:rPr>
        <w:t xml:space="preserve"> </w:t>
      </w:r>
      <w:r>
        <w:rPr>
          <w:noProof/>
        </w:rPr>
        <w:t>Online</w:t>
      </w:r>
      <w:r w:rsidRPr="000F4B80">
        <w:rPr>
          <w:noProof/>
          <w:lang w:val="ru-RU"/>
        </w:rPr>
        <w:t xml:space="preserve"> для </w:t>
      </w:r>
      <w:r>
        <w:rPr>
          <w:noProof/>
        </w:rPr>
        <w:t>Exchange</w:t>
      </w:r>
      <w:r w:rsidRPr="000F4B80">
        <w:rPr>
          <w:noProof/>
          <w:lang w:val="ru-RU"/>
        </w:rPr>
        <w:t xml:space="preserve"> </w:t>
      </w:r>
      <w:r>
        <w:rPr>
          <w:noProof/>
        </w:rPr>
        <w:t>Online, 21</w:t>
      </w:r>
    </w:p>
    <w:p w:rsidR="00B50233" w:rsidRDefault="00B50233">
      <w:pPr>
        <w:pStyle w:val="Index1"/>
        <w:rPr>
          <w:noProof/>
        </w:rPr>
      </w:pPr>
      <w:r w:rsidRPr="000F4B80">
        <w:rPr>
          <w:noProof/>
          <w:lang w:val="ru-RU"/>
        </w:rPr>
        <w:t xml:space="preserve">Библиотека </w:t>
      </w:r>
      <w:r>
        <w:rPr>
          <w:noProof/>
        </w:rPr>
        <w:t>Microsoft</w:t>
      </w:r>
      <w:r w:rsidRPr="000F4B80">
        <w:rPr>
          <w:noProof/>
          <w:lang w:val="ru-RU"/>
        </w:rPr>
        <w:t xml:space="preserve"> </w:t>
      </w:r>
      <w:r>
        <w:rPr>
          <w:noProof/>
        </w:rPr>
        <w:t>Learning</w:t>
      </w:r>
      <w:r w:rsidRPr="000F4B80">
        <w:rPr>
          <w:noProof/>
          <w:lang w:val="ru-RU"/>
        </w:rPr>
        <w:t xml:space="preserve"> </w:t>
      </w:r>
      <w:r>
        <w:rPr>
          <w:noProof/>
        </w:rPr>
        <w:t>E</w:t>
      </w:r>
      <w:r w:rsidRPr="000F4B80">
        <w:rPr>
          <w:noProof/>
          <w:lang w:val="ru-RU"/>
        </w:rPr>
        <w:t>-</w:t>
      </w:r>
      <w:r>
        <w:rPr>
          <w:noProof/>
        </w:rPr>
        <w:t>Reference</w:t>
      </w:r>
      <w:r w:rsidRPr="000F4B80">
        <w:rPr>
          <w:noProof/>
          <w:lang w:val="ru-RU"/>
        </w:rPr>
        <w:t xml:space="preserve"> </w:t>
      </w:r>
      <w:r>
        <w:rPr>
          <w:noProof/>
        </w:rPr>
        <w:t>Library, 45</w:t>
      </w:r>
    </w:p>
    <w:p w:rsidR="00B50233" w:rsidRDefault="00B50233">
      <w:pPr>
        <w:pStyle w:val="Index1"/>
        <w:rPr>
          <w:noProof/>
        </w:rPr>
      </w:pPr>
      <w:r w:rsidRPr="000F4B80">
        <w:rPr>
          <w:noProof/>
          <w:lang w:val="ru-RU"/>
        </w:rPr>
        <w:t>Платформы</w:t>
      </w:r>
      <w:r w:rsidRPr="000F4B80">
        <w:rPr>
          <w:noProof/>
          <w:lang w:val="nb-NO"/>
        </w:rPr>
        <w:t xml:space="preserve"> Bing Maps Enterprise Platform </w:t>
      </w:r>
      <w:r w:rsidRPr="000F4B80">
        <w:rPr>
          <w:noProof/>
          <w:lang w:val="ru-RU"/>
        </w:rPr>
        <w:t>и</w:t>
      </w:r>
      <w:r w:rsidRPr="000F4B80">
        <w:rPr>
          <w:noProof/>
          <w:lang w:val="nb-NO"/>
        </w:rPr>
        <w:t xml:space="preserve"> </w:t>
      </w:r>
      <w:r>
        <w:rPr>
          <w:noProof/>
          <w:lang w:val="nb-NO"/>
        </w:rPr>
        <w:br/>
      </w:r>
      <w:r w:rsidRPr="000F4B80">
        <w:rPr>
          <w:noProof/>
          <w:lang w:val="nb-NO"/>
        </w:rPr>
        <w:t>Bing Maps Mobile Asset Management Platform</w:t>
      </w:r>
      <w:r>
        <w:rPr>
          <w:noProof/>
        </w:rPr>
        <w:t>, 44</w:t>
      </w:r>
    </w:p>
    <w:p w:rsidR="00B50233" w:rsidRDefault="00B50233">
      <w:pPr>
        <w:pStyle w:val="Index1"/>
        <w:rPr>
          <w:noProof/>
        </w:rPr>
      </w:pPr>
      <w:r w:rsidRPr="000F4B80">
        <w:rPr>
          <w:noProof/>
          <w:lang w:val="ru-RU"/>
        </w:rPr>
        <w:t>предотвращение потери данных.</w:t>
      </w:r>
      <w:r>
        <w:rPr>
          <w:noProof/>
        </w:rPr>
        <w:t>, 20</w:t>
      </w:r>
    </w:p>
    <w:p w:rsidR="00B50233" w:rsidRDefault="00B50233">
      <w:pPr>
        <w:pStyle w:val="Index1"/>
        <w:rPr>
          <w:noProof/>
        </w:rPr>
      </w:pPr>
      <w:r w:rsidRPr="000F4B80">
        <w:rPr>
          <w:noProof/>
          <w:lang w:val="ru-RU"/>
        </w:rPr>
        <w:t>Службы</w:t>
      </w:r>
      <w:r>
        <w:rPr>
          <w:noProof/>
        </w:rPr>
        <w:t xml:space="preserve"> Windows Azure, 32</w:t>
      </w:r>
    </w:p>
    <w:p w:rsidR="00B50233" w:rsidRDefault="00B50233">
      <w:pPr>
        <w:pStyle w:val="Index1"/>
        <w:rPr>
          <w:noProof/>
        </w:rPr>
      </w:pPr>
      <w:r w:rsidRPr="000F4B80">
        <w:rPr>
          <w:noProof/>
          <w:lang w:val="ru-RU"/>
        </w:rPr>
        <w:t xml:space="preserve">Управление правами </w:t>
      </w:r>
      <w:r>
        <w:rPr>
          <w:noProof/>
        </w:rPr>
        <w:t>Azure, 43</w:t>
      </w:r>
    </w:p>
    <w:p w:rsidR="00B50233" w:rsidRDefault="00B50233">
      <w:pPr>
        <w:pStyle w:val="Index1"/>
        <w:rPr>
          <w:noProof/>
          <w:color w:val="auto"/>
          <w:sz w:val="18"/>
        </w:rPr>
        <w:sectPr w:rsidR="00B50233" w:rsidSect="00B50233">
          <w:type w:val="continuous"/>
          <w:pgSz w:w="12240" w:h="15840" w:code="1"/>
          <w:pgMar w:top="1170" w:right="720" w:bottom="720" w:left="720" w:header="432" w:footer="288" w:gutter="0"/>
          <w:cols w:num="2" w:space="720"/>
          <w:docGrid w:linePitch="360"/>
        </w:sectPr>
      </w:pPr>
    </w:p>
    <w:p w:rsidR="0080499B" w:rsidRPr="001F761B" w:rsidRDefault="00E13ED5">
      <w:pPr>
        <w:pStyle w:val="Index1"/>
        <w:rPr>
          <w:lang w:val="ru-RU"/>
        </w:rPr>
      </w:pPr>
      <w:r>
        <w:lastRenderedPageBreak/>
        <w:fldChar w:fldCharType="end"/>
      </w:r>
    </w:p>
    <w:p w:rsidR="0080499B" w:rsidRPr="001F761B" w:rsidRDefault="0080499B"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1615F0" w:rsidP="001615F0">
      <w:pPr>
        <w:pStyle w:val="PURBody-Indented"/>
        <w:ind w:left="0"/>
        <w:rPr>
          <w:lang w:val="ru-RU"/>
        </w:rPr>
      </w:pPr>
    </w:p>
    <w:p w:rsidR="001615F0" w:rsidRPr="001F761B" w:rsidRDefault="002C7E66" w:rsidP="001615F0">
      <w:pPr>
        <w:pStyle w:val="PURBreadcrumb"/>
        <w:rPr>
          <w:lang w:val="ru-RU"/>
        </w:rPr>
      </w:pPr>
      <w:hyperlink w:anchor="_Sec4">
        <w:r w:rsidR="008A284D" w:rsidRPr="008E1E26">
          <w:rPr>
            <w:color w:val="00467F"/>
            <w:szCs w:val="16"/>
            <w:u w:val="single"/>
            <w:lang w:val="ru-RU"/>
          </w:rPr>
          <w:t>Оглавление</w:t>
        </w:r>
      </w:hyperlink>
      <w:r w:rsidR="008A284D" w:rsidRPr="008E1E26">
        <w:rPr>
          <w:szCs w:val="16"/>
          <w:lang w:val="ru-RU"/>
        </w:rPr>
        <w:t xml:space="preserve"> / </w:t>
      </w:r>
      <w:hyperlink w:anchor="General_License_Terms" w:history="1">
        <w:r w:rsidR="008A284D" w:rsidRPr="005103C2">
          <w:rPr>
            <w:rStyle w:val="Hyperlink"/>
            <w:szCs w:val="16"/>
            <w:lang w:val="ru-RU"/>
          </w:rPr>
          <w:t>Общие условия</w:t>
        </w:r>
      </w:hyperlink>
      <w:r w:rsidR="00E13ED5" w:rsidRPr="001F761B">
        <w:rPr>
          <w:lang w:val="ru-RU"/>
        </w:rPr>
        <w:t xml:space="preserve"> </w:t>
      </w:r>
    </w:p>
    <w:sectPr w:rsidR="001615F0" w:rsidRPr="001F761B" w:rsidSect="00B5023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7E66" w:rsidRDefault="002C7E66" w:rsidP="007C7D4D">
      <w:pPr>
        <w:spacing w:after="0"/>
      </w:pPr>
      <w:r>
        <w:separator/>
      </w:r>
    </w:p>
    <w:p w:rsidR="002C7E66" w:rsidRDefault="002C7E66"/>
  </w:endnote>
  <w:endnote w:type="continuationSeparator" w:id="0">
    <w:p w:rsidR="002C7E66" w:rsidRDefault="002C7E66" w:rsidP="007C7D4D">
      <w:pPr>
        <w:spacing w:after="0"/>
      </w:pPr>
      <w:r>
        <w:continuationSeparator/>
      </w:r>
    </w:p>
    <w:p w:rsidR="002C7E66" w:rsidRDefault="002C7E66"/>
  </w:endnote>
  <w:endnote w:type="continuationNotice" w:id="1">
    <w:p w:rsidR="002C7E66" w:rsidRDefault="002C7E6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782F18" w:rsidTr="005B30A1">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782F18" w:rsidRDefault="00782F18" w:rsidP="00782F18">
          <w:pPr>
            <w:pStyle w:val="PURFooterText"/>
            <w:jc w:val="center"/>
          </w:pPr>
          <w:r>
            <w:t>Введение</w:t>
          </w:r>
        </w:p>
      </w:tc>
      <w:tc>
        <w:tcPr>
          <w:tcW w:w="232"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782F18" w:rsidRDefault="00782F18" w:rsidP="00782F18">
          <w:pPr>
            <w:pStyle w:val="PURFooterText"/>
            <w:jc w:val="center"/>
          </w:pPr>
          <w:r>
            <w:t>Общие условия</w:t>
          </w:r>
        </w:p>
      </w:tc>
      <w:tc>
        <w:tcPr>
          <w:tcW w:w="232"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782F18" w:rsidRDefault="00782F18" w:rsidP="00782F18">
          <w:pPr>
            <w:pStyle w:val="PURFooterText"/>
            <w:jc w:val="center"/>
          </w:pPr>
          <w:r>
            <w:t>Условия предоставления служб</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82F18" w:rsidRDefault="00782F18" w:rsidP="00782F18">
          <w:pPr>
            <w:pStyle w:val="PURFooterText"/>
            <w:jc w:val="center"/>
          </w:pPr>
          <w:r>
            <w:t>Приложения</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82F18" w:rsidRDefault="00782F18" w:rsidP="00782F18">
          <w:pPr>
            <w:pStyle w:val="PURFooterText"/>
            <w:jc w:val="center"/>
          </w:pPr>
          <w:r>
            <w:t>Индекс</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82F18" w:rsidRPr="005B30A1" w:rsidRDefault="00782F18" w:rsidP="005B30A1">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782F18" w:rsidTr="00FB0E7B">
      <w:tc>
        <w:tcPr>
          <w:cnfStyle w:val="000010000000" w:firstRow="0" w:lastRow="0" w:firstColumn="0" w:lastColumn="0" w:oddVBand="1" w:evenVBand="0" w:oddHBand="0" w:evenHBand="0" w:firstRowFirstColumn="0" w:firstRowLastColumn="0" w:lastRowFirstColumn="0" w:lastRowLastColumn="0"/>
          <w:tcW w:w="1435" w:type="dxa"/>
        </w:tcPr>
        <w:p w:rsidR="00782F18" w:rsidRDefault="00782F18" w:rsidP="00DC5352">
          <w:pPr>
            <w:pStyle w:val="PURFooterText"/>
            <w:jc w:val="center"/>
          </w:pPr>
          <w:r>
            <w:t>Введение</w:t>
          </w:r>
        </w:p>
      </w:tc>
      <w:tc>
        <w:tcPr>
          <w:tcW w:w="232" w:type="dxa"/>
        </w:tcPr>
        <w:p w:rsidR="00782F18" w:rsidRDefault="00782F1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782F18" w:rsidRDefault="00782F18" w:rsidP="00DC5352">
          <w:pPr>
            <w:pStyle w:val="PURFooterText"/>
            <w:jc w:val="center"/>
          </w:pPr>
          <w:r>
            <w:t>Общие условия</w:t>
          </w:r>
        </w:p>
      </w:tc>
      <w:tc>
        <w:tcPr>
          <w:tcW w:w="232" w:type="dxa"/>
        </w:tcPr>
        <w:p w:rsidR="00782F18" w:rsidRDefault="00782F1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782F18" w:rsidRDefault="00782F18" w:rsidP="00DC5352">
          <w:pPr>
            <w:pStyle w:val="PURFooterText"/>
            <w:jc w:val="center"/>
          </w:pPr>
          <w:r>
            <w:t>Условия предоставления служб</w:t>
          </w:r>
        </w:p>
      </w:tc>
      <w:tc>
        <w:tcPr>
          <w:tcW w:w="184" w:type="dxa"/>
        </w:tcPr>
        <w:p w:rsidR="00782F18" w:rsidRDefault="00782F1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82F18" w:rsidRDefault="00782F18" w:rsidP="00DC5352">
          <w:pPr>
            <w:pStyle w:val="PURFooterText"/>
            <w:jc w:val="center"/>
          </w:pPr>
          <w:r>
            <w:t>Приложения</w:t>
          </w:r>
        </w:p>
      </w:tc>
      <w:tc>
        <w:tcPr>
          <w:tcW w:w="184" w:type="dxa"/>
        </w:tcPr>
        <w:p w:rsidR="00782F18" w:rsidRDefault="00782F18"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82F18" w:rsidRDefault="00782F18" w:rsidP="00DC5352">
          <w:pPr>
            <w:pStyle w:val="PURFooterText"/>
            <w:jc w:val="center"/>
          </w:pPr>
          <w:r>
            <w:t>Индекс</w:t>
          </w:r>
        </w:p>
      </w:tc>
      <w:tc>
        <w:tcPr>
          <w:tcW w:w="184" w:type="dxa"/>
        </w:tcPr>
        <w:p w:rsidR="00782F18" w:rsidRDefault="00782F18"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82F18" w:rsidRDefault="00782F18">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782F18" w:rsidTr="007E5FED">
      <w:tc>
        <w:tcPr>
          <w:cnfStyle w:val="000010000000" w:firstRow="0" w:lastRow="0" w:firstColumn="0" w:lastColumn="0" w:oddVBand="1" w:evenVBand="0" w:oddHBand="0" w:evenHBand="0" w:firstRowFirstColumn="0" w:firstRowLastColumn="0" w:lastRowFirstColumn="0" w:lastRowLastColumn="0"/>
          <w:tcW w:w="1435" w:type="dxa"/>
        </w:tcPr>
        <w:p w:rsidR="00782F18" w:rsidRDefault="00782F18" w:rsidP="00782F18">
          <w:pPr>
            <w:pStyle w:val="PURFooterText"/>
            <w:jc w:val="center"/>
          </w:pPr>
          <w:r>
            <w:t>Введение</w:t>
          </w:r>
        </w:p>
      </w:tc>
      <w:tc>
        <w:tcPr>
          <w:tcW w:w="232"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782F18" w:rsidRDefault="00782F18" w:rsidP="00782F18">
          <w:pPr>
            <w:pStyle w:val="PURFooterText"/>
            <w:jc w:val="center"/>
          </w:pPr>
          <w:r>
            <w:t>Общие условия</w:t>
          </w:r>
        </w:p>
      </w:tc>
      <w:tc>
        <w:tcPr>
          <w:tcW w:w="232"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hemeFill="background1" w:themeFillShade="D9"/>
        </w:tcPr>
        <w:p w:rsidR="00782F18" w:rsidRDefault="00782F18" w:rsidP="00782F18">
          <w:pPr>
            <w:pStyle w:val="PURFooterText"/>
            <w:jc w:val="center"/>
          </w:pPr>
          <w:r>
            <w:t>Условия предоставления служб</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82F18" w:rsidRDefault="00782F18" w:rsidP="00782F18">
          <w:pPr>
            <w:pStyle w:val="PURFooterText"/>
            <w:jc w:val="center"/>
          </w:pPr>
          <w:r>
            <w:t>Приложения</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82F18" w:rsidRDefault="00782F18" w:rsidP="00782F18">
          <w:pPr>
            <w:pStyle w:val="PURFooterText"/>
            <w:jc w:val="center"/>
          </w:pPr>
          <w:r>
            <w:t>Индекс</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82F18" w:rsidRPr="007E5FED" w:rsidRDefault="00782F18" w:rsidP="007E5FED">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782F18" w:rsidTr="007E5FED">
      <w:tc>
        <w:tcPr>
          <w:cnfStyle w:val="000010000000" w:firstRow="0" w:lastRow="0" w:firstColumn="0" w:lastColumn="0" w:oddVBand="1" w:evenVBand="0" w:oddHBand="0" w:evenHBand="0" w:firstRowFirstColumn="0" w:firstRowLastColumn="0" w:lastRowFirstColumn="0" w:lastRowLastColumn="0"/>
          <w:tcW w:w="1435" w:type="dxa"/>
        </w:tcPr>
        <w:p w:rsidR="00782F18" w:rsidRDefault="00782F18" w:rsidP="00782F18">
          <w:pPr>
            <w:pStyle w:val="PURFooterText"/>
            <w:jc w:val="center"/>
          </w:pPr>
          <w:r>
            <w:t>Введение</w:t>
          </w:r>
        </w:p>
      </w:tc>
      <w:tc>
        <w:tcPr>
          <w:tcW w:w="232"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782F18" w:rsidRDefault="00782F18" w:rsidP="00782F18">
          <w:pPr>
            <w:pStyle w:val="PURFooterText"/>
            <w:jc w:val="center"/>
          </w:pPr>
          <w:r>
            <w:t>Общие условия</w:t>
          </w:r>
        </w:p>
      </w:tc>
      <w:tc>
        <w:tcPr>
          <w:tcW w:w="232"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782F18" w:rsidRDefault="00782F18" w:rsidP="00782F18">
          <w:pPr>
            <w:pStyle w:val="PURFooterText"/>
            <w:jc w:val="center"/>
          </w:pPr>
          <w:r>
            <w:t>Условия предоставления служб</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782F18" w:rsidRDefault="00782F18" w:rsidP="00782F18">
          <w:pPr>
            <w:pStyle w:val="PURFooterText"/>
            <w:jc w:val="center"/>
          </w:pPr>
          <w:r>
            <w:t>Приложения</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82F18" w:rsidRDefault="00782F18" w:rsidP="00782F18">
          <w:pPr>
            <w:pStyle w:val="PURFooterText"/>
            <w:jc w:val="center"/>
          </w:pPr>
          <w:r>
            <w:t>Индекс</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82F18" w:rsidRPr="007E5FED" w:rsidRDefault="00782F18" w:rsidP="007E5FED">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782F18" w:rsidTr="007E5FED">
      <w:tc>
        <w:tcPr>
          <w:cnfStyle w:val="000010000000" w:firstRow="0" w:lastRow="0" w:firstColumn="0" w:lastColumn="0" w:oddVBand="1" w:evenVBand="0" w:oddHBand="0" w:evenHBand="0" w:firstRowFirstColumn="0" w:firstRowLastColumn="0" w:lastRowFirstColumn="0" w:lastRowLastColumn="0"/>
          <w:tcW w:w="1435" w:type="dxa"/>
        </w:tcPr>
        <w:p w:rsidR="00782F18" w:rsidRDefault="00782F18" w:rsidP="00782F18">
          <w:pPr>
            <w:pStyle w:val="PURFooterText"/>
            <w:jc w:val="center"/>
          </w:pPr>
          <w:r>
            <w:t>Введение</w:t>
          </w:r>
        </w:p>
      </w:tc>
      <w:tc>
        <w:tcPr>
          <w:tcW w:w="232"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782F18" w:rsidRDefault="00782F18" w:rsidP="00782F18">
          <w:pPr>
            <w:pStyle w:val="PURFooterText"/>
            <w:jc w:val="center"/>
          </w:pPr>
          <w:r>
            <w:t>Общие условия</w:t>
          </w:r>
        </w:p>
      </w:tc>
      <w:tc>
        <w:tcPr>
          <w:tcW w:w="232"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782F18" w:rsidRDefault="00782F18" w:rsidP="00782F18">
          <w:pPr>
            <w:pStyle w:val="PURFooterText"/>
            <w:jc w:val="center"/>
          </w:pPr>
          <w:r>
            <w:t>Условия предоставления служб</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82F18" w:rsidRDefault="00782F18" w:rsidP="00782F18">
          <w:pPr>
            <w:pStyle w:val="PURFooterText"/>
            <w:jc w:val="center"/>
          </w:pPr>
          <w:r>
            <w:t>Приложения</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782F18" w:rsidRDefault="00782F18" w:rsidP="00782F18">
          <w:pPr>
            <w:pStyle w:val="PURFooterText"/>
            <w:jc w:val="center"/>
          </w:pPr>
          <w:r>
            <w:t>Индекс</w:t>
          </w:r>
        </w:p>
      </w:tc>
      <w:tc>
        <w:tcPr>
          <w:tcW w:w="184" w:type="dxa"/>
        </w:tcPr>
        <w:p w:rsidR="00782F18" w:rsidRDefault="00782F18" w:rsidP="00782F18">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82F18" w:rsidRPr="007E5FED" w:rsidRDefault="00782F18" w:rsidP="007E5FED">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7E66" w:rsidRDefault="002C7E66" w:rsidP="007C7D4D">
      <w:pPr>
        <w:spacing w:after="0"/>
      </w:pPr>
      <w:r>
        <w:separator/>
      </w:r>
    </w:p>
    <w:p w:rsidR="002C7E66" w:rsidRDefault="002C7E66"/>
  </w:footnote>
  <w:footnote w:type="continuationSeparator" w:id="0">
    <w:p w:rsidR="002C7E66" w:rsidRDefault="002C7E66" w:rsidP="007C7D4D">
      <w:pPr>
        <w:spacing w:after="0"/>
      </w:pPr>
      <w:r>
        <w:continuationSeparator/>
      </w:r>
    </w:p>
    <w:p w:rsidR="002C7E66" w:rsidRDefault="002C7E66"/>
  </w:footnote>
  <w:footnote w:type="continuationNotice" w:id="1">
    <w:p w:rsidR="002C7E66" w:rsidRDefault="002C7E6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782F18" w:rsidTr="00B15C1B">
      <w:tc>
        <w:tcPr>
          <w:tcW w:w="11016" w:type="dxa"/>
        </w:tcPr>
        <w:p w:rsidR="00782F18" w:rsidRDefault="00782F18" w:rsidP="00BE7136">
          <w:pPr>
            <w:pStyle w:val="PURBody"/>
            <w:tabs>
              <w:tab w:val="left" w:pos="10062"/>
            </w:tabs>
          </w:pPr>
          <w:r w:rsidRPr="008E1E26">
            <w:rPr>
              <w:lang w:val="ru-RU"/>
            </w:rPr>
            <w:t xml:space="preserve">Права на использование веб-служб по программе корпоративного лицензирования </w:t>
          </w:r>
          <w:r>
            <w:t>Microsoft</w:t>
          </w:r>
          <w:r w:rsidRPr="008E1E26">
            <w:rPr>
              <w:lang w:val="ru-RU"/>
            </w:rPr>
            <w:t xml:space="preserve"> (</w:t>
          </w:r>
          <w:r w:rsidR="00EC2ADA" w:rsidRPr="008E1E26">
            <w:rPr>
              <w:lang w:val="ru-RU"/>
            </w:rPr>
            <w:t>Русский</w:t>
          </w:r>
          <w:r w:rsidRPr="008E1E26">
            <w:rPr>
              <w:lang w:val="ru-RU"/>
            </w:rPr>
            <w:t>, апрель 2014</w:t>
          </w:r>
          <w:r>
            <w:t> </w:t>
          </w:r>
          <w:r w:rsidRPr="008E1E26">
            <w:rPr>
              <w:lang w:val="ru-RU"/>
            </w:rPr>
            <w:t>г.)</w:t>
          </w:r>
          <w:r w:rsidRPr="008E1E26">
            <w:rPr>
              <w:rFonts w:cs="Arial"/>
              <w:szCs w:val="18"/>
              <w:lang w:val="ru-RU"/>
            </w:rPr>
            <w:t xml:space="preserve"> </w:t>
          </w:r>
          <w:r w:rsidRPr="008E1E26">
            <w:rPr>
              <w:rFonts w:cs="Arial"/>
              <w:szCs w:val="18"/>
              <w:lang w:val="ru-RU"/>
            </w:rPr>
            <w:tab/>
          </w:r>
          <w:r>
            <w:fldChar w:fldCharType="begin"/>
          </w:r>
          <w:r w:rsidRPr="008E1E26">
            <w:rPr>
              <w:lang w:val="ru-RU"/>
            </w:rPr>
            <w:instrText xml:space="preserve"> </w:instrText>
          </w:r>
          <w:r>
            <w:instrText>PAGE</w:instrText>
          </w:r>
          <w:r w:rsidRPr="008E1E26">
            <w:rPr>
              <w:lang w:val="ru-RU"/>
            </w:rPr>
            <w:instrText xml:space="preserve"> \* </w:instrText>
          </w:r>
          <w:r>
            <w:instrText>MERGEFORMAT</w:instrText>
          </w:r>
          <w:r w:rsidRPr="008E1E26">
            <w:rPr>
              <w:lang w:val="ru-RU"/>
            </w:rPr>
            <w:instrText xml:space="preserve"> </w:instrText>
          </w:r>
          <w:r>
            <w:fldChar w:fldCharType="separate"/>
          </w:r>
          <w:r w:rsidR="00E81A16">
            <w:rPr>
              <w:noProof/>
            </w:rPr>
            <w:t>21</w:t>
          </w:r>
          <w:r>
            <w:fldChar w:fldCharType="end"/>
          </w:r>
        </w:p>
      </w:tc>
    </w:tr>
    <w:tr w:rsidR="00782F18" w:rsidTr="00B15C1B">
      <w:tc>
        <w:tcPr>
          <w:tcW w:w="11016" w:type="dxa"/>
        </w:tcPr>
        <w:p w:rsidR="00782F18" w:rsidRDefault="00782F18"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782F18" w:rsidTr="005E0466">
      <w:tc>
        <w:tcPr>
          <w:tcW w:w="10800" w:type="dxa"/>
        </w:tcPr>
        <w:p w:rsidR="00782F18" w:rsidRDefault="00782F18" w:rsidP="00BE7136">
          <w:pPr>
            <w:pStyle w:val="PURBody"/>
            <w:tabs>
              <w:tab w:val="left" w:pos="10062"/>
            </w:tabs>
          </w:pPr>
          <w:r w:rsidRPr="008E1E26">
            <w:rPr>
              <w:lang w:val="ru-RU"/>
            </w:rPr>
            <w:t xml:space="preserve">Права на использование веб-служб по программе корпоративного лицензирования </w:t>
          </w:r>
          <w:r>
            <w:t>Microsoft</w:t>
          </w:r>
          <w:r w:rsidRPr="008E1E26">
            <w:rPr>
              <w:lang w:val="ru-RU"/>
            </w:rPr>
            <w:t xml:space="preserve"> (</w:t>
          </w:r>
          <w:r w:rsidR="00EC2ADA" w:rsidRPr="008E1E26">
            <w:rPr>
              <w:lang w:val="ru-RU"/>
            </w:rPr>
            <w:t>Русский</w:t>
          </w:r>
          <w:r w:rsidRPr="008E1E26">
            <w:rPr>
              <w:lang w:val="ru-RU"/>
            </w:rPr>
            <w:t>, апрель 2014</w:t>
          </w:r>
          <w:r>
            <w:t> </w:t>
          </w:r>
          <w:r w:rsidRPr="008E1E26">
            <w:rPr>
              <w:lang w:val="ru-RU"/>
            </w:rPr>
            <w:t>г.)</w:t>
          </w:r>
          <w:r w:rsidRPr="008E1E26">
            <w:rPr>
              <w:rFonts w:cs="Arial"/>
              <w:szCs w:val="18"/>
              <w:lang w:val="ru-RU"/>
            </w:rPr>
            <w:t xml:space="preserve"> </w:t>
          </w:r>
          <w:r w:rsidRPr="008E1E26">
            <w:rPr>
              <w:rFonts w:cs="Arial"/>
              <w:szCs w:val="18"/>
              <w:lang w:val="ru-RU"/>
            </w:rPr>
            <w:tab/>
          </w:r>
          <w:r>
            <w:fldChar w:fldCharType="begin"/>
          </w:r>
          <w:r w:rsidRPr="008E1E26">
            <w:rPr>
              <w:lang w:val="ru-RU"/>
            </w:rPr>
            <w:instrText xml:space="preserve"> </w:instrText>
          </w:r>
          <w:r>
            <w:instrText>PAGE</w:instrText>
          </w:r>
          <w:r w:rsidRPr="008E1E26">
            <w:rPr>
              <w:lang w:val="ru-RU"/>
            </w:rPr>
            <w:instrText xml:space="preserve"> \* </w:instrText>
          </w:r>
          <w:r>
            <w:instrText>MERGEFORMAT</w:instrText>
          </w:r>
          <w:r w:rsidRPr="008E1E26">
            <w:rPr>
              <w:lang w:val="ru-RU"/>
            </w:rPr>
            <w:instrText xml:space="preserve"> </w:instrText>
          </w:r>
          <w:r>
            <w:fldChar w:fldCharType="separate"/>
          </w:r>
          <w:r w:rsidR="00E81A16">
            <w:rPr>
              <w:noProof/>
            </w:rPr>
            <w:t>53</w:t>
          </w:r>
          <w:r>
            <w:fldChar w:fldCharType="end"/>
          </w:r>
        </w:p>
      </w:tc>
      <w:tc>
        <w:tcPr>
          <w:tcW w:w="10800" w:type="dxa"/>
        </w:tcPr>
        <w:p w:rsidR="00782F18" w:rsidRDefault="00782F18" w:rsidP="005E0466">
          <w:pPr>
            <w:pStyle w:val="PURBody"/>
            <w:tabs>
              <w:tab w:val="left" w:pos="10448"/>
            </w:tabs>
          </w:pPr>
        </w:p>
      </w:tc>
    </w:tr>
    <w:tr w:rsidR="00782F18" w:rsidTr="005E0466">
      <w:tc>
        <w:tcPr>
          <w:tcW w:w="10800" w:type="dxa"/>
        </w:tcPr>
        <w:p w:rsidR="00782F18" w:rsidRDefault="00782F18" w:rsidP="005E0466">
          <w:pPr>
            <w:pStyle w:val="PURBody"/>
            <w:tabs>
              <w:tab w:val="left" w:pos="10448"/>
            </w:tabs>
          </w:pPr>
        </w:p>
      </w:tc>
      <w:tc>
        <w:tcPr>
          <w:tcW w:w="10800" w:type="dxa"/>
        </w:tcPr>
        <w:p w:rsidR="00782F18" w:rsidRDefault="00782F18"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41720C5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2F2885C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17730E9"/>
    <w:multiLevelType w:val="hybridMultilevel"/>
    <w:tmpl w:val="35CAEE98"/>
    <w:lvl w:ilvl="0" w:tplc="CDA83604">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40B2704"/>
    <w:multiLevelType w:val="multilevel"/>
    <w:tmpl w:val="22FEEF9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B9F6B4EE"/>
    <w:lvl w:ilvl="0" w:tplc="C0BA11F0">
      <w:start w:val="1"/>
      <w:numFmt w:val="lowerLetter"/>
      <w:lvlText w:val="%1."/>
      <w:lvlJc w:val="left"/>
      <w:pPr>
        <w:ind w:left="1080" w:hanging="360"/>
      </w:pPr>
      <w:rPr>
        <w:rFonts w:hint="default"/>
        <w:b/>
      </w:rPr>
    </w:lvl>
    <w:lvl w:ilvl="1" w:tplc="BC28017A">
      <w:start w:val="1"/>
      <w:numFmt w:val="lowerRoman"/>
      <w:lvlText w:val="(%2)"/>
      <w:lvlJc w:val="left"/>
      <w:pPr>
        <w:ind w:left="1800" w:hanging="360"/>
      </w:pPr>
      <w:rPr>
        <w:rFonts w:asciiTheme="majorHAnsi" w:hAnsiTheme="majorHAnsi" w:cstheme="maj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8856C1C4"/>
    <w:lvl w:ilvl="0" w:tplc="347242EA">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707A5974"/>
    <w:lvl w:ilvl="0" w:tplc="4642A140">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2C623B1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82100818"/>
    <w:lvl w:ilvl="0" w:tplc="EB3C2208">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4F7E0E4C"/>
    <w:lvl w:ilvl="0" w:tplc="D76CCD6C">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F72CE9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7E9A6E8A"/>
    <w:lvl w:ilvl="0" w:tplc="3C2609F8">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35CAEE98"/>
    <w:lvl w:ilvl="0" w:tplc="CDA83604">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4"/>
  </w:num>
  <w:num w:numId="5">
    <w:abstractNumId w:val="60"/>
  </w:num>
  <w:num w:numId="6">
    <w:abstractNumId w:val="92"/>
  </w:num>
  <w:num w:numId="7">
    <w:abstractNumId w:val="108"/>
  </w:num>
  <w:num w:numId="8">
    <w:abstractNumId w:val="65"/>
  </w:num>
  <w:num w:numId="9">
    <w:abstractNumId w:val="45"/>
  </w:num>
  <w:num w:numId="10">
    <w:abstractNumId w:val="29"/>
  </w:num>
  <w:num w:numId="11">
    <w:abstractNumId w:val="42"/>
  </w:num>
  <w:num w:numId="12">
    <w:abstractNumId w:val="94"/>
  </w:num>
  <w:num w:numId="13">
    <w:abstractNumId w:val="27"/>
  </w:num>
  <w:num w:numId="14">
    <w:abstractNumId w:val="68"/>
  </w:num>
  <w:num w:numId="15">
    <w:abstractNumId w:val="13"/>
  </w:num>
  <w:num w:numId="16">
    <w:abstractNumId w:val="62"/>
  </w:num>
  <w:num w:numId="17">
    <w:abstractNumId w:val="78"/>
  </w:num>
  <w:num w:numId="18">
    <w:abstractNumId w:val="84"/>
  </w:num>
  <w:num w:numId="19">
    <w:abstractNumId w:val="25"/>
  </w:num>
  <w:num w:numId="20">
    <w:abstractNumId w:val="76"/>
  </w:num>
  <w:num w:numId="21">
    <w:abstractNumId w:val="67"/>
  </w:num>
  <w:num w:numId="22">
    <w:abstractNumId w:val="98"/>
  </w:num>
  <w:num w:numId="23">
    <w:abstractNumId w:val="116"/>
  </w:num>
  <w:num w:numId="24">
    <w:abstractNumId w:val="119"/>
  </w:num>
  <w:num w:numId="25">
    <w:abstractNumId w:val="49"/>
  </w:num>
  <w:num w:numId="26">
    <w:abstractNumId w:val="55"/>
  </w:num>
  <w:num w:numId="27">
    <w:abstractNumId w:val="112"/>
  </w:num>
  <w:num w:numId="28">
    <w:abstractNumId w:val="102"/>
  </w:num>
  <w:num w:numId="29">
    <w:abstractNumId w:val="117"/>
  </w:num>
  <w:num w:numId="30">
    <w:abstractNumId w:val="56"/>
  </w:num>
  <w:num w:numId="31">
    <w:abstractNumId w:val="33"/>
  </w:num>
  <w:num w:numId="32">
    <w:abstractNumId w:val="38"/>
  </w:num>
  <w:num w:numId="33">
    <w:abstractNumId w:val="47"/>
  </w:num>
  <w:num w:numId="34">
    <w:abstractNumId w:val="46"/>
  </w:num>
  <w:num w:numId="35">
    <w:abstractNumId w:val="8"/>
  </w:num>
  <w:num w:numId="36">
    <w:abstractNumId w:val="17"/>
  </w:num>
  <w:num w:numId="37">
    <w:abstractNumId w:val="79"/>
  </w:num>
  <w:num w:numId="38">
    <w:abstractNumId w:val="28"/>
  </w:num>
  <w:num w:numId="39">
    <w:abstractNumId w:val="82"/>
  </w:num>
  <w:num w:numId="40">
    <w:abstractNumId w:val="71"/>
  </w:num>
  <w:num w:numId="41">
    <w:abstractNumId w:val="19"/>
  </w:num>
  <w:num w:numId="42">
    <w:abstractNumId w:val="7"/>
  </w:num>
  <w:num w:numId="43">
    <w:abstractNumId w:val="91"/>
  </w:num>
  <w:num w:numId="44">
    <w:abstractNumId w:val="3"/>
  </w:num>
  <w:num w:numId="45">
    <w:abstractNumId w:val="15"/>
  </w:num>
  <w:num w:numId="46">
    <w:abstractNumId w:val="97"/>
  </w:num>
  <w:num w:numId="47">
    <w:abstractNumId w:val="37"/>
  </w:num>
  <w:num w:numId="48">
    <w:abstractNumId w:val="4"/>
  </w:num>
  <w:num w:numId="49">
    <w:abstractNumId w:val="121"/>
  </w:num>
  <w:num w:numId="50">
    <w:abstractNumId w:val="39"/>
  </w:num>
  <w:num w:numId="51">
    <w:abstractNumId w:val="59"/>
  </w:num>
  <w:num w:numId="52">
    <w:abstractNumId w:val="89"/>
  </w:num>
  <w:num w:numId="53">
    <w:abstractNumId w:val="99"/>
  </w:num>
  <w:num w:numId="54">
    <w:abstractNumId w:val="23"/>
  </w:num>
  <w:num w:numId="55">
    <w:abstractNumId w:val="50"/>
  </w:num>
  <w:num w:numId="56">
    <w:abstractNumId w:val="96"/>
  </w:num>
  <w:num w:numId="57">
    <w:abstractNumId w:val="40"/>
  </w:num>
  <w:num w:numId="58">
    <w:abstractNumId w:val="30"/>
  </w:num>
  <w:num w:numId="59">
    <w:abstractNumId w:val="77"/>
  </w:num>
  <w:num w:numId="60">
    <w:abstractNumId w:val="109"/>
  </w:num>
  <w:num w:numId="61">
    <w:abstractNumId w:val="70"/>
  </w:num>
  <w:num w:numId="62">
    <w:abstractNumId w:val="104"/>
  </w:num>
  <w:num w:numId="63">
    <w:abstractNumId w:val="86"/>
  </w:num>
  <w:num w:numId="64">
    <w:abstractNumId w:val="5"/>
  </w:num>
  <w:num w:numId="65">
    <w:abstractNumId w:val="85"/>
  </w:num>
  <w:num w:numId="66">
    <w:abstractNumId w:val="36"/>
  </w:num>
  <w:num w:numId="67">
    <w:abstractNumId w:val="54"/>
  </w:num>
  <w:num w:numId="68">
    <w:abstractNumId w:val="26"/>
  </w:num>
  <w:num w:numId="69">
    <w:abstractNumId w:val="120"/>
  </w:num>
  <w:num w:numId="70">
    <w:abstractNumId w:val="113"/>
  </w:num>
  <w:num w:numId="71">
    <w:abstractNumId w:val="87"/>
  </w:num>
  <w:num w:numId="72">
    <w:abstractNumId w:val="31"/>
  </w:num>
  <w:num w:numId="73">
    <w:abstractNumId w:val="10"/>
  </w:num>
  <w:num w:numId="74">
    <w:abstractNumId w:val="2"/>
  </w:num>
  <w:num w:numId="75">
    <w:abstractNumId w:val="43"/>
  </w:num>
  <w:num w:numId="76">
    <w:abstractNumId w:val="20"/>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7"/>
  </w:num>
  <w:num w:numId="82">
    <w:abstractNumId w:val="11"/>
  </w:num>
  <w:num w:numId="83">
    <w:abstractNumId w:val="93"/>
  </w:num>
  <w:num w:numId="84">
    <w:abstractNumId w:val="61"/>
  </w:num>
  <w:num w:numId="85">
    <w:abstractNumId w:val="106"/>
  </w:num>
  <w:num w:numId="86">
    <w:abstractNumId w:val="57"/>
  </w:num>
  <w:num w:numId="87">
    <w:abstractNumId w:val="75"/>
  </w:num>
  <w:num w:numId="88">
    <w:abstractNumId w:val="66"/>
  </w:num>
  <w:num w:numId="89">
    <w:abstractNumId w:val="1"/>
  </w:num>
  <w:num w:numId="90">
    <w:abstractNumId w:val="35"/>
  </w:num>
  <w:num w:numId="91">
    <w:abstractNumId w:val="14"/>
  </w:num>
  <w:num w:numId="92">
    <w:abstractNumId w:val="118"/>
  </w:num>
  <w:num w:numId="93">
    <w:abstractNumId w:val="101"/>
  </w:num>
  <w:num w:numId="94">
    <w:abstractNumId w:val="72"/>
  </w:num>
  <w:num w:numId="95">
    <w:abstractNumId w:val="44"/>
  </w:num>
  <w:num w:numId="96">
    <w:abstractNumId w:val="74"/>
  </w:num>
  <w:num w:numId="97">
    <w:abstractNumId w:val="100"/>
  </w:num>
  <w:num w:numId="98">
    <w:abstractNumId w:val="12"/>
  </w:num>
  <w:num w:numId="99">
    <w:abstractNumId w:val="34"/>
  </w:num>
  <w:num w:numId="100">
    <w:abstractNumId w:val="22"/>
  </w:num>
  <w:num w:numId="101">
    <w:abstractNumId w:val="48"/>
  </w:num>
  <w:num w:numId="102">
    <w:abstractNumId w:val="114"/>
  </w:num>
  <w:num w:numId="103">
    <w:abstractNumId w:val="105"/>
  </w:num>
  <w:num w:numId="104">
    <w:abstractNumId w:val="6"/>
  </w:num>
  <w:num w:numId="105">
    <w:abstractNumId w:val="18"/>
  </w:num>
  <w:num w:numId="106">
    <w:abstractNumId w:val="95"/>
  </w:num>
  <w:num w:numId="107">
    <w:abstractNumId w:val="9"/>
  </w:num>
  <w:num w:numId="108">
    <w:abstractNumId w:val="21"/>
  </w:num>
  <w:num w:numId="109">
    <w:abstractNumId w:val="63"/>
  </w:num>
  <w:num w:numId="110">
    <w:abstractNumId w:val="53"/>
  </w:num>
  <w:num w:numId="111">
    <w:abstractNumId w:val="103"/>
  </w:num>
  <w:num w:numId="112">
    <w:abstractNumId w:val="69"/>
  </w:num>
  <w:num w:numId="113">
    <w:abstractNumId w:val="41"/>
  </w:num>
  <w:num w:numId="114">
    <w:abstractNumId w:val="52"/>
  </w:num>
  <w:num w:numId="115">
    <w:abstractNumId w:val="32"/>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16"/>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USJbl5i3KPIDQjZH4H+YTPrBILprazQKfMTPLveXKySw1v/GAdvEE4BoHy3s5VQVh+1keh4DM0jhffe5rXxCWg==" w:salt="4Jg8UFprNZ9rW89YkUk24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250A"/>
    <w:rsid w:val="00023D69"/>
    <w:rsid w:val="00025058"/>
    <w:rsid w:val="00026139"/>
    <w:rsid w:val="00027D8E"/>
    <w:rsid w:val="00027F48"/>
    <w:rsid w:val="00027FDA"/>
    <w:rsid w:val="00030141"/>
    <w:rsid w:val="000333B0"/>
    <w:rsid w:val="00033CE9"/>
    <w:rsid w:val="00033D4E"/>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5B3"/>
    <w:rsid w:val="00053AE1"/>
    <w:rsid w:val="000551C8"/>
    <w:rsid w:val="000562A3"/>
    <w:rsid w:val="00057364"/>
    <w:rsid w:val="00057AFD"/>
    <w:rsid w:val="00057FE4"/>
    <w:rsid w:val="00061982"/>
    <w:rsid w:val="00061C3E"/>
    <w:rsid w:val="00063C1C"/>
    <w:rsid w:val="00063DD6"/>
    <w:rsid w:val="000648A5"/>
    <w:rsid w:val="000657ED"/>
    <w:rsid w:val="00067778"/>
    <w:rsid w:val="000718FB"/>
    <w:rsid w:val="00072735"/>
    <w:rsid w:val="000738BA"/>
    <w:rsid w:val="00073C2D"/>
    <w:rsid w:val="00073E6B"/>
    <w:rsid w:val="000742B8"/>
    <w:rsid w:val="000742DC"/>
    <w:rsid w:val="00074671"/>
    <w:rsid w:val="0007558E"/>
    <w:rsid w:val="000756CB"/>
    <w:rsid w:val="000757BB"/>
    <w:rsid w:val="00075BE6"/>
    <w:rsid w:val="000779E6"/>
    <w:rsid w:val="00077A0F"/>
    <w:rsid w:val="00077B00"/>
    <w:rsid w:val="00081E4D"/>
    <w:rsid w:val="00081EB4"/>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20F"/>
    <w:rsid w:val="000B13E0"/>
    <w:rsid w:val="000B1A02"/>
    <w:rsid w:val="000B2C16"/>
    <w:rsid w:val="000B304F"/>
    <w:rsid w:val="000B3CB0"/>
    <w:rsid w:val="000B40D0"/>
    <w:rsid w:val="000B4C37"/>
    <w:rsid w:val="000B5273"/>
    <w:rsid w:val="000B6567"/>
    <w:rsid w:val="000B6E7E"/>
    <w:rsid w:val="000C02DB"/>
    <w:rsid w:val="000C45B6"/>
    <w:rsid w:val="000C4F81"/>
    <w:rsid w:val="000C5754"/>
    <w:rsid w:val="000C644E"/>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1D79"/>
    <w:rsid w:val="000F4C8A"/>
    <w:rsid w:val="000F5049"/>
    <w:rsid w:val="000F5832"/>
    <w:rsid w:val="000F5CCE"/>
    <w:rsid w:val="000F6353"/>
    <w:rsid w:val="000F66D4"/>
    <w:rsid w:val="000F772C"/>
    <w:rsid w:val="000F7751"/>
    <w:rsid w:val="0010035C"/>
    <w:rsid w:val="00102485"/>
    <w:rsid w:val="001034DB"/>
    <w:rsid w:val="0010427C"/>
    <w:rsid w:val="00105CE3"/>
    <w:rsid w:val="00107975"/>
    <w:rsid w:val="00110881"/>
    <w:rsid w:val="00111856"/>
    <w:rsid w:val="001120A2"/>
    <w:rsid w:val="00113E08"/>
    <w:rsid w:val="00117141"/>
    <w:rsid w:val="001173B8"/>
    <w:rsid w:val="00120392"/>
    <w:rsid w:val="00120728"/>
    <w:rsid w:val="0012093E"/>
    <w:rsid w:val="00122C13"/>
    <w:rsid w:val="00124442"/>
    <w:rsid w:val="00125A1D"/>
    <w:rsid w:val="00125D8A"/>
    <w:rsid w:val="001261DC"/>
    <w:rsid w:val="00130BB6"/>
    <w:rsid w:val="00130E29"/>
    <w:rsid w:val="0013133B"/>
    <w:rsid w:val="00131414"/>
    <w:rsid w:val="00132D1B"/>
    <w:rsid w:val="00132FC7"/>
    <w:rsid w:val="0013412F"/>
    <w:rsid w:val="00135EB5"/>
    <w:rsid w:val="001408E2"/>
    <w:rsid w:val="00141322"/>
    <w:rsid w:val="00141B77"/>
    <w:rsid w:val="001427A0"/>
    <w:rsid w:val="00142BF0"/>
    <w:rsid w:val="00142D80"/>
    <w:rsid w:val="00143B2B"/>
    <w:rsid w:val="00145059"/>
    <w:rsid w:val="001451B5"/>
    <w:rsid w:val="00145821"/>
    <w:rsid w:val="00145843"/>
    <w:rsid w:val="00145A20"/>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6C75"/>
    <w:rsid w:val="00167987"/>
    <w:rsid w:val="001712D9"/>
    <w:rsid w:val="00171A1D"/>
    <w:rsid w:val="001726FE"/>
    <w:rsid w:val="00172EA4"/>
    <w:rsid w:val="00173766"/>
    <w:rsid w:val="00173D94"/>
    <w:rsid w:val="00176D7E"/>
    <w:rsid w:val="001805B6"/>
    <w:rsid w:val="00180B14"/>
    <w:rsid w:val="001824C6"/>
    <w:rsid w:val="00182D0F"/>
    <w:rsid w:val="001833CD"/>
    <w:rsid w:val="00184596"/>
    <w:rsid w:val="00185554"/>
    <w:rsid w:val="00186C60"/>
    <w:rsid w:val="00187ED5"/>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07BB"/>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6889"/>
    <w:rsid w:val="001E71E0"/>
    <w:rsid w:val="001F12C2"/>
    <w:rsid w:val="001F1783"/>
    <w:rsid w:val="001F2FAB"/>
    <w:rsid w:val="001F310E"/>
    <w:rsid w:val="001F349F"/>
    <w:rsid w:val="001F54E1"/>
    <w:rsid w:val="001F55AF"/>
    <w:rsid w:val="001F60AC"/>
    <w:rsid w:val="001F6A8F"/>
    <w:rsid w:val="001F733C"/>
    <w:rsid w:val="001F761B"/>
    <w:rsid w:val="002012D5"/>
    <w:rsid w:val="002014E5"/>
    <w:rsid w:val="002019DF"/>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0DFE"/>
    <w:rsid w:val="00221818"/>
    <w:rsid w:val="00223FAB"/>
    <w:rsid w:val="002243AF"/>
    <w:rsid w:val="002244D0"/>
    <w:rsid w:val="002257C0"/>
    <w:rsid w:val="00232326"/>
    <w:rsid w:val="002334EE"/>
    <w:rsid w:val="002348C1"/>
    <w:rsid w:val="00235A4C"/>
    <w:rsid w:val="00235FC6"/>
    <w:rsid w:val="002369DD"/>
    <w:rsid w:val="00236F9E"/>
    <w:rsid w:val="00237C8C"/>
    <w:rsid w:val="0024288B"/>
    <w:rsid w:val="00243E83"/>
    <w:rsid w:val="002440B1"/>
    <w:rsid w:val="002450C1"/>
    <w:rsid w:val="00245FCD"/>
    <w:rsid w:val="0024603C"/>
    <w:rsid w:val="00246C58"/>
    <w:rsid w:val="0024709A"/>
    <w:rsid w:val="00250E35"/>
    <w:rsid w:val="00251B47"/>
    <w:rsid w:val="00252563"/>
    <w:rsid w:val="002539CA"/>
    <w:rsid w:val="00254B68"/>
    <w:rsid w:val="00255568"/>
    <w:rsid w:val="00255E71"/>
    <w:rsid w:val="00256064"/>
    <w:rsid w:val="00256119"/>
    <w:rsid w:val="0025650B"/>
    <w:rsid w:val="002565EE"/>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01A9"/>
    <w:rsid w:val="00292522"/>
    <w:rsid w:val="002959F2"/>
    <w:rsid w:val="002970BF"/>
    <w:rsid w:val="002A1032"/>
    <w:rsid w:val="002A13D4"/>
    <w:rsid w:val="002A177B"/>
    <w:rsid w:val="002A1D78"/>
    <w:rsid w:val="002A4C63"/>
    <w:rsid w:val="002A52DF"/>
    <w:rsid w:val="002A550F"/>
    <w:rsid w:val="002A557F"/>
    <w:rsid w:val="002A694C"/>
    <w:rsid w:val="002A6F11"/>
    <w:rsid w:val="002A6F9E"/>
    <w:rsid w:val="002A7D59"/>
    <w:rsid w:val="002B0F6B"/>
    <w:rsid w:val="002B1453"/>
    <w:rsid w:val="002B37C1"/>
    <w:rsid w:val="002B37E0"/>
    <w:rsid w:val="002B480C"/>
    <w:rsid w:val="002B5D15"/>
    <w:rsid w:val="002B5EF3"/>
    <w:rsid w:val="002B5F20"/>
    <w:rsid w:val="002B69C7"/>
    <w:rsid w:val="002B6BF9"/>
    <w:rsid w:val="002B74D3"/>
    <w:rsid w:val="002B7DDB"/>
    <w:rsid w:val="002C0C65"/>
    <w:rsid w:val="002C29A8"/>
    <w:rsid w:val="002C31C5"/>
    <w:rsid w:val="002C39B4"/>
    <w:rsid w:val="002C4A0C"/>
    <w:rsid w:val="002C599E"/>
    <w:rsid w:val="002C5D48"/>
    <w:rsid w:val="002C6238"/>
    <w:rsid w:val="002C6CD9"/>
    <w:rsid w:val="002C7196"/>
    <w:rsid w:val="002C74CE"/>
    <w:rsid w:val="002C7E66"/>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0BA0"/>
    <w:rsid w:val="00301D35"/>
    <w:rsid w:val="00301E3F"/>
    <w:rsid w:val="00303CD3"/>
    <w:rsid w:val="00303D78"/>
    <w:rsid w:val="00305613"/>
    <w:rsid w:val="003058B4"/>
    <w:rsid w:val="00305C42"/>
    <w:rsid w:val="00305FC0"/>
    <w:rsid w:val="00306EFA"/>
    <w:rsid w:val="003070F4"/>
    <w:rsid w:val="0031183C"/>
    <w:rsid w:val="003130A3"/>
    <w:rsid w:val="003131AE"/>
    <w:rsid w:val="00313282"/>
    <w:rsid w:val="003138F0"/>
    <w:rsid w:val="003145C3"/>
    <w:rsid w:val="003148AA"/>
    <w:rsid w:val="00314B29"/>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2FC5"/>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4F0A"/>
    <w:rsid w:val="003550A9"/>
    <w:rsid w:val="0035627C"/>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2C1"/>
    <w:rsid w:val="00394D07"/>
    <w:rsid w:val="00396D3A"/>
    <w:rsid w:val="003A1DEE"/>
    <w:rsid w:val="003A215A"/>
    <w:rsid w:val="003A23DF"/>
    <w:rsid w:val="003A3F21"/>
    <w:rsid w:val="003A4439"/>
    <w:rsid w:val="003A4D4F"/>
    <w:rsid w:val="003A52E2"/>
    <w:rsid w:val="003A54DD"/>
    <w:rsid w:val="003A7728"/>
    <w:rsid w:val="003A7B15"/>
    <w:rsid w:val="003A7CB7"/>
    <w:rsid w:val="003B120F"/>
    <w:rsid w:val="003B1260"/>
    <w:rsid w:val="003B16D8"/>
    <w:rsid w:val="003B1D52"/>
    <w:rsid w:val="003B1F78"/>
    <w:rsid w:val="003B401E"/>
    <w:rsid w:val="003B4B1F"/>
    <w:rsid w:val="003B4B20"/>
    <w:rsid w:val="003B6137"/>
    <w:rsid w:val="003B6DF5"/>
    <w:rsid w:val="003C0827"/>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0B7E"/>
    <w:rsid w:val="003E1A68"/>
    <w:rsid w:val="003E2004"/>
    <w:rsid w:val="003E2EB9"/>
    <w:rsid w:val="003E44D2"/>
    <w:rsid w:val="003E4531"/>
    <w:rsid w:val="003E5009"/>
    <w:rsid w:val="003E5CC0"/>
    <w:rsid w:val="003E6D39"/>
    <w:rsid w:val="003F0598"/>
    <w:rsid w:val="003F0B86"/>
    <w:rsid w:val="003F4046"/>
    <w:rsid w:val="003F518C"/>
    <w:rsid w:val="003F6DD1"/>
    <w:rsid w:val="003F6E4F"/>
    <w:rsid w:val="00400831"/>
    <w:rsid w:val="004018BB"/>
    <w:rsid w:val="0040193F"/>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121"/>
    <w:rsid w:val="00414747"/>
    <w:rsid w:val="00415A02"/>
    <w:rsid w:val="004242E0"/>
    <w:rsid w:val="00425853"/>
    <w:rsid w:val="00425F25"/>
    <w:rsid w:val="00426B66"/>
    <w:rsid w:val="00426FDB"/>
    <w:rsid w:val="00427450"/>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5EAD"/>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113"/>
    <w:rsid w:val="004E5C35"/>
    <w:rsid w:val="004E656F"/>
    <w:rsid w:val="004E7559"/>
    <w:rsid w:val="004E760D"/>
    <w:rsid w:val="004E7868"/>
    <w:rsid w:val="004F0483"/>
    <w:rsid w:val="004F0724"/>
    <w:rsid w:val="004F168B"/>
    <w:rsid w:val="004F3B27"/>
    <w:rsid w:val="004F4F55"/>
    <w:rsid w:val="004F5B55"/>
    <w:rsid w:val="004F62B3"/>
    <w:rsid w:val="004F65F2"/>
    <w:rsid w:val="00500358"/>
    <w:rsid w:val="005010AE"/>
    <w:rsid w:val="005018E3"/>
    <w:rsid w:val="0050219B"/>
    <w:rsid w:val="005023BC"/>
    <w:rsid w:val="0050264C"/>
    <w:rsid w:val="00503CCB"/>
    <w:rsid w:val="0050430D"/>
    <w:rsid w:val="00505BC9"/>
    <w:rsid w:val="005062A6"/>
    <w:rsid w:val="005103C2"/>
    <w:rsid w:val="00510879"/>
    <w:rsid w:val="005108A6"/>
    <w:rsid w:val="005113A2"/>
    <w:rsid w:val="005113D6"/>
    <w:rsid w:val="00511B2F"/>
    <w:rsid w:val="0051284E"/>
    <w:rsid w:val="005139D4"/>
    <w:rsid w:val="00513E25"/>
    <w:rsid w:val="00516A95"/>
    <w:rsid w:val="00517866"/>
    <w:rsid w:val="005178FE"/>
    <w:rsid w:val="00517966"/>
    <w:rsid w:val="00517CC7"/>
    <w:rsid w:val="00517E76"/>
    <w:rsid w:val="00520279"/>
    <w:rsid w:val="00524D58"/>
    <w:rsid w:val="00526385"/>
    <w:rsid w:val="00526674"/>
    <w:rsid w:val="00526AC7"/>
    <w:rsid w:val="00527BA8"/>
    <w:rsid w:val="00530A2E"/>
    <w:rsid w:val="005311DA"/>
    <w:rsid w:val="00531865"/>
    <w:rsid w:val="00532150"/>
    <w:rsid w:val="005332D8"/>
    <w:rsid w:val="0053332D"/>
    <w:rsid w:val="00533483"/>
    <w:rsid w:val="00534761"/>
    <w:rsid w:val="0053477D"/>
    <w:rsid w:val="00534CC4"/>
    <w:rsid w:val="00534DFE"/>
    <w:rsid w:val="005350D6"/>
    <w:rsid w:val="0053606E"/>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609F"/>
    <w:rsid w:val="00587AA3"/>
    <w:rsid w:val="005903D6"/>
    <w:rsid w:val="00591EAB"/>
    <w:rsid w:val="00592870"/>
    <w:rsid w:val="00592902"/>
    <w:rsid w:val="005934E9"/>
    <w:rsid w:val="00593866"/>
    <w:rsid w:val="00594019"/>
    <w:rsid w:val="00594972"/>
    <w:rsid w:val="00595412"/>
    <w:rsid w:val="005967F0"/>
    <w:rsid w:val="00597ABF"/>
    <w:rsid w:val="005A13F3"/>
    <w:rsid w:val="005A1678"/>
    <w:rsid w:val="005A31B1"/>
    <w:rsid w:val="005A4228"/>
    <w:rsid w:val="005A5309"/>
    <w:rsid w:val="005A5497"/>
    <w:rsid w:val="005A6BEF"/>
    <w:rsid w:val="005A71CC"/>
    <w:rsid w:val="005B0E08"/>
    <w:rsid w:val="005B16F1"/>
    <w:rsid w:val="005B2DEA"/>
    <w:rsid w:val="005B2E8E"/>
    <w:rsid w:val="005B30A1"/>
    <w:rsid w:val="005B448D"/>
    <w:rsid w:val="005B5604"/>
    <w:rsid w:val="005B5624"/>
    <w:rsid w:val="005B7659"/>
    <w:rsid w:val="005C04CC"/>
    <w:rsid w:val="005C0522"/>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5FE1"/>
    <w:rsid w:val="005D6562"/>
    <w:rsid w:val="005E0466"/>
    <w:rsid w:val="005E0A9A"/>
    <w:rsid w:val="005E162F"/>
    <w:rsid w:val="005E2A9D"/>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1EBF"/>
    <w:rsid w:val="0061395A"/>
    <w:rsid w:val="0061423E"/>
    <w:rsid w:val="00614884"/>
    <w:rsid w:val="006171D7"/>
    <w:rsid w:val="006172C8"/>
    <w:rsid w:val="00617388"/>
    <w:rsid w:val="00617808"/>
    <w:rsid w:val="006179AC"/>
    <w:rsid w:val="00620473"/>
    <w:rsid w:val="006208BD"/>
    <w:rsid w:val="0062100B"/>
    <w:rsid w:val="00621922"/>
    <w:rsid w:val="00622C2E"/>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B88"/>
    <w:rsid w:val="00652CDE"/>
    <w:rsid w:val="006546D2"/>
    <w:rsid w:val="006552D9"/>
    <w:rsid w:val="006562CF"/>
    <w:rsid w:val="00657A09"/>
    <w:rsid w:val="00657BED"/>
    <w:rsid w:val="006603A8"/>
    <w:rsid w:val="00660A57"/>
    <w:rsid w:val="00660C4E"/>
    <w:rsid w:val="006633FD"/>
    <w:rsid w:val="0066457F"/>
    <w:rsid w:val="0066605C"/>
    <w:rsid w:val="00666304"/>
    <w:rsid w:val="00667748"/>
    <w:rsid w:val="0067099A"/>
    <w:rsid w:val="00671206"/>
    <w:rsid w:val="00671496"/>
    <w:rsid w:val="0067352B"/>
    <w:rsid w:val="00674160"/>
    <w:rsid w:val="0067532D"/>
    <w:rsid w:val="00675756"/>
    <w:rsid w:val="006757F0"/>
    <w:rsid w:val="0067697D"/>
    <w:rsid w:val="006778D7"/>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63"/>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138C"/>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50E"/>
    <w:rsid w:val="00710889"/>
    <w:rsid w:val="00710936"/>
    <w:rsid w:val="00711757"/>
    <w:rsid w:val="00711E8E"/>
    <w:rsid w:val="00712AA5"/>
    <w:rsid w:val="0071311C"/>
    <w:rsid w:val="0071467F"/>
    <w:rsid w:val="007148C1"/>
    <w:rsid w:val="00714EDD"/>
    <w:rsid w:val="00716C92"/>
    <w:rsid w:val="00721322"/>
    <w:rsid w:val="007221F3"/>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788"/>
    <w:rsid w:val="00747C00"/>
    <w:rsid w:val="007503F6"/>
    <w:rsid w:val="007514C7"/>
    <w:rsid w:val="00751568"/>
    <w:rsid w:val="00751AD8"/>
    <w:rsid w:val="00752ACD"/>
    <w:rsid w:val="00752FAE"/>
    <w:rsid w:val="007534E1"/>
    <w:rsid w:val="007541D1"/>
    <w:rsid w:val="007545AF"/>
    <w:rsid w:val="007549AA"/>
    <w:rsid w:val="00755621"/>
    <w:rsid w:val="0075589F"/>
    <w:rsid w:val="007568D0"/>
    <w:rsid w:val="00757941"/>
    <w:rsid w:val="007604DC"/>
    <w:rsid w:val="00760DD9"/>
    <w:rsid w:val="0076258F"/>
    <w:rsid w:val="00762EA6"/>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2F18"/>
    <w:rsid w:val="0078395A"/>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5BD"/>
    <w:rsid w:val="007D4890"/>
    <w:rsid w:val="007D4C18"/>
    <w:rsid w:val="007D5CAC"/>
    <w:rsid w:val="007D63E7"/>
    <w:rsid w:val="007D71DE"/>
    <w:rsid w:val="007D7C96"/>
    <w:rsid w:val="007D7CD1"/>
    <w:rsid w:val="007E08CC"/>
    <w:rsid w:val="007E0DD3"/>
    <w:rsid w:val="007E3BF8"/>
    <w:rsid w:val="007E3E4B"/>
    <w:rsid w:val="007E5306"/>
    <w:rsid w:val="007E5FED"/>
    <w:rsid w:val="007E61AD"/>
    <w:rsid w:val="007E6B27"/>
    <w:rsid w:val="007F032D"/>
    <w:rsid w:val="007F042D"/>
    <w:rsid w:val="007F404B"/>
    <w:rsid w:val="007F4907"/>
    <w:rsid w:val="007F663D"/>
    <w:rsid w:val="007F6B5B"/>
    <w:rsid w:val="00802082"/>
    <w:rsid w:val="00803E40"/>
    <w:rsid w:val="00803F82"/>
    <w:rsid w:val="0080499B"/>
    <w:rsid w:val="00804ABA"/>
    <w:rsid w:val="00804E5D"/>
    <w:rsid w:val="00804F5E"/>
    <w:rsid w:val="00806CA5"/>
    <w:rsid w:val="0081076F"/>
    <w:rsid w:val="008115A4"/>
    <w:rsid w:val="008115B6"/>
    <w:rsid w:val="00811CDB"/>
    <w:rsid w:val="00813733"/>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0C6C"/>
    <w:rsid w:val="00832A0B"/>
    <w:rsid w:val="00835B90"/>
    <w:rsid w:val="00837073"/>
    <w:rsid w:val="008377BE"/>
    <w:rsid w:val="00841A88"/>
    <w:rsid w:val="00842011"/>
    <w:rsid w:val="00842FD7"/>
    <w:rsid w:val="00843038"/>
    <w:rsid w:val="00843427"/>
    <w:rsid w:val="00843E55"/>
    <w:rsid w:val="00846FEE"/>
    <w:rsid w:val="0084708E"/>
    <w:rsid w:val="008500E3"/>
    <w:rsid w:val="00850937"/>
    <w:rsid w:val="00851C68"/>
    <w:rsid w:val="0085355B"/>
    <w:rsid w:val="0085361A"/>
    <w:rsid w:val="00854B89"/>
    <w:rsid w:val="008562F0"/>
    <w:rsid w:val="00856D6D"/>
    <w:rsid w:val="008576FB"/>
    <w:rsid w:val="0086037F"/>
    <w:rsid w:val="008604CD"/>
    <w:rsid w:val="00860B74"/>
    <w:rsid w:val="008629F8"/>
    <w:rsid w:val="0086365F"/>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0BA6"/>
    <w:rsid w:val="008A18A3"/>
    <w:rsid w:val="008A2388"/>
    <w:rsid w:val="008A284D"/>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2B1E"/>
    <w:rsid w:val="008D4FC9"/>
    <w:rsid w:val="008D5128"/>
    <w:rsid w:val="008D5279"/>
    <w:rsid w:val="008D52E1"/>
    <w:rsid w:val="008D5A46"/>
    <w:rsid w:val="008D72A0"/>
    <w:rsid w:val="008D758A"/>
    <w:rsid w:val="008E0EB1"/>
    <w:rsid w:val="008E10A0"/>
    <w:rsid w:val="008E1A52"/>
    <w:rsid w:val="008E1E19"/>
    <w:rsid w:val="008E1E26"/>
    <w:rsid w:val="008E2CA4"/>
    <w:rsid w:val="008E631C"/>
    <w:rsid w:val="008E691B"/>
    <w:rsid w:val="008E78C6"/>
    <w:rsid w:val="008E7AB6"/>
    <w:rsid w:val="008F0296"/>
    <w:rsid w:val="008F0CA3"/>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47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6B0C"/>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28C0"/>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2EAE"/>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059"/>
    <w:rsid w:val="00992DEC"/>
    <w:rsid w:val="0099349B"/>
    <w:rsid w:val="009936CD"/>
    <w:rsid w:val="00993EE0"/>
    <w:rsid w:val="009942BA"/>
    <w:rsid w:val="00994F1D"/>
    <w:rsid w:val="00995003"/>
    <w:rsid w:val="00995A3E"/>
    <w:rsid w:val="009960F5"/>
    <w:rsid w:val="00996148"/>
    <w:rsid w:val="00996C99"/>
    <w:rsid w:val="009A056C"/>
    <w:rsid w:val="009A13F3"/>
    <w:rsid w:val="009A2B09"/>
    <w:rsid w:val="009A2F14"/>
    <w:rsid w:val="009A33CC"/>
    <w:rsid w:val="009A414C"/>
    <w:rsid w:val="009A453C"/>
    <w:rsid w:val="009A496F"/>
    <w:rsid w:val="009A6F68"/>
    <w:rsid w:val="009A723A"/>
    <w:rsid w:val="009A7BB3"/>
    <w:rsid w:val="009B09D2"/>
    <w:rsid w:val="009B0B6E"/>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0F4"/>
    <w:rsid w:val="009D51AD"/>
    <w:rsid w:val="009D6C41"/>
    <w:rsid w:val="009D6D73"/>
    <w:rsid w:val="009E188F"/>
    <w:rsid w:val="009E2B74"/>
    <w:rsid w:val="009E3361"/>
    <w:rsid w:val="009E3AE0"/>
    <w:rsid w:val="009E4479"/>
    <w:rsid w:val="009E462B"/>
    <w:rsid w:val="009E5867"/>
    <w:rsid w:val="009E6365"/>
    <w:rsid w:val="009E6C4C"/>
    <w:rsid w:val="009F0C97"/>
    <w:rsid w:val="009F1DC7"/>
    <w:rsid w:val="009F378B"/>
    <w:rsid w:val="009F55A9"/>
    <w:rsid w:val="009F57D1"/>
    <w:rsid w:val="009F7384"/>
    <w:rsid w:val="009F7735"/>
    <w:rsid w:val="00A00338"/>
    <w:rsid w:val="00A004E8"/>
    <w:rsid w:val="00A01EC2"/>
    <w:rsid w:val="00A04CCF"/>
    <w:rsid w:val="00A05C71"/>
    <w:rsid w:val="00A060DF"/>
    <w:rsid w:val="00A06D53"/>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4A7A"/>
    <w:rsid w:val="00A254B4"/>
    <w:rsid w:val="00A254F1"/>
    <w:rsid w:val="00A26CCB"/>
    <w:rsid w:val="00A30E18"/>
    <w:rsid w:val="00A3168A"/>
    <w:rsid w:val="00A324E3"/>
    <w:rsid w:val="00A33463"/>
    <w:rsid w:val="00A336F7"/>
    <w:rsid w:val="00A33C90"/>
    <w:rsid w:val="00A36405"/>
    <w:rsid w:val="00A36DA8"/>
    <w:rsid w:val="00A37821"/>
    <w:rsid w:val="00A37F83"/>
    <w:rsid w:val="00A400FC"/>
    <w:rsid w:val="00A405B0"/>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0A77"/>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65B8"/>
    <w:rsid w:val="00AC7E9E"/>
    <w:rsid w:val="00AD097B"/>
    <w:rsid w:val="00AD1451"/>
    <w:rsid w:val="00AD17D4"/>
    <w:rsid w:val="00AD23F7"/>
    <w:rsid w:val="00AD4235"/>
    <w:rsid w:val="00AD4277"/>
    <w:rsid w:val="00AD4A3B"/>
    <w:rsid w:val="00AD54D6"/>
    <w:rsid w:val="00AD6875"/>
    <w:rsid w:val="00AD705E"/>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26531"/>
    <w:rsid w:val="00B270AA"/>
    <w:rsid w:val="00B270F5"/>
    <w:rsid w:val="00B311D2"/>
    <w:rsid w:val="00B3292C"/>
    <w:rsid w:val="00B32E18"/>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0233"/>
    <w:rsid w:val="00B5147D"/>
    <w:rsid w:val="00B519CF"/>
    <w:rsid w:val="00B5244A"/>
    <w:rsid w:val="00B551A9"/>
    <w:rsid w:val="00B56707"/>
    <w:rsid w:val="00B57184"/>
    <w:rsid w:val="00B606CE"/>
    <w:rsid w:val="00B630D0"/>
    <w:rsid w:val="00B63189"/>
    <w:rsid w:val="00B632A5"/>
    <w:rsid w:val="00B64AA1"/>
    <w:rsid w:val="00B64D23"/>
    <w:rsid w:val="00B664ED"/>
    <w:rsid w:val="00B717F0"/>
    <w:rsid w:val="00B71E55"/>
    <w:rsid w:val="00B731E5"/>
    <w:rsid w:val="00B74FB1"/>
    <w:rsid w:val="00B76F71"/>
    <w:rsid w:val="00B80000"/>
    <w:rsid w:val="00B804F9"/>
    <w:rsid w:val="00B82ECB"/>
    <w:rsid w:val="00B836C2"/>
    <w:rsid w:val="00B84840"/>
    <w:rsid w:val="00B85322"/>
    <w:rsid w:val="00B8553D"/>
    <w:rsid w:val="00B858FC"/>
    <w:rsid w:val="00B85AF9"/>
    <w:rsid w:val="00B877BB"/>
    <w:rsid w:val="00B90270"/>
    <w:rsid w:val="00B90331"/>
    <w:rsid w:val="00B907C1"/>
    <w:rsid w:val="00B915FE"/>
    <w:rsid w:val="00B9459F"/>
    <w:rsid w:val="00B95D15"/>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10A3"/>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05D9"/>
    <w:rsid w:val="00C00AED"/>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6"/>
    <w:rsid w:val="00C267F7"/>
    <w:rsid w:val="00C27044"/>
    <w:rsid w:val="00C30795"/>
    <w:rsid w:val="00C30D1A"/>
    <w:rsid w:val="00C3123E"/>
    <w:rsid w:val="00C31A6C"/>
    <w:rsid w:val="00C32193"/>
    <w:rsid w:val="00C32657"/>
    <w:rsid w:val="00C33F92"/>
    <w:rsid w:val="00C34AF6"/>
    <w:rsid w:val="00C3532E"/>
    <w:rsid w:val="00C369EF"/>
    <w:rsid w:val="00C36F23"/>
    <w:rsid w:val="00C37B10"/>
    <w:rsid w:val="00C41211"/>
    <w:rsid w:val="00C41D0D"/>
    <w:rsid w:val="00C4273F"/>
    <w:rsid w:val="00C4377C"/>
    <w:rsid w:val="00C443F8"/>
    <w:rsid w:val="00C449B9"/>
    <w:rsid w:val="00C449E5"/>
    <w:rsid w:val="00C44C16"/>
    <w:rsid w:val="00C44E34"/>
    <w:rsid w:val="00C45DC2"/>
    <w:rsid w:val="00C4640A"/>
    <w:rsid w:val="00C46896"/>
    <w:rsid w:val="00C470F9"/>
    <w:rsid w:val="00C47BAD"/>
    <w:rsid w:val="00C513D3"/>
    <w:rsid w:val="00C5162C"/>
    <w:rsid w:val="00C54B2D"/>
    <w:rsid w:val="00C55348"/>
    <w:rsid w:val="00C55A93"/>
    <w:rsid w:val="00C56DAB"/>
    <w:rsid w:val="00C573E2"/>
    <w:rsid w:val="00C5768B"/>
    <w:rsid w:val="00C60E6F"/>
    <w:rsid w:val="00C62B4F"/>
    <w:rsid w:val="00C62D54"/>
    <w:rsid w:val="00C635F6"/>
    <w:rsid w:val="00C63987"/>
    <w:rsid w:val="00C63EDA"/>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3C7"/>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C78EE"/>
    <w:rsid w:val="00CD0536"/>
    <w:rsid w:val="00CD0D49"/>
    <w:rsid w:val="00CD1111"/>
    <w:rsid w:val="00CD1ED2"/>
    <w:rsid w:val="00CD4C8F"/>
    <w:rsid w:val="00CD53F8"/>
    <w:rsid w:val="00CD6138"/>
    <w:rsid w:val="00CE098B"/>
    <w:rsid w:val="00CE15E4"/>
    <w:rsid w:val="00CE1C9F"/>
    <w:rsid w:val="00CE378B"/>
    <w:rsid w:val="00CE42F0"/>
    <w:rsid w:val="00CE57B3"/>
    <w:rsid w:val="00CE675D"/>
    <w:rsid w:val="00CE6B8A"/>
    <w:rsid w:val="00CE6EBE"/>
    <w:rsid w:val="00CF4352"/>
    <w:rsid w:val="00CF4F2B"/>
    <w:rsid w:val="00CF6344"/>
    <w:rsid w:val="00CF67D0"/>
    <w:rsid w:val="00CF6E94"/>
    <w:rsid w:val="00D00B82"/>
    <w:rsid w:val="00D017D4"/>
    <w:rsid w:val="00D01F00"/>
    <w:rsid w:val="00D01FC1"/>
    <w:rsid w:val="00D0283D"/>
    <w:rsid w:val="00D033D4"/>
    <w:rsid w:val="00D0390C"/>
    <w:rsid w:val="00D071DA"/>
    <w:rsid w:val="00D11F09"/>
    <w:rsid w:val="00D136AA"/>
    <w:rsid w:val="00D14695"/>
    <w:rsid w:val="00D14A41"/>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548E"/>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914"/>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B7C"/>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87161"/>
    <w:rsid w:val="00D9005B"/>
    <w:rsid w:val="00D93EB1"/>
    <w:rsid w:val="00D9497A"/>
    <w:rsid w:val="00D96E00"/>
    <w:rsid w:val="00D97AB1"/>
    <w:rsid w:val="00D97B79"/>
    <w:rsid w:val="00D97D3D"/>
    <w:rsid w:val="00DA04E3"/>
    <w:rsid w:val="00DA0D29"/>
    <w:rsid w:val="00DA1CDD"/>
    <w:rsid w:val="00DA22E4"/>
    <w:rsid w:val="00DA3B97"/>
    <w:rsid w:val="00DA686E"/>
    <w:rsid w:val="00DA7D8C"/>
    <w:rsid w:val="00DB081E"/>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07BDB"/>
    <w:rsid w:val="00E10816"/>
    <w:rsid w:val="00E10D7A"/>
    <w:rsid w:val="00E11E6B"/>
    <w:rsid w:val="00E12559"/>
    <w:rsid w:val="00E12D06"/>
    <w:rsid w:val="00E12D34"/>
    <w:rsid w:val="00E12F63"/>
    <w:rsid w:val="00E13ED5"/>
    <w:rsid w:val="00E141AF"/>
    <w:rsid w:val="00E145E5"/>
    <w:rsid w:val="00E147D9"/>
    <w:rsid w:val="00E16CF2"/>
    <w:rsid w:val="00E16F35"/>
    <w:rsid w:val="00E172C6"/>
    <w:rsid w:val="00E17610"/>
    <w:rsid w:val="00E17660"/>
    <w:rsid w:val="00E21B45"/>
    <w:rsid w:val="00E2462F"/>
    <w:rsid w:val="00E27FDF"/>
    <w:rsid w:val="00E27FE2"/>
    <w:rsid w:val="00E3046D"/>
    <w:rsid w:val="00E30844"/>
    <w:rsid w:val="00E30E06"/>
    <w:rsid w:val="00E313DE"/>
    <w:rsid w:val="00E31EAC"/>
    <w:rsid w:val="00E3254E"/>
    <w:rsid w:val="00E34D9F"/>
    <w:rsid w:val="00E34E91"/>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0FED"/>
    <w:rsid w:val="00E81A16"/>
    <w:rsid w:val="00E8201B"/>
    <w:rsid w:val="00E82EAB"/>
    <w:rsid w:val="00E8432C"/>
    <w:rsid w:val="00E84828"/>
    <w:rsid w:val="00E85B96"/>
    <w:rsid w:val="00E861DB"/>
    <w:rsid w:val="00E8685D"/>
    <w:rsid w:val="00E87319"/>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3F58"/>
    <w:rsid w:val="00EB511D"/>
    <w:rsid w:val="00EC0256"/>
    <w:rsid w:val="00EC0B76"/>
    <w:rsid w:val="00EC153F"/>
    <w:rsid w:val="00EC1CAA"/>
    <w:rsid w:val="00EC2ADA"/>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2576"/>
    <w:rsid w:val="00F14620"/>
    <w:rsid w:val="00F15524"/>
    <w:rsid w:val="00F201C8"/>
    <w:rsid w:val="00F24D0C"/>
    <w:rsid w:val="00F2655B"/>
    <w:rsid w:val="00F26825"/>
    <w:rsid w:val="00F2713E"/>
    <w:rsid w:val="00F27579"/>
    <w:rsid w:val="00F27C21"/>
    <w:rsid w:val="00F3015B"/>
    <w:rsid w:val="00F30A56"/>
    <w:rsid w:val="00F321AF"/>
    <w:rsid w:val="00F3259A"/>
    <w:rsid w:val="00F32D70"/>
    <w:rsid w:val="00F33F60"/>
    <w:rsid w:val="00F350D8"/>
    <w:rsid w:val="00F3718A"/>
    <w:rsid w:val="00F40219"/>
    <w:rsid w:val="00F41899"/>
    <w:rsid w:val="00F43013"/>
    <w:rsid w:val="00F4303E"/>
    <w:rsid w:val="00F43D92"/>
    <w:rsid w:val="00F43E6F"/>
    <w:rsid w:val="00F43E72"/>
    <w:rsid w:val="00F4444B"/>
    <w:rsid w:val="00F44A5B"/>
    <w:rsid w:val="00F4530D"/>
    <w:rsid w:val="00F462B8"/>
    <w:rsid w:val="00F46EAE"/>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779A7"/>
    <w:rsid w:val="00F81199"/>
    <w:rsid w:val="00F81C93"/>
    <w:rsid w:val="00F8210B"/>
    <w:rsid w:val="00F82E91"/>
    <w:rsid w:val="00F8338C"/>
    <w:rsid w:val="00F8351F"/>
    <w:rsid w:val="00F842DF"/>
    <w:rsid w:val="00F85529"/>
    <w:rsid w:val="00F874D3"/>
    <w:rsid w:val="00F8757C"/>
    <w:rsid w:val="00F902F4"/>
    <w:rsid w:val="00F9140B"/>
    <w:rsid w:val="00F924C3"/>
    <w:rsid w:val="00F92BB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0F5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0CBA"/>
    <w:rsid w:val="00FD1551"/>
    <w:rsid w:val="00FD18D2"/>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7F03A3A-353D-44AE-BBAC-C0A72BA0A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langid=en-us&amp;docid=5" TargetMode="External"/><Relationship Id="rId26" Type="http://schemas.openxmlformats.org/officeDocument/2006/relationships/hyperlink" Target="http://go.microsoft.com/fwlink/?LinkID=329765" TargetMode="External"/><Relationship Id="rId39" Type="http://schemas.openxmlformats.org/officeDocument/2006/relationships/footer" Target="footer2.xml"/><Relationship Id="rId21" Type="http://schemas.openxmlformats.org/officeDocument/2006/relationships/hyperlink" Target="http://go.microsoft.com/fwlink/?LinkID=310140&amp;clcid=0x409" TargetMode="External"/><Relationship Id="rId34" Type="http://schemas.openxmlformats.org/officeDocument/2006/relationships/hyperlink" Target="https://www.yammer.com/about/privacy"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support/sla/" TargetMode="External"/><Relationship Id="rId50" Type="http://schemas.openxmlformats.org/officeDocument/2006/relationships/hyperlink" Target="http://go.microsoft.com/fwlink/?LinkID=301900&amp;clcid=0x409" TargetMode="External"/><Relationship Id="rId55" Type="http://schemas.openxmlformats.org/officeDocument/2006/relationships/hyperlink" Target="http://go.microsoft.com/fwlink/?Linkid=104611" TargetMode="External"/><Relationship Id="rId63" Type="http://schemas.openxmlformats.org/officeDocument/2006/relationships/hyperlink" Target="http://go.microsoft.com/fwlink/p/?LinkID=223436" TargetMode="External"/><Relationship Id="rId68" Type="http://schemas.openxmlformats.org/officeDocument/2006/relationships/hyperlink" Target="https://www.yammer.com/about/privacy" TargetMode="External"/><Relationship Id="rId76"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240296" TargetMode="External"/><Relationship Id="rId11" Type="http://schemas.openxmlformats.org/officeDocument/2006/relationships/endnotes" Target="endnotes.xml"/><Relationship Id="rId24" Type="http://schemas.openxmlformats.org/officeDocument/2006/relationships/hyperlink" Target="http://www.microsoft.com/privacystatement/en-us/PowerBIforOffice365/Default.aspx" TargetMode="External"/><Relationship Id="rId32" Type="http://schemas.openxmlformats.org/officeDocument/2006/relationships/hyperlink" Target="http://go.microsoft.com/fwlink/?LinkID=251057" TargetMode="External"/><Relationship Id="rId37" Type="http://schemas.openxmlformats.org/officeDocument/2006/relationships/hyperlink" Target="http://www.microsoft.com/licensing/existing-customers/product-activation.aspx"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xbox.com/legal/livetou" TargetMode="External"/><Relationship Id="rId66" Type="http://schemas.openxmlformats.org/officeDocument/2006/relationships/hyperlink" Target="file:///C:/Users/dhnair/Desktop/CRM%20use%20rights/PUR%20with%20CRM%20changes03_26.docx" TargetMode="External"/><Relationship Id="rId74" Type="http://schemas.openxmlformats.org/officeDocument/2006/relationships/hyperlink" Target="https://www.yammer.com/about/terms/" TargetMode="Externa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file:///C:/Users/dhnair/Desktop/CRM%20use%20rights/PUR%20with%20CRM%20changes03_26.docx" TargetMode="External"/><Relationship Id="rId10" Type="http://schemas.openxmlformats.org/officeDocument/2006/relationships/footnotes" Target="footnotes.xml"/><Relationship Id="rId19" Type="http://schemas.openxmlformats.org/officeDocument/2006/relationships/hyperlink" Target="http://go.microsoft.com/fwlink/?LinkID=248686" TargetMode="External"/><Relationship Id="rId31" Type="http://schemas.openxmlformats.org/officeDocument/2006/relationships/hyperlink" Target="http://go.microsoft.com/fwlink/?LinkId=137325"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go.microsoft.com/fwlink/?linkid=248532" TargetMode="External"/><Relationship Id="rId65" Type="http://schemas.openxmlformats.org/officeDocument/2006/relationships/hyperlink" Target="http://Microsoft.com/itacademy" TargetMode="External"/><Relationship Id="rId73" Type="http://schemas.openxmlformats.org/officeDocument/2006/relationships/hyperlink" Target="http://www.mpegla.com/index1.cfm" TargetMode="Externa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go.microsoft.com/fwlink/?LinkID=212058&amp;clcid=0x409"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s://www.yammer.com/about/privacy" TargetMode="External"/><Relationship Id="rId35" Type="http://schemas.openxmlformats.org/officeDocument/2006/relationships/hyperlink" Target="http://microsoft.com/licensing/contracts"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www.windowsazure.com/en-us/home/features/overview/" TargetMode="External"/><Relationship Id="rId56" Type="http://schemas.openxmlformats.org/officeDocument/2006/relationships/hyperlink" Target="http://go.microsoft.com/fwlink/?Linkid=104612" TargetMode="External"/><Relationship Id="rId64" Type="http://schemas.openxmlformats.org/officeDocument/2006/relationships/hyperlink" Target="http://go.microsoft.com/fwlink/p/?LinkID=66121" TargetMode="External"/><Relationship Id="rId69" Type="http://schemas.openxmlformats.org/officeDocument/2006/relationships/footer" Target="footer3.xml"/><Relationship Id="rId77"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www.windowsazure.com" TargetMode="External"/><Relationship Id="rId72" Type="http://schemas.openxmlformats.org/officeDocument/2006/relationships/hyperlink" Target="http://microsoft.com/licensing/contracts"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international-availability.aspx%20" TargetMode="External"/><Relationship Id="rId25" Type="http://schemas.openxmlformats.org/officeDocument/2006/relationships/hyperlink" Target="http://go.microsoft.com/fwlink/?LinkID=329765" TargetMode="External"/><Relationship Id="rId33" Type="http://schemas.openxmlformats.org/officeDocument/2006/relationships/hyperlink" Target="http://download.microsoft.com/download/C/C/8/CC8065C4-829F-4635-B731-1D39287444C0/Windows_Intune_Privacy_and_Data_Protection_Overview.pdf" TargetMode="External"/><Relationship Id="rId38" Type="http://schemas.openxmlformats.org/officeDocument/2006/relationships/hyperlink" Target="http://go.microsoft.com/fwlink/?LinkId=21969"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http://choice.live.com/" TargetMode="External"/><Relationship Id="rId67" Type="http://schemas.openxmlformats.org/officeDocument/2006/relationships/hyperlink" Target="http://www.microsofttranslator.com/attribution" TargetMode="External"/><Relationship Id="rId20" Type="http://schemas.openxmlformats.org/officeDocument/2006/relationships/hyperlink" Target="http://www.microsoft.com/online/legal/v2/?langid=en-us&amp;docid=18"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http://go.microsoft.com/fwlink/?Linkid=104610" TargetMode="External"/><Relationship Id="rId62" Type="http://schemas.openxmlformats.org/officeDocument/2006/relationships/hyperlink" Target="http://go.microsoft.com/fwlink/p/?LinkID=66121" TargetMode="External"/><Relationship Id="rId70" Type="http://schemas.openxmlformats.org/officeDocument/2006/relationships/hyperlink" Target="http://go.microsoft.com/?linkid=9710837" TargetMode="External"/><Relationship Id="rId75"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r.office.microsoft.com/r/rlidOOPrivacyState15HighLight?clid=1033" TargetMode="External"/><Relationship Id="rId28" Type="http://schemas.openxmlformats.org/officeDocument/2006/relationships/hyperlink" Target="http://go.microsoft.com/fwlink/p/?LinkID=131004&amp;clcid=0x409" TargetMode="External"/><Relationship Id="rId36" Type="http://schemas.openxmlformats.org/officeDocument/2006/relationships/hyperlink" Target="http://www.microsoft.com/licensing"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248238"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3001810-8389-4F53-A170-B07BD6E76671}">
  <ds:schemaRefs>
    <ds:schemaRef ds:uri="http://schemas.openxmlformats.org/officeDocument/2006/bibliography"/>
  </ds:schemaRefs>
</ds:datastoreItem>
</file>

<file path=customXml/itemProps5.xml><?xml version="1.0" encoding="utf-8"?>
<ds:datastoreItem xmlns:ds="http://schemas.openxmlformats.org/officeDocument/2006/customXml" ds:itemID="{87DB878B-4F3F-49DB-B484-24837B664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29643</Words>
  <Characters>168970</Characters>
  <Application>Microsoft Office Word</Application>
  <DocSecurity>8</DocSecurity>
  <Lines>1408</Lines>
  <Paragraphs>396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198217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2014-03-12T08:22:00Z</cp:lastPrinted>
  <dcterms:created xsi:type="dcterms:W3CDTF">2014-03-28T02:47:00Z</dcterms:created>
  <dcterms:modified xsi:type="dcterms:W3CDTF">2014-03-28T02:47:00Z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