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DC78DF" w:rsidRDefault="00575CFD">
      <w:pPr>
        <w:pStyle w:val="PURTOCHeader"/>
        <w:rPr>
          <w:rFonts w:cs="Arial"/>
          <w:spacing w:val="0"/>
        </w:rPr>
      </w:pPr>
      <w:bookmarkStart w:id="0" w:name="_GoBack"/>
      <w:bookmarkEnd w:id="0"/>
      <w:r w:rsidRPr="00DC78DF">
        <w:rPr>
          <w:rFonts w:cs="Arial"/>
          <w:spacing w:val="0"/>
        </w:rPr>
        <w:t>s</w:t>
      </w:r>
    </w:p>
    <w:p w:rsidR="0082133B" w:rsidRPr="00DC78DF" w:rsidRDefault="00ED4593">
      <w:pPr>
        <w:pStyle w:val="PURTOCHeader"/>
        <w:rPr>
          <w:rFonts w:cs="Arial"/>
          <w:spacing w:val="0"/>
        </w:rPr>
      </w:pPr>
      <w:r w:rsidRPr="00DC78DF">
        <w:rPr>
          <w:rFonts w:cs="Arial"/>
          <w:noProof/>
          <w:spacing w:val="0"/>
        </w:rPr>
        <w:drawing>
          <wp:anchor distT="0" distB="0" distL="114300" distR="114300" simplePos="0" relativeHeight="251658240" behindDoc="0" locked="0" layoutInCell="1" allowOverlap="1" wp14:anchorId="699128CE" wp14:editId="00D75B47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DC78DF" w:rsidRDefault="00ED4593">
      <w:pPr>
        <w:rPr>
          <w:rFonts w:cs="Arial"/>
        </w:rPr>
      </w:pPr>
      <w:r w:rsidRPr="00DC78DF">
        <w:rPr>
          <w:rFonts w:cs="Arial"/>
        </w:rPr>
        <w:t xml:space="preserve"> </w:t>
      </w:r>
    </w:p>
    <w:p w:rsidR="0082133B" w:rsidRPr="00DC78DF" w:rsidRDefault="00ED4593">
      <w:pPr>
        <w:pStyle w:val="PURTOCHeader1"/>
        <w:rPr>
          <w:rFonts w:cs="Arial"/>
        </w:rPr>
      </w:pPr>
      <w:r w:rsidRPr="00DC78DF">
        <w:rPr>
          <w:rFonts w:cs="Arial"/>
        </w:rPr>
        <w:t>Microsoft Volume Licensing</w:t>
      </w:r>
    </w:p>
    <w:p w:rsidR="0082133B" w:rsidRPr="00DC78DF" w:rsidRDefault="00EB2C71">
      <w:pPr>
        <w:pStyle w:val="PURTitlePage"/>
        <w:rPr>
          <w:rFonts w:cs="Arial"/>
        </w:rPr>
      </w:pPr>
      <w:r w:rsidRPr="00DC78DF">
        <w:rPr>
          <w:rFonts w:ascii="Tahoma" w:hAnsi="Tahoma" w:cs="Tahoma" w:hint="cs"/>
          <w:szCs w:val="72"/>
          <w:cs/>
          <w:lang w:bidi="th-TH"/>
        </w:rPr>
        <w:t>สิทธิการใช้งาน</w:t>
      </w:r>
      <w:r w:rsidRPr="00DC78DF">
        <w:rPr>
          <w:rFonts w:cs="Arial"/>
          <w:szCs w:val="72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</w:p>
    <w:p w:rsidR="0082133B" w:rsidRPr="00DC78DF" w:rsidRDefault="0082133B">
      <w:pPr>
        <w:rPr>
          <w:rFonts w:cs="Arial"/>
        </w:rPr>
      </w:pPr>
    </w:p>
    <w:p w:rsidR="0082133B" w:rsidRPr="00DC78DF" w:rsidRDefault="00ED4593">
      <w:pPr>
        <w:rPr>
          <w:rFonts w:cs="Arial"/>
        </w:rPr>
      </w:pPr>
      <w:r w:rsidRPr="00182D17">
        <w:rPr>
          <w:rFonts w:ascii="Tahoma" w:hAnsi="Tahoma" w:cs="Tahoma"/>
          <w:cs/>
          <w:lang w:bidi="th-TH"/>
        </w:rPr>
        <w:t>ภาษาไทย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 xml:space="preserve">(Thai) | </w:t>
      </w:r>
      <w:r w:rsidRPr="00DC78DF">
        <w:rPr>
          <w:rFonts w:ascii="Cordia New" w:hAnsi="Cordia New" w:cs="Tahoma" w:hint="cs"/>
          <w:cs/>
          <w:lang w:bidi="th-TH"/>
        </w:rPr>
        <w:t>มกราคม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2014</w:t>
      </w:r>
    </w:p>
    <w:p w:rsidR="004B3370" w:rsidRPr="00DC78DF" w:rsidRDefault="00ED4593" w:rsidP="00CF6344">
      <w:pPr>
        <w:pStyle w:val="PURTOCHeader"/>
        <w:rPr>
          <w:rFonts w:cs="Arial"/>
          <w:spacing w:val="0"/>
        </w:rPr>
      </w:pPr>
      <w:r w:rsidRPr="00DC78DF">
        <w:rPr>
          <w:rFonts w:cs="Arial"/>
          <w:noProof/>
          <w:spacing w:val="0"/>
        </w:rPr>
        <w:drawing>
          <wp:anchor distT="0" distB="0" distL="114300" distR="114300" simplePos="0" relativeHeight="251658241" behindDoc="0" locked="1" layoutInCell="1" allowOverlap="1" wp14:anchorId="60D5709B" wp14:editId="774DE4E4">
            <wp:simplePos x="0" y="0"/>
            <wp:positionH relativeFrom="column">
              <wp:posOffset>-459105</wp:posOffset>
            </wp:positionH>
            <wp:positionV relativeFrom="paragraph">
              <wp:posOffset>3352800</wp:posOffset>
            </wp:positionV>
            <wp:extent cx="7799705" cy="13074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DC78DF" w:rsidRDefault="0058307E" w:rsidP="004B3370">
      <w:pPr>
        <w:jc w:val="right"/>
        <w:rPr>
          <w:rFonts w:cs="Arial"/>
        </w:rPr>
      </w:pPr>
      <w:r w:rsidRPr="00DC78DF">
        <w:rPr>
          <w:noProof/>
        </w:rPr>
        <w:drawing>
          <wp:anchor distT="0" distB="0" distL="114300" distR="114300" simplePos="0" relativeHeight="251660289" behindDoc="0" locked="0" layoutInCell="1" allowOverlap="1" wp14:anchorId="0252EA6E" wp14:editId="41F82B25">
            <wp:simplePos x="0" y="0"/>
            <wp:positionH relativeFrom="margin">
              <wp:posOffset>252095</wp:posOffset>
            </wp:positionH>
            <wp:positionV relativeFrom="paragraph">
              <wp:posOffset>2894965</wp:posOffset>
            </wp:positionV>
            <wp:extent cx="6353810" cy="247650"/>
            <wp:effectExtent l="0" t="0" r="889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&amp; VL Foote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DC78DF" w:rsidRDefault="00ED4593">
      <w:pPr>
        <w:pStyle w:val="PURSectionHeading"/>
        <w:pageBreakBefore/>
        <w:rPr>
          <w:rFonts w:cs="Arial"/>
          <w:spacing w:val="0"/>
        </w:rPr>
      </w:pPr>
      <w:bookmarkStart w:id="1" w:name="_Sec4"/>
      <w:r w:rsidRPr="00DC78DF">
        <w:rPr>
          <w:rFonts w:ascii="Cordia New" w:hAnsi="Cordia New" w:cs="Tahoma" w:hint="cs"/>
          <w:spacing w:val="0"/>
          <w:szCs w:val="36"/>
          <w:cs/>
          <w:lang w:bidi="th-TH"/>
        </w:rPr>
        <w:lastRenderedPageBreak/>
        <w:t>สารบัญ</w:t>
      </w:r>
    </w:p>
    <w:p w:rsidR="0082133B" w:rsidRPr="00DC78DF" w:rsidRDefault="0082133B">
      <w:pPr>
        <w:pStyle w:val="PURBody-Indented"/>
        <w:rPr>
          <w:rFonts w:cs="Arial"/>
        </w:rPr>
      </w:pPr>
    </w:p>
    <w:p w:rsidR="0082133B" w:rsidRPr="00DC78DF" w:rsidRDefault="0082133B">
      <w:pPr>
        <w:rPr>
          <w:rFonts w:cs="Arial"/>
        </w:rPr>
        <w:sectPr w:rsidR="0082133B" w:rsidRPr="00DC78DF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0724D" w:rsidRPr="00DC78DF" w:rsidRDefault="0007456D">
      <w:pPr>
        <w:pStyle w:val="TOC1"/>
        <w:tabs>
          <w:tab w:val="right" w:leader="dot" w:pos="5210"/>
        </w:tabs>
        <w:rPr>
          <w:rFonts w:asciiTheme="minorHAnsi" w:eastAsia="SimSun" w:hAnsiTheme="minorHAnsi"/>
          <w:caps w:val="0"/>
          <w:noProof/>
          <w:color w:val="auto"/>
          <w:sz w:val="22"/>
          <w:szCs w:val="22"/>
          <w:lang w:eastAsia="zh-CN"/>
        </w:rPr>
      </w:pPr>
      <w:r w:rsidRPr="00DC78DF">
        <w:rPr>
          <w:rFonts w:cs="Arial"/>
        </w:rPr>
        <w:lastRenderedPageBreak/>
        <w:fldChar w:fldCharType="begin"/>
      </w:r>
      <w:r w:rsidR="0037248B" w:rsidRPr="00DC78DF">
        <w:rPr>
          <w:rFonts w:cs="Arial"/>
        </w:rPr>
        <w:instrText xml:space="preserve"> TOC \f \h \z </w:instrText>
      </w:r>
      <w:r w:rsidRPr="00DC78DF">
        <w:rPr>
          <w:rFonts w:cs="Arial"/>
        </w:rPr>
        <w:fldChar w:fldCharType="separate"/>
      </w:r>
      <w:hyperlink w:anchor="_Toc374134273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บทนำ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_Toc374134273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74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วิธีการระบุข้อกำหนดที่มีผลใช้กับ</w:t>
        </w:r>
        <w:r w:rsidR="00F0724D" w:rsidRPr="00DC78DF">
          <w:rPr>
            <w:rStyle w:val="Hyperlink"/>
            <w:rFonts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noProof/>
          </w:rPr>
          <w:t>Online Service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_Toc374134274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75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คำบอกกล่าว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_Toc374134275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76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คำอธิบายและสรุปการเปลี่ยนแปลง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_Toc374134276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1"/>
        <w:tabs>
          <w:tab w:val="right" w:leader="dot" w:pos="5210"/>
        </w:tabs>
        <w:rPr>
          <w:rFonts w:ascii="Tahoma" w:eastAsia="SimSun" w:hAnsi="Tahoma" w:cs="Tahoma"/>
          <w:b w:val="0"/>
          <w:caps w:val="0"/>
          <w:noProof/>
          <w:color w:val="auto"/>
          <w:szCs w:val="16"/>
          <w:lang w:eastAsia="zh-CN"/>
        </w:rPr>
      </w:pPr>
      <w:hyperlink w:anchor="_Toc374134277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ข้อกำหนดทั่วไป</w:t>
        </w:r>
        <w:r w:rsidR="00F0724D" w:rsidRPr="00DC78DF">
          <w:rPr>
            <w:rFonts w:ascii="Tahoma" w:hAnsi="Tahoma" w:cs="Tahoma"/>
            <w:noProof/>
            <w:webHidden/>
            <w:szCs w:val="16"/>
          </w:rPr>
          <w:tab/>
        </w:r>
        <w:r w:rsidR="00F0724D" w:rsidRPr="00DC78DF">
          <w:rPr>
            <w:rFonts w:cs="Arial"/>
            <w:noProof/>
            <w:webHidden/>
            <w:szCs w:val="16"/>
          </w:rPr>
          <w:fldChar w:fldCharType="begin"/>
        </w:r>
        <w:r w:rsidR="00F0724D" w:rsidRPr="00DC78DF">
          <w:rPr>
            <w:rFonts w:cs="Arial"/>
            <w:noProof/>
            <w:webHidden/>
            <w:szCs w:val="16"/>
          </w:rPr>
          <w:instrText xml:space="preserve"> PAGEREF _Toc374134277 \h </w:instrText>
        </w:r>
        <w:r w:rsidR="00F0724D" w:rsidRPr="00DC78DF">
          <w:rPr>
            <w:rFonts w:cs="Arial"/>
            <w:noProof/>
            <w:webHidden/>
            <w:szCs w:val="16"/>
          </w:rPr>
        </w:r>
        <w:r w:rsidR="00F0724D" w:rsidRPr="00DC78DF">
          <w:rPr>
            <w:rFonts w:cs="Arial"/>
            <w:noProof/>
            <w:webHidden/>
            <w:szCs w:val="16"/>
          </w:rPr>
          <w:fldChar w:fldCharType="separate"/>
        </w:r>
        <w:r w:rsidR="009E780D">
          <w:rPr>
            <w:rFonts w:cs="Arial"/>
            <w:noProof/>
            <w:webHidden/>
            <w:szCs w:val="16"/>
          </w:rPr>
          <w:t>4</w:t>
        </w:r>
        <w:r w:rsidR="00F0724D" w:rsidRPr="00DC78DF">
          <w:rPr>
            <w:rFonts w:cs="Arial"/>
            <w:noProof/>
            <w:webHidden/>
            <w:szCs w:val="16"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78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คำจำกัดความ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_Toc374134278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4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79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สิทธิการใช้ของท่าน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_Toc374134279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0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ความเป็นเจ้าของในข้อมูลลูกค้า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1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การใช้ข้อมูลลูกค้าของเรา</w:t>
        </w:r>
        <w:r w:rsidR="00F0724D" w:rsidRPr="00DC78DF">
          <w:rPr>
            <w:rStyle w:val="Hyperlink"/>
            <w:rFonts w:ascii="Tahoma" w:hAnsi="Tahoma" w:cs="Tahoma"/>
            <w:noProof/>
            <w:szCs w:val="16"/>
          </w:rPr>
          <w:t xml:space="preserve">, </w:t>
        </w:r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การร้องขอโดยบุคคลภายนอก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2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การปรับปรุงข้อกำหนด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3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การปรับปรุง</w:t>
        </w:r>
        <w:r w:rsidR="00F0724D" w:rsidRPr="00DC78DF">
          <w:rPr>
            <w:rStyle w:val="Hyperlink"/>
            <w:rFonts w:ascii="Arial" w:hAnsi="Arial"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ascii="Arial" w:hAnsi="Arial" w:cs="Arial"/>
            <w:noProof/>
          </w:rPr>
          <w:t>Online Service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4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 xml:space="preserve">การหมดอายุหรือการสิ้นสุดของ </w:t>
        </w:r>
        <w:r w:rsidR="00F0724D" w:rsidRPr="00DC78DF">
          <w:rPr>
            <w:rStyle w:val="Hyperlink"/>
            <w:rFonts w:ascii="Arial" w:hAnsi="Arial" w:cs="Arial"/>
            <w:noProof/>
          </w:rPr>
          <w:t>Online Service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5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ความพร้อมให้บริการของ</w:t>
        </w:r>
        <w:r w:rsidR="00F0724D" w:rsidRPr="00DC78DF">
          <w:rPr>
            <w:rStyle w:val="Hyperlink"/>
            <w:rFonts w:ascii="Arial" w:hAnsi="Arial" w:cs="Arial"/>
            <w:noProof/>
            <w:szCs w:val="16"/>
            <w:cs/>
            <w:lang w:bidi="th-TH"/>
          </w:rPr>
          <w:t xml:space="preserve"> </w:t>
        </w:r>
        <w:r w:rsidR="00F0724D" w:rsidRPr="00DC78DF">
          <w:rPr>
            <w:rStyle w:val="Hyperlink"/>
            <w:rFonts w:ascii="Arial" w:hAnsi="Arial" w:cs="Arial"/>
            <w:noProof/>
          </w:rPr>
          <w:t>Online Service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6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ความรับผิดชอบต่อบัญชีผู้ใช้ของท่าน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7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การใช้งานซอฟต์แวร์กับ</w:t>
        </w:r>
        <w:r w:rsidR="00F0724D" w:rsidRPr="00DC78DF">
          <w:rPr>
            <w:rStyle w:val="Hyperlink"/>
            <w:rFonts w:ascii="Arial" w:hAnsi="Arial"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ascii="Arial" w:hAnsi="Arial" w:cs="Arial"/>
            <w:noProof/>
          </w:rPr>
          <w:t>Online Service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8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การใช้เว็บไซต์ โปรแกรมประยุกต์ และบริการอื่นๆ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89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เนื้อหาและบริการของบุคคลภายนอก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_Toc374134289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0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สคริปต์และโค้ดของบุคคลภายนอก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1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ซอฟต์แวร์ของบุคคลภายนอกที่มีการอ้างอิง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2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ไม่มีการใช้ที่มีความเสี่ยงสูง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3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สิทธิที่ได้รับ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4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ผลิตภัณฑ์ที่ไม่ใช่ของ</w:t>
        </w:r>
        <w:r w:rsidR="00F0724D" w:rsidRPr="00DC78DF">
          <w:rPr>
            <w:rStyle w:val="Hyperlink"/>
            <w:rFonts w:ascii="Arial" w:hAnsi="Arial"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ascii="Arial" w:hAnsi="Arial" w:cs="Arial"/>
            <w:noProof/>
          </w:rPr>
          <w:t>Microsoft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5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สถาบันการศึกษา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6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ความเป็นส่วนตัว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7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ความปลอดภัยของข้อมูลลูกค้า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8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ข้อตกลงระดับการให้บริการ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299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นโยบายการใช้ซึ่งเป็นที่ยอมรับ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_Toc374134299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0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ข้อบังคับ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1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การใช้สำหรับการประเมินผล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2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การแจ้งคำบอกกล่าวด้วยวิธีการทางอิเล็กทรอนิกส์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3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ข้อจำกัดทางเทคนิค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4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การโอนสิทธิการใช้งานต่อ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5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การเปิดใช้งานผลิตภัณฑ์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9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6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คอมโพเนนต์แบบอักษร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9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7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คอมโพเนนต์ของซอฟต์แวร์</w:t>
        </w:r>
        <w:r w:rsidR="00F0724D" w:rsidRPr="00DC78DF">
          <w:rPr>
            <w:rStyle w:val="Hyperlink"/>
            <w:rFonts w:ascii="Arial" w:hAnsi="Arial" w:cs="Arial"/>
            <w:noProof/>
            <w:szCs w:val="16"/>
            <w:cs/>
            <w:lang w:bidi="th-TH"/>
          </w:rPr>
          <w:t xml:space="preserve"> </w:t>
        </w:r>
        <w:r w:rsidR="00F0724D" w:rsidRPr="00DC78DF">
          <w:rPr>
            <w:rStyle w:val="Hyperlink"/>
            <w:rFonts w:ascii="Arial" w:hAnsi="Arial" w:cs="Arial"/>
            <w:noProof/>
          </w:rPr>
          <w:t>Windows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8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การทดสอบเกณฑ์เปรียบเทียบสมรรถนะ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09" w:history="1">
        <w:r w:rsidR="00F0724D" w:rsidRPr="00DC78DF">
          <w:rPr>
            <w:rStyle w:val="Hyperlink"/>
            <w:rFonts w:ascii="Arial" w:hAnsi="Arial" w:cs="Arial"/>
            <w:noProof/>
          </w:rPr>
          <w:t>SQL Server Technology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_Toc374134309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10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การสร้างและจัดเก็บอินสแตนซ์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11" w:history="1">
        <w:r w:rsidR="00F0724D" w:rsidRPr="00DC78DF">
          <w:rPr>
            <w:rStyle w:val="Hyperlink"/>
            <w:rFonts w:ascii="Arial" w:hAnsi="Arial" w:cs="Arial"/>
            <w:noProof/>
          </w:rPr>
          <w:t>SQL Server Reporting Services Map Report Item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12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การทำมัลติเพล็กซ์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13" w:history="1">
        <w:r w:rsidR="00F0724D" w:rsidRPr="00DC78DF">
          <w:rPr>
            <w:rStyle w:val="Hyperlink"/>
            <w:rFonts w:ascii="Arial" w:hAnsi="Arial" w:cs="Arial"/>
            <w:noProof/>
          </w:rPr>
          <w:t>System Center Packs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14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รหัสที่สามารถแจกจ่ายต่อได้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15" w:history="1">
        <w:r w:rsidR="00F0724D" w:rsidRPr="00DC78DF">
          <w:rPr>
            <w:rStyle w:val="Hyperlink"/>
            <w:rFonts w:ascii="Arial" w:hAnsi="Arial" w:cs="Arial"/>
            <w:noProof/>
          </w:rPr>
          <w:t>Software Plus Services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1"/>
        <w:tabs>
          <w:tab w:val="right" w:leader="dot" w:pos="5210"/>
        </w:tabs>
        <w:rPr>
          <w:rFonts w:asciiTheme="minorHAnsi" w:eastAsia="SimSun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134316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ข้อกำหนดสิทธิการใช้งานเฉพาะของบริการ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12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b/>
          <w:bCs/>
          <w:noProof/>
          <w:color w:val="auto"/>
          <w:sz w:val="22"/>
          <w:lang w:eastAsia="zh-CN"/>
        </w:rPr>
      </w:pPr>
      <w:hyperlink w:anchor="_Toc374134317" w:history="1">
        <w:r w:rsidR="00F0724D" w:rsidRPr="00DC78DF">
          <w:rPr>
            <w:rStyle w:val="Hyperlink"/>
            <w:rFonts w:cs="Arial"/>
            <w:b/>
            <w:bCs/>
            <w:noProof/>
          </w:rPr>
          <w:t>Microsoft Dynamics CRM Online Service</w:t>
        </w:r>
        <w:r w:rsidR="00F0724D" w:rsidRPr="00DC78DF">
          <w:rPr>
            <w:b/>
            <w:bCs/>
            <w:noProof/>
            <w:webHidden/>
          </w:rPr>
          <w:tab/>
        </w:r>
        <w:r w:rsidR="00F0724D" w:rsidRPr="00DC78DF">
          <w:rPr>
            <w:b/>
            <w:bCs/>
            <w:noProof/>
            <w:webHidden/>
          </w:rPr>
          <w:fldChar w:fldCharType="begin"/>
        </w:r>
        <w:r w:rsidR="00F0724D" w:rsidRPr="00DC78DF">
          <w:rPr>
            <w:b/>
            <w:bCs/>
            <w:noProof/>
            <w:webHidden/>
          </w:rPr>
          <w:instrText xml:space="preserve"> PAGEREF _Toc374134317 \h </w:instrText>
        </w:r>
        <w:r w:rsidR="00F0724D" w:rsidRPr="00DC78DF">
          <w:rPr>
            <w:b/>
            <w:bCs/>
            <w:noProof/>
            <w:webHidden/>
          </w:rPr>
        </w:r>
        <w:r w:rsidR="00F0724D" w:rsidRPr="00DC78DF">
          <w:rPr>
            <w:b/>
            <w:bCs/>
            <w:noProof/>
            <w:webHidden/>
          </w:rPr>
          <w:fldChar w:fldCharType="separate"/>
        </w:r>
        <w:r w:rsidR="009E780D">
          <w:rPr>
            <w:b/>
            <w:bCs/>
            <w:noProof/>
            <w:webHidden/>
          </w:rPr>
          <w:t>12</w:t>
        </w:r>
        <w:r w:rsidR="00F0724D" w:rsidRPr="00DC78DF">
          <w:rPr>
            <w:b/>
            <w:bCs/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18" w:history="1">
        <w:r w:rsidR="00F0724D" w:rsidRPr="00DC78DF">
          <w:rPr>
            <w:rStyle w:val="Hyperlink"/>
            <w:rFonts w:cs="Arial"/>
            <w:noProof/>
          </w:rPr>
          <w:t>Microsoft Dynamics CRM Online Essential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12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19" w:history="1">
        <w:r w:rsidR="00F0724D" w:rsidRPr="00DC78DF">
          <w:rPr>
            <w:rStyle w:val="Hyperlink"/>
            <w:rFonts w:cs="Arial"/>
            <w:noProof/>
          </w:rPr>
          <w:t>Microsoft Dynamics CRM Online Basic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_Toc374134319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12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0" w:history="1">
        <w:r w:rsidR="00F0724D" w:rsidRPr="00DC78DF">
          <w:rPr>
            <w:rStyle w:val="Hyperlink"/>
            <w:rFonts w:cs="Arial"/>
            <w:noProof/>
          </w:rPr>
          <w:t>Microsoft Dynamics CRM Online Professional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12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b/>
          <w:bCs/>
          <w:noProof/>
          <w:color w:val="auto"/>
          <w:sz w:val="22"/>
          <w:lang w:eastAsia="zh-CN"/>
        </w:rPr>
      </w:pPr>
      <w:hyperlink w:anchor="_Toc374134321" w:history="1">
        <w:r w:rsidR="00F0724D" w:rsidRPr="00DC78DF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โปรแกรมประยุกต์เดสก์ท็อป</w:t>
        </w:r>
        <w:r w:rsidR="00F0724D" w:rsidRPr="00DC78DF">
          <w:rPr>
            <w:rStyle w:val="Hyperlink"/>
            <w:rFonts w:ascii="Tahoma" w:hAnsi="Tahoma" w:cs="Tahoma"/>
            <w:b/>
            <w:bCs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b/>
            <w:bCs/>
            <w:noProof/>
          </w:rPr>
          <w:t>Office 365</w:t>
        </w:r>
        <w:r w:rsidR="00F0724D" w:rsidRPr="00DC78DF">
          <w:rPr>
            <w:b/>
            <w:bCs/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2" w:history="1">
        <w:r w:rsidR="00F0724D" w:rsidRPr="00DC78DF">
          <w:rPr>
            <w:rStyle w:val="Hyperlink"/>
            <w:rFonts w:cs="Arial"/>
            <w:noProof/>
          </w:rPr>
          <w:t>Office 365 ProPlus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3" w:history="1">
        <w:r w:rsidR="00F0724D" w:rsidRPr="00DC78DF">
          <w:rPr>
            <w:rStyle w:val="Hyperlink"/>
            <w:rFonts w:cs="Arial"/>
            <w:noProof/>
          </w:rPr>
          <w:t>Project Pro for Office 365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14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4" w:history="1">
        <w:r w:rsidR="00F0724D" w:rsidRPr="00DC78DF">
          <w:rPr>
            <w:rStyle w:val="Hyperlink"/>
            <w:rFonts w:cs="Arial"/>
            <w:noProof/>
          </w:rPr>
          <w:t>Visio Pro for Office 365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14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b/>
          <w:bCs/>
          <w:noProof/>
          <w:color w:val="auto"/>
          <w:sz w:val="22"/>
          <w:lang w:eastAsia="zh-CN"/>
        </w:rPr>
      </w:pPr>
      <w:hyperlink w:anchor="_Toc374134325" w:history="1">
        <w:r w:rsidR="00F0724D" w:rsidRPr="00DC78DF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บริการที่เกี่ยวข้องกับ</w:t>
        </w:r>
        <w:r w:rsidR="00F0724D" w:rsidRPr="00DC78DF">
          <w:rPr>
            <w:rStyle w:val="Hyperlink"/>
            <w:rFonts w:cs="Arial"/>
            <w:b/>
            <w:bCs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b/>
            <w:bCs/>
            <w:noProof/>
          </w:rPr>
          <w:t>Office 365</w:t>
        </w:r>
        <w:r w:rsidR="00F0724D" w:rsidRPr="00DC78DF">
          <w:rPr>
            <w:b/>
            <w:bCs/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6" w:history="1">
        <w:r w:rsidR="00F0724D" w:rsidRPr="00DC78DF">
          <w:rPr>
            <w:rStyle w:val="Hyperlink"/>
            <w:rFonts w:cs="Arial"/>
            <w:noProof/>
          </w:rPr>
          <w:t>Data Loss Prevention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7" w:history="1">
        <w:r w:rsidR="00F0724D" w:rsidRPr="00DC78DF">
          <w:rPr>
            <w:rStyle w:val="Hyperlink"/>
            <w:rFonts w:cs="Arial"/>
            <w:noProof/>
          </w:rPr>
          <w:t>Duet Enterprise Online for Microsoft SharePoint and SAP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8" w:history="1">
        <w:r w:rsidR="00F0724D" w:rsidRPr="00DC78DF">
          <w:rPr>
            <w:rStyle w:val="Hyperlink"/>
            <w:rFonts w:cs="Arial"/>
            <w:noProof/>
          </w:rPr>
          <w:t>Exchange Hosted Encryption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29" w:history="1">
        <w:r w:rsidR="00F0724D" w:rsidRPr="00DC78DF">
          <w:rPr>
            <w:rStyle w:val="Hyperlink"/>
            <w:rFonts w:cs="Arial"/>
            <w:noProof/>
          </w:rPr>
          <w:t>Exchange Online Archiving for Exchange Online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_Toc374134329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0" w:history="1">
        <w:r w:rsidR="00F0724D" w:rsidRPr="00DC78DF">
          <w:rPr>
            <w:rStyle w:val="Hyperlink"/>
            <w:rFonts w:cs="Arial"/>
            <w:noProof/>
          </w:rPr>
          <w:t>Exchange Online Archiving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1" w:history="1">
        <w:r w:rsidR="00F0724D" w:rsidRPr="00DC78DF">
          <w:rPr>
            <w:rStyle w:val="Hyperlink"/>
            <w:rFonts w:cs="Arial"/>
            <w:noProof/>
          </w:rPr>
          <w:t>Exchange Online Kiosk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2" w:history="1">
        <w:r w:rsidR="00F0724D" w:rsidRPr="00DC78DF">
          <w:rPr>
            <w:rStyle w:val="Hyperlink"/>
            <w:rFonts w:cs="Arial"/>
            <w:noProof/>
          </w:rPr>
          <w:t>Exchange Online Plan 1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3" w:history="1">
        <w:r w:rsidR="00F0724D" w:rsidRPr="00DC78DF">
          <w:rPr>
            <w:rStyle w:val="Hyperlink"/>
            <w:rFonts w:cs="Arial"/>
            <w:noProof/>
          </w:rPr>
          <w:t>Exchange Online Plan 2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4" w:history="1">
        <w:r w:rsidR="00F0724D" w:rsidRPr="00DC78DF">
          <w:rPr>
            <w:rStyle w:val="Hyperlink"/>
            <w:rFonts w:cs="Arial"/>
            <w:noProof/>
          </w:rPr>
          <w:t>Exchange Online Protection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5" w:history="1">
        <w:r w:rsidR="00F0724D" w:rsidRPr="00DC78DF">
          <w:rPr>
            <w:rStyle w:val="Hyperlink"/>
            <w:rFonts w:cs="Arial"/>
            <w:noProof/>
          </w:rPr>
          <w:t>Forefront Online Protection for Exchange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6" w:history="1">
        <w:r w:rsidR="00F0724D" w:rsidRPr="00DC78DF">
          <w:rPr>
            <w:rStyle w:val="Hyperlink"/>
            <w:rFonts w:cs="Arial"/>
            <w:noProof/>
          </w:rPr>
          <w:t>Lync Online Plan 1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19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7" w:history="1">
        <w:r w:rsidR="00F0724D" w:rsidRPr="00DC78DF">
          <w:rPr>
            <w:rStyle w:val="Hyperlink"/>
            <w:rFonts w:cs="Arial"/>
            <w:noProof/>
          </w:rPr>
          <w:t>Lync Online Plan 2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8" w:history="1">
        <w:r w:rsidR="00F0724D" w:rsidRPr="00DC78DF">
          <w:rPr>
            <w:rStyle w:val="Hyperlink"/>
            <w:rFonts w:cs="Arial"/>
            <w:noProof/>
          </w:rPr>
          <w:t>Lync Online Plan 3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39" w:history="1">
        <w:r w:rsidR="00F0724D" w:rsidRPr="00DC78DF">
          <w:rPr>
            <w:rStyle w:val="Hyperlink"/>
            <w:rFonts w:cs="Arial"/>
            <w:noProof/>
          </w:rPr>
          <w:t>Microsoft Rights Management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_Toc374134339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0" w:history="1">
        <w:r w:rsidR="00F0724D" w:rsidRPr="00DC78DF">
          <w:rPr>
            <w:rStyle w:val="Hyperlink"/>
            <w:rFonts w:cs="Arial"/>
            <w:noProof/>
          </w:rPr>
          <w:t>Office 365 Developer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1" w:history="1">
        <w:r w:rsidR="00F0724D" w:rsidRPr="00DC78DF">
          <w:rPr>
            <w:rStyle w:val="Hyperlink"/>
            <w:rFonts w:cs="Arial"/>
            <w:noProof/>
          </w:rPr>
          <w:t>Office 365 Small Business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2" w:history="1">
        <w:r w:rsidR="00F0724D" w:rsidRPr="00DC78DF">
          <w:rPr>
            <w:rStyle w:val="Hyperlink"/>
            <w:rFonts w:cs="Arial"/>
            <w:noProof/>
          </w:rPr>
          <w:t>Office 365 Small Business Premium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22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3" w:history="1">
        <w:r w:rsidR="00F0724D" w:rsidRPr="00DC78DF">
          <w:rPr>
            <w:rStyle w:val="Hyperlink"/>
            <w:rFonts w:cs="Arial"/>
            <w:noProof/>
          </w:rPr>
          <w:t>Office Web Applications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4" w:history="1">
        <w:r w:rsidR="00F0724D" w:rsidRPr="00DC78DF">
          <w:rPr>
            <w:rStyle w:val="Hyperlink"/>
            <w:rFonts w:cs="Arial"/>
            <w:noProof/>
          </w:rPr>
          <w:t>Power BI for Office 365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5" w:history="1">
        <w:r w:rsidR="00F0724D" w:rsidRPr="00DC78DF">
          <w:rPr>
            <w:rStyle w:val="Hyperlink"/>
            <w:rFonts w:cs="Arial"/>
            <w:noProof/>
          </w:rPr>
          <w:t>Project Online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23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6" w:history="1">
        <w:r w:rsidR="00F0724D" w:rsidRPr="00DC78DF">
          <w:rPr>
            <w:rStyle w:val="Hyperlink"/>
            <w:rFonts w:cs="Arial"/>
            <w:noProof/>
          </w:rPr>
          <w:t>SharePoint Online Kiosk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24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7" w:history="1">
        <w:r w:rsidR="00F0724D" w:rsidRPr="00DC78DF">
          <w:rPr>
            <w:rStyle w:val="Hyperlink"/>
            <w:rFonts w:cs="Arial"/>
            <w:noProof/>
          </w:rPr>
          <w:t>SharePoint Online Plan 1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24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48" w:history="1">
        <w:r w:rsidR="00F0724D" w:rsidRPr="00DC78DF">
          <w:rPr>
            <w:rStyle w:val="Hyperlink"/>
            <w:rFonts w:cs="Arial"/>
            <w:noProof/>
          </w:rPr>
          <w:t>SharePoint Online Plan 2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24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49" w:history="1">
        <w:r w:rsidR="00F0724D" w:rsidRPr="00DC78DF">
          <w:rPr>
            <w:rStyle w:val="Hyperlink"/>
            <w:rFonts w:cs="Arial"/>
            <w:b/>
            <w:noProof/>
          </w:rPr>
          <w:t>Windows Azure Services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_Toc374134349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0" w:history="1">
        <w:r w:rsidR="00F0724D" w:rsidRPr="00DC78DF">
          <w:rPr>
            <w:rStyle w:val="Hyperlink"/>
            <w:rFonts w:cs="Arial"/>
            <w:noProof/>
          </w:rPr>
          <w:t>Windows Azure Services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51" w:history="1">
        <w:r w:rsidR="00F0724D" w:rsidRPr="00DC78DF">
          <w:rPr>
            <w:rStyle w:val="Hyperlink"/>
            <w:rFonts w:cs="Arial"/>
            <w:b/>
            <w:bCs/>
            <w:noProof/>
          </w:rPr>
          <w:t xml:space="preserve">Windows Intune </w:t>
        </w:r>
        <w:r w:rsidR="00F0724D" w:rsidRPr="00DC78DF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และ</w:t>
        </w:r>
        <w:r w:rsidR="00F0724D" w:rsidRPr="00DC78DF">
          <w:rPr>
            <w:rStyle w:val="Hyperlink"/>
            <w:rFonts w:cs="Arial"/>
            <w:b/>
            <w:bCs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b/>
            <w:bCs/>
            <w:noProof/>
          </w:rPr>
          <w:t xml:space="preserve">Online Service </w:t>
        </w:r>
        <w:r w:rsidR="00F0724D" w:rsidRPr="00DC78DF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ที่เกี่ยวข้อง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29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2" w:history="1">
        <w:r w:rsidR="00F0724D" w:rsidRPr="00DC78DF">
          <w:rPr>
            <w:rStyle w:val="Hyperlink"/>
            <w:rFonts w:cs="Arial"/>
            <w:noProof/>
          </w:rPr>
          <w:t>Microsoft Desktop Optimization Pack (MDOP)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29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3" w:history="1">
        <w:r w:rsidR="00F0724D" w:rsidRPr="00DC78DF">
          <w:rPr>
            <w:rStyle w:val="Hyperlink"/>
            <w:rFonts w:cs="Arial"/>
            <w:noProof/>
          </w:rPr>
          <w:t>Windows Intune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4" w:history="1">
        <w:r w:rsidR="00F0724D" w:rsidRPr="00DC78DF">
          <w:rPr>
            <w:rStyle w:val="Hyperlink"/>
            <w:rFonts w:cs="Arial"/>
            <w:noProof/>
          </w:rPr>
          <w:t>Windows Intune</w:t>
        </w:r>
        <w:r w:rsidR="00F0724D" w:rsidRPr="00DC78DF">
          <w:rPr>
            <w:rStyle w:val="Hyperlink"/>
            <w:rFonts w:ascii="Tahoma" w:hAnsi="Tahoma" w:cs="Tahoma"/>
            <w:noProof/>
          </w:rPr>
          <w:t xml:space="preserve"> </w:t>
        </w:r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ที่มี</w:t>
        </w:r>
        <w:r w:rsidR="00F0724D" w:rsidRPr="00DC78DF">
          <w:rPr>
            <w:rStyle w:val="Hyperlink"/>
            <w:rFonts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noProof/>
          </w:rPr>
          <w:t>Windows Desktop Operating System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31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5" w:history="1">
        <w:r w:rsidR="00F0724D" w:rsidRPr="00DC78DF">
          <w:rPr>
            <w:rStyle w:val="Hyperlink"/>
            <w:rFonts w:cs="Arial"/>
            <w:noProof/>
          </w:rPr>
          <w:t>Windows Intune Add-on</w:t>
        </w:r>
        <w:r w:rsidR="00F0724D" w:rsidRPr="00DC78DF">
          <w:rPr>
            <w:rStyle w:val="Hyperlink"/>
            <w:rFonts w:cs="Arial"/>
            <w:noProof/>
            <w:szCs w:val="16"/>
          </w:rPr>
          <w:t xml:space="preserve"> </w:t>
        </w:r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สำหรับ</w:t>
        </w:r>
        <w:r w:rsidR="00F0724D" w:rsidRPr="00DC78DF">
          <w:rPr>
            <w:rStyle w:val="Hyperlink"/>
            <w:rFonts w:ascii="Tahoma" w:hAnsi="Tahoma" w:cs="Tahoma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noProof/>
          </w:rPr>
          <w:t>System Center Configuration Manager</w:t>
        </w:r>
        <w:r w:rsidR="00F0724D" w:rsidRPr="00DC78DF">
          <w:rPr>
            <w:rStyle w:val="Hyperlink"/>
            <w:rFonts w:ascii="Tahoma" w:hAnsi="Tahoma" w:cs="Tahoma"/>
            <w:noProof/>
          </w:rPr>
          <w:t xml:space="preserve"> </w:t>
        </w:r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และ</w:t>
        </w:r>
        <w:r w:rsidR="00F0724D" w:rsidRPr="00DC78DF">
          <w:rPr>
            <w:rStyle w:val="Hyperlink"/>
            <w:rFonts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noProof/>
          </w:rPr>
          <w:t>System Center Endpoint Protection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_Toc374134355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2"/>
        <w:rPr>
          <w:rFonts w:eastAsia="SimSun"/>
          <w:noProof/>
          <w:color w:val="auto"/>
          <w:sz w:val="22"/>
          <w:lang w:eastAsia="zh-CN"/>
        </w:rPr>
      </w:pPr>
      <w:hyperlink w:anchor="_Toc374134356" w:history="1">
        <w:r w:rsidR="00F0724D" w:rsidRPr="00DC78DF">
          <w:rPr>
            <w:rStyle w:val="Hyperlink"/>
            <w:rFonts w:cs="Arial"/>
            <w:b/>
            <w:bCs/>
            <w:noProof/>
          </w:rPr>
          <w:t xml:space="preserve">Online Service </w:t>
        </w:r>
        <w:r w:rsidR="00F0724D" w:rsidRPr="00DC78DF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อื่นๆ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_Toc374134356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7" w:history="1">
        <w:r w:rsidR="00F0724D" w:rsidRPr="00DC78DF">
          <w:rPr>
            <w:rStyle w:val="Hyperlink"/>
            <w:rFonts w:cs="Arial"/>
            <w:noProof/>
          </w:rPr>
          <w:t>Bing Maps Enterprise Platform and Bing Maps Mobile Asset Management Platform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_Toc374134357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35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8" w:history="1">
        <w:r w:rsidR="00F0724D" w:rsidRPr="00DC78DF">
          <w:rPr>
            <w:rStyle w:val="Hyperlink"/>
            <w:rFonts w:cs="Arial"/>
            <w:noProof/>
          </w:rPr>
          <w:t>Microsoft Learning E-Reference Library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_Toc374134358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36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59" w:history="1">
        <w:r w:rsidR="00F0724D" w:rsidRPr="00DC78DF">
          <w:rPr>
            <w:rStyle w:val="Hyperlink"/>
            <w:rFonts w:cs="Arial"/>
            <w:noProof/>
          </w:rPr>
          <w:t>Microsoft Learning IT Academy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_Toc374134359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60" w:history="1">
        <w:r w:rsidR="00F0724D" w:rsidRPr="00DC78DF">
          <w:rPr>
            <w:rStyle w:val="Hyperlink"/>
            <w:rFonts w:cs="Arial"/>
            <w:noProof/>
          </w:rPr>
          <w:t>System Center Endpoint Protection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_Toc374134360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37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61" w:history="1">
        <w:r w:rsidR="00F0724D" w:rsidRPr="00DC78DF">
          <w:rPr>
            <w:rStyle w:val="Hyperlink"/>
            <w:rFonts w:cs="Arial"/>
            <w:noProof/>
          </w:rPr>
          <w:t>Translator API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_Toc374134361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38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3"/>
        <w:rPr>
          <w:rFonts w:eastAsia="SimSun"/>
          <w:noProof/>
          <w:color w:val="auto"/>
          <w:sz w:val="22"/>
          <w:lang w:eastAsia="zh-CN"/>
        </w:rPr>
      </w:pPr>
      <w:hyperlink w:anchor="_Toc374134362" w:history="1">
        <w:r w:rsidR="00F0724D" w:rsidRPr="00DC78DF">
          <w:rPr>
            <w:rStyle w:val="Hyperlink"/>
            <w:rFonts w:cs="Arial"/>
            <w:noProof/>
          </w:rPr>
          <w:t>Yammer Enterprise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_Toc374134362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39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1"/>
        <w:tabs>
          <w:tab w:val="right" w:leader="dot" w:pos="5210"/>
        </w:tabs>
        <w:rPr>
          <w:rFonts w:asciiTheme="minorHAnsi" w:eastAsia="SimSun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134363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ภาคผนวก</w:t>
        </w:r>
        <w:r w:rsidR="00F0724D" w:rsidRPr="00DC78DF">
          <w:rPr>
            <w:rStyle w:val="Hyperlink"/>
            <w:rFonts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noProof/>
          </w:rPr>
          <w:t xml:space="preserve">1: </w:t>
        </w:r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คำบอกกล่าว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_Toc374134363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40</w:t>
        </w:r>
        <w:r w:rsidR="00F0724D" w:rsidRPr="00DC78DF">
          <w:rPr>
            <w:noProof/>
            <w:webHidden/>
          </w:rPr>
          <w:fldChar w:fldCharType="end"/>
        </w:r>
      </w:hyperlink>
    </w:p>
    <w:p w:rsidR="00F0724D" w:rsidRPr="00DC78DF" w:rsidRDefault="007F554E">
      <w:pPr>
        <w:pStyle w:val="TOC1"/>
        <w:tabs>
          <w:tab w:val="right" w:leader="dot" w:pos="5210"/>
        </w:tabs>
        <w:rPr>
          <w:rFonts w:asciiTheme="minorHAnsi" w:eastAsia="SimSun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134364" w:history="1">
        <w:r w:rsidR="00F0724D" w:rsidRPr="00DC78DF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ดัชนี</w:t>
        </w:r>
        <w:r w:rsidR="00F0724D" w:rsidRPr="00DC78DF">
          <w:rPr>
            <w:rStyle w:val="Hyperlink"/>
            <w:rFonts w:cs="Arial"/>
            <w:noProof/>
            <w:cs/>
            <w:lang w:bidi="th-TH"/>
          </w:rPr>
          <w:t xml:space="preserve"> </w:t>
        </w:r>
        <w:r w:rsidR="00F0724D" w:rsidRPr="00DC78DF">
          <w:rPr>
            <w:rStyle w:val="Hyperlink"/>
            <w:rFonts w:cs="Arial"/>
            <w:noProof/>
          </w:rPr>
          <w:t>Online Service</w:t>
        </w:r>
        <w:r w:rsidR="00F0724D" w:rsidRPr="00DC78DF">
          <w:rPr>
            <w:noProof/>
            <w:webHidden/>
          </w:rPr>
          <w:tab/>
        </w:r>
        <w:r w:rsidR="00F0724D" w:rsidRPr="00DC78DF">
          <w:rPr>
            <w:noProof/>
            <w:webHidden/>
          </w:rPr>
          <w:fldChar w:fldCharType="begin"/>
        </w:r>
        <w:r w:rsidR="00F0724D" w:rsidRPr="00DC78DF">
          <w:rPr>
            <w:noProof/>
            <w:webHidden/>
          </w:rPr>
          <w:instrText xml:space="preserve"> PAGEREF _Toc374134364 \h </w:instrText>
        </w:r>
        <w:r w:rsidR="00F0724D" w:rsidRPr="00DC78DF">
          <w:rPr>
            <w:noProof/>
            <w:webHidden/>
          </w:rPr>
        </w:r>
        <w:r w:rsidR="00F0724D" w:rsidRPr="00DC78DF">
          <w:rPr>
            <w:noProof/>
            <w:webHidden/>
          </w:rPr>
          <w:fldChar w:fldCharType="separate"/>
        </w:r>
        <w:r w:rsidR="009E780D">
          <w:rPr>
            <w:noProof/>
            <w:webHidden/>
          </w:rPr>
          <w:t>43</w:t>
        </w:r>
        <w:r w:rsidR="00F0724D" w:rsidRPr="00DC78DF">
          <w:rPr>
            <w:noProof/>
            <w:webHidden/>
          </w:rPr>
          <w:fldChar w:fldCharType="end"/>
        </w:r>
      </w:hyperlink>
    </w:p>
    <w:p w:rsidR="0082133B" w:rsidRPr="00DC78DF" w:rsidRDefault="0007456D">
      <w:pPr>
        <w:pStyle w:val="PURBody-Indented"/>
        <w:rPr>
          <w:rFonts w:cs="Arial"/>
        </w:rPr>
        <w:sectPr w:rsidR="0082133B" w:rsidRPr="00DC78DF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DC78DF">
        <w:rPr>
          <w:rFonts w:cs="Arial"/>
        </w:rPr>
        <w:fldChar w:fldCharType="end"/>
      </w:r>
    </w:p>
    <w:p w:rsidR="0082133B" w:rsidRPr="00DC78DF" w:rsidRDefault="0082133B">
      <w:pPr>
        <w:pStyle w:val="PURBody-Indented"/>
        <w:rPr>
          <w:rFonts w:cs="Arial"/>
        </w:rPr>
      </w:pPr>
    </w:p>
    <w:p w:rsidR="0082133B" w:rsidRPr="00DC78DF" w:rsidRDefault="00ED4593">
      <w:pPr>
        <w:pStyle w:val="PURSectionHeading"/>
        <w:pageBreakBefore/>
        <w:rPr>
          <w:rFonts w:cs="Arial"/>
          <w:spacing w:val="0"/>
        </w:rPr>
      </w:pPr>
      <w:bookmarkStart w:id="2" w:name="_Sec5"/>
      <w:bookmarkEnd w:id="1"/>
      <w:r w:rsidRPr="00DC78DF">
        <w:rPr>
          <w:rFonts w:ascii="Cordia New" w:hAnsi="Cordia New" w:cs="Tahoma" w:hint="cs"/>
          <w:spacing w:val="0"/>
          <w:szCs w:val="36"/>
          <w:cs/>
          <w:lang w:bidi="th-TH"/>
        </w:rPr>
        <w:lastRenderedPageBreak/>
        <w:t>บทนำ</w:t>
      </w:r>
      <w:r w:rsidRPr="00DC78DF">
        <w:rPr>
          <w:rFonts w:cs="Arial"/>
          <w:spacing w:val="0"/>
        </w:rPr>
        <w:fldChar w:fldCharType="begin"/>
      </w:r>
      <w:r w:rsidRPr="00DC78DF">
        <w:rPr>
          <w:rFonts w:cs="Arial"/>
          <w:spacing w:val="0"/>
        </w:rPr>
        <w:instrText xml:space="preserve">TC </w:instrText>
      </w:r>
      <w:bookmarkStart w:id="3" w:name="_Toc374134273"/>
      <w:r w:rsidRPr="00DC78DF">
        <w:rPr>
          <w:rFonts w:ascii="Cordia New" w:hAnsi="Cordia New" w:cs="Cordia New" w:hint="cs"/>
          <w:spacing w:val="0"/>
          <w:szCs w:val="36"/>
          <w:cs/>
          <w:lang w:bidi="th-TH"/>
        </w:rPr>
        <w:instrText>บทนำ</w:instrText>
      </w:r>
      <w:bookmarkEnd w:id="3"/>
      <w:r w:rsidRPr="00DC78DF">
        <w:rPr>
          <w:rFonts w:cs="Arial"/>
          <w:spacing w:val="0"/>
          <w:szCs w:val="36"/>
          <w:cs/>
          <w:lang w:bidi="th-TH"/>
        </w:rPr>
        <w:instrText xml:space="preserve"> </w:instrText>
      </w:r>
      <w:r w:rsidRPr="00DC78DF">
        <w:rPr>
          <w:rFonts w:cs="Arial"/>
          <w:spacing w:val="0"/>
        </w:rPr>
        <w:instrText xml:space="preserve">\l 1 </w:instrText>
      </w:r>
      <w:r w:rsidRPr="00DC78DF">
        <w:rPr>
          <w:rFonts w:cs="Arial"/>
          <w:spacing w:val="0"/>
        </w:rPr>
        <w:fldChar w:fldCharType="end"/>
      </w:r>
    </w:p>
    <w:p w:rsidR="0082133B" w:rsidRPr="00DC78DF" w:rsidRDefault="0082133B">
      <w:pPr>
        <w:pStyle w:val="PURBody-Indented"/>
        <w:rPr>
          <w:rFonts w:cs="Arial"/>
        </w:rPr>
      </w:pPr>
    </w:p>
    <w:p w:rsidR="0082133B" w:rsidRPr="00DC78DF" w:rsidRDefault="00ED4593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วิธีการระบุข้อกำหนดที่มีผลใช้กับ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Pr="00DC78DF">
        <w:rPr>
          <w:rFonts w:cs="Arial"/>
        </w:rPr>
        <w:fldChar w:fldCharType="begin"/>
      </w:r>
      <w:r w:rsidR="00B57184" w:rsidRPr="00DC78DF">
        <w:rPr>
          <w:rFonts w:cs="Arial"/>
        </w:rPr>
        <w:instrText>TC "</w:instrText>
      </w:r>
      <w:bookmarkStart w:id="4" w:name="_Toc374134274"/>
      <w:r w:rsidR="00B57184" w:rsidRPr="00DC78DF">
        <w:rPr>
          <w:rFonts w:ascii="Cordia New" w:hAnsi="Cordia New" w:cs="Cordia New" w:hint="cs"/>
          <w:cs/>
          <w:lang w:bidi="th-TH"/>
        </w:rPr>
        <w:instrText>วิธีการระบุข้อกำหนดที่มีผลใช้กับ</w:instrText>
      </w:r>
      <w:r w:rsidR="00B57184" w:rsidRPr="00DC78DF">
        <w:rPr>
          <w:rFonts w:cs="Arial"/>
          <w:cs/>
          <w:lang w:bidi="th-TH"/>
        </w:rPr>
        <w:instrText xml:space="preserve"> </w:instrText>
      </w:r>
      <w:r w:rsidR="00B57184" w:rsidRPr="00DC78DF">
        <w:rPr>
          <w:rFonts w:cs="Arial"/>
        </w:rPr>
        <w:instrText>Online Service</w:instrText>
      </w:r>
      <w:bookmarkEnd w:id="4"/>
      <w:r w:rsidR="00B57184" w:rsidRPr="00DC78DF">
        <w:rPr>
          <w:rFonts w:cs="Arial"/>
        </w:rPr>
        <w:instrText xml:space="preserve">" \l 2 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ข้อกำหนดที่มีผลใช้กับการใช้งาน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ที่ได้รับสิทธิการใช้งานนั้นๆ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จะรวมถึงข้อกำหนดทั่วไปและข้อกำหนดเฉพาะของบริการ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ดูรายการเรียงตามอักษรของ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ทั้งหมดได้จากดัชนี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</w:p>
    <w:p w:rsidR="00F9727E" w:rsidRPr="00DC78DF" w:rsidRDefault="00F9727E" w:rsidP="005C04CC">
      <w:pPr>
        <w:pStyle w:val="PURBreadcrumb"/>
        <w:rPr>
          <w:rFonts w:ascii="Arial" w:hAnsi="Arial" w:cs="Arial"/>
        </w:rPr>
      </w:pPr>
    </w:p>
    <w:p w:rsidR="00FD2C8D" w:rsidRPr="00DC78DF" w:rsidRDefault="00FD2C8D" w:rsidP="00FD2C8D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คำบอกกล่าว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TC </w:instrText>
      </w:r>
      <w:bookmarkStart w:id="5" w:name="_Toc374134275"/>
      <w:r w:rsidRPr="00DC78DF">
        <w:rPr>
          <w:rFonts w:ascii="Cordia New" w:hAnsi="Cordia New" w:cs="Cordia New" w:hint="cs"/>
          <w:cs/>
          <w:lang w:bidi="th-TH"/>
        </w:rPr>
        <w:instrText>คำบอกกล่าว</w:instrText>
      </w:r>
      <w:bookmarkEnd w:id="5"/>
      <w:r w:rsidRPr="00DC78DF">
        <w:rPr>
          <w:rFonts w:cs="Arial"/>
          <w:cs/>
          <w:lang w:bidi="th-TH"/>
        </w:rPr>
        <w:instrText xml:space="preserve"> </w:instrText>
      </w:r>
      <w:r w:rsidRPr="00DC78DF">
        <w:rPr>
          <w:rFonts w:cs="Arial"/>
        </w:rPr>
        <w:instrText xml:space="preserve">\l 2 </w:instrText>
      </w:r>
      <w:r w:rsidRPr="00DC78DF">
        <w:rPr>
          <w:rFonts w:cs="Arial"/>
        </w:rPr>
        <w:fldChar w:fldCharType="end"/>
      </w:r>
    </w:p>
    <w:p w:rsidR="0082133B" w:rsidRPr="00DC78DF" w:rsidRDefault="007F554E" w:rsidP="008C4EB1">
      <w:pPr>
        <w:pStyle w:val="PURBody-Indented"/>
        <w:rPr>
          <w:rFonts w:cs="Arial"/>
        </w:rPr>
      </w:pPr>
      <w:hyperlink w:anchor="Appendix_1">
        <w:hyperlink w:anchor="Appendix_1">
          <w:r w:rsidR="008C4EB1" w:rsidRPr="00DC78DF">
            <w:rPr>
              <w:rFonts w:ascii="Cordia New" w:hAnsi="Cordia New" w:cs="Tahoma" w:hint="cs"/>
              <w:color w:val="00467F"/>
              <w:szCs w:val="18"/>
              <w:u w:val="single"/>
              <w:cs/>
              <w:lang w:bidi="th-TH"/>
            </w:rPr>
            <w:t>ภาคผนวก</w:t>
          </w:r>
          <w:r w:rsidR="008C4EB1" w:rsidRPr="00DC78DF">
            <w:rPr>
              <w:rFonts w:cs="Arial"/>
              <w:color w:val="00467F"/>
              <w:szCs w:val="18"/>
              <w:u w:val="single"/>
              <w:cs/>
              <w:lang w:bidi="th-TH"/>
            </w:rPr>
            <w:t xml:space="preserve"> </w:t>
          </w:r>
          <w:r w:rsidR="008C4EB1" w:rsidRPr="00DC78DF">
            <w:rPr>
              <w:rFonts w:cs="Arial"/>
              <w:color w:val="00467F"/>
              <w:u w:val="single"/>
            </w:rPr>
            <w:t>1</w:t>
          </w:r>
        </w:hyperlink>
      </w:hyperlink>
      <w:r w:rsidR="0007456D" w:rsidRPr="00DC78DF">
        <w:rPr>
          <w:rFonts w:cs="Arial"/>
        </w:rPr>
        <w:t xml:space="preserve"> </w:t>
      </w:r>
      <w:r w:rsidR="0007456D" w:rsidRPr="00DC78DF">
        <w:rPr>
          <w:rFonts w:ascii="Cordia New" w:hAnsi="Cordia New" w:cs="Tahoma" w:hint="cs"/>
          <w:szCs w:val="18"/>
          <w:cs/>
          <w:lang w:bidi="th-TH"/>
        </w:rPr>
        <w:t>ประกอบด้วยการบอกกล่าวที่เกี่ยวข้องกับ</w:t>
      </w:r>
      <w:r w:rsidR="0007456D" w:rsidRPr="00DC78DF">
        <w:rPr>
          <w:rFonts w:cs="Arial"/>
          <w:szCs w:val="18"/>
          <w:cs/>
          <w:lang w:bidi="th-TH"/>
        </w:rPr>
        <w:t xml:space="preserve"> </w:t>
      </w:r>
      <w:r w:rsidR="0007456D" w:rsidRPr="00DC78DF">
        <w:rPr>
          <w:rFonts w:cs="Arial"/>
        </w:rPr>
        <w:t xml:space="preserve">Online Service </w:t>
      </w:r>
      <w:r w:rsidR="0007456D" w:rsidRPr="00DC78DF">
        <w:rPr>
          <w:rFonts w:ascii="Cordia New" w:hAnsi="Cordia New" w:cs="Tahoma" w:hint="cs"/>
          <w:szCs w:val="18"/>
          <w:cs/>
          <w:lang w:bidi="th-TH"/>
        </w:rPr>
        <w:t>ต่างๆ</w:t>
      </w:r>
      <w:r w:rsidR="0007456D" w:rsidRPr="00DC78DF">
        <w:rPr>
          <w:rFonts w:cs="Arial"/>
          <w:szCs w:val="18"/>
          <w:cs/>
          <w:lang w:bidi="th-TH"/>
        </w:rPr>
        <w:t xml:space="preserve"> </w:t>
      </w:r>
      <w:r w:rsidR="0007456D" w:rsidRPr="00DC78DF">
        <w:rPr>
          <w:rFonts w:ascii="Cordia New" w:hAnsi="Cordia New" w:cs="Tahoma" w:hint="cs"/>
          <w:szCs w:val="18"/>
          <w:cs/>
          <w:lang w:bidi="th-TH"/>
        </w:rPr>
        <w:t>ที่ระบุไว้ในข้อกำหนดเฉพาะของบริการ</w:t>
      </w:r>
    </w:p>
    <w:p w:rsidR="00F9727E" w:rsidRPr="00DC78DF" w:rsidRDefault="00F9727E" w:rsidP="005C04CC">
      <w:pPr>
        <w:pStyle w:val="PURBreadcrumb"/>
        <w:rPr>
          <w:rFonts w:ascii="Arial" w:hAnsi="Arial" w:cs="Arial"/>
        </w:rPr>
      </w:pPr>
    </w:p>
    <w:p w:rsidR="0082133B" w:rsidRPr="00DC78DF" w:rsidRDefault="00ED4593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คำอธิบายและสรุปการเปลี่ยนแปลง</w:t>
      </w:r>
      <w:r w:rsidRPr="00DC78DF">
        <w:rPr>
          <w:rFonts w:cs="Arial"/>
        </w:rPr>
        <w:fldChar w:fldCharType="begin"/>
      </w:r>
      <w:r w:rsidR="00B57184" w:rsidRPr="00DC78DF">
        <w:rPr>
          <w:rFonts w:cs="Arial"/>
        </w:rPr>
        <w:instrText xml:space="preserve">TC </w:instrText>
      </w:r>
      <w:bookmarkStart w:id="6" w:name="_Toc374134276"/>
      <w:r w:rsidR="00B57184" w:rsidRPr="00DC78DF">
        <w:rPr>
          <w:rFonts w:ascii="Cordia New" w:hAnsi="Cordia New" w:cs="Cordia New" w:hint="cs"/>
          <w:cs/>
          <w:lang w:bidi="th-TH"/>
        </w:rPr>
        <w:instrText>คำอธิบายและสรุปการเปลี่ยนแปลง</w:instrText>
      </w:r>
      <w:bookmarkEnd w:id="6"/>
      <w:r w:rsidR="00B57184" w:rsidRPr="00DC78DF">
        <w:rPr>
          <w:rFonts w:cs="Arial"/>
          <w:cs/>
          <w:lang w:bidi="th-TH"/>
        </w:rPr>
        <w:instrText xml:space="preserve"> </w:instrText>
      </w:r>
      <w:r w:rsidR="00B57184" w:rsidRPr="00DC78DF">
        <w:rPr>
          <w:rFonts w:cs="Arial"/>
        </w:rPr>
        <w:instrText xml:space="preserve">\l 2 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เราได้กำหนดสิทธิการใช้งาน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เหล่านี้ขึ้นเพื่อช่วยให้ท่านสามารถอนุญาตให้ใช้สิทธิและจัดการการใช้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รายละเอียดต่อจากนี้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เราจะระบุถึงส่วนที่มีการเพิ่มเติม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การลบออก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และการเปลี่ยนแปลงล่าสุดอื่นๆ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ที่ทำกับสิทธิการใช้งาน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นอกจากนี้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ที่ด้านล่างของเอกสาร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เรายังจะอธิบายเกี่ยวกับนโยบายการอนุญาตให้ใช้สิทธิของ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เพื่อตอบคำถามโดยทั่วไปจากลูกค้า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หากจำเป็น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193"/>
        <w:gridCol w:w="5333"/>
      </w:tblGrid>
      <w:tr w:rsidR="00AE627A" w:rsidRPr="00DC78DF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DC78DF" w:rsidRDefault="00ED4593">
            <w:pPr>
              <w:pStyle w:val="PURHeading2"/>
              <w:rPr>
                <w:rFonts w:ascii="Arial" w:hAnsi="Arial" w:cs="Arial"/>
                <w:b/>
                <w:bCs/>
              </w:rPr>
            </w:pP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การเพิ่มเติม</w:t>
            </w:r>
          </w:p>
        </w:tc>
        <w:tc>
          <w:tcPr>
            <w:tcW w:w="5393" w:type="dxa"/>
            <w:shd w:val="clear" w:color="auto" w:fill="E5EEF7"/>
          </w:tcPr>
          <w:p w:rsidR="0082133B" w:rsidRPr="00DC78DF" w:rsidRDefault="00ED4593">
            <w:pPr>
              <w:pStyle w:val="PURHeading2"/>
              <w:rPr>
                <w:rFonts w:ascii="Arial" w:hAnsi="Arial" w:cs="Arial"/>
                <w:b/>
                <w:bCs/>
              </w:rPr>
            </w:pP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การลบออก</w:t>
            </w:r>
          </w:p>
        </w:tc>
      </w:tr>
      <w:tr w:rsidR="00AE627A" w:rsidRPr="00DC78DF" w:rsidTr="00E774B2">
        <w:tc>
          <w:tcPr>
            <w:tcW w:w="5249" w:type="dxa"/>
          </w:tcPr>
          <w:p w:rsidR="007C472A" w:rsidRPr="00DC78DF" w:rsidRDefault="00643EB7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Power BI for Office 365</w:t>
            </w:r>
          </w:p>
        </w:tc>
        <w:tc>
          <w:tcPr>
            <w:tcW w:w="5393" w:type="dxa"/>
          </w:tcPr>
          <w:p w:rsidR="00A05C71" w:rsidRPr="00DC78DF" w:rsidRDefault="00A05C71" w:rsidP="00B9459F">
            <w:pPr>
              <w:pStyle w:val="PURBody"/>
              <w:ind w:left="288"/>
              <w:rPr>
                <w:rFonts w:cs="Arial"/>
              </w:rPr>
            </w:pPr>
          </w:p>
        </w:tc>
      </w:tr>
    </w:tbl>
    <w:p w:rsidR="0082133B" w:rsidRPr="00DC78DF" w:rsidRDefault="0082133B">
      <w:pPr>
        <w:pStyle w:val="PURBody-Indented"/>
        <w:rPr>
          <w:rFonts w:cs="Arial"/>
        </w:rPr>
      </w:pPr>
    </w:p>
    <w:p w:rsidR="004B0B65" w:rsidRPr="00DC78DF" w:rsidRDefault="004B0B65" w:rsidP="003C6E6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การเปลี่ยนแปลงชื่อ</w:t>
      </w:r>
    </w:p>
    <w:p w:rsidR="004B0B65" w:rsidRPr="00DC78DF" w:rsidRDefault="004B0B65" w:rsidP="004B0B65">
      <w:pPr>
        <w:pStyle w:val="PURBody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เราได้เปลี่ยนชื่อของ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Azure Active Directory Rights Management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 Rights Management</w:t>
      </w:r>
    </w:p>
    <w:p w:rsidR="003C6E68" w:rsidRPr="00DC78DF" w:rsidRDefault="003C6E68" w:rsidP="003C6E6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การเปลี่ยนแปลงอื่นๆ</w:t>
      </w:r>
    </w:p>
    <w:p w:rsidR="004B0B65" w:rsidRPr="00DC78DF" w:rsidRDefault="004B0B65" w:rsidP="009A33CC">
      <w:pPr>
        <w:pStyle w:val="PURBullet-Indented"/>
        <w:numPr>
          <w:ilvl w:val="0"/>
          <w:numId w:val="77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ย้าย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ต่อไปนี้จากเอกสารสิทธิการใช้ผลิตภัณฑ์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(Product Use Right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PUR) </w:t>
      </w:r>
      <w:r w:rsidRPr="00DC78DF">
        <w:rPr>
          <w:rFonts w:ascii="Cordia New" w:hAnsi="Cordia New" w:cs="Tahoma" w:hint="cs"/>
          <w:szCs w:val="18"/>
          <w:cs/>
          <w:lang w:bidi="th-TH"/>
        </w:rPr>
        <w:t>มาไว้ในเอกสารนี้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Bing Maps Enterprise Platform and Bing Maps Mobile Asset Management Platform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Data Loss Prevention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Duet Enterprise Online for Microsoft SharePoint and SAP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Exchange Hosted Encryption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Forefront Online Protection for Exchange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Microsoft Learning E-Reference Library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Microsoft Learning IT Academy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System Center Endpoint Protection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>Translator API</w:t>
      </w:r>
    </w:p>
    <w:p w:rsidR="004B0B65" w:rsidRPr="00DC78DF" w:rsidRDefault="004B0B65" w:rsidP="009A33CC">
      <w:pPr>
        <w:pStyle w:val="PURBullet-Indented"/>
        <w:numPr>
          <w:ilvl w:val="1"/>
          <w:numId w:val="77"/>
        </w:numPr>
        <w:rPr>
          <w:rFonts w:cs="Arial"/>
        </w:rPr>
      </w:pPr>
      <w:r w:rsidRPr="00DC78DF">
        <w:rPr>
          <w:rFonts w:cs="Arial"/>
        </w:rPr>
        <w:t xml:space="preserve">Windows Intune Add-on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Configuration Manager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System Center Endpoint Protection (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ต่อผู้ใช้หนึ่งราย</w:t>
      </w:r>
      <w:r w:rsidRPr="00DC78DF">
        <w:rPr>
          <w:rFonts w:cs="Arial"/>
        </w:rPr>
        <w:t>)</w:t>
      </w:r>
    </w:p>
    <w:p w:rsidR="004B0B65" w:rsidRPr="00DC78DF" w:rsidRDefault="004B0B65" w:rsidP="009A33CC">
      <w:pPr>
        <w:pStyle w:val="PURBullet-Indented"/>
        <w:numPr>
          <w:ilvl w:val="0"/>
          <w:numId w:val="77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ลบเนื้อหาที่มีอยู่ในเอกสารโปรแกรมอัพสตรีมแล้ว</w:t>
      </w:r>
    </w:p>
    <w:p w:rsidR="004B0B65" w:rsidRPr="00DC78DF" w:rsidRDefault="00534DFE" w:rsidP="009A33CC">
      <w:pPr>
        <w:pStyle w:val="PURBullet-Indented"/>
        <w:numPr>
          <w:ilvl w:val="0"/>
          <w:numId w:val="77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จัดเรียงข้อกำหนดเฉพาะของบริการตามตระกูล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ทำให้เนื้อหาที่ย้ายจาก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PUR </w:t>
      </w:r>
      <w:r w:rsidRPr="00DC78DF">
        <w:rPr>
          <w:rFonts w:ascii="Cordia New" w:hAnsi="Cordia New" w:cs="Tahoma" w:hint="cs"/>
          <w:szCs w:val="18"/>
          <w:cs/>
          <w:lang w:bidi="th-TH"/>
        </w:rPr>
        <w:t>สอดคล้องกัน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และลบเนื้อหาเฉพาะของบริการที่ซ้ำซ้อนกัน</w:t>
      </w:r>
    </w:p>
    <w:bookmarkStart w:id="7" w:name="_Sec43"/>
    <w:bookmarkEnd w:id="2"/>
    <w:p w:rsidR="00780700" w:rsidRPr="00DC78DF" w:rsidRDefault="00386D79" w:rsidP="00FB0E7B">
      <w:pPr>
        <w:pStyle w:val="PURBreadcrumb"/>
        <w:rPr>
          <w:rFonts w:ascii="Arial" w:hAnsi="Arial" w:cs="Arial"/>
          <w:szCs w:val="16"/>
        </w:rPr>
        <w:sectPr w:rsidR="00780700" w:rsidRPr="00DC78DF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r w:rsidRPr="00DC78DF">
        <w:fldChar w:fldCharType="begin"/>
      </w:r>
      <w:r w:rsidRPr="00DC78DF">
        <w:instrText xml:space="preserve"> HYPERLINK \l "_Sec4" \h </w:instrText>
      </w:r>
      <w:r w:rsidRPr="00DC78DF">
        <w:fldChar w:fldCharType="separate"/>
      </w:r>
      <w:r w:rsidRPr="00DC78DF">
        <w:rPr>
          <w:rFonts w:ascii="Cordia New" w:hAnsi="Cordia New" w:cs="Tahoma" w:hint="cs"/>
          <w:color w:val="00467F"/>
          <w:szCs w:val="16"/>
          <w:u w:val="single"/>
          <w:cs/>
          <w:lang w:bidi="th-TH"/>
        </w:rPr>
        <w:t>สารบัญ</w:t>
      </w:r>
      <w:r w:rsidRPr="00DC78DF">
        <w:rPr>
          <w:rFonts w:ascii="Cordia New" w:hAnsi="Cordia New" w:cs="Tahoma"/>
          <w:color w:val="00467F"/>
          <w:szCs w:val="16"/>
          <w:u w:val="single"/>
          <w:lang w:bidi="th-TH"/>
        </w:rPr>
        <w:fldChar w:fldCharType="end"/>
      </w:r>
      <w:r w:rsidRPr="00DC78DF">
        <w:rPr>
          <w:rFonts w:ascii="Arial" w:hAnsi="Arial" w:cs="Arial"/>
          <w:szCs w:val="16"/>
        </w:rPr>
        <w:t>/</w:t>
      </w:r>
      <w:hyperlink w:anchor="General_License_Terms" w:history="1">
        <w:r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5C04CC" w:rsidRPr="00DC78DF" w:rsidRDefault="005C04CC" w:rsidP="005C04CC">
      <w:pPr>
        <w:pStyle w:val="PURSectionHeading"/>
        <w:pageBreakBefore/>
        <w:rPr>
          <w:rFonts w:cs="Arial"/>
          <w:spacing w:val="0"/>
        </w:rPr>
      </w:pPr>
      <w:bookmarkStart w:id="8" w:name="_Sec53"/>
      <w:bookmarkStart w:id="9" w:name="General_License_Terms"/>
      <w:r w:rsidRPr="00DC78DF">
        <w:rPr>
          <w:rFonts w:ascii="Cordia New" w:hAnsi="Cordia New" w:cs="Tahoma" w:hint="cs"/>
          <w:spacing w:val="0"/>
          <w:szCs w:val="36"/>
          <w:cs/>
          <w:lang w:bidi="th-TH"/>
        </w:rPr>
        <w:lastRenderedPageBreak/>
        <w:t>ข้อกำหนดทั่วไป</w:t>
      </w:r>
      <w:r w:rsidRPr="00DC78DF">
        <w:rPr>
          <w:rFonts w:cs="Arial"/>
          <w:spacing w:val="0"/>
        </w:rPr>
        <w:fldChar w:fldCharType="begin"/>
      </w:r>
      <w:r w:rsidRPr="00DC78DF">
        <w:rPr>
          <w:rFonts w:cs="Arial"/>
          <w:spacing w:val="0"/>
        </w:rPr>
        <w:instrText xml:space="preserve">TC </w:instrText>
      </w:r>
      <w:bookmarkStart w:id="10" w:name="_Toc374134277"/>
      <w:r w:rsidRPr="00DC78DF">
        <w:rPr>
          <w:rFonts w:ascii="Cordia New" w:hAnsi="Cordia New" w:cs="Cordia New" w:hint="cs"/>
          <w:spacing w:val="0"/>
          <w:szCs w:val="36"/>
          <w:cs/>
          <w:lang w:bidi="th-TH"/>
        </w:rPr>
        <w:instrText>ข้อกำหนดทั่วไป</w:instrText>
      </w:r>
      <w:bookmarkEnd w:id="10"/>
      <w:r w:rsidRPr="00DC78DF">
        <w:rPr>
          <w:rFonts w:cs="Arial"/>
          <w:spacing w:val="0"/>
          <w:szCs w:val="36"/>
          <w:cs/>
          <w:lang w:bidi="th-TH"/>
        </w:rPr>
        <w:instrText xml:space="preserve"> </w:instrText>
      </w:r>
      <w:r w:rsidRPr="00DC78DF">
        <w:rPr>
          <w:rFonts w:cs="Arial"/>
          <w:spacing w:val="0"/>
        </w:rPr>
        <w:instrText xml:space="preserve">\l 1 </w:instrText>
      </w:r>
      <w:r w:rsidRPr="00DC78DF">
        <w:rPr>
          <w:rFonts w:cs="Arial"/>
          <w:spacing w:val="0"/>
        </w:rPr>
        <w:fldChar w:fldCharType="end"/>
      </w:r>
    </w:p>
    <w:bookmarkEnd w:id="8"/>
    <w:bookmarkEnd w:id="9"/>
    <w:p w:rsidR="00780700" w:rsidRPr="00DC78DF" w:rsidRDefault="00780700">
      <w:pPr>
        <w:pStyle w:val="PURBody-Indented"/>
        <w:rPr>
          <w:rFonts w:cs="Arial"/>
        </w:rPr>
      </w:pP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ก่อนที่ท่านจะเข้าถึงและใช้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ท่านต้องได้รับและโอนสิทธิการใช้งานจากการสมัคร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(SL)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ของผู้ใช้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Add-on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นั้นเสียก่อน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ที่เหมาะสมสำหรับแต่ละ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จะแสดงอยู่ในหัวข้อข้อกำหนดเฉพาะของบริการ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หากมีทั้ง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Device SL </w:t>
      </w:r>
      <w:r w:rsidRPr="00DC78DF">
        <w:rPr>
          <w:rFonts w:ascii="Cordia New" w:hAnsi="Cordia New" w:cs="Tahoma" w:hint="cs"/>
          <w:szCs w:val="18"/>
          <w:cs/>
          <w:lang w:bidi="th-TH"/>
        </w:rPr>
        <w:t>แสดงอยู่สำหรับ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ท่านสามารถได้รับอย่างใดอย่างหนึ่ง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เราไม่ได้มี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ที่มีคุณสมบัติตามที่กำหนดทั้งหมดให้ภายใต้โปรแกรม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ทั้งหมด</w:t>
      </w:r>
    </w:p>
    <w:p w:rsidR="003B1F78" w:rsidRPr="00DC78DF" w:rsidRDefault="003B1F78" w:rsidP="003B1F78">
      <w:pPr>
        <w:pStyle w:val="PURHeading2"/>
        <w:rPr>
          <w:rFonts w:ascii="Cordia New" w:hAnsi="Cordia New" w:cs="Tahoma"/>
          <w:color w:val="auto"/>
          <w:sz w:val="18"/>
          <w:szCs w:val="18"/>
          <w:lang w:bidi="th-TH"/>
        </w:rPr>
      </w:pPr>
      <w:r w:rsidRPr="00DC78DF">
        <w:rPr>
          <w:rFonts w:ascii="Cordia New" w:hAnsi="Cordia New" w:cs="Tahoma" w:hint="cs"/>
          <w:b/>
          <w:bCs/>
          <w:color w:val="auto"/>
          <w:cs/>
          <w:lang w:bidi="th-TH"/>
        </w:rPr>
        <w:t>คำจำกัดความ</w: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begin"/>
      </w:r>
      <w:r w:rsidR="006C6ED2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TC </w:instrText>
      </w:r>
      <w:bookmarkStart w:id="11" w:name="_Toc374134278"/>
      <w:r w:rsidR="006C6ED2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คำจำกัดความ</w:instrText>
      </w:r>
      <w:bookmarkEnd w:id="11"/>
      <w:r w:rsidR="006C6ED2"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="006C6ED2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\l 2 </w:instrText>
      </w:r>
      <w:bookmarkStart w:id="12" w:name="_Toc324506981"/>
      <w:bookmarkStart w:id="13" w:name="_Toc339624703"/>
      <w:bookmarkStart w:id="14" w:name="_Toc341260656"/>
      <w:bookmarkStart w:id="15" w:name="_Toc341260883"/>
      <w:bookmarkStart w:id="16" w:name="_Toc364067965"/>
      <w:bookmarkStart w:id="17" w:name="_Toc364068321"/>
      <w:bookmarkStart w:id="18" w:name="_Toc364695339"/>
      <w:bookmarkStart w:id="19" w:name="_Toc370712461"/>
      <w:bookmarkEnd w:id="12"/>
      <w:bookmarkEnd w:id="13"/>
      <w:bookmarkEnd w:id="14"/>
      <w:bookmarkEnd w:id="15"/>
      <w:bookmarkEnd w:id="16"/>
      <w:bookmarkEnd w:id="17"/>
      <w:bookmarkEnd w:id="18"/>
      <w:bookmarkEnd w:id="19"/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end"/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คำศัพท์ที่ใช้ในสิทธิการใช้งาน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ซึ่งยังไม่ได้นิยามไว้จะมีคำจำกัดความระบุไว้ในข้อตกลงที่ซื้อ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 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Volume licensing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ตราบที่คำศัพท์ต่อไปนี้ไม่ได้รับการนิยามไว้ในข้อตกลง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คำจำกัดความต่อไปนี้จะมีผลใช้บังคับ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553744">
        <w:rPr>
          <w:rFonts w:cs="Arial"/>
          <w:b/>
        </w:rPr>
        <w:t>CAL</w:t>
      </w:r>
      <w:r w:rsidRPr="00DC78DF">
        <w:rPr>
          <w:rFonts w:cs="Arial"/>
          <w:b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Client Access License (CAL)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ข้อมูลลูกค้า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ข้อมูลทั้งหมด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รวมถึงข้อความ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แฟ้มเสียงหรือรูป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และซอฟต์แวร์ทั้งหมดที่ท่านให้ไว้กับเรา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หรือให้ไว้ในนามของท่านผ่านการใช้งาน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</w:p>
    <w:p w:rsidR="001B161A" w:rsidRPr="00DC78DF" w:rsidRDefault="001B161A" w:rsidP="001B161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การสนับสนุนลูกค้า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หมายถึงการสนับสนุนหรือคำแนะนำทั้งหมดที่ให้กับท่านภายใต้ข้อตกลง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Volume licensing</w:t>
      </w:r>
      <w:r w:rsidR="00F0724D" w:rsidRPr="00DC78DF">
        <w:rPr>
          <w:rFonts w:cs="Arial"/>
        </w:rPr>
        <w:t xml:space="preserve"> 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ผู้ใช้ภายนอก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หมายถึงผู้ใช้ที่ไม่ใช่พนักงานของท่านหรือบริษัทในเครือของท่าน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หรือผู้รับจ้างนอกสถานที่หรือตัวแทนของท่านหรือบริษัทในเครือของท่าน</w:t>
      </w:r>
    </w:p>
    <w:p w:rsidR="00923B98" w:rsidRPr="00DC78DF" w:rsidRDefault="001B161A" w:rsidP="001B161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โปรแกรมแก้ไข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หมายถึงการแก้ไข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การดัดแปลง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หรือการเพิ่มประสิทธิภาพของผลิตภัณฑ์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หรืองานสืบเนื่องของการดำเนินการเหล่านี้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วางจำหน่ายโดยทั่วไป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Service Pack)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จัดให้กับท่านในเวลาที่ให้การสนับสนุนลูกค้าเพื่อจัดการปัญหาเฉพาะ</w:t>
      </w:r>
    </w:p>
    <w:p w:rsidR="003B1F78" w:rsidRPr="00DC78DF" w:rsidRDefault="003B1F78" w:rsidP="001B161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อินสแตนซ์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t>
      </w:r>
    </w:p>
    <w:p w:rsidR="00A33C90" w:rsidRPr="00DC78DF" w:rsidRDefault="00A33C90" w:rsidP="00A33C90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อุปกรณ์ที่ได้รับอนุญาตให้ใช้สิทธิ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หมายถึงระบบฮาร์ดแวร์ทางกายภาพหนึ่งๆ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ที่มีการกำหนดสิทธิการใช้งานให้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สำหรับคำจำกัดความนี้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พาร์ติชันหรือเบลดของฮาร์ดแวร์ถือเป็นอุปกรณ์เป็นคนละชิ้น</w:t>
      </w:r>
    </w:p>
    <w:p w:rsidR="00A33C90" w:rsidRPr="00DC78DF" w:rsidRDefault="00A33C90" w:rsidP="00A33C90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สิทธิการใช้งานการจัดการ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หมายถึงสิทธิการใช้งานที่อนุญาตให้มีการจัดการ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ตั้งแต่หนึ่ง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ขึ้นไป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สิทธิการใช้งานการจัดการมีสองประเภท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ได้แก่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สิทธิการใช้งานการจัดการเซิร์ฟเวอร์และสิทธิการใช้งานการจัดการไคลเอ็นต์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สิทธิการใช้งานการจัดการไคลเอ็นต์มีสามประเภท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</w:t>
      </w:r>
      <w:r w:rsidRPr="00DC78DF">
        <w:rPr>
          <w:rFonts w:cs="Arial"/>
        </w:rPr>
        <w:t xml:space="preserve">, OSE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และอุปกรณ์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สิทธิการใช้งานการจัดการสำหรับผู้ใช้จะอนุญาตให้มีการจัดการ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ที่เข้าถึงโดยผู้ใช้รายหนึ่ง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สิทธิการใช้งานการจัดการสำหรับ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จะอนุญาตให้มีการจัดการ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หนึ่งที่เข้าถึงโดยผู้ใช้ใดๆ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สิทธิการใช้งานการจัดการสำหรับอุปกรณ์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(Core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Enterprise CAL Suite)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จะอนุญาตให้มีการจัดการ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บนอุปกรณ์หนึ่ง</w:t>
      </w:r>
    </w:p>
    <w:p w:rsidR="005F3B1F" w:rsidRPr="00DC78DF" w:rsidRDefault="005F3B1F" w:rsidP="009E188F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ผลิตภัณฑ์ที่ไม่ใช่ของ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B76B1E">
        <w:rPr>
          <w:rFonts w:cs="Arial"/>
          <w:b/>
          <w:color w:val="auto"/>
          <w:sz w:val="18"/>
        </w:rPr>
        <w:t>Microsoft</w:t>
      </w:r>
      <w:r w:rsidRPr="00DC78DF">
        <w:rPr>
          <w:rFonts w:cs="Arial"/>
          <w:color w:val="auto"/>
          <w:sz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หมายถึงซอฟต์แวร์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ข้อมูล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บริการ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เว็บไซต์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หรือผลิตภัณฑ์อื่นๆ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ที่ได้รับสิทธิการใช้งาน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ขาย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หรือให้ไว้กับท่านโดยนิติบุคคลอื่นนอกเหนือจากเรา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ไม่ว่าท่านจะได้รับผ่าน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ของเราหรือที่อื่นใดก็ตาม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นอกจากนี้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ยังรวมถึงซอฟต์แวร์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ข้อมูล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บริการ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เว็บไซต์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หรือผลิตภัณฑ์ที่มีตราสินค้าของบุคคลภายนอก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ซึ่งจัดให้มีโดย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Windows Azure Store,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แกลเลอรี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หรือคุณลักษณะอื่นใดของ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>Online Service</w:t>
      </w:r>
      <w:r w:rsidR="00F0724D" w:rsidRPr="00DC78DF">
        <w:rPr>
          <w:rFonts w:cs="Arial"/>
          <w:color w:val="auto"/>
          <w:sz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สำหรับผลิตภัณฑ์ที่มีตราสินค้าของบุคคลภายนอกดังกล่าว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คำศัพท์ที่ใช้บังคับกับการใช้ผลิตภัณฑ์ที่ไม่ใช่ของ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นั้นจะเป็นไปตามที่ระบุใน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Windows Azure Store,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แกลเลอรี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หรือคุณลักษณะอื่นใดของ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ตามที่สามารถใช้บังคับ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สภาพแวดล้อมระบบปฏิบัติการ</w:t>
      </w:r>
      <w:r w:rsidRPr="00DC78DF">
        <w:rPr>
          <w:rFonts w:cs="Arial"/>
          <w:b/>
        </w:rPr>
        <w:t xml:space="preserve"> </w:t>
      </w:r>
      <w:r w:rsidRPr="00B76B1E">
        <w:rPr>
          <w:rFonts w:cs="Arial"/>
          <w:b/>
        </w:rPr>
        <w:t>(OSE)</w:t>
      </w:r>
      <w:r w:rsidRPr="00B76B1E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หมายถึงอินสแตนซ์ของระบบปฏิบัติการทั้งหมดหรือบางส่วน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หรืออินสแตนซ์ของระบบปฏิบัติการเสมือน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หรือจำลองแบบ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ทั้งหมดหรือบางส่วน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ซึ่งเปิดใช้งานข้อมูลเฉพาะตัวของเครื่องนั้นๆ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ชื่อคอมพิวเตอร์หลักหรือรหัสเฉพาะที่คล้ายกัน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หรือสิทธิระดับผู้ดูแลระบบเฉพาะบุคคล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และอินสแตนซ์ของโปรแกรมประยุกต์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ถ้ามี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ที่กำหนดค่าให้ใช้งานบนอินสแตนซ์ของระบบปฏิบัติการ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หรือส่วนต่างๆ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ที่ระบุไว้ข้างต้น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มีสองประเภท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สภาพแวดล้อมจริงและเสมือน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ระบบฮาร์ดแวร์ทางกายภาพจะมี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จริงเดียว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เสมือนหนึ่ง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ขึ้นไป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B76B1E">
        <w:rPr>
          <w:rFonts w:cs="Arial"/>
          <w:b/>
        </w:rPr>
        <w:t>OSE</w:t>
      </w:r>
      <w:r w:rsidRPr="00DC78DF">
        <w:rPr>
          <w:rFonts w:cs="Arial"/>
          <w:b/>
        </w:rPr>
        <w:t xml:space="preserve">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จริง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ที่ได้รับการกำหนดค่าให้ใช้งานบนระบบฮาร์ดแวร์ทางกายภาพโดยตรง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อินสแตนซ์ของระบบปฏิบัติการที่ใช้เพื่อเรียกใช้ซอฟต์แวร์การจำลองเสมือนสำหรับฮาร์ดแวร์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เซิร์ฟเวอร์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Hyper-V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หรือเทคโนโลยีที่คล้ายกันของ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หรือเพื่อให้บริการจำลองเสมือนสำหรับฮาร์ดแวร์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เทคโนโลยีการจำลองเสมือนหรือเทคโนโลยีที่คล้ายกันของ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Microsoft) </w:t>
      </w:r>
      <w:r w:rsidRPr="00DC78DF">
        <w:rPr>
          <w:rFonts w:ascii="Cordia New" w:hAnsi="Cordia New" w:cs="Tahoma" w:hint="cs"/>
          <w:szCs w:val="18"/>
          <w:cs/>
          <w:lang w:bidi="th-TH"/>
        </w:rPr>
        <w:t>ถือเป็นส่วนหนึ่งของ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จริง</w:t>
      </w:r>
    </w:p>
    <w:p w:rsidR="008B39C9" w:rsidRPr="00DC78DF" w:rsidRDefault="008B39C9" w:rsidP="008B39C9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ผู้ใช้หลัก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หมายถึงผู้ใช้ซึ่งใช้อุปกรณ์มากกว่า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50%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ของเวลาในระยะเวลา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90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อุปกรณ์ภายนอกที่มีคุณสมบัติตามที่กำหนด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หมายถึงอุปกรณ์ที่ไม่ได้ถูกควบคุมโดยตรงหรือโดยอ้อมโดยท่านหรือบริษัทในเครือของท่าน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แผงสาธารณะของบุคคลภายนอก</w:t>
      </w:r>
      <w:r w:rsidRPr="00DC78DF">
        <w:rPr>
          <w:rFonts w:cs="Arial"/>
        </w:rPr>
        <w:t>)</w:t>
      </w:r>
    </w:p>
    <w:p w:rsidR="00375EB3" w:rsidRPr="00DC78DF" w:rsidRDefault="00375EB3" w:rsidP="00375EB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อินสแตนซ์สำหรับใช้งาน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หมายถึงอินสแตนซ์ของซอฟต์แวร์ที่โหลดลงในหน่วยความจำ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และดำเนินการคำสั่งหนึ่งคำสั่งขึ้นไป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ใช้งานอินสแตนซ์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ของซอฟต์แวร์โดยโหลดอินสแตนซ์ลงในหน่วยความจำ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และดำเนินการคำสั่งของอินสแตนซ์หนึ่งคำสั่งขึ้นไป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ถือว่าอินสแตนซ์กำลังทำงานอยู่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ไม่ว่าจะดำเนินการคำสั่งของอินสแตนซ์ต่อไปหรือไม่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จนกว่าอินสแตนซ์นั้นจะถูกลบออกจากหน่วยความจำ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317CE1">
        <w:rPr>
          <w:rFonts w:cs="Arial"/>
          <w:b/>
        </w:rPr>
        <w:t>SL</w:t>
      </w:r>
      <w:r w:rsidRPr="00DC78DF">
        <w:rPr>
          <w:rFonts w:cs="Arial"/>
          <w:b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หมายถึงสิทธิการใช้งานจากการสมัคร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เซิร์ฟเวอร์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หมายถึงระบบฮาร์ดแวร์ทางกายภาพที่สามารถเรียกใช้งานซอฟต์แวร์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เซิร์ฟเวอร์ได้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317CE1">
        <w:rPr>
          <w:rFonts w:cs="Arial"/>
          <w:b/>
        </w:rPr>
        <w:t xml:space="preserve">OSE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เสมือน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ที่ได้รับการกำหนดค่าให้ใช้งานบนระบบฮาร์ดแวร์เสมือน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Heading2"/>
        <w:rPr>
          <w:rFonts w:ascii="Cordia New" w:hAnsi="Cordia New" w:cs="Tahoma"/>
          <w:color w:val="auto"/>
          <w:sz w:val="18"/>
          <w:szCs w:val="18"/>
          <w:lang w:bidi="th-TH"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lastRenderedPageBreak/>
        <w:t>สิทธิการใช้ของท่าน</w: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begin"/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>TC "</w:instrText>
      </w:r>
      <w:bookmarkStart w:id="20" w:name="_Toc374134279"/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สิทธิการใช้ของท่าน</w:instrText>
      </w:r>
      <w:bookmarkEnd w:id="20"/>
      <w:r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" \l 2 </w:instrText>
      </w:r>
      <w:bookmarkStart w:id="21" w:name="_Toc339624704"/>
      <w:bookmarkStart w:id="22" w:name="_Toc341260657"/>
      <w:bookmarkStart w:id="23" w:name="_Toc341260884"/>
      <w:bookmarkStart w:id="24" w:name="_Toc364067966"/>
      <w:bookmarkStart w:id="25" w:name="_Toc364068322"/>
      <w:bookmarkStart w:id="26" w:name="_Toc364695340"/>
      <w:bookmarkStart w:id="27" w:name="_Toc370712462"/>
      <w:bookmarkEnd w:id="21"/>
      <w:bookmarkEnd w:id="22"/>
      <w:bookmarkEnd w:id="23"/>
      <w:bookmarkEnd w:id="24"/>
      <w:bookmarkEnd w:id="25"/>
      <w:bookmarkEnd w:id="26"/>
      <w:bookmarkEnd w:id="27"/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end"/>
      </w:r>
    </w:p>
    <w:p w:rsidR="003B1F78" w:rsidRPr="00DC78DF" w:rsidRDefault="008709AC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หากท่านปฏิบัติตามข้อตกลง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ท่านจะสามารถใช้ซอฟต์แวร์และ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ได้ตามที่อนุญาตไว้โดยชัดแจ้งในสิทธิการใช้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ท่านจะไม่มีสิทธิใช้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ต่อไปภายหลังการสิ้นอายุ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การหมดอายุ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หรือการบอกเลิก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SL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</w:p>
    <w:p w:rsidR="0005253A" w:rsidRPr="00DC78DF" w:rsidDel="0005253A" w:rsidRDefault="0005253A" w:rsidP="0005253A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ความเป็นเจ้าของในข้อมูลลูกค้า</w:t>
      </w:r>
      <w:r w:rsidRPr="00DC78DF">
        <w:rPr>
          <w:rFonts w:ascii="Arial" w:hAnsi="Arial" w:cs="Arial"/>
          <w:b/>
          <w:bCs/>
        </w:rPr>
        <w:fldChar w:fldCharType="begin"/>
      </w:r>
      <w:r w:rsidRPr="00DC78DF" w:rsidDel="0005253A">
        <w:rPr>
          <w:rFonts w:ascii="Arial" w:hAnsi="Arial" w:cs="Arial"/>
          <w:b/>
          <w:bCs/>
        </w:rPr>
        <w:instrText xml:space="preserve">TC </w:instrText>
      </w:r>
      <w:bookmarkStart w:id="28" w:name="_Toc374134280"/>
      <w:r w:rsidRPr="00DC78DF" w:rsidDel="0005253A">
        <w:rPr>
          <w:rFonts w:ascii="Cordia New" w:hAnsi="Cordia New" w:cs="Cordia New" w:hint="cs"/>
          <w:b/>
          <w:bCs/>
          <w:cs/>
          <w:lang w:bidi="th-TH"/>
        </w:rPr>
        <w:instrText>ความเป็นเจ้าของในข้อมูลลูกค้า</w:instrText>
      </w:r>
      <w:bookmarkEnd w:id="28"/>
      <w:r w:rsidRPr="00DC78DF" w:rsidDel="0005253A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 w:rsidDel="0005253A">
        <w:rPr>
          <w:rFonts w:ascii="Arial" w:hAnsi="Arial" w:cs="Arial"/>
          <w:b/>
          <w:bCs/>
        </w:rPr>
        <w:instrText xml:space="preserve">\l 2 </w:instrText>
      </w:r>
      <w:r w:rsidRPr="00DC78DF">
        <w:rPr>
          <w:rFonts w:ascii="Arial" w:hAnsi="Arial" w:cs="Arial"/>
          <w:b/>
          <w:bCs/>
        </w:rPr>
        <w:fldChar w:fldCharType="end"/>
      </w:r>
    </w:p>
    <w:p w:rsidR="0005253A" w:rsidRPr="00DC78DF" w:rsidRDefault="0005253A" w:rsidP="0005253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ในระหว่างคู่สัญญาด้วยกัน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ท่านคงไว้ซึ่งสิทธิ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กรรมสิทธิ์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และผลประโยชน์ทั้งหมดในและที่มีกับข้อมูลลูกค้า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เราไม่ได้รับสิทธิใดๆ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ในข้อมูลลูกค้านอกเหนือจากสิทธิที่ท่านให้กับเราเพื่อจัดหา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ที่เกี่ยวข้องให้แก่ท่าน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ซึ่งไม่มีผลใช้บังคับกับซอฟต์แวร์หรือบริการที่เราให้สิทธิการใช้งานแก่ท่าน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8F2561" w:rsidRPr="00DC78DF" w:rsidRDefault="008F2561" w:rsidP="008F2561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การใช้ข้อมูลลูกค้าของเรา</w:t>
      </w:r>
      <w:r w:rsidRPr="00DC78DF">
        <w:rPr>
          <w:rFonts w:ascii="Arial" w:hAnsi="Arial" w:cs="Arial"/>
          <w:b/>
          <w:bCs/>
        </w:rPr>
        <w:t xml:space="preserve">, </w:t>
      </w:r>
      <w:r w:rsidRPr="00DC78DF">
        <w:rPr>
          <w:rFonts w:ascii="Cordia New" w:hAnsi="Cordia New" w:cs="Tahoma" w:hint="cs"/>
          <w:b/>
          <w:bCs/>
          <w:cs/>
          <w:lang w:bidi="th-TH"/>
        </w:rPr>
        <w:t>การร้องขอโดยบุคคลภายนอก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>TC "</w:instrText>
      </w:r>
      <w:bookmarkStart w:id="29" w:name="_Toc374134281"/>
      <w:r w:rsidRPr="00DC78DF">
        <w:rPr>
          <w:rFonts w:ascii="Cordia New" w:hAnsi="Cordia New" w:cs="Cordia New" w:hint="cs"/>
          <w:b/>
          <w:bCs/>
          <w:cs/>
          <w:lang w:bidi="th-TH"/>
        </w:rPr>
        <w:instrText>การใช้ข้อมูลลูกค้าของเรา</w:instrText>
      </w:r>
      <w:r w:rsidRPr="00DC78DF">
        <w:rPr>
          <w:rFonts w:ascii="Arial" w:hAnsi="Arial" w:cs="Arial"/>
          <w:b/>
          <w:bCs/>
        </w:rPr>
        <w:instrText xml:space="preserve">, </w:instrText>
      </w:r>
      <w:r w:rsidRPr="00DC78DF">
        <w:rPr>
          <w:rFonts w:ascii="Cordia New" w:hAnsi="Cordia New" w:cs="Cordia New" w:hint="cs"/>
          <w:b/>
          <w:bCs/>
          <w:cs/>
          <w:lang w:bidi="th-TH"/>
        </w:rPr>
        <w:instrText>การร้องขอโดยบุคคลภายนอก</w:instrText>
      </w:r>
      <w:bookmarkEnd w:id="29"/>
      <w:r w:rsidRPr="00DC78DF">
        <w:rPr>
          <w:rFonts w:ascii="Arial" w:hAnsi="Arial" w:cs="Arial"/>
          <w:b/>
          <w:bCs/>
        </w:rPr>
        <w:instrText xml:space="preserve">" \l 2 </w:instrText>
      </w:r>
      <w:r w:rsidRPr="00DC78DF">
        <w:rPr>
          <w:rFonts w:ascii="Arial" w:hAnsi="Arial" w:cs="Arial"/>
          <w:b/>
          <w:bCs/>
        </w:rPr>
        <w:fldChar w:fldCharType="end"/>
      </w:r>
    </w:p>
    <w:p w:rsidR="008F2561" w:rsidRPr="00DC78DF" w:rsidRDefault="008F2561" w:rsidP="008F256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ข้อมูลลูกค้าจะใช้เพื่อให้บริการ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แก่ท่านเท่านั้น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ซึ่งอาจรวมถึงการแก้ปัญหาที่มุ่งไปที่การป้องกัน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การตรวจสอบ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และการซ่อมแซมแก้ไขปัญหาที่ส่งผลกับการทำงานของ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และการปรับปรุงคุณลักษณะที่เกี่ยวข้องกับการตรวจสอบและการป้องกันภัยคุกคามที่ปรากฏและค่อยๆ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พัฒนาซึ่งเกิดกับผู้ใช้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Malware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หรือสแปม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เราจะไม่ใช้ข้อมูลลูกค้าของท่านหรือได้มาซึ่งข้อมูลจากข้อมูลลูกค้าของท่านเพื่อการโฆษณาใดๆ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หรือวัตถุประสงค์เชิงพาณิชย์อื่นๆ</w:t>
      </w:r>
    </w:p>
    <w:p w:rsidR="008F2561" w:rsidRPr="00DC78DF" w:rsidRDefault="008F2561" w:rsidP="008F256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เราจะไม่เปิดเผยข้อมูลลูกค้าต่อบุคคลภายนอก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รวมถึงผู้บังคับใช้กฎหมาย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หน่วยงานรัฐอื่นๆ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หรือผู้ฟ้องร้องทางแพ่ง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แต่ไม่รวมผู้รับจ้างช่วง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ยกเว้นกรณีที่ท่านควบคุม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หรือเว้นแต่กฎหมายจะกำหนดไว้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หากบุคคลภายนอกติดต่อเราโดยต้องการข้อมูลลูกค้า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เราจะพยายามขอให้บุคคลภายนอกขอข้อมูลดังกล่าวจากท่านโดยตรง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ในการดำเนินการดังกล่าว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เราอาจให้ข้อมูลติดต่อเบื้องต้นของท่านแก่บุคคลภายนอก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ถ้าเราถูกบังคับให้เปิดเผยข้อมูลลูกค้าต่อบุคคลภายนอก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เราจะแจ้งคำบอกกล่าวให้ท่านทราบในทันที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และจัดหาสำเนาการเรียกร้อง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เว้นแต่จะถูกห้ามไว้ตามกฎหมาย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ท่านต้องรับผิดชอบต่อการปฏิบัติตามการร้องขอโดยบุคคลภายนอกเกี่ยวกับการใช้งาน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คำขอบันทึกเนื้อหาภายใต้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Digital Millennium Copyright Act</w:t>
      </w:r>
    </w:p>
    <w:p w:rsidR="0082133B" w:rsidRPr="00DC78DF" w:rsidRDefault="00ED4593" w:rsidP="00F75AA5">
      <w:pPr>
        <w:pStyle w:val="PURHeading2"/>
        <w:rPr>
          <w:rFonts w:ascii="Cordia New" w:hAnsi="Cordia New" w:cs="Tahoma"/>
          <w:color w:val="auto"/>
          <w:sz w:val="18"/>
          <w:szCs w:val="18"/>
          <w:lang w:bidi="th-TH"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การปรับปรุงข้อกำหนด</w: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begin"/>
      </w:r>
      <w:r w:rsidR="00986DA5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TC </w:instrText>
      </w:r>
      <w:bookmarkStart w:id="30" w:name="_Toc374134282"/>
      <w:r w:rsidR="00986DA5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การปรับปรุงข้อกำหนด</w:instrText>
      </w:r>
      <w:bookmarkEnd w:id="30"/>
      <w:r w:rsidR="00986DA5"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="00986DA5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\l 2 </w:instrText>
      </w:r>
      <w:bookmarkStart w:id="31" w:name="_Toc339624705"/>
      <w:bookmarkStart w:id="32" w:name="_Toc341260658"/>
      <w:bookmarkStart w:id="33" w:name="_Toc341260885"/>
      <w:bookmarkStart w:id="34" w:name="_Toc364067967"/>
      <w:bookmarkStart w:id="35" w:name="_Toc364068323"/>
      <w:bookmarkStart w:id="36" w:name="_Toc364695341"/>
      <w:bookmarkStart w:id="37" w:name="_Toc370712463"/>
      <w:bookmarkEnd w:id="31"/>
      <w:bookmarkEnd w:id="32"/>
      <w:bookmarkEnd w:id="33"/>
      <w:bookmarkEnd w:id="34"/>
      <w:bookmarkEnd w:id="35"/>
      <w:bookmarkEnd w:id="36"/>
      <w:bookmarkEnd w:id="37"/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เราอาจปรับปรุงข้อกำหนดเหล่านี้เป็นระยะๆ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ปลี่ยนแปลงที่ทำกับข้อกำหนดเหล่านี้ซึ่งเราแนะนำพร้อมกับโปรแกรมปรับปรุงหรือโปรแกรมเพิ่มเติม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หรือซอฟต์แวร์ที่เกี่ยวข้อง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ซึ่งกฎหมายกำหนด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หรือซึ่งไม่มีผลต่อการใช้งาน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ของท่านในสาระสำคัญจะมีผลใช้ในทันที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สำหรับการเปลี่ยนแปลงอื่นใด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ที่มีอยู่จะอยู่ภายใต้ข้อกำหนดเหล่านี้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โดยไม่มีการปรับปรุงดังกล่าวระหว่างระยะเวลาที่สั้นกว่าของ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12 </w:t>
      </w:r>
      <w:r w:rsidRPr="00DC78DF">
        <w:rPr>
          <w:rFonts w:ascii="Cordia New" w:hAnsi="Cordia New" w:cs="Tahoma" w:hint="cs"/>
          <w:szCs w:val="18"/>
          <w:cs/>
          <w:lang w:bidi="th-TH"/>
        </w:rPr>
        <w:t>เดือนนับจากที่ท่านใช้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เป็นครั้งแรก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หรือระยะเวลาของข้อกำหนดที่ผูกมัดท่าน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เราจะพยายามแจ้งคำบอกกล่าวแก่ท่านถึงการปรับปรุงเหล่านั้นอย่างน้อย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วันก่อนที่การปรับปรุงเหล่านั้นจะมีผลใช้บังคับทั่วไป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ท่านยอมรับการปรับปรุงข้อกำหนดโดยการใช้งาน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หลังจากที่เราได้เผยแพร่สิทธิการใช้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เหล่านี้ที่เป็นฉบับปรับปรุง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หรือส่งการบอกกล่าวทางอีเมลถึงท่านเกี่ยวกับการปรับปรุงดังกล่าว</w:t>
      </w:r>
    </w:p>
    <w:p w:rsidR="0082133B" w:rsidRPr="00DC78DF" w:rsidRDefault="00ED4593" w:rsidP="00986DA5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การปรับปรุง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>TC "</w:instrText>
      </w:r>
      <w:bookmarkStart w:id="38" w:name="_Toc374134283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การปรับปรุง</w:instrText>
      </w:r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>Online Service</w:instrText>
      </w:r>
      <w:bookmarkEnd w:id="38"/>
      <w:r w:rsidR="00986DA5" w:rsidRPr="00DC78DF">
        <w:rPr>
          <w:rFonts w:ascii="Arial" w:hAnsi="Arial" w:cs="Arial"/>
          <w:b/>
          <w:bCs/>
        </w:rPr>
        <w:instrText xml:space="preserve">" \l 2 </w:instrText>
      </w:r>
      <w:bookmarkStart w:id="39" w:name="_Toc339624706"/>
      <w:bookmarkStart w:id="40" w:name="_Toc341260659"/>
      <w:bookmarkStart w:id="41" w:name="_Toc341260886"/>
      <w:bookmarkStart w:id="42" w:name="_Toc364067968"/>
      <w:bookmarkStart w:id="43" w:name="_Toc364068324"/>
      <w:bookmarkStart w:id="44" w:name="_Toc364695342"/>
      <w:bookmarkStart w:id="45" w:name="_Toc370712464"/>
      <w:bookmarkEnd w:id="39"/>
      <w:bookmarkEnd w:id="40"/>
      <w:bookmarkEnd w:id="41"/>
      <w:bookmarkEnd w:id="42"/>
      <w:bookmarkEnd w:id="43"/>
      <w:bookmarkEnd w:id="44"/>
      <w:bookmarkEnd w:id="45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เราสามารถแก้ไขคุณลักษณะหรือปรับปรุง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และซอฟต์แวร์ได้ตลอดเวลา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หลังจากการแก้ไขหรือปรับปรุง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ฟังก์ชันการทำงานหรือคุณลักษณะบางอย่างที่มีอยู่ก่อนหน้านี้อาจเปลี่ยนแปลงหรืออาจไม่มีอยู่อีกต่อไป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การหมดอายุหรือการสิ้นสุดของ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>TC "</w:instrText>
      </w:r>
      <w:bookmarkStart w:id="46" w:name="_Toc374134284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การหมดอายุหรือการสิ้นสุดของ</w:instrText>
      </w:r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>Online Service</w:instrText>
      </w:r>
      <w:bookmarkEnd w:id="46"/>
      <w:r w:rsidR="00986DA5" w:rsidRPr="00DC78DF">
        <w:rPr>
          <w:rFonts w:ascii="Arial" w:hAnsi="Arial" w:cs="Arial"/>
          <w:b/>
          <w:bCs/>
        </w:rPr>
        <w:instrText xml:space="preserve">" \l 2 </w:instrText>
      </w:r>
      <w:bookmarkStart w:id="47" w:name="_Toc339624708"/>
      <w:bookmarkStart w:id="48" w:name="_Toc341260661"/>
      <w:bookmarkStart w:id="49" w:name="_Toc341260888"/>
      <w:bookmarkStart w:id="50" w:name="_Toc364067970"/>
      <w:bookmarkStart w:id="51" w:name="_Toc364068326"/>
      <w:bookmarkStart w:id="52" w:name="_Toc364695344"/>
      <w:bookmarkStart w:id="53" w:name="_Toc370712466"/>
      <w:bookmarkEnd w:id="47"/>
      <w:bookmarkEnd w:id="48"/>
      <w:bookmarkEnd w:id="49"/>
      <w:bookmarkEnd w:id="50"/>
      <w:bookmarkEnd w:id="51"/>
      <w:bookmarkEnd w:id="52"/>
      <w:bookmarkEnd w:id="53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เมื่อการสมัคร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ของท่านสิ้นสุดหรือหมดอายุ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ท่านสามารถติดต่อ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เพื่อแจ้งแก่เราให้ดำเนินการอย่างใดอย่างหนึ่งต่อไปนี้</w:t>
      </w:r>
    </w:p>
    <w:p w:rsidR="0082133B" w:rsidRPr="00DC78DF" w:rsidRDefault="00ED4593" w:rsidP="005D6562">
      <w:pPr>
        <w:pStyle w:val="PURBullet-Indented"/>
        <w:numPr>
          <w:ilvl w:val="1"/>
          <w:numId w:val="7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ปิดใช้งานบัญชีผู้ใช้ของท่านและลบข้อมูลลูกค้า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</w:p>
    <w:p w:rsidR="0082133B" w:rsidRPr="00DC78DF" w:rsidRDefault="00ED4593" w:rsidP="005D6562">
      <w:pPr>
        <w:pStyle w:val="PURBullet-Indented"/>
        <w:numPr>
          <w:ilvl w:val="1"/>
          <w:numId w:val="7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เก็บรักษาข้อมูลลูกค้าของท่านที่จัดเก็บใน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ในบัญชีผู้ใช้ที่มีฟังก์ชันการทำงานจำกัดเป็นเวลาอย่างน้อย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90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วันหลังจากวันสิ้นอายุหรือวันที่สิ้นสุดการสมัครของท่าน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ระยะเวลาการเก็บรักษาข้อมูล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เพื่อให้ท่านสามารถทำการแยกข้อมูลเหล่านั้นได้</w:t>
      </w:r>
    </w:p>
    <w:p w:rsidR="0082133B" w:rsidRPr="00DC78DF" w:rsidRDefault="00ED4593" w:rsidP="00CF3064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หากท่านแจ้งให้ดำเนินการตามข้อ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(1)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ท่านจะไม่สามารถแยกข้อมูลลูกค้าออกจากบัญชีผู้ใช้ของท่านได้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หากท่านไม่ได้แจ้งให้ดำเนินการตามข้อ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(1)</w:t>
      </w:r>
      <w:r w:rsidR="00CF3064" w:rsidRPr="00DC78DF">
        <w:rPr>
          <w:rFonts w:cs="Arial"/>
        </w:rPr>
        <w:t> 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(2)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เราจะเก็บรักษาข้อมูลลูกค้าตามที่ระบุในข้อ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(2)</w:t>
      </w:r>
      <w:r w:rsidR="00F0724D" w:rsidRPr="00DC78DF">
        <w:rPr>
          <w:rFonts w:cs="Arial"/>
        </w:rPr>
        <w:t xml:space="preserve"> 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หลังจากครบกำหนดระยะเวลาเก็บรักษาข้อมูล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เราจะปิดใช้งานบัญชีผู้ใช้ของท่าน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แล้วลบข้อมูลลูกค้าของท่าน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สำเนาที่แคชหรือสำรองไว้จะถูกกำจัดภายใน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วันนับจากที่สิ้นสุดระยะเวลาเก็บรักษาข้อมูล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อาจไม่สนับสนุนการเก็บรักษาข้อมูลหรือการแยกข้อมูลซอฟต์แวร์ที่ท่านต้องการใช้งานใน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นั้น</w:t>
      </w:r>
    </w:p>
    <w:p w:rsidR="0082133B" w:rsidRPr="00DC78DF" w:rsidRDefault="00ED4593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ไม่มีการรับผิดต่อการลบข้อมูลลูกค้า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ท่านยอมรับว่าเราไม่มีภาระหน้าที่ในการเก็บรักษา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ส่งออก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หรือส่งคืนข้อมูลลูกค้าเพิ่มเติมต่อไปนอกเหนือจากที่อธิบายไว้ในข้อกำหนดเหล่านี้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ท่านตกลงว่าเราไม่ต้องรับผิดต่อการลบข้อมูลลูกค้าไม่ว่ากรณีใดๆ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ที่เป็นการดำเนินการตามข้อกำหนดเหล่านี้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ความพร้อมให้บริการของ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>TC "</w:instrText>
      </w:r>
      <w:bookmarkStart w:id="54" w:name="_Toc374134285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ความพร้อมให้บริการของ</w:instrText>
      </w:r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>Online Service</w:instrText>
      </w:r>
      <w:bookmarkEnd w:id="54"/>
      <w:r w:rsidR="00986DA5" w:rsidRPr="00DC78DF">
        <w:rPr>
          <w:rFonts w:ascii="Arial" w:hAnsi="Arial" w:cs="Arial"/>
          <w:b/>
          <w:bCs/>
        </w:rPr>
        <w:instrText xml:space="preserve">" \l 2 </w:instrText>
      </w:r>
      <w:bookmarkStart w:id="55" w:name="_Toc339624709"/>
      <w:bookmarkStart w:id="56" w:name="_Toc341260662"/>
      <w:bookmarkStart w:id="57" w:name="_Toc341260889"/>
      <w:bookmarkStart w:id="58" w:name="_Toc364067971"/>
      <w:bookmarkStart w:id="59" w:name="_Toc364068327"/>
      <w:bookmarkStart w:id="60" w:name="_Toc364695345"/>
      <w:bookmarkStart w:id="61" w:name="_Toc370712467"/>
      <w:bookmarkEnd w:id="55"/>
      <w:bookmarkEnd w:id="56"/>
      <w:bookmarkEnd w:id="57"/>
      <w:bookmarkEnd w:id="58"/>
      <w:bookmarkEnd w:id="59"/>
      <w:bookmarkEnd w:id="60"/>
      <w:bookmarkEnd w:id="61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ความพร้อมให้บริการของ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ฟังก์ชันการทำงานบางอย่าง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และรุ่นภาษาจะแตกต่างกันไปในแต่ละประเทศ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ผู้ใช้สามารถใช้เฉพาะ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หรือฟังก์ชันการทำงานบางอย่างของ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ตามที่มีอยู่ในสถานที่หลักของผู้ใช้เท่านั้น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ท่านสามารถดูข้อมูลเกี่ยวกับความพร้อมให้บริการได้ใน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color w:val="00467F"/>
          <w:u w:val="single"/>
        </w:rPr>
        <w:t>http://www.microsoft.com/online/international-availability.aspx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หรือไซต์อื่นที่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ระบุไว้</w:t>
      </w:r>
    </w:p>
    <w:p w:rsidR="0082133B" w:rsidRPr="00DC78DF" w:rsidRDefault="00ED4593">
      <w:pPr>
        <w:pStyle w:val="PURHeading2"/>
        <w:rPr>
          <w:rFonts w:ascii="Cordia New" w:hAnsi="Cordia New" w:cs="Tahoma"/>
          <w:color w:val="auto"/>
          <w:sz w:val="18"/>
          <w:szCs w:val="18"/>
          <w:lang w:bidi="th-TH"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lastRenderedPageBreak/>
        <w:t>ความรับผิดชอบต่อบัญชีผู้ใช้ของท่าน</w: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begin"/>
      </w:r>
      <w:r w:rsidR="00986DA5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TC </w:instrText>
      </w:r>
      <w:bookmarkStart w:id="62" w:name="_Toc374134286"/>
      <w:r w:rsidR="00986DA5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ความรับผิดชอบต่อบัญชีผู้ใช้ของท่าน</w:instrText>
      </w:r>
      <w:bookmarkEnd w:id="62"/>
      <w:r w:rsidR="00986DA5"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="00986DA5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\l 2 </w:instrText>
      </w:r>
      <w:bookmarkStart w:id="63" w:name="_Toc339624710"/>
      <w:bookmarkStart w:id="64" w:name="_Toc341260663"/>
      <w:bookmarkStart w:id="65" w:name="_Toc341260890"/>
      <w:bookmarkStart w:id="66" w:name="_Toc364067972"/>
      <w:bookmarkStart w:id="67" w:name="_Toc364068328"/>
      <w:bookmarkStart w:id="68" w:name="_Toc364695346"/>
      <w:bookmarkStart w:id="69" w:name="_Toc370712468"/>
      <w:bookmarkEnd w:id="63"/>
      <w:bookmarkEnd w:id="64"/>
      <w:bookmarkEnd w:id="65"/>
      <w:bookmarkEnd w:id="66"/>
      <w:bookmarkEnd w:id="67"/>
      <w:bookmarkEnd w:id="68"/>
      <w:bookmarkEnd w:id="69"/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end"/>
      </w:r>
    </w:p>
    <w:p w:rsidR="00B5244A" w:rsidRPr="00DC78DF" w:rsidRDefault="00B5244A" w:rsidP="00B5244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ท่านจะต้องรับผิดชอบต่อกิจกรรมทั้งหมดที่เกิดขึ้นกับบัญชีผู้ใช้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ซึ่งรวมถึงการกระทำของผู้ใช้ต่างๆ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ที่ท่านเป็นผู้จัดหา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และบุคคลภายนอกที่ดำเนินการผ่านบัญชีผู้ใช้ของท่านหรือบัญชีที่เกี่ยวข้อง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แจ้งให้เราทราบทันทีเกี่ยวกับการใช้บัญชีหรือหลักฐานประกอบการพิสูจน์ยืนยันตัวตนของท่านในทางที่ผิดที่อาจเกิดขึ้น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หรือเหตุการณ์เกี่ยวกับความปลอดภัยที่เกี่ยวข้องกับ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การใช้งานซอฟต์แวร์กับ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>TC "</w:instrText>
      </w:r>
      <w:bookmarkStart w:id="70" w:name="_Toc374134287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การใช้งานซอฟต์แวร์กับ</w:instrText>
      </w:r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>Online Service</w:instrText>
      </w:r>
      <w:bookmarkEnd w:id="70"/>
      <w:r w:rsidR="00986DA5" w:rsidRPr="00DC78DF">
        <w:rPr>
          <w:rFonts w:ascii="Arial" w:hAnsi="Arial" w:cs="Arial"/>
          <w:b/>
          <w:bCs/>
        </w:rPr>
        <w:instrText xml:space="preserve">" \l 2 </w:instrText>
      </w:r>
      <w:bookmarkStart w:id="71" w:name="_Toc339624711"/>
      <w:bookmarkStart w:id="72" w:name="_Toc341260664"/>
      <w:bookmarkStart w:id="73" w:name="_Toc341260891"/>
      <w:bookmarkStart w:id="74" w:name="_Toc364067973"/>
      <w:bookmarkStart w:id="75" w:name="_Toc364068329"/>
      <w:bookmarkStart w:id="76" w:name="_Toc364695347"/>
      <w:bookmarkStart w:id="77" w:name="_Toc370712469"/>
      <w:bookmarkEnd w:id="71"/>
      <w:bookmarkEnd w:id="72"/>
      <w:bookmarkEnd w:id="73"/>
      <w:bookmarkEnd w:id="74"/>
      <w:bookmarkEnd w:id="75"/>
      <w:bookmarkEnd w:id="76"/>
      <w:bookmarkEnd w:id="77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ท่านต้องติดตั้งซอฟต์แวร์ของ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ที่กำหนดเพื่อเข้าสู่ระบบ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ในกรณีนี้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ข้อกำหนดต่อไปนี้จะมีผลใช้บังคับกับการดำเนินการดังกล่าว</w:t>
      </w:r>
    </w:p>
    <w:p w:rsidR="0082133B" w:rsidRPr="00DC78DF" w:rsidRDefault="00ED4593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ข้อกำหนดสิทธิการใช้งานสำหรับซอฟต์แวร์ของ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Microsoft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ท่านสามารถติดตั้งและใช้ซอฟต์แวร์บนอุปกรณ์ของท่านเฉพาะเพื่อการใช้ร่วมกับ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</w:rPr>
        <w:t xml:space="preserve">Online Service </w:t>
      </w:r>
      <w:r w:rsidRPr="00DC78DF">
        <w:rPr>
          <w:rFonts w:ascii="Cordia New" w:hAnsi="Cordia New" w:cs="Tahoma" w:hint="cs"/>
          <w:color w:val="000000" w:themeColor="text1"/>
          <w:szCs w:val="18"/>
          <w:cs/>
          <w:lang w:bidi="th-TH"/>
        </w:rPr>
        <w:t>เท่านั้น</w:t>
      </w:r>
      <w:r w:rsidR="00F0724D" w:rsidRPr="00DC78DF">
        <w:rPr>
          <w:rFonts w:cs="Angsana New"/>
          <w:color w:val="000000" w:themeColor="text1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Cs w:val="18"/>
          <w:cs/>
          <w:lang w:bidi="th-TH"/>
        </w:rPr>
        <w:t>ในบางกรณี</w:t>
      </w:r>
      <w:r w:rsidRPr="00DC78DF">
        <w:rPr>
          <w:rFonts w:cs="Arial"/>
          <w:color w:val="000000" w:themeColor="text1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Cs w:val="18"/>
          <w:cs/>
          <w:lang w:bidi="th-TH"/>
        </w:rPr>
        <w:t>จะมีการจำกัดจำนวนสำเนาของซอฟต์แวร์ที่ท่านจะได้รับอนุญาตให้ใช้</w:t>
      </w:r>
      <w:r w:rsidRPr="00DC78DF">
        <w:rPr>
          <w:rFonts w:cs="Arial"/>
          <w:color w:val="000000" w:themeColor="text1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Cs w:val="18"/>
          <w:cs/>
          <w:lang w:bidi="th-TH"/>
        </w:rPr>
        <w:t>หรือจำนวนอุปกรณ์ที่ท่านจะได้รับอนุญาตให้ใช้ซอฟต์แวร์บนอุปกรณ์นั้น</w:t>
      </w:r>
      <w:r w:rsidRPr="00DC78DF">
        <w:rPr>
          <w:rFonts w:cs="Arial"/>
          <w:color w:val="000000" w:themeColor="text1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Cs w:val="18"/>
          <w:cs/>
          <w:lang w:bidi="th-TH"/>
        </w:rPr>
        <w:t>ตามที่อธิบายไว้ในข้อกำหนดเฉพาะของบริการสำหรับ</w:t>
      </w:r>
      <w:r w:rsidRPr="00DC78DF">
        <w:rPr>
          <w:rFonts w:cs="Arial"/>
          <w:color w:val="000000" w:themeColor="text1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</w:rPr>
        <w:t>Online Service</w:t>
      </w:r>
      <w:r w:rsidR="00F0724D" w:rsidRPr="00DC78DF">
        <w:rPr>
          <w:rFonts w:cs="Arial"/>
          <w:color w:val="000000" w:themeColor="text1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Cs w:val="18"/>
          <w:cs/>
          <w:lang w:bidi="th-TH"/>
        </w:rPr>
        <w:t>สิทธิของท่านในการใช้</w:t>
      </w:r>
      <w:r w:rsidRPr="00DC78DF">
        <w:rPr>
          <w:rFonts w:cs="Arial"/>
          <w:color w:val="000000" w:themeColor="text1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ซอฟต์แวร์จะสิ้นสุดลงเมื่อสิทธิของท่านในการใช้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สิ้นสุดหรือสิ้นอายุ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หรือเมื่อเราปรับปรุง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และบริการดังกล่าวไม่ได้สนับสนุนซอฟต์แวร์นั้นอีกต่อไป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แล้วแต่ว่ากรณีใดเกิดขึ้นก่อน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ท่านต้องถอนการติดตั้งซอฟต์แวร์เมื่อสิทธิการใช้งานซอฟต์แวร์สิ้นสุดลง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นอกจากนี้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เราอาจปิดใช้งานซอฟต์แวร์ในช่วงเวลานั้น</w:t>
      </w:r>
    </w:p>
    <w:p w:rsidR="0082133B" w:rsidRPr="00DC78DF" w:rsidRDefault="00ED4593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การปรับปรุงอัตโนมัติสำหรับซอฟต์แวร์ของ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Microsoft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เราอาจตรวจสอบรุ่นของซอฟต์แวร์ของท่าน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และแนะนำหรือดาวน์โหลดการปรับปรุงหรือส่วนเพิ่มเติมให้ซอฟต์แวร์ที่ท่านได้รับอนุญาตให้ใช้สิทธิ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โดยดำเนินการมายังอุปกรณ์ของท่าน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การใช้การปรับปรุงหรือส่วนเพิ่มเติมอาจเป็นไปตามข้อกำหนดเพิ่มเติมที่มาพร้อมกัน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ท่านอาจไม่ได้รับการบอกกล่าวขณะที่เราดาวน์โหลดการปรับปรุง</w:t>
      </w:r>
    </w:p>
    <w:p w:rsidR="0082133B" w:rsidRPr="00DC78DF" w:rsidRDefault="00ED4593">
      <w:pPr>
        <w:pStyle w:val="PURHeading2"/>
        <w:rPr>
          <w:rFonts w:ascii="Cordia New" w:hAnsi="Cordia New" w:cs="Tahoma"/>
          <w:color w:val="auto"/>
          <w:sz w:val="18"/>
          <w:szCs w:val="18"/>
          <w:lang w:bidi="th-TH"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การใช้เว็บไซต์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/>
          <w:bCs/>
          <w:cs/>
          <w:lang w:bidi="th-TH"/>
        </w:rPr>
        <w:t>โปรแกรมประยุกต์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/>
          <w:bCs/>
          <w:cs/>
          <w:lang w:bidi="th-TH"/>
        </w:rPr>
        <w:t>และบริการอื่นๆ</w: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begin"/>
      </w:r>
      <w:r w:rsidR="00986DA5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>TC "</w:instrText>
      </w:r>
      <w:bookmarkStart w:id="78" w:name="_Toc374134288"/>
      <w:r w:rsidR="00986DA5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การใช้เว็บไซต์</w:instrText>
      </w:r>
      <w:r w:rsidR="00986DA5"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="00986DA5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โปรแกรมประยุกต์</w:instrText>
      </w:r>
      <w:r w:rsidR="00986DA5"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="00986DA5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และบริการอื่นๆ</w:instrText>
      </w:r>
      <w:bookmarkEnd w:id="78"/>
      <w:r w:rsidR="00986DA5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" \l 2 </w:instrText>
      </w:r>
      <w:bookmarkStart w:id="79" w:name="_Toc339624714"/>
      <w:bookmarkStart w:id="80" w:name="_Toc341260667"/>
      <w:bookmarkStart w:id="81" w:name="_Toc341260894"/>
      <w:bookmarkStart w:id="82" w:name="_Toc364067976"/>
      <w:bookmarkStart w:id="83" w:name="_Toc364068332"/>
      <w:bookmarkStart w:id="84" w:name="_Toc364695350"/>
      <w:bookmarkStart w:id="85" w:name="_Toc370712472"/>
      <w:bookmarkEnd w:id="79"/>
      <w:bookmarkEnd w:id="80"/>
      <w:bookmarkEnd w:id="81"/>
      <w:bookmarkEnd w:id="82"/>
      <w:bookmarkEnd w:id="83"/>
      <w:bookmarkEnd w:id="84"/>
      <w:bookmarkEnd w:id="85"/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ท่านอาจต้องใช้เว็บไซต์และบริการที่กำหนดของ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ในการเข้าถึงและใช้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ท่านยังสามารถเลือกที่จะใช้โปรแกรมประยุกต์บางอย่างของ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ซึ่งท่านได้รับจาก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Store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หรือตลาดสินค้าอื่นของ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ในกรณีนี้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ข้อกำหนดการใช้ที่มาพร้อมกับเว็บไซต์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หรือบริการเหล่านั้น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แล้วแต่กรณี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จะมีผลใช้บังคับกับการใช้เว็บไซต์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และบริการเหล่านั้นของท่าน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เนื้อหาและบริการของบุคคลภายนอก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 xml:space="preserve">TC </w:instrText>
      </w:r>
      <w:bookmarkStart w:id="86" w:name="_Toc374134289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เนื้อหาและบริการของบุคคลภายนอก</w:instrText>
      </w:r>
      <w:bookmarkEnd w:id="86"/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 xml:space="preserve">\l 2 </w:instrText>
      </w:r>
      <w:bookmarkStart w:id="87" w:name="_Toc339624715"/>
      <w:bookmarkStart w:id="88" w:name="_Toc341260668"/>
      <w:bookmarkStart w:id="89" w:name="_Toc341260895"/>
      <w:bookmarkStart w:id="90" w:name="_Toc364067977"/>
      <w:bookmarkStart w:id="91" w:name="_Toc364068333"/>
      <w:bookmarkStart w:id="92" w:name="_Toc364695351"/>
      <w:bookmarkStart w:id="93" w:name="_Toc370712473"/>
      <w:bookmarkEnd w:id="87"/>
      <w:bookmarkEnd w:id="88"/>
      <w:bookmarkEnd w:id="89"/>
      <w:bookmarkEnd w:id="90"/>
      <w:bookmarkEnd w:id="91"/>
      <w:bookmarkEnd w:id="92"/>
      <w:bookmarkEnd w:id="93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เราไม่รับผิดชอบต่อเนื้อหาหรือบริการของบุคคลภายนอกใดๆ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ที่ท่านเข้าใช้ผ่าน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ทั้งในทางตรงหรือทางอ้อม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ท่านต้องรับผิดชอบต่อการดำเนินการของท่านกับบุคคลภายนอกใดๆ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รวมถึงผู้โฆษณา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รวมทั้งการส่งมอบและการชำระเงินค่าสินค้าและบริการ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เมื่อท่านส่งข้อมูลลูกค้าสำหรับการใช้ร่วมกับ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ที่ทำให้เกิดการติดต่อสื่อสารหรือการร่วมมือกับบุคคลภายนอก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ท่านได้รับทราบแล้วว่าบุคคลภายนอกเหล่านั้นสามารถใช้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ทำสำเนา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แจกจ่าย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แสดง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เผยแพร่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และแก้ไขข้อมูลลูกค้าได้</w:t>
      </w:r>
    </w:p>
    <w:p w:rsidR="00164A5F" w:rsidRPr="00DC78DF" w:rsidRDefault="00164A5F" w:rsidP="00164A5F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สคริปต์และโค้ดของบุคคลภายนอก</w:t>
      </w:r>
      <w:r w:rsidRPr="00DC78DF">
        <w:rPr>
          <w:rFonts w:ascii="Arial" w:hAnsi="Arial" w:cs="Arial"/>
          <w:b/>
          <w:bCs/>
        </w:rPr>
        <w:fldChar w:fldCharType="begin"/>
      </w:r>
      <w:r w:rsidR="00FD2C8D" w:rsidRPr="00DC78DF">
        <w:rPr>
          <w:rFonts w:ascii="Arial" w:hAnsi="Arial" w:cs="Arial"/>
          <w:b/>
          <w:bCs/>
        </w:rPr>
        <w:instrText xml:space="preserve">TC </w:instrText>
      </w:r>
      <w:bookmarkStart w:id="94" w:name="_Toc374134290"/>
      <w:r w:rsidR="00FD2C8D" w:rsidRPr="00DC78DF">
        <w:rPr>
          <w:rFonts w:ascii="Cordia New" w:hAnsi="Cordia New" w:cs="Cordia New" w:hint="cs"/>
          <w:b/>
          <w:bCs/>
          <w:cs/>
          <w:lang w:bidi="th-TH"/>
        </w:rPr>
        <w:instrText>สคริปต์และโค้ดของบุคคลภายนอก</w:instrText>
      </w:r>
      <w:bookmarkEnd w:id="94"/>
      <w:r w:rsidR="00FD2C8D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FD2C8D" w:rsidRPr="00DC78DF">
        <w:rPr>
          <w:rFonts w:ascii="Arial" w:hAnsi="Arial" w:cs="Arial"/>
          <w:b/>
          <w:bCs/>
        </w:rPr>
        <w:instrText xml:space="preserve">\l 2 </w:instrText>
      </w:r>
      <w:r w:rsidRPr="00DC78DF">
        <w:rPr>
          <w:rFonts w:ascii="Arial" w:hAnsi="Arial" w:cs="Arial"/>
          <w:b/>
          <w:bCs/>
        </w:rPr>
        <w:fldChar w:fldCharType="end"/>
      </w:r>
    </w:p>
    <w:p w:rsidR="00164A5F" w:rsidRPr="00DC78DF" w:rsidRDefault="00164A5F" w:rsidP="00164A5F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อาจอ้างอิงสคริปต์หรือโค้ดของบุคคลภายนอก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โดยบุคคลภายนอกที่เป็นเจ้าของโค้ดดังกล่าว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ไม่ใช่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จะเป็นผู้ให้สิทธิการใช้งานสคริปต์หรือโค้ดของบุคคลภายนอกนั้นแก่ท่าน</w:t>
      </w:r>
    </w:p>
    <w:p w:rsidR="00AC00E9" w:rsidRPr="00DC78DF" w:rsidRDefault="00953ADD" w:rsidP="00AC00E9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ซอฟต์แวร์ของบุคคลภายนอกที่มีการอ้างอิง</w:t>
      </w:r>
      <w:r w:rsidRPr="00DC78DF">
        <w:rPr>
          <w:rFonts w:ascii="Arial" w:hAnsi="Arial" w:cs="Arial"/>
          <w:b/>
          <w:bCs/>
        </w:rPr>
        <w:fldChar w:fldCharType="begin"/>
      </w:r>
      <w:r w:rsidR="00AC00E9" w:rsidRPr="00DC78DF">
        <w:rPr>
          <w:rFonts w:ascii="Arial" w:hAnsi="Arial" w:cs="Arial"/>
          <w:b/>
          <w:bCs/>
        </w:rPr>
        <w:instrText xml:space="preserve">TC </w:instrText>
      </w:r>
      <w:bookmarkStart w:id="95" w:name="_Toc374134291"/>
      <w:r w:rsidR="00AC00E9" w:rsidRPr="00DC78DF">
        <w:rPr>
          <w:rFonts w:ascii="Cordia New" w:hAnsi="Cordia New" w:cs="Cordia New" w:hint="cs"/>
          <w:b/>
          <w:bCs/>
          <w:cs/>
          <w:lang w:bidi="th-TH"/>
        </w:rPr>
        <w:instrText>ซอฟต์แวร์ของบุคคลภายนอกที่มีการอ้างอิง</w:instrText>
      </w:r>
      <w:bookmarkEnd w:id="95"/>
      <w:r w:rsidR="00AC00E9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AC00E9" w:rsidRPr="00DC78DF">
        <w:rPr>
          <w:rFonts w:ascii="Arial" w:hAnsi="Arial" w:cs="Arial"/>
          <w:b/>
          <w:bCs/>
        </w:rPr>
        <w:instrText xml:space="preserve">\l 2 </w:instrText>
      </w:r>
      <w:bookmarkStart w:id="96" w:name="_Toc339624716"/>
      <w:bookmarkStart w:id="97" w:name="_Toc341260669"/>
      <w:bookmarkStart w:id="98" w:name="_Toc341260896"/>
      <w:bookmarkStart w:id="99" w:name="_Toc364067978"/>
      <w:bookmarkStart w:id="100" w:name="_Toc364068334"/>
      <w:bookmarkStart w:id="101" w:name="_Toc364695352"/>
      <w:bookmarkStart w:id="102" w:name="_Toc370712474"/>
      <w:bookmarkEnd w:id="96"/>
      <w:bookmarkEnd w:id="97"/>
      <w:bookmarkEnd w:id="98"/>
      <w:bookmarkEnd w:id="99"/>
      <w:bookmarkEnd w:id="100"/>
      <w:bookmarkEnd w:id="101"/>
      <w:bookmarkEnd w:id="102"/>
      <w:r w:rsidRPr="00DC78DF">
        <w:rPr>
          <w:rFonts w:ascii="Arial" w:hAnsi="Arial" w:cs="Arial"/>
          <w:b/>
          <w:bCs/>
        </w:rPr>
        <w:fldChar w:fldCharType="end"/>
      </w:r>
    </w:p>
    <w:p w:rsidR="00321AC6" w:rsidRPr="00DC78DF" w:rsidRDefault="00B5244A" w:rsidP="00CB7FAF">
      <w:pPr>
        <w:pStyle w:val="PURHeading2"/>
        <w:ind w:left="270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อาจมีโปรแกรมกรรมสิทธิ์ของบุคคลภายนอกซึ่งได้รับอนุญาตให้ใช้สิทธิภายใต้ข้อกำหนดที่แยกต่างหากซึ่งแสดงไว้ให้กับท่าน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ซอฟต์แวร์ยังอาจมีโปรแกรมโอเพนซอร์ส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(Open Source)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ของบุคคลภายนอกซึ่ง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ไม่ใช่บุคคลภายนอก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เป็นผู้ให้สิทธิการใช้งานกับท่านภายใต้ข้อกำหนดสิทธิการใช้งานของ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การบอกกล่าวสำหรับโปรแกรมโอเพนซอร์ส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(Open Source)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ของบุคคลภายนอก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หากมี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จะให้ไว้เพื่อเป็นข้อมูลของท่านเท่านั้น</w:t>
      </w:r>
    </w:p>
    <w:p w:rsidR="007D7C96" w:rsidRPr="00DC78DF" w:rsidRDefault="007D7C96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ไม่มีการใช้ที่มีความเสี่ยงสูง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ascii="Arial" w:hAnsi="Arial" w:cs="Arial"/>
          <w:b/>
          <w:bCs/>
        </w:rPr>
        <w:fldChar w:fldCharType="begin"/>
      </w:r>
      <w:r w:rsidR="00FD2C8D" w:rsidRPr="00DC78DF">
        <w:rPr>
          <w:rFonts w:ascii="Arial" w:hAnsi="Arial" w:cs="Arial"/>
          <w:b/>
          <w:bCs/>
        </w:rPr>
        <w:instrText>TC "</w:instrText>
      </w:r>
      <w:bookmarkStart w:id="103" w:name="_Toc374134292"/>
      <w:r w:rsidR="00FD2C8D" w:rsidRPr="00DC78DF">
        <w:rPr>
          <w:rFonts w:ascii="Cordia New" w:hAnsi="Cordia New" w:cs="Cordia New" w:hint="cs"/>
          <w:b/>
          <w:bCs/>
          <w:cs/>
          <w:lang w:bidi="th-TH"/>
        </w:rPr>
        <w:instrText>ไม่มีการใช้ที่มีความเสี่ยงสูง</w:instrText>
      </w:r>
      <w:bookmarkEnd w:id="103"/>
      <w:r w:rsidR="00FD2C8D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FD2C8D" w:rsidRPr="00DC78DF">
        <w:rPr>
          <w:rFonts w:ascii="Arial" w:hAnsi="Arial" w:cs="Arial"/>
          <w:b/>
          <w:bCs/>
        </w:rPr>
        <w:instrText xml:space="preserve">" \l 2 </w:instrText>
      </w:r>
      <w:r w:rsidRPr="00DC78DF">
        <w:rPr>
          <w:rFonts w:ascii="Arial" w:hAnsi="Arial" w:cs="Arial"/>
          <w:b/>
          <w:bCs/>
        </w:rPr>
        <w:fldChar w:fldCharType="end"/>
      </w:r>
    </w:p>
    <w:p w:rsidR="007D7C96" w:rsidRPr="00DC78DF" w:rsidRDefault="007D7C96" w:rsidP="007D7C96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ไม่ได้คงทนต่อความเสียหาย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(Fault Tolerance)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และไม่ได้รับประกันว่าจะไม่มีข้อผิดพลาดหรือดำเนินการโดยไม่หยุดชะงัก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ท่านและผู้ใช้ของท่านไม่มีสิทธิที่จะใช้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ในการใช้งานหรือสถานการณ์ใดๆ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ที่ข้อผิดพลาดของ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อาจนำไปสู่การเสียชีวิตหรือการบาดเจ็บทางร่างกายอย่างรุนแรงของบุคคลใดๆ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หรือนำไปสู่ความเสียหายทางกายภาพหรือสิ่งแวดล้อมอย่างร้ายแรง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การใช้ที่มีความเสี่ยงสูง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การใช้ที่มีความเสี่ยงสูงไม่ได้รวมถึงการใช้งาน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เพื่อวัตถุประสงค์ในการดูแลระบบ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เพื่อจัดเก็บข้อมูลการกำหนดค่า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การทำวิศวกรรมและ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หรือเครื่องมือการกำหนดค่า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หรือการใช้งานที่ไม่เกี่ยวกับการควบคุม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ซึ่งข้อผิดพลาดของการดำเนินการเหล่านี้จะไม่ส่งผลให้เกิดการเสียชีวิต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การได้รับบาดเจ็บ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หรือความเสียหายทางกายภาพหรือสิ่งแวดล้อมอย่างร้ายแรง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การใช้งานที่ไม่เกี่ยวกับการควบคุมเหล่านี้อาจมีการสื่อสารกับการใช้งานที่ดำเนินการควบคุม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แต่ต้องไม่ได้เป็นที่มาของฟังก์ชันการควบคุมไม่ว่าจะโดยตรงหรือโดยอ้อม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ท่านยินยอมที่จะชดใช้และยับยั้งความเสียหายใดๆ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จากการเรียกร้องสิทธิใดๆ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ของบุคคลภายนอกที่เกิดจากการใช้งาน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ในส่วนที่เกี่ยวข้องกับการใช้ที่มีความเสี่ยงสูง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สิทธิที่ได้รับ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 xml:space="preserve">TC </w:instrText>
      </w:r>
      <w:bookmarkStart w:id="104" w:name="_Toc374134293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สิทธิที่ได้รับ</w:instrText>
      </w:r>
      <w:bookmarkEnd w:id="104"/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 xml:space="preserve">\l 2 </w:instrText>
      </w:r>
      <w:bookmarkStart w:id="105" w:name="_Toc339624717"/>
      <w:bookmarkStart w:id="106" w:name="_Toc341260670"/>
      <w:bookmarkStart w:id="107" w:name="_Toc341260897"/>
      <w:bookmarkStart w:id="108" w:name="_Toc364067979"/>
      <w:bookmarkStart w:id="109" w:name="_Toc364068335"/>
      <w:bookmarkStart w:id="110" w:name="_Toc364695353"/>
      <w:bookmarkStart w:id="111" w:name="_Toc370712475"/>
      <w:bookmarkEnd w:id="105"/>
      <w:bookmarkEnd w:id="106"/>
      <w:bookmarkEnd w:id="107"/>
      <w:bookmarkEnd w:id="108"/>
      <w:bookmarkEnd w:id="109"/>
      <w:bookmarkEnd w:id="110"/>
      <w:bookmarkEnd w:id="111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ท่านจะปกป้องเราจากการเรียกร้องสิทธิใดๆ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ที่เกิดจาก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(1)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แง่มุมใดๆ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ของความสัมพันธ์ในการจ้างงานในปัจจุบันหรืออดีตระหว่างท่านและบุคลากรหรือผู้รับจ้างใดๆ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ของท่านในปัจจุบันหรืออดีต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หรือภายใต้ข้อตกลงร่วม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lastRenderedPageBreak/>
        <w:t>รวมถึงแต่ไม่จำกัดเพียงการเรียกร้องกรณีการเลิกจ้างที่ไม่เป็นธรรม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การละเมิดสัญญาการจ้างงานโดยชัดแจ้งหรือโดยนัย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หรือการชำระผลประโยชน์หรือค่าจ้าง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ค่าชดเชยการถูกเลิกจ้างโดยไม่เป็นธรรม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หรือค่าชดเชยการถูกปลดออกจากงาน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(2)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ภาระหน้าที่หรือความรับผิดไม่ว่ากรณีใดๆ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ที่เกิดขึ้นภายใต้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Acquired Rights Directive (Council Directive 2001/23/EC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ซึ่งก่อนหน้านี้คือ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Council Directive 77/187/EC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ตามที่ปรับปรุงแก้ไขโดย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Council Directive 98/50/EC)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หรือกฎหมายหรือกฎระเบียบใดๆ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ในประเทศที่มีผลบังคับใช้ในลักษณะเดียวกัน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หรือกฎหมายหรือกฎระเบียบในทำนองเดียวกัน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Transfer of Undertakings (Protection of Employment) Regulations 2006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ในสหราชอาณาจักร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รวมทั้งการเรียกร้องสิทธิจากบุคลากรหรือผู้รับจ้างของท่านในปัจจุบันหรืออดีต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รวมถึงการเรียกร้องสิทธิที่เกี่ยวข้องกับการที่เราเลิกจ้างงานภายหลังที่มีการโอนการจ้างงานใดๆ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ให้กับเราโดยเป็นไปตามกฎหมายหรือกฎระเบียบดังกล่าว</w:t>
      </w:r>
      <w:r w:rsidRPr="00DC78DF">
        <w:rPr>
          <w:rFonts w:cs="Arial"/>
        </w:rPr>
        <w:t>)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ท่านจะต้องจ่ายเงินตามจำนวนที่เกิดจากคำพิพากษาถึงที่สุด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หรือข้อตกลงการประนีประนอมยอมความที่ท่านให้ความยินยอม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เนื้อหาในข้อนี้จะระบุ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exclusive remedy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เมื่อมีการเรียกร้องสิทธิในกรณีเหล่านี้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แจ้งคำบอกกล่าวให้ท่านทราบเป็นลายลักษณ์อักษรโดยทันทีที่มีการเรียกร้องสิทธิตามเนื้อหาในส่วน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โดยเราจะต้อง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(1)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ท่านเป็นผู้มีอำนาจในการต่อสู้คดีหรือการตกลงประนีประนอมยอมความเกี่ยวกับการเรียกร้องสิทธิดังกล่าวแต่เพียงผู้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(2)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ให้ความช่วยเหลือตามสมควรในการต่อสู้การเรียกร้องสิทธิ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ท่านจะชดใช้ค่าใช้จ่ายที่เกิดขึ้นจากการให้ความช่วยเหลือให้แก่เราตามความเหมาะสม</w:t>
      </w:r>
    </w:p>
    <w:p w:rsidR="0079514B" w:rsidRPr="00DC78DF" w:rsidRDefault="0079514B" w:rsidP="0079514B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ผลิตภัณฑ์ที่ไม่ใช่ของ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cs="Arial"/>
        </w:rPr>
        <w:t>Microsoft</w:t>
      </w:r>
      <w:r w:rsidRPr="00DC78DF">
        <w:rPr>
          <w:rFonts w:ascii="Arial" w:hAnsi="Arial" w:cs="Arial"/>
          <w:b/>
          <w:bCs/>
        </w:rPr>
        <w:fldChar w:fldCharType="begin"/>
      </w:r>
      <w:r w:rsidR="00986DA5" w:rsidRPr="00DC78DF">
        <w:rPr>
          <w:rFonts w:ascii="Arial" w:hAnsi="Arial" w:cs="Arial"/>
          <w:b/>
          <w:bCs/>
        </w:rPr>
        <w:instrText>TC "</w:instrText>
      </w:r>
      <w:bookmarkStart w:id="112" w:name="_Toc374134294"/>
      <w:r w:rsidR="00986DA5" w:rsidRPr="00DC78DF">
        <w:rPr>
          <w:rFonts w:ascii="Cordia New" w:hAnsi="Cordia New" w:cs="Cordia New" w:hint="cs"/>
          <w:b/>
          <w:bCs/>
          <w:cs/>
          <w:lang w:bidi="th-TH"/>
        </w:rPr>
        <w:instrText>ผลิตภัณฑ์ที่ไม่ใช่ของ</w:instrText>
      </w:r>
      <w:r w:rsidR="00986DA5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986DA5" w:rsidRPr="00DC78DF">
        <w:rPr>
          <w:rFonts w:ascii="Arial" w:hAnsi="Arial" w:cs="Arial"/>
          <w:b/>
          <w:bCs/>
        </w:rPr>
        <w:instrText>Microsoft</w:instrText>
      </w:r>
      <w:bookmarkEnd w:id="112"/>
      <w:r w:rsidR="00986DA5" w:rsidRPr="00DC78DF">
        <w:rPr>
          <w:rFonts w:ascii="Arial" w:hAnsi="Arial" w:cs="Arial"/>
          <w:b/>
          <w:bCs/>
        </w:rPr>
        <w:instrText xml:space="preserve">" \l 2 </w:instrText>
      </w:r>
      <w:bookmarkStart w:id="113" w:name="_Toc339624719"/>
      <w:bookmarkStart w:id="114" w:name="_Toc341260672"/>
      <w:bookmarkStart w:id="115" w:name="_Toc341260899"/>
      <w:bookmarkStart w:id="116" w:name="_Toc364067981"/>
      <w:bookmarkStart w:id="117" w:name="_Toc364068337"/>
      <w:bookmarkStart w:id="118" w:name="_Toc364695355"/>
      <w:bookmarkStart w:id="119" w:name="_Toc370712477"/>
      <w:bookmarkEnd w:id="113"/>
      <w:bookmarkEnd w:id="114"/>
      <w:bookmarkEnd w:id="115"/>
      <w:bookmarkEnd w:id="116"/>
      <w:bookmarkEnd w:id="117"/>
      <w:bookmarkEnd w:id="118"/>
      <w:bookmarkEnd w:id="119"/>
      <w:r w:rsidRPr="00DC78DF">
        <w:rPr>
          <w:rFonts w:ascii="Arial" w:hAnsi="Arial" w:cs="Arial"/>
          <w:b/>
          <w:bCs/>
        </w:rPr>
        <w:fldChar w:fldCharType="end"/>
      </w:r>
    </w:p>
    <w:p w:rsidR="0079514B" w:rsidRPr="00DC78DF" w:rsidRDefault="0079514B" w:rsidP="0079514B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อาจจัดเตรียมผลิตภัณฑ์ที่ไม่ใช่ของ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ไว้ให้กับท่านผ่านการใช้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หรือผ่านวิธีการอื่นๆ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นี้จะอยู่ภายใต้ข้อกำหนดที่แยกต่างหากซึ่งมีขึ้นระหว่างท่านและบุคคลภายนอกที่ให้บริการ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ดังกล่าว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เพื่อความสะดวกของท่าน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อาจมีการเรียกเก็บเงินสำหรับผลิตภัณฑ์ที่ไม่ใช่ของ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รวมอยู่ในใบเสร็จของท่านสำหรับค่าบริการ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Services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อย่างไรก็ตาม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จะไม่ขอรับผิดชอบหรือรับผิดแต่อย่างใดในผลิตภัณฑ์ที่ไม่ใช่ของ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</w:p>
    <w:p w:rsidR="0079514B" w:rsidRPr="00DC78DF" w:rsidRDefault="0079514B" w:rsidP="0079514B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ท่านต้องรับผิดชอบแต่เพียงผู้เดียวต่อผลิตภัณฑ์ใดๆ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ที่ท่านติดตั้งหรือใช้กับ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เราไม่ใช่คู่สัญญาและไม่มีภาระผูกพันตามข้อกำหนดใดๆ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ที่ใช้บังคับกับการใช้ผลิตภัณฑ์ที่ไม่ใช่ของ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79514B" w:rsidRPr="00DC78DF" w:rsidRDefault="0079514B" w:rsidP="002959F2">
      <w:pPr>
        <w:pStyle w:val="PURBody-Indented"/>
        <w:ind w:left="274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หากท่านติดตั้งหรือใช้ผลิตภัณฑ์ที่ไม่ใช่ของ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ร่วมกับ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ไม่ใช่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จะเป็นผู้จัดการและควบคุมการติดตั้งใน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และการใช้ผลิตภัณฑ์ดังกล่าวใน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ผ่านการที่ท่านใช้ส่วนติดต่อการตั้งโปรแกรมประยุกต์ใดๆ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และวิธีการทางเทคนิคอื่นๆ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ซึ่งเป็นส่วนหนึ่งของ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เราจะไม่ใช้งานหรือทำสำเนาผลิตภัณฑ์ที่ไม่ใช่ของ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ดังกล่าวซึ่งอยู่นอกเหนือความสัมพันธ์ที่เรามีกับท่าน</w:t>
      </w:r>
    </w:p>
    <w:p w:rsidR="00B07B8C" w:rsidRPr="00DC78DF" w:rsidRDefault="0079514B" w:rsidP="002959F2">
      <w:pPr>
        <w:pStyle w:val="PURHeading2"/>
        <w:spacing w:line="240" w:lineRule="auto"/>
        <w:ind w:left="274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หากท่านติดตั้งหรือใช้ผลิตภัณฑ์ที่ไม่ใช่ของ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ร่วมกับ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จะไม่สามารถดำเนินการดังกล่าวในลักษณะที่ทำให้ทรัพย์สินทางปัญญาหรือเทคโนโลยีของเราต้องตกอยู่ภายใต้ภาระหน้าที่ที่เกินไปกว่าภาระหน้าที่ที่ระบุไว้ในข้อตกล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</w:t>
      </w:r>
    </w:p>
    <w:p w:rsidR="00E90FAF" w:rsidRPr="00DC78DF" w:rsidRDefault="00E90FAF" w:rsidP="00E90FAF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สถาบันการศึกษา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120" w:name="_Toc374134295"/>
      <w:r w:rsidRPr="00DC78DF">
        <w:rPr>
          <w:rFonts w:ascii="Cordia New" w:hAnsi="Cordia New" w:cs="Cordia New" w:hint="cs"/>
          <w:b/>
          <w:bCs/>
          <w:cs/>
          <w:lang w:bidi="th-TH"/>
        </w:rPr>
        <w:instrText>สถาบันการศึกษา</w:instrText>
      </w:r>
      <w:bookmarkEnd w:id="120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r w:rsidRPr="00DC78DF">
        <w:rPr>
          <w:rFonts w:ascii="Arial" w:hAnsi="Arial" w:cs="Arial"/>
          <w:b/>
          <w:bCs/>
        </w:rPr>
        <w:fldChar w:fldCharType="end"/>
      </w:r>
    </w:p>
    <w:p w:rsidR="00E90FAF" w:rsidRPr="00DC78DF" w:rsidRDefault="00E90FAF" w:rsidP="00E90FA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ตราบที่ท่านเป็นหน่วยงานหรือสถาบันการศึกษาซึ่งข้อบังคับ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FERPA </w:t>
      </w:r>
      <w:r w:rsidRPr="00DC78DF">
        <w:rPr>
          <w:rFonts w:ascii="Cordia New" w:hAnsi="Cordia New" w:cs="Tahoma" w:hint="cs"/>
          <w:szCs w:val="18"/>
          <w:cs/>
          <w:lang w:bidi="th-TH"/>
        </w:rPr>
        <w:t>มีผลใช้บังคับ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ได้รับทราบแล้วว่า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เพื่อวัตถุประสงค์ของเอกสารข้อกำหนดการใช้งาน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ท่านจะได้รับการกำหนดให้เป็น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เจ้าหน้าที่โรงเรียน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ผลประโยชน์ทางการศึกษาที่ชอบด้วยกฎหมาย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ในข้อมูลลูกค้า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ตามที่คำศัพท์เหล่านั้นได้รับการนิยามภายใต้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FERPA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และข้อบังคับที่นำไปปฏิบัติของ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FERPA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นอกจากนี้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ตกลงที่จะปฏิบัติตามข้อจำกัดและข้อกำหนดซึ่งกำหนดโดย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34 CFR 99.33 (a)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สำหรับเจ้าหน้าที่โรงเรียน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FERPA </w:t>
      </w:r>
      <w:r w:rsidRPr="00DC78DF">
        <w:rPr>
          <w:rFonts w:ascii="Cordia New" w:hAnsi="Cordia New" w:cs="Tahoma" w:hint="cs"/>
          <w:szCs w:val="18"/>
          <w:cs/>
          <w:lang w:bidi="th-TH"/>
        </w:rPr>
        <w:t>คือพระราชบัญญัติว่าด้วยความเป็นส่วนตัวและสิทธิในการศึกษาของครอบครัว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ซึ่งอยู่ในบทที่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20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ของประมวลกฎหมายสหรัฐฯ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มาตรา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1232 g</w:t>
      </w:r>
    </w:p>
    <w:p w:rsidR="00E90FAF" w:rsidRPr="00DC78DF" w:rsidRDefault="00E90FAF" w:rsidP="00E90FA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หากท่านเป็นสถาบันการศึกษา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ท่านเข้าใจว่า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อาจไม่มีหรือจำกัดข้อมูลการติดต่อสำหรับนักเรียนของท่านและผู้ปกครองของนักเรียน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ซึ่งมีในความครอบครอง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ท่านต้องรับผิดชอบต่อความยินยอมของผู้ปกครองสำหรับการใช้งาน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ของผู้ใช้ตามที่กฎหมายที่ใช้บังคับกำหนดไว้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และทำการแจ้งเตือนในนามของ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ถึงนักเรียน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หรือสำหรับนักเรียนที่อายุต่ำกว่า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18 </w:t>
      </w:r>
      <w:r w:rsidRPr="00DC78DF">
        <w:rPr>
          <w:rFonts w:ascii="Cordia New" w:hAnsi="Cordia New" w:cs="Tahoma" w:hint="cs"/>
          <w:szCs w:val="18"/>
          <w:cs/>
          <w:lang w:bidi="th-TH"/>
        </w:rPr>
        <w:t>ปี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และไม่เข้าชั้นเรียนที่สถาบันการศึกษาหลังขั้นมัธยมศึกษา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ให้แจ้งแก่ผู้ปกครองของนักเรียน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ถึงคำสั่งศาลหรือหมายศาลที่ออกโดยชอบด้วยกฎหมาย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ซึ่งกำหนดให้เปิดเผยข้อมูลลูกค้าที่อยู่ในความครอบครองของ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ตามที่อาจได้รับการกำหนดภายใต้กฎหมายที่ใช้บังคับ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ความเป็นส่วนตัว</w:t>
      </w:r>
      <w:r w:rsidRPr="00DC78DF">
        <w:rPr>
          <w:rFonts w:ascii="Arial" w:hAnsi="Arial" w:cs="Arial"/>
          <w:b/>
          <w:bCs/>
        </w:rPr>
        <w:fldChar w:fldCharType="begin"/>
      </w:r>
      <w:r w:rsidR="00C33F92" w:rsidRPr="00DC78DF">
        <w:rPr>
          <w:rFonts w:ascii="Arial" w:hAnsi="Arial" w:cs="Arial"/>
          <w:b/>
          <w:bCs/>
        </w:rPr>
        <w:instrText xml:space="preserve">TC </w:instrText>
      </w:r>
      <w:bookmarkStart w:id="121" w:name="_Toc374134296"/>
      <w:r w:rsidR="00C33F92" w:rsidRPr="00DC78DF">
        <w:rPr>
          <w:rFonts w:ascii="Cordia New" w:hAnsi="Cordia New" w:cs="Cordia New" w:hint="cs"/>
          <w:b/>
          <w:bCs/>
          <w:cs/>
          <w:lang w:bidi="th-TH"/>
        </w:rPr>
        <w:instrText>ความเป็นส่วนตัว</w:instrText>
      </w:r>
      <w:bookmarkEnd w:id="121"/>
      <w:r w:rsidR="00C33F92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C33F92" w:rsidRPr="00DC78DF">
        <w:rPr>
          <w:rFonts w:ascii="Arial" w:hAnsi="Arial" w:cs="Arial"/>
          <w:b/>
          <w:bCs/>
        </w:rPr>
        <w:instrText xml:space="preserve">\l 2 </w:instrText>
      </w:r>
      <w:bookmarkStart w:id="122" w:name="_Toc339624721"/>
      <w:bookmarkStart w:id="123" w:name="_Toc341260674"/>
      <w:bookmarkStart w:id="124" w:name="_Toc341260901"/>
      <w:bookmarkStart w:id="125" w:name="_Toc364067983"/>
      <w:bookmarkStart w:id="126" w:name="_Toc364068339"/>
      <w:bookmarkStart w:id="127" w:name="_Toc364695357"/>
      <w:bookmarkStart w:id="128" w:name="_Toc370712479"/>
      <w:bookmarkEnd w:id="122"/>
      <w:bookmarkEnd w:id="123"/>
      <w:bookmarkEnd w:id="124"/>
      <w:bookmarkEnd w:id="125"/>
      <w:bookmarkEnd w:id="126"/>
      <w:bookmarkEnd w:id="127"/>
      <w:bookmarkEnd w:id="128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 w:rsidP="00146B9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ข้อมูลส่วนตัวที่รวบรวมได้จาก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อาจถูกถ่ายโอน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จัดเก็บ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และประมวลผลในสหรัฐอเมริกาหรือประเทศอื่นใดซึ่ง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หรือผู้ให้บริการของ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ทำหน้าที่ดูแลระบบบริการต่างๆ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อยู่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ข้อมูลนี้รวมถึงข้อมูลส่วนตัวใดๆ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ที่ท่านรวบรวมจากการใช้งาน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ขณะใช้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ท่านยินยอมให้มีการ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ถ่ายโอนข้อมูลส่วนตัวออกนอกประเทศของท่าน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นอกจากนี้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ท่านตกลงที่จะทำให้ได้มาซึ่งการอนุญาตที่เพียงพอจากบุคคลที่จัดเตรียมข้อมูลส่วนบุคคลแก่ท่าน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เพื่อดำเนินการดังนี้</w:t>
      </w:r>
    </w:p>
    <w:p w:rsidR="0082133B" w:rsidRPr="00DC78DF" w:rsidRDefault="00ED4593" w:rsidP="00146B98">
      <w:pPr>
        <w:pStyle w:val="PURBullet-Indented"/>
        <w:numPr>
          <w:ilvl w:val="1"/>
          <w:numId w:val="9"/>
        </w:numPr>
        <w:spacing w:line="240" w:lineRule="auto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ถ่ายโอนข้อมูลนั้นไปยัง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และตัวแทนของ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82133B" w:rsidRPr="00DC78DF" w:rsidRDefault="00ED4593" w:rsidP="00146B98">
      <w:pPr>
        <w:pStyle w:val="PURBullet-Indented"/>
        <w:numPr>
          <w:ilvl w:val="1"/>
          <w:numId w:val="9"/>
        </w:numPr>
        <w:spacing w:line="240" w:lineRule="auto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อนุญาตให้มีการถ่ายโอน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จัดเก็บ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และประมวลผล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982791" w:rsidRPr="00DC78DF" w:rsidRDefault="00BF5D1E" w:rsidP="00146B98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ดูข้อมูลเพิ่มเติมเกี่ยวกับวิธีการที่เราเก็บรวบรวมและใช้ข้อมูลของท่านได้ที่นโยบายความเป็นส่วนตัวต่อไป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โดยแต่ละฉบับครอบคลุมถึง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ที่มีผลใช้บังคับในกรณีที่มีการขัดกับข้อกำหนดทั่วไปเหล่านี้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</w:p>
    <w:p w:rsidR="00254B68" w:rsidRPr="00DC78DF" w:rsidRDefault="00254B68" w:rsidP="00254B68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>Bing Maps:</w:t>
      </w:r>
      <w:r w:rsidR="00F0724D" w:rsidRPr="00DC78DF">
        <w:rPr>
          <w:rFonts w:cs="Arial"/>
        </w:rPr>
        <w:t xml:space="preserve"> </w:t>
      </w:r>
      <w:hyperlink r:id="rId17" w:history="1">
        <w:r w:rsidRPr="00DC78DF">
          <w:rPr>
            <w:rStyle w:val="Hyperlink"/>
            <w:rFonts w:cs="Arial"/>
          </w:rPr>
          <w:t>http://go.microsoft.com/fwlink/?LinkID=248686</w:t>
        </w:r>
      </w:hyperlink>
      <w:r w:rsidRPr="00DC78DF">
        <w:rPr>
          <w:rFonts w:cs="Arial"/>
        </w:rPr>
        <w:t xml:space="preserve"> </w:t>
      </w:r>
    </w:p>
    <w:p w:rsidR="00254B68" w:rsidRPr="00DC78DF" w:rsidRDefault="00254B68" w:rsidP="00254B68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>Forefront Online Protection for Exchange:</w:t>
      </w:r>
      <w:r w:rsidR="00F0724D" w:rsidRPr="00DC78DF">
        <w:rPr>
          <w:rFonts w:cs="Arial"/>
        </w:rPr>
        <w:t xml:space="preserve"> </w:t>
      </w:r>
      <w:hyperlink r:id="rId18" w:history="1">
        <w:r w:rsidRPr="00DC78DF">
          <w:rPr>
            <w:rStyle w:val="Hyperlink"/>
            <w:rFonts w:cs="Arial"/>
          </w:rPr>
          <w:t>http://www.microsoft.com/online/legal/v2/?langid=en-us&amp;docid=18</w:t>
        </w:r>
      </w:hyperlink>
    </w:p>
    <w:p w:rsidR="00254B68" w:rsidRPr="00DC78DF" w:rsidRDefault="009869BE" w:rsidP="00254B68">
      <w:pPr>
        <w:pStyle w:val="PURBody-Indented"/>
        <w:numPr>
          <w:ilvl w:val="0"/>
          <w:numId w:val="91"/>
        </w:numPr>
        <w:ind w:left="994"/>
        <w:rPr>
          <w:rFonts w:cs="Arial"/>
        </w:rPr>
      </w:pPr>
      <w:r w:rsidRPr="00DC78DF">
        <w:rPr>
          <w:rFonts w:cs="Arial"/>
        </w:rPr>
        <w:t>Microsoft Dynamics CRM Online:</w:t>
      </w:r>
      <w:r w:rsidR="00F0724D" w:rsidRPr="00DC78DF">
        <w:rPr>
          <w:rFonts w:cs="Arial"/>
        </w:rPr>
        <w:t xml:space="preserve"> </w:t>
      </w:r>
      <w:hyperlink r:id="rId19" w:history="1">
        <w:r w:rsidRPr="00DC78DF">
          <w:rPr>
            <w:rStyle w:val="Hyperlink"/>
            <w:rFonts w:cs="Arial"/>
          </w:rPr>
          <w:t>http://go.microsoft.com/fwlink/?LinkID=101172</w:t>
        </w:r>
      </w:hyperlink>
      <w:r w:rsidRPr="00DC78DF">
        <w:rPr>
          <w:rFonts w:cs="Arial"/>
        </w:rPr>
        <w:t xml:space="preserve"> </w:t>
      </w:r>
    </w:p>
    <w:p w:rsidR="00982791" w:rsidRPr="00DC78DF" w:rsidRDefault="00254B68" w:rsidP="00254B68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>Microsoft Rights Management:</w:t>
      </w:r>
      <w:r w:rsidR="00F0724D" w:rsidRPr="00DC78DF">
        <w:rPr>
          <w:rFonts w:cs="Arial"/>
        </w:rPr>
        <w:t xml:space="preserve"> </w:t>
      </w:r>
      <w:hyperlink r:id="rId20" w:history="1">
        <w:r w:rsidRPr="00DC78DF">
          <w:rPr>
            <w:rStyle w:val="Hyperlink"/>
            <w:rFonts w:cs="Arial"/>
          </w:rPr>
          <w:t>http://www.microsoft.com/online/legal/?langid=en-us&amp;docid=5</w:t>
        </w:r>
      </w:hyperlink>
    </w:p>
    <w:p w:rsidR="005D4F12" w:rsidRPr="00DC78DF" w:rsidRDefault="005D4F12" w:rsidP="009A33CC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lastRenderedPageBreak/>
        <w:t>Office 365:</w:t>
      </w:r>
      <w:r w:rsidR="00F0724D" w:rsidRPr="00DC78DF">
        <w:rPr>
          <w:rFonts w:cs="Arial"/>
        </w:rPr>
        <w:t xml:space="preserve"> </w:t>
      </w:r>
      <w:hyperlink r:id="rId21" w:history="1">
        <w:r w:rsidRPr="00DC78DF">
          <w:rPr>
            <w:rStyle w:val="Hyperlink"/>
            <w:rFonts w:cs="Arial"/>
          </w:rPr>
          <w:t>http://go.microsoft.com/fwlink/?LinkID=212058&amp;clcid=0x409</w:t>
        </w:r>
      </w:hyperlink>
    </w:p>
    <w:p w:rsidR="0093109F" w:rsidRPr="00DC78DF" w:rsidRDefault="005D4F12" w:rsidP="00254B68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 xml:space="preserve">Office 365 Pro Plus, Project Online, Project Pro for Office 365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Visio Pro:</w:t>
      </w:r>
      <w:r w:rsidR="00F0724D" w:rsidRPr="00DC78DF">
        <w:rPr>
          <w:rFonts w:cs="Arial"/>
        </w:rPr>
        <w:t xml:space="preserve"> </w:t>
      </w:r>
      <w:hyperlink r:id="rId22" w:history="1">
        <w:r w:rsidRPr="00DC78DF">
          <w:rPr>
            <w:rStyle w:val="Hyperlink"/>
            <w:rFonts w:cs="Arial"/>
          </w:rPr>
          <w:t>http://r.office.microsoft.com/r/rlidOOPrivacyState15HighLight?clid=1033</w:t>
        </w:r>
      </w:hyperlink>
    </w:p>
    <w:p w:rsidR="00254B68" w:rsidRPr="00DC78DF" w:rsidRDefault="005D4F12" w:rsidP="00254B68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>Power BI for Office 365:</w:t>
      </w:r>
      <w:r w:rsidR="00F0724D" w:rsidRPr="00DC78DF">
        <w:rPr>
          <w:rFonts w:cs="Arial"/>
        </w:rPr>
        <w:t xml:space="preserve"> </w:t>
      </w:r>
      <w:hyperlink r:id="rId23" w:history="1">
        <w:r w:rsidRPr="00DC78DF">
          <w:rPr>
            <w:rStyle w:val="Hyperlink"/>
            <w:rFonts w:cs="Arial"/>
          </w:rPr>
          <w:t>http://www.microsoft.com/privacystatement/en-us/PowerBIforOffice365/Default.aspx</w:t>
        </w:r>
      </w:hyperlink>
      <w:r w:rsidRPr="00DC78DF">
        <w:rPr>
          <w:rFonts w:cs="Arial"/>
        </w:rPr>
        <w:t xml:space="preserve"> </w:t>
      </w:r>
    </w:p>
    <w:p w:rsidR="00254B68" w:rsidRPr="00DC78DF" w:rsidRDefault="00254B68" w:rsidP="00254B68">
      <w:pPr>
        <w:pStyle w:val="PURBody-Indented"/>
        <w:numPr>
          <w:ilvl w:val="0"/>
          <w:numId w:val="91"/>
        </w:numPr>
        <w:rPr>
          <w:rFonts w:cs="Arial"/>
          <w:lang w:val="da-DK"/>
        </w:rPr>
      </w:pPr>
      <w:r w:rsidRPr="00DC78DF">
        <w:rPr>
          <w:rFonts w:cs="Arial"/>
          <w:lang w:val="da-DK"/>
        </w:rPr>
        <w:t>System Center:</w:t>
      </w:r>
      <w:r w:rsidR="00F0724D" w:rsidRPr="00DC78DF">
        <w:rPr>
          <w:rFonts w:cs="Arial"/>
          <w:lang w:val="da-DK"/>
        </w:rPr>
        <w:t xml:space="preserve"> </w:t>
      </w:r>
      <w:hyperlink r:id="rId24" w:history="1">
        <w:r w:rsidRPr="00DC78DF">
          <w:rPr>
            <w:rStyle w:val="Hyperlink"/>
            <w:rFonts w:cs="Arial"/>
            <w:lang w:val="da-DK"/>
          </w:rPr>
          <w:t>http://go.microsoft.com/fwlink/?LinkID=329765</w:t>
        </w:r>
      </w:hyperlink>
    </w:p>
    <w:p w:rsidR="005D4F12" w:rsidRPr="00DC78DF" w:rsidRDefault="00254B68" w:rsidP="00254B68">
      <w:pPr>
        <w:pStyle w:val="PURBullet-Indented"/>
        <w:numPr>
          <w:ilvl w:val="0"/>
          <w:numId w:val="91"/>
        </w:numPr>
        <w:ind w:left="994"/>
        <w:rPr>
          <w:rFonts w:cs="Arial"/>
        </w:rPr>
      </w:pPr>
      <w:r w:rsidRPr="00DC78DF">
        <w:rPr>
          <w:rFonts w:cs="Arial"/>
        </w:rPr>
        <w:t>System Center Endpoint Protection:</w:t>
      </w:r>
      <w:r w:rsidR="00F0724D" w:rsidRPr="00DC78DF">
        <w:rPr>
          <w:rFonts w:cs="Arial"/>
        </w:rPr>
        <w:t xml:space="preserve"> </w:t>
      </w:r>
      <w:hyperlink r:id="rId25" w:history="1">
        <w:r w:rsidRPr="00DC78DF">
          <w:rPr>
            <w:rStyle w:val="Hyperlink"/>
            <w:rFonts w:cs="Arial"/>
          </w:rPr>
          <w:t>http://go.microsoft.com/fwlink/?LinkID=329765</w:t>
        </w:r>
      </w:hyperlink>
    </w:p>
    <w:p w:rsidR="005D4F12" w:rsidRPr="00DC78DF" w:rsidRDefault="005D4F12" w:rsidP="00254B68">
      <w:pPr>
        <w:pStyle w:val="PURBody-Indented"/>
        <w:numPr>
          <w:ilvl w:val="0"/>
          <w:numId w:val="91"/>
        </w:numPr>
        <w:ind w:left="994"/>
        <w:rPr>
          <w:rFonts w:cs="Arial"/>
        </w:rPr>
      </w:pPr>
      <w:r w:rsidRPr="00DC78DF">
        <w:rPr>
          <w:rFonts w:cs="Arial"/>
        </w:rPr>
        <w:t>Windows Azure:</w:t>
      </w:r>
      <w:r w:rsidR="00F0724D" w:rsidRPr="00DC78DF">
        <w:rPr>
          <w:rFonts w:cs="Arial"/>
        </w:rPr>
        <w:t xml:space="preserve"> </w:t>
      </w:r>
      <w:hyperlink r:id="rId26" w:history="1">
        <w:r w:rsidRPr="00DC78DF">
          <w:rPr>
            <w:rStyle w:val="Hyperlink"/>
            <w:rFonts w:cs="Arial"/>
          </w:rPr>
          <w:t>http://go.microsoft.com/fwlink/p/?LinkID=131004&amp;clcid=0x409</w:t>
        </w:r>
      </w:hyperlink>
      <w:r w:rsidRPr="00DC78DF">
        <w:rPr>
          <w:rFonts w:cs="Arial"/>
        </w:rPr>
        <w:t xml:space="preserve"> </w:t>
      </w:r>
    </w:p>
    <w:p w:rsidR="005D4F12" w:rsidRPr="00DC78DF" w:rsidRDefault="005D4F12" w:rsidP="00254B68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>Windows Intune:</w:t>
      </w:r>
      <w:r w:rsidR="00F0724D" w:rsidRPr="00DC78DF">
        <w:rPr>
          <w:rFonts w:cs="Arial"/>
        </w:rPr>
        <w:t xml:space="preserve"> </w:t>
      </w:r>
      <w:hyperlink r:id="rId27" w:history="1">
        <w:r w:rsidRPr="00DC78DF">
          <w:rPr>
            <w:rStyle w:val="Hyperlink"/>
            <w:rFonts w:cs="Arial"/>
          </w:rPr>
          <w:t>http://gomicrosoft.com/fwlink/?LinkID=262214</w:t>
        </w:r>
      </w:hyperlink>
    </w:p>
    <w:p w:rsidR="005D4F12" w:rsidRPr="00DC78DF" w:rsidRDefault="005D4F12" w:rsidP="009A33CC">
      <w:pPr>
        <w:pStyle w:val="PURBody-Indented"/>
        <w:numPr>
          <w:ilvl w:val="0"/>
          <w:numId w:val="91"/>
        </w:numPr>
        <w:rPr>
          <w:rFonts w:cs="Arial"/>
        </w:rPr>
      </w:pPr>
      <w:r w:rsidRPr="00DC78DF">
        <w:rPr>
          <w:rFonts w:cs="Arial"/>
        </w:rPr>
        <w:t>Yammer Enterprise:</w:t>
      </w:r>
      <w:r w:rsidR="00F0724D" w:rsidRPr="00DC78DF">
        <w:rPr>
          <w:rFonts w:cs="Arial"/>
        </w:rPr>
        <w:t xml:space="preserve"> </w:t>
      </w:r>
      <w:hyperlink r:id="rId28" w:history="1">
        <w:r w:rsidRPr="00DC78DF">
          <w:rPr>
            <w:rStyle w:val="Hyperlink"/>
            <w:rFonts w:cs="Arial"/>
          </w:rPr>
          <w:t>https://www.yammer.com/about/privacy</w:t>
        </w:r>
      </w:hyperlink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ความปลอดภัยของข้อมูลลูกค้า</w:t>
      </w:r>
      <w:r w:rsidRPr="00DC78DF">
        <w:rPr>
          <w:rFonts w:ascii="Arial" w:hAnsi="Arial" w:cs="Arial"/>
          <w:b/>
          <w:bCs/>
        </w:rPr>
        <w:fldChar w:fldCharType="begin"/>
      </w:r>
      <w:r w:rsidR="00C33F92" w:rsidRPr="00DC78DF">
        <w:rPr>
          <w:rFonts w:ascii="Arial" w:hAnsi="Arial" w:cs="Arial"/>
          <w:b/>
          <w:bCs/>
        </w:rPr>
        <w:instrText xml:space="preserve">TC </w:instrText>
      </w:r>
      <w:bookmarkStart w:id="129" w:name="_Toc374134297"/>
      <w:r w:rsidR="00C33F92" w:rsidRPr="00DC78DF">
        <w:rPr>
          <w:rFonts w:ascii="Cordia New" w:hAnsi="Cordia New" w:cs="Cordia New" w:hint="cs"/>
          <w:b/>
          <w:bCs/>
          <w:cs/>
          <w:lang w:bidi="th-TH"/>
        </w:rPr>
        <w:instrText>ความปลอดภัยของข้อมูลลูกค้า</w:instrText>
      </w:r>
      <w:bookmarkEnd w:id="129"/>
      <w:r w:rsidR="00C33F92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C33F92" w:rsidRPr="00DC78DF">
        <w:rPr>
          <w:rFonts w:ascii="Arial" w:hAnsi="Arial" w:cs="Arial"/>
          <w:b/>
          <w:bCs/>
        </w:rPr>
        <w:instrText xml:space="preserve">\l 2 </w:instrText>
      </w:r>
      <w:bookmarkStart w:id="130" w:name="_Toc339624723"/>
      <w:bookmarkStart w:id="131" w:name="_Toc341260676"/>
      <w:bookmarkStart w:id="132" w:name="_Toc341260903"/>
      <w:bookmarkStart w:id="133" w:name="_Toc364067985"/>
      <w:bookmarkStart w:id="134" w:name="_Toc364068341"/>
      <w:bookmarkStart w:id="135" w:name="_Toc364695359"/>
      <w:bookmarkStart w:id="136" w:name="_Toc370712481"/>
      <w:bookmarkEnd w:id="130"/>
      <w:bookmarkEnd w:id="131"/>
      <w:bookmarkEnd w:id="132"/>
      <w:bookmarkEnd w:id="133"/>
      <w:bookmarkEnd w:id="134"/>
      <w:bookmarkEnd w:id="135"/>
      <w:bookmarkEnd w:id="136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เราจะนำมาตรการทางเทคนิคและมาตรการเกี่ยวกับระบบที่สมเหตุสมผลและเหมาะสมมาใช้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ดังที่อธิบายไว้ในภาพรวมเกี่ยวกับความปลอดภัยที่มีผลใช้บังคับกับ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เพื่อช่วยรักษาความปลอดภัยให้กับข้อมูลลูกค้าของท่านที่ได้รับการประมวลผลหรือเข้าถึงโดย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ไม่ให้เกิดความสูญเสีย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การเข้าถึง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หรือการเปิดเผยข้อมูลโดยเหตุบังเอิญหรือมิชอบด้วยกฎหมาย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ท่านตกลงว่ามาตรการเหล่านี้เป็น</w:t>
      </w:r>
      <w:r w:rsidRPr="00DC78DF">
        <w:rPr>
          <w:rFonts w:cs="Arial"/>
        </w:rPr>
        <w:t>:</w:t>
      </w:r>
    </w:p>
    <w:p w:rsidR="0082133B" w:rsidRPr="00DC78DF" w:rsidRDefault="00ED4593" w:rsidP="005D6562">
      <w:pPr>
        <w:pStyle w:val="PURBullet-Indented"/>
        <w:numPr>
          <w:ilvl w:val="1"/>
          <w:numId w:val="10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ความรับผิดชอบแต่เพียงผู้เดียวของเราในส่วนที่เกี่ยวข้องกับความปลอดภัยและการจัดการข้อมูลลูกค้า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</w:p>
    <w:p w:rsidR="00371145" w:rsidRPr="00DC78DF" w:rsidRDefault="00ED4593" w:rsidP="00371145">
      <w:pPr>
        <w:pStyle w:val="PURBullet-Indented"/>
        <w:numPr>
          <w:ilvl w:val="1"/>
          <w:numId w:val="10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ใช้แทนภาระหน้าที่ในการรักษาความลับที่มีอยู่ในข้อตกลง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หรือข้อตกลงการปกปิดความลับ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หรือข้อตกลงในการรักษาความลับอื่นใด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71145" w:rsidRPr="00DC78DF" w:rsidRDefault="00371145" w:rsidP="0037114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ดูข้อมูลเพิ่มเติมได้จากรายการต่อไปนี้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ในส่วนที่เกี่ยวข้อง</w:t>
      </w:r>
    </w:p>
    <w:p w:rsidR="00C842BA" w:rsidRPr="00DC78DF" w:rsidRDefault="00C842BA" w:rsidP="00C842BA">
      <w:pPr>
        <w:pStyle w:val="PURBody-Indented"/>
        <w:numPr>
          <w:ilvl w:val="0"/>
          <w:numId w:val="90"/>
        </w:numPr>
        <w:rPr>
          <w:rFonts w:cs="Arial"/>
        </w:rPr>
      </w:pPr>
      <w:r w:rsidRPr="00DC78DF">
        <w:rPr>
          <w:rFonts w:cs="Arial"/>
        </w:rPr>
        <w:t>Exchange Hosted Services:</w:t>
      </w:r>
      <w:r w:rsidR="00F0724D" w:rsidRPr="00DC78DF">
        <w:rPr>
          <w:rFonts w:cs="Arial"/>
        </w:rPr>
        <w:t xml:space="preserve"> </w:t>
      </w:r>
      <w:hyperlink r:id="rId29">
        <w:r w:rsidRPr="00DC78DF">
          <w:rPr>
            <w:rFonts w:cs="Arial"/>
            <w:color w:val="00467F"/>
            <w:u w:val="single"/>
          </w:rPr>
          <w:t>http://go.microsoft.com/fwlink/?LinkId=137325</w:t>
        </w:r>
      </w:hyperlink>
    </w:p>
    <w:p w:rsidR="00371145" w:rsidRPr="00DC78DF" w:rsidRDefault="00371145" w:rsidP="00C842BA">
      <w:pPr>
        <w:pStyle w:val="PURBody-Indented"/>
        <w:numPr>
          <w:ilvl w:val="0"/>
          <w:numId w:val="90"/>
        </w:numPr>
        <w:rPr>
          <w:rFonts w:cs="Arial"/>
        </w:rPr>
      </w:pPr>
      <w:r w:rsidRPr="00DC78DF">
        <w:rPr>
          <w:rFonts w:cs="Arial"/>
        </w:rPr>
        <w:t>Microsoft Dynamics CRM Online:</w:t>
      </w:r>
      <w:r w:rsidR="00F0724D" w:rsidRPr="00DC78DF">
        <w:rPr>
          <w:rFonts w:cs="Arial"/>
        </w:rPr>
        <w:t xml:space="preserve"> </w:t>
      </w:r>
      <w:r w:rsidRPr="00DC78DF">
        <w:rPr>
          <w:rFonts w:cs="Arial"/>
          <w:color w:val="00467F"/>
          <w:u w:val="single"/>
        </w:rPr>
        <w:t>http://www.microsoft.com/download/en/details.aspx?id=15543</w:t>
      </w:r>
    </w:p>
    <w:p w:rsidR="00371145" w:rsidRPr="00DC78DF" w:rsidRDefault="00371145" w:rsidP="009A33CC">
      <w:pPr>
        <w:pStyle w:val="PURBody-Indented"/>
        <w:numPr>
          <w:ilvl w:val="0"/>
          <w:numId w:val="90"/>
        </w:numPr>
        <w:rPr>
          <w:rFonts w:cs="Arial"/>
        </w:rPr>
      </w:pPr>
      <w:r w:rsidRPr="00DC78DF">
        <w:rPr>
          <w:rFonts w:cs="Arial"/>
          <w:szCs w:val="18"/>
        </w:rPr>
        <w:t>Windows Azure services:</w:t>
      </w:r>
      <w:r w:rsidR="00F0724D" w:rsidRPr="00DC78DF">
        <w:rPr>
          <w:rFonts w:cs="Arial"/>
          <w:szCs w:val="18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โปรดไปที่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Azure Trust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เพื่อดูข้อมูลปัจจุบันเกี่ยวกับวิธีปฏิบัติเรื่องความปลอดภัย</w:t>
      </w:r>
    </w:p>
    <w:p w:rsidR="00FC3796" w:rsidRPr="00DC78DF" w:rsidRDefault="00371145" w:rsidP="00EF4815">
      <w:pPr>
        <w:pStyle w:val="PURBody-Indented"/>
        <w:numPr>
          <w:ilvl w:val="0"/>
          <w:numId w:val="90"/>
        </w:numPr>
        <w:rPr>
          <w:rFonts w:cs="Arial"/>
        </w:rPr>
      </w:pPr>
      <w:r w:rsidRPr="00DC78DF">
        <w:rPr>
          <w:rFonts w:cs="Arial"/>
          <w:szCs w:val="18"/>
        </w:rPr>
        <w:t>Windows Intune:</w:t>
      </w:r>
      <w:r w:rsidR="00F0724D" w:rsidRPr="00DC78DF">
        <w:rPr>
          <w:rFonts w:cs="Arial"/>
          <w:szCs w:val="18"/>
        </w:rPr>
        <w:t xml:space="preserve"> </w:t>
      </w:r>
      <w:hyperlink r:id="rId30" w:history="1">
        <w:r w:rsidRPr="00DC78DF">
          <w:rPr>
            <w:rStyle w:val="Hyperlink"/>
            <w:rFonts w:cs="Arial"/>
            <w:szCs w:val="18"/>
          </w:rPr>
          <w:t>http://download.microsoft.com/download/C/C/8/CC8065C4-829F-4635-B731-1D39287444C0/Windows_Intune_Privacy_and_Data_Protection_Overview.pdf</w:t>
        </w:r>
      </w:hyperlink>
    </w:p>
    <w:p w:rsidR="001B2C6B" w:rsidRPr="00DC78DF" w:rsidRDefault="00371145" w:rsidP="00EF4815">
      <w:pPr>
        <w:pStyle w:val="PURBody-Indented"/>
        <w:numPr>
          <w:ilvl w:val="0"/>
          <w:numId w:val="90"/>
        </w:numPr>
        <w:rPr>
          <w:rFonts w:cs="Arial"/>
          <w:lang w:val="de-DE"/>
        </w:rPr>
      </w:pPr>
      <w:r w:rsidRPr="00DC78DF">
        <w:rPr>
          <w:rFonts w:cs="Arial"/>
          <w:lang w:val="de-DE"/>
        </w:rPr>
        <w:t>Yammer:</w:t>
      </w:r>
      <w:r w:rsidR="00F0724D" w:rsidRPr="00DC78DF">
        <w:rPr>
          <w:rFonts w:cs="Arial"/>
          <w:lang w:val="de-DE"/>
        </w:rPr>
        <w:t xml:space="preserve"> </w:t>
      </w:r>
      <w:hyperlink r:id="rId31" w:history="1">
        <w:r w:rsidRPr="00DC78DF">
          <w:rPr>
            <w:rStyle w:val="Hyperlink"/>
            <w:rFonts w:cs="Arial"/>
            <w:lang w:val="de-DE"/>
          </w:rPr>
          <w:t>https://www.yammer.com/</w:t>
        </w:r>
      </w:hyperlink>
      <w:r w:rsidRPr="00DC78DF">
        <w:rPr>
          <w:rStyle w:val="Hyperlink"/>
          <w:rFonts w:cs="Arial"/>
          <w:lang w:val="de-DE"/>
        </w:rPr>
        <w:t>it/security</w:t>
      </w:r>
    </w:p>
    <w:p w:rsidR="001B2C6B" w:rsidRPr="00DC78DF" w:rsidRDefault="001B2C6B" w:rsidP="001B2C6B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ข้อตกลงระดับการให้บริการ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137" w:name="_Toc374134298"/>
      <w:r w:rsidRPr="00DC78DF">
        <w:rPr>
          <w:rFonts w:ascii="Cordia New" w:hAnsi="Cordia New" w:cs="Cordia New" w:hint="cs"/>
          <w:b/>
          <w:bCs/>
          <w:cs/>
          <w:lang w:bidi="th-TH"/>
        </w:rPr>
        <w:instrText>ข้อตกลงระดับการให้บริการ</w:instrText>
      </w:r>
      <w:bookmarkEnd w:id="137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r w:rsidRPr="00DC78DF">
        <w:rPr>
          <w:rFonts w:ascii="Arial" w:hAnsi="Arial" w:cs="Arial"/>
          <w:b/>
          <w:bCs/>
        </w:rPr>
        <w:fldChar w:fldCharType="end"/>
      </w:r>
    </w:p>
    <w:p w:rsidR="001B2C6B" w:rsidRPr="00DC78DF" w:rsidRDefault="001B2C6B" w:rsidP="001B2C6B">
      <w:pPr>
        <w:pStyle w:val="PURHeading2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ข้อตกลงระดับการให้บริการ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(SLA)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มีผลใช้บังคับกับ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>Online Service (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ยกเว้นในที่ที่มีการบันทึกเป็นการเฉพาะในข้อกำหนดเฉพาะของบริการสำหรับบริการ</w:t>
      </w:r>
      <w:r w:rsidRPr="00DC78DF">
        <w:rPr>
          <w:rFonts w:ascii="Arial" w:hAnsi="Arial" w:cs="Arial"/>
          <w:color w:val="auto"/>
          <w:sz w:val="18"/>
        </w:rPr>
        <w:t>)</w:t>
      </w:r>
      <w:r w:rsidR="00F0724D" w:rsidRPr="00DC78DF">
        <w:rPr>
          <w:rFonts w:ascii="Arial" w:hAnsi="Arial" w:cs="Arial"/>
          <w:color w:val="auto"/>
          <w:sz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ดูข้อมูลเพิ่มเติมเกี่ยวกับ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SLA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ได้ที่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hyperlink r:id="rId32" w:history="1">
        <w:r w:rsidRPr="00DC78DF">
          <w:rPr>
            <w:rStyle w:val="Hyperlink"/>
            <w:rFonts w:ascii="Arial" w:hAnsi="Arial" w:cs="Arial"/>
            <w:sz w:val="18"/>
          </w:rPr>
          <w:t>http://microsoft.com/licensing/contracts</w:t>
        </w:r>
      </w:hyperlink>
    </w:p>
    <w:p w:rsidR="0079514B" w:rsidRPr="00DC78DF" w:rsidRDefault="0079514B" w:rsidP="001B2C6B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นโยบายการใช้ซึ่งเป็นที่ยอมรับ</w:t>
      </w:r>
      <w:r w:rsidRPr="00DC78DF">
        <w:rPr>
          <w:rFonts w:ascii="Arial" w:hAnsi="Arial" w:cs="Arial"/>
          <w:b/>
          <w:bCs/>
        </w:rPr>
        <w:fldChar w:fldCharType="begin"/>
      </w:r>
      <w:r w:rsidR="00386377" w:rsidRPr="00DC78DF">
        <w:rPr>
          <w:rFonts w:ascii="Arial" w:hAnsi="Arial" w:cs="Arial"/>
          <w:b/>
          <w:bCs/>
        </w:rPr>
        <w:instrText xml:space="preserve">TC </w:instrText>
      </w:r>
      <w:bookmarkStart w:id="138" w:name="_Toc374134299"/>
      <w:r w:rsidR="00386377" w:rsidRPr="00DC78DF">
        <w:rPr>
          <w:rFonts w:ascii="Cordia New" w:hAnsi="Cordia New" w:cs="Cordia New" w:hint="cs"/>
          <w:b/>
          <w:bCs/>
          <w:cs/>
          <w:lang w:bidi="th-TH"/>
        </w:rPr>
        <w:instrText>นโยบายการใช้ซึ่งเป็นที่ยอมรับ</w:instrText>
      </w:r>
      <w:bookmarkEnd w:id="138"/>
      <w:r w:rsidR="00386377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386377" w:rsidRPr="00DC78DF">
        <w:rPr>
          <w:rFonts w:ascii="Arial" w:hAnsi="Arial" w:cs="Arial"/>
          <w:b/>
          <w:bCs/>
        </w:rPr>
        <w:instrText xml:space="preserve">\l 2 </w:instrText>
      </w:r>
      <w:bookmarkStart w:id="139" w:name="_Toc339624724"/>
      <w:bookmarkStart w:id="140" w:name="_Toc341260677"/>
      <w:bookmarkStart w:id="141" w:name="_Toc341260904"/>
      <w:bookmarkStart w:id="142" w:name="_Toc364067986"/>
      <w:bookmarkStart w:id="143" w:name="_Toc364068342"/>
      <w:bookmarkStart w:id="144" w:name="_Toc364695360"/>
      <w:bookmarkStart w:id="145" w:name="_Toc370712482"/>
      <w:bookmarkEnd w:id="139"/>
      <w:bookmarkEnd w:id="140"/>
      <w:bookmarkEnd w:id="141"/>
      <w:bookmarkEnd w:id="142"/>
      <w:bookmarkEnd w:id="143"/>
      <w:bookmarkEnd w:id="144"/>
      <w:bookmarkEnd w:id="145"/>
      <w:r w:rsidRPr="00DC78DF">
        <w:rPr>
          <w:rFonts w:ascii="Arial" w:hAnsi="Arial" w:cs="Arial"/>
          <w:b/>
          <w:bCs/>
        </w:rPr>
        <w:fldChar w:fldCharType="end"/>
      </w:r>
    </w:p>
    <w:p w:rsidR="0079514B" w:rsidRPr="00DB4B3C" w:rsidRDefault="0079514B" w:rsidP="0079514B">
      <w:pPr>
        <w:pStyle w:val="PURBody-Indented"/>
        <w:rPr>
          <w:rFonts w:cs="Arial"/>
        </w:rPr>
      </w:pPr>
      <w:r w:rsidRPr="00DB4B3C">
        <w:rPr>
          <w:rFonts w:ascii="Cordia New" w:hAnsi="Cordia New" w:cs="Tahoma" w:hint="cs"/>
          <w:szCs w:val="18"/>
          <w:cs/>
          <w:lang w:bidi="th-TH"/>
        </w:rPr>
        <w:t>ท่านหรือบุคคลใดที่เข้าใช้</w:t>
      </w:r>
      <w:r w:rsidRPr="00DB4B3C">
        <w:rPr>
          <w:rFonts w:cs="Arial"/>
          <w:szCs w:val="18"/>
          <w:cs/>
          <w:lang w:bidi="th-TH"/>
        </w:rPr>
        <w:t xml:space="preserve"> </w:t>
      </w:r>
      <w:r w:rsidRPr="00DB4B3C">
        <w:rPr>
          <w:rFonts w:cs="Arial"/>
        </w:rPr>
        <w:t xml:space="preserve">Online Service </w:t>
      </w:r>
      <w:r w:rsidRPr="00DB4B3C">
        <w:rPr>
          <w:rFonts w:ascii="Cordia New" w:hAnsi="Cordia New" w:cs="Tahoma" w:hint="cs"/>
          <w:szCs w:val="18"/>
          <w:cs/>
          <w:lang w:bidi="th-TH"/>
        </w:rPr>
        <w:t>ผ่านทางท่านจะไม่สามารถใช้</w:t>
      </w:r>
      <w:r w:rsidRPr="00DB4B3C">
        <w:rPr>
          <w:rFonts w:cs="Arial"/>
          <w:szCs w:val="18"/>
          <w:cs/>
          <w:lang w:bidi="th-TH"/>
        </w:rPr>
        <w:t xml:space="preserve"> </w:t>
      </w:r>
      <w:r w:rsidRPr="00DB4B3C">
        <w:rPr>
          <w:rFonts w:cs="Arial"/>
        </w:rPr>
        <w:t>Online Service</w:t>
      </w:r>
    </w:p>
    <w:p w:rsidR="0079514B" w:rsidRPr="00DC78DF" w:rsidRDefault="0079514B" w:rsidP="009A33CC">
      <w:pPr>
        <w:pStyle w:val="PURBullet-Indented"/>
        <w:numPr>
          <w:ilvl w:val="1"/>
          <w:numId w:val="4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ในลักษณะซึ่งเป็นที่กฎหมาย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ข้อบังคับ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คำสั่งจากหน่วยงานของรัฐ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หรือคำตัดสินของศาลห้ามมิให้กระทำ</w:t>
      </w:r>
    </w:p>
    <w:p w:rsidR="0079514B" w:rsidRPr="00DC78DF" w:rsidRDefault="0079514B" w:rsidP="009A33CC">
      <w:pPr>
        <w:pStyle w:val="PURBullet-Indented"/>
        <w:numPr>
          <w:ilvl w:val="1"/>
          <w:numId w:val="4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เพื่อละเมิดสิทธิของผู้อื่น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79514B" w:rsidRPr="00DC78DF" w:rsidRDefault="0079514B" w:rsidP="009A33CC">
      <w:pPr>
        <w:pStyle w:val="PURBullet-Indented"/>
        <w:numPr>
          <w:ilvl w:val="1"/>
          <w:numId w:val="4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เพื่อเข้าใช้หรือขัดขวางบริการ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บัญชีผู้ใช้หรือเครือข่ายใดๆ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โดยไม่ได้รับอนุญาต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79514B" w:rsidRPr="00DC78DF" w:rsidRDefault="0079514B" w:rsidP="009A33CC">
      <w:pPr>
        <w:pStyle w:val="PURBullet-Indented"/>
        <w:numPr>
          <w:ilvl w:val="1"/>
          <w:numId w:val="4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เพื่อทำสแปมหรือส่ง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Malware</w:t>
      </w:r>
    </w:p>
    <w:p w:rsidR="00326C8F" w:rsidRPr="00DC78DF" w:rsidRDefault="0079514B" w:rsidP="009A33CC">
      <w:pPr>
        <w:pStyle w:val="PURBullet-Indented"/>
        <w:numPr>
          <w:ilvl w:val="1"/>
          <w:numId w:val="4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ในลักษณะที่อาจส่งผลเสียต่อ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หรือทำให้บุคคลอื่นไม่สามารถใช้บริการนี้ได้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19202E" w:rsidRPr="00DC78DF" w:rsidRDefault="0079514B" w:rsidP="007D3931">
      <w:pPr>
        <w:pStyle w:val="PURBullet-Indented"/>
        <w:numPr>
          <w:ilvl w:val="1"/>
          <w:numId w:val="48"/>
        </w:numPr>
        <w:contextualSpacing w:val="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สำหรับการใช้ที่มีความเสี่ยงสูง</w:t>
      </w:r>
    </w:p>
    <w:p w:rsidR="0079514B" w:rsidRPr="00AD78E9" w:rsidRDefault="0019202E" w:rsidP="0019202E">
      <w:pPr>
        <w:pStyle w:val="PURBullet-Indented"/>
        <w:ind w:hanging="270"/>
        <w:rPr>
          <w:rFonts w:cs="Arial"/>
        </w:rPr>
      </w:pPr>
      <w:r w:rsidRPr="00AD78E9">
        <w:rPr>
          <w:rFonts w:ascii="Cordia New" w:hAnsi="Cordia New" w:cs="Tahoma" w:hint="cs"/>
          <w:szCs w:val="18"/>
          <w:cs/>
          <w:lang w:bidi="th-TH"/>
        </w:rPr>
        <w:t>การละเมิดนโยบายการใช้ซึ่งเป็นที่ยอมรับอาจส่งผลให้เกิดการระงับ</w:t>
      </w:r>
      <w:r w:rsidRPr="00AD78E9">
        <w:rPr>
          <w:rFonts w:cs="Arial"/>
          <w:szCs w:val="18"/>
          <w:cs/>
          <w:lang w:bidi="th-TH"/>
        </w:rPr>
        <w:t xml:space="preserve"> </w:t>
      </w:r>
      <w:r w:rsidRPr="00AD78E9">
        <w:rPr>
          <w:rFonts w:cs="Arial"/>
        </w:rPr>
        <w:t>Online Service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ข้อบังคับ</w:t>
      </w:r>
      <w:r w:rsidRPr="00DC78DF">
        <w:rPr>
          <w:rFonts w:ascii="Arial" w:hAnsi="Arial" w:cs="Arial"/>
          <w:b/>
          <w:bCs/>
        </w:rPr>
        <w:fldChar w:fldCharType="begin"/>
      </w:r>
      <w:r w:rsidR="00C33F92" w:rsidRPr="00DC78DF">
        <w:rPr>
          <w:rFonts w:ascii="Arial" w:hAnsi="Arial" w:cs="Arial"/>
          <w:b/>
          <w:bCs/>
        </w:rPr>
        <w:instrText xml:space="preserve">TC </w:instrText>
      </w:r>
      <w:bookmarkStart w:id="146" w:name="_Toc374134300"/>
      <w:r w:rsidR="00C33F92" w:rsidRPr="00DC78DF">
        <w:rPr>
          <w:rFonts w:ascii="Cordia New" w:hAnsi="Cordia New" w:cs="Cordia New" w:hint="cs"/>
          <w:b/>
          <w:bCs/>
          <w:cs/>
          <w:lang w:bidi="th-TH"/>
        </w:rPr>
        <w:instrText>ข้อบังคับ</w:instrText>
      </w:r>
      <w:bookmarkEnd w:id="146"/>
      <w:r w:rsidR="00C33F92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C33F92" w:rsidRPr="00DC78DF">
        <w:rPr>
          <w:rFonts w:ascii="Arial" w:hAnsi="Arial" w:cs="Arial"/>
          <w:b/>
          <w:bCs/>
        </w:rPr>
        <w:instrText xml:space="preserve">\l 2 </w:instrText>
      </w:r>
      <w:bookmarkStart w:id="147" w:name="_Toc339624725"/>
      <w:bookmarkStart w:id="148" w:name="_Toc341260678"/>
      <w:bookmarkStart w:id="149" w:name="_Toc341260905"/>
      <w:bookmarkStart w:id="150" w:name="_Toc364067987"/>
      <w:bookmarkStart w:id="151" w:name="_Toc364068343"/>
      <w:bookmarkStart w:id="152" w:name="_Toc364695361"/>
      <w:bookmarkStart w:id="153" w:name="_Toc370712483"/>
      <w:bookmarkEnd w:id="147"/>
      <w:bookmarkEnd w:id="148"/>
      <w:bookmarkEnd w:id="149"/>
      <w:bookmarkEnd w:id="150"/>
      <w:bookmarkEnd w:id="151"/>
      <w:bookmarkEnd w:id="152"/>
      <w:bookmarkEnd w:id="153"/>
      <w:r w:rsidRPr="00DC78DF">
        <w:rPr>
          <w:rFonts w:ascii="Arial" w:hAnsi="Arial" w:cs="Arial"/>
          <w:b/>
          <w:bCs/>
        </w:rPr>
        <w:fldChar w:fldCharType="end"/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เราอาจแก้ไขหรือยกเลิก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ในประเทศใดๆ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ที่มีข้อกำหนดของรัฐบาลหรือภาระหน้าที่ในปัจจุบันหรือในอนาคตที่กำหนดให้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ต้องปฏิบัติตามระเบียบหรือข้อกำหนดที่ไม่ได้ใช้บังคับเป็นการทั่วไปในการประกอบธุรกิจในประเทศนั้น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ก่อให้เกิดความยากลำบากที่เป็นสาระสำคัญแก่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ในการดำเนินการ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ต่อไปโดยที่ไม่มีการแก้ไขใด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หรือเป็นเหตุให้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เชื่อว่าอาจเกิดข้อขัดแย้งขึ้นระหว่างข้อกำหนดเหล่านี้หรือ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นี้กับข้อกำหนดหรือภาระหน้าที่เหล่านั้น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ตัวอย่างเช่น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เราอาจแก้ไขหรือยกเลิก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ในส่วนที่เกี่ยวกับข้อกำหนดของรัฐซึ่งเป็นเหตุให้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อยู่ในความควบคุมในฐานะผู้ให้บริการโทรคมนาคม</w:t>
      </w:r>
    </w:p>
    <w:p w:rsidR="00350853" w:rsidRPr="00DC78DF" w:rsidRDefault="00350853" w:rsidP="00350853">
      <w:pPr>
        <w:pStyle w:val="PURHeading2"/>
        <w:rPr>
          <w:rFonts w:ascii="Cordia New" w:hAnsi="Cordia New" w:cs="Tahoma"/>
          <w:color w:val="auto"/>
          <w:sz w:val="18"/>
          <w:szCs w:val="18"/>
          <w:lang w:bidi="th-TH"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lastRenderedPageBreak/>
        <w:t>การใช้สำหรับการประเมินผล</w: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begin"/>
      </w:r>
      <w:r w:rsidR="00FD2C8D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TC </w:instrText>
      </w:r>
      <w:bookmarkStart w:id="154" w:name="_Toc374134301"/>
      <w:r w:rsidR="00FD2C8D"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instrText>การใช้สำหรับการประเมินผล</w:instrText>
      </w:r>
      <w:bookmarkEnd w:id="154"/>
      <w:r w:rsidR="00FD2C8D" w:rsidRPr="00DC78DF">
        <w:rPr>
          <w:rFonts w:ascii="Cordia New" w:hAnsi="Cordia New" w:cs="Tahoma"/>
          <w:color w:val="auto"/>
          <w:sz w:val="18"/>
          <w:szCs w:val="18"/>
          <w:cs/>
          <w:lang w:bidi="th-TH"/>
        </w:rPr>
        <w:instrText xml:space="preserve"> </w:instrText>
      </w:r>
      <w:r w:rsidR="00FD2C8D" w:rsidRPr="00DC78DF">
        <w:rPr>
          <w:rFonts w:ascii="Cordia New" w:hAnsi="Cordia New" w:cs="Tahoma"/>
          <w:color w:val="auto"/>
          <w:sz w:val="18"/>
          <w:szCs w:val="18"/>
          <w:lang w:bidi="th-TH"/>
        </w:rPr>
        <w:instrText xml:space="preserve">\l 2 </w:instrText>
      </w:r>
      <w:r w:rsidRPr="00DC78DF">
        <w:rPr>
          <w:rFonts w:ascii="Cordia New" w:hAnsi="Cordia New" w:cs="Tahoma"/>
          <w:color w:val="auto"/>
          <w:sz w:val="18"/>
          <w:szCs w:val="18"/>
          <w:lang w:bidi="th-TH"/>
        </w:rPr>
        <w:fldChar w:fldCharType="end"/>
      </w:r>
    </w:p>
    <w:p w:rsidR="00350853" w:rsidRPr="00DC78DF" w:rsidRDefault="00350853" w:rsidP="00534761">
      <w:pPr>
        <w:pStyle w:val="PURHeading2"/>
        <w:ind w:left="270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เว้นแต่จะได้อนุญาตไว้ในข้อยกเว้นและข้อกำหนดเพิ่มเติมสำหรับ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ที่กำหนด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ท่านต้องได้รับสิทธิการใช้งานเพื่อใช้</w:t>
      </w:r>
      <w:r w:rsidRPr="00DC78DF">
        <w:rPr>
          <w:rFonts w:ascii="Arial" w:hAnsi="Arial" w:cs="Arial"/>
          <w:color w:val="auto"/>
          <w:sz w:val="18"/>
        </w:rPr>
        <w:t xml:space="preserve"> 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สำหรับการประเมินผล</w:t>
      </w:r>
      <w:r w:rsidR="00F0724D" w:rsidRPr="00DC78DF">
        <w:rPr>
          <w:rFonts w:ascii="Arial" w:hAnsi="Arial"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ซึ่งมีผลใช้บังคับ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Volume License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การแจ้งคำบอกกล่าวด้วยวิธีการทางอิเล็กทรอนิกส์</w:t>
      </w:r>
      <w:r w:rsidRPr="00DC78DF">
        <w:rPr>
          <w:rFonts w:ascii="Arial" w:hAnsi="Arial" w:cs="Arial"/>
          <w:b/>
          <w:bCs/>
        </w:rPr>
        <w:fldChar w:fldCharType="begin"/>
      </w:r>
      <w:r w:rsidR="00C33F92" w:rsidRPr="00DC78DF">
        <w:rPr>
          <w:rFonts w:ascii="Arial" w:hAnsi="Arial" w:cs="Arial"/>
          <w:b/>
          <w:bCs/>
        </w:rPr>
        <w:instrText xml:space="preserve">TC </w:instrText>
      </w:r>
      <w:bookmarkStart w:id="155" w:name="_Toc374134302"/>
      <w:r w:rsidR="00C33F92" w:rsidRPr="00DC78DF">
        <w:rPr>
          <w:rFonts w:ascii="Cordia New" w:hAnsi="Cordia New" w:cs="Cordia New" w:hint="cs"/>
          <w:b/>
          <w:bCs/>
          <w:cs/>
          <w:lang w:bidi="th-TH"/>
        </w:rPr>
        <w:instrText>การแจ้งคำบอกกล่าวด้วยวิธีการทางอิเล็กทรอนิกส์</w:instrText>
      </w:r>
      <w:bookmarkEnd w:id="155"/>
      <w:r w:rsidR="00C33F92"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="00C33F92" w:rsidRPr="00DC78DF">
        <w:rPr>
          <w:rFonts w:ascii="Arial" w:hAnsi="Arial" w:cs="Arial"/>
          <w:b/>
          <w:bCs/>
        </w:rPr>
        <w:instrText xml:space="preserve">\l 2 </w:instrText>
      </w:r>
      <w:bookmarkStart w:id="156" w:name="_Toc339624726"/>
      <w:bookmarkStart w:id="157" w:name="_Toc341260679"/>
      <w:bookmarkStart w:id="158" w:name="_Toc341260906"/>
      <w:bookmarkStart w:id="159" w:name="_Toc364067988"/>
      <w:bookmarkStart w:id="160" w:name="_Toc364068344"/>
      <w:bookmarkStart w:id="161" w:name="_Toc364695362"/>
      <w:bookmarkStart w:id="162" w:name="_Toc370712484"/>
      <w:bookmarkEnd w:id="156"/>
      <w:bookmarkEnd w:id="157"/>
      <w:bookmarkEnd w:id="158"/>
      <w:bookmarkEnd w:id="159"/>
      <w:bookmarkEnd w:id="160"/>
      <w:bookmarkEnd w:id="161"/>
      <w:bookmarkEnd w:id="162"/>
      <w:r w:rsidRPr="00DC78DF">
        <w:rPr>
          <w:rFonts w:ascii="Arial" w:hAnsi="Arial" w:cs="Arial"/>
          <w:b/>
          <w:bCs/>
        </w:rPr>
        <w:fldChar w:fldCharType="end"/>
      </w:r>
    </w:p>
    <w:p w:rsidR="002B7DDB" w:rsidRPr="00DC78DF" w:rsidRDefault="00ED4593" w:rsidP="00C30D1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เราอาจแจ้งข้อมูลเกี่ยวกับ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ให้ท่านทราบในรูปแบบอิเล็กทรอนิกส์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ซึ่งอาจเป็นการแจ้งผ่านทางอีเมลไปยังที่อยู่ที่ท่านได้ให้ไว้เมื่อเข้าสู่ระบบเพื่อใช้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หรือผ่านเว็บไซต์ที่เรากำหนด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การบอกกล่าวทางอีเมลจะกระทำในวันที่มีการถ่ายโอนข้อมูล</w:t>
      </w:r>
    </w:p>
    <w:p w:rsidR="003B1F78" w:rsidRPr="00DC78DF" w:rsidRDefault="003B1F78" w:rsidP="003B1F7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ข้อจำกัดทางเทคนิค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163" w:name="_Toc374134303"/>
      <w:r w:rsidRPr="00DC78DF">
        <w:rPr>
          <w:rFonts w:ascii="Cordia New" w:hAnsi="Cordia New" w:cs="Cordia New" w:hint="cs"/>
          <w:b/>
          <w:bCs/>
          <w:cs/>
          <w:lang w:bidi="th-TH"/>
        </w:rPr>
        <w:instrText>ข้อจำกัดทางเทคนิค</w:instrText>
      </w:r>
      <w:bookmarkEnd w:id="163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bookmarkStart w:id="164" w:name="_Toc339624729"/>
      <w:bookmarkStart w:id="165" w:name="_Toc341260682"/>
      <w:bookmarkStart w:id="166" w:name="_Toc341260909"/>
      <w:bookmarkStart w:id="167" w:name="_Toc364067991"/>
      <w:bookmarkStart w:id="168" w:name="_Toc364068347"/>
      <w:bookmarkStart w:id="169" w:name="_Toc364695365"/>
      <w:bookmarkStart w:id="170" w:name="_Toc370712487"/>
      <w:bookmarkEnd w:id="164"/>
      <w:bookmarkEnd w:id="165"/>
      <w:bookmarkEnd w:id="166"/>
      <w:bookmarkEnd w:id="167"/>
      <w:bookmarkEnd w:id="168"/>
      <w:bookmarkEnd w:id="169"/>
      <w:bookmarkEnd w:id="170"/>
      <w:r w:rsidRPr="00DC78DF">
        <w:rPr>
          <w:rFonts w:ascii="Arial" w:hAnsi="Arial" w:cs="Arial"/>
          <w:b/>
          <w:bCs/>
        </w:rPr>
        <w:fldChar w:fldCharType="end"/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ท่านต้องปฏิบัติตามข้อจำกัดทางเทคนิคของผลิตภัณฑ์ซึ่งกำหนดลักษณะการใช้งานของท่านไว้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ท่านไม่สามารถดำเนินการใดๆ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กับข้อจำกัดทางเทคนิคดังกล่าวได้</w:t>
      </w:r>
    </w:p>
    <w:p w:rsidR="003B1F78" w:rsidRPr="00DC78DF" w:rsidRDefault="003B1F78" w:rsidP="003B1F7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การโอนสิทธิการใช้งานต่อ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171" w:name="_Toc374134304"/>
      <w:r w:rsidRPr="00DC78DF">
        <w:rPr>
          <w:rFonts w:ascii="Cordia New" w:hAnsi="Cordia New" w:cs="Cordia New" w:hint="cs"/>
          <w:b/>
          <w:bCs/>
          <w:cs/>
          <w:lang w:bidi="th-TH"/>
        </w:rPr>
        <w:instrText>การโอนสิทธิการใช้งานต่อ</w:instrText>
      </w:r>
      <w:bookmarkEnd w:id="171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bookmarkStart w:id="172" w:name="_Toc339624732"/>
      <w:bookmarkStart w:id="173" w:name="_Toc341260685"/>
      <w:bookmarkStart w:id="174" w:name="_Toc341260912"/>
      <w:bookmarkStart w:id="175" w:name="_Toc364067994"/>
      <w:bookmarkStart w:id="176" w:name="_Toc364068350"/>
      <w:bookmarkStart w:id="177" w:name="_Toc364695368"/>
      <w:bookmarkStart w:id="178" w:name="_Toc370712490"/>
      <w:bookmarkEnd w:id="172"/>
      <w:bookmarkEnd w:id="173"/>
      <w:bookmarkEnd w:id="174"/>
      <w:bookmarkEnd w:id="175"/>
      <w:bookmarkEnd w:id="176"/>
      <w:bookmarkEnd w:id="177"/>
      <w:bookmarkEnd w:id="178"/>
      <w:r w:rsidRPr="00DC78DF">
        <w:rPr>
          <w:rFonts w:ascii="Arial" w:hAnsi="Arial" w:cs="Arial"/>
          <w:b/>
          <w:bCs/>
        </w:rPr>
        <w:fldChar w:fldCharType="end"/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สิทธิการใช้งานส่วนใหญ่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แต่ไม่ใช่ทั้งหมด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สามารถโอนจากอุปกรณ์หนึ่งต่อไปยังอุปกรณ์อื่น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หรือจากผู้ใช้คนหนึ่งต่อไปให้กับผู้ใช้อีกคนได้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ข้อมูลของกฎทั่วไปที่ควบคุมการโอนสิทธิการใช้งานต่ออยู่ที่ด้านล่าง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พร้อมทั้งกฎพิเศษบางประการสำหรับผลิตภัณฑ์และสิทธิการใช้งานบางอย่าง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ข้อจำกัดเกี่ยวกับการโอนสิทธิการใช้งานต่อ</w:t>
      </w:r>
    </w:p>
    <w:p w:rsidR="003B1F78" w:rsidRPr="00DC78DF" w:rsidRDefault="00B5244A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เว้นแต่ตามที่อนุญาตไว้ด้านล่าง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ท่านจะไม่สามารถโอนสิทธิการใช้งานต่อได้ในระยะเวลาอันสั้น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90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วันของการโอนสิทธิครั้งล่าสุด</w:t>
      </w:r>
      <w:r w:rsidRPr="00DC78DF">
        <w:rPr>
          <w:rFonts w:cs="Arial"/>
        </w:rPr>
        <w:t xml:space="preserve">) 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เงื่อนไขเกี่ยวกับการโอนสิทธิการใช้งานต่อ</w:t>
      </w:r>
    </w:p>
    <w:p w:rsidR="003B1F78" w:rsidRPr="00DC78DF" w:rsidRDefault="00B5244A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เมื่อท่านโอนสิทธิการใช้งานจากอุปกรณ์หรือผู้ใช้รายหนึ่งต่อไปยังอุปกรณ์หรือผู้ใช้อีกราย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ท่านต้องลบซอฟต์แวร์ออกหรือบล็อกการเข้าถึงจากอุปกรณ์เดิมหรือจากอุปกรณ์ของผู้ใช้เดิม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สิ่งที่ต้องพิจารณาเป็นพิเศษสำหรับผลิตภัณฑ์และสิทธิการใช้งานบางประเภท</w:t>
      </w:r>
    </w:p>
    <w:p w:rsidR="003B1F78" w:rsidRPr="00DC78DF" w:rsidRDefault="003B1F78" w:rsidP="005D6562">
      <w:pPr>
        <w:pStyle w:val="PURBullet-Indented"/>
        <w:numPr>
          <w:ilvl w:val="0"/>
          <w:numId w:val="3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สิทธิการใช้งานจากการสมัครของผู้ใช้</w:t>
      </w:r>
      <w:r w:rsidRPr="00DC78DF">
        <w:rPr>
          <w:rFonts w:cs="Arial"/>
          <w:b/>
        </w:rPr>
        <w:t>/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อุปกรณ์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>(SL)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ท่านสามารถโอนสิทธิการใช้งานจากการสมัครของผู้ใช้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อุปกรณ์ต่อได้ในระยะเวลาอันสั้น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เพื่อให้ใช้งานแทนในขณะที่ผู้ใช้ไม่อยู่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หรือขณะที่อุปกรณ์ใช้งานไม่ได้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การโอนสิทธิการใช้งานต่อเหล่านี้สำหรับวัตถุประสงค์หรือกรอบเวลาอื่นใดจะต้องเป็นแบบถาวร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สิทธินี้ไม่ได้บังคับใช้กับ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</w:p>
    <w:p w:rsidR="003B1F78" w:rsidRPr="00DC78DF" w:rsidRDefault="003B1F78" w:rsidP="005D6562">
      <w:pPr>
        <w:pStyle w:val="PURBullet-Indented"/>
        <w:numPr>
          <w:ilvl w:val="0"/>
          <w:numId w:val="3"/>
        </w:numPr>
        <w:rPr>
          <w:rFonts w:cs="Arial"/>
        </w:rPr>
      </w:pPr>
      <w:r w:rsidRPr="00DC78DF">
        <w:rPr>
          <w:rFonts w:cs="Arial"/>
          <w:b/>
          <w:szCs w:val="18"/>
        </w:rPr>
        <w:t xml:space="preserve">Windows Intune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ที่มี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  <w:szCs w:val="18"/>
        </w:rPr>
        <w:t xml:space="preserve">SL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สำหรับ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  <w:szCs w:val="18"/>
        </w:rPr>
        <w:t>Windows Desktop Operating System</w:t>
      </w:r>
      <w:r w:rsidRPr="00DC78DF">
        <w:rPr>
          <w:rFonts w:cs="Arial"/>
          <w:szCs w:val="18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กฎทั่วไปที่ขัดกับการโอนสิทธิการใช้งานในระยะเวลาอันสั้น</w:t>
      </w:r>
      <w:r w:rsidRPr="00DC78DF">
        <w:rPr>
          <w:rFonts w:cs="Arial"/>
          <w:szCs w:val="18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ท่านสามารถโอนสิทธิการใช้งานของท่านต่อไปยังอุปกรณ์สำรองที่มีคุณสมบัติตามที่กำหนดได้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อุปกรณ์สำรองที่มีคุณสมบัติตามที่กำหนดคืออุปกรณ์ที่ท่านได้โอนสิทธิการใช้งานให้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และอุปกรณ์ที่ท่านได้ติดตั้ง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รุ่นล่าสุด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ท่านสามารถโอนสิทธิการใช้งานซอฟต์แวร์ของท่านต่อได้เร็วขึ้น</w:t>
      </w:r>
      <w:r w:rsidRPr="00DC78DF">
        <w:rPr>
          <w:rFonts w:cs="Arial"/>
          <w:color w:val="00000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หากท่านเลิกใช้อุปกรณ์ที่ได้รับอนุญาตให้ใช้สิทธิอันเนื่องมาจากฮาร์ดแวร์มีข้อผิดพลาดอย่างถาวร</w:t>
      </w:r>
      <w:r w:rsidRPr="00DC78DF">
        <w:rPr>
          <w:rFonts w:cs="Arial"/>
          <w:color w:val="FF0000"/>
          <w:sz w:val="20"/>
        </w:rPr>
        <w:t xml:space="preserve"> </w:t>
      </w:r>
    </w:p>
    <w:p w:rsidR="003B1F78" w:rsidRPr="00DC78DF" w:rsidRDefault="003B1F78" w:rsidP="005D6562">
      <w:pPr>
        <w:pStyle w:val="PURBullet-Indented"/>
        <w:numPr>
          <w:ilvl w:val="0"/>
          <w:numId w:val="3"/>
        </w:numPr>
        <w:rPr>
          <w:rFonts w:cs="Arial"/>
        </w:rPr>
      </w:pPr>
      <w:r w:rsidRPr="00DC78DF">
        <w:rPr>
          <w:rFonts w:cs="Arial"/>
          <w:b/>
          <w:szCs w:val="18"/>
        </w:rPr>
        <w:t xml:space="preserve">Windows Intune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ที่มีการซื้อขาด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  <w:szCs w:val="18"/>
        </w:rPr>
        <w:t xml:space="preserve">(Buy-out)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ของ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  <w:szCs w:val="18"/>
        </w:rPr>
        <w:t>Windows Desktop Operating System</w:t>
      </w:r>
      <w:r w:rsidR="00F0724D" w:rsidRPr="00DC78DF">
        <w:rPr>
          <w:rFonts w:cs="Arial"/>
          <w:b/>
          <w:szCs w:val="18"/>
        </w:rPr>
        <w:t xml:space="preserve">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cs="Arial"/>
          <w:bCs/>
          <w:color w:val="000000"/>
          <w:szCs w:val="18"/>
          <w:cs/>
          <w:lang w:bidi="th-TH"/>
        </w:rPr>
        <w:t xml:space="preserve"> </w:t>
      </w:r>
      <w:r w:rsidRPr="00DC78DF">
        <w:rPr>
          <w:rFonts w:cs="Arial"/>
          <w:bCs/>
          <w:color w:val="000000"/>
          <w:szCs w:val="18"/>
        </w:rPr>
        <w:t xml:space="preserve">Volume licensing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ท่านจะไม่สามารถโอนสิทธิการใช้งาน</w:t>
      </w:r>
      <w:r w:rsidRPr="00DC78DF">
        <w:rPr>
          <w:rFonts w:cs="Arial"/>
          <w:color w:val="000000"/>
          <w:szCs w:val="18"/>
          <w:cs/>
          <w:lang w:bidi="th-TH"/>
        </w:rPr>
        <w:t xml:space="preserve"> </w:t>
      </w:r>
      <w:r w:rsidRPr="00DC78DF">
        <w:rPr>
          <w:rFonts w:cs="Arial"/>
          <w:color w:val="000000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แบบไม่จำกัดระยะเวลาที่ท่านได้รับภายใต้</w:t>
      </w:r>
      <w:r w:rsidRPr="00DC78DF">
        <w:rPr>
          <w:rFonts w:cs="Arial"/>
          <w:color w:val="000000"/>
          <w:szCs w:val="18"/>
          <w:cs/>
          <w:lang w:bidi="th-TH"/>
        </w:rPr>
        <w:t xml:space="preserve"> </w:t>
      </w:r>
      <w:r w:rsidRPr="00DC78DF">
        <w:rPr>
          <w:rFonts w:cs="Arial"/>
          <w:color w:val="000000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ที่มีตัวเลือกการซื้อขาด</w:t>
      </w:r>
      <w:r w:rsidRPr="00DC78DF">
        <w:rPr>
          <w:rFonts w:cs="Arial"/>
          <w:color w:val="000000"/>
          <w:szCs w:val="18"/>
          <w:cs/>
          <w:lang w:bidi="th-TH"/>
        </w:rPr>
        <w:t xml:space="preserve"> </w:t>
      </w:r>
      <w:r w:rsidRPr="00DC78DF">
        <w:rPr>
          <w:rFonts w:cs="Arial"/>
          <w:color w:val="000000"/>
          <w:szCs w:val="18"/>
        </w:rPr>
        <w:t xml:space="preserve">(Buy-out)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ของ</w:t>
      </w:r>
      <w:r w:rsidRPr="00DC78DF">
        <w:rPr>
          <w:rFonts w:cs="Arial"/>
          <w:color w:val="000000"/>
          <w:szCs w:val="18"/>
          <w:cs/>
          <w:lang w:bidi="th-TH"/>
        </w:rPr>
        <w:t xml:space="preserve"> </w:t>
      </w:r>
      <w:r w:rsidRPr="00DC78DF">
        <w:rPr>
          <w:rFonts w:cs="Arial"/>
          <w:color w:val="000000"/>
          <w:szCs w:val="18"/>
        </w:rPr>
        <w:t>Windows Desktop Operating System</w:t>
      </w:r>
      <w:r w:rsidRPr="00DC78DF">
        <w:rPr>
          <w:rFonts w:cs="Arial"/>
          <w:b/>
          <w:color w:val="000000"/>
          <w:szCs w:val="18"/>
        </w:rPr>
        <w:t xml:space="preserve"> </w:t>
      </w:r>
      <w:r w:rsidRPr="00DC78DF">
        <w:rPr>
          <w:rFonts w:ascii="Cordia New" w:hAnsi="Cordia New" w:cs="Tahoma" w:hint="cs"/>
          <w:color w:val="000000"/>
          <w:szCs w:val="18"/>
          <w:cs/>
          <w:lang w:bidi="th-TH"/>
        </w:rPr>
        <w:t>ต่อไปยังอุปกรณ์สำรองได้</w:t>
      </w:r>
      <w:r w:rsidR="00F0724D" w:rsidRPr="00DC78DF">
        <w:rPr>
          <w:rFonts w:cs="Arial"/>
          <w:szCs w:val="18"/>
        </w:rPr>
        <w:t xml:space="preserve"> </w:t>
      </w:r>
    </w:p>
    <w:p w:rsidR="003B1F78" w:rsidRPr="00DC78DF" w:rsidRDefault="003B1F78" w:rsidP="005D6562">
      <w:pPr>
        <w:pStyle w:val="PURBullet-Indented"/>
        <w:numPr>
          <w:ilvl w:val="0"/>
          <w:numId w:val="3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การโอนสิทธิการใช้งาน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 xml:space="preserve">Add-on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ต่อ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โดยทั่วไปแล้ว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ต้องโอนสิทธิการใช้งานที่ได้รับหรือได้มาพร้อมกับสิทธิการใช้งานอื่นๆ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เมื่อมีการโอนสิทธิการใช้งานที่มีคุณสมบัติตามที่กำหนด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สำหรับรายละเอียด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โปรดดูสิทธิการใช้งานเฉพาะของบริการเกี่ยวกับข้อเสนอนั้นๆ</w:t>
      </w:r>
    </w:p>
    <w:p w:rsidR="003B1F78" w:rsidRPr="00DC78DF" w:rsidRDefault="003B1F78" w:rsidP="003B1F7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การเปิดใช้งานผลิตภัณฑ์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>TC "</w:instrText>
      </w:r>
      <w:bookmarkStart w:id="179" w:name="_Toc374134305"/>
      <w:r w:rsidRPr="00DC78DF">
        <w:rPr>
          <w:rFonts w:ascii="Cordia New" w:hAnsi="Cordia New" w:cs="Cordia New" w:hint="cs"/>
          <w:b/>
          <w:bCs/>
          <w:cs/>
          <w:lang w:bidi="th-TH"/>
        </w:rPr>
        <w:instrText>การเปิดใช้งานผลิตภัณฑ์</w:instrText>
      </w:r>
      <w:bookmarkEnd w:id="179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" \l 2 </w:instrText>
      </w:r>
      <w:bookmarkStart w:id="180" w:name="_Toc339624733"/>
      <w:bookmarkStart w:id="181" w:name="_Toc341260686"/>
      <w:bookmarkStart w:id="182" w:name="_Toc341260913"/>
      <w:bookmarkStart w:id="183" w:name="_Toc364067995"/>
      <w:bookmarkStart w:id="184" w:name="_Toc364068351"/>
      <w:bookmarkStart w:id="185" w:name="_Toc364695369"/>
      <w:bookmarkStart w:id="186" w:name="_Toc370712491"/>
      <w:bookmarkEnd w:id="180"/>
      <w:bookmarkEnd w:id="181"/>
      <w:bookmarkEnd w:id="182"/>
      <w:bookmarkEnd w:id="183"/>
      <w:bookmarkEnd w:id="184"/>
      <w:bookmarkEnd w:id="185"/>
      <w:bookmarkEnd w:id="186"/>
      <w:r w:rsidRPr="00DC78DF">
        <w:rPr>
          <w:rFonts w:ascii="Arial" w:hAnsi="Arial" w:cs="Arial"/>
          <w:b/>
          <w:bCs/>
        </w:rPr>
        <w:fldChar w:fldCharType="end"/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ผลิตภัณฑ์และ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บางอย่างจะได้รับการคุ้มครองโดยมาตรการทางเทคโนโลยี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และจำเป็นต้องมีการเปิดใช้งานและต้องใช้คีย์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เพื่อติดตั้งหรือเข้าใช้งาน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การเปิดใช้งานเป็นส่วนหนึ่งของการใช้งานซอฟต์แวร์สำหรับอุปกรณ์เฉพาะ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สำหรับข้อมูลเกี่ยวกับกรณีที่จำเป็นต้องมีการเปิดใช้งานหรือต้องใช้คีย์ผลิตภัณฑ์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โปรดดูที่หัวข้อ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การเปิดใช้งานผลิตภัณฑ์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33">
        <w:r w:rsidRPr="00DC78DF">
          <w:rPr>
            <w:rFonts w:cs="Arial"/>
            <w:color w:val="00467F"/>
            <w:u w:val="single"/>
          </w:rPr>
          <w:t>http://www.microsoft.com/licensing</w:t>
        </w:r>
      </w:hyperlink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ท่านจะต้องรับผิดชอบทั้งในการใช้คีย์ผลิตภัณฑ์ที่โอนสิทธิให้แก่ท่าน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และการเปิดใช้งานผลิตภัณฑ์โดยใช้เครื่อง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Key Management Service (KMS)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คีย์ผลิตภัณฑ์ของ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eastAsia="Arial" w:cs="Arial"/>
        </w:rPr>
        <w:t xml:space="preserve">Volume licensing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คือข้อมูลที่เป็นความลับและเป็นไปตามข้อกำหนดการรักษาความลับในข้อตกลง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eastAsia="Arial" w:cs="Arial"/>
        </w:rPr>
        <w:t xml:space="preserve">Volume licensing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ของท่าน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ท่านไม่สามารถเปิดเผยคีย์ผลิตภัณฑ์ให้บุคคลภายนอกทราบได้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ไม่ว่าในเวลาใด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แม้ภายหลังจากที่ข้อตกลง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eastAsia="Arial" w:cs="Arial"/>
        </w:rPr>
        <w:t xml:space="preserve">Volume licensing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ของท่านยุติลงหรือสิ้นอายุ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และแม้จะมีข้อจำกัดด้านเวลาใดๆ</w:t>
      </w:r>
      <w:r w:rsidRPr="00DC78DF">
        <w:rPr>
          <w:rFonts w:eastAsia="Arial" w:cs="Arial"/>
          <w:szCs w:val="18"/>
          <w:cs/>
          <w:lang w:bidi="th-TH"/>
        </w:rPr>
        <w:t xml:space="preserve"> </w:t>
      </w:r>
      <w:r w:rsidRPr="00DC78DF">
        <w:rPr>
          <w:rFonts w:ascii="Cordia New" w:eastAsia="Arial" w:hAnsi="Cordia New" w:cs="Tahoma" w:hint="cs"/>
          <w:szCs w:val="18"/>
          <w:cs/>
          <w:lang w:bidi="th-TH"/>
        </w:rPr>
        <w:t>ที่ขัดแย้งก็ตาม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การเปิดใช้งาน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 xml:space="preserve">KMS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และ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Multiple Activation Key (MAK)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ระหว่างการเปิดใช้งาน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Multiple Activation Key (MAK)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ซอฟต์แวร์จะส่งข้อมูลเกี่ยวกับซอฟต์แวร์และอุปกรณ์ไปให้กับ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ระหว่างการเปิดใช้งานโฮสต์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Key Management Service (KMS)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ซอฟต์แวร์จะส่งข้อมูลเกี่ยวกับซอฟต์แวร์ที่ให้บริการบริหารจัดการ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KMS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และอุปกรณ์ที่ให้บริการบริหารจัดการ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</w:t>
      </w:r>
      <w:r w:rsidRPr="00DC78DF">
        <w:rPr>
          <w:rFonts w:ascii="Cordia New" w:hAnsi="Cordia New" w:cs="Tahoma" w:hint="cs"/>
          <w:szCs w:val="18"/>
          <w:cs/>
          <w:lang w:bidi="th-TH"/>
        </w:rPr>
        <w:t>ไปให้กับ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อุปกรณ์ไคลเอ็นต์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KMS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ที่เปิดใช้งานโดยใช้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KMS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จะไม่ส่งข้อมูลไปให้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อย่างไรก็ตามต้องเปิดใช้งานอุปกรณ์ไคลเอ็นต์เหล่านี้กับการให้บริการบริหารจัดการ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KMS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ของท่านซ้ำเป็นระยะ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ข้อมูลที่ส่งให้กับ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ระหว่างการเปิดใช้งานโฮสต์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MAK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KMS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ได้แก่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5D6562">
      <w:pPr>
        <w:pStyle w:val="PURBullet-Indented"/>
        <w:numPr>
          <w:ilvl w:val="1"/>
          <w:numId w:val="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รุ่น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ภาษา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และหมายเลขผลิตภัณฑ์ของซอฟต์แวร์</w:t>
      </w:r>
    </w:p>
    <w:p w:rsidR="003B1F78" w:rsidRPr="00DC78DF" w:rsidRDefault="003B1F78" w:rsidP="005D6562">
      <w:pPr>
        <w:pStyle w:val="PURBullet-Indented"/>
        <w:numPr>
          <w:ilvl w:val="1"/>
          <w:numId w:val="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ที่อยู่อินเทอร์เน็ตโพรโทคอลของอุปกรณ์</w:t>
      </w:r>
    </w:p>
    <w:p w:rsidR="003B1F78" w:rsidRPr="00DC78DF" w:rsidRDefault="003B1F78" w:rsidP="005D6562">
      <w:pPr>
        <w:pStyle w:val="PURBullet-Indented"/>
        <w:numPr>
          <w:ilvl w:val="1"/>
          <w:numId w:val="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lastRenderedPageBreak/>
        <w:t>ข้อมูลที่ได้จากการกำหนดค่าฮาร์ดแวร์ของอุปกรณ์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ดูข้อมูลเพิ่มเติมได้จาก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34">
        <w:r w:rsidRPr="00DC78DF">
          <w:rPr>
            <w:rFonts w:cs="Arial"/>
            <w:color w:val="00467F"/>
            <w:u w:val="single"/>
          </w:rPr>
          <w:t>http://www.microsoft.com/licensing/existing-customers/product-activation.aspx</w:t>
        </w:r>
      </w:hyperlink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การใช้งานซอฟต์แวร์นี้แสดงว่าท่านยินยอมให้ส่งข้อมูลนี้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ก่อนการเปิดใช้งาน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ท่านมีสิทธิใช้งานซอฟต์แวร์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รุ่นที่ติดตั้งไว้ระหว่างกระบวนการติดตั้งได้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ในการใช้งานซอฟต์แวร์หลังจากเวลาที่ระบุในขั้นตอนการติดตั้งจะถูกจำกัดไว้จนกว่าจะมีการเปิดใช้ง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ทั้งนี้เพื่อป้องกันการใช้งานโดยไม่ได้รับอนุญาต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ท่านไม่ได้รับสิทธิการใช้งานให้ใช้งานซอฟต์แวร์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ต่อไปได้หลังจากเวลานั้น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หากท่านไม่เปิดใช้งาน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หากอุปกรณ์เชื่อมต่อกับอินเทอร์เน็ต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ซอฟต์แวร์อาจทำการเชื่อมต่อกับ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เพื่อเปิดใช้งานโดยอัตโนมัติ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นอกจากนี้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ท่านยังสามารถเปิดใช้งานซอฟต์แวร์ได้เองทางอินเทอร์เน็ตหรือทางโทรศัพท์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ในกรณีนี้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อาจมีการเรียกเก็บค่าบริการอินเทอร์เน็ตและค่าโทรศัพท์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ท่านอาจจะจำเป็นต้องเปิดการใช้งานของซอฟต์แวร์อีกครั้ง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หากมีการเปลี่ยนแปลงคอมโพเนนต์ของคอมพิวเตอร์หรือซอฟต์แวร์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ซอฟต์แวร์จะเตือนให้ท่านเปิดการใช้งานจนกว่าท่านจะดำเนินการ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 xml:space="preserve">KMS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อย่างเหมาะสม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ท่านต้องไม่ให้มีการเข้าใช้เครื่อง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KMS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อย่างไม่ปลอดภัยผ่านเครือข่ายที่ไม่มีการควบคุม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อินเทอร์เน็ต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การใช้คีย์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 xml:space="preserve">MAK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หรือ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 xml:space="preserve">KMS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โดยไม่ได้รับอนุญาต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อาจถือว่าการกระทำเหล่านี้เกี่ยวข้องกับการใช้หรือการเปิดเผยคีย์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MAK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KMS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โดยไม่ได้รับอนุญาต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ซึ่งได้แก่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ป้องกันการเปิดใช้งานเพิ่มเติม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ปิดใช้งาน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หรือบล็อกการเปิดใช้งานหรือการตรวจสอบความถูกต้องของคีย์ผลิตภัณฑ์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ในการปิดใช้งานคีย์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ลูกค้าต้องได้รับคีย์ผลิตภัณฑ์ใหม่จาก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</w:p>
    <w:p w:rsidR="003B1F78" w:rsidRPr="00DC78DF" w:rsidRDefault="003B1F78" w:rsidP="003B1F7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คอมโพเนนต์แบบอักษร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>TC "</w:instrText>
      </w:r>
      <w:bookmarkStart w:id="187" w:name="_Toc374134306"/>
      <w:r w:rsidRPr="00DC78DF">
        <w:rPr>
          <w:rFonts w:ascii="Cordia New" w:hAnsi="Cordia New" w:cs="Cordia New" w:hint="cs"/>
          <w:b/>
          <w:bCs/>
          <w:cs/>
          <w:lang w:bidi="th-TH"/>
        </w:rPr>
        <w:instrText>คอมโพเนนต์แบบอักษร</w:instrText>
      </w:r>
      <w:bookmarkEnd w:id="187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" \l 2 </w:instrText>
      </w:r>
      <w:bookmarkStart w:id="188" w:name="_Toc339624735"/>
      <w:bookmarkStart w:id="189" w:name="_Toc341260688"/>
      <w:bookmarkStart w:id="190" w:name="_Toc341260915"/>
      <w:bookmarkStart w:id="191" w:name="_Toc364067997"/>
      <w:bookmarkStart w:id="192" w:name="_Toc364068353"/>
      <w:bookmarkStart w:id="193" w:name="_Toc364695371"/>
      <w:bookmarkStart w:id="194" w:name="_Toc370712493"/>
      <w:bookmarkEnd w:id="188"/>
      <w:bookmarkEnd w:id="189"/>
      <w:bookmarkEnd w:id="190"/>
      <w:bookmarkEnd w:id="191"/>
      <w:bookmarkEnd w:id="192"/>
      <w:bookmarkEnd w:id="193"/>
      <w:bookmarkEnd w:id="194"/>
      <w:r w:rsidRPr="00DC78DF">
        <w:rPr>
          <w:rFonts w:ascii="Arial" w:hAnsi="Arial" w:cs="Arial"/>
          <w:b/>
          <w:bCs/>
        </w:rPr>
        <w:fldChar w:fldCharType="end"/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ในขณะที่ท่านใช้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จัดไว้ให้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ท่านสามารถใช้แบบอักษรที่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ติดตั้งเพื่อแสดงและพิมพ์เนื้อหา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ท่านสามารถฝังแบบอักษรในเนื้อหาได้ตามข้อจำกัดการฝังแบบอักษร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และสามารถดาวน์โหลดแบบอักษรลงในเครื่องพิมพ์หรืออุปกรณ์ส่งออกอื่นๆ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เป็นการชั่วคราวเพื่อพิมพ์เนื้อหาได้เท่านั้น</w:t>
      </w:r>
    </w:p>
    <w:p w:rsidR="00B5244A" w:rsidRPr="00DC78DF" w:rsidRDefault="00B5244A" w:rsidP="00B5244A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คอมโพเนนต์ของซอฟต์แวร์</w:t>
      </w:r>
      <w:r w:rsidRPr="00DC78DF">
        <w:rPr>
          <w:rFonts w:ascii="Arial" w:hAnsi="Arial" w:cs="Arial"/>
          <w:b/>
          <w:bCs/>
          <w:cs/>
          <w:lang w:bidi="th-TH"/>
        </w:rPr>
        <w:t xml:space="preserve"> </w:t>
      </w:r>
      <w:r w:rsidRPr="00DC78DF">
        <w:rPr>
          <w:rFonts w:cs="Arial"/>
        </w:rPr>
        <w:t>Windows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>TC "</w:instrText>
      </w:r>
      <w:bookmarkStart w:id="195" w:name="_Toc374134307"/>
      <w:r w:rsidRPr="00DC78DF">
        <w:rPr>
          <w:rFonts w:ascii="Cordia New" w:hAnsi="Cordia New" w:cs="Cordia New" w:hint="cs"/>
          <w:b/>
          <w:bCs/>
          <w:cs/>
          <w:lang w:bidi="th-TH"/>
        </w:rPr>
        <w:instrText>คอมโพเนนต์ของซอฟต์แวร์</w:instrText>
      </w:r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>Windows</w:instrText>
      </w:r>
      <w:bookmarkEnd w:id="195"/>
      <w:r w:rsidRPr="00DC78DF">
        <w:rPr>
          <w:rFonts w:ascii="Arial" w:hAnsi="Arial" w:cs="Arial"/>
          <w:b/>
          <w:bCs/>
        </w:rPr>
        <w:instrText xml:space="preserve">" \l 2 </w:instrText>
      </w:r>
      <w:bookmarkStart w:id="196" w:name="_Toc339624736"/>
      <w:bookmarkStart w:id="197" w:name="_Toc341260689"/>
      <w:bookmarkStart w:id="198" w:name="_Toc341260916"/>
      <w:bookmarkStart w:id="199" w:name="_Toc364067998"/>
      <w:bookmarkStart w:id="200" w:name="_Toc364068354"/>
      <w:bookmarkStart w:id="201" w:name="_Toc364695372"/>
      <w:bookmarkStart w:id="202" w:name="_Toc370712494"/>
      <w:bookmarkEnd w:id="196"/>
      <w:bookmarkEnd w:id="197"/>
      <w:bookmarkEnd w:id="198"/>
      <w:bookmarkEnd w:id="199"/>
      <w:bookmarkEnd w:id="200"/>
      <w:bookmarkEnd w:id="201"/>
      <w:bookmarkEnd w:id="202"/>
      <w:r w:rsidRPr="00DC78DF">
        <w:rPr>
          <w:rFonts w:ascii="Arial" w:hAnsi="Arial" w:cs="Arial"/>
          <w:b/>
          <w:bCs/>
        </w:rPr>
        <w:fldChar w:fldCharType="end"/>
      </w:r>
    </w:p>
    <w:p w:rsidR="00C44E34" w:rsidRPr="00DC78DF" w:rsidRDefault="00B5244A" w:rsidP="00C44E34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ซอฟต์แวร์นี้จะประกอบด้วยคอมโพเนนต์ของซอฟต์แวร์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ต่อไปนี้ตั้งแต่หนึ่งคอมโพเนนต์ขึ้นไป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ได้แก่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.NET Framework, Microsoft Data Access Component,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PowerShell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รวมทั้งแฟ้ม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.dlls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ที่เกี่ยวข้องกับเทคโนโลยี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Build, Windows Identity Foundation, Windows Library for JAVAScript, Debghelp.dll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Web Deploy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ทั้งหมดเหล่านี้ล้วนเป็นส่วนหนึ่งของซอฟต์แวร์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จะมีผลใช้บังคับกับการใช้คอมโพเนนต์เหล่านี้ของท่าน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ยกเว้นที่อยู่ในการทดสอบเกณฑ์เปรียบเทียบสมรรถนะด้านล่าง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3B1F78" w:rsidRPr="00DC78DF" w:rsidRDefault="003B1F78" w:rsidP="003B1F7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การทดสอบเกณฑ์เปรียบเทียบสมรรถนะ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203" w:name="_Toc374134308"/>
      <w:r w:rsidRPr="00DC78DF">
        <w:rPr>
          <w:rFonts w:ascii="Cordia New" w:hAnsi="Cordia New" w:cs="Cordia New" w:hint="cs"/>
          <w:b/>
          <w:bCs/>
          <w:cs/>
          <w:lang w:bidi="th-TH"/>
        </w:rPr>
        <w:instrText>การทดสอบเกณฑ์เปรียบเทียบสมรรถนะ</w:instrText>
      </w:r>
      <w:bookmarkEnd w:id="203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bookmarkStart w:id="204" w:name="_Toc339624737"/>
      <w:bookmarkStart w:id="205" w:name="_Toc341260690"/>
      <w:bookmarkStart w:id="206" w:name="_Toc341260917"/>
      <w:bookmarkStart w:id="207" w:name="_Toc364067999"/>
      <w:bookmarkStart w:id="208" w:name="_Toc364068355"/>
      <w:bookmarkStart w:id="209" w:name="_Toc364695373"/>
      <w:bookmarkStart w:id="210" w:name="_Toc370712495"/>
      <w:bookmarkEnd w:id="204"/>
      <w:bookmarkEnd w:id="205"/>
      <w:bookmarkEnd w:id="206"/>
      <w:bookmarkEnd w:id="207"/>
      <w:bookmarkEnd w:id="208"/>
      <w:bookmarkEnd w:id="209"/>
      <w:bookmarkEnd w:id="210"/>
      <w:r w:rsidRPr="00DC78DF">
        <w:rPr>
          <w:rFonts w:ascii="Arial" w:hAnsi="Arial" w:cs="Arial"/>
          <w:b/>
          <w:bCs/>
        </w:rPr>
        <w:fldChar w:fldCharType="end"/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ซอฟต์แวร์</w:t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ท่านต้องได้รับการยินยอมเป็นลายลักษณ์อักษรล่วงหน้าจาก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ในการเปิดเผยผลการทดสอบเกณฑ์เปรียบเทียบสมรรถนะของซอฟต์แวร์ต่อบุคคลภายนอก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ทว่าไม่มีผลใช้บังคับกับ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.NET Framework (</w:t>
      </w:r>
      <w:r w:rsidRPr="00DC78DF">
        <w:rPr>
          <w:rFonts w:ascii="Cordia New" w:hAnsi="Cordia New" w:cs="Tahoma" w:hint="cs"/>
          <w:szCs w:val="18"/>
          <w:cs/>
          <w:lang w:bidi="th-TH"/>
        </w:rPr>
        <w:t>ดูด้านล่าง</w:t>
      </w:r>
      <w:r w:rsidRPr="00DC78DF">
        <w:rPr>
          <w:rFonts w:cs="Arial"/>
        </w:rPr>
        <w:t>)</w:t>
      </w:r>
    </w:p>
    <w:p w:rsidR="003B1F78" w:rsidRPr="00DC78DF" w:rsidRDefault="003B1F78" w:rsidP="003B1F78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>Microsoft .NET Framework</w:t>
      </w:r>
    </w:p>
    <w:p w:rsidR="003B1F78" w:rsidRPr="00DC78DF" w:rsidRDefault="00F9140B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ซอฟต์แวร์นี้อาจประกอบด้วยคอมโพเนนต์ของ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.NET Framework (“NET Component”) </w:t>
      </w:r>
      <w:r w:rsidRPr="00DC78DF">
        <w:rPr>
          <w:rFonts w:ascii="Cordia New" w:hAnsi="Cordia New" w:cs="Tahoma" w:hint="cs"/>
          <w:szCs w:val="18"/>
          <w:cs/>
          <w:lang w:bidi="th-TH"/>
        </w:rPr>
        <w:t>ตั้งแต่หนึ่งคอมโพเนนต์ขึ้นไป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ท่านอาจทำการทดสอบเกณฑ์เปรียบเทียบสมรรถนะของคอมโพเนนต์เหล่านั้นเป็นการภายใน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เปิดเผยผลการทดสอบเปรียบเทียบสมรรถนะของคอมโพเนนต์เหล่านั้นโดยที่ท่านจะต้องปฏิบัติตามเงื่อนไขที่ระบุไว้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color w:val="00467F"/>
          <w:u w:val="single"/>
        </w:rPr>
        <w:t>http://go.microsoft.com/fwlink/?LinkID=66406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ถึงแม้ว่าท่านอาจจะมีข้อตกลงอื่นใดก็ตามกับ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หากท่านเปิดเผยผลการทดสอบเกณฑ์เปรียบเทียบสมรรถนะดังกล่าว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มีสิทธิที่จะเปิดเผยผลการทดสอบเกณฑ์เปรียบเทียบสมรรถนะผลิตภัณฑ์ของท่านที่แข่งขันกับคอมโพเนนต์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.NET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หากเข้าตามเงื่อนไขที่ระบุไว้ที่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color w:val="00467F"/>
          <w:u w:val="single"/>
        </w:rPr>
        <w:t>http://go.microsoft.com/fwlink/?LinkID=66406</w:t>
      </w:r>
    </w:p>
    <w:p w:rsidR="00DE4809" w:rsidRPr="00DC78DF" w:rsidRDefault="00DE4809" w:rsidP="00DE4809">
      <w:pPr>
        <w:pStyle w:val="PURHeading2"/>
        <w:rPr>
          <w:rFonts w:cs="Tahoma"/>
          <w:color w:val="auto"/>
          <w:sz w:val="18"/>
          <w:szCs w:val="18"/>
          <w:lang w:bidi="th-TH"/>
        </w:rPr>
      </w:pPr>
      <w:r w:rsidRPr="00DC78DF">
        <w:rPr>
          <w:rFonts w:cs="Arial"/>
          <w:b/>
          <w:bCs/>
        </w:rPr>
        <w:t>SQL Server Technology</w:t>
      </w:r>
      <w:r w:rsidRPr="00DC78DF">
        <w:rPr>
          <w:rFonts w:cs="Tahoma"/>
          <w:color w:val="auto"/>
          <w:sz w:val="18"/>
          <w:szCs w:val="18"/>
          <w:lang w:bidi="th-TH"/>
        </w:rPr>
        <w:fldChar w:fldCharType="begin"/>
      </w:r>
      <w:r w:rsidRPr="00DC78DF">
        <w:rPr>
          <w:rFonts w:cs="Tahoma"/>
          <w:color w:val="auto"/>
          <w:sz w:val="18"/>
          <w:szCs w:val="18"/>
          <w:lang w:bidi="th-TH"/>
        </w:rPr>
        <w:instrText xml:space="preserve"> TC "</w:instrText>
      </w:r>
      <w:bookmarkStart w:id="211" w:name="_Toc339624738"/>
      <w:bookmarkStart w:id="212" w:name="_Toc341260691"/>
      <w:bookmarkStart w:id="213" w:name="_Toc341260918"/>
      <w:bookmarkStart w:id="214" w:name="_Toc364068000"/>
      <w:bookmarkStart w:id="215" w:name="_Toc364068356"/>
      <w:bookmarkStart w:id="216" w:name="_Toc364695374"/>
      <w:bookmarkStart w:id="217" w:name="_Toc370712496"/>
      <w:bookmarkStart w:id="218" w:name="_Toc374134309"/>
      <w:r w:rsidRPr="00DC78DF">
        <w:rPr>
          <w:rFonts w:cs="Tahoma"/>
          <w:color w:val="auto"/>
          <w:sz w:val="18"/>
          <w:szCs w:val="18"/>
          <w:lang w:bidi="th-TH"/>
        </w:rPr>
        <w:instrText>SQL Server Technology</w:instrText>
      </w:r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r w:rsidR="0091467F" w:rsidRPr="00DC78DF">
        <w:rPr>
          <w:rFonts w:cs="Tahoma"/>
          <w:color w:val="auto"/>
          <w:sz w:val="18"/>
          <w:szCs w:val="18"/>
          <w:lang w:bidi="th-TH"/>
        </w:rPr>
        <w:instrText xml:space="preserve">" \l </w:instrText>
      </w:r>
      <w:r w:rsidR="005C04CC" w:rsidRPr="00DC78DF">
        <w:rPr>
          <w:rFonts w:cs="Tahoma"/>
          <w:color w:val="auto"/>
          <w:sz w:val="18"/>
          <w:szCs w:val="18"/>
          <w:lang w:bidi="th-TH"/>
        </w:rPr>
        <w:instrText>2</w:instrText>
      </w:r>
      <w:r w:rsidRPr="00DC78DF">
        <w:rPr>
          <w:rFonts w:cs="Tahoma"/>
          <w:color w:val="auto"/>
          <w:sz w:val="18"/>
          <w:szCs w:val="18"/>
          <w:lang w:bidi="th-TH"/>
        </w:rPr>
        <w:fldChar w:fldCharType="end"/>
      </w:r>
    </w:p>
    <w:p w:rsidR="00DE4809" w:rsidRPr="00DC78DF" w:rsidRDefault="00DE4809" w:rsidP="00DE4809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หากรุ่นของซอฟต์แวร์ของท่านมีผลิตภัณฑ์ซอฟต์แวร์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Database (“SQL Server Database”)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ท่านจะสามารถใช้งานอินสแตนซ์ของ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Database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ครั้งละหนึ่งอินสแตนซ์ในสภาพแวดล้อมระบบปฏิบัติการจริงหรือเสมือนหนึ่งสภาพแวดล้อมบนเซิร์ฟเวอร์หนึ่งเครื่องเพื่อสนับสนุนซอฟต์แวร์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ท่านยังสามารถใช้อินสแตนซ์ของ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Database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ดังกล่าวเพื่อสนับสนุนผลิตภัณฑ์อื่นๆ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Database 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ไว้ด้วย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ท่านไม่จำเป็นต้องมี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สำหรับการใช้งานนั้นทั้งหมด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DE4809" w:rsidRPr="00DC78DF" w:rsidRDefault="00DE4809" w:rsidP="00DE4809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ท่านไม่สามารถใช้อินสแตนซ์นั้นเพื่อสนับสนุนผลิตภัณฑ์ที่ไม่ได้รับสิทธิการใช้งาน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Database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</w:p>
    <w:p w:rsidR="00DE4809" w:rsidRPr="00DC78DF" w:rsidRDefault="00DE4809" w:rsidP="00DE4809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หากรุ่นของซอฟต์แวร์ของท่านมีคอมโพเนนต์ที่ประทับตรา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นอกเหนือจาก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Database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รวมอยู่ด้วย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คอมโพเนนต์ดังกล่าวจะให้สิทธิการใช้งานกับท่านภายใต้ข้อกำหนดของสิทธิการใช้งานนั้นๆ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ของคอมโพเนนต์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สิทธิการใช้งานดังกล่าวอาจพบได้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DE4809" w:rsidRPr="00DC78DF" w:rsidRDefault="00DE4809" w:rsidP="009A33CC">
      <w:pPr>
        <w:pStyle w:val="PURBody-Indented"/>
        <w:numPr>
          <w:ilvl w:val="0"/>
          <w:numId w:val="53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ในโฟลเดอร์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เรื่องทางกฎหมาย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หรือโฟลเดอร์ที่มีชื่อในทำนองเดียวกันในไดเรกทอรีการติดตั้งของซอฟต์แวร์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าจมีอยู่ในข้อตกลงสิทธิการใช้งานแบบสแตนด์อโลนหรือผนวกเข้ากับข้อตกลงสิทธิการใช้งาน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</w:p>
    <w:p w:rsidR="00DE4809" w:rsidRPr="00DC78DF" w:rsidRDefault="00DE4809" w:rsidP="009A33CC">
      <w:pPr>
        <w:pStyle w:val="PURBody-Indented"/>
        <w:numPr>
          <w:ilvl w:val="0"/>
          <w:numId w:val="53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ผ่านทางผู้ติดตั้งที่รวมเป็นหนึ่งเดียว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(Unified Installer)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DE4809" w:rsidRPr="00DC78DF" w:rsidRDefault="00DE4809" w:rsidP="00DE4809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หากท่านไม่ตกลงยอมรับข้อกำหนดของคอมโพเนนต์ที่ประทับตรา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ท่านจะไม่สามารถใช้คอมโพเนนต์ได้</w:t>
      </w:r>
    </w:p>
    <w:p w:rsidR="00FD2C8D" w:rsidRPr="00DC78DF" w:rsidRDefault="00FD2C8D" w:rsidP="00FD2C8D">
      <w:pPr>
        <w:pStyle w:val="PURHeading2"/>
        <w:rPr>
          <w:rFonts w:cs="Arial"/>
          <w:b/>
          <w:bCs/>
        </w:rPr>
      </w:pPr>
      <w:r w:rsidRPr="00DC78DF">
        <w:rPr>
          <w:rFonts w:cs="Tahoma"/>
          <w:b/>
          <w:bCs/>
          <w:cs/>
          <w:lang w:bidi="th-TH"/>
        </w:rPr>
        <w:lastRenderedPageBreak/>
        <w:t>การสร้างและจัดเก็บอินสแตนซ์</w:t>
      </w:r>
      <w:r w:rsidRPr="00DC78DF">
        <w:rPr>
          <w:rFonts w:cs="Arial"/>
          <w:b/>
          <w:bCs/>
        </w:rPr>
        <w:fldChar w:fldCharType="begin"/>
      </w:r>
      <w:r w:rsidRPr="00DC78DF">
        <w:rPr>
          <w:rFonts w:cs="Arial"/>
          <w:b/>
          <w:bCs/>
        </w:rPr>
        <w:instrText xml:space="preserve">TC </w:instrText>
      </w:r>
      <w:bookmarkStart w:id="219" w:name="_Toc374134310"/>
      <w:r w:rsidRPr="00DC78DF">
        <w:rPr>
          <w:rFonts w:cs="Cordia New"/>
          <w:b/>
          <w:bCs/>
          <w:cs/>
          <w:lang w:bidi="th-TH"/>
        </w:rPr>
        <w:instrText>การสร้างและจัดเก็บอินสแตนซ์</w:instrText>
      </w:r>
      <w:bookmarkEnd w:id="219"/>
      <w:r w:rsidRPr="00DC78DF">
        <w:rPr>
          <w:rFonts w:cs="Arial"/>
          <w:b/>
          <w:bCs/>
          <w:cs/>
          <w:lang w:bidi="th-TH"/>
        </w:rPr>
        <w:instrText xml:space="preserve"> </w:instrText>
      </w:r>
      <w:r w:rsidRPr="00DC78DF">
        <w:rPr>
          <w:rFonts w:cs="Arial"/>
          <w:b/>
          <w:bCs/>
        </w:rPr>
        <w:instrText xml:space="preserve">\l 2 </w:instrText>
      </w:r>
      <w:r w:rsidRPr="00DC78DF">
        <w:rPr>
          <w:rFonts w:cs="Arial"/>
          <w:b/>
          <w:bCs/>
        </w:rPr>
        <w:fldChar w:fldCharType="end"/>
      </w:r>
    </w:p>
    <w:p w:rsidR="00DE27DA" w:rsidRPr="00DC78DF" w:rsidRDefault="00DE27DA" w:rsidP="00DE27D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สร้างและจัดเก็บอินสแตนซ์ของซอฟต์แวร์ได้ไม่จำกัดจำนวนบนเซิร์ฟเวอร์หรือสื่อเก็บข้อมูล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ของท่านเฉพาะเพื่อใช้สิทธิในการใช้งานอินสแตนซ์ของซอฟต์แวร์</w:t>
      </w:r>
    </w:p>
    <w:p w:rsidR="003B1F78" w:rsidRPr="00DC78DF" w:rsidRDefault="003B1F78" w:rsidP="00744EA9">
      <w:pPr>
        <w:pStyle w:val="PURHeading2"/>
        <w:tabs>
          <w:tab w:val="left" w:pos="1350"/>
        </w:tabs>
        <w:rPr>
          <w:rFonts w:cs="Tahoma"/>
          <w:color w:val="auto"/>
          <w:sz w:val="18"/>
          <w:szCs w:val="18"/>
          <w:lang w:bidi="th-TH"/>
        </w:rPr>
      </w:pPr>
      <w:r w:rsidRPr="00DC78DF">
        <w:rPr>
          <w:rFonts w:cs="Arial"/>
        </w:rPr>
        <w:t>SQL Server Reporting Services Map Report Item</w:t>
      </w:r>
      <w:r w:rsidRPr="00DC78DF">
        <w:rPr>
          <w:rFonts w:cs="Tahoma"/>
          <w:color w:val="auto"/>
          <w:sz w:val="18"/>
          <w:szCs w:val="18"/>
          <w:lang w:bidi="th-TH"/>
        </w:rPr>
        <w:fldChar w:fldCharType="begin"/>
      </w:r>
      <w:r w:rsidRPr="00DC78DF">
        <w:rPr>
          <w:rFonts w:cs="Tahoma"/>
          <w:color w:val="auto"/>
          <w:sz w:val="18"/>
          <w:szCs w:val="18"/>
          <w:lang w:bidi="th-TH"/>
        </w:rPr>
        <w:instrText xml:space="preserve"> TC "</w:instrText>
      </w:r>
      <w:bookmarkStart w:id="220" w:name="_Toc339624739"/>
      <w:bookmarkStart w:id="221" w:name="_Toc341260693"/>
      <w:bookmarkStart w:id="222" w:name="_Toc341260920"/>
      <w:bookmarkStart w:id="223" w:name="_Toc364068002"/>
      <w:bookmarkStart w:id="224" w:name="_Toc364068358"/>
      <w:bookmarkStart w:id="225" w:name="_Toc364695376"/>
      <w:bookmarkStart w:id="226" w:name="_Toc370712498"/>
      <w:bookmarkStart w:id="227" w:name="_Toc374134311"/>
      <w:r w:rsidRPr="00DC78DF">
        <w:rPr>
          <w:rFonts w:cs="Tahoma"/>
          <w:color w:val="auto"/>
          <w:sz w:val="18"/>
          <w:szCs w:val="18"/>
          <w:lang w:bidi="th-TH"/>
        </w:rPr>
        <w:instrText>SQL Server Reporting Services Map Report Item</w:instrText>
      </w:r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r w:rsidR="0091467F" w:rsidRPr="00DC78DF">
        <w:rPr>
          <w:rFonts w:cs="Tahoma"/>
          <w:color w:val="auto"/>
          <w:sz w:val="18"/>
          <w:szCs w:val="18"/>
          <w:lang w:bidi="th-TH"/>
        </w:rPr>
        <w:instrText xml:space="preserve">" \l </w:instrText>
      </w:r>
      <w:r w:rsidR="005C04CC" w:rsidRPr="00DC78DF">
        <w:rPr>
          <w:rFonts w:cs="Tahoma"/>
          <w:color w:val="auto"/>
          <w:sz w:val="18"/>
          <w:szCs w:val="18"/>
          <w:lang w:bidi="th-TH"/>
        </w:rPr>
        <w:instrText>2</w:instrText>
      </w:r>
      <w:r w:rsidRPr="00DC78DF">
        <w:rPr>
          <w:rFonts w:cs="Tahoma"/>
          <w:color w:val="auto"/>
          <w:sz w:val="18"/>
          <w:szCs w:val="18"/>
          <w:lang w:bidi="th-TH"/>
        </w:rPr>
        <w:fldChar w:fldCharType="end"/>
      </w:r>
    </w:p>
    <w:p w:rsidR="003B1F78" w:rsidRPr="00DC78DF" w:rsidRDefault="003B1F78" w:rsidP="002959F2">
      <w:pPr>
        <w:pStyle w:val="PURBody-Indented"/>
        <w:ind w:left="274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ซอฟต์แวร์สามารถประกอบด้วยคุณลักษณะซึ่งเรียกค้นเนื้อหาเช่น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แผนที่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และข้อมูลอื่นๆ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ผ่านส่วนติดต่อการตั้งโปรแกรมประยุกต์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Bing Maps 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หรือแบรนด์ที่รับช่วงต่อ</w:t>
      </w:r>
      <w:r w:rsidRPr="00DC78DF">
        <w:rPr>
          <w:rFonts w:cs="Arial"/>
        </w:rPr>
        <w:t xml:space="preserve">) (“Bing Maps API”)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เพื่อสร้างรายงานที่แสดงข้อมูลในด้านบนสุดของแผนที่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หรือภาพถ่ายแบบ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Aerial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Hybrid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หากคุณลักษณะเหล่านี้ถูกรวมอยู่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ท่านสามารถใช้คุณลักษณะเหล่านี้ในการสร้างและดูเอกสารแบบ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Dynamic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Static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ในการใช้ร่วมกับและใช้ผ่านวิธีและแนวทางการเข้าถึงที่ถูกรวมในซอฟต์แวร์เท่านั้นได้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มิฉะนั้น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ท่านจะไม่สามารถคัดลอก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จัดเก็บ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เก็บถาวร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หรือสร้างฐานข้อมูลของเนื้อหาที่ให้บริการผ่าน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เพื่อให้คำแนะนำ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เส้นทางตามเซ็นเซอร์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และไม่สามารถใช้ข้อมูลการจราจรบนท้องถนนหรือภาพถ่ายทางอากาศมุมสูง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Metadata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แม้ว่าจะมีให้ผ่าน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เพื่อจุดประสงค์ใดๆ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ก็ตาม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และเนื้อหาที่เกี่ยวข้องของท่านจะต้องเป็นไปตามเงื่อนไขและข้อกำหนดเพิ่มเติมใน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35">
        <w:r w:rsidRPr="00DC78DF">
          <w:rPr>
            <w:rFonts w:cs="Arial"/>
            <w:color w:val="00467F"/>
            <w:u w:val="single"/>
          </w:rPr>
          <w:t>http://go.microsoft.com/fwlink/?LinkId=21969</w:t>
        </w:r>
      </w:hyperlink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</w:t>
      </w:r>
      <w:r w:rsidRPr="00DC78DF">
        <w:rPr>
          <w:rFonts w:cs="Arial"/>
        </w:rPr>
        <w:t>:</w:t>
      </w:r>
    </w:p>
    <w:p w:rsidR="003B1F78" w:rsidRPr="00DC78DF" w:rsidRDefault="003B1F78" w:rsidP="00B07B8C">
      <w:pPr>
        <w:pStyle w:val="PURBullet-Indented"/>
        <w:numPr>
          <w:ilvl w:val="1"/>
          <w:numId w:val="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ลบ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ย่อ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บล็อก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หรือดัดแปลงโลโก้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เครื่องหมายการค้า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ลิขสิทธิ์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เส้นลายน้ำดิจิทัล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หรือคำประกาศอื่นใดของ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หรือผู้จัดหาที่เกี่ยวข้อง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ที่มีอยู่ในซอฟต์แวร์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รวมทั้งเนื้อหาใดๆ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ซึ่งท่านสามารถใช้งานได้ผ่านซอฟต์แวร์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5D6562">
      <w:pPr>
        <w:pStyle w:val="PURBullet-Indented"/>
        <w:numPr>
          <w:ilvl w:val="1"/>
          <w:numId w:val="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เผยแพร่ซอฟต์แวร์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รวมทั้งส่วนติดต่อการตั้งโปรแกรมประยุกต์ใดๆ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ที่มีอยู่ในซอฟต์แวร์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ให้ผู้อื่นได้ทำสำเนา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B1F78" w:rsidRPr="00DC78DF" w:rsidRDefault="003B1F78" w:rsidP="005D6562">
      <w:pPr>
        <w:pStyle w:val="PURBullet-Indented"/>
        <w:numPr>
          <w:ilvl w:val="1"/>
          <w:numId w:val="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แบ่งปันหรือแจกจ่ายเอกสาร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ข้อความ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หรือภาพที่สร้างขึ้นโดยใช้คุณลักษณะ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Data Mapping Services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ของซอฟต์แวร์</w:t>
      </w:r>
    </w:p>
    <w:p w:rsidR="003B1F78" w:rsidRPr="00DC78DF" w:rsidRDefault="003B1F78" w:rsidP="003B1F78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การทำมัลติเพล็กซ์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228" w:name="_Toc374134312"/>
      <w:r w:rsidRPr="00DC78DF">
        <w:rPr>
          <w:rFonts w:ascii="Cordia New" w:hAnsi="Cordia New" w:cs="Cordia New" w:hint="cs"/>
          <w:b/>
          <w:bCs/>
          <w:cs/>
          <w:lang w:bidi="th-TH"/>
        </w:rPr>
        <w:instrText>การทำมัลติเพล็กซ์</w:instrText>
      </w:r>
      <w:bookmarkEnd w:id="228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bookmarkStart w:id="229" w:name="_Toc339624740"/>
      <w:bookmarkStart w:id="230" w:name="_Toc341260694"/>
      <w:bookmarkStart w:id="231" w:name="_Toc341260921"/>
      <w:bookmarkStart w:id="232" w:name="_Toc364068003"/>
      <w:bookmarkStart w:id="233" w:name="_Toc364068359"/>
      <w:bookmarkStart w:id="234" w:name="_Toc364695377"/>
      <w:bookmarkStart w:id="235" w:name="_Toc370712499"/>
      <w:bookmarkEnd w:id="229"/>
      <w:bookmarkEnd w:id="230"/>
      <w:bookmarkEnd w:id="231"/>
      <w:bookmarkEnd w:id="232"/>
      <w:bookmarkEnd w:id="233"/>
      <w:bookmarkEnd w:id="234"/>
      <w:bookmarkEnd w:id="235"/>
      <w:r w:rsidRPr="00DC78DF">
        <w:rPr>
          <w:rFonts w:ascii="Arial" w:hAnsi="Arial" w:cs="Arial"/>
          <w:b/>
          <w:bCs/>
        </w:rPr>
        <w:fldChar w:fldCharType="end"/>
      </w:r>
    </w:p>
    <w:p w:rsidR="003B1F78" w:rsidRPr="00DC78DF" w:rsidRDefault="003B1F78" w:rsidP="003B1F7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ฮาร์ดแวร์หรือซอฟต์แวร์ที่คุณใช้เป็นจุดศูนย์กลางการเชื่อมต่อ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เปลี่ยนเส้นทางข้อมูล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ลดจำนวนอุปกรณ์หรือผู้ใช้ที่เข้าถึงหรือใช้งานผลิตภัณฑ์โดยตรง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หรือลดจำนวนสภาพแวดล้อมระบบปฏิบัติการ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OSE)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หรือผู้ใช้ที่ผลิตภัณฑ์จัดการโดยตรง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บางครั้งเรียกว่า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การทำมัลติเพล็กซ์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พูลลิ่ง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ไม่ได้เป็นการลดจำนวนสิทธิการใช้งานใดๆ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ที่ท่านจำเป็นต้องมี</w:t>
      </w:r>
    </w:p>
    <w:p w:rsidR="00913323" w:rsidRPr="00DC78DF" w:rsidRDefault="00913323" w:rsidP="00913323">
      <w:pPr>
        <w:pStyle w:val="PURHeading2"/>
        <w:rPr>
          <w:rFonts w:cs="Arial"/>
        </w:rPr>
      </w:pPr>
      <w:r w:rsidRPr="00DC78DF">
        <w:rPr>
          <w:rFonts w:cs="Arial"/>
        </w:rPr>
        <w:t>System Center Packs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36" w:name="_Toc327176431"/>
      <w:bookmarkStart w:id="237" w:name="_Toc329004247"/>
      <w:bookmarkStart w:id="238" w:name="_Toc339624741"/>
      <w:bookmarkStart w:id="239" w:name="_Toc341260695"/>
      <w:bookmarkStart w:id="240" w:name="_Toc341260922"/>
      <w:bookmarkStart w:id="241" w:name="_Toc364068004"/>
      <w:bookmarkStart w:id="242" w:name="_Toc364068360"/>
      <w:bookmarkStart w:id="243" w:name="_Toc364695378"/>
      <w:bookmarkStart w:id="244" w:name="_Toc370712500"/>
      <w:bookmarkStart w:id="245" w:name="_Toc374134313"/>
      <w:r w:rsidR="00370309" w:rsidRPr="00DC78DF">
        <w:rPr>
          <w:rFonts w:cs="Arial"/>
        </w:rPr>
        <w:instrText>System Center Packs</w:instrText>
      </w:r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r w:rsidR="0091467F" w:rsidRPr="00DC78DF">
        <w:rPr>
          <w:rFonts w:cs="Arial"/>
        </w:rPr>
        <w:instrText xml:space="preserve">" \l </w:instrText>
      </w:r>
      <w:r w:rsidR="005C04CC" w:rsidRPr="00DC78DF">
        <w:rPr>
          <w:rFonts w:cs="Arial"/>
        </w:rPr>
        <w:instrText>2</w:instrText>
      </w:r>
      <w:r w:rsidRPr="00DC78DF">
        <w:rPr>
          <w:rFonts w:cs="Arial"/>
        </w:rPr>
        <w:fldChar w:fldCharType="end"/>
      </w:r>
    </w:p>
    <w:p w:rsidR="00913323" w:rsidRPr="00DC78DF" w:rsidRDefault="00913323" w:rsidP="0091332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ข้อกำหนดสิทธิการใช้งานสำหรับผลิตภัณฑ์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ที่ใช้ได้จะมีผลใช้บังคับกับการที่ท่านใช้ชุดการจัดการ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ชุดการกำหนดค่า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ชุดกระบวนการ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และชุดการรวมที่รวมอยู่ในซอฟต์แวร์</w:t>
      </w:r>
    </w:p>
    <w:p w:rsidR="006B1A86" w:rsidRPr="00DC78DF" w:rsidRDefault="006B1A86" w:rsidP="006B1A86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รหัสที่สามารถแจกจ่ายต่อได้</w:t>
      </w:r>
      <w:r w:rsidRPr="00DC78DF">
        <w:rPr>
          <w:rFonts w:ascii="Arial" w:hAnsi="Arial" w:cs="Arial"/>
          <w:b/>
          <w:bCs/>
        </w:rPr>
        <w:fldChar w:fldCharType="begin"/>
      </w:r>
      <w:r w:rsidRPr="00DC78DF">
        <w:rPr>
          <w:rFonts w:ascii="Arial" w:hAnsi="Arial" w:cs="Arial"/>
          <w:b/>
          <w:bCs/>
        </w:rPr>
        <w:instrText xml:space="preserve">TC </w:instrText>
      </w:r>
      <w:bookmarkStart w:id="246" w:name="_Toc374134314"/>
      <w:r w:rsidRPr="00DC78DF">
        <w:rPr>
          <w:rFonts w:ascii="Cordia New" w:hAnsi="Cordia New" w:cs="Cordia New" w:hint="cs"/>
          <w:b/>
          <w:bCs/>
          <w:cs/>
          <w:lang w:bidi="th-TH"/>
        </w:rPr>
        <w:instrText>รหัสที่สามารถแจกจ่ายต่อได้</w:instrText>
      </w:r>
      <w:bookmarkEnd w:id="246"/>
      <w:r w:rsidRPr="00DC78DF">
        <w:rPr>
          <w:rFonts w:ascii="Arial" w:hAnsi="Arial" w:cs="Arial"/>
          <w:b/>
          <w:bCs/>
          <w:cs/>
          <w:lang w:bidi="th-TH"/>
        </w:rPr>
        <w:instrText xml:space="preserve"> </w:instrText>
      </w:r>
      <w:r w:rsidRPr="00DC78DF">
        <w:rPr>
          <w:rFonts w:ascii="Arial" w:hAnsi="Arial" w:cs="Arial"/>
          <w:b/>
          <w:bCs/>
        </w:rPr>
        <w:instrText xml:space="preserve">\l 2 </w:instrText>
      </w:r>
      <w:bookmarkStart w:id="247" w:name="_Toc366240867"/>
      <w:bookmarkEnd w:id="247"/>
      <w:r w:rsidRPr="00DC78DF">
        <w:rPr>
          <w:rFonts w:ascii="Arial" w:hAnsi="Arial" w:cs="Arial"/>
          <w:b/>
          <w:bCs/>
        </w:rPr>
        <w:fldChar w:fldCharType="end"/>
      </w:r>
    </w:p>
    <w:p w:rsidR="006B1A86" w:rsidRPr="00DC78DF" w:rsidRDefault="006B1A86" w:rsidP="006B1A8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ประกอบด้วยรหัสที่ท่านได้รับอนุญาตให้แจกจ่ายในโปรแกรมที่ท่านพัฒนาหากท่านปฏิบัติตามข้อกำหนดด้านล่างนี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B1A86" w:rsidRPr="00DC78DF" w:rsidRDefault="006B1A86" w:rsidP="006B1A86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สิทธิในการใช้และแจกจ่าย</w:t>
      </w:r>
    </w:p>
    <w:p w:rsidR="006B1A86" w:rsidRPr="00DC78DF" w:rsidRDefault="006B1A86" w:rsidP="006B1A8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รหัสและแฟ้มข้อความที่แสดงไว้ด้านล่างนี้เป็น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รหัสที่สามารถแจกจ่ายได้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(Product Use Right)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เหล่านี้อาจให้สิทธิกับรหัสที่สามารถแจกจ่ายได้อื่น</w:t>
      </w:r>
    </w:p>
    <w:p w:rsidR="006B1A86" w:rsidRPr="00DC78DF" w:rsidRDefault="006B1A86" w:rsidP="009A33CC">
      <w:pPr>
        <w:pStyle w:val="PURBullet-Indented"/>
        <w:numPr>
          <w:ilvl w:val="0"/>
          <w:numId w:val="93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แฟ้ม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>REDIST.TXT</w:t>
      </w:r>
      <w:r w:rsidRPr="00330D90">
        <w:rPr>
          <w:rFonts w:cs="Arial"/>
          <w:b/>
          <w:bCs/>
        </w:rPr>
        <w:t>: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ท่านสามารถทำสำเนาและแจกจ่ายรหัสที่มีรายชื่ออยู่ในแฟ้ม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REDIST.TXT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ในรูปของรหัสจุดหมาย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(object code)</w:t>
      </w:r>
    </w:p>
    <w:p w:rsidR="006B1A86" w:rsidRPr="00DC78DF" w:rsidRDefault="006B1A86" w:rsidP="009A33CC">
      <w:pPr>
        <w:pStyle w:val="PURBullet-Indented"/>
        <w:numPr>
          <w:ilvl w:val="0"/>
          <w:numId w:val="93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โค้ดตัวอย่าง</w:t>
      </w:r>
      <w:r w:rsidRPr="00DC78DF">
        <w:rPr>
          <w:rFonts w:cs="Arial"/>
          <w:b/>
        </w:rPr>
        <w:t>: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ท่านสามารถแก้ไข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ทำสำเนา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และแจกจ่ายรหัสที่ระบุว่าเป็น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ตัวอย่าง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ในรูปของรหัสต้นทาง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(source code)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และรหัสจุดหมาย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(object code)</w:t>
      </w:r>
    </w:p>
    <w:p w:rsidR="006B1A86" w:rsidRPr="00DC78DF" w:rsidRDefault="006B1A86" w:rsidP="009A33CC">
      <w:pPr>
        <w:pStyle w:val="PURBullet-Indented"/>
        <w:numPr>
          <w:ilvl w:val="0"/>
          <w:numId w:val="93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แฟ้ม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>OTHER-DIST.TXT</w:t>
      </w:r>
      <w:r w:rsidRPr="00330D90">
        <w:rPr>
          <w:rFonts w:cs="Arial"/>
          <w:b/>
          <w:bCs/>
        </w:rPr>
        <w:t>: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ท่านสามารถทำสำเนาและแจกจ่ายรหัสที่มีรายชื่ออยู่ใน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br/>
      </w:r>
      <w:r w:rsidRPr="00DC78DF">
        <w:rPr>
          <w:rFonts w:ascii="Cordia New" w:hAnsi="Cordia New" w:cs="Tahoma" w:hint="cs"/>
          <w:szCs w:val="18"/>
          <w:cs/>
          <w:lang w:bidi="th-TH"/>
        </w:rPr>
        <w:t>แฟ้ม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OTHER-DIST.TXT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ในรูปของรหัสจุดหมาย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(object code)</w:t>
      </w:r>
    </w:p>
    <w:p w:rsidR="006B1A86" w:rsidRPr="00DC78DF" w:rsidRDefault="006B1A86" w:rsidP="009A33CC">
      <w:pPr>
        <w:pStyle w:val="PURBullet-Indented"/>
        <w:numPr>
          <w:ilvl w:val="0"/>
          <w:numId w:val="93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การแจกจ่ายของบุคคลภายนอก</w:t>
      </w:r>
      <w:r w:rsidRPr="00330D90">
        <w:rPr>
          <w:rFonts w:cs="Arial"/>
          <w:b/>
          <w:bCs/>
        </w:rPr>
        <w:t>: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ท่านสามารถอนุญาตให้ผู้จัดจำหน่ายโปรแกรมของท่านทำสำเนาและแจกจ่ายรหัสที่สามารถแจกจ่ายต่อได้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ในฐานะที่เป็นส่วนหนึ่งของโปรแกรมเหล่านั้น</w:t>
      </w:r>
    </w:p>
    <w:p w:rsidR="006B1A86" w:rsidRPr="00DC78DF" w:rsidRDefault="006B1A86" w:rsidP="009A33CC">
      <w:pPr>
        <w:pStyle w:val="PURBullet-Indented"/>
        <w:numPr>
          <w:ilvl w:val="0"/>
          <w:numId w:val="93"/>
        </w:numPr>
        <w:rPr>
          <w:rFonts w:cs="Arial"/>
        </w:rPr>
      </w:pPr>
      <w:r w:rsidRPr="00DC78DF">
        <w:rPr>
          <w:rFonts w:cs="Arial"/>
          <w:b/>
        </w:rPr>
        <w:t>Silverlight Libraries:</w:t>
      </w:r>
      <w:r w:rsidR="00F0724D" w:rsidRPr="00DC78DF">
        <w:rPr>
          <w:rFonts w:cs="Arial"/>
          <w:b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ทำสำเนาและแจกจ่ายรหัสที่ระบุว่าเป็น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“Silverlight Libraries”, Silverlight “Client Libraries”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Silverlight “Server Libraries”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ในรูปของรหัสจุดหมาย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(object code)</w:t>
      </w:r>
    </w:p>
    <w:p w:rsidR="006B1A86" w:rsidRPr="00DC78DF" w:rsidRDefault="006B1A86" w:rsidP="006B1A86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ข้อกำหนดการแจกจ่าย</w:t>
      </w:r>
    </w:p>
    <w:p w:rsidR="006B1A86" w:rsidRPr="00DC78DF" w:rsidRDefault="006B1A86" w:rsidP="006B1A8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ในกรณีของรหัสที่สามารถแจกจ่ายต่อได้ใดๆ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ที่ท่านแจกจ่าย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</w:t>
      </w:r>
      <w:r w:rsidRPr="00DC78DF">
        <w:rPr>
          <w:rFonts w:cs="Arial"/>
        </w:rPr>
        <w:t>:</w:t>
      </w:r>
    </w:p>
    <w:p w:rsidR="006B1A86" w:rsidRPr="00DC78DF" w:rsidRDefault="006B1A86" w:rsidP="009A33CC">
      <w:pPr>
        <w:pStyle w:val="PURBullet-Indented"/>
        <w:numPr>
          <w:ilvl w:val="0"/>
          <w:numId w:val="9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เพิ่มฟังก์ชันการทำงานหลักที่สำคัญให้กับรหัสในโปรแกรมของท่าน</w:t>
      </w:r>
    </w:p>
    <w:p w:rsidR="006B1A86" w:rsidRPr="00DC78DF" w:rsidRDefault="006B1A86" w:rsidP="009A33CC">
      <w:pPr>
        <w:pStyle w:val="PURBullet-Indented"/>
        <w:numPr>
          <w:ilvl w:val="0"/>
          <w:numId w:val="9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สำหรับรหัสที่สามารถแจกจ่ายต่อได้ใดๆ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ที่มีนามสกุลแฟ้มเป็น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.lib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แจกจ่ายได้เฉพาะผลการใช้งานรหัสที่สามารถแจกจ่ายต่อได้ดังกล่าวผ่านตัวเชื่อมโยงกับโปรแกรม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B1A86" w:rsidRPr="00DC78DF" w:rsidRDefault="006B1A86" w:rsidP="009A33CC">
      <w:pPr>
        <w:pStyle w:val="PURBullet-Indented"/>
        <w:numPr>
          <w:ilvl w:val="0"/>
          <w:numId w:val="9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แจกจ่ายเฉพาะรหัสที่สามารถแจกจ่ายต่อได้ที่รวมอยู่ในโปรแกรมติดตั้ง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ในฐานะที่เป็นส่วนหนึ่งของโปรแกรมติดตั้งโดยที่ไม่มีการแก้ไข</w:t>
      </w:r>
    </w:p>
    <w:p w:rsidR="006B1A86" w:rsidRPr="00DC78DF" w:rsidRDefault="006B1A86" w:rsidP="00B07B8C">
      <w:pPr>
        <w:pStyle w:val="PURBullet-Indented"/>
        <w:numPr>
          <w:ilvl w:val="0"/>
          <w:numId w:val="9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ำหนดให้ผู้แจกจ่ายและผู้ใช้ภายนอกต้องยอมรับข้อกำหนดที่เป็นการป้องกันรหัสดังกล่าวในระดับที่เท่าเทียมกับ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รวมถึงสิทธิการใช้ผลิตภัณฑ์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(Product Use Right)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Product List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เป็นอย่างน้อย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B1A86" w:rsidRPr="00DC78DF" w:rsidRDefault="006B1A86" w:rsidP="009A33CC">
      <w:pPr>
        <w:pStyle w:val="PURBullet-Indented"/>
        <w:numPr>
          <w:ilvl w:val="0"/>
          <w:numId w:val="9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แสดงคำประกาศเรื่องลิขสิทธิที่ถูกต้องของท่านบนโปรแกรมของท่าน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</w:p>
    <w:p w:rsidR="006B1A86" w:rsidRPr="00DC78DF" w:rsidRDefault="006B1A86" w:rsidP="009A33CC">
      <w:pPr>
        <w:pStyle w:val="PURBullet-Indented"/>
        <w:numPr>
          <w:ilvl w:val="0"/>
          <w:numId w:val="94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lastRenderedPageBreak/>
        <w:t>คุ้มครอง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ปกป้อง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และยับยั้งความเสียหายใดๆ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แก่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อันเนื่องมาจากการเรียกร้องสิทธิรวมถึงค่าธรรมเนียมทนายความ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ที่เกี่ยวข้องกับการแจกจ่ายหรือการประยุกต์ใช้ของท่าน</w:t>
      </w:r>
    </w:p>
    <w:p w:rsidR="006B1A86" w:rsidRPr="00DC78DF" w:rsidRDefault="006B1A86" w:rsidP="006B1A86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ข้อจำกัดการแจกจ่าย</w:t>
      </w:r>
    </w:p>
    <w:p w:rsidR="006B1A86" w:rsidRPr="00DC78DF" w:rsidRDefault="006B1A86" w:rsidP="006B1A8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</w:t>
      </w:r>
      <w:r w:rsidRPr="00DC78DF">
        <w:rPr>
          <w:rFonts w:cs="Arial"/>
        </w:rPr>
        <w:t>:</w:t>
      </w:r>
    </w:p>
    <w:p w:rsidR="006B1A86" w:rsidRPr="00DC78DF" w:rsidRDefault="006B1A86" w:rsidP="009A33CC">
      <w:pPr>
        <w:pStyle w:val="PURBullet-Indented"/>
        <w:numPr>
          <w:ilvl w:val="0"/>
          <w:numId w:val="9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แก้ไขลิขสิทธิ์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เครื่องหมายการค้าหรือคำประกาศเรื่องสิทธิบัตรในรหัสที่สามารถแจกจ่ายต่อได้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B1A86" w:rsidRPr="00DC78DF" w:rsidRDefault="006B1A86" w:rsidP="009A33CC">
      <w:pPr>
        <w:pStyle w:val="PURBullet-Indented"/>
        <w:numPr>
          <w:ilvl w:val="0"/>
          <w:numId w:val="9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ใช้เครื่องหมายการค้าของ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ในชื่อโปรแกรมของท่านหรือในลักษณะที่แนะให้ทราบว่าโปรแกรมของท่านมาจากหรือได้รับการรับรองโดย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</w:p>
    <w:p w:rsidR="006B1A86" w:rsidRPr="00DC78DF" w:rsidRDefault="006B1A86" w:rsidP="009A33CC">
      <w:pPr>
        <w:pStyle w:val="PURBullet-Indented"/>
        <w:numPr>
          <w:ilvl w:val="0"/>
          <w:numId w:val="9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แจกจ่ายรหัสที่สามารถแจกจ่ายต่อได้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เพื่อใช้งานบนแพลตฟอร์มอื่นนอกเหนือจากระบบปฏิบัติการ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เทคโนโลยีรันไทม์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หรือแพลตฟอร์มของโปรแกรมประยุกต์ของ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เว้นเสียแต่ว่าแฟ้ม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JavaScript, CSS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HTML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ที่รวมอยู่เพื่อการใช้ในเว็บไซต์และโปรแกรมประยุกต์บนเว็บ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แทนที่จะเป็นแฟ้ม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Library for JavaScript)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สามารถมีการแจกจ่ายเพื่อใช้งานแพลตฟอร์มใดๆ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</w:p>
    <w:p w:rsidR="006B1A86" w:rsidRPr="00DC78DF" w:rsidRDefault="006B1A86" w:rsidP="009A33CC">
      <w:pPr>
        <w:pStyle w:val="PURBullet-Indented"/>
        <w:numPr>
          <w:ilvl w:val="0"/>
          <w:numId w:val="9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รวมถึงรหัสที่สามารถแจกจ่ายต่อได้ในโปรแกรมที่เป็นอันตราย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หลอกลวงหรือผิดกฎหมาย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</w:p>
    <w:p w:rsidR="006B1A86" w:rsidRPr="00DC78DF" w:rsidRDefault="006B1A86" w:rsidP="002959F2">
      <w:pPr>
        <w:pStyle w:val="PURHeading2"/>
        <w:spacing w:line="240" w:lineRule="auto"/>
        <w:ind w:left="274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ดัดแปลงหรือแจกจ่ายรหัสต้นทาง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(source code)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ของรหัสที่สามารถแจกจ่ายต่อได้ใด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ๆ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เพื่อให้ส่วนใดส่วนหนึ่งของรหัสดังกล่าวอยู่ภายใต้ใบอนุญาตให้ใช้สิทธิที่เป็นข้อยกเว้น</w:t>
      </w:r>
      <w:r w:rsidR="00F0724D" w:rsidRPr="00DC78DF">
        <w:rPr>
          <w:rFonts w:ascii="Arial" w:hAnsi="Arial"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โดยจำเป็นต้องมีสิทธิการใช้งานที่เป็นข้อยกเว้น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ในฐานะที่เป็นเงื่อนไขการใช้งาน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การดัดแปลงหรือการแจกจ่ายที่ว่า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ต้องเปิดเผยหรือแจกจ่ายรหัสที่สามารถแจกจ่ายต่อได้ในรูปของรหัสต้นทาง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(source code)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หรือผู้อื่นมีสิทธิแก้ไขรหัสที่สามารถแจกจ่ายต่อได้</w:t>
      </w:r>
    </w:p>
    <w:p w:rsidR="003B1F78" w:rsidRPr="00DC78DF" w:rsidRDefault="003B1F78" w:rsidP="003B1F78">
      <w:pPr>
        <w:pStyle w:val="PURHeading2"/>
        <w:rPr>
          <w:rFonts w:cs="Arial"/>
        </w:rPr>
      </w:pPr>
      <w:r w:rsidRPr="00DC78DF">
        <w:rPr>
          <w:rFonts w:cs="Arial"/>
        </w:rPr>
        <w:t>Software Plus Services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48" w:name="_Toc339624742"/>
      <w:bookmarkStart w:id="249" w:name="_Toc341260696"/>
      <w:bookmarkStart w:id="250" w:name="_Toc341260923"/>
      <w:bookmarkStart w:id="251" w:name="_Toc364068005"/>
      <w:bookmarkStart w:id="252" w:name="_Toc364068361"/>
      <w:bookmarkStart w:id="253" w:name="_Toc364695379"/>
      <w:bookmarkStart w:id="254" w:name="_Toc370712501"/>
      <w:bookmarkStart w:id="255" w:name="_Toc374134315"/>
      <w:r w:rsidRPr="00DC78DF">
        <w:rPr>
          <w:rFonts w:cs="Arial"/>
        </w:rPr>
        <w:instrText>Software Plus Services</w:instrText>
      </w:r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r w:rsidR="0091467F" w:rsidRPr="00DC78DF">
        <w:rPr>
          <w:rFonts w:cs="Arial"/>
        </w:rPr>
        <w:instrText xml:space="preserve">" \l </w:instrText>
      </w:r>
      <w:r w:rsidR="005C04CC" w:rsidRPr="00DC78DF">
        <w:rPr>
          <w:rFonts w:cs="Arial"/>
        </w:rPr>
        <w:instrText>2</w:instrText>
      </w:r>
      <w:r w:rsidRPr="00DC78DF">
        <w:rPr>
          <w:rFonts w:cs="Arial"/>
        </w:rPr>
        <w:fldChar w:fldCharType="end"/>
      </w:r>
    </w:p>
    <w:p w:rsidR="00C30D1A" w:rsidRPr="00DC78DF" w:rsidRDefault="003B1F78" w:rsidP="00C30D1A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อาจจัดเตรียมบริการผ่านทางคุณลักษณะของซอฟต์แวร์ที่เชื่อมต่อกับ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หรือระบบคอมพิวเตอร์ของผู้ให้บริการผ่านอินเทอร์เน็ต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และบริษัทอาจจะเปลี่ยนแปลงหรือยกเลิกบริการดังกล่าวได้ตลอดเวลา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ห้ามท่านใช้บริการเหล่านี้ในลักษณะที่อาจส่งผลเสียต่อบริการเหล่านี้หรือทำให้คนอื่น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ไม่สามารถใช้บริการเหล่านี้ได้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ห้ามท่านใช้บริการต่าง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เพื่อเข้าใช้บริการ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บัญชีผู้ใช้หรือเครือข่ายใด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โดยไม่ได้รับอนุญาต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ไม่ว่าจะด้วยวิธีการใด</w:t>
      </w:r>
    </w:p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  <w:r w:rsidR="0007456D" w:rsidRPr="00DC78DF">
        <w:rPr>
          <w:rFonts w:ascii="Arial" w:hAnsi="Arial" w:cs="Arial"/>
        </w:rPr>
        <w:t xml:space="preserve"> </w:t>
      </w:r>
    </w:p>
    <w:p w:rsidR="00DC5352" w:rsidRPr="00DC78DF" w:rsidRDefault="00DC5352">
      <w:pPr>
        <w:spacing w:line="240" w:lineRule="exact"/>
        <w:rPr>
          <w:rFonts w:cs="Arial"/>
        </w:rPr>
        <w:sectPr w:rsidR="00DC5352" w:rsidRPr="00DC78DF" w:rsidSect="00780700">
          <w:footerReference w:type="default" r:id="rId36"/>
          <w:pgSz w:w="12240" w:h="15840" w:code="1"/>
          <w:pgMar w:top="1170" w:right="720" w:bottom="720" w:left="720" w:header="432" w:footer="288" w:gutter="0"/>
          <w:cols w:space="360"/>
        </w:sectPr>
      </w:pPr>
      <w:bookmarkStart w:id="256" w:name="_Sec64"/>
    </w:p>
    <w:p w:rsidR="0082133B" w:rsidRPr="00DC78DF" w:rsidRDefault="00073E6B" w:rsidP="00FF2856">
      <w:pPr>
        <w:pStyle w:val="PURSectionHeading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36"/>
          <w:cs/>
          <w:lang w:bidi="th-TH"/>
        </w:rPr>
        <w:lastRenderedPageBreak/>
        <w:t>ข้อกำหนดสิทธิการใช้งานเฉพาะของบริการ</w:t>
      </w:r>
      <w:bookmarkEnd w:id="256"/>
      <w:r w:rsidRPr="00DC78DF">
        <w:rPr>
          <w:rFonts w:cs="Arial"/>
          <w:spacing w:val="0"/>
        </w:rPr>
        <w:fldChar w:fldCharType="begin"/>
      </w:r>
      <w:r w:rsidR="00B45CF6" w:rsidRPr="00DC78DF">
        <w:rPr>
          <w:rFonts w:cs="Arial"/>
          <w:spacing w:val="0"/>
        </w:rPr>
        <w:instrText xml:space="preserve">TC " </w:instrText>
      </w:r>
      <w:bookmarkStart w:id="257" w:name="_Toc374134316"/>
      <w:r w:rsidR="00B45CF6" w:rsidRPr="00DC78DF">
        <w:rPr>
          <w:rFonts w:ascii="Cordia New" w:hAnsi="Cordia New" w:cs="Cordia New" w:hint="cs"/>
          <w:spacing w:val="0"/>
          <w:szCs w:val="36"/>
          <w:cs/>
          <w:lang w:bidi="th-TH"/>
        </w:rPr>
        <w:instrText>ข้อกำหนดสิทธิการใช้งานเฉพาะของบริการ</w:instrText>
      </w:r>
      <w:bookmarkEnd w:id="257"/>
      <w:r w:rsidR="00B45CF6" w:rsidRPr="00DC78DF">
        <w:rPr>
          <w:rFonts w:cs="Arial"/>
          <w:spacing w:val="0"/>
        </w:rPr>
        <w:instrText xml:space="preserve">" \l 1 </w:instrText>
      </w:r>
      <w:r w:rsidRPr="00DC78DF">
        <w:rPr>
          <w:rFonts w:cs="Arial"/>
          <w:spacing w:val="0"/>
        </w:rPr>
        <w:fldChar w:fldCharType="end"/>
      </w:r>
    </w:p>
    <w:p w:rsidR="00557D8E" w:rsidRPr="00DC78DF" w:rsidRDefault="00602BA1" w:rsidP="00903115">
      <w:pPr>
        <w:pStyle w:val="PURProductName"/>
        <w:rPr>
          <w:rFonts w:cs="Arial"/>
        </w:rPr>
      </w:pPr>
      <w:bookmarkStart w:id="258" w:name="_Sec460"/>
      <w:bookmarkStart w:id="259" w:name="_Sec361"/>
      <w:r w:rsidRPr="00DC78DF">
        <w:rPr>
          <w:rFonts w:cs="Arial"/>
          <w:b/>
          <w:sz w:val="32"/>
          <w:szCs w:val="32"/>
        </w:rPr>
        <w:t>Microsoft Dynamics CRM Online Service</w:t>
      </w:r>
      <w:r w:rsidRPr="00DC78DF">
        <w:rPr>
          <w:rFonts w:cs="Arial"/>
        </w:rPr>
        <w:fldChar w:fldCharType="begin"/>
      </w:r>
      <w:r w:rsidR="00E01841" w:rsidRPr="00DC78DF">
        <w:rPr>
          <w:rFonts w:cs="Arial"/>
        </w:rPr>
        <w:instrText>TC "</w:instrText>
      </w:r>
      <w:bookmarkStart w:id="260" w:name="_Toc374134317"/>
      <w:r w:rsidR="00E01841" w:rsidRPr="00DC78DF">
        <w:rPr>
          <w:rFonts w:cs="Arial"/>
        </w:rPr>
        <w:instrText>Microsoft Dynamics CRM Online Service</w:instrText>
      </w:r>
      <w:bookmarkEnd w:id="260"/>
      <w:r w:rsidR="00E01841" w:rsidRPr="00DC78DF">
        <w:rPr>
          <w:rFonts w:cs="Arial"/>
        </w:rPr>
        <w:instrText xml:space="preserve">" \l 2 </w:instrText>
      </w:r>
      <w:r w:rsidRPr="00DC78DF">
        <w:rPr>
          <w:rFonts w:cs="Arial"/>
        </w:rPr>
        <w:fldChar w:fldCharType="end"/>
      </w:r>
    </w:p>
    <w:p w:rsidR="00602BA1" w:rsidRPr="00DC78DF" w:rsidRDefault="00602BA1" w:rsidP="00602BA1">
      <w:pPr>
        <w:pStyle w:val="PURProductName"/>
        <w:rPr>
          <w:rFonts w:cs="Arial"/>
        </w:rPr>
      </w:pPr>
      <w:r w:rsidRPr="00DC78DF">
        <w:rPr>
          <w:rFonts w:cs="Arial"/>
        </w:rPr>
        <w:t>Microsoft Dynamics CRM Online Essential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Dynamics CRM Online Essential"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61" w:name="_Toc374134318"/>
      <w:r w:rsidRPr="00DC78DF">
        <w:rPr>
          <w:rFonts w:cs="Arial"/>
        </w:rPr>
        <w:instrText xml:space="preserve">Microsoft Dynamics CRM Online </w:instrText>
      </w:r>
      <w:r w:rsidR="00E01841" w:rsidRPr="00DC78DF">
        <w:rPr>
          <w:rFonts w:cs="Arial"/>
        </w:rPr>
        <w:instrText>Essential</w:instrText>
      </w:r>
      <w:bookmarkEnd w:id="261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602BA1" w:rsidRPr="00DC78DF" w:rsidRDefault="00602BA1" w:rsidP="00602BA1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612"/>
        <w:gridCol w:w="4914"/>
      </w:tblGrid>
      <w:tr w:rsidR="00602BA1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7E3BF8">
            <w:pPr>
              <w:pStyle w:val="PURBullet"/>
              <w:numPr>
                <w:ilvl w:val="0"/>
                <w:numId w:val="86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ผู้ใช้ที่จำเป็นต้องมีการเข้าถึงเพื่อการใช้ที่สำคัญไปยัง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ที่จำเป็นในการเข้าถึง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Microsoft Dynamics CRM </w:t>
            </w:r>
          </w:p>
        </w:tc>
        <w:tc>
          <w:tcPr>
            <w:tcW w:w="6020" w:type="dxa"/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7E3BF8">
            <w:pPr>
              <w:pStyle w:val="PURBullet"/>
              <w:numPr>
                <w:ilvl w:val="0"/>
                <w:numId w:val="8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Dynamics CRM Online Essential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E3BF8" w:rsidRPr="00DC78DF" w:rsidRDefault="007E3BF8" w:rsidP="007E3BF8">
            <w:pPr>
              <w:pStyle w:val="PURBody"/>
              <w:numPr>
                <w:ilvl w:val="0"/>
                <w:numId w:val="8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Dynamics CRM Online Essential 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Software Assurance</w:t>
            </w:r>
          </w:p>
        </w:tc>
      </w:tr>
    </w:tbl>
    <w:p w:rsidR="00602BA1" w:rsidRPr="00DC78DF" w:rsidRDefault="00602BA1" w:rsidP="00602BA1">
      <w:pPr>
        <w:pStyle w:val="PURProductName"/>
        <w:rPr>
          <w:rFonts w:cs="Arial"/>
        </w:rPr>
      </w:pPr>
      <w:r w:rsidRPr="00DC78DF">
        <w:rPr>
          <w:rFonts w:cs="Arial"/>
        </w:rPr>
        <w:t>Microsoft Dynamics CRM Online Basic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Dynamics CRM Online Basic"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62" w:name="_Toc374134319"/>
      <w:r w:rsidRPr="00DC78DF">
        <w:rPr>
          <w:rFonts w:cs="Arial"/>
        </w:rPr>
        <w:instrText xml:space="preserve">Microsoft Dynamics CRM Online </w:instrText>
      </w:r>
      <w:r w:rsidR="00E01841" w:rsidRPr="00DC78DF">
        <w:rPr>
          <w:rFonts w:cs="Arial"/>
        </w:rPr>
        <w:instrText>Basic</w:instrText>
      </w:r>
      <w:bookmarkEnd w:id="262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602BA1" w:rsidRPr="00DC78DF" w:rsidRDefault="00602BA1" w:rsidP="00602BA1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644"/>
        <w:gridCol w:w="4882"/>
      </w:tblGrid>
      <w:tr w:rsidR="00602BA1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7E3BF8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ผู้ใช้ที่จำเป็นต้องมีการเข้าถึงเพื่อการใช้ขั้นพื้นฐานไปยัง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ที่จำเป็นในการเข้าถึง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Microsoft Dynamics CRM</w:t>
            </w:r>
          </w:p>
        </w:tc>
        <w:tc>
          <w:tcPr>
            <w:tcW w:w="6020" w:type="dxa"/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7E3BF8">
            <w:pPr>
              <w:pStyle w:val="PURBullet"/>
              <w:numPr>
                <w:ilvl w:val="0"/>
                <w:numId w:val="8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Dynamics CRM Online Basic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E3BF8" w:rsidRPr="00DC78DF" w:rsidRDefault="007E3BF8" w:rsidP="007E3BF8">
            <w:pPr>
              <w:pStyle w:val="PURBody"/>
              <w:numPr>
                <w:ilvl w:val="0"/>
                <w:numId w:val="8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Dynamics CRM Online Basic 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Software Assurance</w:t>
            </w:r>
          </w:p>
        </w:tc>
      </w:tr>
    </w:tbl>
    <w:p w:rsidR="00602BA1" w:rsidRPr="00DC78DF" w:rsidRDefault="00602BA1" w:rsidP="00602BA1">
      <w:pPr>
        <w:pStyle w:val="PURProductName"/>
        <w:rPr>
          <w:rFonts w:cs="Arial"/>
        </w:rPr>
      </w:pPr>
      <w:r w:rsidRPr="00DC78DF">
        <w:rPr>
          <w:rFonts w:cs="Arial"/>
        </w:rPr>
        <w:t>Microsoft Dynamics CRM Online Professional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Dynamics CRM Online Professional"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63" w:name="_Toc374134320"/>
      <w:r w:rsidRPr="00DC78DF">
        <w:rPr>
          <w:rFonts w:cs="Arial"/>
        </w:rPr>
        <w:instrText>Microsoft Dynamics CRM Online Professional</w:instrText>
      </w:r>
      <w:bookmarkEnd w:id="263"/>
      <w:r w:rsidRPr="00DC78DF">
        <w:rPr>
          <w:rFonts w:cs="Arial"/>
        </w:rPr>
        <w:instrText xml:space="preserve">" \l </w:instrText>
      </w:r>
      <w:r w:rsidR="0037248B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602BA1" w:rsidRPr="00DC78DF" w:rsidRDefault="00602BA1" w:rsidP="00602BA1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677"/>
        <w:gridCol w:w="4849"/>
      </w:tblGrid>
      <w:tr w:rsidR="00602BA1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9A33C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ผู้ใช้ที่จำเป็นต้องมีการเข้าถึงเพื่อการใช้ในการทำงานไปยัง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ที่จำเป็นในการเข้าถึง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Microsoft Dynamics CRM</w:t>
            </w:r>
          </w:p>
        </w:tc>
        <w:tc>
          <w:tcPr>
            <w:tcW w:w="6020" w:type="dxa"/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BF4BC1" w:rsidRPr="00DC78DF" w:rsidRDefault="00602BA1" w:rsidP="009A33CC">
            <w:pPr>
              <w:pStyle w:val="PURBullet"/>
              <w:numPr>
                <w:ilvl w:val="0"/>
                <w:numId w:val="8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Dynamics CRM Online Professional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02BA1" w:rsidRPr="00DC78DF" w:rsidRDefault="00BF4BC1" w:rsidP="009A33CC">
            <w:pPr>
              <w:pStyle w:val="PURBullet"/>
              <w:numPr>
                <w:ilvl w:val="0"/>
                <w:numId w:val="8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Dynamics CRM Online Professional 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Software Assurance</w:t>
            </w:r>
            <w:r w:rsidRPr="00DC78DF">
              <w:rPr>
                <w:rFonts w:cs="Arial"/>
                <w:b/>
              </w:rPr>
              <w:t xml:space="preserve"> </w:t>
            </w:r>
          </w:p>
        </w:tc>
      </w:tr>
    </w:tbl>
    <w:p w:rsidR="00602BA1" w:rsidRPr="00DC78DF" w:rsidRDefault="00602BA1" w:rsidP="00602BA1">
      <w:pPr>
        <w:pStyle w:val="PURBlueBGHeader"/>
        <w:rPr>
          <w:rFonts w:cs="Arial"/>
        </w:rPr>
      </w:pPr>
      <w:r w:rsidRPr="00DC78DF">
        <w:rPr>
          <w:rFonts w:cs="Arial"/>
        </w:rPr>
        <w:t xml:space="preserve">ADD-ON SL </w:t>
      </w:r>
      <w:r w:rsidRPr="00DC78DF">
        <w:rPr>
          <w:rFonts w:ascii="Cordia New" w:hAnsi="Cordia New" w:cs="Tahoma" w:hint="cs"/>
          <w:bCs/>
          <w:szCs w:val="18"/>
          <w:cs/>
          <w:lang w:bidi="th-TH"/>
        </w:rPr>
        <w:t>สำหรับ</w:t>
      </w:r>
      <w:r w:rsidRPr="00DC78DF">
        <w:rPr>
          <w:rFonts w:cs="Arial"/>
          <w:bCs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Service </w:t>
      </w:r>
      <w:r w:rsidRPr="00DC78DF">
        <w:rPr>
          <w:rFonts w:ascii="Cordia New" w:hAnsi="Cordia New" w:cs="Tahoma" w:hint="cs"/>
          <w:bCs/>
          <w:szCs w:val="18"/>
          <w:cs/>
          <w:lang w:bidi="th-TH"/>
        </w:rPr>
        <w:t>ทั้งหมด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936"/>
        <w:gridCol w:w="4590"/>
      </w:tblGrid>
      <w:tr w:rsidR="00602BA1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9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9A33CC">
            <w:pPr>
              <w:pStyle w:val="PURBullet"/>
              <w:numPr>
                <w:ilvl w:val="0"/>
                <w:numId w:val="82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สำหรับทุกๆ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Online Service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9A33CC">
            <w:pPr>
              <w:pStyle w:val="PURBullet"/>
              <w:numPr>
                <w:ilvl w:val="0"/>
                <w:numId w:val="8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Microsoft Dynamics CRM Online Add on Extra Storage</w:t>
            </w:r>
          </w:p>
        </w:tc>
      </w:tr>
      <w:tr w:rsidR="00602BA1" w:rsidRPr="00DC78DF" w:rsidTr="003F6E4F">
        <w:tc>
          <w:tcPr>
            <w:tcW w:w="614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8A4B25">
            <w:pPr>
              <w:pStyle w:val="PURBullet"/>
              <w:numPr>
                <w:ilvl w:val="0"/>
                <w:numId w:val="82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สำหรับอินสแตนซ์ในการผลิตของ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Microsoft Dynamics CRM Online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แต่ละอินสแตนซ์ที่เกินจากอินสแตนซ์ในการผลิตซึ่งกำหนดในรุ่น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Essential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ของ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หรืออินสแตนซ์ที่กำหนดในรุ่น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Basic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Professional </w:t>
            </w:r>
          </w:p>
        </w:tc>
        <w:tc>
          <w:tcPr>
            <w:tcW w:w="616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9A33CC">
            <w:pPr>
              <w:pStyle w:val="PURBullet"/>
              <w:numPr>
                <w:ilvl w:val="0"/>
                <w:numId w:val="85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Microsoft Dynamics CRM Online Add on Extra Production Instance</w:t>
            </w:r>
          </w:p>
        </w:tc>
      </w:tr>
      <w:tr w:rsidR="00602BA1" w:rsidRPr="00DC78DF" w:rsidTr="003F6E4F">
        <w:tc>
          <w:tcPr>
            <w:tcW w:w="526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8A4B25">
            <w:pPr>
              <w:pStyle w:val="PURBullet"/>
              <w:numPr>
                <w:ilvl w:val="0"/>
                <w:numId w:val="82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lastRenderedPageBreak/>
              <w:t>สำหรับอินสแตนซ์ที่ไม่ใช้ในการผลิตของ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Microsoft Dynamics CRM Online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แต่ละอินสแตนซ์ที่กำหนดใน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</w:p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</w:p>
          <w:p w:rsidR="00602BA1" w:rsidRPr="00DC78DF" w:rsidRDefault="00602BA1" w:rsidP="002F5841">
            <w:pPr>
              <w:pStyle w:val="PURBody"/>
              <w:rPr>
                <w:rFonts w:cs="Arial"/>
                <w:b/>
                <w:i/>
              </w:rPr>
            </w:pPr>
          </w:p>
        </w:tc>
        <w:tc>
          <w:tcPr>
            <w:tcW w:w="5374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602BA1" w:rsidRPr="00DC78DF" w:rsidRDefault="00602BA1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lastRenderedPageBreak/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02BA1" w:rsidRPr="00DC78DF" w:rsidRDefault="00602BA1" w:rsidP="002429A1">
            <w:pPr>
              <w:pStyle w:val="PURBullet"/>
              <w:numPr>
                <w:ilvl w:val="0"/>
                <w:numId w:val="85"/>
              </w:numPr>
              <w:rPr>
                <w:rFonts w:cs="Arial"/>
                <w:b/>
                <w:i/>
              </w:rPr>
            </w:pPr>
            <w:r w:rsidRPr="00DC78DF">
              <w:rPr>
                <w:rFonts w:cs="Arial"/>
              </w:rPr>
              <w:lastRenderedPageBreak/>
              <w:t>Microsoft Dynamics CRM Online Add on Extra Non-production Instance</w:t>
            </w:r>
          </w:p>
        </w:tc>
      </w:tr>
    </w:tbl>
    <w:p w:rsidR="00602BA1" w:rsidRPr="00DC78DF" w:rsidRDefault="00602BA1" w:rsidP="008A4B25">
      <w:pPr>
        <w:pStyle w:val="PURBlueBGHeader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lastRenderedPageBreak/>
        <w:t>ข้อกำหนดเพิ่มเติมที่ใช้กับ</w:t>
      </w:r>
      <w:r w:rsidRPr="00DC78DF">
        <w:rPr>
          <w:rFonts w:cs="Arial"/>
          <w:bCs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Service </w:t>
      </w:r>
      <w:r w:rsidRPr="00DC78DF">
        <w:rPr>
          <w:rFonts w:ascii="Cordia New" w:hAnsi="Cordia New" w:cs="Tahoma" w:hint="cs"/>
          <w:bCs/>
          <w:szCs w:val="18"/>
          <w:cs/>
          <w:lang w:bidi="th-TH"/>
        </w:rPr>
        <w:t>ทั้งหมด</w:t>
      </w:r>
      <w:r w:rsidRPr="00DC78DF">
        <w:rPr>
          <w:rFonts w:cs="Arial"/>
        </w:rPr>
        <w:t>:</w:t>
      </w:r>
    </w:p>
    <w:p w:rsidR="00384758" w:rsidRPr="00DC78DF" w:rsidRDefault="002F5841" w:rsidP="008A4B2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</w:p>
    <w:p w:rsidR="002F5841" w:rsidRPr="00DC78DF" w:rsidRDefault="00384758" w:rsidP="008A4B2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การบอกกล่าวของ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Yammer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w:anchor="Appendix_1">
        <w:hyperlink w:anchor="Appendix_1">
          <w:r w:rsidR="008C4EB1" w:rsidRPr="00DC78DF">
            <w:rPr>
              <w:rFonts w:ascii="Cordia New" w:hAnsi="Cordia New" w:cs="Tahoma" w:hint="cs"/>
              <w:color w:val="00467F"/>
              <w:spacing w:val="0"/>
              <w:szCs w:val="18"/>
              <w:u w:val="single"/>
              <w:cs/>
              <w:lang w:bidi="th-TH"/>
            </w:rPr>
            <w:t>ภาคผนวก</w:t>
          </w:r>
          <w:r w:rsidR="008C4EB1" w:rsidRPr="00DC78DF">
            <w:rPr>
              <w:rFonts w:cs="Arial"/>
              <w:color w:val="00467F"/>
              <w:spacing w:val="0"/>
              <w:szCs w:val="18"/>
              <w:u w:val="single"/>
              <w:cs/>
              <w:lang w:bidi="th-TH"/>
            </w:rPr>
            <w:t xml:space="preserve"> </w:t>
          </w:r>
          <w:r w:rsidR="008C4EB1" w:rsidRPr="00DC78DF">
            <w:rPr>
              <w:rFonts w:cs="Arial"/>
              <w:color w:val="00467F"/>
              <w:spacing w:val="0"/>
              <w:u w:val="single"/>
            </w:rPr>
            <w:t>1</w:t>
          </w:r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602BA1" w:rsidRPr="00DC78DF" w:rsidRDefault="00602BA1" w:rsidP="008A4B2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บัญชีที่เกี่ยวข้อง</w:t>
      </w:r>
    </w:p>
    <w:p w:rsidR="00602BA1" w:rsidRPr="00DC78DF" w:rsidRDefault="00602BA1" w:rsidP="008A4B25">
      <w:pPr>
        <w:pStyle w:val="PURBody-Indented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ท่านสามารถใช้บัญชี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ของท่านได้เท่านั้น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อย่างไรก็ตาม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เราจะอนุญาตให้ท่านตั้งค่าบัญชีสมาชิกเพิ่มเติมที่ขึ้นอยู่กับบัญชีของท่าน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บัญชีที่เกี่ยวข้อง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เราอาจจำกัดบัญชีที่เกี่ยวข้อง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ท่านจะรับผิดชอบกิจกรรมทั้งหมดในบัญชี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Online, </w:t>
      </w:r>
      <w:r w:rsidRPr="00DC78DF">
        <w:rPr>
          <w:rFonts w:ascii="Cordia New" w:hAnsi="Cordia New" w:cs="Tahoma" w:hint="cs"/>
          <w:szCs w:val="18"/>
          <w:cs/>
          <w:lang w:bidi="th-TH"/>
        </w:rPr>
        <w:t>บัญชีที่เกี่ยวข้อง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และรหัสผ่านของท่าน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ท่านจะต้องรับผิดชอบแต่เพียงผู้เดียวในการตรวจสอบการใช้งานบัญชี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และในการใช้งานหรือการใช้งานบัญชี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ถูกต้องของท่านที่เกิดจากบัญชีที่เกี่ยวข้องหรือบุคคลภายนอกที่ใช้รหัสผ่านหรือชื่อผู้ใช้ที่เลือกหรือให้กับ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หากท่านคือผู้ใช้ที่ได้รับอนุญาตของบัญชีที่เกี่ยวข้อง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บุคคลธรรมดาหรือนิติบุคคลที่ให้สิทธิในการใช้งาน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 Dynamics CRM Online (</w:t>
      </w:r>
      <w:r w:rsidRPr="00DC78DF">
        <w:rPr>
          <w:rFonts w:ascii="Cordia New" w:hAnsi="Cordia New" w:cs="Tahoma" w:hint="cs"/>
          <w:szCs w:val="18"/>
          <w:cs/>
          <w:lang w:bidi="th-TH"/>
        </w:rPr>
        <w:t>เจ้าของบัญชี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กับท่านจะสามารถควบคุมบัญชีที่เกี่ยวข้องของท่านได้โดยสมบูรณ์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การควบคุมนี้จะมีสิทธิในการยกเลิกการสมัครใช้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ปิดหรือเปลี่ยนแปลงบัญชีที่เกี่ยวข้องของท่านได้ตลอดเวลา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และในบางกรณีรวมถึงการร้องขอและรับข้อมูลการใช้งานคอมพิวเตอร์และ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ซึ่งเกี่ยวข้องกับบัญชีที่เกี่ยวข้องของท่าน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แต่จะยังคงต้องการสิทธิการใช้งานจากการสมัครสำหรับผู้ใช้แต่ละราย</w:t>
      </w:r>
    </w:p>
    <w:p w:rsidR="00602BA1" w:rsidRPr="00DC78DF" w:rsidRDefault="00602BA1" w:rsidP="00602BA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ข้อจำกัด</w:t>
      </w:r>
    </w:p>
    <w:p w:rsidR="00602BA1" w:rsidRPr="00DC78DF" w:rsidRDefault="00602BA1" w:rsidP="00602BA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เราอาจจำกัดการใช้งาน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ตัวอย่างเช่น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เราอาจจำกัดจำนวนและขนาดข้อความอีเมลที่ท่านอาจส่งหรือรับผ่าน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จำนวนบัญชี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ที่ท่านอาจสมัครใช้งาน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จำนวนการทำรายการที่ท่านสามารถควบคุมผ่าน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Dynamics CRM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และจำนวนการทำรายการแบบอะซิงโครนัสที่สามารถดำเนินการกับองค์กร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02BA1" w:rsidRPr="00DC78DF" w:rsidRDefault="00602BA1" w:rsidP="00602BA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การที่ท่านใช้อินสแตนซ์ที่ไม่ใช่ในการผลิตจะจำกัดอยู่ที่วัตถุประสงค์ในการทดสอบ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พัฒนา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หรือสาธิตเท่านั้น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ของท่านจะรวมถึงการใช้อินสแตนซ์ที่ไม่ใช่ในการผลิตในการจำลองสภาพแวดล้อมของผู้ใช้เพื่อวินิจฉัยปัญหาที่เกี่ยวข้องกับ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</w:t>
      </w:r>
    </w:p>
    <w:p w:rsidR="002F5841" w:rsidRPr="00DC78DF" w:rsidRDefault="002F5841" w:rsidP="002F5841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 xml:space="preserve">User SL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สำหรับ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Software Assurance</w:t>
      </w:r>
    </w:p>
    <w:p w:rsidR="002F5841" w:rsidRPr="00DC78DF" w:rsidRDefault="002F5841" w:rsidP="002F584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ท่านอาจได้รับและสามารถโอนสิทธิ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ให้แก่ผู้ใช้ใดๆ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เหล่านี้ซึ่ง</w:t>
      </w:r>
    </w:p>
    <w:p w:rsidR="002F5841" w:rsidRPr="00DC78DF" w:rsidRDefault="002F5841" w:rsidP="002F5841">
      <w:pPr>
        <w:pStyle w:val="PURBody-Indented"/>
        <w:ind w:left="72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ได้รับโอน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ที่มีคุณสมบัติตามที่กำหนดซึ่งมี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Coverage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2F5841" w:rsidRPr="00DC78DF" w:rsidRDefault="002F5841" w:rsidP="002F5841">
      <w:pPr>
        <w:pStyle w:val="PURBody-Indented"/>
        <w:ind w:left="72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ใช้อุปกรณ์ที่ได้รับการโอนสิทธิ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Device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ที่มีคุณสมบัติตามที่กำหนดซึ่งมี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Coverage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ที่ใช้ได้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2F5841" w:rsidRPr="00DC78DF" w:rsidRDefault="002F5841" w:rsidP="002F584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ให้แก่ผู้ใช้มากกว่าหนึ่งรายในเวลาเดียวกันสำหรับ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Device CAL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ที่ระบุซึ่งมีคุณสมบัติตามที่กำหนด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ท่านต้องดูแล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Coverage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ที่ใช้ได้ของ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ที่มีคุณสมบัติตามที่กำหนดของท่านไว้ในระหว่างระยะเวลาของ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Software Assurance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สิทธิของท่านในการเข้าใช้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หรือซอฟต์แวร์ที่เกี่ยวข้องภายใต้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จะสิ้นสุดลงก่อนเมื่อมี</w:t>
      </w:r>
      <w:r w:rsidRPr="00DC78DF">
        <w:rPr>
          <w:rFonts w:cs="Arial"/>
        </w:rPr>
        <w:t>:</w:t>
      </w:r>
    </w:p>
    <w:p w:rsidR="002F5841" w:rsidRPr="00DC78DF" w:rsidRDefault="002F5841" w:rsidP="002F5841">
      <w:pPr>
        <w:pStyle w:val="PURBody-Indented"/>
        <w:ind w:left="72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การสิ้นสุดของ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Coverage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2F5841" w:rsidRPr="00DC78DF" w:rsidRDefault="002F5841" w:rsidP="002F5841">
      <w:pPr>
        <w:pStyle w:val="PURBody-Indented"/>
        <w:ind w:left="72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การสิ้นอายุของ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Software Assurance</w:t>
      </w:r>
    </w:p>
    <w:p w:rsidR="002F5841" w:rsidRPr="00DC78DF" w:rsidRDefault="002F5841" w:rsidP="002F5841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จะต้องได้รับการโอนสิทธิต่อให้กับผู้ใช้อื่นเมื่อมีการโอนสิทธิต่อของ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Device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อาจได้รับการโอนสิทธิต่อให้กับผู้ใช้รายอื่นได้ต่อเมื่อผู้ใช้ใหม่ใช้อุปกรณ์ที่ได้รับการโอนสิทธิ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Device 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ที่มีคุณสมบัติตามที่กำหนดซึ่งมี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Coverage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ที่ใช้ได้เท่านั้น</w:t>
      </w:r>
    </w:p>
    <w:p w:rsidR="002F5841" w:rsidRPr="00DC78DF" w:rsidRDefault="002F5841" w:rsidP="002F5841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ที่มีให้สำหรับลูกค้า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CAL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ที่มีคุณสมบัติตามที่กำหนดของลูกค้าเหล่านั้นจะแสดงอยู่ใน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Product List</w:t>
      </w:r>
    </w:p>
    <w:p w:rsidR="00602BA1" w:rsidRPr="00DC78DF" w:rsidRDefault="007F554E" w:rsidP="00602BA1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602BA1" w:rsidRPr="00DC78DF" w:rsidRDefault="00DE257E" w:rsidP="00903115">
      <w:pPr>
        <w:pStyle w:val="PURProductName"/>
        <w:rPr>
          <w:rFonts w:cs="Arial"/>
        </w:rPr>
      </w:pPr>
      <w:r w:rsidRPr="00DC78DF">
        <w:rPr>
          <w:rFonts w:ascii="Cordia New" w:hAnsi="Cordia New" w:cs="Tahoma" w:hint="cs"/>
          <w:b/>
          <w:bCs/>
          <w:sz w:val="32"/>
          <w:szCs w:val="32"/>
          <w:cs/>
          <w:lang w:bidi="th-TH"/>
        </w:rPr>
        <w:t>โปรแกรมประยุกต์เดสก์ท็อป</w:t>
      </w:r>
      <w:r w:rsidRPr="00DC78DF">
        <w:rPr>
          <w:rFonts w:cs="Arial"/>
          <w:b/>
          <w:bCs/>
          <w:sz w:val="32"/>
          <w:szCs w:val="32"/>
          <w:cs/>
          <w:lang w:bidi="th-TH"/>
        </w:rPr>
        <w:t xml:space="preserve"> </w:t>
      </w:r>
      <w:r w:rsidRPr="00DC78DF">
        <w:rPr>
          <w:rFonts w:cs="Arial"/>
          <w:b/>
          <w:sz w:val="32"/>
          <w:szCs w:val="32"/>
        </w:rPr>
        <w:t>Office 365</w:t>
      </w:r>
      <w:r w:rsidRPr="00DC78DF">
        <w:rPr>
          <w:rFonts w:cs="Arial"/>
        </w:rPr>
        <w:fldChar w:fldCharType="begin"/>
      </w:r>
      <w:r w:rsidR="00E01841" w:rsidRPr="00DC78DF">
        <w:rPr>
          <w:rFonts w:cs="Arial"/>
        </w:rPr>
        <w:instrText>TC "</w:instrText>
      </w:r>
      <w:bookmarkStart w:id="264" w:name="_Toc374134321"/>
      <w:r w:rsidR="00E01841" w:rsidRPr="00DC78DF">
        <w:rPr>
          <w:rFonts w:ascii="Cordia New" w:hAnsi="Cordia New" w:cs="Cordia New" w:hint="cs"/>
          <w:szCs w:val="28"/>
          <w:cs/>
          <w:lang w:bidi="th-TH"/>
        </w:rPr>
        <w:instrText>โปรแกรมประยุกต์เดสก์ท็อป</w:instrText>
      </w:r>
      <w:r w:rsidR="00E01841" w:rsidRPr="00DC78DF">
        <w:rPr>
          <w:rFonts w:cs="Arial"/>
          <w:szCs w:val="28"/>
          <w:cs/>
          <w:lang w:bidi="th-TH"/>
        </w:rPr>
        <w:instrText xml:space="preserve"> </w:instrText>
      </w:r>
      <w:r w:rsidR="00E01841" w:rsidRPr="00DC78DF">
        <w:rPr>
          <w:rFonts w:cs="Arial"/>
        </w:rPr>
        <w:instrText>Office 365</w:instrText>
      </w:r>
      <w:bookmarkEnd w:id="264"/>
      <w:r w:rsidR="00E01841" w:rsidRPr="00DC78DF">
        <w:rPr>
          <w:rFonts w:cs="Arial"/>
        </w:rPr>
        <w:instrText xml:space="preserve">" \l 2 </w:instrText>
      </w:r>
      <w:r w:rsidRPr="00DC78DF">
        <w:rPr>
          <w:rFonts w:cs="Arial"/>
        </w:rPr>
        <w:fldChar w:fldCharType="end"/>
      </w:r>
    </w:p>
    <w:p w:rsidR="006E7BB3" w:rsidRPr="00DC78DF" w:rsidRDefault="006E7BB3" w:rsidP="006E7BB3">
      <w:pPr>
        <w:pStyle w:val="PURProductName"/>
        <w:rPr>
          <w:rFonts w:cs="Arial"/>
        </w:rPr>
      </w:pPr>
      <w:r w:rsidRPr="00DC78DF">
        <w:rPr>
          <w:rFonts w:cs="Arial"/>
        </w:rPr>
        <w:t>Office 365 ProPlus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"Office 365 ProPlus"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65" w:name="_Toc374134322"/>
      <w:r w:rsidRPr="00DC78DF">
        <w:rPr>
          <w:rFonts w:cs="Arial"/>
        </w:rPr>
        <w:instrText>Office 365 ProPlus</w:instrText>
      </w:r>
      <w:bookmarkEnd w:id="265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6E7BB3" w:rsidRPr="00DC78DF" w:rsidRDefault="006E7BB3" w:rsidP="006E7BB3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caps/>
          <w:szCs w:val="18"/>
          <w:cs/>
          <w:lang w:bidi="th-TH"/>
        </w:rPr>
        <w:t>โปรแกรมประยุกต์เดสก์ท็อป</w:t>
      </w:r>
      <w:r w:rsidRPr="00DC78DF">
        <w:rPr>
          <w:rFonts w:cs="Arial"/>
          <w:bCs/>
          <w:caps/>
          <w:szCs w:val="18"/>
          <w:cs/>
          <w:lang w:bidi="th-TH"/>
        </w:rPr>
        <w:t xml:space="preserve"> </w:t>
      </w: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3"/>
        <w:gridCol w:w="5253"/>
      </w:tblGrid>
      <w:tr w:rsidR="006E7BB3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E7BB3" w:rsidRPr="00DC78DF" w:rsidRDefault="006E7BB3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6E7BB3" w:rsidRPr="00DC78DF" w:rsidRDefault="006E7BB3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6E7BB3" w:rsidRPr="00DC78DF" w:rsidTr="003F6E4F">
        <w:tc>
          <w:tcPr>
            <w:tcW w:w="5340" w:type="dxa"/>
          </w:tcPr>
          <w:p w:rsidR="006E7BB3" w:rsidRPr="00DC78DF" w:rsidRDefault="006E7BB3" w:rsidP="009A33C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lastRenderedPageBreak/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6E7BB3" w:rsidRPr="00DC78DF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DC78DF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b/>
                <w:bCs/>
                <w:szCs w:val="18"/>
                <w:cs/>
                <w:lang w:bidi="th-TH"/>
              </w:rPr>
              <w:t xml:space="preserve"> </w:t>
            </w:r>
          </w:p>
          <w:p w:rsidR="006E7BB3" w:rsidRPr="00DC78DF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ProPlus 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DC78DF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Education A3-A4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11856" w:rsidRPr="00DC78DF" w:rsidRDefault="00111856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ProPlus 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11856" w:rsidRPr="00DC78DF" w:rsidRDefault="00111856" w:rsidP="00111856">
            <w:pPr>
              <w:pStyle w:val="PURBody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G3-G4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DC78DF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Midsize Business User SL </w:t>
            </w:r>
          </w:p>
        </w:tc>
      </w:tr>
    </w:tbl>
    <w:p w:rsidR="006E7BB3" w:rsidRPr="00DC78DF" w:rsidRDefault="006E7BB3" w:rsidP="008E3F85">
      <w:pPr>
        <w:pStyle w:val="PURBlueBGHeader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ข้อกำหนดเพิ่มเติมที่ใช้เฉพาะกับ</w:t>
      </w:r>
      <w:r w:rsidRPr="00DC78DF">
        <w:rPr>
          <w:rFonts w:cs="Arial"/>
          <w:bCs/>
          <w:szCs w:val="18"/>
          <w:cs/>
          <w:lang w:bidi="th-TH"/>
        </w:rPr>
        <w:t xml:space="preserve"> </w:t>
      </w:r>
      <w:r w:rsidRPr="00DC78DF">
        <w:rPr>
          <w:rFonts w:cs="Arial"/>
        </w:rPr>
        <w:t>Office 365 ProPlus (</w:t>
      </w: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ข้อกำหนดเพิ่มเติมทางด้านล่างจะใช้กับโปรแกรมประยุกต์เดสก์ท็อป</w:t>
      </w:r>
      <w:r w:rsidRPr="00DC78DF">
        <w:rPr>
          <w:rFonts w:cs="Arial"/>
          <w:bCs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365 </w:t>
      </w:r>
      <w:r w:rsidRPr="00DC78DF">
        <w:rPr>
          <w:rFonts w:ascii="Cordia New" w:hAnsi="Cordia New" w:cs="Tahoma" w:hint="cs"/>
          <w:bCs/>
          <w:szCs w:val="18"/>
          <w:cs/>
          <w:lang w:bidi="th-TH"/>
        </w:rPr>
        <w:t>ทั้งหมด</w:t>
      </w:r>
      <w:r w:rsidRPr="00DC78DF">
        <w:rPr>
          <w:rFonts w:cs="Arial"/>
        </w:rPr>
        <w:t>):</w:t>
      </w:r>
    </w:p>
    <w:p w:rsidR="00111856" w:rsidRPr="00DC78DF" w:rsidRDefault="00111856" w:rsidP="008C4EB1">
      <w:pPr>
        <w:pStyle w:val="PURBlueStrong-Indented"/>
        <w:spacing w:after="120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eastAsia="MS Mincho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การบอกกล่าวของ</w:t>
      </w:r>
      <w:r w:rsidRPr="00DC78DF">
        <w:rPr>
          <w:rFonts w:eastAsia="MS Mincho"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eastAsia="MS Mincho" w:cs="Arial"/>
          <w:smallCaps w:val="0"/>
          <w:color w:val="auto"/>
          <w:spacing w:val="0"/>
          <w:szCs w:val="18"/>
        </w:rPr>
        <w:t xml:space="preserve">Bing Maps </w:t>
      </w:r>
      <w:r w:rsidRPr="00DC78DF">
        <w:rPr>
          <w:rFonts w:ascii="Cordia New" w:eastAsia="MS Mincho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="00DF599F">
        <w:rPr>
          <w:rFonts w:ascii="Cordia New" w:eastAsia="MS Mincho" w:hAnsi="Cordia New" w:cs="Tahoma"/>
          <w:smallCaps w:val="0"/>
          <w:color w:val="auto"/>
          <w:spacing w:val="0"/>
          <w:szCs w:val="18"/>
          <w:lang w:bidi="th-TH"/>
        </w:rPr>
        <w:t xml:space="preserve"> </w:t>
      </w:r>
      <w:hyperlink r:id="rId37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eastAsia="MS Mincho" w:cs="Arial"/>
          <w:smallCaps w:val="0"/>
          <w:color w:val="auto"/>
          <w:spacing w:val="0"/>
          <w:szCs w:val="18"/>
        </w:rPr>
        <w:t xml:space="preserve"> </w:t>
      </w:r>
      <w:r w:rsidRPr="00DC78DF">
        <w:rPr>
          <w:rFonts w:ascii="Cordia New" w:eastAsia="MS Mincho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6E7BB3" w:rsidRPr="00DC78DF" w:rsidRDefault="006E7BB3" w:rsidP="006E7BB3">
      <w:pPr>
        <w:pStyle w:val="PURBlueStrong-Indented"/>
        <w:spacing w:before="120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อุปกรณ์สมาร์ทโฟน</w:t>
      </w:r>
    </w:p>
    <w:p w:rsidR="006E7BB3" w:rsidRPr="00DC78DF" w:rsidRDefault="006E7BB3" w:rsidP="009A33CC">
      <w:pPr>
        <w:pStyle w:val="PURBullet-Indented"/>
        <w:widowControl w:val="0"/>
        <w:numPr>
          <w:ilvl w:val="0"/>
          <w:numId w:val="8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ให้ยังสามารถเปิดใช้งานซอฟต์แวร์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บนอุปกรณ์สมาร์ทโฟนได้สูงสุดห้าเครื่องในเวลาเดียวกัน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เพื่อวัตถุประสงค์ในการใช้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ที่ได้รับสิทธิการใช้งานของท่าน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อุปกรณ์สมาร์ทโฟนจะหมายถึงอุปกรณ์เคลื่อนที่ที่มี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จริง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การเชื่อมต่อเครือข่ายไร้สายแบบรวม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และชุดหูฟัง</w:t>
      </w:r>
    </w:p>
    <w:p w:rsidR="006E7BB3" w:rsidRPr="00DC78DF" w:rsidRDefault="006E7BB3" w:rsidP="009A33CC">
      <w:pPr>
        <w:pStyle w:val="PURBullet-Indented"/>
        <w:numPr>
          <w:ilvl w:val="0"/>
          <w:numId w:val="8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ข้อกำหนดการใช้ที่รวมอยู่ในซอฟต์แวร์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ของท่านจะใช้บังคับหากมีเนื้อหาขัดกับสิทธิการใช้ผลิตภัณฑ์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(Product Use Right)*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6E7BB3" w:rsidRPr="00DC78DF" w:rsidRDefault="006E7BB3" w:rsidP="009A33CC">
      <w:pPr>
        <w:pStyle w:val="PURBullet-Indented"/>
        <w:numPr>
          <w:ilvl w:val="0"/>
          <w:numId w:val="88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สิทธิของท่านในการติดตั้งและใช้ซอฟต์แวร์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สมาร์ทโฟนของท่านไม่ได้ก่อให้เกิดหรือเป็นการขยายการรับประกันหรือภาระหน้าที่ในการสนับสนุ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สำหรับฮาร์ดแวร์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หรือซอฟต์แวร์อื่นที่ใช้งานบนอุปกรณ์สมาร์ทโฟนของท่าน</w:t>
      </w:r>
    </w:p>
    <w:p w:rsidR="006E7BB3" w:rsidRPr="00DC78DF" w:rsidRDefault="006E7BB3" w:rsidP="006E7BB3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 xml:space="preserve">*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โปรดดู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  <w:smallCaps w:val="0"/>
          <w:color w:val="auto"/>
          <w:spacing w:val="0"/>
        </w:rPr>
        <w:t>“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การใช้เว็บไซต์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โปรแกรมประยุกต์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และบริการอื่นๆ</w:t>
      </w:r>
      <w:r w:rsidRPr="003B11AC">
        <w:rPr>
          <w:rFonts w:ascii="Tahoma" w:hAnsi="Tahoma" w:cs="Tahoma"/>
          <w:smallCaps w:val="0"/>
          <w:color w:val="auto"/>
          <w:spacing w:val="0"/>
        </w:rPr>
        <w:t>”</w:t>
      </w:r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สำหรับ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Online Service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ภายใต้เอกสารสิทธิการใช้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Online Service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นี้</w:t>
      </w:r>
    </w:p>
    <w:p w:rsidR="006E7BB3" w:rsidRPr="00DC78DF" w:rsidRDefault="006E7BB3" w:rsidP="00E31EAC">
      <w:pPr>
        <w:pStyle w:val="PURBlueStrong-Indented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การใช้เพื่อการพาณิชย์ของ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Office Home &amp; Student 2013 RT</w:t>
      </w:r>
    </w:p>
    <w:p w:rsidR="006E7BB3" w:rsidRPr="00DC78DF" w:rsidRDefault="006E7BB3" w:rsidP="009A33CC">
      <w:pPr>
        <w:pStyle w:val="PURBullet-Indented"/>
        <w:numPr>
          <w:ilvl w:val="0"/>
          <w:numId w:val="55"/>
        </w:numPr>
        <w:spacing w:line="240" w:lineRule="auto"/>
        <w:rPr>
          <w:rFonts w:cs="Arial"/>
        </w:rPr>
      </w:pP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ของท่านจะปรับเปลี่ยนสิทธิของท่านในการใช้ซอฟต์แวร์ภายใต้สิทธิการใช้งาน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Home &amp; Student 2013 RT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ที่ได้รับแยกต่างหาก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โดยการสละสิทธิข้อห้ามในการใช้ซอฟต์แวร์เพื่อการพาณิชย์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E7BB3" w:rsidRPr="00DC78DF" w:rsidRDefault="006E7BB3" w:rsidP="009A33CC">
      <w:pPr>
        <w:pStyle w:val="PURBullet-Indented"/>
        <w:numPr>
          <w:ilvl w:val="0"/>
          <w:numId w:val="5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ท่านสามารถอนุญาตให้ผู้ใช้ซึ่งท่านโอน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ไปให้สามารถใช้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Home &amp; Student 2013 RT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ตามที่ระบุไว้ในที่นี้ระหว่างระยะเวลาการสมัครใช้งานของท่าน</w:t>
      </w:r>
    </w:p>
    <w:p w:rsidR="006E7BB3" w:rsidRPr="00DC78DF" w:rsidRDefault="006E7BB3" w:rsidP="009A33CC">
      <w:pPr>
        <w:pStyle w:val="PURBullet-Indented"/>
        <w:numPr>
          <w:ilvl w:val="0"/>
          <w:numId w:val="5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ยกเว้นการอนุญาตให้มีการใช้ซอฟต์แวร์เพื่อการพาณิชย์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การใช้ทั้งหมดจะยังคงอยู่ภายใต้ข้อกำหนดและสิทธิในการใช้ที่ระบุไว้ในสิทธิการใช้งาน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Home &amp; Student 2013 RT </w:t>
      </w:r>
    </w:p>
    <w:p w:rsidR="006E7BB3" w:rsidRPr="00DC78DF" w:rsidRDefault="006E7BB3" w:rsidP="009A33CC">
      <w:pPr>
        <w:pStyle w:val="PURBullet-Indented"/>
        <w:numPr>
          <w:ilvl w:val="0"/>
          <w:numId w:val="5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การได้รับบริการไม่ได้ก่อให้เกิดหรือเป็นการขยายการรับประกันหรือภาระหน้าที่ในการสนับสนุนใดๆ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Office Home &amp; Student 2013 RT</w:t>
      </w:r>
    </w:p>
    <w:p w:rsidR="00E31EAC" w:rsidRPr="00DC78DF" w:rsidRDefault="00E31EAC" w:rsidP="00E31EAC">
      <w:pPr>
        <w:pStyle w:val="PURBlueStrong-Indented"/>
        <w:ind w:left="288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ข้อกำหนดสิทธิการใช้งานสำหรับ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Office Web Apps Server 2013</w:t>
      </w:r>
    </w:p>
    <w:p w:rsidR="00E31EAC" w:rsidRPr="00DC78DF" w:rsidRDefault="00E31EAC" w:rsidP="00E31EAC">
      <w:pPr>
        <w:pStyle w:val="PURBreadcrumb"/>
        <w:spacing w:before="0" w:after="60"/>
        <w:ind w:left="288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หากซอฟต์แวร์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Office Web Apps Server 2013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รวมอยู่กับสิทธิการใช้งานจากการสมัคร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Office 365 ProPlus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ภายใต้ข้อตกลง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การใช้ซอฟต์แวร์ดังกล่าวของท่านจะเป็นไปตามข้อกำหนดที่มากับซอฟต์แวร์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Office Web Apps Server 2013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ท่านต้องยอมรับข้อกำหนดสิทธิการใช้งานเหล่านั้นเพื่อที่จะใช้ซอฟต์แวร์</w:t>
      </w:r>
      <w:r w:rsidR="00F0724D" w:rsidRPr="00DC78DF">
        <w:rPr>
          <w:rFonts w:ascii="Arial" w:hAnsi="Arial"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แต่จะไม่ใช้บังคับหากท่านได้รับสิทธิการใช้งานภายใต้ข้อตกลงการสมัครใช้งานทางออนไลน์ของ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หรือข้อตกลง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</w:t>
      </w:r>
      <w:r w:rsidRPr="00DC78DF">
        <w:rPr>
          <w:rFonts w:ascii="Arial" w:hAnsi="Arial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  <w:sz w:val="18"/>
        </w:rPr>
        <w:t>Online Service</w:t>
      </w:r>
    </w:p>
    <w:p w:rsidR="006E7BB3" w:rsidRPr="00DC78DF" w:rsidRDefault="007F554E" w:rsidP="006E7BB3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6E7BB3" w:rsidRPr="00DC78DF" w:rsidRDefault="006E7BB3" w:rsidP="006E7BB3">
      <w:pPr>
        <w:pStyle w:val="PURProductName"/>
        <w:rPr>
          <w:rFonts w:cs="Arial"/>
        </w:rPr>
      </w:pPr>
      <w:r w:rsidRPr="00DC78DF">
        <w:rPr>
          <w:rFonts w:cs="Arial"/>
        </w:rPr>
        <w:t>Project Pro for Office 365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"Project Pro for Office 365"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66" w:name="_Toc374134323"/>
      <w:r w:rsidRPr="00DC78DF">
        <w:rPr>
          <w:rFonts w:cs="Arial"/>
        </w:rPr>
        <w:instrText>Project Pro for Office 365</w:instrText>
      </w:r>
      <w:bookmarkEnd w:id="266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6E7BB3" w:rsidRPr="00DC78DF" w:rsidRDefault="006E7BB3" w:rsidP="006E7BB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3"/>
        <w:gridCol w:w="5253"/>
      </w:tblGrid>
      <w:tr w:rsidR="006E7BB3" w:rsidRPr="00DC78DF" w:rsidTr="002E66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6E7BB3" w:rsidRPr="00DC78DF" w:rsidRDefault="006E7BB3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22" w:type="dxa"/>
          </w:tcPr>
          <w:p w:rsidR="006E7BB3" w:rsidRPr="00DC78DF" w:rsidRDefault="006E7BB3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6E7BB3" w:rsidRPr="00DC78DF" w:rsidTr="002E66C5">
        <w:tc>
          <w:tcPr>
            <w:tcW w:w="5320" w:type="dxa"/>
          </w:tcPr>
          <w:p w:rsidR="006E7BB3" w:rsidRPr="00DC78DF" w:rsidRDefault="006E7BB3" w:rsidP="009A33CC">
            <w:pPr>
              <w:pStyle w:val="PURBullet"/>
              <w:numPr>
                <w:ilvl w:val="0"/>
                <w:numId w:val="5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22" w:type="dxa"/>
          </w:tcPr>
          <w:p w:rsidR="006E7BB3" w:rsidRPr="00DC78DF" w:rsidRDefault="006E7BB3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</w:rPr>
              <w:t xml:space="preserve"> </w:t>
            </w:r>
          </w:p>
          <w:p w:rsidR="006E7BB3" w:rsidRPr="00DC78DF" w:rsidRDefault="006E7BB3" w:rsidP="009A33CC">
            <w:pPr>
              <w:pStyle w:val="PURBullet"/>
              <w:numPr>
                <w:ilvl w:val="0"/>
                <w:numId w:val="5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Project Pro for Office 365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DC78DF" w:rsidRDefault="006E7BB3" w:rsidP="009A33CC">
            <w:pPr>
              <w:pStyle w:val="PURBody"/>
              <w:numPr>
                <w:ilvl w:val="0"/>
                <w:numId w:val="5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Project Online with Project Pro for Office 365 User SL </w:t>
            </w:r>
          </w:p>
        </w:tc>
      </w:tr>
    </w:tbl>
    <w:p w:rsidR="006E7BB3" w:rsidRPr="00DC78DF" w:rsidRDefault="007F554E" w:rsidP="006E7BB3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394D07" w:rsidRPr="00DC78DF" w:rsidRDefault="00394D07" w:rsidP="00394D07">
      <w:pPr>
        <w:pStyle w:val="PURProductName"/>
        <w:rPr>
          <w:rFonts w:cs="Arial"/>
        </w:rPr>
      </w:pPr>
      <w:r w:rsidRPr="00DC78DF">
        <w:rPr>
          <w:rFonts w:cs="Arial"/>
        </w:rPr>
        <w:t>Visio Pro for Office 365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"Visio Pro for Office 365"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67" w:name="_Toc374134324"/>
      <w:r w:rsidRPr="00DC78DF">
        <w:rPr>
          <w:rFonts w:cs="Arial"/>
        </w:rPr>
        <w:instrText>Visio Pro for Office 365</w:instrText>
      </w:r>
      <w:bookmarkEnd w:id="267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394D07" w:rsidRPr="00DC78DF" w:rsidRDefault="00394D07" w:rsidP="00394D07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8"/>
        <w:gridCol w:w="5248"/>
      </w:tblGrid>
      <w:tr w:rsidR="00394D07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394D07" w:rsidRPr="00DC78DF" w:rsidRDefault="00394D07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lastRenderedPageBreak/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394D07" w:rsidRPr="00DC78DF" w:rsidRDefault="00394D07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394D07" w:rsidRPr="00DC78DF" w:rsidTr="003F6E4F">
        <w:tc>
          <w:tcPr>
            <w:tcW w:w="5340" w:type="dxa"/>
          </w:tcPr>
          <w:p w:rsidR="00394D07" w:rsidRPr="00DC78DF" w:rsidRDefault="00394D07" w:rsidP="009A33CC">
            <w:pPr>
              <w:pStyle w:val="PURBullet"/>
              <w:numPr>
                <w:ilvl w:val="0"/>
                <w:numId w:val="5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394D07" w:rsidRPr="00DC78DF" w:rsidRDefault="00394D07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</w:rPr>
              <w:t xml:space="preserve"> </w:t>
            </w:r>
          </w:p>
          <w:p w:rsidR="00394D07" w:rsidRPr="00DC78DF" w:rsidRDefault="00394D07" w:rsidP="009A33CC">
            <w:pPr>
              <w:pStyle w:val="PURBullet"/>
              <w:numPr>
                <w:ilvl w:val="0"/>
                <w:numId w:val="5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Visio Pro for Office 365 User SL </w:t>
            </w:r>
          </w:p>
        </w:tc>
      </w:tr>
    </w:tbl>
    <w:p w:rsidR="00394D07" w:rsidRPr="00DC78DF" w:rsidRDefault="00394D07" w:rsidP="00394D07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ข้อกำหนดเพิ่มเติมที่ใช้กับโปรแกรมประยุกต์เดสก์ท็อป</w:t>
      </w:r>
      <w:r w:rsidRPr="00DC78DF">
        <w:rPr>
          <w:rFonts w:cs="Arial"/>
          <w:bCs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365 </w:t>
      </w:r>
      <w:r w:rsidRPr="00DC78DF">
        <w:rPr>
          <w:rFonts w:ascii="Cordia New" w:hAnsi="Cordia New" w:cs="Tahoma" w:hint="cs"/>
          <w:bCs/>
          <w:szCs w:val="18"/>
          <w:cs/>
          <w:lang w:bidi="th-TH"/>
        </w:rPr>
        <w:t>ทั้งหมด</w:t>
      </w:r>
      <w:r w:rsidRPr="00DC78DF">
        <w:rPr>
          <w:rFonts w:cs="Arial"/>
        </w:rPr>
        <w:t>:</w:t>
      </w:r>
    </w:p>
    <w:p w:rsidR="00C63987" w:rsidRPr="00DC78DF" w:rsidRDefault="00C63987" w:rsidP="00C63987">
      <w:pPr>
        <w:pStyle w:val="PURBlueStrong-Indented"/>
        <w:spacing w:after="120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ข้อตกลงระดับการให้บริการ</w:t>
      </w:r>
      <w:r w:rsidRPr="00DC78DF">
        <w:rPr>
          <w:rFonts w:cs="Arial"/>
          <w:spacing w:val="0"/>
        </w:rPr>
        <w:t>:</w:t>
      </w:r>
      <w:r w:rsidR="00F0724D" w:rsidRPr="00DC78DF">
        <w:rPr>
          <w:rFonts w:eastAsia="MS Mincho" w:cs="Arial"/>
          <w:smallCaps w:val="0"/>
          <w:color w:val="auto"/>
          <w:spacing w:val="0"/>
          <w:szCs w:val="18"/>
        </w:rPr>
        <w:t xml:space="preserve"> </w:t>
      </w:r>
      <w:r w:rsidRPr="00DC78DF">
        <w:rPr>
          <w:rFonts w:ascii="Cordia New" w:eastAsia="MS Mincho" w:hAnsi="Cordia New" w:cs="Tahoma" w:hint="cs"/>
          <w:smallCaps w:val="0"/>
          <w:color w:val="auto"/>
          <w:spacing w:val="0"/>
          <w:szCs w:val="18"/>
          <w:cs/>
          <w:lang w:bidi="th-TH"/>
        </w:rPr>
        <w:t>ไม่มี</w:t>
      </w:r>
    </w:p>
    <w:p w:rsidR="00394D07" w:rsidRPr="00DC78DF" w:rsidRDefault="00394D07" w:rsidP="00C63987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สิทธิในการติดตั้งและใช้งาน</w:t>
      </w:r>
    </w:p>
    <w:p w:rsidR="00394D07" w:rsidRPr="00DC78DF" w:rsidRDefault="00394D07" w:rsidP="00C63987">
      <w:pPr>
        <w:pStyle w:val="ListParagraph"/>
        <w:numPr>
          <w:ilvl w:val="0"/>
          <w:numId w:val="66"/>
        </w:numPr>
        <w:ind w:left="548" w:hanging="274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User SL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ให้จะสามารถเปิดใช้งานซอฟต์แวร์สำหรับการใช้ภายในหรือระยะไกลบน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ได้ไม่เกิน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5 OSE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ในเวลาเดียวกัน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394D07" w:rsidRPr="00DC78DF" w:rsidRDefault="00394D07" w:rsidP="009A33CC">
      <w:pPr>
        <w:pStyle w:val="ListParagraph"/>
        <w:numPr>
          <w:ilvl w:val="0"/>
          <w:numId w:val="66"/>
        </w:numPr>
        <w:ind w:left="540" w:hanging="27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ผู้ใช้ที่ได้รับอนุญาตให้ใช้สิทธิยังสามารถใช้ซอฟต์แวร์ที่เปิดใช้งานโดยผู้ใช้รายอื่นภายใต้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User SL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อื่นได้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E87749" w:rsidRPr="00DC78DF" w:rsidRDefault="00E87749" w:rsidP="00D247FC">
      <w:pPr>
        <w:pStyle w:val="ListParagraph"/>
        <w:numPr>
          <w:ilvl w:val="0"/>
          <w:numId w:val="66"/>
        </w:numPr>
        <w:ind w:left="540" w:hanging="27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ผู้ใช้แต่ละรายยังสามารถใช้การเปิดใช้งานรายการหนึ่งจากทั้งหมดห้ารายการบนเซิร์ฟเวอร์เครือข่ายด้วยบทบาท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</w:rPr>
        <w:t xml:space="preserve">Remote Desktop Services (RDS)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ที่เปิดใช้งาน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โปรดดู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</w:rPr>
        <w:t xml:space="preserve">Product List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สำหรับตัวเลือกการปรับใช้ในขณะที่ใช้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</w:rPr>
        <w:t>RDS</w:t>
      </w:r>
      <w:r w:rsidR="00F0724D" w:rsidRPr="00DC78DF">
        <w:rPr>
          <w:rFonts w:ascii="Arial" w:hAnsi="Arial" w:cs="Arial"/>
          <w:sz w:val="18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แต่จะไม่ใช้บังคับหากท่านได้รับสิทธิการใช้งานภายใต้ข้อตกลงการสมัครใช้งานทางออนไลน์ของ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หรือข้อตกลง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สำหรับ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</w:rPr>
        <w:t xml:space="preserve">Online Service </w:t>
      </w:r>
    </w:p>
    <w:p w:rsidR="00394D07" w:rsidRPr="00DC78DF" w:rsidRDefault="00394D07" w:rsidP="00D247FC">
      <w:pPr>
        <w:pStyle w:val="ListParagraph"/>
        <w:numPr>
          <w:ilvl w:val="0"/>
          <w:numId w:val="66"/>
        </w:numPr>
        <w:spacing w:after="120"/>
        <w:ind w:left="548" w:hanging="274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ท่านสามารถอนุญาตให้ผู้ใช้อื่นๆ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เข้าถึงซอฟต์แวร์จากระยะไกลได้เฉพาะวัตถุประสงค์เพื่อให้บริการสนับสนุนเท่านั้น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394D07" w:rsidRPr="00DC78DF" w:rsidRDefault="00394D07" w:rsidP="00394D07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 xml:space="preserve">Online Service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และการอัปเกรดซอฟต์แวร์</w:t>
      </w:r>
    </w:p>
    <w:p w:rsidR="00394D07" w:rsidRPr="00DC78DF" w:rsidRDefault="00394D07" w:rsidP="00394D0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หากเรามีการอัปเกรดที่สำคัญสำหรับซอฟต์แวร์ที่ได้รับสิทธิการใช้งานภายใต้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ท่านจะต้องติดตั้งการอัปเกรดในอุปกรณ์ทั้งหมดที่ใช้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เพื่อป้องกันไม่ให้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เกิดความขัดข้อง</w:t>
      </w:r>
    </w:p>
    <w:p w:rsidR="00394D07" w:rsidRPr="00DC78DF" w:rsidRDefault="00394D07" w:rsidP="00394D07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การเชื่อมต่อที่จำเป็น</w:t>
      </w:r>
    </w:p>
    <w:p w:rsidR="00394D07" w:rsidRPr="00DC78DF" w:rsidRDefault="00394D07" w:rsidP="00394D0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</w:rPr>
        <w:t xml:space="preserve"> 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ให้จะต้องเชื่อมต่ออุปกรณ์ต่างๆ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ที่ติดตั้งซอฟต์แวร์ไว้เข้ากับอินเทอร์เน็ตทุก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วันเป็นอย่างน้อย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หากผู้ใช้ไม่ปฏิบัติตามข้อกำหนดนี้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ระบบการทำงานของซอฟต์แวร์อาจไม่สมบูรณ์</w:t>
      </w:r>
    </w:p>
    <w:p w:rsidR="00394D07" w:rsidRPr="00DC78DF" w:rsidRDefault="00394D07" w:rsidP="00394D07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การตรวจสอบความถูกต้องการสมัครสมาชิก</w:t>
      </w:r>
    </w:p>
    <w:p w:rsidR="00394D07" w:rsidRPr="00EA4DBE" w:rsidRDefault="00394D07" w:rsidP="00394D07">
      <w:pPr>
        <w:pStyle w:val="PURBody-Indented"/>
        <w:rPr>
          <w:rFonts w:cs="Arial"/>
          <w:spacing w:val="-2"/>
        </w:rPr>
      </w:pPr>
      <w:r w:rsidRPr="00EA4DBE">
        <w:rPr>
          <w:rFonts w:cs="Arial"/>
          <w:spacing w:val="-2"/>
        </w:rPr>
        <w:t xml:space="preserve">Microsoft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สามารถตรวจสอบรุ่นของซอฟต์แวร์รุ่นใดๆ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ที่ผู้ใช้ของท่านติดตั้งไว้ในอุปกรณ์โดยอัตโนมัติ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อุปกรณ์ซึ่งมีการติดตั้งซอฟต์แวร์อาจให้ข้อมูลเป็นระยะเพื่อยืนยันว่าซอฟต์แวร์ได้รับอนุญาตให้ใช้งานอย่างถูกต้อง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และข้อกำหนดสิทธิการใช้งานยังไม่หมดอายุ</w:t>
      </w:r>
      <w:r w:rsidR="00F0724D" w:rsidRPr="00EA4DBE">
        <w:rPr>
          <w:rFonts w:cs="Angsana New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ข้อมูลเหล่านี้รวมถึงรุ่นซอฟต์แวร์</w:t>
      </w:r>
      <w:r w:rsidRPr="00EA4DBE">
        <w:rPr>
          <w:rFonts w:cs="Arial"/>
          <w:spacing w:val="-2"/>
        </w:rPr>
        <w:t xml:space="preserve">, Windows Live ID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ของผู้ใช้</w:t>
      </w:r>
      <w:r w:rsidRPr="00EA4DBE">
        <w:rPr>
          <w:rFonts w:cs="Arial"/>
          <w:spacing w:val="-2"/>
        </w:rPr>
        <w:t xml:space="preserve">,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ข้อมูล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cs="Arial"/>
          <w:spacing w:val="-2"/>
        </w:rPr>
        <w:t xml:space="preserve">ID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ผลิตภัณฑ์</w:t>
      </w:r>
      <w:r w:rsidRPr="00EA4DBE">
        <w:rPr>
          <w:rFonts w:cs="Arial"/>
          <w:spacing w:val="-2"/>
        </w:rPr>
        <w:t xml:space="preserve">, ID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เครื่องคอมพิวเตอร์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และที่อยู่อินเทอร์เน็ตโพรโทคอลของอุปกรณ์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หากซอฟต์แวร์ไม่ได้รับอนุญาตอย่างถูกต้อง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ระบบการทำงานของซอฟต์แวร์จะไม่สมบูรณ์</w:t>
      </w:r>
      <w:r w:rsidR="00F0724D" w:rsidRPr="00EA4DBE">
        <w:rPr>
          <w:rFonts w:cs="Angsana New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ท่านสามารถรับการปรับปรุงหรือการปรับรุ่นสำหรับซอฟต์แวร์ได้จาก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cs="Arial"/>
          <w:spacing w:val="-2"/>
        </w:rPr>
        <w:t xml:space="preserve">Microsoft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หรือแหล่งที่มาที่ได้รับอนุญาตเท่านั้น</w:t>
      </w:r>
      <w:r w:rsidR="00F0724D" w:rsidRPr="00EA4DBE">
        <w:rPr>
          <w:rFonts w:cs="Angsana New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หากต้องการทราบข้อมูลเพิ่มเติมเกี่ยวกับการรับการปรับปรุงจากแหล่งที่มาที่ได้รับอนุญาต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โปรดดูที่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hyperlink r:id="rId38">
        <w:r w:rsidRPr="00EA4DBE">
          <w:rPr>
            <w:rFonts w:cs="Arial"/>
            <w:color w:val="00467F"/>
            <w:spacing w:val="-2"/>
            <w:u w:val="single"/>
          </w:rPr>
          <w:t>http://windows.microsoft.com/en-US/windows/help/genuine/faq</w:t>
        </w:r>
        <w:r w:rsidR="00F0724D" w:rsidRPr="00E90088">
          <w:rPr>
            <w:rFonts w:cs="Arial"/>
            <w:color w:val="00467F"/>
            <w:spacing w:val="-2"/>
          </w:rPr>
          <w:t xml:space="preserve"> </w:t>
        </w:r>
      </w:hyperlink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ด้วยการใช้ซอฟต์แวร์</w:t>
      </w:r>
      <w:r w:rsidRPr="00EA4DBE">
        <w:rPr>
          <w:rFonts w:cs="Arial"/>
          <w:spacing w:val="-2"/>
          <w:szCs w:val="18"/>
          <w:cs/>
          <w:lang w:bidi="th-TH"/>
        </w:rPr>
        <w:t xml:space="preserve"> </w:t>
      </w:r>
      <w:r w:rsidRPr="00EA4DBE">
        <w:rPr>
          <w:rFonts w:ascii="Cordia New" w:hAnsi="Cordia New" w:cs="Tahoma" w:hint="cs"/>
          <w:spacing w:val="-2"/>
          <w:szCs w:val="18"/>
          <w:cs/>
          <w:lang w:bidi="th-TH"/>
        </w:rPr>
        <w:t>แสดงว่าท่านยินยอมให้ส่งข้อมูลตามที่ได้อธิบายในส่วนนี้</w:t>
      </w:r>
    </w:p>
    <w:p w:rsidR="00394D07" w:rsidRPr="00DC78DF" w:rsidRDefault="00394D07" w:rsidP="00394D07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องค์ประกอบสื่อและแม่แบบ</w:t>
      </w:r>
    </w:p>
    <w:p w:rsidR="00394D07" w:rsidRPr="00DC78DF" w:rsidRDefault="00394D07" w:rsidP="00E90088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ให้สิทธิการใช้งานกับท่านในการทำสำเนา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แจกจ่าย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ดำเนินการ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และแสดงองค์ประกอบสื่อ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ภาพตัดปะ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ภาพเคลื่อนไหว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เสียง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คลิปวิดีโอ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แม่แบบ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และเนื้อหารูปแบบอื่นๆ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ที่รวมอยู่ในซอฟต์แวร์และ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Web App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ในโครงการและเอกสาร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เว้นเสียแต่ว่าท่านจะไม่สามารถ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(i)</w:t>
      </w:r>
      <w:r w:rsidR="00E90088">
        <w:rPr>
          <w:rFonts w:cs="Arial"/>
        </w:rPr>
        <w:t> </w:t>
      </w:r>
      <w:r w:rsidRPr="00DC78DF">
        <w:rPr>
          <w:rFonts w:ascii="Cordia New" w:hAnsi="Cordia New" w:cs="Tahoma" w:hint="cs"/>
          <w:szCs w:val="18"/>
          <w:cs/>
          <w:lang w:bidi="th-TH"/>
        </w:rPr>
        <w:t>ขาย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หรือแจกจ่ายสำเนาองค์ประกอบสื่อโดยตัวองค์ประกอบเองหรือในฐานะที่เป็นผลิตภัณฑ์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หากมูลค่าหลักของผลิตภัณฑ์คือองค์ประกอบสื่อ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ให้สิทธิลูกค้าของท่านในการให้สิทธิการใช้งานหรือแจกจ่ายองค์ประกอบสื่อต่อไปให้บุคคลอื่น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(iii)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ให้สิทธิการใช้งานหรือแจกจ่ายองค์ประกอบสื่อเพื่อวัตถุประสงค์ทางการค้า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ซึ่งรวมถึงสิ่งที่แสดงถึงการระบุตัวบุคคลได้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สัญลักษณ์แทนหน่วยงานของรัฐ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โลโก้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เครื่องหมายการค้า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หรือตราสัญลักษณ์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ใช้ภาพประเภทที่กล่าวมาเหล่านี้ในลักษณะที่อาจแสดงนัยยะถึงการรับรองหรือความเกี่ยวข้องกับ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นิติบุคคล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หรือกิจกรรมของท่าน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(iv)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สร้างงานลามกหรือน่าอับอายโดยใช้องค์ประกอบสื่อ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องค์ประกอบสื่ออื่นๆ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ซึ่งสามารถเข้าถึงได้ที่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Office.com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หรือบนเว็บไซต์อื่นๆ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ผ่านทางคุณลักษณะของ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จะอยู่ภายใต้ข้อกำหนดบนเว็บไซต์เหล่านั้น</w:t>
      </w:r>
    </w:p>
    <w:p w:rsidR="00394D07" w:rsidRPr="00DC78DF" w:rsidRDefault="007F554E" w:rsidP="00394D07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DE257E" w:rsidRPr="00DC78DF" w:rsidRDefault="00394D07" w:rsidP="00903115">
      <w:pPr>
        <w:pStyle w:val="PURProductName"/>
        <w:rPr>
          <w:rFonts w:cs="Arial"/>
        </w:rPr>
      </w:pPr>
      <w:r w:rsidRPr="00DC78DF">
        <w:rPr>
          <w:rFonts w:ascii="Cordia New" w:hAnsi="Cordia New" w:cs="Tahoma" w:hint="cs"/>
          <w:b/>
          <w:bCs/>
          <w:sz w:val="32"/>
          <w:szCs w:val="32"/>
          <w:cs/>
          <w:lang w:bidi="th-TH"/>
        </w:rPr>
        <w:t>บริการที่เกี่ยวข้องกับ</w:t>
      </w:r>
      <w:r w:rsidRPr="00DC78DF">
        <w:rPr>
          <w:rFonts w:cs="Arial"/>
          <w:b/>
          <w:bCs/>
          <w:sz w:val="32"/>
          <w:szCs w:val="32"/>
          <w:cs/>
          <w:lang w:bidi="th-TH"/>
        </w:rPr>
        <w:t xml:space="preserve"> </w:t>
      </w:r>
      <w:r w:rsidRPr="00DC78DF">
        <w:rPr>
          <w:rFonts w:cs="Arial"/>
          <w:b/>
          <w:sz w:val="32"/>
          <w:szCs w:val="32"/>
        </w:rPr>
        <w:t>Office 365</w:t>
      </w:r>
      <w:r w:rsidRPr="00DC78DF">
        <w:rPr>
          <w:rFonts w:cs="Arial"/>
        </w:rPr>
        <w:fldChar w:fldCharType="begin"/>
      </w:r>
      <w:r w:rsidR="00E01841" w:rsidRPr="00DC78DF">
        <w:rPr>
          <w:rFonts w:cs="Arial"/>
        </w:rPr>
        <w:instrText>TC "</w:instrText>
      </w:r>
      <w:bookmarkStart w:id="268" w:name="_Toc374134325"/>
      <w:r w:rsidR="00E01841" w:rsidRPr="00DC78DF">
        <w:rPr>
          <w:rFonts w:ascii="Cordia New" w:hAnsi="Cordia New" w:cs="Cordia New" w:hint="cs"/>
          <w:szCs w:val="28"/>
          <w:cs/>
          <w:lang w:bidi="th-TH"/>
        </w:rPr>
        <w:instrText>บริการที่เกี่ยวข้องกับ</w:instrText>
      </w:r>
      <w:r w:rsidR="00E01841" w:rsidRPr="00DC78DF">
        <w:rPr>
          <w:rFonts w:cs="Arial"/>
          <w:szCs w:val="28"/>
          <w:cs/>
          <w:lang w:bidi="th-TH"/>
        </w:rPr>
        <w:instrText xml:space="preserve"> </w:instrText>
      </w:r>
      <w:r w:rsidR="00E01841" w:rsidRPr="00DC78DF">
        <w:rPr>
          <w:rFonts w:cs="Arial"/>
        </w:rPr>
        <w:instrText>Office 365</w:instrText>
      </w:r>
      <w:bookmarkEnd w:id="268"/>
      <w:r w:rsidR="00E01841" w:rsidRPr="00DC78DF">
        <w:rPr>
          <w:rFonts w:cs="Arial"/>
        </w:rPr>
        <w:instrText xml:space="preserve">" \l 2 </w:instrText>
      </w:r>
      <w:r w:rsidRPr="00DC78DF">
        <w:rPr>
          <w:rFonts w:cs="Arial"/>
        </w:rPr>
        <w:fldChar w:fldCharType="end"/>
      </w:r>
    </w:p>
    <w:p w:rsidR="004B0A15" w:rsidRPr="00DC78DF" w:rsidRDefault="004B0A15" w:rsidP="004B0A15">
      <w:pPr>
        <w:pStyle w:val="PURProductName"/>
        <w:rPr>
          <w:rFonts w:cs="Arial"/>
        </w:rPr>
      </w:pPr>
      <w:bookmarkStart w:id="269" w:name="_Sec504"/>
      <w:r w:rsidRPr="00DC78DF">
        <w:rPr>
          <w:rFonts w:cs="Arial"/>
        </w:rPr>
        <w:t>Data Loss Prevention</w:t>
      </w:r>
      <w:bookmarkEnd w:id="269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"Data Loss Prevention"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70" w:name="_Toc366240723"/>
      <w:bookmarkStart w:id="271" w:name="_Toc366240967"/>
      <w:bookmarkStart w:id="272" w:name="_Toc374134326"/>
      <w:r w:rsidRPr="00DC78DF">
        <w:rPr>
          <w:rFonts w:cs="Arial"/>
        </w:rPr>
        <w:instrText>Data Loss Prevention</w:instrText>
      </w:r>
      <w:bookmarkEnd w:id="270"/>
      <w:bookmarkEnd w:id="271"/>
      <w:bookmarkEnd w:id="272"/>
      <w:r w:rsidRPr="00DC78DF">
        <w:rPr>
          <w:rFonts w:cs="Arial"/>
        </w:rPr>
        <w:instrText xml:space="preserve">" \l </w:instrText>
      </w:r>
      <w:r w:rsidR="0037248B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4B0A15" w:rsidRPr="00DC78DF" w:rsidRDefault="004B0A15" w:rsidP="004B0A15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52"/>
        <w:gridCol w:w="5374"/>
      </w:tblGrid>
      <w:tr w:rsidR="004B0A15" w:rsidRPr="00DC78DF" w:rsidTr="006A5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3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96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</w:p>
        </w:tc>
        <w:tc>
          <w:tcPr>
            <w:tcW w:w="5379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Suite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2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Windows Intune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Enterprise CAL Bridge for Office 365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Windows Intune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C63987">
            <w:pPr>
              <w:pStyle w:val="PURBullet"/>
              <w:numPr>
                <w:ilvl w:val="0"/>
                <w:numId w:val="97"/>
              </w:numPr>
              <w:spacing w:after="60"/>
              <w:rPr>
                <w:rFonts w:cs="Arial"/>
              </w:rPr>
            </w:pPr>
            <w:r w:rsidRPr="00DC78DF">
              <w:rPr>
                <w:rFonts w:cs="Arial"/>
              </w:rPr>
              <w:lastRenderedPageBreak/>
              <w:t>Exchange Server 2013 Enterprise CAL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</w:p>
          <w:p w:rsidR="004B0A15" w:rsidRPr="00DC78DF" w:rsidRDefault="00C63987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 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  <w:r w:rsidR="00F0724D" w:rsidRPr="00DC78DF">
              <w:rPr>
                <w:rFonts w:cs="Angsana New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สำหรับลูกค้าที่ได้รับสิทธิการใช้งาน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โดยอุปกรณ์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ผู้ใช้ทั้งหมดของอุปกรณ์ที่ได้รับอนุญาตให้ใช้สิทธิจะได้รับสิทธิการใช้งาน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Online Service</w:t>
            </w:r>
          </w:p>
        </w:tc>
      </w:tr>
    </w:tbl>
    <w:p w:rsidR="004B0A15" w:rsidRPr="00DC78DF" w:rsidRDefault="007F554E" w:rsidP="00CD0133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4B0A15" w:rsidRPr="00DC78DF" w:rsidRDefault="004B0A15" w:rsidP="00CD0133">
      <w:pPr>
        <w:pStyle w:val="PURProductName"/>
        <w:rPr>
          <w:rFonts w:cs="Arial"/>
        </w:rPr>
      </w:pPr>
      <w:bookmarkStart w:id="273" w:name="_Sec505"/>
      <w:r w:rsidRPr="00DC78DF">
        <w:rPr>
          <w:rFonts w:cs="Arial"/>
        </w:rPr>
        <w:t>Duet Enterprise Online for Microsoft SharePoint and SAP</w:t>
      </w:r>
      <w:bookmarkEnd w:id="273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"Duet Enterprise Online for Microsoft SharePoint and SAP"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74" w:name="_Toc366240724"/>
      <w:bookmarkStart w:id="275" w:name="_Toc366240968"/>
      <w:bookmarkStart w:id="276" w:name="_Toc374134327"/>
      <w:r w:rsidRPr="00DC78DF">
        <w:rPr>
          <w:rFonts w:cs="Arial"/>
        </w:rPr>
        <w:instrText>Duet Enterprise Online for Microsoft SharePoint and SAP</w:instrText>
      </w:r>
      <w:bookmarkEnd w:id="274"/>
      <w:bookmarkEnd w:id="275"/>
      <w:bookmarkEnd w:id="276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4B0A15" w:rsidRPr="00DC78DF" w:rsidRDefault="004B0A15" w:rsidP="00CD0133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7"/>
        <w:gridCol w:w="5229"/>
      </w:tblGrid>
      <w:tr w:rsidR="004B0A15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DC78DF" w:rsidRDefault="004B0A15" w:rsidP="00CD0133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CD0133">
            <w:pPr>
              <w:pStyle w:val="PURBullet"/>
              <w:keepNext/>
              <w:keepLines/>
              <w:numPr>
                <w:ilvl w:val="0"/>
                <w:numId w:val="98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</w:t>
            </w:r>
          </w:p>
        </w:tc>
        <w:tc>
          <w:tcPr>
            <w:tcW w:w="5340" w:type="dxa"/>
          </w:tcPr>
          <w:p w:rsidR="004B0A15" w:rsidRPr="00DC78DF" w:rsidRDefault="004B0A15" w:rsidP="00CD0133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CD0133">
            <w:pPr>
              <w:pStyle w:val="PURBullet"/>
              <w:keepNext/>
              <w:keepLines/>
              <w:numPr>
                <w:ilvl w:val="0"/>
                <w:numId w:val="99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Duet Enterprise Online User SL</w:t>
            </w:r>
          </w:p>
        </w:tc>
      </w:tr>
    </w:tbl>
    <w:p w:rsidR="004B0A15" w:rsidRPr="00E90088" w:rsidRDefault="004B0A15" w:rsidP="00CD0133">
      <w:pPr>
        <w:pStyle w:val="PURBlueBGHeader"/>
        <w:keepNext/>
        <w:keepLines/>
        <w:rPr>
          <w:rFonts w:ascii="Cordia New" w:hAnsi="Cordia New" w:cs="Tahoma"/>
          <w:bCs/>
          <w:szCs w:val="18"/>
          <w:lang w:bidi="th-TH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4B0A15" w:rsidRPr="00DC78DF" w:rsidRDefault="004B0A15" w:rsidP="004B0A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คำจำกัดความ</w:t>
      </w:r>
    </w:p>
    <w:p w:rsidR="004B0A15" w:rsidRPr="00DC78DF" w:rsidRDefault="004B0A15" w:rsidP="004B0A15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“Duet Enterprise Online for Microsoft SharePoint and SAP”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หมายถึงการที่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ให้มีสภาพแวดล้อมระบบปฏิบัติการและฮาร์ดแวร์กายภาพและเครื่องมือที่จำเป็นต้องใช้ในการให้บริการบริหารก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</w:t>
      </w:r>
      <w:r w:rsidRPr="00DC78DF">
        <w:rPr>
          <w:rFonts w:ascii="Cordia New" w:hAnsi="Cordia New" w:cs="Tahoma" w:hint="cs"/>
          <w:szCs w:val="18"/>
          <w:cs/>
          <w:lang w:bidi="th-TH"/>
        </w:rPr>
        <w:t>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Duet Enterprise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ซึ่งท่านได้รับสิทธิการใช้งานจากบุคคลภายนอก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Duet Enterprise Online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ไม่ได้รวมถึงผลิตภัณฑ์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Duet Enterprise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ซึ่งท่านได้รับสิทธิการใช้งานจากบุคคลภายนอก</w:t>
      </w:r>
    </w:p>
    <w:p w:rsidR="004B0A15" w:rsidRPr="00DC78DF" w:rsidRDefault="004B0A15" w:rsidP="004B0A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ผลิตภัณฑ์ที่ไม่ใช่ของ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Microsoft</w:t>
      </w:r>
    </w:p>
    <w:p w:rsidR="004B0A15" w:rsidRPr="00DC78DF" w:rsidRDefault="004B0A15" w:rsidP="004B0A15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Duet Enterprise Online for Microsoft SharePoint and SAP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รับการออกแบบเพื่อช่วยให้ท่านสามารถเชื่อมต่อและใช้ข้อมูลจากผลิตภัณฑ์บางอย่างของบุคคลภายนอก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ข้อมูลและผลิตภัณฑ์ของบุคคลภายนอกดังกล่าวจะอยู่ภายใต้ข้อกำหนดของผลิตภัณฑ์ที่ไม่ใช่ของ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ในข้อกำหนดสิทธิการใช้งานทั่วไป</w:t>
      </w:r>
    </w:p>
    <w:p w:rsidR="004B0A15" w:rsidRPr="00DC78DF" w:rsidRDefault="007F554E" w:rsidP="004B0A15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4B0A15" w:rsidRPr="00DC78DF" w:rsidRDefault="004B0A15" w:rsidP="004B0A15">
      <w:pPr>
        <w:pStyle w:val="PURProductName"/>
        <w:rPr>
          <w:rFonts w:cs="Arial"/>
        </w:rPr>
      </w:pPr>
      <w:bookmarkStart w:id="277" w:name="_Sec359"/>
      <w:r w:rsidRPr="00DC78DF">
        <w:rPr>
          <w:rFonts w:cs="Arial"/>
        </w:rPr>
        <w:t>Exchange Hosted Encryption</w:t>
      </w:r>
      <w:bookmarkEnd w:id="277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Hosted Encryption"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78" w:name="_Toc366240725"/>
      <w:bookmarkStart w:id="279" w:name="_Toc366240969"/>
      <w:bookmarkStart w:id="280" w:name="_Toc374134328"/>
      <w:r w:rsidRPr="00DC78DF">
        <w:rPr>
          <w:rFonts w:cs="Arial"/>
        </w:rPr>
        <w:instrText>Exchange Hosted Encryption</w:instrText>
      </w:r>
      <w:bookmarkEnd w:id="278"/>
      <w:bookmarkEnd w:id="279"/>
      <w:bookmarkEnd w:id="280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4B0A15" w:rsidRPr="00DC78DF" w:rsidRDefault="004B0A15" w:rsidP="004B0A15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205"/>
      </w:tblGrid>
      <w:tr w:rsidR="004B0A15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10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ผู้ใช้ซึ่งมีข้อมูลลูกค้าที่ได้รับการประมวลผลและจัดเก็บโดย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</w:rPr>
              <w:t xml:space="preserve"> </w:t>
            </w:r>
          </w:p>
        </w:tc>
        <w:tc>
          <w:tcPr>
            <w:tcW w:w="534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10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Exchange Hosted Encryption User SL</w:t>
            </w:r>
          </w:p>
        </w:tc>
      </w:tr>
    </w:tbl>
    <w:p w:rsidR="004B0A15" w:rsidRPr="00DC78DF" w:rsidRDefault="004B0A15" w:rsidP="004B0A15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4B0A15" w:rsidRPr="00DC78DF" w:rsidRDefault="004B0A15" w:rsidP="004B0A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การปรับปรุงข้อกำหนดสิทธิการใช้งาน</w:t>
      </w:r>
    </w:p>
    <w:p w:rsidR="004B0A15" w:rsidRPr="00DC78DF" w:rsidRDefault="004B0A15" w:rsidP="004B0A1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ยกเว้นตามที่ระบุไว้ดังต่อไปนี้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ในช่วงระยะเวลาปัจจุบันของ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enrollment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ที่เกี่ยวข้องหรือข้อตกลง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ข้อกำหนดสิทธิการใช้งานที่มีผลใช้บังคับในวันที่ท่านได้รับ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เป็นครั้งแรกจะมีผลใช้บังคับกับการใช้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เราสามารถปรับปรุงขอบเขตของข้อกำหนดการใช้งานได้ตลอดเวลา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ท่านตกลงยอมรับขอบเขตใหม่ของข้อกำหนดการใช้งานโดยการใช้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หลังจากเราได้เผยแพร่ข้อกำหนดเหล่านี้ในสิทธิการใช้งาน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หรือส่งอีเมลเกี่ยวกับการปรับปรุงถึงท่าน</w:t>
      </w:r>
    </w:p>
    <w:p w:rsidR="004B0A15" w:rsidRPr="00DC78DF" w:rsidRDefault="007F554E" w:rsidP="004B0A15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903115" w:rsidRPr="00DC78DF" w:rsidRDefault="00903115" w:rsidP="00903115">
      <w:pPr>
        <w:pStyle w:val="PURProductName"/>
        <w:rPr>
          <w:rFonts w:cs="Arial"/>
        </w:rPr>
      </w:pPr>
      <w:r w:rsidRPr="00DC78DF">
        <w:rPr>
          <w:rFonts w:cs="Arial"/>
        </w:rPr>
        <w:t>Exchange Online Archiving</w:t>
      </w:r>
      <w:bookmarkEnd w:id="258"/>
      <w:r w:rsidRPr="00DC78DF">
        <w:rPr>
          <w:rFonts w:cs="Arial"/>
        </w:rPr>
        <w:t xml:space="preserve"> for Exchange Online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Online Archiving for Exchange Online"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81" w:name="_Toc340485254"/>
      <w:bookmarkStart w:id="282" w:name="_Toc345397153"/>
      <w:bookmarkStart w:id="283" w:name="_Toc346832443"/>
      <w:bookmarkStart w:id="284" w:name="_Toc346832515"/>
      <w:bookmarkStart w:id="285" w:name="_Toc370712502"/>
      <w:bookmarkStart w:id="286" w:name="_Toc374134329"/>
      <w:r w:rsidRPr="00DC78DF">
        <w:rPr>
          <w:rFonts w:cs="Arial"/>
        </w:rPr>
        <w:instrText>Exchange Online Archiving</w:instrText>
      </w:r>
      <w:bookmarkEnd w:id="281"/>
      <w:r w:rsidRPr="00DC78DF">
        <w:rPr>
          <w:rFonts w:cs="Arial"/>
        </w:rPr>
        <w:instrText xml:space="preserve"> for Exchange </w:instrText>
      </w:r>
      <w:bookmarkEnd w:id="282"/>
      <w:r w:rsidRPr="00DC78DF">
        <w:rPr>
          <w:rFonts w:cs="Arial"/>
        </w:rPr>
        <w:instrText>Online</w:instrText>
      </w:r>
      <w:bookmarkEnd w:id="283"/>
      <w:bookmarkEnd w:id="284"/>
      <w:bookmarkEnd w:id="285"/>
      <w:bookmarkEnd w:id="286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903115" w:rsidRPr="00DC78DF" w:rsidRDefault="00903115" w:rsidP="00903115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9"/>
        <w:gridCol w:w="5257"/>
      </w:tblGrid>
      <w:tr w:rsidR="00903115" w:rsidRPr="00DC78DF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DC78DF" w:rsidRDefault="00903115" w:rsidP="00641BE9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03115" w:rsidRPr="00DC78DF" w:rsidRDefault="00903115" w:rsidP="009A33CC">
            <w:pPr>
              <w:pStyle w:val="PURBullet"/>
              <w:numPr>
                <w:ilvl w:val="0"/>
                <w:numId w:val="78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ผู้ใช้ซึ่งมีข้อมูลลูกค้าที่ได้รับการประมวลผลและจัดเก็บโดย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903115" w:rsidRPr="00DC78DF" w:rsidRDefault="00903115" w:rsidP="00660A57">
            <w:pPr>
              <w:pStyle w:val="PURBody"/>
              <w:rPr>
                <w:rFonts w:cs="Arial"/>
              </w:rPr>
            </w:pPr>
          </w:p>
        </w:tc>
        <w:tc>
          <w:tcPr>
            <w:tcW w:w="5359" w:type="dxa"/>
          </w:tcPr>
          <w:p w:rsidR="00903115" w:rsidRPr="00DC78DF" w:rsidRDefault="00903115" w:rsidP="00641BE9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03115" w:rsidRPr="00DC78DF" w:rsidRDefault="00903115" w:rsidP="009A33CC">
            <w:pPr>
              <w:pStyle w:val="PURBullet"/>
              <w:numPr>
                <w:ilvl w:val="0"/>
                <w:numId w:val="79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Archiving User SL (for Exchange Online)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03115" w:rsidRPr="00DC78DF" w:rsidRDefault="00903115" w:rsidP="009A33CC">
            <w:pPr>
              <w:pStyle w:val="PURBullet"/>
              <w:numPr>
                <w:ilvl w:val="0"/>
                <w:numId w:val="79"/>
              </w:numPr>
              <w:rPr>
                <w:rFonts w:cs="Arial"/>
              </w:rPr>
            </w:pPr>
            <w:r w:rsidRPr="00DC78DF">
              <w:rPr>
                <w:rFonts w:cs="Arial"/>
              </w:rPr>
              <w:lastRenderedPageBreak/>
              <w:t xml:space="preserve">Exchange Online Archiving A User SL (for Exchange Online)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ody"/>
              <w:numPr>
                <w:ilvl w:val="0"/>
                <w:numId w:val="79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Exchange Online Archiving G User SL (for Exchange Online)</w:t>
            </w:r>
          </w:p>
          <w:p w:rsidR="00903115" w:rsidRPr="00DC78DF" w:rsidRDefault="007F554E" w:rsidP="00903115">
            <w:pPr>
              <w:pStyle w:val="PURBreadcrumb"/>
              <w:rPr>
                <w:rFonts w:ascii="Arial" w:hAnsi="Arial" w:cs="Arial"/>
              </w:rPr>
            </w:pPr>
            <w:hyperlink w:anchor="_Sec4">
              <w:r w:rsidR="00386D79" w:rsidRPr="00DC78DF">
                <w:rPr>
                  <w:rFonts w:ascii="Cordia New" w:hAnsi="Cordia New" w:cs="Tahoma" w:hint="cs"/>
                  <w:color w:val="00467F"/>
                  <w:szCs w:val="16"/>
                  <w:u w:val="single"/>
                  <w:cs/>
                  <w:lang w:bidi="th-TH"/>
                </w:rPr>
                <w:t>สารบัญ</w:t>
              </w:r>
            </w:hyperlink>
            <w:r w:rsidR="00386D79" w:rsidRPr="00DC78DF">
              <w:rPr>
                <w:rFonts w:ascii="Arial" w:hAnsi="Arial" w:cs="Arial"/>
                <w:szCs w:val="16"/>
              </w:rPr>
              <w:t>/</w:t>
            </w:r>
            <w:hyperlink w:anchor="General_License_Terms" w:history="1">
              <w:r w:rsidR="00386D79" w:rsidRPr="00DC78DF">
                <w:rPr>
                  <w:rStyle w:val="Hyperlink"/>
                  <w:rFonts w:ascii="Cordia New" w:hAnsi="Cordia New" w:cs="Tahoma" w:hint="cs"/>
                  <w:szCs w:val="16"/>
                  <w:cs/>
                  <w:lang w:bidi="th-TH"/>
                </w:rPr>
                <w:t>ข้อกำหนดทั่วไป</w:t>
              </w:r>
            </w:hyperlink>
          </w:p>
        </w:tc>
      </w:tr>
    </w:tbl>
    <w:p w:rsidR="0082133B" w:rsidRPr="00DC78DF" w:rsidRDefault="00ED4593">
      <w:pPr>
        <w:pStyle w:val="PURProductName"/>
        <w:rPr>
          <w:rFonts w:cs="Arial"/>
        </w:rPr>
      </w:pPr>
      <w:r w:rsidRPr="00DC78DF">
        <w:rPr>
          <w:rFonts w:cs="Arial"/>
        </w:rPr>
        <w:lastRenderedPageBreak/>
        <w:t>Exchange Online Archiving</w:t>
      </w:r>
      <w:bookmarkEnd w:id="259"/>
      <w:r w:rsidRPr="00DC78DF">
        <w:rPr>
          <w:rFonts w:cs="Arial"/>
        </w:rPr>
        <w:t xml:space="preserve"> for Exchange Server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Online Archiving"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87" w:name="_Toc370712503"/>
      <w:bookmarkStart w:id="288" w:name="_Toc374134330"/>
      <w:r w:rsidRPr="00DC78DF">
        <w:rPr>
          <w:rFonts w:cs="Arial"/>
        </w:rPr>
        <w:instrText>Exchange Online Archiving</w:instrText>
      </w:r>
      <w:bookmarkEnd w:id="287"/>
      <w:bookmarkEnd w:id="288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776"/>
        <w:gridCol w:w="5750"/>
      </w:tblGrid>
      <w:tr w:rsidR="0082133B" w:rsidRPr="00DC78DF" w:rsidTr="00BA0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3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1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ผู้ใช้ซึ่งมีข้อมูลลูกค้าที่ได้รับการประมวลผลและจัดเก็บโดย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82133B" w:rsidRPr="00DC78DF" w:rsidRDefault="0082133B" w:rsidP="00660A57">
            <w:pPr>
              <w:pStyle w:val="PURBody"/>
              <w:rPr>
                <w:rFonts w:cs="Arial"/>
              </w:rPr>
            </w:pPr>
          </w:p>
        </w:tc>
        <w:tc>
          <w:tcPr>
            <w:tcW w:w="5263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03115" w:rsidRPr="00DC78DF" w:rsidRDefault="00ED4593" w:rsidP="009A33CC">
            <w:pPr>
              <w:pStyle w:val="PURBullet"/>
              <w:numPr>
                <w:ilvl w:val="0"/>
                <w:numId w:val="1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Archiving 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</w:p>
          <w:p w:rsidR="00660A57" w:rsidRPr="00DC78DF" w:rsidRDefault="00903115" w:rsidP="00660A57">
            <w:pPr>
              <w:pStyle w:val="PURBullet"/>
              <w:numPr>
                <w:ilvl w:val="0"/>
                <w:numId w:val="1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Archiving 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Archiving 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Suite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Windows Intune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Enterprise CAL Bridge for Office 365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Windows Intune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</w:p>
          <w:p w:rsidR="00903115" w:rsidRPr="00DC78DF" w:rsidRDefault="00660A57" w:rsidP="00794DF8">
            <w:pPr>
              <w:pStyle w:val="PURBullet"/>
              <w:ind w:left="288" w:firstLine="0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ลูกค้าที่ได้รับสิทธิการใช้งาน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โดยอุปกรณ์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และมีกล่องจดหมายมากกว่าหนึ่งกล่องต่ออุปกรณ์ที่ได้รับอนุญาตให้ใช้สิทธิ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จะต้องได้รับ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User SL (1:1)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แยกต่างหากเพื่อให้ครอบคลุมกล่องจดหมายเหล่านั้น</w:t>
            </w:r>
          </w:p>
          <w:p w:rsidR="00660A57" w:rsidRPr="00DC78DF" w:rsidRDefault="00660A57" w:rsidP="00660A57">
            <w:pPr>
              <w:pStyle w:val="PURBody"/>
              <w:rPr>
                <w:rFonts w:cs="Arial"/>
              </w:rPr>
            </w:pPr>
          </w:p>
        </w:tc>
      </w:tr>
    </w:tbl>
    <w:p w:rsidR="00BA0F20" w:rsidRPr="00DC78DF" w:rsidRDefault="00BA0F20" w:rsidP="00BA0F20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cs="Arial"/>
        </w:rPr>
      </w:pPr>
      <w:bookmarkStart w:id="289" w:name="_Sec363"/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ข้อกำหนดเพิ่มเติมมีดังนี้</w:t>
      </w:r>
    </w:p>
    <w:p w:rsidR="00BA0F20" w:rsidRPr="00DC78DF" w:rsidRDefault="00BA0F20" w:rsidP="00BA0F20">
      <w:pPr>
        <w:keepNext/>
        <w:keepLines/>
        <w:spacing w:after="60" w:line="240" w:lineRule="exact"/>
        <w:ind w:left="270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 w:val="18"/>
          <w:szCs w:val="18"/>
          <w:cs/>
          <w:lang w:bidi="th-TH"/>
        </w:rPr>
        <w:t>การใช้กับ</w:t>
      </w:r>
      <w:r w:rsidRPr="00DC78DF">
        <w:rPr>
          <w:rFonts w:cs="Arial"/>
          <w:smallCaps/>
          <w:color w:val="00467F" w:themeColor="text2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/>
          <w:color w:val="00467F" w:themeColor="text2"/>
          <w:sz w:val="18"/>
        </w:rPr>
        <w:t xml:space="preserve">Exchange Server 2013 Standard CAL </w:t>
      </w:r>
    </w:p>
    <w:p w:rsidR="00BA0F20" w:rsidRPr="00DC78DF" w:rsidRDefault="00BA0F20" w:rsidP="00BA0F20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ผู้ใช้ที่ได้รับสิทธิการใช้งาน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Exchange Server 2013 Standard CAL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สามารถเข้าถึงคุณลักษณะของ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Exchange Server 2013 Enterprise CAL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ที่จำเป็นในการสนับสนุนการใช้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Exchange Online Archiving for Exchange Server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</w:t>
      </w:r>
    </w:p>
    <w:p w:rsidR="00FD5971" w:rsidRPr="00DC78DF" w:rsidRDefault="007F554E" w:rsidP="00FD5971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r w:rsidRPr="00DC78DF">
        <w:rPr>
          <w:rFonts w:cs="Arial"/>
        </w:rPr>
        <w:t>Exchange Online Kiosk</w:t>
      </w:r>
      <w:bookmarkEnd w:id="289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Online Kiosk"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90" w:name="_Toc370712504"/>
      <w:bookmarkStart w:id="291" w:name="_Toc374134331"/>
      <w:r w:rsidRPr="00DC78DF">
        <w:rPr>
          <w:rFonts w:cs="Arial"/>
        </w:rPr>
        <w:instrText>Exchange Online Kiosk</w:instrText>
      </w:r>
      <w:bookmarkEnd w:id="290"/>
      <w:bookmarkEnd w:id="291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82133B" w:rsidRPr="00DC78DF" w:rsidTr="006A5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23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1"/>
                <w:numId w:val="1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Kiosk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D84FD9" w:rsidRPr="00DC78DF" w:rsidRDefault="00ED4593" w:rsidP="009A33CC">
            <w:pPr>
              <w:pStyle w:val="PURBullet"/>
              <w:numPr>
                <w:ilvl w:val="1"/>
                <w:numId w:val="1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K1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D84FD9" w:rsidRPr="00DC78DF" w:rsidRDefault="00D84FD9" w:rsidP="009A33CC">
            <w:pPr>
              <w:pStyle w:val="PURBullet"/>
              <w:numPr>
                <w:ilvl w:val="1"/>
                <w:numId w:val="1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Kiosk 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D84FD9" w:rsidP="009A33CC">
            <w:pPr>
              <w:pStyle w:val="PURBullet"/>
              <w:numPr>
                <w:ilvl w:val="1"/>
                <w:numId w:val="1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K1G User SL </w:t>
            </w:r>
          </w:p>
          <w:p w:rsidR="00D84FD9" w:rsidRPr="00DC78DF" w:rsidRDefault="00D84FD9" w:rsidP="00D84FD9">
            <w:pPr>
              <w:pStyle w:val="PURBody"/>
              <w:rPr>
                <w:rFonts w:cs="Arial"/>
              </w:rPr>
            </w:pPr>
          </w:p>
          <w:p w:rsidR="00D84FD9" w:rsidRPr="00DC78DF" w:rsidRDefault="00D84FD9" w:rsidP="00D84FD9">
            <w:pPr>
              <w:pStyle w:val="PURBody"/>
              <w:numPr>
                <w:ilvl w:val="0"/>
                <w:numId w:val="14"/>
              </w:numPr>
              <w:rPr>
                <w:rFonts w:cs="Arial"/>
              </w:rPr>
            </w:pPr>
          </w:p>
        </w:tc>
      </w:tr>
    </w:tbl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bookmarkStart w:id="292" w:name="_Sec364"/>
      <w:r w:rsidRPr="00DC78DF">
        <w:rPr>
          <w:rFonts w:cs="Arial"/>
        </w:rPr>
        <w:t>Exchange Online Plan 1</w:t>
      </w:r>
      <w:bookmarkEnd w:id="292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Online Plan 1"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93" w:name="_Toc370712505"/>
      <w:bookmarkStart w:id="294" w:name="_Toc374134332"/>
      <w:r w:rsidRPr="00DC78DF">
        <w:rPr>
          <w:rFonts w:cs="Arial"/>
        </w:rPr>
        <w:instrText>Exchange Online Plan 1</w:instrText>
      </w:r>
      <w:bookmarkEnd w:id="293"/>
      <w:bookmarkEnd w:id="294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2"/>
        <w:gridCol w:w="5214"/>
      </w:tblGrid>
      <w:tr w:rsidR="0082133B" w:rsidRPr="00DC78DF" w:rsidTr="006A5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15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lastRenderedPageBreak/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</w:rPr>
              <w:br/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การเก็บถาวรอาจใช้สำหรับการจัดเก็บการรับส่งข้อความเท่านั้น</w:t>
            </w:r>
          </w:p>
          <w:p w:rsidR="0079514B" w:rsidRPr="00DC78DF" w:rsidRDefault="0079514B" w:rsidP="0079514B">
            <w:pPr>
              <w:pStyle w:val="PURBody"/>
              <w:rPr>
                <w:rFonts w:cs="Arial"/>
              </w:rPr>
            </w:pPr>
          </w:p>
        </w:tc>
        <w:tc>
          <w:tcPr>
            <w:tcW w:w="5322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lastRenderedPageBreak/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lastRenderedPageBreak/>
              <w:t xml:space="preserve">Exchange Online Plan 1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ED4593" w:rsidP="00660A57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Plan 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E1, E3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Plan 1A-2A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7C7028" w:rsidP="00660A57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Education A2-A4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Exchange Online Plan 1G-2G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DC78DF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G1, G3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C30D1A" w:rsidRPr="00DC78DF" w:rsidRDefault="00660A57" w:rsidP="00660A57">
            <w:pPr>
              <w:pStyle w:val="LetterShorty"/>
              <w:numPr>
                <w:ilvl w:val="0"/>
                <w:numId w:val="16"/>
              </w:numPr>
              <w:spacing w:line="180" w:lineRule="atLeas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</w:rPr>
              <w:t xml:space="preserve">Office 365 Government G3-G4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ascii="Arial" w:hAnsi="Arial"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Arial" w:hAnsi="Arial"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ascii="Arial" w:hAnsi="Arial" w:cs="Arial"/>
              </w:rPr>
              <w:t xml:space="preserve"> </w:t>
            </w:r>
          </w:p>
          <w:p w:rsidR="0082133B" w:rsidRPr="00DC78DF" w:rsidRDefault="00C30D1A" w:rsidP="009A33CC">
            <w:pPr>
              <w:pStyle w:val="Heading4nobold"/>
              <w:numPr>
                <w:ilvl w:val="0"/>
                <w:numId w:val="16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>Office 365 Midsize Business User SL</w:t>
            </w:r>
          </w:p>
          <w:p w:rsidR="00C30D1A" w:rsidRPr="00DC78DF" w:rsidRDefault="00C30D1A" w:rsidP="00C30D1A">
            <w:pPr>
              <w:pStyle w:val="PURBody"/>
              <w:rPr>
                <w:rFonts w:cs="Arial"/>
              </w:rPr>
            </w:pPr>
          </w:p>
        </w:tc>
      </w:tr>
    </w:tbl>
    <w:p w:rsidR="0082133B" w:rsidRPr="00DC78DF" w:rsidRDefault="007F554E" w:rsidP="00316629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 w:rsidP="00316629">
      <w:pPr>
        <w:pStyle w:val="PURProductName"/>
        <w:rPr>
          <w:rFonts w:cs="Arial"/>
        </w:rPr>
      </w:pPr>
      <w:bookmarkStart w:id="295" w:name="_Sec365"/>
      <w:r w:rsidRPr="00DC78DF">
        <w:rPr>
          <w:rFonts w:cs="Arial"/>
        </w:rPr>
        <w:t>Exchange Online Plan 2</w:t>
      </w:r>
      <w:bookmarkEnd w:id="295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Online Plan 2"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96" w:name="_Toc370712506"/>
      <w:bookmarkStart w:id="297" w:name="_Toc374134333"/>
      <w:r w:rsidRPr="00DC78DF">
        <w:rPr>
          <w:rFonts w:cs="Arial"/>
        </w:rPr>
        <w:instrText>Exchange Online Plan 2</w:instrText>
      </w:r>
      <w:bookmarkEnd w:id="296"/>
      <w:bookmarkEnd w:id="297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 w:rsidP="00316629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2"/>
        <w:gridCol w:w="5214"/>
      </w:tblGrid>
      <w:tr w:rsidR="0082133B" w:rsidRPr="00DC78DF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DC78DF" w:rsidRDefault="00ED4593" w:rsidP="00316629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316629">
            <w:pPr>
              <w:pStyle w:val="PURBullet"/>
              <w:keepNext/>
              <w:keepLines/>
              <w:numPr>
                <w:ilvl w:val="0"/>
                <w:numId w:val="1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br/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การเก็บถาวรอาจใช้สำหรับการจัดเก็บการรับส่งข้อความเท่านั้น</w:t>
            </w:r>
          </w:p>
        </w:tc>
        <w:tc>
          <w:tcPr>
            <w:tcW w:w="5322" w:type="dxa"/>
          </w:tcPr>
          <w:p w:rsidR="0082133B" w:rsidRPr="00DC78DF" w:rsidRDefault="00ED4593" w:rsidP="00316629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E6B27" w:rsidRPr="00DC78DF" w:rsidRDefault="00ED4593" w:rsidP="00316629">
            <w:pPr>
              <w:pStyle w:val="PURBullet"/>
              <w:keepNext/>
              <w:keepLines/>
              <w:numPr>
                <w:ilvl w:val="0"/>
                <w:numId w:val="1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Plan 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7E6B27" w:rsidRPr="00DC78DF" w:rsidRDefault="007E6B27" w:rsidP="00316629">
            <w:pPr>
              <w:pStyle w:val="PURBullet"/>
              <w:keepNext/>
              <w:keepLines/>
              <w:numPr>
                <w:ilvl w:val="0"/>
                <w:numId w:val="1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E6B27" w:rsidRPr="00DC78DF" w:rsidRDefault="007E6B27" w:rsidP="00316629">
            <w:pPr>
              <w:pStyle w:val="PURBullet"/>
              <w:keepNext/>
              <w:keepLines/>
              <w:numPr>
                <w:ilvl w:val="0"/>
                <w:numId w:val="1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7E6B27" w:rsidP="00316629">
            <w:pPr>
              <w:pStyle w:val="LetterShorty"/>
              <w:keepNext/>
              <w:keepLines/>
              <w:numPr>
                <w:ilvl w:val="0"/>
                <w:numId w:val="18"/>
              </w:numPr>
              <w:spacing w:line="240" w:lineRule="atLeast"/>
              <w:rPr>
                <w:rFonts w:ascii="Arial" w:hAnsi="Arial" w:cs="Arial"/>
              </w:rPr>
            </w:pPr>
            <w:r w:rsidRPr="00DC78DF">
              <w:rPr>
                <w:rFonts w:ascii="Arial" w:eastAsiaTheme="minorHAnsi" w:hAnsi="Arial" w:cs="Arial"/>
                <w:szCs w:val="20"/>
              </w:rPr>
              <w:t>Exchange Online Plan 2A User SL</w:t>
            </w:r>
            <w:r w:rsidRPr="00DC78DF">
              <w:rPr>
                <w:rFonts w:ascii="Arial" w:hAnsi="Arial" w:cs="Arial"/>
              </w:rPr>
              <w:t xml:space="preserve"> </w:t>
            </w:r>
            <w:r w:rsidRPr="00DC78DF">
              <w:rPr>
                <w:rFonts w:ascii="Cordia New" w:eastAsiaTheme="minorHAnsi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E6B27" w:rsidRPr="00DC78DF" w:rsidRDefault="007C7028" w:rsidP="00316629">
            <w:pPr>
              <w:pStyle w:val="LetterShorty"/>
              <w:keepNext/>
              <w:keepLines/>
              <w:numPr>
                <w:ilvl w:val="0"/>
                <w:numId w:val="18"/>
              </w:numPr>
              <w:spacing w:line="240" w:lineRule="atLeas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</w:rPr>
              <w:t xml:space="preserve">Office 365 Education A3-A4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ascii="Arial" w:hAnsi="Arial" w:cs="Arial"/>
              </w:rPr>
              <w:t xml:space="preserve"> </w:t>
            </w:r>
          </w:p>
          <w:p w:rsidR="007E6B27" w:rsidRPr="00DC78DF" w:rsidRDefault="007E6B27" w:rsidP="00316629">
            <w:pPr>
              <w:pStyle w:val="PURBullet"/>
              <w:keepNext/>
              <w:keepLines/>
              <w:numPr>
                <w:ilvl w:val="0"/>
                <w:numId w:val="18"/>
              </w:numPr>
              <w:spacing w:line="240" w:lineRule="atLeas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Plan 2G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E6B27" w:rsidRPr="00DC78DF" w:rsidRDefault="007E6B27" w:rsidP="00316629">
            <w:pPr>
              <w:pStyle w:val="PURBullet"/>
              <w:keepNext/>
              <w:keepLines/>
              <w:numPr>
                <w:ilvl w:val="0"/>
                <w:numId w:val="18"/>
              </w:numPr>
              <w:spacing w:line="240" w:lineRule="atLeast"/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G3-G4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7E6B27" w:rsidP="00316629">
            <w:pPr>
              <w:pStyle w:val="LetterShorty"/>
              <w:keepNext/>
              <w:keepLines/>
              <w:numPr>
                <w:ilvl w:val="0"/>
                <w:numId w:val="18"/>
              </w:numPr>
              <w:spacing w:line="180" w:lineRule="atLeast"/>
              <w:rPr>
                <w:rFonts w:ascii="Arial" w:hAnsi="Arial" w:cs="Arial"/>
              </w:rPr>
            </w:pPr>
            <w:r w:rsidRPr="00DC78DF">
              <w:rPr>
                <w:rFonts w:ascii="Arial" w:eastAsiaTheme="minorHAnsi" w:hAnsi="Arial" w:cs="Arial"/>
                <w:szCs w:val="20"/>
              </w:rPr>
              <w:t xml:space="preserve">Office 365 Government G3-G4 </w:t>
            </w:r>
            <w:r w:rsidRPr="00DC78DF">
              <w:rPr>
                <w:rFonts w:ascii="Cordia New" w:eastAsiaTheme="minorHAnsi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ascii="Arial" w:eastAsiaTheme="minorHAnsi" w:hAnsi="Arial"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Arial" w:eastAsiaTheme="minorHAnsi" w:hAnsi="Arial" w:cs="Arial"/>
                <w:szCs w:val="20"/>
              </w:rPr>
              <w:t>ProPlus User SL</w:t>
            </w:r>
          </w:p>
        </w:tc>
      </w:tr>
    </w:tbl>
    <w:p w:rsidR="000A254F" w:rsidRPr="00DC78DF" w:rsidRDefault="000A254F" w:rsidP="000A254F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0A254F" w:rsidRPr="00DC78DF" w:rsidRDefault="000A254F" w:rsidP="00EF5754">
      <w:pPr>
        <w:pStyle w:val="ListParagraph"/>
        <w:ind w:left="0"/>
        <w:jc w:val="left"/>
        <w:rPr>
          <w:rFonts w:ascii="Arial" w:hAnsi="Arial" w:cs="Arial"/>
        </w:rPr>
      </w:pPr>
      <w:r w:rsidRPr="00DC78DF">
        <w:rPr>
          <w:rFonts w:ascii="Arial" w:hAnsi="Arial" w:cs="Arial"/>
          <w:sz w:val="18"/>
          <w:szCs w:val="18"/>
        </w:rPr>
        <w:t xml:space="preserve">Exchange Online Plan 2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คือ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ที่รับช่วงต่อของ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>Exchange Hosted Archive</w:t>
      </w:r>
    </w:p>
    <w:p w:rsidR="000A254F" w:rsidRPr="00DC78DF" w:rsidRDefault="000A254F" w:rsidP="00EF5754">
      <w:pPr>
        <w:pStyle w:val="ListParagraph"/>
        <w:jc w:val="left"/>
        <w:rPr>
          <w:rFonts w:ascii="Arial" w:hAnsi="Arial" w:cs="Arial"/>
        </w:rPr>
      </w:pPr>
    </w:p>
    <w:p w:rsidR="000A254F" w:rsidRPr="00DC78DF" w:rsidRDefault="000A254F" w:rsidP="00EF5754">
      <w:pPr>
        <w:pStyle w:val="exceptionbody"/>
        <w:spacing w:after="120" w:line="240" w:lineRule="auto"/>
        <w:ind w:left="0"/>
        <w:rPr>
          <w:rFonts w:ascii="Arial" w:hAnsi="Arial" w:cs="Arial"/>
        </w:rPr>
      </w:pPr>
      <w:r w:rsidRPr="00DC78DF">
        <w:rPr>
          <w:rFonts w:ascii="Cordia New" w:hAnsi="Cordia New" w:hint="cs"/>
          <w:iCs w:val="0"/>
          <w:color w:val="auto"/>
          <w:cs/>
          <w:lang w:bidi="th-TH"/>
        </w:rPr>
        <w:t>หากท่านต่ออายุจาก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Exchange Hosted Archive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ไปเป็น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Exchange Online Plan 2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และยังไม่ได้ทำการย้ายไปยัง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Exchange Online Plan 2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ผู้ใช้ที่ได้รับอนุญาตให้ใช้สิทธิของท่านจะสามารถใช้บริการ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Exchange Hosted Archive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ที่อยู่ภายใต้ข้อกำหนดสิทธิการใช้ผลิตภัณฑ์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(Product Use Right)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ของเดือนมีนาคม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2011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ได้ต่อไปได้จนกว่าท่านจะย้ายไปยัง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Exchange Online Plan 2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และเกิดการสิ้นอายุของ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 xml:space="preserve">Exchange Online Plan 2 User SL 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ของท่าน</w:t>
      </w:r>
      <w:r w:rsidRPr="00DC78DF">
        <w:rPr>
          <w:rFonts w:ascii="Arial" w:hAnsi="Arial" w:cs="Arial"/>
          <w:iCs w:val="0"/>
          <w:color w:val="auto"/>
          <w:cs/>
          <w:lang w:bidi="th-TH"/>
        </w:rPr>
        <w:t xml:space="preserve"> </w:t>
      </w:r>
      <w:r w:rsidRPr="00DC78DF">
        <w:rPr>
          <w:rFonts w:ascii="Arial" w:hAnsi="Arial" w:cs="Arial"/>
          <w:color w:val="auto"/>
        </w:rPr>
        <w:t>(</w:t>
      </w:r>
      <w:r w:rsidRPr="00DC78DF">
        <w:rPr>
          <w:rFonts w:ascii="Cordia New" w:hAnsi="Cordia New" w:hint="cs"/>
          <w:iCs w:val="0"/>
          <w:color w:val="auto"/>
          <w:cs/>
          <w:lang w:bidi="th-TH"/>
        </w:rPr>
        <w:t>ขึ้นอยู่กับว่าเหตุการณ์ใดเกิดก่อน</w:t>
      </w:r>
      <w:r w:rsidRPr="00DC78DF">
        <w:rPr>
          <w:rFonts w:ascii="Arial" w:hAnsi="Arial" w:cs="Arial"/>
          <w:color w:val="auto"/>
        </w:rPr>
        <w:t>)</w:t>
      </w:r>
    </w:p>
    <w:p w:rsidR="00652CDE" w:rsidRPr="00DC78DF" w:rsidRDefault="007F554E" w:rsidP="00652CD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652CDE" w:rsidRPr="00DC78DF" w:rsidRDefault="00652CDE" w:rsidP="00263324">
      <w:pPr>
        <w:pStyle w:val="PURProductName"/>
        <w:spacing w:before="120"/>
        <w:rPr>
          <w:rFonts w:cs="Arial"/>
        </w:rPr>
      </w:pPr>
      <w:r w:rsidRPr="00DC78DF">
        <w:rPr>
          <w:rFonts w:cs="Arial"/>
        </w:rPr>
        <w:t>Exchange Online Protection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"Exchange Online Protection"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298" w:name="_Toc337640786"/>
      <w:bookmarkStart w:id="299" w:name="_Toc370712507"/>
      <w:bookmarkStart w:id="300" w:name="_Toc374134334"/>
      <w:r w:rsidRPr="00DC78DF">
        <w:rPr>
          <w:rFonts w:cs="Arial"/>
        </w:rPr>
        <w:instrText xml:space="preserve">Exchange Online </w:instrText>
      </w:r>
      <w:bookmarkEnd w:id="298"/>
      <w:r w:rsidR="00256119" w:rsidRPr="00DC78DF">
        <w:rPr>
          <w:rFonts w:cs="Arial"/>
        </w:rPr>
        <w:instrText>Protection</w:instrText>
      </w:r>
      <w:bookmarkEnd w:id="299"/>
      <w:bookmarkEnd w:id="300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652CDE" w:rsidRPr="00DC78DF" w:rsidRDefault="00652CDE" w:rsidP="00652CDE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3925"/>
        <w:gridCol w:w="6601"/>
      </w:tblGrid>
      <w:tr w:rsidR="00652CDE" w:rsidRPr="00DC78DF" w:rsidTr="006A5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652CDE" w:rsidRPr="00DC78DF" w:rsidRDefault="00652CDE" w:rsidP="00517CC7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52CDE" w:rsidRPr="00DC78DF" w:rsidRDefault="00652CDE" w:rsidP="009A33CC">
            <w:pPr>
              <w:pStyle w:val="PURBullet"/>
              <w:numPr>
                <w:ilvl w:val="0"/>
                <w:numId w:val="6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652CDE" w:rsidRPr="00DC78DF" w:rsidRDefault="00652CDE" w:rsidP="00517CC7">
            <w:pPr>
              <w:pStyle w:val="PURBody"/>
              <w:rPr>
                <w:rFonts w:cs="Arial"/>
              </w:rPr>
            </w:pPr>
          </w:p>
          <w:p w:rsidR="00652CDE" w:rsidRPr="00DC78DF" w:rsidRDefault="00652CDE" w:rsidP="0053332D">
            <w:pPr>
              <w:pStyle w:val="PURBody"/>
              <w:rPr>
                <w:rFonts w:cs="Arial"/>
              </w:rPr>
            </w:pPr>
          </w:p>
        </w:tc>
        <w:tc>
          <w:tcPr>
            <w:tcW w:w="5322" w:type="dxa"/>
          </w:tcPr>
          <w:p w:rsidR="00652CDE" w:rsidRPr="00DC78DF" w:rsidRDefault="00652CDE" w:rsidP="00517CC7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62100B" w:rsidRPr="00DC78DF" w:rsidRDefault="0062100B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Kiosk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2100B" w:rsidRPr="00DC78DF" w:rsidRDefault="0062100B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Plan 1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2100B" w:rsidRPr="00DC78DF" w:rsidRDefault="0062100B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Plan 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652CDE" w:rsidRPr="00DC78DF" w:rsidRDefault="00652CDE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Protection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652CDE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Protection 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53332D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Exchange Online Protection 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53332D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Suite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53332D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53332D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Windows Intune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53332D" w:rsidP="00263324">
            <w:pPr>
              <w:pStyle w:val="PURBullet"/>
              <w:numPr>
                <w:ilvl w:val="0"/>
                <w:numId w:val="61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Enterprise CAL Bridge for Office 365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Windows Intune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C78DF" w:rsidRDefault="0053332D" w:rsidP="00263324">
            <w:pPr>
              <w:pStyle w:val="PURBullet"/>
              <w:numPr>
                <w:ilvl w:val="0"/>
                <w:numId w:val="61"/>
              </w:numPr>
              <w:spacing w:after="60"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Exchange Server 2013 Enterprise CAL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ผู้ใช้หรืออุปกรณ์</w:t>
            </w:r>
            <w:r w:rsidRPr="00DC78DF">
              <w:rPr>
                <w:rFonts w:cs="Arial"/>
              </w:rPr>
              <w:t>)</w:t>
            </w:r>
            <w:r w:rsidRPr="00DC78DF">
              <w:rPr>
                <w:rFonts w:cs="Arial"/>
                <w:vertAlign w:val="superscript"/>
              </w:rPr>
              <w:t>1</w:t>
            </w:r>
          </w:p>
          <w:p w:rsidR="00652CDE" w:rsidRPr="00DC78DF" w:rsidRDefault="00F0724D" w:rsidP="0053332D">
            <w:pPr>
              <w:pStyle w:val="PURBullet"/>
              <w:ind w:left="288" w:firstLine="0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 </w:t>
            </w:r>
            <w:r w:rsidR="0053332D" w:rsidRPr="00DC78DF">
              <w:rPr>
                <w:rFonts w:cs="Arial"/>
                <w:vertAlign w:val="superscript"/>
              </w:rPr>
              <w:t>1</w:t>
            </w:r>
            <w:r w:rsidR="0053332D" w:rsidRPr="00DC78DF">
              <w:rPr>
                <w:rFonts w:cs="Arial"/>
              </w:rPr>
              <w:t xml:space="preserve"> </w:t>
            </w:r>
            <w:r w:rsidR="0053332D"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="0053332D"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="0053332D" w:rsidRPr="00DC78DF">
              <w:rPr>
                <w:rFonts w:cs="Arial"/>
              </w:rPr>
              <w:t xml:space="preserve">Software Assurance Coverage </w:t>
            </w:r>
            <w:r w:rsidR="0053332D"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</w:p>
          <w:p w:rsidR="0062100B" w:rsidRPr="00DC78DF" w:rsidRDefault="0062100B" w:rsidP="0062100B">
            <w:pPr>
              <w:pStyle w:val="PURBody"/>
              <w:rPr>
                <w:rFonts w:cs="Arial"/>
              </w:rPr>
            </w:pPr>
          </w:p>
          <w:p w:rsidR="0062100B" w:rsidRPr="00DC78DF" w:rsidRDefault="0062100B" w:rsidP="0062100B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ทรัพยากรและกล่องจดหมายบนโปรแกรมประยุกต์ซึ่งใช้ร่วมกันไม่จำเป็นต้องมีสิทธิการใช้งาน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Exchange Online Protection</w:t>
            </w:r>
          </w:p>
        </w:tc>
      </w:tr>
    </w:tbl>
    <w:p w:rsidR="0082133B" w:rsidRPr="00DC78DF" w:rsidRDefault="007F554E" w:rsidP="00263324">
      <w:pPr>
        <w:pStyle w:val="PURBreadcrumb"/>
        <w:spacing w:before="120" w:after="12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4B0A15" w:rsidRPr="00DC78DF" w:rsidRDefault="004B0A15" w:rsidP="00263324">
      <w:pPr>
        <w:pStyle w:val="PURProductName"/>
        <w:spacing w:before="120"/>
        <w:rPr>
          <w:rFonts w:cs="Arial"/>
        </w:rPr>
      </w:pPr>
      <w:bookmarkStart w:id="301" w:name="_Sec367"/>
      <w:bookmarkStart w:id="302" w:name="_Sec378"/>
      <w:r w:rsidRPr="00DC78DF">
        <w:rPr>
          <w:rFonts w:cs="Arial"/>
        </w:rPr>
        <w:t>Forefront Online Protection for Exchange</w:t>
      </w:r>
      <w:bookmarkEnd w:id="301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"Forefront Online Protection for Exchange"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03" w:name="_Toc366240732"/>
      <w:bookmarkStart w:id="304" w:name="_Toc366240976"/>
      <w:bookmarkStart w:id="305" w:name="_Toc374134335"/>
      <w:r w:rsidRPr="00DC78DF">
        <w:rPr>
          <w:rFonts w:cs="Arial"/>
        </w:rPr>
        <w:instrText>Forefront Online Protection for Exchange</w:instrText>
      </w:r>
      <w:bookmarkEnd w:id="303"/>
      <w:bookmarkEnd w:id="304"/>
      <w:bookmarkEnd w:id="305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4B0A15" w:rsidRPr="00DC78DF" w:rsidRDefault="004B0A15" w:rsidP="004B0A15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33"/>
        <w:gridCol w:w="5293"/>
      </w:tblGrid>
      <w:tr w:rsidR="004B0A15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2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102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</w:p>
        </w:tc>
        <w:tc>
          <w:tcPr>
            <w:tcW w:w="706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Forefront Online Protection for Exchange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Suite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Windows Intune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and Windows Intune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Exchange Server 2013 Enterprise CAL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103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Forefront Protection Suite (User)</w:t>
            </w:r>
          </w:p>
          <w:p w:rsidR="004B0A15" w:rsidRPr="00DC78DF" w:rsidRDefault="0053332D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ที่ใช้ได้และเกี่ยวข้องกับการสมัครใช้บริการที่เริ่มต้นก่อน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มีนาคม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2013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สิทธิการใช้งานและ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ซึ่งได้รับโดยลูกค้าที่ไม่ได้รับบริการก่อน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มีนาคม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2013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จะไม่อนุญาตให้ใช้บริการ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สิทธิการใช้งานและ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เหล่านั้นจะอนุญาตให้ใช้บริการที่รับช่วงต่อ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ซึ่งก็คือ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Exchange Online Protection</w:t>
            </w:r>
          </w:p>
        </w:tc>
      </w:tr>
    </w:tbl>
    <w:p w:rsidR="004B0A15" w:rsidRPr="00DC78DF" w:rsidRDefault="004B0A15" w:rsidP="00263324">
      <w:pPr>
        <w:pStyle w:val="PURBlueBGHeader"/>
        <w:spacing w:after="60"/>
        <w:rPr>
          <w:rFonts w:cs="Arial"/>
        </w:rPr>
      </w:pPr>
      <w:r w:rsidRPr="00DC78DF">
        <w:rPr>
          <w:rFonts w:cs="Arial"/>
        </w:rPr>
        <w:t>DEVICE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2"/>
        <w:gridCol w:w="5224"/>
      </w:tblGrid>
      <w:tr w:rsidR="004B0A15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0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</w:p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104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อุปกรณ์ซึ่งมีข้อมูลลูกค้าที่ได้รับการประมวลผลโดย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</w:p>
        </w:tc>
        <w:tc>
          <w:tcPr>
            <w:tcW w:w="708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 xml:space="preserve">Forefront Online Protection for Exchange Device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Suite (Device)</w:t>
            </w:r>
            <w:r w:rsidRPr="00DC78DF">
              <w:rPr>
                <w:rFonts w:cs="Arial"/>
                <w:vertAlign w:val="superscript"/>
              </w:rPr>
              <w:t xml:space="preserve"> 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(Device)</w:t>
            </w:r>
            <w:r w:rsidRPr="00DC78DF">
              <w:rPr>
                <w:rFonts w:cs="Arial"/>
                <w:vertAlign w:val="superscript"/>
              </w:rPr>
              <w:t xml:space="preserve"> 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Windows Intune (Device)</w:t>
            </w:r>
            <w:r w:rsidRPr="00DC78DF">
              <w:rPr>
                <w:rFonts w:cs="Arial"/>
                <w:vertAlign w:val="superscript"/>
              </w:rPr>
              <w:t xml:space="preserve"> 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and Windows Intune (Device)</w:t>
            </w:r>
            <w:r w:rsidRPr="00DC78DF">
              <w:rPr>
                <w:rFonts w:cs="Arial"/>
                <w:vertAlign w:val="superscript"/>
              </w:rPr>
              <w:t xml:space="preserve"> 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Exchange Server 2013 Enterprise CAL (Device)</w:t>
            </w:r>
            <w:r w:rsidRPr="00DC78DF">
              <w:rPr>
                <w:rFonts w:cs="Arial"/>
                <w:vertAlign w:val="superscript"/>
              </w:rPr>
              <w:t xml:space="preserve"> 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263324">
            <w:pPr>
              <w:pStyle w:val="PURBullet"/>
              <w:numPr>
                <w:ilvl w:val="0"/>
                <w:numId w:val="92"/>
              </w:numPr>
              <w:spacing w:line="230" w:lineRule="exact"/>
              <w:rPr>
                <w:rFonts w:cs="Arial"/>
              </w:rPr>
            </w:pPr>
            <w:r w:rsidRPr="00DC78DF">
              <w:rPr>
                <w:rFonts w:cs="Arial"/>
              </w:rPr>
              <w:t>Forefront Protection Suite (Device)</w:t>
            </w:r>
          </w:p>
          <w:p w:rsidR="004B0A15" w:rsidRPr="00DC78DF" w:rsidRDefault="0053332D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ที่ใช้ได้และเกี่ยวข้องกับการสมัครใช้บริการที่เริ่มต้นก่อน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มีนาคม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2013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สิทธิการใช้งานและ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ซึ่งได้รับโดยลูกค้าที่ไม่ได้รับบริการก่อน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มีนาคม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2013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จะไม่อนุญาตให้ใช้บริการ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สิทธิการใช้งานและ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เหล่านั้นจะอนุญาตให้ใช้บริการที่รับช่วงต่อ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ซึ่งก็คือ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Exchange Online Protection</w:t>
            </w:r>
          </w:p>
        </w:tc>
      </w:tr>
    </w:tbl>
    <w:p w:rsidR="004B0A15" w:rsidRPr="00DC78DF" w:rsidRDefault="004B0A15" w:rsidP="004B0A15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4B0A15" w:rsidRPr="00DC78DF" w:rsidRDefault="004B0A15" w:rsidP="004B0A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การปรับปรุงข้อกำหนดสิทธิการใช้งาน</w:t>
      </w:r>
    </w:p>
    <w:p w:rsidR="004B0A15" w:rsidRPr="00DC78DF" w:rsidRDefault="004B0A15" w:rsidP="004B0A1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ยกเว้นตามที่ระบุไว้ดังต่อไปนี้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ในช่วงระยะเวลาปัจจุบันของ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enrollment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ที่เกี่ยวข้องหรือข้อตกลง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ข้อกำหนดสิทธิการใช้งานที่มีผลใช้บังคับในวันที่ท่านได้รับ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เป็นครั้งแรกจะมีผลใช้บังคับกับการใช้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เราสามารถปรับปรุงขอบเขตของข้อกำหนดการใช้งานได้ตลอดเวลา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ท่านตกลงยอมรับขอบเขตใหม่ของข้อกำหนดการใช้งานโดยการใช้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หลังจากเราได้เผยแพร่ข้อกำหนดเหล่านี้ในสิทธิการใช้ผลิตภัณฑ์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(Product Use Right)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หรือส่งอีเมลเกี่ยวกับการปรับปรุงถึงท่าน</w:t>
      </w:r>
    </w:p>
    <w:p w:rsidR="004B0A15" w:rsidRPr="00DC78DF" w:rsidRDefault="004B0A15" w:rsidP="004B0A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การใช้สำหรับการประเมินผล</w:t>
      </w:r>
    </w:p>
    <w:p w:rsidR="004B0A15" w:rsidRPr="00DC78DF" w:rsidRDefault="004B0A15" w:rsidP="004B0A1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ได้ในระยะเวลาการประเมินผล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</w:t>
      </w:r>
    </w:p>
    <w:p w:rsidR="004B0A15" w:rsidRPr="00DC78DF" w:rsidRDefault="007F554E" w:rsidP="004B0A15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r w:rsidRPr="00DC78DF">
        <w:rPr>
          <w:rFonts w:cs="Arial"/>
        </w:rPr>
        <w:t>Lync Online Plan 1</w:t>
      </w:r>
      <w:bookmarkEnd w:id="302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"Lync Online Plan 1"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06" w:name="_Toc370712508"/>
      <w:bookmarkStart w:id="307" w:name="_Toc374134336"/>
      <w:r w:rsidRPr="00DC78DF">
        <w:rPr>
          <w:rFonts w:cs="Arial"/>
        </w:rPr>
        <w:instrText>Lync Online Plan 1</w:instrText>
      </w:r>
      <w:bookmarkEnd w:id="306"/>
      <w:bookmarkEnd w:id="307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3"/>
        <w:gridCol w:w="5253"/>
      </w:tblGrid>
      <w:tr w:rsidR="0082133B" w:rsidRPr="00DC78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lastRenderedPageBreak/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</w:tc>
        <w:tc>
          <w:tcPr>
            <w:tcW w:w="53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1D2B10" w:rsidRPr="00DC78DF" w:rsidRDefault="00ED4593" w:rsidP="001D2B10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1-2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1D2B10" w:rsidRPr="00DC78DF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E1, E3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D2B10" w:rsidRPr="00DC78DF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1A-2A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7C7028" w:rsidP="001D2B10">
            <w:pPr>
              <w:pStyle w:val="Heading4nobold"/>
              <w:numPr>
                <w:ilvl w:val="0"/>
                <w:numId w:val="20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1D2B10" w:rsidRPr="00DC78DF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1G-2G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D2B10" w:rsidRPr="00DC78DF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G1, G3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D2B10" w:rsidRPr="00DC78DF" w:rsidRDefault="001D2B10" w:rsidP="001D2B10">
            <w:pPr>
              <w:pStyle w:val="PURBullet"/>
              <w:numPr>
                <w:ilvl w:val="0"/>
                <w:numId w:val="20"/>
              </w:numPr>
              <w:spacing w:line="180" w:lineRule="atLeast"/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G3-G4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4CCF" w:rsidRPr="00DC78DF" w:rsidRDefault="00A04CCF" w:rsidP="009A33C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  <w:color w:val="000000"/>
              </w:rPr>
              <w:t>Office 365 Midsize Business User SL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Live Meeting Professional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Live Meeting Standard User SL</w:t>
            </w:r>
          </w:p>
        </w:tc>
      </w:tr>
    </w:tbl>
    <w:p w:rsidR="0082133B" w:rsidRPr="00DC78DF" w:rsidRDefault="00ED4593" w:rsidP="00ED2EF0">
      <w:pPr>
        <w:pStyle w:val="PURBlueBGHeader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3832B4" w:rsidRPr="00DC78DF" w:rsidRDefault="003832B4" w:rsidP="00ED2EF0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</w:p>
    <w:p w:rsidR="003832B4" w:rsidRPr="00DC78DF" w:rsidRDefault="003832B4" w:rsidP="00ED2EF0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การบอกกล่าวเกี่ยวกับการบันทึกข้อมูลและ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H.264/MPEG-4 AVC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</w:rPr>
        <w:t>/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หรือ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VC-1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39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82133B" w:rsidRPr="00DC78DF" w:rsidRDefault="00ED4593" w:rsidP="00ED2EF0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ซอฟต์แวร์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Microsoft Silverlight</w:t>
      </w:r>
    </w:p>
    <w:p w:rsidR="00FD5971" w:rsidRPr="00DC78DF" w:rsidRDefault="00ED4593" w:rsidP="00ED2EF0">
      <w:pPr>
        <w:pStyle w:val="PURBody-Indented"/>
        <w:keepNext/>
        <w:keepLines/>
        <w:rPr>
          <w:rFonts w:cs="Arial"/>
        </w:rPr>
      </w:pPr>
      <w:r w:rsidRPr="00DC78DF">
        <w:rPr>
          <w:rFonts w:cs="Arial"/>
        </w:rPr>
        <w:t xml:space="preserve">Lync 2010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Silverlight</w:t>
      </w:r>
      <w:r w:rsidR="00F0724D" w:rsidRPr="00DC78DF">
        <w:rPr>
          <w:rFonts w:cs="Arial"/>
        </w:rPr>
        <w:t xml:space="preserve"> </w:t>
      </w:r>
      <w:r w:rsidRPr="00DC78DF">
        <w:rPr>
          <w:rFonts w:cs="Arial"/>
        </w:rPr>
        <w:t xml:space="preserve">Silverlight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อาจประกอบด้วยเทคโนโลยีถอดรหัสภาพ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H.264/MPEG-4 AVC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VC-1 </w:t>
      </w:r>
    </w:p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bookmarkStart w:id="308" w:name="_Sec373"/>
      <w:r w:rsidRPr="00DC78DF">
        <w:rPr>
          <w:rFonts w:cs="Arial"/>
        </w:rPr>
        <w:t>Lync Online Plan 2</w:t>
      </w:r>
      <w:bookmarkEnd w:id="308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"Lync Online Plan 2"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09" w:name="_Toc370712509"/>
      <w:bookmarkStart w:id="310" w:name="_Toc374134337"/>
      <w:r w:rsidRPr="00DC78DF">
        <w:rPr>
          <w:rFonts w:cs="Arial"/>
        </w:rPr>
        <w:instrText>Lync Online Plan 2</w:instrText>
      </w:r>
      <w:bookmarkEnd w:id="309"/>
      <w:bookmarkEnd w:id="310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188"/>
        <w:gridCol w:w="6338"/>
      </w:tblGrid>
      <w:tr w:rsidR="0082133B" w:rsidRPr="00DC78DF" w:rsidTr="00DB1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Lync Online Plan 1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Lync Server Standard CAL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Lync Server Enterprise CAL</w:t>
            </w:r>
          </w:p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ที่จำเป็นในการเข้าใช้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เพื่อวัตถุประสงค์อื่นๆ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นอกเหนือจากการจัดกำหนดเวลาหรือดำเนินการประชุมผ่านเว็บ</w:t>
            </w:r>
          </w:p>
        </w:tc>
        <w:tc>
          <w:tcPr>
            <w:tcW w:w="5225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DC78DF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2A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DC78DF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2G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DC78DF" w:rsidRDefault="007C7028" w:rsidP="003832B4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>User SL</w:t>
            </w:r>
            <w:r w:rsidRPr="00DC78DF">
              <w:rPr>
                <w:rFonts w:ascii="Arial" w:hAnsi="Arial" w:cs="Arial"/>
                <w:color w:val="000000"/>
                <w:szCs w:val="18"/>
                <w:vertAlign w:val="superscript"/>
              </w:rPr>
              <w:t>1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9F57D1" w:rsidRPr="00DC78DF" w:rsidRDefault="00ED4593" w:rsidP="003832B4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E1, E3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DC78DF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DC78DF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G1, G3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DC78DF" w:rsidRDefault="003832B4" w:rsidP="003832B4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</w:rPr>
              <w:t xml:space="preserve">Office 365 Government G3-G4 </w:t>
            </w:r>
            <w:r w:rsidRPr="00DC78DF">
              <w:rPr>
                <w:rFonts w:ascii="Cordia New" w:hAnsi="Cordia New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ascii="Arial" w:hAnsi="Arial"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Arial" w:hAnsi="Arial" w:cs="Arial"/>
              </w:rPr>
              <w:t xml:space="preserve">ProPlus User SL </w:t>
            </w:r>
            <w:r w:rsidRPr="00DC78DF">
              <w:rPr>
                <w:rFonts w:ascii="Cordia New" w:hAnsi="Cordia New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C30D1A" w:rsidRPr="00DC78DF" w:rsidRDefault="00C30D1A" w:rsidP="003832B4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>Office 365 Midsize Business User SL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Live Meeting Professional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Live Meeting Standard User SL</w:t>
            </w:r>
          </w:p>
          <w:p w:rsidR="009F57D1" w:rsidRPr="00DC78DF" w:rsidRDefault="009F57D1" w:rsidP="009F57D1">
            <w:pPr>
              <w:pStyle w:val="PURBody"/>
              <w:rPr>
                <w:rFonts w:cs="Arial"/>
              </w:rPr>
            </w:pPr>
          </w:p>
          <w:p w:rsidR="009F57D1" w:rsidRPr="00DC78DF" w:rsidRDefault="009F57D1" w:rsidP="009F57D1">
            <w:pPr>
              <w:ind w:left="720"/>
              <w:rPr>
                <w:rFonts w:cs="Arial"/>
              </w:rPr>
            </w:pPr>
            <w:r w:rsidRPr="00DC78DF">
              <w:rPr>
                <w:rFonts w:cs="Arial"/>
                <w:sz w:val="16"/>
                <w:szCs w:val="16"/>
                <w:vertAlign w:val="superscript"/>
              </w:rPr>
              <w:t xml:space="preserve">1 </w:t>
            </w:r>
            <w:r w:rsidRPr="00DC78DF">
              <w:rPr>
                <w:rFonts w:ascii="Cordia New" w:hAnsi="Cordia New" w:cs="Tahoma" w:hint="cs"/>
                <w:sz w:val="16"/>
                <w:szCs w:val="16"/>
                <w:cs/>
                <w:lang w:bidi="th-TH"/>
              </w:rPr>
              <w:t>เนื่องจากข้อเสนอที่มีเวลาจำกัด</w:t>
            </w:r>
            <w:r w:rsidRPr="00DC78DF">
              <w:rPr>
                <w:rFonts w:cs="Arial"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 w:val="16"/>
                <w:szCs w:val="16"/>
                <w:cs/>
                <w:lang w:bidi="th-TH"/>
              </w:rPr>
              <w:t>ลูกค้าที่ได้รับสิทธิการใช้งาน</w:t>
            </w:r>
            <w:r w:rsidRPr="00DC78DF">
              <w:rPr>
                <w:rFonts w:cs="Arial"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sz w:val="16"/>
                <w:szCs w:val="16"/>
              </w:rPr>
              <w:t>Office 365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 Education A2, A3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หรือ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A4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จะได้รับสำเนาของ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>Lync 2013 (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หรือ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Lync for Mac 2011)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ที่ได้รับอนุญาตให้ใช้สิทธิหนึ่งสำเนาโดยไม่เสียค่าใช้จ่าย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พร้อมกับสิทธิการใช้งานจากการสมัครของผู้ใช้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Office 365 Education A2, A3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และ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A4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แต่ละราย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ซอฟต์แวร์สามารถใช้เฉพาะกับ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>Office 365 Education A2, A3, A4 (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ซึ่งรวมถึง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Lync Online)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และสิทธิในการใช้ซอฟต์แวร์ทั้งหมดจะยุติลงเมื่อสิ้นอายุของสิทธิการใช้งานจากการสมัครเบื้องต้น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หรือการย้ายไปยัง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Office 365 Education A2, A3, A4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และ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iCs/>
                <w:sz w:val="16"/>
                <w:szCs w:val="16"/>
              </w:rPr>
              <w:t xml:space="preserve">Lync Online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รุ่นใหม่ที่สำคัญครั้งถัดไป</w:t>
            </w:r>
            <w:r w:rsidRPr="00DC78DF">
              <w:rPr>
                <w:rFonts w:cs="Arial"/>
                <w:iCs/>
                <w:sz w:val="16"/>
                <w:szCs w:val="16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iCs/>
                <w:sz w:val="16"/>
                <w:szCs w:val="16"/>
                <w:cs/>
                <w:lang w:bidi="th-TH"/>
              </w:rPr>
              <w:t>แล้วแต่ว่ากรณีใดเกิดขึ้นก่อน</w:t>
            </w:r>
          </w:p>
          <w:p w:rsidR="009F57D1" w:rsidRPr="00DC78DF" w:rsidRDefault="009F57D1" w:rsidP="009F57D1">
            <w:pPr>
              <w:pStyle w:val="PURBody"/>
              <w:rPr>
                <w:rFonts w:cs="Arial"/>
              </w:rPr>
            </w:pPr>
          </w:p>
        </w:tc>
      </w:tr>
    </w:tbl>
    <w:p w:rsidR="00DB10BE" w:rsidRPr="00DC78DF" w:rsidRDefault="00DB10BE" w:rsidP="00DB10BE">
      <w:pPr>
        <w:pStyle w:val="PURBlueBGHeader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DB10BE" w:rsidRPr="00DC78DF" w:rsidRDefault="00DB10BE" w:rsidP="00DB10BE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</w:p>
    <w:p w:rsidR="00DB10BE" w:rsidRPr="00DC78DF" w:rsidRDefault="00DB10BE" w:rsidP="008C4EB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การบอกกล่าวเกี่ยวกับการบันทึกข้อมูล</w:t>
      </w:r>
      <w:r w:rsidRPr="00DC78DF">
        <w:rPr>
          <w:rFonts w:cs="Arial"/>
          <w:smallCaps w:val="0"/>
          <w:color w:val="auto"/>
          <w:spacing w:val="0"/>
        </w:rPr>
        <w:t xml:space="preserve">, H.264/AVC, MPEG-4 AVC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</w:rPr>
        <w:t>/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หรือ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VC-1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40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bookmarkStart w:id="311" w:name="_Sec430"/>
      <w:r w:rsidRPr="00DC78DF">
        <w:rPr>
          <w:rFonts w:cs="Arial"/>
        </w:rPr>
        <w:t>Lync Online Plan 3</w:t>
      </w:r>
      <w:bookmarkEnd w:id="311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"Lync Online Plan 3"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12" w:name="_Toc370712510"/>
      <w:bookmarkStart w:id="313" w:name="_Toc374134338"/>
      <w:r w:rsidRPr="00DC78DF">
        <w:rPr>
          <w:rFonts w:cs="Arial"/>
        </w:rPr>
        <w:instrText>Lync Online Plan 3</w:instrText>
      </w:r>
      <w:bookmarkEnd w:id="312"/>
      <w:bookmarkEnd w:id="313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DC78DF" w:rsidTr="007848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4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lastRenderedPageBreak/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Lync Online Plan 1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Lync Server Standard CAL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Lync Server Enterprise CAL</w:t>
            </w:r>
          </w:p>
          <w:p w:rsidR="00567A04" w:rsidRPr="00DC78DF" w:rsidRDefault="00567A04" w:rsidP="00567A04">
            <w:pPr>
              <w:pStyle w:val="PURBody"/>
              <w:numPr>
                <w:ilvl w:val="0"/>
                <w:numId w:val="23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ผู้ใช้ภายนอกที่ไม่ได้ผ่านการรับรองความถูกต้อง</w:t>
            </w:r>
          </w:p>
          <w:p w:rsidR="00863A0F" w:rsidRPr="00DC78DF" w:rsidRDefault="00863A0F" w:rsidP="00863A0F">
            <w:pPr>
              <w:pStyle w:val="PURBody"/>
              <w:ind w:left="504"/>
              <w:rPr>
                <w:rFonts w:cs="Arial"/>
              </w:rPr>
            </w:pPr>
          </w:p>
          <w:p w:rsidR="00FA5E3E" w:rsidRPr="00DC78DF" w:rsidRDefault="00ED4593" w:rsidP="00FA5E3E">
            <w:pPr>
              <w:pStyle w:val="PURBody"/>
              <w:ind w:left="288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ที่จำเป็นในการเข้าใช้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เพื่อวัตถุประสงค์อื่นๆ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นอกเหนือจาก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(i)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การจัดกำหนดเวลาหรือดำเนินการประชุมผ่านเว็บ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(ii)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การเริ่มต้นการเรียกด้วยเสียงผ่านระบบเครือข่ายโทรศัพท์สาธารณะ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(PSTN)</w:t>
            </w:r>
          </w:p>
          <w:p w:rsidR="00FA5E3E" w:rsidRPr="00DC78DF" w:rsidRDefault="00FA5E3E" w:rsidP="00A40FDA">
            <w:pPr>
              <w:pStyle w:val="PURBody"/>
              <w:rPr>
                <w:rFonts w:cs="Arial"/>
              </w:rPr>
            </w:pPr>
          </w:p>
        </w:tc>
        <w:tc>
          <w:tcPr>
            <w:tcW w:w="5262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2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3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DC78DF" w:rsidRDefault="007C7028" w:rsidP="009A33CC">
            <w:pPr>
              <w:pStyle w:val="Heading4nobold"/>
              <w:numPr>
                <w:ilvl w:val="0"/>
                <w:numId w:val="24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 xml:space="preserve">Office 365 Education A4 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164D30" w:rsidRPr="00DC78DF" w:rsidRDefault="00ED4593" w:rsidP="00164D30">
            <w:pPr>
              <w:pStyle w:val="PURBullet"/>
              <w:numPr>
                <w:ilvl w:val="0"/>
                <w:numId w:val="13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Office 365 Enterprise E4 User SL</w:t>
            </w:r>
            <w:r w:rsidRPr="00DC78DF">
              <w:rPr>
                <w:rFonts w:cs="Arial"/>
                <w:b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64D30" w:rsidRPr="00DC78DF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E4 without 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64D30" w:rsidRPr="00DC78DF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3A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64D30" w:rsidRPr="00DC78DF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Lync Online Plan 3G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64D30" w:rsidRPr="00DC78DF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164D30" w:rsidRPr="00DC78DF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ProPlus User SL</w:t>
            </w:r>
          </w:p>
          <w:p w:rsidR="00164D30" w:rsidRPr="00DC78DF" w:rsidRDefault="00164D30" w:rsidP="00164D30">
            <w:pPr>
              <w:pStyle w:val="PURBody"/>
              <w:rPr>
                <w:rFonts w:cs="Arial"/>
              </w:rPr>
            </w:pPr>
          </w:p>
          <w:p w:rsidR="00164D30" w:rsidRPr="00DC78DF" w:rsidRDefault="00164D30" w:rsidP="00164D30">
            <w:pPr>
              <w:pStyle w:val="PURBody"/>
              <w:ind w:left="72" w:right="122"/>
              <w:rPr>
                <w:rFonts w:cs="Arial"/>
              </w:rPr>
            </w:pPr>
          </w:p>
        </w:tc>
      </w:tr>
    </w:tbl>
    <w:p w:rsidR="007848A3" w:rsidRPr="00DC78DF" w:rsidRDefault="007848A3" w:rsidP="007848A3">
      <w:pPr>
        <w:pStyle w:val="PURBlueBGHeader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7848A3" w:rsidRPr="00DC78DF" w:rsidRDefault="007848A3" w:rsidP="007848A3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</w:p>
    <w:p w:rsidR="007848A3" w:rsidRPr="00DC78DF" w:rsidRDefault="007848A3" w:rsidP="008C4EB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การบอกกล่าวเกี่ยวกับการบันทึกข้อมูล</w:t>
      </w:r>
      <w:r w:rsidRPr="00DC78DF">
        <w:rPr>
          <w:rFonts w:cs="Arial"/>
          <w:smallCaps w:val="0"/>
          <w:color w:val="auto"/>
          <w:spacing w:val="0"/>
        </w:rPr>
        <w:t xml:space="preserve">, H.264/AVC, MPEG-4 AVC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</w:rPr>
        <w:t>/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หรือ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VC-1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41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4B0A15" w:rsidRPr="00DC78DF" w:rsidRDefault="004B0A15" w:rsidP="004B0A15">
      <w:pPr>
        <w:pStyle w:val="PURProductName"/>
        <w:rPr>
          <w:rFonts w:cs="Arial"/>
        </w:rPr>
      </w:pPr>
      <w:bookmarkStart w:id="314" w:name="_Sec401"/>
      <w:r w:rsidRPr="00DC78DF">
        <w:rPr>
          <w:rFonts w:cs="Arial"/>
        </w:rPr>
        <w:t xml:space="preserve">Microsoft Rights Management 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Rights Management"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15" w:name="_Toc374134339"/>
      <w:r w:rsidRPr="00DC78DF">
        <w:rPr>
          <w:rFonts w:cs="Arial"/>
        </w:rPr>
        <w:instrText>Microsoft Rights Management</w:instrText>
      </w:r>
      <w:bookmarkEnd w:id="315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4B0A15" w:rsidRPr="00DC78DF" w:rsidRDefault="004B0A15" w:rsidP="004B0A15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6480"/>
        <w:gridCol w:w="4046"/>
      </w:tblGrid>
      <w:tr w:rsidR="004B0A15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6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ผู้ใช้ที่เข้าถึงบริการหรือซอฟต์แวร์ที่เกี่ยวข้องเพื่อนำการจัดการสิทธิมาใช้กับเนื้อหา</w:t>
            </w:r>
          </w:p>
        </w:tc>
        <w:tc>
          <w:tcPr>
            <w:tcW w:w="4602" w:type="dxa"/>
          </w:tcPr>
          <w:p w:rsidR="004B0A15" w:rsidRPr="00DC78DF" w:rsidRDefault="004B0A15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Rights Management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C27E9" w:rsidRPr="00DC78DF" w:rsidRDefault="003C27E9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Rights Management 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912DE2" w:rsidRPr="00DC78DF" w:rsidRDefault="00912DE2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DC78DF" w:rsidRDefault="004B0A15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Office 365 Education A3-A4 User SL</w:t>
            </w:r>
          </w:p>
        </w:tc>
      </w:tr>
    </w:tbl>
    <w:p w:rsidR="004B0A15" w:rsidRPr="00DC78DF" w:rsidRDefault="007F554E" w:rsidP="004B0A15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bookmarkEnd w:id="314"/>
    <w:p w:rsidR="00E52C83" w:rsidRPr="00DC78DF" w:rsidRDefault="00E52C83" w:rsidP="00E52C83">
      <w:pPr>
        <w:pStyle w:val="PURProductName"/>
        <w:rPr>
          <w:rFonts w:cs="Arial"/>
        </w:rPr>
      </w:pPr>
      <w:r w:rsidRPr="00DC78DF">
        <w:rPr>
          <w:rFonts w:cs="Arial"/>
        </w:rPr>
        <w:t>Office 365 Developer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"Office 365 Developer"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16" w:name="_Toc370712516"/>
      <w:bookmarkStart w:id="317" w:name="_Toc374134340"/>
      <w:r w:rsidRPr="00DC78DF">
        <w:rPr>
          <w:rFonts w:cs="Arial"/>
        </w:rPr>
        <w:instrText xml:space="preserve">Office 365 </w:instrText>
      </w:r>
      <w:r w:rsidR="00256119" w:rsidRPr="00DC78DF">
        <w:rPr>
          <w:rFonts w:cs="Arial"/>
        </w:rPr>
        <w:instrText>Developer</w:instrText>
      </w:r>
      <w:bookmarkEnd w:id="316"/>
      <w:bookmarkEnd w:id="317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tbl>
      <w:tblPr>
        <w:tblStyle w:val="ProductAttributesTabl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E52C83" w:rsidRPr="00DC78DF" w:rsidTr="008B3953">
        <w:tc>
          <w:tcPr>
            <w:tcW w:w="5400" w:type="dxa"/>
          </w:tcPr>
          <w:p w:rsidR="00E52C83" w:rsidRPr="00DC78DF" w:rsidRDefault="00E52C83" w:rsidP="00F94B5B">
            <w:pPr>
              <w:pStyle w:val="PURBody"/>
              <w:rPr>
                <w:rFonts w:ascii="Arial" w:hAnsi="Arial" w:cs="Arial"/>
              </w:rPr>
            </w:pPr>
          </w:p>
        </w:tc>
        <w:tc>
          <w:tcPr>
            <w:tcW w:w="5400" w:type="dxa"/>
          </w:tcPr>
          <w:p w:rsidR="00E52C83" w:rsidRPr="00DC78DF" w:rsidRDefault="00E52C83" w:rsidP="00E50C5B">
            <w:pPr>
              <w:pStyle w:val="PURBody"/>
              <w:rPr>
                <w:rFonts w:ascii="Arial" w:hAnsi="Arial" w:cs="Arial"/>
              </w:rPr>
            </w:pPr>
          </w:p>
        </w:tc>
      </w:tr>
    </w:tbl>
    <w:p w:rsidR="00E52C83" w:rsidRPr="00DC78DF" w:rsidRDefault="00E52C83" w:rsidP="00E52C8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2"/>
        <w:gridCol w:w="5214"/>
      </w:tblGrid>
      <w:tr w:rsidR="00E52C83" w:rsidRPr="00DC78DF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DC78DF" w:rsidRDefault="00E52C83" w:rsidP="00E50C5B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E52C83" w:rsidRPr="00DC78DF" w:rsidRDefault="00E52C83" w:rsidP="00E50C5B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E52C83" w:rsidRPr="00DC78DF" w:rsidTr="00F0038C">
        <w:tc>
          <w:tcPr>
            <w:tcW w:w="5323" w:type="dxa"/>
          </w:tcPr>
          <w:p w:rsidR="00E52C83" w:rsidRPr="00DC78DF" w:rsidRDefault="0038547E" w:rsidP="009A33C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szCs w:val="18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C72CDA" w:rsidRPr="00DC78DF" w:rsidRDefault="00F0038C" w:rsidP="009A33CC">
            <w:pPr>
              <w:pStyle w:val="PURBody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ผู้ใช้ของท่านไม่ต้องใช้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ที่จำเป็นสำหรับเข้าถึง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เพื่อทำการตรวจสอบโปรแกรมของท่านเพื่อการรับผลิตภัณฑ์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หรือเพื่อให้ความเห็นเกี่ยวกับโปรแกรมของท่าน</w:t>
            </w:r>
          </w:p>
        </w:tc>
        <w:tc>
          <w:tcPr>
            <w:tcW w:w="5319" w:type="dxa"/>
          </w:tcPr>
          <w:p w:rsidR="00E52C83" w:rsidRPr="00DC78DF" w:rsidRDefault="00E52C83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Office 365 Developer User SL</w:t>
            </w:r>
          </w:p>
        </w:tc>
      </w:tr>
    </w:tbl>
    <w:p w:rsidR="00F0038C" w:rsidRPr="00DC78DF" w:rsidRDefault="00F0038C" w:rsidP="00F0038C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912DE2" w:rsidRPr="00DC78DF" w:rsidRDefault="00912DE2" w:rsidP="00912DE2">
      <w:pPr>
        <w:pStyle w:val="PURProductName"/>
        <w:pBdr>
          <w:bottom w:val="none" w:sz="0" w:space="0" w:color="auto"/>
        </w:pBdr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 w:val="18"/>
          <w:szCs w:val="18"/>
          <w:cs/>
          <w:lang w:bidi="th-TH"/>
        </w:rPr>
        <w:lastRenderedPageBreak/>
        <w:t>ข้อตกลงระดับการให้บริการ</w:t>
      </w:r>
      <w:r w:rsidRPr="00DC78DF">
        <w:rPr>
          <w:rFonts w:cs="Arial"/>
          <w:smallCaps/>
          <w:color w:val="00467F" w:themeColor="text2"/>
          <w:sz w:val="18"/>
        </w:rPr>
        <w:t>: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ไม่มี</w:t>
      </w:r>
    </w:p>
    <w:p w:rsidR="00E52C83" w:rsidRPr="00DC78DF" w:rsidRDefault="00F0038C" w:rsidP="00912DE2">
      <w:pPr>
        <w:pStyle w:val="PURProductName"/>
        <w:pBdr>
          <w:bottom w:val="none" w:sz="0" w:space="0" w:color="auto"/>
        </w:pBdr>
        <w:rPr>
          <w:rFonts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User SL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อาจใช้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เพื่อออกแบบ</w:t>
      </w:r>
      <w:r w:rsidRPr="00DC78DF">
        <w:rPr>
          <w:rFonts w:cs="Arial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พัฒนาและทดสอบโปรแกรมประยุกต์ของท่าน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เพื่อจัดให้โปรแกรมดังกล่าวมีขึ้นสำหรับ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ของ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Office 365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การปรับใช้ในสถานที่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หรือสำหรับ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Microsoft Office Store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ทั้งนี้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ไม่ได้ให้สิทธิการใช้งานเพื่อการใช้ด้านการผลิต</w:t>
      </w:r>
    </w:p>
    <w:p w:rsidR="00F0038C" w:rsidRPr="00DC78DF" w:rsidRDefault="007F554E" w:rsidP="00F0038C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4D12DB" w:rsidRPr="00DC78DF" w:rsidRDefault="004D12DB" w:rsidP="004D12DB">
      <w:pPr>
        <w:pStyle w:val="PURProductName"/>
        <w:rPr>
          <w:rFonts w:cs="Arial"/>
        </w:rPr>
      </w:pPr>
      <w:bookmarkStart w:id="318" w:name="_Sec386"/>
      <w:r w:rsidRPr="00DC78DF">
        <w:rPr>
          <w:rFonts w:cs="Arial"/>
        </w:rPr>
        <w:t>Office 365 Small Business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"Office 365 Small Business"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19" w:name="_Toc370712518"/>
      <w:bookmarkStart w:id="320" w:name="_Toc374134341"/>
      <w:r w:rsidRPr="00DC78DF">
        <w:rPr>
          <w:rFonts w:cs="Arial"/>
        </w:rPr>
        <w:instrText xml:space="preserve">Office 365 </w:instrText>
      </w:r>
      <w:r w:rsidR="00256119" w:rsidRPr="00DC78DF">
        <w:rPr>
          <w:rFonts w:cs="Arial"/>
        </w:rPr>
        <w:instrText>Small Business</w:instrText>
      </w:r>
      <w:bookmarkEnd w:id="319"/>
      <w:bookmarkEnd w:id="320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4D12DB" w:rsidRPr="00DC78DF" w:rsidRDefault="004D12DB" w:rsidP="004D12DB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4D12DB" w:rsidRPr="00DC78DF" w:rsidTr="006A5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4D12DB" w:rsidRPr="00DC78DF" w:rsidRDefault="004D12DB" w:rsidP="00E50C5B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21" w:type="dxa"/>
          </w:tcPr>
          <w:p w:rsidR="004D12DB" w:rsidRPr="00DC78DF" w:rsidRDefault="004D12DB" w:rsidP="00E50C5B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4D12DB" w:rsidRPr="00DC78DF" w:rsidTr="006A5852">
        <w:tc>
          <w:tcPr>
            <w:tcW w:w="5321" w:type="dxa"/>
          </w:tcPr>
          <w:p w:rsidR="004D12DB" w:rsidRPr="00DC78DF" w:rsidRDefault="00D72FF8" w:rsidP="009A33C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szCs w:val="18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0B40D0" w:rsidRPr="00DC78DF" w:rsidRDefault="000B40D0" w:rsidP="009A33C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Share-by-Mail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ไม่เกิน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500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รายต่อผู้เช่า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เพื่อวัตถุประสงค์ดังกล่าว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4D12DB" w:rsidRPr="00DC78DF" w:rsidRDefault="004D12DB" w:rsidP="00912DE2">
            <w:pPr>
              <w:pStyle w:val="PURBody"/>
              <w:ind w:left="288"/>
              <w:rPr>
                <w:rFonts w:cs="Arial"/>
              </w:rPr>
            </w:pPr>
          </w:p>
        </w:tc>
        <w:tc>
          <w:tcPr>
            <w:tcW w:w="5321" w:type="dxa"/>
          </w:tcPr>
          <w:p w:rsidR="004D12DB" w:rsidRPr="00DC78DF" w:rsidRDefault="004D12DB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Office 365 Small Business User SL</w:t>
            </w:r>
          </w:p>
        </w:tc>
      </w:tr>
    </w:tbl>
    <w:p w:rsidR="004D12DB" w:rsidRPr="00DC78DF" w:rsidRDefault="007F554E" w:rsidP="00C40EFA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A079D1" w:rsidRPr="00DC78DF" w:rsidRDefault="00A079D1" w:rsidP="00C40EFA">
      <w:pPr>
        <w:pStyle w:val="PURProductName"/>
        <w:rPr>
          <w:rFonts w:cs="Arial"/>
        </w:rPr>
      </w:pPr>
      <w:r w:rsidRPr="00DC78DF">
        <w:rPr>
          <w:rFonts w:cs="Arial"/>
        </w:rPr>
        <w:t>Office 365 Small Business Premium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"Office 365 Small Business Premium"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21" w:name="_Toc370712519"/>
      <w:bookmarkStart w:id="322" w:name="_Toc374134342"/>
      <w:r w:rsidRPr="00DC78DF">
        <w:rPr>
          <w:rFonts w:cs="Arial"/>
        </w:rPr>
        <w:instrText xml:space="preserve">Office 365 </w:instrText>
      </w:r>
      <w:r w:rsidR="00256119" w:rsidRPr="00DC78DF">
        <w:rPr>
          <w:rFonts w:cs="Arial"/>
        </w:rPr>
        <w:instrText>Small Business Premium</w:instrText>
      </w:r>
      <w:bookmarkEnd w:id="321"/>
      <w:bookmarkEnd w:id="322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A079D1" w:rsidRPr="00DC78DF" w:rsidRDefault="00A079D1" w:rsidP="00C40EFA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A079D1" w:rsidRPr="00DC78DF" w:rsidTr="00A07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A079D1" w:rsidRPr="00DC78DF" w:rsidRDefault="00A079D1" w:rsidP="00C40EFA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A079D1" w:rsidRPr="00DC78DF" w:rsidRDefault="00A079D1" w:rsidP="00C40EFA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A079D1" w:rsidRPr="00DC78DF" w:rsidTr="00A079D1">
        <w:tc>
          <w:tcPr>
            <w:tcW w:w="5323" w:type="dxa"/>
          </w:tcPr>
          <w:p w:rsidR="00A079D1" w:rsidRPr="00DC78DF" w:rsidRDefault="00D72FF8" w:rsidP="009A33C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szCs w:val="18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A079D1" w:rsidRPr="00DC78DF" w:rsidRDefault="00A079D1" w:rsidP="009A33C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Share-by-Mail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ไม่เกิน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500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รายต่อผู้เช่า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เพื่อวัตถุประสงค์ดังกล่าว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A079D1" w:rsidRPr="00DC78DF" w:rsidRDefault="00A079D1" w:rsidP="00912DE2">
            <w:pPr>
              <w:pStyle w:val="PURBody"/>
              <w:ind w:left="288"/>
              <w:rPr>
                <w:rFonts w:cs="Arial"/>
              </w:rPr>
            </w:pPr>
          </w:p>
        </w:tc>
        <w:tc>
          <w:tcPr>
            <w:tcW w:w="5319" w:type="dxa"/>
          </w:tcPr>
          <w:p w:rsidR="00A079D1" w:rsidRPr="00DC78DF" w:rsidRDefault="00A079D1" w:rsidP="009A33C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Office 365 Small Business Premium User SL</w:t>
            </w:r>
          </w:p>
        </w:tc>
      </w:tr>
    </w:tbl>
    <w:p w:rsidR="00A079D1" w:rsidRPr="00DC78DF" w:rsidRDefault="00A079D1" w:rsidP="00A079D1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A079D1" w:rsidRPr="00DC78DF" w:rsidRDefault="00D5631B" w:rsidP="009A406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ข้อกำหนดสำหรับการใช้โปรแกรมประยุกต์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Office:</w:t>
      </w:r>
    </w:p>
    <w:p w:rsidR="00A079D1" w:rsidRPr="00DC78DF" w:rsidRDefault="00A079D1" w:rsidP="009A406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สิทธิในการติดตั้งและใช้งาน</w:t>
      </w:r>
    </w:p>
    <w:p w:rsidR="00A079D1" w:rsidRPr="00DC78DF" w:rsidRDefault="00A079D1" w:rsidP="009A4061">
      <w:pPr>
        <w:pStyle w:val="ListParagraph"/>
        <w:numPr>
          <w:ilvl w:val="0"/>
          <w:numId w:val="63"/>
        </w:numPr>
        <w:ind w:left="540" w:hanging="27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User SL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ให้จะสามารถเปิดใช้งานซอฟต์แวร์สำหรับการใช้ภายในหรือระยะไกลบน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ได้ไม่เกิน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5 OSE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ในเวลาเดียวกัน</w:t>
      </w:r>
    </w:p>
    <w:p w:rsidR="00A079D1" w:rsidRPr="00DC78DF" w:rsidRDefault="00A079D1" w:rsidP="009A4061">
      <w:pPr>
        <w:pStyle w:val="ListParagraph"/>
        <w:numPr>
          <w:ilvl w:val="0"/>
          <w:numId w:val="63"/>
        </w:numPr>
        <w:ind w:left="540" w:hanging="27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ผู้ใช้ที่ได้รับอนุญาตให้ใช้สิทธิยังสามารถใช้ซอฟต์แวร์ที่เปิดใช้งานโดยผู้ใช้รายอื่นภายใต้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User SL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อื่นได้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A079D1" w:rsidRPr="00DC78DF" w:rsidRDefault="00A079D1" w:rsidP="009A4061">
      <w:pPr>
        <w:pStyle w:val="ListParagraph"/>
        <w:numPr>
          <w:ilvl w:val="0"/>
          <w:numId w:val="63"/>
        </w:numPr>
        <w:tabs>
          <w:tab w:val="right" w:pos="5490"/>
        </w:tabs>
        <w:ind w:left="540" w:hanging="27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ท่านสามารถอนุญาตให้ผู้ใช้อื่นๆ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เข้าถึง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ab/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ซอฟต์แวร์จากระยะไกลได้เพียงเพื่อให้บริการสนับสนุนเท่านั้น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E423E0" w:rsidRPr="00DC78DF" w:rsidRDefault="00E423E0" w:rsidP="00E423E0">
      <w:pPr>
        <w:pStyle w:val="PURBlueStrong-Indented"/>
        <w:spacing w:before="120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อุปกรณ์สมาร์ทโฟน</w:t>
      </w:r>
    </w:p>
    <w:p w:rsidR="00E423E0" w:rsidRPr="00DC78DF" w:rsidRDefault="00E423E0" w:rsidP="009A33CC">
      <w:pPr>
        <w:pStyle w:val="PURBullet-Indented"/>
        <w:numPr>
          <w:ilvl w:val="0"/>
          <w:numId w:val="89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ให้ยังสามารถเปิดใช้งานซอฟต์แวร์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บนอุปกรณ์สมาร์ทโฟนได้สูงสุดห้าเครื่องในเวลาเดียวกัน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เพื่อวัตถุประสงค์ในการใช้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ที่ได้รับสิทธิการใช้งานของท่าน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อุปกรณ์สมาร์ทโฟนจะหมายถึงอุปกรณ์เคลื่อนที่ที่มี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จริง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การเชื่อมต่อเครือข่ายไร้สายแบบรวม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และชุดหูฟัง</w:t>
      </w:r>
    </w:p>
    <w:p w:rsidR="00E423E0" w:rsidRPr="00DC78DF" w:rsidRDefault="00E423E0" w:rsidP="009A33CC">
      <w:pPr>
        <w:pStyle w:val="PURBullet-Indented"/>
        <w:numPr>
          <w:ilvl w:val="0"/>
          <w:numId w:val="89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ข้อกำหนดการใช้ที่รวมอยู่ในซอฟต์แวร์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ของท่านจะใช้บังคับหากมีเนื้อหาขัดกับสิทธิการใช้ผลิตภัณฑ์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(Product Use Right)*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E423E0" w:rsidRPr="00DC78DF" w:rsidRDefault="00E423E0" w:rsidP="009A33CC">
      <w:pPr>
        <w:pStyle w:val="PURBullet-Indented"/>
        <w:numPr>
          <w:ilvl w:val="0"/>
          <w:numId w:val="89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สิทธิของท่านในการติดตั้งและใช้ซอฟต์แวร์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Office Mobile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สมาร์ทโฟนของท่านไม่ได้ก่อให้เกิดหรือเป็นการขยายการรับประกันหรือภาระหน้าที่ในการสนับสนุ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สำหรับฮาร์ดแวร์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หรือซอฟต์แวร์อื่นที่ใช้งานบนอุปกรณ์สมาร์ทโฟนของท่าน</w:t>
      </w:r>
    </w:p>
    <w:p w:rsidR="00A079D1" w:rsidRPr="00DC78DF" w:rsidRDefault="00A079D1" w:rsidP="00A079D1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 xml:space="preserve">Online Service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และการอัปเกรดซอฟต์แวร์</w:t>
      </w:r>
    </w:p>
    <w:p w:rsidR="00A079D1" w:rsidRPr="00DC78DF" w:rsidRDefault="00A079D1" w:rsidP="00C72CD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หากเรามีการอัปเกรดที่สำคัญสำหรับซอฟต์แวร์ที่ได้รับสิทธิการใช้งานภายใต้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ท่านจะต้องติดตั้งการอัปเกรดในอุปกรณ์ทั้งหมดที่ใช้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เพื่อป้องกันไม่ให้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เกิดความขัดข้อง</w:t>
      </w:r>
    </w:p>
    <w:p w:rsidR="00A079D1" w:rsidRPr="00DC78DF" w:rsidRDefault="00A079D1" w:rsidP="00A079D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การเชื่อมต่อที่จำเป็น</w:t>
      </w:r>
    </w:p>
    <w:p w:rsidR="00A079D1" w:rsidRPr="00DC78DF" w:rsidRDefault="00A079D1" w:rsidP="00A079D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ให้จะต้องเชื่อมต่ออุปกรณ์ต่างๆ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ที่ติดตั้งซอฟต์แวร์ไว้เข้ากับอินเทอร์เน็ตทุก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วันเป็นอย่างน้อย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หากผู้ใช้ไม่ปฏิบัติตามข้อกำหนดนี้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ระบบการทำงานของซอฟต์แวร์อาจไม่สมบูรณ์</w:t>
      </w:r>
    </w:p>
    <w:p w:rsidR="00A079D1" w:rsidRPr="00DC78DF" w:rsidRDefault="00A079D1" w:rsidP="00A079D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lastRenderedPageBreak/>
        <w:t>การตรวจสอบความถูกต้องการสมัครสมาชิก</w:t>
      </w:r>
    </w:p>
    <w:p w:rsidR="00A079D1" w:rsidRPr="00C000ED" w:rsidRDefault="00A079D1" w:rsidP="00A079D1">
      <w:pPr>
        <w:pStyle w:val="PURBody-Indented"/>
        <w:rPr>
          <w:rFonts w:cs="Arial"/>
          <w:spacing w:val="-2"/>
        </w:rPr>
      </w:pPr>
      <w:r w:rsidRPr="00C000ED">
        <w:rPr>
          <w:rFonts w:cs="Arial"/>
          <w:spacing w:val="-2"/>
        </w:rPr>
        <w:t xml:space="preserve">Microsoft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สามารถตรวจสอบรุ่นของซอฟต์แวร์รุ่นใดๆ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ที่ผู้ใช้ของท่านติดตั้งไว้ในอุปกรณ์โดยอัตโนมัติ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อุปกรณ์ซึ่งมีการติดตั้งซอฟต์แวร์อาจให้ข้อมูลเป็นระยะเพื่อยืนยันว่าซอฟต์แวร์ได้รับอนุญาตให้ใช้งานอย่างถูกต้อง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และระยะเวลายังไม่สิ้นสุดลง</w:t>
      </w:r>
      <w:r w:rsidR="00F0724D" w:rsidRPr="00C000ED">
        <w:rPr>
          <w:rFonts w:cs="Angsana New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ข้อมูลเหล่านี้รวมถึงรุ่นซอฟต์แวร์</w:t>
      </w:r>
      <w:r w:rsidRPr="00C000ED">
        <w:rPr>
          <w:rFonts w:cs="Arial"/>
          <w:spacing w:val="-2"/>
        </w:rPr>
        <w:t xml:space="preserve">, Windows Live ID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ของผู้ใช้</w:t>
      </w:r>
      <w:r w:rsidRPr="00C000ED">
        <w:rPr>
          <w:rFonts w:cs="Arial"/>
          <w:spacing w:val="-2"/>
        </w:rPr>
        <w:t xml:space="preserve">,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ข้อมูล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cs="Arial"/>
          <w:spacing w:val="-2"/>
        </w:rPr>
        <w:t xml:space="preserve">ID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ผลิตภัณฑ์</w:t>
      </w:r>
      <w:r w:rsidRPr="00C000ED">
        <w:rPr>
          <w:rFonts w:cs="Arial"/>
          <w:spacing w:val="-2"/>
        </w:rPr>
        <w:t xml:space="preserve">, ID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เครื่องคอมพิวเตอร์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และที่อยู่อินเทอร์เน็ตโพรโทคอลของอุปกรณ์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หากซอฟต์แวร์ไม่ได้รับอนุญาตอย่างถูกต้อง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ระบบการทำงานของซอฟต์แวร์จะไม่สมบูรณ์</w:t>
      </w:r>
      <w:r w:rsidR="00F0724D" w:rsidRPr="00C000ED">
        <w:rPr>
          <w:rFonts w:cs="Angsana New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ท่านสามารถรับการปรับปรุงหรือการปรับรุ่นสำหรับซอฟต์แวร์ได้จาก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cs="Arial"/>
          <w:spacing w:val="-2"/>
        </w:rPr>
        <w:t xml:space="preserve">Microsoft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หรือแหล่งที่มาที่ได้รับอนุญาตเท่านั้น</w:t>
      </w:r>
      <w:r w:rsidR="00F0724D" w:rsidRPr="00C000ED">
        <w:rPr>
          <w:rFonts w:cs="Angsana New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หากต้องการทราบข้อมูลเพิ่มเติมเกี่ยวกับการรับการปรับปรุงจากแหล่งที่มาที่ได้รับอนุญาต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โปรดดูที่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hyperlink r:id="rId42">
        <w:r w:rsidRPr="00C000ED">
          <w:rPr>
            <w:rFonts w:cs="Arial"/>
            <w:color w:val="00467F"/>
            <w:spacing w:val="-2"/>
            <w:u w:val="single"/>
          </w:rPr>
          <w:t>http://windows.microsoft.com/en-US/windows/help/genuine/faq</w:t>
        </w:r>
        <w:r w:rsidR="00F0724D" w:rsidRPr="00C000ED">
          <w:rPr>
            <w:rFonts w:cs="Arial"/>
            <w:color w:val="00467F"/>
            <w:spacing w:val="-2"/>
            <w:u w:val="single"/>
          </w:rPr>
          <w:t xml:space="preserve"> </w:t>
        </w:r>
      </w:hyperlink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ด้วยการใช้ซอฟต์แวร์</w:t>
      </w:r>
      <w:r w:rsidRPr="00C000ED">
        <w:rPr>
          <w:rFonts w:cs="Arial"/>
          <w:spacing w:val="-2"/>
          <w:szCs w:val="18"/>
          <w:cs/>
          <w:lang w:bidi="th-TH"/>
        </w:rPr>
        <w:t xml:space="preserve"> </w:t>
      </w:r>
      <w:r w:rsidRPr="00C000ED">
        <w:rPr>
          <w:rFonts w:ascii="Cordia New" w:hAnsi="Cordia New" w:cs="Tahoma" w:hint="cs"/>
          <w:spacing w:val="-2"/>
          <w:szCs w:val="18"/>
          <w:cs/>
          <w:lang w:bidi="th-TH"/>
        </w:rPr>
        <w:t>แสดงว่าท่านยินยอมให้ส่งข้อมูลตามที่ได้อธิบายในส่วนนี้</w:t>
      </w:r>
    </w:p>
    <w:p w:rsidR="00A079D1" w:rsidRPr="00DC78DF" w:rsidRDefault="00A079D1" w:rsidP="00A079D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องค์ประกอบสื่อและแม่แบบ</w:t>
      </w:r>
    </w:p>
    <w:p w:rsidR="00A079D1" w:rsidRPr="00DC78DF" w:rsidRDefault="00A079D1" w:rsidP="0094556E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ให้สิทธิการใช้งานกับท่านในการทำสำเนา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แจกจ่าย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ดำเนินการ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และแสดงองค์ประกอบสื่อ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ภาพตัดปะ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ภาพเคลื่อนไหว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เสียง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คลิปวิดีโอ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แม่แบบ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และเนื้อหารูปแบบอื่นๆ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ที่รวมอยู่ในซอฟต์แวร์และ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Web App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ในโครงการและเอกสาร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เว้นเสียแต่ว่าท่านจะไม่สามารถ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(i)</w:t>
      </w:r>
      <w:r w:rsidR="0094556E" w:rsidRPr="00DC78DF">
        <w:rPr>
          <w:rFonts w:cs="Arial"/>
        </w:rPr>
        <w:t> </w:t>
      </w:r>
      <w:r w:rsidRPr="00DC78DF">
        <w:rPr>
          <w:rFonts w:ascii="Cordia New" w:hAnsi="Cordia New" w:cs="Tahoma" w:hint="cs"/>
          <w:szCs w:val="18"/>
          <w:cs/>
          <w:lang w:bidi="th-TH"/>
        </w:rPr>
        <w:t>ขาย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หรือแจกจ่ายสำเนาองค์ประกอบสื่อโดยตัวองค์ประกอบเองหรือในฐานะที่เป็นผลิตภัณฑ์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หากมูลค่าหลักของผลิตภัณฑ์คือองค์ประกอบสื่อ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ให้สิทธิลูกค้าของท่านในการให้สิทธิการใช้งานหรือแจกจ่ายองค์ประกอบสื่อต่อไปให้บุคคลอื่น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(iii)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ให้สิทธิการใช้งานหรือแจกจ่ายองค์ประกอบสื่อเพื่อวัตถุประสงค์ทางการค้า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ซึ่งรวมถึงสิ่งที่แสดงถึงการระบุตัวบุคคลได้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สัญลักษณ์แทนหน่วยงานของรัฐ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โลโก้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เครื่องหมายการค้า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หรือตราสัญลักษณ์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ใช้ภาพประเภทที่กล่าวมาเหล่านี้ในลักษณะที่อาจแสดงนัยยะถึงการรับรองหรือความเกี่ยวข้องกับ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นิติบุคคล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หรือกิจกรรมของท่าน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(iv)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สร้างงานลามกหรือน่าอับอายโดยใช้องค์ประกอบสื่อ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องค์ประกอบสื่ออื่นๆ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ซึ่งสามารถเข้าถึงได้ที่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Office.com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หรือบนเว็บไซต์อื่นๆ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ผ่านทางคุณลักษณะของ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จะอยู่ภายใต้ข้อกำหนดบนเว็บไซต์เหล่านั้น</w:t>
      </w:r>
    </w:p>
    <w:p w:rsidR="00A079D1" w:rsidRPr="00DC78DF" w:rsidRDefault="00A079D1" w:rsidP="00A079D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การใช้เพื่อการพาณิชย์ของ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Office Home &amp; Student 2013 RT</w:t>
      </w:r>
    </w:p>
    <w:p w:rsidR="00A079D1" w:rsidRPr="00DC78DF" w:rsidRDefault="00A079D1" w:rsidP="009A33CC">
      <w:pPr>
        <w:pStyle w:val="PURBullet-Indented"/>
        <w:numPr>
          <w:ilvl w:val="0"/>
          <w:numId w:val="62"/>
        </w:numPr>
        <w:spacing w:line="240" w:lineRule="auto"/>
        <w:rPr>
          <w:rFonts w:cs="Arial"/>
        </w:rPr>
      </w:pP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ของท่านจะปรับเปลี่ยนสิทธิของท่านในการใช้ซอฟต์แวร์ภายใต้สิทธิการใช้งาน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Home &amp; Student 2013 RT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ที่ได้รับแยกต่างหาก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โดยการสละสิทธิข้อห้ามในการใช้ซอฟต์แวร์เพื่อการพาณิชย์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A079D1" w:rsidRPr="00DC78DF" w:rsidRDefault="00A079D1" w:rsidP="009A33CC">
      <w:pPr>
        <w:pStyle w:val="PURBullet-Indented"/>
        <w:numPr>
          <w:ilvl w:val="0"/>
          <w:numId w:val="62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ท่านสามารถอนุญาตให้ผู้ใช้ซึ่งท่านโอน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ไปให้สามารถใช้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Home &amp; Student 2013 RT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ตามที่ระบุไว้ในที่นี้ระหว่างระยะเวลาการสมัครใช้งานของท่าน</w:t>
      </w:r>
    </w:p>
    <w:p w:rsidR="00A079D1" w:rsidRPr="00DC78DF" w:rsidRDefault="00A079D1" w:rsidP="00B351AC">
      <w:pPr>
        <w:pStyle w:val="PURBullet-Indented"/>
        <w:keepNext/>
        <w:keepLines/>
        <w:numPr>
          <w:ilvl w:val="0"/>
          <w:numId w:val="62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ยกเว้นการอนุญาตให้มีการใช้ซอฟต์แวร์เพื่อการพาณิชย์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การใช้ทั้งหมดจะยังคงอยู่ภายใต้ข้อกำหนดและสิทธิในการใช้ที่ระบุไว้ในสิทธิการใช้งาน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Office Home &amp; Student 2013 RT </w:t>
      </w:r>
    </w:p>
    <w:p w:rsidR="00A079D1" w:rsidRPr="00DC78DF" w:rsidRDefault="00A079D1" w:rsidP="009A33CC">
      <w:pPr>
        <w:pStyle w:val="PURBullet-Indented"/>
        <w:numPr>
          <w:ilvl w:val="0"/>
          <w:numId w:val="62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การได้รับบริการไม่ได้ก่อให้เกิดหรือเป็นการขยายการรับประกันหรือภาระหน้าที่ในการสนับสนุนใดๆ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Office Home &amp; Student 2013 RT</w:t>
      </w:r>
    </w:p>
    <w:p w:rsidR="00A079D1" w:rsidRPr="00DC78DF" w:rsidRDefault="00A079D1" w:rsidP="00A079D1">
      <w:pPr>
        <w:pStyle w:val="PURBlueStrong-Indented"/>
        <w:rPr>
          <w:rFonts w:cs="Arial"/>
          <w:spacing w:val="0"/>
        </w:rPr>
      </w:pPr>
    </w:p>
    <w:p w:rsidR="00A079D1" w:rsidRPr="00DC78DF" w:rsidRDefault="007F554E" w:rsidP="00A079D1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r w:rsidRPr="00DC78DF">
        <w:rPr>
          <w:rFonts w:cs="Arial"/>
        </w:rPr>
        <w:t>Office Web Applications</w:t>
      </w:r>
      <w:bookmarkEnd w:id="318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"Office Web Applications"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23" w:name="_Toc370712520"/>
      <w:bookmarkStart w:id="324" w:name="_Toc374134343"/>
      <w:r w:rsidRPr="00DC78DF">
        <w:rPr>
          <w:rFonts w:cs="Arial"/>
        </w:rPr>
        <w:instrText>Office Web Applications</w:instrText>
      </w:r>
      <w:bookmarkEnd w:id="323"/>
      <w:bookmarkEnd w:id="324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82133B" w:rsidRPr="00DC78DF" w:rsidTr="00FE7C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235A4C">
            <w:pPr>
              <w:pStyle w:val="PURBullet"/>
              <w:numPr>
                <w:ilvl w:val="0"/>
                <w:numId w:val="29"/>
              </w:numPr>
              <w:spacing w:after="60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235A4C" w:rsidRPr="00DC78DF" w:rsidRDefault="00235A4C" w:rsidP="00235A4C">
            <w:pPr>
              <w:pStyle w:val="PURBody"/>
              <w:ind w:left="504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Share-by-Mail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User SL</w:t>
            </w:r>
          </w:p>
        </w:tc>
        <w:tc>
          <w:tcPr>
            <w:tcW w:w="5266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EC153F" w:rsidRPr="00DC78DF" w:rsidRDefault="00EC153F" w:rsidP="009A33CC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  <w:color w:val="000000"/>
                <w:szCs w:val="18"/>
              </w:rPr>
              <w:t xml:space="preserve">Office Web Applications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92E16" w:rsidRPr="00DC78DF" w:rsidRDefault="00892E16" w:rsidP="009A33CC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K1 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</w:p>
          <w:p w:rsidR="007C7028" w:rsidRPr="00DC78DF" w:rsidRDefault="007C7028" w:rsidP="009A33CC">
            <w:pPr>
              <w:pStyle w:val="Heading4nobold"/>
              <w:numPr>
                <w:ilvl w:val="0"/>
                <w:numId w:val="30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C30D1A" w:rsidRPr="00DC78DF" w:rsidRDefault="00C30D1A" w:rsidP="009A33CC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E1, E3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D37DD3" w:rsidRPr="00DC78DF" w:rsidRDefault="00D37DD3" w:rsidP="00D37DD3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D37DD3" w:rsidRPr="00DC78DF" w:rsidRDefault="00D37DD3" w:rsidP="00D37DD3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K1G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D37DD3" w:rsidRPr="00DC78DF" w:rsidRDefault="00D37DD3" w:rsidP="00D37DD3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G1, G3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D37DD3" w:rsidP="009A33CC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G3-G4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Office 365 Midsize Business User SL</w:t>
            </w:r>
          </w:p>
        </w:tc>
      </w:tr>
    </w:tbl>
    <w:p w:rsidR="00FE7CBB" w:rsidRPr="00DC78DF" w:rsidRDefault="007F554E" w:rsidP="00FE7CBB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FE7CBB" w:rsidRPr="00DC78DF" w:rsidRDefault="00FE7CBB" w:rsidP="00FE7CBB">
      <w:pPr>
        <w:pStyle w:val="PURProductName"/>
        <w:rPr>
          <w:rFonts w:cs="Arial"/>
        </w:rPr>
      </w:pPr>
      <w:r w:rsidRPr="00DC78DF">
        <w:rPr>
          <w:rFonts w:cs="Arial"/>
        </w:rPr>
        <w:t>Power BI for Office 365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"Power BI for Office 365"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25" w:name="_Toc370712521"/>
      <w:bookmarkStart w:id="326" w:name="_Toc374134344"/>
      <w:r w:rsidRPr="00DC78DF">
        <w:rPr>
          <w:rFonts w:cs="Arial"/>
        </w:rPr>
        <w:instrText>Power BI for Office 365</w:instrText>
      </w:r>
      <w:bookmarkEnd w:id="325"/>
      <w:bookmarkEnd w:id="326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FE7CBB" w:rsidRPr="00DC78DF" w:rsidRDefault="00FE7CBB" w:rsidP="00FE7CBB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FE7CBB" w:rsidRPr="00DC78DF" w:rsidTr="00D37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7" w:type="dxa"/>
          </w:tcPr>
          <w:p w:rsidR="00FE7CBB" w:rsidRPr="00DC78DF" w:rsidRDefault="00FE7CBB" w:rsidP="00FE7CBB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FE7CBB" w:rsidRPr="00DC78DF" w:rsidRDefault="00FE7CBB" w:rsidP="00A00338">
            <w:pPr>
              <w:pStyle w:val="PURBullet"/>
              <w:numPr>
                <w:ilvl w:val="0"/>
                <w:numId w:val="64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lastRenderedPageBreak/>
              <w:t>ผู้ใช้ที่ผ่านการรับรองความถูกต้องซึ่งเข้าใช้งาน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259" w:type="dxa"/>
          </w:tcPr>
          <w:p w:rsidR="00FE7CBB" w:rsidRPr="00DC78DF" w:rsidRDefault="00FE7CBB" w:rsidP="00FE7CBB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lastRenderedPageBreak/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D46DAD" w:rsidRPr="00DC78DF" w:rsidRDefault="00FE7CBB" w:rsidP="0068758C">
            <w:pPr>
              <w:pStyle w:val="PURBullet"/>
              <w:numPr>
                <w:ilvl w:val="0"/>
                <w:numId w:val="65"/>
              </w:numPr>
              <w:rPr>
                <w:rFonts w:cs="Arial"/>
              </w:rPr>
            </w:pPr>
            <w:r w:rsidRPr="00DC78DF">
              <w:rPr>
                <w:rFonts w:cs="Arial"/>
              </w:rPr>
              <w:lastRenderedPageBreak/>
              <w:t xml:space="preserve">Power BI for Office 365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FE7CBB" w:rsidRPr="00DC78DF" w:rsidRDefault="00D46DAD" w:rsidP="00D46DAD">
            <w:pPr>
              <w:pStyle w:val="PURBullet"/>
              <w:numPr>
                <w:ilvl w:val="0"/>
                <w:numId w:val="65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Power BI for Office 365 A User SL</w:t>
            </w:r>
          </w:p>
        </w:tc>
      </w:tr>
    </w:tbl>
    <w:p w:rsidR="00D37DD3" w:rsidRPr="00DC78DF" w:rsidRDefault="00D37DD3" w:rsidP="00D37DD3">
      <w:pPr>
        <w:pStyle w:val="PURBlueBGHeader"/>
        <w:keepNext/>
        <w:keepLines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lastRenderedPageBreak/>
        <w:t>ข้อกำหนดเพิ่มเติมมีดังนี้</w:t>
      </w:r>
    </w:p>
    <w:p w:rsidR="00D37DD3" w:rsidRPr="00DC78DF" w:rsidRDefault="00D37DD3" w:rsidP="008C4EB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การบอกกล่าวของ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="00DF599F">
        <w:rPr>
          <w:rFonts w:ascii="Cordia New" w:hAnsi="Cordia New" w:cs="Tahoma"/>
          <w:smallCaps w:val="0"/>
          <w:color w:val="auto"/>
          <w:spacing w:val="0"/>
          <w:szCs w:val="18"/>
          <w:lang w:bidi="th-TH"/>
        </w:rPr>
        <w:t xml:space="preserve"> </w:t>
      </w:r>
      <w:hyperlink r:id="rId43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3B1D52" w:rsidRPr="00DC78DF" w:rsidRDefault="007F554E" w:rsidP="003B1D52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3B1D52" w:rsidRPr="00DC78DF" w:rsidRDefault="003B1D52" w:rsidP="003B1D52">
      <w:pPr>
        <w:pStyle w:val="PURProductName"/>
        <w:rPr>
          <w:rFonts w:cs="Arial"/>
        </w:rPr>
      </w:pPr>
      <w:r w:rsidRPr="00DC78DF">
        <w:rPr>
          <w:rFonts w:cs="Arial"/>
        </w:rPr>
        <w:t>Project Online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"Project Online"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27" w:name="_Toc370712522"/>
      <w:bookmarkStart w:id="328" w:name="_Toc374134345"/>
      <w:r w:rsidR="00256119" w:rsidRPr="00DC78DF">
        <w:rPr>
          <w:rFonts w:cs="Arial"/>
        </w:rPr>
        <w:instrText>Project Online</w:instrText>
      </w:r>
      <w:bookmarkEnd w:id="327"/>
      <w:bookmarkEnd w:id="328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3B1D52" w:rsidRPr="00DC78DF" w:rsidRDefault="003B1D52" w:rsidP="003B1D52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0"/>
        <w:gridCol w:w="5236"/>
      </w:tblGrid>
      <w:tr w:rsidR="003B1D52" w:rsidRPr="00DC78DF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DC78DF" w:rsidRDefault="003B1D52" w:rsidP="00517CC7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3B1D52" w:rsidRPr="00DC78DF" w:rsidRDefault="003B1D52" w:rsidP="009A33CC">
            <w:pPr>
              <w:pStyle w:val="PURBullet"/>
              <w:numPr>
                <w:ilvl w:val="0"/>
                <w:numId w:val="64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</w:t>
            </w:r>
          </w:p>
        </w:tc>
        <w:tc>
          <w:tcPr>
            <w:tcW w:w="5321" w:type="dxa"/>
          </w:tcPr>
          <w:p w:rsidR="003B1D52" w:rsidRPr="00DC78DF" w:rsidRDefault="003B1D52" w:rsidP="00517CC7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3B1D52" w:rsidRPr="00DC78DF" w:rsidRDefault="003B1D52" w:rsidP="009A33CC">
            <w:pPr>
              <w:pStyle w:val="PURBullet"/>
              <w:numPr>
                <w:ilvl w:val="0"/>
                <w:numId w:val="65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Project Online User SL</w:t>
            </w:r>
          </w:p>
        </w:tc>
      </w:tr>
    </w:tbl>
    <w:p w:rsidR="003B1D52" w:rsidRPr="00DC78DF" w:rsidRDefault="003B1D52" w:rsidP="003B1D52">
      <w:pPr>
        <w:rPr>
          <w:rFonts w:cs="Arial"/>
        </w:rPr>
      </w:pPr>
    </w:p>
    <w:p w:rsidR="003B1D52" w:rsidRPr="00DC78DF" w:rsidRDefault="003B1D52" w:rsidP="003B1D52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3B1D52" w:rsidRPr="00DC78DF" w:rsidRDefault="003B1D52" w:rsidP="003B1D52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 xml:space="preserve">SharePoint Online </w:t>
      </w:r>
    </w:p>
    <w:p w:rsidR="003B1D52" w:rsidRPr="00DC78DF" w:rsidRDefault="003B1D52" w:rsidP="00D46DAD">
      <w:pPr>
        <w:pStyle w:val="PURProductName"/>
        <w:pBdr>
          <w:bottom w:val="none" w:sz="0" w:space="0" w:color="auto"/>
        </w:pBdr>
        <w:ind w:left="270"/>
        <w:rPr>
          <w:rFonts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บริการ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Project Online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ของท่านจะกำหนดให้มีการใช้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SharePoint Online Plan 2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ซึ่งจะเตรียมให้ท่านใช้งานโดยเป็นส่วนหนึ่งของบริการ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Project Online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ท่านสามารถใช้บริการ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SharePoint Online Plan 2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ดังกล่าวร่วมกับการใช้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Project Online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ที่ได้รับอนุญาตของท่านเท่านั้น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และเพื่อวัตถุประสงค์ในการรองรับฟังก์ชันการทำงานสำหรับ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Project Online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ที่ท่านใช้เท่านั้น</w:t>
      </w:r>
      <w:r w:rsidR="00F0724D" w:rsidRPr="00DC78DF">
        <w:rPr>
          <w:rFonts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ท่านไม่มีสิทธิอื่นๆ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ในการใช้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  <w:szCs w:val="18"/>
        </w:rPr>
        <w:t xml:space="preserve">SharePoint Online Plan 2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ภายใต้ข้อกำหนดสิทธิการใช้งานเหล่านี้</w:t>
      </w:r>
    </w:p>
    <w:p w:rsidR="0082133B" w:rsidRPr="00DC78DF" w:rsidRDefault="007F554E" w:rsidP="003668AF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 w:rsidP="003668AF">
      <w:pPr>
        <w:pStyle w:val="PURProductName"/>
        <w:rPr>
          <w:rFonts w:cs="Arial"/>
        </w:rPr>
      </w:pPr>
      <w:bookmarkStart w:id="329" w:name="_Sec387"/>
      <w:r w:rsidRPr="00DC78DF">
        <w:rPr>
          <w:rFonts w:cs="Arial"/>
        </w:rPr>
        <w:t>SharePoint Online Kiosk</w:t>
      </w:r>
      <w:bookmarkEnd w:id="329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"SharePoint Online Kiosk"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30" w:name="_Toc370712524"/>
      <w:bookmarkStart w:id="331" w:name="_Toc374134346"/>
      <w:r w:rsidRPr="00DC78DF">
        <w:rPr>
          <w:rFonts w:cs="Arial"/>
        </w:rPr>
        <w:instrText>SharePoint Online Kiosk</w:instrText>
      </w:r>
      <w:bookmarkEnd w:id="330"/>
      <w:bookmarkEnd w:id="331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 w:rsidP="003668AF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82133B" w:rsidRPr="00DC78DF" w:rsidTr="006A5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1"/>
              </w:numPr>
              <w:spacing w:after="120" w:line="240" w:lineRule="auto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ผู้ใช้ที่ผ่านการรับรองความถูกต้อง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หรือซอฟต์แวร์ที่เกี่ยวข้องสำหรับการเข้าถึงแบบ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3B11AC">
              <w:rPr>
                <w:rFonts w:ascii="Tahoma" w:hAnsi="Tahoma" w:cs="Tahoma"/>
              </w:rPr>
              <w:t>“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อ่านอย่างเดียว</w:t>
            </w:r>
            <w:r w:rsidRPr="003B11AC">
              <w:rPr>
                <w:rFonts w:ascii="Tahoma" w:hAnsi="Tahoma" w:cs="Tahoma"/>
              </w:rPr>
              <w:t>”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เพื่อดูเนื้อหาไซต์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3B11AC">
              <w:rPr>
                <w:rFonts w:ascii="Tahoma" w:hAnsi="Tahoma" w:cs="Tahoma"/>
              </w:rPr>
              <w:t>“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แก้ไขสิทธิพิเศษ</w:t>
            </w:r>
            <w:r w:rsidRPr="003B11AC">
              <w:rPr>
                <w:rFonts w:ascii="Tahoma" w:hAnsi="Tahoma" w:cs="Tahoma"/>
              </w:rPr>
              <w:t>”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สำหรับฟอร์มบนเบราว์เซอร์หรือฟอร์ม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InfoPath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และผู้ใช้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Office 365 Enterprise K1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เพื่อสร้างและแก้ไขเอกสาร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Office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ทั้งนี้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ไม่อนุญาตให้มีการเข้าถึงและใช้บริการในลักษณะอื่นนอกเหนือจากนี้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Share-by-Mail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User SL</w:t>
            </w:r>
          </w:p>
          <w:p w:rsidR="00EC153F" w:rsidRPr="00DC78DF" w:rsidRDefault="00EC153F" w:rsidP="00E6216B">
            <w:pPr>
              <w:spacing w:after="120"/>
              <w:ind w:left="288"/>
              <w:rPr>
                <w:rFonts w:cs="Arial"/>
                <w:szCs w:val="18"/>
                <w:lang w:eastAsia="zh-CN"/>
              </w:rPr>
            </w:pPr>
          </w:p>
        </w:tc>
        <w:tc>
          <w:tcPr>
            <w:tcW w:w="5321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K1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061982" w:rsidRPr="00DC78DF" w:rsidRDefault="00061982" w:rsidP="00061982">
            <w:pPr>
              <w:pStyle w:val="PURBody"/>
              <w:numPr>
                <w:ilvl w:val="0"/>
                <w:numId w:val="3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Office 365 Government K1G User SL</w:t>
            </w:r>
          </w:p>
        </w:tc>
      </w:tr>
    </w:tbl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bookmarkStart w:id="332" w:name="_Sec436"/>
      <w:r w:rsidRPr="00DC78DF">
        <w:rPr>
          <w:rFonts w:cs="Arial"/>
        </w:rPr>
        <w:t>SharePoint Online Plan 1</w:t>
      </w:r>
      <w:bookmarkEnd w:id="332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"SharePoint Online Plan 1"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33" w:name="_Toc370712525"/>
      <w:bookmarkStart w:id="334" w:name="_Toc374134347"/>
      <w:r w:rsidRPr="00DC78DF">
        <w:rPr>
          <w:rFonts w:cs="Arial"/>
        </w:rPr>
        <w:instrText>SharePoint Online Plan 1</w:instrText>
      </w:r>
      <w:bookmarkEnd w:id="333"/>
      <w:bookmarkEnd w:id="334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82133B" w:rsidRPr="00DC78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1D3D2C" w:rsidRPr="00DC78DF" w:rsidRDefault="00ED4593" w:rsidP="009A33CC">
            <w:pPr>
              <w:pStyle w:val="PURBullet"/>
              <w:numPr>
                <w:ilvl w:val="0"/>
                <w:numId w:val="76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อย่างไรก็ตาม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ท่านไม่สามารถเข้าใช้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Infopath, Excel Services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Visio Services, Enterprise Search, E-discovery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Business Connectivity Services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Share-by-Mail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User SL</w:t>
            </w:r>
          </w:p>
          <w:p w:rsidR="00035228" w:rsidRPr="00DC78DF" w:rsidRDefault="00035228" w:rsidP="00FE7CBB">
            <w:pPr>
              <w:pStyle w:val="PURBullet"/>
              <w:spacing w:line="240" w:lineRule="auto"/>
              <w:ind w:hanging="216"/>
              <w:rPr>
                <w:rFonts w:cs="Arial"/>
              </w:rPr>
            </w:pPr>
          </w:p>
        </w:tc>
        <w:tc>
          <w:tcPr>
            <w:tcW w:w="53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1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DC78DF" w:rsidRDefault="007C7028" w:rsidP="009A33CC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 xml:space="preserve">Office 365 Education A2-4 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E1, E3-E4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D84FD9" w:rsidRPr="00DC78DF" w:rsidRDefault="00D84FD9" w:rsidP="00A00338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</w:rPr>
              <w:t xml:space="preserve"> </w:t>
            </w:r>
          </w:p>
          <w:p w:rsidR="00A00338" w:rsidRPr="00DC78DF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1A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lastRenderedPageBreak/>
              <w:t xml:space="preserve">SharePoint Online Plan 2A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1G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2G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G1, G3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</w:rPr>
              <w:t xml:space="preserve">Office 365 Government G3-G4 </w:t>
            </w:r>
            <w:r w:rsidRPr="00DC78DF">
              <w:rPr>
                <w:rFonts w:ascii="Cordia New" w:hAnsi="Cordia New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ascii="Arial" w:hAnsi="Arial"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Arial" w:hAnsi="Arial" w:cs="Arial"/>
              </w:rPr>
              <w:t xml:space="preserve">ProPlus User SL </w:t>
            </w:r>
            <w:r w:rsidRPr="00DC78DF">
              <w:rPr>
                <w:rFonts w:ascii="Cordia New" w:hAnsi="Cordia New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DC78DF" w:rsidRDefault="007A6DE3" w:rsidP="00A00338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>Office 365 Midsize Business User SL</w:t>
            </w:r>
          </w:p>
          <w:p w:rsidR="007A6DE3" w:rsidRPr="00DC78DF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="Arial" w:hAnsi="Arial" w:cs="Arial"/>
              </w:rPr>
            </w:pPr>
          </w:p>
        </w:tc>
      </w:tr>
    </w:tbl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lastRenderedPageBreak/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532"/>
        <w:gridCol w:w="4994"/>
      </w:tblGrid>
      <w:tr w:rsidR="0082133B" w:rsidRPr="00DC78DF" w:rsidTr="008B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3" w:type="dxa"/>
            <w:tcBorders>
              <w:top w:val="nil"/>
              <w:bottom w:val="nil"/>
            </w:tcBorders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3626EB" w:rsidP="009A33CC">
            <w:pPr>
              <w:pStyle w:val="PURBullet"/>
              <w:numPr>
                <w:ilvl w:val="0"/>
                <w:numId w:val="34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สำหรับทุกๆ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User SL</w:t>
            </w:r>
          </w:p>
        </w:tc>
        <w:tc>
          <w:tcPr>
            <w:tcW w:w="5283" w:type="dxa"/>
            <w:tcBorders>
              <w:top w:val="nil"/>
              <w:bottom w:val="nil"/>
            </w:tcBorders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5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SharePoint Online Extra Storage Add-on SL</w:t>
            </w:r>
          </w:p>
        </w:tc>
      </w:tr>
    </w:tbl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82133B" w:rsidRPr="00DC78DF" w:rsidRDefault="00ED4593">
      <w:pPr>
        <w:pStyle w:val="PURProductName"/>
        <w:rPr>
          <w:rFonts w:cs="Arial"/>
        </w:rPr>
      </w:pPr>
      <w:bookmarkStart w:id="335" w:name="_Sec385"/>
      <w:r w:rsidRPr="00DC78DF">
        <w:rPr>
          <w:rFonts w:cs="Arial"/>
        </w:rPr>
        <w:t>SharePoint Online Plan 2</w:t>
      </w:r>
      <w:bookmarkEnd w:id="335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"SharePoint Online Plan 2"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36" w:name="_Toc370712526"/>
      <w:bookmarkStart w:id="337" w:name="_Toc374134348"/>
      <w:r w:rsidRPr="00DC78DF">
        <w:rPr>
          <w:rFonts w:cs="Arial"/>
        </w:rPr>
        <w:instrText>SharePoint Online Plan 2</w:instrText>
      </w:r>
      <w:bookmarkEnd w:id="336"/>
      <w:bookmarkEnd w:id="337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6348"/>
        <w:gridCol w:w="4178"/>
      </w:tblGrid>
      <w:tr w:rsidR="0082133B" w:rsidRPr="00DC78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E47D3A" w:rsidRPr="00DC78DF" w:rsidRDefault="00ED4593" w:rsidP="009A33CC">
            <w:pPr>
              <w:pStyle w:val="PURBullet"/>
              <w:numPr>
                <w:ilvl w:val="0"/>
                <w:numId w:val="76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Share-by-Mail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User SL</w:t>
            </w:r>
          </w:p>
          <w:p w:rsidR="0082133B" w:rsidRPr="00DC78DF" w:rsidRDefault="0082133B" w:rsidP="00FE7CBB">
            <w:pPr>
              <w:pStyle w:val="PURBullet"/>
              <w:ind w:hanging="216"/>
              <w:rPr>
                <w:rFonts w:cs="Arial"/>
              </w:rPr>
            </w:pPr>
          </w:p>
        </w:tc>
        <w:tc>
          <w:tcPr>
            <w:tcW w:w="700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2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eastAsiaTheme="minorHAnsi" w:hAnsi="Arial" w:cs="Arial"/>
                <w:szCs w:val="20"/>
              </w:rPr>
              <w:t xml:space="preserve">SharePoint Online Plan 2A User SL </w:t>
            </w:r>
            <w:r w:rsidRPr="00DC78DF">
              <w:rPr>
                <w:rFonts w:ascii="Cordia New" w:eastAsiaTheme="minorHAnsi" w:hAnsi="Cordia New" w:hint="cs"/>
                <w:szCs w:val="18"/>
                <w:cs/>
                <w:lang w:bidi="th-TH"/>
              </w:rPr>
              <w:t>หรือ</w:t>
            </w:r>
          </w:p>
          <w:p w:rsidR="00A00338" w:rsidRPr="00DC78DF" w:rsidRDefault="00A00338" w:rsidP="00A00338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SharePoint Online Plan 2G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DC78DF" w:rsidRDefault="007C7028" w:rsidP="009A33CC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DC78DF">
              <w:rPr>
                <w:rFonts w:ascii="Arial" w:hAnsi="Arial" w:cs="Arial"/>
                <w:color w:val="000000"/>
              </w:rPr>
              <w:t xml:space="preserve">Office 365 Education A3-A4 </w:t>
            </w:r>
            <w:r w:rsidRPr="00DC78DF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DC78DF">
              <w:rPr>
                <w:rFonts w:ascii="Cordia New" w:hAnsi="Cordia New" w:hint="cs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A1DEE" w:rsidRPr="00DC78DF" w:rsidRDefault="003A1DEE" w:rsidP="003A1DEE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E3-E4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ProPlus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A1DEE" w:rsidRPr="00DC78DF" w:rsidRDefault="003A1DEE" w:rsidP="003A1DEE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G3-G4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3A1DEE" w:rsidRPr="00DC78DF" w:rsidRDefault="003A1DEE" w:rsidP="003A1DEE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Government G3-G4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ที่ไม่มี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ProPlus User SL</w:t>
            </w:r>
          </w:p>
          <w:p w:rsidR="0082133B" w:rsidRPr="00DC78DF" w:rsidRDefault="0082133B" w:rsidP="003A1DEE">
            <w:pPr>
              <w:pStyle w:val="PURBullet"/>
              <w:ind w:left="504" w:firstLine="0"/>
              <w:rPr>
                <w:rFonts w:cs="Arial"/>
              </w:rPr>
            </w:pPr>
          </w:p>
        </w:tc>
      </w:tr>
    </w:tbl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532"/>
        <w:gridCol w:w="4994"/>
      </w:tblGrid>
      <w:tr w:rsidR="0082133B" w:rsidRPr="00DC78DF" w:rsidTr="00E62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8" w:type="dxa"/>
            <w:tcBorders>
              <w:top w:val="nil"/>
              <w:bottom w:val="nil"/>
            </w:tcBorders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สำหรับทุกๆ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User SL</w:t>
            </w:r>
          </w:p>
        </w:tc>
        <w:tc>
          <w:tcPr>
            <w:tcW w:w="5308" w:type="dxa"/>
            <w:tcBorders>
              <w:top w:val="nil"/>
              <w:bottom w:val="nil"/>
            </w:tcBorders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ED4593" w:rsidP="009A33CC">
            <w:pPr>
              <w:pStyle w:val="PURBullet"/>
              <w:numPr>
                <w:ilvl w:val="0"/>
                <w:numId w:val="3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SharePoint Online Extra Storage Add-on SL</w:t>
            </w:r>
          </w:p>
        </w:tc>
      </w:tr>
    </w:tbl>
    <w:bookmarkStart w:id="338" w:name="_Sec404"/>
    <w:p w:rsidR="003C5633" w:rsidRPr="00DC78DF" w:rsidRDefault="00386D79" w:rsidP="003C5633">
      <w:pPr>
        <w:pStyle w:val="PURBreadcrumb"/>
        <w:rPr>
          <w:rFonts w:ascii="Arial" w:hAnsi="Arial" w:cs="Arial"/>
        </w:rPr>
      </w:pPr>
      <w:r w:rsidRPr="00DC78DF">
        <w:fldChar w:fldCharType="begin"/>
      </w:r>
      <w:r w:rsidRPr="00DC78DF">
        <w:instrText xml:space="preserve"> HYPERLINK \l "_Sec4" \h </w:instrText>
      </w:r>
      <w:r w:rsidRPr="00DC78DF">
        <w:fldChar w:fldCharType="separate"/>
      </w:r>
      <w:r w:rsidRPr="00DC78DF">
        <w:rPr>
          <w:rFonts w:ascii="Cordia New" w:hAnsi="Cordia New" w:cs="Tahoma" w:hint="cs"/>
          <w:color w:val="00467F"/>
          <w:szCs w:val="16"/>
          <w:u w:val="single"/>
          <w:cs/>
          <w:lang w:bidi="th-TH"/>
        </w:rPr>
        <w:t>สารบัญ</w:t>
      </w:r>
      <w:r w:rsidRPr="00DC78DF">
        <w:rPr>
          <w:rFonts w:ascii="Cordia New" w:hAnsi="Cordia New" w:cs="Tahoma"/>
          <w:color w:val="00467F"/>
          <w:szCs w:val="16"/>
          <w:u w:val="single"/>
          <w:lang w:bidi="th-TH"/>
        </w:rPr>
        <w:fldChar w:fldCharType="end"/>
      </w:r>
      <w:r w:rsidRPr="00DC78DF">
        <w:rPr>
          <w:rFonts w:ascii="Arial" w:hAnsi="Arial" w:cs="Arial"/>
          <w:szCs w:val="16"/>
        </w:rPr>
        <w:t>/</w:t>
      </w:r>
      <w:hyperlink w:anchor="General_License_Terms" w:history="1">
        <w:r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7A0D56" w:rsidRPr="00DC78DF" w:rsidRDefault="007A0D56">
      <w:pPr>
        <w:pStyle w:val="PURProductName"/>
        <w:rPr>
          <w:rFonts w:cs="Arial"/>
        </w:rPr>
      </w:pPr>
      <w:r w:rsidRPr="00DC78DF">
        <w:rPr>
          <w:rFonts w:cs="Arial"/>
          <w:b/>
          <w:sz w:val="32"/>
          <w:szCs w:val="32"/>
        </w:rPr>
        <w:t>Windows Azure Services</w:t>
      </w:r>
      <w:r w:rsidRPr="00DC78DF">
        <w:rPr>
          <w:rFonts w:cs="Arial"/>
        </w:rPr>
        <w:fldChar w:fldCharType="begin"/>
      </w:r>
      <w:r w:rsidR="00E01841" w:rsidRPr="00DC78DF">
        <w:rPr>
          <w:rFonts w:cs="Arial"/>
        </w:rPr>
        <w:instrText xml:space="preserve"> TC </w:instrText>
      </w:r>
      <w:r w:rsidR="00E01841" w:rsidRPr="00DC78DF">
        <w:rPr>
          <w:rFonts w:cs="Arial"/>
          <w:b/>
        </w:rPr>
        <w:instrText>"</w:instrText>
      </w:r>
      <w:bookmarkStart w:id="339" w:name="_Toc374134349"/>
      <w:r w:rsidR="00E01841" w:rsidRPr="00DC78DF">
        <w:rPr>
          <w:rFonts w:cs="Arial"/>
          <w:b/>
        </w:rPr>
        <w:instrText>Windows Azure Services</w:instrText>
      </w:r>
      <w:bookmarkEnd w:id="339"/>
      <w:r w:rsidR="00E01841" w:rsidRPr="00DC78DF">
        <w:rPr>
          <w:rFonts w:cs="Arial"/>
        </w:rPr>
        <w:instrText>" \l 2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ProductName"/>
        <w:rPr>
          <w:rFonts w:cs="Arial"/>
        </w:rPr>
      </w:pPr>
      <w:r w:rsidRPr="00DC78DF">
        <w:rPr>
          <w:rFonts w:cs="Arial"/>
        </w:rPr>
        <w:t>Windows Azure Services</w:t>
      </w:r>
      <w:bookmarkEnd w:id="338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"Windows Azure Services"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40" w:name="_Toc370712528"/>
      <w:bookmarkStart w:id="341" w:name="_Toc374134350"/>
      <w:r w:rsidRPr="00DC78DF">
        <w:rPr>
          <w:rFonts w:cs="Arial"/>
        </w:rPr>
        <w:instrText xml:space="preserve">Windows Azure </w:instrText>
      </w:r>
      <w:r w:rsidR="006603A8" w:rsidRPr="00DC78DF">
        <w:rPr>
          <w:rFonts w:cs="Arial"/>
        </w:rPr>
        <w:instrText>Services</w:instrText>
      </w:r>
      <w:bookmarkEnd w:id="340"/>
      <w:bookmarkEnd w:id="341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6679"/>
        <w:gridCol w:w="3847"/>
      </w:tblGrid>
      <w:tr w:rsidR="0082133B" w:rsidRPr="00DC78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B23F46" w:rsidP="00B23F46">
            <w:pPr>
              <w:pStyle w:val="PURBullet"/>
              <w:numPr>
                <w:ilvl w:val="0"/>
                <w:numId w:val="39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ท่านได้รับสิทธิการใช้งาน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โดยการเลือกเตรียมใช้งานสำหรับ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Online Service</w:t>
            </w:r>
            <w:r w:rsidR="00F0724D"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สิทธิของท่านในการใช้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มีเงื่อนไขว่าท่านต้องชำระค่าบริการให้เราหรือผู้จำหน่ายของท่านตามที่อธิบายไว้ใน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Product List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ถ้ามี</w:t>
            </w:r>
          </w:p>
        </w:tc>
        <w:tc>
          <w:tcPr>
            <w:tcW w:w="6740" w:type="dxa"/>
          </w:tcPr>
          <w:p w:rsidR="0082133B" w:rsidRPr="00DC78DF" w:rsidRDefault="00ED4593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82133B" w:rsidRPr="00DC78DF" w:rsidRDefault="00035228" w:rsidP="009A33CC">
            <w:pPr>
              <w:pStyle w:val="PURBullet"/>
              <w:numPr>
                <w:ilvl w:val="0"/>
                <w:numId w:val="4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ท่านได้รับสิทธิการใช้งาน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โดยการเลือกเตรียมใช้งานสำหรับ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Online Service</w:t>
            </w:r>
            <w:r w:rsidR="00F0724D" w:rsidRPr="00DC78DF">
              <w:rPr>
                <w:rFonts w:cs="Arial"/>
              </w:rPr>
              <w:t xml:space="preserve"> </w:t>
            </w:r>
          </w:p>
        </w:tc>
      </w:tr>
    </w:tbl>
    <w:p w:rsidR="0082133B" w:rsidRPr="00DC78DF" w:rsidRDefault="00ED4593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B23F46" w:rsidRPr="00DC78DF" w:rsidRDefault="00B23F46" w:rsidP="00CA67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lastRenderedPageBreak/>
        <w:t>การบอกกล่าวที่ใช้บังคับ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การบอกกล่าวการถ่ายโอนข้อมูล</w:t>
      </w:r>
      <w:r w:rsidRPr="00DC78DF">
        <w:rPr>
          <w:rFonts w:cs="Arial"/>
          <w:smallCaps w:val="0"/>
          <w:color w:val="auto"/>
          <w:spacing w:val="0"/>
        </w:rPr>
        <w:t xml:space="preserve">, H.264/AVC Visual Standard, VC-1 Video Standard, MPEG-4 Visual Standard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MPEG-2 Video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รวมถึงซอฟต์แวร์ที่อาจไม่เป็นที่ต้องการ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>I (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ที่เกี่ยวข้องกับซอฟต์แวร์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Windows Server)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44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B23F46" w:rsidRPr="00DC78DF" w:rsidRDefault="00B23F46" w:rsidP="00CA67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ข้อตกลงระดับการให้บริการ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cs/>
          <w:lang w:bidi="th-TH"/>
        </w:rPr>
        <w:t>โปรดดูที่</w:t>
      </w:r>
      <w:r w:rsidRPr="00DC78DF">
        <w:rPr>
          <w:rFonts w:cs="Arial"/>
          <w:spacing w:val="0"/>
        </w:rPr>
        <w:t xml:space="preserve"> </w:t>
      </w:r>
      <w:hyperlink r:id="rId45">
        <w:r w:rsidRPr="00DC78DF">
          <w:rPr>
            <w:rFonts w:cs="Arial"/>
            <w:smallCaps w:val="0"/>
            <w:color w:val="00467F"/>
            <w:spacing w:val="0"/>
            <w:u w:val="single"/>
          </w:rPr>
          <w:t>http://www.windowsazure.com/en-us/support/sla/</w:t>
        </w:r>
      </w:hyperlink>
    </w:p>
    <w:p w:rsidR="00B23F46" w:rsidRPr="00DC78DF" w:rsidRDefault="00B23F46" w:rsidP="00CA67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คำจำกัดความ</w:t>
      </w:r>
    </w:p>
    <w:p w:rsidR="00B23F46" w:rsidRPr="00DC78DF" w:rsidRDefault="00B23F46" w:rsidP="00CA6715">
      <w:pPr>
        <w:pStyle w:val="PURBody-Indented"/>
        <w:rPr>
          <w:rFonts w:cs="Arial"/>
        </w:rPr>
      </w:pP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โซลูชันลูกค้า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(Customer Solution)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หมายถึงโปรแกรมประยุกต์หรือชุดโปรแกรมประยุกต์ที่เพิ่มฟังก์ชันการทำงานหลักที่สำคัญให้กับ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Azure Services</w:t>
      </w:r>
    </w:p>
    <w:p w:rsidR="00B23F46" w:rsidRPr="00DC78DF" w:rsidRDefault="00B23F46" w:rsidP="00CA6715">
      <w:pPr>
        <w:pStyle w:val="PURBody-Indented"/>
        <w:rPr>
          <w:rFonts w:cs="Arial"/>
        </w:rPr>
      </w:pP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หมายถึงผู้ใช้ใดๆ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ของโซลูชันลูกค้า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หรือบุคคลใดๆ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ที่ท่านอนุญาตให้เข้าถึงข้อมูลที่จัดเก็บอยู่บนระบบของ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</w:p>
    <w:p w:rsidR="00B23F46" w:rsidRPr="00DC78DF" w:rsidRDefault="00B23F46" w:rsidP="00CA6715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“Windows Azure Services”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Azure Services </w:t>
      </w:r>
      <w:r w:rsidRPr="00DC78DF">
        <w:rPr>
          <w:rFonts w:ascii="Cordia New" w:hAnsi="Cordia New" w:cs="Tahoma" w:hint="cs"/>
          <w:szCs w:val="18"/>
          <w:cs/>
          <w:lang w:bidi="th-TH"/>
        </w:rPr>
        <w:t>อย่างน้อยหนึ่งบริการและคุณลักษณะที่ได้รับอนุญาตให้ใช้สิทธิจาก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และได้ระบุไว้ที่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46">
        <w:r w:rsidRPr="00DC78DF">
          <w:rPr>
            <w:rFonts w:cs="Arial"/>
            <w:color w:val="00467F"/>
            <w:u w:val="single"/>
          </w:rPr>
          <w:t>http://www.windowsazure.com/en-us/home/features/overview/</w:t>
        </w:r>
      </w:hyperlink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ยกเว้น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Azure Marketplace (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ซึ่งขายแยกต่างหาก</w:t>
      </w:r>
      <w:r w:rsidRPr="00DC78DF">
        <w:rPr>
          <w:rFonts w:cs="Arial"/>
        </w:rPr>
        <w:t>)</w:t>
      </w:r>
    </w:p>
    <w:p w:rsidR="00B23F46" w:rsidRPr="00DC78DF" w:rsidRDefault="00B23F46" w:rsidP="00CA6715">
      <w:pPr>
        <w:pStyle w:val="PURBlueStrong-Indented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สิทธิในสิทธิการใช้งาน</w:t>
      </w:r>
    </w:p>
    <w:p w:rsidR="00B23F46" w:rsidRPr="00DC78DF" w:rsidRDefault="00B23F46" w:rsidP="00CA67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เราจะให้ท่านได้รับสิทธิในการเข้าถึงและใช้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Windows Azure Services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และสิทธิในการติดตั้งและใช้ซอฟต์แวร์ที่รวมอยู่ในการสมัครใช้งานของท่าน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ตามที่ได้อธิบายเพิ่มเติมไว้ในข้อตกลง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Volume Licensing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ของท่าน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ท่านสามารถสร้างและรักษาโซลูชันลูกค้า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ซึ่งท่านอาจอนุญาตให้บุคคลภายนอกเข้าถึงและใช้งานได้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โดยโซลูชันลูกค้าจะต้องเพิ่มฟังก์ชันการทำงานที่สำคัญให้กับ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Windows Azure Services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และไม่ได้เป็นสิ่งทดแทน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Windows Azure Services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อย่างสำคัญ</w:t>
      </w:r>
    </w:p>
    <w:p w:rsidR="0062100B" w:rsidRPr="00DC78DF" w:rsidRDefault="0062100B" w:rsidP="00CA671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ข้อจำกัดเพิ่มเติม</w:t>
      </w:r>
    </w:p>
    <w:p w:rsidR="00B23F46" w:rsidRPr="00DC78DF" w:rsidRDefault="0062100B" w:rsidP="00CA6715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ห้ามท่าน</w:t>
      </w:r>
    </w:p>
    <w:p w:rsidR="00B23F46" w:rsidRPr="00DC78DF" w:rsidRDefault="00B23F46" w:rsidP="00CA6715">
      <w:pPr>
        <w:pStyle w:val="ListParagraph"/>
        <w:numPr>
          <w:ilvl w:val="0"/>
          <w:numId w:val="136"/>
        </w:numPr>
        <w:jc w:val="left"/>
        <w:rPr>
          <w:rFonts w:ascii="Arial" w:hAnsi="Arial" w:cs="Arial"/>
        </w:rPr>
      </w:pP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ขายต่อหรือแจกจ่ายต่อซึ่ง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Theme="minorHAnsi" w:hAnsi="Arial" w:cs="Arial"/>
          <w:sz w:val="18"/>
          <w:szCs w:val="20"/>
        </w:rPr>
        <w:t xml:space="preserve">Windows Azure Services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หรือ</w:t>
      </w:r>
    </w:p>
    <w:p w:rsidR="0062100B" w:rsidRPr="00DC78DF" w:rsidRDefault="0062100B" w:rsidP="00CA6715">
      <w:pPr>
        <w:pStyle w:val="ListParagraph"/>
        <w:numPr>
          <w:ilvl w:val="0"/>
          <w:numId w:val="136"/>
        </w:numPr>
        <w:jc w:val="left"/>
        <w:rPr>
          <w:rFonts w:ascii="Arial" w:hAnsi="Arial" w:cs="Arial"/>
        </w:rPr>
      </w:pP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อนุญาตให้ผู้ใช้หลายรายเข้าถึงคุณลักษณะใดๆ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ของ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Theme="minorHAnsi" w:hAnsi="Arial" w:cs="Arial"/>
          <w:sz w:val="18"/>
          <w:szCs w:val="20"/>
        </w:rPr>
        <w:t xml:space="preserve">Windows Azure Service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โดยตรงหรือโดยอ้อมที่มีอยู่ในหลักเกณฑ์สำหรับผู้ใช้หนึ่งรายนอกเหนือจากผ่านทางบัญชีผู้ใช้ที่โอนสิทธิให้กับผู้ใช้เดียวแต่เพียงผู้เดียว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ข้อกำหนดเฉพาะซึ่งมีผลใช้กับการโอนสิทธิต่อที่เกี่ยวข้องกับคุณลักษณะของ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Theme="minorHAnsi" w:hAnsi="Arial" w:cs="Arial"/>
          <w:sz w:val="18"/>
          <w:szCs w:val="20"/>
        </w:rPr>
        <w:t xml:space="preserve">Windows Azure Service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อาจมีการระบุไว้ในเอกสารประกอบเพิ่มเติมสำหรับคุณลักษณะนั้น</w:t>
      </w:r>
    </w:p>
    <w:p w:rsidR="00B23F46" w:rsidRPr="00DC78DF" w:rsidRDefault="00B23F46" w:rsidP="00CA6715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 xml:space="preserve">Windows Azure Services 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เพิ่มเติม</w:t>
      </w:r>
    </w:p>
    <w:p w:rsidR="00B23F46" w:rsidRPr="00DC78DF" w:rsidRDefault="00B23F46" w:rsidP="00CA6715">
      <w:pPr>
        <w:pStyle w:val="PURBody-Indented"/>
        <w:numPr>
          <w:ilvl w:val="0"/>
          <w:numId w:val="135"/>
        </w:numPr>
        <w:ind w:hanging="216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Azure Services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และคุณลักษณะใหม่ๆ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เป็นระยะๆ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ท่านจะได้รับแจ้งถึงราคาสำหรับบริการและคุณลักษณะใหม่นั้น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และท่านจะชำระค่าบริการเฉพาะเท่าที่ท่านเลือกใช้บริการและคุณลักษณะใหม่ดังกล่าวเท่านั้น</w:t>
      </w:r>
    </w:p>
    <w:p w:rsidR="00B23F46" w:rsidRPr="00DC78DF" w:rsidRDefault="00B23F46" w:rsidP="00B23F46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การเลิกใช้คุณลักษณะ</w:t>
      </w:r>
    </w:p>
    <w:p w:rsidR="00B23F46" w:rsidRPr="00DC78DF" w:rsidRDefault="00B23F46" w:rsidP="00B23F46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จะแจ้งให้ท่านทราบล่วงหน้าเป็นเวลา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12 </w:t>
      </w:r>
      <w:r w:rsidRPr="00DC78DF">
        <w:rPr>
          <w:rFonts w:ascii="Cordia New" w:hAnsi="Cordia New" w:cs="Tahoma" w:hint="cs"/>
          <w:szCs w:val="18"/>
          <w:cs/>
          <w:lang w:bidi="th-TH"/>
        </w:rPr>
        <w:t>เดือนก่อนที่จะลบคุณลักษณะหรือฟังก์ชันการทำงานที่สำคัญ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เว้นเสียแต่ว่าข้อพิจารณาด้านความปลอดภัย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ด้านกฎหมาย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หรือด้านการทำงานของระบบระบุให้ต้องมีการเลิกใช้ที่เร่งให้เร็วขึ้น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ซึ่งกรณีนี้ไม่นำมาใช้กับรุ่นเบต้า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การแสดงตัวอย่างทางเทคนิค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หรือคุณลักษณะของรุ่นก่อนวางจำหน่ายอื่นๆ</w:t>
      </w:r>
    </w:p>
    <w:p w:rsidR="0082133B" w:rsidRPr="00DC78DF" w:rsidRDefault="00ED4593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การเก็บรักษาข้อมูลหลังจากการหมดอายุหรือการสิ้นสุด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การหมดอายุหรือการสิ้นสุดของการสมัคร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ของท่านจะไม่เป็นการเปลี่ยนแปลงภาระหน้าที่ของท่านในการชำระค่าการให้บริการบริหารจัดการ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ข้อมูลลูกค้าของท่านในระหว่างระยะเวลาเก็บรักษาข้อมูล</w:t>
      </w:r>
    </w:p>
    <w:p w:rsidR="00982EB8" w:rsidRPr="00DC78DF" w:rsidRDefault="00982EB8" w:rsidP="00982EB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ข้อยกเว้นเกี่ยวกับการให้บริการบริหารจัดการ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(Host)</w:t>
      </w:r>
    </w:p>
    <w:p w:rsidR="0072599A" w:rsidRPr="00DC78DF" w:rsidRDefault="00982EB8" w:rsidP="000C02DB">
      <w:pPr>
        <w:tabs>
          <w:tab w:val="left" w:pos="1080"/>
        </w:tabs>
        <w:ind w:left="274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แต่ท่านยังสามารถรวม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กับข้อมูลลูกค้าซึ่งท่านหรือบุคคลภายนอกเป็นเจ้าของหรือได้รับอนุญาตให้ใช้สิทธิ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เพื่อสร้างโซลูชันโดยใช้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และข้อมูลลูกค้าร่วมกัน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โซลูชันดังกล่าวต้องเพิ่มฟังก์ชันการทำงานที่มีเนื้อหามากขึ้นให้กับบริการ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Windows Azure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พอที่จะทำให้โซลูชันดังกล่าวไม่เป็นสิ่งทดแทนบริการ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>Windows Azure</w:t>
      </w:r>
      <w:r w:rsidR="00F0724D" w:rsidRPr="00DC78DF">
        <w:rPr>
          <w:rFonts w:cs="Arial"/>
          <w:color w:val="auto"/>
          <w:sz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ท่านสามารถอนุญาตให้บุคคลภายนอกเข้าถึงหรือใช้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ร่วมกับการใช้โซลูชันดังกล่าวได้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อย่างไรก็ตาม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ท่านต้องรับผิดชอบต่อการใช้งานดังกล่าว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รวมทั้งตรวจสอบให้แน่ใจว่าข้อกำหนดเหล่านี้สอดคล้องกับข้อกำหนดและเงื่อนไขในข้อตกลง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</w:p>
    <w:p w:rsidR="00EE7922" w:rsidRPr="00DC78DF" w:rsidRDefault="00EE7922" w:rsidP="0072599A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เครื่องเสมือน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</w:p>
    <w:p w:rsidR="00EE7922" w:rsidRPr="00DC78DF" w:rsidRDefault="00EE7922" w:rsidP="00EE7922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คุณลักษณะเครื่องเสมือนจะทำให้ท่านสามารถใช้งานเซิร์ฟเวอร์เสมือนร่วมกับระบบปฏิบัติการระบบใดระบบหนึ่งจากหลายระบบที่ท่านเลื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ท่านอาจอัปโหลดภาพเครื่องเสมือนของท่านเอง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หรือเลือกจากภาพเครื่องเสมือนก่อนการกำหนดค่าที่มีอยู่จาก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EE7922" w:rsidRPr="00DC78DF" w:rsidRDefault="00EE7922" w:rsidP="00EE7922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ท่านตกลงว่าจะได้มาซึ่งสิทธิที่จำเป็นในการใช้งานซอฟต์แวร์ทั้งหมด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>(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รวมถึงระบบปฏิบัติการ</w:t>
      </w:r>
      <w:r w:rsidRPr="00DC78DF">
        <w:rPr>
          <w:rFonts w:cs="Arial"/>
          <w:smallCaps w:val="0"/>
          <w:color w:val="auto"/>
          <w:spacing w:val="0"/>
        </w:rPr>
        <w:t xml:space="preserve">)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ภายในเครื่องเสมือนของท่าน</w:t>
      </w:r>
      <w:r w:rsidR="00F0724D" w:rsidRPr="00DC78DF">
        <w:rPr>
          <w:rFonts w:cs="Angsana New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ท่านต้องรับผิดชอบในการแก้ไข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การกำหนดค่า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และการเก็บรักษาระบบปฏิบัติการและซอฟต์แวร์อื่นๆ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ภายในเครื่องเสมือนของท่าน</w:t>
      </w:r>
      <w:r w:rsidR="00F0724D" w:rsidRPr="00DC78DF">
        <w:rPr>
          <w:rFonts w:cs="Angsana New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ท่านไม่สามารถปิดใช้งาน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เข้าไปก้าวก่าย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หรือพยายามที่จะหลบเลี่ยงกลไกการเรียกเก็บเงินที่ติดตามการใช้รายชั่วโมงของท่านในเครื่องเสมือนและซอฟต์แวร์ที่อยู่ในเครื่องเสมือน</w:t>
      </w:r>
    </w:p>
    <w:p w:rsidR="00EE7922" w:rsidRPr="00DC78DF" w:rsidRDefault="00EE7922">
      <w:pPr>
        <w:pStyle w:val="PURBody-Indented"/>
        <w:rPr>
          <w:rFonts w:cs="Arial"/>
        </w:rPr>
      </w:pPr>
      <w:r w:rsidRPr="00DC78DF">
        <w:rPr>
          <w:rFonts w:cs="Arial"/>
          <w:szCs w:val="18"/>
        </w:rPr>
        <w:t xml:space="preserve">Windows Azure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อาจให้ตัวเลือกกับท่านในการใช้งาน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ในเครื่องเสมือน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ดังกล่าวได้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เฉพาะภายใน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Azure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เฉพาะเมื่อร่วมกับการใช้บทบาท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Azure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ที่เกี่ยวข้องที่ท่านได้รับอนุญาตเท่านั้น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ท่านไม่มีสิทธิอื่นภายใต้ข้อกำหนดสิทธิการใช้งานเหล่านี้ในการใช้งานซอฟต์แวร์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ท่านไม่สามารถใช้งานสำเนาซอฟต์แวร์บนเซิร์ฟเวอร์ในสถานที่ได้</w:t>
      </w:r>
      <w:r w:rsidRPr="00DC78DF">
        <w:rPr>
          <w:rFonts w:cs="Arial"/>
          <w:szCs w:val="18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เว้นเสียแต่ว่าท่านจะได้รับสิทธิการใช้งานให้ทำเช่นนั้นแยกต่างหาก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</w:p>
    <w:p w:rsidR="00EE7922" w:rsidRPr="00DC78DF" w:rsidRDefault="00F50D89" w:rsidP="00EE7922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b/>
          <w:smallCaps w:val="0"/>
          <w:color w:val="auto"/>
          <w:spacing w:val="0"/>
        </w:rPr>
        <w:lastRenderedPageBreak/>
        <w:t>Windows Server</w:t>
      </w:r>
      <w:r w:rsidR="00F0724D" w:rsidRPr="00DC78DF">
        <w:rPr>
          <w:rFonts w:cs="Arial"/>
          <w:b/>
          <w:smallCaps w:val="0"/>
          <w:color w:val="auto"/>
          <w:spacing w:val="0"/>
        </w:rPr>
        <w:t xml:space="preserve"> </w:t>
      </w:r>
    </w:p>
    <w:p w:rsidR="001C4617" w:rsidRPr="00DC78DF" w:rsidRDefault="001C4617" w:rsidP="001C461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การใช้เครื่องเสมือนที่มี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ไม่ว่าในรุ่นใดๆ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จะต้องอยู่ภายใต้ข้อกำหนดเพิ่มเติมต่อไปนี้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ข้อจำกัดการใช้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ท่านไม่สามารถใช้ฟังก์ชันการทำงานดังต่อไปนี้ในซอฟต์แวร์</w:t>
      </w:r>
      <w:r w:rsidRPr="00DC78DF">
        <w:rPr>
          <w:rFonts w:cs="Arial"/>
        </w:rPr>
        <w:t>:</w:t>
      </w:r>
    </w:p>
    <w:p w:rsidR="0082133B" w:rsidRPr="00DC78DF" w:rsidRDefault="00ED4593" w:rsidP="00837073">
      <w:pPr>
        <w:pStyle w:val="PURBullet-Indented"/>
        <w:numPr>
          <w:ilvl w:val="0"/>
          <w:numId w:val="41"/>
        </w:numPr>
        <w:contextualSpacing w:val="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บริการจัดการสิทธิ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(RMS) </w:t>
      </w:r>
    </w:p>
    <w:p w:rsidR="00837073" w:rsidRPr="00DC78DF" w:rsidRDefault="00837073" w:rsidP="00837073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บริการเดสก์ท็อประยะไกล</w:t>
      </w:r>
      <w:r w:rsidRPr="00DC78DF">
        <w:rPr>
          <w:rFonts w:cs="Arial"/>
          <w:color w:val="auto"/>
          <w:sz w:val="18"/>
        </w:rPr>
        <w:t xml:space="preserve"> Subscriber Access Licenses (SAL)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Remote Desktop Services (RDS)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User CAL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RDS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ที่มีสิทธิเพิ่มเติมผ่าน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Software Assurance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อาจได้รับการใช้เพื่อส่งมอบฟังก์ชันการทำงานของส่วนติดต่อผู้ใช้แบบกราฟิกบนเครื่องเสมือนของ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Windows Azure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ตามข้อกำหนดสิทธิการใช้งานซึ่งได้รับการอนุญาตให้ใช้สิทธิ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ห้ามมิให้มีการให้บริการบริหารจัดการ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(Host) Windows Desktop Operating System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Virtual Desktop Infrastructure (VDI)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ผ่านการจำลองเสมือนสำหรับระบบปฏิบัติการบนเครื่องเสมือนของ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>Windows Azure</w:t>
      </w:r>
    </w:p>
    <w:p w:rsidR="0082133B" w:rsidRPr="00DC78DF" w:rsidRDefault="00035228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การให้บริการบริหารจัดการ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>(Host)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เพื่อให้บริการบริหารจัดการ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(Host)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สำหรับโซลูชันเพื่อให้บุคคลภายนอกสามารถเข้าถึงหรือใช้งาน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ซลูชันดังกล่าวต้องประกอบด้วยโปรแกรมประยุกต์หรือบริการที่ท่านหรือบุคคลภายนอกเป็นเจ้าของหรือได้รับอนุญาตให้ใช้สิทธิ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เทคโนโลยีการจัดเก็บข้อมูล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ซอฟต์แวร์เซิร์ฟเวอร์มีเทคโนโลยีการจัดเก็บข้อมูลที่เรียกว่า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Internal Database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 SQL Server Desktop Engine for Windows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คอมโพเนนต์ของซอฟต์แวร์เซิร์ฟเวอร์ใช้เทคโนโลยีเหล่านี้เพื่อจัดเก็บข้อมูล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มิฉะนั้น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ท่านจะไม่สามารถใช้หรือเข้าใช้เทคโนโลยีเหล่านี้ภายใต้ข้อกำหนดสิทธิการใช้งานเหล่านี้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ไอคอน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ภาพ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เสียง</w:t>
      </w:r>
      <w:r w:rsidR="00F0724D" w:rsidRPr="00DC78DF">
        <w:rPr>
          <w:rFonts w:cs="Angsana New"/>
          <w:b/>
          <w:bCs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ขณะซอฟต์แวร์กำลังทำงาน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ท่านสามารถใช้ไอคอน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เสียงและสื่อได้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แต่ห้ามแบ่งปันให้ผู้อื่น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ียงและสื่อตัวอย่างที่ให้มาพร้อมกับซอฟต์แวร์มีไว้เพื่อการใช้ที่ไม่ใช่เพื่อการพาณิชย์ของท่านเท่านั้น</w:t>
      </w:r>
    </w:p>
    <w:p w:rsidR="001C4617" w:rsidRPr="00DC78DF" w:rsidRDefault="001C4617" w:rsidP="001C461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การบอกกล่าวการถ่ายโอนข้อมูล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การบอกกล่าวที่เกี่ยวข้องกับ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ดังที่ระบุไว้ใน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เอกสารการบอกกล่าวการถ่ายโอนข้อมูลที่</w:t>
      </w:r>
      <w:r w:rsidRPr="00DC78DF">
        <w:rPr>
          <w:rFonts w:cs="Arial"/>
          <w:b/>
          <w:szCs w:val="16"/>
        </w:rPr>
        <w:t xml:space="preserve"> </w:t>
      </w:r>
      <w:hyperlink r:id="rId47" w:history="1">
        <w:r w:rsidRPr="00DC78DF">
          <w:rPr>
            <w:rFonts w:cs="Arial"/>
            <w:color w:val="0000FF"/>
            <w:szCs w:val="18"/>
            <w:u w:val="single"/>
          </w:rPr>
          <w:t>http://microsoft.com/licensing/contract</w:t>
        </w:r>
        <w:r w:rsidRPr="00DC78DF">
          <w:rPr>
            <w:rStyle w:val="Hyperlink"/>
            <w:rFonts w:cs="Arial"/>
            <w:szCs w:val="16"/>
          </w:rPr>
          <w:t>s</w:t>
        </w:r>
      </w:hyperlink>
      <w:r w:rsidRPr="00D36584">
        <w:rPr>
          <w:rFonts w:cs="Arial"/>
          <w:szCs w:val="16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จะมีผลใช้บังคับกับการใช้ซอฟต์แวร์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Azure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</w:p>
    <w:p w:rsidR="001C4617" w:rsidRPr="00DC78DF" w:rsidRDefault="001C4617" w:rsidP="00492254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b/>
          <w:smallCaps w:val="0"/>
          <w:color w:val="auto"/>
          <w:spacing w:val="0"/>
        </w:rPr>
        <w:t>SQL Server</w:t>
      </w:r>
    </w:p>
    <w:p w:rsidR="00033CE9" w:rsidRPr="00DC78DF" w:rsidRDefault="001C4617" w:rsidP="001C461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ในเครื่องเสมือนจะเป็นไปตามข้อกำหนด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คอมโพเนนต์ของซอฟต์แวร์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การทดสอบเกณฑ์เปรียบเทียบสมรรถนะ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“SQL Server Reporting Services Map Report Item”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ในข้อกำหนดทั่วไป</w:t>
      </w:r>
    </w:p>
    <w:p w:rsidR="005D5C69" w:rsidRPr="00DC78DF" w:rsidRDefault="005D5C69" w:rsidP="005D5C69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บริการนำเข้า</w:t>
      </w:r>
      <w:r w:rsidRPr="00DC78DF">
        <w:rPr>
          <w:rFonts w:cs="Arial"/>
          <w:spacing w:val="0"/>
        </w:rPr>
        <w:t>/</w:t>
      </w: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ส่งออกของ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Windows Azure</w:t>
      </w:r>
    </w:p>
    <w:p w:rsidR="005D5C69" w:rsidRPr="00DC78DF" w:rsidRDefault="005D5C69" w:rsidP="005D5C69">
      <w:pPr>
        <w:pStyle w:val="NormalWeb"/>
        <w:spacing w:before="0" w:beforeAutospacing="0" w:after="60" w:afterAutospacing="0"/>
        <w:ind w:left="274"/>
        <w:rPr>
          <w:rFonts w:ascii="Arial" w:hAnsi="Arial" w:cs="Arial"/>
        </w:rPr>
      </w:pP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การใช้บริการนำเข้า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/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ส่งออกของท่านจะมีเงื่อนไขขึ้นอยู่กับการที่ท่านปฏิบัติตามคำแนะนำทั้งหมดที่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 xml:space="preserve">Microsoft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ให้ไว้เกี่ยวกับการจัดเตรียม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การจัดการ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และการจัดส่งสื่อทางกายภาพที่มีข้อมูลของท่าน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ซึ่งจะให้ไว้กับท่านผ่านทางอีเมลหรือที่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hyperlink r:id="rId48" w:tgtFrame="_blank" w:history="1">
        <w:r w:rsidRPr="00DC78DF">
          <w:rPr>
            <w:rStyle w:val="Hyperlink"/>
            <w:rFonts w:ascii="Arial" w:hAnsi="Arial" w:cs="Arial"/>
            <w:sz w:val="18"/>
            <w:szCs w:val="18"/>
            <w:bdr w:val="none" w:sz="0" w:space="0" w:color="auto" w:frame="1"/>
            <w:shd w:val="clear" w:color="auto" w:fill="FFFFFF"/>
          </w:rPr>
          <w:t>http://go.microsoft.com/fwlink/?LinkID=301900&amp;clcid=0x409</w:t>
        </w:r>
      </w:hyperlink>
      <w:r w:rsidRPr="00DC78DF">
        <w:rPr>
          <w:rFonts w:ascii="Arial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ท่านต้องรับผิดชอบแต่เพียงผู้เดียวในการตรวจสอบให้แน่ใจว่าสื่อเก็บข้อมูลและข้อมูลได้ให้ไว้โดยเป็นไปตามกฎหมายและกฎระเบียบทั้งหมด</w:t>
      </w:r>
      <w:r w:rsidR="00F0724D" w:rsidRPr="00DC78DF">
        <w:rPr>
          <w:rFonts w:ascii="Arial" w:hAnsi="Arial" w:cs="Angsana New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สื่อเก็บข้อมูลขาเข้าทั้งหมดจะถูกจัดส่งไปยังศูนย์ข้อมูลตามเงื่อนไข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 xml:space="preserve">DDP (INCOTERMS 2010)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และท่านต้องรับผิดชอบในค่าใช้จ่ายทั้งหมดของการจัดส่งและการขนส่ง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ซึ่งรวมถึงแต่ไม่จำกัดเพียงการประกันภัย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ใบศุลกากร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ใบขนสินค้าขาเข้าและขาออก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ภาษี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อากร</w:t>
      </w:r>
      <w:r w:rsidRPr="00DC78DF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และค่าธรรมเนียม</w:t>
      </w:r>
      <w:r w:rsidR="00F0724D" w:rsidRPr="00DC78DF">
        <w:rPr>
          <w:rFonts w:ascii="Arial" w:hAnsi="Arial" w:cs="Angsana New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</w:p>
    <w:p w:rsidR="005D5C69" w:rsidRPr="00DC78DF" w:rsidRDefault="005D5C69" w:rsidP="00AC5994">
      <w:pPr>
        <w:pStyle w:val="PURBlueStrong-Indented"/>
        <w:keepNext w:val="0"/>
        <w:keepLines w:val="0"/>
        <w:spacing w:after="120" w:line="240" w:lineRule="auto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สื่อเก็บข้อมูลที่ส่งออกจะถูกจัดส่งไปยังศูนย์ข้อมูลตามเงื่อนไข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Ex Works (INCOTERMS 2010)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และท่านต้องรับผิดชอบในค่าใช้จ่ายทั้งหมดของการจัดส่งและการขนส่ง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ซึ่งรวมถึงแต่ไม่จำกัดเพียงการประกันภัย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ใบศุลกากร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ใบขนสินค้าขาเข้าและขาออก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ภาษี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อากร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และค่าธรรมเนียม</w:t>
      </w:r>
      <w:r w:rsidR="00F0724D" w:rsidRPr="00DC78DF">
        <w:rPr>
          <w:rFonts w:cs="Angsana New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ท่านต้องรับผิดชอบในการตรวจสอบให้แน่ใจว่าข้อมูลที่ส่งออกบนสื่อเก็บข้อมูลได้รับอนุญาตให้จัดส่งไปยังสถานที่ที่ท่านระบุไว้</w:t>
      </w:r>
    </w:p>
    <w:p w:rsidR="005D5C69" w:rsidRPr="00DC78DF" w:rsidRDefault="005D5C69" w:rsidP="00AC5994">
      <w:pPr>
        <w:pStyle w:val="PURBlueStrong-Indented"/>
        <w:keepNext w:val="0"/>
        <w:keepLines w:val="0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ท่านยอมรับว่า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Microsoft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ไม่มีหน้าที่เกี่ยวกับสื่อเก็บข้อมูลและข้อมูลที่อยู่ในนั้น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และไม่มีความรับผิดในสื่อเก็บข้อมูลที่สูญหาย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เสียหาย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หรือถูกทำลาย</w:t>
      </w:r>
      <w:r w:rsidR="00F0724D" w:rsidRPr="00DC78DF">
        <w:rPr>
          <w:rFonts w:cs="Angsana New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ท่านต้องรับผิดชอบแต่เพียงผู้เดียวในการใช้ความระมัดระวังเพื่อปกป้องสื่อเก็บข้อมูลและข้อมูลที่อยู่ในนั้น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ซึ่งรวมถึงแต่ไม่จำกัดเพียง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ข้อมูลการเข้ารหัส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บรรจุภัณฑ์ป้องกันการแกะ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ประกันภัยขนส่งสินค้า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การสำรองข้อมูล</w:t>
      </w:r>
      <w:r w:rsidRPr="00DC78DF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และความซ้ำซ้อนของข้อมูล</w:t>
      </w:r>
    </w:p>
    <w:p w:rsidR="00D862D8" w:rsidRPr="00DC78DF" w:rsidRDefault="00D862D8" w:rsidP="00D862D8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ร้านค้า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</w:p>
    <w:p w:rsidR="00D862D8" w:rsidRPr="00DC78DF" w:rsidRDefault="00D862D8" w:rsidP="00D862D8">
      <w:pPr>
        <w:ind w:left="270"/>
        <w:rPr>
          <w:rFonts w:cs="Arial"/>
        </w:rPr>
      </w:pPr>
      <w:r w:rsidRPr="00DC78DF">
        <w:rPr>
          <w:rFonts w:eastAsia="Times New Roman" w:cs="Arial"/>
          <w:color w:val="auto"/>
          <w:sz w:val="18"/>
          <w:szCs w:val="18"/>
        </w:rPr>
        <w:t xml:space="preserve">Windows Azure </w:t>
      </w:r>
      <w:r w:rsidRPr="00DC78DF">
        <w:rPr>
          <w:rFonts w:ascii="Cordia New" w:eastAsia="Times New Roman" w:hAnsi="Cordia New" w:cs="Tahoma" w:hint="cs"/>
          <w:color w:val="auto"/>
          <w:sz w:val="18"/>
          <w:szCs w:val="18"/>
          <w:cs/>
          <w:lang w:bidi="th-TH"/>
        </w:rPr>
        <w:t>ทำให้ท่านสามารถเข้าถึงหรือซื้อผลิตภัณฑ์ที่ไม่ใช่ของ</w:t>
      </w:r>
      <w:r w:rsidRPr="00DC78DF">
        <w:rPr>
          <w:rFonts w:eastAsia="Times New Roman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eastAsia="Times New Roman"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color w:val="auto"/>
          <w:sz w:val="18"/>
          <w:szCs w:val="18"/>
          <w:cs/>
          <w:lang w:bidi="th-TH"/>
        </w:rPr>
        <w:t>จากบุคคลภายนอกภายใต้กรอบการเรียกเก็บเงินและการกำหนดสิทธิที่รวมเป็นหนึ่งเดียวผ่านคุณลักษณะ</w:t>
      </w:r>
      <w:r w:rsidRPr="00DC78DF">
        <w:rPr>
          <w:rFonts w:eastAsia="Times New Roman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color w:val="auto"/>
          <w:sz w:val="18"/>
          <w:szCs w:val="18"/>
          <w:cs/>
          <w:lang w:bidi="th-TH"/>
        </w:rPr>
        <w:t>เช่น</w:t>
      </w:r>
      <w:r w:rsidRPr="00DC78DF">
        <w:rPr>
          <w:rFonts w:eastAsia="Times New Roman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eastAsia="Times New Roman" w:cs="Arial"/>
          <w:color w:val="auto"/>
          <w:sz w:val="18"/>
          <w:szCs w:val="18"/>
        </w:rPr>
        <w:t xml:space="preserve">Windows Azure Store </w:t>
      </w:r>
      <w:r w:rsidRPr="00DC78DF">
        <w:rPr>
          <w:rFonts w:ascii="Cordia New" w:eastAsia="Times New Roman" w:hAnsi="Cordia New" w:cs="Tahoma" w:hint="cs"/>
          <w:color w:val="auto"/>
          <w:sz w:val="18"/>
          <w:szCs w:val="18"/>
          <w:cs/>
          <w:lang w:bidi="th-TH"/>
        </w:rPr>
        <w:t>และแกลเลอรี</w:t>
      </w:r>
      <w:r w:rsidRPr="00DC78DF">
        <w:rPr>
          <w:rFonts w:eastAsia="Times New Roman"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eastAsia="Times New Roman" w:cs="Arial"/>
          <w:color w:val="auto"/>
          <w:sz w:val="18"/>
          <w:szCs w:val="18"/>
        </w:rPr>
        <w:t>Virtual Machine (</w:t>
      </w:r>
      <w:r w:rsidRPr="003B11AC">
        <w:rPr>
          <w:rFonts w:ascii="Tahoma" w:eastAsia="Times New Roman" w:hAnsi="Tahoma" w:cs="Tahoma"/>
          <w:color w:val="auto"/>
          <w:sz w:val="18"/>
          <w:szCs w:val="18"/>
        </w:rPr>
        <w:t>“</w:t>
      </w:r>
      <w:r w:rsidRPr="00DC78DF">
        <w:rPr>
          <w:rFonts w:ascii="Cordia New" w:eastAsia="Times New Roman" w:hAnsi="Cordia New" w:cs="Tahoma" w:hint="cs"/>
          <w:color w:val="auto"/>
          <w:sz w:val="18"/>
          <w:szCs w:val="18"/>
          <w:cs/>
          <w:lang w:bidi="th-TH"/>
        </w:rPr>
        <w:t>บริการร้านค้า</w:t>
      </w:r>
      <w:r w:rsidRPr="003B11AC">
        <w:rPr>
          <w:rFonts w:ascii="Tahoma" w:eastAsia="Times New Roman" w:hAnsi="Tahoma" w:cs="Tahoma"/>
          <w:color w:val="auto"/>
          <w:sz w:val="18"/>
          <w:szCs w:val="18"/>
        </w:rPr>
        <w:t>”</w:t>
      </w:r>
      <w:r w:rsidRPr="00DC78DF">
        <w:rPr>
          <w:rFonts w:eastAsia="Times New Roman" w:cs="Arial"/>
          <w:color w:val="auto"/>
          <w:sz w:val="18"/>
          <w:szCs w:val="18"/>
        </w:rPr>
        <w:t>)</w:t>
      </w:r>
      <w:r w:rsidR="00F0724D" w:rsidRPr="00DC78DF">
        <w:rPr>
          <w:rFonts w:eastAsia="Times New Roman" w:cs="Arial"/>
          <w:color w:val="auto"/>
          <w:sz w:val="18"/>
          <w:szCs w:val="18"/>
        </w:rPr>
        <w:t xml:space="preserve"> </w:t>
      </w:r>
    </w:p>
    <w:p w:rsidR="00D862D8" w:rsidRPr="00DC78DF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eastAsia="Times New Roman" w:hAnsi="Cordia New" w:cs="Tahoma" w:hint="cs"/>
          <w:b/>
          <w:bCs/>
          <w:sz w:val="18"/>
          <w:szCs w:val="18"/>
          <w:cs/>
          <w:lang w:bidi="th-TH"/>
        </w:rPr>
        <w:t>ข้อมูลทางการเงิน</w:t>
      </w:r>
      <w:r w:rsidR="00F0724D" w:rsidRPr="00DC78DF">
        <w:rPr>
          <w:rFonts w:ascii="Arial" w:eastAsia="Times New Roman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ผลิตภัณฑ์ที่ไม่ใช่ของ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ที่จัดให้มีผ่านบริการร้านค้าอาจมีข้อมูลทางการเงิน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ไม่ใช่นายหน้า</w:t>
      </w:r>
      <w:r w:rsidRPr="00DC78DF">
        <w:rPr>
          <w:rFonts w:ascii="Arial" w:eastAsia="Times New Roman" w:hAnsi="Arial" w:cs="Arial"/>
          <w:sz w:val="18"/>
          <w:szCs w:val="18"/>
        </w:rPr>
        <w:t>/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ผู้ค้า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หรือผู้ให้คำแนะนำการลงทุนที่จดทะเบียนภายใต้กฎหมายหลักทรัพย์กลางแห่งสหรัฐอเมริกา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หรือกฎหมายหลักทรัพย์ของเขตอำนาจศาลอื่นๆ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และไม่แนะนำบุคคลต่างๆ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เกี่ยวกับความเหมาะสมของการลงทุนใน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การซื้อ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หรือจำหน่ายหลักทรัพย์หรือผลิตภัณฑ์หรือบริการทางการเงินอื่นๆ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ไม่มีสิ่งใดที่อยู่ในบริการร้านค้าเป็นข้อเสนอหรือการชักชวนให้ซื้อหรือจำหน่ายหลักทรัพย์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หรือผู้ให้อนุญาตในการเสนอราคาหุ้นหรือข้อมูลดัชนีของ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ไม่ลงนามรับรองหรือแนะนำผลิตภัณฑ์หรือบริการทางการเงินโดยเฉพาะ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ไม่มีสิ่งใดในบริการร้านค้า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ซึ่งรวมถึงชุดข้อมูลหรือโปรแกรมประยุกต์ทางการเงินใดๆ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มีจุดประสงค์เพื่อเป็นคำแนะนำของผู้เชี่ยวชาญ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ซึ่งรวมถึงแต่ไม่จำกัดเพียงคำแนะนำในการลงทุนหรือภาษี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eastAsia="Times New Roman" w:hAnsi="Cordia New" w:cs="Tahoma" w:hint="cs"/>
          <w:b/>
          <w:bCs/>
          <w:sz w:val="18"/>
          <w:szCs w:val="18"/>
          <w:cs/>
          <w:lang w:bidi="th-TH"/>
        </w:rPr>
        <w:t>ส่วนติดต่อการตั้งโปรแกรมประยุกต์</w:t>
      </w:r>
      <w:r w:rsidR="00F0724D" w:rsidRPr="00DC78DF">
        <w:rPr>
          <w:rFonts w:ascii="Arial" w:eastAsia="Times New Roman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เราอาจจัดให้มีส่วนติดต่อการตั้งโปรแกรมประยุกต์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>(</w:t>
      </w:r>
      <w:r w:rsidRPr="003B11AC">
        <w:rPr>
          <w:rFonts w:ascii="Tahoma" w:eastAsia="Times New Roman" w:hAnsi="Tahoma" w:cs="Tahoma"/>
          <w:sz w:val="18"/>
          <w:szCs w:val="18"/>
        </w:rPr>
        <w:t>“</w:t>
      </w:r>
      <w:r w:rsidRPr="00DC78DF">
        <w:rPr>
          <w:rFonts w:ascii="Arial" w:eastAsia="Times New Roman" w:hAnsi="Arial" w:cs="Arial"/>
          <w:sz w:val="18"/>
          <w:szCs w:val="18"/>
        </w:rPr>
        <w:t xml:space="preserve">API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ของบริการร้านค้า</w:t>
      </w:r>
      <w:r w:rsidRPr="003B11AC">
        <w:rPr>
          <w:rFonts w:ascii="Tahoma" w:eastAsia="Times New Roman" w:hAnsi="Tahoma" w:cs="Tahoma"/>
          <w:sz w:val="18"/>
          <w:szCs w:val="18"/>
        </w:rPr>
        <w:t>”</w:t>
      </w:r>
      <w:r w:rsidRPr="00DC78DF">
        <w:rPr>
          <w:rFonts w:ascii="Arial" w:eastAsia="Times New Roman" w:hAnsi="Arial" w:cs="Arial"/>
          <w:sz w:val="18"/>
          <w:szCs w:val="18"/>
        </w:rPr>
        <w:t xml:space="preserve">)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สำหรับใช้กับบริการร้านค้า</w:t>
      </w:r>
      <w:r w:rsidR="00F0724D" w:rsidRPr="00DC78DF">
        <w:rPr>
          <w:rFonts w:ascii="Arial" w:eastAsia="Times New Roman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หากท่านใช้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API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ของบริการร้านค้าเพื่อซื้อหรือเข้าใช้ผลิตภัณฑ์ที่ไม่ใช่ของ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ท่าน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>(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ก</w:t>
      </w:r>
      <w:r w:rsidRPr="00DC78DF">
        <w:rPr>
          <w:rFonts w:ascii="Arial" w:eastAsia="Times New Roman" w:hAnsi="Arial" w:cs="Arial"/>
          <w:sz w:val="18"/>
          <w:szCs w:val="18"/>
        </w:rPr>
        <w:t xml:space="preserve">)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ตกลงที่จะดำเนินการดังกล่าวในนามของตนเองเท่านั้น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และ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>(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ข</w:t>
      </w:r>
      <w:r w:rsidRPr="00DC78DF">
        <w:rPr>
          <w:rFonts w:ascii="Arial" w:eastAsia="Times New Roman" w:hAnsi="Arial" w:cs="Arial"/>
          <w:sz w:val="18"/>
          <w:szCs w:val="18"/>
        </w:rPr>
        <w:t xml:space="preserve">)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จะรับผิดชอบต่อการตรวจสอบและการปฏิบัติตามข้อกำหนดการใช้ของผู้เผยแพร่ที่ใช้บังคับได้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ซึ่งอาจเปลี่ยนแปลงเป็นระยะๆ</w:t>
      </w:r>
      <w:r w:rsidR="00F0724D" w:rsidRPr="00DC78DF">
        <w:rPr>
          <w:rFonts w:ascii="Arial" w:eastAsia="Times New Roman" w:hAnsi="Arial" w:cs="Angsana New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eastAsia="Times New Roman" w:hAnsi="Cordia New" w:cs="Tahoma" w:hint="cs"/>
          <w:b/>
          <w:bCs/>
          <w:sz w:val="18"/>
          <w:szCs w:val="18"/>
          <w:cs/>
          <w:lang w:bidi="th-TH"/>
        </w:rPr>
        <w:lastRenderedPageBreak/>
        <w:t>การจำกัดผลลัพธ์</w:t>
      </w:r>
      <w:r w:rsidR="00F0724D" w:rsidRPr="00DC78DF">
        <w:rPr>
          <w:rFonts w:ascii="Arial" w:eastAsia="Times New Roman" w:hAnsi="Arial" w:cs="Angsana New"/>
          <w:b/>
          <w:bCs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อาจจำกัดจำนวนคำขอที่ท่านสามารถทำในบริการร้านค้า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เพื่อปกป้องระบบของเราหรือเพื่อบังคับใช้ข้อจำกัดที่เหมาะสมต่อการใช้บริการร้านค้าของท่าน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นอกจากนี้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ผู้เผยแพร่อาจวางข้อจำกัดเกี่ยวกับจำนวนคำขอที่ท่านสามารถทำต่อเนื้อหาที่เกี่ยวข้องของผู้เผยแพร่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ซึ่ง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 xml:space="preserve">Microsoft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จะเป็นผู้บังคับใช้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sz w:val="18"/>
          <w:szCs w:val="18"/>
        </w:rPr>
        <w:t>(</w:t>
      </w:r>
      <w:r w:rsidRPr="003B11AC">
        <w:rPr>
          <w:rFonts w:ascii="Tahoma" w:eastAsia="Times New Roman" w:hAnsi="Tahoma" w:cs="Tahoma"/>
          <w:sz w:val="18"/>
          <w:szCs w:val="18"/>
        </w:rPr>
        <w:t>“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การจำกัดผลลัพธ์ที่เฉพาะเจาะจง</w:t>
      </w:r>
      <w:r w:rsidRPr="003B11AC">
        <w:rPr>
          <w:rFonts w:ascii="Tahoma" w:eastAsia="Times New Roman" w:hAnsi="Tahoma" w:cs="Tahoma"/>
          <w:sz w:val="18"/>
          <w:szCs w:val="18"/>
        </w:rPr>
        <w:t>”</w:t>
      </w:r>
      <w:r w:rsidRPr="00DC78DF">
        <w:rPr>
          <w:rFonts w:ascii="Arial" w:eastAsia="Times New Roman" w:hAnsi="Arial" w:cs="Arial"/>
          <w:sz w:val="18"/>
          <w:szCs w:val="18"/>
        </w:rPr>
        <w:t xml:space="preserve">)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ข้อจำกัดเรื่องการจำกัดผลลัพธ์ที่เฉพาะเจาะจงอาจแสดงบนหน้ารายละเอียดเนื้อหาของผู้เผยแพร่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ซึ่งมีผลใช้บังคับ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eastAsia="Times New Roman" w:hAnsi="Cordia New" w:cs="Tahoma" w:hint="cs"/>
          <w:sz w:val="18"/>
          <w:szCs w:val="18"/>
          <w:cs/>
          <w:lang w:bidi="th-TH"/>
        </w:rPr>
        <w:t>ข้อจำกัดเรื่องการจำกัดผลลัพธ์ที่เฉพาะเจาะจงอาจเปลี่ยนแปลงได้ตลอดเวลาโดยมีหรือไม่มีการบอกกล่าว</w:t>
      </w:r>
      <w:r w:rsidRPr="00DC78DF">
        <w:rPr>
          <w:rFonts w:ascii="Arial" w:eastAsia="Times New Roman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eastAsia="Times New Roman" w:hAnsi="Cordia New" w:cs="Tahoma" w:hint="cs"/>
          <w:b/>
          <w:bCs/>
          <w:sz w:val="18"/>
          <w:szCs w:val="18"/>
          <w:cs/>
          <w:lang w:bidi="th-TH"/>
        </w:rPr>
        <w:t>การซื้อผลิตภัณฑ์ที่ไม่ใช่ของ</w:t>
      </w:r>
      <w:r w:rsidRPr="00DC78DF">
        <w:rPr>
          <w:rFonts w:ascii="Arial" w:eastAsia="Times New Roman" w:hAnsi="Arial" w:cs="Arial"/>
          <w:b/>
          <w:bCs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="Times New Roman" w:hAnsi="Arial" w:cs="Arial"/>
          <w:b/>
          <w:bCs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เมื่อท่านซื้อผลิตภัณฑ์ที่ไม่ใช่ของ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ซึ่งเราจัดให้มีผ่านพอร์ทัลหรือวิธีการอื่นๆ</w:t>
      </w:r>
      <w:r w:rsidRPr="00DC78DF">
        <w:rPr>
          <w:rFonts w:ascii="Arial" w:hAnsi="Arial" w:cs="Arial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ท่านตกลงตามข้อกำหนดต่อไปนี้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ท่านตกลงที่จะจ่ายค่าธรรมเนียมที่ใช้บังคับและเงินที่เกี่ยวข้องกับการซื้อผลิตภัณฑ์ที่ไม่ใช่ของ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และโดยการซื้อผลิตภัณฑ์ดังกล่าว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เท่ากับว่าท่านอนุญาตให้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เรียกเก็บค่าใช้จ่ายด้วยวิธีการชำระเงินที่ท่านจัดเตรียมให้แก่เรา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CA6715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เราอาจเรียกเก็บค่าผลิตภัณฑ์ที่ไม่ใช่ของ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จากท่าน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>(</w:t>
      </w:r>
      <w:r w:rsidR="0094556E" w:rsidRPr="00DC78DF">
        <w:rPr>
          <w:rFonts w:ascii="Arial" w:hAnsi="Arial" w:cs="Arial"/>
          <w:sz w:val="18"/>
          <w:szCs w:val="18"/>
          <w:lang w:bidi="th-TH"/>
        </w:rPr>
        <w:t>a</w:t>
      </w:r>
      <w:r w:rsidRPr="00DC78DF">
        <w:rPr>
          <w:rFonts w:ascii="Arial" w:hAnsi="Arial" w:cs="Arial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ล่วงหน้า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="0094556E" w:rsidRPr="00DC78DF">
        <w:rPr>
          <w:rFonts w:asciiTheme="minorHAnsi" w:hAnsiTheme="minorHAnsi" w:cstheme="minorHAnsi"/>
          <w:sz w:val="18"/>
          <w:szCs w:val="18"/>
        </w:rPr>
        <w:t>(b)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ในเวลาที่ซื้อ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="0094556E" w:rsidRPr="00DC78DF">
        <w:rPr>
          <w:rFonts w:asciiTheme="minorHAnsi" w:hAnsiTheme="minorHAnsi" w:cstheme="minorHAnsi"/>
          <w:sz w:val="18"/>
          <w:szCs w:val="18"/>
        </w:rPr>
        <w:t xml:space="preserve">(c)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ไม่นานหลังจากที่ซื้อ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หรือ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="0094556E" w:rsidRPr="00DC78DF">
        <w:rPr>
          <w:rFonts w:asciiTheme="minorHAnsi" w:hAnsiTheme="minorHAnsi" w:cstheme="minorHAnsi"/>
          <w:sz w:val="18"/>
          <w:szCs w:val="18"/>
        </w:rPr>
        <w:t>(d)</w:t>
      </w:r>
      <w:r w:rsidR="00CA6715">
        <w:rPr>
          <w:rFonts w:asciiTheme="minorHAnsi" w:hAnsiTheme="minorHAnsi" w:cstheme="minorHAnsi"/>
          <w:sz w:val="18"/>
          <w:szCs w:val="18"/>
        </w:rPr>
        <w:t> 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อย่างสม่ำเสมอสำหรับผลิตภัณฑ์ประเภทที่มีการสมัครใช้งาน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โดยขึ้นอยู่กับวิธีการชำระเงินที่ท่านให้ไว้กับเรา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นอกจากนี้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เราอาจคิดค่าใช้จ่ายจากท่านไม่เกินจำนวนเงินที่ท่านอนุมัติ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ละเราจะแจ้งคำบอกกล่าวเกี่ยวกับการเปลี่ยนแปลงจำนวนเงินที่จะคิดค่าใช้จ่ายสำหรับผลิตภัณฑ์ประเภทที่มีการสมัครใช้งานอย่างสม่ำเสมอให้ท่านทราบล่วงหน้า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เรียกเก็บเงินจากท่านในเวลาเดียวกันสำหรับระยะเวลาการเรียกเก็บก่อนหน้าของท่านมากกว่าหนึ่งช่ว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สำหรับจำนวนที่ยังไม่ได้ประมวลผลก่อนหน้านี้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ราคาที่ระบุสำหรับผลิตภัณฑ์ที่ไม่ใช่ของ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ไม่รวมภาษีที่ใช้บังคับและการตกลงแลกเปลี่ยนสกุลเงินทั้งหมด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เว้นแต่ว่าจะระบุไว้เป็นอย่างอื่น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ท่านจะต้องรับผิดชอบในการชำระภาษีดังกล่าวหรือค่าใช้จ่ายอื่นๆ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แต่เพียงลำพัง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เราอาจระงับหรือยกเลิกการเข้าถึงผลิตภัณฑ์ที่ไม่ใช่ของ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ที่ซื้อผ่านเรา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หากเราไม่ได้รับการชำระเงินเต็มจำนวนและตรงเวลาจากท่าน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การระงับหรือการยกเลิกการเข้าถึงเนื่องจากการไม่ชำระเงินอาจเป็นผลให้สูญเสียการใช้บัญชีผู้ใช้และเนื้อหาของท่าน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สามารถเข้าใช้และเปลี่ยนแปลงข้อมูลบัญชีผู้ใช้สำหรับการเรียกเก็บเงินและวิธีการชำระเงินผ่านพอร์ทัล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นอกจากนี้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ท่านตกลงที่จะอนุญาตให้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ใช้ข้อมูลบัญชีผู้ใช้ที่ปรับปรุงแล้ว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ซึ่งเกี่ยวกับวิธีการชำระเงินที่จัดเตรียมโดยธนาคารที่เป็นผู้ดำเนินการของท่านหรือเครือข่ายการชำระเงินที่เกี่ยวข้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>(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หากชำระด้วยบัตรหรือวิธีการชำระเงินทางออนไลน์แบบอื่น</w:t>
      </w:r>
      <w:r w:rsidRPr="00DC78DF">
        <w:rPr>
          <w:rFonts w:ascii="Arial" w:hAnsi="Arial" w:cs="Arial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ท่านตกลงที่จะรักษาข้อมูลบัญชีผู้ใช้สำหรับการเรียกเก็บเงินให้เป็นปัจจุบันตลอดเวลา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การเปลี่ยนแปลงที่เกิดขึ้นกับบัญชีผู้ใช้สำหรับการเรียกเก็บเงินของท่านจะไม่กระทบต่อการคิดค่าใช้จ่ายที่เราส่งไปยังบัญชีผู้ใช้สำหรับการเรียกเก็บเงินของ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ก่อนที่เราจะสามารถดำเนินการตามสมควรต่อการเปลี่ยนแปลงในบัญชีผู้ใช้สำหรับการเรียกเก็บเงินของท่าน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วิธีการหลักที่ท่านกำหนดไว้สำหรับบริการเฉพาะไม่พร้อมใช้งานหรือไม่ถูกต้องเนื่องจากสาเหตุใดก็ตาม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ท่านอนุญาตให้เราคิดค่าใช้จ่ายจากวิธีการชำระเงินอื่นที่ท่านมีในแฟ้มกับเรา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หากท่านเข้าร่วมในข้อเสนอช่วงทดลองใช้ฟรีที่เกี่ยวกับผลิตภัณฑ์ที่ไม่ใช่ของ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ท่านต้องยกเลิกการสมัครใช้งานก่อนสิ้นสุดช่วงทดลองใช้เพื่อหลีกเลี่ยงค่าใช้จ่ายที่เกิดขึ้น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ยกเว้นเราแจ้งให้ท่านทราบเป็นอย่างอื่น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หากท่านไม่ได้ยกเลิกการสมัครใช้งานผลิตภัณฑ์ที่ไม่ใช่ของ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เมื่อสิ้นสุดช่วงทดลองใช้ฟรี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เราอาจคิดค่าใช้จ่ายสำหรับผลิตภัณฑ์ดังกล่าวในราคาขณะนั้น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ที่ท่านซื้อไม่ได้เสนอให้ในราคาเดิมอีกต่อไป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บุคคลภายนอกที่ให้บริการผลิตภัณฑ์ดังกล่าวอาจเลือกที่จะให้บริการท่านต่อไปด้วยผลิตภัณฑ์ที่มีราคาเดิม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หรือยกเลิกการเสนอที่เกี่ยวข้องสำหรับผลิตภัณฑ์ที่ไม่ใช่ของ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ดังกล่าว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โดยจะมีการจัดเตรียมการบอกกล่าวล่วงหน้าเกี่ยวกับการเสนอผลิตภัณฑ์ที่ไม่ใช่ของ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ที่ลดลงดังกล่าวให้กับท่าน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tabs>
          <w:tab w:val="left" w:pos="1710"/>
          <w:tab w:val="left" w:pos="1890"/>
        </w:tabs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ที่ท่านซื้อเป็นการสมัครใช้งานที่มีตัวเลือกการต่ออายุโดยอัตโนมัติ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เมื่อมีการบอกกล่าว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เราอาจต่ออายุการสมัครใช้งานของท่านโดยอัตโนมัติ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และคิดค่าใช้จ่ายสำหรับ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Renewal Term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ใดๆ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จากท่าน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หากท่านไม่ได้ทำการยกเลิกก่อนวันต่ออายุ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เราจะจัดเตรียมรายการค่าใช้จ่ายให้ท่านผ่านทาง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https://account.windowsazure.com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ซึ่งท่านสามารถดูและพิมพ์ค่าใช้จ่ายของท่านได้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โดยเป็นเพียงใบแจ้งยอดหนี้เดียวเท่านั้นที่เราจัดเตรียมให้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ท่านต้องรับผิดชอบในการพิมพ์หรือบันทึกสำเนาแล้วเก็บสำเนาดังกล่าวไว้เพื่อเป็นบันทึกของตนเอง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หากท่านพบว่าเราผิดพลาดเกี่ยวกับใบเสร็จ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ท่านต้องแจ้งเราภายใน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120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วันหลังจากที่ข้อผิดพลาดเกิดขึ้นเป็นครั้งแรกในใบเสร็จ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จากนั้น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เราจะตรวจสอบค่าใช้จ่ายทันที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หากท่านไม่ได้แจ้งเราภายในเวลาดังกล่าว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เท่ากับว่าท่านได้ปลดเปลื้องเราจากการรับผิดและการเรียกร้องสิทธิเกี่ยวกับความสูญเสียทั้งหมด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ซึ่งเป็นผลมาจากข้อผิดพลาด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และเราจะไม่ถูกกำหนดให้แก้ไขข้อผิดพลาดหรือจัดหาการคืนเงิน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หากเราระบุข้อผิดพลาดในใบเสร็จได้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เราจะแก้ไขข้อผิดพลาดดังกล่าวภายใน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90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วัน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หากกฎหมายมิได้ระบุไว้เป็นอย่างอื่น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ค่าใช้จ่ายทั้งหมดไม่สามารถขอคืนได้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ยกเว้นกำหนดไว้เป็นอย่างอื่น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โดยท่านต้องเป็นผู้เสียค่าใช้จ่ายในการคืนเงิน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การยกเลิกการสมัครใช้งานผลิตภัณฑ์ที่ไม่ใช่ของ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เป็นไปตามข้อกำหนดระหว่างท่านและบุคคลภายนอกที่ให้บริการผลิตภัณฑ์</w:t>
      </w:r>
      <w:r w:rsidR="00F0724D" w:rsidRPr="00DC78DF">
        <w:rPr>
          <w:rFonts w:ascii="Arial" w:hAnsi="Arial" w:cs="Angsana New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หากมีการอนุญาตการยกเลิก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lastRenderedPageBreak/>
        <w:t>ท่านจะสามารถเข้าถึงการสมัครใช้งานที่ยกเลิกต่อไปได้จนกระทั่งสิ้นสุดระยะเวลาการเรียกเก็บในขณะนั้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แต่จะไม่มีการคิดค่าใช้จ่ายสำหรับการสมัครใช้งานดังกล่าวจากท่านอีก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การยกเลิกการสมัครใช้งานจากท่านจะไม่เปลี่ยนภาระหน้าที่ในการชำระค่าใช้จ่ายทั้งหมดหรือจำนวนเงินใด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ที่ถึงกำหนดโดยประการอื่นของท่าน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tabs>
          <w:tab w:val="left" w:pos="1890"/>
        </w:tabs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ท่านต้องชำระค่าใช้จ่ายตามสมควรทั้งหมดที่เราได้รับเนื่องจากการเก็บเงินจำนวนที่เลยกำหนดชำระ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โดยรวมถึงค่าธรรมเนียมทนายความตามสมควรและค่าธรรมเนียมกับค่าใช้จ่ายตามกฎหมายอื่นๆ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</w:p>
    <w:p w:rsidR="00D862D8" w:rsidRPr="00DC78DF" w:rsidRDefault="00D862D8" w:rsidP="00BD1060">
      <w:pPr>
        <w:pStyle w:val="ListParagraph"/>
        <w:numPr>
          <w:ilvl w:val="1"/>
          <w:numId w:val="68"/>
        </w:numPr>
        <w:tabs>
          <w:tab w:val="left" w:pos="1890"/>
        </w:tabs>
        <w:spacing w:before="120" w:after="120"/>
        <w:jc w:val="left"/>
        <w:rPr>
          <w:rFonts w:ascii="Arial" w:hAnsi="Arial"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หากเราเป็นหนี้ในการชำระเงินให้กับท่าน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ท่านตกลงว่าจะจัดเตรียมข้อมูลใดๆ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อย่างถูกต้องและตรงเวลาให้เราตามที่เราต้องการเพื่อดำเนินการชำระเงินดังกล่าวให้กับท่าน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ท่านจะต้องรับผิดชอบค่าภาษีและค่าใช้จ่ายใดๆ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ที่ท่านอาจได้รับอันเนื่องจากการชำระเงินในครั้งนี้ให้กับท่าน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นอกจากนี้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ท่านต้องปฏิบัติตามเงื่อนไขอื่นๆ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ที่เรากำหนดเกี่ยวกับสิทธิในการชำระเงินของท่าน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หากท่านยอมรับการชำระเงินด้วยความผิดพลาด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เราอาจดึงกลับหรือกำหนดให้มีการคืนการชำระเงิน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ท่านตกลงที่จะร่วมมือกับเราในการพยายามที่จะดำเนินการดังกล่าวของเรา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นอกจากนี้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เราอาจลดการชำระเงินให้ท่านโดยไม่แจ้งให้ทราบ</w:t>
      </w:r>
      <w:r w:rsidRPr="00DC78DF">
        <w:rPr>
          <w:rFonts w:ascii="Arial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เพื่อปรับการชำระเงินที่เกินก่อนหน้านี้</w:t>
      </w:r>
    </w:p>
    <w:p w:rsidR="00FB0BBA" w:rsidRPr="00DC78DF" w:rsidRDefault="00FB0BBA" w:rsidP="00FB0BBA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การสนับสนุนลูกค้า</w:t>
      </w:r>
    </w:p>
    <w:p w:rsidR="00FB0BBA" w:rsidRPr="00DC78DF" w:rsidRDefault="00FB0BBA" w:rsidP="00FB0BB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โปรแกรมแก้ไข</w:t>
      </w:r>
      <w:r w:rsidR="00F0724D" w:rsidRPr="00DC78DF">
        <w:rPr>
          <w:rFonts w:cs="Arial"/>
          <w:b/>
          <w:bCs/>
          <w:color w:val="000000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หากเราจัดหาโปรแกรมแก้ไขให้กับท่านในระหว่างการให้การสนับสนุนลูกค้า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แกรมแก้ไขเหล่านั้นจะได้รับสิทธิการใช้งานตามข้อกำหนดสิทธิการใช้งานซึ่งใช้บังคับกับผลิตภัณฑ์ที่โปรแกรมแก้ไขเหล่านั้นเกี่ยวข้องด้ว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เว้นเสียแต่ว่าโปรแกรมแก้ไขจะมีข้อกำหนดที่แยกต่างหาก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ซึ่งในกรณีนี้ข้อกำหนดดังกล่าวจะมีผลใช้บังคับ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หากโปรแกรมแก้ไขไม่ได้จัดไว้ให้สำหรับ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Azure Services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แล้ว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ข้อกำหนดการใช้อื่นใดที่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จัดไว้ให้พร้อมกับโปรแกรมแก้ไขดังกล่าวจะมีผลใช้บังคับ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แต่หากไม่ได้จัดข้อกำหนดการใช้ไว้ให้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ท่านจะมีสิทธิการใช้งานซึ่งเป็นสิทธิที่ไม่ได้จำกัดแต่เพียงผู้เดียว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ไม่จำกัดระยะเวลา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และได้ชำระแล้วเต็มจำนวนในการใช้และทำซ้ำโปรแกรมแก้ไขเพียงเพื่อการใช้ภายในของท่านเท่านั้น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ท่านไม่สามารถแก้ไขโปรแกรมแก้ไข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เปลี่ยนแปลงชื่อแฟ้มของโปรแกรมแก้ไข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หรือรวมโปรแกรมแก้ไขใดๆ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เข้ากับรหัสคอมพิวเตอร์ที่ไม่ใช่ของ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</w:p>
    <w:p w:rsidR="00FB0BBA" w:rsidRPr="00DC78DF" w:rsidRDefault="00FB0BBA" w:rsidP="00FB0BB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000000"/>
          <w:szCs w:val="18"/>
          <w:cs/>
          <w:lang w:bidi="th-TH"/>
        </w:rPr>
        <w:t>งานที่มีอยู่ก่อน</w:t>
      </w:r>
      <w:r w:rsidR="00F0724D" w:rsidRPr="00DC78DF">
        <w:rPr>
          <w:rFonts w:cs="Arial"/>
          <w:color w:val="000000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สิทธิทั้งหมดในเนื้อหาที่เขียนขึ้นโดยใช้รหัสคอมพิวเตอร์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หรือไม่ใช้รหัสคอมพิวเตอร์ซึ่งพัฒนาขึ้น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หรือได้รับโดยหรือสำหรับคู่สัญญาหรือบริษัทในเครือของคู่สัญญาโดยไม่อยู่ภายใต้ข้อตกลง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งานที่มีอยู่ก่อน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จะยังคงเป็นทรัพย์สินเพียงอย่างเดียวของคู่สัญญาที่จัดหางานที่มีอยู่ก่อนนั้น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ในระหว่างการให้การสนับสนุนลูกค้า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คู่สัญญาแต่ละฝ่ายจะให้คู่สัญญาอีกฝ่าย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และผู้รับจ้างของเรา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เท่าที่จำเป็น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ได้รับสิทธิการใช้งานชั่วคราวซึ่งเป็นสิทธิที่ไม่ได้จำกัดแต่เพียงผู้เดียวในการใช้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ทำซ้ำ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และแก้ไขงานที่มีอยู่ก่อนใดๆ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ของตน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ให้ไว้กับคู่สัญญาอีกฝ่ายหนึ่งตามที่จำเป็นเพียงเพื่อทำตามภาระหน้าที่ที่เกี่ยวข้องกับการสนับสนุนลูกค้า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เว้นแต่ตามที่คู่สัญญาอาจตกลงกันไว้เป็นอย่างอื่นโดยชัดแจ้งเป็นลายลักษณ์อักษร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เมื่อมีการชำระเงินเต็มจำนวน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เราจะให้ท่านได้รับสิทธิการใช้งานซึ่งเป็นสิทธิที่ไม่ได้จำกัดแต่เพียงผู้เดียว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ไม่จำกัดระยะเวลา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และได้ชำระแล้วเต็มจำนวนในการใช้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ทำซ้ำ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และแก้ไข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หากทำได้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งานที่มีอยู่ก่อนใดๆ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ซึ่งจัดไว้ให้เป็นส่วนหนึ่งของบริการที่จัดให้จากการสนับสนุนลูกค้า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เฉพาะในรูปแบบที่ดำเนินการให้กับท่าน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และเพียงเพื่อวัตถุประสงค์ทางธุรกิจภายในของท่านเท่านั้น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สิทธิการใช้งานในงานที่มีอยู่ก่อนของ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จะมีเงื่อนไขขึ้นอยู่กับการที่ท่านปฏิบัติตามข้อกำหนดของข้อตกลง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color w:val="FF0000"/>
          <w:u w:val="single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หากท่านมีที่ตั้งอยู่ในสาธารณรัฐเช็ก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ท่านรับรองว่าผู้เขียนได้ให้การอนุมัติที่เกี่ยวข้องในการแก้ไขงานที่มีอยู่ก่อนของท่าน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การที่ท่านละเมิดเงื่อนไขของข้อตกลง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หรือนโยบายอื่นใดเกี่ยวกับการสนับสนุนลูกค้าภายใต้ข้อตกลงดังกล่าว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จะเป็นเงื่อนไขบังคับภายหลังในการได้รับสิทธิการใช้งานแบบไม่จำกัดระยะเวลาในงานที่มีอยู่ก่อนของ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ให้ไว้กับท่านเมื่อสิ้นสุดการดำเนินการสนับสนุนลูกค้าของ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</w:p>
    <w:p w:rsidR="00FB0BBA" w:rsidRPr="00DC78DF" w:rsidRDefault="00FB0BBA" w:rsidP="00575CFD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000000"/>
          <w:szCs w:val="18"/>
          <w:cs/>
          <w:lang w:bidi="th-TH"/>
        </w:rPr>
        <w:t>เนื้อหา</w:t>
      </w:r>
      <w:r w:rsidR="00F0724D" w:rsidRPr="00DC78DF">
        <w:rPr>
          <w:rFonts w:cs="Angsana New"/>
          <w:b/>
          <w:bCs/>
          <w:color w:val="00000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สิทธิทั้งหมดในเนื้อหาใดๆ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ที่พัฒนาขึ้นโดยเรา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นอกเหนือจากรหัสซอฟต์แวร์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และจัดไว้ให้กับท่านโดยเกี่ยวข้องกับการสนับสนุนลูกค้า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="00575CFD"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</w:t>
      </w:r>
      <w:r w:rsidR="00575CFD"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จะต้องเป็นของเรา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เว้นแต่เท่าที่เนื้อหาดังกล่าวจะก่อให้เกิดงานที่มีอยู่ก่อนของท่าน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เราจะให้ท่านได้รับสิทธิการใช้งานซึ่งเป็นสิทธิที่ไม่ได้จำกัดแต่เพียงผู้เดียว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ไม่จำกัดระยะเวลา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และได้ชำระแล้วเต็มจำนวนในการใช้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ทำซ้ำ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และแก้ไขเนื้อหาเพียงเพื่อการดำเนินธุรกิจภายในของท่านและโดยไม่มีภาระหน้าที่ใดๆ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ในการทำบัญชีหรือการชำระค่าสิทธิ</w:t>
      </w:r>
    </w:p>
    <w:p w:rsidR="00FB0BBA" w:rsidRPr="00DC78DF" w:rsidRDefault="00FB0BBA" w:rsidP="00575CFD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000000"/>
          <w:szCs w:val="18"/>
          <w:cs/>
          <w:lang w:bidi="th-TH"/>
        </w:rPr>
        <w:t>โค้ดตัวอย่าง</w:t>
      </w:r>
      <w:r w:rsidR="00F0724D" w:rsidRPr="00DC78DF">
        <w:rPr>
          <w:rFonts w:cs="Angsana New"/>
          <w:b/>
          <w:bCs/>
          <w:color w:val="00000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เราจะให้ท่านได้รับสิทธิซึ่งเป็นสิทธิที่ไม่ได้จำกัดแต่เพียงผู้เดียว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ไม่จำกัดระยะเวลา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และไม่ต้องชำระค่าสิทธิในการใช้และแก้ไขรหัสซอฟต์แวร์ใดๆ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ที่เราได้ให้ไว้เพื่อวัตถุประสงค์ในการแสดงตัวอย่าง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="00575CFD"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โค้ดตัวอย่าง</w:t>
      </w:r>
      <w:r w:rsidR="00575CFD"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และเพื่อทำซ้ำและแจกจ่ายโค้ดตัวอย่างในรูปของรหัสจุดหมาย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(object code)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โดยมีเงื่อนไขว่าท่านตกลงที่จะ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(i)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ไม่ใช้ชื่อ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โลโก้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หรือเครื่องหมายการค้าของเราเพื่อทำการตลาดผลิตภัณฑ์ซอฟต์แวร์ของท่านซึ่งมีโค้ดตัวอย่างฝังอยู่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(ii) </w:t>
      </w:r>
      <w:r w:rsidRPr="00DC78DF">
        <w:rPr>
          <w:rFonts w:ascii="Cordia New" w:hAnsi="Cordia New" w:cs="Tahoma" w:hint="cs"/>
          <w:szCs w:val="18"/>
          <w:cs/>
          <w:lang w:bidi="th-TH"/>
        </w:rPr>
        <w:t>ใส่คำประกาศเรื่องลิขสิทธิ์ที่ถูกต้องบนผลิตภัณฑ์ซอฟต์แวร์ของท่านซึ่งมีโค้ดตัวอย่างฝังอยู่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(iii) </w:t>
      </w:r>
      <w:r w:rsidRPr="00DC78DF">
        <w:rPr>
          <w:rFonts w:ascii="Cordia New" w:hAnsi="Cordia New" w:cs="Tahoma" w:hint="cs"/>
          <w:szCs w:val="18"/>
          <w:cs/>
          <w:lang w:bidi="th-TH"/>
        </w:rPr>
        <w:t>ชดใช้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คุ้มครอง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และปกป้องเราและผู้จัดหาของเราจากและต่อการเรียกร้องสิทธิหรือการฟ้องร้องใดๆ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รวมถึงค่าธรรมเนียมทนายความ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ซึ่งเกิดขึ้นหรือเป็นผลจากการใช้หรือการแจกจ่ายโค้ดตัวอย่าง</w:t>
      </w:r>
      <w:r w:rsidRPr="00DC78DF">
        <w:rPr>
          <w:rFonts w:cs="Arial"/>
          <w:bCs/>
          <w:color w:val="000000"/>
        </w:rPr>
        <w:t xml:space="preserve"> </w:t>
      </w:r>
    </w:p>
    <w:p w:rsidR="00FB0BBA" w:rsidRPr="00DC78DF" w:rsidRDefault="00FB0BBA" w:rsidP="00FB0BB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000000"/>
          <w:szCs w:val="18"/>
          <w:cs/>
          <w:lang w:bidi="th-TH"/>
        </w:rPr>
        <w:t>สิทธิของบริษัทในเครือ</w:t>
      </w:r>
      <w:r w:rsidR="00F0724D" w:rsidRPr="00DC78DF">
        <w:rPr>
          <w:rFonts w:cs="Arial"/>
          <w:color w:val="000000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sublicense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สิทธิที่มีอยู่ในหัวข้อนี้ให้กับบริษัทในเครือของท่านได้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แต่บริษัทในเครือของท่านไม่สามารถ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sublicense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สิทธิเหล่านี้ได้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และการใช้ของบริษัทในเครือของท่านจะต้องสอดคล้องกับข้อกำหนดสิทธิการใช้งานที่มีอยู่ในข้อตกลง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</w:p>
    <w:p w:rsidR="00FB0BBA" w:rsidRPr="00DC78DF" w:rsidRDefault="00FB0BBA" w:rsidP="00FB0BB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การรับประกันและการปฏิเสธ</w:t>
      </w:r>
    </w:p>
    <w:p w:rsidR="00FB0BBA" w:rsidRPr="00DC78DF" w:rsidRDefault="00FB0BBA" w:rsidP="007D3293">
      <w:pPr>
        <w:pStyle w:val="ListParagraph"/>
        <w:tabs>
          <w:tab w:val="left" w:pos="1080"/>
        </w:tabs>
        <w:spacing w:after="120"/>
        <w:contextualSpacing/>
        <w:jc w:val="left"/>
        <w:rPr>
          <w:rFonts w:ascii="Arial" w:hAnsi="Arial" w:cs="Arial"/>
        </w:rPr>
      </w:pPr>
      <w:r w:rsidRPr="00DC78DF">
        <w:rPr>
          <w:rFonts w:ascii="Cordia New" w:eastAsiaTheme="minorHAnsi" w:hAnsi="Cordia New" w:cs="Tahoma" w:hint="cs"/>
          <w:b/>
          <w:bCs/>
          <w:color w:val="000000"/>
          <w:sz w:val="18"/>
          <w:szCs w:val="18"/>
          <w:cs/>
          <w:lang w:bidi="th-TH"/>
        </w:rPr>
        <w:t>การรับประกันการสนับสนุนลูกค้า</w:t>
      </w:r>
      <w:r w:rsidR="00F0724D" w:rsidRPr="00DC78DF">
        <w:rPr>
          <w:rFonts w:ascii="Arial" w:hAnsi="Arial" w:cs="Arial"/>
          <w:color w:val="000000"/>
        </w:rPr>
        <w:t xml:space="preserve">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เรารับประกันว่าการสนับสนุนลูกค้าทั้งหมดจะมีการดำเนินการด้วยความเอาใจใส่และความชำนาญอย่างเป็นมืออาชีพ</w:t>
      </w:r>
    </w:p>
    <w:p w:rsidR="00FB0BBA" w:rsidRPr="00DC78DF" w:rsidRDefault="00FB0BBA" w:rsidP="00AF235B">
      <w:pPr>
        <w:pStyle w:val="PURBody-Indented"/>
        <w:tabs>
          <w:tab w:val="left" w:pos="1080"/>
        </w:tabs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ไม่มีการรับประกันอื่น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ตามขอบเขตที่กฎหมายที่ใช้บังคับอนุญาต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เราขอปฏิเสธและยกเว้นการรับรอง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การรับประกัน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และเงื่อนไขทั้งหมดไม่ว่าจะโดยชัดแจ้ง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โดยนัย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หรือตามกฎหมาย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นอกเหนือไปจากการรับรอง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การรับประกัน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และเงื่อนไขเหล่านั้นที่ระบุไว้โดยชัดแจ้งในข้อตกลง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การปฏิเสธนี้รวมถึงการรับประกันหรือเงื่อนไขใดๆ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และทั้งหมดในเรื่องกรรมสิทธิ์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การไม่ละเมิดสิทธิ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คุณภาพหรือผลลัพธ์ที่น่าพอใจ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คุณสมบัติมาตรฐานของผลิตภัณฑ์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และความเหมาะสมต่อวัตถุประสงค์อย่างหนึ่งอย่างใด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ในส่วนที่เกี่ยวข้องกับคำแนะนำ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ข้อเสนอแนะ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โปรแกรมแก้ไข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lastRenderedPageBreak/>
        <w:t>บริการที่จัดให้จากการสนับสนุนลูกค้า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และเนื้อหาที่เกี่ยวข้องซึ่งจัดไว้ให้โดยเรา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ผู้จัดหาของเรา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และผู้รับจ้างของเราในการให้การสนับสนุนลูกค้า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9A33CC" w:rsidRPr="00DC78DF" w:rsidRDefault="009A33CC" w:rsidP="00D60016">
      <w:pPr>
        <w:pStyle w:val="PURProductName"/>
        <w:rPr>
          <w:rFonts w:cs="Arial"/>
        </w:rPr>
      </w:pPr>
      <w:bookmarkStart w:id="342" w:name="_Sec496"/>
      <w:r w:rsidRPr="00DC78DF">
        <w:rPr>
          <w:rFonts w:cs="Arial"/>
          <w:b/>
          <w:sz w:val="32"/>
          <w:szCs w:val="32"/>
        </w:rPr>
        <w:t xml:space="preserve">Windows Intune </w:t>
      </w:r>
      <w:r w:rsidRPr="00DC78DF">
        <w:rPr>
          <w:rFonts w:ascii="Cordia New" w:hAnsi="Cordia New" w:cs="Tahoma" w:hint="cs"/>
          <w:b/>
          <w:bCs/>
          <w:sz w:val="32"/>
          <w:szCs w:val="32"/>
          <w:cs/>
          <w:lang w:bidi="th-TH"/>
        </w:rPr>
        <w:t>และ</w:t>
      </w:r>
      <w:r w:rsidRPr="00DC78DF">
        <w:rPr>
          <w:rFonts w:cs="Arial"/>
          <w:b/>
          <w:bCs/>
          <w:sz w:val="32"/>
          <w:szCs w:val="32"/>
          <w:cs/>
          <w:lang w:bidi="th-TH"/>
        </w:rPr>
        <w:t xml:space="preserve"> </w:t>
      </w:r>
      <w:r w:rsidRPr="00DC78DF">
        <w:rPr>
          <w:rFonts w:cs="Arial"/>
          <w:b/>
          <w:sz w:val="32"/>
          <w:szCs w:val="32"/>
        </w:rPr>
        <w:t xml:space="preserve">Online Service </w:t>
      </w:r>
      <w:r w:rsidRPr="00DC78DF">
        <w:rPr>
          <w:rFonts w:ascii="Cordia New" w:hAnsi="Cordia New" w:cs="Tahoma" w:hint="cs"/>
          <w:b/>
          <w:bCs/>
          <w:sz w:val="32"/>
          <w:szCs w:val="32"/>
          <w:cs/>
          <w:lang w:bidi="th-TH"/>
        </w:rPr>
        <w:t>ที่เกี่ยวข้อง</w:t>
      </w:r>
      <w:r w:rsidRPr="00DC78DF">
        <w:rPr>
          <w:rFonts w:cs="Arial"/>
        </w:rPr>
        <w:fldChar w:fldCharType="begin"/>
      </w:r>
      <w:r w:rsidR="00E01841" w:rsidRPr="00DC78DF">
        <w:rPr>
          <w:rFonts w:cs="Arial"/>
        </w:rPr>
        <w:instrText>TC "</w:instrText>
      </w:r>
      <w:bookmarkStart w:id="343" w:name="_Toc374134351"/>
      <w:r w:rsidR="00E01841" w:rsidRPr="00DC78DF">
        <w:rPr>
          <w:rFonts w:cs="Arial"/>
        </w:rPr>
        <w:instrText xml:space="preserve">Windows Intune </w:instrText>
      </w:r>
      <w:r w:rsidR="00E01841" w:rsidRPr="00DC78DF">
        <w:rPr>
          <w:rFonts w:ascii="Cordia New" w:hAnsi="Cordia New" w:cs="Cordia New" w:hint="cs"/>
          <w:szCs w:val="28"/>
          <w:cs/>
          <w:lang w:bidi="th-TH"/>
        </w:rPr>
        <w:instrText>และ</w:instrText>
      </w:r>
      <w:r w:rsidR="00E01841" w:rsidRPr="00DC78DF">
        <w:rPr>
          <w:rFonts w:cs="Arial"/>
          <w:szCs w:val="28"/>
          <w:cs/>
          <w:lang w:bidi="th-TH"/>
        </w:rPr>
        <w:instrText xml:space="preserve"> </w:instrText>
      </w:r>
      <w:r w:rsidR="00E01841" w:rsidRPr="00DC78DF">
        <w:rPr>
          <w:rFonts w:cs="Arial"/>
        </w:rPr>
        <w:instrText xml:space="preserve">Online Service </w:instrText>
      </w:r>
      <w:r w:rsidR="00E01841" w:rsidRPr="00DC78DF">
        <w:rPr>
          <w:rFonts w:ascii="Cordia New" w:hAnsi="Cordia New" w:cs="Cordia New" w:hint="cs"/>
          <w:szCs w:val="28"/>
          <w:cs/>
          <w:lang w:bidi="th-TH"/>
        </w:rPr>
        <w:instrText>ที่เกี่ยวข้อง</w:instrText>
      </w:r>
      <w:bookmarkEnd w:id="343"/>
      <w:r w:rsidR="00E01841" w:rsidRPr="00DC78DF">
        <w:rPr>
          <w:rFonts w:cs="Arial"/>
        </w:rPr>
        <w:instrText xml:space="preserve">" \l 2 </w:instrText>
      </w:r>
      <w:r w:rsidRPr="00DC78DF">
        <w:rPr>
          <w:rFonts w:cs="Arial"/>
        </w:rPr>
        <w:fldChar w:fldCharType="end"/>
      </w:r>
    </w:p>
    <w:p w:rsidR="003F6E4F" w:rsidRPr="00DC78DF" w:rsidRDefault="003F6E4F" w:rsidP="003F6E4F">
      <w:pPr>
        <w:pStyle w:val="PURProductName"/>
        <w:rPr>
          <w:rFonts w:cs="Arial"/>
        </w:rPr>
      </w:pPr>
      <w:r w:rsidRPr="00DC78DF">
        <w:rPr>
          <w:rFonts w:cs="Arial"/>
        </w:rPr>
        <w:t xml:space="preserve">Microsoft Desktop Optimization Pack (MDOP) 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Desktop Optimization Pack (MDOP)"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44" w:name="_Toc374134352"/>
      <w:r w:rsidRPr="00DC78DF">
        <w:rPr>
          <w:rFonts w:cs="Arial"/>
        </w:rPr>
        <w:instrText>Microsoft Desktop Optimization Pack (MDOP)</w:instrText>
      </w:r>
      <w:bookmarkEnd w:id="344"/>
      <w:r w:rsidRPr="00DC78DF">
        <w:rPr>
          <w:rFonts w:cs="Arial"/>
        </w:rPr>
        <w:instrText xml:space="preserve">" \l </w:instrText>
      </w:r>
      <w:r w:rsidR="00E01841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3F6E4F" w:rsidRPr="00DC78DF" w:rsidRDefault="003F6E4F" w:rsidP="003F6E4F">
      <w:pPr>
        <w:pStyle w:val="PURBlueBGHeader"/>
        <w:rPr>
          <w:rFonts w:cs="Arial"/>
        </w:rPr>
      </w:pPr>
      <w:r w:rsidRPr="00DC78DF">
        <w:rPr>
          <w:rFonts w:cs="Arial"/>
        </w:rPr>
        <w:t>DEVICE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85"/>
        <w:gridCol w:w="5241"/>
      </w:tblGrid>
      <w:tr w:rsidR="003F6E4F" w:rsidRPr="00DC78DF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3F6E4F" w:rsidRPr="00DC78DF" w:rsidRDefault="003F6E4F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3F6E4F" w:rsidRPr="00DC78DF" w:rsidRDefault="003F6E4F" w:rsidP="003F6E4F">
            <w:pPr>
              <w:pStyle w:val="PURBullet"/>
              <w:numPr>
                <w:ilvl w:val="0"/>
                <w:numId w:val="25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อุปกรณ์ที่เข้าถึงและใช้งานซอฟต์แวร์</w:t>
            </w:r>
          </w:p>
        </w:tc>
        <w:tc>
          <w:tcPr>
            <w:tcW w:w="5340" w:type="dxa"/>
          </w:tcPr>
          <w:p w:rsidR="003F6E4F" w:rsidRPr="00DC78DF" w:rsidRDefault="003F6E4F" w:rsidP="003F6E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3F6E4F" w:rsidRPr="00DC78DF" w:rsidRDefault="003F6E4F" w:rsidP="003F6E4F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Microsoft Desktop Optimization Pack Device SL</w:t>
            </w:r>
          </w:p>
        </w:tc>
      </w:tr>
    </w:tbl>
    <w:p w:rsidR="003F6E4F" w:rsidRPr="00DC78DF" w:rsidRDefault="003F6E4F" w:rsidP="003F6E4F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E506B5" w:rsidRPr="00DC78DF" w:rsidRDefault="00E506B5" w:rsidP="008C4EB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การบอกกล่าวการถ่ายโอนข้อมูลและซอฟต์แวร์ที่อาจไม่เป็นที่ต้องการ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II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49" w:anchor="_Sec10" w:history="1">
        <w:hyperlink w:anchor="Appendix_1">
          <w:hyperlink w:anchor="Appendix_1">
            <w:hyperlink w:anchor="Appendix_1">
              <w:r w:rsidR="008C4EB1" w:rsidRPr="00DC78DF">
                <w:rPr>
                  <w:rFonts w:ascii="Cordia New" w:hAnsi="Cordia New" w:cs="Tahoma" w:hint="cs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>ภาคผนวก</w:t>
              </w:r>
              <w:r w:rsidR="008C4EB1" w:rsidRPr="00DC78DF">
                <w:rPr>
                  <w:rFonts w:cs="Arial"/>
                  <w:color w:val="00467F"/>
                  <w:spacing w:val="0"/>
                  <w:szCs w:val="18"/>
                  <w:u w:val="single"/>
                  <w:cs/>
                  <w:lang w:bidi="th-TH"/>
                </w:rPr>
                <w:t xml:space="preserve"> </w:t>
              </w:r>
              <w:r w:rsidR="008C4EB1" w:rsidRPr="00DC78DF">
                <w:rPr>
                  <w:rFonts w:cs="Arial"/>
                  <w:color w:val="00467F"/>
                  <w:spacing w:val="0"/>
                  <w:u w:val="single"/>
                </w:rPr>
                <w:t>1</w:t>
              </w:r>
            </w:hyperlink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3F6E4F" w:rsidRPr="00DC78DF" w:rsidRDefault="003F6E4F" w:rsidP="003F6E4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แต่ละ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ที่ใช้ได้จะให้สิทธิแก่ท่านในการได้รับ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Device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ของผู้ใช้หลัก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ดูข้อกำหนดเพิ่มเติมของ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สำหรับคำจำกัดความของ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MDOP Device SL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เป็นสิทธิทางเลือกและต้องสั่งซื้อโดยแยกต่างหากจาก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MDOP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รวมถึงซอฟต์แวร์ดังต่อไปนี้</w:t>
      </w:r>
      <w:r w:rsidRPr="00DC78DF">
        <w:rPr>
          <w:rFonts w:cs="Arial"/>
        </w:rPr>
        <w:t xml:space="preserve">: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 xml:space="preserve">Microsoft Application Virtualization for Windows Desktops (App-V)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การจัดการนโยบายกลุ่มขั้นสูงของ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(AGPM)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ชุดเครื่องมือการวินิจฉัยและการกู้คืนของ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(DaRT)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 xml:space="preserve">Microsoft System Center Desktop Error Monitoring (DEM)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 xml:space="preserve">Microsoft Enterprise Desktop Virtualization (MED-V)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>Microsoft BitLocker Administration and Monitoring (MBAM)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>Microsoft User Experience Virtualization (UE-V)</w:t>
      </w:r>
    </w:p>
    <w:p w:rsidR="003F6E4F" w:rsidRPr="00DC78DF" w:rsidRDefault="003F6E4F" w:rsidP="003F6E4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ท่านมีสิทธิในสิทธิการใช้งาน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ที่ท่านได้รับดังต่อไปนี้</w:t>
      </w:r>
    </w:p>
    <w:p w:rsidR="003F6E4F" w:rsidRPr="00DC78DF" w:rsidRDefault="003F6E4F" w:rsidP="003F6E4F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สิทธิในการติดตั้งและใช้งาน</w:t>
      </w:r>
    </w:p>
    <w:p w:rsidR="003F6E4F" w:rsidRPr="00DC78DF" w:rsidRDefault="003F6E4F" w:rsidP="003F6E4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ท่านสามารถติดตั้งและใช้ซอฟต์แวร์ได้บนอุปกรณ์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ของผู้ใช้หลัก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ฟังก์ชันการทำงานในซอฟต์แวร์บางอย่างได้รับการออกแบบมาเพื่อจัดการซอฟต์แวร์บนอุปกรณ์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ท่านสามารถใช้ฟังก์ชันนั้นบนอุปกรณ์อื่นได้เพียงเพื่อจัดการซอฟต์แวร์ที่ทำงานบนอุปกรณ์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เท่านั้น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ท่านยังสามารถใช้คอมโพเนนต์เหล่านี้เพื่อจัดการซอฟต์แวร์บนเซิร์ฟเวอร์ภายในโดเมนของท่าน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ตราบใดที่เดสก์ท็อปภายในโดเมนนั้นได้รับสิทธิการใช้งานสำหรับ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>AGPM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 xml:space="preserve">DaRT </w:t>
      </w:r>
    </w:p>
    <w:p w:rsidR="003F6E4F" w:rsidRPr="00DC78DF" w:rsidRDefault="003F6E4F" w:rsidP="003F6E4F">
      <w:pPr>
        <w:pStyle w:val="PURBullet-Indented"/>
        <w:numPr>
          <w:ilvl w:val="0"/>
          <w:numId w:val="46"/>
        </w:numPr>
        <w:rPr>
          <w:rFonts w:cs="Arial"/>
        </w:rPr>
      </w:pPr>
      <w:r w:rsidRPr="00DC78DF">
        <w:rPr>
          <w:rFonts w:cs="Arial"/>
        </w:rPr>
        <w:t>UE-V</w:t>
      </w:r>
    </w:p>
    <w:p w:rsidR="003F6E4F" w:rsidRPr="00DC78DF" w:rsidRDefault="003F6E4F" w:rsidP="003F6E4F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การเข้าถึงระยะไกล</w:t>
      </w:r>
    </w:p>
    <w:p w:rsidR="003F6E4F" w:rsidRPr="00DC78DF" w:rsidRDefault="003F6E4F" w:rsidP="003F6E4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ท่านสามารถเข้าถึงและใช้งานซอฟต์แวร์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ที่ทำงานบนอุปกรณ์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จากอุปกรณ์อื่นแบบระยะไกลได้ตามที่อธิบายไว้ด้านล่าง</w:t>
      </w:r>
    </w:p>
    <w:p w:rsidR="003F6E4F" w:rsidRPr="00DC78DF" w:rsidRDefault="003F6E4F" w:rsidP="003F6E4F">
      <w:pPr>
        <w:pStyle w:val="PURBullet-Indented"/>
        <w:numPr>
          <w:ilvl w:val="0"/>
          <w:numId w:val="47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ผู้ใช้หลัก</w:t>
      </w:r>
      <w:r w:rsidRPr="00DC78DF">
        <w:rPr>
          <w:rFonts w:cs="Arial"/>
          <w:b/>
        </w:rPr>
        <w:t>: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ผู้ใช้หลักรายเดียวของอุปกรณ์นั้นสามารถเข้าถึงและใช้งานซอฟต์แวร์ได้จากอุปกรณ์อื่นในระยะไกล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ห้ามมิให้บุคคลอื่นใช้งานซอฟต์แวร์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ภายใต้สิทธิการใช้งานเดียวกันในเวลาเดียวกัน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ยกเว้นเพื่อให้บริการสนับสนุน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F6E4F" w:rsidRPr="00DC78DF" w:rsidRDefault="003F6E4F" w:rsidP="003F6E4F">
      <w:pPr>
        <w:pStyle w:val="PURBullet-Indented"/>
        <w:numPr>
          <w:ilvl w:val="0"/>
          <w:numId w:val="47"/>
        </w:numPr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ผู้ใช้ที่ไม่ใช่ผู้ใช้หลัก</w:t>
      </w:r>
      <w:r w:rsidRPr="00DC78DF">
        <w:rPr>
          <w:rFonts w:cs="Arial"/>
          <w:b/>
        </w:rPr>
        <w:t>: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ผู้ใช้สามารถเข้าถึงและใช้งานซอฟต์แวร์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จากอุปกรณ์ที่ได้รับอนุญาตให้ใช้สิทธิเฉพาะเครื่องนั้นในระยะไกลได้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F6E4F" w:rsidRPr="00DC78DF" w:rsidRDefault="003F6E4F" w:rsidP="003F6E4F">
      <w:pPr>
        <w:pStyle w:val="PURBullet-Indented"/>
        <w:numPr>
          <w:ilvl w:val="0"/>
          <w:numId w:val="47"/>
        </w:numPr>
        <w:rPr>
          <w:rFonts w:cs="Arial"/>
        </w:rPr>
      </w:pPr>
      <w:r w:rsidRPr="00DC78DF">
        <w:rPr>
          <w:rFonts w:cs="Arial"/>
          <w:b/>
        </w:rPr>
        <w:t>Remote Assistance: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ท่านสามารถอนุญาตให้อุปกรณ์อื่นเข้าถึงซอฟต์แวร์เพื่อให้บริการสนับสนุนแก่ท่านได้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ท่านไม่จำเป็นต้องมีใบอนุญาตเพิ่มเติมสำหรับการเข้าถึงนี้</w:t>
      </w:r>
    </w:p>
    <w:p w:rsidR="003F6E4F" w:rsidRPr="00DC78DF" w:rsidRDefault="003F6E4F" w:rsidP="003F6E4F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สิทธิการใช้งานข้ามเขต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(Roaming Use Right)</w:t>
      </w:r>
    </w:p>
    <w:p w:rsidR="003F6E4F" w:rsidRPr="00DC78DF" w:rsidRDefault="003F6E4F" w:rsidP="003F6E4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ยกเว้นตามที่ระบุไว้ด้านล่าง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ผู้ใช้หลัก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โปรดดูข้อกำหนดสิทธิการใช้งานทั่วไป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ในส่วนของคำจำกัดความ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รายเดียวของอุปกรณ์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สำหรับคำจำกัดความ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อาจใช้ซอฟต์แวร์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บนอุปกรณ์ของบุคคลภายนอกที่มีคุณสมบัติตามที่กำหนด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</w:t>
      </w:r>
      <w:r w:rsidRPr="00DC78DF">
        <w:rPr>
          <w:rFonts w:cs="Arial"/>
          <w:szCs w:val="18"/>
          <w:cs/>
          <w:lang w:bidi="th-TH"/>
        </w:rPr>
        <w:t xml:space="preserve"> </w:t>
      </w:r>
      <w:hyperlink w:anchor="General_License_Terms" w:history="1">
        <w:r w:rsidRPr="00DC78DF">
          <w:rPr>
            <w:rStyle w:val="Hyperlink"/>
            <w:rFonts w:ascii="Cordia New" w:hAnsi="Cordia New" w:cs="Tahoma" w:hint="cs"/>
            <w:color w:val="000000"/>
            <w:szCs w:val="18"/>
            <w:cs/>
            <w:lang w:bidi="th-TH"/>
          </w:rPr>
          <w:t>ข้อกำหนดสิทธิการใช้งานทั่วไป</w:t>
        </w:r>
        <w:r w:rsidRPr="00DC78DF">
          <w:rPr>
            <w:rStyle w:val="Hyperlink"/>
            <w:rFonts w:cs="Arial"/>
            <w:color w:val="000000"/>
            <w:szCs w:val="18"/>
            <w:cs/>
            <w:lang w:bidi="th-TH"/>
          </w:rPr>
          <w:t xml:space="preserve"> </w:t>
        </w:r>
        <w:r w:rsidRPr="00DC78DF">
          <w:rPr>
            <w:rStyle w:val="Hyperlink"/>
            <w:rFonts w:ascii="Cordia New" w:hAnsi="Cordia New" w:cs="Tahoma" w:hint="cs"/>
            <w:color w:val="000000"/>
            <w:szCs w:val="18"/>
            <w:cs/>
            <w:lang w:bidi="th-TH"/>
          </w:rPr>
          <w:t>ในส่วนของคำจำกัดความ</w:t>
        </w:r>
      </w:hyperlink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สำหรับวัตถุประสงค์ที่เกี่ยวข้องกับงานเพื่อสนับสนุนการใช้ที่ได้รับอนุญาต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เข้าถึงจากระยะไกลของซอฟต์แวร์ที่ได้รับอนุญาตให้ใช้สิทธิของท่านบนอุปกรณ์ของบุคคลภายนอกที่มีคุณสมบัติตามที่กำหนด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F6E4F" w:rsidRPr="00DC78DF" w:rsidRDefault="003F6E4F" w:rsidP="003F6E4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เมื่อผู้ใช้หลักอยู่ในสถานที่ของท่านหรือของบริษัทในเครือของท่าน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สิทธิการใช้งานข้ามเขตจะไม่มีผลใช้บังคับ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3F6E4F" w:rsidRPr="00DC78DF" w:rsidRDefault="003F6E4F" w:rsidP="00FA064C">
      <w:pPr>
        <w:pStyle w:val="PURBody-Indented"/>
        <w:ind w:left="274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lastRenderedPageBreak/>
        <w:t>สิทธิของผู้ใช้หลักในการใช้งานซอฟต์แวร์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ภายใต้สิทธิการใช้งานข้ามเขตเหล่านี้จะสิ้นสุดลงเมื่อสิทธิที่สัมพันธ์กันบนอุปกรณ์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หมดอายุลง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หรือมีการเปลี่ยนแปลงเกี่ยวกับสถานะของผู้ใช้หลัก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ในเวลาดังกล่าว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ท่านต้องตรวจสอบให้แน่ใจว่าผู้ใช้นั้นไม่ได้ใช้งานซอฟต์แวร์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MDOP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ภายใต้สิทธิการใช้งานข้ามเขตอีกต่อไป</w:t>
      </w:r>
    </w:p>
    <w:p w:rsidR="00FA064C" w:rsidRPr="00DC78DF" w:rsidRDefault="00FA064C" w:rsidP="00FA064C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การทดสอบเกณฑ์เปรียบเทียบสมรรถนะ</w:t>
      </w:r>
    </w:p>
    <w:p w:rsidR="00FA064C" w:rsidRPr="00DC78DF" w:rsidRDefault="00FA064C" w:rsidP="00FA064C">
      <w:pPr>
        <w:pStyle w:val="CommentText"/>
        <w:ind w:left="274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ท่านต้องได้รับการยินยอมเป็นลายลักษณ์อักษรจาก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ในการเปิดเผยผลการทดสอบเกณฑ์เปรียบเทียบสมรรถนะของซอฟต์แวร์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MDOP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Software Assurance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แก่บุคคลภายนอก</w:t>
      </w:r>
    </w:p>
    <w:p w:rsidR="003F6E4F" w:rsidRPr="00DC78DF" w:rsidRDefault="003F6E4F" w:rsidP="003F6E4F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ข้อกำหนดสิทธิการใช้งาน</w:t>
      </w:r>
    </w:p>
    <w:p w:rsidR="009A33CC" w:rsidRPr="00DC78DF" w:rsidRDefault="003F6E4F" w:rsidP="001615F0">
      <w:pPr>
        <w:pStyle w:val="PURProductName"/>
        <w:pBdr>
          <w:bottom w:val="none" w:sz="0" w:space="0" w:color="auto"/>
        </w:pBdr>
        <w:spacing w:before="0"/>
        <w:ind w:left="274"/>
        <w:rPr>
          <w:rFonts w:cs="Arial"/>
        </w:rPr>
      </w:pP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ท่านไม่สามารถเข้าถึงหรือใช้ซอฟต์แวร์ได้หลังจากที่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</w:rPr>
        <w:t xml:space="preserve">Windows Intune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ที่มี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</w:rPr>
        <w:t xml:space="preserve">SL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สำหรับ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</w:rPr>
        <w:t xml:space="preserve">Windows Desktop Operating System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หรือสิทธิการใช้งาน</w:t>
      </w:r>
      <w:r w:rsidRPr="00DC78DF">
        <w:rPr>
          <w:rFonts w:cs="Arial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z w:val="18"/>
        </w:rPr>
        <w:t xml:space="preserve">MDOP </w:t>
      </w:r>
      <w:r w:rsidRPr="00DC78DF">
        <w:rPr>
          <w:rFonts w:ascii="Cordia New" w:hAnsi="Cordia New" w:cs="Tahoma" w:hint="cs"/>
          <w:sz w:val="18"/>
          <w:szCs w:val="18"/>
          <w:cs/>
          <w:lang w:bidi="th-TH"/>
        </w:rPr>
        <w:t>ที่สัมพันธ์กันสิ้นอายุลง</w:t>
      </w:r>
    </w:p>
    <w:p w:rsidR="001615F0" w:rsidRPr="00DC78DF" w:rsidRDefault="007F554E" w:rsidP="001615F0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D60016" w:rsidRPr="00DC78DF" w:rsidRDefault="00D60016" w:rsidP="00D60016">
      <w:pPr>
        <w:pStyle w:val="PURProductName"/>
        <w:rPr>
          <w:rFonts w:cs="Arial"/>
        </w:rPr>
      </w:pPr>
      <w:r w:rsidRPr="00DC78DF">
        <w:rPr>
          <w:rFonts w:cs="Arial"/>
        </w:rPr>
        <w:t>Windows Intune (</w:t>
      </w:r>
      <w:r w:rsidRPr="00DC78DF">
        <w:rPr>
          <w:rFonts w:ascii="Cordia New" w:hAnsi="Cordia New" w:cs="Tahoma" w:hint="cs"/>
          <w:szCs w:val="28"/>
          <w:cs/>
          <w:lang w:bidi="th-TH"/>
        </w:rPr>
        <w:t>ต่อผู้ใช้หนึ่งราย</w:t>
      </w:r>
      <w:r w:rsidRPr="00DC78DF">
        <w:rPr>
          <w:rFonts w:cs="Arial"/>
        </w:rPr>
        <w:t>)</w:t>
      </w:r>
      <w:bookmarkEnd w:id="342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"Windows Intune"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45" w:name="_Toc332416499"/>
      <w:bookmarkStart w:id="346" w:name="_Toc332416759"/>
      <w:bookmarkStart w:id="347" w:name="_Toc370712529"/>
      <w:bookmarkStart w:id="348" w:name="_Toc374134353"/>
      <w:r w:rsidRPr="00DC78DF">
        <w:rPr>
          <w:rFonts w:cs="Arial"/>
        </w:rPr>
        <w:instrText>Windows Intune</w:instrText>
      </w:r>
      <w:bookmarkEnd w:id="345"/>
      <w:bookmarkEnd w:id="346"/>
      <w:bookmarkEnd w:id="347"/>
      <w:bookmarkEnd w:id="348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D60016" w:rsidRPr="00DC78DF" w:rsidRDefault="00D60016" w:rsidP="00D60016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D60016" w:rsidRPr="00DC78DF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DC78DF" w:rsidRDefault="00D60016" w:rsidP="006B2CC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D60016" w:rsidRPr="00DC78DF" w:rsidRDefault="00D60016" w:rsidP="009A33C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D60016" w:rsidRPr="00DC78DF" w:rsidRDefault="00D60016" w:rsidP="006B2CC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D60016" w:rsidRPr="00DC78DF" w:rsidRDefault="00D60016" w:rsidP="009A33CC">
            <w:pPr>
              <w:pStyle w:val="PURBullet"/>
              <w:numPr>
                <w:ilvl w:val="0"/>
                <w:numId w:val="7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Windows Intune User SL</w:t>
            </w:r>
          </w:p>
        </w:tc>
      </w:tr>
    </w:tbl>
    <w:p w:rsidR="00D60016" w:rsidRPr="00DC78DF" w:rsidRDefault="00D60016" w:rsidP="00D60016">
      <w:pPr>
        <w:pStyle w:val="PURBlueBGHeader"/>
        <w:rPr>
          <w:rFonts w:cs="Arial"/>
        </w:rPr>
      </w:pPr>
      <w:r w:rsidRPr="00DC78DF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7223"/>
        <w:gridCol w:w="3303"/>
      </w:tblGrid>
      <w:tr w:rsidR="00D60016" w:rsidRPr="00DC78DF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DC78DF" w:rsidRDefault="00D60016" w:rsidP="006B2CC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D60016" w:rsidRPr="00DC78DF" w:rsidRDefault="00D60016" w:rsidP="009A33CC">
            <w:pPr>
              <w:pStyle w:val="PURBullet"/>
              <w:numPr>
                <w:ilvl w:val="0"/>
                <w:numId w:val="7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สำหรับทุกๆ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40" w:type="dxa"/>
          </w:tcPr>
          <w:p w:rsidR="00D60016" w:rsidRPr="00DC78DF" w:rsidRDefault="00D60016" w:rsidP="006B2CC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D60016" w:rsidRPr="00DC78DF" w:rsidRDefault="00D60016" w:rsidP="009A33CC">
            <w:pPr>
              <w:pStyle w:val="PURBullet"/>
              <w:numPr>
                <w:ilvl w:val="0"/>
                <w:numId w:val="7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Windows Intune Extra Storage Add-on SL</w:t>
            </w:r>
          </w:p>
        </w:tc>
      </w:tr>
    </w:tbl>
    <w:p w:rsidR="00D60016" w:rsidRPr="00DC78DF" w:rsidRDefault="00D60016" w:rsidP="00D60016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E506B5" w:rsidRPr="00DC78DF" w:rsidRDefault="00E506B5" w:rsidP="008C4EB1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การบอกกล่าวการถ่ายโอนข้อมูลใน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50" w:anchor="_Sec10" w:history="1">
        <w:hyperlink w:anchor="Appendix_1">
          <w:hyperlink w:anchor="Appendix_1">
            <w:r w:rsidR="008C4EB1" w:rsidRPr="00DC78DF">
              <w:rPr>
                <w:rFonts w:ascii="Cordia New" w:hAnsi="Cordia New" w:cs="Tahoma" w:hint="cs"/>
                <w:color w:val="00467F"/>
                <w:spacing w:val="0"/>
                <w:szCs w:val="18"/>
                <w:u w:val="single"/>
                <w:cs/>
                <w:lang w:bidi="th-TH"/>
              </w:rPr>
              <w:t>ภาคผนวก</w:t>
            </w:r>
            <w:r w:rsidR="008C4EB1" w:rsidRPr="00DC78DF">
              <w:rPr>
                <w:rFonts w:cs="Arial"/>
                <w:color w:val="00467F"/>
                <w:spacing w:val="0"/>
                <w:szCs w:val="18"/>
                <w:u w:val="single"/>
                <w:cs/>
                <w:lang w:bidi="th-TH"/>
              </w:rPr>
              <w:t xml:space="preserve"> </w:t>
            </w:r>
            <w:r w:rsidR="008C4EB1" w:rsidRPr="00DC78DF">
              <w:rPr>
                <w:rFonts w:cs="Arial"/>
                <w:color w:val="00467F"/>
                <w:spacing w:val="0"/>
                <w:u w:val="single"/>
              </w:rPr>
              <w:t>1</w:t>
            </w:r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E506B5" w:rsidRPr="00DC78DF" w:rsidRDefault="00E506B5" w:rsidP="00E506B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Cs w:val="18"/>
          <w:cs/>
          <w:lang w:bidi="th-TH"/>
        </w:rPr>
        <w:t>เทคโนโลยีที่รวมอยู่</w:t>
      </w:r>
      <w:r w:rsidRPr="00DC78DF">
        <w:rPr>
          <w:rFonts w:cs="Arial"/>
        </w:rPr>
        <w:t xml:space="preserve">: </w:t>
      </w:r>
      <w:r w:rsidRPr="00DC78DF">
        <w:rPr>
          <w:rFonts w:ascii="Cordia New" w:hAnsi="Cordia New" w:cs="Tahoma" w:hint="cs"/>
          <w:szCs w:val="18"/>
          <w:cs/>
          <w:lang w:bidi="th-TH"/>
        </w:rPr>
        <w:t>คอมโพเนนต์ของซอฟต์แวร์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Windows, SQL Server Reporting Services Map Report Item, SQL Server Technology 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</w:t>
      </w:r>
      <w:r w:rsidRPr="00DC78DF">
        <w:rPr>
          <w:rFonts w:cs="Arial"/>
          <w:szCs w:val="18"/>
          <w:cs/>
          <w:lang w:bidi="th-TH"/>
        </w:rPr>
        <w:t xml:space="preserve"> </w:t>
      </w:r>
      <w:hyperlink w:anchor="General_License_Terms">
        <w:r w:rsidRPr="00DC78DF">
          <w:rPr>
            <w:rFonts w:ascii="Cordia New" w:hAnsi="Cordia New" w:cs="Tahoma" w:hint="cs"/>
            <w:szCs w:val="18"/>
            <w:cs/>
            <w:lang w:bidi="th-TH"/>
          </w:rPr>
          <w:t>ข้อกำหนดสิทธิการใช้งานทั่วไป</w:t>
        </w:r>
      </w:hyperlink>
      <w:r w:rsidRPr="00DC78DF">
        <w:rPr>
          <w:rFonts w:cs="Arial"/>
        </w:rPr>
        <w:t>) (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ซึ่งเกี่ยวข้องกับซอฟต์แวร์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System Center Configuration Manager)</w:t>
      </w:r>
    </w:p>
    <w:p w:rsidR="00D60016" w:rsidRPr="00DC78DF" w:rsidRDefault="00D60016" w:rsidP="00D6001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ให้จะสามารถเข้าถึงและใช้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และซอฟต์แวร์ที่เกี่ยวข้องได้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เพื่อจัดการอุปกรณ์ไม่เกินห้าเครื่องในแต่ละครั้ง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D60016" w:rsidRPr="00DC78DF" w:rsidRDefault="00D60016" w:rsidP="00DF5CD0">
      <w:pPr>
        <w:keepNext/>
        <w:keepLines/>
        <w:spacing w:before="200" w:after="0" w:line="276" w:lineRule="auto"/>
        <w:ind w:left="630" w:hanging="360"/>
        <w:outlineLvl w:val="1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 w:val="18"/>
          <w:szCs w:val="18"/>
          <w:cs/>
          <w:lang w:bidi="th-TH"/>
        </w:rPr>
        <w:t>ซอฟต์แวร์</w:t>
      </w:r>
      <w:r w:rsidRPr="00DC78DF">
        <w:rPr>
          <w:rFonts w:cs="Arial"/>
          <w:smallCaps/>
          <w:color w:val="00467F" w:themeColor="text2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/>
          <w:color w:val="00467F" w:themeColor="text2"/>
          <w:sz w:val="18"/>
        </w:rPr>
        <w:t>System Center</w:t>
      </w:r>
    </w:p>
    <w:p w:rsidR="00D60016" w:rsidRPr="00DC78DF" w:rsidRDefault="00D60016" w:rsidP="00DF5CD0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ข้อกำหนดเพิ่มเติมเหล่านี้จะบังคับใช้กับซอฟต์แวร์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ที่รวมอยู่ใน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User SL</w:t>
      </w:r>
    </w:p>
    <w:p w:rsidR="00D60016" w:rsidRPr="00DC78DF" w:rsidRDefault="00D60016" w:rsidP="00DF5CD0">
      <w:pPr>
        <w:pStyle w:val="ListParagraph"/>
        <w:numPr>
          <w:ilvl w:val="0"/>
          <w:numId w:val="73"/>
        </w:numPr>
        <w:spacing w:after="120"/>
        <w:jc w:val="left"/>
        <w:rPr>
          <w:rFonts w:ascii="Arial" w:hAnsi="Arial" w:cs="Arial"/>
        </w:rPr>
      </w:pP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ท่านไม่สามารถทำสำเนาหรือแจกจ่ายชุดข้อมูลใดๆ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Theme="minorHAnsi" w:hAnsi="Arial" w:cs="Arial"/>
          <w:sz w:val="18"/>
          <w:szCs w:val="20"/>
        </w:rPr>
        <w:t>(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หรือส่วนใดส่วนหนึ่งของชุดข้อมูล</w:t>
      </w:r>
      <w:r w:rsidRPr="00DC78DF">
        <w:rPr>
          <w:rFonts w:ascii="Arial" w:eastAsiaTheme="minorHAnsi" w:hAnsi="Arial" w:cs="Arial"/>
          <w:sz w:val="18"/>
          <w:szCs w:val="20"/>
        </w:rPr>
        <w:t xml:space="preserve">) </w:t>
      </w:r>
      <w:r w:rsidRPr="00DC78DF">
        <w:rPr>
          <w:rFonts w:ascii="Cordia New" w:eastAsiaTheme="minorHAnsi" w:hAnsi="Cordia New" w:cs="Tahoma" w:hint="cs"/>
          <w:sz w:val="18"/>
          <w:szCs w:val="18"/>
          <w:cs/>
          <w:lang w:bidi="th-TH"/>
        </w:rPr>
        <w:t>ที่อยู่ในซอฟต์แวร์ได้</w:t>
      </w:r>
      <w:r w:rsidRPr="00DC78DF">
        <w:rPr>
          <w:rFonts w:ascii="Arial" w:eastAsiaTheme="minorHAnsi" w:hAnsi="Arial" w:cs="Arial"/>
          <w:sz w:val="18"/>
          <w:szCs w:val="18"/>
          <w:cs/>
          <w:lang w:bidi="th-TH"/>
        </w:rPr>
        <w:t xml:space="preserve"> </w:t>
      </w:r>
    </w:p>
    <w:p w:rsidR="00D60016" w:rsidRPr="00DC78DF" w:rsidRDefault="00D60016" w:rsidP="00DF5CD0">
      <w:pPr>
        <w:pStyle w:val="PURBody-Indented"/>
        <w:numPr>
          <w:ilvl w:val="0"/>
          <w:numId w:val="73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เพื่อเป็นการป้องกันการใช้ที่ไม่ได้รับสิทธิการใช้งาน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อาจมีการปิดใช้งานคุณลักษณะบางคุณลักษณะของคอมโพเนนต์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Endpoint Protection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เมื่อการสมัครใช้งานของท่านสิ้นอายุหรือสิ้นสุดลง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หากท่านต่ออายุสิทธิการใช้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เราจะจัดเตรียมวิธีการต่างๆ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ให้แก่ท่านเพื่อขยายวันที่นั้นออกไป</w:t>
      </w:r>
    </w:p>
    <w:p w:rsidR="00D60016" w:rsidRPr="00DC78DF" w:rsidRDefault="00D60016" w:rsidP="00DF5CD0">
      <w:pPr>
        <w:pStyle w:val="PURBody-Indented"/>
        <w:numPr>
          <w:ilvl w:val="0"/>
          <w:numId w:val="73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เราอาจทำการทดแทนซอฟต์แวร์และแฟ้มที่เทียบเคียงกันได้สำหรับซอฟต์แวร์ป้องกันไวรัสและสแปม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รวมทั้งแฟ้มลายเซ็นและแฟ้มข้อมูลการกรองเนื้อหาของ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System Center Endpoint Protection</w:t>
      </w:r>
    </w:p>
    <w:p w:rsidR="00D60016" w:rsidRPr="00DC78DF" w:rsidRDefault="00D60016" w:rsidP="00DF5CD0">
      <w:pPr>
        <w:pStyle w:val="PURBody-Indented"/>
        <w:numPr>
          <w:ilvl w:val="0"/>
          <w:numId w:val="73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เท่าที่กฎหมายอนุญาต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อาจตรวจสอบการใช้งาน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Endpoint Protection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รวมทั้งลบหรือเปิดเผยข้อมูลหรือเนื้อหาของท่านเพื่อตรวจสอบให้แน่ใจถึงการปฏิบัติตามข้อตกลง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เพื่อดำเนินการตามข้อกำหนดหรือกระบวนการทางกฎหมาย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หรือเพื่อคุ้มครองสิทธิของ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หรือสิทธิของผู้อื่น</w:t>
      </w:r>
    </w:p>
    <w:p w:rsidR="00D60016" w:rsidRPr="00DC78DF" w:rsidRDefault="00D60016" w:rsidP="00DF5CD0">
      <w:pPr>
        <w:pStyle w:val="PURBody-Indented"/>
        <w:numPr>
          <w:ilvl w:val="0"/>
          <w:numId w:val="73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อาจรวมถึงซอฟต์แวร์เพิ่มเติมที่ระบุไว้ในการบอกกล่าวที่มีมาให้พร้อมกัน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งานหรือใช้อินสแตนซ์ของซอฟต์แวร์เพิ่มเติมได้ไม่จำกัดจำนวนในสภาพแวดล้อมระบบปฏิบัติการจริงหรือเสมือนในอุปกรณ์จำนวนเท่าใดก็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ท่านสามารถใช้อินสแตนซ์เหล่านั้นได้เฉพาะกับซอฟต์แวร์เท่านั้น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การใช้อินสแตนซ์กับซอฟต์แวร์อาจเป็นการใช้โดยอ้อมผ่านซอฟต์แวร์เพิ่มเติมตัวอื่น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หรือเป็นการใช้โดยตรง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F47710" w:rsidRPr="00DC78DF" w:rsidRDefault="00CB4F63" w:rsidP="00F47710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ข้อกำหนดสิทธิการใช้งาน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สิทธิของท่านในการใช้ซอฟต์แวร์ภายใต้สิทธิการใช้งาน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User SL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จะเป็นสิทธิแบบจำกัดระยะเวลา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ท่านจะไม่สามารถเข้าถึงหรือใช้ซอฟต์แวร์ได้หลังจากที่การสมัครใช้งาน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Windows Intune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ของท่านสิ้นสุดลง</w:t>
      </w:r>
    </w:p>
    <w:p w:rsidR="001615F0" w:rsidRPr="00DC78DF" w:rsidRDefault="007F554E" w:rsidP="008902D4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BD1E23" w:rsidRPr="00DC78DF" w:rsidRDefault="00BD1E23" w:rsidP="008902D4">
      <w:pPr>
        <w:pStyle w:val="PURProductName"/>
        <w:rPr>
          <w:rFonts w:cs="Arial"/>
        </w:rPr>
      </w:pPr>
      <w:r w:rsidRPr="00DC78DF">
        <w:rPr>
          <w:rFonts w:cs="Arial"/>
        </w:rPr>
        <w:lastRenderedPageBreak/>
        <w:t xml:space="preserve">Windows Intune </w:t>
      </w:r>
      <w:r w:rsidRPr="00DC78DF">
        <w:rPr>
          <w:rFonts w:ascii="Cordia New" w:hAnsi="Cordia New" w:cs="Tahoma" w:hint="cs"/>
          <w:szCs w:val="28"/>
          <w:cs/>
          <w:lang w:bidi="th-TH"/>
        </w:rPr>
        <w:t>ที่มี</w:t>
      </w:r>
      <w:r w:rsidRPr="00DC78DF">
        <w:rPr>
          <w:rFonts w:cs="Arial"/>
          <w:szCs w:val="28"/>
          <w:cs/>
          <w:lang w:bidi="th-TH"/>
        </w:rPr>
        <w:t xml:space="preserve"> </w:t>
      </w:r>
      <w:r w:rsidRPr="00DC78DF">
        <w:rPr>
          <w:rFonts w:cs="Arial"/>
        </w:rPr>
        <w:t>Windows Desktop Operating System (</w:t>
      </w:r>
      <w:r w:rsidRPr="00DC78DF">
        <w:rPr>
          <w:rFonts w:ascii="Cordia New" w:hAnsi="Cordia New" w:cs="Tahoma" w:hint="cs"/>
          <w:szCs w:val="28"/>
          <w:cs/>
          <w:lang w:bidi="th-TH"/>
        </w:rPr>
        <w:t>ต่อผู้ใช้หนึ่งราย</w:t>
      </w:r>
      <w:r w:rsidRPr="00DC78DF">
        <w:rPr>
          <w:rFonts w:cs="Arial"/>
        </w:rPr>
        <w:t>)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XE "Windows Intune </w:instrText>
      </w:r>
      <w:r w:rsidRPr="00DC78DF">
        <w:rPr>
          <w:rFonts w:ascii="Cordia New" w:hAnsi="Cordia New" w:cs="Cordia New" w:hint="cs"/>
          <w:szCs w:val="28"/>
          <w:cs/>
          <w:lang w:bidi="th-TH"/>
        </w:rPr>
        <w:instrText>ที่มี</w:instrText>
      </w:r>
      <w:r w:rsidRPr="00DC78DF">
        <w:rPr>
          <w:rFonts w:cs="Arial"/>
          <w:szCs w:val="28"/>
          <w:cs/>
          <w:lang w:bidi="th-TH"/>
        </w:rPr>
        <w:instrText xml:space="preserve"> </w:instrText>
      </w:r>
      <w:r w:rsidRPr="00DC78DF">
        <w:rPr>
          <w:rFonts w:cs="Arial"/>
        </w:rPr>
        <w:instrText>Windows Desktop Operating System"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TC "</w:instrText>
      </w:r>
      <w:bookmarkStart w:id="349" w:name="_Toc374134354"/>
      <w:r w:rsidRPr="00DC78DF">
        <w:rPr>
          <w:rFonts w:cs="Arial"/>
        </w:rPr>
        <w:instrText xml:space="preserve">Windows Intune </w:instrText>
      </w:r>
      <w:r w:rsidRPr="00DC78DF">
        <w:rPr>
          <w:rFonts w:ascii="Cordia New" w:hAnsi="Cordia New" w:cs="Cordia New" w:hint="cs"/>
          <w:szCs w:val="28"/>
          <w:cs/>
          <w:lang w:bidi="th-TH"/>
        </w:rPr>
        <w:instrText>ที่มี</w:instrText>
      </w:r>
      <w:r w:rsidRPr="00DC78DF">
        <w:rPr>
          <w:rFonts w:cs="Arial"/>
          <w:szCs w:val="28"/>
          <w:cs/>
          <w:lang w:bidi="th-TH"/>
        </w:rPr>
        <w:instrText xml:space="preserve"> </w:instrText>
      </w:r>
      <w:r w:rsidRPr="00DC78DF">
        <w:rPr>
          <w:rFonts w:cs="Arial"/>
        </w:rPr>
        <w:instrText>Windows Desktop Operating System</w:instrText>
      </w:r>
      <w:bookmarkEnd w:id="349"/>
      <w:r w:rsidRPr="00DC78DF">
        <w:rPr>
          <w:rFonts w:cs="Arial"/>
        </w:rPr>
        <w:instrText xml:space="preserve">" \l 3 </w:instrText>
      </w:r>
      <w:bookmarkStart w:id="350" w:name="_Toc370712530"/>
      <w:bookmarkEnd w:id="350"/>
      <w:r w:rsidRPr="00DC78DF">
        <w:rPr>
          <w:rFonts w:cs="Arial"/>
        </w:rPr>
        <w:fldChar w:fldCharType="end"/>
      </w:r>
    </w:p>
    <w:p w:rsidR="00BD1E23" w:rsidRPr="00DC78DF" w:rsidRDefault="00BD1E23" w:rsidP="008902D4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0"/>
        <w:gridCol w:w="5256"/>
      </w:tblGrid>
      <w:tr w:rsidR="00BD1E23" w:rsidRPr="00DC78DF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DC78DF" w:rsidRDefault="00BD1E23" w:rsidP="008902D4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BD1E23" w:rsidRPr="00DC78DF" w:rsidRDefault="00BD1E23" w:rsidP="008902D4">
            <w:pPr>
              <w:pStyle w:val="PURBullet"/>
              <w:keepNext/>
              <w:keepLines/>
              <w:numPr>
                <w:ilvl w:val="0"/>
                <w:numId w:val="42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BD1E23" w:rsidRPr="00DC78DF" w:rsidRDefault="00BD1E23" w:rsidP="008902D4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BD1E23" w:rsidRPr="00DC78DF" w:rsidRDefault="00BD1E23" w:rsidP="008902D4">
            <w:pPr>
              <w:pStyle w:val="PURBullet"/>
              <w:keepNext/>
              <w:keepLines/>
              <w:numPr>
                <w:ilvl w:val="0"/>
                <w:numId w:val="43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Windows Intune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Windows Desktop Operating System 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ต่อผู้ใช้หนึ่งราย</w:t>
            </w:r>
            <w:r w:rsidRPr="00DC78DF">
              <w:rPr>
                <w:rFonts w:cs="Arial"/>
              </w:rPr>
              <w:t>)</w:t>
            </w:r>
          </w:p>
        </w:tc>
      </w:tr>
    </w:tbl>
    <w:p w:rsidR="00BD1E23" w:rsidRPr="00DC78DF" w:rsidRDefault="00BD1E23" w:rsidP="00BD1E23">
      <w:pPr>
        <w:pStyle w:val="PURBlueBGHeader"/>
        <w:rPr>
          <w:rFonts w:cs="Arial"/>
        </w:rPr>
      </w:pPr>
      <w:r w:rsidRPr="00DC78DF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7223"/>
        <w:gridCol w:w="3303"/>
      </w:tblGrid>
      <w:tr w:rsidR="00BD1E23" w:rsidRPr="00DC78DF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DC78DF" w:rsidRDefault="00BD1E23" w:rsidP="006A274F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BD1E23" w:rsidRPr="00DC78DF" w:rsidRDefault="00BD1E23" w:rsidP="009A33CC">
            <w:pPr>
              <w:pStyle w:val="PURBullet"/>
              <w:numPr>
                <w:ilvl w:val="0"/>
                <w:numId w:val="44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สำหรับทุกๆ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40" w:type="dxa"/>
          </w:tcPr>
          <w:p w:rsidR="00BD1E23" w:rsidRPr="00DC78DF" w:rsidRDefault="00BD1E23" w:rsidP="006A274F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BD1E23" w:rsidRPr="00DC78DF" w:rsidRDefault="00BD1E23" w:rsidP="009A33CC">
            <w:pPr>
              <w:pStyle w:val="PURBullet"/>
              <w:numPr>
                <w:ilvl w:val="0"/>
                <w:numId w:val="45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Windows Intune Extra Storage Add-on SL</w:t>
            </w:r>
          </w:p>
        </w:tc>
      </w:tr>
    </w:tbl>
    <w:p w:rsidR="00BD1E23" w:rsidRPr="00DC78DF" w:rsidRDefault="00BD1E23" w:rsidP="00BD1E23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8223FF" w:rsidRPr="00DC78DF" w:rsidRDefault="008223FF" w:rsidP="008223FF">
      <w:pPr>
        <w:pStyle w:val="PURBlueStrong-Indented"/>
        <w:spacing w:after="120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</w:p>
    <w:p w:rsidR="008223FF" w:rsidRPr="00DC78DF" w:rsidRDefault="008223FF" w:rsidP="008C4EB1">
      <w:pPr>
        <w:pStyle w:val="PURBlueStrong-Indented"/>
        <w:spacing w:after="120"/>
        <w:ind w:left="274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การบอกกล่าวการถ่ายโอนข้อมูล</w:t>
      </w:r>
      <w:r w:rsidRPr="00DC78DF">
        <w:rPr>
          <w:rFonts w:cs="Arial"/>
          <w:smallCaps w:val="0"/>
          <w:color w:val="auto"/>
          <w:spacing w:val="0"/>
        </w:rPr>
        <w:t xml:space="preserve">, H.264/AVC Visual Standard, MPEG-2 Video Standard, MPEG-4 Visual Standard, VC-1 Visual Standard,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ซอฟต์แวร์ที่อาจไม่เป็นที่ต้องการ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>(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คำบอกกล่าว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I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II)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และ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>Windows 8.1 (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ซึ่งเกี่ยวข้องกับซอฟต์แวร์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Windows Desktop Operating System)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51" w:anchor="_Sec10" w:history="1">
        <w:hyperlink w:anchor="Appendix_1">
          <w:hyperlink w:anchor="Appendix_1">
            <w:r w:rsidR="008C4EB1" w:rsidRPr="00DC78DF">
              <w:rPr>
                <w:rFonts w:ascii="Cordia New" w:hAnsi="Cordia New" w:cs="Tahoma" w:hint="cs"/>
                <w:color w:val="00467F"/>
                <w:spacing w:val="0"/>
                <w:szCs w:val="18"/>
                <w:u w:val="single"/>
                <w:cs/>
                <w:lang w:bidi="th-TH"/>
              </w:rPr>
              <w:t>ภาคผนวก</w:t>
            </w:r>
            <w:r w:rsidR="008C4EB1" w:rsidRPr="00DC78DF">
              <w:rPr>
                <w:rFonts w:cs="Arial"/>
                <w:color w:val="00467F"/>
                <w:spacing w:val="0"/>
                <w:szCs w:val="18"/>
                <w:u w:val="single"/>
                <w:cs/>
                <w:lang w:bidi="th-TH"/>
              </w:rPr>
              <w:t xml:space="preserve"> </w:t>
            </w:r>
            <w:r w:rsidR="008C4EB1" w:rsidRPr="00DC78DF">
              <w:rPr>
                <w:rFonts w:cs="Arial"/>
                <w:color w:val="00467F"/>
                <w:spacing w:val="0"/>
                <w:u w:val="single"/>
              </w:rPr>
              <w:t>1</w:t>
            </w:r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8223FF" w:rsidRPr="00DC78DF" w:rsidRDefault="008223FF" w:rsidP="008223FF">
      <w:pPr>
        <w:pStyle w:val="PURBody-Indented"/>
        <w:ind w:left="274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Cs w:val="18"/>
          <w:cs/>
          <w:lang w:bidi="th-TH"/>
        </w:rPr>
        <w:t>เทคโนโลยีที่รวมอยู่</w:t>
      </w:r>
      <w:r w:rsidRPr="00DC78DF">
        <w:rPr>
          <w:rFonts w:cs="Arial"/>
        </w:rPr>
        <w:t xml:space="preserve"> </w:t>
      </w:r>
    </w:p>
    <w:p w:rsidR="008223FF" w:rsidRPr="00DC78DF" w:rsidRDefault="008223FF" w:rsidP="008223FF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คอมโพเนนต์ของซอฟต์แวร์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โปรดดูข้อกำหนด</w:t>
      </w:r>
      <w:hyperlink w:anchor="General_License_Terms" w:history="1">
        <w:r w:rsidRPr="00DC78DF">
          <w:rPr>
            <w:rFonts w:ascii="Cordia New" w:hAnsi="Cordia New" w:cs="Tahoma" w:hint="cs"/>
            <w:szCs w:val="18"/>
            <w:cs/>
            <w:lang w:bidi="th-TH"/>
          </w:rPr>
          <w:t>สิทธิการใช้งานทั่วไป</w:t>
        </w:r>
      </w:hyperlink>
      <w:r w:rsidRPr="00DC78DF">
        <w:rPr>
          <w:rFonts w:cs="Arial"/>
        </w:rPr>
        <w:t>) (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ซึ่งเกี่ยวข้องกับซอฟต์แวร์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Configuration Manager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Windows), SQL Server Technology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SQL Server Reporting Services Map Report Item 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โปรดดูข้อกำหนดสิทธิการใช้งานทั่วไป</w:t>
      </w:r>
      <w:r w:rsidRPr="00DC78DF">
        <w:rPr>
          <w:rFonts w:cs="Arial"/>
        </w:rPr>
        <w:t>) (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ซึ่งเกี่ยวข้องกับซอฟต์แวร์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System Center Configuration Manager)</w:t>
      </w:r>
    </w:p>
    <w:p w:rsidR="00930B7A" w:rsidRPr="00DC78DF" w:rsidRDefault="00930B7A" w:rsidP="00930B7A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Cs w:val="18"/>
          <w:cs/>
          <w:lang w:bidi="th-TH"/>
        </w:rPr>
        <w:t>การเข้าถึง</w:t>
      </w:r>
      <w:r w:rsidRPr="00DC78DF">
        <w:rPr>
          <w:rFonts w:cs="Arial"/>
          <w:smallCaps/>
          <w:color w:val="00467F" w:themeColor="text2"/>
          <w:szCs w:val="18"/>
          <w:cs/>
          <w:lang w:bidi="th-TH"/>
        </w:rPr>
        <w:t xml:space="preserve"> </w:t>
      </w:r>
      <w:r w:rsidRPr="00DC78DF">
        <w:rPr>
          <w:rFonts w:cs="Arial"/>
          <w:smallCaps/>
          <w:color w:val="00467F" w:themeColor="text2"/>
        </w:rPr>
        <w:t>Online Service</w:t>
      </w:r>
    </w:p>
    <w:p w:rsidR="00DD193E" w:rsidRPr="00DC78DF" w:rsidRDefault="00930B7A" w:rsidP="00DD193E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ให้จะสามารถเข้าถึงและใช้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และซอฟต์แวร์ที่เกี่ยวข้องได้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เพื่อจัดการอุปกรณ์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ของผู้ใช้และอุปกรณ์เพิ่มเติมไม่เกินสี่เครื่อง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BD1E23" w:rsidRPr="00DC78DF" w:rsidRDefault="00BD1E23" w:rsidP="00BD1E2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Cs w:val="18"/>
          <w:cs/>
          <w:lang w:bidi="th-TH"/>
        </w:rPr>
        <w:t>การโอนสิทธิการใช้งาน</w:t>
      </w:r>
      <w:r w:rsidR="00F0724D" w:rsidRPr="00DC78DF">
        <w:rPr>
          <w:rFonts w:cs="Arial"/>
          <w:szCs w:val="18"/>
        </w:rPr>
        <w:t xml:space="preserve"> </w:t>
      </w:r>
    </w:p>
    <w:p w:rsidR="00671496" w:rsidRPr="00DC78DF" w:rsidRDefault="002348C1" w:rsidP="002348C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ผู้ใช้ที่ได้รับโอน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สามารถใช้ซอฟต์แวร์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(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ตามที่อธิบายไว้ในหัวข้อ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“Windows Desktop Operating System” </w:t>
      </w:r>
      <w:r w:rsidRPr="00DC78DF">
        <w:rPr>
          <w:rFonts w:ascii="Cordia New" w:hAnsi="Cordia New" w:cs="Tahoma" w:hint="cs"/>
          <w:szCs w:val="18"/>
          <w:cs/>
          <w:lang w:bidi="th-TH"/>
        </w:rPr>
        <w:t>ทางด้านล่าง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บนอุปกรณ์เครื่องเดียว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โดยที่อุปกรณ์ดังกล่าวต้องมีสิทธิการใช้งานระบบปฏิบัติการที่มีคุณสมบัติตามที่กำหนด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ซึ่งได้รับการโอนและติดตั้ง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2348C1" w:rsidRPr="00DC78DF" w:rsidRDefault="002348C1" w:rsidP="002348C1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ผู้ใช้ที่ท่านโอนสิทธิผู้ใช้หลักของอุปกรณ์ของ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ติดตั้งอยู่</w:t>
      </w:r>
    </w:p>
    <w:p w:rsidR="00C31A6C" w:rsidRPr="00DC78DF" w:rsidRDefault="00BD1E23" w:rsidP="00575CFD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อุปกรณ์ดังกล่าวเป็น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="00575CFD"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ของผู้ใช้หลักตามวัตถุประสงค์ของข้อกำหนดสิทธิการใช้งาน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Desktop Operating System (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ต่อผู้ใช้หนึ่งราย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รวมถึงข้อกำหนดสิทธิการใช้งาน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 Desktop Optimization Pack (MDOP)</w:t>
      </w:r>
      <w:r w:rsidR="00F0724D" w:rsidRPr="00DC78DF">
        <w:rPr>
          <w:rFonts w:cs="Arial"/>
        </w:rPr>
        <w:t xml:space="preserve"> </w:t>
      </w:r>
    </w:p>
    <w:p w:rsidR="00C31A6C" w:rsidRPr="00DC78DF" w:rsidRDefault="00BD1E23" w:rsidP="00BD1E2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สิทธิการใช้งานระบบปฏิบัติการที่มีคุณสมบัติตามที่กำหนดจะรวมถึงรายการต่อไปนี้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C31A6C" w:rsidRPr="00DC78DF" w:rsidRDefault="00BD1E23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 xml:space="preserve">Windows 8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8.1 Enterprise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Pro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รุ่นไร้ดิสก์</w:t>
      </w:r>
      <w:r w:rsidRPr="00DC78DF">
        <w:rPr>
          <w:rFonts w:cs="Arial"/>
        </w:rPr>
        <w:t xml:space="preserve">, N, K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KN)</w:t>
      </w:r>
    </w:p>
    <w:p w:rsidR="00C31A6C" w:rsidRPr="00DC78DF" w:rsidRDefault="00BD1E23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 xml:space="preserve">Windows 7 Enterprise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Professional (</w:t>
      </w:r>
      <w:r w:rsidRPr="00DC78DF">
        <w:rPr>
          <w:rFonts w:ascii="Cordia New" w:hAnsi="Cordia New" w:cs="Tahoma" w:hint="cs"/>
          <w:szCs w:val="18"/>
          <w:cs/>
          <w:lang w:bidi="th-TH"/>
        </w:rPr>
        <w:t>ไร้ดิสก์</w:t>
      </w:r>
      <w:r w:rsidRPr="00DC78DF">
        <w:rPr>
          <w:rFonts w:cs="Arial"/>
        </w:rPr>
        <w:t>)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รวมถึงรุ่น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N, K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KN)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Ultimate </w:t>
      </w:r>
    </w:p>
    <w:p w:rsidR="00C31A6C" w:rsidRPr="00DC78DF" w:rsidRDefault="00BD1E23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>Windows Vista Enterprise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</w:t>
      </w:r>
      <w:r w:rsidRPr="00DC78DF">
        <w:rPr>
          <w:rFonts w:cs="Arial"/>
        </w:rPr>
        <w:t xml:space="preserve"> N, K, KN), Business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N, K, KN, Blade)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Ultimate </w:t>
      </w:r>
    </w:p>
    <w:p w:rsidR="00C31A6C" w:rsidRPr="00DC78DF" w:rsidRDefault="00BD1E23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 xml:space="preserve">Windows XP Professional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Tablet Edition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รวมถึงรุ่น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N, K, KN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Blade), Windows XP Pro N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XP Pro Blade PC </w:t>
      </w:r>
    </w:p>
    <w:p w:rsidR="00C31A6C" w:rsidRPr="00DC78DF" w:rsidRDefault="00C31A6C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 xml:space="preserve">Windows 2000 Professional </w:t>
      </w:r>
    </w:p>
    <w:p w:rsidR="00C31A6C" w:rsidRPr="00DC78DF" w:rsidRDefault="00C31A6C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>Windows NT Workstation 4.0</w:t>
      </w:r>
    </w:p>
    <w:p w:rsidR="00C31A6C" w:rsidRPr="00DC78DF" w:rsidRDefault="00C31A6C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>Windows 98 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รวมถึงรุ่นที่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2)</w:t>
      </w:r>
    </w:p>
    <w:p w:rsidR="00C31A6C" w:rsidRPr="00DC78DF" w:rsidRDefault="00A82F10" w:rsidP="009A33CC">
      <w:pPr>
        <w:pStyle w:val="PURBody-Indented"/>
        <w:numPr>
          <w:ilvl w:val="0"/>
          <w:numId w:val="74"/>
        </w:numPr>
        <w:rPr>
          <w:rFonts w:cs="Arial"/>
        </w:rPr>
      </w:pPr>
      <w:r w:rsidRPr="00DC78DF">
        <w:rPr>
          <w:rFonts w:cs="Arial"/>
        </w:rPr>
        <w:t xml:space="preserve">Apple Macintosh </w:t>
      </w:r>
    </w:p>
    <w:p w:rsidR="00C31A6C" w:rsidRPr="00DC78DF" w:rsidRDefault="00BD1E23" w:rsidP="00C31A6C">
      <w:pPr>
        <w:pStyle w:val="PURBody-Indented"/>
        <w:ind w:left="63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สิทธิการใช้งานระบบปฏิบัติการที่มีคุณสมบัติตามที่กำหนดของ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มีทั้งรุ่น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32 </w:t>
      </w:r>
      <w:r w:rsidRPr="00DC78DF">
        <w:rPr>
          <w:rFonts w:ascii="Cordia New" w:hAnsi="Cordia New" w:cs="Tahoma" w:hint="cs"/>
          <w:szCs w:val="18"/>
          <w:cs/>
          <w:lang w:bidi="th-TH"/>
        </w:rPr>
        <w:t>บิตและ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64 </w:t>
      </w:r>
      <w:r w:rsidRPr="00DC78DF">
        <w:rPr>
          <w:rFonts w:ascii="Cordia New" w:hAnsi="Cordia New" w:cs="Tahoma" w:hint="cs"/>
          <w:szCs w:val="18"/>
          <w:cs/>
          <w:lang w:bidi="th-TH"/>
        </w:rPr>
        <w:t>บิต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BD1E23" w:rsidRPr="00DC78DF" w:rsidRDefault="00DD5CC2" w:rsidP="00C31A6C">
      <w:pPr>
        <w:pStyle w:val="PURBody-Indented"/>
        <w:ind w:left="63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ท่านสามารถแทนที่อุปกรณ์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ด้วยอุปกรณ์อีกเครื่องได้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แต่ไม่ใช่ในระยะเวลาอันสั้น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(90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วันหรือน้อยกว่า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และเฉพาะในกรณีที่อุปกรณ์สำรองดังกล่าวได้รับสิทธิการใช้งาน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รุ่นล่าสุด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ท่านต้องลบซอฟต์แวร์ออกจากอุปกรณ์เครื่องแรกนั้น</w:t>
      </w:r>
    </w:p>
    <w:p w:rsidR="006B2CCF" w:rsidRPr="00DC78DF" w:rsidRDefault="006B2CCF" w:rsidP="006B2CCF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lastRenderedPageBreak/>
        <w:t>ข้อกำหนดสิทธิการใช้งาน</w:t>
      </w:r>
    </w:p>
    <w:p w:rsidR="006B2CCF" w:rsidRPr="00DC78DF" w:rsidRDefault="006B2CCF" w:rsidP="00E6216B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สิทธิของท่านในการใช้ซอฟต์แวร์ในหัวข้อนี้ภายใต้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เป็นสิทธิแบบจำกัดระยะเวลา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ท่านอาจไม่สามารถเข้าถึงหรือใช้ซอฟต์แวร์หลังจากที่การสมัครใช้งาน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สิ้นสุดลง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6B2CCF" w:rsidRPr="00DC78DF" w:rsidRDefault="006B2CCF" w:rsidP="006B2CCF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ซอฟต์แวร์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System Center</w:t>
      </w:r>
    </w:p>
    <w:p w:rsidR="006B2CCF" w:rsidRPr="00DC78DF" w:rsidRDefault="006B2CCF" w:rsidP="006B2CCF">
      <w:pPr>
        <w:pStyle w:val="PURBody-Indented"/>
        <w:ind w:left="63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ข้อกำหนดเพิ่มเติมเหล่านี้จะบังคับใช้กับซอฟต์แวร์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ที่รวมอยู่ใน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User SL</w:t>
      </w:r>
    </w:p>
    <w:p w:rsidR="006B2CCF" w:rsidRPr="00DC78DF" w:rsidRDefault="006B2CCF" w:rsidP="009A33CC">
      <w:pPr>
        <w:pStyle w:val="PURBody-Indented"/>
        <w:numPr>
          <w:ilvl w:val="0"/>
          <w:numId w:val="7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ท่านไม่สามารถทำสำเนาหรือแจกจ่ายชุดข้อมูลใดๆ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หรือส่วนใดส่วนหนึ่งของชุดข้อมูล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ที่อยู่ในซอฟต์แวร์ได้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6B2CCF" w:rsidRPr="00DC78DF" w:rsidRDefault="006B2CCF" w:rsidP="009A33CC">
      <w:pPr>
        <w:pStyle w:val="PURBody-Indented"/>
        <w:numPr>
          <w:ilvl w:val="0"/>
          <w:numId w:val="7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เพื่อเป็นการป้องกันการใช้ที่ไม่ได้รับสิทธิการใช้งาน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อาจมีการปิดใช้งานคุณลักษณะบางคุณลักษณะของคอมโพเนนต์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Endpoint Protection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เมื่อการสมัครใช้งานของท่านสิ้นอายุหรือสิ้นสุดลง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หากท่านต่ออายุสิทธิการใช้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เราจะจัดเตรียมวิธีการต่างๆ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ให้แก่ท่านเพื่อขยายวันที่นั้นออกไป</w:t>
      </w:r>
    </w:p>
    <w:p w:rsidR="006B2CCF" w:rsidRPr="00DC78DF" w:rsidRDefault="006B2CCF" w:rsidP="009A33CC">
      <w:pPr>
        <w:pStyle w:val="PURBody-Indented"/>
        <w:numPr>
          <w:ilvl w:val="0"/>
          <w:numId w:val="7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เราอาจทำการทดแทนซอฟต์แวร์และแฟ้มที่เทียบเคียงกันได้สำหรับซอฟต์แวร์ป้องกันไวรัสและสแปม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รวมทั้งแฟ้มลายเซ็นและแฟ้มข้อมูลการกรองเนื้อหาของ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System Center Endpoint Protection</w:t>
      </w:r>
    </w:p>
    <w:p w:rsidR="006B2CCF" w:rsidRPr="00DC78DF" w:rsidRDefault="006B2CCF" w:rsidP="009A33CC">
      <w:pPr>
        <w:pStyle w:val="PURBody-Indented"/>
        <w:numPr>
          <w:ilvl w:val="0"/>
          <w:numId w:val="7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ตามขอบเขตที่กฎหมายอนุญาต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อาจตรวจสอบการใช้งาน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Endpoint Protection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ทั้งลบหรือเปิดเผยข้อมูลหรือเนื้อหาของท่านเพื่อตรวจสอบให้แน่ใจถึงการปฏิบัติตามข้อตกลงนี้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เพื่อดำเนินการตามข้อกำหนดหรือกระบวนการทางกฎหมาย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หรือเพื่อคุ้มครองสิทธิของ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หรือสิทธิของผู้อื่น</w:t>
      </w:r>
    </w:p>
    <w:p w:rsidR="006B2CCF" w:rsidRPr="00DC78DF" w:rsidRDefault="006B2CCF" w:rsidP="009A33CC">
      <w:pPr>
        <w:pStyle w:val="PURBody-Indented"/>
        <w:numPr>
          <w:ilvl w:val="0"/>
          <w:numId w:val="75"/>
        </w:numPr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อาจรวมถึงซอฟต์แวร์เพิ่มเติมที่ระบุไว้</w:t>
      </w:r>
      <w:r w:rsidRPr="00DC78DF">
        <w:rPr>
          <w:rFonts w:ascii="Cordia New" w:hAnsi="Cordia New" w:cs="Tahoma" w:hint="cs"/>
          <w:szCs w:val="18"/>
          <w:u w:val="single"/>
          <w:cs/>
          <w:lang w:bidi="th-TH"/>
        </w:rPr>
        <w:t>ในการบอกกล่าวที่มีมาให้พร้อมกัน</w:t>
      </w:r>
      <w:r w:rsidRPr="005F6B1C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งานหรือใช้อินสแตนซ์ของซอฟต์แวร์เพิ่มเติมได้ไม่จำกัดจำนวนในสภาพแวดล้อมระบบปฏิบัติการจริงหรือเสมือนในอุปกรณ์จำนวนเท่าใดก็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ท่านสามารถใช้อินสแตนซ์เหล่านั้นได้เฉพาะกับซอฟต์แวร์เท่านั้น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การใช้อินสแตนซ์กับซอฟต์แวร์อาจเป็นการใช้โดยอ้อมผ่านซอฟต์แวร์เพิ่มเติมตัวอื่น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หรือเป็นการใช้โดยตรง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BD1E23" w:rsidRPr="00DC78DF" w:rsidRDefault="00BD1E23" w:rsidP="006B2CCF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>Windows Desktop Operating System</w:t>
      </w:r>
    </w:p>
    <w:p w:rsidR="00BD1E23" w:rsidRPr="00DC78DF" w:rsidRDefault="00BD1E23" w:rsidP="00BD1E2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ข้อกำหนดสิทธิการใช้งานเหล่านี้จะบังคับใช้กับซอฟต์แวร์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Desktop Operating System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ที่รวมอยู่ใน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Intune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Desktop Operating System (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ต่อผู้ใช้หนึ่งราย</w:t>
      </w:r>
      <w:r w:rsidRPr="00DC78DF">
        <w:rPr>
          <w:rFonts w:cs="Arial"/>
        </w:rPr>
        <w:t xml:space="preserve">)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ที่ใช้ในที่นี้หมายถึงซอฟต์แวร์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Enterprise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โปรดดูข้อกำหนดสิทธิการใช้งานทั่วไป</w:t>
      </w:r>
      <w:r w:rsidRPr="00DC78DF">
        <w:rPr>
          <w:rFonts w:cs="Arial"/>
        </w:rPr>
        <w:t xml:space="preserve">, </w:t>
      </w:r>
      <w:r w:rsidRPr="00DC78DF">
        <w:rPr>
          <w:rFonts w:ascii="Cordia New" w:hAnsi="Cordia New" w:cs="Tahoma" w:hint="cs"/>
          <w:szCs w:val="18"/>
          <w:cs/>
          <w:lang w:bidi="th-TH"/>
        </w:rPr>
        <w:t>คำจำกัดความสำหรับความหมายของอินสแตนซ์</w:t>
      </w:r>
      <w:r w:rsidRPr="00DC78DF">
        <w:rPr>
          <w:rFonts w:cs="Arial"/>
        </w:rPr>
        <w:t xml:space="preserve">, OSE, OSE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จริง</w:t>
      </w:r>
      <w:r w:rsidRPr="00DC78DF">
        <w:rPr>
          <w:rFonts w:cs="Arial"/>
        </w:rPr>
        <w:t xml:space="preserve">,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ผู้ใช้หลัก</w:t>
      </w:r>
      <w:r w:rsidRPr="00DC78DF">
        <w:rPr>
          <w:rFonts w:cs="Arial"/>
        </w:rPr>
        <w:t xml:space="preserve">, </w:t>
      </w:r>
      <w:r w:rsidRPr="00DC78DF">
        <w:rPr>
          <w:rFonts w:ascii="Cordia New" w:hAnsi="Cordia New" w:cs="Tahoma" w:hint="cs"/>
          <w:szCs w:val="18"/>
          <w:cs/>
          <w:lang w:bidi="th-TH"/>
        </w:rPr>
        <w:t>อุปกรณ์ภายนอกที่มีคุณสมบัติตามที่กำหนด</w:t>
      </w:r>
      <w:r w:rsidRPr="00DC78DF">
        <w:rPr>
          <w:rFonts w:cs="Arial"/>
        </w:rPr>
        <w:t xml:space="preserve">, </w:t>
      </w:r>
      <w:r w:rsidRPr="00DC78DF">
        <w:rPr>
          <w:rFonts w:ascii="Cordia New" w:hAnsi="Cordia New" w:cs="Tahoma" w:hint="cs"/>
          <w:szCs w:val="18"/>
          <w:cs/>
          <w:lang w:bidi="th-TH"/>
        </w:rPr>
        <w:t>อินสแตนซ์สำหรับใช้งาน</w:t>
      </w:r>
      <w:r w:rsidRPr="00DC78DF">
        <w:rPr>
          <w:rFonts w:cs="Arial"/>
        </w:rPr>
        <w:t xml:space="preserve">, </w:t>
      </w:r>
      <w:r w:rsidRPr="00DC78DF">
        <w:rPr>
          <w:rFonts w:ascii="Cordia New" w:hAnsi="Cordia New" w:cs="Tahoma" w:hint="cs"/>
          <w:szCs w:val="18"/>
          <w:cs/>
          <w:lang w:bidi="th-TH"/>
        </w:rPr>
        <w:t>เซิร์ฟเวอร์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OSE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เสมือน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การติดตั้งและใช้งาน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ท่านสามารถติดตั้งสำเนาซอฟต์แวร์ได้หนึ่งชุดบนอุปกรณ์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Windows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ท่านสามารถใช้งานซอฟต์แวร์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กับตัวประมวลผลได้สูงสุดสองตัว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การใช้ภายในบนอุปกรณ์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จะอนุญาตให้สำหรับผู้ใช้หลัก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การใช้งานจากระยะไกลบนอุปกรณ์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จะอนุญาตให้สำหรับผู้ใช้หลักจากอุปกรณ์อื่น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ผู้ใช้รายอื่นจะสามารถเข้าใช้ซอฟต์แวร์ผ่านทาง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Remote Assistance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หรือเทคโนโลยีที่คล้ายคลึงกันเพียงเพื่อให้การสนับสนุนทางเทคนิคเท่านั้น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</w:p>
    <w:p w:rsidR="00C654BF" w:rsidRPr="00DC78DF" w:rsidRDefault="00C654BF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8.1 Pro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หรือรุ่นก่อนหน้าใดๆ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ของซอฟต์แวร์หรือของ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8.1 Pro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แทนการใช้งานอินสแตนซ์ใดๆ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ที่ได้รับอนุญาตได้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ท่านสามารถเชื่อมต่ออุปกรณ์ได้ไม่เกิน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20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เครื่องเข้ากับอุปกรณ์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เพื่อการแบ่งปันไฟล์</w:t>
      </w:r>
      <w:r w:rsidRPr="00DC78DF">
        <w:rPr>
          <w:rFonts w:cs="Arial"/>
          <w:color w:val="auto"/>
          <w:sz w:val="18"/>
          <w:szCs w:val="18"/>
        </w:rPr>
        <w:t xml:space="preserve">,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การพิมพ์</w:t>
      </w:r>
      <w:r w:rsidRPr="00DC78DF">
        <w:rPr>
          <w:rFonts w:cs="Arial"/>
          <w:color w:val="auto"/>
          <w:sz w:val="18"/>
          <w:szCs w:val="18"/>
        </w:rPr>
        <w:t xml:space="preserve">, Internet Information Services, Internet Connection Sharing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Telephony Services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การเชื่อมต่อที่ไม่จำกัดจำนวนจะอนุญาตให้สำหรับการเปิดใช้งาน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Key Management Services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</w:p>
    <w:p w:rsidR="00BD1E23" w:rsidRPr="00DC78DF" w:rsidRDefault="00BD1E23" w:rsidP="009A33CC">
      <w:pPr>
        <w:numPr>
          <w:ilvl w:val="2"/>
          <w:numId w:val="49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ขณะซอฟต์แวร์กำลังทำงาน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ท่านสามารถใช้ไอคอน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ภาพ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เสียงและสื่อได้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แต่ห้ามแบ่งปันให้ผู้อื่น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ภาพ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ียงและสื่อตัวอย่างที่ให้มาพร้อมกับซอฟต์แวร์มีไว้เพื่อการใช้ที่ไม่ใช่เพื่อการพาณิชย์ของท่านเท่านั้น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สิทธิในการจำลองเสมือน</w:t>
      </w:r>
    </w:p>
    <w:p w:rsidR="00BD1E23" w:rsidRPr="00DC78DF" w:rsidRDefault="00BD1E23" w:rsidP="00BD1E23">
      <w:pPr>
        <w:pStyle w:val="PURBody-Indented"/>
        <w:ind w:left="72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ในหัวข้อนี้จะใช้บังคับกับการใช้ภายใต้สิทธิในการจำลองเสมือนในกรณีที่มีข้อขัดแย้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กับข้อกำหนดในหัวข้อการติดตั้งและใช้งาน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BD1E23" w:rsidRPr="00DC78DF" w:rsidRDefault="00BD1E23" w:rsidP="009A33CC">
      <w:pPr>
        <w:numPr>
          <w:ilvl w:val="2"/>
          <w:numId w:val="50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ผู้ใช้หลักอาจเข้าถึงอินสแตนซ์ของซอฟต์แวร์ที่ทำงานอยู่ใน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เสมือนได้ถึงสี่อินสแตนซ์จากระยะไกล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หรือหนึ่งอินสแตนซ์ของซอฟต์แวร์ที่ทำงานอยู่ใน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จริงเดียวบนอุปกรณ์ใน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Datacenter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โดยการใช้อุปกรณ์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Windows</w:t>
      </w:r>
    </w:p>
    <w:p w:rsidR="00BD1E23" w:rsidRPr="00DC78DF" w:rsidRDefault="00BD1E23" w:rsidP="009A33CC">
      <w:pPr>
        <w:numPr>
          <w:ilvl w:val="2"/>
          <w:numId w:val="50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ผู้ใช้หลักยังสามารถใช้งานอินสแตนซ์ได้ไม่เกินสี่อินสแตนซ์ใน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เสมือนและหนึ่งอินสแตนซ์ใน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จริงภายในเครื่องบนอุปกรณ์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</w:p>
    <w:p w:rsidR="00BD1E23" w:rsidRPr="00DC78DF" w:rsidRDefault="00BD1E23" w:rsidP="009A33CC">
      <w:pPr>
        <w:numPr>
          <w:ilvl w:val="2"/>
          <w:numId w:val="50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หากมีการใช้อินสแตนซ์ทั้งหมดที่ได้รับอนุญาตให้ใช้งานใน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เสมือนภายในเครื่อง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ท่านจะสามารถใช้อินสแตนซ์ใน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จริงได้เฉพาะเพื่อให้บริการบริหารจัดการ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(Host)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และจัดการ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เสมือนเท่านั้น</w:t>
      </w:r>
    </w:p>
    <w:p w:rsidR="00BD1E23" w:rsidRPr="00DC78DF" w:rsidRDefault="00BD1E23" w:rsidP="009A33CC">
      <w:pPr>
        <w:numPr>
          <w:ilvl w:val="2"/>
          <w:numId w:val="50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ผู้ใช้หลักสามารถใช้งานอินสแตนซ์ของซอฟต์แวร์ได้สองอินสแตนซ์ใน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จริง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ซึ่งเป็นอีกทางเลือกหนึ่งของการใช้งานซอฟต์แวร์ระยะไกลใน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Datacenter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ของท่านหรือภายในเครื่องใน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เสมือน</w:t>
      </w:r>
    </w:p>
    <w:p w:rsidR="00BD1E23" w:rsidRPr="00DC78DF" w:rsidRDefault="00BD1E23" w:rsidP="009A33CC">
      <w:pPr>
        <w:numPr>
          <w:ilvl w:val="2"/>
          <w:numId w:val="50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ไม่จำเป็นต้องมีสิทธิการใช้งานในการเข้าใช้อินสแตนซ์ของท่านเพียงเพื่อจัดการซอฟต์แวร์เท่านั้น</w:t>
      </w:r>
    </w:p>
    <w:p w:rsidR="00BD1E23" w:rsidRPr="00DC78DF" w:rsidRDefault="00BD1E23" w:rsidP="009A33CC">
      <w:pPr>
        <w:numPr>
          <w:ilvl w:val="2"/>
          <w:numId w:val="50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lastRenderedPageBreak/>
        <w:t>ท่านสามารถสร้างอินสแตนซ์ของซอฟต์แวร์ในจำนวนเท่าใดก็ได้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จัดเก็บบนเซิร์ฟเวอร์หรือสื่อเก็บข้อมูลของท่านเพียงเพื่อใช้สิทธิในการใช้งานอินสแตนซ์ของซอฟต์แวร์ภายใต้สิทธิกา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Windows Desktop Operating System (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ต่อผู้ใช้หนึ่งราย</w:t>
      </w:r>
      <w:r w:rsidRPr="00DC78DF">
        <w:rPr>
          <w:rFonts w:cs="Arial"/>
          <w:color w:val="auto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ของท่านเท่านั้น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(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ท่านไม่สามารถแจกจ่ายอินสแตนซ์ให้กับบุคคลภายนอกได้</w:t>
      </w:r>
      <w:r w:rsidRPr="00DC78DF">
        <w:rPr>
          <w:rFonts w:cs="Arial"/>
          <w:color w:val="auto"/>
          <w:sz w:val="18"/>
          <w:szCs w:val="18"/>
        </w:rPr>
        <w:t>)</w:t>
      </w:r>
    </w:p>
    <w:p w:rsidR="00BD1E23" w:rsidRPr="00DC78DF" w:rsidRDefault="00BD1E23" w:rsidP="00787B73">
      <w:pPr>
        <w:keepNext/>
        <w:keepLines/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สิทธิการใช้งานข้ามเขต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 xml:space="preserve">(Roaming Use Right) </w:t>
      </w:r>
    </w:p>
    <w:p w:rsidR="00BD1E23" w:rsidRPr="00DC78DF" w:rsidRDefault="00BD1E23" w:rsidP="00BD1E23">
      <w:pPr>
        <w:pStyle w:val="PURBody-Indented"/>
        <w:ind w:left="72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ในหัวข้อนี้จะใช้บังคับกับการใช้ภายใต้สิทธิการใช้งานข้ามเขตในกรณีที่มีข้อขัดแย้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กับข้อกำหนดในหัวข้อการติดตั้งและใช้งาน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BD1E23" w:rsidRPr="00DC78DF" w:rsidRDefault="00BD1E23" w:rsidP="009A33CC">
      <w:pPr>
        <w:numPr>
          <w:ilvl w:val="2"/>
          <w:numId w:val="51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ผู้ใช้หลักสามารถเข้าใช้อินสแตนซ์ที่ได้รับอนุญาตซึ่งทำงานอยู่บนเซิร์ฟเวอร์ใน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Datacenter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ในระยะไกลจากอุปกรณ์ภายนอกที่มีคุณสมบัติตามที่กำหนดจากที่ใดก็ตามนอกสถานที่ของท่านหรือของบริษัทในเครือของท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</w:p>
    <w:p w:rsidR="00BD1E23" w:rsidRPr="00DC78DF" w:rsidRDefault="00BD1E23" w:rsidP="009A33CC">
      <w:pPr>
        <w:numPr>
          <w:ilvl w:val="2"/>
          <w:numId w:val="51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ผู้ใช้หลักยังสามารถใช้งานอินสแตนซ์ของซอฟต์แวร์ได้หนึ่งอินสแตนซ์ใน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สมือนบนอุปกรณ์ภายนอกที่มีคุณสมบัติตามที่กำหนดในขณะที่อยู่นอกสถานที่ของท่านและของบริษัทในเครือของท่าน</w:t>
      </w:r>
    </w:p>
    <w:p w:rsidR="00BD1E23" w:rsidRPr="00DC78DF" w:rsidRDefault="00BD1E23" w:rsidP="009A33CC">
      <w:pPr>
        <w:numPr>
          <w:ilvl w:val="2"/>
          <w:numId w:val="51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สิทธิการใช้งานข้ามเขตทั้งหมดจะต้องเป็นไปเพื่อวัตถุประสงค์ที่เกี่ยวข้องกับงานเท่านั้น</w:t>
      </w:r>
    </w:p>
    <w:p w:rsidR="00BD1E23" w:rsidRPr="00DC78DF" w:rsidRDefault="00BD1E23" w:rsidP="009A33CC">
      <w:pPr>
        <w:numPr>
          <w:ilvl w:val="2"/>
          <w:numId w:val="51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ผู้ใช้รายอื่นจะไม่สามารถใช้ซอฟต์แวร์ที่มีสิทธิการใช้งานเดียวกันได้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ยกเว้นเพื่อวัตถุประสงค์ในการสนับสนุนทางเทคนิคโดยใช้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Remote Assistance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หรือการจัดการซอฟต์แวร์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สิทธิ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>Windows To Go</w:t>
      </w:r>
    </w:p>
    <w:p w:rsidR="00BD1E23" w:rsidRPr="00DC78DF" w:rsidRDefault="00BD1E23" w:rsidP="00BD1E23">
      <w:pPr>
        <w:pStyle w:val="PURBody-Indented"/>
        <w:ind w:left="72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ข้อกำหนดสิทธิการใช้งานในหัวข้อนี้จะใช้บังคับกับการใช้ภายใต้สิทธิ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To Go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ในกรณีที่มีข้อขัดแย้งใดๆ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กับข้อกำหนดในหัวข้อการติดตั้งและใช้งาน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BD1E23" w:rsidRPr="00DC78DF" w:rsidRDefault="00BD1E23" w:rsidP="009A33CC">
      <w:pPr>
        <w:numPr>
          <w:ilvl w:val="2"/>
          <w:numId w:val="52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ท่านสามารถสร้างและจัดเก็บอินสแตนซ์ของซอฟต์แวร์ได้หนึ่งอินสแตนซ์บนไดรฟ์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USB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ไม่เกินสองไดรฟ์</w:t>
      </w:r>
    </w:p>
    <w:p w:rsidR="00BD1E23" w:rsidRPr="00DC78DF" w:rsidRDefault="00BD1E23" w:rsidP="009A33CC">
      <w:pPr>
        <w:numPr>
          <w:ilvl w:val="2"/>
          <w:numId w:val="52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ผู้ใช้หลักสามารถใช้งานอินสแตนซ์ที่จัดเก็บอยู่บนไดรฟ์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USB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ได้บนอุปกรณ์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ใดๆ</w:t>
      </w:r>
    </w:p>
    <w:p w:rsidR="00BD1E23" w:rsidRPr="00DC78DF" w:rsidRDefault="00BD1E23" w:rsidP="009A33CC">
      <w:pPr>
        <w:numPr>
          <w:ilvl w:val="2"/>
          <w:numId w:val="52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ผู้ใช้หลักของอุปกรณ์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ยังสามารถใช้งานอินสแตนซ์บนไดรฟ์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USB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บนอุปกรณ์ภายนอกที่มีคุณสมบัติตามที่กำหนดจากที่ใดก็ตามนอกสถานที่ของท่านหรือของบริษัทในเครือของท่าน</w:t>
      </w:r>
    </w:p>
    <w:p w:rsidR="00BD1E23" w:rsidRPr="00DC78DF" w:rsidRDefault="00BD1E23" w:rsidP="009A33CC">
      <w:pPr>
        <w:numPr>
          <w:ilvl w:val="2"/>
          <w:numId w:val="52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To Go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ทั้งหมดจะต้องเป็นไปเพื่อวัตถุประสงค์ที่เกี่ยวข้องกับงานเท่านั้น</w:t>
      </w:r>
    </w:p>
    <w:p w:rsidR="00BD1E23" w:rsidRPr="00DC78DF" w:rsidRDefault="00BD1E23" w:rsidP="009A33CC">
      <w:pPr>
        <w:numPr>
          <w:ilvl w:val="2"/>
          <w:numId w:val="52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ผู้ใช้รายอื่นจะไม่สามารถใช้ซอฟต์แวร์ที่มีสิทธิการใช้งานเดียวกันได้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ยกเว้นเพื่อวัตถุประสงค์ในการสนับสนุนทางเทคนิคโดยใช้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Remote Assistance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หรือการจัดการซอฟต์แวร์</w:t>
      </w:r>
    </w:p>
    <w:p w:rsidR="007D63E7" w:rsidRPr="00DC78DF" w:rsidRDefault="007D63E7" w:rsidP="007D63E7">
      <w:pPr>
        <w:autoSpaceDN w:val="0"/>
        <w:spacing w:before="120"/>
        <w:ind w:left="720"/>
        <w:rPr>
          <w:rFonts w:cs="Arial"/>
        </w:rPr>
      </w:pPr>
      <w:r w:rsidRPr="00DC78DF">
        <w:rPr>
          <w:rFonts w:cs="Arial"/>
          <w:b/>
          <w:color w:val="auto"/>
          <w:sz w:val="18"/>
        </w:rPr>
        <w:t>Companion Device</w:t>
      </w:r>
    </w:p>
    <w:p w:rsidR="007D63E7" w:rsidRPr="00DC78DF" w:rsidRDefault="007D63E7" w:rsidP="007D63E7">
      <w:pPr>
        <w:pStyle w:val="PURBody-Indented"/>
        <w:ind w:left="72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ตามวัตถุประสงค์ของหัวข้อนี้</w:t>
      </w:r>
    </w:p>
    <w:p w:rsidR="007D63E7" w:rsidRPr="00DC78DF" w:rsidRDefault="002A52DF" w:rsidP="002A52DF">
      <w:pPr>
        <w:pStyle w:val="PURBody-Indented"/>
        <w:ind w:left="720"/>
        <w:rPr>
          <w:rFonts w:cs="Arial"/>
        </w:rPr>
      </w:pPr>
      <w:r w:rsidRPr="00DC78DF">
        <w:rPr>
          <w:rFonts w:cs="Arial"/>
        </w:rPr>
        <w:t xml:space="preserve">“Window RT Companion Device”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หมายถึงอุปกรณ์เพิ่มเติมใดๆ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ซึ่งใช้โดยผู้ใช้หลัก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และได้รับอนุญาตให้ใช้งานอย่างถูกต้องโดยท่าน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ไม่ใช่บุคคลภายนอก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RT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RT 8.1</w:t>
      </w:r>
      <w:r w:rsidR="00F0724D" w:rsidRPr="00DC78DF">
        <w:rPr>
          <w:rFonts w:cs="Arial"/>
        </w:rPr>
        <w:t xml:space="preserve"> </w:t>
      </w:r>
    </w:p>
    <w:p w:rsidR="007D63E7" w:rsidRPr="00DC78DF" w:rsidRDefault="007D63E7" w:rsidP="007D63E7">
      <w:pPr>
        <w:pStyle w:val="PURBody-Indented"/>
        <w:ind w:left="72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ข้อกำหนดสิทธิการใช้งานในหัวข้อนี้จะใช้บังคับกับการใช้บน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RT Companion Device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ในกรณีที่มีข้อขัดแย้งใดๆ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กับข้อกำหนดในหัวข้อการติดตั้งและใช้งาน</w:t>
      </w:r>
    </w:p>
    <w:p w:rsidR="007D63E7" w:rsidRPr="00DC78DF" w:rsidRDefault="007D63E7" w:rsidP="009A33CC">
      <w:pPr>
        <w:numPr>
          <w:ilvl w:val="2"/>
          <w:numId w:val="54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ผู้ใช้หลักสามารถเข้าใช้อินสแตนซ์ที่ได้รับอนุญาตของซอฟต์แวร์ที่ทำงานอยู่บนเซิร์ฟเวอร์ใน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Datacenter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ของท่านในระยะไกลได้ตามที่ระบุไว้ในส่วนสิทธิในการจำลองเสมือนจาก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Windows RT Companion Device</w:t>
      </w:r>
    </w:p>
    <w:p w:rsidR="007D63E7" w:rsidRPr="00DC78DF" w:rsidRDefault="007D63E7" w:rsidP="009A33CC">
      <w:pPr>
        <w:numPr>
          <w:ilvl w:val="2"/>
          <w:numId w:val="54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ผู้ใช้รายอื่นจะไม่สามารถใช้งานซอฟต์แวร์ที่มีสิทธิการใช้งานเดียวกันพร้อมกันได้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ยกเว้นเพื่อวัตถุประสงค์ในการสนับสนุนทางเทคนิคโดยผ่าน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Remote Assistance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หรือการจัดการซอฟต์แวร์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</w:p>
    <w:p w:rsidR="007D63E7" w:rsidRPr="00DC78DF" w:rsidRDefault="007D63E7" w:rsidP="009A33CC">
      <w:pPr>
        <w:numPr>
          <w:ilvl w:val="2"/>
          <w:numId w:val="54"/>
        </w:numPr>
        <w:autoSpaceDN w:val="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สิทธิของท่านในการใช้ซอฟต์แวร์บน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RT Companion Device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เป็นสิทธิแบบจำกัดระยะเวลา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ท่านจะไม่สามารถเข้าถึงหรือใช้ซอฟต์แวร์ตามที่อนุญาตไว้ในที่นี้ได้หลังจากที่สิทธิการใช้งาน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ของท่านหมดอายุลง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การตรวจสอบความถูกต้อง</w:t>
      </w:r>
    </w:p>
    <w:p w:rsidR="00BD1E23" w:rsidRPr="00DC78DF" w:rsidRDefault="00BD1E23" w:rsidP="00BD1E23">
      <w:pPr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ตรวจสอบความถูกต้องเป็นการตรวจสอบว่าซอฟต์แวร์ถูกเปิดใช้งานและได้รับสิทธิการใช้งานอย่างถูกต้องหรือไม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และยังตรวจสอบอีกว่าไม่มีการเปลี่ยนแปลงที่ไม่ได้รับอนุญาตที่ทำกับการตรวจสอบความถูกต้อง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การอนุญาตให้ใช้งานหรือการเปิดใช้งานซอฟต์แวร์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นอกจากนี้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ตรวจสอบความถูกต้องยังเป็นการตรวจหาซอฟต์แวร์ที่เป็นอันตรายหรือไม่ได้รับอนุญาตบางอย่างที่เกี่ยวข้องกับการเปลี่ยนแปลงที่ไม่ได้รับอนุญาตดังกล่าว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การตรวจสอบความถูกต้องนี้จะยืนยันว่าท่านได้รับอนุญาตอย่างถูกต้องในการใช้งานซอฟต์แวร์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คุณลักษณะบางอย่างของซอฟต์แวร์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หรือขอรับสิทธิประโยชน์เพิ่มเติมต่อไป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ท่านไม่ได้รับอนุญาตให้หลบเลี่ยงการตรวจสอบความถูกต้อง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ทั้งนี้เพื่อป้องกันการใช้งานโดยไม่ได้รับอนุญาต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โปรดดูข้อมูลเพิ่มเติมจาก</w:t>
      </w:r>
      <w:r w:rsidRPr="00DC78DF">
        <w:rPr>
          <w:rFonts w:cs="Arial"/>
          <w:bCs/>
          <w:color w:val="auto"/>
          <w:sz w:val="18"/>
          <w:szCs w:val="18"/>
          <w:cs/>
          <w:lang w:bidi="th-TH"/>
        </w:rPr>
        <w:t xml:space="preserve"> </w:t>
      </w:r>
      <w:hyperlink r:id="rId52" w:history="1">
        <w:r w:rsidRPr="00DC78DF">
          <w:rPr>
            <w:rFonts w:cs="Arial"/>
            <w:bCs/>
            <w:color w:val="auto"/>
            <w:sz w:val="18"/>
            <w:szCs w:val="18"/>
          </w:rPr>
          <w:t>http://go.microsoft.com/fwlink/?Linkid=104610</w:t>
        </w:r>
      </w:hyperlink>
    </w:p>
    <w:p w:rsidR="00BD1E23" w:rsidRPr="00DC78DF" w:rsidRDefault="00BD1E23" w:rsidP="00BD1E23">
      <w:pPr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ซอฟต์แวร์จะทำการตรวจสอบความถูกต้องของซอฟต์แวร์เป็นระยะ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การตรวจสอบดังกล่าวอาจเริ่มขึ้นโดยซอฟต์แวร์หรือ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เพื่อเปิดใช้การเปิดใช้งานและการตรวจสอบความถูกต้อง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ซอฟต์แวร์อาจต้องปรับปรุงหรือดาวน์โหลดการตรวจสอบความถูกต้อง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การอนุญาตให้ใช้งานหรือการเปิดใช้งานซอฟต์แวร์เพิ่มเติมเป็นระยะ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การปรับปรุงหรือดาวน์โหลดเป็นสิ่งจำเป็นเพื่อให้ซอฟต์แวร์ทำงานได้อย่างถูกต้อง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และอาจดาวน์โหลดและติดตั้งโดยไม่ต้องแจ้งให้ท่านทราบอีก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ในระหว่างหรือหลังจากการตรวจสอบความถูกต้อง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lastRenderedPageBreak/>
        <w:t>ซอฟต์แวร์อาจส่งข้อมูลเกี่ยวกับซอฟต์แวร์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คอมพิวเตอร์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และผลการตรวจสอบความถูกต้องของซอฟต์แวร์ไปให้กับ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ข้อมูลนี้ประกอบด้วยรายละเอียดต่างๆ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เช่น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รุ่นและหมายเลขผลิตภัณฑ์ของซอฟต์แวร์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การเปลี่ยนแปลงที่ไม่ได้รับอนุญาตที่กระทำกับการตรวจสอบความถูกต้อง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สิทธิการใช้งานหรือฟังก์ชันการเปิดใช้งานของซอฟต์แวร์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ซอฟต์แวร์ที่เป็นอันตรายหรือไม่ได้รับอนุญาตที่เกี่ยวข้องใดๆ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ที่พบ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และที่อยู่อินเทอร์เน็ตโพรโทคอลของคอมพิวเตอร์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จะไม่ใช้ข้อมูลนี้ใน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การระบุถึงตัวตนของท่านหรือติดต่อท่าน</w:t>
      </w:r>
      <w:r w:rsidRPr="00DC78DF">
        <w:rPr>
          <w:rFonts w:cs="Arial"/>
          <w:color w:val="000000" w:themeColor="text1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เว้นแต่ว่า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อาจใช้และแบ่งปันข้อมูลเพื่อป้องกันการใช้ซอฟต์แวร์โดยไม่ได้รับอนุญาต</w:t>
      </w:r>
      <w:r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การใช้งานซอฟต์แวร์นี้แสดงว่าท่านยินยอมให้ส่งข้อมูลนี้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ต้องการทราบข้อมูลเพิ่มเติมเกี่ยวกับการตรวจสอบความถูกต้องและข้อมูลที่ถูกส่งไปขณะหรือหลัง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โปรดดูที่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53" w:history="1">
        <w:r w:rsidRPr="00DC78DF">
          <w:rPr>
            <w:rFonts w:cs="Arial"/>
            <w:color w:val="auto"/>
            <w:sz w:val="18"/>
            <w:szCs w:val="18"/>
          </w:rPr>
          <w:t>http://go.microsoft.com/fwlink/?Linkid=104611</w:t>
        </w:r>
      </w:hyperlink>
    </w:p>
    <w:p w:rsidR="00BD1E23" w:rsidRPr="00DC78DF" w:rsidRDefault="00BD1E23" w:rsidP="00BD1E23">
      <w:pPr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หากหลังจากการตรวจสอบความถูกต้อง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พบว่าเป็นซอฟต์แวร์ปลอม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หรือได้รับอนุญาตอย่างไม่ถูกต้อง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หรือเป็นผลิตภัณฑ์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ที่ไม่ใช่ของแท้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หรือรวมทั้งการเปลี่ยนแปลงที่ไม่ได้รับอนุญาต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การทำงานและการใช้งานซอฟต์แวร์ดังกล่าวจะได้รับผลกระทบ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ตัวอย่างเช่น</w:t>
      </w:r>
      <w:r w:rsidRPr="00DC78DF">
        <w:rPr>
          <w:rFonts w:cs="Arial"/>
          <w:color w:val="auto"/>
          <w:sz w:val="18"/>
          <w:szCs w:val="18"/>
        </w:rPr>
        <w:t xml:space="preserve">: 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อาจซ่อมแซมซอฟต์แวร์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เอาออก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กักกัน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หรือปิดใช้งานการเปลี่ยนแปลงใดๆ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ที่ไม่ได้รับอนุญาตซึ่งอาจแทรกแซงการใช้งานซอฟต์แวร์ที่ถูกต้อง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ซึ่งรวมถึงการหลบเลี่ยงฟังก์ชันการเปิดใช้งานหรือการตรวจสอบความถูกต้องของซอฟต์แวร์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หรือตรวจสอบและเอาซอฟต์แวร์ที่เป็นอันตรายหรือที่ไม่ได้รับอนุญาตใดๆ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ที่เกี่ยวข้องกับการเปลี่ยนแปลงที่ไม่ได้รับอนุญาตออก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หรือบอกกล่าวว่าซอฟต์แวร์ได้รับอนุญาตให้ใช้สิทธิอย่างไม่ถูกต้อง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หรือไม่ใช่ผลิตภัณฑ์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ของแท้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และท่านอาจได้รับการแจ้งเตือนให้ขอรับสำเนาซอฟต์แวร์ที่ได้รับอนุญาตให้ใช้สิทธิอย่างถูกต้องมาใช้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หรือต้องปฏิบัติตามคำแนะนำของ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เพื่อให้ได้รับอนุญาตให้ใช้สิทธิซอฟต์แวร์อย่างถูกต้องและเปิดใช้งานอีกครั้ง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และท่านอาจไม่สามารถรับการปรับปรุงหรือการปรับรุ่นบางอย่างจาก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</w:t>
      </w:r>
    </w:p>
    <w:p w:rsidR="00BD1E23" w:rsidRPr="00DC78DF" w:rsidRDefault="00BD1E23" w:rsidP="00BD1E23">
      <w:pPr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ท่านสามารถรับการปรับปรุงหรือการปรับรุ่นสำหรับซอฟต์แวร์ได้จาก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หรือแหล่งที่มาที่ได้รับอนุญาตเท่านั้น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หากต้องการทราบข้อมูลเพิ่มเติมเกี่ยวกับการรับโปรแกรมปรับปรุงจากแหล่งที่มาที่ได้รับอนุญาต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โปรดดูที่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54" w:history="1">
        <w:r w:rsidRPr="00DC78DF">
          <w:rPr>
            <w:rFonts w:cs="Arial"/>
            <w:color w:val="auto"/>
            <w:sz w:val="18"/>
            <w:szCs w:val="18"/>
          </w:rPr>
          <w:t>http://go.microsoft.com/fwlink/?Linkid=104612</w:t>
        </w:r>
      </w:hyperlink>
      <w:r w:rsidRPr="00DC78DF">
        <w:rPr>
          <w:rFonts w:cs="Arial"/>
          <w:color w:val="auto"/>
          <w:sz w:val="18"/>
          <w:szCs w:val="18"/>
        </w:rPr>
        <w:t xml:space="preserve"> </w:t>
      </w:r>
    </w:p>
    <w:p w:rsidR="00EA2097" w:rsidRPr="00DC78DF" w:rsidRDefault="00EA2097" w:rsidP="00EA2097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โปรแกรมสำหรับ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>Windows</w:t>
      </w:r>
    </w:p>
    <w:p w:rsidR="00EA2097" w:rsidRPr="00DC78DF" w:rsidRDefault="00EA2097" w:rsidP="00EA2097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ได้แก่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โปรแกรมที่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พัฒนาขึ้น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โดยมาพร้อมกับ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และมีการอนุญาตให้ใช้สิทธิแก่ท่านภายใต้ข้อกำหนดสิทธิการใช้งานของ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ท่านสามารถเข้าถึงโปรแกรม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แต่ละโปรแกรมได้จากไทล์ที่สอดคล้องกันของโปรแกรมใน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Start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บางโปรแกรมมีจุดเข้าใช้งาน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และในบางครั้ง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การใช้บริการเหล่านั้นจะอยู่ภายใต้ข้อกำหนดและนโยบายสิทธิความเป็นส่วนตัวที่แยกต่างหาก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ท่านสามารถดูข้อกำหนดและนโยบายเหล่านี้ได้โดยดูที่การตั้งค่าของโปรแกรม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เว้นแต่จะมีการแสดงข้อกำหนดอื่นๆ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แก่ท่านหรือแสดงในการตั้งค่าของโปรแกรม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ท่านยอมรับว่าบริการที่ท่านเข้าถึงจากโปรแกรมสำหรับ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นั้นตกอยู่ภายใต้ข้อตกลงการให้บริการของ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55">
        <w:r w:rsidRPr="00DC78DF">
          <w:rPr>
            <w:rFonts w:cs="Arial"/>
            <w:color w:val="auto"/>
            <w:sz w:val="18"/>
            <w:szCs w:val="18"/>
          </w:rPr>
          <w:t>http://go.microsoft.com/fwlink/?linkid=248238</w:t>
        </w:r>
      </w:hyperlink>
      <w:r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หรือในกรณีของโปรแกรมสำหรับ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ที่เข้าถึงบริการ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Xbox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56">
        <w:r w:rsidRPr="00DC78DF">
          <w:rPr>
            <w:rFonts w:cs="Arial"/>
            <w:color w:val="auto"/>
            <w:sz w:val="18"/>
            <w:szCs w:val="18"/>
          </w:rPr>
          <w:t>http://xbox.com/legal/livetou</w:t>
        </w:r>
      </w:hyperlink>
      <w:r w:rsidR="00F0724D"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เราทำงานอย่างต่อเนื่องเพื่อปรับปรุงบริการ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และอาจทำการเปลี่ยนแปลงบริการต่างๆ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ได้ทุกเมื่อ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บริการอาจไม่สามารถใช้งานได้ในบางประเทศ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ท่านสามารถเลือกที่จะถอนการติดตั้งโปรแกรมสำหรับ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ได้ทุกเมื่อ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และท่านยังสามารถเลือกที่จะติดตั้งโปรแกรมสำหรับ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อีกครั้งได้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โดยดาวน์โหลดโปรแกรมดังกล่าวจาก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Store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โปรแกรมสำหรับ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บางโปรแกรมประกอบด้วยโฆษณา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ท่านอาจเลือกที่จะไม่รับโฆษณาที่ปรับให้เป็นแบบส่วนตัวได้โดยไปที่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57">
        <w:r w:rsidRPr="00DC78DF">
          <w:rPr>
            <w:rFonts w:cs="Arial"/>
            <w:color w:val="auto"/>
            <w:sz w:val="18"/>
            <w:szCs w:val="18"/>
          </w:rPr>
          <w:t>http://choice.live.com</w:t>
        </w:r>
      </w:hyperlink>
    </w:p>
    <w:p w:rsidR="00EA2097" w:rsidRPr="00DC78DF" w:rsidRDefault="00EA2097" w:rsidP="00EA2097">
      <w:pPr>
        <w:autoSpaceDN w:val="0"/>
        <w:spacing w:before="120"/>
        <w:ind w:left="720"/>
        <w:rPr>
          <w:rFonts w:cs="Arial"/>
        </w:rPr>
      </w:pPr>
      <w:r w:rsidRPr="00DC78DF">
        <w:rPr>
          <w:rFonts w:cs="Arial"/>
          <w:b/>
          <w:color w:val="auto"/>
          <w:sz w:val="18"/>
        </w:rPr>
        <w:t>Adobe Flash Player</w:t>
      </w:r>
    </w:p>
    <w:p w:rsidR="00EA2097" w:rsidRPr="00DC78DF" w:rsidRDefault="00EA2097" w:rsidP="00EA2097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ซอฟต์แวร์นี้อาจประกอบด้วย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Adobe Flash Player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รุ่นใดรุ่นหนึ่ง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ท่านยอมรับว่าการใช้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Adobe Flash Player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ของท่านจะตกอยู่ภายใต้ข้อกำหนดสิทธิการใช้งานสำหรับ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Adobe Systems Incorporated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58">
        <w:r w:rsidRPr="00DC78DF">
          <w:rPr>
            <w:rFonts w:cs="Arial"/>
            <w:color w:val="auto"/>
            <w:sz w:val="18"/>
            <w:szCs w:val="18"/>
          </w:rPr>
          <w:t>http://go.microsoft.com/fwlink/?linkid=248532</w:t>
        </w:r>
      </w:hyperlink>
      <w:r w:rsidRPr="00DC78DF">
        <w:rPr>
          <w:rFonts w:cs="Arial"/>
          <w:color w:val="auto"/>
          <w:sz w:val="18"/>
          <w:szCs w:val="18"/>
        </w:rPr>
        <w:t xml:space="preserve"> Adobe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Flash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เป็นเครื่องหมายการค้าจดทะเบียนหรือเครื่องหมายการค้าของ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Adobe Systems Incorporated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ในสหรัฐอเมริกาและ</w:t>
      </w:r>
      <w:r w:rsidRPr="00DC78DF">
        <w:rPr>
          <w:rFonts w:cs="Arial"/>
          <w:color w:val="auto"/>
          <w:sz w:val="18"/>
          <w:szCs w:val="18"/>
        </w:rPr>
        <w:t>/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หรือประเทศอื่นๆ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ตัวเลือกการซื้อขาด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 xml:space="preserve">(Buy-out) </w:t>
      </w: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ของระบบปฏิบัติการ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>Windows</w:t>
      </w:r>
      <w:r w:rsidRPr="00DC78DF">
        <w:rPr>
          <w:rFonts w:cs="Arial"/>
          <w:b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(Buy-out)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มีไว้เพื่อการได้รับสิทธิการใช้งานแบบไม่จำกัดระยะเวลาสำหรับ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Enterprise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รุ่นล่าสุดที่มีให้สำหรับท่านภายใต้การสมัครใช้งาน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ของท่านก่อนหรือในวันที่ท่านใช้ตัวเลือกการซื้อขาด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(Buy-out) (“Windows Enterprise Software”)</w:t>
      </w:r>
      <w:r w:rsidR="00F0724D"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โดยอาจส่งคำสั่งซื้อขาดในระหว่างหรือในเวลาใดก็ได้หลังจากเดือนที่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12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ตามปฏิทินของการสมัครใช้งาน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ที่มีผลหรือไม่เกิน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90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วันหลังจากที่การสมัครใช้งานของท่านหมดอายุลงหรือมีการบอกเลิก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ท่านจะต้องชำระค่าธรรมเนียมการสมัครใช้งานและ</w:t>
      </w:r>
      <w:r w:rsidRPr="00DC78DF">
        <w:rPr>
          <w:rFonts w:cs="Arial"/>
          <w:color w:val="auto"/>
          <w:sz w:val="18"/>
          <w:szCs w:val="18"/>
        </w:rPr>
        <w:t>/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หรือการบอกเลิกใดๆ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ที่ค้างชำระก่อนหรือในเวลาที่จะมีการใช้ตัวเลือกการซื้อขาด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(Buy-out)</w:t>
      </w:r>
      <w:r w:rsidR="00F0724D"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คำสั่งซื้อขาดซอฟต์แวร์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Enterprise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อาจมีจำนวนสิทธิการใช้งานได้ถึงแต่ไม่เกินจำนวนสิทธิการใช้งานจากการสมัครที่มีผลซึ่งท่านมีอยู่ในขณะ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(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หรือมีไม่เกิน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90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วันก่อนการซื้อขาด</w:t>
      </w:r>
      <w:r w:rsidRPr="00DC78DF">
        <w:rPr>
          <w:rFonts w:cs="Arial"/>
          <w:color w:val="auto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สำหรับ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กรณีของการกำหนดราคา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ข้อกำหนดการชำระเงิน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และข้อมูลเกี่ยวกับวิธีใช้ตัวเลือกการซื้อขาด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(Buy-out)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โปรดติดต่อศูนย์ให้ความช่วยเหลือในพื้นที่ของท่านที่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http://www.microsoft.com/online/help/en-us/helphowto/0d8eb4c2-77c5-4dd8-b66c-9f1de7451e24.htm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สิทธิการใช้งานแบบไม่จำกัดระยะเวลา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>(Perpetual License)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เมื่อเรารับคำสั่งซื้อขาดของท่านและได้รับการชำระเงินเต็มจำนวนแล้ว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ท่านจะมีสิทธิการใช้งานแบบไม่จำกัดระยะเวลาสำหรับซอฟต์แวร์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Enterprise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ตามจำนวนสิทธิการใช้งานที่ระบุไว้ในคำสั่งซื้อขาด</w:t>
      </w:r>
    </w:p>
    <w:p w:rsidR="00BD1E23" w:rsidRPr="00DC78DF" w:rsidRDefault="00BD1E23" w:rsidP="00BD1E23">
      <w:pPr>
        <w:autoSpaceDN w:val="0"/>
        <w:spacing w:before="120"/>
        <w:ind w:left="72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สิทธิการใช้งานแบบไม่จำกัดระยะเวลาที่ได้รับจากตัวเลือกการซื้อขาด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(Buy-out)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จะยังคงอยู่ภายใต้ข้อตกลง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(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รวมถึงสิทธิการใช้งาน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เหล่านี้ตามที่ได้ระบุเพิ่มเติมด้านล่าง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และข้อจำกัดของสิทธิการใช้งานทั้งหมด</w:t>
      </w:r>
      <w:r w:rsidRPr="00DC78DF">
        <w:rPr>
          <w:rFonts w:cs="Arial"/>
          <w:color w:val="auto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จะใช้แทนและแทนที่สิทธิการใช้งานแบบไม่จำกัดระยะเวลาเบื้องต้นของท่านสำหรับระบบปฏิบัติการเดสก์ท็อป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ที่มีคุณสมบัติตามที่กำหนด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ข้อกำหนดที่มีผลใช้กับการใช้งานซอฟต์แวร์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Enterprise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อย่างต่อเนื่องของท่านจะยังคงมีผลบังคับใช้แม้ข้อตกลง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ของท่านจะหมดอายุหรือสิ้นสุดลง</w:t>
      </w:r>
    </w:p>
    <w:p w:rsidR="00BD1E23" w:rsidRPr="00DC78DF" w:rsidRDefault="00BD1E23" w:rsidP="00BD1E23">
      <w:pPr>
        <w:autoSpaceDN w:val="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lastRenderedPageBreak/>
        <w:t>ข้อจำกัดความรับผิด</w:t>
      </w:r>
      <w:r w:rsidR="00F0724D" w:rsidRPr="00DC78DF">
        <w:rPr>
          <w:rFonts w:cs="Arial"/>
          <w:color w:val="auto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ความรับผิดของเรา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บริษัทในเครือของเรา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และผู้รับจ้างของเราที่เกิดขึ้นภายใต้ข้อตกลงดังกล่าวในส่วนที่เกี่ยวข้องกับซอฟต์แวร์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Enterprise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จะจำกัดอยู่ที่ค่าเสียหายโดยตรงในจำนวนที่ไม่เกินจำนวนที่ท่านต้องชำระภายใต้ตัวเลือกการซื้อขาด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(Buy-out)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ทั้งนี้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เป็นไปตามขอบเขตที่กฎหมายที่ใช้บังคับอนุญาต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</w:p>
    <w:p w:rsidR="00BD1E23" w:rsidRPr="00DC78DF" w:rsidRDefault="00BD1E23" w:rsidP="00BD1E23">
      <w:pPr>
        <w:autoSpaceDN w:val="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การโอนสิทธิการใช้งาน</w:t>
      </w:r>
      <w:r w:rsidR="00F0724D" w:rsidRPr="00DC78DF">
        <w:rPr>
          <w:rFonts w:cs="Arial"/>
          <w:color w:val="auto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ท่านต้องโอนสิทธิการใช้งานแบบไม่จำกัดระยะเวลาที่ท่านได้รับภายใต้ตัวเลือกการซื้อขาด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(Buy-out)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ให้กับอุปกรณ์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ที่ท่านได้ใช้ซอฟต์แวร์บนอุปกรณ์นั้นภายใต้สิทธิการใช้งานจากการสมัครของ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Windows Desktop Operating System (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ต่อผู้ใช้หนึ่งราย</w:t>
      </w:r>
      <w:r w:rsidRPr="00DC78DF">
        <w:rPr>
          <w:rFonts w:cs="Arial"/>
          <w:color w:val="auto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ที่สอดคล้องกันของท่าน</w:t>
      </w:r>
    </w:p>
    <w:p w:rsidR="00BD1E23" w:rsidRPr="00DC78DF" w:rsidRDefault="00BD1E23" w:rsidP="00BD1E23">
      <w:pPr>
        <w:autoSpaceDN w:val="0"/>
        <w:ind w:left="720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สิทธิการใช้ผลิตภัณฑ์</w:t>
      </w:r>
      <w:r w:rsidRPr="00DC78DF">
        <w:rPr>
          <w:rFonts w:cs="Arial"/>
          <w:b/>
          <w:bCs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b/>
          <w:color w:val="auto"/>
          <w:sz w:val="18"/>
        </w:rPr>
        <w:t>(Product Use Right)</w:t>
      </w:r>
      <w:r w:rsidR="00F0724D" w:rsidRPr="00DC78DF">
        <w:rPr>
          <w:rFonts w:cs="Arial"/>
          <w:color w:val="auto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หัวข้อข้อกำหนดสิทธิการใช้งานทั่วไป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และการติดตั้งและใช้งาน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หัวข้อการบอกกล่าว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และการตรวจสอบความถูกต้อง</w:t>
      </w:r>
      <w:r w:rsidRPr="00DC78DF">
        <w:rPr>
          <w:rFonts w:cs="Arial"/>
          <w:color w:val="auto"/>
          <w:sz w:val="18"/>
          <w:szCs w:val="18"/>
        </w:rPr>
        <w:t xml:space="preserve">, Windows Apps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Adobe Flash Player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ของข้อกำหนดสิทธิการใช้งาน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Intune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ที่มี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Desktop Operating System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จะมีผลใช้บังคับกับการใช้งานซอฟต์แวร์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Enterprise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ของท่านภายใต้สิทธิการใช้งานแบบไม่จำกัดระยะเวลาที่ท่านได้รับภายใต้ตัวเลือกการซื้อขาด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(Buy-out)</w:t>
      </w:r>
      <w:r w:rsidR="00F0724D"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หัวข้อสิทธิในการจำลองเสมือน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สิทธิการใช้งานข้ามเขต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(Roaming Use Right)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สิทธิ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Windows To Go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Companion Device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จะไม่มีผลใช้บังคับ</w:t>
      </w:r>
    </w:p>
    <w:p w:rsidR="00F04E4D" w:rsidRPr="00DC78DF" w:rsidRDefault="007F554E" w:rsidP="00483BF7">
      <w:pPr>
        <w:pStyle w:val="PURBreadcrumb"/>
        <w:keepNext w:val="0"/>
        <w:keepLines w:val="0"/>
        <w:spacing w:after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7A0D56" w:rsidRPr="00DC78DF" w:rsidRDefault="007A0D56" w:rsidP="007A0D56">
      <w:pPr>
        <w:pStyle w:val="PURProductName"/>
        <w:rPr>
          <w:rFonts w:cs="Arial"/>
        </w:rPr>
      </w:pPr>
      <w:bookmarkStart w:id="351" w:name="_Sec497"/>
      <w:r w:rsidRPr="00DC78DF">
        <w:rPr>
          <w:rFonts w:cs="Arial"/>
        </w:rPr>
        <w:t xml:space="preserve">Windows Intune Add-on </w:t>
      </w:r>
      <w:r w:rsidRPr="00DC78DF">
        <w:rPr>
          <w:rFonts w:ascii="Cordia New" w:hAnsi="Cordia New" w:cs="Tahoma" w:hint="cs"/>
          <w:szCs w:val="28"/>
          <w:cs/>
          <w:lang w:bidi="th-TH"/>
        </w:rPr>
        <w:t>สำหรับ</w:t>
      </w:r>
      <w:r w:rsidRPr="00DC78DF">
        <w:rPr>
          <w:rFonts w:cs="Arial"/>
          <w:szCs w:val="28"/>
          <w:cs/>
          <w:lang w:bidi="th-TH"/>
        </w:rPr>
        <w:t xml:space="preserve"> </w:t>
      </w:r>
      <w:r w:rsidRPr="00DC78DF">
        <w:rPr>
          <w:rFonts w:cs="Arial"/>
        </w:rPr>
        <w:t xml:space="preserve">System Center Configuration Manager </w:t>
      </w:r>
      <w:r w:rsidRPr="00DC78DF">
        <w:rPr>
          <w:rFonts w:ascii="Cordia New" w:hAnsi="Cordia New" w:cs="Tahoma" w:hint="cs"/>
          <w:szCs w:val="28"/>
          <w:cs/>
          <w:lang w:bidi="th-TH"/>
        </w:rPr>
        <w:t>และ</w:t>
      </w:r>
      <w:r w:rsidRPr="00DC78DF">
        <w:rPr>
          <w:rFonts w:cs="Arial"/>
          <w:szCs w:val="28"/>
          <w:cs/>
          <w:lang w:bidi="th-TH"/>
        </w:rPr>
        <w:t xml:space="preserve"> </w:t>
      </w:r>
      <w:r w:rsidRPr="00DC78DF">
        <w:rPr>
          <w:rFonts w:cs="Arial"/>
        </w:rPr>
        <w:t>System Center Endpoint Protection (</w:t>
      </w:r>
      <w:r w:rsidRPr="00DC78DF">
        <w:rPr>
          <w:rFonts w:ascii="Cordia New" w:hAnsi="Cordia New" w:cs="Tahoma" w:hint="cs"/>
          <w:szCs w:val="28"/>
          <w:cs/>
          <w:lang w:bidi="th-TH"/>
        </w:rPr>
        <w:t>ต่อผู้ใช้หนึ่งราย</w:t>
      </w:r>
      <w:r w:rsidRPr="00DC78DF">
        <w:rPr>
          <w:rFonts w:cs="Arial"/>
        </w:rPr>
        <w:t>) (“Windows Intune Add-On”)</w:t>
      </w:r>
      <w:bookmarkEnd w:id="351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XE "Windows Intune Add-on </w:instrText>
      </w:r>
      <w:r w:rsidRPr="00DC78DF">
        <w:rPr>
          <w:rFonts w:ascii="Cordia New" w:hAnsi="Cordia New" w:cs="Cordia New" w:hint="cs"/>
          <w:szCs w:val="28"/>
          <w:cs/>
          <w:lang w:bidi="th-TH"/>
        </w:rPr>
        <w:instrText>สำหรับ</w:instrText>
      </w:r>
      <w:r w:rsidRPr="00DC78DF">
        <w:rPr>
          <w:rFonts w:cs="Arial"/>
          <w:szCs w:val="28"/>
          <w:cs/>
          <w:lang w:bidi="th-TH"/>
        </w:rPr>
        <w:instrText xml:space="preserve"> </w:instrText>
      </w:r>
      <w:r w:rsidRPr="00DC78DF">
        <w:rPr>
          <w:rFonts w:cs="Arial"/>
        </w:rPr>
        <w:instrText xml:space="preserve">System Center Configuration Manager </w:instrText>
      </w:r>
      <w:r w:rsidRPr="00DC78DF">
        <w:rPr>
          <w:rFonts w:ascii="Cordia New" w:hAnsi="Cordia New" w:cs="Cordia New" w:hint="cs"/>
          <w:szCs w:val="28"/>
          <w:cs/>
          <w:lang w:bidi="th-TH"/>
        </w:rPr>
        <w:instrText>และ</w:instrText>
      </w:r>
      <w:r w:rsidRPr="00DC78DF">
        <w:rPr>
          <w:rFonts w:cs="Arial"/>
          <w:szCs w:val="28"/>
          <w:cs/>
          <w:lang w:bidi="th-TH"/>
        </w:rPr>
        <w:instrText xml:space="preserve"> </w:instrText>
      </w:r>
      <w:r w:rsidRPr="00DC78DF">
        <w:rPr>
          <w:rFonts w:cs="Arial"/>
        </w:rPr>
        <w:instrText>System Center Endpoint Protection"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TC "</w:instrText>
      </w:r>
      <w:bookmarkStart w:id="352" w:name="_Toc374134355"/>
      <w:r w:rsidRPr="00DC78DF">
        <w:rPr>
          <w:rFonts w:cs="Arial"/>
        </w:rPr>
        <w:instrText xml:space="preserve">Windows Intune Add-on </w:instrText>
      </w:r>
      <w:r w:rsidRPr="00DC78DF">
        <w:rPr>
          <w:rFonts w:ascii="Cordia New" w:hAnsi="Cordia New" w:cs="Cordia New" w:hint="cs"/>
          <w:szCs w:val="28"/>
          <w:cs/>
          <w:lang w:bidi="th-TH"/>
        </w:rPr>
        <w:instrText>สำหรับ</w:instrText>
      </w:r>
      <w:r w:rsidRPr="00DC78DF">
        <w:rPr>
          <w:rFonts w:cs="Arial"/>
          <w:szCs w:val="28"/>
          <w:cs/>
          <w:lang w:bidi="th-TH"/>
        </w:rPr>
        <w:instrText xml:space="preserve"> </w:instrText>
      </w:r>
      <w:r w:rsidRPr="00DC78DF">
        <w:rPr>
          <w:rFonts w:cs="Arial"/>
        </w:rPr>
        <w:instrText xml:space="preserve">System Center Configuration Manager </w:instrText>
      </w:r>
      <w:r w:rsidRPr="00DC78DF">
        <w:rPr>
          <w:rFonts w:ascii="Cordia New" w:hAnsi="Cordia New" w:cs="Cordia New" w:hint="cs"/>
          <w:szCs w:val="28"/>
          <w:cs/>
          <w:lang w:bidi="th-TH"/>
        </w:rPr>
        <w:instrText>และ</w:instrText>
      </w:r>
      <w:r w:rsidRPr="00DC78DF">
        <w:rPr>
          <w:rFonts w:cs="Arial"/>
          <w:szCs w:val="28"/>
          <w:cs/>
          <w:lang w:bidi="th-TH"/>
        </w:rPr>
        <w:instrText xml:space="preserve"> </w:instrText>
      </w:r>
      <w:r w:rsidRPr="00DC78DF">
        <w:rPr>
          <w:rFonts w:cs="Arial"/>
        </w:rPr>
        <w:instrText>System Center Endpoint Protection</w:instrText>
      </w:r>
      <w:bookmarkEnd w:id="352"/>
      <w:r w:rsidRPr="00DC78DF">
        <w:rPr>
          <w:rFonts w:cs="Arial"/>
        </w:rPr>
        <w:instrText xml:space="preserve">" \l 3 </w:instrText>
      </w:r>
      <w:bookmarkStart w:id="353" w:name="_Toc366240755"/>
      <w:bookmarkStart w:id="354" w:name="_Toc366240999"/>
      <w:bookmarkEnd w:id="353"/>
      <w:bookmarkEnd w:id="354"/>
      <w:r w:rsidRPr="00DC78DF">
        <w:rPr>
          <w:rFonts w:cs="Arial"/>
        </w:rPr>
        <w:fldChar w:fldCharType="end"/>
      </w:r>
    </w:p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1"/>
        <w:gridCol w:w="5331"/>
      </w:tblGrid>
      <w:tr w:rsidR="007A0D56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5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สิทธิการใช้งานที่จำเป็น</w:t>
            </w:r>
            <w:r w:rsidR="00677247" w:rsidRPr="00677247">
              <w:rPr>
                <w:rFonts w:cs="Arial"/>
                <w:b/>
                <w:bCs/>
                <w:i/>
                <w:iCs/>
                <w:szCs w:val="18"/>
                <w:lang w:bidi="th-TH"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สำหรับแต่ละอุปกรณ์ที่ผู้ใช้ได้รับอนุญาตให้เข้าใช้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หรือซอฟต์แวร์ที่เกี่ยวข้องจากอุปกรณ์นั้น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สิทธิการใช้งานที่จำเป็นคือ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ของ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Windows Intune Add-on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System Center Configuration Manager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System Center Endpoint Protection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และสิทธิอย่างใดอย่างหนึ่งต่อไปนี้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Core CAL Suite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Core CAL Bridge for Office 365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Suite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System Center 2012 R2 Configuration Manager (ML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ไคลเอ็นต์สำหรับผู้ใช้หรือ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OSE)</w:t>
            </w:r>
          </w:p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7007"/>
        <w:gridCol w:w="3635"/>
      </w:tblGrid>
      <w:tr w:rsidR="007A0D56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สำหรับทุกๆ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Windows Intune Extra Storage Add-on SL</w:t>
            </w:r>
          </w:p>
        </w:tc>
      </w:tr>
    </w:tbl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8223FF" w:rsidRPr="00DC78DF" w:rsidRDefault="008223FF" w:rsidP="008C4EB1">
      <w:pPr>
        <w:pStyle w:val="PURBlueStrong-Indented"/>
        <w:spacing w:after="120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  <w:r w:rsidRPr="00DC78DF">
        <w:rPr>
          <w:rFonts w:cs="Arial"/>
          <w:spacing w:val="0"/>
        </w:rPr>
        <w:t>:</w:t>
      </w:r>
      <w:r w:rsidR="00F0724D" w:rsidRPr="00DC78DF">
        <w:rPr>
          <w:rFonts w:cs="Arial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การบอกกล่าวการถ่ายโอนข้อมูลใน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59" w:anchor="_Sec10" w:history="1">
        <w:hyperlink w:anchor="Appendix_1">
          <w:hyperlink w:anchor="Appendix_1">
            <w:r w:rsidR="008C4EB1" w:rsidRPr="00DC78DF">
              <w:rPr>
                <w:rFonts w:ascii="Cordia New" w:hAnsi="Cordia New" w:cs="Tahoma" w:hint="cs"/>
                <w:color w:val="00467F"/>
                <w:spacing w:val="0"/>
                <w:szCs w:val="18"/>
                <w:u w:val="single"/>
                <w:cs/>
                <w:lang w:bidi="th-TH"/>
              </w:rPr>
              <w:t>ภาคผนวก</w:t>
            </w:r>
            <w:r w:rsidR="008C4EB1" w:rsidRPr="00DC78DF">
              <w:rPr>
                <w:rFonts w:cs="Arial"/>
                <w:color w:val="00467F"/>
                <w:spacing w:val="0"/>
                <w:szCs w:val="18"/>
                <w:u w:val="single"/>
                <w:cs/>
                <w:lang w:bidi="th-TH"/>
              </w:rPr>
              <w:t xml:space="preserve"> </w:t>
            </w:r>
            <w:r w:rsidR="008C4EB1" w:rsidRPr="00DC78DF">
              <w:rPr>
                <w:rFonts w:cs="Arial"/>
                <w:color w:val="00467F"/>
                <w:spacing w:val="0"/>
                <w:u w:val="single"/>
              </w:rPr>
              <w:t>1</w:t>
            </w:r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7A0D56" w:rsidRPr="00DC78DF" w:rsidRDefault="007A0D56" w:rsidP="007A0D5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ผู้ใช้แต่ละรายที่ท่านโอนสิทธิ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ให้จะสามารถเข้าถึงและใช้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และซอฟต์แวร์ที่เกี่ยวข้องได้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System Center)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เพื่อจัดการอุปกรณ์ที่ได้รับอนุญาตให้ใช้สิทธิอย่างถูกต้องไม่เกินห้าเครื่อง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สิทธิการใช้งานที่จำเป็น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ข้างต้น</w:t>
      </w:r>
      <w:r w:rsidRPr="00DC78DF">
        <w:rPr>
          <w:rFonts w:cs="Arial"/>
        </w:rPr>
        <w:t>)</w:t>
      </w:r>
    </w:p>
    <w:p w:rsidR="007A0D56" w:rsidRPr="00DC78DF" w:rsidRDefault="007F554E" w:rsidP="007A0D56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7A0D56" w:rsidRPr="00DC78DF" w:rsidRDefault="007A0D56" w:rsidP="007A6DE3">
      <w:pPr>
        <w:pStyle w:val="PURProductName"/>
        <w:rPr>
          <w:rFonts w:cs="Arial"/>
        </w:rPr>
      </w:pPr>
      <w:r w:rsidRPr="00DC78DF">
        <w:rPr>
          <w:rFonts w:cs="Arial"/>
          <w:b/>
          <w:sz w:val="32"/>
          <w:szCs w:val="32"/>
        </w:rPr>
        <w:t xml:space="preserve">Online Service </w:t>
      </w:r>
      <w:r w:rsidRPr="00DC78DF">
        <w:rPr>
          <w:rFonts w:ascii="Cordia New" w:hAnsi="Cordia New" w:cs="Tahoma" w:hint="cs"/>
          <w:b/>
          <w:bCs/>
          <w:sz w:val="32"/>
          <w:szCs w:val="32"/>
          <w:cs/>
          <w:lang w:bidi="th-TH"/>
        </w:rPr>
        <w:t>อื่นๆ</w:t>
      </w:r>
      <w:r w:rsidRPr="00DC78DF">
        <w:rPr>
          <w:rFonts w:cs="Arial"/>
        </w:rPr>
        <w:fldChar w:fldCharType="begin"/>
      </w:r>
      <w:r w:rsidR="00F51936" w:rsidRPr="00DC78DF">
        <w:rPr>
          <w:rFonts w:cs="Arial"/>
        </w:rPr>
        <w:instrText>TC "</w:instrText>
      </w:r>
      <w:bookmarkStart w:id="355" w:name="_Toc374134356"/>
      <w:r w:rsidR="00F51936" w:rsidRPr="00DC78DF">
        <w:rPr>
          <w:rFonts w:cs="Arial"/>
        </w:rPr>
        <w:instrText xml:space="preserve">Online Service </w:instrText>
      </w:r>
      <w:r w:rsidR="00F51936" w:rsidRPr="00DC78DF">
        <w:rPr>
          <w:rFonts w:ascii="Cordia New" w:hAnsi="Cordia New" w:cs="Cordia New" w:hint="cs"/>
          <w:szCs w:val="28"/>
          <w:cs/>
          <w:lang w:bidi="th-TH"/>
        </w:rPr>
        <w:instrText>อื่นๆ</w:instrText>
      </w:r>
      <w:bookmarkEnd w:id="355"/>
      <w:r w:rsidR="00F51936" w:rsidRPr="00DC78DF">
        <w:rPr>
          <w:rFonts w:cs="Arial"/>
        </w:rPr>
        <w:instrText xml:space="preserve">" \l 2 </w:instrText>
      </w:r>
      <w:r w:rsidRPr="00DC78DF">
        <w:rPr>
          <w:rFonts w:cs="Arial"/>
        </w:rPr>
        <w:fldChar w:fldCharType="end"/>
      </w:r>
    </w:p>
    <w:p w:rsidR="007A0D56" w:rsidRPr="00DC78DF" w:rsidRDefault="007A0D56" w:rsidP="007A0D56">
      <w:pPr>
        <w:pStyle w:val="PURProductName"/>
        <w:rPr>
          <w:rFonts w:cs="Arial"/>
        </w:rPr>
      </w:pPr>
      <w:bookmarkStart w:id="356" w:name="_Sec517"/>
      <w:r w:rsidRPr="00DC78DF">
        <w:rPr>
          <w:rFonts w:cs="Arial"/>
        </w:rPr>
        <w:t>Bing Maps Enterprise Platform and Bing Maps Mobile Asset Management Platform</w:t>
      </w:r>
      <w:bookmarkEnd w:id="356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"Bing Maps Enterprise Platform and Bing Maps Mobile Asset Management Platform"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57" w:name="_Toc366240722"/>
      <w:bookmarkStart w:id="358" w:name="_Toc366240966"/>
      <w:bookmarkStart w:id="359" w:name="_Toc374134357"/>
      <w:r w:rsidRPr="00DC78DF">
        <w:rPr>
          <w:rFonts w:cs="Arial"/>
        </w:rPr>
        <w:instrText>Bing Maps Enterprise Platform and Bing Maps Mobile Asset Management Platform</w:instrText>
      </w:r>
      <w:bookmarkEnd w:id="357"/>
      <w:bookmarkEnd w:id="358"/>
      <w:bookmarkEnd w:id="359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94"/>
        <w:gridCol w:w="5148"/>
      </w:tblGrid>
      <w:tr w:rsidR="007A0D56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09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ผู้ใช้ที่ผ่านการรับรองความถูกต้องโดยโปรแกรมของท่านที่เข้าใช้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Online Service</w:t>
            </w:r>
          </w:p>
        </w:tc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1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Known User SL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1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Light Known User SL</w:t>
            </w:r>
          </w:p>
        </w:tc>
      </w:tr>
    </w:tbl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cs="Arial"/>
        </w:rPr>
        <w:t>SERVICE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7A0D56" w:rsidRPr="00DC78DF" w:rsidTr="00CA67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จำนวนที่ต้องมี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D56573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หนึ่งสิทธิต่อ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Enrollment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หรือข้อตกลง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Volume licensing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เพื่อให้การเข้าถึง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SKU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ทั้งหมด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ยกเว้น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Mobile Asset Management</w:t>
            </w:r>
          </w:p>
        </w:tc>
        <w:tc>
          <w:tcPr>
            <w:tcW w:w="5321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1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Enterprise Platform Service SL</w:t>
            </w:r>
            <w:r w:rsidRPr="00DC78DF">
              <w:rPr>
                <w:rFonts w:cs="Arial"/>
                <w:vertAlign w:val="superscript"/>
              </w:rPr>
              <w:t>1</w:t>
            </w:r>
          </w:p>
          <w:p w:rsidR="00E5543D" w:rsidRPr="00DC78DF" w:rsidRDefault="00E5543D" w:rsidP="00E5543D">
            <w:pPr>
              <w:pStyle w:val="PURBody"/>
              <w:numPr>
                <w:ilvl w:val="0"/>
                <w:numId w:val="11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Mobile Asset Management Platform Service SL</w:t>
            </w:r>
            <w:r w:rsidRPr="00DC78DF">
              <w:rPr>
                <w:rFonts w:cs="Arial"/>
                <w:vertAlign w:val="superscript"/>
              </w:rPr>
              <w:t>2</w:t>
            </w:r>
          </w:p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cs="Arial"/>
                <w:vertAlign w:val="superscript"/>
              </w:rPr>
              <w:t xml:space="preserve">1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ต้องซื้อพร้อมกับรายการต่อไปนี้เป็นอย่างน้อยหนึ่งรายการ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ซึ่งได้แก่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Bing Maps Public Website Usage Add-on SL, Bing Maps Internal Website Usage Add-on, Bing Maps Unlimited Add-on, Bing Maps Known User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Bing Maps Light Known User SL</w:t>
            </w:r>
          </w:p>
        </w:tc>
      </w:tr>
      <w:tr w:rsidR="007A0D56" w:rsidRPr="00DC78DF" w:rsidTr="00CA6715">
        <w:tc>
          <w:tcPr>
            <w:tcW w:w="5321" w:type="dxa"/>
          </w:tcPr>
          <w:p w:rsidR="007A0D56" w:rsidRPr="00DC78DF" w:rsidRDefault="007A0D56" w:rsidP="00E5543D">
            <w:pPr>
              <w:pStyle w:val="PURBullet"/>
              <w:ind w:left="288" w:firstLine="0"/>
              <w:rPr>
                <w:rFonts w:cs="Arial"/>
              </w:rPr>
            </w:pPr>
          </w:p>
        </w:tc>
        <w:tc>
          <w:tcPr>
            <w:tcW w:w="5321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vertAlign w:val="superscript"/>
              </w:rPr>
              <w:t xml:space="preserve">2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ต้องซื้อพร้อมกับ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Bing Maps Mobile Asset Management Add-on SL SKU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เพิ่มเติมอย่างน้อยหนึ่งรายการ</w:t>
            </w:r>
          </w:p>
        </w:tc>
      </w:tr>
    </w:tbl>
    <w:p w:rsidR="007A0D56" w:rsidRPr="00DC78DF" w:rsidRDefault="007A0D56" w:rsidP="004F03B3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024"/>
        <w:gridCol w:w="6618"/>
      </w:tblGrid>
      <w:tr w:rsidR="007A0D56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760" w:type="dxa"/>
          </w:tcPr>
          <w:p w:rsidR="007A0D56" w:rsidRPr="00DC78DF" w:rsidRDefault="007A0D56" w:rsidP="004F03B3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4F03B3">
            <w:pPr>
              <w:pStyle w:val="PURBullet"/>
              <w:keepNext/>
              <w:keepLines/>
              <w:numPr>
                <w:ilvl w:val="0"/>
                <w:numId w:val="115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สำหรับผู้ใช้</w:t>
            </w:r>
            <w:r w:rsidRPr="00DC78DF">
              <w:rPr>
                <w:rFonts w:cs="Arial"/>
                <w:u w:val="single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u w:val="single"/>
                <w:cs/>
                <w:lang w:bidi="th-TH"/>
              </w:rPr>
              <w:t>ที่ไม่ผ่านการรับรองความถูกต้อง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ในการเข้าใช้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ผ่านโปรแกรมของท่านตามจำนวนรายการที่เรียกเก็บเงินต่อเดือน</w:t>
            </w:r>
          </w:p>
        </w:tc>
        <w:tc>
          <w:tcPr>
            <w:tcW w:w="6760" w:type="dxa"/>
          </w:tcPr>
          <w:p w:rsidR="007A0D56" w:rsidRPr="00DC78DF" w:rsidRDefault="007A0D56" w:rsidP="004F03B3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4F03B3">
            <w:pPr>
              <w:pStyle w:val="PURBullet"/>
              <w:keepNext/>
              <w:keepLines/>
              <w:numPr>
                <w:ilvl w:val="0"/>
                <w:numId w:val="1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Public Website Usage Add-on SL</w:t>
            </w:r>
            <w:r w:rsidRPr="00DC78DF">
              <w:rPr>
                <w:rFonts w:cs="Arial"/>
                <w:vertAlign w:val="superscript"/>
              </w:rPr>
              <w:t>1</w:t>
            </w:r>
          </w:p>
          <w:p w:rsidR="00E5543D" w:rsidRPr="00DC78DF" w:rsidRDefault="00E5543D" w:rsidP="004F03B3">
            <w:pPr>
              <w:pStyle w:val="PURBody"/>
              <w:keepNext/>
              <w:keepLines/>
              <w:numPr>
                <w:ilvl w:val="0"/>
                <w:numId w:val="11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Internal Website Usage Add-on SL</w:t>
            </w:r>
            <w:r w:rsidRPr="00DC78DF">
              <w:rPr>
                <w:rFonts w:cs="Arial"/>
                <w:vertAlign w:val="superscript"/>
              </w:rPr>
              <w:t>2</w:t>
            </w:r>
          </w:p>
          <w:p w:rsidR="007A0D56" w:rsidRPr="00DC78DF" w:rsidRDefault="007A0D56" w:rsidP="004F03B3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1 </w:t>
            </w:r>
            <w:r w:rsidRPr="00DC78DF">
              <w:rPr>
                <w:rFonts w:cs="Arial"/>
              </w:rPr>
              <w:t xml:space="preserve">Add-on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หล่านี้จะเป็นไปตามจำนวนที่ระบุของรายการที่เรียกเก็บเงินสำหรับการใช้บนเว็บไซต์ที่มีอยู่ทั่วไปโดยไม่มีข้อจำกัด</w:t>
            </w:r>
          </w:p>
          <w:p w:rsidR="007A0D56" w:rsidRPr="00DC78DF" w:rsidRDefault="007A0D56" w:rsidP="004F03B3">
            <w:pPr>
              <w:pStyle w:val="PURBody"/>
              <w:keepNext/>
              <w:keepLines/>
              <w:rPr>
                <w:rFonts w:cs="Arial"/>
              </w:rPr>
            </w:pPr>
          </w:p>
        </w:tc>
      </w:tr>
      <w:tr w:rsidR="007A0D56" w:rsidRPr="00DC78DF" w:rsidTr="00A00338">
        <w:tc>
          <w:tcPr>
            <w:tcW w:w="6760" w:type="dxa"/>
          </w:tcPr>
          <w:p w:rsidR="007A0D56" w:rsidRPr="00DC78DF" w:rsidRDefault="007A0D56" w:rsidP="004F03B3">
            <w:pPr>
              <w:pStyle w:val="PURBullet"/>
              <w:ind w:hanging="216"/>
              <w:rPr>
                <w:rFonts w:cs="Arial"/>
              </w:rPr>
            </w:pPr>
          </w:p>
        </w:tc>
        <w:tc>
          <w:tcPr>
            <w:tcW w:w="676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2 </w:t>
            </w:r>
            <w:r w:rsidRPr="00DC78DF">
              <w:rPr>
                <w:rFonts w:cs="Arial"/>
              </w:rPr>
              <w:t xml:space="preserve">Add-on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เหล่านี้จะเป็นไปตามจำนวนที่ระบุของรายการที่เรียกเก็บเงินสำหรับการใช้บนเว็บไซต์ภายใน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เช่น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อินทราเน็ต</w:t>
            </w:r>
            <w:r w:rsidRPr="00DC78DF">
              <w:rPr>
                <w:rFonts w:cs="Arial"/>
              </w:rPr>
              <w:t xml:space="preserve">)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บนเครือข่ายส่วนบุคคล</w:t>
            </w:r>
          </w:p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 Additional Bing Maps Enterprise Platform Service 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ที่จำเป็นต้องมี</w:t>
            </w:r>
            <w:r w:rsidRPr="00DC78DF">
              <w:rPr>
                <w:rFonts w:cs="Arial"/>
                <w:b/>
                <w:bCs/>
                <w:i/>
                <w:iCs/>
                <w:szCs w:val="18"/>
                <w:cs/>
                <w:lang w:bidi="th-TH"/>
              </w:rPr>
              <w:t xml:space="preserve"> </w:t>
            </w:r>
          </w:p>
        </w:tc>
      </w:tr>
      <w:tr w:rsidR="007A0D56" w:rsidRPr="00DC78DF" w:rsidTr="00A00338">
        <w:tc>
          <w:tcPr>
            <w:tcW w:w="676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19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สำหรับแต่ละ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Asset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ที่มีการติดตาม</w:t>
            </w:r>
            <w:r w:rsidRPr="00DC78DF">
              <w:rPr>
                <w:rFonts w:cs="Arial"/>
                <w:vertAlign w:val="superscript"/>
              </w:rPr>
              <w:t>3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ซึ่งมี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GPS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หรือตำแหน่งตามเซ็นเซอร์อื่นๆ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ที่สามารถนำไปตรวจสอบ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แสดง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ทำ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Geocode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ย้อนกลับ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หรือใช้ในการคำนวณโดยใช้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Bing Maps Mobile Asset Management Platform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ได้</w:t>
            </w:r>
          </w:p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3 </w:t>
            </w:r>
            <w:r w:rsidRPr="00DC78DF">
              <w:rPr>
                <w:rFonts w:cs="Arial"/>
              </w:rPr>
              <w:t xml:space="preserve">Asset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จะได้รับการกำหนดให้เป็นยานพาหนะ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อุปกรณ์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หรือวัตถุเคลื่อนที่อื่นใด</w:t>
            </w:r>
          </w:p>
        </w:tc>
        <w:tc>
          <w:tcPr>
            <w:tcW w:w="676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2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Bing Maps Mobile Asset Management Platform Add-on SL</w:t>
            </w:r>
            <w:r w:rsidRPr="00DC78DF">
              <w:rPr>
                <w:rFonts w:cs="Arial"/>
                <w:vertAlign w:val="superscript"/>
              </w:rPr>
              <w:t>4</w:t>
            </w:r>
          </w:p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4 </w:t>
            </w:r>
            <w:r w:rsidRPr="00DC78DF">
              <w:rPr>
                <w:rFonts w:cs="Arial"/>
              </w:rPr>
              <w:t xml:space="preserve">Add-on SL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เหล่านี้จะเป็นไปตามจำนวนที่ระบุของ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Asset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ที่มีการติดตาม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 Additional Bing Maps Mobile Asset Management Platform Service 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ที่จำเป็นต้องมี</w:t>
            </w:r>
            <w:r w:rsidRPr="00DC78DF">
              <w:rPr>
                <w:rFonts w:cs="Arial"/>
                <w:b/>
                <w:bCs/>
                <w:i/>
                <w:iCs/>
                <w:szCs w:val="18"/>
                <w:cs/>
                <w:lang w:bidi="th-TH"/>
              </w:rPr>
              <w:t xml:space="preserve"> </w:t>
            </w:r>
          </w:p>
        </w:tc>
      </w:tr>
    </w:tbl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7A0D56" w:rsidRPr="00DC78DF" w:rsidRDefault="007A0D56" w:rsidP="007A0D56">
      <w:pPr>
        <w:pStyle w:val="PURBlueStrong-Indented"/>
        <w:rPr>
          <w:rFonts w:cs="Arial"/>
          <w:spacing w:val="0"/>
        </w:rPr>
      </w:pPr>
      <w:r w:rsidRPr="00DC78DF">
        <w:rPr>
          <w:rFonts w:cs="Arial"/>
          <w:spacing w:val="0"/>
        </w:rPr>
        <w:t>Bing Maps API</w:t>
      </w:r>
    </w:p>
    <w:p w:rsidR="007A0D56" w:rsidRPr="00DC78DF" w:rsidRDefault="007A0D56" w:rsidP="007A0D5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API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ทั้งหมดตามที่ระบุในข้อกำหนดการใช้งาน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Bing Maps Platform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Platform SDK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รวมถึงรุ่นต่อๆ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มา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ซึ่งระบุไว้ที่นี่</w:t>
      </w:r>
      <w:r w:rsidRPr="00DC78DF">
        <w:rPr>
          <w:rFonts w:cs="Arial"/>
        </w:rPr>
        <w:t xml:space="preserve">: </w:t>
      </w:r>
      <w:hyperlink r:id="rId60">
        <w:r w:rsidRPr="00DC78DF">
          <w:rPr>
            <w:rFonts w:cs="Arial"/>
            <w:color w:val="00467F"/>
            <w:u w:val="single"/>
          </w:rPr>
          <w:t>http://go.microsoft.com/fwlink/p/?LinkID=66121</w:t>
        </w:r>
      </w:hyperlink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61">
        <w:r w:rsidRPr="00DC78DF">
          <w:rPr>
            <w:rFonts w:cs="Arial"/>
            <w:color w:val="00467F"/>
            <w:u w:val="single"/>
          </w:rPr>
          <w:t>http://go.microsoft.com/fwlink/p/?LinkID=223436</w:t>
        </w:r>
      </w:hyperlink>
    </w:p>
    <w:p w:rsidR="007A0D56" w:rsidRPr="00DC78DF" w:rsidRDefault="007A0D56" w:rsidP="007A0D5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เราอาจปรับปรุงข้อกำหนดการใช้งาน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Platform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เป็นระยะๆ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การเปลี่ยนแปลงที่ทำกับข้อกำหนดสิทธิการใช้งานเหล่านี้ที่เราแนะนำพร้อมกับโปรแกรมปรับปรุงสำหรับ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Platform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ตามที่กฎหมายกำหนด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หรือที่ไม่มีผลต่อการใช้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Platform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ของท่านในสาระสำคัญจะมีผลใช้ในทันที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สำหรับการเปลี่ยนแปลงอื่นใด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lastRenderedPageBreak/>
        <w:t xml:space="preserve">Bing Maps Platform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ภายใต้ข้อกำหนดสิทธิการใช้งานใดๆ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ที่มีอยู่ในช่วง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12 </w:t>
      </w:r>
      <w:r w:rsidRPr="00DC78DF">
        <w:rPr>
          <w:rFonts w:ascii="Cordia New" w:hAnsi="Cordia New" w:cs="Tahoma" w:hint="cs"/>
          <w:szCs w:val="18"/>
          <w:cs/>
          <w:lang w:bidi="th-TH"/>
        </w:rPr>
        <w:t>เดือนแรกของสิทธิการใช้งานจากการสมัครของท่านจะถูกควบคุมโดยข้อกำหนดสิทธิการใช้งานเหล่านี้โดยไม่นำการปรับปรุงเหล่านั้นมาใช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เราจะพยายามแจ้งคำบอกกล่าวแก่ท่านถึงการปรับปรุงเหล่านั้นอย่างน้อย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30 </w:t>
      </w:r>
      <w:r w:rsidRPr="00DC78DF">
        <w:rPr>
          <w:rFonts w:ascii="Cordia New" w:hAnsi="Cordia New" w:cs="Tahoma" w:hint="cs"/>
          <w:szCs w:val="18"/>
          <w:cs/>
          <w:lang w:bidi="th-TH"/>
        </w:rPr>
        <w:t>วันก่อนที่การปรับปรุงเหล่านั้นจะมีผลใช้บังคับทั่วไป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ท่านยอมรับในข้อกำหนดใหม่นี้โดยการใช้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Bing Maps Platform API </w:t>
      </w:r>
      <w:r w:rsidRPr="00DC78DF">
        <w:rPr>
          <w:rFonts w:ascii="Cordia New" w:hAnsi="Cordia New" w:cs="Tahoma" w:hint="cs"/>
          <w:szCs w:val="18"/>
          <w:cs/>
          <w:lang w:bidi="th-TH"/>
        </w:rPr>
        <w:t>หลังจากเราได้เผยแพร่ข้อกำหนดเหล่านี้ที่นี่</w:t>
      </w:r>
      <w:r w:rsidRPr="00DC78DF">
        <w:rPr>
          <w:rFonts w:cs="Arial"/>
        </w:rPr>
        <w:t xml:space="preserve">: </w:t>
      </w:r>
      <w:hyperlink r:id="rId62">
        <w:r w:rsidRPr="00DC78DF">
          <w:rPr>
            <w:rFonts w:cs="Arial"/>
            <w:color w:val="00467F"/>
            <w:u w:val="single"/>
          </w:rPr>
          <w:t>http://go.microsoft.com/fwlink/p/?LinkID=66121</w:t>
        </w:r>
      </w:hyperlink>
      <w:r w:rsidRPr="00F347D8">
        <w:rPr>
          <w:rFonts w:cs="Arial"/>
          <w:color w:val="00467F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หรือเราจะส่งการบอกกล่าวทางอีเมลถึงท่านเกี่ยวกับการปรับปรุงดังกล่าว</w:t>
      </w:r>
    </w:p>
    <w:p w:rsidR="007A0D56" w:rsidRPr="00DC78DF" w:rsidRDefault="007F554E" w:rsidP="007A0D56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7A0D56" w:rsidRPr="00DC78DF" w:rsidRDefault="007A0D56" w:rsidP="007A0D56">
      <w:pPr>
        <w:pStyle w:val="PURProductName"/>
        <w:rPr>
          <w:rFonts w:cs="Arial"/>
        </w:rPr>
      </w:pPr>
      <w:r w:rsidRPr="00DC78DF">
        <w:rPr>
          <w:rFonts w:cs="Arial"/>
        </w:rPr>
        <w:t>Microsoft Learning E-Reference Library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Learning E-Reference Library"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60" w:name="_Toc366240740"/>
      <w:bookmarkStart w:id="361" w:name="_Toc366240984"/>
      <w:bookmarkStart w:id="362" w:name="_Toc374134358"/>
      <w:r w:rsidRPr="00DC78DF">
        <w:rPr>
          <w:rFonts w:cs="Arial"/>
        </w:rPr>
        <w:instrText>Microsoft Learning E-Reference Library</w:instrText>
      </w:r>
      <w:bookmarkEnd w:id="360"/>
      <w:bookmarkEnd w:id="361"/>
      <w:bookmarkEnd w:id="362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7A0D56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2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7A0D56" w:rsidRPr="00DC78DF" w:rsidRDefault="007A0D56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7A0D56">
            <w:pPr>
              <w:pStyle w:val="PURBullet"/>
              <w:numPr>
                <w:ilvl w:val="0"/>
                <w:numId w:val="12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Microsoft Learning E-Reference Library User SL </w:t>
            </w:r>
          </w:p>
        </w:tc>
      </w:tr>
    </w:tbl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7A0D56" w:rsidRPr="00DC78DF" w:rsidRDefault="007A0D56" w:rsidP="007A0D56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เอกสารประกอบ</w:t>
      </w:r>
    </w:p>
    <w:p w:rsidR="007A0D56" w:rsidRPr="00DC78DF" w:rsidRDefault="007A0D56" w:rsidP="007A0D56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บุคคลใดก็ตามที่มีสิทธิในการเข้าถึงเครื่องคอมพิวเตอร์หรือเข้าถึงเครือข่ายภายในของท่าน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สามารถทำสำเนาและใช้เอกสารประกอบเพื่อการอ้างอิงเป็นการภายในได้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เอกสารประกอบไม่รวมถึงหนังสืออิเล็กทรอนิกส์</w:t>
      </w:r>
    </w:p>
    <w:p w:rsidR="007A0D56" w:rsidRPr="00DC78DF" w:rsidRDefault="007F554E" w:rsidP="00080072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7A0D56" w:rsidRPr="00DC78DF" w:rsidRDefault="007A0D56" w:rsidP="00080072">
      <w:pPr>
        <w:pStyle w:val="PURProductName"/>
        <w:rPr>
          <w:rFonts w:cs="Arial"/>
        </w:rPr>
      </w:pPr>
      <w:bookmarkStart w:id="363" w:name="_Sec380"/>
      <w:r w:rsidRPr="00DC78DF">
        <w:rPr>
          <w:rFonts w:cs="Arial"/>
        </w:rPr>
        <w:t>Microsoft Learning IT Academy</w:t>
      </w:r>
      <w:bookmarkEnd w:id="363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"Microsoft Learning IT Academy"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64" w:name="_Toc366240741"/>
      <w:bookmarkStart w:id="365" w:name="_Toc366240985"/>
      <w:bookmarkStart w:id="366" w:name="_Toc374134359"/>
      <w:r w:rsidRPr="00DC78DF">
        <w:rPr>
          <w:rFonts w:cs="Arial"/>
        </w:rPr>
        <w:instrText>Microsoft Learning IT Academy</w:instrText>
      </w:r>
      <w:bookmarkEnd w:id="364"/>
      <w:bookmarkEnd w:id="365"/>
      <w:bookmarkEnd w:id="366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7A0D56" w:rsidRPr="00DC78DF" w:rsidRDefault="007A0D56" w:rsidP="00080072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SERVICE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7894"/>
        <w:gridCol w:w="2748"/>
      </w:tblGrid>
      <w:tr w:rsidR="007A0D56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E5543D" w:rsidRPr="00DC78DF" w:rsidRDefault="00E5543D" w:rsidP="00080072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E5543D" w:rsidRPr="00DC78DF" w:rsidRDefault="00E5543D" w:rsidP="00080072">
            <w:pPr>
              <w:pStyle w:val="PURBody"/>
              <w:keepNext/>
              <w:keepLines/>
              <w:spacing w:after="60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สถานที่ที่เข้าถึงหรือใช้สิทธิประโยชน์หรือบริการ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color w:val="000000" w:themeColor="text1"/>
                <w:szCs w:val="18"/>
              </w:rPr>
              <w:t xml:space="preserve">Microsoft Learning IT Academy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สถานที่ได้รับการนิยามว่าเป็นไซต์ทางกายภาพที่มีพนักงานอยู่ภายใต้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color w:val="000000" w:themeColor="text1"/>
                <w:szCs w:val="18"/>
              </w:rPr>
              <w:t xml:space="preserve">Administrator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เดียวกัน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เช่น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อาจารย์ใหญ่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ในอาคารเดียวหรือกลุ่มอาคารที่ตั้งอยู่ในวิทยาเขตเดียวกัน</w:t>
            </w:r>
          </w:p>
          <w:p w:rsidR="00E5543D" w:rsidRPr="00DC78DF" w:rsidRDefault="00E5543D" w:rsidP="00080072">
            <w:pPr>
              <w:keepNext/>
              <w:keepLines/>
              <w:spacing w:after="60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หากสถาบันให้บริการทั้งนักเรียนที่เดินทางมาเรียนและนักเรียนที่เรียนทางออนไลน์เท่านั้น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จำเป็นต้องซื้อการสมัครใช้งาน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color w:val="000000" w:themeColor="text1"/>
                <w:szCs w:val="18"/>
              </w:rPr>
              <w:t xml:space="preserve">IT Academy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สำหรับสถานที่ของไซต์ทางกายภาพแต่ละแห่ง</w:t>
            </w:r>
          </w:p>
          <w:p w:rsidR="00E5543D" w:rsidRPr="00DC78DF" w:rsidRDefault="00E5543D" w:rsidP="00080072">
            <w:pPr>
              <w:keepNext/>
              <w:keepLines/>
              <w:spacing w:after="60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สิทธิในการเข้าใช้และใช้งาน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color w:val="000000" w:themeColor="text1"/>
                <w:szCs w:val="18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ของท่านเป็นเงื่อนไขในข้อกำหนดว่าให้ท่านซื้อ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color w:val="000000" w:themeColor="text1"/>
                <w:szCs w:val="18"/>
              </w:rPr>
              <w:t xml:space="preserve">SL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ในจำนวนที่กำหนด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</w:p>
          <w:p w:rsidR="007A0D56" w:rsidRPr="00DC78DF" w:rsidRDefault="00E5543D" w:rsidP="00080072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สิทธิประโยชน์ของโปรแกรมสามารถใช้โดยคณะ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พนักงาน</w:t>
            </w:r>
            <w:r w:rsidRPr="00DC78DF">
              <w:rPr>
                <w:rFonts w:cs="Arial"/>
                <w:color w:val="000000" w:themeColor="text1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color w:val="000000" w:themeColor="text1"/>
                <w:szCs w:val="18"/>
                <w:cs/>
                <w:lang w:bidi="th-TH"/>
              </w:rPr>
              <w:t>และนักเรียนที่ลงทะเบียนในสถาบันที่ได้รับสิทธิการใช้งานในปัจจุบันของสถาบันที่ได้รับสิทธิการใช้งานเท่านั้น</w:t>
            </w:r>
          </w:p>
        </w:tc>
        <w:tc>
          <w:tcPr>
            <w:tcW w:w="5340" w:type="dxa"/>
          </w:tcPr>
          <w:p w:rsidR="007A0D56" w:rsidRPr="00DC78DF" w:rsidRDefault="007A0D56" w:rsidP="00080072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0D56" w:rsidRPr="00DC78DF" w:rsidRDefault="007A0D56" w:rsidP="00080072">
            <w:pPr>
              <w:pStyle w:val="PURBullet"/>
              <w:keepNext/>
              <w:keepLines/>
              <w:numPr>
                <w:ilvl w:val="0"/>
                <w:numId w:val="124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Microsoft Learning IT Academy Services SL</w:t>
            </w:r>
          </w:p>
        </w:tc>
      </w:tr>
    </w:tbl>
    <w:p w:rsidR="007A0D56" w:rsidRPr="00DC78DF" w:rsidRDefault="007A0D56" w:rsidP="007A0D56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E5543D" w:rsidRPr="00DC78DF" w:rsidRDefault="00E5543D" w:rsidP="00E5543D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ข้อกำหนดสิทธิการใช้งานทั่วไป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ข้อกำหนดและเงื่อนไขต่อไปนี้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รวมถึงแนวทางของโปรแกรม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IT Academy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ซึ่งอยู่ที่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hyperlink r:id="rId63" w:history="1">
        <w:r w:rsidRPr="00DC78DF">
          <w:rPr>
            <w:rStyle w:val="Hyperlink"/>
            <w:rFonts w:cs="Arial"/>
            <w:sz w:val="18"/>
            <w:szCs w:val="18"/>
          </w:rPr>
          <w:t>http://Microsoft.com/itacademy</w:t>
        </w:r>
      </w:hyperlink>
      <w:r w:rsidRPr="00080072">
        <w:rPr>
          <w:rStyle w:val="Hyperlink"/>
          <w:rFonts w:cs="Arial"/>
          <w:sz w:val="18"/>
          <w:szCs w:val="18"/>
          <w:u w:val="none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จะใช้บังคับกับการใช้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Learning IT Academy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และสิทธิประโยชน์ของท่าน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</w:p>
    <w:p w:rsidR="00E5543D" w:rsidRPr="00DC78DF" w:rsidRDefault="00E5543D" w:rsidP="00E5543D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ท่านไม่สามารถได้รับการลงทะเบียนพร้อมกันใน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Partner Network Learning Competency Program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Learning IT Academy </w:t>
      </w:r>
    </w:p>
    <w:p w:rsidR="00E5543D" w:rsidRPr="00DC78DF" w:rsidRDefault="00E5543D" w:rsidP="00E5543D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สิทธิประโยชน์มีไว้สำหรับการใช้ที่สถานที่ที่มี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Learning IT Academy SL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ในปัจจุบันเท่านั้น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สถาบันที่มีสถานที่เพิ่มเติม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>(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เช่น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แผนก</w:t>
      </w:r>
      <w:r w:rsidRPr="00DC78DF">
        <w:rPr>
          <w:rFonts w:cs="Arial"/>
          <w:color w:val="000000" w:themeColor="text1"/>
          <w:sz w:val="18"/>
          <w:szCs w:val="18"/>
        </w:rPr>
        <w:t xml:space="preserve">,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โปรแกรมที่ขยายออกไป</w:t>
      </w:r>
      <w:r w:rsidRPr="00DC78DF">
        <w:rPr>
          <w:rFonts w:cs="Arial"/>
          <w:color w:val="000000" w:themeColor="text1"/>
          <w:sz w:val="18"/>
          <w:szCs w:val="18"/>
        </w:rPr>
        <w:t xml:space="preserve">,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โรงเรียนปัจเจกชน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(individual school)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สิ่งก่อสร้างที่กระจายตามเขตภูมิศาสตร์</w:t>
      </w:r>
      <w:r w:rsidRPr="00DC78DF">
        <w:rPr>
          <w:rFonts w:cs="Arial"/>
          <w:color w:val="000000" w:themeColor="text1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ต้องซื้อ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Learning IT Academy SL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สำหรับแต่ละสถานที่</w:t>
      </w:r>
    </w:p>
    <w:p w:rsidR="00E5543D" w:rsidRPr="00DC78DF" w:rsidRDefault="00E5543D" w:rsidP="00E5543D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 w:val="18"/>
          <w:szCs w:val="18"/>
          <w:cs/>
          <w:lang w:bidi="th-TH"/>
        </w:rPr>
        <w:t>ข้อกำหนดสิทธิการใช้งาน</w:t>
      </w:r>
      <w:r w:rsidRPr="00DC78DF">
        <w:rPr>
          <w:rFonts w:eastAsia="Times New Roman" w:cs="Arial"/>
          <w:sz w:val="18"/>
          <w:szCs w:val="18"/>
        </w:rPr>
        <w:br/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สิทธิในการใช้สิทธิประโยชน์และเนื้อหาที่มีอยู่ภายใต้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Microsoft IT Academy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จะสิ้นสุดลงเมื่อ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000000" w:themeColor="text1"/>
          <w:sz w:val="18"/>
          <w:szCs w:val="18"/>
        </w:rPr>
        <w:t xml:space="preserve">SL </w:t>
      </w:r>
      <w:r w:rsidRPr="00DC78DF">
        <w:rPr>
          <w:rFonts w:ascii="Cordia New" w:hAnsi="Cordia New" w:cs="Tahoma" w:hint="cs"/>
          <w:color w:val="000000" w:themeColor="text1"/>
          <w:sz w:val="18"/>
          <w:szCs w:val="18"/>
          <w:cs/>
          <w:lang w:bidi="th-TH"/>
        </w:rPr>
        <w:t>ของท่านสิ้นสุดลง</w:t>
      </w:r>
      <w:r w:rsidRPr="00DC78DF">
        <w:rPr>
          <w:rFonts w:cs="Arial"/>
          <w:color w:val="000000" w:themeColor="text1"/>
          <w:sz w:val="18"/>
          <w:szCs w:val="18"/>
          <w:cs/>
          <w:lang w:bidi="th-TH"/>
        </w:rPr>
        <w:t xml:space="preserve"> </w:t>
      </w:r>
    </w:p>
    <w:p w:rsidR="007A0D56" w:rsidRPr="00DC78DF" w:rsidRDefault="00E5543D" w:rsidP="00E5543D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Cs w:val="18"/>
          <w:cs/>
          <w:lang w:bidi="th-TH"/>
        </w:rPr>
        <w:t>สิทธิประโยชน์ของโปรแกรมที่จัดหาโดยบุคคลภายนอก</w:t>
      </w:r>
      <w:r w:rsidRPr="00DC78DF">
        <w:rPr>
          <w:rFonts w:cs="Arial"/>
          <w:b/>
          <w:bCs/>
          <w:iCs/>
          <w:smallCaps/>
          <w:szCs w:val="18"/>
        </w:rPr>
        <w:br/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สิทธิประโยชน์บางอย่างอาจได้รับการจัดหาโดยบุคคลภายนอก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เข้าใจและยอมรับว่าความสัมพันธ์ของท่านที่เกี่ยวข้องกับสิทธิประโยชน์ดังกล่าวเป็นเรื่องของบุคคลภายนอก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มิใช่ของ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ไม่รับผิดชอบต่อสิทธิประโยชน์ใดๆ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ที่จัดหาโดยบุคคลภายนอก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ไม่ได้สนับสนุนหรือรับรองผู้ค้าที่เป็นบุคคลภายนอก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หรือบริการหรือผลิตภัณฑ์ของผู้ค้าที่เป็นบุคคลภายนอก</w:t>
      </w:r>
    </w:p>
    <w:p w:rsidR="007A0D56" w:rsidRPr="00DC78DF" w:rsidRDefault="007F554E" w:rsidP="007A0D56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9F7735" w:rsidRPr="00DC78DF" w:rsidRDefault="009F7735" w:rsidP="009F7735">
      <w:pPr>
        <w:pStyle w:val="PURProductName"/>
        <w:rPr>
          <w:rFonts w:cs="Arial"/>
        </w:rPr>
      </w:pPr>
      <w:bookmarkStart w:id="367" w:name="_Sec431"/>
      <w:r w:rsidRPr="00DC78DF">
        <w:rPr>
          <w:rFonts w:cs="Arial"/>
        </w:rPr>
        <w:t>System Center Endpoint Protection</w:t>
      </w:r>
      <w:bookmarkEnd w:id="367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"System Center Endpoint Protection"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68" w:name="_Toc366240749"/>
      <w:bookmarkStart w:id="369" w:name="_Toc366240993"/>
      <w:bookmarkStart w:id="370" w:name="_Toc374134360"/>
      <w:r w:rsidRPr="00DC78DF">
        <w:rPr>
          <w:rFonts w:cs="Arial"/>
        </w:rPr>
        <w:instrText>System Center Endpoint Protection</w:instrText>
      </w:r>
      <w:bookmarkEnd w:id="368"/>
      <w:bookmarkEnd w:id="369"/>
      <w:bookmarkEnd w:id="370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9F7735" w:rsidRPr="00DC78DF" w:rsidRDefault="009F7735" w:rsidP="009F7735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สิทธิการใช้งานการจัดการเซิร์ฟเวอร์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67"/>
        <w:gridCol w:w="5575"/>
      </w:tblGrid>
      <w:tr w:rsidR="009F7735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25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เซิร์ฟเวอร์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6140" w:type="dxa"/>
          </w:tcPr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สิทธิการใช้งานการจัดการเซิร์ฟเวอร์ที่จำเป็น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2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System Center 2012 R2 Datacenter</w:t>
            </w:r>
            <w:r w:rsidRPr="00DC78DF">
              <w:rPr>
                <w:rFonts w:cs="Arial"/>
                <w:vertAlign w:val="superscript"/>
              </w:rPr>
              <w:t>2, 3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26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System Center 2012 R2 Standard</w:t>
            </w:r>
            <w:r w:rsidRPr="00DC78DF">
              <w:rPr>
                <w:rFonts w:cs="Arial"/>
                <w:vertAlign w:val="superscript"/>
              </w:rPr>
              <w:t>2, 3</w:t>
            </w:r>
          </w:p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ตามวัตถุประสงค์ของข้อกำหนดนี้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3B11AC">
              <w:rPr>
                <w:rFonts w:ascii="Tahoma" w:hAnsi="Tahoma" w:cs="Tahoma"/>
              </w:rPr>
              <w:t>“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เซิร์ฟเวอร์</w:t>
            </w:r>
            <w:r w:rsidRPr="003B11AC">
              <w:rPr>
                <w:rFonts w:ascii="Tahoma" w:hAnsi="Tahoma" w:cs="Tahoma"/>
              </w:rPr>
              <w:t>”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คือ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อุปกรณ์ซึ่งท่านใช้งานระบบปฏิบัติการเซิร์ฟเวอร์</w:t>
            </w:r>
          </w:p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2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</w:p>
          <w:p w:rsidR="00F43368" w:rsidRPr="00DC78DF" w:rsidRDefault="009F7735" w:rsidP="00E23FDE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 xml:space="preserve">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ในจำนวนที่ระบุไว้ในข้อกำหนดสิทธิการใช้งาน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System Center 2012 R2 Datacenter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และ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Standard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ในหัวข้อเซิร์ฟเวอร์การจัดการของสิทธิการใช้ผลิตภัณฑ์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(Product Use Right)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ตามวัตถุประสงค์ของคำชี้แจงนี้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OSE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ที่ใช้งานระบบปฏิบัติการเซิร์ฟเวอร์ที่เข้าใช้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หรือซอฟต์แวร์ที่เกี่ยวข้องคือ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3B11AC">
              <w:rPr>
                <w:rFonts w:ascii="Tahoma" w:hAnsi="Tahoma" w:cs="Tahoma"/>
              </w:rPr>
              <w:t>“</w:t>
            </w:r>
            <w:r w:rsidRPr="00DC78DF">
              <w:rPr>
                <w:rFonts w:cs="Arial"/>
              </w:rPr>
              <w:t xml:space="preserve">OSE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ที่มีการจัดการ</w:t>
            </w:r>
            <w:r w:rsidRPr="003B11AC">
              <w:rPr>
                <w:rFonts w:ascii="Tahoma" w:hAnsi="Tahoma" w:cs="Tahoma"/>
              </w:rPr>
              <w:t>”</w:t>
            </w:r>
          </w:p>
        </w:tc>
      </w:tr>
    </w:tbl>
    <w:p w:rsidR="009F7735" w:rsidRPr="00DC78DF" w:rsidRDefault="009F7735" w:rsidP="00FD7530">
      <w:pPr>
        <w:pStyle w:val="PURBlueBGHeader"/>
        <w:keepNext/>
        <w:keepLines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65"/>
        <w:gridCol w:w="5277"/>
      </w:tblGrid>
      <w:tr w:rsidR="009F7735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60" w:type="dxa"/>
          </w:tcPr>
          <w:p w:rsidR="009F7735" w:rsidRPr="00DC78DF" w:rsidRDefault="009F7735" w:rsidP="00FD7530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7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ผู้ใช้ที่เข้าใช้งาน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6180" w:type="dxa"/>
          </w:tcPr>
          <w:p w:rsidR="009F7735" w:rsidRPr="00DC78DF" w:rsidRDefault="009F7735" w:rsidP="00FD7530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System Center Endpoint Protection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Core CAL Suite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Core CAL Bridge for Office 365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Suite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(User)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FD7530">
            <w:pPr>
              <w:pStyle w:val="PURBullet"/>
              <w:keepNext/>
              <w:keepLines/>
              <w:numPr>
                <w:ilvl w:val="0"/>
                <w:numId w:val="128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Forefront Protection Suite (User)</w:t>
            </w:r>
          </w:p>
          <w:p w:rsidR="009F7735" w:rsidRPr="00DC78DF" w:rsidRDefault="009F7735" w:rsidP="00FD7530">
            <w:pPr>
              <w:pStyle w:val="PURBody"/>
              <w:keepNext/>
              <w:keepLines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9F7735" w:rsidRPr="00DC78DF" w:rsidRDefault="009F7735" w:rsidP="009F7735">
      <w:pPr>
        <w:pStyle w:val="PURBlueBGHeader"/>
        <w:rPr>
          <w:rFonts w:cs="Arial"/>
        </w:rPr>
      </w:pPr>
      <w:r w:rsidRPr="00DC78DF">
        <w:rPr>
          <w:rFonts w:cs="Arial"/>
        </w:rPr>
        <w:t>DEVICE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77"/>
        <w:gridCol w:w="5465"/>
      </w:tblGrid>
      <w:tr w:rsidR="009F7735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29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อุปกรณ์ที่เข้าใช้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</w:p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เซิร์ฟเวอร์</w:t>
            </w: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ที่เข้าถึง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Online Service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หรือซอฟต์แวร์ที่เกี่ยวข้องต้องมี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ML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ที่เหมาะสม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(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ดู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Server ML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ข้างต้น</w:t>
            </w:r>
            <w:r w:rsidRPr="00DC78DF">
              <w:rPr>
                <w:rFonts w:cs="Arial"/>
              </w:rPr>
              <w:t>)</w:t>
            </w:r>
          </w:p>
        </w:tc>
        <w:tc>
          <w:tcPr>
            <w:tcW w:w="6120" w:type="dxa"/>
          </w:tcPr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System Center Endpoint Protection Device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Core CAL Suite (Device)</w:t>
            </w:r>
            <w:r w:rsidRPr="00DC78DF">
              <w:rPr>
                <w:rFonts w:cs="Arial"/>
                <w:vertAlign w:val="superscript"/>
              </w:rPr>
              <w:t>2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Core CAL Bridge for Office 365 (Device)</w:t>
            </w:r>
            <w:r w:rsidRPr="00DC78DF">
              <w:rPr>
                <w:rFonts w:cs="Arial"/>
                <w:vertAlign w:val="superscript"/>
              </w:rPr>
              <w:t>2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Suite (Device)</w:t>
            </w:r>
            <w:r w:rsidRPr="00DC78DF">
              <w:rPr>
                <w:rFonts w:cs="Arial"/>
                <w:vertAlign w:val="superscript"/>
              </w:rPr>
              <w:t>2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Enterprise CAL Bridge for Office 365 (Device)</w:t>
            </w:r>
            <w:r w:rsidRPr="00DC78DF">
              <w:rPr>
                <w:rFonts w:cs="Arial"/>
                <w:vertAlign w:val="superscript"/>
              </w:rPr>
              <w:t>2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DC78DF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Forefront Protection Suite (Device)</w:t>
            </w:r>
          </w:p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1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ตามวัตถุประสงค์ของข้อกำหนดนี้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3B11AC">
              <w:rPr>
                <w:rFonts w:ascii="Tahoma" w:hAnsi="Tahoma" w:cs="Tahoma"/>
              </w:rPr>
              <w:t>“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เซิร์ฟเวอร์</w:t>
            </w:r>
            <w:r w:rsidRPr="003B11AC">
              <w:rPr>
                <w:rFonts w:ascii="Tahoma" w:hAnsi="Tahoma" w:cs="Tahoma"/>
              </w:rPr>
              <w:t>”</w:t>
            </w:r>
            <w:r w:rsidRPr="00DC78DF">
              <w:rPr>
                <w:rFonts w:cs="Arial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คือ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อุปกรณ์ซึ่งท่านใช้งานระบบปฏิบัติการเซิร์ฟเวอร์</w:t>
            </w:r>
          </w:p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vertAlign w:val="superscript"/>
              </w:rPr>
              <w:t>2</w:t>
            </w:r>
            <w:r w:rsidR="00F0724D" w:rsidRPr="00DC78DF">
              <w:rPr>
                <w:rFonts w:cs="Arial"/>
                <w:vertAlign w:val="superscript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 xml:space="preserve">Software Assurance Coverage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9F7735" w:rsidRPr="00DC78DF" w:rsidRDefault="009F7735" w:rsidP="009F7735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AF4FC9" w:rsidRPr="00DC78DF" w:rsidRDefault="00AF4FC9" w:rsidP="00AF4FC9">
      <w:pPr>
        <w:pStyle w:val="PURBlueStrong-Indented"/>
        <w:spacing w:after="120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การบอกกล่าวที่ใช้บังคับ</w:t>
      </w:r>
    </w:p>
    <w:p w:rsidR="00AF4FC9" w:rsidRPr="00DC78DF" w:rsidRDefault="00AF4FC9" w:rsidP="008C4EB1">
      <w:pPr>
        <w:pStyle w:val="PURBlueStrong-Indented"/>
        <w:spacing w:after="120"/>
        <w:rPr>
          <w:rFonts w:cs="Arial"/>
          <w:spacing w:val="0"/>
        </w:rPr>
      </w:pP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การบอกกล่าวการถ่ายโอนข้อมูลและซอฟต์แวร์ที่อาจไม่เป็นที่ต้องการ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>(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การบอกกล่าว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pacing w:val="0"/>
        </w:rPr>
        <w:t xml:space="preserve">II)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ใน</w:t>
      </w:r>
      <w:r w:rsidRPr="00DC78DF">
        <w:rPr>
          <w:rFonts w:cs="Arial"/>
          <w:smallCaps w:val="0"/>
          <w:color w:val="auto"/>
          <w:spacing w:val="0"/>
          <w:szCs w:val="18"/>
          <w:cs/>
          <w:lang w:bidi="th-TH"/>
        </w:rPr>
        <w:t xml:space="preserve"> </w:t>
      </w:r>
      <w:hyperlink r:id="rId64" w:anchor="_Sec10" w:history="1">
        <w:hyperlink w:anchor="Appendix_1">
          <w:hyperlink w:anchor="Appendix_1">
            <w:r w:rsidR="008C4EB1" w:rsidRPr="00DC78DF">
              <w:rPr>
                <w:rFonts w:ascii="Cordia New" w:hAnsi="Cordia New" w:cs="Tahoma" w:hint="cs"/>
                <w:color w:val="00467F"/>
                <w:spacing w:val="0"/>
                <w:szCs w:val="18"/>
                <w:u w:val="single"/>
                <w:cs/>
                <w:lang w:bidi="th-TH"/>
              </w:rPr>
              <w:t>ภาคผนวก</w:t>
            </w:r>
            <w:r w:rsidR="008C4EB1" w:rsidRPr="00DC78DF">
              <w:rPr>
                <w:rFonts w:cs="Arial"/>
                <w:color w:val="00467F"/>
                <w:spacing w:val="0"/>
                <w:szCs w:val="18"/>
                <w:u w:val="single"/>
                <w:cs/>
                <w:lang w:bidi="th-TH"/>
              </w:rPr>
              <w:t xml:space="preserve"> </w:t>
            </w:r>
            <w:r w:rsidR="008C4EB1" w:rsidRPr="00DC78DF">
              <w:rPr>
                <w:rFonts w:cs="Arial"/>
                <w:color w:val="00467F"/>
                <w:spacing w:val="0"/>
                <w:u w:val="single"/>
              </w:rPr>
              <w:t>1</w:t>
            </w:r>
          </w:hyperlink>
        </w:hyperlink>
      </w:hyperlink>
      <w:r w:rsidRPr="00DC78DF">
        <w:rPr>
          <w:rFonts w:cs="Arial"/>
          <w:smallCaps w:val="0"/>
          <w:color w:val="auto"/>
          <w:spacing w:val="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pacing w:val="0"/>
          <w:szCs w:val="18"/>
          <w:cs/>
          <w:lang w:bidi="th-TH"/>
        </w:rPr>
        <w:t>จะใช้บังคับ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การใช้ในสถานที่ฝึกอบรมที่จัดไว้โดยเฉพาะ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ท่านต้องได้รับ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User SL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Device SL 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ตามที่อธิบายไว้ข้างต้นเพื่อใช้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และซอฟต์แวร์ที่มาพร้อมกับ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ในสถานที่ฝึกอบรมที่จัดไว้โดยเฉพาะ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การใช้ภายใต้การต่ออายุ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เพื่อเป็นการป้องกันการใช้ที่ไม่ได้รับสิทธิการใช้งาน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อาจมีการปิดใช้งานคุณลักษณะของ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บางคุณลักษณะเมื่อถึงวันหมดอายุของ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SL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Software Assurance Coverage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หากท่านต่ออายุสิทธิการใช้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เราจะจัดเตรียมวิธีการต่างๆ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ให้แก่ท่านเพื่อขยายวันที่นั้นออกไป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การทดแทนโปรแกรมสแกน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เราอาจทำการทดแทนซอฟต์แวร์และแฟ้มที่เทียบเคียงกันได้สำหรับรายการต่อไปนี้ใน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Online Service:</w:t>
      </w:r>
    </w:p>
    <w:p w:rsidR="009F7735" w:rsidRPr="00DC78DF" w:rsidRDefault="009F7735" w:rsidP="00AF4FC9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ซอฟต์แวร์ป้องกันไวรัสและสแปม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</w:p>
    <w:p w:rsidR="009F7735" w:rsidRPr="00DC78DF" w:rsidRDefault="009F7735" w:rsidP="00AF4FC9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แฟ้มลายเซ็นและแฟ้มข้อมูลการกรองเนื้อหา</w:t>
      </w:r>
    </w:p>
    <w:p w:rsidR="009F7735" w:rsidRPr="00DC78DF" w:rsidRDefault="007F554E" w:rsidP="009F7735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9F7735" w:rsidRPr="00DC78DF" w:rsidRDefault="009F7735" w:rsidP="009F7735">
      <w:pPr>
        <w:pStyle w:val="PURProductName"/>
        <w:rPr>
          <w:rFonts w:cs="Arial"/>
        </w:rPr>
      </w:pPr>
      <w:bookmarkStart w:id="371" w:name="_Sec458"/>
      <w:r w:rsidRPr="00DC78DF">
        <w:rPr>
          <w:rFonts w:cs="Arial"/>
        </w:rPr>
        <w:t>Translator API</w:t>
      </w:r>
      <w:bookmarkEnd w:id="371"/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"Translator API"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72" w:name="_Toc366240750"/>
      <w:bookmarkStart w:id="373" w:name="_Toc366240994"/>
      <w:bookmarkStart w:id="374" w:name="_Toc374134361"/>
      <w:r w:rsidRPr="00DC78DF">
        <w:rPr>
          <w:rFonts w:cs="Arial"/>
        </w:rPr>
        <w:instrText>Translator API</w:instrText>
      </w:r>
      <w:bookmarkEnd w:id="372"/>
      <w:bookmarkEnd w:id="373"/>
      <w:bookmarkEnd w:id="374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9F7735" w:rsidRPr="00DC78DF" w:rsidRDefault="009F7735" w:rsidP="009F7735">
      <w:pPr>
        <w:pStyle w:val="PURBlueBGHeader"/>
        <w:rPr>
          <w:rFonts w:cs="Arial"/>
        </w:rPr>
      </w:pPr>
      <w:r w:rsidRPr="00DC78DF">
        <w:rPr>
          <w:rFonts w:cs="Arial"/>
        </w:rPr>
        <w:t>SERVICE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9F7735" w:rsidRPr="00DC78DF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จำนวนที่ต้องมี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9F7735" w:rsidRPr="00DC78DF" w:rsidRDefault="009F7735" w:rsidP="00A00338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</w:tc>
      </w:tr>
      <w:tr w:rsidR="009F7735" w:rsidRPr="00DC78DF" w:rsidTr="00A00338">
        <w:tc>
          <w:tcPr>
            <w:tcW w:w="5340" w:type="dxa"/>
          </w:tcPr>
          <w:p w:rsidR="009F7735" w:rsidRPr="00DC78DF" w:rsidRDefault="009F7735" w:rsidP="009F7735">
            <w:pPr>
              <w:pStyle w:val="PURBullet"/>
              <w:numPr>
                <w:ilvl w:val="0"/>
                <w:numId w:val="131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หนึ่งสิทธิขึ้นไปต่อ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Enrollment</w:t>
            </w:r>
          </w:p>
        </w:tc>
        <w:tc>
          <w:tcPr>
            <w:tcW w:w="5340" w:type="dxa"/>
          </w:tcPr>
          <w:p w:rsidR="009F7735" w:rsidRPr="00DC78DF" w:rsidRDefault="009F7735" w:rsidP="009F7735">
            <w:pPr>
              <w:pStyle w:val="PURBullet"/>
              <w:numPr>
                <w:ilvl w:val="0"/>
                <w:numId w:val="132"/>
              </w:numPr>
              <w:rPr>
                <w:rFonts w:cs="Arial"/>
              </w:rPr>
            </w:pPr>
            <w:r w:rsidRPr="00DC78DF">
              <w:rPr>
                <w:rFonts w:cs="Arial"/>
              </w:rPr>
              <w:t>Translator API Services SL</w:t>
            </w:r>
          </w:p>
        </w:tc>
      </w:tr>
    </w:tbl>
    <w:p w:rsidR="009F7735" w:rsidRPr="00DC78DF" w:rsidRDefault="009F7735" w:rsidP="009F7735">
      <w:pPr>
        <w:pStyle w:val="PURBlueBGHeader"/>
        <w:rPr>
          <w:rFonts w:cs="Arial"/>
        </w:rPr>
      </w:pPr>
      <w:r w:rsidRPr="00DC78DF">
        <w:rPr>
          <w:rFonts w:ascii="Cordia New" w:hAnsi="Cordia New" w:cs="Tahoma" w:hint="cs"/>
          <w:bCs/>
          <w:szCs w:val="18"/>
          <w:cs/>
          <w:lang w:bidi="th-TH"/>
        </w:rPr>
        <w:t>ข้อกำหนดเพิ่มเติมมีดังนี้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คำจำกัดความ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โปรแกรมประยุกต์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หมายถึงโปรแกรมประยุกต์ซอฟต์แวร์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หรือส่วนติดต่ออื่นๆ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ของท่านซึ่งโต้ตอบกับ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“Microsoft Translator API” </w:t>
      </w:r>
      <w:r w:rsidRPr="00DC78DF">
        <w:rPr>
          <w:rFonts w:ascii="Cordia New" w:hAnsi="Cordia New" w:cs="Tahoma" w:hint="cs"/>
          <w:szCs w:val="18"/>
          <w:cs/>
          <w:lang w:bidi="th-TH"/>
        </w:rPr>
        <w:t>หมายถึงส่วนติดต่อการตั้งโปรแกรมประยุกต์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ซึ่งส่งการแปลอัตโนมัติไปเป็นภาษานั้นๆ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และฟังก์ชันการทำงานอื่นๆ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ที่เกี่ยวข้องกับภาษา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สิทธิในสิทธิการใช้งาน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ท่านสามารถ</w:t>
      </w:r>
      <w:r w:rsidRPr="00DC78DF">
        <w:rPr>
          <w:rFonts w:cs="Arial"/>
        </w:rPr>
        <w:t>:</w:t>
      </w:r>
    </w:p>
    <w:p w:rsidR="009F7735" w:rsidRPr="00DC78DF" w:rsidRDefault="009F7735" w:rsidP="00BA37C1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ฝัง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และเนื้อหาที่เกี่ยวข้องลงในโปรแกรมประยุกต์เพื่อให้โปรแกรมประยุกต์สามารถติดต่อได้โดยตรงกับ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</w:p>
    <w:p w:rsidR="009F7735" w:rsidRPr="00DC78DF" w:rsidRDefault="009F7735" w:rsidP="00BA37C1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เพื่อเข้าใช้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ในการแสดงผลลัพธ์จาก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ข้อจำกัดเพิ่มเติม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ท่านไม่สามารถ</w:t>
      </w:r>
      <w:r w:rsidRPr="00DC78DF">
        <w:rPr>
          <w:rFonts w:cs="Arial"/>
        </w:rPr>
        <w:t>:</w:t>
      </w:r>
    </w:p>
    <w:p w:rsidR="009F7735" w:rsidRPr="00DC78DF" w:rsidRDefault="009F7735" w:rsidP="00BA37C1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หรือจัดให้มี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โดยตรงหรือผ่านโปรแกรมประยุกต์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ซึ่งเป็นการจำลองแบบฟังก์ชันการทำงานของ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หรือคล้ายคลึงกับ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ในสาระสำคัญ</w:t>
      </w:r>
    </w:p>
    <w:p w:rsidR="009F7735" w:rsidRPr="00DC78DF" w:rsidRDefault="009F7735" w:rsidP="00BA37C1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เข้าใช้หรือเชื่อมโยงไปยังบริการจากที่ตั้งหรือต้นทางใดๆ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นอกเหนือไปจากโปรแกรมประยุกต์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หรือในลักษณะใดๆ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เว้นแต่ไปยังผู้ใช้โดยตรงผ่านโปรแกรมประยุกต์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</w:p>
    <w:p w:rsidR="009F7735" w:rsidRPr="00DC78DF" w:rsidRDefault="009F7735" w:rsidP="00BA37C1">
      <w:pPr>
        <w:pStyle w:val="PURBody-Indented"/>
        <w:ind w:left="630"/>
        <w:rPr>
          <w:rFonts w:cs="Arial"/>
        </w:rPr>
      </w:pPr>
      <w:r w:rsidRPr="00DC78DF">
        <w:rPr>
          <w:rFonts w:cs="Arial"/>
        </w:rPr>
        <w:t xml:space="preserve">• </w:t>
      </w:r>
      <w:r w:rsidRPr="00DC78DF">
        <w:rPr>
          <w:rFonts w:ascii="Cordia New" w:hAnsi="Cordia New" w:cs="Tahoma" w:hint="cs"/>
          <w:szCs w:val="18"/>
          <w:cs/>
          <w:lang w:bidi="th-TH"/>
        </w:rPr>
        <w:t>สร้างจากการใช้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สำหรับเนื้อหาที่สามารถขอสิทธิบัตรได้หรือเนื้อหาที่ได้รับสิทธิบัตร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การปรับปรุงใดๆ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และสำหรับเนื้อหาที่ได้รับความคุ้มครองโดยความลับทางการค้า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เนื้อหาใหม่ใดๆ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ที่ได้จากเนื้อหาที่มีความลับทางการค้าซึ่งมีอยู่แล้ว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รวมถึงเนื้อหาใหม่ซึ่งอาจได้รับความคุ้มครองโดยลิขสิทธิ์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สิทธิบัตร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หรือความลับทางการค้า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การบ่งชี้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Microsoft Translator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ระหว่างระยะเวลาของการสมัคร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ท่านจะแสดงเครื่องหมายของ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เครื่องหมายหนึ่งในตำแหน่งที่ใกล้กับการแปลที่แสดงอยู่และเป็นตำแหน่งที่ผู้ใช้สามารถเข้าถึงได้ง่า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หรือในกล่อง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เกี่ยวกับ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(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หากมี</w:t>
      </w:r>
      <w:r w:rsidRPr="00DC78DF">
        <w:rPr>
          <w:rFonts w:cs="Arial"/>
        </w:rPr>
        <w:t>)</w:t>
      </w:r>
      <w:r w:rsidR="00F0724D"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การที่ท่านใช้เครื่องหมายของ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จะเป็นไปตามแนวทางการใช้เครื่องหมายการค้าในปัจจุบันของ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ซึ่งระบุไว้ใน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65">
        <w:r w:rsidRPr="00DC78DF">
          <w:rPr>
            <w:rFonts w:cs="Arial"/>
            <w:color w:val="00467F"/>
            <w:u w:val="single"/>
          </w:rPr>
          <w:t>http://www.microsofttranslator.com/attribution</w:t>
        </w:r>
      </w:hyperlink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การไม่รับประกัน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แม้จะมีข้อขัดแย้งใดในข้อกำหนดและเงื่อนไขของข้อตกลง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ผลลัพธ์จาก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และกราฟิกที่เกี่ยวข้องทั้งหมดจะจัดให้โดยไม่มีการรับประกันประเภทใดทั้งสิ้น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เราขอปฏิเสธการรับประกันและเงื่อนไขทั้งหมดที่เกี่ยวข้องกับข้อมูล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บริการ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ผลลัพธ์จาก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และกราฟิกที่เกี่ยวข้อง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ซึ่งรวมถึงการรับประกันและเงื่อนไขโดยนัยทั้งหมดในเรื่องของคุณสมบัติมาตรฐานของผลิตภัณฑ์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ความเหมาะสมต่อวัตถุประสงค์อย่างหนึ่งอย่างใด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ผลความพยายามของฝีมือการผลิต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กรรมสิทธิ์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และการไม่ละเมิดสิทธิ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นอกจากนี้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เราอาจปิดใช้งาน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เมื่อใดก็ได้</w:t>
      </w:r>
    </w:p>
    <w:p w:rsidR="009F7735" w:rsidRPr="00DC78DF" w:rsidRDefault="009F7735" w:rsidP="009F7735">
      <w:pPr>
        <w:pStyle w:val="PURBlueStrong-Indented"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18"/>
          <w:cs/>
          <w:lang w:bidi="th-TH"/>
        </w:rPr>
        <w:t>การส่งให้กับ</w:t>
      </w:r>
      <w:r w:rsidRPr="00DC78DF">
        <w:rPr>
          <w:rFonts w:cs="Arial"/>
          <w:spacing w:val="0"/>
          <w:szCs w:val="18"/>
          <w:cs/>
          <w:lang w:bidi="th-TH"/>
        </w:rPr>
        <w:t xml:space="preserve"> </w:t>
      </w:r>
      <w:r w:rsidRPr="00DC78DF">
        <w:rPr>
          <w:rFonts w:cs="Arial"/>
          <w:spacing w:val="0"/>
        </w:rPr>
        <w:t>Microsoft</w:t>
      </w:r>
    </w:p>
    <w:p w:rsidR="009F7735" w:rsidRPr="00DC78DF" w:rsidRDefault="009F7735" w:rsidP="009F7735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เราอาจเก็บสำเนาของเนื้อหาที่ท่านหรือลูกค้าของท่านส่งไปยัง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และใช้เนื้อหาดังกล่าวเพื่อวัตถุประสงค์เฉพาะในการปรับปรุง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เราจะไม่เปิดเผยเนื้อหาต่อบุคคลภายนอกที่ไม่ใช่บริษัทในเครือ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เว้นแต่ในการแสดงผลลัพธ์จาก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บนโปรแกรมประยุกต์และในกรณีที่กฎหมายกำหนด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การปรับปรุง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รวมถึงการที่เราใช้การส่งของท่านและลูกค้าของท่านเพื่อให้ได้ข้อมูลทางสถิติและข้อมูลเชิงปริมาณเกี่ยวกับข้อความที่มีการแป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ในการช่วยสร้างและนำรูปแบบที่เหมาะสมมาใช้เพื่อให้ได้ประโยชน์จากการแปลสูงสุด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9F7735" w:rsidRPr="00DC78DF" w:rsidRDefault="009F7735" w:rsidP="00BA37C1">
      <w:pPr>
        <w:pStyle w:val="PURBody-Indented"/>
        <w:numPr>
          <w:ilvl w:val="0"/>
          <w:numId w:val="137"/>
        </w:numPr>
        <w:ind w:left="810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เนื้อหาที่ส่งโดยใช้วิธีการ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AddTranslation()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AddTranslationArray()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Translator API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หรือเมื่อมีการใช้ฟังก์ชันความเห็นและการแก้ไขที่จัดให้มีโดย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จะถือว่าเป็น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เนื้อหาที่ใช้ร่วมกัน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และผู้ใช้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อาจสามารถมองเห็นการส่งหรือการแก้ไขเป็นคู่ของส่วนประโยคหรือส่วนข้อความที่มาจากแหล่งเดียวกัน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จาก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โดยใช้วิธีการ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GetTranslations()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GetTranslationsArray()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เนื้อหาที่ใช้ร่วมกันจะไม่มีข้อมูลที่บ่งชี้ต้นทางของข้อมูล</w:t>
      </w:r>
    </w:p>
    <w:p w:rsidR="009F7735" w:rsidRPr="006E0DB2" w:rsidRDefault="007F554E" w:rsidP="006E0DB2">
      <w:pPr>
        <w:pStyle w:val="PURBreadcrumb"/>
        <w:rPr>
          <w:rFonts w:ascii="Tahoma" w:hAnsi="Tahoma" w:cs="Tahoma"/>
          <w:szCs w:val="16"/>
        </w:rPr>
      </w:pPr>
      <w:hyperlink w:anchor="_Sec4">
        <w:r w:rsidR="00386D79" w:rsidRPr="006E0DB2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6E0DB2">
        <w:rPr>
          <w:rFonts w:ascii="Tahoma" w:hAnsi="Tahoma" w:cs="Tahoma"/>
          <w:szCs w:val="16"/>
        </w:rPr>
        <w:t>/</w:t>
      </w:r>
      <w:hyperlink w:anchor="General_License_Terms" w:history="1">
        <w:r w:rsidR="006E0DB2" w:rsidRPr="006E0DB2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ข้อกำหนดสากล</w:t>
        </w:r>
      </w:hyperlink>
      <w:r w:rsidR="00F0724D" w:rsidRPr="006E0DB2">
        <w:rPr>
          <w:rFonts w:ascii="Tahoma" w:hAnsi="Tahoma" w:cs="Tahoma"/>
          <w:szCs w:val="16"/>
        </w:rPr>
        <w:t xml:space="preserve"> </w:t>
      </w:r>
    </w:p>
    <w:p w:rsidR="007A6DE3" w:rsidRPr="00DC78DF" w:rsidRDefault="007A6DE3" w:rsidP="007A6DE3">
      <w:pPr>
        <w:pStyle w:val="PURProductName"/>
        <w:rPr>
          <w:rFonts w:cs="Arial"/>
        </w:rPr>
      </w:pPr>
      <w:r w:rsidRPr="00DC78DF">
        <w:rPr>
          <w:rFonts w:cs="Arial"/>
        </w:rPr>
        <w:t xml:space="preserve">Yammer Enterprise </w:t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>XE "Yammer Enterprise"</w:instrText>
      </w:r>
      <w:r w:rsidRPr="00DC78DF">
        <w:rPr>
          <w:rFonts w:cs="Arial"/>
        </w:rPr>
        <w:fldChar w:fldCharType="end"/>
      </w:r>
      <w:r w:rsidRPr="00DC78DF">
        <w:rPr>
          <w:rFonts w:cs="Arial"/>
        </w:rPr>
        <w:fldChar w:fldCharType="begin"/>
      </w:r>
      <w:r w:rsidRPr="00DC78DF">
        <w:rPr>
          <w:rFonts w:cs="Arial"/>
        </w:rPr>
        <w:instrText xml:space="preserve"> TC "</w:instrText>
      </w:r>
      <w:bookmarkStart w:id="375" w:name="_Toc374134362"/>
      <w:r w:rsidR="002959F2" w:rsidRPr="00DC78DF">
        <w:rPr>
          <w:rFonts w:cs="Arial"/>
        </w:rPr>
        <w:instrText>Yammer Enterprise</w:instrText>
      </w:r>
      <w:bookmarkEnd w:id="375"/>
      <w:r w:rsidRPr="00DC78DF">
        <w:rPr>
          <w:rFonts w:cs="Arial"/>
        </w:rPr>
        <w:instrText xml:space="preserve">" \l </w:instrText>
      </w:r>
      <w:r w:rsidR="00F51936" w:rsidRPr="00DC78DF">
        <w:rPr>
          <w:rFonts w:cs="Arial"/>
        </w:rPr>
        <w:instrText>3</w:instrText>
      </w:r>
      <w:r w:rsidRPr="00DC78DF">
        <w:rPr>
          <w:rFonts w:cs="Arial"/>
        </w:rPr>
        <w:fldChar w:fldCharType="end"/>
      </w:r>
    </w:p>
    <w:p w:rsidR="007A6DE3" w:rsidRPr="00DC78DF" w:rsidRDefault="007A6DE3" w:rsidP="007A6DE3">
      <w:pPr>
        <w:pStyle w:val="PURBlueBGHeader"/>
        <w:rPr>
          <w:rFonts w:cs="Arial"/>
        </w:rPr>
      </w:pPr>
      <w:r w:rsidRPr="00DC78DF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709"/>
        <w:gridCol w:w="4602"/>
      </w:tblGrid>
      <w:tr w:rsidR="007A6DE3" w:rsidRPr="00DC78DF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7A6DE3" w:rsidRPr="00DC78DF" w:rsidRDefault="007A6DE3" w:rsidP="00641BE9">
            <w:pPr>
              <w:pStyle w:val="PURBody"/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6DE3" w:rsidRPr="00DC78DF" w:rsidRDefault="007A6DE3" w:rsidP="009A33CC">
            <w:pPr>
              <w:pStyle w:val="PURBullet"/>
              <w:numPr>
                <w:ilvl w:val="0"/>
                <w:numId w:val="60"/>
              </w:numPr>
              <w:rPr>
                <w:rFonts w:cs="Arial"/>
              </w:rPr>
            </w:pP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ผู้ใช้ที่เข้าใช้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Online Service</w:t>
            </w:r>
            <w:r w:rsidRPr="00DC78DF">
              <w:rPr>
                <w:rFonts w:cs="Arial"/>
                <w:szCs w:val="18"/>
              </w:rPr>
              <w:t xml:space="preserve">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ผู้ใช้ภายนอกที่ถูกชักชวนให้ไปยัง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szCs w:val="18"/>
              </w:rPr>
              <w:t xml:space="preserve">Yammer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ผ่านฟังก์ชันการทำงานของเครือข่ายภายนอกไม่จำเป็นต้องมี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  <w:szCs w:val="18"/>
              </w:rPr>
              <w:t>User SL</w:t>
            </w:r>
          </w:p>
        </w:tc>
        <w:tc>
          <w:tcPr>
            <w:tcW w:w="4602" w:type="dxa"/>
          </w:tcPr>
          <w:p w:rsidR="007A6DE3" w:rsidRPr="00DC78DF" w:rsidRDefault="007A6DE3" w:rsidP="00641BE9">
            <w:pPr>
              <w:pStyle w:val="PURBody"/>
              <w:rPr>
                <w:rFonts w:cs="Arial"/>
              </w:rPr>
            </w:pPr>
            <w:r w:rsidRPr="00DC78DF">
              <w:rPr>
                <w:rFonts w:cs="Arial"/>
                <w:b/>
                <w:i/>
              </w:rPr>
              <w:t xml:space="preserve">SL </w:t>
            </w:r>
            <w:r w:rsidRPr="00DC78DF">
              <w:rPr>
                <w:rFonts w:ascii="Cordia New" w:hAnsi="Cordia New" w:cs="Tahoma" w:hint="cs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DC78DF">
              <w:rPr>
                <w:rFonts w:cs="Arial"/>
                <w:b/>
                <w:i/>
              </w:rPr>
              <w:t>:</w:t>
            </w:r>
          </w:p>
          <w:p w:rsidR="007A6DE3" w:rsidRPr="00DC78DF" w:rsidRDefault="007A6DE3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Yammer Enterprise User SL </w:t>
            </w:r>
            <w:r w:rsidRPr="00DC78DF">
              <w:rPr>
                <w:rFonts w:ascii="Cordia New" w:hAnsi="Cordia New" w:cs="Tahoma" w:hint="cs"/>
                <w:b/>
                <w:bCs/>
                <w:szCs w:val="18"/>
                <w:cs/>
                <w:lang w:bidi="th-TH"/>
              </w:rPr>
              <w:t>หรือ</w:t>
            </w:r>
          </w:p>
          <w:p w:rsidR="007A6DE3" w:rsidRPr="00DC78DF" w:rsidRDefault="007A6DE3" w:rsidP="009A33C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DC78DF">
              <w:rPr>
                <w:rFonts w:cs="Arial"/>
              </w:rPr>
              <w:t xml:space="preserve">Office 365 Enterprise E1, E3 </w:t>
            </w:r>
            <w:r w:rsidRPr="00DC78DF">
              <w:rPr>
                <w:rFonts w:ascii="Cordia New" w:hAnsi="Cordia New" w:cs="Tahoma" w:hint="cs"/>
                <w:szCs w:val="18"/>
                <w:cs/>
                <w:lang w:bidi="th-TH"/>
              </w:rPr>
              <w:t>หรือ</w:t>
            </w:r>
            <w:r w:rsidRPr="00DC78DF">
              <w:rPr>
                <w:rFonts w:cs="Arial"/>
                <w:szCs w:val="18"/>
                <w:cs/>
                <w:lang w:bidi="th-TH"/>
              </w:rPr>
              <w:t xml:space="preserve"> </w:t>
            </w:r>
            <w:r w:rsidRPr="00DC78DF">
              <w:rPr>
                <w:rFonts w:cs="Arial"/>
              </w:rPr>
              <w:t>E4 User SL</w:t>
            </w:r>
          </w:p>
        </w:tc>
      </w:tr>
    </w:tbl>
    <w:p w:rsidR="007A6DE3" w:rsidRPr="00DC78DF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cs="Arial"/>
        </w:rPr>
      </w:pPr>
      <w:r w:rsidRPr="00DC78DF">
        <w:rPr>
          <w:rFonts w:ascii="Cordia New" w:hAnsi="Cordia New" w:cs="Tahoma" w:hint="cs"/>
          <w:b/>
          <w:bCs/>
          <w:color w:val="auto"/>
          <w:sz w:val="18"/>
          <w:szCs w:val="18"/>
          <w:cs/>
          <w:lang w:bidi="th-TH"/>
        </w:rPr>
        <w:t>ข้อกำหนดเพิ่มเติมมีดังนี้</w:t>
      </w:r>
    </w:p>
    <w:p w:rsidR="007A6DE3" w:rsidRPr="00DC78DF" w:rsidRDefault="007A6DE3" w:rsidP="007A6DE3">
      <w:pPr>
        <w:keepNext/>
        <w:keepLines/>
        <w:spacing w:after="60" w:line="240" w:lineRule="exact"/>
        <w:ind w:left="270"/>
        <w:rPr>
          <w:rFonts w:cs="Arial"/>
        </w:rPr>
      </w:pPr>
      <w:r w:rsidRPr="00DC78DF">
        <w:rPr>
          <w:rFonts w:ascii="Cordia New" w:hAnsi="Cordia New" w:cs="Tahoma" w:hint="cs"/>
          <w:smallCaps/>
          <w:color w:val="00467F" w:themeColor="text2"/>
          <w:sz w:val="18"/>
          <w:szCs w:val="18"/>
          <w:cs/>
          <w:lang w:bidi="th-TH"/>
        </w:rPr>
        <w:t>การใช้ข้อมูลลูกค้าของเรา</w:t>
      </w:r>
    </w:p>
    <w:p w:rsidR="007A6DE3" w:rsidRPr="00DC78DF" w:rsidRDefault="00C94DDA" w:rsidP="007A6DE3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Volume licensing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ของท่านหรือข้อกำหนดทั่วไป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ใช้ข้อมูลลูกค้าใน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>Yammer Enterprise</w:t>
      </w:r>
      <w:r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ทั้งก่อนและหลังจากที่การสมัครใช้งาน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ของท่านสิ้นสุดลง</w:t>
      </w:r>
      <w:r w:rsidRPr="00DC78DF">
        <w:rPr>
          <w:rFonts w:cs="Arial"/>
          <w:color w:val="auto"/>
          <w:sz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จะอยู่ภายใต้นโยบายความเป็นส่วนตัวของ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</w:rPr>
        <w:t xml:space="preserve">Yammer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66">
        <w:r w:rsidRPr="00DC78DF">
          <w:rPr>
            <w:rFonts w:cs="Arial"/>
            <w:color w:val="00467F"/>
            <w:sz w:val="18"/>
            <w:u w:val="single"/>
          </w:rPr>
          <w:t>https://www.yammer.com/about/privacy</w:t>
        </w:r>
      </w:hyperlink>
    </w:p>
    <w:p w:rsidR="007A6DE3" w:rsidRPr="00DC78DF" w:rsidRDefault="007A6DE3" w:rsidP="007A6DE3">
      <w:pPr>
        <w:keepNext/>
        <w:keepLines/>
        <w:spacing w:after="60" w:line="240" w:lineRule="exact"/>
        <w:ind w:left="270"/>
        <w:rPr>
          <w:rFonts w:cs="Arial"/>
        </w:rPr>
      </w:pPr>
      <w:r w:rsidRPr="00DC78DF">
        <w:rPr>
          <w:rFonts w:cs="Arial"/>
          <w:smallCaps/>
          <w:color w:val="00467F" w:themeColor="text2"/>
          <w:sz w:val="18"/>
        </w:rPr>
        <w:t>Customer Success Manager</w:t>
      </w:r>
    </w:p>
    <w:p w:rsidR="00F04E4D" w:rsidRPr="00DC78DF" w:rsidRDefault="007A6DE3" w:rsidP="00F9338B">
      <w:pPr>
        <w:ind w:left="270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บริการใดๆ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Customer Success Manager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ัดไว้ให้ท่านจะไม่เป็นผลให้เกิดการถ่ายโอนหรือการโอนสิทธิในทรัพย์สินทางปัญญาระหว่างคู่สัญญาด้วยกั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ผลิตภัณฑ์ชิ้นงานของ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Customer Success Manager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จะเป็นของ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และเมื่อให้บริการแก่ท่าน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จะถือว่าเป็นส่วนหนึ่งของ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Online Service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ซึ่งท่านสามารถใช้ได้ตามข้อกำหนดเหล่านี้</w:t>
      </w:r>
    </w:p>
    <w:p w:rsidR="001615F0" w:rsidRPr="00DC78DF" w:rsidRDefault="007F554E" w:rsidP="00F43368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p w:rsidR="00F04E4D" w:rsidRPr="00DC78DF" w:rsidRDefault="00F04E4D" w:rsidP="00F43368">
      <w:pPr>
        <w:autoSpaceDN w:val="0"/>
        <w:spacing w:after="0" w:line="20" w:lineRule="exact"/>
        <w:ind w:left="720"/>
        <w:rPr>
          <w:rFonts w:cs="Arial"/>
        </w:rPr>
      </w:pPr>
    </w:p>
    <w:p w:rsidR="00BD1E23" w:rsidRPr="00DC78DF" w:rsidRDefault="00BD1E23">
      <w:pPr>
        <w:rPr>
          <w:rFonts w:cs="Arial"/>
          <w:sz w:val="2"/>
          <w:szCs w:val="2"/>
        </w:rPr>
        <w:sectPr w:rsidR="00BD1E23" w:rsidRPr="00DC78DF" w:rsidSect="00DC5352">
          <w:footerReference w:type="default" r:id="rId67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DC78DF" w:rsidRDefault="00ED4593">
      <w:pPr>
        <w:pStyle w:val="PURSectionHeading"/>
        <w:pageBreakBefore/>
        <w:rPr>
          <w:rFonts w:cs="Arial"/>
          <w:spacing w:val="0"/>
        </w:rPr>
      </w:pPr>
      <w:bookmarkStart w:id="376" w:name="Appendix_1"/>
      <w:bookmarkStart w:id="377" w:name="_Sec10"/>
      <w:bookmarkEnd w:id="7"/>
      <w:r w:rsidRPr="00DF599F">
        <w:rPr>
          <w:rFonts w:ascii="Cordia New" w:hAnsi="Cordia New" w:cs="Tahoma" w:hint="cs"/>
          <w:spacing w:val="0"/>
          <w:szCs w:val="36"/>
          <w:cs/>
          <w:lang w:bidi="th-TH"/>
        </w:rPr>
        <w:lastRenderedPageBreak/>
        <w:t>ภาคผนวก</w:t>
      </w:r>
      <w:r w:rsidRPr="00DF599F">
        <w:rPr>
          <w:rFonts w:cs="Arial"/>
          <w:spacing w:val="0"/>
          <w:szCs w:val="36"/>
          <w:cs/>
          <w:lang w:bidi="th-TH"/>
        </w:rPr>
        <w:t xml:space="preserve"> </w:t>
      </w:r>
      <w:bookmarkEnd w:id="376"/>
      <w:r w:rsidRPr="00DF599F">
        <w:rPr>
          <w:rFonts w:cs="Arial"/>
          <w:spacing w:val="0"/>
        </w:rPr>
        <w:t>1</w:t>
      </w:r>
      <w:r w:rsidRPr="00DC78DF">
        <w:rPr>
          <w:rFonts w:cs="Arial"/>
          <w:spacing w:val="0"/>
        </w:rPr>
        <w:t xml:space="preserve">: </w:t>
      </w:r>
      <w:r w:rsidRPr="00DC78DF">
        <w:rPr>
          <w:rFonts w:ascii="Cordia New" w:hAnsi="Cordia New" w:cs="Tahoma" w:hint="cs"/>
          <w:spacing w:val="0"/>
          <w:szCs w:val="36"/>
          <w:cs/>
          <w:lang w:bidi="th-TH"/>
        </w:rPr>
        <w:t>คำบอกกล่าว</w:t>
      </w:r>
      <w:r w:rsidRPr="00DC78DF">
        <w:rPr>
          <w:rFonts w:cs="Arial"/>
          <w:spacing w:val="0"/>
        </w:rPr>
        <w:fldChar w:fldCharType="begin"/>
      </w:r>
      <w:r w:rsidRPr="00DC78DF">
        <w:rPr>
          <w:rFonts w:cs="Arial"/>
          <w:spacing w:val="0"/>
        </w:rPr>
        <w:instrText>TC "</w:instrText>
      </w:r>
      <w:bookmarkStart w:id="378" w:name="_Toc374134363"/>
      <w:r w:rsidRPr="00DC78DF">
        <w:rPr>
          <w:rFonts w:ascii="Cordia New" w:hAnsi="Cordia New" w:cs="Cordia New" w:hint="cs"/>
          <w:spacing w:val="0"/>
          <w:szCs w:val="36"/>
          <w:cs/>
          <w:lang w:bidi="th-TH"/>
        </w:rPr>
        <w:instrText>ภาคผนวก</w:instrText>
      </w:r>
      <w:r w:rsidRPr="00DC78DF">
        <w:rPr>
          <w:rFonts w:cs="Arial"/>
          <w:spacing w:val="0"/>
          <w:szCs w:val="36"/>
          <w:cs/>
          <w:lang w:bidi="th-TH"/>
        </w:rPr>
        <w:instrText xml:space="preserve"> </w:instrText>
      </w:r>
      <w:r w:rsidRPr="00DC78DF">
        <w:rPr>
          <w:rFonts w:cs="Arial"/>
          <w:spacing w:val="0"/>
        </w:rPr>
        <w:instrText xml:space="preserve">1: </w:instrText>
      </w:r>
      <w:r w:rsidRPr="00DC78DF">
        <w:rPr>
          <w:rFonts w:ascii="Cordia New" w:hAnsi="Cordia New" w:cs="Cordia New" w:hint="cs"/>
          <w:spacing w:val="0"/>
          <w:szCs w:val="36"/>
          <w:cs/>
          <w:lang w:bidi="th-TH"/>
        </w:rPr>
        <w:instrText>คำบอกกล่าว</w:instrText>
      </w:r>
      <w:bookmarkEnd w:id="378"/>
      <w:r w:rsidRPr="00DC78DF">
        <w:rPr>
          <w:rFonts w:cs="Arial"/>
          <w:spacing w:val="0"/>
        </w:rPr>
        <w:instrText xml:space="preserve">" \l 1 </w:instrText>
      </w:r>
      <w:r w:rsidRPr="00DC78DF">
        <w:rPr>
          <w:rFonts w:cs="Arial"/>
          <w:spacing w:val="0"/>
        </w:rPr>
        <w:fldChar w:fldCharType="end"/>
      </w:r>
    </w:p>
    <w:p w:rsidR="00732D21" w:rsidRPr="00DC78DF" w:rsidRDefault="00732D21" w:rsidP="00732D21">
      <w:pPr>
        <w:pStyle w:val="PURHeading1"/>
        <w:rPr>
          <w:rFonts w:cs="Arial"/>
        </w:rPr>
      </w:pPr>
      <w:r w:rsidRPr="00DC78DF">
        <w:rPr>
          <w:rFonts w:cs="Arial"/>
        </w:rPr>
        <w:t xml:space="preserve">Bing Maps </w:t>
      </w:r>
    </w:p>
    <w:p w:rsidR="005E0466" w:rsidRPr="00DC78DF" w:rsidRDefault="00732D21" w:rsidP="005E0466">
      <w:pPr>
        <w:pStyle w:val="PURHeading1"/>
        <w:spacing w:line="240" w:lineRule="auto"/>
        <w:ind w:left="270"/>
        <w:rPr>
          <w:rFonts w:cs="Arial"/>
        </w:rPr>
      </w:pP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ซอฟต์แวร์นี้รวมถึงการใช้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z w:val="18"/>
          <w:szCs w:val="2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ด้วย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เนื้อหาใดๆ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ที่ให้บริการผ่าน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z w:val="18"/>
          <w:szCs w:val="2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ซึ่งรวมถึง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z w:val="18"/>
          <w:szCs w:val="20"/>
        </w:rPr>
        <w:t xml:space="preserve">Geocode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จะสามารถใช้ได้เฉพาะในผลิตภัณฑ์ที่ให้บริการเนื้อหาดังกล่าวไว้เท่านั้น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การใช้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z w:val="18"/>
          <w:szCs w:val="2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ของท่านจะอยู่ภายใต้ข้อกำหนดการใช้งานสำหรับผู้ใช้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z w:val="18"/>
          <w:szCs w:val="2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ซึ่งสามารถอ่านได้ที่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hyperlink r:id="rId68" w:history="1">
        <w:r w:rsidRPr="00DC78DF">
          <w:rPr>
            <w:rFonts w:cs="Arial"/>
            <w:smallCaps w:val="0"/>
            <w:color w:val="00467F"/>
            <w:sz w:val="18"/>
            <w:szCs w:val="20"/>
            <w:u w:val="single"/>
          </w:rPr>
          <w:t>http://go.microsoft.com/?linkid=9710837</w:t>
        </w:r>
      </w:hyperlink>
      <w:r w:rsidRPr="00DC78DF">
        <w:rPr>
          <w:rFonts w:cs="Arial"/>
          <w:smallCaps w:val="0"/>
          <w:color w:val="auto"/>
          <w:sz w:val="18"/>
          <w:szCs w:val="20"/>
        </w:rPr>
        <w:t xml:space="preserve">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และนโยบายความเป็นส่วนตัวของ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smallCaps w:val="0"/>
          <w:color w:val="auto"/>
          <w:sz w:val="18"/>
          <w:szCs w:val="20"/>
        </w:rPr>
        <w:t xml:space="preserve">Bing Maps </w:t>
      </w:r>
      <w:r w:rsidRPr="00DC78DF">
        <w:rPr>
          <w:rFonts w:ascii="Cordia New" w:hAnsi="Cordia New" w:cs="Tahoma" w:hint="cs"/>
          <w:smallCaps w:val="0"/>
          <w:color w:val="auto"/>
          <w:sz w:val="18"/>
          <w:szCs w:val="18"/>
          <w:cs/>
          <w:lang w:bidi="th-TH"/>
        </w:rPr>
        <w:t>ซึ่งสามารถอ่านได้ที่</w:t>
      </w:r>
      <w:r w:rsidRPr="00DC78DF">
        <w:rPr>
          <w:rFonts w:cs="Arial"/>
          <w:smallCaps w:val="0"/>
          <w:color w:val="auto"/>
          <w:sz w:val="18"/>
          <w:szCs w:val="18"/>
          <w:cs/>
          <w:lang w:bidi="th-TH"/>
        </w:rPr>
        <w:t xml:space="preserve"> </w:t>
      </w:r>
      <w:hyperlink r:id="rId69" w:history="1">
        <w:r w:rsidRPr="00DC78DF">
          <w:rPr>
            <w:rFonts w:cs="Arial"/>
            <w:smallCaps w:val="0"/>
            <w:color w:val="00467F"/>
            <w:sz w:val="18"/>
            <w:szCs w:val="20"/>
            <w:u w:val="single"/>
          </w:rPr>
          <w:t>http://go.microsoft.com/fwlink/?LinkID=248686</w:t>
        </w:r>
      </w:hyperlink>
      <w:r w:rsidRPr="00DC78DF">
        <w:rPr>
          <w:rFonts w:cs="Arial"/>
        </w:rPr>
        <w:t xml:space="preserve"> </w:t>
      </w:r>
    </w:p>
    <w:p w:rsidR="0082133B" w:rsidRPr="00DC78DF" w:rsidRDefault="00ED4593" w:rsidP="005E0466">
      <w:pPr>
        <w:pStyle w:val="PURHeading1"/>
        <w:spacing w:line="240" w:lineRule="auto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การบอกกล่าวการปรับปรุงอัตโนมัติสำหรับ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 xml:space="preserve">SQL Server </w:t>
      </w:r>
      <w:r w:rsidRPr="00DC78DF">
        <w:rPr>
          <w:rFonts w:ascii="Cordia New" w:hAnsi="Cordia New" w:cs="Tahoma" w:hint="cs"/>
          <w:cs/>
          <w:lang w:bidi="th-TH"/>
        </w:rPr>
        <w:t>รุ่นก่อนหน้า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หากมีการติดตั้งซอฟต์แวร์บนเซิร์ฟเวอร์หรือุปกรณ์ที่ใช้งาน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รุ่นที่ได้รับการสนับสนุนก่อน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SQL Server 2012 (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หรือส่วนประกอบต่างๆ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นี้จะปรับปรุงและแทนที่บางแฟ้มหรือคุณลักษณะภายในรุ่นเหล่านั้นด้วยแฟ้มจากซอฟต์แวร์นี้โดยอัตโนมัติ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คุณลักษณะนี้ไม่สามารถปิดได้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การลบแฟ้มเหล่านี้อาจทำให้เกิดข้อผิดพลาดในซอฟต์แวร์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และอาจไม่สามารถกู้คืนแฟ้มต้นฉบับได้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จากการติดตั้งซอฟต์แวร์นี้บนเซิร์ฟเวอร์หรืออุปกรณ์ที่กำลังใช้งานรุ่นดังกล่าว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ท่านยินยอมให้มีการปรับปรุงรุ่นและสำเนาของ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SQL Server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ดังกล่าวทั้งหมด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รวมถึงส่วนประกอบต่างๆ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ที่ใช้งานบนเซิร์ฟเวอร์หรืออุปกรณ์นั้น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82133B" w:rsidRPr="00DC78DF" w:rsidRDefault="00ED4593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การบอกกล่าวการถ่ายโอนข้อมูล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ผลิตภัณฑ์นี้มีคุณลักษณะของซอฟต์แวร์ที่ทำการเชื่อมต่อกับ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หรือผู้ให้บริการรายอื่นผ่านระบบอินเทอร์เน็ต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คุณลักษณะเหล่านี้มีระบุไว้ในเอกสารการบอกกล่าวการถ่ายโอนข้อมูลที่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70">
        <w:r w:rsidRPr="00DC78DF">
          <w:rPr>
            <w:rFonts w:cs="Arial"/>
            <w:color w:val="00467F"/>
            <w:u w:val="single"/>
          </w:rPr>
          <w:t>http://microsoft.com/licensing/contracts</w:t>
        </w:r>
      </w:hyperlink>
      <w:r w:rsidRPr="00DC78DF">
        <w:rPr>
          <w:rFonts w:cs="Arial"/>
        </w:rPr>
        <w:t xml:space="preserve"> 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จัดเตรียมบริการไว้ให้พร้อมกับผลิตภัณฑ์ผ่านคุณลักษณะเหล่านี้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ท่านจะไม่ได้รับการบอกกล่าวเมื่อมีการเชื่อมต่อโดยคุณลักษณะ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ในบางกรณี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ท่านอาจจะปิดคุณลักษณะเหล่านี้หรือไม่ใช้คุณลักษณะเหล่านี้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ข้อมูลคอมพิวเตอร์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คุณลักษณะเหล่านี้ใช้โปรโตคอลสำหรับอินเทอร์เน็ต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ที่ทำหน้าที่ส่งข้อมูลคอมพิวเตอร์ไปยังระบบที่เหมาะสม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ที่อยู่โปรโตคอลสำหรับอินเทอร์เน็ตของท่าน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ชนิดของระบบปฏิบัติการ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เบราว์เซอร์และชื่อและรุ่นของซอฟต์แวร์ที่ท่านกำลังใช้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และรหัสภาษาของอุปกรณ์เมื่อท่านติดตั้งซอฟต์แวร์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การใช้ข้อมูล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ไม่ได้ใช้ข้อมูลเพื่อระบุถึงตัวท่านหรือติดต่อท่าน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ใช้ข้อมูลนี้เพื่อการจัดเตรียมบริการต่าง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ไว้ให้แก่ท่านเมื่อท่านใช้งานซอฟต์แวร์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อาจใช้ข้อมูลจากเครื่องคอมพิวเตอร์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ข้อมูลส่วนช่วยดำเนินการ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ข้อมูลคำแนะนำในการค้นหา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รายงานข้อผิดพลาด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รายงาน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Malware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และรายงานการกรอง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URL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เพื่อปรับปรุงซอฟต์แวร์และบริการของเรา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เราอาจใช้ข้อมูลดังกล่าวร่วมกับบุคคลอื่น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ผู้ค้าฮาร์ดแวร์และซอฟต์แวร์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และอาจใช้ข้อมูลเหล่านี้เพื่อปรับปรุงการเรียกใช้ผลิตภัณฑ์กับซอฟต์แวร์ของ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Microsoft</w:t>
      </w:r>
    </w:p>
    <w:p w:rsidR="0082133B" w:rsidRPr="00DC78DF" w:rsidRDefault="00ED4593">
      <w:pPr>
        <w:pStyle w:val="PURHeading2"/>
        <w:rPr>
          <w:rFonts w:ascii="Arial" w:hAnsi="Arial" w:cs="Arial"/>
          <w:b/>
          <w:bCs/>
        </w:rPr>
      </w:pPr>
      <w:r w:rsidRPr="00DC78DF">
        <w:rPr>
          <w:rFonts w:ascii="Cordia New" w:hAnsi="Cordia New" w:cs="Tahoma" w:hint="cs"/>
          <w:b/>
          <w:bCs/>
          <w:cs/>
          <w:lang w:bidi="th-TH"/>
        </w:rPr>
        <w:t>การยินยอมสำหรับการถ่ายโอนข้อมูล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ในการใช้งานซอฟต์แวร์เหล่านี้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ท่านต้องยินยอมให้มีการถ่ายโอนข้อมูลคอมพิวเตอร์ไปยังระบบที่เหมาะสม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ที่อยู่โปรโตคอลสำหรับอินเทอร์เน็ตของท่าน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ชนิดของระบบปฏิบัติการ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เบราว์เซอร์และชื่อและรุ่นของซอฟต์แวร์ที่ท่านกำลังใช้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และรหัสภาษาของอุปกรณ์ที่ท่านใช้งานซอฟต์แวร์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82133B" w:rsidRPr="00DC78DF" w:rsidRDefault="00ED4593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การบอกกล่าวเกี่ยวกับ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 xml:space="preserve">H.264/AVC Visual Standard, VC-1 Video Standard </w:t>
      </w:r>
      <w:r w:rsidRPr="00DC78DF">
        <w:rPr>
          <w:rFonts w:ascii="Cordia New" w:hAnsi="Cordia New" w:cs="Tahoma" w:hint="cs"/>
          <w:cs/>
          <w:lang w:bidi="th-TH"/>
        </w:rPr>
        <w:t>และ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MPEG-4 Part 2 Visual Standard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ซอฟต์แวร์นี้อาจประกอบด้วยเทคโลยีการบีบอัดภาพ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H.264/AVC, VC-1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MPEG-4 Part 2 MPEG LA, L.L.C. </w:t>
      </w:r>
      <w:r w:rsidRPr="00DC78DF">
        <w:rPr>
          <w:rFonts w:ascii="Cordia New" w:hAnsi="Cordia New" w:cs="Tahoma" w:hint="cs"/>
          <w:szCs w:val="18"/>
          <w:cs/>
          <w:lang w:bidi="th-TH"/>
        </w:rPr>
        <w:t>ใช้ร่วมกับการบอกกล่าวนี้</w:t>
      </w:r>
      <w:r w:rsidRPr="00DC78DF">
        <w:rPr>
          <w:rFonts w:cs="Arial"/>
        </w:rPr>
        <w:t>: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ผลิตภัณฑ์นี้ได้รับอนุญาตให้ใช้สิทธิตามใบอนุญาตสิทธิบัตร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AVC, VC-1, </w:t>
      </w:r>
      <w:r w:rsidRPr="00DC78DF">
        <w:rPr>
          <w:rFonts w:ascii="Cordia New" w:hAnsi="Cordia New" w:cs="Tahoma" w:hint="cs"/>
          <w:szCs w:val="18"/>
          <w:cs/>
          <w:lang w:bidi="th-TH"/>
        </w:rPr>
        <w:t>ภาพ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MPEG-4 PART 2 </w:t>
      </w:r>
      <w:r w:rsidRPr="00DC78DF">
        <w:rPr>
          <w:rFonts w:ascii="Cordia New" w:hAnsi="Cordia New" w:cs="Tahoma" w:hint="cs"/>
          <w:szCs w:val="18"/>
          <w:cs/>
          <w:lang w:bidi="th-TH"/>
        </w:rPr>
        <w:t>สำหรับการใช้งานส่วนตัวที่ไม่ใช่เพื่อการค้าของผู้บริโภคเพื่อการ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(i) </w:t>
      </w:r>
      <w:r w:rsidRPr="00DC78DF">
        <w:rPr>
          <w:rFonts w:ascii="Cordia New" w:hAnsi="Cordia New" w:cs="Tahoma" w:hint="cs"/>
          <w:szCs w:val="18"/>
          <w:cs/>
          <w:lang w:bidi="th-TH"/>
        </w:rPr>
        <w:t>เข้ารหัสวิดีโอตามมาตรฐานข้างต้น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มาตรฐานวิดีโอ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(ii) </w:t>
      </w:r>
      <w:r w:rsidRPr="00DC78DF">
        <w:rPr>
          <w:rFonts w:ascii="Cordia New" w:hAnsi="Cordia New" w:cs="Tahoma" w:hint="cs"/>
          <w:szCs w:val="18"/>
          <w:cs/>
          <w:lang w:bidi="th-TH"/>
        </w:rPr>
        <w:t>ถอดรหัส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AVC, VC-1, </w:t>
      </w:r>
      <w:r w:rsidRPr="00DC78DF">
        <w:rPr>
          <w:rFonts w:ascii="Cordia New" w:hAnsi="Cordia New" w:cs="Tahoma" w:hint="cs"/>
          <w:szCs w:val="18"/>
          <w:cs/>
          <w:lang w:bidi="th-TH"/>
        </w:rPr>
        <w:t>วิดีโอ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MPEG-4 PART 2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ที่ถูกเข้ารหัสโดยผู้บริโภคที่เกี่ยวข้องในกิจกรรมส่วนตัวที่ไม่ใช่การค้า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หรือที่ได้รับจากผู้ให้บริการวิดีโอที่ได้รับอนุญาตให้บริการวิดีโอดังกล่าว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ไม่มีการให้อนุญาตหรือบ่งชี้ว่าให้อนุญาตเพื่อการใช้งานลักษณะอื่น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ขอรับข้อมูลเพิ่มเติมได้จาก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MPEG LA, L.L.C. </w:t>
      </w:r>
      <w:r w:rsidRPr="00DC78DF">
        <w:rPr>
          <w:rFonts w:ascii="Cordia New" w:hAnsi="Cordia New" w:cs="Tahoma" w:hint="cs"/>
          <w:szCs w:val="18"/>
          <w:cs/>
          <w:lang w:bidi="th-TH"/>
        </w:rPr>
        <w:t>โปรดดู</w:t>
      </w:r>
      <w:r w:rsidRPr="00DC78DF">
        <w:rPr>
          <w:rFonts w:cs="Arial"/>
          <w:szCs w:val="18"/>
          <w:cs/>
          <w:lang w:bidi="th-TH"/>
        </w:rPr>
        <w:t xml:space="preserve"> </w:t>
      </w:r>
      <w:hyperlink r:id="rId71">
        <w:r w:rsidRPr="00DC78DF">
          <w:rPr>
            <w:rFonts w:cs="Arial"/>
            <w:color w:val="00467F"/>
            <w:u w:val="single"/>
          </w:rPr>
          <w:t>http://www.mpegla.com/index1.cfm</w:t>
        </w:r>
      </w:hyperlink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เพื่อความชัดเจน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(i)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การแจกจ่ายซอฟต์แวร์ให้กับบุคคลที่สาม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(ii)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การสร้างเนื้อหาที่มีเทคโนโลยีที่สอดคล้องกับมาตรฐานวิดีโอ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เพื่อแจกจ่ายให้กับบุคคลที่สาม</w:t>
      </w:r>
    </w:p>
    <w:p w:rsidR="0082133B" w:rsidRPr="00DC78DF" w:rsidRDefault="00ED4593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lastRenderedPageBreak/>
        <w:t>ซอฟต์แวร์ที่อาจไม่เป็นที่ต้องการ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cs/>
          <w:lang w:bidi="th-TH"/>
        </w:rPr>
        <w:t>การบอกกล่าว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I)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เมื่อเปิดใช้งาน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Defender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จะค้นหาซอฟต์แวร์ที่ไม่พึงประสงค์หลายประเภท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(“Malware”) </w:t>
      </w:r>
      <w:r w:rsidRPr="00DC78DF">
        <w:rPr>
          <w:rFonts w:ascii="Cordia New" w:hAnsi="Cordia New" w:cs="Tahoma" w:hint="cs"/>
          <w:szCs w:val="18"/>
          <w:cs/>
          <w:lang w:bidi="th-TH"/>
        </w:rPr>
        <w:t>รวมถึงไวรัส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หนอนไวรัส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บอท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รูตคิต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สปายแวร์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แอดแวร์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ที่อาจไม่เป็นที่ต้องการในคอมพิวเตอร์ของท่าน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หากท่านเลือกการตั้งค่าความปลอดภัยที่แนะนำไว้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เมื่อท่านเริ่มต้นใช้ซอฟต์แวร์เป็นครั้งแรก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Malware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ดังกล่าวและซอฟต์แวร์อื่นๆ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ที่อาจไม่เป็นที่ต้องการซึ่งได้รับการจัดอันดับ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สูง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รุนแรง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จะถูกลบออกไปโดยอัตโนมัติ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การลบนี้อาจเป็นผลให้ซอฟต์แวร์อื่นๆ</w:t>
      </w:r>
      <w:r w:rsidRPr="00DC78DF">
        <w:rPr>
          <w:rFonts w:cs="Arial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ในคอมพิวเตอร์ของท่านหยุดทำงาน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หรือทำให้ท่านละเมิดสิทธิการใช้งานซอฟต์แวร์ดังกล่าว</w:t>
      </w:r>
    </w:p>
    <w:p w:rsidR="0082133B" w:rsidRPr="00DC78DF" w:rsidRDefault="00E41634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ซอฟต์แวร์ซึ่งไม่เป็นที่ต้องการนั้นมีความเป็นไปได้ว่าอาจถูกลบหรือปิดใช้งาน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หากท่านใช้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Defender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Update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แล้ว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Windows Defender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จะได้รับการปรับปรุงเป็นประจำผ่านทาง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Windows Update</w:t>
      </w:r>
    </w:p>
    <w:p w:rsidR="0082133B" w:rsidRPr="00DC78DF" w:rsidRDefault="00B15C1B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ซอฟต์แวร์ที่อาจไม่เป็นที่ต้องการ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DC78DF">
        <w:rPr>
          <w:rFonts w:ascii="Cordia New" w:hAnsi="Cordia New" w:cs="Tahoma" w:hint="cs"/>
          <w:cs/>
          <w:lang w:bidi="th-TH"/>
        </w:rPr>
        <w:t>การบอกกล่าว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>II)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ซอฟต์แวร์จะค้นหา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Malware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ที่มีอันตรายระดับต่ำถึงปานกลางในคอมพิวเตอร์ของท่าน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ซึ่งรวมถึงแต่ไม่จำกัดเพียงสปายแวร์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และซอฟต์แวร์ที่อาจไม่เป็นที่ต้องการอื่นๆ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>(</w:t>
      </w:r>
      <w:r w:rsidRPr="003B11AC">
        <w:rPr>
          <w:rFonts w:ascii="Tahoma" w:hAnsi="Tahoma" w:cs="Tahoma"/>
        </w:rPr>
        <w:t>“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ซอฟต์แวร์ที่อาจไม่เป็นที่ต้องการ</w:t>
      </w:r>
      <w:r w:rsidRPr="003B11AC">
        <w:rPr>
          <w:rFonts w:ascii="Tahoma" w:hAnsi="Tahoma" w:cs="Tahoma"/>
        </w:rPr>
        <w:t>”</w:t>
      </w:r>
      <w:r w:rsidRPr="00DC78DF">
        <w:rPr>
          <w:rFonts w:cs="Arial"/>
        </w:rPr>
        <w:t xml:space="preserve">)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จะลบหรือปิดใช้งานซอฟต์แวร์ที่อาจไม่เป็นที่ต้องการที่มีอันตรายระดับต่ำถึงปานกลางเท่า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หากท่านตกลงยินยอม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ลบหรือปิดใช้งานซอฟต์แวร์ที่อาจไม่เป็นที่ต้องการอาจทำให้ซอฟต์แวร์อื่นบนคอมพิวเตอร์ของท่านหยุดทำ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และอาจทำให้ท่านละเมิดสิทธิการใช้งานในการใช้งานซอฟต์แวร์อื่นบนคอมพิวเตอร์ของท่าน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ากซอฟต์แวร์อื่นติดตั้งซอฟต์แวร์ที่อาจไม่เป็นที่ต้องการนี้บนคอมพิวเตอร์ตามเงื่อนไขการใช้งานซอฟต์แวร์อื่นของท่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ควรอ่านข้อตกลงสิทธิการใช้งานสำหรับซอฟต์แวร์อื่นก่อนที่จะอนุญาตให้ลบซอฟต์แวร์ที่อาจไม่เป็นที่ต้องการนี้</w:t>
      </w:r>
      <w:r w:rsidRPr="00DC78DF">
        <w:rPr>
          <w:rFonts w:cs="Arial"/>
          <w:szCs w:val="18"/>
          <w:cs/>
          <w:lang w:bidi="th-TH"/>
        </w:rPr>
        <w:t xml:space="preserve"> 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จากการใช้งานซอฟต์แวร์นี้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ท่านหรือระบบยังจะสามารถลบหรือปิดใช้งานซอฟต์แวร์ที่ไม่ใช่ซอฟต์แวร์ที่อาจจะไม่เป็นที่ต้องการได้</w:t>
      </w:r>
    </w:p>
    <w:p w:rsidR="0082133B" w:rsidRPr="00DC78DF" w:rsidRDefault="00ED4593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การบอกกล่าวเกี่ยวกับการบันทึกข้อมูล</w:t>
      </w:r>
    </w:p>
    <w:p w:rsidR="0082133B" w:rsidRPr="00DC78DF" w:rsidRDefault="00ED4593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szCs w:val="18"/>
          <w:cs/>
          <w:lang w:bidi="th-TH"/>
        </w:rPr>
        <w:t>กฎหมายในเขตอำนาจศาลบางแห่งกำหนดให้ต้องมีการบอกกล่าวบุคคลแต่ละรายหรือให้ความยินยอมเป็นรายบุคคลก่อนทำการสกัดก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ตรวจสอบ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หรือบันทึกการติดต่อสื่อสาร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หรือจำกัดการรวบรวม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การจัดเก็บ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และการใช้ข้อมูลที่สามารถระบุถึงตัวบุคคล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ท่านตกลงที่จะปฏิบัติตามกฎหมายที่มีผลใช้บังคับและในการได้มาซึ่งความยินยอมที่จำเป็นทั้งหมด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และดำเนินการเปิดเผยข้อมูลที่จำเป็นทั้งหมดก่อนการใช้งาน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</w:rPr>
        <w:t xml:space="preserve">Online Service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</w:rPr>
        <w:t>/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หรือคุณลักษณะการบันทึกข้อมูล</w:t>
      </w:r>
    </w:p>
    <w:p w:rsidR="007D63E7" w:rsidRPr="00DC78DF" w:rsidRDefault="007D63E7" w:rsidP="007D63E7">
      <w:pPr>
        <w:pStyle w:val="PURHeading1"/>
        <w:rPr>
          <w:rFonts w:cs="Arial"/>
        </w:rPr>
      </w:pPr>
      <w:r w:rsidRPr="00DC78DF">
        <w:rPr>
          <w:rFonts w:ascii="Cordia New" w:hAnsi="Cordia New" w:cs="Tahoma" w:hint="cs"/>
          <w:cs/>
          <w:lang w:bidi="th-TH"/>
        </w:rPr>
        <w:t>การบอกกล่าวสำหรับ</w:t>
      </w:r>
      <w:r w:rsidRPr="00DC78DF">
        <w:rPr>
          <w:rFonts w:cs="Arial"/>
          <w:cs/>
          <w:lang w:bidi="th-TH"/>
        </w:rPr>
        <w:t xml:space="preserve"> </w:t>
      </w:r>
      <w:r w:rsidRPr="00DC78DF">
        <w:rPr>
          <w:rFonts w:cs="Arial"/>
        </w:rPr>
        <w:t xml:space="preserve">Windows 8.1, Windows 8.1 K, Windows 8.1 KN, Windows 8.1 N </w:t>
      </w:r>
    </w:p>
    <w:p w:rsidR="007D63E7" w:rsidRPr="00DC78DF" w:rsidRDefault="007D63E7" w:rsidP="007D63E7">
      <w:pPr>
        <w:pStyle w:val="PURBody-Indented"/>
        <w:rPr>
          <w:rFonts w:cs="Arial"/>
        </w:rPr>
      </w:pPr>
      <w:r w:rsidRPr="00DC78DF">
        <w:rPr>
          <w:rFonts w:cs="Arial"/>
          <w:szCs w:val="18"/>
        </w:rPr>
        <w:t xml:space="preserve">Windows 8.1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8.1 K </w:t>
      </w:r>
      <w:r w:rsidRPr="00DC78DF">
        <w:rPr>
          <w:rFonts w:ascii="Cordia New" w:hAnsi="Cordia New" w:cs="Tahoma" w:hint="cs"/>
          <w:szCs w:val="18"/>
          <w:cs/>
          <w:lang w:bidi="th-TH"/>
        </w:rPr>
        <w:t>ประกอบด้วย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และเทคโนโลยีที่เกี่ยวข้องซึ่งระบุไว้โดยคณะกรรมมาธิการการค้าที่เป็นธรรมของเกาหลี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(KFTC)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และการเชื่อมโยงไปยัง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>Windows Live Messenger Download</w:t>
      </w:r>
      <w:r w:rsidR="00F0724D" w:rsidRPr="00DC78DF">
        <w:rPr>
          <w:rFonts w:cs="Arial"/>
          <w:szCs w:val="18"/>
        </w:rPr>
        <w:t xml:space="preserve"> </w:t>
      </w:r>
      <w:r w:rsidRPr="00DC78DF">
        <w:rPr>
          <w:rFonts w:cs="Arial"/>
          <w:szCs w:val="18"/>
        </w:rPr>
        <w:t xml:space="preserve">Windows 8.1 KN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หรือเทคโนโลยีที่เกี่ยวข้องซึ่งระบุไว้โดยคณะกรรมมาธิการการค้าที่เป็นธรรมของเกาหลี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>(KFTC)</w:t>
      </w:r>
      <w:r w:rsidR="00F0724D" w:rsidRPr="00DC78DF">
        <w:rPr>
          <w:rFonts w:cs="Arial"/>
          <w:szCs w:val="18"/>
        </w:rPr>
        <w:t xml:space="preserve"> </w:t>
      </w:r>
    </w:p>
    <w:p w:rsidR="00C055CB" w:rsidRPr="00DC78DF" w:rsidRDefault="007D63E7" w:rsidP="007D63E7">
      <w:pPr>
        <w:pStyle w:val="PURBody-Indented"/>
        <w:rPr>
          <w:rFonts w:cs="Arial"/>
        </w:rPr>
      </w:pPr>
      <w:r w:rsidRPr="00DC78DF">
        <w:rPr>
          <w:rFonts w:cs="Arial"/>
          <w:b/>
        </w:rPr>
        <w:t>Windows 8.1 K</w:t>
      </w:r>
    </w:p>
    <w:p w:rsidR="007D63E7" w:rsidRPr="00DC78DF" w:rsidRDefault="007D63E7" w:rsidP="007D63E7">
      <w:pPr>
        <w:pStyle w:val="PURBody-Indented"/>
        <w:rPr>
          <w:rFonts w:cs="Arial"/>
        </w:rPr>
      </w:pPr>
      <w:r w:rsidRPr="00DC78DF">
        <w:rPr>
          <w:rFonts w:cs="Arial"/>
          <w:szCs w:val="18"/>
        </w:rPr>
        <w:t xml:space="preserve">KFTC </w:t>
      </w:r>
      <w:r w:rsidRPr="00DC78DF">
        <w:rPr>
          <w:rFonts w:ascii="Cordia New" w:hAnsi="Cordia New" w:cs="Tahoma" w:hint="cs"/>
          <w:szCs w:val="18"/>
          <w:cs/>
          <w:lang w:bidi="th-TH"/>
        </w:rPr>
        <w:t>กำหนดให้ซอฟต์แวร์ต้องมีการเชื่อมโยงไปยังเว็บไซต์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Media Player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Messenger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การเชื่อมโยงไปยังเว็บไซต์ของบุคคลภายนอกเพื่อช่วยให้ท่านสามารถดาวน์โหลดและติดตั้งโปรแกรมเครื่องเล่นสื่อและซอฟต์แวร์ข้อความโต้ตอบแบบทันทีของบุคคลภายนอกได้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ไซต์ของบุคคลภายนอกไม่ได้อยู่ภายใต้การควบคุมของ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ไม่รับผิดชอบต่อซอฟต์แวร์หรือเนื้อหาในไซต์ของบุคคลภายนอก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การเชื่อมโยงใดๆ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ที่มีอยู่ในไซต์ของบุคคลภายนอก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หรือการเปลี่ยนแปลงหรือการปรับปรุงซอฟต์แวร์หรือไซต์ของบุคคลภายนอก</w:t>
      </w:r>
      <w:r w:rsidR="00F0724D" w:rsidRPr="00DC78DF">
        <w:rPr>
          <w:rFonts w:cs="Angsana New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การรวมการเชื่อมโยงใดๆ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บนเว็บไซต์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Media Player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หรือเว็บไซต์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Messenger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ไม่ได้แสดงนัยถึงการรับรองของ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ต่อซอฟต์แวร์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ไซต์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หรือเนื้อหาของบุคคลภายนอก</w:t>
      </w:r>
    </w:p>
    <w:p w:rsidR="007D63E7" w:rsidRPr="00DC78DF" w:rsidRDefault="007D63E7" w:rsidP="007D63E7">
      <w:pPr>
        <w:pStyle w:val="PURBody-Indented"/>
        <w:rPr>
          <w:rFonts w:cs="Arial"/>
        </w:rPr>
      </w:pPr>
      <w:r w:rsidRPr="00DC78DF">
        <w:rPr>
          <w:rFonts w:cs="Arial"/>
          <w:b/>
        </w:rPr>
        <w:t>Windows 8.1 KN</w:t>
      </w:r>
    </w:p>
    <w:p w:rsidR="007D63E7" w:rsidRPr="00DC78DF" w:rsidRDefault="007D63E7" w:rsidP="007D63E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สิทธิการใช้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 xml:space="preserve">Windows 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ที่ไม่มีผลใช้บังคับ</w:t>
      </w:r>
      <w:r w:rsidR="00F0724D" w:rsidRPr="00DC78DF">
        <w:rPr>
          <w:rFonts w:cs="Arial"/>
          <w:b/>
          <w:i/>
          <w:szCs w:val="18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ระบบจัดการลิขสิทธิ์ดิจิทัลของ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Media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และข้อกำหนดของ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 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จะไม่มีผลใช้บังคับเมื่อใช้งานซอฟต์แวร์นี้</w:t>
      </w:r>
      <w:r w:rsidRPr="00DC78DF">
        <w:rPr>
          <w:rFonts w:cs="Arial"/>
          <w:b/>
          <w:i/>
          <w:szCs w:val="18"/>
        </w:rPr>
        <w:t xml:space="preserve"> </w:t>
      </w:r>
    </w:p>
    <w:p w:rsidR="007D63E7" w:rsidRPr="00DC78DF" w:rsidRDefault="007D63E7" w:rsidP="007D63E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การบอกกล่าวเกี่ยวกับการไม่มี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 xml:space="preserve">Windows 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ซอฟต์แวร์นี้ไม่มี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>Windows Media Player (</w:t>
      </w:r>
      <w:r w:rsidRPr="00DC78DF">
        <w:rPr>
          <w:rFonts w:ascii="Cordia New" w:hAnsi="Cordia New" w:cs="Tahoma" w:hint="cs"/>
          <w:szCs w:val="18"/>
          <w:cs/>
          <w:lang w:bidi="th-TH"/>
        </w:rPr>
        <w:t>ตามที่ระบุไว้โดยคณะกรรมาธิการการค้าที่เป็นธรรมของเกาหลี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(KFTC))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หรือเทคโนโลยีที่เกี่ยวข้องของ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เช่น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Media Center </w:t>
      </w:r>
      <w:r w:rsidRPr="00DC78DF">
        <w:rPr>
          <w:rFonts w:ascii="Cordia New" w:hAnsi="Cordia New" w:cs="Tahoma" w:hint="cs"/>
          <w:szCs w:val="18"/>
          <w:cs/>
          <w:lang w:bidi="th-TH"/>
        </w:rPr>
        <w:t>ดังนั้น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ท่านจึงต้องใช้งานซอฟต์แวร์จาก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หรือบุคคลภายนอกเพื่อเล่นหรือสร้างซีดีเสียง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แฟ้มสื่อ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และดีวีดีวิดีโอ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จัดการเนื้อหาในไลบรารีสื่อ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สร้างรายการที่จะเล่น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แปลงซีดีเสียงเป็นแฟ้มสื่อ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ดูศิลปินและชื่อข้อมูลของแฟ้มสื่อ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ดูรูปหน้าปกอัลบั้มของแฟ้มเพลง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โอนเพลงไปยังเครื่องเล่นเพลงส่วนบุคคล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หรือบันทึก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และเปิดสัญญาณออกอากาศทางโทรทัศน์</w:t>
      </w:r>
    </w:p>
    <w:p w:rsidR="007D63E7" w:rsidRPr="00DC78DF" w:rsidRDefault="007D63E7" w:rsidP="006F57D7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การปฏิเสธการรับประกันเพิ่มเติม</w:t>
      </w:r>
      <w:r w:rsidRPr="00DC78DF">
        <w:rPr>
          <w:rFonts w:cs="Arial"/>
          <w:b/>
          <w:i/>
          <w:szCs w:val="18"/>
        </w:rPr>
        <w:t xml:space="preserve"> </w:t>
      </w:r>
      <w:r w:rsidRPr="00DC78DF">
        <w:rPr>
          <w:rFonts w:cs="Arial"/>
          <w:szCs w:val="18"/>
        </w:rPr>
        <w:t xml:space="preserve">Microsoft </w:t>
      </w:r>
      <w:r w:rsidRPr="00DC78DF">
        <w:rPr>
          <w:rFonts w:ascii="Cordia New" w:hAnsi="Cordia New" w:cs="Tahoma" w:hint="cs"/>
          <w:szCs w:val="18"/>
          <w:cs/>
          <w:lang w:bidi="th-TH"/>
        </w:rPr>
        <w:t>ไม่ได้ให้การรับประกันใดๆ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ทั้งสิ้นเกี่ยวกับฟังก์ชันการทำงานของ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Media </w:t>
      </w:r>
      <w:r w:rsidRPr="00DC78DF">
        <w:rPr>
          <w:rFonts w:ascii="Cordia New" w:hAnsi="Cordia New" w:cs="Tahoma" w:hint="cs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Volume Licensing </w:t>
      </w:r>
      <w:r w:rsidRPr="00DC78DF">
        <w:rPr>
          <w:rFonts w:ascii="Cordia New" w:hAnsi="Cordia New" w:cs="Tahoma" w:hint="cs"/>
          <w:szCs w:val="18"/>
          <w:cs/>
          <w:lang w:bidi="th-TH"/>
        </w:rPr>
        <w:t>ของท่านก็ตาม</w:t>
      </w:r>
    </w:p>
    <w:p w:rsidR="00987939" w:rsidRPr="00DC78DF" w:rsidRDefault="007D63E7" w:rsidP="00987939">
      <w:pPr>
        <w:pStyle w:val="PURBody-Indented"/>
        <w:rPr>
          <w:rFonts w:cs="Arial"/>
        </w:rPr>
      </w:pPr>
      <w:r w:rsidRPr="00DC78DF">
        <w:rPr>
          <w:rFonts w:cs="Arial"/>
          <w:b/>
        </w:rPr>
        <w:t>Windows 8.1 N</w:t>
      </w:r>
    </w:p>
    <w:p w:rsidR="0013412F" w:rsidRPr="00DC78DF" w:rsidRDefault="007D63E7" w:rsidP="00987939">
      <w:pPr>
        <w:pStyle w:val="PURBody-Indented"/>
        <w:rPr>
          <w:rFonts w:cs="Arial"/>
        </w:rPr>
      </w:pP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สิทธิการใช้</w:t>
      </w:r>
      <w:r w:rsidRPr="00DC78DF">
        <w:rPr>
          <w:rFonts w:cs="Arial"/>
          <w:b/>
          <w:bCs/>
          <w:szCs w:val="18"/>
          <w:cs/>
          <w:lang w:bidi="th-TH"/>
        </w:rPr>
        <w:t xml:space="preserve"> </w:t>
      </w:r>
      <w:r w:rsidRPr="00DC78DF">
        <w:rPr>
          <w:rFonts w:cs="Arial"/>
          <w:b/>
        </w:rPr>
        <w:t xml:space="preserve">Windows Media Player </w:t>
      </w:r>
      <w:r w:rsidRPr="00DC78DF">
        <w:rPr>
          <w:rFonts w:ascii="Cordia New" w:hAnsi="Cordia New" w:cs="Tahoma" w:hint="cs"/>
          <w:b/>
          <w:bCs/>
          <w:szCs w:val="18"/>
          <w:cs/>
          <w:lang w:bidi="th-TH"/>
        </w:rPr>
        <w:t>ที่ไม่มีผลใช้บังคับ</w:t>
      </w:r>
      <w:r w:rsidR="00F0724D" w:rsidRPr="00DC78DF">
        <w:rPr>
          <w:rFonts w:cs="Arial"/>
          <w:szCs w:val="18"/>
        </w:rPr>
        <w:t xml:space="preserve"> </w:t>
      </w:r>
      <w:r w:rsidRPr="00DC78DF">
        <w:rPr>
          <w:rFonts w:ascii="Cordia New" w:hAnsi="Cordia New" w:cs="Tahoma" w:hint="cs"/>
          <w:szCs w:val="18"/>
          <w:cs/>
          <w:lang w:bidi="th-TH"/>
        </w:rPr>
        <w:t>ข้อกำหนดของเทคโนโลยีระบบจัดการลิขสิทธิ์ดิจิทัลของ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 </w:t>
      </w:r>
      <w:r w:rsidRPr="00DC78DF">
        <w:rPr>
          <w:rFonts w:ascii="Cordia New" w:hAnsi="Cordia New" w:cs="Tahoma" w:hint="cs"/>
          <w:szCs w:val="18"/>
          <w:cs/>
          <w:lang w:bidi="th-TH"/>
        </w:rPr>
        <w:t>และ</w:t>
      </w:r>
      <w:r w:rsidRPr="00DC78DF">
        <w:rPr>
          <w:rFonts w:cs="Arial"/>
          <w:szCs w:val="18"/>
          <w:cs/>
          <w:lang w:bidi="th-TH"/>
        </w:rPr>
        <w:t xml:space="preserve"> </w:t>
      </w:r>
      <w:r w:rsidRPr="00DC78DF">
        <w:rPr>
          <w:rFonts w:cs="Arial"/>
          <w:szCs w:val="18"/>
        </w:rPr>
        <w:t xml:space="preserve">Windows Media Player </w:t>
      </w:r>
      <w:r w:rsidRPr="00DC78DF">
        <w:rPr>
          <w:rFonts w:ascii="Cordia New" w:hAnsi="Cordia New" w:cs="Tahoma" w:hint="cs"/>
          <w:szCs w:val="18"/>
          <w:cs/>
          <w:lang w:bidi="th-TH"/>
        </w:rPr>
        <w:t>จะไม่มีผลใช้บังคับเมื่อใช้งานซอฟต์แวร์นี้</w:t>
      </w:r>
      <w:r w:rsidRPr="00DC78DF">
        <w:rPr>
          <w:rFonts w:cs="Arial"/>
          <w:szCs w:val="18"/>
        </w:rPr>
        <w:t xml:space="preserve"> </w:t>
      </w:r>
    </w:p>
    <w:p w:rsidR="007D63E7" w:rsidRPr="00DC78DF" w:rsidRDefault="007D63E7" w:rsidP="006F57D7">
      <w:pPr>
        <w:pStyle w:val="Heading4"/>
        <w:ind w:left="270"/>
        <w:rPr>
          <w:rFonts w:ascii="Arial" w:hAnsi="Arial" w:cs="Arial"/>
        </w:rPr>
      </w:pPr>
      <w:r w:rsidRPr="00DC78DF">
        <w:rPr>
          <w:rFonts w:ascii="Cordia New" w:eastAsiaTheme="minorHAnsi" w:hAnsi="Cordia New" w:cs="Tahoma" w:hint="cs"/>
          <w:i w:val="0"/>
          <w:iCs w:val="0"/>
          <w:color w:val="auto"/>
          <w:sz w:val="18"/>
          <w:szCs w:val="18"/>
          <w:cs/>
          <w:lang w:bidi="th-TH"/>
        </w:rPr>
        <w:lastRenderedPageBreak/>
        <w:t>การบอกกล่าวเกี่ยวกับการไม่มีฟังก์ชันการทำงานของ</w:t>
      </w:r>
      <w:r w:rsidRPr="00DC78DF">
        <w:rPr>
          <w:rFonts w:ascii="Arial" w:eastAsiaTheme="minorHAnsi" w:hAnsi="Arial" w:cs="Arial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eastAsiaTheme="minorHAnsi" w:hAnsi="Arial" w:cs="Arial"/>
          <w:i w:val="0"/>
          <w:iCs w:val="0"/>
          <w:color w:val="auto"/>
          <w:sz w:val="18"/>
        </w:rPr>
        <w:t>Windows Media</w:t>
      </w:r>
      <w:r w:rsidR="00F0724D"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ซอฟต์แวร์นี้ไม่มี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>Windows Media Player (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ตามที่ระบุไว้โดยคณะกรรมาธิการการค้ายุโรป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หรือเทคโนโลยีที่เกี่ยวข้องของ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Windows Media Player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เช่น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Windows Media Center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ดังนั้น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ท่านจึงต้องใช้งานซอฟต์แวร์จาก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หรือบุคคลภายนอกเพื่อเล่นหรือสร้างซีดีเสียง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แฟ้มสื่อ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และดีวีดีวิดีโอ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จัดการเนื้อหาในไลบรารีสื่อ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สร้างรายการที่จะเล่น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แปลงซีดีเสียงเป็นแฟ้มสื่อ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ดูศิลปินและชื่อข้อมูลของแฟ้มสื่อ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ดูรูปหน้าปกอัลบั้มของแฟ้มเพลง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โอนเพลงไปยังเครื่องเล่นเพลงส่วนบุคคล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หรือบันทึก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และเปิดสัญญาณออกอากาศทางโทรทัศน์</w:t>
      </w:r>
    </w:p>
    <w:p w:rsidR="007D63E7" w:rsidRPr="00DC78DF" w:rsidRDefault="007D63E7" w:rsidP="006F57D7">
      <w:pPr>
        <w:pStyle w:val="Heading4"/>
        <w:ind w:left="270"/>
        <w:rPr>
          <w:rFonts w:ascii="Arial" w:hAnsi="Arial" w:cs="Arial"/>
        </w:rPr>
      </w:pPr>
      <w:r w:rsidRPr="00DC78DF">
        <w:rPr>
          <w:rFonts w:ascii="Cordia New" w:eastAsiaTheme="minorHAnsi" w:hAnsi="Cordia New" w:cs="Tahoma" w:hint="cs"/>
          <w:i w:val="0"/>
          <w:iCs w:val="0"/>
          <w:color w:val="auto"/>
          <w:sz w:val="18"/>
          <w:szCs w:val="18"/>
          <w:cs/>
          <w:lang w:bidi="th-TH"/>
        </w:rPr>
        <w:t>การปฏิเสธการรับประกันเพิ่มเติม</w:t>
      </w:r>
      <w:r w:rsidR="00F0724D" w:rsidRPr="00DC78DF">
        <w:rPr>
          <w:rFonts w:ascii="Arial" w:eastAsiaTheme="minorHAnsi" w:hAnsi="Arial" w:cs="Angsana New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Microsoft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ไม่ได้ให้การรับประกันใดๆ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ทั้งสิ้นเกี่ยวกับฟังก์ชันการทำงานซึ่งเกี่ยวข้องกับ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Windows Media Player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DC78DF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Volume licensing </w:t>
      </w:r>
      <w:r w:rsidRPr="00DC78DF">
        <w:rPr>
          <w:rFonts w:ascii="Cordia New" w:hAnsi="Cordia New" w:cs="Tahoma" w:hint="cs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ของท่านก็ตาม</w:t>
      </w:r>
    </w:p>
    <w:p w:rsidR="0013412F" w:rsidRPr="00DC78DF" w:rsidRDefault="0013412F" w:rsidP="0013412F">
      <w:pPr>
        <w:pStyle w:val="PURHeading1"/>
        <w:rPr>
          <w:rFonts w:cs="Arial"/>
        </w:rPr>
      </w:pPr>
      <w:r w:rsidRPr="00DC78DF">
        <w:rPr>
          <w:rFonts w:cs="Arial"/>
        </w:rPr>
        <w:t>Yammer</w:t>
      </w:r>
    </w:p>
    <w:p w:rsidR="0013412F" w:rsidRPr="00DC78DF" w:rsidRDefault="0013412F" w:rsidP="0013412F">
      <w:pPr>
        <w:spacing w:before="100" w:beforeAutospacing="1" w:after="100" w:afterAutospacing="1"/>
        <w:ind w:left="274"/>
        <w:rPr>
          <w:rFonts w:cs="Arial"/>
        </w:rPr>
      </w:pP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ซอฟต์แวร์ที่เชื่อมต่อ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Dynamics CRM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Yammer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จะทำให้สามารถแบ่งปันข้อมูลบางอย่างระหว่างบริการสองบริการได้</w:t>
      </w:r>
      <w:r w:rsidR="00F0724D" w:rsidRPr="00DC78DF">
        <w:rPr>
          <w:rFonts w:cs="Angsana New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ข้อมูลต่อไปนี้จะถูกส่งผ่านตามคำสั่งของท่านหรือผู้ใช้ของท่านไปยัง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Yammer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ผ่านทาง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Microsoft Dynamics CRM: (i)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ประกาศ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(ii)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การเชื่อมโยงไปยังบันทึก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CRM (iii)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ข้อมูลที่อยู่ในฟิลด์รายละเอียดของบันทึก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CRM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="00817796" w:rsidRPr="00DC78DF">
        <w:rPr>
          <w:rFonts w:cs="Arial"/>
          <w:color w:val="auto"/>
          <w:sz w:val="18"/>
          <w:szCs w:val="18"/>
        </w:rPr>
        <w:t>(</w:t>
      </w:r>
      <w:r w:rsidRPr="00DC78DF">
        <w:rPr>
          <w:rFonts w:cs="Arial"/>
          <w:color w:val="auto"/>
          <w:sz w:val="18"/>
          <w:szCs w:val="18"/>
        </w:rPr>
        <w:t>i</w:t>
      </w:r>
      <w:r w:rsidR="00817796" w:rsidRPr="00DC78DF">
        <w:rPr>
          <w:rFonts w:cs="Arial"/>
          <w:color w:val="auto"/>
          <w:sz w:val="18"/>
          <w:szCs w:val="18"/>
        </w:rPr>
        <w:t>v</w:t>
      </w:r>
      <w:r w:rsidRPr="00DC78DF">
        <w:rPr>
          <w:rFonts w:cs="Arial"/>
          <w:color w:val="auto"/>
          <w:sz w:val="18"/>
          <w:szCs w:val="18"/>
        </w:rPr>
        <w:t xml:space="preserve">)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กิจกรรมหรือเนื้อหาอื่นใดที่ท่านหรือผู้ใช้ของท่านใช้ร่วมกับ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Yammer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ท่านสามารถอ่านข้อกำหนดการใช้งานของ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Yammer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72" w:history="1">
        <w:r w:rsidRPr="00DC78DF">
          <w:rPr>
            <w:rFonts w:cs="Arial"/>
            <w:color w:val="auto"/>
            <w:sz w:val="18"/>
            <w:szCs w:val="18"/>
          </w:rPr>
          <w:t>https://www.yammer.com/about/terms/</w:t>
        </w:r>
      </w:hyperlink>
      <w:r w:rsidR="00F0724D"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และอ่านนโยบายความเป็นส่วนตัวของ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 xml:space="preserve">Yammer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ได้ที่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hyperlink r:id="rId73" w:history="1">
        <w:r w:rsidRPr="00DC78DF">
          <w:rPr>
            <w:rFonts w:cs="Arial"/>
            <w:color w:val="auto"/>
            <w:sz w:val="18"/>
            <w:szCs w:val="18"/>
          </w:rPr>
          <w:t>https://www.yammer.com/about/privacy/</w:t>
        </w:r>
      </w:hyperlink>
      <w:r w:rsidRPr="00DC78DF">
        <w:rPr>
          <w:rFonts w:cs="Arial"/>
          <w:color w:val="auto"/>
          <w:sz w:val="18"/>
          <w:szCs w:val="18"/>
        </w:rPr>
        <w:t xml:space="preserve"> </w:t>
      </w:r>
      <w:r w:rsidRPr="00DC78DF">
        <w:rPr>
          <w:rFonts w:ascii="Cordia New" w:hAnsi="Cordia New" w:cs="Tahoma" w:hint="cs"/>
          <w:color w:val="auto"/>
          <w:sz w:val="18"/>
          <w:szCs w:val="18"/>
          <w:cs/>
          <w:lang w:bidi="th-TH"/>
        </w:rPr>
        <w:t>ซึ่งจะมีผลใช้กับข้อมูลลูกค้าที่ส่งไปยัง</w:t>
      </w:r>
      <w:r w:rsidRPr="00DC78DF">
        <w:rPr>
          <w:rFonts w:cs="Arial"/>
          <w:color w:val="auto"/>
          <w:sz w:val="18"/>
          <w:szCs w:val="18"/>
          <w:cs/>
          <w:lang w:bidi="th-TH"/>
        </w:rPr>
        <w:t xml:space="preserve"> </w:t>
      </w:r>
      <w:r w:rsidRPr="00DC78DF">
        <w:rPr>
          <w:rFonts w:cs="Arial"/>
          <w:color w:val="auto"/>
          <w:sz w:val="18"/>
          <w:szCs w:val="18"/>
        </w:rPr>
        <w:t>Yammer</w:t>
      </w:r>
    </w:p>
    <w:p w:rsidR="007D63E7" w:rsidRPr="00DC78DF" w:rsidRDefault="007D63E7">
      <w:pPr>
        <w:pStyle w:val="PURBody-Indented"/>
        <w:rPr>
          <w:rFonts w:cs="Arial"/>
        </w:rPr>
      </w:pPr>
    </w:p>
    <w:p w:rsidR="0082133B" w:rsidRPr="00DC78DF" w:rsidRDefault="007F554E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bookmarkEnd w:id="377"/>
    <w:p w:rsidR="00F92C39" w:rsidRPr="00DC78DF" w:rsidRDefault="00F92C39">
      <w:pPr>
        <w:pStyle w:val="PURSectionHeading"/>
        <w:pageBreakBefore/>
        <w:rPr>
          <w:rFonts w:cs="Arial"/>
          <w:spacing w:val="0"/>
        </w:rPr>
        <w:sectPr w:rsidR="00F92C39" w:rsidRPr="00DC78DF" w:rsidSect="00C05AED">
          <w:headerReference w:type="default" r:id="rId74"/>
          <w:footerReference w:type="default" r:id="rId75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DC78DF" w:rsidRDefault="00FB0E7B">
      <w:pPr>
        <w:pStyle w:val="PURSectionHeading"/>
        <w:pageBreakBefore/>
        <w:rPr>
          <w:rFonts w:cs="Arial"/>
          <w:spacing w:val="0"/>
        </w:rPr>
      </w:pPr>
      <w:r w:rsidRPr="00DC78DF">
        <w:rPr>
          <w:rFonts w:ascii="Cordia New" w:hAnsi="Cordia New" w:cs="Tahoma" w:hint="cs"/>
          <w:spacing w:val="0"/>
          <w:szCs w:val="36"/>
          <w:cs/>
          <w:lang w:bidi="th-TH"/>
        </w:rPr>
        <w:lastRenderedPageBreak/>
        <w:t>ดัชนี</w:t>
      </w:r>
      <w:r w:rsidRPr="00DC78DF">
        <w:rPr>
          <w:rFonts w:cs="Arial"/>
          <w:spacing w:val="0"/>
          <w:szCs w:val="36"/>
          <w:cs/>
          <w:lang w:bidi="th-TH"/>
        </w:rPr>
        <w:t xml:space="preserve"> </w:t>
      </w:r>
      <w:r w:rsidRPr="00DC78DF">
        <w:rPr>
          <w:rFonts w:cs="Arial"/>
          <w:spacing w:val="0"/>
        </w:rPr>
        <w:t>Online Service</w:t>
      </w:r>
      <w:r w:rsidRPr="00DC78DF">
        <w:rPr>
          <w:rFonts w:cs="Arial"/>
          <w:spacing w:val="0"/>
        </w:rPr>
        <w:fldChar w:fldCharType="begin"/>
      </w:r>
      <w:r w:rsidR="00ED4593" w:rsidRPr="00DC78DF">
        <w:rPr>
          <w:rFonts w:cs="Arial"/>
          <w:spacing w:val="0"/>
        </w:rPr>
        <w:instrText>TC "</w:instrText>
      </w:r>
      <w:bookmarkStart w:id="379" w:name="_Toc374134364"/>
      <w:r w:rsidR="00ED4593" w:rsidRPr="00DC78DF">
        <w:rPr>
          <w:rFonts w:ascii="Cordia New" w:hAnsi="Cordia New" w:cs="Cordia New" w:hint="cs"/>
          <w:spacing w:val="0"/>
          <w:szCs w:val="36"/>
          <w:cs/>
          <w:lang w:bidi="th-TH"/>
        </w:rPr>
        <w:instrText>ดัชนี</w:instrText>
      </w:r>
      <w:r w:rsidR="00ED4593" w:rsidRPr="00DC78DF">
        <w:rPr>
          <w:rFonts w:cs="Arial"/>
          <w:spacing w:val="0"/>
          <w:szCs w:val="36"/>
          <w:cs/>
          <w:lang w:bidi="th-TH"/>
        </w:rPr>
        <w:instrText xml:space="preserve"> </w:instrText>
      </w:r>
      <w:r w:rsidR="00ED4593" w:rsidRPr="00DC78DF">
        <w:rPr>
          <w:rFonts w:cs="Arial"/>
          <w:spacing w:val="0"/>
        </w:rPr>
        <w:instrText>Online Service</w:instrText>
      </w:r>
      <w:bookmarkEnd w:id="379"/>
      <w:r w:rsidR="00ED4593" w:rsidRPr="00DC78DF">
        <w:rPr>
          <w:rFonts w:cs="Arial"/>
          <w:spacing w:val="0"/>
        </w:rPr>
        <w:instrText xml:space="preserve">" \l 1 </w:instrText>
      </w:r>
      <w:r w:rsidRPr="00DC78DF">
        <w:rPr>
          <w:rFonts w:cs="Arial"/>
          <w:spacing w:val="0"/>
        </w:rPr>
        <w:fldChar w:fldCharType="end"/>
      </w:r>
    </w:p>
    <w:p w:rsidR="002D7BEB" w:rsidRDefault="0007456D" w:rsidP="0080499B">
      <w:pPr>
        <w:pStyle w:val="Index1"/>
        <w:tabs>
          <w:tab w:val="right" w:leader="dot" w:pos="5030"/>
        </w:tabs>
        <w:rPr>
          <w:rFonts w:cs="Arial"/>
          <w:noProof/>
          <w:color w:val="auto"/>
          <w:sz w:val="18"/>
        </w:rPr>
        <w:sectPr w:rsidR="002D7BEB" w:rsidSect="002D7BEB">
          <w:footerReference w:type="default" r:id="rId76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DC78DF">
        <w:rPr>
          <w:rFonts w:cs="Arial"/>
          <w:color w:val="auto"/>
          <w:sz w:val="18"/>
        </w:rPr>
        <w:fldChar w:fldCharType="begin"/>
      </w:r>
      <w:r w:rsidR="00ED4593" w:rsidRPr="00DC78DF">
        <w:rPr>
          <w:rFonts w:cs="Arial"/>
        </w:rPr>
        <w:instrText xml:space="preserve"> INDEX \c "2" </w:instrText>
      </w:r>
      <w:r w:rsidRPr="00DC78DF">
        <w:rPr>
          <w:rFonts w:cs="Arial"/>
          <w:color w:val="auto"/>
          <w:sz w:val="18"/>
        </w:rPr>
        <w:fldChar w:fldCharType="separate"/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lastRenderedPageBreak/>
        <w:t>Bing Maps Enterprise Platform and Bing Maps Mobile Asset Management Platform</w:t>
      </w:r>
      <w:r>
        <w:rPr>
          <w:noProof/>
        </w:rPr>
        <w:t>, 35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Data Loss Prevention</w:t>
      </w:r>
      <w:r>
        <w:rPr>
          <w:noProof/>
        </w:rPr>
        <w:t>, 15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Duet Enterprise Online for Microsoft SharePoint and SAP</w:t>
      </w:r>
      <w:r>
        <w:rPr>
          <w:noProof/>
        </w:rPr>
        <w:t>, 16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Hosted Encryption</w:t>
      </w:r>
      <w:r>
        <w:rPr>
          <w:noProof/>
        </w:rPr>
        <w:t>, 16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Online Archiving</w:t>
      </w:r>
      <w:r>
        <w:rPr>
          <w:noProof/>
        </w:rPr>
        <w:t>, 16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Online Archiving for Exchange Online</w:t>
      </w:r>
      <w:r>
        <w:rPr>
          <w:noProof/>
        </w:rPr>
        <w:t>, 16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Online Kiosk</w:t>
      </w:r>
      <w:r>
        <w:rPr>
          <w:noProof/>
        </w:rPr>
        <w:t>, 17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Online Plan 1</w:t>
      </w:r>
      <w:r>
        <w:rPr>
          <w:noProof/>
        </w:rPr>
        <w:t>, 17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Online Plan 2</w:t>
      </w:r>
      <w:r>
        <w:rPr>
          <w:noProof/>
        </w:rPr>
        <w:t>, 18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Exchange Online Protection</w:t>
      </w:r>
      <w:r>
        <w:rPr>
          <w:noProof/>
        </w:rPr>
        <w:t>, 18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Forefront Online Protection for Exchange</w:t>
      </w:r>
      <w:r>
        <w:rPr>
          <w:noProof/>
        </w:rPr>
        <w:t>, 18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Lync Online Plan 1</w:t>
      </w:r>
      <w:r>
        <w:rPr>
          <w:noProof/>
        </w:rPr>
        <w:t>, 19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Lync Online Plan 2</w:t>
      </w:r>
      <w:r>
        <w:rPr>
          <w:noProof/>
        </w:rPr>
        <w:t>, 20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Lync Online Plan 3</w:t>
      </w:r>
      <w:r>
        <w:rPr>
          <w:noProof/>
        </w:rPr>
        <w:t>, 20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Microsoft Desktop Optimization Pack (MDOP)</w:t>
      </w:r>
      <w:r>
        <w:rPr>
          <w:noProof/>
        </w:rPr>
        <w:t>, 29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Microsoft Dynamics CRM Online Basic</w:t>
      </w:r>
      <w:r>
        <w:rPr>
          <w:noProof/>
        </w:rPr>
        <w:t>, 12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Microsoft Dynamics CRM Online Essential</w:t>
      </w:r>
      <w:r>
        <w:rPr>
          <w:noProof/>
        </w:rPr>
        <w:t>, 12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Microsoft Dynamics CRM Online Professional</w:t>
      </w:r>
      <w:r>
        <w:rPr>
          <w:noProof/>
        </w:rPr>
        <w:t>, 12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Microsoft Learning E-Reference Library</w:t>
      </w:r>
      <w:r>
        <w:rPr>
          <w:noProof/>
        </w:rPr>
        <w:t>, 36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Microsoft Learning IT Academy</w:t>
      </w:r>
      <w:r>
        <w:rPr>
          <w:noProof/>
        </w:rPr>
        <w:t>, 37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lastRenderedPageBreak/>
        <w:t>Microsoft Rights Management</w:t>
      </w:r>
      <w:r>
        <w:rPr>
          <w:noProof/>
        </w:rPr>
        <w:t>, 21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Office 365 Developer</w:t>
      </w:r>
      <w:r>
        <w:rPr>
          <w:noProof/>
        </w:rPr>
        <w:t>, 21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Office 365 ProPlus</w:t>
      </w:r>
      <w:r>
        <w:rPr>
          <w:noProof/>
        </w:rPr>
        <w:t>, 13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Office 365 Small Business</w:t>
      </w:r>
      <w:r>
        <w:rPr>
          <w:noProof/>
        </w:rPr>
        <w:t>, 21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Office 365 Small Business Premium</w:t>
      </w:r>
      <w:r>
        <w:rPr>
          <w:noProof/>
        </w:rPr>
        <w:t>, 22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Office Web Applications</w:t>
      </w:r>
      <w:r>
        <w:rPr>
          <w:noProof/>
        </w:rPr>
        <w:t>, 23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Power BI for Office 365</w:t>
      </w:r>
      <w:r>
        <w:rPr>
          <w:noProof/>
        </w:rPr>
        <w:t>, 23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Project Online</w:t>
      </w:r>
      <w:r>
        <w:rPr>
          <w:noProof/>
        </w:rPr>
        <w:t>, 23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Project Pro for Office 365</w:t>
      </w:r>
      <w:r>
        <w:rPr>
          <w:noProof/>
        </w:rPr>
        <w:t>, 14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SharePoint Online Kiosk</w:t>
      </w:r>
      <w:r>
        <w:rPr>
          <w:noProof/>
        </w:rPr>
        <w:t>, 24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SharePoint Online Plan 1</w:t>
      </w:r>
      <w:r>
        <w:rPr>
          <w:noProof/>
        </w:rPr>
        <w:t>, 24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SharePoint Online Plan 2</w:t>
      </w:r>
      <w:r>
        <w:rPr>
          <w:noProof/>
        </w:rPr>
        <w:t>, 24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System Center Endpoint Protection</w:t>
      </w:r>
      <w:r>
        <w:rPr>
          <w:noProof/>
        </w:rPr>
        <w:t>, 37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Translator API</w:t>
      </w:r>
      <w:r>
        <w:rPr>
          <w:noProof/>
        </w:rPr>
        <w:t>, 38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Visio Pro for Office 365</w:t>
      </w:r>
      <w:r>
        <w:rPr>
          <w:noProof/>
        </w:rPr>
        <w:t>, 14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Windows Azure Services</w:t>
      </w:r>
      <w:r>
        <w:rPr>
          <w:noProof/>
        </w:rPr>
        <w:t>, 25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Windows Intune</w:t>
      </w:r>
      <w:r>
        <w:rPr>
          <w:noProof/>
        </w:rPr>
        <w:t>, 30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 xml:space="preserve">Windows Intune Add-on </w:t>
      </w:r>
      <w:r w:rsidRPr="00E20B8C">
        <w:rPr>
          <w:rFonts w:ascii="Cordia New" w:hAnsi="Cordia New" w:cs="Cordia New" w:hint="cs"/>
          <w:noProof/>
          <w:cs/>
          <w:lang w:bidi="th-TH"/>
        </w:rPr>
        <w:t>สำหรับ</w:t>
      </w:r>
      <w:r w:rsidRPr="00E20B8C">
        <w:rPr>
          <w:rFonts w:cs="Arial"/>
          <w:noProof/>
          <w:cs/>
          <w:lang w:bidi="th-TH"/>
        </w:rPr>
        <w:t xml:space="preserve"> </w:t>
      </w:r>
      <w:r w:rsidRPr="00E20B8C">
        <w:rPr>
          <w:rFonts w:cs="Arial"/>
          <w:noProof/>
        </w:rPr>
        <w:t xml:space="preserve">System Center Configuration Manager </w:t>
      </w:r>
      <w:r w:rsidRPr="00E20B8C">
        <w:rPr>
          <w:rFonts w:ascii="Cordia New" w:hAnsi="Cordia New" w:cs="Cordia New" w:hint="cs"/>
          <w:noProof/>
          <w:cs/>
          <w:lang w:bidi="th-TH"/>
        </w:rPr>
        <w:t>และ</w:t>
      </w:r>
      <w:r w:rsidRPr="00E20B8C">
        <w:rPr>
          <w:rFonts w:cs="Arial"/>
          <w:noProof/>
          <w:cs/>
          <w:lang w:bidi="th-TH"/>
        </w:rPr>
        <w:t xml:space="preserve"> </w:t>
      </w:r>
      <w:r w:rsidRPr="00E20B8C">
        <w:rPr>
          <w:rFonts w:cs="Arial"/>
          <w:noProof/>
        </w:rPr>
        <w:t>System Center Endpoint Protection</w:t>
      </w:r>
      <w:r>
        <w:rPr>
          <w:noProof/>
        </w:rPr>
        <w:t>, 35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 xml:space="preserve">Windows Intune </w:t>
      </w:r>
      <w:r w:rsidRPr="00E20B8C">
        <w:rPr>
          <w:rFonts w:ascii="Cordia New" w:hAnsi="Cordia New" w:cs="Cordia New" w:hint="cs"/>
          <w:noProof/>
          <w:cs/>
          <w:lang w:bidi="th-TH"/>
        </w:rPr>
        <w:t>ที่มี</w:t>
      </w:r>
      <w:r w:rsidRPr="00E20B8C">
        <w:rPr>
          <w:rFonts w:cs="Arial"/>
          <w:noProof/>
          <w:cs/>
          <w:lang w:bidi="th-TH"/>
        </w:rPr>
        <w:t xml:space="preserve"> </w:t>
      </w:r>
      <w:r w:rsidRPr="00E20B8C">
        <w:rPr>
          <w:rFonts w:cs="Arial"/>
          <w:noProof/>
        </w:rPr>
        <w:t>Windows Desktop Operating System</w:t>
      </w:r>
      <w:r>
        <w:rPr>
          <w:noProof/>
        </w:rPr>
        <w:t>, 31</w:t>
      </w:r>
    </w:p>
    <w:p w:rsidR="002D7BEB" w:rsidRDefault="002D7BEB">
      <w:pPr>
        <w:pStyle w:val="Index1"/>
        <w:tabs>
          <w:tab w:val="right" w:leader="dot" w:pos="5030"/>
        </w:tabs>
        <w:rPr>
          <w:noProof/>
        </w:rPr>
      </w:pPr>
      <w:r w:rsidRPr="00E20B8C">
        <w:rPr>
          <w:rFonts w:cs="Arial"/>
          <w:noProof/>
        </w:rPr>
        <w:t>Yammer Enterprise</w:t>
      </w:r>
      <w:r>
        <w:rPr>
          <w:noProof/>
        </w:rPr>
        <w:t>, 39</w:t>
      </w:r>
    </w:p>
    <w:p w:rsidR="002D7BEB" w:rsidRDefault="002D7BEB" w:rsidP="0080499B">
      <w:pPr>
        <w:pStyle w:val="Index1"/>
        <w:tabs>
          <w:tab w:val="right" w:leader="dot" w:pos="5030"/>
        </w:tabs>
        <w:rPr>
          <w:rFonts w:cs="Arial"/>
          <w:noProof/>
          <w:color w:val="auto"/>
          <w:sz w:val="18"/>
        </w:rPr>
        <w:sectPr w:rsidR="002D7BEB" w:rsidSect="002D7BEB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DC78DF" w:rsidRDefault="0007456D" w:rsidP="0080499B">
      <w:pPr>
        <w:pStyle w:val="Index1"/>
        <w:tabs>
          <w:tab w:val="right" w:leader="dot" w:pos="5030"/>
        </w:tabs>
        <w:rPr>
          <w:rFonts w:cs="Arial"/>
        </w:rPr>
      </w:pPr>
      <w:r w:rsidRPr="00DC78DF">
        <w:rPr>
          <w:rFonts w:cs="Arial"/>
        </w:rPr>
        <w:lastRenderedPageBreak/>
        <w:fldChar w:fldCharType="end"/>
      </w:r>
    </w:p>
    <w:p w:rsidR="0080499B" w:rsidRPr="00DC78DF" w:rsidRDefault="0080499B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1615F0" w:rsidP="001615F0">
      <w:pPr>
        <w:pStyle w:val="PURBody-Indented"/>
        <w:ind w:left="0"/>
        <w:rPr>
          <w:rFonts w:cs="Arial"/>
        </w:rPr>
      </w:pPr>
    </w:p>
    <w:p w:rsidR="001615F0" w:rsidRPr="00DC78DF" w:rsidRDefault="007F554E" w:rsidP="001615F0">
      <w:pPr>
        <w:pStyle w:val="PURBreadcrumb"/>
        <w:rPr>
          <w:rFonts w:ascii="Arial" w:hAnsi="Arial" w:cs="Arial"/>
        </w:rPr>
      </w:pPr>
      <w:hyperlink w:anchor="_Sec4">
        <w:r w:rsidR="00386D79" w:rsidRPr="00DC78DF">
          <w:rPr>
            <w:rFonts w:ascii="Cordia New" w:hAnsi="Cordia New" w:cs="Tahoma" w:hint="cs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386D79" w:rsidRPr="00DC78DF">
        <w:rPr>
          <w:rFonts w:ascii="Arial" w:hAnsi="Arial" w:cs="Arial"/>
          <w:szCs w:val="16"/>
        </w:rPr>
        <w:t>/</w:t>
      </w:r>
      <w:hyperlink w:anchor="General_License_Terms" w:history="1">
        <w:r w:rsidR="00386D79" w:rsidRPr="00DC78DF">
          <w:rPr>
            <w:rStyle w:val="Hyperlink"/>
            <w:rFonts w:ascii="Cordia New" w:hAnsi="Cordia New" w:cs="Tahoma" w:hint="cs"/>
            <w:szCs w:val="16"/>
            <w:cs/>
            <w:lang w:bidi="th-TH"/>
          </w:rPr>
          <w:t>ข้อกำหนดทั่วไป</w:t>
        </w:r>
      </w:hyperlink>
    </w:p>
    <w:sectPr w:rsidR="001615F0" w:rsidRPr="00DC78DF" w:rsidSect="002D7BEB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54E" w:rsidRDefault="007F554E" w:rsidP="007C7D4D">
      <w:pPr>
        <w:spacing w:after="0"/>
      </w:pPr>
      <w:r>
        <w:separator/>
      </w:r>
    </w:p>
    <w:p w:rsidR="007F554E" w:rsidRDefault="007F554E"/>
  </w:endnote>
  <w:endnote w:type="continuationSeparator" w:id="0">
    <w:p w:rsidR="007F554E" w:rsidRDefault="007F554E" w:rsidP="007C7D4D">
      <w:pPr>
        <w:spacing w:after="0"/>
      </w:pPr>
      <w:r>
        <w:continuationSeparator/>
      </w:r>
    </w:p>
    <w:p w:rsidR="007F554E" w:rsidRDefault="007F554E"/>
  </w:endnote>
  <w:endnote w:type="continuationNotice" w:id="1">
    <w:p w:rsidR="007F554E" w:rsidRDefault="007F554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32"/>
      <w:gridCol w:w="243"/>
      <w:gridCol w:w="1395"/>
      <w:gridCol w:w="225"/>
      <w:gridCol w:w="2052"/>
      <w:gridCol w:w="261"/>
      <w:gridCol w:w="992"/>
      <w:gridCol w:w="184"/>
      <w:gridCol w:w="1551"/>
      <w:gridCol w:w="34"/>
    </w:tblGrid>
    <w:tr w:rsidR="007278FF" w:rsidRPr="002E5DB8" w:rsidTr="005C7754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32" w:type="dxa"/>
          <w:shd w:val="clear" w:color="auto" w:fill="D9D9D9"/>
        </w:tcPr>
        <w:p w:rsidR="007278FF" w:rsidRPr="002E5DB8" w:rsidRDefault="007278FF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43" w:type="dxa"/>
        </w:tcPr>
        <w:p w:rsidR="007278FF" w:rsidRPr="002E5DB8" w:rsidRDefault="007278FF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5" w:type="dxa"/>
          <w:shd w:val="clear" w:color="auto" w:fill="F2F2F2"/>
        </w:tcPr>
        <w:p w:rsidR="007278FF" w:rsidRPr="002E5DB8" w:rsidRDefault="007278FF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25" w:type="dxa"/>
        </w:tcPr>
        <w:p w:rsidR="007278FF" w:rsidRPr="002E5DB8" w:rsidRDefault="007278FF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052" w:type="dxa"/>
          <w:shd w:val="clear" w:color="auto" w:fill="F2F2F2"/>
        </w:tcPr>
        <w:p w:rsidR="007278FF" w:rsidRPr="002E5DB8" w:rsidRDefault="007278FF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261" w:type="dxa"/>
        </w:tcPr>
        <w:p w:rsidR="007278FF" w:rsidRPr="002E5DB8" w:rsidRDefault="007278FF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992" w:type="dxa"/>
          <w:shd w:val="clear" w:color="auto" w:fill="F2F2F2"/>
        </w:tcPr>
        <w:p w:rsidR="007278FF" w:rsidRPr="002E5DB8" w:rsidRDefault="007278FF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</w:tcPr>
        <w:p w:rsidR="007278FF" w:rsidRPr="002E5DB8" w:rsidRDefault="007278FF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51" w:type="dxa"/>
        </w:tcPr>
        <w:p w:rsidR="007278FF" w:rsidRPr="002E5DB8" w:rsidRDefault="007278FF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 xml:space="preserve">ดัชนี </w:t>
          </w:r>
          <w:r w:rsidRPr="002E5DB8">
            <w:rPr>
              <w:rFonts w:cs="Tahoma"/>
            </w:rPr>
            <w:t>Online Service</w:t>
          </w:r>
        </w:p>
      </w:tc>
      <w:tc>
        <w:tcPr>
          <w:tcW w:w="34" w:type="dxa"/>
        </w:tcPr>
        <w:p w:rsidR="007278FF" w:rsidRPr="002E5DB8" w:rsidRDefault="007278FF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</w:p>
      </w:tc>
    </w:tr>
  </w:tbl>
  <w:p w:rsidR="00EF7300" w:rsidRDefault="00EF7300">
    <w:pPr>
      <w:pStyle w:val="PURFooterTex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32"/>
      <w:gridCol w:w="243"/>
      <w:gridCol w:w="1395"/>
      <w:gridCol w:w="225"/>
      <w:gridCol w:w="2052"/>
      <w:gridCol w:w="261"/>
      <w:gridCol w:w="992"/>
      <w:gridCol w:w="184"/>
      <w:gridCol w:w="1551"/>
      <w:gridCol w:w="34"/>
    </w:tblGrid>
    <w:tr w:rsidR="002E5DB8" w:rsidRPr="002E5DB8" w:rsidTr="007278FF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32" w:type="dxa"/>
        </w:tcPr>
        <w:p w:rsidR="002E5DB8" w:rsidRPr="002E5DB8" w:rsidRDefault="002E5DB8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43" w:type="dxa"/>
        </w:tcPr>
        <w:p w:rsidR="002E5DB8" w:rsidRPr="002E5DB8" w:rsidRDefault="002E5DB8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5" w:type="dxa"/>
          <w:shd w:val="clear" w:color="auto" w:fill="D9D9D9"/>
        </w:tcPr>
        <w:p w:rsidR="002E5DB8" w:rsidRPr="002E5DB8" w:rsidRDefault="002E5DB8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25" w:type="dxa"/>
        </w:tcPr>
        <w:p w:rsidR="002E5DB8" w:rsidRPr="002E5DB8" w:rsidRDefault="002E5DB8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052" w:type="dxa"/>
          <w:shd w:val="clear" w:color="auto" w:fill="F2F2F2"/>
        </w:tcPr>
        <w:p w:rsidR="002E5DB8" w:rsidRPr="002E5DB8" w:rsidRDefault="002E5DB8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261" w:type="dxa"/>
        </w:tcPr>
        <w:p w:rsidR="002E5DB8" w:rsidRPr="002E5DB8" w:rsidRDefault="002E5DB8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992" w:type="dxa"/>
          <w:shd w:val="clear" w:color="auto" w:fill="F2F2F2"/>
        </w:tcPr>
        <w:p w:rsidR="002E5DB8" w:rsidRPr="002E5DB8" w:rsidRDefault="002E5DB8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</w:tcPr>
        <w:p w:rsidR="002E5DB8" w:rsidRPr="002E5DB8" w:rsidRDefault="002E5DB8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51" w:type="dxa"/>
        </w:tcPr>
        <w:p w:rsidR="002E5DB8" w:rsidRPr="002E5DB8" w:rsidRDefault="002E5DB8" w:rsidP="000959A4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 xml:space="preserve">ดัชนี </w:t>
          </w:r>
          <w:r w:rsidRPr="002E5DB8">
            <w:rPr>
              <w:rFonts w:cs="Tahoma"/>
            </w:rPr>
            <w:t>Online Service</w:t>
          </w:r>
        </w:p>
      </w:tc>
      <w:tc>
        <w:tcPr>
          <w:tcW w:w="34" w:type="dxa"/>
        </w:tcPr>
        <w:p w:rsidR="002E5DB8" w:rsidRPr="002E5DB8" w:rsidRDefault="002E5DB8" w:rsidP="000959A4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</w:p>
      </w:tc>
    </w:tr>
  </w:tbl>
  <w:p w:rsidR="00EF7300" w:rsidRDefault="00EF7300">
    <w:pPr>
      <w:pStyle w:val="PURFooterTex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32"/>
      <w:gridCol w:w="243"/>
      <w:gridCol w:w="1395"/>
      <w:gridCol w:w="225"/>
      <w:gridCol w:w="2052"/>
      <w:gridCol w:w="261"/>
      <w:gridCol w:w="992"/>
      <w:gridCol w:w="184"/>
      <w:gridCol w:w="1560"/>
      <w:gridCol w:w="25"/>
    </w:tblGrid>
    <w:tr w:rsidR="002E5DB8" w:rsidRPr="002E5DB8" w:rsidTr="00AA6EE6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32" w:type="dxa"/>
        </w:tcPr>
        <w:p w:rsidR="00EF7300" w:rsidRPr="002E5DB8" w:rsidRDefault="00EF7300" w:rsidP="00DC5352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43" w:type="dxa"/>
        </w:tcPr>
        <w:p w:rsidR="00EF7300" w:rsidRPr="002E5DB8" w:rsidRDefault="00EF7300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5" w:type="dxa"/>
        </w:tcPr>
        <w:p w:rsidR="00EF7300" w:rsidRPr="002E5DB8" w:rsidRDefault="00EF7300" w:rsidP="00DC5352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25" w:type="dxa"/>
        </w:tcPr>
        <w:p w:rsidR="00EF7300" w:rsidRPr="002E5DB8" w:rsidRDefault="00EF7300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052" w:type="dxa"/>
          <w:shd w:val="clear" w:color="auto" w:fill="D9D9D9" w:themeFill="background1" w:themeFillShade="D9"/>
        </w:tcPr>
        <w:p w:rsidR="00EF7300" w:rsidRPr="002E5DB8" w:rsidRDefault="00EF7300" w:rsidP="00DC5352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261" w:type="dxa"/>
        </w:tcPr>
        <w:p w:rsidR="00EF7300" w:rsidRPr="002E5DB8" w:rsidRDefault="00EF7300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992" w:type="dxa"/>
        </w:tcPr>
        <w:p w:rsidR="00EF7300" w:rsidRPr="002E5DB8" w:rsidRDefault="00EF7300" w:rsidP="00DC5352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</w:tcPr>
        <w:p w:rsidR="00EF7300" w:rsidRPr="002E5DB8" w:rsidRDefault="00EF7300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60" w:type="dxa"/>
        </w:tcPr>
        <w:p w:rsidR="00EF7300" w:rsidRPr="002E5DB8" w:rsidRDefault="00EF7300" w:rsidP="00DC5352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 xml:space="preserve">ดัชนี </w:t>
          </w:r>
          <w:r w:rsidRPr="002E5DB8">
            <w:rPr>
              <w:rFonts w:cs="Tahoma"/>
            </w:rPr>
            <w:t>Online Service</w:t>
          </w:r>
        </w:p>
      </w:tc>
      <w:tc>
        <w:tcPr>
          <w:tcW w:w="25" w:type="dxa"/>
        </w:tcPr>
        <w:p w:rsidR="00EF7300" w:rsidRPr="002E5DB8" w:rsidRDefault="00EF7300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</w:p>
      </w:tc>
    </w:tr>
  </w:tbl>
  <w:p w:rsidR="00EF7300" w:rsidRPr="00BC309B" w:rsidRDefault="00EF7300">
    <w:pPr>
      <w:pStyle w:val="PURFooterText"/>
      <w:rPr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32"/>
      <w:gridCol w:w="243"/>
      <w:gridCol w:w="1395"/>
      <w:gridCol w:w="225"/>
      <w:gridCol w:w="2052"/>
      <w:gridCol w:w="261"/>
      <w:gridCol w:w="992"/>
      <w:gridCol w:w="184"/>
      <w:gridCol w:w="1560"/>
      <w:gridCol w:w="25"/>
    </w:tblGrid>
    <w:tr w:rsidR="009D63F2" w:rsidRPr="002E5DB8" w:rsidTr="009D63F2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32" w:type="dxa"/>
        </w:tcPr>
        <w:p w:rsidR="009D63F2" w:rsidRPr="002E5DB8" w:rsidRDefault="00EF7300" w:rsidP="008479FB">
          <w:pPr>
            <w:pStyle w:val="PURFooterText"/>
            <w:jc w:val="center"/>
            <w:rPr>
              <w:rFonts w:ascii="Tahoma" w:hAnsi="Tahoma" w:cs="Tahoma"/>
            </w:rPr>
          </w:pPr>
          <w:r>
            <w:t xml:space="preserve"> </w:t>
          </w:r>
          <w:r w:rsidR="009D63F2" w:rsidRPr="002E5DB8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43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5" w:type="dxa"/>
          <w:shd w:val="clear" w:color="auto" w:fill="F2F2F2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25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052" w:type="dxa"/>
          <w:shd w:val="clear" w:color="auto" w:fill="F2F2F2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261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992" w:type="dxa"/>
          <w:shd w:val="clear" w:color="auto" w:fill="D9D9D9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60" w:type="dxa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 xml:space="preserve">ดัชนี </w:t>
          </w:r>
          <w:r w:rsidRPr="002E5DB8">
            <w:rPr>
              <w:rFonts w:cs="Tahoma"/>
            </w:rPr>
            <w:t>Online Service</w:t>
          </w:r>
        </w:p>
      </w:tc>
      <w:tc>
        <w:tcPr>
          <w:tcW w:w="25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</w:p>
      </w:tc>
    </w:tr>
  </w:tbl>
  <w:p w:rsidR="00EF7300" w:rsidRDefault="00EF7300">
    <w:pPr>
      <w:pStyle w:val="PURFooterTex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232"/>
      <w:gridCol w:w="243"/>
      <w:gridCol w:w="1395"/>
      <w:gridCol w:w="225"/>
      <w:gridCol w:w="2052"/>
      <w:gridCol w:w="261"/>
      <w:gridCol w:w="992"/>
      <w:gridCol w:w="184"/>
      <w:gridCol w:w="1560"/>
      <w:gridCol w:w="25"/>
    </w:tblGrid>
    <w:tr w:rsidR="009D63F2" w:rsidRPr="002E5DB8" w:rsidTr="009D63F2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32" w:type="dxa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43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5" w:type="dxa"/>
          <w:shd w:val="clear" w:color="auto" w:fill="F2F2F2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25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052" w:type="dxa"/>
          <w:shd w:val="clear" w:color="auto" w:fill="F2F2F2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261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992" w:type="dxa"/>
          <w:shd w:val="clear" w:color="auto" w:fill="F2F2F2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  <w:r w:rsidRPr="002E5DB8">
            <w:rPr>
              <w:rFonts w:ascii="Arial" w:hAnsi="Arial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60" w:type="dxa"/>
          <w:shd w:val="clear" w:color="auto" w:fill="D9D9D9"/>
        </w:tcPr>
        <w:p w:rsidR="009D63F2" w:rsidRPr="002E5DB8" w:rsidRDefault="009D63F2" w:rsidP="008479FB">
          <w:pPr>
            <w:pStyle w:val="PURFooterText"/>
            <w:jc w:val="center"/>
            <w:rPr>
              <w:rFonts w:ascii="Tahoma" w:hAnsi="Tahoma" w:cs="Tahoma"/>
            </w:rPr>
          </w:pPr>
          <w:r w:rsidRPr="002E5DB8">
            <w:rPr>
              <w:rFonts w:ascii="Tahoma" w:hAnsi="Tahoma" w:cs="Tahoma"/>
              <w:bCs/>
              <w:szCs w:val="16"/>
              <w:cs/>
              <w:lang w:bidi="th-TH"/>
            </w:rPr>
            <w:t xml:space="preserve">ดัชนี </w:t>
          </w:r>
          <w:r w:rsidRPr="002E5DB8">
            <w:rPr>
              <w:rFonts w:cs="Tahoma"/>
            </w:rPr>
            <w:t>Online Service</w:t>
          </w:r>
        </w:p>
      </w:tc>
      <w:tc>
        <w:tcPr>
          <w:tcW w:w="25" w:type="dxa"/>
        </w:tcPr>
        <w:p w:rsidR="009D63F2" w:rsidRPr="002E5DB8" w:rsidRDefault="009D63F2" w:rsidP="008479FB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Tahoma" w:hAnsi="Tahoma" w:cs="Tahoma"/>
            </w:rPr>
          </w:pPr>
        </w:p>
      </w:tc>
    </w:tr>
  </w:tbl>
  <w:p w:rsidR="00EF7300" w:rsidRDefault="00EF7300">
    <w:pPr>
      <w:pStyle w:val="PURFooterTex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54E" w:rsidRDefault="007F554E" w:rsidP="007C7D4D">
      <w:pPr>
        <w:spacing w:after="0"/>
      </w:pPr>
      <w:r>
        <w:separator/>
      </w:r>
    </w:p>
    <w:p w:rsidR="007F554E" w:rsidRDefault="007F554E"/>
  </w:footnote>
  <w:footnote w:type="continuationSeparator" w:id="0">
    <w:p w:rsidR="007F554E" w:rsidRDefault="007F554E" w:rsidP="007C7D4D">
      <w:pPr>
        <w:spacing w:after="0"/>
      </w:pPr>
      <w:r>
        <w:continuationSeparator/>
      </w:r>
    </w:p>
    <w:p w:rsidR="007F554E" w:rsidRDefault="007F554E"/>
  </w:footnote>
  <w:footnote w:type="continuationNotice" w:id="1">
    <w:p w:rsidR="007F554E" w:rsidRDefault="007F554E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800"/>
    </w:tblGrid>
    <w:tr w:rsidR="00EF7300" w:rsidTr="00B15C1B">
      <w:tc>
        <w:tcPr>
          <w:tcW w:w="11016" w:type="dxa"/>
        </w:tcPr>
        <w:p w:rsidR="00EF7300" w:rsidRPr="00517359" w:rsidRDefault="00EF7300" w:rsidP="00DA22E4">
          <w:pPr>
            <w:pStyle w:val="PURBody"/>
            <w:tabs>
              <w:tab w:val="left" w:pos="10062"/>
            </w:tabs>
            <w:rPr>
              <w:rFonts w:cs="Arial"/>
              <w:szCs w:val="18"/>
            </w:rPr>
          </w:pPr>
          <w:r w:rsidRPr="00517359">
            <w:rPr>
              <w:rFonts w:cs="Arial"/>
              <w:szCs w:val="18"/>
            </w:rPr>
            <w:t>Microsoft Volume Licensing Online Services Use Rights (</w:t>
          </w:r>
          <w:r w:rsidRPr="00517359">
            <w:rPr>
              <w:rFonts w:ascii="Tahoma" w:hAnsi="Tahoma" w:cs="Tahoma"/>
              <w:szCs w:val="18"/>
              <w:cs/>
              <w:lang w:bidi="th-TH"/>
            </w:rPr>
            <w:t xml:space="preserve">ภาษาไทย </w:t>
          </w:r>
          <w:r w:rsidRPr="00517359">
            <w:rPr>
              <w:rFonts w:cs="Arial"/>
              <w:szCs w:val="18"/>
            </w:rPr>
            <w:t xml:space="preserve">(Thai) | </w:t>
          </w:r>
          <w:r w:rsidRPr="00517359">
            <w:rPr>
              <w:rFonts w:ascii="Tahoma" w:hAnsi="Tahoma" w:cs="Tahoma"/>
              <w:szCs w:val="18"/>
              <w:cs/>
              <w:lang w:bidi="th-TH"/>
            </w:rPr>
            <w:t xml:space="preserve">มกราคม </w:t>
          </w:r>
          <w:r w:rsidRPr="00517359">
            <w:rPr>
              <w:rFonts w:cs="Arial"/>
              <w:szCs w:val="18"/>
            </w:rPr>
            <w:t xml:space="preserve">2014) </w:t>
          </w:r>
          <w:r w:rsidRPr="00517359">
            <w:rPr>
              <w:rFonts w:cs="Arial"/>
              <w:szCs w:val="18"/>
            </w:rPr>
            <w:tab/>
          </w:r>
          <w:r w:rsidRPr="00517359">
            <w:rPr>
              <w:rFonts w:cs="Arial"/>
              <w:szCs w:val="18"/>
            </w:rPr>
            <w:fldChar w:fldCharType="begin"/>
          </w:r>
          <w:r w:rsidRPr="00517359">
            <w:rPr>
              <w:rFonts w:cs="Arial"/>
              <w:szCs w:val="18"/>
            </w:rPr>
            <w:instrText xml:space="preserve"> PAGE \* MERGEFORMAT </w:instrText>
          </w:r>
          <w:r w:rsidRPr="00517359">
            <w:rPr>
              <w:rFonts w:cs="Arial"/>
              <w:szCs w:val="18"/>
            </w:rPr>
            <w:fldChar w:fldCharType="separate"/>
          </w:r>
          <w:r w:rsidR="00C02C0C">
            <w:rPr>
              <w:rFonts w:cs="Arial"/>
              <w:noProof/>
              <w:szCs w:val="18"/>
            </w:rPr>
            <w:t>35</w:t>
          </w:r>
          <w:r w:rsidRPr="00517359">
            <w:rPr>
              <w:rFonts w:cs="Arial"/>
              <w:szCs w:val="18"/>
            </w:rPr>
            <w:fldChar w:fldCharType="end"/>
          </w:r>
        </w:p>
      </w:tc>
    </w:tr>
    <w:tr w:rsidR="00EF7300" w:rsidTr="00B15C1B">
      <w:tc>
        <w:tcPr>
          <w:tcW w:w="11016" w:type="dxa"/>
        </w:tcPr>
        <w:p w:rsidR="00EF7300" w:rsidRDefault="00EF7300" w:rsidP="000D1799">
          <w:pPr>
            <w:pStyle w:val="PURBody"/>
          </w:pP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21600" w:type="dxa"/>
      <w:tblLook w:val="04A0" w:firstRow="1" w:lastRow="0" w:firstColumn="1" w:lastColumn="0" w:noHBand="0" w:noVBand="1"/>
    </w:tblPr>
    <w:tblGrid>
      <w:gridCol w:w="10800"/>
      <w:gridCol w:w="10800"/>
    </w:tblGrid>
    <w:tr w:rsidR="00EF7300" w:rsidTr="005E0466">
      <w:tc>
        <w:tcPr>
          <w:tcW w:w="10800" w:type="dxa"/>
        </w:tcPr>
        <w:p w:rsidR="00EF7300" w:rsidRPr="002F3200" w:rsidRDefault="00EF7300" w:rsidP="00DA22E4">
          <w:pPr>
            <w:pStyle w:val="PURBody"/>
            <w:tabs>
              <w:tab w:val="left" w:pos="10062"/>
            </w:tabs>
            <w:rPr>
              <w:rFonts w:cs="Arial"/>
            </w:rPr>
          </w:pPr>
          <w:r w:rsidRPr="002F3200">
            <w:rPr>
              <w:rFonts w:cs="Arial"/>
            </w:rPr>
            <w:t>Microsoft Volume Licensing Online Services Use Rights (</w:t>
          </w:r>
          <w:r w:rsidRPr="002F3200">
            <w:rPr>
              <w:rFonts w:ascii="Tahoma" w:hAnsi="Tahoma" w:cs="Tahoma"/>
              <w:szCs w:val="18"/>
              <w:cs/>
              <w:lang w:bidi="th-TH"/>
            </w:rPr>
            <w:t>ภาษาไทย</w:t>
          </w:r>
          <w:r w:rsidRPr="002F3200">
            <w:rPr>
              <w:rFonts w:cs="Arial"/>
              <w:szCs w:val="18"/>
              <w:cs/>
              <w:lang w:bidi="th-TH"/>
            </w:rPr>
            <w:t xml:space="preserve"> </w:t>
          </w:r>
          <w:r w:rsidRPr="002F3200">
            <w:rPr>
              <w:rFonts w:cs="Arial"/>
            </w:rPr>
            <w:t xml:space="preserve">(Thai) | </w:t>
          </w:r>
          <w:r w:rsidRPr="002F3200">
            <w:rPr>
              <w:rFonts w:ascii="Tahoma" w:hAnsi="Tahoma" w:cs="Tahoma"/>
              <w:szCs w:val="18"/>
              <w:cs/>
              <w:lang w:bidi="th-TH"/>
            </w:rPr>
            <w:t>มกราคม</w:t>
          </w:r>
          <w:r w:rsidRPr="002F3200">
            <w:rPr>
              <w:rFonts w:cs="Arial"/>
              <w:szCs w:val="18"/>
              <w:cs/>
              <w:lang w:bidi="th-TH"/>
            </w:rPr>
            <w:t xml:space="preserve"> </w:t>
          </w:r>
          <w:r w:rsidRPr="002F3200">
            <w:rPr>
              <w:rFonts w:cs="Arial"/>
            </w:rPr>
            <w:t>2014)</w:t>
          </w:r>
          <w:r w:rsidRPr="002F3200">
            <w:rPr>
              <w:rFonts w:cs="Arial"/>
              <w:szCs w:val="18"/>
            </w:rPr>
            <w:t xml:space="preserve"> </w:t>
          </w:r>
          <w:r w:rsidRPr="002F3200">
            <w:rPr>
              <w:rFonts w:cs="Arial"/>
              <w:szCs w:val="18"/>
            </w:rPr>
            <w:tab/>
          </w:r>
          <w:r w:rsidRPr="002F3200">
            <w:rPr>
              <w:rFonts w:cs="Arial"/>
            </w:rPr>
            <w:fldChar w:fldCharType="begin"/>
          </w:r>
          <w:r w:rsidRPr="002F3200">
            <w:rPr>
              <w:rFonts w:cs="Arial"/>
            </w:rPr>
            <w:instrText xml:space="preserve"> PAGE \* MERGEFORMAT </w:instrText>
          </w:r>
          <w:r w:rsidRPr="002F3200">
            <w:rPr>
              <w:rFonts w:cs="Arial"/>
            </w:rPr>
            <w:fldChar w:fldCharType="separate"/>
          </w:r>
          <w:r w:rsidR="005D0EBC">
            <w:rPr>
              <w:rFonts w:cs="Arial"/>
              <w:noProof/>
            </w:rPr>
            <w:t>46</w:t>
          </w:r>
          <w:r w:rsidRPr="002F3200">
            <w:rPr>
              <w:rFonts w:cs="Arial"/>
            </w:rPr>
            <w:fldChar w:fldCharType="end"/>
          </w:r>
        </w:p>
      </w:tc>
      <w:tc>
        <w:tcPr>
          <w:tcW w:w="10800" w:type="dxa"/>
        </w:tcPr>
        <w:p w:rsidR="00EF7300" w:rsidRDefault="00EF7300" w:rsidP="005E0466">
          <w:pPr>
            <w:pStyle w:val="PURBody"/>
            <w:tabs>
              <w:tab w:val="left" w:pos="10448"/>
            </w:tabs>
          </w:pPr>
        </w:p>
      </w:tc>
    </w:tr>
    <w:tr w:rsidR="00EF7300" w:rsidTr="005E0466">
      <w:tc>
        <w:tcPr>
          <w:tcW w:w="10800" w:type="dxa"/>
        </w:tcPr>
        <w:p w:rsidR="00EF7300" w:rsidRDefault="00EF7300" w:rsidP="005E0466">
          <w:pPr>
            <w:pStyle w:val="PURBody"/>
            <w:tabs>
              <w:tab w:val="left" w:pos="10448"/>
            </w:tabs>
          </w:pPr>
        </w:p>
      </w:tc>
      <w:tc>
        <w:tcPr>
          <w:tcW w:w="10800" w:type="dxa"/>
        </w:tcPr>
        <w:p w:rsidR="00EF7300" w:rsidRDefault="00EF7300" w:rsidP="005E0466">
          <w:pPr>
            <w:pStyle w:val="PURBody"/>
            <w:tabs>
              <w:tab w:val="left" w:pos="10448"/>
            </w:tabs>
          </w:pP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5A63AE"/>
    <w:multiLevelType w:val="multilevel"/>
    <w:tmpl w:val="CE9E0D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9E51C4"/>
    <w:multiLevelType w:val="multilevel"/>
    <w:tmpl w:val="012E9B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5BB0021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6A4705D"/>
    <w:multiLevelType w:val="multilevel"/>
    <w:tmpl w:val="CD1A014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70C0791"/>
    <w:multiLevelType w:val="multilevel"/>
    <w:tmpl w:val="F73A34E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A50552F"/>
    <w:multiLevelType w:val="multilevel"/>
    <w:tmpl w:val="23BE803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0A661DD9"/>
    <w:multiLevelType w:val="multilevel"/>
    <w:tmpl w:val="8A4641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AF756D2"/>
    <w:multiLevelType w:val="multilevel"/>
    <w:tmpl w:val="0E9E1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BEC19CC"/>
    <w:multiLevelType w:val="multilevel"/>
    <w:tmpl w:val="AFFAA0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0BFC7423"/>
    <w:multiLevelType w:val="multilevel"/>
    <w:tmpl w:val="73D2A852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0DAB0A3F"/>
    <w:multiLevelType w:val="multilevel"/>
    <w:tmpl w:val="8BC0AF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0E2C5ECB"/>
    <w:multiLevelType w:val="multilevel"/>
    <w:tmpl w:val="98206C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0F4D37A7"/>
    <w:multiLevelType w:val="multilevel"/>
    <w:tmpl w:val="8280CB7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0FF7185F"/>
    <w:multiLevelType w:val="multilevel"/>
    <w:tmpl w:val="E54ADAF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3EC793D"/>
    <w:multiLevelType w:val="multilevel"/>
    <w:tmpl w:val="F4B8CC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40B2704"/>
    <w:multiLevelType w:val="multilevel"/>
    <w:tmpl w:val="BC6606C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>
    <w:nsid w:val="14111043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41E7CE2"/>
    <w:multiLevelType w:val="multilevel"/>
    <w:tmpl w:val="5B507FC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5B20446"/>
    <w:multiLevelType w:val="multilevel"/>
    <w:tmpl w:val="607CECE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7B36BC1"/>
    <w:multiLevelType w:val="hybridMultilevel"/>
    <w:tmpl w:val="28743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9E923FD"/>
    <w:multiLevelType w:val="multilevel"/>
    <w:tmpl w:val="A20E646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1D590A7F"/>
    <w:multiLevelType w:val="multilevel"/>
    <w:tmpl w:val="B8CAB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>
    <w:nsid w:val="1D6C67BC"/>
    <w:multiLevelType w:val="multilevel"/>
    <w:tmpl w:val="E938C9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1E7B18C8"/>
    <w:multiLevelType w:val="multilevel"/>
    <w:tmpl w:val="BE2066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1F2931B8"/>
    <w:multiLevelType w:val="multilevel"/>
    <w:tmpl w:val="524E0D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27507133"/>
    <w:multiLevelType w:val="hybridMultilevel"/>
    <w:tmpl w:val="FAD8B1F2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568DAC6">
      <w:start w:val="1"/>
      <w:numFmt w:val="lowerRoman"/>
      <w:lvlText w:val="(%2)"/>
      <w:lvlJc w:val="left"/>
      <w:pPr>
        <w:ind w:left="1800" w:hanging="360"/>
      </w:pPr>
      <w:rPr>
        <w:rFonts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7AC3C54"/>
    <w:multiLevelType w:val="multilevel"/>
    <w:tmpl w:val="2396731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8114F14"/>
    <w:multiLevelType w:val="multilevel"/>
    <w:tmpl w:val="D93201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28BF5220"/>
    <w:multiLevelType w:val="hybridMultilevel"/>
    <w:tmpl w:val="E4949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950177B"/>
    <w:multiLevelType w:val="multilevel"/>
    <w:tmpl w:val="12468AC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2F0F0E8A"/>
    <w:multiLevelType w:val="multilevel"/>
    <w:tmpl w:val="F52C3B6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2400128"/>
    <w:multiLevelType w:val="multilevel"/>
    <w:tmpl w:val="36A0F9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43F026F"/>
    <w:multiLevelType w:val="hybridMultilevel"/>
    <w:tmpl w:val="B11E7EC8"/>
    <w:lvl w:ilvl="0" w:tplc="1B946DBC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50D6C12"/>
    <w:multiLevelType w:val="hybridMultilevel"/>
    <w:tmpl w:val="4000CBC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2">
    <w:nsid w:val="355D6EAC"/>
    <w:multiLevelType w:val="multilevel"/>
    <w:tmpl w:val="29842A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7270605"/>
    <w:multiLevelType w:val="multilevel"/>
    <w:tmpl w:val="1FDA3B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3A575560"/>
    <w:multiLevelType w:val="multilevel"/>
    <w:tmpl w:val="098477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3BBC5764"/>
    <w:multiLevelType w:val="multilevel"/>
    <w:tmpl w:val="E13677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3C344808"/>
    <w:multiLevelType w:val="multilevel"/>
    <w:tmpl w:val="429000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02A51B3"/>
    <w:multiLevelType w:val="multilevel"/>
    <w:tmpl w:val="266438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13B40A1"/>
    <w:multiLevelType w:val="multilevel"/>
    <w:tmpl w:val="8F041814"/>
    <w:lvl w:ilvl="0">
      <w:start w:val="1"/>
      <w:numFmt w:val="decimal"/>
      <w:lvlText w:val="%1."/>
      <w:lvlJc w:val="left"/>
      <w:pPr>
        <w:ind w:left="504" w:hanging="216"/>
      </w:pPr>
      <w:rPr>
        <w:color w:val="auto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7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18830D3"/>
    <w:multiLevelType w:val="multilevel"/>
    <w:tmpl w:val="7D56B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1952D46"/>
    <w:multiLevelType w:val="hybridMultilevel"/>
    <w:tmpl w:val="4154B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43E15518"/>
    <w:multiLevelType w:val="multilevel"/>
    <w:tmpl w:val="6CB4C8E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443B5995"/>
    <w:multiLevelType w:val="multilevel"/>
    <w:tmpl w:val="0E16D8B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5">
    <w:nsid w:val="44CC7655"/>
    <w:multiLevelType w:val="multilevel"/>
    <w:tmpl w:val="C08E85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467D5EE1"/>
    <w:multiLevelType w:val="hybridMultilevel"/>
    <w:tmpl w:val="3014FF8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7">
    <w:nsid w:val="468F0EDD"/>
    <w:multiLevelType w:val="multilevel"/>
    <w:tmpl w:val="DB304E7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47E0221C"/>
    <w:multiLevelType w:val="multilevel"/>
    <w:tmpl w:val="A3BE45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4C9C4ECF"/>
    <w:multiLevelType w:val="hybridMultilevel"/>
    <w:tmpl w:val="7F987796"/>
    <w:lvl w:ilvl="0" w:tplc="F7CCE56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3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4F5661E6"/>
    <w:multiLevelType w:val="multilevel"/>
    <w:tmpl w:val="E2903DA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52165066"/>
    <w:multiLevelType w:val="hybridMultilevel"/>
    <w:tmpl w:val="AAAE6D2C"/>
    <w:lvl w:ilvl="0" w:tplc="B83080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0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1">
    <w:nsid w:val="5A5B1F85"/>
    <w:multiLevelType w:val="multilevel"/>
    <w:tmpl w:val="B0321B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2">
    <w:nsid w:val="5AB81FA9"/>
    <w:multiLevelType w:val="hybridMultilevel"/>
    <w:tmpl w:val="2772C1F4"/>
    <w:lvl w:ilvl="0" w:tplc="431AC960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3">
    <w:nsid w:val="5C322338"/>
    <w:multiLevelType w:val="hybridMultilevel"/>
    <w:tmpl w:val="CF60515A"/>
    <w:lvl w:ilvl="0" w:tplc="EA8E02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5DAC68B3"/>
    <w:multiLevelType w:val="multilevel"/>
    <w:tmpl w:val="DE12E5E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6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5E7F757B"/>
    <w:multiLevelType w:val="multilevel"/>
    <w:tmpl w:val="6E10CFF8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617F04C1"/>
    <w:multiLevelType w:val="multilevel"/>
    <w:tmpl w:val="00563D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61FB38EA"/>
    <w:multiLevelType w:val="hybridMultilevel"/>
    <w:tmpl w:val="47643DF0"/>
    <w:lvl w:ilvl="0" w:tplc="8C2CD8AC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65B3443C"/>
    <w:multiLevelType w:val="multilevel"/>
    <w:tmpl w:val="0C2EA66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666171D9"/>
    <w:multiLevelType w:val="multilevel"/>
    <w:tmpl w:val="DF6E101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8B23A9B"/>
    <w:multiLevelType w:val="multilevel"/>
    <w:tmpl w:val="116E13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69693239"/>
    <w:multiLevelType w:val="hybridMultilevel"/>
    <w:tmpl w:val="07A007C2"/>
    <w:lvl w:ilvl="0" w:tplc="0582C690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9E53F58"/>
    <w:multiLevelType w:val="multilevel"/>
    <w:tmpl w:val="9D02D5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>
    <w:nsid w:val="6A5F0F33"/>
    <w:multiLevelType w:val="multilevel"/>
    <w:tmpl w:val="8168F29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>
    <w:nsid w:val="6B3E7968"/>
    <w:multiLevelType w:val="multilevel"/>
    <w:tmpl w:val="B03EAB3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>
    <w:nsid w:val="70C15F46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>
    <w:nsid w:val="71EB078A"/>
    <w:multiLevelType w:val="multilevel"/>
    <w:tmpl w:val="553652D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>
    <w:nsid w:val="749E2886"/>
    <w:multiLevelType w:val="multilevel"/>
    <w:tmpl w:val="A4EC71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0">
    <w:nsid w:val="74EB1C54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>
    <w:nsid w:val="78715543"/>
    <w:multiLevelType w:val="multilevel"/>
    <w:tmpl w:val="813C549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>
    <w:nsid w:val="7C1A4B64"/>
    <w:multiLevelType w:val="multilevel"/>
    <w:tmpl w:val="18C81B1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>
    <w:nsid w:val="7DC0083E"/>
    <w:multiLevelType w:val="multilevel"/>
    <w:tmpl w:val="E5E076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7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4"/>
  </w:num>
  <w:num w:numId="2">
    <w:abstractNumId w:val="94"/>
  </w:num>
  <w:num w:numId="3">
    <w:abstractNumId w:val="69"/>
  </w:num>
  <w:num w:numId="4">
    <w:abstractNumId w:val="0"/>
  </w:num>
  <w:num w:numId="5">
    <w:abstractNumId w:val="31"/>
  </w:num>
  <w:num w:numId="6">
    <w:abstractNumId w:val="109"/>
  </w:num>
  <w:num w:numId="7">
    <w:abstractNumId w:val="71"/>
  </w:num>
  <w:num w:numId="8">
    <w:abstractNumId w:val="9"/>
  </w:num>
  <w:num w:numId="9">
    <w:abstractNumId w:val="106"/>
  </w:num>
  <w:num w:numId="10">
    <w:abstractNumId w:val="123"/>
  </w:num>
  <w:num w:numId="11">
    <w:abstractNumId w:val="77"/>
  </w:num>
  <w:num w:numId="12">
    <w:abstractNumId w:val="54"/>
  </w:num>
  <w:num w:numId="13">
    <w:abstractNumId w:val="36"/>
  </w:num>
  <w:num w:numId="14">
    <w:abstractNumId w:val="51"/>
  </w:num>
  <w:num w:numId="15">
    <w:abstractNumId w:val="108"/>
  </w:num>
  <w:num w:numId="16">
    <w:abstractNumId w:val="34"/>
  </w:num>
  <w:num w:numId="17">
    <w:abstractNumId w:val="81"/>
  </w:num>
  <w:num w:numId="18">
    <w:abstractNumId w:val="19"/>
  </w:num>
  <w:num w:numId="19">
    <w:abstractNumId w:val="74"/>
  </w:num>
  <w:num w:numId="20">
    <w:abstractNumId w:val="91"/>
  </w:num>
  <w:num w:numId="21">
    <w:abstractNumId w:val="98"/>
  </w:num>
  <w:num w:numId="22">
    <w:abstractNumId w:val="32"/>
  </w:num>
  <w:num w:numId="23">
    <w:abstractNumId w:val="66"/>
  </w:num>
  <w:num w:numId="24">
    <w:abstractNumId w:val="128"/>
  </w:num>
  <w:num w:numId="25">
    <w:abstractNumId w:val="38"/>
  </w:num>
  <w:num w:numId="26">
    <w:abstractNumId w:val="2"/>
  </w:num>
  <w:num w:numId="27">
    <w:abstractNumId w:val="89"/>
  </w:num>
  <w:num w:numId="28">
    <w:abstractNumId w:val="80"/>
  </w:num>
  <w:num w:numId="29">
    <w:abstractNumId w:val="113"/>
  </w:num>
  <w:num w:numId="30">
    <w:abstractNumId w:val="132"/>
  </w:num>
  <w:num w:numId="31">
    <w:abstractNumId w:val="135"/>
  </w:num>
  <w:num w:numId="32">
    <w:abstractNumId w:val="59"/>
  </w:num>
  <w:num w:numId="33">
    <w:abstractNumId w:val="65"/>
  </w:num>
  <w:num w:numId="34">
    <w:abstractNumId w:val="127"/>
  </w:num>
  <w:num w:numId="35">
    <w:abstractNumId w:val="117"/>
  </w:num>
  <w:num w:numId="36">
    <w:abstractNumId w:val="133"/>
  </w:num>
  <w:num w:numId="37">
    <w:abstractNumId w:val="67"/>
  </w:num>
  <w:num w:numId="38">
    <w:abstractNumId w:val="41"/>
  </w:num>
  <w:num w:numId="39">
    <w:abstractNumId w:val="46"/>
  </w:num>
  <w:num w:numId="40">
    <w:abstractNumId w:val="57"/>
  </w:num>
  <w:num w:numId="41">
    <w:abstractNumId w:val="55"/>
  </w:num>
  <w:num w:numId="42">
    <w:abstractNumId w:val="13"/>
  </w:num>
  <w:num w:numId="43">
    <w:abstractNumId w:val="23"/>
  </w:num>
  <w:num w:numId="44">
    <w:abstractNumId w:val="93"/>
  </w:num>
  <w:num w:numId="45">
    <w:abstractNumId w:val="35"/>
  </w:num>
  <w:num w:numId="46">
    <w:abstractNumId w:val="7"/>
  </w:num>
  <w:num w:numId="47">
    <w:abstractNumId w:val="17"/>
  </w:num>
  <w:num w:numId="48">
    <w:abstractNumId w:val="97"/>
  </w:num>
  <w:num w:numId="49">
    <w:abstractNumId w:val="84"/>
  </w:num>
  <w:num w:numId="50">
    <w:abstractNumId w:val="25"/>
  </w:num>
  <w:num w:numId="51">
    <w:abstractNumId w:val="11"/>
  </w:num>
  <w:num w:numId="52">
    <w:abstractNumId w:val="105"/>
  </w:num>
  <w:num w:numId="53">
    <w:abstractNumId w:val="4"/>
  </w:num>
  <w:num w:numId="54">
    <w:abstractNumId w:val="22"/>
  </w:num>
  <w:num w:numId="55">
    <w:abstractNumId w:val="112"/>
  </w:num>
  <w:num w:numId="56">
    <w:abstractNumId w:val="103"/>
  </w:num>
  <w:num w:numId="57">
    <w:abstractNumId w:val="45"/>
  </w:num>
  <w:num w:numId="58">
    <w:abstractNumId w:val="5"/>
  </w:num>
  <w:num w:numId="59">
    <w:abstractNumId w:val="92"/>
  </w:num>
  <w:num w:numId="60">
    <w:abstractNumId w:val="137"/>
  </w:num>
  <w:num w:numId="61">
    <w:abstractNumId w:val="47"/>
  </w:num>
  <w:num w:numId="62">
    <w:abstractNumId w:val="70"/>
  </w:num>
  <w:num w:numId="63">
    <w:abstractNumId w:val="102"/>
  </w:num>
  <w:num w:numId="64">
    <w:abstractNumId w:val="114"/>
  </w:num>
  <w:num w:numId="65">
    <w:abstractNumId w:val="29"/>
  </w:num>
  <w:num w:numId="66">
    <w:abstractNumId w:val="60"/>
  </w:num>
  <w:num w:numId="67">
    <w:abstractNumId w:val="111"/>
  </w:num>
  <w:num w:numId="68">
    <w:abstractNumId w:val="48"/>
  </w:num>
  <w:num w:numId="69">
    <w:abstractNumId w:val="37"/>
  </w:num>
  <w:num w:numId="70">
    <w:abstractNumId w:val="90"/>
  </w:num>
  <w:num w:numId="71">
    <w:abstractNumId w:val="124"/>
  </w:num>
  <w:num w:numId="72">
    <w:abstractNumId w:val="83"/>
  </w:num>
  <w:num w:numId="73">
    <w:abstractNumId w:val="119"/>
  </w:num>
  <w:num w:numId="74">
    <w:abstractNumId w:val="100"/>
  </w:num>
  <w:num w:numId="75">
    <w:abstractNumId w:val="6"/>
  </w:num>
  <w:num w:numId="76">
    <w:abstractNumId w:val="99"/>
  </w:num>
  <w:num w:numId="77">
    <w:abstractNumId w:val="30"/>
  </w:num>
  <w:num w:numId="78">
    <w:abstractNumId w:val="44"/>
  </w:num>
  <w:num w:numId="79">
    <w:abstractNumId w:val="64"/>
  </w:num>
  <w:num w:numId="80">
    <w:abstractNumId w:val="33"/>
  </w:num>
  <w:num w:numId="81">
    <w:abstractNumId w:val="136"/>
  </w:num>
  <w:num w:numId="82">
    <w:abstractNumId w:val="129"/>
  </w:num>
  <w:num w:numId="83">
    <w:abstractNumId w:val="101"/>
  </w:num>
  <w:num w:numId="84">
    <w:abstractNumId w:val="39"/>
  </w:num>
  <w:num w:numId="85">
    <w:abstractNumId w:val="15"/>
  </w:num>
  <w:num w:numId="86">
    <w:abstractNumId w:val="3"/>
  </w:num>
  <w:num w:numId="87">
    <w:abstractNumId w:val="52"/>
  </w:num>
  <w:num w:numId="88">
    <w:abstractNumId w:val="26"/>
  </w:num>
  <w:num w:numId="89">
    <w:abstractNumId w:val="7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0">
    <w:abstractNumId w:val="61"/>
  </w:num>
  <w:num w:numId="91">
    <w:abstractNumId w:val="86"/>
  </w:num>
  <w:num w:numId="92">
    <w:abstractNumId w:val="95"/>
  </w:num>
  <w:num w:numId="93">
    <w:abstractNumId w:val="122"/>
  </w:num>
  <w:num w:numId="94">
    <w:abstractNumId w:val="16"/>
  </w:num>
  <w:num w:numId="95">
    <w:abstractNumId w:val="107"/>
  </w:num>
  <w:num w:numId="96">
    <w:abstractNumId w:val="72"/>
  </w:num>
  <w:num w:numId="97">
    <w:abstractNumId w:val="121"/>
  </w:num>
  <w:num w:numId="98">
    <w:abstractNumId w:val="68"/>
  </w:num>
  <w:num w:numId="99">
    <w:abstractNumId w:val="88"/>
  </w:num>
  <w:num w:numId="100">
    <w:abstractNumId w:val="78"/>
  </w:num>
  <w:num w:numId="101">
    <w:abstractNumId w:val="1"/>
  </w:num>
  <w:num w:numId="102">
    <w:abstractNumId w:val="43"/>
  </w:num>
  <w:num w:numId="103">
    <w:abstractNumId w:val="20"/>
  </w:num>
  <w:num w:numId="104">
    <w:abstractNumId w:val="134"/>
  </w:num>
  <w:num w:numId="105">
    <w:abstractNumId w:val="116"/>
  </w:num>
  <w:num w:numId="106">
    <w:abstractNumId w:val="85"/>
  </w:num>
  <w:num w:numId="107">
    <w:abstractNumId w:val="53"/>
  </w:num>
  <w:num w:numId="108">
    <w:abstractNumId w:val="87"/>
  </w:num>
  <w:num w:numId="109">
    <w:abstractNumId w:val="115"/>
  </w:num>
  <w:num w:numId="110">
    <w:abstractNumId w:val="18"/>
  </w:num>
  <w:num w:numId="111">
    <w:abstractNumId w:val="42"/>
  </w:num>
  <w:num w:numId="112">
    <w:abstractNumId w:val="28"/>
  </w:num>
  <w:num w:numId="113">
    <w:abstractNumId w:val="21"/>
  </w:num>
  <w:num w:numId="114">
    <w:abstractNumId w:val="10"/>
  </w:num>
  <w:num w:numId="115">
    <w:abstractNumId w:val="58"/>
  </w:num>
  <w:num w:numId="116">
    <w:abstractNumId w:val="130"/>
  </w:num>
  <w:num w:numId="117">
    <w:abstractNumId w:val="50"/>
  </w:num>
  <w:num w:numId="118">
    <w:abstractNumId w:val="12"/>
  </w:num>
  <w:num w:numId="119">
    <w:abstractNumId w:val="120"/>
  </w:num>
  <w:num w:numId="120">
    <w:abstractNumId w:val="8"/>
  </w:num>
  <w:num w:numId="121">
    <w:abstractNumId w:val="24"/>
  </w:num>
  <w:num w:numId="122">
    <w:abstractNumId w:val="110"/>
  </w:num>
  <w:num w:numId="123">
    <w:abstractNumId w:val="73"/>
  </w:num>
  <w:num w:numId="124">
    <w:abstractNumId w:val="14"/>
  </w:num>
  <w:num w:numId="125">
    <w:abstractNumId w:val="27"/>
  </w:num>
  <w:num w:numId="126">
    <w:abstractNumId w:val="75"/>
  </w:num>
  <w:num w:numId="127">
    <w:abstractNumId w:val="63"/>
  </w:num>
  <w:num w:numId="128">
    <w:abstractNumId w:val="118"/>
  </w:num>
  <w:num w:numId="129">
    <w:abstractNumId w:val="82"/>
  </w:num>
  <w:num w:numId="130">
    <w:abstractNumId w:val="49"/>
  </w:num>
  <w:num w:numId="131">
    <w:abstractNumId w:val="62"/>
  </w:num>
  <w:num w:numId="132">
    <w:abstractNumId w:val="40"/>
  </w:num>
  <w:num w:numId="133">
    <w:abstractNumId w:val="131"/>
  </w:num>
  <w:num w:numId="134">
    <w:abstractNumId w:val="56"/>
  </w:num>
  <w:num w:numId="135">
    <w:abstractNumId w:val="96"/>
  </w:num>
  <w:num w:numId="136">
    <w:abstractNumId w:val="126"/>
  </w:num>
  <w:num w:numId="137">
    <w:abstractNumId w:val="125"/>
  </w:num>
  <w:num w:numId="138">
    <w:abstractNumId w:val="79"/>
  </w:num>
  <w:numIdMacAtCleanup w:val="1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formatting="1" w:enforcement="1" w:cryptProviderType="rsaAES" w:cryptAlgorithmClass="hash" w:cryptAlgorithmType="typeAny" w:cryptAlgorithmSid="14" w:cryptSpinCount="100000" w:hash="uOQniX8dHIDuz+yLgL2Jr65yyIYkqrpGy9svfpMPL5dx/kyz238PqGg8v7+9WLptawhIhqzd1swidBi8P7JBQQ==" w:salt="NCR8TzYhEE8rSCwWva5/QQ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347"/>
    <w:rsid w:val="0000392D"/>
    <w:rsid w:val="00005D36"/>
    <w:rsid w:val="00006790"/>
    <w:rsid w:val="000073A8"/>
    <w:rsid w:val="00007C9E"/>
    <w:rsid w:val="00007FBC"/>
    <w:rsid w:val="00010359"/>
    <w:rsid w:val="0001181C"/>
    <w:rsid w:val="000124DA"/>
    <w:rsid w:val="000135C4"/>
    <w:rsid w:val="000143CD"/>
    <w:rsid w:val="00014452"/>
    <w:rsid w:val="000160B2"/>
    <w:rsid w:val="00016550"/>
    <w:rsid w:val="000170CD"/>
    <w:rsid w:val="00021921"/>
    <w:rsid w:val="00025058"/>
    <w:rsid w:val="00026139"/>
    <w:rsid w:val="00027D8E"/>
    <w:rsid w:val="00027F48"/>
    <w:rsid w:val="00027FDA"/>
    <w:rsid w:val="00030141"/>
    <w:rsid w:val="000333B0"/>
    <w:rsid w:val="00033CE9"/>
    <w:rsid w:val="00034A39"/>
    <w:rsid w:val="00035228"/>
    <w:rsid w:val="00036438"/>
    <w:rsid w:val="000378FD"/>
    <w:rsid w:val="000412E1"/>
    <w:rsid w:val="00042FE7"/>
    <w:rsid w:val="000462E9"/>
    <w:rsid w:val="00047B58"/>
    <w:rsid w:val="00047FE8"/>
    <w:rsid w:val="000503DE"/>
    <w:rsid w:val="00050C83"/>
    <w:rsid w:val="0005178C"/>
    <w:rsid w:val="0005253A"/>
    <w:rsid w:val="00053AE1"/>
    <w:rsid w:val="000551C8"/>
    <w:rsid w:val="000562A3"/>
    <w:rsid w:val="00057364"/>
    <w:rsid w:val="00057AFD"/>
    <w:rsid w:val="00057FE4"/>
    <w:rsid w:val="00061982"/>
    <w:rsid w:val="00063C1C"/>
    <w:rsid w:val="00063DD6"/>
    <w:rsid w:val="000657ED"/>
    <w:rsid w:val="00067778"/>
    <w:rsid w:val="000718FB"/>
    <w:rsid w:val="000738BA"/>
    <w:rsid w:val="00073C2D"/>
    <w:rsid w:val="00073E6B"/>
    <w:rsid w:val="00074066"/>
    <w:rsid w:val="000742DC"/>
    <w:rsid w:val="0007456D"/>
    <w:rsid w:val="00074671"/>
    <w:rsid w:val="0007558E"/>
    <w:rsid w:val="000756CB"/>
    <w:rsid w:val="000757BB"/>
    <w:rsid w:val="00075BE6"/>
    <w:rsid w:val="000779E6"/>
    <w:rsid w:val="00077A0F"/>
    <w:rsid w:val="00077B00"/>
    <w:rsid w:val="00080072"/>
    <w:rsid w:val="00081E4D"/>
    <w:rsid w:val="000839D0"/>
    <w:rsid w:val="00084733"/>
    <w:rsid w:val="00084F04"/>
    <w:rsid w:val="00085B72"/>
    <w:rsid w:val="00086038"/>
    <w:rsid w:val="000864B9"/>
    <w:rsid w:val="0008694B"/>
    <w:rsid w:val="00092B02"/>
    <w:rsid w:val="000932A2"/>
    <w:rsid w:val="00093C41"/>
    <w:rsid w:val="00093DBC"/>
    <w:rsid w:val="00094C51"/>
    <w:rsid w:val="00094D64"/>
    <w:rsid w:val="00095FD5"/>
    <w:rsid w:val="000972CC"/>
    <w:rsid w:val="000A2374"/>
    <w:rsid w:val="000A254F"/>
    <w:rsid w:val="000A332F"/>
    <w:rsid w:val="000A37CE"/>
    <w:rsid w:val="000A467C"/>
    <w:rsid w:val="000A5043"/>
    <w:rsid w:val="000A6D18"/>
    <w:rsid w:val="000A7AC5"/>
    <w:rsid w:val="000B081B"/>
    <w:rsid w:val="000B13E0"/>
    <w:rsid w:val="000B1A02"/>
    <w:rsid w:val="000B2C16"/>
    <w:rsid w:val="000B304F"/>
    <w:rsid w:val="000B3773"/>
    <w:rsid w:val="000B40D0"/>
    <w:rsid w:val="000B4C37"/>
    <w:rsid w:val="000B5273"/>
    <w:rsid w:val="000B6567"/>
    <w:rsid w:val="000C02DB"/>
    <w:rsid w:val="000C45B6"/>
    <w:rsid w:val="000C4F81"/>
    <w:rsid w:val="000C5754"/>
    <w:rsid w:val="000C6B5D"/>
    <w:rsid w:val="000C75D7"/>
    <w:rsid w:val="000D1799"/>
    <w:rsid w:val="000D1D3E"/>
    <w:rsid w:val="000D21C9"/>
    <w:rsid w:val="000D36A5"/>
    <w:rsid w:val="000D3C19"/>
    <w:rsid w:val="000D4D31"/>
    <w:rsid w:val="000D624D"/>
    <w:rsid w:val="000D709D"/>
    <w:rsid w:val="000D7322"/>
    <w:rsid w:val="000E015F"/>
    <w:rsid w:val="000E1AED"/>
    <w:rsid w:val="000E249E"/>
    <w:rsid w:val="000E2E4C"/>
    <w:rsid w:val="000E4F88"/>
    <w:rsid w:val="000E5C28"/>
    <w:rsid w:val="000E6991"/>
    <w:rsid w:val="000E69C4"/>
    <w:rsid w:val="000E7AD0"/>
    <w:rsid w:val="000E7BA6"/>
    <w:rsid w:val="000F0E3C"/>
    <w:rsid w:val="000F4C8A"/>
    <w:rsid w:val="000F5049"/>
    <w:rsid w:val="000F6353"/>
    <w:rsid w:val="000F66D4"/>
    <w:rsid w:val="000F772C"/>
    <w:rsid w:val="000F7751"/>
    <w:rsid w:val="00102485"/>
    <w:rsid w:val="001034DB"/>
    <w:rsid w:val="0010427C"/>
    <w:rsid w:val="00105CE3"/>
    <w:rsid w:val="00107975"/>
    <w:rsid w:val="00110881"/>
    <w:rsid w:val="00111856"/>
    <w:rsid w:val="00113E08"/>
    <w:rsid w:val="00117141"/>
    <w:rsid w:val="001173B8"/>
    <w:rsid w:val="00120392"/>
    <w:rsid w:val="00120728"/>
    <w:rsid w:val="0012093E"/>
    <w:rsid w:val="00122C13"/>
    <w:rsid w:val="00124D41"/>
    <w:rsid w:val="00125A1D"/>
    <w:rsid w:val="00125D8A"/>
    <w:rsid w:val="001261DC"/>
    <w:rsid w:val="00127F85"/>
    <w:rsid w:val="00130BB6"/>
    <w:rsid w:val="0013133B"/>
    <w:rsid w:val="00131414"/>
    <w:rsid w:val="00132D1B"/>
    <w:rsid w:val="00132FC7"/>
    <w:rsid w:val="0013412F"/>
    <w:rsid w:val="00135EB5"/>
    <w:rsid w:val="001408E2"/>
    <w:rsid w:val="00141322"/>
    <w:rsid w:val="00141B77"/>
    <w:rsid w:val="001427A0"/>
    <w:rsid w:val="00142BF0"/>
    <w:rsid w:val="00142D80"/>
    <w:rsid w:val="001451B5"/>
    <w:rsid w:val="00145821"/>
    <w:rsid w:val="00145843"/>
    <w:rsid w:val="00146004"/>
    <w:rsid w:val="0014625F"/>
    <w:rsid w:val="00146B5B"/>
    <w:rsid w:val="00146B98"/>
    <w:rsid w:val="00146E91"/>
    <w:rsid w:val="001478AB"/>
    <w:rsid w:val="00147E30"/>
    <w:rsid w:val="00150A14"/>
    <w:rsid w:val="00150FA2"/>
    <w:rsid w:val="0015137D"/>
    <w:rsid w:val="00151993"/>
    <w:rsid w:val="00153D06"/>
    <w:rsid w:val="00154FDF"/>
    <w:rsid w:val="001615F0"/>
    <w:rsid w:val="00162135"/>
    <w:rsid w:val="00162A3D"/>
    <w:rsid w:val="00162F40"/>
    <w:rsid w:val="00164773"/>
    <w:rsid w:val="00164A5F"/>
    <w:rsid w:val="00164D30"/>
    <w:rsid w:val="001658AC"/>
    <w:rsid w:val="00167987"/>
    <w:rsid w:val="001712D9"/>
    <w:rsid w:val="00171A1D"/>
    <w:rsid w:val="001726FE"/>
    <w:rsid w:val="00172EA4"/>
    <w:rsid w:val="00173766"/>
    <w:rsid w:val="00176D7E"/>
    <w:rsid w:val="001805B6"/>
    <w:rsid w:val="00180B14"/>
    <w:rsid w:val="001824C6"/>
    <w:rsid w:val="00182D0F"/>
    <w:rsid w:val="00182D17"/>
    <w:rsid w:val="001833CD"/>
    <w:rsid w:val="00184596"/>
    <w:rsid w:val="00185554"/>
    <w:rsid w:val="00186C60"/>
    <w:rsid w:val="00191427"/>
    <w:rsid w:val="001915A3"/>
    <w:rsid w:val="00191834"/>
    <w:rsid w:val="0019202E"/>
    <w:rsid w:val="001926C3"/>
    <w:rsid w:val="001938FE"/>
    <w:rsid w:val="00193F81"/>
    <w:rsid w:val="00194040"/>
    <w:rsid w:val="0019450F"/>
    <w:rsid w:val="00195F8F"/>
    <w:rsid w:val="00196C5B"/>
    <w:rsid w:val="001A00D6"/>
    <w:rsid w:val="001A16FE"/>
    <w:rsid w:val="001A3469"/>
    <w:rsid w:val="001A4C47"/>
    <w:rsid w:val="001A5432"/>
    <w:rsid w:val="001A5B8C"/>
    <w:rsid w:val="001A7AB9"/>
    <w:rsid w:val="001B0162"/>
    <w:rsid w:val="001B161A"/>
    <w:rsid w:val="001B2C4D"/>
    <w:rsid w:val="001B2C6B"/>
    <w:rsid w:val="001B3842"/>
    <w:rsid w:val="001B38F4"/>
    <w:rsid w:val="001B41FE"/>
    <w:rsid w:val="001B456D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B10"/>
    <w:rsid w:val="001D2C3A"/>
    <w:rsid w:val="001D2D90"/>
    <w:rsid w:val="001D3D2C"/>
    <w:rsid w:val="001D560E"/>
    <w:rsid w:val="001D5A3A"/>
    <w:rsid w:val="001D6198"/>
    <w:rsid w:val="001E0B83"/>
    <w:rsid w:val="001E5943"/>
    <w:rsid w:val="001E5A6F"/>
    <w:rsid w:val="001E6168"/>
    <w:rsid w:val="001E62A1"/>
    <w:rsid w:val="001E62AF"/>
    <w:rsid w:val="001E71E0"/>
    <w:rsid w:val="001F12C2"/>
    <w:rsid w:val="001F1783"/>
    <w:rsid w:val="001F2FAB"/>
    <w:rsid w:val="001F310E"/>
    <w:rsid w:val="001F349F"/>
    <w:rsid w:val="001F54E1"/>
    <w:rsid w:val="001F55AF"/>
    <w:rsid w:val="001F60AC"/>
    <w:rsid w:val="001F6A8F"/>
    <w:rsid w:val="002012D5"/>
    <w:rsid w:val="002014E5"/>
    <w:rsid w:val="00203EBE"/>
    <w:rsid w:val="00204D3D"/>
    <w:rsid w:val="0020587F"/>
    <w:rsid w:val="00205A27"/>
    <w:rsid w:val="0020626F"/>
    <w:rsid w:val="00206653"/>
    <w:rsid w:val="00206BD2"/>
    <w:rsid w:val="0020720E"/>
    <w:rsid w:val="0021080B"/>
    <w:rsid w:val="00211200"/>
    <w:rsid w:val="00211544"/>
    <w:rsid w:val="002122DC"/>
    <w:rsid w:val="0021360B"/>
    <w:rsid w:val="00214002"/>
    <w:rsid w:val="00214695"/>
    <w:rsid w:val="00214E0B"/>
    <w:rsid w:val="00216179"/>
    <w:rsid w:val="00220DD7"/>
    <w:rsid w:val="00223FAB"/>
    <w:rsid w:val="002243AF"/>
    <w:rsid w:val="002244D0"/>
    <w:rsid w:val="002257C0"/>
    <w:rsid w:val="00232326"/>
    <w:rsid w:val="002334EE"/>
    <w:rsid w:val="002348C1"/>
    <w:rsid w:val="00235A4C"/>
    <w:rsid w:val="002369DD"/>
    <w:rsid w:val="00236F9E"/>
    <w:rsid w:val="00237C8C"/>
    <w:rsid w:val="0024288B"/>
    <w:rsid w:val="002429A1"/>
    <w:rsid w:val="002450C1"/>
    <w:rsid w:val="00245FCD"/>
    <w:rsid w:val="0024603C"/>
    <w:rsid w:val="00250E35"/>
    <w:rsid w:val="00252563"/>
    <w:rsid w:val="002539CA"/>
    <w:rsid w:val="00254B68"/>
    <w:rsid w:val="00255568"/>
    <w:rsid w:val="00255E71"/>
    <w:rsid w:val="00256064"/>
    <w:rsid w:val="00256119"/>
    <w:rsid w:val="0025650B"/>
    <w:rsid w:val="00256614"/>
    <w:rsid w:val="00256DA0"/>
    <w:rsid w:val="002571F8"/>
    <w:rsid w:val="00257339"/>
    <w:rsid w:val="002574C0"/>
    <w:rsid w:val="00261633"/>
    <w:rsid w:val="00261B25"/>
    <w:rsid w:val="00261D2D"/>
    <w:rsid w:val="002621CC"/>
    <w:rsid w:val="002624E4"/>
    <w:rsid w:val="00262864"/>
    <w:rsid w:val="002628BE"/>
    <w:rsid w:val="00263324"/>
    <w:rsid w:val="00263602"/>
    <w:rsid w:val="00263DB1"/>
    <w:rsid w:val="00263F47"/>
    <w:rsid w:val="002640D6"/>
    <w:rsid w:val="00264C20"/>
    <w:rsid w:val="00265D74"/>
    <w:rsid w:val="002662F9"/>
    <w:rsid w:val="00271412"/>
    <w:rsid w:val="002716F0"/>
    <w:rsid w:val="00272CD1"/>
    <w:rsid w:val="002731AA"/>
    <w:rsid w:val="00274991"/>
    <w:rsid w:val="002760D0"/>
    <w:rsid w:val="00276D5F"/>
    <w:rsid w:val="002778A2"/>
    <w:rsid w:val="00282C19"/>
    <w:rsid w:val="002834ED"/>
    <w:rsid w:val="00283720"/>
    <w:rsid w:val="002844DC"/>
    <w:rsid w:val="00284BB7"/>
    <w:rsid w:val="00284FC8"/>
    <w:rsid w:val="00285A11"/>
    <w:rsid w:val="00285C2E"/>
    <w:rsid w:val="00285E90"/>
    <w:rsid w:val="002874E7"/>
    <w:rsid w:val="002876CB"/>
    <w:rsid w:val="002959F2"/>
    <w:rsid w:val="002970BF"/>
    <w:rsid w:val="002A1032"/>
    <w:rsid w:val="002A13D4"/>
    <w:rsid w:val="002A177B"/>
    <w:rsid w:val="002A52DF"/>
    <w:rsid w:val="002A550F"/>
    <w:rsid w:val="002A557F"/>
    <w:rsid w:val="002A694C"/>
    <w:rsid w:val="002A6F11"/>
    <w:rsid w:val="002A7D59"/>
    <w:rsid w:val="002B0F6B"/>
    <w:rsid w:val="002B1453"/>
    <w:rsid w:val="002B299D"/>
    <w:rsid w:val="002B37C1"/>
    <w:rsid w:val="002B37E0"/>
    <w:rsid w:val="002B480C"/>
    <w:rsid w:val="002B5D15"/>
    <w:rsid w:val="002B5EF3"/>
    <w:rsid w:val="002B6BF9"/>
    <w:rsid w:val="002B74D3"/>
    <w:rsid w:val="002B7DDB"/>
    <w:rsid w:val="002C0C65"/>
    <w:rsid w:val="002C29A8"/>
    <w:rsid w:val="002C31C5"/>
    <w:rsid w:val="002C4A0C"/>
    <w:rsid w:val="002C599E"/>
    <w:rsid w:val="002C5D48"/>
    <w:rsid w:val="002C6CD9"/>
    <w:rsid w:val="002C74CE"/>
    <w:rsid w:val="002D18DF"/>
    <w:rsid w:val="002D1E1D"/>
    <w:rsid w:val="002D1E40"/>
    <w:rsid w:val="002D1FC0"/>
    <w:rsid w:val="002D229A"/>
    <w:rsid w:val="002D349F"/>
    <w:rsid w:val="002D3D0D"/>
    <w:rsid w:val="002D4CD4"/>
    <w:rsid w:val="002D500F"/>
    <w:rsid w:val="002D5773"/>
    <w:rsid w:val="002D7BEB"/>
    <w:rsid w:val="002E0221"/>
    <w:rsid w:val="002E0FE3"/>
    <w:rsid w:val="002E330A"/>
    <w:rsid w:val="002E3320"/>
    <w:rsid w:val="002E43DF"/>
    <w:rsid w:val="002E5652"/>
    <w:rsid w:val="002E5DB8"/>
    <w:rsid w:val="002E66C5"/>
    <w:rsid w:val="002E6C42"/>
    <w:rsid w:val="002F091C"/>
    <w:rsid w:val="002F096C"/>
    <w:rsid w:val="002F0F74"/>
    <w:rsid w:val="002F28C9"/>
    <w:rsid w:val="002F311B"/>
    <w:rsid w:val="002F3200"/>
    <w:rsid w:val="002F4F7A"/>
    <w:rsid w:val="002F5841"/>
    <w:rsid w:val="002F7552"/>
    <w:rsid w:val="00300123"/>
    <w:rsid w:val="0030070D"/>
    <w:rsid w:val="00301D35"/>
    <w:rsid w:val="00301E3F"/>
    <w:rsid w:val="00303CD3"/>
    <w:rsid w:val="00303D78"/>
    <w:rsid w:val="00305613"/>
    <w:rsid w:val="00305C42"/>
    <w:rsid w:val="00305FC0"/>
    <w:rsid w:val="00306EFA"/>
    <w:rsid w:val="003070F4"/>
    <w:rsid w:val="0031183C"/>
    <w:rsid w:val="003130A3"/>
    <w:rsid w:val="003131AE"/>
    <w:rsid w:val="00313282"/>
    <w:rsid w:val="003138F0"/>
    <w:rsid w:val="003145C3"/>
    <w:rsid w:val="003148AA"/>
    <w:rsid w:val="00314D72"/>
    <w:rsid w:val="0031528E"/>
    <w:rsid w:val="00315B66"/>
    <w:rsid w:val="00316629"/>
    <w:rsid w:val="00316A71"/>
    <w:rsid w:val="00317774"/>
    <w:rsid w:val="00317CE1"/>
    <w:rsid w:val="003205FE"/>
    <w:rsid w:val="00320F73"/>
    <w:rsid w:val="003213E0"/>
    <w:rsid w:val="0032155B"/>
    <w:rsid w:val="00321AC6"/>
    <w:rsid w:val="0032446B"/>
    <w:rsid w:val="00324F68"/>
    <w:rsid w:val="003260DF"/>
    <w:rsid w:val="00326C8F"/>
    <w:rsid w:val="00327D97"/>
    <w:rsid w:val="00330D67"/>
    <w:rsid w:val="00330D90"/>
    <w:rsid w:val="00331D75"/>
    <w:rsid w:val="00331FB4"/>
    <w:rsid w:val="003322E1"/>
    <w:rsid w:val="003327CB"/>
    <w:rsid w:val="00332CF0"/>
    <w:rsid w:val="00334ACB"/>
    <w:rsid w:val="0034017E"/>
    <w:rsid w:val="00340473"/>
    <w:rsid w:val="00340969"/>
    <w:rsid w:val="00343623"/>
    <w:rsid w:val="0034470B"/>
    <w:rsid w:val="00346353"/>
    <w:rsid w:val="00346606"/>
    <w:rsid w:val="00347E98"/>
    <w:rsid w:val="003502BE"/>
    <w:rsid w:val="00350853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0F3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693"/>
    <w:rsid w:val="003667B6"/>
    <w:rsid w:val="003668AF"/>
    <w:rsid w:val="0036706E"/>
    <w:rsid w:val="00367371"/>
    <w:rsid w:val="00367598"/>
    <w:rsid w:val="00370309"/>
    <w:rsid w:val="00371145"/>
    <w:rsid w:val="0037117E"/>
    <w:rsid w:val="00372237"/>
    <w:rsid w:val="0037248B"/>
    <w:rsid w:val="003748ED"/>
    <w:rsid w:val="00375BEA"/>
    <w:rsid w:val="00375EB3"/>
    <w:rsid w:val="00381A47"/>
    <w:rsid w:val="00382F47"/>
    <w:rsid w:val="003832B4"/>
    <w:rsid w:val="00383A33"/>
    <w:rsid w:val="00383D5F"/>
    <w:rsid w:val="00384758"/>
    <w:rsid w:val="003848FD"/>
    <w:rsid w:val="00384EAA"/>
    <w:rsid w:val="00385123"/>
    <w:rsid w:val="0038547E"/>
    <w:rsid w:val="00386377"/>
    <w:rsid w:val="00386D79"/>
    <w:rsid w:val="00387C11"/>
    <w:rsid w:val="00391025"/>
    <w:rsid w:val="0039140A"/>
    <w:rsid w:val="00391629"/>
    <w:rsid w:val="00394D07"/>
    <w:rsid w:val="00396D3A"/>
    <w:rsid w:val="003A1DEE"/>
    <w:rsid w:val="003A215A"/>
    <w:rsid w:val="003A23DF"/>
    <w:rsid w:val="003A4439"/>
    <w:rsid w:val="003A4D4F"/>
    <w:rsid w:val="003A7B15"/>
    <w:rsid w:val="003A7CB7"/>
    <w:rsid w:val="003B11AC"/>
    <w:rsid w:val="003B120F"/>
    <w:rsid w:val="003B1260"/>
    <w:rsid w:val="003B16D8"/>
    <w:rsid w:val="003B1D52"/>
    <w:rsid w:val="003B1F78"/>
    <w:rsid w:val="003B401E"/>
    <w:rsid w:val="003B4B1F"/>
    <w:rsid w:val="003B4B20"/>
    <w:rsid w:val="003B6137"/>
    <w:rsid w:val="003B6DF5"/>
    <w:rsid w:val="003C234D"/>
    <w:rsid w:val="003C27E9"/>
    <w:rsid w:val="003C2F47"/>
    <w:rsid w:val="003C3441"/>
    <w:rsid w:val="003C5131"/>
    <w:rsid w:val="003C5633"/>
    <w:rsid w:val="003C64F7"/>
    <w:rsid w:val="003C6934"/>
    <w:rsid w:val="003C6E68"/>
    <w:rsid w:val="003C767E"/>
    <w:rsid w:val="003C7D08"/>
    <w:rsid w:val="003C7D0C"/>
    <w:rsid w:val="003D0466"/>
    <w:rsid w:val="003D2F20"/>
    <w:rsid w:val="003D3E7F"/>
    <w:rsid w:val="003D4105"/>
    <w:rsid w:val="003D65F0"/>
    <w:rsid w:val="003D7765"/>
    <w:rsid w:val="003D7B1A"/>
    <w:rsid w:val="003E1A68"/>
    <w:rsid w:val="003E2004"/>
    <w:rsid w:val="003E2EB9"/>
    <w:rsid w:val="003E44D2"/>
    <w:rsid w:val="003E5009"/>
    <w:rsid w:val="003E5CC0"/>
    <w:rsid w:val="003E6D39"/>
    <w:rsid w:val="003F0598"/>
    <w:rsid w:val="003F0B86"/>
    <w:rsid w:val="003F4046"/>
    <w:rsid w:val="003F6DD1"/>
    <w:rsid w:val="003F6E4F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5737"/>
    <w:rsid w:val="00406B37"/>
    <w:rsid w:val="004070D6"/>
    <w:rsid w:val="00410F06"/>
    <w:rsid w:val="00411278"/>
    <w:rsid w:val="00411D50"/>
    <w:rsid w:val="004120F3"/>
    <w:rsid w:val="00412F86"/>
    <w:rsid w:val="0041321D"/>
    <w:rsid w:val="00414747"/>
    <w:rsid w:val="00415A02"/>
    <w:rsid w:val="00415A35"/>
    <w:rsid w:val="004242E0"/>
    <w:rsid w:val="00425853"/>
    <w:rsid w:val="00425F25"/>
    <w:rsid w:val="00426B66"/>
    <w:rsid w:val="00426FDB"/>
    <w:rsid w:val="004274BF"/>
    <w:rsid w:val="004311DB"/>
    <w:rsid w:val="00431573"/>
    <w:rsid w:val="00431989"/>
    <w:rsid w:val="004320B2"/>
    <w:rsid w:val="0043238F"/>
    <w:rsid w:val="00432B4A"/>
    <w:rsid w:val="00433A1C"/>
    <w:rsid w:val="004347F5"/>
    <w:rsid w:val="00434AEA"/>
    <w:rsid w:val="00434C40"/>
    <w:rsid w:val="0043501E"/>
    <w:rsid w:val="00436334"/>
    <w:rsid w:val="004370C8"/>
    <w:rsid w:val="00437D5B"/>
    <w:rsid w:val="00437E4A"/>
    <w:rsid w:val="00440A1C"/>
    <w:rsid w:val="0044115F"/>
    <w:rsid w:val="00441463"/>
    <w:rsid w:val="00441826"/>
    <w:rsid w:val="00443F4B"/>
    <w:rsid w:val="00444BF3"/>
    <w:rsid w:val="00445208"/>
    <w:rsid w:val="004516AA"/>
    <w:rsid w:val="00451721"/>
    <w:rsid w:val="00451B2E"/>
    <w:rsid w:val="00452F45"/>
    <w:rsid w:val="00454258"/>
    <w:rsid w:val="00454BC9"/>
    <w:rsid w:val="00454CA1"/>
    <w:rsid w:val="00454F16"/>
    <w:rsid w:val="00456240"/>
    <w:rsid w:val="00456430"/>
    <w:rsid w:val="004601D4"/>
    <w:rsid w:val="0046105B"/>
    <w:rsid w:val="00461B0E"/>
    <w:rsid w:val="00462417"/>
    <w:rsid w:val="004626F1"/>
    <w:rsid w:val="0046348B"/>
    <w:rsid w:val="00463C63"/>
    <w:rsid w:val="00463F2C"/>
    <w:rsid w:val="0046511D"/>
    <w:rsid w:val="00466620"/>
    <w:rsid w:val="00467658"/>
    <w:rsid w:val="00470363"/>
    <w:rsid w:val="00471BF8"/>
    <w:rsid w:val="00473EF4"/>
    <w:rsid w:val="004767AF"/>
    <w:rsid w:val="00476972"/>
    <w:rsid w:val="004775F6"/>
    <w:rsid w:val="004777B4"/>
    <w:rsid w:val="004800E6"/>
    <w:rsid w:val="004810D6"/>
    <w:rsid w:val="0048112E"/>
    <w:rsid w:val="00481DB4"/>
    <w:rsid w:val="00481E2F"/>
    <w:rsid w:val="00481EDF"/>
    <w:rsid w:val="00482C2B"/>
    <w:rsid w:val="00483BF7"/>
    <w:rsid w:val="00483EF2"/>
    <w:rsid w:val="00484CF4"/>
    <w:rsid w:val="00485253"/>
    <w:rsid w:val="004862D2"/>
    <w:rsid w:val="004868FC"/>
    <w:rsid w:val="00486E3F"/>
    <w:rsid w:val="00490BEA"/>
    <w:rsid w:val="00490FA9"/>
    <w:rsid w:val="00491030"/>
    <w:rsid w:val="00491CC4"/>
    <w:rsid w:val="00492254"/>
    <w:rsid w:val="004965BC"/>
    <w:rsid w:val="004A0230"/>
    <w:rsid w:val="004A0C7A"/>
    <w:rsid w:val="004A2EBA"/>
    <w:rsid w:val="004A3B6F"/>
    <w:rsid w:val="004A629B"/>
    <w:rsid w:val="004A65A9"/>
    <w:rsid w:val="004A6E6A"/>
    <w:rsid w:val="004A79FE"/>
    <w:rsid w:val="004A7C8F"/>
    <w:rsid w:val="004B00F0"/>
    <w:rsid w:val="004B0A15"/>
    <w:rsid w:val="004B0B65"/>
    <w:rsid w:val="004B2DE9"/>
    <w:rsid w:val="004B3370"/>
    <w:rsid w:val="004B4419"/>
    <w:rsid w:val="004B4D47"/>
    <w:rsid w:val="004C401D"/>
    <w:rsid w:val="004C49E7"/>
    <w:rsid w:val="004C4ADC"/>
    <w:rsid w:val="004C4E77"/>
    <w:rsid w:val="004C52E0"/>
    <w:rsid w:val="004C554C"/>
    <w:rsid w:val="004C58A5"/>
    <w:rsid w:val="004C5D54"/>
    <w:rsid w:val="004C666F"/>
    <w:rsid w:val="004C7B4B"/>
    <w:rsid w:val="004D0BC9"/>
    <w:rsid w:val="004D0C73"/>
    <w:rsid w:val="004D12DB"/>
    <w:rsid w:val="004D45C9"/>
    <w:rsid w:val="004D7E31"/>
    <w:rsid w:val="004E2BD8"/>
    <w:rsid w:val="004E5077"/>
    <w:rsid w:val="004E5C35"/>
    <w:rsid w:val="004E656F"/>
    <w:rsid w:val="004E7559"/>
    <w:rsid w:val="004E760D"/>
    <w:rsid w:val="004E7868"/>
    <w:rsid w:val="004F03B3"/>
    <w:rsid w:val="004F0483"/>
    <w:rsid w:val="004F0724"/>
    <w:rsid w:val="004F168B"/>
    <w:rsid w:val="004F4F55"/>
    <w:rsid w:val="004F62B3"/>
    <w:rsid w:val="004F65F2"/>
    <w:rsid w:val="00500358"/>
    <w:rsid w:val="005010AE"/>
    <w:rsid w:val="005014E7"/>
    <w:rsid w:val="005018E3"/>
    <w:rsid w:val="0050264C"/>
    <w:rsid w:val="00503CCB"/>
    <w:rsid w:val="00504268"/>
    <w:rsid w:val="0050430D"/>
    <w:rsid w:val="00505BC9"/>
    <w:rsid w:val="005062A6"/>
    <w:rsid w:val="00510879"/>
    <w:rsid w:val="005108A6"/>
    <w:rsid w:val="005113A2"/>
    <w:rsid w:val="005113D6"/>
    <w:rsid w:val="00511B2F"/>
    <w:rsid w:val="0051284E"/>
    <w:rsid w:val="005139D4"/>
    <w:rsid w:val="00513E25"/>
    <w:rsid w:val="00517359"/>
    <w:rsid w:val="00517866"/>
    <w:rsid w:val="005178FE"/>
    <w:rsid w:val="00517966"/>
    <w:rsid w:val="00517CC7"/>
    <w:rsid w:val="00517E76"/>
    <w:rsid w:val="00520279"/>
    <w:rsid w:val="00524D58"/>
    <w:rsid w:val="00526385"/>
    <w:rsid w:val="00526674"/>
    <w:rsid w:val="00527BA8"/>
    <w:rsid w:val="005311DA"/>
    <w:rsid w:val="00531865"/>
    <w:rsid w:val="0053332D"/>
    <w:rsid w:val="00533483"/>
    <w:rsid w:val="00534761"/>
    <w:rsid w:val="00534CC4"/>
    <w:rsid w:val="00534DFE"/>
    <w:rsid w:val="005350D6"/>
    <w:rsid w:val="00540BC7"/>
    <w:rsid w:val="00541641"/>
    <w:rsid w:val="00541F4D"/>
    <w:rsid w:val="0054277D"/>
    <w:rsid w:val="005427AD"/>
    <w:rsid w:val="00545AF2"/>
    <w:rsid w:val="00545BEE"/>
    <w:rsid w:val="005461A7"/>
    <w:rsid w:val="00546F23"/>
    <w:rsid w:val="0055035A"/>
    <w:rsid w:val="00550472"/>
    <w:rsid w:val="005505D8"/>
    <w:rsid w:val="00550FE1"/>
    <w:rsid w:val="00551532"/>
    <w:rsid w:val="00552E90"/>
    <w:rsid w:val="00553744"/>
    <w:rsid w:val="00553850"/>
    <w:rsid w:val="00554DCF"/>
    <w:rsid w:val="00555231"/>
    <w:rsid w:val="00557D8E"/>
    <w:rsid w:val="0056080F"/>
    <w:rsid w:val="005622C1"/>
    <w:rsid w:val="005627D7"/>
    <w:rsid w:val="005627F5"/>
    <w:rsid w:val="00562C45"/>
    <w:rsid w:val="00562F36"/>
    <w:rsid w:val="005637E3"/>
    <w:rsid w:val="005640B4"/>
    <w:rsid w:val="00564F69"/>
    <w:rsid w:val="005656B8"/>
    <w:rsid w:val="00566C7D"/>
    <w:rsid w:val="00566EF7"/>
    <w:rsid w:val="00567A04"/>
    <w:rsid w:val="00570832"/>
    <w:rsid w:val="00570BB9"/>
    <w:rsid w:val="00570DA6"/>
    <w:rsid w:val="00571206"/>
    <w:rsid w:val="00573699"/>
    <w:rsid w:val="00573880"/>
    <w:rsid w:val="00575CFD"/>
    <w:rsid w:val="005808BA"/>
    <w:rsid w:val="00580F2E"/>
    <w:rsid w:val="0058307E"/>
    <w:rsid w:val="00583A06"/>
    <w:rsid w:val="00583DF4"/>
    <w:rsid w:val="00584C5E"/>
    <w:rsid w:val="00587AA3"/>
    <w:rsid w:val="005903D6"/>
    <w:rsid w:val="00591EAB"/>
    <w:rsid w:val="00592870"/>
    <w:rsid w:val="00592902"/>
    <w:rsid w:val="005934E9"/>
    <w:rsid w:val="00593866"/>
    <w:rsid w:val="00594019"/>
    <w:rsid w:val="00595412"/>
    <w:rsid w:val="005967F0"/>
    <w:rsid w:val="005A13F3"/>
    <w:rsid w:val="005A31B1"/>
    <w:rsid w:val="005A4228"/>
    <w:rsid w:val="005A5497"/>
    <w:rsid w:val="005A6BEF"/>
    <w:rsid w:val="005A71CC"/>
    <w:rsid w:val="005B0E08"/>
    <w:rsid w:val="005B2DEA"/>
    <w:rsid w:val="005B2E8E"/>
    <w:rsid w:val="005B36AF"/>
    <w:rsid w:val="005B448D"/>
    <w:rsid w:val="005B5624"/>
    <w:rsid w:val="005C04CC"/>
    <w:rsid w:val="005C092C"/>
    <w:rsid w:val="005C2E3D"/>
    <w:rsid w:val="005C45AF"/>
    <w:rsid w:val="005C4C38"/>
    <w:rsid w:val="005C4D64"/>
    <w:rsid w:val="005C4F01"/>
    <w:rsid w:val="005C5541"/>
    <w:rsid w:val="005C6291"/>
    <w:rsid w:val="005C649D"/>
    <w:rsid w:val="005C69E9"/>
    <w:rsid w:val="005C70EA"/>
    <w:rsid w:val="005C7754"/>
    <w:rsid w:val="005D006F"/>
    <w:rsid w:val="005D0AE3"/>
    <w:rsid w:val="005D0CD9"/>
    <w:rsid w:val="005D0EBC"/>
    <w:rsid w:val="005D15A7"/>
    <w:rsid w:val="005D2663"/>
    <w:rsid w:val="005D2884"/>
    <w:rsid w:val="005D397D"/>
    <w:rsid w:val="005D3BDE"/>
    <w:rsid w:val="005D4CD0"/>
    <w:rsid w:val="005D4F12"/>
    <w:rsid w:val="005D5C69"/>
    <w:rsid w:val="005D6562"/>
    <w:rsid w:val="005E0466"/>
    <w:rsid w:val="005E0A9A"/>
    <w:rsid w:val="005E162F"/>
    <w:rsid w:val="005E3750"/>
    <w:rsid w:val="005E5D68"/>
    <w:rsid w:val="005E6E6E"/>
    <w:rsid w:val="005E7BEE"/>
    <w:rsid w:val="005E7CEA"/>
    <w:rsid w:val="005F0E49"/>
    <w:rsid w:val="005F0FD6"/>
    <w:rsid w:val="005F11E4"/>
    <w:rsid w:val="005F2511"/>
    <w:rsid w:val="005F3B1F"/>
    <w:rsid w:val="005F5169"/>
    <w:rsid w:val="005F6B1C"/>
    <w:rsid w:val="005F6DA6"/>
    <w:rsid w:val="00600ABD"/>
    <w:rsid w:val="006018EC"/>
    <w:rsid w:val="00602BA1"/>
    <w:rsid w:val="00604709"/>
    <w:rsid w:val="0060484A"/>
    <w:rsid w:val="0060609F"/>
    <w:rsid w:val="00606344"/>
    <w:rsid w:val="00607C19"/>
    <w:rsid w:val="0061395A"/>
    <w:rsid w:val="00614884"/>
    <w:rsid w:val="006171D7"/>
    <w:rsid w:val="006172C8"/>
    <w:rsid w:val="00617388"/>
    <w:rsid w:val="006177D3"/>
    <w:rsid w:val="00617808"/>
    <w:rsid w:val="006179AC"/>
    <w:rsid w:val="00620473"/>
    <w:rsid w:val="006208BD"/>
    <w:rsid w:val="0062100B"/>
    <w:rsid w:val="00621922"/>
    <w:rsid w:val="00623BD4"/>
    <w:rsid w:val="0062520E"/>
    <w:rsid w:val="00625B53"/>
    <w:rsid w:val="00625D66"/>
    <w:rsid w:val="00626591"/>
    <w:rsid w:val="00627898"/>
    <w:rsid w:val="00627A6E"/>
    <w:rsid w:val="00627AA8"/>
    <w:rsid w:val="00627DD1"/>
    <w:rsid w:val="00630194"/>
    <w:rsid w:val="00631474"/>
    <w:rsid w:val="00633088"/>
    <w:rsid w:val="00634635"/>
    <w:rsid w:val="006356DF"/>
    <w:rsid w:val="006404F6"/>
    <w:rsid w:val="006406F7"/>
    <w:rsid w:val="00641BE9"/>
    <w:rsid w:val="0064287F"/>
    <w:rsid w:val="00643227"/>
    <w:rsid w:val="00643654"/>
    <w:rsid w:val="00643EB7"/>
    <w:rsid w:val="0064458F"/>
    <w:rsid w:val="00644B15"/>
    <w:rsid w:val="00646BAB"/>
    <w:rsid w:val="0065047F"/>
    <w:rsid w:val="00651D71"/>
    <w:rsid w:val="00651E02"/>
    <w:rsid w:val="00652CDE"/>
    <w:rsid w:val="006552D9"/>
    <w:rsid w:val="006562CF"/>
    <w:rsid w:val="00657A09"/>
    <w:rsid w:val="00657BED"/>
    <w:rsid w:val="006603A8"/>
    <w:rsid w:val="00660A57"/>
    <w:rsid w:val="00660C4E"/>
    <w:rsid w:val="006633FD"/>
    <w:rsid w:val="0066605C"/>
    <w:rsid w:val="00666304"/>
    <w:rsid w:val="00667748"/>
    <w:rsid w:val="0067099A"/>
    <w:rsid w:val="00671496"/>
    <w:rsid w:val="00674160"/>
    <w:rsid w:val="0067532D"/>
    <w:rsid w:val="00675756"/>
    <w:rsid w:val="006757F0"/>
    <w:rsid w:val="0067697D"/>
    <w:rsid w:val="00677247"/>
    <w:rsid w:val="006778F3"/>
    <w:rsid w:val="00677C13"/>
    <w:rsid w:val="00677F43"/>
    <w:rsid w:val="00677F52"/>
    <w:rsid w:val="00682008"/>
    <w:rsid w:val="00682584"/>
    <w:rsid w:val="00682D75"/>
    <w:rsid w:val="0068758C"/>
    <w:rsid w:val="0069012B"/>
    <w:rsid w:val="00690E84"/>
    <w:rsid w:val="00691BD1"/>
    <w:rsid w:val="006920E2"/>
    <w:rsid w:val="00692DD1"/>
    <w:rsid w:val="00695346"/>
    <w:rsid w:val="0069757C"/>
    <w:rsid w:val="006979FA"/>
    <w:rsid w:val="006A01DA"/>
    <w:rsid w:val="006A0354"/>
    <w:rsid w:val="006A06F4"/>
    <w:rsid w:val="006A1055"/>
    <w:rsid w:val="006A2335"/>
    <w:rsid w:val="006A274F"/>
    <w:rsid w:val="006A3271"/>
    <w:rsid w:val="006A3AE7"/>
    <w:rsid w:val="006A5852"/>
    <w:rsid w:val="006A5E31"/>
    <w:rsid w:val="006A5F31"/>
    <w:rsid w:val="006A622C"/>
    <w:rsid w:val="006A63A6"/>
    <w:rsid w:val="006B13D6"/>
    <w:rsid w:val="006B1A86"/>
    <w:rsid w:val="006B1FF3"/>
    <w:rsid w:val="006B27C6"/>
    <w:rsid w:val="006B2C11"/>
    <w:rsid w:val="006B2CCF"/>
    <w:rsid w:val="006B33CF"/>
    <w:rsid w:val="006B5634"/>
    <w:rsid w:val="006B67BD"/>
    <w:rsid w:val="006B67CD"/>
    <w:rsid w:val="006B68B7"/>
    <w:rsid w:val="006B6A5E"/>
    <w:rsid w:val="006B7D98"/>
    <w:rsid w:val="006C0D4B"/>
    <w:rsid w:val="006C370D"/>
    <w:rsid w:val="006C3EBD"/>
    <w:rsid w:val="006C4351"/>
    <w:rsid w:val="006C45DD"/>
    <w:rsid w:val="006C4A6A"/>
    <w:rsid w:val="006C4FAA"/>
    <w:rsid w:val="006C51FD"/>
    <w:rsid w:val="006C6ED2"/>
    <w:rsid w:val="006D0971"/>
    <w:rsid w:val="006D236E"/>
    <w:rsid w:val="006D4C7D"/>
    <w:rsid w:val="006D538D"/>
    <w:rsid w:val="006D69D0"/>
    <w:rsid w:val="006E0A15"/>
    <w:rsid w:val="006E0DB2"/>
    <w:rsid w:val="006E1588"/>
    <w:rsid w:val="006E3BD8"/>
    <w:rsid w:val="006E4476"/>
    <w:rsid w:val="006E4ADD"/>
    <w:rsid w:val="006E583E"/>
    <w:rsid w:val="006E7BB3"/>
    <w:rsid w:val="006F0993"/>
    <w:rsid w:val="006F0B8F"/>
    <w:rsid w:val="006F1BA1"/>
    <w:rsid w:val="006F534A"/>
    <w:rsid w:val="006F57D7"/>
    <w:rsid w:val="006F5D5B"/>
    <w:rsid w:val="00700ABF"/>
    <w:rsid w:val="0070162F"/>
    <w:rsid w:val="00702094"/>
    <w:rsid w:val="007021E9"/>
    <w:rsid w:val="00703DB1"/>
    <w:rsid w:val="0070514F"/>
    <w:rsid w:val="00705B6D"/>
    <w:rsid w:val="007070B3"/>
    <w:rsid w:val="00707B6A"/>
    <w:rsid w:val="00710889"/>
    <w:rsid w:val="00710936"/>
    <w:rsid w:val="00711E8E"/>
    <w:rsid w:val="00712AA5"/>
    <w:rsid w:val="0071311C"/>
    <w:rsid w:val="0071467F"/>
    <w:rsid w:val="007148C1"/>
    <w:rsid w:val="00714EDD"/>
    <w:rsid w:val="00716C92"/>
    <w:rsid w:val="0072025E"/>
    <w:rsid w:val="00721322"/>
    <w:rsid w:val="007222E7"/>
    <w:rsid w:val="00722EF6"/>
    <w:rsid w:val="00725893"/>
    <w:rsid w:val="0072599A"/>
    <w:rsid w:val="00725CE8"/>
    <w:rsid w:val="00726665"/>
    <w:rsid w:val="00726A1E"/>
    <w:rsid w:val="0072720B"/>
    <w:rsid w:val="007278FF"/>
    <w:rsid w:val="007321E7"/>
    <w:rsid w:val="00732AB8"/>
    <w:rsid w:val="00732D21"/>
    <w:rsid w:val="00732F38"/>
    <w:rsid w:val="00734A1E"/>
    <w:rsid w:val="00735E6E"/>
    <w:rsid w:val="0073663C"/>
    <w:rsid w:val="00737B2B"/>
    <w:rsid w:val="007409B0"/>
    <w:rsid w:val="00741591"/>
    <w:rsid w:val="00741FA2"/>
    <w:rsid w:val="007426BB"/>
    <w:rsid w:val="00743C1C"/>
    <w:rsid w:val="00744D84"/>
    <w:rsid w:val="00744EA9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49AA"/>
    <w:rsid w:val="0075589F"/>
    <w:rsid w:val="007562D5"/>
    <w:rsid w:val="007568D0"/>
    <w:rsid w:val="00757941"/>
    <w:rsid w:val="007604DC"/>
    <w:rsid w:val="00760DD9"/>
    <w:rsid w:val="0076258F"/>
    <w:rsid w:val="0076368E"/>
    <w:rsid w:val="00764DA0"/>
    <w:rsid w:val="0076624F"/>
    <w:rsid w:val="00770002"/>
    <w:rsid w:val="007705C0"/>
    <w:rsid w:val="00771528"/>
    <w:rsid w:val="00772053"/>
    <w:rsid w:val="0077220E"/>
    <w:rsid w:val="007725C8"/>
    <w:rsid w:val="00773290"/>
    <w:rsid w:val="00773C10"/>
    <w:rsid w:val="0077431D"/>
    <w:rsid w:val="00775A00"/>
    <w:rsid w:val="00777140"/>
    <w:rsid w:val="0078046A"/>
    <w:rsid w:val="0078046D"/>
    <w:rsid w:val="00780700"/>
    <w:rsid w:val="00781129"/>
    <w:rsid w:val="00782064"/>
    <w:rsid w:val="007848A3"/>
    <w:rsid w:val="00784F38"/>
    <w:rsid w:val="00786319"/>
    <w:rsid w:val="00786499"/>
    <w:rsid w:val="00787B72"/>
    <w:rsid w:val="00787B73"/>
    <w:rsid w:val="00787E69"/>
    <w:rsid w:val="007909FC"/>
    <w:rsid w:val="00791255"/>
    <w:rsid w:val="007943A4"/>
    <w:rsid w:val="00794D01"/>
    <w:rsid w:val="00794DF8"/>
    <w:rsid w:val="0079514B"/>
    <w:rsid w:val="00796824"/>
    <w:rsid w:val="00797DBE"/>
    <w:rsid w:val="007A0B9C"/>
    <w:rsid w:val="007A0C04"/>
    <w:rsid w:val="007A0D56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6DE3"/>
    <w:rsid w:val="007A7804"/>
    <w:rsid w:val="007B0CE4"/>
    <w:rsid w:val="007B2243"/>
    <w:rsid w:val="007B3709"/>
    <w:rsid w:val="007B3BCE"/>
    <w:rsid w:val="007B3BDE"/>
    <w:rsid w:val="007B7A57"/>
    <w:rsid w:val="007C0A6E"/>
    <w:rsid w:val="007C1F3D"/>
    <w:rsid w:val="007C297D"/>
    <w:rsid w:val="007C38B7"/>
    <w:rsid w:val="007C3A22"/>
    <w:rsid w:val="007C472A"/>
    <w:rsid w:val="007C4D13"/>
    <w:rsid w:val="007C7028"/>
    <w:rsid w:val="007C71CC"/>
    <w:rsid w:val="007C7D4D"/>
    <w:rsid w:val="007C7F1C"/>
    <w:rsid w:val="007D0C46"/>
    <w:rsid w:val="007D1A0E"/>
    <w:rsid w:val="007D272B"/>
    <w:rsid w:val="007D2BAC"/>
    <w:rsid w:val="007D3293"/>
    <w:rsid w:val="007D3931"/>
    <w:rsid w:val="007D4890"/>
    <w:rsid w:val="007D4C18"/>
    <w:rsid w:val="007D5CAC"/>
    <w:rsid w:val="007D63E7"/>
    <w:rsid w:val="007D71DE"/>
    <w:rsid w:val="007D7C96"/>
    <w:rsid w:val="007D7CD1"/>
    <w:rsid w:val="007E0DD3"/>
    <w:rsid w:val="007E3BF8"/>
    <w:rsid w:val="007E3E4B"/>
    <w:rsid w:val="007E52FB"/>
    <w:rsid w:val="007E5306"/>
    <w:rsid w:val="007E6B27"/>
    <w:rsid w:val="007F032D"/>
    <w:rsid w:val="007F042D"/>
    <w:rsid w:val="007F4907"/>
    <w:rsid w:val="007F554E"/>
    <w:rsid w:val="007F663D"/>
    <w:rsid w:val="007F6B5B"/>
    <w:rsid w:val="00802082"/>
    <w:rsid w:val="00803E40"/>
    <w:rsid w:val="0080499B"/>
    <w:rsid w:val="00804ABA"/>
    <w:rsid w:val="00804E5D"/>
    <w:rsid w:val="00804F5E"/>
    <w:rsid w:val="00806CA5"/>
    <w:rsid w:val="008115A4"/>
    <w:rsid w:val="008115B6"/>
    <w:rsid w:val="00811CDB"/>
    <w:rsid w:val="008143D3"/>
    <w:rsid w:val="008148F6"/>
    <w:rsid w:val="008166FB"/>
    <w:rsid w:val="00816928"/>
    <w:rsid w:val="008169BB"/>
    <w:rsid w:val="008173D6"/>
    <w:rsid w:val="00817796"/>
    <w:rsid w:val="0082133B"/>
    <w:rsid w:val="00821D72"/>
    <w:rsid w:val="008223FF"/>
    <w:rsid w:val="00822828"/>
    <w:rsid w:val="008230BB"/>
    <w:rsid w:val="00824226"/>
    <w:rsid w:val="00826292"/>
    <w:rsid w:val="008269AC"/>
    <w:rsid w:val="008269C6"/>
    <w:rsid w:val="00826F20"/>
    <w:rsid w:val="00832A0B"/>
    <w:rsid w:val="00835B90"/>
    <w:rsid w:val="00835E40"/>
    <w:rsid w:val="00837073"/>
    <w:rsid w:val="008377BE"/>
    <w:rsid w:val="00841A88"/>
    <w:rsid w:val="00842011"/>
    <w:rsid w:val="00842FD7"/>
    <w:rsid w:val="00843427"/>
    <w:rsid w:val="00843E55"/>
    <w:rsid w:val="00846FEE"/>
    <w:rsid w:val="0084708E"/>
    <w:rsid w:val="008500E3"/>
    <w:rsid w:val="00850937"/>
    <w:rsid w:val="00851C68"/>
    <w:rsid w:val="0085355B"/>
    <w:rsid w:val="00853711"/>
    <w:rsid w:val="008562F0"/>
    <w:rsid w:val="00856D6D"/>
    <w:rsid w:val="008576FB"/>
    <w:rsid w:val="0086037F"/>
    <w:rsid w:val="008604CD"/>
    <w:rsid w:val="008629F8"/>
    <w:rsid w:val="00863A0F"/>
    <w:rsid w:val="00863AB0"/>
    <w:rsid w:val="008640C8"/>
    <w:rsid w:val="00865283"/>
    <w:rsid w:val="008655C4"/>
    <w:rsid w:val="00865993"/>
    <w:rsid w:val="00866865"/>
    <w:rsid w:val="0086704E"/>
    <w:rsid w:val="008679F6"/>
    <w:rsid w:val="008709AC"/>
    <w:rsid w:val="0087112F"/>
    <w:rsid w:val="00871FC5"/>
    <w:rsid w:val="00872BA7"/>
    <w:rsid w:val="00873ED7"/>
    <w:rsid w:val="008748FC"/>
    <w:rsid w:val="00876C63"/>
    <w:rsid w:val="00880591"/>
    <w:rsid w:val="008815FC"/>
    <w:rsid w:val="00881663"/>
    <w:rsid w:val="0088234D"/>
    <w:rsid w:val="00883A7F"/>
    <w:rsid w:val="00884971"/>
    <w:rsid w:val="00884EF1"/>
    <w:rsid w:val="00886ED6"/>
    <w:rsid w:val="00887E33"/>
    <w:rsid w:val="008902D4"/>
    <w:rsid w:val="00891C67"/>
    <w:rsid w:val="00892D0D"/>
    <w:rsid w:val="00892E16"/>
    <w:rsid w:val="00894336"/>
    <w:rsid w:val="0089539D"/>
    <w:rsid w:val="00896A17"/>
    <w:rsid w:val="00897068"/>
    <w:rsid w:val="0089779D"/>
    <w:rsid w:val="00897B30"/>
    <w:rsid w:val="008A09A1"/>
    <w:rsid w:val="008A18A3"/>
    <w:rsid w:val="008A2388"/>
    <w:rsid w:val="008A2CC7"/>
    <w:rsid w:val="008A31D6"/>
    <w:rsid w:val="008A4B25"/>
    <w:rsid w:val="008A503D"/>
    <w:rsid w:val="008A5C28"/>
    <w:rsid w:val="008A7355"/>
    <w:rsid w:val="008B0E81"/>
    <w:rsid w:val="008B177C"/>
    <w:rsid w:val="008B2342"/>
    <w:rsid w:val="008B3680"/>
    <w:rsid w:val="008B3953"/>
    <w:rsid w:val="008B39C9"/>
    <w:rsid w:val="008B40F6"/>
    <w:rsid w:val="008B5DB9"/>
    <w:rsid w:val="008B653D"/>
    <w:rsid w:val="008C1058"/>
    <w:rsid w:val="008C17EE"/>
    <w:rsid w:val="008C189B"/>
    <w:rsid w:val="008C2185"/>
    <w:rsid w:val="008C4EB1"/>
    <w:rsid w:val="008C60D8"/>
    <w:rsid w:val="008C7CBD"/>
    <w:rsid w:val="008D16B1"/>
    <w:rsid w:val="008D191C"/>
    <w:rsid w:val="008D1F55"/>
    <w:rsid w:val="008D4FC9"/>
    <w:rsid w:val="008D52E1"/>
    <w:rsid w:val="008D5A46"/>
    <w:rsid w:val="008D72A0"/>
    <w:rsid w:val="008D758A"/>
    <w:rsid w:val="008E10A0"/>
    <w:rsid w:val="008E1A52"/>
    <w:rsid w:val="008E1E19"/>
    <w:rsid w:val="008E2CA4"/>
    <w:rsid w:val="008E2CB7"/>
    <w:rsid w:val="008E3F85"/>
    <w:rsid w:val="008E631C"/>
    <w:rsid w:val="008E691B"/>
    <w:rsid w:val="008E78C6"/>
    <w:rsid w:val="008F0296"/>
    <w:rsid w:val="008F22BC"/>
    <w:rsid w:val="008F2431"/>
    <w:rsid w:val="008F2561"/>
    <w:rsid w:val="008F3D5F"/>
    <w:rsid w:val="008F3FF2"/>
    <w:rsid w:val="008F50BC"/>
    <w:rsid w:val="008F68A6"/>
    <w:rsid w:val="008F7982"/>
    <w:rsid w:val="00900211"/>
    <w:rsid w:val="009004D4"/>
    <w:rsid w:val="0090152C"/>
    <w:rsid w:val="00901856"/>
    <w:rsid w:val="00903115"/>
    <w:rsid w:val="00903F10"/>
    <w:rsid w:val="00904649"/>
    <w:rsid w:val="009056E8"/>
    <w:rsid w:val="00905EE2"/>
    <w:rsid w:val="00906501"/>
    <w:rsid w:val="009070FB"/>
    <w:rsid w:val="00907C82"/>
    <w:rsid w:val="00911E3D"/>
    <w:rsid w:val="00912DE2"/>
    <w:rsid w:val="00913323"/>
    <w:rsid w:val="0091420B"/>
    <w:rsid w:val="0091467F"/>
    <w:rsid w:val="00915199"/>
    <w:rsid w:val="00915399"/>
    <w:rsid w:val="00916542"/>
    <w:rsid w:val="00916826"/>
    <w:rsid w:val="0091771B"/>
    <w:rsid w:val="00917E79"/>
    <w:rsid w:val="009214B8"/>
    <w:rsid w:val="00921DCF"/>
    <w:rsid w:val="0092383C"/>
    <w:rsid w:val="00923B98"/>
    <w:rsid w:val="00924D2F"/>
    <w:rsid w:val="00925FC2"/>
    <w:rsid w:val="00926906"/>
    <w:rsid w:val="00930811"/>
    <w:rsid w:val="00930B7A"/>
    <w:rsid w:val="0093109F"/>
    <w:rsid w:val="00931AA0"/>
    <w:rsid w:val="00931CC9"/>
    <w:rsid w:val="00933B05"/>
    <w:rsid w:val="009345F2"/>
    <w:rsid w:val="0093624D"/>
    <w:rsid w:val="00943608"/>
    <w:rsid w:val="00943952"/>
    <w:rsid w:val="00944F92"/>
    <w:rsid w:val="0094556E"/>
    <w:rsid w:val="00947E28"/>
    <w:rsid w:val="00950825"/>
    <w:rsid w:val="00950A33"/>
    <w:rsid w:val="009510FE"/>
    <w:rsid w:val="00951BBF"/>
    <w:rsid w:val="00953943"/>
    <w:rsid w:val="00953ADD"/>
    <w:rsid w:val="00955838"/>
    <w:rsid w:val="00955B1B"/>
    <w:rsid w:val="00956ED0"/>
    <w:rsid w:val="009606FE"/>
    <w:rsid w:val="00962037"/>
    <w:rsid w:val="009623FA"/>
    <w:rsid w:val="0096450B"/>
    <w:rsid w:val="009648BD"/>
    <w:rsid w:val="00964903"/>
    <w:rsid w:val="00967892"/>
    <w:rsid w:val="00967955"/>
    <w:rsid w:val="00967CAD"/>
    <w:rsid w:val="00971C49"/>
    <w:rsid w:val="00972D48"/>
    <w:rsid w:val="009745B4"/>
    <w:rsid w:val="009755BC"/>
    <w:rsid w:val="0097779F"/>
    <w:rsid w:val="00977FC0"/>
    <w:rsid w:val="00980401"/>
    <w:rsid w:val="00980C0D"/>
    <w:rsid w:val="00980E84"/>
    <w:rsid w:val="00981310"/>
    <w:rsid w:val="00982791"/>
    <w:rsid w:val="00982EB8"/>
    <w:rsid w:val="00983054"/>
    <w:rsid w:val="009843C8"/>
    <w:rsid w:val="00985261"/>
    <w:rsid w:val="00985353"/>
    <w:rsid w:val="009854D1"/>
    <w:rsid w:val="00986356"/>
    <w:rsid w:val="009869BE"/>
    <w:rsid w:val="00986BEC"/>
    <w:rsid w:val="00986DA5"/>
    <w:rsid w:val="00986E4C"/>
    <w:rsid w:val="00987939"/>
    <w:rsid w:val="0099032B"/>
    <w:rsid w:val="00990853"/>
    <w:rsid w:val="00991F4C"/>
    <w:rsid w:val="00992DEC"/>
    <w:rsid w:val="00993EE0"/>
    <w:rsid w:val="00994F1D"/>
    <w:rsid w:val="00995003"/>
    <w:rsid w:val="00995A3E"/>
    <w:rsid w:val="00996148"/>
    <w:rsid w:val="00996C99"/>
    <w:rsid w:val="009A056C"/>
    <w:rsid w:val="009A13F3"/>
    <w:rsid w:val="009A2B09"/>
    <w:rsid w:val="009A2F14"/>
    <w:rsid w:val="009A33CC"/>
    <w:rsid w:val="009A4061"/>
    <w:rsid w:val="009A414C"/>
    <w:rsid w:val="009A453C"/>
    <w:rsid w:val="009A58C4"/>
    <w:rsid w:val="009A6F68"/>
    <w:rsid w:val="009A723A"/>
    <w:rsid w:val="009A7BB3"/>
    <w:rsid w:val="009B10AC"/>
    <w:rsid w:val="009B17E2"/>
    <w:rsid w:val="009B4BDB"/>
    <w:rsid w:val="009B55D7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1EE7"/>
    <w:rsid w:val="009D21F8"/>
    <w:rsid w:val="009D26F4"/>
    <w:rsid w:val="009D2E4B"/>
    <w:rsid w:val="009D303C"/>
    <w:rsid w:val="009D51AD"/>
    <w:rsid w:val="009D63F2"/>
    <w:rsid w:val="009D6C41"/>
    <w:rsid w:val="009D6D73"/>
    <w:rsid w:val="009E188F"/>
    <w:rsid w:val="009E2B74"/>
    <w:rsid w:val="009E3AE0"/>
    <w:rsid w:val="009E4479"/>
    <w:rsid w:val="009E462B"/>
    <w:rsid w:val="009E5867"/>
    <w:rsid w:val="009E6365"/>
    <w:rsid w:val="009E6C4C"/>
    <w:rsid w:val="009E780D"/>
    <w:rsid w:val="009F0C97"/>
    <w:rsid w:val="009F1DC7"/>
    <w:rsid w:val="009F55A9"/>
    <w:rsid w:val="009F57D1"/>
    <w:rsid w:val="009F7735"/>
    <w:rsid w:val="00A00338"/>
    <w:rsid w:val="00A004E8"/>
    <w:rsid w:val="00A0081E"/>
    <w:rsid w:val="00A01EC2"/>
    <w:rsid w:val="00A04CCF"/>
    <w:rsid w:val="00A05C71"/>
    <w:rsid w:val="00A0777B"/>
    <w:rsid w:val="00A079D1"/>
    <w:rsid w:val="00A1058F"/>
    <w:rsid w:val="00A10910"/>
    <w:rsid w:val="00A10BA6"/>
    <w:rsid w:val="00A11759"/>
    <w:rsid w:val="00A128A6"/>
    <w:rsid w:val="00A138B6"/>
    <w:rsid w:val="00A13F31"/>
    <w:rsid w:val="00A14C45"/>
    <w:rsid w:val="00A1611E"/>
    <w:rsid w:val="00A1692C"/>
    <w:rsid w:val="00A20792"/>
    <w:rsid w:val="00A2114E"/>
    <w:rsid w:val="00A217A0"/>
    <w:rsid w:val="00A21CF2"/>
    <w:rsid w:val="00A22A21"/>
    <w:rsid w:val="00A23080"/>
    <w:rsid w:val="00A254B4"/>
    <w:rsid w:val="00A254F1"/>
    <w:rsid w:val="00A26CCB"/>
    <w:rsid w:val="00A3168A"/>
    <w:rsid w:val="00A324E3"/>
    <w:rsid w:val="00A33463"/>
    <w:rsid w:val="00A336F7"/>
    <w:rsid w:val="00A33C90"/>
    <w:rsid w:val="00A36405"/>
    <w:rsid w:val="00A37821"/>
    <w:rsid w:val="00A37F83"/>
    <w:rsid w:val="00A400FC"/>
    <w:rsid w:val="00A40FDA"/>
    <w:rsid w:val="00A4285B"/>
    <w:rsid w:val="00A4310E"/>
    <w:rsid w:val="00A4331F"/>
    <w:rsid w:val="00A43AD8"/>
    <w:rsid w:val="00A44A15"/>
    <w:rsid w:val="00A45DC8"/>
    <w:rsid w:val="00A461DF"/>
    <w:rsid w:val="00A50006"/>
    <w:rsid w:val="00A5083B"/>
    <w:rsid w:val="00A50954"/>
    <w:rsid w:val="00A527B6"/>
    <w:rsid w:val="00A532D9"/>
    <w:rsid w:val="00A61DB5"/>
    <w:rsid w:val="00A61FBC"/>
    <w:rsid w:val="00A628E2"/>
    <w:rsid w:val="00A634E2"/>
    <w:rsid w:val="00A636F7"/>
    <w:rsid w:val="00A65603"/>
    <w:rsid w:val="00A663FD"/>
    <w:rsid w:val="00A66990"/>
    <w:rsid w:val="00A709D4"/>
    <w:rsid w:val="00A70D15"/>
    <w:rsid w:val="00A72C55"/>
    <w:rsid w:val="00A73034"/>
    <w:rsid w:val="00A73516"/>
    <w:rsid w:val="00A7516B"/>
    <w:rsid w:val="00A7616C"/>
    <w:rsid w:val="00A804A3"/>
    <w:rsid w:val="00A8174A"/>
    <w:rsid w:val="00A82EB6"/>
    <w:rsid w:val="00A82F10"/>
    <w:rsid w:val="00A84B44"/>
    <w:rsid w:val="00A84EB3"/>
    <w:rsid w:val="00A87DA7"/>
    <w:rsid w:val="00A91F5F"/>
    <w:rsid w:val="00A94848"/>
    <w:rsid w:val="00A94B84"/>
    <w:rsid w:val="00A955C5"/>
    <w:rsid w:val="00AA0F7C"/>
    <w:rsid w:val="00AA10D4"/>
    <w:rsid w:val="00AA1CD9"/>
    <w:rsid w:val="00AA1E4F"/>
    <w:rsid w:val="00AA237A"/>
    <w:rsid w:val="00AA5218"/>
    <w:rsid w:val="00AA5DEE"/>
    <w:rsid w:val="00AA68B7"/>
    <w:rsid w:val="00AA6EE6"/>
    <w:rsid w:val="00AA6FC6"/>
    <w:rsid w:val="00AA741E"/>
    <w:rsid w:val="00AB08AB"/>
    <w:rsid w:val="00AB4638"/>
    <w:rsid w:val="00AB5738"/>
    <w:rsid w:val="00AB6EBD"/>
    <w:rsid w:val="00AB7871"/>
    <w:rsid w:val="00AB7C69"/>
    <w:rsid w:val="00AC00E9"/>
    <w:rsid w:val="00AC0A96"/>
    <w:rsid w:val="00AC1B6C"/>
    <w:rsid w:val="00AC4576"/>
    <w:rsid w:val="00AC5994"/>
    <w:rsid w:val="00AC5DA9"/>
    <w:rsid w:val="00AC7E9E"/>
    <w:rsid w:val="00AD097B"/>
    <w:rsid w:val="00AD1451"/>
    <w:rsid w:val="00AD17D4"/>
    <w:rsid w:val="00AD23F7"/>
    <w:rsid w:val="00AD247C"/>
    <w:rsid w:val="00AD4235"/>
    <w:rsid w:val="00AD4277"/>
    <w:rsid w:val="00AD4A3B"/>
    <w:rsid w:val="00AD54D6"/>
    <w:rsid w:val="00AD6875"/>
    <w:rsid w:val="00AD78E9"/>
    <w:rsid w:val="00AE0B7F"/>
    <w:rsid w:val="00AE1144"/>
    <w:rsid w:val="00AE20B2"/>
    <w:rsid w:val="00AE26EC"/>
    <w:rsid w:val="00AE283C"/>
    <w:rsid w:val="00AE3D30"/>
    <w:rsid w:val="00AE5349"/>
    <w:rsid w:val="00AE61A0"/>
    <w:rsid w:val="00AE627A"/>
    <w:rsid w:val="00AE6525"/>
    <w:rsid w:val="00AF02CD"/>
    <w:rsid w:val="00AF0E0A"/>
    <w:rsid w:val="00AF0F85"/>
    <w:rsid w:val="00AF12CA"/>
    <w:rsid w:val="00AF1C38"/>
    <w:rsid w:val="00AF235B"/>
    <w:rsid w:val="00AF2EAD"/>
    <w:rsid w:val="00AF4FC9"/>
    <w:rsid w:val="00AF6062"/>
    <w:rsid w:val="00AF674E"/>
    <w:rsid w:val="00AF7167"/>
    <w:rsid w:val="00AF764F"/>
    <w:rsid w:val="00AF77F9"/>
    <w:rsid w:val="00B01127"/>
    <w:rsid w:val="00B0264D"/>
    <w:rsid w:val="00B07313"/>
    <w:rsid w:val="00B0780A"/>
    <w:rsid w:val="00B07B8C"/>
    <w:rsid w:val="00B1028C"/>
    <w:rsid w:val="00B11661"/>
    <w:rsid w:val="00B13169"/>
    <w:rsid w:val="00B137FD"/>
    <w:rsid w:val="00B14013"/>
    <w:rsid w:val="00B15C1B"/>
    <w:rsid w:val="00B172D2"/>
    <w:rsid w:val="00B20626"/>
    <w:rsid w:val="00B23F46"/>
    <w:rsid w:val="00B24F8B"/>
    <w:rsid w:val="00B25876"/>
    <w:rsid w:val="00B25C25"/>
    <w:rsid w:val="00B25E11"/>
    <w:rsid w:val="00B311D2"/>
    <w:rsid w:val="00B3292C"/>
    <w:rsid w:val="00B351AC"/>
    <w:rsid w:val="00B35404"/>
    <w:rsid w:val="00B36399"/>
    <w:rsid w:val="00B37A72"/>
    <w:rsid w:val="00B37E91"/>
    <w:rsid w:val="00B408DA"/>
    <w:rsid w:val="00B423B8"/>
    <w:rsid w:val="00B42C93"/>
    <w:rsid w:val="00B4420A"/>
    <w:rsid w:val="00B44549"/>
    <w:rsid w:val="00B45CF6"/>
    <w:rsid w:val="00B46D2A"/>
    <w:rsid w:val="00B478BC"/>
    <w:rsid w:val="00B47C84"/>
    <w:rsid w:val="00B47C96"/>
    <w:rsid w:val="00B5147D"/>
    <w:rsid w:val="00B5173B"/>
    <w:rsid w:val="00B519CF"/>
    <w:rsid w:val="00B5244A"/>
    <w:rsid w:val="00B551A9"/>
    <w:rsid w:val="00B56707"/>
    <w:rsid w:val="00B57184"/>
    <w:rsid w:val="00B606CE"/>
    <w:rsid w:val="00B63189"/>
    <w:rsid w:val="00B632A5"/>
    <w:rsid w:val="00B64AA1"/>
    <w:rsid w:val="00B64D23"/>
    <w:rsid w:val="00B664ED"/>
    <w:rsid w:val="00B717F0"/>
    <w:rsid w:val="00B71E55"/>
    <w:rsid w:val="00B731E5"/>
    <w:rsid w:val="00B74FB1"/>
    <w:rsid w:val="00B74FCC"/>
    <w:rsid w:val="00B76B1E"/>
    <w:rsid w:val="00B76F71"/>
    <w:rsid w:val="00B80000"/>
    <w:rsid w:val="00B804F9"/>
    <w:rsid w:val="00B82ECB"/>
    <w:rsid w:val="00B84840"/>
    <w:rsid w:val="00B85322"/>
    <w:rsid w:val="00B8553D"/>
    <w:rsid w:val="00B858FC"/>
    <w:rsid w:val="00B85AF9"/>
    <w:rsid w:val="00B877BB"/>
    <w:rsid w:val="00B90270"/>
    <w:rsid w:val="00B90331"/>
    <w:rsid w:val="00B907C1"/>
    <w:rsid w:val="00B915FE"/>
    <w:rsid w:val="00B9459F"/>
    <w:rsid w:val="00B963CA"/>
    <w:rsid w:val="00B9656C"/>
    <w:rsid w:val="00B9705A"/>
    <w:rsid w:val="00BA0F20"/>
    <w:rsid w:val="00BA2641"/>
    <w:rsid w:val="00BA2C73"/>
    <w:rsid w:val="00BA37C1"/>
    <w:rsid w:val="00BA428F"/>
    <w:rsid w:val="00BA5619"/>
    <w:rsid w:val="00BA6C1F"/>
    <w:rsid w:val="00BA7AC2"/>
    <w:rsid w:val="00BB2D30"/>
    <w:rsid w:val="00BB4866"/>
    <w:rsid w:val="00BB4CF3"/>
    <w:rsid w:val="00BB5B5D"/>
    <w:rsid w:val="00BB5FBE"/>
    <w:rsid w:val="00BB605D"/>
    <w:rsid w:val="00BB7B59"/>
    <w:rsid w:val="00BC20E4"/>
    <w:rsid w:val="00BC2AC1"/>
    <w:rsid w:val="00BC309B"/>
    <w:rsid w:val="00BC3489"/>
    <w:rsid w:val="00BC3A59"/>
    <w:rsid w:val="00BC43DB"/>
    <w:rsid w:val="00BC47B5"/>
    <w:rsid w:val="00BC4C9F"/>
    <w:rsid w:val="00BC76E7"/>
    <w:rsid w:val="00BC7E2A"/>
    <w:rsid w:val="00BD0023"/>
    <w:rsid w:val="00BD0468"/>
    <w:rsid w:val="00BD1060"/>
    <w:rsid w:val="00BD1299"/>
    <w:rsid w:val="00BD1BFF"/>
    <w:rsid w:val="00BD1E23"/>
    <w:rsid w:val="00BD22AB"/>
    <w:rsid w:val="00BD4A16"/>
    <w:rsid w:val="00BD4B7C"/>
    <w:rsid w:val="00BD74A5"/>
    <w:rsid w:val="00BD7C37"/>
    <w:rsid w:val="00BE1137"/>
    <w:rsid w:val="00BE161C"/>
    <w:rsid w:val="00BE185F"/>
    <w:rsid w:val="00BE3FFB"/>
    <w:rsid w:val="00BE638E"/>
    <w:rsid w:val="00BE6CD3"/>
    <w:rsid w:val="00BF1988"/>
    <w:rsid w:val="00BF2DB9"/>
    <w:rsid w:val="00BF367A"/>
    <w:rsid w:val="00BF46E2"/>
    <w:rsid w:val="00BF4BC1"/>
    <w:rsid w:val="00BF5D1E"/>
    <w:rsid w:val="00BF632F"/>
    <w:rsid w:val="00BF6839"/>
    <w:rsid w:val="00BF7E38"/>
    <w:rsid w:val="00C000ED"/>
    <w:rsid w:val="00C02C0C"/>
    <w:rsid w:val="00C0346B"/>
    <w:rsid w:val="00C04261"/>
    <w:rsid w:val="00C04355"/>
    <w:rsid w:val="00C04BDE"/>
    <w:rsid w:val="00C055CB"/>
    <w:rsid w:val="00C05AED"/>
    <w:rsid w:val="00C06E41"/>
    <w:rsid w:val="00C0753E"/>
    <w:rsid w:val="00C1012F"/>
    <w:rsid w:val="00C10786"/>
    <w:rsid w:val="00C108A3"/>
    <w:rsid w:val="00C10ACB"/>
    <w:rsid w:val="00C10EF6"/>
    <w:rsid w:val="00C13096"/>
    <w:rsid w:val="00C1364C"/>
    <w:rsid w:val="00C1534D"/>
    <w:rsid w:val="00C1646F"/>
    <w:rsid w:val="00C20653"/>
    <w:rsid w:val="00C2194A"/>
    <w:rsid w:val="00C2260D"/>
    <w:rsid w:val="00C227E1"/>
    <w:rsid w:val="00C22D0B"/>
    <w:rsid w:val="00C24890"/>
    <w:rsid w:val="00C2498B"/>
    <w:rsid w:val="00C2652C"/>
    <w:rsid w:val="00C267F7"/>
    <w:rsid w:val="00C27044"/>
    <w:rsid w:val="00C30795"/>
    <w:rsid w:val="00C30D1A"/>
    <w:rsid w:val="00C3123E"/>
    <w:rsid w:val="00C31A6C"/>
    <w:rsid w:val="00C32193"/>
    <w:rsid w:val="00C32657"/>
    <w:rsid w:val="00C332F3"/>
    <w:rsid w:val="00C33F92"/>
    <w:rsid w:val="00C34AF6"/>
    <w:rsid w:val="00C3532E"/>
    <w:rsid w:val="00C37B10"/>
    <w:rsid w:val="00C40EFA"/>
    <w:rsid w:val="00C41211"/>
    <w:rsid w:val="00C41D0D"/>
    <w:rsid w:val="00C4273F"/>
    <w:rsid w:val="00C4377C"/>
    <w:rsid w:val="00C443F8"/>
    <w:rsid w:val="00C449B9"/>
    <w:rsid w:val="00C449E5"/>
    <w:rsid w:val="00C44C16"/>
    <w:rsid w:val="00C44E34"/>
    <w:rsid w:val="00C45DC2"/>
    <w:rsid w:val="00C46896"/>
    <w:rsid w:val="00C470F9"/>
    <w:rsid w:val="00C47BAD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3987"/>
    <w:rsid w:val="00C64A88"/>
    <w:rsid w:val="00C654BF"/>
    <w:rsid w:val="00C6595F"/>
    <w:rsid w:val="00C65DC9"/>
    <w:rsid w:val="00C65E62"/>
    <w:rsid w:val="00C673C9"/>
    <w:rsid w:val="00C67F11"/>
    <w:rsid w:val="00C71FE3"/>
    <w:rsid w:val="00C72246"/>
    <w:rsid w:val="00C72CDA"/>
    <w:rsid w:val="00C758E5"/>
    <w:rsid w:val="00C842BA"/>
    <w:rsid w:val="00C843F8"/>
    <w:rsid w:val="00C84FB1"/>
    <w:rsid w:val="00C851BB"/>
    <w:rsid w:val="00C8696C"/>
    <w:rsid w:val="00C90975"/>
    <w:rsid w:val="00C909CB"/>
    <w:rsid w:val="00C91DBE"/>
    <w:rsid w:val="00C91FE3"/>
    <w:rsid w:val="00C93977"/>
    <w:rsid w:val="00C93EF3"/>
    <w:rsid w:val="00C947C2"/>
    <w:rsid w:val="00C9495C"/>
    <w:rsid w:val="00C94DDA"/>
    <w:rsid w:val="00C9601A"/>
    <w:rsid w:val="00C9625A"/>
    <w:rsid w:val="00CA0A41"/>
    <w:rsid w:val="00CA139B"/>
    <w:rsid w:val="00CA2136"/>
    <w:rsid w:val="00CA373F"/>
    <w:rsid w:val="00CA5296"/>
    <w:rsid w:val="00CA52B1"/>
    <w:rsid w:val="00CA5698"/>
    <w:rsid w:val="00CA6715"/>
    <w:rsid w:val="00CB0334"/>
    <w:rsid w:val="00CB0B33"/>
    <w:rsid w:val="00CB12F4"/>
    <w:rsid w:val="00CB2017"/>
    <w:rsid w:val="00CB2200"/>
    <w:rsid w:val="00CB2EC7"/>
    <w:rsid w:val="00CB4F63"/>
    <w:rsid w:val="00CB5DEB"/>
    <w:rsid w:val="00CB6BCC"/>
    <w:rsid w:val="00CB7FAF"/>
    <w:rsid w:val="00CC22FF"/>
    <w:rsid w:val="00CC25FF"/>
    <w:rsid w:val="00CC3A59"/>
    <w:rsid w:val="00CC4269"/>
    <w:rsid w:val="00CC49B7"/>
    <w:rsid w:val="00CC504B"/>
    <w:rsid w:val="00CC5721"/>
    <w:rsid w:val="00CC6D90"/>
    <w:rsid w:val="00CC6ED3"/>
    <w:rsid w:val="00CD0133"/>
    <w:rsid w:val="00CD0536"/>
    <w:rsid w:val="00CD0D49"/>
    <w:rsid w:val="00CD1111"/>
    <w:rsid w:val="00CD1ED2"/>
    <w:rsid w:val="00CD4C8F"/>
    <w:rsid w:val="00CD5275"/>
    <w:rsid w:val="00CD6138"/>
    <w:rsid w:val="00CE098B"/>
    <w:rsid w:val="00CE15E4"/>
    <w:rsid w:val="00CE1C9F"/>
    <w:rsid w:val="00CE378B"/>
    <w:rsid w:val="00CE42F0"/>
    <w:rsid w:val="00CE57B3"/>
    <w:rsid w:val="00CE675D"/>
    <w:rsid w:val="00CE6B8A"/>
    <w:rsid w:val="00CE6EBE"/>
    <w:rsid w:val="00CF3064"/>
    <w:rsid w:val="00CF4352"/>
    <w:rsid w:val="00CF4F2B"/>
    <w:rsid w:val="00CF6344"/>
    <w:rsid w:val="00CF6E94"/>
    <w:rsid w:val="00D017D4"/>
    <w:rsid w:val="00D01F00"/>
    <w:rsid w:val="00D01FC1"/>
    <w:rsid w:val="00D033D4"/>
    <w:rsid w:val="00D0390C"/>
    <w:rsid w:val="00D071DA"/>
    <w:rsid w:val="00D11F09"/>
    <w:rsid w:val="00D12C1B"/>
    <w:rsid w:val="00D14695"/>
    <w:rsid w:val="00D15633"/>
    <w:rsid w:val="00D1630A"/>
    <w:rsid w:val="00D173EE"/>
    <w:rsid w:val="00D17601"/>
    <w:rsid w:val="00D201E7"/>
    <w:rsid w:val="00D20C76"/>
    <w:rsid w:val="00D20C82"/>
    <w:rsid w:val="00D2287E"/>
    <w:rsid w:val="00D247FC"/>
    <w:rsid w:val="00D26CC4"/>
    <w:rsid w:val="00D26E9C"/>
    <w:rsid w:val="00D2788D"/>
    <w:rsid w:val="00D3129A"/>
    <w:rsid w:val="00D315EE"/>
    <w:rsid w:val="00D3427D"/>
    <w:rsid w:val="00D34905"/>
    <w:rsid w:val="00D34CF7"/>
    <w:rsid w:val="00D34E24"/>
    <w:rsid w:val="00D34F37"/>
    <w:rsid w:val="00D363C7"/>
    <w:rsid w:val="00D36584"/>
    <w:rsid w:val="00D379D6"/>
    <w:rsid w:val="00D37DD3"/>
    <w:rsid w:val="00D40BAD"/>
    <w:rsid w:val="00D41592"/>
    <w:rsid w:val="00D42360"/>
    <w:rsid w:val="00D431C0"/>
    <w:rsid w:val="00D43CDD"/>
    <w:rsid w:val="00D44393"/>
    <w:rsid w:val="00D4537B"/>
    <w:rsid w:val="00D455A6"/>
    <w:rsid w:val="00D45C7B"/>
    <w:rsid w:val="00D46DAD"/>
    <w:rsid w:val="00D47E4F"/>
    <w:rsid w:val="00D544D0"/>
    <w:rsid w:val="00D54DC8"/>
    <w:rsid w:val="00D55BDE"/>
    <w:rsid w:val="00D5631B"/>
    <w:rsid w:val="00D56573"/>
    <w:rsid w:val="00D56E82"/>
    <w:rsid w:val="00D5789D"/>
    <w:rsid w:val="00D57B27"/>
    <w:rsid w:val="00D57C4A"/>
    <w:rsid w:val="00D57DD4"/>
    <w:rsid w:val="00D60016"/>
    <w:rsid w:val="00D6010F"/>
    <w:rsid w:val="00D60A4A"/>
    <w:rsid w:val="00D61033"/>
    <w:rsid w:val="00D61EF2"/>
    <w:rsid w:val="00D62A8D"/>
    <w:rsid w:val="00D634D0"/>
    <w:rsid w:val="00D63B07"/>
    <w:rsid w:val="00D64C2D"/>
    <w:rsid w:val="00D64E11"/>
    <w:rsid w:val="00D65203"/>
    <w:rsid w:val="00D652E8"/>
    <w:rsid w:val="00D6537D"/>
    <w:rsid w:val="00D65C9B"/>
    <w:rsid w:val="00D66A2C"/>
    <w:rsid w:val="00D72494"/>
    <w:rsid w:val="00D72FF8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84FD9"/>
    <w:rsid w:val="00D862D8"/>
    <w:rsid w:val="00D9005B"/>
    <w:rsid w:val="00D90DB9"/>
    <w:rsid w:val="00D914F5"/>
    <w:rsid w:val="00D9497A"/>
    <w:rsid w:val="00D96339"/>
    <w:rsid w:val="00D97D3D"/>
    <w:rsid w:val="00DA04E3"/>
    <w:rsid w:val="00DA0D29"/>
    <w:rsid w:val="00DA1CDD"/>
    <w:rsid w:val="00DA22E4"/>
    <w:rsid w:val="00DA3B97"/>
    <w:rsid w:val="00DA686E"/>
    <w:rsid w:val="00DA7D8C"/>
    <w:rsid w:val="00DB0936"/>
    <w:rsid w:val="00DB0D71"/>
    <w:rsid w:val="00DB105F"/>
    <w:rsid w:val="00DB10BE"/>
    <w:rsid w:val="00DB2949"/>
    <w:rsid w:val="00DB2EEB"/>
    <w:rsid w:val="00DB2EFE"/>
    <w:rsid w:val="00DB37E9"/>
    <w:rsid w:val="00DB3DE1"/>
    <w:rsid w:val="00DB40D7"/>
    <w:rsid w:val="00DB416C"/>
    <w:rsid w:val="00DB446A"/>
    <w:rsid w:val="00DB4B3C"/>
    <w:rsid w:val="00DB5A74"/>
    <w:rsid w:val="00DB7115"/>
    <w:rsid w:val="00DB7C17"/>
    <w:rsid w:val="00DB7CE4"/>
    <w:rsid w:val="00DC059B"/>
    <w:rsid w:val="00DC0691"/>
    <w:rsid w:val="00DC1CF2"/>
    <w:rsid w:val="00DC1EDF"/>
    <w:rsid w:val="00DC1EF7"/>
    <w:rsid w:val="00DC3779"/>
    <w:rsid w:val="00DC3E09"/>
    <w:rsid w:val="00DC3F78"/>
    <w:rsid w:val="00DC5352"/>
    <w:rsid w:val="00DC5FA7"/>
    <w:rsid w:val="00DC6789"/>
    <w:rsid w:val="00DC7383"/>
    <w:rsid w:val="00DC78DF"/>
    <w:rsid w:val="00DC7B14"/>
    <w:rsid w:val="00DD0280"/>
    <w:rsid w:val="00DD0AA1"/>
    <w:rsid w:val="00DD178C"/>
    <w:rsid w:val="00DD193E"/>
    <w:rsid w:val="00DD2F37"/>
    <w:rsid w:val="00DD3EB8"/>
    <w:rsid w:val="00DD44A6"/>
    <w:rsid w:val="00DD4B71"/>
    <w:rsid w:val="00DD5CC2"/>
    <w:rsid w:val="00DE052C"/>
    <w:rsid w:val="00DE0C9C"/>
    <w:rsid w:val="00DE1AAA"/>
    <w:rsid w:val="00DE257E"/>
    <w:rsid w:val="00DE27DA"/>
    <w:rsid w:val="00DE316A"/>
    <w:rsid w:val="00DE4809"/>
    <w:rsid w:val="00DE6717"/>
    <w:rsid w:val="00DE68F3"/>
    <w:rsid w:val="00DE6B30"/>
    <w:rsid w:val="00DF190F"/>
    <w:rsid w:val="00DF27B4"/>
    <w:rsid w:val="00DF468D"/>
    <w:rsid w:val="00DF4C57"/>
    <w:rsid w:val="00DF599F"/>
    <w:rsid w:val="00DF5CD0"/>
    <w:rsid w:val="00DF65E9"/>
    <w:rsid w:val="00DF6EBE"/>
    <w:rsid w:val="00DF73B7"/>
    <w:rsid w:val="00E00B0B"/>
    <w:rsid w:val="00E01841"/>
    <w:rsid w:val="00E01B1A"/>
    <w:rsid w:val="00E03BA8"/>
    <w:rsid w:val="00E03C7C"/>
    <w:rsid w:val="00E042CC"/>
    <w:rsid w:val="00E043FA"/>
    <w:rsid w:val="00E04BFC"/>
    <w:rsid w:val="00E05420"/>
    <w:rsid w:val="00E06214"/>
    <w:rsid w:val="00E074BD"/>
    <w:rsid w:val="00E07773"/>
    <w:rsid w:val="00E10816"/>
    <w:rsid w:val="00E10D7A"/>
    <w:rsid w:val="00E11E6B"/>
    <w:rsid w:val="00E12559"/>
    <w:rsid w:val="00E12D06"/>
    <w:rsid w:val="00E12D34"/>
    <w:rsid w:val="00E12F63"/>
    <w:rsid w:val="00E145E5"/>
    <w:rsid w:val="00E147D9"/>
    <w:rsid w:val="00E16CF2"/>
    <w:rsid w:val="00E16F35"/>
    <w:rsid w:val="00E172C6"/>
    <w:rsid w:val="00E17610"/>
    <w:rsid w:val="00E17660"/>
    <w:rsid w:val="00E21B45"/>
    <w:rsid w:val="00E23FDE"/>
    <w:rsid w:val="00E2462F"/>
    <w:rsid w:val="00E27FDF"/>
    <w:rsid w:val="00E27FE2"/>
    <w:rsid w:val="00E30932"/>
    <w:rsid w:val="00E30E06"/>
    <w:rsid w:val="00E313DE"/>
    <w:rsid w:val="00E31EAC"/>
    <w:rsid w:val="00E3254E"/>
    <w:rsid w:val="00E34D9F"/>
    <w:rsid w:val="00E37274"/>
    <w:rsid w:val="00E3797C"/>
    <w:rsid w:val="00E4035F"/>
    <w:rsid w:val="00E41634"/>
    <w:rsid w:val="00E423E0"/>
    <w:rsid w:val="00E444AC"/>
    <w:rsid w:val="00E4595D"/>
    <w:rsid w:val="00E45AC7"/>
    <w:rsid w:val="00E45EEF"/>
    <w:rsid w:val="00E45F87"/>
    <w:rsid w:val="00E47D3A"/>
    <w:rsid w:val="00E47D3B"/>
    <w:rsid w:val="00E506B5"/>
    <w:rsid w:val="00E50C48"/>
    <w:rsid w:val="00E50C5B"/>
    <w:rsid w:val="00E511C0"/>
    <w:rsid w:val="00E51258"/>
    <w:rsid w:val="00E51B43"/>
    <w:rsid w:val="00E521FC"/>
    <w:rsid w:val="00E5230D"/>
    <w:rsid w:val="00E525D2"/>
    <w:rsid w:val="00E52C83"/>
    <w:rsid w:val="00E53724"/>
    <w:rsid w:val="00E54142"/>
    <w:rsid w:val="00E5543D"/>
    <w:rsid w:val="00E558BF"/>
    <w:rsid w:val="00E56778"/>
    <w:rsid w:val="00E56A30"/>
    <w:rsid w:val="00E57AB5"/>
    <w:rsid w:val="00E60A07"/>
    <w:rsid w:val="00E60B03"/>
    <w:rsid w:val="00E6127A"/>
    <w:rsid w:val="00E6194D"/>
    <w:rsid w:val="00E6216B"/>
    <w:rsid w:val="00E634B9"/>
    <w:rsid w:val="00E644EB"/>
    <w:rsid w:val="00E661A3"/>
    <w:rsid w:val="00E66F9C"/>
    <w:rsid w:val="00E67C8C"/>
    <w:rsid w:val="00E67D04"/>
    <w:rsid w:val="00E72216"/>
    <w:rsid w:val="00E72EF1"/>
    <w:rsid w:val="00E74FA1"/>
    <w:rsid w:val="00E75571"/>
    <w:rsid w:val="00E760BE"/>
    <w:rsid w:val="00E7740C"/>
    <w:rsid w:val="00E774B2"/>
    <w:rsid w:val="00E8432C"/>
    <w:rsid w:val="00E84828"/>
    <w:rsid w:val="00E85B96"/>
    <w:rsid w:val="00E861DB"/>
    <w:rsid w:val="00E8685D"/>
    <w:rsid w:val="00E87749"/>
    <w:rsid w:val="00E90088"/>
    <w:rsid w:val="00E9093E"/>
    <w:rsid w:val="00E90FAF"/>
    <w:rsid w:val="00E92CDA"/>
    <w:rsid w:val="00E932E6"/>
    <w:rsid w:val="00E93D30"/>
    <w:rsid w:val="00E9404C"/>
    <w:rsid w:val="00E94FDA"/>
    <w:rsid w:val="00E96C41"/>
    <w:rsid w:val="00E97269"/>
    <w:rsid w:val="00EA112A"/>
    <w:rsid w:val="00EA1A5E"/>
    <w:rsid w:val="00EA2097"/>
    <w:rsid w:val="00EA22A3"/>
    <w:rsid w:val="00EA408B"/>
    <w:rsid w:val="00EA46C5"/>
    <w:rsid w:val="00EA4DBE"/>
    <w:rsid w:val="00EA6B50"/>
    <w:rsid w:val="00EB0242"/>
    <w:rsid w:val="00EB0562"/>
    <w:rsid w:val="00EB2145"/>
    <w:rsid w:val="00EB2C71"/>
    <w:rsid w:val="00EB3E88"/>
    <w:rsid w:val="00EB511D"/>
    <w:rsid w:val="00EC0256"/>
    <w:rsid w:val="00EC153F"/>
    <w:rsid w:val="00EC1CAA"/>
    <w:rsid w:val="00EC4A69"/>
    <w:rsid w:val="00EC4A73"/>
    <w:rsid w:val="00EC4C79"/>
    <w:rsid w:val="00EC5F44"/>
    <w:rsid w:val="00EC6F05"/>
    <w:rsid w:val="00ED2EF0"/>
    <w:rsid w:val="00ED382B"/>
    <w:rsid w:val="00ED4593"/>
    <w:rsid w:val="00ED4860"/>
    <w:rsid w:val="00ED5D2B"/>
    <w:rsid w:val="00ED7CDB"/>
    <w:rsid w:val="00EE0A39"/>
    <w:rsid w:val="00EE0BFC"/>
    <w:rsid w:val="00EE2200"/>
    <w:rsid w:val="00EE27CE"/>
    <w:rsid w:val="00EE34C8"/>
    <w:rsid w:val="00EE405E"/>
    <w:rsid w:val="00EE5806"/>
    <w:rsid w:val="00EE5814"/>
    <w:rsid w:val="00EE6C3B"/>
    <w:rsid w:val="00EE7156"/>
    <w:rsid w:val="00EE7922"/>
    <w:rsid w:val="00EF045E"/>
    <w:rsid w:val="00EF1524"/>
    <w:rsid w:val="00EF21C2"/>
    <w:rsid w:val="00EF2E4A"/>
    <w:rsid w:val="00EF3F09"/>
    <w:rsid w:val="00EF4259"/>
    <w:rsid w:val="00EF4815"/>
    <w:rsid w:val="00EF5754"/>
    <w:rsid w:val="00EF7300"/>
    <w:rsid w:val="00EF7649"/>
    <w:rsid w:val="00F0038C"/>
    <w:rsid w:val="00F026F4"/>
    <w:rsid w:val="00F033CF"/>
    <w:rsid w:val="00F0385D"/>
    <w:rsid w:val="00F04120"/>
    <w:rsid w:val="00F04581"/>
    <w:rsid w:val="00F049D7"/>
    <w:rsid w:val="00F04E4D"/>
    <w:rsid w:val="00F04EBB"/>
    <w:rsid w:val="00F06BCA"/>
    <w:rsid w:val="00F06DFD"/>
    <w:rsid w:val="00F0724D"/>
    <w:rsid w:val="00F07A87"/>
    <w:rsid w:val="00F07BAE"/>
    <w:rsid w:val="00F11BA8"/>
    <w:rsid w:val="00F13F0A"/>
    <w:rsid w:val="00F14620"/>
    <w:rsid w:val="00F1777B"/>
    <w:rsid w:val="00F201C8"/>
    <w:rsid w:val="00F24D0C"/>
    <w:rsid w:val="00F2655B"/>
    <w:rsid w:val="00F26825"/>
    <w:rsid w:val="00F27579"/>
    <w:rsid w:val="00F27C21"/>
    <w:rsid w:val="00F3015B"/>
    <w:rsid w:val="00F30A56"/>
    <w:rsid w:val="00F321AF"/>
    <w:rsid w:val="00F3259A"/>
    <w:rsid w:val="00F347D8"/>
    <w:rsid w:val="00F350D8"/>
    <w:rsid w:val="00F3718A"/>
    <w:rsid w:val="00F4001E"/>
    <w:rsid w:val="00F40219"/>
    <w:rsid w:val="00F41899"/>
    <w:rsid w:val="00F4303E"/>
    <w:rsid w:val="00F43368"/>
    <w:rsid w:val="00F43D92"/>
    <w:rsid w:val="00F43E6F"/>
    <w:rsid w:val="00F43E72"/>
    <w:rsid w:val="00F4444B"/>
    <w:rsid w:val="00F44875"/>
    <w:rsid w:val="00F44A5B"/>
    <w:rsid w:val="00F45099"/>
    <w:rsid w:val="00F4530D"/>
    <w:rsid w:val="00F462B8"/>
    <w:rsid w:val="00F47710"/>
    <w:rsid w:val="00F50D89"/>
    <w:rsid w:val="00F51936"/>
    <w:rsid w:val="00F52599"/>
    <w:rsid w:val="00F52BD1"/>
    <w:rsid w:val="00F52EF2"/>
    <w:rsid w:val="00F53AE5"/>
    <w:rsid w:val="00F53FD2"/>
    <w:rsid w:val="00F54020"/>
    <w:rsid w:val="00F559DA"/>
    <w:rsid w:val="00F5653F"/>
    <w:rsid w:val="00F5795B"/>
    <w:rsid w:val="00F601CC"/>
    <w:rsid w:val="00F6186A"/>
    <w:rsid w:val="00F6282D"/>
    <w:rsid w:val="00F64198"/>
    <w:rsid w:val="00F6473D"/>
    <w:rsid w:val="00F65BE1"/>
    <w:rsid w:val="00F66312"/>
    <w:rsid w:val="00F66F23"/>
    <w:rsid w:val="00F74AD0"/>
    <w:rsid w:val="00F757ED"/>
    <w:rsid w:val="00F75AA5"/>
    <w:rsid w:val="00F7629E"/>
    <w:rsid w:val="00F76D94"/>
    <w:rsid w:val="00F775C5"/>
    <w:rsid w:val="00F81C93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C39"/>
    <w:rsid w:val="00F92DFD"/>
    <w:rsid w:val="00F9338B"/>
    <w:rsid w:val="00F9367A"/>
    <w:rsid w:val="00F93819"/>
    <w:rsid w:val="00F93F9E"/>
    <w:rsid w:val="00F945B1"/>
    <w:rsid w:val="00F94866"/>
    <w:rsid w:val="00F94B5B"/>
    <w:rsid w:val="00F970D9"/>
    <w:rsid w:val="00F9727E"/>
    <w:rsid w:val="00F975F7"/>
    <w:rsid w:val="00F97718"/>
    <w:rsid w:val="00FA064C"/>
    <w:rsid w:val="00FA126F"/>
    <w:rsid w:val="00FA209D"/>
    <w:rsid w:val="00FA2E4C"/>
    <w:rsid w:val="00FA3A87"/>
    <w:rsid w:val="00FA4E80"/>
    <w:rsid w:val="00FA5E3E"/>
    <w:rsid w:val="00FA6281"/>
    <w:rsid w:val="00FB007C"/>
    <w:rsid w:val="00FB0665"/>
    <w:rsid w:val="00FB0BBA"/>
    <w:rsid w:val="00FB0E7B"/>
    <w:rsid w:val="00FB2489"/>
    <w:rsid w:val="00FB26A2"/>
    <w:rsid w:val="00FB2830"/>
    <w:rsid w:val="00FB2DFD"/>
    <w:rsid w:val="00FB491E"/>
    <w:rsid w:val="00FB5B3C"/>
    <w:rsid w:val="00FB674A"/>
    <w:rsid w:val="00FB6D81"/>
    <w:rsid w:val="00FC0DB9"/>
    <w:rsid w:val="00FC0DFD"/>
    <w:rsid w:val="00FC3796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2C8D"/>
    <w:rsid w:val="00FD3290"/>
    <w:rsid w:val="00FD33DF"/>
    <w:rsid w:val="00FD36C4"/>
    <w:rsid w:val="00FD38C6"/>
    <w:rsid w:val="00FD540F"/>
    <w:rsid w:val="00FD5971"/>
    <w:rsid w:val="00FD7530"/>
    <w:rsid w:val="00FE1799"/>
    <w:rsid w:val="00FE3436"/>
    <w:rsid w:val="00FE4681"/>
    <w:rsid w:val="00FE4B8C"/>
    <w:rsid w:val="00FE4F2F"/>
    <w:rsid w:val="00FE5376"/>
    <w:rsid w:val="00FE7CBB"/>
    <w:rsid w:val="00FF0432"/>
    <w:rsid w:val="00FF0869"/>
    <w:rsid w:val="00FF2856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6D2E4A-EC9B-4BD3-8B8A-76EE68982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37248B"/>
    <w:pPr>
      <w:pBdr>
        <w:bottom w:val="none" w:sz="0" w:space="0" w:color="auto"/>
      </w:pBdr>
      <w:tabs>
        <w:tab w:val="right" w:pos="5213"/>
      </w:tabs>
      <w:spacing w:before="60" w:after="0"/>
      <w:ind w:left="288"/>
    </w:pPr>
    <w:rPr>
      <w:rFonts w:asciiTheme="minorHAnsi" w:hAnsiTheme="minorHAnsi"/>
      <w:b w:val="0"/>
      <w:caps w:val="0"/>
      <w:color w:val="2E6BA3" w:themeColor="accent1" w:themeShade="8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6B68B7"/>
    <w:pPr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 w:bidi="he-IL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paragraph" w:styleId="NormalWeb">
    <w:name w:val="Normal (Web)"/>
    <w:basedOn w:val="Normal"/>
    <w:uiPriority w:val="99"/>
    <w:semiHidden/>
    <w:unhideWhenUsed/>
    <w:locked/>
    <w:rsid w:val="005D5C6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LogoportMarkup">
    <w:name w:val="LogoportMarkup"/>
    <w:basedOn w:val="DefaultParagraphFont"/>
    <w:rsid w:val="00D54DC8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54DC8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4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8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4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10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20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44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45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65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67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182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283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6656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097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5358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860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://www.microsoft.com/online/legal/v2/?langid=en-us&amp;docid=18" TargetMode="External"/><Relationship Id="rId26" Type="http://schemas.openxmlformats.org/officeDocument/2006/relationships/hyperlink" Target="http://go.microsoft.com/fwlink/p/?LinkID=131004&amp;clcid=0x409" TargetMode="External"/><Relationship Id="rId39" Type="http://schemas.openxmlformats.org/officeDocument/2006/relationships/hyperlink" Target="file:///C:\Users\dhnair\Desktop\CRM%20use%20rights\PUR%20with%20CRM%20changes03_26.docx" TargetMode="External"/><Relationship Id="rId21" Type="http://schemas.openxmlformats.org/officeDocument/2006/relationships/hyperlink" Target="http://go.microsoft.com/fwlink/?LinkID=212058&amp;clcid=0x409" TargetMode="External"/><Relationship Id="rId34" Type="http://schemas.openxmlformats.org/officeDocument/2006/relationships/hyperlink" Target="http://www.microsoft.com/licensing/existing-customers/product-activation.aspx" TargetMode="External"/><Relationship Id="rId42" Type="http://schemas.openxmlformats.org/officeDocument/2006/relationships/hyperlink" Target="http://windows.microsoft.com/en-US/windows/help/genuine/faq" TargetMode="External"/><Relationship Id="rId47" Type="http://schemas.openxmlformats.org/officeDocument/2006/relationships/hyperlink" Target="http://microsoft.com/licensing/contracts" TargetMode="External"/><Relationship Id="rId50" Type="http://schemas.openxmlformats.org/officeDocument/2006/relationships/hyperlink" Target="file:///C:\Users\dhnair\Desktop\CRM%20use%20rights\PUR%20with%20CRM%20changes03_26.docx" TargetMode="External"/><Relationship Id="rId55" Type="http://schemas.openxmlformats.org/officeDocument/2006/relationships/hyperlink" Target="http://go.microsoft.com/fwlink/?linkid=248238" TargetMode="External"/><Relationship Id="rId63" Type="http://schemas.openxmlformats.org/officeDocument/2006/relationships/hyperlink" Target="http://Microsoft.com/itacademy" TargetMode="External"/><Relationship Id="rId68" Type="http://schemas.openxmlformats.org/officeDocument/2006/relationships/hyperlink" Target="http://go.microsoft.com/?linkid=9710837" TargetMode="External"/><Relationship Id="rId76" Type="http://schemas.openxmlformats.org/officeDocument/2006/relationships/footer" Target="footer5.xml"/><Relationship Id="rId7" Type="http://schemas.openxmlformats.org/officeDocument/2006/relationships/styles" Target="styles.xml"/><Relationship Id="rId71" Type="http://schemas.openxmlformats.org/officeDocument/2006/relationships/hyperlink" Target="http://www.mpegla.com/index1.cfm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go.microsoft.com/fwlink/?LinkId=137325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go.microsoft.com/fwlink/?LinkID=329765" TargetMode="External"/><Relationship Id="rId32" Type="http://schemas.openxmlformats.org/officeDocument/2006/relationships/hyperlink" Target="http://microsoft.com/licensing/contracts" TargetMode="External"/><Relationship Id="rId37" Type="http://schemas.openxmlformats.org/officeDocument/2006/relationships/hyperlink" Target="file:///C:\Users\dhnair\Desktop\CRM%20use%20rights\PUR%20with%20CRM%20changes03_26.docx" TargetMode="External"/><Relationship Id="rId40" Type="http://schemas.openxmlformats.org/officeDocument/2006/relationships/hyperlink" Target="file:///C:\Users\dhnair\Desktop\CRM%20use%20rights\PUR%20with%20CRM%20changes03_26.docx" TargetMode="External"/><Relationship Id="rId45" Type="http://schemas.openxmlformats.org/officeDocument/2006/relationships/hyperlink" Target="http://www.windowsazure.com/en-us/support/sla/" TargetMode="External"/><Relationship Id="rId53" Type="http://schemas.openxmlformats.org/officeDocument/2006/relationships/hyperlink" Target="http://go.microsoft.com/fwlink/?Linkid=104611" TargetMode="External"/><Relationship Id="rId58" Type="http://schemas.openxmlformats.org/officeDocument/2006/relationships/hyperlink" Target="http://go.microsoft.com/fwlink/?linkid=248532" TargetMode="External"/><Relationship Id="rId66" Type="http://schemas.openxmlformats.org/officeDocument/2006/relationships/hyperlink" Target="https://www.yammer.com/about/privacy" TargetMode="External"/><Relationship Id="rId74" Type="http://schemas.openxmlformats.org/officeDocument/2006/relationships/header" Target="header2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23" Type="http://schemas.openxmlformats.org/officeDocument/2006/relationships/hyperlink" Target="http://www.microsoft.com/privacystatement/en-us/PowerBIforOffice365/Default.aspx" TargetMode="External"/><Relationship Id="rId28" Type="http://schemas.openxmlformats.org/officeDocument/2006/relationships/hyperlink" Target="https://www.yammer.com/about/privacy" TargetMode="External"/><Relationship Id="rId36" Type="http://schemas.openxmlformats.org/officeDocument/2006/relationships/footer" Target="footer2.xml"/><Relationship Id="rId49" Type="http://schemas.openxmlformats.org/officeDocument/2006/relationships/hyperlink" Target="file:///C:\Users\dhnair\Desktop\CRM%20use%20rights\PUR%20with%20CRM%20changes03_26.docx" TargetMode="External"/><Relationship Id="rId57" Type="http://schemas.openxmlformats.org/officeDocument/2006/relationships/hyperlink" Target="http://choice.live.com/" TargetMode="External"/><Relationship Id="rId61" Type="http://schemas.openxmlformats.org/officeDocument/2006/relationships/hyperlink" Target="http://go.microsoft.com/fwlink/p/?LinkID=223436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://go.microsoft.com/fwlink/?LinkID=101172" TargetMode="External"/><Relationship Id="rId31" Type="http://schemas.openxmlformats.org/officeDocument/2006/relationships/hyperlink" Target="https://www.yammer.com/about/privacy" TargetMode="External"/><Relationship Id="rId44" Type="http://schemas.openxmlformats.org/officeDocument/2006/relationships/hyperlink" Target="file:///C:\Users\dhnair\Desktop\CRM%20use%20rights\PUR%20with%20CRM%20changes03_26.docx" TargetMode="External"/><Relationship Id="rId52" Type="http://schemas.openxmlformats.org/officeDocument/2006/relationships/hyperlink" Target="http://go.microsoft.com/fwlink/?Linkid=104610" TargetMode="External"/><Relationship Id="rId60" Type="http://schemas.openxmlformats.org/officeDocument/2006/relationships/hyperlink" Target="http://go.microsoft.com/fwlink/p/?LinkID=66121" TargetMode="External"/><Relationship Id="rId65" Type="http://schemas.openxmlformats.org/officeDocument/2006/relationships/hyperlink" Target="http://www.microsofttranslator.com/attribution" TargetMode="External"/><Relationship Id="rId73" Type="http://schemas.openxmlformats.org/officeDocument/2006/relationships/hyperlink" Target="https://www.yammer.com/about/privacy/" TargetMode="External"/><Relationship Id="rId78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yperlink" Target="http://r.office.microsoft.com/r/rlidOOPrivacyState15HighLight?clid=1033" TargetMode="External"/><Relationship Id="rId27" Type="http://schemas.openxmlformats.org/officeDocument/2006/relationships/hyperlink" Target="http://gomicrosoft.com/fwlink/?LinkID=262214" TargetMode="External"/><Relationship Id="rId30" Type="http://schemas.openxmlformats.org/officeDocument/2006/relationships/hyperlink" Target="http://download.microsoft.com/download/C/C/8/CC8065C4-829F-4635-B731-1D39287444C0/Windows_Intune_Privacy_and_Data_Protection_Overview.pdf" TargetMode="External"/><Relationship Id="rId35" Type="http://schemas.openxmlformats.org/officeDocument/2006/relationships/hyperlink" Target="http://go.microsoft.com/fwlink/?LinkId=21969" TargetMode="External"/><Relationship Id="rId43" Type="http://schemas.openxmlformats.org/officeDocument/2006/relationships/hyperlink" Target="file:///C:\Users\dhnair\Desktop\CRM%20use%20rights\PUR%20with%20CRM%20changes03_26.docx" TargetMode="External"/><Relationship Id="rId48" Type="http://schemas.openxmlformats.org/officeDocument/2006/relationships/hyperlink" Target="http://go.microsoft.com/fwlink/?LinkID=301900&amp;clcid=0x409" TargetMode="External"/><Relationship Id="rId56" Type="http://schemas.openxmlformats.org/officeDocument/2006/relationships/hyperlink" Target="http://xbox.com/legal/livetou" TargetMode="External"/><Relationship Id="rId64" Type="http://schemas.openxmlformats.org/officeDocument/2006/relationships/hyperlink" Target="file:///C:\Users\dhnair\Desktop\CRM%20use%20rights\PUR%20with%20CRM%20changes03_26.docx" TargetMode="External"/><Relationship Id="rId69" Type="http://schemas.openxmlformats.org/officeDocument/2006/relationships/hyperlink" Target="http://go.microsoft.com/fwlink/?LinkID=248686" TargetMode="External"/><Relationship Id="rId77" Type="http://schemas.openxmlformats.org/officeDocument/2006/relationships/fontTable" Target="fontTable.xml"/><Relationship Id="rId8" Type="http://schemas.openxmlformats.org/officeDocument/2006/relationships/settings" Target="settings.xml"/><Relationship Id="rId51" Type="http://schemas.openxmlformats.org/officeDocument/2006/relationships/hyperlink" Target="file:///C:\Users\dhnair\Desktop\CRM%20use%20rights\PUR%20with%20CRM%20changes03_26.docx" TargetMode="External"/><Relationship Id="rId72" Type="http://schemas.openxmlformats.org/officeDocument/2006/relationships/hyperlink" Target="https://www.yammer.com/about/terms/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://go.microsoft.com/fwlink/?LinkID=248686" TargetMode="External"/><Relationship Id="rId25" Type="http://schemas.openxmlformats.org/officeDocument/2006/relationships/hyperlink" Target="http://go.microsoft.com/fwlink/?LinkID=329765" TargetMode="External"/><Relationship Id="rId33" Type="http://schemas.openxmlformats.org/officeDocument/2006/relationships/hyperlink" Target="http://www.microsoft.com/licensing" TargetMode="External"/><Relationship Id="rId38" Type="http://schemas.openxmlformats.org/officeDocument/2006/relationships/hyperlink" Target="http://windows.microsoft.com/en-US/windows/help/genuine/faq" TargetMode="External"/><Relationship Id="rId46" Type="http://schemas.openxmlformats.org/officeDocument/2006/relationships/hyperlink" Target="http://www.windowsazure.com/en-us/home/features/overview/" TargetMode="External"/><Relationship Id="rId59" Type="http://schemas.openxmlformats.org/officeDocument/2006/relationships/hyperlink" Target="file:///C:\Users\dhnair\Desktop\CRM%20use%20rights\PUR%20with%20CRM%20changes03_26.docx" TargetMode="External"/><Relationship Id="rId67" Type="http://schemas.openxmlformats.org/officeDocument/2006/relationships/footer" Target="footer3.xml"/><Relationship Id="rId20" Type="http://schemas.openxmlformats.org/officeDocument/2006/relationships/hyperlink" Target="http://www.microsoft.com/online/legal/?langid=en-us&amp;docid=5" TargetMode="External"/><Relationship Id="rId41" Type="http://schemas.openxmlformats.org/officeDocument/2006/relationships/hyperlink" Target="file:///C:\Users\dhnair\Desktop\CRM%20use%20rights\PUR%20with%20CRM%20changes03_26.docx" TargetMode="External"/><Relationship Id="rId54" Type="http://schemas.openxmlformats.org/officeDocument/2006/relationships/hyperlink" Target="http://go.microsoft.com/fwlink/?Linkid=104612" TargetMode="External"/><Relationship Id="rId62" Type="http://schemas.openxmlformats.org/officeDocument/2006/relationships/hyperlink" Target="http://go.microsoft.com/fwlink/p/?LinkID=66121" TargetMode="External"/><Relationship Id="rId70" Type="http://schemas.openxmlformats.org/officeDocument/2006/relationships/hyperlink" Target="http://microsoft.com/licensing/contracts" TargetMode="External"/><Relationship Id="rId75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1FF38C7EC14243B3E7924A02558A05" ma:contentTypeVersion="0" ma:contentTypeDescription="Create a new document." ma:contentTypeScope="" ma:versionID="d60211d1e40fea27cdaffc91963c7fc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b5729291d8a899612be3efa02b59ca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1DAE1-423A-4735-82BD-07CB323B8F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BDEBF8-60B0-44A5-A575-66DB2430E67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494E8C2-17A0-420B-9FC6-31891D4EC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24698</Words>
  <Characters>140784</Characters>
  <Application>Microsoft Office Word</Application>
  <DocSecurity>8</DocSecurity>
  <Lines>1173</Lines>
  <Paragraphs>330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165152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Justin Kellogg</cp:lastModifiedBy>
  <cp:revision>2</cp:revision>
  <cp:lastPrinted>2013-12-09T10:50:00Z</cp:lastPrinted>
  <dcterms:created xsi:type="dcterms:W3CDTF">2013-12-27T19:35:00Z</dcterms:created>
  <dcterms:modified xsi:type="dcterms:W3CDTF">2013-12-27T19:35:00Z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0x010100701FF38C7EC14243B3E7924A02558A05</vt:lpwstr>
  </property>
</Properties>
</file>